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MeetScribe</w:t>
      </w:r>
    </w:p>
    <w:p>
      <w:pPr>
        <w:jc w:val="center"/>
      </w:pPr>
      <w:r>
        <w:rPr>
          <w:rFonts w:ascii="Arial" w:cs="Arial" w:eastAsia="Arial" w:hAnsi="Arial"/>
          <w:color w:val="1E293B"/>
          <w:sz w:val="40"/>
          <w:szCs w:val="40"/>
        </w:rPr>
        <w:t xml:space="preserve">AI Meeting Intelligence &amp; Intervention Platform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2026 Strategic Business Model &amp; Competitive Research</w:t>
      </w:r>
    </w:p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1. Executive Summary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2026, AI has moved beyond simple transcription into the era of 'Intervention'. MeetScribe is an AI-powered Chrome extension that provides a universal intelligence layer on top of every virtual meeting platform (Google Meet, Zoom, Teams, Webex). It solves the critical gap of platform-agnostic intelligence, real-time moderation, and native support for major Indian languages (Hindi, Kannada, Telugu).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The 2026 Market Opportunity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Global AI-Powered Meeting Assistant market is projected to reach Rs. 35,000 Cr ($4.2B) by the end of 2026, growing at a CAGR of 25%. India is the fastest-growing region, with over 75M knowledge workers now utilizing AI collaboration tools daily.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 Est.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Global Market Size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22,000 Cr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35,000 Cr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Indian Enterprise Adoption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18%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TAM for MeetScribe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Rs. 6,000 Cr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Rs. 15,000 Cr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2. Competitive Landscape: 2026 Analysis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MeetScribe competes with tech giants and specialized startups. Its core differentiator is 'The Intelligence Layer'—functioning where native tools cannot reach.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Direct Competitor Analysis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Google Gemini &amp; MS Teams Copilot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Weakness: Walled Gardens. Copilot only works in Teams; Gemini only in Meet. Enterprises using both (hybrid stacks) suffer from fragmented data.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Pricing: Premium tiers (Rs. 2,500+/user/month) are prohibitively expensive for Indian SMBs.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Latency: Native tools often have a 5-10s delay in processing summaries.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Zoom AI Companion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Weakness: Zoom AI is highly integrated but lacks cross-platform utility. It cannot analyze a Webex or a Google Meet session.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Localization: Extremely poor support for Indian regional languages (Kannada, Telugu) in 2026.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Fireflies.ai &amp; Otter.ai (Bot-Based)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Privacy: Bot-based tools are being banned by 40% of Fortune 500 companies in 2026 due to data security concerns. They require an visible AI participant.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MeetScribe Advantage: As a browser extension, MeetScribe is 'Silent' and captures audio locally, satisfying security audits that bots fail.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Platform Uniqueness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8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 (Teams/Meet)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Bots (Fireflies)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MeetScribe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External Bot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Extension (Silent)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Privacy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 (Bot Visible)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High (Local Capture)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Multi-Platform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Yes (Universal)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Regional Languages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None/Poor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Full (H/K/T Support)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3. Columnar Comparison &amp; Uniqueness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feature-by-feature comparison demonstrating MeetScribe's dominance in the 'Intervention'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 Copilot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Gemini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Otter.ai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MeetScribe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Cross-Tab Capture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Moderation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Sub-500ms Latency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Jira Auto-Tickets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Hindi/Kannada/Telugu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 Source 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Silent Recording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The MeetScribe Differentiators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 Real-time Intervention Engine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Powered by Groq and Llama 3.3, MeetScribe analyzes speech in real-time. If a speaker uses unprofessional language or deviates from the agenda, a private alert is triggered within 2 seconds. No native platform offers this proactive moderation.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 Native Indian Language Processing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MeetScribe uses fine-tuned Whisper models to handle the unique phonetics of Hindi, Kannada, and Telugu. It identifies code-switching (mixing English with local languages) seamlessly, a major pain point for Indian IT teams.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3. One-Click Jira/Linear Actionability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MeetScribe doesn't just summarize; it acts. It automatically maps identified action items into properly formatted Jira or Linear tickets, reducing post-meeting admin time by 90%.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4. Business Model: The Path to Revenue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MeetScribe follows a tiered SaaS model optimized for rapid MVP validation and high-scale enterprise conversion.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1: MVP Strategy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Focus: Single platform (Google Meet) + English transcription + Basic Summary.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Goal: Validate core audio capture and diarization stability with 500 early-adopters.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Channel: Chrome Web Store organic search + developer communities.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Revenue Tiers (Monthly Pricing)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 Tier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Business Tier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Rs. 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Rs. 839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Rs. 1,259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Custom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 Mtgs/mo
1 Language
Basic Summary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Unlimited Mtgs
All Languages
Jira Integration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Real-time Moderation
Voice Agent (Scout)
Team Analytics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Self-Hosting
SSO / Security
Dedicated Support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Ancillary Revenue Streams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Access: Developer tier for companies wanting to integrate MeetScribe's low-latency diarization into their own apps.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Partner Referrals: Revenue share from Jira/Linear marketplace integrations.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Consulting: Implementation fees for self-hosted Enterprise deployments.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Unit Economics (Projected 2026)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CAC (Customer Acquisition Cost): Rs. 1,500 (Pro) | Rs. 5,500 (Business)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LTV (Lifetime Value): Rs. 20,000 (Pro) | Rs. 30,000 (Business)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Gross Margin: ~88% (Optimized via Groq serverless inference)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5. Technology &amp; 2026-2027 Roadmap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MeetScribe is built for speed, privacy, and scale. Our architecture avoids the 'Bot Problem' that plagues the industry.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The Technical Edge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Browser-Level Audio Interception: Captures system audio from any tab without requiring host permissions or bots.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Hybrid Inference: Fast transcription locally or via Groq; heavy processing on private Cloud GPUs.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Sub-500ms Pipeline: Real-time feedback loop enabled by WebSocket architecture.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Q1 2026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MVP Launch: Chrome Extension for Google Meet + Core Summaries.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 Active Users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Q2 2026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Multi-Platform: Support for Zoom/Teams tabs + Jira auto-tickets.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2.5L MRR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Q3 2026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Regional Push: Hindi/Kannada/Telugu launch + AI Moderation.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15L MRR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Q4 2026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Scout Agent: Autonomous voice agent attending meetings.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Series A Ready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2027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Enterprise Suite: Self-hosting, SSO, and CRM deep-integration.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60L MRR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6. Strategy, Risks &amp; Conclusion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Our path to market leadership relies on rapid product iterations and a focus on the underserved 'High-Intervention' segment.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Go-To-Market Strategy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1: Product-Led Growth (PLG) via Chrome Web Store and Open Source community.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2: Targeted Outreach to Indian IT Services companies (TCS, Infosys, HCL) for regional language support.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3: Integration-led growth via Jira and Linear marketplace listings.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Risk Mitigation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Native Competition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Maintain lead in cross-platform interoperability and regional niche.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Chrome API Changes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Track Manifest V4 proposals and build Firefox/Edge versions.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Regulation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Compliance with India's DPDP Act and GDPR; offer self-hosting.</w:t>
            </w:r>
          </w:p>
        </w:tc>
      </w:tr>
    </w:tbl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Conclusion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MeetScribe is the first platform to bridge the gap between simple note-taking and real-time meeting intelligence. By 2026, our positioning as a universal, privacy-first, and intervention-capable tool will allow us to capture a significant share of the Rs. 35,000 Cr market, starting with India's high-growth tech sector.</w:t>
      </w:r>
    </w:p>
    <w:p>
      <w:pPr>
        <w:spacing w:after="8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━━━━━━━━━━━━━━━━━━━━━━━━━━━━━━━━━━━━━━━━━━━━━━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MeetScribe — Turning Every Meeting Into Action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Business Intelligence Report  •  2026  •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  <w:jc w:val="right"/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MeetScribe 2026 — Strategic Business &amp; Competitive Intelligence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80" w:before="360"/>
    </w:pPr>
    <w:rPr>
      <w:rFonts w:ascii="Arial" w:cs="Arial" w:eastAsia="Arial" w:hAnsi="Arial"/>
      <w:b/>
      <w:bCs/>
      <w:color w:val="3730A3"/>
      <w:sz w:val="36"/>
      <w:szCs w:val="36"/>
    </w:rPr>
  </w:style>
  <w:style w:type="paragraph" w:styleId="Heading2">
    <w:name w:val="Heading 2"/>
    <w:pPr>
      <w:spacing w:after="120" w:before="280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pPr>
      <w:spacing w:after="80" w:before="200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2026-04-23T13:54:32.870Z</dcterms:created>
  <dcterms:modified xsi:type="dcterms:W3CDTF">2026-04-23T13:54:32.873Z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