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FCE0" w14:textId="7027756F" w:rsidR="00F85304" w:rsidRPr="00622114" w:rsidRDefault="00E75C77" w:rsidP="00F85304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Exercices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revision</w:t>
      </w:r>
      <w:proofErr w:type="spellEnd"/>
    </w:p>
    <w:p w14:paraId="5278B410" w14:textId="77777777" w:rsidR="00C67F03" w:rsidRDefault="00C67F03" w:rsidP="00262BFF">
      <w:pPr>
        <w:pStyle w:val="Titre1"/>
        <w:jc w:val="both"/>
        <w:rPr>
          <w:rStyle w:val="lev"/>
          <w:sz w:val="26"/>
          <w:szCs w:val="26"/>
        </w:rPr>
      </w:pPr>
    </w:p>
    <w:p w14:paraId="45141831" w14:textId="18208DE6" w:rsidR="003E5E53" w:rsidRDefault="003E5E53" w:rsidP="00E75C77">
      <w:pPr>
        <w:rPr>
          <w:rFonts w:ascii="Times New Roman" w:hAnsi="Times New Roman" w:cs="Times New Roman"/>
          <w:b/>
          <w:sz w:val="24"/>
          <w:szCs w:val="24"/>
        </w:rPr>
      </w:pPr>
      <w:r w:rsidRPr="001D768E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proofErr w:type="gramStart"/>
      <w:r w:rsidRPr="001D768E">
        <w:rPr>
          <w:rFonts w:ascii="Times New Roman" w:hAnsi="Times New Roman" w:cs="Times New Roman"/>
          <w:b/>
          <w:sz w:val="24"/>
          <w:szCs w:val="24"/>
        </w:rPr>
        <w:t>1:</w:t>
      </w:r>
      <w:proofErr w:type="gramEnd"/>
      <w:r w:rsidRPr="001D76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C77">
        <w:rPr>
          <w:rFonts w:ascii="Times New Roman" w:hAnsi="Times New Roman" w:cs="Times New Roman"/>
          <w:b/>
          <w:sz w:val="24"/>
          <w:szCs w:val="24"/>
        </w:rPr>
        <w:t>Notions OO</w:t>
      </w:r>
    </w:p>
    <w:p w14:paraId="33F07F3B" w14:textId="31207103" w:rsidR="00E75C77" w:rsidRPr="00C111D6" w:rsidRDefault="007352F7" w:rsidP="007352F7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C111D6">
        <w:rPr>
          <w:rFonts w:ascii="Times New Roman" w:hAnsi="Times New Roman" w:cs="Times New Roman"/>
          <w:bCs/>
          <w:sz w:val="24"/>
          <w:szCs w:val="24"/>
        </w:rPr>
        <w:t>D</w:t>
      </w:r>
      <w:r w:rsidR="00C111D6">
        <w:rPr>
          <w:rFonts w:ascii="Times New Roman" w:hAnsi="Times New Roman" w:cs="Times New Roman"/>
          <w:bCs/>
          <w:sz w:val="24"/>
          <w:szCs w:val="24"/>
        </w:rPr>
        <w:t>é</w:t>
      </w:r>
      <w:r w:rsidRPr="00C111D6">
        <w:rPr>
          <w:rFonts w:ascii="Times New Roman" w:hAnsi="Times New Roman" w:cs="Times New Roman"/>
          <w:bCs/>
          <w:sz w:val="24"/>
          <w:szCs w:val="24"/>
        </w:rPr>
        <w:t>clarer la classe Point ayant deux attributs privés x et y et les getters</w:t>
      </w:r>
    </w:p>
    <w:p w14:paraId="10652181" w14:textId="04D769F3" w:rsidR="007352F7" w:rsidRPr="00C111D6" w:rsidRDefault="007352F7" w:rsidP="007352F7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C111D6">
        <w:rPr>
          <w:rFonts w:ascii="Times New Roman" w:hAnsi="Times New Roman" w:cs="Times New Roman"/>
          <w:bCs/>
          <w:sz w:val="24"/>
          <w:szCs w:val="24"/>
        </w:rPr>
        <w:t>Ajouter des setters á cette classe</w:t>
      </w:r>
    </w:p>
    <w:p w14:paraId="57083437" w14:textId="7D7A8A73" w:rsidR="007352F7" w:rsidRPr="00C111D6" w:rsidRDefault="007352F7" w:rsidP="007352F7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C111D6">
        <w:rPr>
          <w:rFonts w:ascii="Times New Roman" w:hAnsi="Times New Roman" w:cs="Times New Roman"/>
          <w:bCs/>
          <w:sz w:val="24"/>
          <w:szCs w:val="24"/>
        </w:rPr>
        <w:t>Instancier deux points P1(20,20) et P2(30,20)</w:t>
      </w:r>
    </w:p>
    <w:p w14:paraId="611E59EF" w14:textId="172EAD85" w:rsidR="007352F7" w:rsidRPr="00C111D6" w:rsidRDefault="007352F7" w:rsidP="007352F7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C111D6">
        <w:rPr>
          <w:rFonts w:ascii="Times New Roman" w:hAnsi="Times New Roman" w:cs="Times New Roman"/>
          <w:bCs/>
          <w:sz w:val="24"/>
          <w:szCs w:val="24"/>
        </w:rPr>
        <w:t>Afficher les 2 points au terminal</w:t>
      </w:r>
      <w:r w:rsidR="00C111D6" w:rsidRPr="00C111D6">
        <w:rPr>
          <w:rFonts w:ascii="Times New Roman" w:hAnsi="Times New Roman" w:cs="Times New Roman"/>
          <w:bCs/>
          <w:sz w:val="24"/>
          <w:szCs w:val="24"/>
        </w:rPr>
        <w:t xml:space="preserve"> comme suit Point(x</w:t>
      </w:r>
      <w:proofErr w:type="gramStart"/>
      <w:r w:rsidR="00C111D6" w:rsidRPr="00C111D6">
        <w:rPr>
          <w:rFonts w:ascii="Times New Roman" w:hAnsi="Times New Roman" w:cs="Times New Roman"/>
          <w:bCs/>
          <w:sz w:val="24"/>
          <w:szCs w:val="24"/>
        </w:rPr>
        <w:t>=….</w:t>
      </w:r>
      <w:proofErr w:type="gramEnd"/>
      <w:r w:rsidR="00C111D6" w:rsidRPr="00C111D6">
        <w:rPr>
          <w:rFonts w:ascii="Times New Roman" w:hAnsi="Times New Roman" w:cs="Times New Roman"/>
          <w:bCs/>
          <w:sz w:val="24"/>
          <w:szCs w:val="24"/>
        </w:rPr>
        <w:t>,y= …..)</w:t>
      </w:r>
    </w:p>
    <w:p w14:paraId="0E69EA9D" w14:textId="5478E269" w:rsidR="007352F7" w:rsidRPr="00C111D6" w:rsidRDefault="007352F7" w:rsidP="007352F7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C111D6">
        <w:rPr>
          <w:rFonts w:ascii="Times New Roman" w:hAnsi="Times New Roman" w:cs="Times New Roman"/>
          <w:bCs/>
          <w:sz w:val="24"/>
          <w:szCs w:val="24"/>
        </w:rPr>
        <w:t>Ajouter une m</w:t>
      </w:r>
      <w:r w:rsidR="00C111D6" w:rsidRPr="00C111D6">
        <w:rPr>
          <w:rFonts w:ascii="Times New Roman" w:hAnsi="Times New Roman" w:cs="Times New Roman"/>
          <w:bCs/>
          <w:sz w:val="24"/>
          <w:szCs w:val="24"/>
        </w:rPr>
        <w:t xml:space="preserve">éthode </w:t>
      </w:r>
      <w:proofErr w:type="gramStart"/>
      <w:r w:rsidR="00C111D6" w:rsidRPr="00C111D6">
        <w:rPr>
          <w:rFonts w:ascii="Times New Roman" w:hAnsi="Times New Roman" w:cs="Times New Roman"/>
          <w:bCs/>
          <w:sz w:val="24"/>
          <w:szCs w:val="24"/>
        </w:rPr>
        <w:t>distance(</w:t>
      </w:r>
      <w:proofErr w:type="gramEnd"/>
      <w:r w:rsidR="00C111D6" w:rsidRPr="00C111D6">
        <w:rPr>
          <w:rFonts w:ascii="Times New Roman" w:hAnsi="Times New Roman" w:cs="Times New Roman"/>
          <w:bCs/>
          <w:sz w:val="24"/>
          <w:szCs w:val="24"/>
        </w:rPr>
        <w:t xml:space="preserve">P1 :Point, </w:t>
      </w:r>
      <w:r w:rsidR="00C111D6" w:rsidRPr="00C111D6">
        <w:rPr>
          <w:rFonts w:ascii="Times New Roman" w:hAnsi="Times New Roman" w:cs="Times New Roman"/>
          <w:bCs/>
          <w:sz w:val="24"/>
          <w:szCs w:val="24"/>
        </w:rPr>
        <w:t>P</w:t>
      </w:r>
      <w:r w:rsidR="00C111D6" w:rsidRPr="00C111D6">
        <w:rPr>
          <w:rFonts w:ascii="Times New Roman" w:hAnsi="Times New Roman" w:cs="Times New Roman"/>
          <w:bCs/>
          <w:sz w:val="24"/>
          <w:szCs w:val="24"/>
        </w:rPr>
        <w:t>2</w:t>
      </w:r>
      <w:r w:rsidR="00C111D6" w:rsidRPr="00C111D6">
        <w:rPr>
          <w:rFonts w:ascii="Times New Roman" w:hAnsi="Times New Roman" w:cs="Times New Roman"/>
          <w:bCs/>
          <w:sz w:val="24"/>
          <w:szCs w:val="24"/>
        </w:rPr>
        <w:t>:Point</w:t>
      </w:r>
      <w:r w:rsidR="00C111D6" w:rsidRPr="00C111D6">
        <w:rPr>
          <w:rFonts w:ascii="Times New Roman" w:hAnsi="Times New Roman" w:cs="Times New Roman"/>
          <w:bCs/>
          <w:sz w:val="24"/>
          <w:szCs w:val="24"/>
        </w:rPr>
        <w:t>) qui calcule la distance  entre deux points</w:t>
      </w:r>
    </w:p>
    <w:p w14:paraId="3C92AFD6" w14:textId="27FB8EE3" w:rsidR="00C111D6" w:rsidRPr="00C111D6" w:rsidRDefault="00C111D6" w:rsidP="007352F7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C111D6">
        <w:rPr>
          <w:rFonts w:ascii="Times New Roman" w:hAnsi="Times New Roman" w:cs="Times New Roman"/>
          <w:bCs/>
          <w:sz w:val="24"/>
          <w:szCs w:val="24"/>
        </w:rPr>
        <w:t>Calculer la distance entre P1 et P2</w:t>
      </w:r>
    </w:p>
    <w:p w14:paraId="124CA255" w14:textId="769B235D" w:rsidR="00FE1BFB" w:rsidRDefault="00FE1BFB" w:rsidP="00E75C77">
      <w:pPr>
        <w:rPr>
          <w:rFonts w:ascii="Times New Roman" w:hAnsi="Times New Roman" w:cs="Times New Roman"/>
          <w:b/>
          <w:sz w:val="24"/>
          <w:szCs w:val="24"/>
        </w:rPr>
      </w:pPr>
      <w:r w:rsidRPr="001D768E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D768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1D76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19C">
        <w:rPr>
          <w:rFonts w:ascii="Times New Roman" w:hAnsi="Times New Roman" w:cs="Times New Roman"/>
          <w:b/>
          <w:sz w:val="24"/>
          <w:szCs w:val="24"/>
        </w:rPr>
        <w:t xml:space="preserve">Les collections </w:t>
      </w:r>
    </w:p>
    <w:p w14:paraId="07BFACE9" w14:textId="21C0BDC6" w:rsidR="001C1031" w:rsidRDefault="00C111D6" w:rsidP="00C111D6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noProof/>
          <w:sz w:val="24"/>
          <w:szCs w:val="24"/>
        </w:rPr>
      </w:pPr>
      <w:r w:rsidRPr="00C111D6">
        <w:rPr>
          <w:rFonts w:ascii="Times New Roman" w:hAnsi="Times New Roman" w:cs="Times New Roman"/>
          <w:noProof/>
          <w:sz w:val="24"/>
          <w:szCs w:val="24"/>
        </w:rPr>
        <w:t xml:space="preserve">Declarer une liste de Points </w:t>
      </w:r>
      <w:r w:rsidRPr="006D6EBD">
        <w:rPr>
          <w:rFonts w:ascii="Times New Roman" w:hAnsi="Times New Roman" w:cs="Times New Roman"/>
          <w:b/>
          <w:bCs/>
          <w:noProof/>
          <w:sz w:val="24"/>
          <w:szCs w:val="24"/>
        </w:rPr>
        <w:t>listPoint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contenant </w:t>
      </w:r>
      <w:r w:rsidR="006D6EBD">
        <w:rPr>
          <w:rFonts w:ascii="Times New Roman" w:hAnsi="Times New Roman" w:cs="Times New Roman"/>
          <w:noProof/>
          <w:sz w:val="24"/>
          <w:szCs w:val="24"/>
        </w:rPr>
        <w:t>initialement P1 et P2</w:t>
      </w:r>
    </w:p>
    <w:p w14:paraId="7A3D2C11" w14:textId="1E6C9AA6" w:rsidR="006D6EBD" w:rsidRDefault="006D6EBD" w:rsidP="00C111D6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Ajouter le point P3(40,50) á cette liste </w:t>
      </w:r>
    </w:p>
    <w:p w14:paraId="61C3786A" w14:textId="2CE49731" w:rsidR="006D6EBD" w:rsidRDefault="006D6EBD" w:rsidP="00C111D6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Afficher la liste </w:t>
      </w:r>
    </w:p>
    <w:p w14:paraId="5888F4F6" w14:textId="3D63FB47" w:rsidR="006D6EBD" w:rsidRDefault="006D6EBD" w:rsidP="00C111D6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Filtrer les points dont l´abscisse est &lt;=30</w:t>
      </w:r>
    </w:p>
    <w:p w14:paraId="3FAB9554" w14:textId="73B9C2E8" w:rsidR="006D6EBD" w:rsidRPr="00C111D6" w:rsidRDefault="00B7607C" w:rsidP="00C111D6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Chercher s´il existe un point dont la distance est &gt; 20 par rapport un point racine P(0,0)</w:t>
      </w:r>
    </w:p>
    <w:p w14:paraId="50D0365D" w14:textId="15853D37" w:rsidR="00B7607C" w:rsidRDefault="00B7607C" w:rsidP="00B7607C">
      <w:pPr>
        <w:rPr>
          <w:rFonts w:ascii="Times New Roman" w:hAnsi="Times New Roman" w:cs="Times New Roman"/>
          <w:b/>
          <w:sz w:val="24"/>
          <w:szCs w:val="24"/>
        </w:rPr>
      </w:pPr>
      <w:r w:rsidRPr="00B7607C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</w:rPr>
        <w:t>3 :</w:t>
      </w:r>
      <w:r w:rsidRPr="00B760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29BC">
        <w:rPr>
          <w:rFonts w:ascii="Times New Roman" w:hAnsi="Times New Roman" w:cs="Times New Roman"/>
          <w:b/>
          <w:sz w:val="24"/>
          <w:szCs w:val="24"/>
        </w:rPr>
        <w:t>data classes</w:t>
      </w:r>
    </w:p>
    <w:p w14:paraId="338A1417" w14:textId="093BA77C" w:rsidR="002D29BC" w:rsidRDefault="002D29BC" w:rsidP="002D29BC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Declarer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29BC">
        <w:rPr>
          <w:rFonts w:ascii="Times New Roman" w:hAnsi="Times New Roman" w:cs="Times New Roman"/>
          <w:bCs/>
          <w:sz w:val="24"/>
          <w:szCs w:val="24"/>
        </w:rPr>
        <w:t xml:space="preserve"> la</w:t>
      </w:r>
      <w:proofErr w:type="gramEnd"/>
      <w:r w:rsidRPr="002D29BC">
        <w:rPr>
          <w:rFonts w:ascii="Times New Roman" w:hAnsi="Times New Roman" w:cs="Times New Roman"/>
          <w:bCs/>
          <w:sz w:val="24"/>
          <w:szCs w:val="24"/>
        </w:rPr>
        <w:t xml:space="preserve"> classe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</w:p>
    <w:p w14:paraId="1AB91978" w14:textId="3F7546E5" w:rsidR="002D29BC" w:rsidRPr="002D29BC" w:rsidRDefault="002D29BC" w:rsidP="002D29BC">
      <w:pPr>
        <w:pStyle w:val="Paragraphedeliste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2DA852" wp14:editId="1F9EFF33">
            <wp:extent cx="5181600" cy="619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EBDD" w14:textId="3FE1F66F" w:rsidR="00031818" w:rsidRDefault="00031818" w:rsidP="002D29BC">
      <w:pPr>
        <w:pStyle w:val="Paragraphedeliste"/>
        <w:numPr>
          <w:ilvl w:val="0"/>
          <w:numId w:val="25"/>
        </w:num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Instancier cette classe et afficher </w:t>
      </w:r>
      <w:proofErr w:type="spellStart"/>
      <w:r>
        <w:rPr>
          <w:rFonts w:ascii="Times New Roman" w:hAnsi="Times New Roman" w:cs="Times New Roman"/>
          <w:sz w:val="24"/>
          <w:szCs w:val="24"/>
        </w:rPr>
        <w:t>línstance</w:t>
      </w:r>
      <w:proofErr w:type="spellEnd"/>
    </w:p>
    <w:p w14:paraId="5BBE7843" w14:textId="192C4CE0" w:rsidR="001C1031" w:rsidRPr="00031818" w:rsidRDefault="002D29BC" w:rsidP="002D29BC">
      <w:pPr>
        <w:pStyle w:val="Paragraphedeliste"/>
        <w:numPr>
          <w:ilvl w:val="0"/>
          <w:numId w:val="25"/>
        </w:num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 w:rsidRPr="00031818">
        <w:rPr>
          <w:rFonts w:ascii="Times New Roman" w:hAnsi="Times New Roman" w:cs="Times New Roman"/>
          <w:sz w:val="24"/>
          <w:szCs w:val="24"/>
        </w:rPr>
        <w:t>Qu´</w:t>
      </w:r>
      <w:proofErr w:type="spellStart"/>
      <w:r w:rsidRPr="00031818">
        <w:rPr>
          <w:rFonts w:ascii="Times New Roman" w:hAnsi="Times New Roman" w:cs="Times New Roman"/>
          <w:sz w:val="24"/>
          <w:szCs w:val="24"/>
        </w:rPr>
        <w:t>est ce</w:t>
      </w:r>
      <w:proofErr w:type="spellEnd"/>
      <w:r w:rsidRPr="00031818">
        <w:rPr>
          <w:rFonts w:ascii="Times New Roman" w:hAnsi="Times New Roman" w:cs="Times New Roman"/>
          <w:sz w:val="24"/>
          <w:szCs w:val="24"/>
        </w:rPr>
        <w:t xml:space="preserve"> qu</w:t>
      </w:r>
      <w:r w:rsidR="00031818" w:rsidRPr="00031818">
        <w:rPr>
          <w:rFonts w:ascii="Times New Roman" w:hAnsi="Times New Roman" w:cs="Times New Roman"/>
          <w:sz w:val="24"/>
          <w:szCs w:val="24"/>
        </w:rPr>
        <w:t>´u</w:t>
      </w:r>
      <w:r w:rsidRPr="00031818">
        <w:rPr>
          <w:rFonts w:ascii="Times New Roman" w:hAnsi="Times New Roman" w:cs="Times New Roman"/>
          <w:sz w:val="24"/>
          <w:szCs w:val="24"/>
        </w:rPr>
        <w:t xml:space="preserve">ne classe data et que contient </w:t>
      </w:r>
      <w:r w:rsidR="00031818">
        <w:rPr>
          <w:rFonts w:ascii="Times New Roman" w:hAnsi="Times New Roman" w:cs="Times New Roman"/>
          <w:sz w:val="24"/>
          <w:szCs w:val="24"/>
        </w:rPr>
        <w:t xml:space="preserve">comme méthodes par défaut </w:t>
      </w:r>
    </w:p>
    <w:p w14:paraId="2CFEA7E3" w14:textId="1CB85F3E" w:rsidR="00031818" w:rsidRPr="00031818" w:rsidRDefault="00031818" w:rsidP="00031818">
      <w:pPr>
        <w:rPr>
          <w:rFonts w:ascii="Times New Roman" w:hAnsi="Times New Roman" w:cs="Times New Roman"/>
          <w:b/>
          <w:sz w:val="24"/>
          <w:szCs w:val="24"/>
        </w:rPr>
      </w:pPr>
      <w:r w:rsidRPr="00031818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3181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318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héritage </w:t>
      </w:r>
    </w:p>
    <w:p w14:paraId="1F565193" w14:textId="6C73E318" w:rsidR="001C1031" w:rsidRDefault="004061FB" w:rsidP="004061FB">
      <w:pPr>
        <w:pStyle w:val="Paragraphedeliste"/>
        <w:numPr>
          <w:ilvl w:val="0"/>
          <w:numId w:val="26"/>
        </w:num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 w:rsidRPr="004061F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4061FB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061FB">
        <w:rPr>
          <w:rFonts w:ascii="Times New Roman" w:hAnsi="Times New Roman" w:cs="Times New Roman"/>
          <w:sz w:val="24"/>
          <w:szCs w:val="24"/>
        </w:rPr>
        <w:t xml:space="preserve">rer une classe </w:t>
      </w:r>
      <w:r w:rsidRPr="004061FB">
        <w:rPr>
          <w:rFonts w:ascii="Times New Roman" w:hAnsi="Times New Roman" w:cs="Times New Roman"/>
          <w:b/>
          <w:bCs/>
          <w:sz w:val="24"/>
          <w:szCs w:val="24"/>
        </w:rPr>
        <w:t>Compte</w:t>
      </w:r>
      <w:r w:rsidRPr="004061FB">
        <w:rPr>
          <w:rFonts w:ascii="Times New Roman" w:hAnsi="Times New Roman" w:cs="Times New Roman"/>
          <w:sz w:val="24"/>
          <w:szCs w:val="24"/>
        </w:rPr>
        <w:t xml:space="preserve"> avec deux attributs privés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solde</w:t>
      </w:r>
    </w:p>
    <w:p w14:paraId="34DC03C9" w14:textId="59A52D48" w:rsidR="009F3B2E" w:rsidRPr="009F3B2E" w:rsidRDefault="009F3B2E" w:rsidP="004061FB">
      <w:pPr>
        <w:pStyle w:val="Paragraphedeliste"/>
        <w:numPr>
          <w:ilvl w:val="0"/>
          <w:numId w:val="26"/>
        </w:numPr>
        <w:tabs>
          <w:tab w:val="left" w:pos="93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Ajouter les deux méthodes </w:t>
      </w:r>
      <w:proofErr w:type="spellStart"/>
      <w:r w:rsidRPr="009F3B2E">
        <w:rPr>
          <w:rFonts w:ascii="Times New Roman" w:hAnsi="Times New Roman" w:cs="Times New Roman"/>
          <w:b/>
          <w:bCs/>
          <w:sz w:val="24"/>
          <w:szCs w:val="24"/>
        </w:rPr>
        <w:t>debiter</w:t>
      </w:r>
      <w:proofErr w:type="spellEnd"/>
      <w:r w:rsidRPr="009F3B2E">
        <w:rPr>
          <w:rFonts w:ascii="Times New Roman" w:hAnsi="Times New Roman" w:cs="Times New Roman"/>
          <w:b/>
          <w:bCs/>
          <w:sz w:val="24"/>
          <w:szCs w:val="24"/>
        </w:rPr>
        <w:t>(solde)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B2E">
        <w:rPr>
          <w:rFonts w:ascii="Times New Roman" w:hAnsi="Times New Roman" w:cs="Times New Roman"/>
          <w:b/>
          <w:bCs/>
          <w:sz w:val="24"/>
          <w:szCs w:val="24"/>
        </w:rPr>
        <w:t>crediter</w:t>
      </w:r>
      <w:proofErr w:type="spellEnd"/>
      <w:r w:rsidRPr="009F3B2E">
        <w:rPr>
          <w:rFonts w:ascii="Times New Roman" w:hAnsi="Times New Roman" w:cs="Times New Roman"/>
          <w:b/>
          <w:bCs/>
          <w:sz w:val="24"/>
          <w:szCs w:val="24"/>
        </w:rPr>
        <w:t>(solde)</w:t>
      </w:r>
    </w:p>
    <w:p w14:paraId="0596459C" w14:textId="4CB45C64" w:rsidR="004061FB" w:rsidRDefault="004061FB" w:rsidP="004061FB">
      <w:pPr>
        <w:pStyle w:val="Paragraphedeliste"/>
        <w:numPr>
          <w:ilvl w:val="0"/>
          <w:numId w:val="26"/>
        </w:num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Déclarer les deux classes </w:t>
      </w:r>
      <w:proofErr w:type="spellStart"/>
      <w:r w:rsidRPr="004061FB">
        <w:rPr>
          <w:rFonts w:ascii="Times New Roman" w:hAnsi="Times New Roman" w:cs="Times New Roman"/>
          <w:b/>
          <w:bCs/>
          <w:sz w:val="24"/>
          <w:szCs w:val="24"/>
        </w:rPr>
        <w:t>CompteEpargne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061FB">
        <w:rPr>
          <w:rFonts w:ascii="Times New Roman" w:hAnsi="Times New Roman" w:cs="Times New Roman"/>
          <w:b/>
          <w:bCs/>
          <w:sz w:val="24"/>
          <w:szCs w:val="24"/>
        </w:rPr>
        <w:t>CompteCourant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ayant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F3B2E">
        <w:rPr>
          <w:rFonts w:ascii="Times New Roman" w:hAnsi="Times New Roman" w:cs="Times New Roman"/>
          <w:sz w:val="24"/>
          <w:szCs w:val="24"/>
        </w:rPr>
        <w:t>emes</w:t>
      </w:r>
      <w:proofErr w:type="spellEnd"/>
      <w:r w:rsidR="009F3B2E">
        <w:rPr>
          <w:rFonts w:ascii="Times New Roman" w:hAnsi="Times New Roman" w:cs="Times New Roman"/>
          <w:sz w:val="24"/>
          <w:szCs w:val="24"/>
        </w:rPr>
        <w:t xml:space="preserve"> attributs et méthodes que Compte </w:t>
      </w:r>
    </w:p>
    <w:p w14:paraId="3E495559" w14:textId="5F624D98" w:rsidR="00E658E2" w:rsidRDefault="00E658E2" w:rsidP="004061FB">
      <w:pPr>
        <w:pStyle w:val="Paragraphedeliste"/>
        <w:numPr>
          <w:ilvl w:val="0"/>
          <w:numId w:val="26"/>
        </w:num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 solde du compte courant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négatif (-1000)</w:t>
      </w:r>
      <w:r w:rsidR="00BB30C6">
        <w:rPr>
          <w:rFonts w:ascii="Times New Roman" w:hAnsi="Times New Roman" w:cs="Times New Roman"/>
          <w:sz w:val="24"/>
          <w:szCs w:val="24"/>
        </w:rPr>
        <w:t xml:space="preserve"> alors que l´épargne ne peut pas </w:t>
      </w:r>
      <w:proofErr w:type="spellStart"/>
      <w:r w:rsidR="00BB30C6">
        <w:rPr>
          <w:rFonts w:ascii="Times New Roman" w:hAnsi="Times New Roman" w:cs="Times New Roman"/>
          <w:sz w:val="24"/>
          <w:szCs w:val="24"/>
        </w:rPr>
        <w:t>etre</w:t>
      </w:r>
      <w:proofErr w:type="spellEnd"/>
      <w:r w:rsidR="00BB30C6">
        <w:rPr>
          <w:rFonts w:ascii="Times New Roman" w:hAnsi="Times New Roman" w:cs="Times New Roman"/>
          <w:sz w:val="24"/>
          <w:szCs w:val="24"/>
        </w:rPr>
        <w:t xml:space="preserve"> négatif </w:t>
      </w:r>
    </w:p>
    <w:p w14:paraId="7DFB4586" w14:textId="08499C59" w:rsidR="00E658E2" w:rsidRPr="00BB30C6" w:rsidRDefault="009F3B2E" w:rsidP="00CB24A5">
      <w:pPr>
        <w:pStyle w:val="Paragraphedeliste"/>
        <w:numPr>
          <w:ilvl w:val="0"/>
          <w:numId w:val="26"/>
        </w:numPr>
        <w:tabs>
          <w:tab w:val="left" w:pos="936"/>
        </w:tabs>
        <w:rPr>
          <w:rFonts w:ascii="Times New Roman" w:hAnsi="Times New Roman" w:cs="Times New Roman"/>
          <w:sz w:val="24"/>
          <w:szCs w:val="24"/>
        </w:rPr>
      </w:pPr>
      <w:r w:rsidRPr="00BB30C6">
        <w:rPr>
          <w:rFonts w:ascii="Times New Roman" w:hAnsi="Times New Roman" w:cs="Times New Roman"/>
          <w:sz w:val="24"/>
          <w:szCs w:val="24"/>
        </w:rPr>
        <w:t xml:space="preserve">Ajouter la </w:t>
      </w:r>
      <w:proofErr w:type="spellStart"/>
      <w:r w:rsidRPr="00BB30C6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BB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8E2" w:rsidRPr="00BB30C6">
        <w:rPr>
          <w:rFonts w:ascii="Times New Roman" w:hAnsi="Times New Roman" w:cs="Times New Roman"/>
          <w:b/>
          <w:bCs/>
          <w:sz w:val="24"/>
          <w:szCs w:val="24"/>
        </w:rPr>
        <w:t>crediter</w:t>
      </w:r>
      <w:r w:rsidRPr="00BB30C6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="00E658E2" w:rsidRPr="00BB30C6">
        <w:rPr>
          <w:rFonts w:ascii="Times New Roman" w:hAnsi="Times New Roman" w:cs="Times New Roman"/>
          <w:b/>
          <w:bCs/>
          <w:sz w:val="24"/>
          <w:szCs w:val="24"/>
        </w:rPr>
        <w:t>pourcentage</w:t>
      </w:r>
      <w:proofErr w:type="spellEnd"/>
      <w:r w:rsidRPr="00BB30C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B30C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B30C6">
        <w:rPr>
          <w:rFonts w:ascii="Times New Roman" w:hAnsi="Times New Roman" w:cs="Times New Roman"/>
          <w:sz w:val="24"/>
          <w:szCs w:val="24"/>
        </w:rPr>
        <w:t xml:space="preserve"> </w:t>
      </w:r>
      <w:r w:rsidR="00E658E2" w:rsidRPr="00BB30C6">
        <w:rPr>
          <w:rFonts w:ascii="Times New Roman" w:hAnsi="Times New Roman" w:cs="Times New Roman"/>
          <w:sz w:val="24"/>
          <w:szCs w:val="24"/>
        </w:rPr>
        <w:t xml:space="preserve">qui permet d`ajouter un pourcentage  </w:t>
      </w:r>
      <w:r w:rsidR="00E658E2" w:rsidRPr="00BB30C6">
        <w:rPr>
          <w:rFonts w:ascii="Times New Roman" w:hAnsi="Times New Roman" w:cs="Times New Roman"/>
          <w:b/>
          <w:bCs/>
          <w:sz w:val="24"/>
          <w:szCs w:val="24"/>
        </w:rPr>
        <w:t xml:space="preserve">1% 1000 </w:t>
      </w:r>
      <w:r w:rsidR="00E658E2" w:rsidRPr="00BB30C6">
        <w:rPr>
          <w:rFonts w:ascii="Times New Roman" w:hAnsi="Times New Roman" w:cs="Times New Roman"/>
          <w:sz w:val="24"/>
          <w:szCs w:val="24"/>
        </w:rPr>
        <w:t>au solde compte d´épargne</w:t>
      </w:r>
    </w:p>
    <w:sectPr w:rsidR="00E658E2" w:rsidRPr="00BB30C6" w:rsidSect="00503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EB978" w14:textId="77777777" w:rsidR="00611ED6" w:rsidRDefault="00611ED6" w:rsidP="00BE44C1">
      <w:pPr>
        <w:spacing w:after="0" w:line="240" w:lineRule="auto"/>
      </w:pPr>
      <w:r>
        <w:separator/>
      </w:r>
    </w:p>
  </w:endnote>
  <w:endnote w:type="continuationSeparator" w:id="0">
    <w:p w14:paraId="13D30572" w14:textId="77777777" w:rsidR="00611ED6" w:rsidRDefault="00611ED6" w:rsidP="00BE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E677" w14:textId="77777777" w:rsidR="00AD0E36" w:rsidRDefault="00AD0E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50081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062F39E" w14:textId="77777777" w:rsidR="00B944B5" w:rsidRDefault="00B944B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2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2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28F07B" w14:textId="77777777" w:rsidR="00B944B5" w:rsidRDefault="00B944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0038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5A974C5" w14:textId="77777777" w:rsidR="006337F7" w:rsidRDefault="006337F7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2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42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F18C52" w14:textId="77777777" w:rsidR="006337F7" w:rsidRDefault="006337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4BD8" w14:textId="77777777" w:rsidR="00611ED6" w:rsidRDefault="00611ED6" w:rsidP="00BE44C1">
      <w:pPr>
        <w:spacing w:after="0" w:line="240" w:lineRule="auto"/>
      </w:pPr>
      <w:r>
        <w:separator/>
      </w:r>
    </w:p>
  </w:footnote>
  <w:footnote w:type="continuationSeparator" w:id="0">
    <w:p w14:paraId="3368958D" w14:textId="77777777" w:rsidR="00611ED6" w:rsidRDefault="00611ED6" w:rsidP="00BE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145F" w14:textId="77777777" w:rsidR="00AD0E36" w:rsidRDefault="00AD0E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0693" w14:textId="77777777" w:rsidR="00B944B5" w:rsidRDefault="00B944B5" w:rsidP="00F85304">
    <w:pPr>
      <w:pStyle w:val="En-tte"/>
    </w:pPr>
  </w:p>
  <w:p w14:paraId="590214C9" w14:textId="77777777" w:rsidR="00B944B5" w:rsidRPr="00F85304" w:rsidRDefault="00B944B5" w:rsidP="00F8530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1908" w:type="dxa"/>
      <w:tblInd w:w="-13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2F2F2" w:themeFill="background1" w:themeFillShade="F2"/>
      <w:tblLook w:val="04A0" w:firstRow="1" w:lastRow="0" w:firstColumn="1" w:lastColumn="0" w:noHBand="0" w:noVBand="1"/>
    </w:tblPr>
    <w:tblGrid>
      <w:gridCol w:w="2127"/>
      <w:gridCol w:w="9781"/>
    </w:tblGrid>
    <w:tr w:rsidR="00B944B5" w:rsidRPr="00A7411E" w14:paraId="1EE570E0" w14:textId="77777777" w:rsidTr="00B944B5">
      <w:tc>
        <w:tcPr>
          <w:tcW w:w="2127" w:type="dxa"/>
          <w:shd w:val="clear" w:color="auto" w:fill="F2F2F2" w:themeFill="background1" w:themeFillShade="F2"/>
        </w:tcPr>
        <w:p w14:paraId="09578BCE" w14:textId="77777777" w:rsidR="00B944B5" w:rsidRPr="00A7411E" w:rsidRDefault="00B944B5" w:rsidP="00B944B5">
          <w:pPr>
            <w:pStyle w:val="En-tte"/>
            <w:rPr>
              <w:rFonts w:asciiTheme="majorHAnsi" w:hAnsiTheme="maj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BF54C4" wp14:editId="47238B97">
                    <wp:simplePos x="0" y="0"/>
                    <wp:positionH relativeFrom="column">
                      <wp:posOffset>1120775</wp:posOffset>
                    </wp:positionH>
                    <wp:positionV relativeFrom="paragraph">
                      <wp:posOffset>226695</wp:posOffset>
                    </wp:positionV>
                    <wp:extent cx="4919980" cy="752475"/>
                    <wp:effectExtent l="0" t="0" r="0" b="9525"/>
                    <wp:wrapNone/>
                    <wp:docPr id="7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998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  <a:alpha val="83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BF5569" w14:textId="77777777" w:rsidR="00B944B5" w:rsidRPr="00622114" w:rsidRDefault="00B944B5" w:rsidP="00503B0A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7411E">
                                  <w:rPr>
                                    <w:rFonts w:asciiTheme="majorHAnsi" w:hAnsiTheme="majorHAnsi"/>
                                    <w:b/>
                                    <w:sz w:val="32"/>
                                    <w:szCs w:val="32"/>
                                  </w:rPr>
                                  <w:t>Département Technologies de l’Informatique (TI)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BF54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88.25pt;margin-top:17.85pt;width:387.4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" fillcolor="#f2f2f2 [3052]" stroked="f" strokecolor="white [3212]">
                    <v:fill opacity="54484f"/>
                    <v:textbox>
                      <w:txbxContent>
                        <w:p w14:paraId="20BF5569" w14:textId="77777777" w:rsidR="00B944B5" w:rsidRPr="00622114" w:rsidRDefault="00B944B5" w:rsidP="00503B0A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2"/>
                            </w:rPr>
                          </w:pPr>
                          <w:r w:rsidRPr="00A7411E">
                            <w:rPr>
                              <w:rFonts w:asciiTheme="majorHAnsi" w:hAnsiTheme="majorHAnsi"/>
                              <w:b/>
                              <w:sz w:val="32"/>
                              <w:szCs w:val="32"/>
                            </w:rPr>
                            <w:t>Département Technologies de l’Informatique (TI)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7411E">
            <w:rPr>
              <w:rFonts w:asciiTheme="majorHAnsi" w:hAnsiTheme="majorHAnsi"/>
              <w:noProof/>
            </w:rPr>
            <w:drawing>
              <wp:inline distT="0" distB="0" distL="0" distR="0" wp14:anchorId="39AEF606" wp14:editId="08212524">
                <wp:extent cx="818110" cy="815067"/>
                <wp:effectExtent l="19050" t="0" r="1040" b="0"/>
                <wp:docPr id="8" name="Image 1" descr="C:\Users\elyes\Desktop\Département TI\isetb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lyes\Desktop\Département TI\isetb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067" cy="812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F2F2F2" w:themeFill="background1" w:themeFillShade="F2"/>
          <w:vAlign w:val="center"/>
        </w:tcPr>
        <w:p w14:paraId="7E9B179A" w14:textId="77777777" w:rsidR="00B944B5" w:rsidRPr="00A7411E" w:rsidRDefault="00B944B5" w:rsidP="00B944B5">
          <w:pPr>
            <w:pStyle w:val="En-tte"/>
            <w:jc w:val="right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b/>
              <w:noProof/>
              <w:sz w:val="32"/>
              <w:szCs w:val="32"/>
            </w:rPr>
            <w:drawing>
              <wp:inline distT="0" distB="0" distL="0" distR="0" wp14:anchorId="7A9A8B33" wp14:editId="15DB1B6A">
                <wp:extent cx="1401288" cy="1009403"/>
                <wp:effectExtent l="0" t="0" r="0" b="0"/>
                <wp:docPr id="9" name="Image 9" descr="C:\Users\hp\Google Drive\Département TI\logoDep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Google Drive\Département TI\logoDepT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1272" cy="1009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27F3A6" w14:textId="77777777" w:rsidR="00B944B5" w:rsidRDefault="00B944B5" w:rsidP="00503B0A">
    <w:pPr>
      <w:pStyle w:val="En-tte"/>
    </w:pPr>
  </w:p>
  <w:p w14:paraId="0EBB22F1" w14:textId="77777777" w:rsidR="00B944B5" w:rsidRPr="00F85304" w:rsidRDefault="00B944B5" w:rsidP="00503B0A">
    <w:pPr>
      <w:pStyle w:val="En-tte"/>
    </w:pPr>
  </w:p>
  <w:p w14:paraId="3C381FCA" w14:textId="77777777" w:rsidR="00B944B5" w:rsidRDefault="00B944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048"/>
    <w:multiLevelType w:val="hybridMultilevel"/>
    <w:tmpl w:val="991AFC72"/>
    <w:lvl w:ilvl="0" w:tplc="581A6D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AEB"/>
    <w:multiLevelType w:val="hybridMultilevel"/>
    <w:tmpl w:val="6F406E22"/>
    <w:lvl w:ilvl="0" w:tplc="8B28E49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3B4C"/>
    <w:multiLevelType w:val="hybridMultilevel"/>
    <w:tmpl w:val="FF6C9E9C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545B1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60435"/>
    <w:multiLevelType w:val="hybridMultilevel"/>
    <w:tmpl w:val="0F964396"/>
    <w:lvl w:ilvl="0" w:tplc="2CA8714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BD0A48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D303B"/>
    <w:multiLevelType w:val="hybridMultilevel"/>
    <w:tmpl w:val="18303926"/>
    <w:lvl w:ilvl="0" w:tplc="2CA8714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EC272A"/>
    <w:multiLevelType w:val="hybridMultilevel"/>
    <w:tmpl w:val="40E293D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35712"/>
    <w:multiLevelType w:val="hybridMultilevel"/>
    <w:tmpl w:val="D0E81438"/>
    <w:lvl w:ilvl="0" w:tplc="1A466A6C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64103"/>
    <w:multiLevelType w:val="hybridMultilevel"/>
    <w:tmpl w:val="9ECEF67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C5340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519D6"/>
    <w:multiLevelType w:val="hybridMultilevel"/>
    <w:tmpl w:val="D0E81438"/>
    <w:lvl w:ilvl="0" w:tplc="1A466A6C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6D1824"/>
    <w:multiLevelType w:val="hybridMultilevel"/>
    <w:tmpl w:val="E14A5A50"/>
    <w:lvl w:ilvl="0" w:tplc="1BAE616A">
      <w:start w:val="1"/>
      <w:numFmt w:val="decimal"/>
      <w:lvlText w:val="%1."/>
      <w:lvlJc w:val="left"/>
      <w:pPr>
        <w:ind w:left="754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 w15:restartNumberingAfterBreak="0">
    <w:nsid w:val="34B13624"/>
    <w:multiLevelType w:val="hybridMultilevel"/>
    <w:tmpl w:val="A134E22A"/>
    <w:lvl w:ilvl="0" w:tplc="003C47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42C78"/>
    <w:multiLevelType w:val="hybridMultilevel"/>
    <w:tmpl w:val="5B66A9F0"/>
    <w:lvl w:ilvl="0" w:tplc="003C47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33EE3"/>
    <w:multiLevelType w:val="hybridMultilevel"/>
    <w:tmpl w:val="58AC267C"/>
    <w:lvl w:ilvl="0" w:tplc="AB50AA2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27F87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907A6"/>
    <w:multiLevelType w:val="hybridMultilevel"/>
    <w:tmpl w:val="492809D8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D32ACA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00476"/>
    <w:multiLevelType w:val="hybridMultilevel"/>
    <w:tmpl w:val="44922710"/>
    <w:lvl w:ilvl="0" w:tplc="F3C68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831C5"/>
    <w:multiLevelType w:val="hybridMultilevel"/>
    <w:tmpl w:val="76B2121C"/>
    <w:lvl w:ilvl="0" w:tplc="2CA871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73BB0"/>
    <w:multiLevelType w:val="hybridMultilevel"/>
    <w:tmpl w:val="FF6C9E9C"/>
    <w:lvl w:ilvl="0" w:tplc="2CA8714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1626C9"/>
    <w:multiLevelType w:val="hybridMultilevel"/>
    <w:tmpl w:val="55C861E8"/>
    <w:lvl w:ilvl="0" w:tplc="84AC3F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2218C"/>
    <w:multiLevelType w:val="hybridMultilevel"/>
    <w:tmpl w:val="1A360536"/>
    <w:lvl w:ilvl="0" w:tplc="57002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23D06"/>
    <w:multiLevelType w:val="hybridMultilevel"/>
    <w:tmpl w:val="E0E68350"/>
    <w:lvl w:ilvl="0" w:tplc="F6A6F0E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C0251"/>
    <w:multiLevelType w:val="hybridMultilevel"/>
    <w:tmpl w:val="9ECEF672"/>
    <w:lvl w:ilvl="0" w:tplc="3A4E4C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1"/>
  </w:num>
  <w:num w:numId="5">
    <w:abstractNumId w:val="22"/>
  </w:num>
  <w:num w:numId="6">
    <w:abstractNumId w:val="10"/>
  </w:num>
  <w:num w:numId="7">
    <w:abstractNumId w:val="16"/>
  </w:num>
  <w:num w:numId="8">
    <w:abstractNumId w:val="25"/>
  </w:num>
  <w:num w:numId="9">
    <w:abstractNumId w:val="18"/>
  </w:num>
  <w:num w:numId="10">
    <w:abstractNumId w:val="5"/>
  </w:num>
  <w:num w:numId="11">
    <w:abstractNumId w:val="3"/>
  </w:num>
  <w:num w:numId="12">
    <w:abstractNumId w:val="17"/>
  </w:num>
  <w:num w:numId="13">
    <w:abstractNumId w:val="8"/>
  </w:num>
  <w:num w:numId="14">
    <w:abstractNumId w:val="7"/>
  </w:num>
  <w:num w:numId="15">
    <w:abstractNumId w:val="11"/>
  </w:num>
  <w:num w:numId="16">
    <w:abstractNumId w:val="21"/>
  </w:num>
  <w:num w:numId="17">
    <w:abstractNumId w:val="2"/>
  </w:num>
  <w:num w:numId="18">
    <w:abstractNumId w:val="4"/>
  </w:num>
  <w:num w:numId="19">
    <w:abstractNumId w:val="6"/>
  </w:num>
  <w:num w:numId="20">
    <w:abstractNumId w:val="9"/>
  </w:num>
  <w:num w:numId="21">
    <w:abstractNumId w:val="15"/>
  </w:num>
  <w:num w:numId="22">
    <w:abstractNumId w:val="0"/>
  </w:num>
  <w:num w:numId="23">
    <w:abstractNumId w:val="19"/>
  </w:num>
  <w:num w:numId="24">
    <w:abstractNumId w:val="12"/>
  </w:num>
  <w:num w:numId="25">
    <w:abstractNumId w:val="13"/>
  </w:num>
  <w:num w:numId="2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AD"/>
    <w:rsid w:val="0000725A"/>
    <w:rsid w:val="00020B00"/>
    <w:rsid w:val="00031818"/>
    <w:rsid w:val="00050500"/>
    <w:rsid w:val="00051D67"/>
    <w:rsid w:val="000640E6"/>
    <w:rsid w:val="00093330"/>
    <w:rsid w:val="00094254"/>
    <w:rsid w:val="00097F67"/>
    <w:rsid w:val="000A09D2"/>
    <w:rsid w:val="000C39AB"/>
    <w:rsid w:val="000E368A"/>
    <w:rsid w:val="000E6BB6"/>
    <w:rsid w:val="00103101"/>
    <w:rsid w:val="00103D18"/>
    <w:rsid w:val="00111DF4"/>
    <w:rsid w:val="00114D54"/>
    <w:rsid w:val="00137D45"/>
    <w:rsid w:val="00141167"/>
    <w:rsid w:val="001417AF"/>
    <w:rsid w:val="0014251F"/>
    <w:rsid w:val="00146B11"/>
    <w:rsid w:val="00153737"/>
    <w:rsid w:val="0015773D"/>
    <w:rsid w:val="00170830"/>
    <w:rsid w:val="001742E3"/>
    <w:rsid w:val="00176921"/>
    <w:rsid w:val="001A4EE1"/>
    <w:rsid w:val="001A7EDD"/>
    <w:rsid w:val="001B346A"/>
    <w:rsid w:val="001B46EA"/>
    <w:rsid w:val="001B6978"/>
    <w:rsid w:val="001C0BFE"/>
    <w:rsid w:val="001C1031"/>
    <w:rsid w:val="001D2502"/>
    <w:rsid w:val="001D768E"/>
    <w:rsid w:val="001F619C"/>
    <w:rsid w:val="0020437F"/>
    <w:rsid w:val="00215751"/>
    <w:rsid w:val="00220B9E"/>
    <w:rsid w:val="00226A1E"/>
    <w:rsid w:val="00262BFF"/>
    <w:rsid w:val="00271DFF"/>
    <w:rsid w:val="0027791B"/>
    <w:rsid w:val="002853C0"/>
    <w:rsid w:val="00294EBD"/>
    <w:rsid w:val="002A63C0"/>
    <w:rsid w:val="002B160F"/>
    <w:rsid w:val="002D29BC"/>
    <w:rsid w:val="002E245A"/>
    <w:rsid w:val="002F2609"/>
    <w:rsid w:val="00304C62"/>
    <w:rsid w:val="00340DBB"/>
    <w:rsid w:val="00346D8A"/>
    <w:rsid w:val="003476D3"/>
    <w:rsid w:val="00362D7D"/>
    <w:rsid w:val="00371B59"/>
    <w:rsid w:val="003722BF"/>
    <w:rsid w:val="00385FE1"/>
    <w:rsid w:val="003A04F2"/>
    <w:rsid w:val="003B42C2"/>
    <w:rsid w:val="003B4D73"/>
    <w:rsid w:val="003C2065"/>
    <w:rsid w:val="003C525D"/>
    <w:rsid w:val="003C7713"/>
    <w:rsid w:val="003E5500"/>
    <w:rsid w:val="003E5E53"/>
    <w:rsid w:val="00404B37"/>
    <w:rsid w:val="004061FB"/>
    <w:rsid w:val="00416C88"/>
    <w:rsid w:val="00437124"/>
    <w:rsid w:val="004402A4"/>
    <w:rsid w:val="00455BA6"/>
    <w:rsid w:val="0049373F"/>
    <w:rsid w:val="004D1B0E"/>
    <w:rsid w:val="004D2B01"/>
    <w:rsid w:val="004D7F57"/>
    <w:rsid w:val="004E18A6"/>
    <w:rsid w:val="005020A4"/>
    <w:rsid w:val="00503B0A"/>
    <w:rsid w:val="00526BF4"/>
    <w:rsid w:val="00531CAD"/>
    <w:rsid w:val="005341BB"/>
    <w:rsid w:val="00535072"/>
    <w:rsid w:val="00550210"/>
    <w:rsid w:val="00553E95"/>
    <w:rsid w:val="00571ADF"/>
    <w:rsid w:val="00576DF3"/>
    <w:rsid w:val="005A5056"/>
    <w:rsid w:val="005A57AD"/>
    <w:rsid w:val="005B3BAE"/>
    <w:rsid w:val="005B4221"/>
    <w:rsid w:val="005B4979"/>
    <w:rsid w:val="005C2B35"/>
    <w:rsid w:val="005D1D7E"/>
    <w:rsid w:val="005D64D7"/>
    <w:rsid w:val="005E014C"/>
    <w:rsid w:val="006070D1"/>
    <w:rsid w:val="00611ED6"/>
    <w:rsid w:val="006337F7"/>
    <w:rsid w:val="0063497B"/>
    <w:rsid w:val="00651EC0"/>
    <w:rsid w:val="00655900"/>
    <w:rsid w:val="00665B25"/>
    <w:rsid w:val="00677027"/>
    <w:rsid w:val="00681048"/>
    <w:rsid w:val="00690F2E"/>
    <w:rsid w:val="0069122D"/>
    <w:rsid w:val="00696052"/>
    <w:rsid w:val="006B40A4"/>
    <w:rsid w:val="006B5476"/>
    <w:rsid w:val="006C7DFB"/>
    <w:rsid w:val="006D58F6"/>
    <w:rsid w:val="006D6EBD"/>
    <w:rsid w:val="006D7A37"/>
    <w:rsid w:val="007135D8"/>
    <w:rsid w:val="00730897"/>
    <w:rsid w:val="00731442"/>
    <w:rsid w:val="007352F7"/>
    <w:rsid w:val="00757D99"/>
    <w:rsid w:val="00764B5D"/>
    <w:rsid w:val="00765295"/>
    <w:rsid w:val="007652C8"/>
    <w:rsid w:val="00774FBA"/>
    <w:rsid w:val="007841E0"/>
    <w:rsid w:val="007A3634"/>
    <w:rsid w:val="007C7FF1"/>
    <w:rsid w:val="007D7E1E"/>
    <w:rsid w:val="007E5318"/>
    <w:rsid w:val="007E7ECE"/>
    <w:rsid w:val="00811C28"/>
    <w:rsid w:val="00824748"/>
    <w:rsid w:val="00825F7B"/>
    <w:rsid w:val="0082682A"/>
    <w:rsid w:val="008623D1"/>
    <w:rsid w:val="008709EC"/>
    <w:rsid w:val="008972CD"/>
    <w:rsid w:val="008C264F"/>
    <w:rsid w:val="008E37A4"/>
    <w:rsid w:val="008E5164"/>
    <w:rsid w:val="008E5B48"/>
    <w:rsid w:val="008E65F7"/>
    <w:rsid w:val="008F2B37"/>
    <w:rsid w:val="00912AB5"/>
    <w:rsid w:val="00922BC6"/>
    <w:rsid w:val="009262CE"/>
    <w:rsid w:val="00992966"/>
    <w:rsid w:val="009F3217"/>
    <w:rsid w:val="009F3B2E"/>
    <w:rsid w:val="00A01E88"/>
    <w:rsid w:val="00A051F2"/>
    <w:rsid w:val="00A15562"/>
    <w:rsid w:val="00A269AF"/>
    <w:rsid w:val="00A459F4"/>
    <w:rsid w:val="00A71B1B"/>
    <w:rsid w:val="00AC528A"/>
    <w:rsid w:val="00AD0E36"/>
    <w:rsid w:val="00AD5C61"/>
    <w:rsid w:val="00AE41B5"/>
    <w:rsid w:val="00B05A7A"/>
    <w:rsid w:val="00B107F8"/>
    <w:rsid w:val="00B155B8"/>
    <w:rsid w:val="00B166AC"/>
    <w:rsid w:val="00B55954"/>
    <w:rsid w:val="00B6213A"/>
    <w:rsid w:val="00B72DBC"/>
    <w:rsid w:val="00B7607C"/>
    <w:rsid w:val="00B9044B"/>
    <w:rsid w:val="00B944B5"/>
    <w:rsid w:val="00BB30C6"/>
    <w:rsid w:val="00BC74B0"/>
    <w:rsid w:val="00BE44C1"/>
    <w:rsid w:val="00C07C28"/>
    <w:rsid w:val="00C111D6"/>
    <w:rsid w:val="00C40638"/>
    <w:rsid w:val="00C62CD4"/>
    <w:rsid w:val="00C67F03"/>
    <w:rsid w:val="00C70103"/>
    <w:rsid w:val="00C91726"/>
    <w:rsid w:val="00CB0816"/>
    <w:rsid w:val="00CC2C77"/>
    <w:rsid w:val="00CD525A"/>
    <w:rsid w:val="00CD6172"/>
    <w:rsid w:val="00CF1DB7"/>
    <w:rsid w:val="00D03343"/>
    <w:rsid w:val="00D049CD"/>
    <w:rsid w:val="00D12F0F"/>
    <w:rsid w:val="00D37B82"/>
    <w:rsid w:val="00D43B46"/>
    <w:rsid w:val="00D5512F"/>
    <w:rsid w:val="00D6188D"/>
    <w:rsid w:val="00D67CCB"/>
    <w:rsid w:val="00D73905"/>
    <w:rsid w:val="00D923E6"/>
    <w:rsid w:val="00D94775"/>
    <w:rsid w:val="00DB071E"/>
    <w:rsid w:val="00DD1CE6"/>
    <w:rsid w:val="00DE6FA7"/>
    <w:rsid w:val="00DF28C7"/>
    <w:rsid w:val="00E06EE1"/>
    <w:rsid w:val="00E27BF9"/>
    <w:rsid w:val="00E50C2C"/>
    <w:rsid w:val="00E54CDC"/>
    <w:rsid w:val="00E658E2"/>
    <w:rsid w:val="00E75C77"/>
    <w:rsid w:val="00EA5D51"/>
    <w:rsid w:val="00EC5D47"/>
    <w:rsid w:val="00EE7050"/>
    <w:rsid w:val="00EF0E34"/>
    <w:rsid w:val="00F066DE"/>
    <w:rsid w:val="00F116B8"/>
    <w:rsid w:val="00F434F1"/>
    <w:rsid w:val="00F6069D"/>
    <w:rsid w:val="00F67C78"/>
    <w:rsid w:val="00F7574E"/>
    <w:rsid w:val="00F85304"/>
    <w:rsid w:val="00F913A7"/>
    <w:rsid w:val="00FA0839"/>
    <w:rsid w:val="00FB1AB4"/>
    <w:rsid w:val="00FB70B2"/>
    <w:rsid w:val="00FE1BFB"/>
    <w:rsid w:val="00FF4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D6179"/>
  <w15:docId w15:val="{A5AF685F-EFE7-46A0-84A2-D4F6CBF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262BFF"/>
    <w:pPr>
      <w:autoSpaceDE w:val="0"/>
      <w:autoSpaceDN w:val="0"/>
      <w:adjustRightInd w:val="0"/>
      <w:spacing w:after="0" w:line="240" w:lineRule="auto"/>
      <w:outlineLvl w:val="0"/>
    </w:pPr>
    <w:rPr>
      <w:rFonts w:ascii="Book Antiqua" w:eastAsia="Times New Roman" w:hAnsi="Book Antiqu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7A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E7E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559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rsid w:val="00262BFF"/>
    <w:rPr>
      <w:rFonts w:ascii="Book Antiqua" w:eastAsia="Times New Roman" w:hAnsi="Book Antiqua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2F2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F2609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section">
    <w:name w:val="Titresection"/>
    <w:basedOn w:val="Normal"/>
    <w:qFormat/>
    <w:rsid w:val="00BC74B0"/>
    <w:pPr>
      <w:jc w:val="both"/>
    </w:pPr>
    <w:rPr>
      <w:rFonts w:ascii="Times New Roman" w:hAnsi="Times New Roman" w:cs="Times New Roman"/>
      <w:b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E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4C1"/>
  </w:style>
  <w:style w:type="paragraph" w:styleId="Pieddepage">
    <w:name w:val="footer"/>
    <w:basedOn w:val="Normal"/>
    <w:link w:val="PieddepageCar"/>
    <w:uiPriority w:val="99"/>
    <w:unhideWhenUsed/>
    <w:rsid w:val="00BE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4C1"/>
  </w:style>
  <w:style w:type="paragraph" w:styleId="Paragraphedeliste">
    <w:name w:val="List Paragraph"/>
    <w:basedOn w:val="Normal"/>
    <w:uiPriority w:val="34"/>
    <w:qFormat/>
    <w:rsid w:val="007841E0"/>
    <w:pPr>
      <w:ind w:left="720"/>
      <w:contextualSpacing/>
    </w:pPr>
  </w:style>
  <w:style w:type="paragraph" w:customStyle="1" w:styleId="Default">
    <w:name w:val="Default"/>
    <w:rsid w:val="003E5E5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lev">
    <w:name w:val="Strong"/>
    <w:uiPriority w:val="22"/>
    <w:qFormat/>
    <w:rsid w:val="00F85304"/>
    <w:rPr>
      <w:b/>
      <w:bCs/>
    </w:rPr>
  </w:style>
  <w:style w:type="character" w:customStyle="1" w:styleId="rccsty8">
    <w:name w:val="rcc_sty8"/>
    <w:basedOn w:val="Policepardfaut"/>
    <w:rsid w:val="00503B0A"/>
  </w:style>
  <w:style w:type="character" w:styleId="Lienhypertexte">
    <w:name w:val="Hyperlink"/>
    <w:basedOn w:val="Policepardfaut"/>
    <w:uiPriority w:val="99"/>
    <w:unhideWhenUsed/>
    <w:rsid w:val="00340DBB"/>
    <w:rPr>
      <w:color w:val="0000FF" w:themeColor="hyperlink"/>
      <w:u w:val="single"/>
    </w:rPr>
  </w:style>
  <w:style w:type="character" w:customStyle="1" w:styleId="docssharedwiztogglelabeledlabeltext">
    <w:name w:val="docssharedwiztogglelabeledlabeltext"/>
    <w:basedOn w:val="Policepardfaut"/>
    <w:rsid w:val="00093330"/>
  </w:style>
  <w:style w:type="character" w:customStyle="1" w:styleId="y2iqfc">
    <w:name w:val="y2iqfc"/>
    <w:basedOn w:val="Policepardfaut"/>
    <w:rsid w:val="0002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544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19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321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3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08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6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19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32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08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9623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5197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8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21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300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3711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41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22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9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28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2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11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1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8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91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98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250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28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9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05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9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383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91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563B3ECD2F542AB9529F73DE608AF" ma:contentTypeVersion="6" ma:contentTypeDescription="Crée un document." ma:contentTypeScope="" ma:versionID="81ad434aea3e3e2b2b37284bd7193be7">
  <xsd:schema xmlns:xsd="http://www.w3.org/2001/XMLSchema" xmlns:xs="http://www.w3.org/2001/XMLSchema" xmlns:p="http://schemas.microsoft.com/office/2006/metadata/properties" xmlns:ns2="281d105b-f6c9-42c7-b594-6d1b052f456e" targetNamespace="http://schemas.microsoft.com/office/2006/metadata/properties" ma:root="true" ma:fieldsID="ad54a170b932d2785a8b516aee30c299" ns2:_="">
    <xsd:import namespace="281d105b-f6c9-42c7-b594-6d1b052f45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d105b-f6c9-42c7-b594-6d1b052f45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0FE87-3C75-4942-A527-40E5FFE02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EBDB1C-1720-4C7B-9EC1-BC32A2F847FE}"/>
</file>

<file path=customXml/itemProps3.xml><?xml version="1.0" encoding="utf-8"?>
<ds:datastoreItem xmlns:ds="http://schemas.openxmlformats.org/officeDocument/2006/customXml" ds:itemID="{AB25AC23-FDDE-49E7-90A7-9EF93BECD9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waw</dc:creator>
  <cp:lastModifiedBy>Mounira Zouaghi</cp:lastModifiedBy>
  <cp:revision>2</cp:revision>
  <cp:lastPrinted>2022-04-19T03:10:00Z</cp:lastPrinted>
  <dcterms:created xsi:type="dcterms:W3CDTF">2022-04-19T04:07:00Z</dcterms:created>
  <dcterms:modified xsi:type="dcterms:W3CDTF">2022-04-19T04:07:00Z</dcterms:modified>
</cp:coreProperties>
</file>