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C1DBB" w:rsidRDefault="00DC3E9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Fundamentals of Software Architecture</w:t>
      </w:r>
    </w:p>
    <w:p w14:paraId="00000002" w14:textId="77777777" w:rsidR="005C1DBB" w:rsidRDefault="005C1DBB">
      <w:pPr>
        <w:rPr>
          <w:sz w:val="30"/>
          <w:szCs w:val="30"/>
        </w:rPr>
      </w:pPr>
    </w:p>
    <w:p w14:paraId="00000003" w14:textId="77777777" w:rsidR="005C1DBB" w:rsidRDefault="00DC3E91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1 — Architectural Thinking &amp; Trade-offs</w:t>
      </w:r>
    </w:p>
    <w:p w14:paraId="00000004" w14:textId="77777777" w:rsidR="005C1DBB" w:rsidRDefault="00DC3E9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Architectural characteristics, trade-offs, constraints</w:t>
      </w:r>
    </w:p>
    <w:p w14:paraId="00000005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0" w:name="_ei5o73knloqr" w:colFirst="0" w:colLast="0"/>
      <w:bookmarkEnd w:id="0"/>
      <w:r>
        <w:rPr>
          <w:b/>
          <w:bCs/>
          <w:i/>
          <w:iCs/>
          <w:color w:val="000000"/>
          <w:sz w:val="26"/>
          <w:szCs w:val="26"/>
        </w:rPr>
        <w:t>M</w:t>
      </w:r>
      <w:r>
        <w:rPr>
          <w:b/>
          <w:bCs/>
          <w:i/>
          <w:iCs/>
          <w:color w:val="000000"/>
          <w:sz w:val="26"/>
          <w:szCs w:val="26"/>
        </w:rPr>
        <w:t>ụ</w:t>
      </w:r>
      <w:r>
        <w:rPr>
          <w:b/>
          <w:bCs/>
          <w:i/>
          <w:iCs/>
          <w:color w:val="000000"/>
          <w:sz w:val="26"/>
          <w:szCs w:val="26"/>
        </w:rPr>
        <w:t>c tiêu</w:t>
      </w:r>
    </w:p>
    <w:p w14:paraId="00000006" w14:textId="77777777" w:rsidR="005C1DBB" w:rsidRDefault="00DC3E91">
      <w:pPr>
        <w:numPr>
          <w:ilvl w:val="0"/>
          <w:numId w:val="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u tư duy ki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 trúc và cách đưa ra quy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d</w:t>
      </w:r>
      <w:r>
        <w:rPr>
          <w:sz w:val="30"/>
          <w:szCs w:val="30"/>
        </w:rPr>
        <w:t>ự</w:t>
      </w:r>
      <w:r>
        <w:rPr>
          <w:sz w:val="30"/>
          <w:szCs w:val="30"/>
        </w:rPr>
        <w:t>a trên trade-off, ch</w:t>
      </w:r>
      <w:r>
        <w:rPr>
          <w:sz w:val="30"/>
          <w:szCs w:val="30"/>
        </w:rPr>
        <w:t>ứ</w:t>
      </w:r>
      <w:r>
        <w:rPr>
          <w:sz w:val="30"/>
          <w:szCs w:val="30"/>
        </w:rPr>
        <w:t xml:space="preserve"> không ph</w:t>
      </w:r>
      <w:r>
        <w:rPr>
          <w:sz w:val="30"/>
          <w:szCs w:val="30"/>
        </w:rPr>
        <w:t>ả</w:t>
      </w:r>
      <w:r>
        <w:rPr>
          <w:sz w:val="30"/>
          <w:szCs w:val="30"/>
        </w:rPr>
        <w:t>i “best practice”.</w:t>
      </w:r>
    </w:p>
    <w:p w14:paraId="00000007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" w:name="_if2shd77y46v" w:colFirst="0" w:colLast="0"/>
      <w:bookmarkEnd w:id="1"/>
      <w:r>
        <w:rPr>
          <w:b/>
          <w:bCs/>
          <w:i/>
          <w:iCs/>
          <w:color w:val="000000"/>
          <w:sz w:val="26"/>
          <w:szCs w:val="26"/>
        </w:rPr>
        <w:t>Bài t</w:t>
      </w:r>
      <w:r>
        <w:rPr>
          <w:b/>
          <w:bCs/>
          <w:i/>
          <w:iCs/>
          <w:color w:val="000000"/>
          <w:sz w:val="26"/>
          <w:szCs w:val="26"/>
        </w:rPr>
        <w:t>ậ</w:t>
      </w:r>
      <w:r>
        <w:rPr>
          <w:b/>
          <w:bCs/>
          <w:i/>
          <w:iCs/>
          <w:color w:val="000000"/>
          <w:sz w:val="26"/>
          <w:szCs w:val="26"/>
        </w:rPr>
        <w:t>p th</w:t>
      </w:r>
      <w:r>
        <w:rPr>
          <w:b/>
          <w:bCs/>
          <w:i/>
          <w:iCs/>
          <w:color w:val="000000"/>
          <w:sz w:val="26"/>
          <w:szCs w:val="26"/>
        </w:rPr>
        <w:t>ự</w:t>
      </w:r>
      <w:r>
        <w:rPr>
          <w:b/>
          <w:bCs/>
          <w:i/>
          <w:iCs/>
          <w:color w:val="000000"/>
          <w:sz w:val="26"/>
          <w:szCs w:val="26"/>
        </w:rPr>
        <w:t>c hành</w:t>
      </w:r>
    </w:p>
    <w:p w14:paraId="00000008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Cho m</w:t>
      </w:r>
      <w:r>
        <w:rPr>
          <w:sz w:val="30"/>
          <w:szCs w:val="30"/>
        </w:rPr>
        <w:t>ộ</w:t>
      </w:r>
      <w:r>
        <w:rPr>
          <w:sz w:val="30"/>
          <w:szCs w:val="30"/>
        </w:rPr>
        <w:t>t h</w:t>
      </w:r>
      <w:r>
        <w:rPr>
          <w:sz w:val="30"/>
          <w:szCs w:val="30"/>
        </w:rPr>
        <w:t>ệ</w:t>
      </w:r>
      <w:r>
        <w:rPr>
          <w:sz w:val="30"/>
          <w:szCs w:val="30"/>
        </w:rPr>
        <w:t xml:space="preserve"> th</w:t>
      </w:r>
      <w:r>
        <w:rPr>
          <w:sz w:val="30"/>
          <w:szCs w:val="30"/>
        </w:rPr>
        <w:t>ố</w:t>
      </w:r>
      <w:r>
        <w:rPr>
          <w:sz w:val="30"/>
          <w:szCs w:val="30"/>
        </w:rPr>
        <w:t>ng “E-commerce mini”, hãy:</w:t>
      </w:r>
    </w:p>
    <w:p w14:paraId="00000009" w14:textId="77777777" w:rsidR="005C1DBB" w:rsidRDefault="00DC3E91">
      <w:pPr>
        <w:numPr>
          <w:ilvl w:val="0"/>
          <w:numId w:val="2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Xác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7–10 architectural characteristics (availabilty, elasticity, performance, modifiability…</w:t>
      </w:r>
      <w:r>
        <w:rPr>
          <w:sz w:val="30"/>
          <w:szCs w:val="30"/>
        </w:rPr>
        <w:t>).</w:t>
      </w:r>
      <w:r>
        <w:rPr>
          <w:sz w:val="30"/>
          <w:szCs w:val="30"/>
        </w:rPr>
        <w:br/>
      </w:r>
    </w:p>
    <w:p w14:paraId="0000000A" w14:textId="77777777" w:rsidR="005C1DBB" w:rsidRDefault="00DC3E91">
      <w:pPr>
        <w:numPr>
          <w:ilvl w:val="0"/>
          <w:numId w:val="20"/>
        </w:numPr>
        <w:rPr>
          <w:sz w:val="30"/>
          <w:szCs w:val="30"/>
        </w:rPr>
      </w:pPr>
      <w:r>
        <w:rPr>
          <w:sz w:val="30"/>
          <w:szCs w:val="30"/>
        </w:rPr>
        <w:t>S</w:t>
      </w:r>
      <w:r>
        <w:rPr>
          <w:sz w:val="30"/>
          <w:szCs w:val="30"/>
        </w:rPr>
        <w:t>ắ</w:t>
      </w:r>
      <w:r>
        <w:rPr>
          <w:sz w:val="30"/>
          <w:szCs w:val="30"/>
        </w:rPr>
        <w:t>p x</w:t>
      </w:r>
      <w:r>
        <w:rPr>
          <w:sz w:val="30"/>
          <w:szCs w:val="30"/>
        </w:rPr>
        <w:t>ế</w:t>
      </w:r>
      <w:r>
        <w:rPr>
          <w:sz w:val="30"/>
          <w:szCs w:val="30"/>
        </w:rPr>
        <w:t>p ưu tiên đ</w:t>
      </w:r>
      <w:r>
        <w:rPr>
          <w:sz w:val="30"/>
          <w:szCs w:val="30"/>
        </w:rPr>
        <w:t>ặ</w:t>
      </w:r>
      <w:r>
        <w:rPr>
          <w:sz w:val="30"/>
          <w:szCs w:val="30"/>
        </w:rPr>
        <w:t>c tính b</w:t>
      </w:r>
      <w:r>
        <w:rPr>
          <w:sz w:val="30"/>
          <w:szCs w:val="30"/>
        </w:rPr>
        <w:t>ằ</w:t>
      </w:r>
      <w:r>
        <w:rPr>
          <w:sz w:val="30"/>
          <w:szCs w:val="30"/>
        </w:rPr>
        <w:t>ng k</w:t>
      </w:r>
      <w:r>
        <w:rPr>
          <w:sz w:val="30"/>
          <w:szCs w:val="30"/>
        </w:rPr>
        <w:t>ỹ</w:t>
      </w:r>
      <w:r>
        <w:rPr>
          <w:sz w:val="30"/>
          <w:szCs w:val="30"/>
        </w:rPr>
        <w:t xml:space="preserve"> thu</w:t>
      </w:r>
      <w:r>
        <w:rPr>
          <w:sz w:val="30"/>
          <w:szCs w:val="30"/>
        </w:rPr>
        <w:t>ậ</w:t>
      </w:r>
      <w:r>
        <w:rPr>
          <w:sz w:val="30"/>
          <w:szCs w:val="30"/>
        </w:rPr>
        <w:t xml:space="preserve">t </w:t>
      </w:r>
      <w:r>
        <w:rPr>
          <w:b/>
          <w:bCs/>
          <w:sz w:val="30"/>
          <w:szCs w:val="30"/>
        </w:rPr>
        <w:t>utility tree</w:t>
      </w:r>
      <w:r>
        <w:rPr>
          <w:sz w:val="30"/>
          <w:szCs w:val="30"/>
        </w:rPr>
        <w:t>.</w:t>
      </w:r>
      <w:r>
        <w:rPr>
          <w:sz w:val="30"/>
          <w:szCs w:val="30"/>
        </w:rPr>
        <w:br/>
      </w:r>
    </w:p>
    <w:p w14:paraId="0000000B" w14:textId="77777777" w:rsidR="005C1DBB" w:rsidRDefault="00DC3E91">
      <w:pPr>
        <w:numPr>
          <w:ilvl w:val="0"/>
          <w:numId w:val="2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Vi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5 quy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ki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 trúc có trade-off (ví d</w:t>
      </w:r>
      <w:r>
        <w:rPr>
          <w:sz w:val="30"/>
          <w:szCs w:val="30"/>
        </w:rPr>
        <w:t>ụ</w:t>
      </w:r>
      <w:r>
        <w:rPr>
          <w:sz w:val="30"/>
          <w:szCs w:val="30"/>
        </w:rPr>
        <w:t>: SQL vs NoSQL, sync vs async).</w:t>
      </w:r>
      <w:r>
        <w:rPr>
          <w:sz w:val="30"/>
          <w:szCs w:val="30"/>
        </w:rPr>
        <w:br/>
      </w:r>
    </w:p>
    <w:p w14:paraId="0000000C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2" w:name="_rdpddavesxki" w:colFirst="0" w:colLast="0"/>
      <w:bookmarkEnd w:id="2"/>
      <w:r>
        <w:rPr>
          <w:b/>
          <w:bCs/>
          <w:color w:val="000000"/>
          <w:sz w:val="26"/>
          <w:szCs w:val="26"/>
        </w:rPr>
        <w:t>📄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0D" w14:textId="77777777" w:rsidR="005C1DBB" w:rsidRDefault="00DC3E91">
      <w:pPr>
        <w:numPr>
          <w:ilvl w:val="0"/>
          <w:numId w:val="1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Utility tree</w:t>
      </w:r>
      <w:r>
        <w:rPr>
          <w:sz w:val="30"/>
          <w:szCs w:val="30"/>
        </w:rPr>
        <w:br/>
      </w:r>
    </w:p>
    <w:p w14:paraId="0000000E" w14:textId="77777777" w:rsidR="005C1DBB" w:rsidRDefault="00DC3E91">
      <w:pPr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Trade-off analysis</w:t>
      </w:r>
      <w:r>
        <w:rPr>
          <w:sz w:val="30"/>
          <w:szCs w:val="30"/>
        </w:rPr>
        <w:br/>
      </w:r>
    </w:p>
    <w:p w14:paraId="4B949828" w14:textId="48BBF2EB" w:rsidR="006F1EB0" w:rsidRDefault="00DC3E91" w:rsidP="006F1EB0">
      <w:pPr>
        <w:numPr>
          <w:ilvl w:val="0"/>
          <w:numId w:val="1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Architectural decision record (ADR)</w:t>
      </w:r>
    </w:p>
    <w:p w14:paraId="7004D86E" w14:textId="77777777" w:rsidR="0091161A" w:rsidRDefault="0091161A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br w:type="page"/>
      </w:r>
    </w:p>
    <w:p w14:paraId="6D62FFB4" w14:textId="52465A59" w:rsidR="006F1EB0" w:rsidRDefault="006F1EB0" w:rsidP="006F1EB0">
      <w:pPr>
        <w:spacing w:after="240"/>
        <w:jc w:val="center"/>
        <w:rPr>
          <w:b/>
          <w:bCs/>
          <w:sz w:val="30"/>
          <w:szCs w:val="30"/>
          <w:lang w:val="en-US"/>
        </w:rPr>
      </w:pPr>
      <w:r w:rsidRPr="0091161A">
        <w:rPr>
          <w:b/>
          <w:bCs/>
          <w:sz w:val="30"/>
          <w:szCs w:val="30"/>
          <w:lang w:val="en-US"/>
        </w:rPr>
        <w:lastRenderedPageBreak/>
        <w:t>Bài làm</w:t>
      </w:r>
    </w:p>
    <w:p w14:paraId="33C972D0" w14:textId="01E8656D" w:rsidR="0091161A" w:rsidRPr="00F5385C" w:rsidRDefault="00752153" w:rsidP="00FF1AE9">
      <w:pPr>
        <w:spacing w:after="240"/>
        <w:jc w:val="both"/>
        <w:rPr>
          <w:sz w:val="28"/>
          <w:szCs w:val="28"/>
          <w:lang w:val="en-US"/>
        </w:rPr>
      </w:pPr>
      <w:r w:rsidRPr="00F5385C">
        <w:rPr>
          <w:sz w:val="28"/>
          <w:szCs w:val="28"/>
          <w:lang w:val="en-US"/>
        </w:rPr>
        <w:t>Hệ thống nghiên cứu:</w:t>
      </w:r>
      <w:r w:rsidRPr="00F5385C">
        <w:rPr>
          <w:sz w:val="28"/>
          <w:szCs w:val="28"/>
        </w:rPr>
        <w:t xml:space="preserve"> </w:t>
      </w:r>
      <w:r w:rsidRPr="00F5385C">
        <w:rPr>
          <w:sz w:val="28"/>
          <w:szCs w:val="28"/>
        </w:rPr>
        <w:t xml:space="preserve">hệ thống </w:t>
      </w:r>
      <w:r w:rsidRPr="00F5385C">
        <w:rPr>
          <w:rStyle w:val="Strong"/>
          <w:sz w:val="28"/>
          <w:szCs w:val="28"/>
        </w:rPr>
        <w:t xml:space="preserve">TikTok Shop (E-commerce của </w:t>
      </w:r>
      <w:r w:rsidRPr="00F5385C">
        <w:rPr>
          <w:rStyle w:val="Emphasis"/>
          <w:b/>
          <w:bCs/>
          <w:sz w:val="28"/>
          <w:szCs w:val="28"/>
        </w:rPr>
        <w:t>TikTok</w:t>
      </w:r>
      <w:r w:rsidRPr="00F5385C">
        <w:rPr>
          <w:rStyle w:val="Strong"/>
          <w:sz w:val="28"/>
          <w:szCs w:val="28"/>
        </w:rPr>
        <w:t>)</w:t>
      </w:r>
      <w:r w:rsidR="00394E6A" w:rsidRPr="00F5385C">
        <w:rPr>
          <w:rStyle w:val="Strong"/>
          <w:sz w:val="28"/>
          <w:szCs w:val="28"/>
          <w:lang w:val="en-US"/>
        </w:rPr>
        <w:t>.</w:t>
      </w:r>
    </w:p>
    <w:p w14:paraId="7B9A894D" w14:textId="7172B57F" w:rsidR="008B6802" w:rsidRPr="00161A39" w:rsidRDefault="00830C19" w:rsidP="00830C19">
      <w:pPr>
        <w:pStyle w:val="ListParagraph"/>
        <w:numPr>
          <w:ilvl w:val="3"/>
          <w:numId w:val="20"/>
        </w:numPr>
        <w:spacing w:after="240"/>
        <w:ind w:left="284"/>
        <w:rPr>
          <w:sz w:val="30"/>
          <w:szCs w:val="30"/>
          <w:lang w:val="en-US"/>
        </w:rPr>
      </w:pPr>
      <w:r>
        <w:t xml:space="preserve">Architectural Characteristics </w:t>
      </w:r>
    </w:p>
    <w:tbl>
      <w:tblPr>
        <w:tblStyle w:val="TableGrid"/>
        <w:tblW w:w="0" w:type="auto"/>
        <w:tblInd w:w="-76" w:type="dxa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2C4FB1" w14:paraId="35160C3C" w14:textId="77777777" w:rsidTr="00463E2A">
        <w:tc>
          <w:tcPr>
            <w:tcW w:w="3006" w:type="dxa"/>
            <w:vAlign w:val="center"/>
          </w:tcPr>
          <w:p w14:paraId="740CEB35" w14:textId="18F1EA6F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006" w:type="dxa"/>
            <w:vAlign w:val="center"/>
          </w:tcPr>
          <w:p w14:paraId="2EA84EA9" w14:textId="152FA4A1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b/>
                <w:bCs/>
              </w:rPr>
              <w:t>Characteristic</w:t>
            </w:r>
          </w:p>
        </w:tc>
        <w:tc>
          <w:tcPr>
            <w:tcW w:w="3007" w:type="dxa"/>
            <w:vAlign w:val="center"/>
          </w:tcPr>
          <w:p w14:paraId="09DE6D5C" w14:textId="1C965B6B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b/>
                <w:bCs/>
              </w:rPr>
              <w:t>Giải thích ứng với TikTok Shop</w:t>
            </w:r>
          </w:p>
        </w:tc>
      </w:tr>
      <w:tr w:rsidR="002C4FB1" w14:paraId="42DF32DF" w14:textId="77777777" w:rsidTr="00463E2A">
        <w:tc>
          <w:tcPr>
            <w:tcW w:w="3006" w:type="dxa"/>
            <w:vAlign w:val="center"/>
          </w:tcPr>
          <w:p w14:paraId="29E01AE9" w14:textId="1235D56B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1</w:t>
            </w:r>
          </w:p>
        </w:tc>
        <w:tc>
          <w:tcPr>
            <w:tcW w:w="3006" w:type="dxa"/>
            <w:vAlign w:val="center"/>
          </w:tcPr>
          <w:p w14:paraId="15753091" w14:textId="302557EA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rStyle w:val="Strong"/>
              </w:rPr>
              <w:t>Availability</w:t>
            </w:r>
          </w:p>
        </w:tc>
        <w:tc>
          <w:tcPr>
            <w:tcW w:w="3007" w:type="dxa"/>
            <w:vAlign w:val="center"/>
          </w:tcPr>
          <w:p w14:paraId="4BD4EEEF" w14:textId="1FFDAF03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Bảo đảm mua hàng &amp; livestream không bị gián đoạn trong peak sale (Mega Sale).</w:t>
            </w:r>
          </w:p>
        </w:tc>
      </w:tr>
      <w:tr w:rsidR="002C4FB1" w14:paraId="238ECE3B" w14:textId="77777777" w:rsidTr="00463E2A">
        <w:tc>
          <w:tcPr>
            <w:tcW w:w="3006" w:type="dxa"/>
            <w:vAlign w:val="center"/>
          </w:tcPr>
          <w:p w14:paraId="07AF6C02" w14:textId="39963040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2</w:t>
            </w:r>
          </w:p>
        </w:tc>
        <w:tc>
          <w:tcPr>
            <w:tcW w:w="3006" w:type="dxa"/>
            <w:vAlign w:val="center"/>
          </w:tcPr>
          <w:p w14:paraId="6FCF37C7" w14:textId="2D5F17CA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rStyle w:val="Strong"/>
              </w:rPr>
              <w:t>Scalability / Elasticity</w:t>
            </w:r>
          </w:p>
        </w:tc>
        <w:tc>
          <w:tcPr>
            <w:tcW w:w="3007" w:type="dxa"/>
            <w:vAlign w:val="center"/>
          </w:tcPr>
          <w:p w14:paraId="7B9BD030" w14:textId="053BE401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Xử lý traffic bùng nổ trong livestream và viral trends (như 35–40% GMV từ livestream).</w:t>
            </w:r>
          </w:p>
        </w:tc>
      </w:tr>
      <w:tr w:rsidR="002C4FB1" w14:paraId="5B2307C8" w14:textId="77777777" w:rsidTr="00463E2A">
        <w:tc>
          <w:tcPr>
            <w:tcW w:w="3006" w:type="dxa"/>
            <w:vAlign w:val="center"/>
          </w:tcPr>
          <w:p w14:paraId="388A6C99" w14:textId="712E3BC3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3</w:t>
            </w:r>
          </w:p>
        </w:tc>
        <w:tc>
          <w:tcPr>
            <w:tcW w:w="3006" w:type="dxa"/>
            <w:vAlign w:val="center"/>
          </w:tcPr>
          <w:p w14:paraId="31750825" w14:textId="3F5ADAE7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rStyle w:val="Strong"/>
              </w:rPr>
              <w:t>Performance</w:t>
            </w:r>
          </w:p>
        </w:tc>
        <w:tc>
          <w:tcPr>
            <w:tcW w:w="3007" w:type="dxa"/>
            <w:vAlign w:val="center"/>
          </w:tcPr>
          <w:p w14:paraId="71C62FC2" w14:textId="4563650D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Trải nghiệm “xem → mua” mượt mà ngay trong app.</w:t>
            </w:r>
          </w:p>
        </w:tc>
      </w:tr>
      <w:tr w:rsidR="002C4FB1" w14:paraId="343F6799" w14:textId="77777777" w:rsidTr="00463E2A">
        <w:tc>
          <w:tcPr>
            <w:tcW w:w="3006" w:type="dxa"/>
            <w:vAlign w:val="center"/>
          </w:tcPr>
          <w:p w14:paraId="69EE697B" w14:textId="7D02905A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4</w:t>
            </w:r>
          </w:p>
        </w:tc>
        <w:tc>
          <w:tcPr>
            <w:tcW w:w="3006" w:type="dxa"/>
            <w:vAlign w:val="center"/>
          </w:tcPr>
          <w:p w14:paraId="7A518E1D" w14:textId="5C22158A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rStyle w:val="Strong"/>
              </w:rPr>
              <w:t>Data Consistency</w:t>
            </w:r>
          </w:p>
        </w:tc>
        <w:tc>
          <w:tcPr>
            <w:tcW w:w="3007" w:type="dxa"/>
            <w:vAlign w:val="center"/>
          </w:tcPr>
          <w:p w14:paraId="25C5E719" w14:textId="20289688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Inventory &amp; order phải nhất quán dù traffic cao.</w:t>
            </w:r>
          </w:p>
        </w:tc>
      </w:tr>
      <w:tr w:rsidR="002C4FB1" w14:paraId="2047D4D6" w14:textId="77777777" w:rsidTr="00463E2A">
        <w:tc>
          <w:tcPr>
            <w:tcW w:w="3006" w:type="dxa"/>
            <w:vAlign w:val="center"/>
          </w:tcPr>
          <w:p w14:paraId="7F76374A" w14:textId="0081915F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5</w:t>
            </w:r>
          </w:p>
        </w:tc>
        <w:tc>
          <w:tcPr>
            <w:tcW w:w="3006" w:type="dxa"/>
            <w:vAlign w:val="center"/>
          </w:tcPr>
          <w:p w14:paraId="7534027F" w14:textId="30460732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rStyle w:val="Strong"/>
              </w:rPr>
              <w:t>Security</w:t>
            </w:r>
          </w:p>
        </w:tc>
        <w:tc>
          <w:tcPr>
            <w:tcW w:w="3007" w:type="dxa"/>
            <w:vAlign w:val="center"/>
          </w:tcPr>
          <w:p w14:paraId="6750C2A3" w14:textId="4974F34B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Bảo vệ user data, thông tin payment.</w:t>
            </w:r>
          </w:p>
        </w:tc>
      </w:tr>
      <w:tr w:rsidR="002C4FB1" w14:paraId="2836866A" w14:textId="77777777" w:rsidTr="00463E2A">
        <w:tc>
          <w:tcPr>
            <w:tcW w:w="3006" w:type="dxa"/>
            <w:vAlign w:val="center"/>
          </w:tcPr>
          <w:p w14:paraId="7EBCE59D" w14:textId="5689FE2A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6</w:t>
            </w:r>
          </w:p>
        </w:tc>
        <w:tc>
          <w:tcPr>
            <w:tcW w:w="3006" w:type="dxa"/>
            <w:vAlign w:val="center"/>
          </w:tcPr>
          <w:p w14:paraId="2FC1AA01" w14:textId="21218490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rStyle w:val="Strong"/>
              </w:rPr>
              <w:t>Personalization</w:t>
            </w:r>
          </w:p>
        </w:tc>
        <w:tc>
          <w:tcPr>
            <w:tcW w:w="3007" w:type="dxa"/>
            <w:vAlign w:val="center"/>
          </w:tcPr>
          <w:p w14:paraId="33A3A67B" w14:textId="57C7E19B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 xml:space="preserve">Thuật toán đề xuất sản phẩm theo hành vi người dùng (đặc biệt quan trọng với TikTok). </w:t>
            </w:r>
          </w:p>
        </w:tc>
      </w:tr>
      <w:tr w:rsidR="002C4FB1" w14:paraId="7E203BC2" w14:textId="77777777" w:rsidTr="00463E2A">
        <w:tc>
          <w:tcPr>
            <w:tcW w:w="3006" w:type="dxa"/>
            <w:vAlign w:val="center"/>
          </w:tcPr>
          <w:p w14:paraId="4ECF6028" w14:textId="0A96C1E7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7</w:t>
            </w:r>
          </w:p>
        </w:tc>
        <w:tc>
          <w:tcPr>
            <w:tcW w:w="3006" w:type="dxa"/>
            <w:vAlign w:val="center"/>
          </w:tcPr>
          <w:p w14:paraId="04A8BB99" w14:textId="200149C7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rStyle w:val="Strong"/>
              </w:rPr>
              <w:t>Observability</w:t>
            </w:r>
          </w:p>
        </w:tc>
        <w:tc>
          <w:tcPr>
            <w:tcW w:w="3007" w:type="dxa"/>
            <w:vAlign w:val="center"/>
          </w:tcPr>
          <w:p w14:paraId="5831809F" w14:textId="53C93EAB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Hiểu rõ các spike từ viral livestream hoặc flash sale.</w:t>
            </w:r>
          </w:p>
        </w:tc>
      </w:tr>
      <w:tr w:rsidR="002C4FB1" w14:paraId="4E37EA0E" w14:textId="77777777" w:rsidTr="00463E2A">
        <w:tc>
          <w:tcPr>
            <w:tcW w:w="3006" w:type="dxa"/>
            <w:vAlign w:val="center"/>
          </w:tcPr>
          <w:p w14:paraId="35A1862D" w14:textId="4EC930EE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8</w:t>
            </w:r>
          </w:p>
        </w:tc>
        <w:tc>
          <w:tcPr>
            <w:tcW w:w="3006" w:type="dxa"/>
            <w:vAlign w:val="center"/>
          </w:tcPr>
          <w:p w14:paraId="10A53A34" w14:textId="66859F50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rStyle w:val="Strong"/>
              </w:rPr>
              <w:t>Cost Efficiency</w:t>
            </w:r>
          </w:p>
        </w:tc>
        <w:tc>
          <w:tcPr>
            <w:tcW w:w="3007" w:type="dxa"/>
            <w:vAlign w:val="center"/>
          </w:tcPr>
          <w:p w14:paraId="2DB685CE" w14:textId="6A097BCB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Tối ưu cost nơi cần thiết (ví dụ: compute expensive không nên lớn hơn benefit).</w:t>
            </w:r>
          </w:p>
        </w:tc>
      </w:tr>
      <w:tr w:rsidR="002C4FB1" w14:paraId="5EF5CA5E" w14:textId="77777777" w:rsidTr="00463E2A">
        <w:tc>
          <w:tcPr>
            <w:tcW w:w="3006" w:type="dxa"/>
            <w:vAlign w:val="center"/>
          </w:tcPr>
          <w:p w14:paraId="521AFA18" w14:textId="704802E6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9</w:t>
            </w:r>
          </w:p>
        </w:tc>
        <w:tc>
          <w:tcPr>
            <w:tcW w:w="3006" w:type="dxa"/>
            <w:vAlign w:val="center"/>
          </w:tcPr>
          <w:p w14:paraId="6FF950D8" w14:textId="5394D992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rPr>
                <w:rStyle w:val="Strong"/>
              </w:rPr>
              <w:t>Deployability / Operability</w:t>
            </w:r>
          </w:p>
        </w:tc>
        <w:tc>
          <w:tcPr>
            <w:tcW w:w="3007" w:type="dxa"/>
            <w:vAlign w:val="center"/>
          </w:tcPr>
          <w:p w14:paraId="4A9F5E69" w14:textId="0D6C6F05" w:rsidR="002C4FB1" w:rsidRDefault="002C4FB1" w:rsidP="002C4FB1">
            <w:pPr>
              <w:spacing w:after="240"/>
              <w:rPr>
                <w:sz w:val="30"/>
                <w:szCs w:val="30"/>
                <w:lang w:val="en-US"/>
              </w:rPr>
            </w:pPr>
            <w:r>
              <w:t>Deploy liên tục cho feature mới trên Seller Center &amp; live commerce.</w:t>
            </w:r>
          </w:p>
        </w:tc>
      </w:tr>
      <w:tr w:rsidR="002C4FB1" w14:paraId="1555E703" w14:textId="77777777" w:rsidTr="00463E2A">
        <w:tc>
          <w:tcPr>
            <w:tcW w:w="3006" w:type="dxa"/>
            <w:vAlign w:val="center"/>
          </w:tcPr>
          <w:p w14:paraId="4819E0FB" w14:textId="58C3CA2A" w:rsidR="002C4FB1" w:rsidRPr="00ED0E47" w:rsidRDefault="002C4FB1" w:rsidP="002C4FB1">
            <w:pPr>
              <w:spacing w:after="240"/>
              <w:rPr>
                <w:lang w:val="en-US"/>
              </w:rPr>
            </w:pPr>
            <w:r>
              <w:t>10</w:t>
            </w:r>
          </w:p>
        </w:tc>
        <w:tc>
          <w:tcPr>
            <w:tcW w:w="3006" w:type="dxa"/>
            <w:vAlign w:val="center"/>
          </w:tcPr>
          <w:p w14:paraId="23D8DAD9" w14:textId="3EBD2077" w:rsidR="002C4FB1" w:rsidRPr="00DF0133" w:rsidRDefault="002C4FB1" w:rsidP="002C4FB1">
            <w:pPr>
              <w:spacing w:after="240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>Modifiability</w:t>
            </w:r>
          </w:p>
        </w:tc>
        <w:tc>
          <w:tcPr>
            <w:tcW w:w="3007" w:type="dxa"/>
            <w:vAlign w:val="center"/>
          </w:tcPr>
          <w:p w14:paraId="51506C41" w14:textId="2A6850CB" w:rsidR="002C4FB1" w:rsidRDefault="002C4FB1" w:rsidP="002C4FB1">
            <w:pPr>
              <w:spacing w:after="240"/>
            </w:pPr>
            <w:r>
              <w:t>Hệ thống cần dễ cập nhật tính năng commerce mới (ads shop, affiliate, etc).</w:t>
            </w:r>
          </w:p>
        </w:tc>
      </w:tr>
    </w:tbl>
    <w:p w14:paraId="6E2A0239" w14:textId="3F0FDAA2" w:rsidR="000F5599" w:rsidRPr="003E5807" w:rsidRDefault="009F1547" w:rsidP="009F1547">
      <w:pPr>
        <w:pStyle w:val="ListParagraph"/>
        <w:numPr>
          <w:ilvl w:val="0"/>
          <w:numId w:val="25"/>
        </w:numPr>
        <w:spacing w:before="240" w:after="240"/>
        <w:rPr>
          <w:sz w:val="30"/>
          <w:szCs w:val="30"/>
          <w:lang w:val="en-US"/>
        </w:rPr>
      </w:pPr>
      <w:r>
        <w:t xml:space="preserve">Vì TikTok Shop còn phụ thuộc vào </w:t>
      </w:r>
      <w:r>
        <w:rPr>
          <w:rStyle w:val="Strong"/>
        </w:rPr>
        <w:t>recommendation + in-app purchase flow</w:t>
      </w:r>
      <w:r>
        <w:t xml:space="preserve">, các đặc tính như </w:t>
      </w:r>
      <w:r>
        <w:rPr>
          <w:rStyle w:val="Emphasis"/>
        </w:rPr>
        <w:t>personalization</w:t>
      </w:r>
      <w:r>
        <w:t xml:space="preserve"> và </w:t>
      </w:r>
      <w:r>
        <w:rPr>
          <w:rStyle w:val="Emphasis"/>
        </w:rPr>
        <w:t>real-time response</w:t>
      </w:r>
      <w:r>
        <w:t xml:space="preserve"> quan trọng ngang với </w:t>
      </w:r>
      <w:r>
        <w:rPr>
          <w:rStyle w:val="Emphasis"/>
        </w:rPr>
        <w:t>availability</w:t>
      </w:r>
      <w:r>
        <w:t xml:space="preserve"> &amp; </w:t>
      </w:r>
      <w:r>
        <w:rPr>
          <w:rStyle w:val="Emphasis"/>
        </w:rPr>
        <w:t>performance</w:t>
      </w:r>
      <w:r>
        <w:t>.</w:t>
      </w:r>
    </w:p>
    <w:p w14:paraId="1D725250" w14:textId="59099065" w:rsidR="006B1DCB" w:rsidRPr="006B1DCB" w:rsidRDefault="00FB678B" w:rsidP="006B1DCB">
      <w:pPr>
        <w:pStyle w:val="ListParagraph"/>
        <w:numPr>
          <w:ilvl w:val="3"/>
          <w:numId w:val="20"/>
        </w:numPr>
        <w:spacing w:before="240" w:after="240"/>
        <w:ind w:left="284" w:hanging="426"/>
        <w:rPr>
          <w:b/>
          <w:bCs/>
          <w:sz w:val="28"/>
          <w:szCs w:val="28"/>
          <w:lang w:val="en-US"/>
        </w:rPr>
      </w:pPr>
      <w:r w:rsidRPr="009A3AED">
        <w:rPr>
          <w:b/>
          <w:bCs/>
          <w:sz w:val="28"/>
          <w:szCs w:val="28"/>
        </w:rPr>
        <w:lastRenderedPageBreak/>
        <w:t>Utility Tree</w:t>
      </w:r>
      <w:r w:rsidR="003822E7">
        <w:rPr>
          <w:b/>
          <w:bCs/>
          <w:sz w:val="28"/>
          <w:szCs w:val="28"/>
          <w:lang w:val="en-US"/>
        </w:rPr>
        <w:t xml:space="preserve"> (</w:t>
      </w:r>
      <w:r w:rsidR="003822E7">
        <w:t>TikTok Shop</w:t>
      </w:r>
      <w:r w:rsidR="003822E7">
        <w:rPr>
          <w:b/>
          <w:bCs/>
          <w:sz w:val="28"/>
          <w:szCs w:val="28"/>
          <w:lang w:val="en-US"/>
        </w:rPr>
        <w:t>)</w:t>
      </w:r>
    </w:p>
    <w:tbl>
      <w:tblPr>
        <w:tblStyle w:val="TableGrid"/>
        <w:tblW w:w="0" w:type="auto"/>
        <w:tblInd w:w="-142" w:type="dxa"/>
        <w:tblLook w:val="04A0" w:firstRow="1" w:lastRow="0" w:firstColumn="1" w:lastColumn="0" w:noHBand="0" w:noVBand="1"/>
      </w:tblPr>
      <w:tblGrid>
        <w:gridCol w:w="1410"/>
        <w:gridCol w:w="1842"/>
        <w:gridCol w:w="1566"/>
        <w:gridCol w:w="1608"/>
        <w:gridCol w:w="2735"/>
      </w:tblGrid>
      <w:tr w:rsidR="00D91C90" w14:paraId="11FA02B5" w14:textId="77777777" w:rsidTr="00B801E9">
        <w:tc>
          <w:tcPr>
            <w:tcW w:w="1803" w:type="dxa"/>
            <w:vAlign w:val="center"/>
          </w:tcPr>
          <w:p w14:paraId="30D39334" w14:textId="6ABCB111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1804" w:type="dxa"/>
            <w:vAlign w:val="center"/>
          </w:tcPr>
          <w:p w14:paraId="3FC30789" w14:textId="63E1D21C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Architectural Characteristic</w:t>
            </w:r>
          </w:p>
        </w:tc>
        <w:tc>
          <w:tcPr>
            <w:tcW w:w="1804" w:type="dxa"/>
            <w:vAlign w:val="center"/>
          </w:tcPr>
          <w:p w14:paraId="3804DDD9" w14:textId="69467375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Priority Level</w:t>
            </w:r>
          </w:p>
        </w:tc>
        <w:tc>
          <w:tcPr>
            <w:tcW w:w="1804" w:type="dxa"/>
            <w:vAlign w:val="center"/>
          </w:tcPr>
          <w:p w14:paraId="2DBFA7D3" w14:textId="4EC82FF0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Scenario / Quality Attribute</w:t>
            </w:r>
          </w:p>
        </w:tc>
        <w:tc>
          <w:tcPr>
            <w:tcW w:w="1804" w:type="dxa"/>
            <w:vAlign w:val="center"/>
          </w:tcPr>
          <w:p w14:paraId="2C9602E6" w14:textId="2AC4042F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Lý do xếp hạng</w:t>
            </w:r>
          </w:p>
        </w:tc>
      </w:tr>
      <w:tr w:rsidR="00D91C90" w14:paraId="38922358" w14:textId="77777777" w:rsidTr="00B801E9">
        <w:tc>
          <w:tcPr>
            <w:tcW w:w="1803" w:type="dxa"/>
            <w:vAlign w:val="center"/>
          </w:tcPr>
          <w:p w14:paraId="3F46825E" w14:textId="705F6158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0F0414DC" w14:textId="16265C3D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Availability</w:t>
            </w:r>
          </w:p>
        </w:tc>
        <w:tc>
          <w:tcPr>
            <w:tcW w:w="1804" w:type="dxa"/>
            <w:vAlign w:val="center"/>
          </w:tcPr>
          <w:p w14:paraId="2AA1050E" w14:textId="58AD5FF5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Very High</w:t>
            </w:r>
          </w:p>
        </w:tc>
        <w:tc>
          <w:tcPr>
            <w:tcW w:w="1804" w:type="dxa"/>
            <w:vAlign w:val="center"/>
          </w:tcPr>
          <w:p w14:paraId="7E4BA859" w14:textId="0E472501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Checkout, livestream, shop tab luôn hoạt động</w:t>
            </w:r>
          </w:p>
        </w:tc>
        <w:tc>
          <w:tcPr>
            <w:tcW w:w="1804" w:type="dxa"/>
            <w:vAlign w:val="center"/>
          </w:tcPr>
          <w:p w14:paraId="37865C5D" w14:textId="5A635986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TikTok Shop gắn chặt với livestream &amp; feed. Nếu checkout hoặc shop tab down → mất doanh thu ngay lập tức, đặc biệt trong mega sale &amp; livestream viral</w:t>
            </w:r>
          </w:p>
        </w:tc>
      </w:tr>
      <w:tr w:rsidR="00D91C90" w14:paraId="0A051F30" w14:textId="77777777" w:rsidTr="00B801E9">
        <w:tc>
          <w:tcPr>
            <w:tcW w:w="1803" w:type="dxa"/>
            <w:vAlign w:val="center"/>
          </w:tcPr>
          <w:p w14:paraId="5962AC5A" w14:textId="306E526E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1804" w:type="dxa"/>
            <w:vAlign w:val="center"/>
          </w:tcPr>
          <w:p w14:paraId="397ADA2E" w14:textId="135D1D41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Performance (Latency)</w:t>
            </w:r>
          </w:p>
        </w:tc>
        <w:tc>
          <w:tcPr>
            <w:tcW w:w="1804" w:type="dxa"/>
            <w:vAlign w:val="center"/>
          </w:tcPr>
          <w:p w14:paraId="3910D640" w14:textId="7638118A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Very High</w:t>
            </w:r>
          </w:p>
        </w:tc>
        <w:tc>
          <w:tcPr>
            <w:tcW w:w="1804" w:type="dxa"/>
            <w:vAlign w:val="center"/>
          </w:tcPr>
          <w:p w14:paraId="55F83049" w14:textId="6005CD8C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View → Buy &lt; vài trăm ms</w:t>
            </w:r>
          </w:p>
        </w:tc>
        <w:tc>
          <w:tcPr>
            <w:tcW w:w="1804" w:type="dxa"/>
            <w:vAlign w:val="center"/>
          </w:tcPr>
          <w:p w14:paraId="2D6154F6" w14:textId="59AB5BC9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Social commerce phụ thuộc cảm xúc tức thời. Delay khi click mua trong video/livestream làm drop conversion cực mạnh</w:t>
            </w:r>
          </w:p>
        </w:tc>
      </w:tr>
      <w:tr w:rsidR="00D91C90" w14:paraId="33E1A4DF" w14:textId="77777777" w:rsidTr="00B801E9">
        <w:tc>
          <w:tcPr>
            <w:tcW w:w="1803" w:type="dxa"/>
            <w:vAlign w:val="center"/>
          </w:tcPr>
          <w:p w14:paraId="018A224C" w14:textId="1DED0563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1804" w:type="dxa"/>
            <w:vAlign w:val="center"/>
          </w:tcPr>
          <w:p w14:paraId="2B527761" w14:textId="28F478DD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Personalization</w:t>
            </w:r>
          </w:p>
        </w:tc>
        <w:tc>
          <w:tcPr>
            <w:tcW w:w="1804" w:type="dxa"/>
            <w:vAlign w:val="center"/>
          </w:tcPr>
          <w:p w14:paraId="15BA9FCE" w14:textId="45CD7E37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Very High</w:t>
            </w:r>
          </w:p>
        </w:tc>
        <w:tc>
          <w:tcPr>
            <w:tcW w:w="1804" w:type="dxa"/>
            <w:vAlign w:val="center"/>
          </w:tcPr>
          <w:p w14:paraId="33915F77" w14:textId="776FEC34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Feed sản phẩm theo hành vi realtime</w:t>
            </w:r>
          </w:p>
        </w:tc>
        <w:tc>
          <w:tcPr>
            <w:tcW w:w="1804" w:type="dxa"/>
            <w:vAlign w:val="center"/>
          </w:tcPr>
          <w:p w14:paraId="6B082E35" w14:textId="1BC57A22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TikTok Shop không dựa search như Shopee/Lazada, mà </w:t>
            </w:r>
            <w:r>
              <w:rPr>
                <w:rStyle w:val="Strong"/>
              </w:rPr>
              <w:t>recommendation là core business driver</w:t>
            </w:r>
          </w:p>
        </w:tc>
      </w:tr>
      <w:tr w:rsidR="00D91C90" w14:paraId="2D9A921C" w14:textId="77777777" w:rsidTr="00B801E9">
        <w:tc>
          <w:tcPr>
            <w:tcW w:w="1803" w:type="dxa"/>
            <w:vAlign w:val="center"/>
          </w:tcPr>
          <w:p w14:paraId="727ED9BF" w14:textId="01EB2BEB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4</w:t>
            </w:r>
          </w:p>
        </w:tc>
        <w:tc>
          <w:tcPr>
            <w:tcW w:w="1804" w:type="dxa"/>
            <w:vAlign w:val="center"/>
          </w:tcPr>
          <w:p w14:paraId="07747352" w14:textId="36008760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Scalability / Elasticity</w:t>
            </w:r>
          </w:p>
        </w:tc>
        <w:tc>
          <w:tcPr>
            <w:tcW w:w="1804" w:type="dxa"/>
            <w:vAlign w:val="center"/>
          </w:tcPr>
          <w:p w14:paraId="1978B8E1" w14:textId="4D563FC6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High</w:t>
            </w:r>
          </w:p>
        </w:tc>
        <w:tc>
          <w:tcPr>
            <w:tcW w:w="1804" w:type="dxa"/>
            <w:vAlign w:val="center"/>
          </w:tcPr>
          <w:p w14:paraId="47594A08" w14:textId="00D96DDE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Scale đột biến khi video viral</w:t>
            </w:r>
          </w:p>
        </w:tc>
        <w:tc>
          <w:tcPr>
            <w:tcW w:w="1804" w:type="dxa"/>
            <w:vAlign w:val="center"/>
          </w:tcPr>
          <w:p w14:paraId="4779FAE2" w14:textId="30589672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Một video viral có thể tạo spike hàng triệu request trong vài phút → hệ thống phải auto-scale</w:t>
            </w:r>
          </w:p>
        </w:tc>
      </w:tr>
      <w:tr w:rsidR="00D91C90" w14:paraId="4E09219E" w14:textId="77777777" w:rsidTr="00B801E9">
        <w:tc>
          <w:tcPr>
            <w:tcW w:w="1803" w:type="dxa"/>
            <w:vAlign w:val="center"/>
          </w:tcPr>
          <w:p w14:paraId="1DE40621" w14:textId="5190611D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5</w:t>
            </w:r>
          </w:p>
        </w:tc>
        <w:tc>
          <w:tcPr>
            <w:tcW w:w="1804" w:type="dxa"/>
            <w:vAlign w:val="center"/>
          </w:tcPr>
          <w:p w14:paraId="4FCBDE2E" w14:textId="2AEA88BD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Consistency (Order &amp; Inventory)</w:t>
            </w:r>
          </w:p>
        </w:tc>
        <w:tc>
          <w:tcPr>
            <w:tcW w:w="1804" w:type="dxa"/>
            <w:vAlign w:val="center"/>
          </w:tcPr>
          <w:p w14:paraId="5B175B68" w14:textId="028C8BBD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High</w:t>
            </w:r>
          </w:p>
        </w:tc>
        <w:tc>
          <w:tcPr>
            <w:tcW w:w="1804" w:type="dxa"/>
            <w:vAlign w:val="center"/>
          </w:tcPr>
          <w:p w14:paraId="2A1A96AD" w14:textId="64D9734D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Không oversell, không trùng đơn</w:t>
            </w:r>
          </w:p>
        </w:tc>
        <w:tc>
          <w:tcPr>
            <w:tcW w:w="1804" w:type="dxa"/>
            <w:vAlign w:val="center"/>
          </w:tcPr>
          <w:p w14:paraId="591321EB" w14:textId="0529402C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Oversell trong livestream gây khiếu nại lớn, ảnh hưởng trust platform</w:t>
            </w:r>
          </w:p>
        </w:tc>
      </w:tr>
      <w:tr w:rsidR="00D91C90" w14:paraId="164DB387" w14:textId="77777777" w:rsidTr="00B801E9">
        <w:tc>
          <w:tcPr>
            <w:tcW w:w="1803" w:type="dxa"/>
            <w:vAlign w:val="center"/>
          </w:tcPr>
          <w:p w14:paraId="4F5B7DCB" w14:textId="1A8F9162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6</w:t>
            </w:r>
          </w:p>
        </w:tc>
        <w:tc>
          <w:tcPr>
            <w:tcW w:w="1804" w:type="dxa"/>
            <w:vAlign w:val="center"/>
          </w:tcPr>
          <w:p w14:paraId="03F5B4F5" w14:textId="10C91553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Reliability</w:t>
            </w:r>
          </w:p>
        </w:tc>
        <w:tc>
          <w:tcPr>
            <w:tcW w:w="1804" w:type="dxa"/>
            <w:vAlign w:val="center"/>
          </w:tcPr>
          <w:p w14:paraId="042BD72D" w14:textId="0D43D7E3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High</w:t>
            </w:r>
          </w:p>
        </w:tc>
        <w:tc>
          <w:tcPr>
            <w:tcW w:w="1804" w:type="dxa"/>
            <w:vAlign w:val="center"/>
          </w:tcPr>
          <w:p w14:paraId="20EA875B" w14:textId="7EBDE4EB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Đơn hàng không mất, không xử lý nửa chừng</w:t>
            </w:r>
          </w:p>
        </w:tc>
        <w:tc>
          <w:tcPr>
            <w:tcW w:w="1804" w:type="dxa"/>
            <w:vAlign w:val="center"/>
          </w:tcPr>
          <w:p w14:paraId="605775C3" w14:textId="56041A2F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Order + payment failure gây dispute, ảnh hưởng seller &amp; platform</w:t>
            </w:r>
          </w:p>
        </w:tc>
      </w:tr>
      <w:tr w:rsidR="00D91C90" w14:paraId="183CD5E3" w14:textId="77777777" w:rsidTr="00B801E9">
        <w:tc>
          <w:tcPr>
            <w:tcW w:w="1803" w:type="dxa"/>
            <w:vAlign w:val="center"/>
          </w:tcPr>
          <w:p w14:paraId="3DECF4EB" w14:textId="766D5F01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7</w:t>
            </w:r>
          </w:p>
        </w:tc>
        <w:tc>
          <w:tcPr>
            <w:tcW w:w="1804" w:type="dxa"/>
            <w:vAlign w:val="center"/>
          </w:tcPr>
          <w:p w14:paraId="467CC206" w14:textId="5CE292B6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Security</w:t>
            </w:r>
          </w:p>
        </w:tc>
        <w:tc>
          <w:tcPr>
            <w:tcW w:w="1804" w:type="dxa"/>
            <w:vAlign w:val="center"/>
          </w:tcPr>
          <w:p w14:paraId="3B2C342D" w14:textId="7B2338F0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Medium–High</w:t>
            </w:r>
          </w:p>
        </w:tc>
        <w:tc>
          <w:tcPr>
            <w:tcW w:w="1804" w:type="dxa"/>
            <w:vAlign w:val="center"/>
          </w:tcPr>
          <w:p w14:paraId="29DA6D94" w14:textId="114C53D0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Payment, PII protection</w:t>
            </w:r>
          </w:p>
        </w:tc>
        <w:tc>
          <w:tcPr>
            <w:tcW w:w="1804" w:type="dxa"/>
            <w:vAlign w:val="center"/>
          </w:tcPr>
          <w:p w14:paraId="3BAA8854" w14:textId="38381985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Quan trọng nhưng đã có layer payment provider + compliance</w:t>
            </w:r>
          </w:p>
        </w:tc>
      </w:tr>
      <w:tr w:rsidR="00D91C90" w14:paraId="07286B0B" w14:textId="77777777" w:rsidTr="00B801E9">
        <w:tc>
          <w:tcPr>
            <w:tcW w:w="1803" w:type="dxa"/>
            <w:vAlign w:val="center"/>
          </w:tcPr>
          <w:p w14:paraId="70E610FF" w14:textId="5B37DDAE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lastRenderedPageBreak/>
              <w:t>8</w:t>
            </w:r>
          </w:p>
        </w:tc>
        <w:tc>
          <w:tcPr>
            <w:tcW w:w="1804" w:type="dxa"/>
            <w:vAlign w:val="center"/>
          </w:tcPr>
          <w:p w14:paraId="4526F4EE" w14:textId="0940384D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Observability</w:t>
            </w:r>
          </w:p>
        </w:tc>
        <w:tc>
          <w:tcPr>
            <w:tcW w:w="1804" w:type="dxa"/>
            <w:vAlign w:val="center"/>
          </w:tcPr>
          <w:p w14:paraId="028F36B1" w14:textId="7FBC9E83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804" w:type="dxa"/>
            <w:vAlign w:val="center"/>
          </w:tcPr>
          <w:p w14:paraId="4B31CAD0" w14:textId="0219FECE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Detect spike, checkout failure</w:t>
            </w:r>
          </w:p>
        </w:tc>
        <w:tc>
          <w:tcPr>
            <w:tcW w:w="1804" w:type="dxa"/>
            <w:vAlign w:val="center"/>
          </w:tcPr>
          <w:p w14:paraId="503E7557" w14:textId="3A50D803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Quy mô lớn → cần trace, metric, alert để xử lý sự cố nhanh</w:t>
            </w:r>
          </w:p>
        </w:tc>
      </w:tr>
      <w:tr w:rsidR="00D91C90" w14:paraId="06BD8520" w14:textId="77777777" w:rsidTr="00B801E9">
        <w:tc>
          <w:tcPr>
            <w:tcW w:w="1803" w:type="dxa"/>
            <w:vAlign w:val="center"/>
          </w:tcPr>
          <w:p w14:paraId="349F2FB5" w14:textId="4A7BC741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9</w:t>
            </w:r>
          </w:p>
        </w:tc>
        <w:tc>
          <w:tcPr>
            <w:tcW w:w="1804" w:type="dxa"/>
            <w:vAlign w:val="center"/>
          </w:tcPr>
          <w:p w14:paraId="59F5FAC2" w14:textId="0997E321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Modifiability</w:t>
            </w:r>
          </w:p>
        </w:tc>
        <w:tc>
          <w:tcPr>
            <w:tcW w:w="1804" w:type="dxa"/>
            <w:vAlign w:val="center"/>
          </w:tcPr>
          <w:p w14:paraId="4CA1D3AB" w14:textId="22F12CA7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804" w:type="dxa"/>
            <w:vAlign w:val="center"/>
          </w:tcPr>
          <w:p w14:paraId="7742363D" w14:textId="194AB6F8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Thêm feature: affiliate, voucher, ads</w:t>
            </w:r>
          </w:p>
        </w:tc>
        <w:tc>
          <w:tcPr>
            <w:tcW w:w="1804" w:type="dxa"/>
            <w:vAlign w:val="center"/>
          </w:tcPr>
          <w:p w14:paraId="4227AA50" w14:textId="625A19B0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Quan trọng nhưng </w:t>
            </w:r>
            <w:r>
              <w:rPr>
                <w:rStyle w:val="Strong"/>
              </w:rPr>
              <w:t>không được đánh đổi availability/performance</w:t>
            </w:r>
          </w:p>
        </w:tc>
      </w:tr>
      <w:tr w:rsidR="00D91C90" w14:paraId="772F7E06" w14:textId="77777777" w:rsidTr="00B801E9">
        <w:tc>
          <w:tcPr>
            <w:tcW w:w="1803" w:type="dxa"/>
            <w:vAlign w:val="center"/>
          </w:tcPr>
          <w:p w14:paraId="2FA8C9BC" w14:textId="35986DB9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10</w:t>
            </w:r>
          </w:p>
        </w:tc>
        <w:tc>
          <w:tcPr>
            <w:tcW w:w="1804" w:type="dxa"/>
            <w:vAlign w:val="center"/>
          </w:tcPr>
          <w:p w14:paraId="794FF21B" w14:textId="33B6248E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Cost Efficiency</w:t>
            </w:r>
          </w:p>
        </w:tc>
        <w:tc>
          <w:tcPr>
            <w:tcW w:w="1804" w:type="dxa"/>
            <w:vAlign w:val="center"/>
          </w:tcPr>
          <w:p w14:paraId="0B07FA96" w14:textId="6DA526F6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Medium–Low</w:t>
            </w:r>
          </w:p>
        </w:tc>
        <w:tc>
          <w:tcPr>
            <w:tcW w:w="1804" w:type="dxa"/>
            <w:vAlign w:val="center"/>
          </w:tcPr>
          <w:p w14:paraId="4C24FADF" w14:textId="73D4A13A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Optimize infra cost</w:t>
            </w:r>
          </w:p>
        </w:tc>
        <w:tc>
          <w:tcPr>
            <w:tcW w:w="1804" w:type="dxa"/>
            <w:vAlign w:val="center"/>
          </w:tcPr>
          <w:p w14:paraId="41B9278F" w14:textId="3F3A23A2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Với TikTok Shop, </w:t>
            </w:r>
            <w:r>
              <w:rPr>
                <w:rStyle w:val="Strong"/>
              </w:rPr>
              <w:t>cost đứng sau growth &amp; revenue</w:t>
            </w:r>
          </w:p>
        </w:tc>
      </w:tr>
      <w:tr w:rsidR="00D91C90" w14:paraId="19204559" w14:textId="77777777" w:rsidTr="00B801E9">
        <w:tc>
          <w:tcPr>
            <w:tcW w:w="1803" w:type="dxa"/>
            <w:vAlign w:val="center"/>
          </w:tcPr>
          <w:p w14:paraId="7402ADA7" w14:textId="3475D78B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11</w:t>
            </w:r>
          </w:p>
        </w:tc>
        <w:tc>
          <w:tcPr>
            <w:tcW w:w="1804" w:type="dxa"/>
            <w:vAlign w:val="center"/>
          </w:tcPr>
          <w:p w14:paraId="25CCDB14" w14:textId="27DAB33C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Deployability</w:t>
            </w:r>
          </w:p>
        </w:tc>
        <w:tc>
          <w:tcPr>
            <w:tcW w:w="1804" w:type="dxa"/>
            <w:vAlign w:val="center"/>
          </w:tcPr>
          <w:p w14:paraId="3EFD4809" w14:textId="0C1AC012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Low–Medium</w:t>
            </w:r>
          </w:p>
        </w:tc>
        <w:tc>
          <w:tcPr>
            <w:tcW w:w="1804" w:type="dxa"/>
            <w:vAlign w:val="center"/>
          </w:tcPr>
          <w:p w14:paraId="15C15CD6" w14:textId="794719A6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Deploy không gián đoạn</w:t>
            </w:r>
          </w:p>
        </w:tc>
        <w:tc>
          <w:tcPr>
            <w:tcW w:w="1804" w:type="dxa"/>
            <w:vAlign w:val="center"/>
          </w:tcPr>
          <w:p w14:paraId="36132FDF" w14:textId="37AFEE77" w:rsidR="00D91C90" w:rsidRDefault="00D91C90" w:rsidP="00D91C9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Có thể chấp nhận rollout dần, canary</w:t>
            </w:r>
          </w:p>
        </w:tc>
      </w:tr>
    </w:tbl>
    <w:p w14:paraId="06D8C34B" w14:textId="14A728D1" w:rsidR="00212CDC" w:rsidRPr="00994A42" w:rsidRDefault="00212CDC" w:rsidP="003E5807">
      <w:pPr>
        <w:pStyle w:val="ListParagraph"/>
        <w:numPr>
          <w:ilvl w:val="3"/>
          <w:numId w:val="20"/>
        </w:numPr>
        <w:spacing w:before="240" w:after="240"/>
        <w:ind w:left="284" w:hanging="426"/>
        <w:rPr>
          <w:b/>
          <w:bCs/>
          <w:sz w:val="28"/>
          <w:szCs w:val="28"/>
          <w:lang w:val="en-US"/>
        </w:rPr>
      </w:pPr>
      <w:r w:rsidRPr="009A3AED">
        <w:rPr>
          <w:b/>
          <w:bCs/>
          <w:sz w:val="28"/>
          <w:szCs w:val="28"/>
        </w:rPr>
        <w:t>Trade-Off Architecture Decisions</w:t>
      </w:r>
    </w:p>
    <w:p w14:paraId="6BD58FF2" w14:textId="6E5D5B2B" w:rsidR="00994A42" w:rsidRPr="00737ABD" w:rsidRDefault="00994A42" w:rsidP="006467D0">
      <w:pPr>
        <w:pStyle w:val="ListParagraph"/>
        <w:numPr>
          <w:ilvl w:val="1"/>
          <w:numId w:val="26"/>
        </w:numPr>
        <w:spacing w:before="240" w:after="240"/>
        <w:rPr>
          <w:b/>
          <w:bCs/>
          <w:sz w:val="28"/>
          <w:szCs w:val="28"/>
          <w:lang w:val="en-US"/>
        </w:rPr>
      </w:pPr>
      <w:r>
        <w:t>Decision 1: Kiến trúc tổng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37ABD" w14:paraId="6BD3C65C" w14:textId="77777777" w:rsidTr="00737ABD">
        <w:tc>
          <w:tcPr>
            <w:tcW w:w="4509" w:type="dxa"/>
          </w:tcPr>
          <w:p w14:paraId="2A1A90B1" w14:textId="409D8CC6" w:rsidR="00737ABD" w:rsidRPr="00A16926" w:rsidRDefault="00737ABD" w:rsidP="00737ABD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 w:rsidRPr="00A16926">
              <w:rPr>
                <w:b/>
                <w:bCs/>
              </w:rPr>
              <w:t>Monolithic (Nguyên khối)</w:t>
            </w:r>
          </w:p>
        </w:tc>
        <w:tc>
          <w:tcPr>
            <w:tcW w:w="4510" w:type="dxa"/>
          </w:tcPr>
          <w:p w14:paraId="582DB05D" w14:textId="2A1854E4" w:rsidR="00737ABD" w:rsidRDefault="00A16926" w:rsidP="00737ABD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toàn bộ hệ thống nằm trong 1 ứng dụng</w:t>
            </w:r>
          </w:p>
        </w:tc>
      </w:tr>
      <w:tr w:rsidR="00737ABD" w14:paraId="09E21E33" w14:textId="77777777" w:rsidTr="00737ABD">
        <w:tc>
          <w:tcPr>
            <w:tcW w:w="4509" w:type="dxa"/>
          </w:tcPr>
          <w:p w14:paraId="366DAAD0" w14:textId="48CA60A1" w:rsidR="00737ABD" w:rsidRDefault="00737ABD" w:rsidP="00737ABD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Microservices (Vi dịch vụ)</w:t>
            </w:r>
          </w:p>
        </w:tc>
        <w:tc>
          <w:tcPr>
            <w:tcW w:w="4510" w:type="dxa"/>
          </w:tcPr>
          <w:p w14:paraId="283EBCEA" w14:textId="5C5037E7" w:rsidR="00737ABD" w:rsidRDefault="00A16926" w:rsidP="00737ABD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hệ thống chia thành nhiều dịch vụ nhỏ, độc lập</w:t>
            </w:r>
          </w:p>
        </w:tc>
      </w:tr>
    </w:tbl>
    <w:p w14:paraId="1172654E" w14:textId="64E77732" w:rsidR="00796C86" w:rsidRPr="00A73789" w:rsidRDefault="00D1480D" w:rsidP="00066943">
      <w:pPr>
        <w:pStyle w:val="ListParagraph"/>
        <w:numPr>
          <w:ilvl w:val="0"/>
          <w:numId w:val="28"/>
        </w:numPr>
        <w:spacing w:before="240" w:after="24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Quyết định</w:t>
      </w:r>
      <w:r w:rsidR="008A2AE3" w:rsidRPr="00066943">
        <w:rPr>
          <w:sz w:val="28"/>
          <w:szCs w:val="28"/>
          <w:lang w:val="en-US"/>
        </w:rPr>
        <w:t xml:space="preserve"> dùng </w:t>
      </w:r>
      <w:r w:rsidR="008A2AE3" w:rsidRPr="00066943">
        <w:rPr>
          <w:sz w:val="28"/>
          <w:szCs w:val="28"/>
        </w:rPr>
        <w:t>Microservices Architecture</w:t>
      </w:r>
      <w:r w:rsidR="00A73789">
        <w:rPr>
          <w:sz w:val="28"/>
          <w:szCs w:val="28"/>
          <w:lang w:val="en-US"/>
        </w:rPr>
        <w:t xml:space="preserve"> vì tiktok shop có:</w:t>
      </w:r>
    </w:p>
    <w:p w14:paraId="59B1AE73" w14:textId="3AEED2A0" w:rsidR="00A73789" w:rsidRPr="00A73789" w:rsidRDefault="00A73789" w:rsidP="00A73789">
      <w:pPr>
        <w:pStyle w:val="ListParagraph"/>
        <w:numPr>
          <w:ilvl w:val="1"/>
          <w:numId w:val="28"/>
        </w:numPr>
        <w:spacing w:before="240" w:after="240"/>
        <w:rPr>
          <w:b/>
          <w:bCs/>
          <w:sz w:val="28"/>
          <w:szCs w:val="28"/>
          <w:lang w:val="en-US"/>
        </w:rPr>
      </w:pPr>
      <w:r>
        <w:t>Livestream bán hàng</w:t>
      </w:r>
    </w:p>
    <w:p w14:paraId="77132A53" w14:textId="596F90F0" w:rsidR="00A73789" w:rsidRPr="00A73789" w:rsidRDefault="00A73789" w:rsidP="00A73789">
      <w:pPr>
        <w:pStyle w:val="ListParagraph"/>
        <w:numPr>
          <w:ilvl w:val="1"/>
          <w:numId w:val="28"/>
        </w:numPr>
        <w:spacing w:before="240" w:after="240"/>
        <w:rPr>
          <w:b/>
          <w:bCs/>
          <w:sz w:val="28"/>
          <w:szCs w:val="28"/>
          <w:lang w:val="en-US"/>
        </w:rPr>
      </w:pPr>
      <w:r>
        <w:t>Video gắn sản phẩm</w:t>
      </w:r>
    </w:p>
    <w:p w14:paraId="281822E7" w14:textId="1BED3729" w:rsidR="00A73789" w:rsidRPr="00A73789" w:rsidRDefault="00A73789" w:rsidP="00A73789">
      <w:pPr>
        <w:pStyle w:val="ListParagraph"/>
        <w:numPr>
          <w:ilvl w:val="1"/>
          <w:numId w:val="28"/>
        </w:numPr>
        <w:spacing w:before="240" w:after="240"/>
        <w:rPr>
          <w:b/>
          <w:bCs/>
          <w:sz w:val="28"/>
          <w:szCs w:val="28"/>
          <w:lang w:val="en-US"/>
        </w:rPr>
      </w:pPr>
      <w:r>
        <w:t>Feed cá nhân hóa</w:t>
      </w:r>
    </w:p>
    <w:p w14:paraId="7669DE3B" w14:textId="20E27539" w:rsidR="00A73789" w:rsidRPr="003B5ABF" w:rsidRDefault="00A73789" w:rsidP="00A73789">
      <w:pPr>
        <w:pStyle w:val="ListParagraph"/>
        <w:numPr>
          <w:ilvl w:val="1"/>
          <w:numId w:val="28"/>
        </w:numPr>
        <w:spacing w:before="240" w:after="240"/>
        <w:rPr>
          <w:b/>
          <w:bCs/>
          <w:sz w:val="28"/>
          <w:szCs w:val="28"/>
          <w:lang w:val="en-US"/>
        </w:rPr>
      </w:pPr>
      <w:r>
        <w:t>Thanh toán, đơn hàng, vận chuyển</w:t>
      </w:r>
    </w:p>
    <w:p w14:paraId="2AB7DC08" w14:textId="568B6AB7" w:rsidR="003B5ABF" w:rsidRPr="00F03300" w:rsidRDefault="003B5ABF" w:rsidP="003B5ABF">
      <w:pPr>
        <w:pStyle w:val="ListParagraph"/>
        <w:numPr>
          <w:ilvl w:val="0"/>
          <w:numId w:val="28"/>
        </w:numPr>
        <w:spacing w:before="240" w:after="240"/>
        <w:rPr>
          <w:rStyle w:val="Strong"/>
          <w:sz w:val="28"/>
          <w:szCs w:val="28"/>
          <w:lang w:val="en-US"/>
        </w:rPr>
      </w:pPr>
      <w:r w:rsidRPr="00DE6580">
        <w:t>Mỗi phần</w:t>
      </w:r>
      <w:r w:rsidRPr="00DE6580">
        <w:rPr>
          <w:b/>
          <w:bCs/>
        </w:rPr>
        <w:t xml:space="preserve"> </w:t>
      </w:r>
      <w:r w:rsidRPr="00DE6580">
        <w:rPr>
          <w:rStyle w:val="Strong"/>
          <w:b w:val="0"/>
          <w:bCs w:val="0"/>
        </w:rPr>
        <w:t>tăng tải (traffic) khác nhau</w:t>
      </w:r>
      <w:r w:rsidR="00DE6580" w:rsidRPr="00DE6580">
        <w:rPr>
          <w:rStyle w:val="Strong"/>
          <w:b w:val="0"/>
          <w:bCs w:val="0"/>
          <w:lang w:val="en-US"/>
        </w:rPr>
        <w:t>.</w:t>
      </w:r>
    </w:p>
    <w:p w14:paraId="3D89D7E8" w14:textId="3E828637" w:rsidR="00F03300" w:rsidRPr="002A66B5" w:rsidRDefault="00F03300" w:rsidP="00F03300">
      <w:pPr>
        <w:pStyle w:val="ListParagraph"/>
        <w:numPr>
          <w:ilvl w:val="0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 w:rsidRPr="002A66B5">
        <w:rPr>
          <w:rStyle w:val="Strong"/>
          <w:b w:val="0"/>
          <w:bCs w:val="0"/>
        </w:rPr>
        <w:t>Microservices cho phép</w:t>
      </w:r>
      <w:r w:rsidRPr="002A66B5">
        <w:rPr>
          <w:b/>
          <w:bCs/>
        </w:rPr>
        <w:t>:</w:t>
      </w:r>
    </w:p>
    <w:p w14:paraId="3063BC9B" w14:textId="0BA09C19" w:rsidR="002A66B5" w:rsidRPr="00D068A9" w:rsidRDefault="002A66B5" w:rsidP="002A66B5">
      <w:pPr>
        <w:pStyle w:val="ListParagraph"/>
        <w:numPr>
          <w:ilvl w:val="1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t>Scale riêng từng phần (ví dụ: livestream tăng nhưng order không tăng)</w:t>
      </w:r>
      <w:r w:rsidR="00D068A9">
        <w:rPr>
          <w:lang w:val="en-US"/>
        </w:rPr>
        <w:t>.</w:t>
      </w:r>
    </w:p>
    <w:p w14:paraId="2B911678" w14:textId="284D8DE4" w:rsidR="006C4067" w:rsidRDefault="00D068A9" w:rsidP="002A66B5">
      <w:pPr>
        <w:pStyle w:val="ListParagraph"/>
        <w:numPr>
          <w:ilvl w:val="1"/>
          <w:numId w:val="25"/>
        </w:numPr>
        <w:spacing w:before="240" w:after="240"/>
        <w:rPr>
          <w:rStyle w:val="Strong"/>
          <w:b w:val="0"/>
          <w:bCs w:val="0"/>
          <w:lang w:val="en-US"/>
        </w:rPr>
      </w:pPr>
      <w:r>
        <w:t xml:space="preserve">Khi một dịch vụ lỗi </w:t>
      </w:r>
      <w:r w:rsidRPr="001818AE">
        <w:rPr>
          <w:rStyle w:val="Strong"/>
          <w:b w:val="0"/>
          <w:bCs w:val="0"/>
        </w:rPr>
        <w:t>không làm sập toàn hệ thống</w:t>
      </w:r>
      <w:r w:rsidR="001818AE" w:rsidRPr="001818AE">
        <w:rPr>
          <w:rStyle w:val="Strong"/>
          <w:b w:val="0"/>
          <w:bCs w:val="0"/>
          <w:lang w:val="en-US"/>
        </w:rPr>
        <w:t>.</w:t>
      </w:r>
    </w:p>
    <w:p w14:paraId="1CFCC63B" w14:textId="48E5C903" w:rsidR="00D068A9" w:rsidRPr="006C4067" w:rsidRDefault="006C4067" w:rsidP="006C4067">
      <w:pPr>
        <w:rPr>
          <w:rStyle w:val="Strong"/>
          <w:b w:val="0"/>
          <w:bCs w:val="0"/>
          <w:lang w:val="en-US"/>
        </w:rPr>
      </w:pPr>
      <w:r>
        <w:rPr>
          <w:rStyle w:val="Strong"/>
          <w:b w:val="0"/>
          <w:bCs w:val="0"/>
          <w:lang w:val="en-US"/>
        </w:rPr>
        <w:br w:type="page"/>
      </w:r>
    </w:p>
    <w:p w14:paraId="77B27A1A" w14:textId="5329E879" w:rsidR="005470A3" w:rsidRPr="00721761" w:rsidRDefault="005470A3" w:rsidP="005470A3">
      <w:pPr>
        <w:pStyle w:val="ListParagraph"/>
        <w:numPr>
          <w:ilvl w:val="0"/>
          <w:numId w:val="25"/>
        </w:numPr>
        <w:spacing w:before="240" w:after="240"/>
        <w:rPr>
          <w:sz w:val="28"/>
          <w:szCs w:val="28"/>
          <w:lang w:val="en-US"/>
        </w:rPr>
      </w:pPr>
      <w:r w:rsidRPr="00721761">
        <w:rPr>
          <w:sz w:val="28"/>
          <w:szCs w:val="28"/>
          <w:lang w:val="en-US"/>
        </w:rPr>
        <w:lastRenderedPageBreak/>
        <w:t>Trade-off</w:t>
      </w:r>
      <w:r w:rsidR="00721761">
        <w:rPr>
          <w:sz w:val="28"/>
          <w:szCs w:val="28"/>
          <w:lang w:val="en-US"/>
        </w:rPr>
        <w:t xml:space="preserve"> (đánh đổi)</w:t>
      </w:r>
      <w:r w:rsidR="00721761" w:rsidRPr="00721761">
        <w:rPr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070F0" w14:paraId="309137E5" w14:textId="77777777" w:rsidTr="00720993">
        <w:tc>
          <w:tcPr>
            <w:tcW w:w="4509" w:type="dxa"/>
            <w:vAlign w:val="center"/>
          </w:tcPr>
          <w:p w14:paraId="6ACA8F0B" w14:textId="1FC71B5F" w:rsidR="005070F0" w:rsidRDefault="005070F0" w:rsidP="005070F0">
            <w:pPr>
              <w:spacing w:before="240" w:after="24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Được</w:t>
            </w:r>
          </w:p>
        </w:tc>
        <w:tc>
          <w:tcPr>
            <w:tcW w:w="4510" w:type="dxa"/>
            <w:vAlign w:val="center"/>
          </w:tcPr>
          <w:p w14:paraId="77DE91ED" w14:textId="0E115B0C" w:rsidR="005070F0" w:rsidRDefault="005070F0" w:rsidP="005070F0">
            <w:pPr>
              <w:spacing w:before="240" w:after="24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Mất</w:t>
            </w:r>
          </w:p>
        </w:tc>
      </w:tr>
      <w:tr w:rsidR="005070F0" w14:paraId="068055D8" w14:textId="77777777" w:rsidTr="00720993">
        <w:tc>
          <w:tcPr>
            <w:tcW w:w="4509" w:type="dxa"/>
            <w:vAlign w:val="center"/>
          </w:tcPr>
          <w:p w14:paraId="4E1A1D57" w14:textId="4ADE8DF0" w:rsidR="005070F0" w:rsidRDefault="005070F0" w:rsidP="005070F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Scale linh hoạt</w:t>
            </w:r>
          </w:p>
        </w:tc>
        <w:tc>
          <w:tcPr>
            <w:tcW w:w="4510" w:type="dxa"/>
            <w:vAlign w:val="center"/>
          </w:tcPr>
          <w:p w14:paraId="5AE46194" w14:textId="56F7FAF7" w:rsidR="005070F0" w:rsidRDefault="005070F0" w:rsidP="005070F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Hệ thống phức tạp</w:t>
            </w:r>
          </w:p>
        </w:tc>
      </w:tr>
      <w:tr w:rsidR="005070F0" w14:paraId="7298B943" w14:textId="77777777" w:rsidTr="00720993">
        <w:tc>
          <w:tcPr>
            <w:tcW w:w="4509" w:type="dxa"/>
            <w:vAlign w:val="center"/>
          </w:tcPr>
          <w:p w14:paraId="0469E23D" w14:textId="0263BA37" w:rsidR="005070F0" w:rsidRDefault="005070F0" w:rsidP="005070F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Ít lỗi dây chuyền</w:t>
            </w:r>
          </w:p>
        </w:tc>
        <w:tc>
          <w:tcPr>
            <w:tcW w:w="4510" w:type="dxa"/>
            <w:vAlign w:val="center"/>
          </w:tcPr>
          <w:p w14:paraId="6D18FC6C" w14:textId="46EB7359" w:rsidR="005070F0" w:rsidRDefault="005070F0" w:rsidP="005070F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Cần DevOps giỏi</w:t>
            </w:r>
          </w:p>
        </w:tc>
      </w:tr>
      <w:tr w:rsidR="005070F0" w14:paraId="1FD30290" w14:textId="77777777" w:rsidTr="00720993">
        <w:trPr>
          <w:trHeight w:val="40"/>
        </w:trPr>
        <w:tc>
          <w:tcPr>
            <w:tcW w:w="4509" w:type="dxa"/>
            <w:vAlign w:val="center"/>
          </w:tcPr>
          <w:p w14:paraId="68082D42" w14:textId="51B4ECFB" w:rsidR="005070F0" w:rsidRDefault="005070F0" w:rsidP="005070F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Deploy từng phần</w:t>
            </w:r>
          </w:p>
        </w:tc>
        <w:tc>
          <w:tcPr>
            <w:tcW w:w="4510" w:type="dxa"/>
            <w:vAlign w:val="center"/>
          </w:tcPr>
          <w:p w14:paraId="1CBD28CD" w14:textId="24F44D40" w:rsidR="005070F0" w:rsidRDefault="005070F0" w:rsidP="005070F0">
            <w:pPr>
              <w:spacing w:before="240" w:after="240"/>
              <w:rPr>
                <w:b/>
                <w:bCs/>
                <w:sz w:val="28"/>
                <w:szCs w:val="28"/>
                <w:lang w:val="en-US"/>
              </w:rPr>
            </w:pPr>
            <w:r>
              <w:t>Tốn chi phí vận hành</w:t>
            </w:r>
          </w:p>
        </w:tc>
      </w:tr>
    </w:tbl>
    <w:p w14:paraId="7BB7B8F9" w14:textId="507298A9" w:rsidR="00694B46" w:rsidRPr="00694B46" w:rsidRDefault="0025766A" w:rsidP="00694B46">
      <w:pPr>
        <w:pStyle w:val="ListParagraph"/>
        <w:numPr>
          <w:ilvl w:val="0"/>
          <w:numId w:val="28"/>
        </w:numPr>
        <w:spacing w:before="240" w:after="24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Chấp nhận phức tạp để đổi lấy khả năng chịu tải cực lớn</w:t>
      </w:r>
    </w:p>
    <w:p w14:paraId="4ED38078" w14:textId="72487BB1" w:rsidR="00694B46" w:rsidRPr="00694B46" w:rsidRDefault="002D04CB" w:rsidP="00694B46">
      <w:pPr>
        <w:pStyle w:val="ListParagraph"/>
        <w:numPr>
          <w:ilvl w:val="1"/>
          <w:numId w:val="26"/>
        </w:numPr>
        <w:spacing w:before="240" w:after="240"/>
        <w:rPr>
          <w:b/>
          <w:bCs/>
          <w:sz w:val="28"/>
          <w:szCs w:val="28"/>
          <w:lang w:val="en-US"/>
        </w:rPr>
      </w:pPr>
      <w:r>
        <w:t>Decision 2: Lưu trữ dữ liệu</w:t>
      </w:r>
    </w:p>
    <w:p w14:paraId="61BE2385" w14:textId="111B3061" w:rsidR="00694B46" w:rsidRDefault="00694B46" w:rsidP="00694B46">
      <w:pPr>
        <w:pStyle w:val="ListParagraph"/>
        <w:numPr>
          <w:ilvl w:val="0"/>
          <w:numId w:val="25"/>
        </w:numPr>
        <w:spacing w:before="240" w:after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 và NoSQL:</w:t>
      </w:r>
    </w:p>
    <w:p w14:paraId="5B1BBD7F" w14:textId="379DCB1C" w:rsidR="00694B46" w:rsidRPr="00BF432F" w:rsidRDefault="00694B46" w:rsidP="00694B46">
      <w:pPr>
        <w:pStyle w:val="ListParagraph"/>
        <w:numPr>
          <w:ilvl w:val="1"/>
          <w:numId w:val="25"/>
        </w:numPr>
        <w:spacing w:before="240" w:after="240"/>
        <w:rPr>
          <w:sz w:val="28"/>
          <w:szCs w:val="28"/>
          <w:lang w:val="en-US"/>
        </w:rPr>
      </w:pPr>
      <w:r>
        <w:rPr>
          <w:rStyle w:val="Strong"/>
        </w:rPr>
        <w:t>SQL</w:t>
      </w:r>
      <w:r>
        <w:t>: Cơ sở dữ liệu quan hệ (PostgreSQL, MySQL)</w:t>
      </w:r>
      <w:r w:rsidR="009E1877">
        <w:rPr>
          <w:lang w:val="en-US"/>
        </w:rPr>
        <w:t xml:space="preserve">. Mạnh về tính nhất quán </w:t>
      </w:r>
      <w:r w:rsidR="009E1877">
        <w:t>(consistency)</w:t>
      </w:r>
    </w:p>
    <w:p w14:paraId="3B85CA69" w14:textId="134D67C6" w:rsidR="00BF432F" w:rsidRPr="00631399" w:rsidRDefault="00BF432F" w:rsidP="00694B46">
      <w:pPr>
        <w:pStyle w:val="ListParagraph"/>
        <w:numPr>
          <w:ilvl w:val="1"/>
          <w:numId w:val="25"/>
        </w:numPr>
        <w:spacing w:before="240" w:after="240"/>
        <w:rPr>
          <w:rStyle w:val="Strong"/>
          <w:b w:val="0"/>
          <w:bCs w:val="0"/>
          <w:sz w:val="28"/>
          <w:szCs w:val="28"/>
          <w:lang w:val="en-US"/>
        </w:rPr>
      </w:pPr>
      <w:r>
        <w:rPr>
          <w:rStyle w:val="Strong"/>
        </w:rPr>
        <w:t>NoSQL</w:t>
      </w:r>
      <w:r>
        <w:t>: Cơ sở dữ liệu phi quan hệ (Cassandra, DynamoDB)</w:t>
      </w:r>
      <w:r w:rsidR="00055AC1">
        <w:rPr>
          <w:lang w:val="en-US"/>
        </w:rPr>
        <w:t xml:space="preserve">. </w:t>
      </w:r>
      <w:r w:rsidR="00055AC1">
        <w:t xml:space="preserve">Mạnh về </w:t>
      </w:r>
      <w:r w:rsidR="00055AC1">
        <w:rPr>
          <w:rStyle w:val="Strong"/>
        </w:rPr>
        <w:t>tốc độ và mở rộng</w:t>
      </w:r>
    </w:p>
    <w:p w14:paraId="1B92D99E" w14:textId="158D2C4B" w:rsidR="00631399" w:rsidRPr="005F797A" w:rsidRDefault="00631399" w:rsidP="00631399">
      <w:pPr>
        <w:pStyle w:val="ListParagraph"/>
        <w:numPr>
          <w:ilvl w:val="0"/>
          <w:numId w:val="28"/>
        </w:numPr>
        <w:spacing w:before="240" w:after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Dùng kết hợp SQL + NoSQL </w:t>
      </w:r>
      <w:r>
        <w:t>(Hybrid Database)</w:t>
      </w:r>
    </w:p>
    <w:p w14:paraId="63E8E6BA" w14:textId="304F1215" w:rsidR="005F797A" w:rsidRDefault="005F797A" w:rsidP="005F797A">
      <w:pPr>
        <w:pStyle w:val="ListParagraph"/>
        <w:numPr>
          <w:ilvl w:val="0"/>
          <w:numId w:val="25"/>
        </w:numPr>
        <w:spacing w:before="240" w:after="240"/>
        <w:rPr>
          <w:sz w:val="28"/>
          <w:szCs w:val="28"/>
          <w:lang w:val="en-US"/>
        </w:rPr>
      </w:pPr>
      <w:r w:rsidRPr="005F797A">
        <w:rPr>
          <w:sz w:val="28"/>
          <w:szCs w:val="28"/>
          <w:lang w:val="en-US"/>
        </w:rPr>
        <w:t>Áp dụng vào tiktok sho</w:t>
      </w:r>
      <w:r>
        <w:rPr>
          <w:sz w:val="28"/>
          <w:szCs w:val="28"/>
          <w:lang w:val="en-US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5F797A" w14:paraId="3BB9675F" w14:textId="77777777" w:rsidTr="007A351F">
        <w:tc>
          <w:tcPr>
            <w:tcW w:w="3006" w:type="dxa"/>
            <w:vAlign w:val="center"/>
          </w:tcPr>
          <w:p w14:paraId="037F644B" w14:textId="2964878F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Loại dữ liệu</w:t>
            </w:r>
          </w:p>
        </w:tc>
        <w:tc>
          <w:tcPr>
            <w:tcW w:w="3006" w:type="dxa"/>
            <w:vAlign w:val="center"/>
          </w:tcPr>
          <w:p w14:paraId="493753A2" w14:textId="10B13CB0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Công nghệ</w:t>
            </w:r>
          </w:p>
        </w:tc>
        <w:tc>
          <w:tcPr>
            <w:tcW w:w="3007" w:type="dxa"/>
            <w:vAlign w:val="center"/>
          </w:tcPr>
          <w:p w14:paraId="6A904524" w14:textId="7A71E734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Lý do</w:t>
            </w:r>
          </w:p>
        </w:tc>
      </w:tr>
      <w:tr w:rsidR="005F797A" w14:paraId="074D6D0D" w14:textId="77777777" w:rsidTr="007A351F">
        <w:tc>
          <w:tcPr>
            <w:tcW w:w="3006" w:type="dxa"/>
            <w:vAlign w:val="center"/>
          </w:tcPr>
          <w:p w14:paraId="52BF7390" w14:textId="7EBFA9BA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Đơn hàng, thanh toán</w:t>
            </w:r>
          </w:p>
        </w:tc>
        <w:tc>
          <w:tcPr>
            <w:tcW w:w="3006" w:type="dxa"/>
            <w:vAlign w:val="center"/>
          </w:tcPr>
          <w:p w14:paraId="15C1432A" w14:textId="19DF3DE2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SQL</w:t>
            </w:r>
          </w:p>
        </w:tc>
        <w:tc>
          <w:tcPr>
            <w:tcW w:w="3007" w:type="dxa"/>
            <w:vAlign w:val="center"/>
          </w:tcPr>
          <w:p w14:paraId="323A72A8" w14:textId="2455BD94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Cần chính xác tuyệt đối</w:t>
            </w:r>
          </w:p>
        </w:tc>
      </w:tr>
      <w:tr w:rsidR="005F797A" w14:paraId="604C45F0" w14:textId="77777777" w:rsidTr="007A351F">
        <w:tc>
          <w:tcPr>
            <w:tcW w:w="3006" w:type="dxa"/>
            <w:vAlign w:val="center"/>
          </w:tcPr>
          <w:p w14:paraId="405D5348" w14:textId="08568C45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Tồn kho</w:t>
            </w:r>
          </w:p>
        </w:tc>
        <w:tc>
          <w:tcPr>
            <w:tcW w:w="3006" w:type="dxa"/>
            <w:vAlign w:val="center"/>
          </w:tcPr>
          <w:p w14:paraId="5750B68A" w14:textId="7B4FDAB3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SQL</w:t>
            </w:r>
          </w:p>
        </w:tc>
        <w:tc>
          <w:tcPr>
            <w:tcW w:w="3007" w:type="dxa"/>
            <w:vAlign w:val="center"/>
          </w:tcPr>
          <w:p w14:paraId="4E77AD9D" w14:textId="4186089A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Tránh bán quá số lượng</w:t>
            </w:r>
          </w:p>
        </w:tc>
      </w:tr>
      <w:tr w:rsidR="005F797A" w14:paraId="410020FB" w14:textId="77777777" w:rsidTr="007A351F">
        <w:tc>
          <w:tcPr>
            <w:tcW w:w="3006" w:type="dxa"/>
            <w:vAlign w:val="center"/>
          </w:tcPr>
          <w:p w14:paraId="6923E339" w14:textId="4E04D449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Feed sản phẩm</w:t>
            </w:r>
          </w:p>
        </w:tc>
        <w:tc>
          <w:tcPr>
            <w:tcW w:w="3006" w:type="dxa"/>
            <w:vAlign w:val="center"/>
          </w:tcPr>
          <w:p w14:paraId="20D0F626" w14:textId="2A50D448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NoSQL</w:t>
            </w:r>
          </w:p>
        </w:tc>
        <w:tc>
          <w:tcPr>
            <w:tcW w:w="3007" w:type="dxa"/>
            <w:vAlign w:val="center"/>
          </w:tcPr>
          <w:p w14:paraId="0B7FCDA0" w14:textId="79EC86E0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Lượng đọc cực lớn</w:t>
            </w:r>
          </w:p>
        </w:tc>
      </w:tr>
      <w:tr w:rsidR="005F797A" w14:paraId="601CAFD3" w14:textId="77777777" w:rsidTr="007A351F">
        <w:tc>
          <w:tcPr>
            <w:tcW w:w="3006" w:type="dxa"/>
            <w:vAlign w:val="center"/>
          </w:tcPr>
          <w:p w14:paraId="3CFE1D51" w14:textId="01FF2C7A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Hành vi người dùng</w:t>
            </w:r>
          </w:p>
        </w:tc>
        <w:tc>
          <w:tcPr>
            <w:tcW w:w="3006" w:type="dxa"/>
            <w:vAlign w:val="center"/>
          </w:tcPr>
          <w:p w14:paraId="7BB787FC" w14:textId="3559E36B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NoSQL</w:t>
            </w:r>
          </w:p>
        </w:tc>
        <w:tc>
          <w:tcPr>
            <w:tcW w:w="3007" w:type="dxa"/>
            <w:vAlign w:val="center"/>
          </w:tcPr>
          <w:p w14:paraId="4AE8CD66" w14:textId="547641F6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Phục vụ đề xuất realtime</w:t>
            </w:r>
          </w:p>
        </w:tc>
      </w:tr>
      <w:tr w:rsidR="005F797A" w14:paraId="64A87FCE" w14:textId="77777777" w:rsidTr="007A351F">
        <w:tc>
          <w:tcPr>
            <w:tcW w:w="3006" w:type="dxa"/>
            <w:vAlign w:val="center"/>
          </w:tcPr>
          <w:p w14:paraId="47920F76" w14:textId="57CD4CCA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Cache</w:t>
            </w:r>
          </w:p>
        </w:tc>
        <w:tc>
          <w:tcPr>
            <w:tcW w:w="3006" w:type="dxa"/>
            <w:vAlign w:val="center"/>
          </w:tcPr>
          <w:p w14:paraId="49680B97" w14:textId="7A07B3BA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Redis (bộ nhớ đệm)</w:t>
            </w:r>
          </w:p>
        </w:tc>
        <w:tc>
          <w:tcPr>
            <w:tcW w:w="3007" w:type="dxa"/>
            <w:vAlign w:val="center"/>
          </w:tcPr>
          <w:p w14:paraId="37918502" w14:textId="1486D850" w:rsidR="005F797A" w:rsidRDefault="005F797A" w:rsidP="005F797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Giảm tải DB</w:t>
            </w:r>
          </w:p>
        </w:tc>
      </w:tr>
    </w:tbl>
    <w:p w14:paraId="27C210E3" w14:textId="77777777" w:rsidR="00B5118A" w:rsidRPr="00B5118A" w:rsidRDefault="00B5118A" w:rsidP="00B5118A">
      <w:pPr>
        <w:spacing w:before="240" w:after="240"/>
        <w:rPr>
          <w:sz w:val="28"/>
          <w:szCs w:val="28"/>
          <w:lang w:val="en-US"/>
        </w:rPr>
      </w:pPr>
    </w:p>
    <w:p w14:paraId="5B141118" w14:textId="77777777" w:rsidR="00B5118A" w:rsidRDefault="00B511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4756F2B" w14:textId="5B0E9FC4" w:rsidR="005F797A" w:rsidRDefault="00DF4BAF" w:rsidP="00DF4BAF">
      <w:pPr>
        <w:pStyle w:val="ListParagraph"/>
        <w:numPr>
          <w:ilvl w:val="0"/>
          <w:numId w:val="25"/>
        </w:numPr>
        <w:spacing w:before="240" w:after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Trade-off: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1F1EEB" w14:paraId="09B3D112" w14:textId="77777777" w:rsidTr="00D375B9">
        <w:tc>
          <w:tcPr>
            <w:tcW w:w="4509" w:type="dxa"/>
            <w:vAlign w:val="center"/>
          </w:tcPr>
          <w:p w14:paraId="43257466" w14:textId="0F47D694" w:rsidR="001F1EEB" w:rsidRDefault="001F1EEB" w:rsidP="00017E67">
            <w:pPr>
              <w:spacing w:before="240" w:after="240"/>
              <w:jc w:val="center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Được</w:t>
            </w:r>
          </w:p>
        </w:tc>
        <w:tc>
          <w:tcPr>
            <w:tcW w:w="4510" w:type="dxa"/>
            <w:vAlign w:val="center"/>
          </w:tcPr>
          <w:p w14:paraId="0EEF343D" w14:textId="51FFB545" w:rsidR="001F1EEB" w:rsidRDefault="001F1EEB" w:rsidP="00017E67">
            <w:pPr>
              <w:spacing w:before="240" w:after="240"/>
              <w:jc w:val="center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Mất</w:t>
            </w:r>
          </w:p>
        </w:tc>
      </w:tr>
      <w:tr w:rsidR="001F1EEB" w14:paraId="6BE1D7C6" w14:textId="77777777" w:rsidTr="00D375B9">
        <w:tc>
          <w:tcPr>
            <w:tcW w:w="4509" w:type="dxa"/>
            <w:vAlign w:val="center"/>
          </w:tcPr>
          <w:p w14:paraId="526848E6" w14:textId="59D9F92C" w:rsidR="001F1EEB" w:rsidRDefault="001F1EEB" w:rsidP="001F1EEB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Đơn hàng chính xác</w:t>
            </w:r>
          </w:p>
        </w:tc>
        <w:tc>
          <w:tcPr>
            <w:tcW w:w="4510" w:type="dxa"/>
            <w:vAlign w:val="center"/>
          </w:tcPr>
          <w:p w14:paraId="05C18396" w14:textId="1A38F669" w:rsidR="001F1EEB" w:rsidRDefault="001F1EEB" w:rsidP="001F1EEB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Quản lý nhiều DB</w:t>
            </w:r>
          </w:p>
        </w:tc>
      </w:tr>
      <w:tr w:rsidR="001F1EEB" w14:paraId="07B55736" w14:textId="77777777" w:rsidTr="00D375B9">
        <w:tc>
          <w:tcPr>
            <w:tcW w:w="4509" w:type="dxa"/>
            <w:vAlign w:val="center"/>
          </w:tcPr>
          <w:p w14:paraId="521FAF4E" w14:textId="1651E36D" w:rsidR="001F1EEB" w:rsidRDefault="001F1EEB" w:rsidP="001F1EEB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Feed rất nhanh</w:t>
            </w:r>
          </w:p>
        </w:tc>
        <w:tc>
          <w:tcPr>
            <w:tcW w:w="4510" w:type="dxa"/>
            <w:vAlign w:val="center"/>
          </w:tcPr>
          <w:p w14:paraId="24951E3A" w14:textId="5E8E98CC" w:rsidR="001F1EEB" w:rsidRDefault="001F1EEB" w:rsidP="001F1EEB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Kiến trúc phức tạp</w:t>
            </w:r>
          </w:p>
        </w:tc>
      </w:tr>
      <w:tr w:rsidR="001F1EEB" w14:paraId="4DBA029A" w14:textId="77777777" w:rsidTr="00D375B9">
        <w:tc>
          <w:tcPr>
            <w:tcW w:w="4509" w:type="dxa"/>
            <w:vAlign w:val="center"/>
          </w:tcPr>
          <w:p w14:paraId="52DF78AD" w14:textId="1F88BFE6" w:rsidR="001F1EEB" w:rsidRDefault="001F1EEB" w:rsidP="001F1EEB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Scale tốt</w:t>
            </w:r>
          </w:p>
        </w:tc>
        <w:tc>
          <w:tcPr>
            <w:tcW w:w="4510" w:type="dxa"/>
            <w:vAlign w:val="center"/>
          </w:tcPr>
          <w:p w14:paraId="62255851" w14:textId="5C36A2B6" w:rsidR="001F1EEB" w:rsidRDefault="001F1EEB" w:rsidP="001F1EEB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Tăng chi phí vận hành</w:t>
            </w:r>
          </w:p>
        </w:tc>
      </w:tr>
    </w:tbl>
    <w:p w14:paraId="3B07AB7D" w14:textId="68FCDD8B" w:rsidR="003B2FD3" w:rsidRPr="000957B5" w:rsidRDefault="00EF2B56" w:rsidP="000957B5">
      <w:pPr>
        <w:pStyle w:val="ListParagraph"/>
        <w:numPr>
          <w:ilvl w:val="0"/>
          <w:numId w:val="28"/>
        </w:numPr>
        <w:spacing w:before="240" w:after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Chấp nhận phức tạp để hệ thống vừa nhanh vừa chính xác</w:t>
      </w:r>
      <w:r w:rsidR="00D01187">
        <w:rPr>
          <w:sz w:val="28"/>
          <w:szCs w:val="28"/>
          <w:lang w:val="en-US"/>
        </w:rPr>
        <w:t>.</w:t>
      </w:r>
    </w:p>
    <w:p w14:paraId="621A2989" w14:textId="0D090D5F" w:rsidR="0066567B" w:rsidRPr="009D35E7" w:rsidRDefault="0066567B" w:rsidP="006467D0">
      <w:pPr>
        <w:pStyle w:val="ListParagraph"/>
        <w:numPr>
          <w:ilvl w:val="1"/>
          <w:numId w:val="26"/>
        </w:numPr>
        <w:spacing w:before="240" w:after="240"/>
        <w:rPr>
          <w:b/>
          <w:bCs/>
          <w:sz w:val="28"/>
          <w:szCs w:val="28"/>
          <w:lang w:val="en-US"/>
        </w:rPr>
      </w:pPr>
      <w:r>
        <w:t>Decision 3: Xử lý đồng bộ hay bất đồng bộ</w:t>
      </w:r>
    </w:p>
    <w:p w14:paraId="4748EE84" w14:textId="54C19B5F" w:rsidR="006F4DF2" w:rsidRPr="006F4DF2" w:rsidRDefault="00554B2E" w:rsidP="006F4DF2">
      <w:pPr>
        <w:pStyle w:val="ListParagraph"/>
        <w:numPr>
          <w:ilvl w:val="0"/>
          <w:numId w:val="25"/>
        </w:numPr>
        <w:spacing w:before="240" w:after="240"/>
      </w:pPr>
      <w:r>
        <w:t xml:space="preserve">Synchronous </w:t>
      </w:r>
      <w:r w:rsidR="006F4DF2">
        <w:rPr>
          <w:lang w:val="en-US"/>
        </w:rPr>
        <w:t>và</w:t>
      </w:r>
      <w:r>
        <w:t xml:space="preserve"> Asynchronous</w:t>
      </w:r>
      <w:r w:rsidR="006F4DF2">
        <w:rPr>
          <w:lang w:val="en-US"/>
        </w:rPr>
        <w:t>:</w:t>
      </w:r>
    </w:p>
    <w:p w14:paraId="2272650E" w14:textId="1930BFBE" w:rsidR="006F4DF2" w:rsidRDefault="006F4DF2" w:rsidP="006F4DF2">
      <w:pPr>
        <w:pStyle w:val="ListParagraph"/>
        <w:numPr>
          <w:ilvl w:val="1"/>
          <w:numId w:val="25"/>
        </w:numPr>
        <w:spacing w:before="240" w:after="240"/>
      </w:pPr>
      <w:r>
        <w:rPr>
          <w:rStyle w:val="Strong"/>
        </w:rPr>
        <w:t>Synchronous (Đồng bộ)</w:t>
      </w:r>
      <w:r>
        <w:t>: làm xong việc này mới làm việc khác</w:t>
      </w:r>
    </w:p>
    <w:p w14:paraId="7E389A5C" w14:textId="062D3D80" w:rsidR="006F4DF2" w:rsidRDefault="006F4DF2" w:rsidP="006F4DF2">
      <w:pPr>
        <w:pStyle w:val="ListParagraph"/>
        <w:numPr>
          <w:ilvl w:val="1"/>
          <w:numId w:val="25"/>
        </w:numPr>
        <w:spacing w:before="240" w:after="240"/>
      </w:pPr>
      <w:r>
        <w:rPr>
          <w:rStyle w:val="Strong"/>
        </w:rPr>
        <w:t>Asynchronous (Bất đồng bộ)</w:t>
      </w:r>
      <w:r>
        <w:t>: đẩy việc sang xử lý sau (qua hàng đợi – queue)</w:t>
      </w:r>
    </w:p>
    <w:p w14:paraId="109CFCD1" w14:textId="0AC32373" w:rsidR="00AA0D94" w:rsidRDefault="00AA0D94" w:rsidP="00AA0D94">
      <w:pPr>
        <w:pStyle w:val="ListParagraph"/>
        <w:numPr>
          <w:ilvl w:val="0"/>
          <w:numId w:val="28"/>
        </w:numPr>
        <w:spacing w:before="240" w:after="240"/>
        <w:rPr>
          <w:rStyle w:val="Strong"/>
          <w:b w:val="0"/>
          <w:bCs w:val="0"/>
        </w:rPr>
      </w:pPr>
      <w:r w:rsidRPr="00AA0D94">
        <w:rPr>
          <w:rStyle w:val="Strong"/>
          <w:b w:val="0"/>
          <w:bCs w:val="0"/>
        </w:rPr>
        <w:t>Kết hợp đồng bộ + bất đồng bộ.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51BAA" w14:paraId="4D1B852B" w14:textId="77777777" w:rsidTr="00654223">
        <w:tc>
          <w:tcPr>
            <w:tcW w:w="4509" w:type="dxa"/>
            <w:vAlign w:val="center"/>
          </w:tcPr>
          <w:p w14:paraId="4BD5A80F" w14:textId="79F82FE6" w:rsidR="00751BAA" w:rsidRDefault="00751BAA" w:rsidP="00017E67">
            <w:pPr>
              <w:spacing w:before="240" w:after="240"/>
              <w:jc w:val="center"/>
            </w:pPr>
            <w:r>
              <w:rPr>
                <w:b/>
                <w:bCs/>
              </w:rPr>
              <w:t>Luồng xử lý</w:t>
            </w:r>
          </w:p>
        </w:tc>
        <w:tc>
          <w:tcPr>
            <w:tcW w:w="4510" w:type="dxa"/>
            <w:vAlign w:val="center"/>
          </w:tcPr>
          <w:p w14:paraId="5E9D2183" w14:textId="41528E47" w:rsidR="00751BAA" w:rsidRDefault="00751BAA" w:rsidP="00017E67">
            <w:pPr>
              <w:spacing w:before="240" w:after="240"/>
              <w:jc w:val="center"/>
            </w:pPr>
            <w:r>
              <w:rPr>
                <w:b/>
                <w:bCs/>
              </w:rPr>
              <w:t>Cách làm</w:t>
            </w:r>
          </w:p>
        </w:tc>
      </w:tr>
      <w:tr w:rsidR="00751BAA" w14:paraId="6923C837" w14:textId="77777777" w:rsidTr="00654223">
        <w:tc>
          <w:tcPr>
            <w:tcW w:w="4509" w:type="dxa"/>
            <w:vAlign w:val="center"/>
          </w:tcPr>
          <w:p w14:paraId="33D08FA6" w14:textId="17292039" w:rsidR="00751BAA" w:rsidRDefault="00751BAA" w:rsidP="00751BAA">
            <w:pPr>
              <w:spacing w:before="240" w:after="240"/>
            </w:pPr>
            <w:r>
              <w:t>Thanh toán</w:t>
            </w:r>
          </w:p>
        </w:tc>
        <w:tc>
          <w:tcPr>
            <w:tcW w:w="4510" w:type="dxa"/>
            <w:vAlign w:val="center"/>
          </w:tcPr>
          <w:p w14:paraId="6323A2A7" w14:textId="1FC5E9CD" w:rsidR="00751BAA" w:rsidRDefault="00751BAA" w:rsidP="00751BAA">
            <w:pPr>
              <w:spacing w:before="240" w:after="240"/>
            </w:pPr>
            <w:r>
              <w:rPr>
                <w:rStyle w:val="Strong"/>
              </w:rPr>
              <w:t>Đồng bộ</w:t>
            </w:r>
          </w:p>
        </w:tc>
      </w:tr>
      <w:tr w:rsidR="00751BAA" w14:paraId="7A48C53E" w14:textId="77777777" w:rsidTr="00654223">
        <w:tc>
          <w:tcPr>
            <w:tcW w:w="4509" w:type="dxa"/>
            <w:vAlign w:val="center"/>
          </w:tcPr>
          <w:p w14:paraId="1CC4E73C" w14:textId="06A70EB4" w:rsidR="00751BAA" w:rsidRDefault="00751BAA" w:rsidP="00751BAA">
            <w:pPr>
              <w:spacing w:before="240" w:after="240"/>
            </w:pPr>
            <w:r>
              <w:t>Tạo đơn hàng</w:t>
            </w:r>
          </w:p>
        </w:tc>
        <w:tc>
          <w:tcPr>
            <w:tcW w:w="4510" w:type="dxa"/>
            <w:vAlign w:val="center"/>
          </w:tcPr>
          <w:p w14:paraId="48E7A8EF" w14:textId="51EBCFD4" w:rsidR="00751BAA" w:rsidRDefault="00751BAA" w:rsidP="00751BAA">
            <w:pPr>
              <w:spacing w:before="240" w:after="240"/>
            </w:pPr>
            <w:r>
              <w:rPr>
                <w:rStyle w:val="Strong"/>
              </w:rPr>
              <w:t>Đồng bộ</w:t>
            </w:r>
          </w:p>
        </w:tc>
      </w:tr>
      <w:tr w:rsidR="00751BAA" w14:paraId="713EFAF2" w14:textId="77777777" w:rsidTr="00654223">
        <w:tc>
          <w:tcPr>
            <w:tcW w:w="4509" w:type="dxa"/>
            <w:vAlign w:val="center"/>
          </w:tcPr>
          <w:p w14:paraId="54C3D55B" w14:textId="5E90D9F2" w:rsidR="00751BAA" w:rsidRDefault="00751BAA" w:rsidP="00751BAA">
            <w:pPr>
              <w:spacing w:before="240" w:after="240"/>
            </w:pPr>
            <w:r>
              <w:t>Gửi email</w:t>
            </w:r>
          </w:p>
        </w:tc>
        <w:tc>
          <w:tcPr>
            <w:tcW w:w="4510" w:type="dxa"/>
            <w:vAlign w:val="center"/>
          </w:tcPr>
          <w:p w14:paraId="77DCEB62" w14:textId="76060243" w:rsidR="00751BAA" w:rsidRDefault="00751BAA" w:rsidP="00751BAA">
            <w:pPr>
              <w:spacing w:before="240" w:after="240"/>
            </w:pPr>
            <w:r>
              <w:rPr>
                <w:rStyle w:val="Strong"/>
              </w:rPr>
              <w:t>Bất đồng bộ</w:t>
            </w:r>
          </w:p>
        </w:tc>
      </w:tr>
      <w:tr w:rsidR="00751BAA" w14:paraId="1E54238B" w14:textId="77777777" w:rsidTr="00654223">
        <w:tc>
          <w:tcPr>
            <w:tcW w:w="4509" w:type="dxa"/>
            <w:vAlign w:val="center"/>
          </w:tcPr>
          <w:p w14:paraId="182E08EF" w14:textId="5F91AD03" w:rsidR="00751BAA" w:rsidRDefault="00751BAA" w:rsidP="00751BAA">
            <w:pPr>
              <w:spacing w:before="240" w:after="240"/>
            </w:pPr>
            <w:r>
              <w:t>Gửi thông báo</w:t>
            </w:r>
          </w:p>
        </w:tc>
        <w:tc>
          <w:tcPr>
            <w:tcW w:w="4510" w:type="dxa"/>
            <w:vAlign w:val="center"/>
          </w:tcPr>
          <w:p w14:paraId="39196568" w14:textId="72A742D9" w:rsidR="00751BAA" w:rsidRDefault="00751BAA" w:rsidP="00751BAA">
            <w:pPr>
              <w:spacing w:before="240" w:after="240"/>
            </w:pPr>
            <w:r>
              <w:rPr>
                <w:rStyle w:val="Strong"/>
              </w:rPr>
              <w:t>Bất đồng bộ</w:t>
            </w:r>
          </w:p>
        </w:tc>
      </w:tr>
      <w:tr w:rsidR="00751BAA" w14:paraId="7EFB4E9C" w14:textId="77777777" w:rsidTr="00654223">
        <w:tc>
          <w:tcPr>
            <w:tcW w:w="4509" w:type="dxa"/>
            <w:vAlign w:val="center"/>
          </w:tcPr>
          <w:p w14:paraId="1CE46064" w14:textId="15BC7B37" w:rsidR="00751BAA" w:rsidRDefault="00751BAA" w:rsidP="00751BAA">
            <w:pPr>
              <w:spacing w:before="240" w:after="240"/>
            </w:pPr>
            <w:r>
              <w:t>Thống kê, báo cáo</w:t>
            </w:r>
          </w:p>
        </w:tc>
        <w:tc>
          <w:tcPr>
            <w:tcW w:w="4510" w:type="dxa"/>
            <w:vAlign w:val="center"/>
          </w:tcPr>
          <w:p w14:paraId="0052AE74" w14:textId="7ACFB489" w:rsidR="00751BAA" w:rsidRDefault="00751BAA" w:rsidP="00751BAA">
            <w:pPr>
              <w:spacing w:before="240" w:after="240"/>
            </w:pPr>
            <w:r>
              <w:rPr>
                <w:rStyle w:val="Strong"/>
              </w:rPr>
              <w:t>Bất đồng bộ</w:t>
            </w:r>
          </w:p>
        </w:tc>
      </w:tr>
    </w:tbl>
    <w:p w14:paraId="27DB2020" w14:textId="77777777" w:rsidR="00394DBB" w:rsidRPr="00394DBB" w:rsidRDefault="00394DBB" w:rsidP="00394DBB">
      <w:pPr>
        <w:spacing w:before="240" w:after="240"/>
        <w:rPr>
          <w:lang w:val="en-US"/>
        </w:rPr>
      </w:pPr>
    </w:p>
    <w:p w14:paraId="7D44FF58" w14:textId="77777777" w:rsidR="00394DBB" w:rsidRDefault="00394DBB">
      <w:pPr>
        <w:rPr>
          <w:lang w:val="en-US"/>
        </w:rPr>
      </w:pPr>
      <w:r>
        <w:rPr>
          <w:lang w:val="en-US"/>
        </w:rPr>
        <w:br w:type="page"/>
      </w:r>
    </w:p>
    <w:p w14:paraId="7B339FA8" w14:textId="1C6C2E9D" w:rsidR="00751BAA" w:rsidRDefault="00935FCC" w:rsidP="00935FCC">
      <w:pPr>
        <w:pStyle w:val="ListParagraph"/>
        <w:numPr>
          <w:ilvl w:val="0"/>
          <w:numId w:val="25"/>
        </w:numPr>
        <w:spacing w:before="240" w:after="240"/>
        <w:rPr>
          <w:lang w:val="en-US"/>
        </w:rPr>
      </w:pPr>
      <w:r>
        <w:rPr>
          <w:lang w:val="en-US"/>
        </w:rPr>
        <w:lastRenderedPageBreak/>
        <w:t>Trade-off: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935FCC" w14:paraId="09D149E4" w14:textId="77777777" w:rsidTr="00DD0E6F">
        <w:tc>
          <w:tcPr>
            <w:tcW w:w="4509" w:type="dxa"/>
            <w:vAlign w:val="center"/>
          </w:tcPr>
          <w:p w14:paraId="0CBAA689" w14:textId="756368A2" w:rsidR="00935FCC" w:rsidRDefault="00935FCC" w:rsidP="00935FCC">
            <w:pPr>
              <w:spacing w:before="240" w:after="240"/>
              <w:rPr>
                <w:lang w:val="en-US"/>
              </w:rPr>
            </w:pPr>
            <w:r>
              <w:rPr>
                <w:b/>
                <w:bCs/>
              </w:rPr>
              <w:t>Được</w:t>
            </w:r>
          </w:p>
        </w:tc>
        <w:tc>
          <w:tcPr>
            <w:tcW w:w="4510" w:type="dxa"/>
            <w:vAlign w:val="center"/>
          </w:tcPr>
          <w:p w14:paraId="6F9387E5" w14:textId="01B20A90" w:rsidR="00935FCC" w:rsidRDefault="00935FCC" w:rsidP="00935FCC">
            <w:pPr>
              <w:spacing w:before="240" w:after="240"/>
              <w:rPr>
                <w:lang w:val="en-US"/>
              </w:rPr>
            </w:pPr>
            <w:r>
              <w:rPr>
                <w:b/>
                <w:bCs/>
              </w:rPr>
              <w:t>Mất</w:t>
            </w:r>
          </w:p>
        </w:tc>
      </w:tr>
      <w:tr w:rsidR="00935FCC" w14:paraId="4C108F7D" w14:textId="77777777" w:rsidTr="00DD0E6F">
        <w:tc>
          <w:tcPr>
            <w:tcW w:w="4509" w:type="dxa"/>
            <w:vAlign w:val="center"/>
          </w:tcPr>
          <w:p w14:paraId="3D0C604F" w14:textId="264BE598" w:rsidR="00935FCC" w:rsidRDefault="00935FCC" w:rsidP="00935FCC">
            <w:pPr>
              <w:spacing w:before="240" w:after="240"/>
              <w:rPr>
                <w:lang w:val="en-US"/>
              </w:rPr>
            </w:pPr>
            <w:r>
              <w:t>Checkout nhanh</w:t>
            </w:r>
          </w:p>
        </w:tc>
        <w:tc>
          <w:tcPr>
            <w:tcW w:w="4510" w:type="dxa"/>
            <w:vAlign w:val="center"/>
          </w:tcPr>
          <w:p w14:paraId="1ED77E2F" w14:textId="48B3C34D" w:rsidR="00935FCC" w:rsidRDefault="00935FCC" w:rsidP="00935FCC">
            <w:pPr>
              <w:spacing w:before="240" w:after="240"/>
              <w:rPr>
                <w:lang w:val="en-US"/>
              </w:rPr>
            </w:pPr>
            <w:r>
              <w:t>Debug khó hơn</w:t>
            </w:r>
          </w:p>
        </w:tc>
      </w:tr>
      <w:tr w:rsidR="00935FCC" w14:paraId="77CAB7F4" w14:textId="77777777" w:rsidTr="00DD0E6F">
        <w:tc>
          <w:tcPr>
            <w:tcW w:w="4509" w:type="dxa"/>
            <w:vAlign w:val="center"/>
          </w:tcPr>
          <w:p w14:paraId="325D9404" w14:textId="33582B9A" w:rsidR="00935FCC" w:rsidRDefault="00935FCC" w:rsidP="00935FCC">
            <w:pPr>
              <w:spacing w:before="240" w:after="240"/>
              <w:rPr>
                <w:lang w:val="en-US"/>
              </w:rPr>
            </w:pPr>
            <w:r>
              <w:t>Không block hệ thống</w:t>
            </w:r>
          </w:p>
        </w:tc>
        <w:tc>
          <w:tcPr>
            <w:tcW w:w="4510" w:type="dxa"/>
            <w:vAlign w:val="center"/>
          </w:tcPr>
          <w:p w14:paraId="4B041C9E" w14:textId="588D897C" w:rsidR="00935FCC" w:rsidRDefault="00935FCC" w:rsidP="00935FCC">
            <w:pPr>
              <w:spacing w:before="240" w:after="240"/>
              <w:rPr>
                <w:lang w:val="en-US"/>
              </w:rPr>
            </w:pPr>
            <w:r>
              <w:t>Code phức tạp</w:t>
            </w:r>
          </w:p>
        </w:tc>
      </w:tr>
      <w:tr w:rsidR="00935FCC" w14:paraId="703C006F" w14:textId="77777777" w:rsidTr="00DD0E6F">
        <w:tc>
          <w:tcPr>
            <w:tcW w:w="4509" w:type="dxa"/>
            <w:vAlign w:val="center"/>
          </w:tcPr>
          <w:p w14:paraId="370014AF" w14:textId="48E05262" w:rsidR="00935FCC" w:rsidRDefault="00935FCC" w:rsidP="00935FCC">
            <w:pPr>
              <w:spacing w:before="240" w:after="240"/>
              <w:rPr>
                <w:lang w:val="en-US"/>
              </w:rPr>
            </w:pPr>
            <w:r>
              <w:t>Chịu tải tốt</w:t>
            </w:r>
          </w:p>
        </w:tc>
        <w:tc>
          <w:tcPr>
            <w:tcW w:w="4510" w:type="dxa"/>
            <w:vAlign w:val="center"/>
          </w:tcPr>
          <w:p w14:paraId="19265FF5" w14:textId="60C54880" w:rsidR="00935FCC" w:rsidRDefault="00935FCC" w:rsidP="00935FCC">
            <w:pPr>
              <w:spacing w:before="240" w:after="240"/>
              <w:rPr>
                <w:lang w:val="en-US"/>
              </w:rPr>
            </w:pPr>
            <w:r>
              <w:t>Cần queue (Kafka/SQS)</w:t>
            </w:r>
          </w:p>
        </w:tc>
      </w:tr>
    </w:tbl>
    <w:p w14:paraId="02E9777E" w14:textId="586816C3" w:rsidR="00935FCC" w:rsidRPr="009901AF" w:rsidRDefault="009901AF" w:rsidP="009901AF">
      <w:pPr>
        <w:pStyle w:val="ListParagraph"/>
        <w:numPr>
          <w:ilvl w:val="0"/>
          <w:numId w:val="28"/>
        </w:numPr>
        <w:spacing w:before="240" w:after="240"/>
        <w:rPr>
          <w:lang w:val="en-US"/>
        </w:rPr>
      </w:pPr>
      <w:r w:rsidRPr="009901AF">
        <w:rPr>
          <w:lang w:val="en-US"/>
        </w:rPr>
        <w:t xml:space="preserve">Chấp nhận khó debug </w:t>
      </w:r>
      <w:r>
        <w:rPr>
          <w:lang w:val="en-US"/>
        </w:rPr>
        <w:t>để hệ thống không bị chậm.</w:t>
      </w:r>
    </w:p>
    <w:p w14:paraId="2213E85F" w14:textId="31A83D57" w:rsidR="0058693F" w:rsidRPr="0058693F" w:rsidRDefault="00CB3CF8" w:rsidP="0058693F">
      <w:pPr>
        <w:pStyle w:val="ListParagraph"/>
        <w:numPr>
          <w:ilvl w:val="1"/>
          <w:numId w:val="26"/>
        </w:numPr>
        <w:spacing w:before="240" w:after="240"/>
        <w:rPr>
          <w:b/>
          <w:bCs/>
          <w:sz w:val="28"/>
          <w:szCs w:val="28"/>
          <w:lang w:val="en-US"/>
        </w:rPr>
      </w:pPr>
      <w:r>
        <w:t>Decision 4: Cache hay không cache</w:t>
      </w:r>
    </w:p>
    <w:p w14:paraId="1E46137D" w14:textId="624F6439" w:rsidR="0058693F" w:rsidRPr="008029D7" w:rsidRDefault="00F15A2E" w:rsidP="00F15A2E">
      <w:pPr>
        <w:pStyle w:val="ListParagraph"/>
        <w:numPr>
          <w:ilvl w:val="0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t>Caching Strategy (Chiến lược bộ nhớ đệm)</w:t>
      </w:r>
      <w:r w:rsidR="008029D7">
        <w:rPr>
          <w:lang w:val="en-US"/>
        </w:rPr>
        <w:t>:</w:t>
      </w:r>
    </w:p>
    <w:p w14:paraId="1AC4CD27" w14:textId="296A7C0E" w:rsidR="008029D7" w:rsidRPr="00B34DB4" w:rsidRDefault="00914AAC" w:rsidP="001C01F0">
      <w:pPr>
        <w:pStyle w:val="ListParagraph"/>
        <w:numPr>
          <w:ilvl w:val="1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rPr>
          <w:lang w:val="en-US"/>
        </w:rPr>
        <w:t>Cache: Lưu trữ dữ liệu tạm trong bộ nhớ để truy cập nhanh hơn.</w:t>
      </w:r>
    </w:p>
    <w:p w14:paraId="7525EC91" w14:textId="10DF2765" w:rsidR="00B34DB4" w:rsidRDefault="00B34DB4" w:rsidP="00B34DB4">
      <w:pPr>
        <w:pStyle w:val="ListParagraph"/>
        <w:numPr>
          <w:ilvl w:val="0"/>
          <w:numId w:val="28"/>
        </w:numPr>
        <w:spacing w:before="240" w:after="240"/>
        <w:rPr>
          <w:sz w:val="28"/>
          <w:szCs w:val="28"/>
          <w:lang w:val="en-US"/>
        </w:rPr>
      </w:pPr>
      <w:r w:rsidRPr="0054626F">
        <w:rPr>
          <w:sz w:val="28"/>
          <w:szCs w:val="28"/>
          <w:lang w:val="en-US"/>
        </w:rPr>
        <w:t>Cache có chọn lọc.</w:t>
      </w:r>
    </w:p>
    <w:p w14:paraId="5BF70D01" w14:textId="6795843B" w:rsidR="00945BE1" w:rsidRDefault="00945BE1" w:rsidP="00945BE1">
      <w:pPr>
        <w:pStyle w:val="ListParagraph"/>
        <w:numPr>
          <w:ilvl w:val="0"/>
          <w:numId w:val="25"/>
        </w:numPr>
        <w:spacing w:before="240" w:after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Cache những cái nào: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945BE1" w14:paraId="0F267CC4" w14:textId="77777777" w:rsidTr="00945BE1">
        <w:tc>
          <w:tcPr>
            <w:tcW w:w="4509" w:type="dxa"/>
          </w:tcPr>
          <w:p w14:paraId="118A0B26" w14:textId="7362D80D" w:rsidR="00945BE1" w:rsidRPr="00ED5CF3" w:rsidRDefault="00945BE1" w:rsidP="00ED5CF3">
            <w:pPr>
              <w:spacing w:before="240" w:after="24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D5CF3">
              <w:rPr>
                <w:b/>
                <w:bCs/>
                <w:sz w:val="28"/>
                <w:szCs w:val="28"/>
                <w:lang w:val="en-US"/>
              </w:rPr>
              <w:t>Dữ liệu</w:t>
            </w:r>
          </w:p>
        </w:tc>
        <w:tc>
          <w:tcPr>
            <w:tcW w:w="4510" w:type="dxa"/>
          </w:tcPr>
          <w:p w14:paraId="77DA5CC9" w14:textId="1DC9C2C5" w:rsidR="00945BE1" w:rsidRPr="00ED5CF3" w:rsidRDefault="00945BE1" w:rsidP="00ED5CF3">
            <w:pPr>
              <w:spacing w:before="240" w:after="24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D5CF3">
              <w:rPr>
                <w:b/>
                <w:bCs/>
                <w:sz w:val="28"/>
                <w:szCs w:val="28"/>
                <w:lang w:val="en-US"/>
              </w:rPr>
              <w:t>Lý do</w:t>
            </w:r>
          </w:p>
        </w:tc>
      </w:tr>
      <w:tr w:rsidR="00945BE1" w14:paraId="0AB1D85D" w14:textId="77777777" w:rsidTr="00945BE1">
        <w:tc>
          <w:tcPr>
            <w:tcW w:w="4509" w:type="dxa"/>
          </w:tcPr>
          <w:p w14:paraId="528D147D" w14:textId="4643154E" w:rsidR="00945BE1" w:rsidRDefault="00ED5CF3" w:rsidP="00945BE1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Danh sách sản phẩm</w:t>
            </w:r>
          </w:p>
        </w:tc>
        <w:tc>
          <w:tcPr>
            <w:tcW w:w="4510" w:type="dxa"/>
          </w:tcPr>
          <w:p w14:paraId="0957DC7A" w14:textId="5AE9847B" w:rsidR="00945BE1" w:rsidRDefault="00ED5CF3" w:rsidP="00945BE1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Đọc nhiều</w:t>
            </w:r>
          </w:p>
        </w:tc>
      </w:tr>
      <w:tr w:rsidR="00945BE1" w14:paraId="7E7998D0" w14:textId="77777777" w:rsidTr="00945BE1">
        <w:tc>
          <w:tcPr>
            <w:tcW w:w="4509" w:type="dxa"/>
          </w:tcPr>
          <w:p w14:paraId="63C6296C" w14:textId="72D7D35F" w:rsidR="00945BE1" w:rsidRDefault="00ED5CF3" w:rsidP="00945BE1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Thông tin shop</w:t>
            </w:r>
          </w:p>
        </w:tc>
        <w:tc>
          <w:tcPr>
            <w:tcW w:w="4510" w:type="dxa"/>
          </w:tcPr>
          <w:p w14:paraId="442FF292" w14:textId="5A57A36E" w:rsidR="00945BE1" w:rsidRDefault="00ED5CF3" w:rsidP="00945BE1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Ít thay đổi</w:t>
            </w:r>
          </w:p>
        </w:tc>
      </w:tr>
      <w:tr w:rsidR="00945BE1" w14:paraId="35D4AB39" w14:textId="77777777" w:rsidTr="00945BE1">
        <w:tc>
          <w:tcPr>
            <w:tcW w:w="4509" w:type="dxa"/>
          </w:tcPr>
          <w:p w14:paraId="19E8523C" w14:textId="76B89198" w:rsidR="00945BE1" w:rsidRDefault="00ED5CF3" w:rsidP="00945BE1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Feed đề xuất</w:t>
            </w:r>
          </w:p>
        </w:tc>
        <w:tc>
          <w:tcPr>
            <w:tcW w:w="4510" w:type="dxa"/>
          </w:tcPr>
          <w:p w14:paraId="00A78637" w14:textId="082686C7" w:rsidR="00945BE1" w:rsidRDefault="00ED5CF3" w:rsidP="00945BE1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Rất nhiều request</w:t>
            </w:r>
          </w:p>
        </w:tc>
      </w:tr>
    </w:tbl>
    <w:p w14:paraId="6DFEB6A7" w14:textId="05D5A51C" w:rsidR="00945BE1" w:rsidRDefault="00156A04" w:rsidP="00156A04">
      <w:pPr>
        <w:pStyle w:val="ListParagraph"/>
        <w:numPr>
          <w:ilvl w:val="0"/>
          <w:numId w:val="25"/>
        </w:numPr>
        <w:spacing w:before="240" w:after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Trade-off: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AD5712" w14:paraId="74EF5EB0" w14:textId="77777777" w:rsidTr="00500E8E">
        <w:tc>
          <w:tcPr>
            <w:tcW w:w="4509" w:type="dxa"/>
            <w:vAlign w:val="center"/>
          </w:tcPr>
          <w:p w14:paraId="46A8C8C0" w14:textId="0A14DFE7" w:rsidR="00AD5712" w:rsidRDefault="00AD5712" w:rsidP="00AD5712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Được</w:t>
            </w:r>
          </w:p>
        </w:tc>
        <w:tc>
          <w:tcPr>
            <w:tcW w:w="4510" w:type="dxa"/>
            <w:vAlign w:val="center"/>
          </w:tcPr>
          <w:p w14:paraId="542A46EA" w14:textId="5DDE48C7" w:rsidR="00AD5712" w:rsidRDefault="00AD5712" w:rsidP="00AD5712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Mất</w:t>
            </w:r>
          </w:p>
        </w:tc>
      </w:tr>
      <w:tr w:rsidR="00AD5712" w14:paraId="045EEFA8" w14:textId="77777777" w:rsidTr="00500E8E">
        <w:tc>
          <w:tcPr>
            <w:tcW w:w="4509" w:type="dxa"/>
            <w:vAlign w:val="center"/>
          </w:tcPr>
          <w:p w14:paraId="1E10846B" w14:textId="339AEC69" w:rsidR="00AD5712" w:rsidRDefault="00AD5712" w:rsidP="00AD5712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Tăng tốc độ</w:t>
            </w:r>
          </w:p>
        </w:tc>
        <w:tc>
          <w:tcPr>
            <w:tcW w:w="4510" w:type="dxa"/>
            <w:vAlign w:val="center"/>
          </w:tcPr>
          <w:p w14:paraId="7AB4C7B9" w14:textId="596C441F" w:rsidR="00AD5712" w:rsidRDefault="00AD5712" w:rsidP="00AD5712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Phải xử lý cache sai</w:t>
            </w:r>
          </w:p>
        </w:tc>
      </w:tr>
      <w:tr w:rsidR="00AD5712" w14:paraId="00FF6545" w14:textId="77777777" w:rsidTr="00500E8E">
        <w:tc>
          <w:tcPr>
            <w:tcW w:w="4509" w:type="dxa"/>
            <w:vAlign w:val="center"/>
          </w:tcPr>
          <w:p w14:paraId="491CC5CA" w14:textId="297E3A25" w:rsidR="00AD5712" w:rsidRDefault="00AD5712" w:rsidP="00AD5712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Giảm tải DB</w:t>
            </w:r>
          </w:p>
        </w:tc>
        <w:tc>
          <w:tcPr>
            <w:tcW w:w="4510" w:type="dxa"/>
            <w:vAlign w:val="center"/>
          </w:tcPr>
          <w:p w14:paraId="6FDCB457" w14:textId="6A8971F5" w:rsidR="00AD5712" w:rsidRDefault="00AD5712" w:rsidP="00AD5712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Phức tạp hơn</w:t>
            </w:r>
          </w:p>
        </w:tc>
      </w:tr>
    </w:tbl>
    <w:p w14:paraId="702BD2E6" w14:textId="4B28D619" w:rsidR="00AD5712" w:rsidRDefault="00CD1B6D" w:rsidP="00CD1B6D">
      <w:pPr>
        <w:pStyle w:val="ListParagraph"/>
        <w:numPr>
          <w:ilvl w:val="0"/>
          <w:numId w:val="28"/>
        </w:numPr>
        <w:spacing w:before="240" w:after="240"/>
        <w:rPr>
          <w:sz w:val="28"/>
          <w:szCs w:val="28"/>
          <w:lang w:val="en-US"/>
        </w:rPr>
      </w:pPr>
      <w:r w:rsidRPr="00CD1B6D">
        <w:rPr>
          <w:sz w:val="28"/>
          <w:szCs w:val="28"/>
          <w:lang w:val="en-US"/>
        </w:rPr>
        <w:t xml:space="preserve">Hy sinh đơn giản </w:t>
      </w:r>
      <w:r>
        <w:rPr>
          <w:sz w:val="28"/>
          <w:szCs w:val="28"/>
          <w:lang w:val="en-US"/>
        </w:rPr>
        <w:t>để đổi lấy tốc độ.</w:t>
      </w:r>
    </w:p>
    <w:p w14:paraId="78AA6C59" w14:textId="77777777" w:rsidR="00672E06" w:rsidRPr="00672E06" w:rsidRDefault="00672E06" w:rsidP="00672E06">
      <w:pPr>
        <w:spacing w:before="240" w:after="240"/>
        <w:ind w:left="360"/>
        <w:rPr>
          <w:sz w:val="28"/>
          <w:szCs w:val="28"/>
          <w:lang w:val="en-US"/>
        </w:rPr>
      </w:pPr>
    </w:p>
    <w:p w14:paraId="75624ABC" w14:textId="2BE50258" w:rsidR="00672E06" w:rsidRPr="00A5374C" w:rsidRDefault="005F3E57" w:rsidP="00672E06">
      <w:pPr>
        <w:pStyle w:val="ListParagraph"/>
        <w:numPr>
          <w:ilvl w:val="1"/>
          <w:numId w:val="26"/>
        </w:numPr>
        <w:spacing w:before="240" w:after="240"/>
        <w:rPr>
          <w:b/>
          <w:bCs/>
          <w:sz w:val="28"/>
          <w:szCs w:val="28"/>
          <w:lang w:val="en-US"/>
        </w:rPr>
      </w:pPr>
      <w:r>
        <w:lastRenderedPageBreak/>
        <w:t>Decision 5: Triển khai hệ thống</w:t>
      </w:r>
    </w:p>
    <w:p w14:paraId="0B97AC22" w14:textId="0EE0BB47" w:rsidR="00A5374C" w:rsidRPr="00486C8E" w:rsidRDefault="00A5374C" w:rsidP="00A5374C">
      <w:pPr>
        <w:pStyle w:val="ListParagraph"/>
        <w:numPr>
          <w:ilvl w:val="0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t>Single Region vs Multi-Region</w:t>
      </w:r>
      <w:r w:rsidR="00486C8E">
        <w:rPr>
          <w:lang w:val="en-US"/>
        </w:rPr>
        <w:t>:</w:t>
      </w:r>
    </w:p>
    <w:p w14:paraId="5E7D4418" w14:textId="2F7B50CF" w:rsidR="00486C8E" w:rsidRPr="00D4130E" w:rsidRDefault="00486C8E" w:rsidP="00486C8E">
      <w:pPr>
        <w:pStyle w:val="ListParagraph"/>
        <w:numPr>
          <w:ilvl w:val="1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rPr>
          <w:rStyle w:val="Strong"/>
        </w:rPr>
        <w:t>Single Region</w:t>
      </w:r>
      <w:r>
        <w:t>: triển khai ở 1 khu vực</w:t>
      </w:r>
      <w:r w:rsidR="00D4130E">
        <w:rPr>
          <w:lang w:val="en-US"/>
        </w:rPr>
        <w:t>.</w:t>
      </w:r>
    </w:p>
    <w:p w14:paraId="28D7D258" w14:textId="4551E91D" w:rsidR="00D4130E" w:rsidRPr="005D2AD4" w:rsidRDefault="00D4130E" w:rsidP="00486C8E">
      <w:pPr>
        <w:pStyle w:val="ListParagraph"/>
        <w:numPr>
          <w:ilvl w:val="1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rPr>
          <w:rStyle w:val="Strong"/>
        </w:rPr>
        <w:t>Multi-Region</w:t>
      </w:r>
      <w:r>
        <w:t>: nhiều khu vực (Việt Nam, Singapore, …)</w:t>
      </w:r>
    </w:p>
    <w:p w14:paraId="7268E8D4" w14:textId="6815087F" w:rsidR="005D2AD4" w:rsidRPr="00C054BF" w:rsidRDefault="005D2AD4" w:rsidP="005D2AD4">
      <w:pPr>
        <w:pStyle w:val="ListParagraph"/>
        <w:numPr>
          <w:ilvl w:val="0"/>
          <w:numId w:val="28"/>
        </w:numPr>
        <w:spacing w:before="240" w:after="240"/>
        <w:rPr>
          <w:rStyle w:val="Strong"/>
          <w:sz w:val="28"/>
          <w:szCs w:val="28"/>
          <w:lang w:val="en-US"/>
        </w:rPr>
      </w:pPr>
      <w:r>
        <w:t xml:space="preserve">Quyết định: </w:t>
      </w:r>
      <w:r>
        <w:rPr>
          <w:rStyle w:val="Strong"/>
        </w:rPr>
        <w:t>Multi-Region Cloud Deployment</w:t>
      </w:r>
      <w:r w:rsidR="00001282">
        <w:rPr>
          <w:rStyle w:val="Strong"/>
          <w:lang w:val="en-US"/>
        </w:rPr>
        <w:t>.</w:t>
      </w:r>
    </w:p>
    <w:p w14:paraId="09F3D837" w14:textId="09EABEC5" w:rsidR="00C054BF" w:rsidRPr="00D21ADF" w:rsidRDefault="00D21ADF" w:rsidP="00D21ADF">
      <w:pPr>
        <w:pStyle w:val="ListParagraph"/>
        <w:numPr>
          <w:ilvl w:val="0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Lý do chọn:</w:t>
      </w:r>
    </w:p>
    <w:p w14:paraId="0DA53B73" w14:textId="02F978C6" w:rsidR="00D21ADF" w:rsidRPr="00D21ADF" w:rsidRDefault="00D21ADF" w:rsidP="00D21ADF">
      <w:pPr>
        <w:pStyle w:val="ListParagraph"/>
        <w:numPr>
          <w:ilvl w:val="1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t>TikTok Shop hoạt động nhiều quốc gia</w:t>
      </w:r>
      <w:r>
        <w:rPr>
          <w:lang w:val="en-US"/>
        </w:rPr>
        <w:t>.</w:t>
      </w:r>
    </w:p>
    <w:p w14:paraId="379AFA2E" w14:textId="09F681C0" w:rsidR="00D21ADF" w:rsidRPr="00D21ADF" w:rsidRDefault="00D21ADF" w:rsidP="00D21ADF">
      <w:pPr>
        <w:pStyle w:val="ListParagraph"/>
        <w:numPr>
          <w:ilvl w:val="1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t>Nếu 1 region lỗi → region khác vẫn chạy</w:t>
      </w:r>
      <w:r>
        <w:rPr>
          <w:lang w:val="en-US"/>
        </w:rPr>
        <w:t>.</w:t>
      </w:r>
    </w:p>
    <w:p w14:paraId="50DC6A02" w14:textId="40461FBD" w:rsidR="00D21ADF" w:rsidRPr="00674207" w:rsidRDefault="00D21ADF" w:rsidP="00D21ADF">
      <w:pPr>
        <w:pStyle w:val="ListParagraph"/>
        <w:numPr>
          <w:ilvl w:val="1"/>
          <w:numId w:val="25"/>
        </w:numPr>
        <w:spacing w:before="240" w:after="240"/>
        <w:rPr>
          <w:b/>
          <w:bCs/>
          <w:sz w:val="28"/>
          <w:szCs w:val="28"/>
          <w:lang w:val="en-US"/>
        </w:rPr>
      </w:pPr>
      <w:r>
        <w:t>Giảm độ trễ cho người dùng</w:t>
      </w:r>
      <w:r w:rsidR="00721E09">
        <w:rPr>
          <w:lang w:val="en-US"/>
        </w:rPr>
        <w:t>.</w:t>
      </w:r>
    </w:p>
    <w:p w14:paraId="5D3C6E86" w14:textId="35B90EE1" w:rsidR="00674207" w:rsidRDefault="004173D6" w:rsidP="004173D6">
      <w:pPr>
        <w:pStyle w:val="ListParagraph"/>
        <w:numPr>
          <w:ilvl w:val="0"/>
          <w:numId w:val="25"/>
        </w:numPr>
        <w:spacing w:before="240" w:after="240"/>
        <w:rPr>
          <w:sz w:val="28"/>
          <w:szCs w:val="28"/>
          <w:lang w:val="en-US"/>
        </w:rPr>
      </w:pPr>
      <w:r w:rsidRPr="00E41D1A">
        <w:rPr>
          <w:sz w:val="28"/>
          <w:szCs w:val="28"/>
          <w:lang w:val="en-US"/>
        </w:rPr>
        <w:t>Trade-off: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41D1A" w14:paraId="1B056982" w14:textId="77777777" w:rsidTr="00B83DA2">
        <w:tc>
          <w:tcPr>
            <w:tcW w:w="4509" w:type="dxa"/>
            <w:vAlign w:val="center"/>
          </w:tcPr>
          <w:p w14:paraId="154735C7" w14:textId="2AA03226" w:rsidR="00E41D1A" w:rsidRDefault="00E41D1A" w:rsidP="00E41D1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Được</w:t>
            </w:r>
          </w:p>
        </w:tc>
        <w:tc>
          <w:tcPr>
            <w:tcW w:w="4510" w:type="dxa"/>
            <w:vAlign w:val="center"/>
          </w:tcPr>
          <w:p w14:paraId="67E6C44B" w14:textId="5EB0B784" w:rsidR="00E41D1A" w:rsidRDefault="00E41D1A" w:rsidP="00E41D1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Mất</w:t>
            </w:r>
          </w:p>
        </w:tc>
      </w:tr>
      <w:tr w:rsidR="00E41D1A" w14:paraId="261A155B" w14:textId="77777777" w:rsidTr="00B83DA2">
        <w:tc>
          <w:tcPr>
            <w:tcW w:w="4509" w:type="dxa"/>
            <w:vAlign w:val="center"/>
          </w:tcPr>
          <w:p w14:paraId="39AD6829" w14:textId="3C7D2961" w:rsidR="00E41D1A" w:rsidRDefault="00E41D1A" w:rsidP="00E41D1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Ít downtime</w:t>
            </w:r>
          </w:p>
        </w:tc>
        <w:tc>
          <w:tcPr>
            <w:tcW w:w="4510" w:type="dxa"/>
            <w:vAlign w:val="center"/>
          </w:tcPr>
          <w:p w14:paraId="4C81AEC2" w14:textId="28A953B1" w:rsidR="00E41D1A" w:rsidRDefault="00E41D1A" w:rsidP="00E41D1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Chi phí cao</w:t>
            </w:r>
          </w:p>
        </w:tc>
      </w:tr>
      <w:tr w:rsidR="00E41D1A" w14:paraId="59AFFC1A" w14:textId="77777777" w:rsidTr="00B83DA2">
        <w:tc>
          <w:tcPr>
            <w:tcW w:w="4509" w:type="dxa"/>
            <w:vAlign w:val="center"/>
          </w:tcPr>
          <w:p w14:paraId="51B20578" w14:textId="02FC84E5" w:rsidR="00E41D1A" w:rsidRDefault="00E41D1A" w:rsidP="00E41D1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Truy cập nhanh</w:t>
            </w:r>
          </w:p>
        </w:tc>
        <w:tc>
          <w:tcPr>
            <w:tcW w:w="4510" w:type="dxa"/>
            <w:vAlign w:val="center"/>
          </w:tcPr>
          <w:p w14:paraId="3588BC63" w14:textId="2C8305A2" w:rsidR="00E41D1A" w:rsidRDefault="00E41D1A" w:rsidP="00E41D1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Sync dữ liệu phức tạp</w:t>
            </w:r>
          </w:p>
        </w:tc>
      </w:tr>
      <w:tr w:rsidR="00E41D1A" w14:paraId="5351576F" w14:textId="77777777" w:rsidTr="00B83DA2">
        <w:tc>
          <w:tcPr>
            <w:tcW w:w="4509" w:type="dxa"/>
            <w:vAlign w:val="center"/>
          </w:tcPr>
          <w:p w14:paraId="4F675EFD" w14:textId="397BD36C" w:rsidR="00E41D1A" w:rsidRDefault="00E41D1A" w:rsidP="00E41D1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Chịu lỗi tốt</w:t>
            </w:r>
          </w:p>
        </w:tc>
        <w:tc>
          <w:tcPr>
            <w:tcW w:w="4510" w:type="dxa"/>
            <w:vAlign w:val="center"/>
          </w:tcPr>
          <w:p w14:paraId="4BB3FF2E" w14:textId="5E6AB039" w:rsidR="00E41D1A" w:rsidRDefault="00E41D1A" w:rsidP="00E41D1A">
            <w:pPr>
              <w:spacing w:before="240" w:after="240"/>
              <w:rPr>
                <w:sz w:val="28"/>
                <w:szCs w:val="28"/>
                <w:lang w:val="en-US"/>
              </w:rPr>
            </w:pPr>
            <w:r>
              <w:t>Quản lý khó</w:t>
            </w:r>
          </w:p>
        </w:tc>
      </w:tr>
    </w:tbl>
    <w:p w14:paraId="0F1201C2" w14:textId="5E75E086" w:rsidR="00215196" w:rsidRPr="002E75C4" w:rsidRDefault="00F7587D" w:rsidP="002E75C4">
      <w:pPr>
        <w:pStyle w:val="ListParagraph"/>
        <w:numPr>
          <w:ilvl w:val="0"/>
          <w:numId w:val="28"/>
        </w:numPr>
        <w:spacing w:before="240" w:after="240"/>
        <w:rPr>
          <w:sz w:val="28"/>
          <w:szCs w:val="28"/>
          <w:lang w:val="en-US"/>
        </w:rPr>
      </w:pPr>
      <w:r w:rsidRPr="00F7587D">
        <w:rPr>
          <w:sz w:val="28"/>
          <w:szCs w:val="28"/>
          <w:lang w:val="en-US"/>
        </w:rPr>
        <w:t xml:space="preserve">Chấp nhận chi phí cao </w:t>
      </w:r>
      <w:r>
        <w:rPr>
          <w:sz w:val="28"/>
          <w:szCs w:val="28"/>
          <w:lang w:val="en-US"/>
        </w:rPr>
        <w:t>để đảm bảo doanh thu</w:t>
      </w:r>
      <w:r w:rsidR="00654113">
        <w:rPr>
          <w:sz w:val="28"/>
          <w:szCs w:val="28"/>
          <w:lang w:val="en-US"/>
        </w:rPr>
        <w:t>.</w:t>
      </w:r>
    </w:p>
    <w:p w14:paraId="00000010" w14:textId="2479C291" w:rsidR="005C1DBB" w:rsidRDefault="00DC3E91">
      <w:pPr>
        <w:spacing w:before="240" w:after="240"/>
        <w:ind w:left="720"/>
        <w:rPr>
          <w:sz w:val="30"/>
          <w:szCs w:val="30"/>
        </w:rPr>
      </w:pPr>
      <w:r>
        <w:pict w14:anchorId="1051AC9E">
          <v:rect id="_x0000_i1025" style="width:0;height:1.5pt" o:hralign="center" o:hrstd="t" o:hr="t" fillcolor="#a0a0a0" stroked="f"/>
        </w:pict>
      </w:r>
    </w:p>
    <w:p w14:paraId="00000011" w14:textId="77777777" w:rsidR="005C1DBB" w:rsidRDefault="005C1DBB">
      <w:pPr>
        <w:rPr>
          <w:sz w:val="30"/>
          <w:szCs w:val="30"/>
        </w:rPr>
      </w:pPr>
    </w:p>
    <w:p w14:paraId="00000012" w14:textId="77777777" w:rsidR="005C1DBB" w:rsidRDefault="005C1DBB">
      <w:pPr>
        <w:rPr>
          <w:sz w:val="30"/>
          <w:szCs w:val="30"/>
        </w:rPr>
      </w:pPr>
    </w:p>
    <w:p w14:paraId="00000013" w14:textId="77777777" w:rsidR="005C1DBB" w:rsidRDefault="005C1DBB">
      <w:pPr>
        <w:rPr>
          <w:sz w:val="30"/>
          <w:szCs w:val="30"/>
        </w:rPr>
      </w:pPr>
    </w:p>
    <w:p w14:paraId="00000014" w14:textId="77777777" w:rsidR="005C1DBB" w:rsidRDefault="005C1DBB">
      <w:pPr>
        <w:rPr>
          <w:sz w:val="30"/>
          <w:szCs w:val="30"/>
        </w:rPr>
      </w:pPr>
    </w:p>
    <w:p w14:paraId="00000015" w14:textId="77777777" w:rsidR="005C1DBB" w:rsidRDefault="005C1DBB">
      <w:pPr>
        <w:rPr>
          <w:sz w:val="30"/>
          <w:szCs w:val="30"/>
        </w:rPr>
      </w:pPr>
    </w:p>
    <w:p w14:paraId="00000016" w14:textId="77777777" w:rsidR="005C1DBB" w:rsidRDefault="005C1DBB">
      <w:pPr>
        <w:rPr>
          <w:sz w:val="30"/>
          <w:szCs w:val="30"/>
        </w:rPr>
      </w:pPr>
    </w:p>
    <w:p w14:paraId="5FCC4D9D" w14:textId="6C430D1B" w:rsidR="005C1DBB" w:rsidRDefault="00DD4178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00000018" w14:textId="77777777" w:rsidR="005C1DBB" w:rsidRDefault="00DC3E91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2 — Component-Based Thinking</w:t>
      </w:r>
    </w:p>
    <w:p w14:paraId="00000019" w14:textId="77777777" w:rsidR="005C1DBB" w:rsidRDefault="005C1DBB">
      <w:pPr>
        <w:jc w:val="center"/>
        <w:rPr>
          <w:b/>
          <w:bCs/>
          <w:sz w:val="30"/>
          <w:szCs w:val="30"/>
        </w:rPr>
      </w:pPr>
    </w:p>
    <w:p w14:paraId="0000001A" w14:textId="77777777" w:rsidR="005C1DBB" w:rsidRDefault="00DC3E9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Modular decomposition, domain partitioning.</w:t>
      </w:r>
    </w:p>
    <w:p w14:paraId="0000001B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30"/>
          <w:szCs w:val="30"/>
        </w:rPr>
      </w:pPr>
      <w:bookmarkStart w:id="3" w:name="_bsi6demfyn0i" w:colFirst="0" w:colLast="0"/>
      <w:bookmarkEnd w:id="3"/>
      <w:r>
        <w:rPr>
          <w:b/>
          <w:bCs/>
          <w:i/>
          <w:iCs/>
          <w:color w:val="000000"/>
          <w:sz w:val="30"/>
          <w:szCs w:val="30"/>
        </w:rPr>
        <w:t>Bài t</w:t>
      </w:r>
      <w:r>
        <w:rPr>
          <w:b/>
          <w:bCs/>
          <w:i/>
          <w:iCs/>
          <w:color w:val="000000"/>
          <w:sz w:val="30"/>
          <w:szCs w:val="30"/>
        </w:rPr>
        <w:t>ậ</w:t>
      </w:r>
      <w:r>
        <w:rPr>
          <w:b/>
          <w:bCs/>
          <w:i/>
          <w:iCs/>
          <w:color w:val="000000"/>
          <w:sz w:val="30"/>
          <w:szCs w:val="30"/>
        </w:rPr>
        <w:t>p th</w:t>
      </w:r>
      <w:r>
        <w:rPr>
          <w:b/>
          <w:bCs/>
          <w:i/>
          <w:iCs/>
          <w:color w:val="000000"/>
          <w:sz w:val="30"/>
          <w:szCs w:val="30"/>
        </w:rPr>
        <w:t>ự</w:t>
      </w:r>
      <w:r>
        <w:rPr>
          <w:b/>
          <w:bCs/>
          <w:i/>
          <w:iCs/>
          <w:color w:val="000000"/>
          <w:sz w:val="30"/>
          <w:szCs w:val="30"/>
        </w:rPr>
        <w:t>c hành</w:t>
      </w:r>
    </w:p>
    <w:p w14:paraId="0000001C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 h</w:t>
      </w:r>
      <w:r>
        <w:rPr>
          <w:sz w:val="30"/>
          <w:szCs w:val="30"/>
        </w:rPr>
        <w:t>ệ</w:t>
      </w:r>
      <w:r>
        <w:rPr>
          <w:sz w:val="30"/>
          <w:szCs w:val="30"/>
        </w:rPr>
        <w:t xml:space="preserve"> th</w:t>
      </w:r>
      <w:r>
        <w:rPr>
          <w:sz w:val="30"/>
          <w:szCs w:val="30"/>
        </w:rPr>
        <w:t>ố</w:t>
      </w:r>
      <w:r>
        <w:rPr>
          <w:sz w:val="30"/>
          <w:szCs w:val="30"/>
        </w:rPr>
        <w:t>ng “Course Management” và:</w:t>
      </w:r>
    </w:p>
    <w:p w14:paraId="0000001D" w14:textId="77777777" w:rsidR="005C1DBB" w:rsidRDefault="00DC3E91">
      <w:pPr>
        <w:numPr>
          <w:ilvl w:val="0"/>
          <w:numId w:val="1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Phân chia thành module theo </w:t>
      </w:r>
      <w:r>
        <w:rPr>
          <w:b/>
          <w:bCs/>
          <w:sz w:val="30"/>
          <w:szCs w:val="30"/>
        </w:rPr>
        <w:t>Domain Decomposition</w:t>
      </w:r>
      <w:r>
        <w:rPr>
          <w:sz w:val="30"/>
          <w:szCs w:val="30"/>
        </w:rPr>
        <w:t>.</w:t>
      </w:r>
      <w:r>
        <w:rPr>
          <w:sz w:val="30"/>
          <w:szCs w:val="30"/>
        </w:rPr>
        <w:br/>
      </w:r>
    </w:p>
    <w:p w14:paraId="0000001E" w14:textId="77777777" w:rsidR="005C1DBB" w:rsidRDefault="00DC3E91">
      <w:pPr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Phân chia l</w:t>
      </w:r>
      <w:r>
        <w:rPr>
          <w:sz w:val="30"/>
          <w:szCs w:val="30"/>
        </w:rPr>
        <w:t>ạ</w:t>
      </w:r>
      <w:r>
        <w:rPr>
          <w:sz w:val="30"/>
          <w:szCs w:val="30"/>
        </w:rPr>
        <w:t xml:space="preserve">i theo </w:t>
      </w:r>
      <w:r>
        <w:rPr>
          <w:b/>
          <w:bCs/>
          <w:sz w:val="30"/>
          <w:szCs w:val="30"/>
        </w:rPr>
        <w:t>Technical Partitioning</w:t>
      </w:r>
      <w:r>
        <w:rPr>
          <w:sz w:val="30"/>
          <w:szCs w:val="30"/>
        </w:rPr>
        <w:t>.</w:t>
      </w:r>
      <w:r>
        <w:rPr>
          <w:sz w:val="30"/>
          <w:szCs w:val="30"/>
        </w:rPr>
        <w:br/>
      </w:r>
    </w:p>
    <w:p w14:paraId="0000001F" w14:textId="77777777" w:rsidR="005C1DBB" w:rsidRDefault="00DC3E91">
      <w:pPr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Gi</w:t>
      </w:r>
      <w:r>
        <w:rPr>
          <w:sz w:val="30"/>
          <w:szCs w:val="30"/>
        </w:rPr>
        <w:t>ả</w:t>
      </w:r>
      <w:r>
        <w:rPr>
          <w:sz w:val="30"/>
          <w:szCs w:val="30"/>
        </w:rPr>
        <w:t>i thích 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i sao hai cách cho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qu</w:t>
      </w:r>
      <w:r>
        <w:rPr>
          <w:sz w:val="30"/>
          <w:szCs w:val="30"/>
        </w:rPr>
        <w:t>ả</w:t>
      </w:r>
      <w:r>
        <w:rPr>
          <w:sz w:val="30"/>
          <w:szCs w:val="30"/>
        </w:rPr>
        <w:t xml:space="preserve"> khác nhau.</w:t>
      </w:r>
      <w:r>
        <w:rPr>
          <w:sz w:val="30"/>
          <w:szCs w:val="30"/>
        </w:rPr>
        <w:br/>
      </w:r>
    </w:p>
    <w:p w14:paraId="00000020" w14:textId="77777777" w:rsidR="005C1DBB" w:rsidRDefault="00DC3E91">
      <w:pPr>
        <w:numPr>
          <w:ilvl w:val="0"/>
          <w:numId w:val="1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Đưa ra quy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ch</w:t>
      </w:r>
      <w:r>
        <w:rPr>
          <w:sz w:val="30"/>
          <w:szCs w:val="30"/>
        </w:rPr>
        <w:t>ọ</w:t>
      </w:r>
      <w:r>
        <w:rPr>
          <w:sz w:val="30"/>
          <w:szCs w:val="30"/>
        </w:rPr>
        <w:t>n ki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 trúc mô-đun nào.</w:t>
      </w:r>
      <w:r>
        <w:rPr>
          <w:sz w:val="30"/>
          <w:szCs w:val="30"/>
        </w:rPr>
        <w:br/>
      </w:r>
    </w:p>
    <w:p w14:paraId="00000021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4" w:name="_ag6odiu9hvgw" w:colFirst="0" w:colLast="0"/>
      <w:bookmarkEnd w:id="4"/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22" w14:textId="77777777" w:rsidR="005C1DBB" w:rsidRDefault="00DC3E91">
      <w:pPr>
        <w:numPr>
          <w:ilvl w:val="0"/>
          <w:numId w:val="1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Module diagram cho 2 hư</w:t>
      </w:r>
      <w:r>
        <w:rPr>
          <w:sz w:val="30"/>
          <w:szCs w:val="30"/>
        </w:rPr>
        <w:t>ớ</w:t>
      </w:r>
      <w:r>
        <w:rPr>
          <w:sz w:val="30"/>
          <w:szCs w:val="30"/>
        </w:rPr>
        <w:t>ng</w:t>
      </w:r>
      <w:r>
        <w:rPr>
          <w:sz w:val="30"/>
          <w:szCs w:val="30"/>
        </w:rPr>
        <w:br/>
      </w:r>
    </w:p>
    <w:p w14:paraId="00000023" w14:textId="77777777" w:rsidR="005C1DBB" w:rsidRDefault="00DC3E91">
      <w:pPr>
        <w:numPr>
          <w:ilvl w:val="0"/>
          <w:numId w:val="1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Lý do ch</w:t>
      </w:r>
      <w:r>
        <w:rPr>
          <w:sz w:val="30"/>
          <w:szCs w:val="30"/>
        </w:rPr>
        <w:t>ọ</w:t>
      </w:r>
      <w:r>
        <w:rPr>
          <w:sz w:val="30"/>
          <w:szCs w:val="30"/>
        </w:rPr>
        <w:t>n 1 hư</w:t>
      </w:r>
      <w:r>
        <w:rPr>
          <w:sz w:val="30"/>
          <w:szCs w:val="30"/>
        </w:rPr>
        <w:t>ớ</w:t>
      </w:r>
      <w:r>
        <w:rPr>
          <w:sz w:val="30"/>
          <w:szCs w:val="30"/>
        </w:rPr>
        <w:t>ng</w:t>
      </w:r>
    </w:p>
    <w:p w14:paraId="00000024" w14:textId="77777777" w:rsidR="005C1DBB" w:rsidRDefault="00DC3E91">
      <w:pPr>
        <w:spacing w:before="240" w:after="240"/>
        <w:ind w:left="720"/>
        <w:rPr>
          <w:sz w:val="30"/>
          <w:szCs w:val="30"/>
        </w:rPr>
      </w:pPr>
      <w:r>
        <w:pict w14:anchorId="4F0BD4C7">
          <v:rect id="_x0000_i1026" style="width:0;height:1.5pt" o:hralign="center" o:hrstd="t" o:hr="t" fillcolor="#a0a0a0" stroked="f"/>
        </w:pict>
      </w:r>
    </w:p>
    <w:p w14:paraId="00000025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26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27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28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29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2A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2B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2C" w14:textId="77777777" w:rsidR="005C1DBB" w:rsidRDefault="005C1DBB">
      <w:pPr>
        <w:pStyle w:val="Heading1"/>
        <w:keepNext w:val="0"/>
        <w:keepLines w:val="0"/>
        <w:spacing w:before="480"/>
        <w:jc w:val="center"/>
        <w:rPr>
          <w:b/>
          <w:bCs/>
          <w:sz w:val="30"/>
          <w:szCs w:val="30"/>
        </w:rPr>
      </w:pPr>
      <w:bookmarkStart w:id="5" w:name="_z1jlcxua0i36" w:colFirst="0" w:colLast="0"/>
      <w:bookmarkEnd w:id="5"/>
    </w:p>
    <w:p w14:paraId="0000002D" w14:textId="77777777" w:rsidR="005C1DBB" w:rsidRDefault="00DC3E91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6" w:name="_cbfijod8192l" w:colFirst="0" w:colLast="0"/>
      <w:bookmarkEnd w:id="6"/>
      <w:r>
        <w:rPr>
          <w:b/>
          <w:bCs/>
          <w:sz w:val="30"/>
          <w:szCs w:val="30"/>
        </w:rPr>
        <w:lastRenderedPageBreak/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3 — Architecture Styles (Layered, Microkernel)</w:t>
      </w:r>
    </w:p>
    <w:p w14:paraId="0000002E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Layered Architecture, Microkernel.</w:t>
      </w:r>
    </w:p>
    <w:p w14:paraId="0000002F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7" w:name="_qwxp1et1r19p" w:colFirst="0" w:colLast="0"/>
      <w:bookmarkEnd w:id="7"/>
      <w:r>
        <w:rPr>
          <w:b/>
          <w:bCs/>
          <w:color w:val="000000"/>
          <w:sz w:val="26"/>
          <w:szCs w:val="26"/>
        </w:rPr>
        <w:t>🧪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Bài t</w:t>
      </w:r>
      <w:r>
        <w:rPr>
          <w:b/>
          <w:bCs/>
          <w:i/>
          <w:iCs/>
          <w:color w:val="000000"/>
          <w:sz w:val="26"/>
          <w:szCs w:val="26"/>
        </w:rPr>
        <w:t>ậ</w:t>
      </w:r>
      <w:r>
        <w:rPr>
          <w:b/>
          <w:bCs/>
          <w:i/>
          <w:iCs/>
          <w:color w:val="000000"/>
          <w:sz w:val="26"/>
          <w:szCs w:val="26"/>
        </w:rPr>
        <w:t>p</w:t>
      </w:r>
    </w:p>
    <w:p w14:paraId="00000030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V</w:t>
      </w:r>
      <w:r>
        <w:rPr>
          <w:sz w:val="30"/>
          <w:szCs w:val="30"/>
        </w:rPr>
        <w:t>ớ</w:t>
      </w:r>
      <w:r>
        <w:rPr>
          <w:sz w:val="30"/>
          <w:szCs w:val="30"/>
        </w:rPr>
        <w:t>i h</w:t>
      </w:r>
      <w:r>
        <w:rPr>
          <w:sz w:val="30"/>
          <w:szCs w:val="30"/>
        </w:rPr>
        <w:t>ệ</w:t>
      </w:r>
      <w:r>
        <w:rPr>
          <w:sz w:val="30"/>
          <w:szCs w:val="30"/>
        </w:rPr>
        <w:t xml:space="preserve"> th</w:t>
      </w:r>
      <w:r>
        <w:rPr>
          <w:sz w:val="30"/>
          <w:szCs w:val="30"/>
        </w:rPr>
        <w:t>ố</w:t>
      </w:r>
      <w:r>
        <w:rPr>
          <w:sz w:val="30"/>
          <w:szCs w:val="30"/>
        </w:rPr>
        <w:t>ng “Plugin-based CMS”:</w:t>
      </w:r>
    </w:p>
    <w:p w14:paraId="00000031" w14:textId="77777777" w:rsidR="005C1DBB" w:rsidRDefault="00DC3E91">
      <w:pPr>
        <w:numPr>
          <w:ilvl w:val="0"/>
          <w:numId w:val="1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V</w:t>
      </w:r>
      <w:r>
        <w:rPr>
          <w:sz w:val="30"/>
          <w:szCs w:val="30"/>
        </w:rPr>
        <w:t>ẽ</w:t>
      </w:r>
      <w:r>
        <w:rPr>
          <w:sz w:val="30"/>
          <w:szCs w:val="30"/>
        </w:rPr>
        <w:t xml:space="preserve"> sơ đ</w:t>
      </w:r>
      <w:r>
        <w:rPr>
          <w:sz w:val="30"/>
          <w:szCs w:val="30"/>
        </w:rPr>
        <w:t>ồ</w:t>
      </w:r>
      <w:r>
        <w:rPr>
          <w:sz w:val="30"/>
          <w:szCs w:val="30"/>
        </w:rPr>
        <w:t xml:space="preserve"> Layered Architecture.</w:t>
      </w:r>
      <w:r>
        <w:rPr>
          <w:sz w:val="30"/>
          <w:szCs w:val="30"/>
        </w:rPr>
        <w:br/>
      </w:r>
    </w:p>
    <w:p w14:paraId="00000032" w14:textId="77777777" w:rsidR="005C1DBB" w:rsidRDefault="00DC3E91">
      <w:pPr>
        <w:numPr>
          <w:ilvl w:val="0"/>
          <w:numId w:val="16"/>
        </w:numPr>
        <w:rPr>
          <w:sz w:val="30"/>
          <w:szCs w:val="30"/>
        </w:rPr>
      </w:pPr>
      <w:r>
        <w:rPr>
          <w:sz w:val="30"/>
          <w:szCs w:val="30"/>
        </w:rPr>
        <w:t>V</w:t>
      </w:r>
      <w:r>
        <w:rPr>
          <w:sz w:val="30"/>
          <w:szCs w:val="30"/>
        </w:rPr>
        <w:t>ẽ</w:t>
      </w:r>
      <w:r>
        <w:rPr>
          <w:sz w:val="30"/>
          <w:szCs w:val="30"/>
        </w:rPr>
        <w:t xml:space="preserve"> sơ đ</w:t>
      </w:r>
      <w:r>
        <w:rPr>
          <w:sz w:val="30"/>
          <w:szCs w:val="30"/>
        </w:rPr>
        <w:t>ồ</w:t>
      </w:r>
      <w:r>
        <w:rPr>
          <w:sz w:val="30"/>
          <w:szCs w:val="30"/>
        </w:rPr>
        <w:t xml:space="preserve"> Microkernel Architecture.</w:t>
      </w:r>
      <w:r>
        <w:rPr>
          <w:sz w:val="30"/>
          <w:szCs w:val="30"/>
        </w:rPr>
        <w:br/>
      </w:r>
    </w:p>
    <w:p w14:paraId="00000033" w14:textId="77777777" w:rsidR="005C1DBB" w:rsidRDefault="00DC3E91">
      <w:pPr>
        <w:numPr>
          <w:ilvl w:val="0"/>
          <w:numId w:val="16"/>
        </w:numPr>
        <w:rPr>
          <w:sz w:val="30"/>
          <w:szCs w:val="30"/>
        </w:rPr>
      </w:pPr>
      <w:r>
        <w:rPr>
          <w:sz w:val="30"/>
          <w:szCs w:val="30"/>
        </w:rPr>
        <w:t>So sánh ưu/như</w:t>
      </w:r>
      <w:r>
        <w:rPr>
          <w:sz w:val="30"/>
          <w:szCs w:val="30"/>
        </w:rPr>
        <w:t>ợ</w:t>
      </w:r>
      <w:r>
        <w:rPr>
          <w:sz w:val="30"/>
          <w:szCs w:val="30"/>
        </w:rPr>
        <w:t>c đi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m d</w:t>
      </w:r>
      <w:r>
        <w:rPr>
          <w:sz w:val="30"/>
          <w:szCs w:val="30"/>
        </w:rPr>
        <w:t>ự</w:t>
      </w:r>
      <w:r>
        <w:rPr>
          <w:sz w:val="30"/>
          <w:szCs w:val="30"/>
        </w:rPr>
        <w:t>a trên sách.</w:t>
      </w:r>
      <w:r>
        <w:rPr>
          <w:sz w:val="30"/>
          <w:szCs w:val="30"/>
        </w:rPr>
        <w:br/>
      </w:r>
    </w:p>
    <w:p w14:paraId="00000034" w14:textId="77777777" w:rsidR="005C1DBB" w:rsidRDefault="00DC3E91">
      <w:pPr>
        <w:numPr>
          <w:ilvl w:val="0"/>
          <w:numId w:val="1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Ch</w:t>
      </w:r>
      <w:r>
        <w:rPr>
          <w:sz w:val="30"/>
          <w:szCs w:val="30"/>
        </w:rPr>
        <w:t>ọ</w:t>
      </w:r>
      <w:r>
        <w:rPr>
          <w:sz w:val="30"/>
          <w:szCs w:val="30"/>
        </w:rPr>
        <w:t xml:space="preserve">n style </w:t>
      </w:r>
      <w:r>
        <w:rPr>
          <w:sz w:val="30"/>
          <w:szCs w:val="30"/>
        </w:rPr>
        <w:t>thích h</w:t>
      </w:r>
      <w:r>
        <w:rPr>
          <w:sz w:val="30"/>
          <w:szCs w:val="30"/>
        </w:rPr>
        <w:t>ợ</w:t>
      </w:r>
      <w:r>
        <w:rPr>
          <w:sz w:val="30"/>
          <w:szCs w:val="30"/>
        </w:rPr>
        <w:t>p nh</w:t>
      </w:r>
      <w:r>
        <w:rPr>
          <w:sz w:val="30"/>
          <w:szCs w:val="30"/>
        </w:rPr>
        <w:t>ấ</w:t>
      </w:r>
      <w:r>
        <w:rPr>
          <w:sz w:val="30"/>
          <w:szCs w:val="30"/>
        </w:rPr>
        <w:t>t cho CMS và gi</w:t>
      </w:r>
      <w:r>
        <w:rPr>
          <w:sz w:val="30"/>
          <w:szCs w:val="30"/>
        </w:rPr>
        <w:t>ả</w:t>
      </w:r>
      <w:r>
        <w:rPr>
          <w:sz w:val="30"/>
          <w:szCs w:val="30"/>
        </w:rPr>
        <w:t>i thích.</w:t>
      </w:r>
      <w:r>
        <w:rPr>
          <w:sz w:val="30"/>
          <w:szCs w:val="30"/>
        </w:rPr>
        <w:br/>
      </w:r>
    </w:p>
    <w:p w14:paraId="00000035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8" w:name="_ewgadvgvea2m" w:colFirst="0" w:colLast="0"/>
      <w:bookmarkEnd w:id="8"/>
      <w:r>
        <w:rPr>
          <w:b/>
          <w:bCs/>
          <w:color w:val="000000"/>
          <w:sz w:val="26"/>
          <w:szCs w:val="26"/>
        </w:rPr>
        <w:t>📄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36" w14:textId="77777777" w:rsidR="005C1DBB" w:rsidRDefault="00DC3E91">
      <w:pPr>
        <w:numPr>
          <w:ilvl w:val="0"/>
          <w:numId w:val="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2 architecture diagrams</w:t>
      </w:r>
      <w:r>
        <w:rPr>
          <w:sz w:val="30"/>
          <w:szCs w:val="30"/>
        </w:rPr>
        <w:br/>
      </w:r>
    </w:p>
    <w:p w14:paraId="00000037" w14:textId="77777777" w:rsidR="005C1DBB" w:rsidRDefault="00DC3E91">
      <w:pPr>
        <w:numPr>
          <w:ilvl w:val="0"/>
          <w:numId w:val="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Style trade-off</w:t>
      </w:r>
    </w:p>
    <w:p w14:paraId="00000038" w14:textId="77777777" w:rsidR="005C1DBB" w:rsidRDefault="00DC3E91">
      <w:pPr>
        <w:spacing w:before="240" w:after="240"/>
        <w:ind w:left="720"/>
        <w:rPr>
          <w:sz w:val="30"/>
          <w:szCs w:val="30"/>
        </w:rPr>
      </w:pPr>
      <w:r>
        <w:pict w14:anchorId="7E7CF5FB">
          <v:rect id="_x0000_i1027" style="width:0;height:1.5pt" o:hralign="center" o:hrstd="t" o:hr="t" fillcolor="#a0a0a0" stroked="f"/>
        </w:pict>
      </w:r>
    </w:p>
    <w:p w14:paraId="00000039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3A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3B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3C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3D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3E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3F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40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41" w14:textId="77777777" w:rsidR="005C1DBB" w:rsidRDefault="00DC3E91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9" w:name="_4e578qqy5jfl" w:colFirst="0" w:colLast="0"/>
      <w:bookmarkEnd w:id="9"/>
      <w:r>
        <w:rPr>
          <w:b/>
          <w:bCs/>
          <w:sz w:val="30"/>
          <w:szCs w:val="30"/>
        </w:rPr>
        <w:lastRenderedPageBreak/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4 — Architecture Styles (Microservices, SOA)</w:t>
      </w:r>
    </w:p>
    <w:p w14:paraId="00000042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Distributed architecture style.</w:t>
      </w:r>
    </w:p>
    <w:p w14:paraId="00000043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0" w:name="_v1043pn4566m" w:colFirst="0" w:colLast="0"/>
      <w:bookmarkEnd w:id="10"/>
      <w:r>
        <w:rPr>
          <w:b/>
          <w:bCs/>
          <w:color w:val="000000"/>
          <w:sz w:val="26"/>
          <w:szCs w:val="26"/>
        </w:rPr>
        <w:t>🧪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Bài t</w:t>
      </w:r>
      <w:r>
        <w:rPr>
          <w:b/>
          <w:bCs/>
          <w:i/>
          <w:iCs/>
          <w:color w:val="000000"/>
          <w:sz w:val="26"/>
          <w:szCs w:val="26"/>
        </w:rPr>
        <w:t>ậ</w:t>
      </w:r>
      <w:r>
        <w:rPr>
          <w:b/>
          <w:bCs/>
          <w:i/>
          <w:iCs/>
          <w:color w:val="000000"/>
          <w:sz w:val="26"/>
          <w:szCs w:val="26"/>
        </w:rPr>
        <w:t>p</w:t>
      </w:r>
    </w:p>
    <w:p w14:paraId="00000044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V</w:t>
      </w:r>
      <w:r>
        <w:rPr>
          <w:sz w:val="30"/>
          <w:szCs w:val="30"/>
        </w:rPr>
        <w:t>ớ</w:t>
      </w:r>
      <w:r>
        <w:rPr>
          <w:sz w:val="30"/>
          <w:szCs w:val="30"/>
        </w:rPr>
        <w:t>i h</w:t>
      </w:r>
      <w:r>
        <w:rPr>
          <w:sz w:val="30"/>
          <w:szCs w:val="30"/>
        </w:rPr>
        <w:t>ệ</w:t>
      </w:r>
      <w:r>
        <w:rPr>
          <w:sz w:val="30"/>
          <w:szCs w:val="30"/>
        </w:rPr>
        <w:t xml:space="preserve"> th</w:t>
      </w:r>
      <w:r>
        <w:rPr>
          <w:sz w:val="30"/>
          <w:szCs w:val="30"/>
        </w:rPr>
        <w:t>ố</w:t>
      </w:r>
      <w:r>
        <w:rPr>
          <w:sz w:val="30"/>
          <w:szCs w:val="30"/>
        </w:rPr>
        <w:t>ng “Online Food Delivery”:</w:t>
      </w:r>
    </w:p>
    <w:p w14:paraId="00000045" w14:textId="77777777" w:rsidR="005C1DBB" w:rsidRDefault="00DC3E91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 b</w:t>
      </w:r>
      <w:r>
        <w:rPr>
          <w:sz w:val="30"/>
          <w:szCs w:val="30"/>
        </w:rPr>
        <w:t>ả</w:t>
      </w:r>
      <w:r>
        <w:rPr>
          <w:sz w:val="30"/>
          <w:szCs w:val="30"/>
        </w:rPr>
        <w:t xml:space="preserve">n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>monolith → microservices migration</w:t>
      </w:r>
      <w:r>
        <w:rPr>
          <w:sz w:val="30"/>
          <w:szCs w:val="30"/>
        </w:rPr>
        <w:t>.</w:t>
      </w:r>
      <w:r>
        <w:rPr>
          <w:sz w:val="30"/>
          <w:szCs w:val="30"/>
        </w:rPr>
        <w:br/>
      </w:r>
    </w:p>
    <w:p w14:paraId="00000046" w14:textId="77777777" w:rsidR="005C1DBB" w:rsidRDefault="00DC3E91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Xác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bounded context.</w:t>
      </w:r>
      <w:r>
        <w:rPr>
          <w:sz w:val="30"/>
          <w:szCs w:val="30"/>
        </w:rPr>
        <w:br/>
      </w:r>
    </w:p>
    <w:p w14:paraId="00000047" w14:textId="77777777" w:rsidR="005C1DBB" w:rsidRDefault="00DC3E91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Mô t</w:t>
      </w:r>
      <w:r>
        <w:rPr>
          <w:sz w:val="30"/>
          <w:szCs w:val="30"/>
        </w:rPr>
        <w:t>ả</w:t>
      </w:r>
      <w:r>
        <w:rPr>
          <w:sz w:val="30"/>
          <w:szCs w:val="30"/>
        </w:rPr>
        <w:t xml:space="preserve"> giao ti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p Sync vs Async gi</w:t>
      </w:r>
      <w:r>
        <w:rPr>
          <w:sz w:val="30"/>
          <w:szCs w:val="30"/>
        </w:rPr>
        <w:t>ữ</w:t>
      </w:r>
      <w:r>
        <w:rPr>
          <w:sz w:val="30"/>
          <w:szCs w:val="30"/>
        </w:rPr>
        <w:t>a services.</w:t>
      </w:r>
      <w:r>
        <w:rPr>
          <w:sz w:val="30"/>
          <w:szCs w:val="30"/>
        </w:rPr>
        <w:br/>
      </w:r>
    </w:p>
    <w:p w14:paraId="00000048" w14:textId="77777777" w:rsidR="005C1DBB" w:rsidRDefault="00DC3E91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o event messaging design (Kafka/RabbitMQ, ch</w:t>
      </w:r>
      <w:r>
        <w:rPr>
          <w:sz w:val="30"/>
          <w:szCs w:val="30"/>
        </w:rPr>
        <w:t>ỉ</w:t>
      </w:r>
      <w:r>
        <w:rPr>
          <w:sz w:val="30"/>
          <w:szCs w:val="30"/>
        </w:rPr>
        <w:t xml:space="preserve"> c</w:t>
      </w:r>
      <w:r>
        <w:rPr>
          <w:sz w:val="30"/>
          <w:szCs w:val="30"/>
        </w:rPr>
        <w:t>ầ</w:t>
      </w:r>
      <w:r>
        <w:rPr>
          <w:sz w:val="30"/>
          <w:szCs w:val="30"/>
        </w:rPr>
        <w:t>n mô hình).</w:t>
      </w:r>
      <w:r>
        <w:rPr>
          <w:sz w:val="30"/>
          <w:szCs w:val="30"/>
        </w:rPr>
        <w:br/>
      </w:r>
    </w:p>
    <w:p w14:paraId="00000049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1" w:name="_k2b3f5s5g106" w:colFirst="0" w:colLast="0"/>
      <w:bookmarkEnd w:id="11"/>
      <w:r>
        <w:rPr>
          <w:b/>
          <w:bCs/>
          <w:color w:val="000000"/>
          <w:sz w:val="26"/>
          <w:szCs w:val="26"/>
        </w:rPr>
        <w:t>📄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4A" w14:textId="77777777" w:rsidR="005C1DBB" w:rsidRDefault="00DC3E91">
      <w:pPr>
        <w:numPr>
          <w:ilvl w:val="0"/>
          <w:numId w:val="1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Service map</w:t>
      </w:r>
      <w:r>
        <w:rPr>
          <w:sz w:val="30"/>
          <w:szCs w:val="30"/>
        </w:rPr>
        <w:br/>
      </w:r>
    </w:p>
    <w:p w14:paraId="0000004B" w14:textId="77777777" w:rsidR="005C1DBB" w:rsidRDefault="00DC3E91">
      <w:pPr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>Cont</w:t>
      </w:r>
      <w:r>
        <w:rPr>
          <w:sz w:val="30"/>
          <w:szCs w:val="30"/>
        </w:rPr>
        <w:t>ext map</w:t>
      </w:r>
      <w:r>
        <w:rPr>
          <w:sz w:val="30"/>
          <w:szCs w:val="30"/>
        </w:rPr>
        <w:br/>
      </w:r>
    </w:p>
    <w:p w14:paraId="0000004C" w14:textId="77777777" w:rsidR="005C1DBB" w:rsidRDefault="00DC3E91">
      <w:pPr>
        <w:numPr>
          <w:ilvl w:val="0"/>
          <w:numId w:val="1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Communication diagram</w:t>
      </w:r>
    </w:p>
    <w:p w14:paraId="0000004D" w14:textId="77777777" w:rsidR="005C1DBB" w:rsidRDefault="00DC3E91">
      <w:pPr>
        <w:spacing w:before="240" w:after="240"/>
        <w:ind w:left="720"/>
        <w:rPr>
          <w:sz w:val="30"/>
          <w:szCs w:val="30"/>
        </w:rPr>
      </w:pPr>
      <w:r>
        <w:pict w14:anchorId="198A931B">
          <v:rect id="_x0000_i1028" style="width:0;height:1.5pt" o:hralign="center" o:hrstd="t" o:hr="t" fillcolor="#a0a0a0" stroked="f"/>
        </w:pict>
      </w:r>
    </w:p>
    <w:p w14:paraId="0000004E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4F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50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51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52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53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54" w14:textId="77777777" w:rsidR="005C1DBB" w:rsidRDefault="00DC3E91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2" w:name="_7e3hjoj3fdkq" w:colFirst="0" w:colLast="0"/>
      <w:bookmarkEnd w:id="12"/>
      <w:r>
        <w:rPr>
          <w:b/>
          <w:bCs/>
          <w:sz w:val="30"/>
          <w:szCs w:val="30"/>
        </w:rPr>
        <w:lastRenderedPageBreak/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5 — Event-driven Architecture</w:t>
      </w:r>
    </w:p>
    <w:p w14:paraId="00000055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Event choreography vs orchestration.</w:t>
      </w:r>
    </w:p>
    <w:p w14:paraId="00000056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3" w:name="_bw3upanygae3" w:colFirst="0" w:colLast="0"/>
      <w:bookmarkEnd w:id="13"/>
      <w:r>
        <w:rPr>
          <w:b/>
          <w:bCs/>
          <w:color w:val="000000"/>
          <w:sz w:val="26"/>
          <w:szCs w:val="26"/>
        </w:rPr>
        <w:t>🧪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Bài t</w:t>
      </w:r>
      <w:r>
        <w:rPr>
          <w:b/>
          <w:bCs/>
          <w:i/>
          <w:iCs/>
          <w:color w:val="000000"/>
          <w:sz w:val="26"/>
          <w:szCs w:val="26"/>
        </w:rPr>
        <w:t>ậ</w:t>
      </w:r>
      <w:r>
        <w:rPr>
          <w:b/>
          <w:bCs/>
          <w:i/>
          <w:iCs/>
          <w:color w:val="000000"/>
          <w:sz w:val="26"/>
          <w:szCs w:val="26"/>
        </w:rPr>
        <w:t>p</w:t>
      </w:r>
    </w:p>
    <w:p w14:paraId="00000057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 workflow đ</w:t>
      </w:r>
      <w:r>
        <w:rPr>
          <w:sz w:val="30"/>
          <w:szCs w:val="30"/>
        </w:rPr>
        <w:t>ặ</w:t>
      </w:r>
      <w:r>
        <w:rPr>
          <w:sz w:val="30"/>
          <w:szCs w:val="30"/>
        </w:rPr>
        <w:t>t đơn th</w:t>
      </w:r>
      <w:r>
        <w:rPr>
          <w:sz w:val="30"/>
          <w:szCs w:val="30"/>
        </w:rPr>
        <w:t>ự</w:t>
      </w:r>
      <w:r>
        <w:rPr>
          <w:sz w:val="30"/>
          <w:szCs w:val="30"/>
        </w:rPr>
        <w:t>c ph</w:t>
      </w:r>
      <w:r>
        <w:rPr>
          <w:sz w:val="30"/>
          <w:szCs w:val="30"/>
        </w:rPr>
        <w:t>ẩ</w:t>
      </w:r>
      <w:r>
        <w:rPr>
          <w:sz w:val="30"/>
          <w:szCs w:val="30"/>
        </w:rPr>
        <w:t>m:</w:t>
      </w:r>
    </w:p>
    <w:p w14:paraId="00000058" w14:textId="77777777" w:rsidR="005C1DBB" w:rsidRDefault="00DC3E91">
      <w:pPr>
        <w:numPr>
          <w:ilvl w:val="0"/>
          <w:numId w:val="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</w:t>
      </w:r>
      <w:r>
        <w:rPr>
          <w:sz w:val="30"/>
          <w:szCs w:val="30"/>
        </w:rPr>
        <w:t>ử</w:t>
      </w:r>
      <w:r>
        <w:rPr>
          <w:sz w:val="30"/>
          <w:szCs w:val="30"/>
        </w:rPr>
        <w:t xml:space="preserve"> d</w:t>
      </w:r>
      <w:r>
        <w:rPr>
          <w:sz w:val="30"/>
          <w:szCs w:val="30"/>
        </w:rPr>
        <w:t>ụ</w:t>
      </w:r>
      <w:r>
        <w:rPr>
          <w:sz w:val="30"/>
          <w:szCs w:val="30"/>
        </w:rPr>
        <w:t xml:space="preserve">ng </w:t>
      </w:r>
      <w:r>
        <w:rPr>
          <w:b/>
          <w:bCs/>
          <w:sz w:val="30"/>
          <w:szCs w:val="30"/>
        </w:rPr>
        <w:t>Event Choreography</w:t>
      </w:r>
      <w:r>
        <w:rPr>
          <w:sz w:val="30"/>
          <w:szCs w:val="30"/>
        </w:rPr>
        <w:t>.</w:t>
      </w:r>
      <w:r>
        <w:rPr>
          <w:sz w:val="30"/>
          <w:szCs w:val="30"/>
        </w:rPr>
        <w:br/>
      </w:r>
    </w:p>
    <w:p w14:paraId="00000059" w14:textId="77777777" w:rsidR="005C1DBB" w:rsidRDefault="00DC3E91">
      <w:pPr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S</w:t>
      </w:r>
      <w:r>
        <w:rPr>
          <w:sz w:val="30"/>
          <w:szCs w:val="30"/>
        </w:rPr>
        <w:t>ử</w:t>
      </w:r>
      <w:r>
        <w:rPr>
          <w:sz w:val="30"/>
          <w:szCs w:val="30"/>
        </w:rPr>
        <w:t xml:space="preserve"> d</w:t>
      </w:r>
      <w:r>
        <w:rPr>
          <w:sz w:val="30"/>
          <w:szCs w:val="30"/>
        </w:rPr>
        <w:t>ụ</w:t>
      </w:r>
      <w:r>
        <w:rPr>
          <w:sz w:val="30"/>
          <w:szCs w:val="30"/>
        </w:rPr>
        <w:t xml:space="preserve">ng </w:t>
      </w:r>
      <w:r>
        <w:rPr>
          <w:b/>
          <w:bCs/>
          <w:sz w:val="30"/>
          <w:szCs w:val="30"/>
        </w:rPr>
        <w:t>Event Orchestration</w:t>
      </w:r>
      <w:r>
        <w:rPr>
          <w:sz w:val="30"/>
          <w:szCs w:val="30"/>
        </w:rPr>
        <w:t xml:space="preserve"> (có 1 orchestrator).</w:t>
      </w:r>
      <w:r>
        <w:rPr>
          <w:sz w:val="30"/>
          <w:szCs w:val="30"/>
        </w:rPr>
        <w:br/>
      </w:r>
    </w:p>
    <w:p w14:paraId="0000005A" w14:textId="77777777" w:rsidR="005C1DBB" w:rsidRDefault="00DC3E91">
      <w:pPr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So sánh ưu như</w:t>
      </w:r>
      <w:r>
        <w:rPr>
          <w:sz w:val="30"/>
          <w:szCs w:val="30"/>
        </w:rPr>
        <w:t>ợ</w:t>
      </w:r>
      <w:r>
        <w:rPr>
          <w:sz w:val="30"/>
          <w:szCs w:val="30"/>
        </w:rPr>
        <w:t>c đi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m.</w:t>
      </w:r>
      <w:r>
        <w:rPr>
          <w:sz w:val="30"/>
          <w:szCs w:val="30"/>
        </w:rPr>
        <w:br/>
      </w:r>
    </w:p>
    <w:p w14:paraId="0000005B" w14:textId="77777777" w:rsidR="005C1DBB" w:rsidRDefault="00DC3E91">
      <w:pPr>
        <w:numPr>
          <w:ilvl w:val="0"/>
          <w:numId w:val="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Quy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mô hình phù h</w:t>
      </w:r>
      <w:r>
        <w:rPr>
          <w:sz w:val="30"/>
          <w:szCs w:val="30"/>
        </w:rPr>
        <w:t>ợ</w:t>
      </w:r>
      <w:r>
        <w:rPr>
          <w:sz w:val="30"/>
          <w:szCs w:val="30"/>
        </w:rPr>
        <w:t>p v</w:t>
      </w:r>
      <w:r>
        <w:rPr>
          <w:sz w:val="30"/>
          <w:szCs w:val="30"/>
        </w:rPr>
        <w:t>ớ</w:t>
      </w:r>
      <w:r>
        <w:rPr>
          <w:sz w:val="30"/>
          <w:szCs w:val="30"/>
        </w:rPr>
        <w:t>i scaling + resilience.</w:t>
      </w:r>
      <w:r>
        <w:rPr>
          <w:sz w:val="30"/>
          <w:szCs w:val="30"/>
        </w:rPr>
        <w:br/>
      </w:r>
    </w:p>
    <w:p w14:paraId="0000005C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4" w:name="_7cxdf9p7j5e4" w:colFirst="0" w:colLast="0"/>
      <w:bookmarkEnd w:id="14"/>
      <w:r>
        <w:rPr>
          <w:b/>
          <w:bCs/>
          <w:color w:val="000000"/>
          <w:sz w:val="26"/>
          <w:szCs w:val="26"/>
        </w:rPr>
        <w:t>📄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5D" w14:textId="77777777" w:rsidR="005C1DBB" w:rsidRDefault="00DC3E91">
      <w:pPr>
        <w:numPr>
          <w:ilvl w:val="0"/>
          <w:numId w:val="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Event flow diagrams</w:t>
      </w:r>
      <w:r>
        <w:rPr>
          <w:sz w:val="30"/>
          <w:szCs w:val="30"/>
        </w:rPr>
        <w:br/>
      </w:r>
    </w:p>
    <w:p w14:paraId="0000005E" w14:textId="77777777" w:rsidR="005C1DBB" w:rsidRDefault="00DC3E91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Trade-off notes</w:t>
      </w:r>
    </w:p>
    <w:p w14:paraId="0000005F" w14:textId="77777777" w:rsidR="005C1DBB" w:rsidRDefault="00DC3E91">
      <w:pPr>
        <w:spacing w:before="240" w:after="240"/>
        <w:ind w:left="720"/>
        <w:rPr>
          <w:sz w:val="30"/>
          <w:szCs w:val="30"/>
        </w:rPr>
      </w:pPr>
      <w:r>
        <w:pict w14:anchorId="52938C2C">
          <v:rect id="_x0000_i1029" style="width:0;height:1.5pt" o:hralign="center" o:hrstd="t" o:hr="t" fillcolor="#a0a0a0" stroked="f"/>
        </w:pict>
      </w:r>
    </w:p>
    <w:p w14:paraId="00000060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61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62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63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64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65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66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67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68" w14:textId="77777777" w:rsidR="005C1DBB" w:rsidRDefault="00DC3E91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5" w:name="_fqzs5bp1h2rx" w:colFirst="0" w:colLast="0"/>
      <w:bookmarkEnd w:id="15"/>
      <w:r>
        <w:rPr>
          <w:b/>
          <w:bCs/>
          <w:sz w:val="30"/>
          <w:szCs w:val="30"/>
        </w:rPr>
        <w:lastRenderedPageBreak/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6 — Architecture Patterns for Deployment</w:t>
      </w:r>
    </w:p>
    <w:p w14:paraId="00000069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Deployment patterns, modular monolith, pipelines.</w:t>
      </w:r>
    </w:p>
    <w:p w14:paraId="0000006A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6" w:name="_f0sgvim7ygf5" w:colFirst="0" w:colLast="0"/>
      <w:bookmarkEnd w:id="16"/>
      <w:r>
        <w:rPr>
          <w:b/>
          <w:bCs/>
          <w:color w:val="000000"/>
          <w:sz w:val="26"/>
          <w:szCs w:val="26"/>
        </w:rPr>
        <w:t>🧪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Bài t</w:t>
      </w:r>
      <w:r>
        <w:rPr>
          <w:b/>
          <w:bCs/>
          <w:i/>
          <w:iCs/>
          <w:color w:val="000000"/>
          <w:sz w:val="26"/>
          <w:szCs w:val="26"/>
        </w:rPr>
        <w:t>ậ</w:t>
      </w:r>
      <w:r>
        <w:rPr>
          <w:b/>
          <w:bCs/>
          <w:i/>
          <w:iCs/>
          <w:color w:val="000000"/>
          <w:sz w:val="26"/>
          <w:szCs w:val="26"/>
        </w:rPr>
        <w:t>p</w:t>
      </w:r>
    </w:p>
    <w:p w14:paraId="0000006B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Cho h</w:t>
      </w:r>
      <w:r>
        <w:rPr>
          <w:sz w:val="30"/>
          <w:szCs w:val="30"/>
        </w:rPr>
        <w:t>ệ</w:t>
      </w:r>
      <w:r>
        <w:rPr>
          <w:sz w:val="30"/>
          <w:szCs w:val="30"/>
        </w:rPr>
        <w:t xml:space="preserve"> th</w:t>
      </w:r>
      <w:r>
        <w:rPr>
          <w:sz w:val="30"/>
          <w:szCs w:val="30"/>
        </w:rPr>
        <w:t>ố</w:t>
      </w:r>
      <w:r>
        <w:rPr>
          <w:sz w:val="30"/>
          <w:szCs w:val="30"/>
        </w:rPr>
        <w:t>ng “Video Streaming Service”:</w:t>
      </w:r>
    </w:p>
    <w:p w14:paraId="0000006C" w14:textId="77777777" w:rsidR="005C1DBB" w:rsidRDefault="00DC3E91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 mô hình deploy:</w:t>
      </w:r>
      <w:r>
        <w:rPr>
          <w:sz w:val="30"/>
          <w:szCs w:val="30"/>
        </w:rPr>
        <w:br/>
      </w:r>
    </w:p>
    <w:p w14:paraId="0000006D" w14:textId="77777777" w:rsidR="005C1DBB" w:rsidRDefault="00DC3E91">
      <w:pPr>
        <w:numPr>
          <w:ilvl w:val="1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Single deployable unit</w:t>
      </w:r>
      <w:r>
        <w:rPr>
          <w:sz w:val="30"/>
          <w:szCs w:val="30"/>
        </w:rPr>
        <w:br/>
      </w:r>
    </w:p>
    <w:p w14:paraId="0000006E" w14:textId="77777777" w:rsidR="005C1DBB" w:rsidRDefault="00DC3E91">
      <w:pPr>
        <w:numPr>
          <w:ilvl w:val="1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Modular monolith</w:t>
      </w:r>
      <w:r>
        <w:rPr>
          <w:sz w:val="30"/>
          <w:szCs w:val="30"/>
        </w:rPr>
        <w:br/>
      </w:r>
    </w:p>
    <w:p w14:paraId="0000006F" w14:textId="77777777" w:rsidR="005C1DBB" w:rsidRDefault="00DC3E91">
      <w:pPr>
        <w:numPr>
          <w:ilvl w:val="1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Microservices</w:t>
      </w:r>
      <w:r>
        <w:rPr>
          <w:sz w:val="30"/>
          <w:szCs w:val="30"/>
        </w:rPr>
        <w:br/>
      </w:r>
    </w:p>
    <w:p w14:paraId="00000070" w14:textId="77777777" w:rsidR="005C1DBB" w:rsidRDefault="00DC3E91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Xác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r</w:t>
      </w:r>
      <w:r>
        <w:rPr>
          <w:sz w:val="30"/>
          <w:szCs w:val="30"/>
        </w:rPr>
        <w:t>ủ</w:t>
      </w:r>
      <w:r>
        <w:rPr>
          <w:sz w:val="30"/>
          <w:szCs w:val="30"/>
        </w:rPr>
        <w:t>i ro v</w:t>
      </w:r>
      <w:r>
        <w:rPr>
          <w:sz w:val="30"/>
          <w:szCs w:val="30"/>
        </w:rPr>
        <w:t>ậ</w:t>
      </w:r>
      <w:r>
        <w:rPr>
          <w:sz w:val="30"/>
          <w:szCs w:val="30"/>
        </w:rPr>
        <w:t>n hành cho m</w:t>
      </w:r>
      <w:r>
        <w:rPr>
          <w:sz w:val="30"/>
          <w:szCs w:val="30"/>
        </w:rPr>
        <w:t>ỗ</w:t>
      </w:r>
      <w:r>
        <w:rPr>
          <w:sz w:val="30"/>
          <w:szCs w:val="30"/>
        </w:rPr>
        <w:t>i mô hình.</w:t>
      </w:r>
      <w:r>
        <w:rPr>
          <w:sz w:val="30"/>
          <w:szCs w:val="30"/>
        </w:rPr>
        <w:br/>
      </w:r>
    </w:p>
    <w:p w14:paraId="00000071" w14:textId="77777777" w:rsidR="005C1DBB" w:rsidRDefault="00DC3E91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Đưa ra khuy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 ngh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cu</w:t>
      </w:r>
      <w:r>
        <w:rPr>
          <w:sz w:val="30"/>
          <w:szCs w:val="30"/>
        </w:rPr>
        <w:t>ố</w:t>
      </w:r>
      <w:r>
        <w:rPr>
          <w:sz w:val="30"/>
          <w:szCs w:val="30"/>
        </w:rPr>
        <w:t>i.</w:t>
      </w:r>
      <w:r>
        <w:rPr>
          <w:sz w:val="30"/>
          <w:szCs w:val="30"/>
        </w:rPr>
        <w:br/>
      </w:r>
    </w:p>
    <w:p w14:paraId="00000072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7" w:name="_wp624ie98dgi" w:colFirst="0" w:colLast="0"/>
      <w:bookmarkEnd w:id="17"/>
      <w:r>
        <w:rPr>
          <w:b/>
          <w:bCs/>
          <w:color w:val="000000"/>
          <w:sz w:val="26"/>
          <w:szCs w:val="26"/>
        </w:rPr>
        <w:t>📄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73" w14:textId="77777777" w:rsidR="005C1DBB" w:rsidRDefault="00DC3E91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Deployment diagrams</w:t>
      </w:r>
      <w:r>
        <w:rPr>
          <w:sz w:val="30"/>
          <w:szCs w:val="30"/>
        </w:rPr>
        <w:br/>
      </w:r>
    </w:p>
    <w:p w14:paraId="00000074" w14:textId="77777777" w:rsidR="005C1DBB" w:rsidRDefault="00DC3E91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Operational risk assessment</w:t>
      </w:r>
    </w:p>
    <w:p w14:paraId="00000075" w14:textId="77777777" w:rsidR="005C1DBB" w:rsidRDefault="00DC3E91">
      <w:pPr>
        <w:spacing w:before="240" w:after="240"/>
        <w:ind w:left="720"/>
        <w:rPr>
          <w:sz w:val="30"/>
          <w:szCs w:val="30"/>
        </w:rPr>
      </w:pPr>
      <w:r>
        <w:pict w14:anchorId="22DA4ED8">
          <v:rect id="_x0000_i1030" style="width:0;height:1.5pt" o:hralign="center" o:hrstd="t" o:hr="t" fillcolor="#a0a0a0" stroked="f"/>
        </w:pict>
      </w:r>
    </w:p>
    <w:p w14:paraId="00000076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77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78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79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7A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7B" w14:textId="77777777" w:rsidR="005C1DBB" w:rsidRDefault="00DC3E91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8" w:name="_c3i5ftnczvr1" w:colFirst="0" w:colLast="0"/>
      <w:bookmarkEnd w:id="18"/>
      <w:r>
        <w:rPr>
          <w:b/>
          <w:bCs/>
          <w:sz w:val="30"/>
          <w:szCs w:val="30"/>
        </w:rPr>
        <w:lastRenderedPageBreak/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7 — Architecture Decisions (ADRs + Decision Trap Avoidance)</w:t>
      </w:r>
    </w:p>
    <w:p w14:paraId="0000007C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Architecture decisions, decision log.</w:t>
      </w:r>
    </w:p>
    <w:p w14:paraId="0000007D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9" w:name="_u1ycios18san" w:colFirst="0" w:colLast="0"/>
      <w:bookmarkEnd w:id="19"/>
      <w:r>
        <w:rPr>
          <w:b/>
          <w:bCs/>
          <w:color w:val="000000"/>
          <w:sz w:val="26"/>
          <w:szCs w:val="26"/>
        </w:rPr>
        <w:t>🧪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B</w:t>
      </w:r>
      <w:r>
        <w:rPr>
          <w:b/>
          <w:bCs/>
          <w:i/>
          <w:iCs/>
          <w:color w:val="000000"/>
          <w:sz w:val="26"/>
          <w:szCs w:val="26"/>
        </w:rPr>
        <w:t>ài t</w:t>
      </w:r>
      <w:r>
        <w:rPr>
          <w:b/>
          <w:bCs/>
          <w:i/>
          <w:iCs/>
          <w:color w:val="000000"/>
          <w:sz w:val="26"/>
          <w:szCs w:val="26"/>
        </w:rPr>
        <w:t>ậ</w:t>
      </w:r>
      <w:r>
        <w:rPr>
          <w:b/>
          <w:bCs/>
          <w:i/>
          <w:iCs/>
          <w:color w:val="000000"/>
          <w:sz w:val="26"/>
          <w:szCs w:val="26"/>
        </w:rPr>
        <w:t>p</w:t>
      </w:r>
    </w:p>
    <w:p w14:paraId="0000007E" w14:textId="77777777" w:rsidR="005C1DBB" w:rsidRDefault="00DC3E91">
      <w:pPr>
        <w:numPr>
          <w:ilvl w:val="0"/>
          <w:numId w:val="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Ch</w:t>
      </w:r>
      <w:r>
        <w:rPr>
          <w:sz w:val="30"/>
          <w:szCs w:val="30"/>
        </w:rPr>
        <w:t>ọ</w:t>
      </w:r>
      <w:r>
        <w:rPr>
          <w:sz w:val="30"/>
          <w:szCs w:val="30"/>
        </w:rPr>
        <w:t>n 5 quy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quan tr</w:t>
      </w:r>
      <w:r>
        <w:rPr>
          <w:sz w:val="30"/>
          <w:szCs w:val="30"/>
        </w:rPr>
        <w:t>ọ</w:t>
      </w:r>
      <w:r>
        <w:rPr>
          <w:sz w:val="30"/>
          <w:szCs w:val="30"/>
        </w:rPr>
        <w:t>ng cho h</w:t>
      </w:r>
      <w:r>
        <w:rPr>
          <w:sz w:val="30"/>
          <w:szCs w:val="30"/>
        </w:rPr>
        <w:t>ệ</w:t>
      </w:r>
      <w:r>
        <w:rPr>
          <w:sz w:val="30"/>
          <w:szCs w:val="30"/>
        </w:rPr>
        <w:t xml:space="preserve"> th</w:t>
      </w:r>
      <w:r>
        <w:rPr>
          <w:sz w:val="30"/>
          <w:szCs w:val="30"/>
        </w:rPr>
        <w:t>ố</w:t>
      </w:r>
      <w:r>
        <w:rPr>
          <w:sz w:val="30"/>
          <w:szCs w:val="30"/>
        </w:rPr>
        <w:t>ng “Banking Mini”:</w:t>
      </w:r>
      <w:r>
        <w:rPr>
          <w:sz w:val="30"/>
          <w:szCs w:val="30"/>
        </w:rPr>
        <w:br/>
      </w:r>
    </w:p>
    <w:p w14:paraId="0000007F" w14:textId="77777777" w:rsidR="005C1DBB" w:rsidRDefault="00DC3E91">
      <w:pPr>
        <w:numPr>
          <w:ilvl w:val="1"/>
          <w:numId w:val="7"/>
        </w:numPr>
        <w:rPr>
          <w:sz w:val="30"/>
          <w:szCs w:val="30"/>
        </w:rPr>
      </w:pPr>
      <w:r>
        <w:rPr>
          <w:sz w:val="30"/>
          <w:szCs w:val="30"/>
        </w:rPr>
        <w:t>Database</w:t>
      </w:r>
      <w:r>
        <w:rPr>
          <w:sz w:val="30"/>
          <w:szCs w:val="30"/>
        </w:rPr>
        <w:br/>
      </w:r>
    </w:p>
    <w:p w14:paraId="00000080" w14:textId="77777777" w:rsidR="005C1DBB" w:rsidRDefault="00DC3E91">
      <w:pPr>
        <w:numPr>
          <w:ilvl w:val="1"/>
          <w:numId w:val="7"/>
        </w:numPr>
        <w:rPr>
          <w:sz w:val="30"/>
          <w:szCs w:val="30"/>
        </w:rPr>
      </w:pPr>
      <w:r>
        <w:rPr>
          <w:sz w:val="30"/>
          <w:szCs w:val="30"/>
        </w:rPr>
        <w:t>API style</w:t>
      </w:r>
      <w:r>
        <w:rPr>
          <w:sz w:val="30"/>
          <w:szCs w:val="30"/>
        </w:rPr>
        <w:br/>
      </w:r>
    </w:p>
    <w:p w14:paraId="00000081" w14:textId="77777777" w:rsidR="005C1DBB" w:rsidRDefault="00DC3E91">
      <w:pPr>
        <w:numPr>
          <w:ilvl w:val="1"/>
          <w:numId w:val="7"/>
        </w:numPr>
        <w:rPr>
          <w:sz w:val="30"/>
          <w:szCs w:val="30"/>
        </w:rPr>
      </w:pPr>
      <w:r>
        <w:rPr>
          <w:sz w:val="30"/>
          <w:szCs w:val="30"/>
        </w:rPr>
        <w:t>Transaction consistency</w:t>
      </w:r>
      <w:r>
        <w:rPr>
          <w:sz w:val="30"/>
          <w:szCs w:val="30"/>
        </w:rPr>
        <w:br/>
      </w:r>
    </w:p>
    <w:p w14:paraId="00000082" w14:textId="77777777" w:rsidR="005C1DBB" w:rsidRDefault="00DC3E91">
      <w:pPr>
        <w:numPr>
          <w:ilvl w:val="1"/>
          <w:numId w:val="7"/>
        </w:numPr>
        <w:rPr>
          <w:sz w:val="30"/>
          <w:szCs w:val="30"/>
        </w:rPr>
      </w:pPr>
      <w:r>
        <w:rPr>
          <w:sz w:val="30"/>
          <w:szCs w:val="30"/>
        </w:rPr>
        <w:t>Security strategy</w:t>
      </w:r>
      <w:r>
        <w:rPr>
          <w:sz w:val="30"/>
          <w:szCs w:val="30"/>
        </w:rPr>
        <w:br/>
      </w:r>
    </w:p>
    <w:p w14:paraId="00000083" w14:textId="77777777" w:rsidR="005C1DBB" w:rsidRDefault="00DC3E91">
      <w:pPr>
        <w:numPr>
          <w:ilvl w:val="1"/>
          <w:numId w:val="7"/>
        </w:numPr>
        <w:rPr>
          <w:sz w:val="30"/>
          <w:szCs w:val="30"/>
        </w:rPr>
      </w:pPr>
      <w:r>
        <w:rPr>
          <w:sz w:val="30"/>
          <w:szCs w:val="30"/>
        </w:rPr>
        <w:t>Deployment</w:t>
      </w:r>
      <w:r>
        <w:rPr>
          <w:sz w:val="30"/>
          <w:szCs w:val="30"/>
        </w:rPr>
        <w:br/>
      </w:r>
    </w:p>
    <w:p w14:paraId="00000084" w14:textId="77777777" w:rsidR="005C1DBB" w:rsidRDefault="00DC3E91">
      <w:pPr>
        <w:numPr>
          <w:ilvl w:val="0"/>
          <w:numId w:val="7"/>
        </w:numPr>
        <w:rPr>
          <w:sz w:val="30"/>
          <w:szCs w:val="30"/>
        </w:rPr>
      </w:pPr>
      <w:r>
        <w:rPr>
          <w:sz w:val="30"/>
          <w:szCs w:val="30"/>
        </w:rPr>
        <w:t>Vi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ADR theo template c</w:t>
      </w:r>
      <w:r>
        <w:rPr>
          <w:sz w:val="30"/>
          <w:szCs w:val="30"/>
        </w:rPr>
        <w:t>ủ</w:t>
      </w:r>
      <w:r>
        <w:rPr>
          <w:sz w:val="30"/>
          <w:szCs w:val="30"/>
        </w:rPr>
        <w:t>a sách.</w:t>
      </w:r>
      <w:r>
        <w:rPr>
          <w:sz w:val="30"/>
          <w:szCs w:val="30"/>
        </w:rPr>
        <w:br/>
      </w:r>
    </w:p>
    <w:p w14:paraId="00000085" w14:textId="77777777" w:rsidR="005C1DBB" w:rsidRDefault="00DC3E91">
      <w:pPr>
        <w:numPr>
          <w:ilvl w:val="0"/>
          <w:numId w:val="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Identify </w:t>
      </w:r>
      <w:r>
        <w:rPr>
          <w:b/>
          <w:bCs/>
          <w:sz w:val="30"/>
          <w:szCs w:val="30"/>
        </w:rPr>
        <w:t>decision drift</w:t>
      </w:r>
      <w:r>
        <w:rPr>
          <w:sz w:val="30"/>
          <w:szCs w:val="30"/>
        </w:rPr>
        <w:t xml:space="preserve"> và đ</w:t>
      </w:r>
      <w:r>
        <w:rPr>
          <w:sz w:val="30"/>
          <w:szCs w:val="30"/>
        </w:rPr>
        <w:t>ề</w:t>
      </w:r>
      <w:r>
        <w:rPr>
          <w:sz w:val="30"/>
          <w:szCs w:val="30"/>
        </w:rPr>
        <w:t xml:space="preserve"> xu</w:t>
      </w:r>
      <w:r>
        <w:rPr>
          <w:sz w:val="30"/>
          <w:szCs w:val="30"/>
        </w:rPr>
        <w:t>ấ</w:t>
      </w:r>
      <w:r>
        <w:rPr>
          <w:sz w:val="30"/>
          <w:szCs w:val="30"/>
        </w:rPr>
        <w:t>t cách ngăn ch</w:t>
      </w:r>
      <w:r>
        <w:rPr>
          <w:sz w:val="30"/>
          <w:szCs w:val="30"/>
        </w:rPr>
        <w:t>ặ</w:t>
      </w:r>
      <w:r>
        <w:rPr>
          <w:sz w:val="30"/>
          <w:szCs w:val="30"/>
        </w:rPr>
        <w:t>n.</w:t>
      </w:r>
      <w:r>
        <w:rPr>
          <w:sz w:val="30"/>
          <w:szCs w:val="30"/>
        </w:rPr>
        <w:br/>
      </w:r>
    </w:p>
    <w:p w14:paraId="00000086" w14:textId="77777777" w:rsidR="005C1DBB" w:rsidRDefault="00DC3E91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20" w:name="_tv3s69czgjn2" w:colFirst="0" w:colLast="0"/>
      <w:bookmarkEnd w:id="20"/>
      <w:r>
        <w:rPr>
          <w:b/>
          <w:bCs/>
          <w:color w:val="000000"/>
          <w:sz w:val="26"/>
          <w:szCs w:val="26"/>
        </w:rPr>
        <w:t>📄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87" w14:textId="77777777" w:rsidR="005C1DBB" w:rsidRDefault="00DC3E91">
      <w:pPr>
        <w:numPr>
          <w:ilvl w:val="0"/>
          <w:numId w:val="1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5 ADRs</w:t>
      </w:r>
      <w:r>
        <w:rPr>
          <w:sz w:val="30"/>
          <w:szCs w:val="30"/>
        </w:rPr>
        <w:br/>
      </w:r>
    </w:p>
    <w:p w14:paraId="00000088" w14:textId="77777777" w:rsidR="005C1DBB" w:rsidRDefault="00DC3E91">
      <w:pPr>
        <w:numPr>
          <w:ilvl w:val="0"/>
          <w:numId w:val="1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Risk of decision drift</w:t>
      </w:r>
    </w:p>
    <w:p w14:paraId="00000089" w14:textId="77777777" w:rsidR="005C1DBB" w:rsidRDefault="00DC3E91">
      <w:pPr>
        <w:spacing w:before="240" w:after="240"/>
        <w:ind w:left="720"/>
        <w:rPr>
          <w:sz w:val="30"/>
          <w:szCs w:val="30"/>
        </w:rPr>
      </w:pPr>
      <w:r>
        <w:pict w14:anchorId="4AFA2F7B">
          <v:rect id="_x0000_i1031" style="width:0;height:1.5pt" o:hralign="center" o:hrstd="t" o:hr="t" fillcolor="#a0a0a0" stroked="f"/>
        </w:pict>
      </w:r>
    </w:p>
    <w:p w14:paraId="0000008A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8B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8C" w14:textId="77777777" w:rsidR="005C1DBB" w:rsidRDefault="005C1DBB">
      <w:pPr>
        <w:spacing w:before="240" w:after="240"/>
        <w:rPr>
          <w:sz w:val="30"/>
          <w:szCs w:val="30"/>
        </w:rPr>
      </w:pPr>
    </w:p>
    <w:p w14:paraId="0000008D" w14:textId="77777777" w:rsidR="005C1DBB" w:rsidRDefault="00DC3E91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21" w:name="_q0furlm73poa" w:colFirst="0" w:colLast="0"/>
      <w:bookmarkEnd w:id="21"/>
      <w:r>
        <w:rPr>
          <w:b/>
          <w:bCs/>
          <w:sz w:val="30"/>
          <w:szCs w:val="30"/>
        </w:rPr>
        <w:lastRenderedPageBreak/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8 — Architecture Analysis &amp; Fitness Functions</w:t>
      </w:r>
    </w:p>
    <w:p w14:paraId="0000008E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Fitness functions, evolutionary architecture.</w:t>
      </w:r>
    </w:p>
    <w:p w14:paraId="0000008F" w14:textId="77777777" w:rsidR="005C1DBB" w:rsidRDefault="00DC3E91">
      <w:pPr>
        <w:pStyle w:val="Heading3"/>
        <w:keepNext w:val="0"/>
        <w:keepLines w:val="0"/>
        <w:spacing w:before="280"/>
        <w:ind w:left="720" w:hanging="360"/>
        <w:rPr>
          <w:b/>
          <w:bCs/>
          <w:i/>
          <w:iCs/>
          <w:color w:val="000000"/>
          <w:sz w:val="26"/>
          <w:szCs w:val="26"/>
        </w:rPr>
      </w:pPr>
      <w:bookmarkStart w:id="22" w:name="_6cyfoxai4nkq" w:colFirst="0" w:colLast="0"/>
      <w:bookmarkEnd w:id="22"/>
      <w:r>
        <w:rPr>
          <w:b/>
          <w:bCs/>
          <w:color w:val="000000"/>
          <w:sz w:val="26"/>
          <w:szCs w:val="26"/>
        </w:rPr>
        <w:t>🧪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Bài t</w:t>
      </w:r>
      <w:r>
        <w:rPr>
          <w:b/>
          <w:bCs/>
          <w:i/>
          <w:iCs/>
          <w:color w:val="000000"/>
          <w:sz w:val="26"/>
          <w:szCs w:val="26"/>
        </w:rPr>
        <w:t>ậ</w:t>
      </w:r>
      <w:r>
        <w:rPr>
          <w:b/>
          <w:bCs/>
          <w:i/>
          <w:iCs/>
          <w:color w:val="000000"/>
          <w:sz w:val="26"/>
          <w:szCs w:val="26"/>
        </w:rPr>
        <w:t>p</w:t>
      </w:r>
    </w:p>
    <w:p w14:paraId="00000090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V</w:t>
      </w:r>
      <w:r>
        <w:rPr>
          <w:sz w:val="30"/>
          <w:szCs w:val="30"/>
        </w:rPr>
        <w:t>ớ</w:t>
      </w:r>
      <w:r>
        <w:rPr>
          <w:sz w:val="30"/>
          <w:szCs w:val="30"/>
        </w:rPr>
        <w:t>i h</w:t>
      </w:r>
      <w:r>
        <w:rPr>
          <w:sz w:val="30"/>
          <w:szCs w:val="30"/>
        </w:rPr>
        <w:t>ệ</w:t>
      </w:r>
      <w:r>
        <w:rPr>
          <w:sz w:val="30"/>
          <w:szCs w:val="30"/>
        </w:rPr>
        <w:t xml:space="preserve"> th</w:t>
      </w:r>
      <w:r>
        <w:rPr>
          <w:sz w:val="30"/>
          <w:szCs w:val="30"/>
        </w:rPr>
        <w:t>ố</w:t>
      </w:r>
      <w:r>
        <w:rPr>
          <w:sz w:val="30"/>
          <w:szCs w:val="30"/>
        </w:rPr>
        <w:t>ng “Billing &amp; Subscription”:</w:t>
      </w:r>
    </w:p>
    <w:p w14:paraId="00000091" w14:textId="77777777" w:rsidR="005C1DBB" w:rsidRDefault="00DC3E91">
      <w:pPr>
        <w:numPr>
          <w:ilvl w:val="0"/>
          <w:numId w:val="1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Ch</w:t>
      </w:r>
      <w:r>
        <w:rPr>
          <w:sz w:val="30"/>
          <w:szCs w:val="30"/>
        </w:rPr>
        <w:t>ọ</w:t>
      </w:r>
      <w:r>
        <w:rPr>
          <w:sz w:val="30"/>
          <w:szCs w:val="30"/>
        </w:rPr>
        <w:t>n 4 đ</w:t>
      </w:r>
      <w:r>
        <w:rPr>
          <w:sz w:val="30"/>
          <w:szCs w:val="30"/>
        </w:rPr>
        <w:t>ặ</w:t>
      </w:r>
      <w:r>
        <w:rPr>
          <w:sz w:val="30"/>
          <w:szCs w:val="30"/>
        </w:rPr>
        <w:t>c tính ki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 trúc quan tr</w:t>
      </w:r>
      <w:r>
        <w:rPr>
          <w:sz w:val="30"/>
          <w:szCs w:val="30"/>
        </w:rPr>
        <w:t>ọ</w:t>
      </w:r>
      <w:r>
        <w:rPr>
          <w:sz w:val="30"/>
          <w:szCs w:val="30"/>
        </w:rPr>
        <w:t>ng (security, latency, modifiab</w:t>
      </w:r>
      <w:r>
        <w:rPr>
          <w:sz w:val="30"/>
          <w:szCs w:val="30"/>
        </w:rPr>
        <w:t>ility…).</w:t>
      </w:r>
      <w:r>
        <w:rPr>
          <w:sz w:val="30"/>
          <w:szCs w:val="30"/>
        </w:rPr>
        <w:br/>
      </w:r>
    </w:p>
    <w:p w14:paraId="00000092" w14:textId="77777777" w:rsidR="005C1DBB" w:rsidRDefault="00DC3E91">
      <w:pPr>
        <w:numPr>
          <w:ilvl w:val="0"/>
          <w:numId w:val="15"/>
        </w:numPr>
        <w:rPr>
          <w:sz w:val="30"/>
          <w:szCs w:val="30"/>
        </w:rPr>
      </w:pPr>
      <w:r>
        <w:rPr>
          <w:sz w:val="30"/>
          <w:szCs w:val="30"/>
        </w:rPr>
        <w:t>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nghĩa m</w:t>
      </w:r>
      <w:r>
        <w:rPr>
          <w:sz w:val="30"/>
          <w:szCs w:val="30"/>
        </w:rPr>
        <w:t>ỗ</w:t>
      </w:r>
      <w:r>
        <w:rPr>
          <w:sz w:val="30"/>
          <w:szCs w:val="30"/>
        </w:rPr>
        <w:t>i đ</w:t>
      </w:r>
      <w:r>
        <w:rPr>
          <w:sz w:val="30"/>
          <w:szCs w:val="30"/>
        </w:rPr>
        <w:t>ặ</w:t>
      </w:r>
      <w:r>
        <w:rPr>
          <w:sz w:val="30"/>
          <w:szCs w:val="30"/>
        </w:rPr>
        <w:t>c tính b</w:t>
      </w:r>
      <w:r>
        <w:rPr>
          <w:sz w:val="30"/>
          <w:szCs w:val="30"/>
        </w:rPr>
        <w:t>ằ</w:t>
      </w:r>
      <w:r>
        <w:rPr>
          <w:sz w:val="30"/>
          <w:szCs w:val="30"/>
        </w:rPr>
        <w:t>ng 1 fitness function:</w:t>
      </w:r>
      <w:r>
        <w:rPr>
          <w:sz w:val="30"/>
          <w:szCs w:val="30"/>
        </w:rPr>
        <w:br/>
      </w:r>
    </w:p>
    <w:p w14:paraId="00000093" w14:textId="77777777" w:rsidR="005C1DBB" w:rsidRDefault="00DC3E91">
      <w:pPr>
        <w:numPr>
          <w:ilvl w:val="1"/>
          <w:numId w:val="15"/>
        </w:numPr>
        <w:rPr>
          <w:sz w:val="30"/>
          <w:szCs w:val="30"/>
        </w:rPr>
      </w:pPr>
      <w:r>
        <w:rPr>
          <w:sz w:val="30"/>
          <w:szCs w:val="30"/>
        </w:rPr>
        <w:t>Atomic fitness function</w:t>
      </w:r>
      <w:r>
        <w:rPr>
          <w:sz w:val="30"/>
          <w:szCs w:val="30"/>
        </w:rPr>
        <w:br/>
      </w:r>
    </w:p>
    <w:p w14:paraId="00000094" w14:textId="77777777" w:rsidR="005C1DBB" w:rsidRDefault="00DC3E91">
      <w:pPr>
        <w:numPr>
          <w:ilvl w:val="1"/>
          <w:numId w:val="15"/>
        </w:numPr>
        <w:rPr>
          <w:sz w:val="30"/>
          <w:szCs w:val="30"/>
        </w:rPr>
      </w:pPr>
      <w:r>
        <w:rPr>
          <w:sz w:val="30"/>
          <w:szCs w:val="30"/>
        </w:rPr>
        <w:t>Holistic fitness function</w:t>
      </w:r>
      <w:r>
        <w:rPr>
          <w:sz w:val="30"/>
          <w:szCs w:val="30"/>
        </w:rPr>
        <w:br/>
      </w:r>
    </w:p>
    <w:p w14:paraId="00000095" w14:textId="77777777" w:rsidR="005C1DBB" w:rsidRDefault="00DC3E91">
      <w:pPr>
        <w:numPr>
          <w:ilvl w:val="0"/>
          <w:numId w:val="1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 pipeline CI/CD ch</w:t>
      </w:r>
      <w:r>
        <w:rPr>
          <w:sz w:val="30"/>
          <w:szCs w:val="30"/>
        </w:rPr>
        <w:t>ạ</w:t>
      </w:r>
      <w:r>
        <w:rPr>
          <w:sz w:val="30"/>
          <w:szCs w:val="30"/>
        </w:rPr>
        <w:t>y fitness function t</w:t>
      </w:r>
      <w:r>
        <w:rPr>
          <w:sz w:val="30"/>
          <w:szCs w:val="30"/>
        </w:rPr>
        <w:t>ự</w:t>
      </w:r>
      <w:r>
        <w:rPr>
          <w:sz w:val="30"/>
          <w:szCs w:val="30"/>
        </w:rPr>
        <w:t xml:space="preserve"> đ</w:t>
      </w:r>
      <w:r>
        <w:rPr>
          <w:sz w:val="30"/>
          <w:szCs w:val="30"/>
        </w:rPr>
        <w:t>ộ</w:t>
      </w:r>
      <w:r>
        <w:rPr>
          <w:sz w:val="30"/>
          <w:szCs w:val="30"/>
        </w:rPr>
        <w:t>ng.</w:t>
      </w:r>
      <w:r>
        <w:rPr>
          <w:sz w:val="30"/>
          <w:szCs w:val="30"/>
        </w:rPr>
        <w:br/>
      </w:r>
    </w:p>
    <w:p w14:paraId="00000096" w14:textId="77777777" w:rsidR="005C1DBB" w:rsidRDefault="00DC3E91">
      <w:pPr>
        <w:pStyle w:val="Heading3"/>
        <w:keepNext w:val="0"/>
        <w:keepLines w:val="0"/>
        <w:spacing w:before="280"/>
        <w:ind w:left="720" w:hanging="360"/>
        <w:rPr>
          <w:b/>
          <w:bCs/>
          <w:i/>
          <w:iCs/>
          <w:color w:val="000000"/>
          <w:sz w:val="26"/>
          <w:szCs w:val="26"/>
        </w:rPr>
      </w:pPr>
      <w:bookmarkStart w:id="23" w:name="_eyt2bed7rkd" w:colFirst="0" w:colLast="0"/>
      <w:bookmarkEnd w:id="23"/>
      <w:r>
        <w:rPr>
          <w:b/>
          <w:bCs/>
          <w:color w:val="000000"/>
          <w:sz w:val="26"/>
          <w:szCs w:val="26"/>
        </w:rPr>
        <w:t>📄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97" w14:textId="77777777" w:rsidR="005C1DBB" w:rsidRDefault="00DC3E91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Fitness function definitions</w:t>
      </w:r>
      <w:r>
        <w:rPr>
          <w:sz w:val="30"/>
          <w:szCs w:val="30"/>
        </w:rPr>
        <w:br/>
      </w:r>
    </w:p>
    <w:p w14:paraId="00000098" w14:textId="77777777" w:rsidR="005C1DBB" w:rsidRDefault="00DC3E91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Fitness pipeline diagram</w:t>
      </w:r>
    </w:p>
    <w:p w14:paraId="00000099" w14:textId="77777777" w:rsidR="005C1DBB" w:rsidRDefault="00DC3E91">
      <w:pPr>
        <w:spacing w:before="240" w:after="240"/>
        <w:ind w:left="720"/>
        <w:rPr>
          <w:sz w:val="30"/>
          <w:szCs w:val="30"/>
        </w:rPr>
      </w:pPr>
      <w:r>
        <w:pict w14:anchorId="6B0230C7">
          <v:rect id="_x0000_i1032" style="width:0;height:1.5pt" o:hralign="center" o:hrstd="t" o:hr="t" fillcolor="#a0a0a0" stroked="f"/>
        </w:pict>
      </w:r>
    </w:p>
    <w:p w14:paraId="0000009A" w14:textId="77777777" w:rsidR="005C1DBB" w:rsidRDefault="005C1DBB">
      <w:pPr>
        <w:spacing w:before="240" w:after="240"/>
        <w:ind w:left="720"/>
        <w:rPr>
          <w:sz w:val="30"/>
          <w:szCs w:val="30"/>
        </w:rPr>
      </w:pPr>
    </w:p>
    <w:p w14:paraId="0000009B" w14:textId="77777777" w:rsidR="005C1DBB" w:rsidRDefault="005C1DBB">
      <w:pPr>
        <w:spacing w:before="240" w:after="240"/>
        <w:ind w:left="720"/>
        <w:rPr>
          <w:sz w:val="30"/>
          <w:szCs w:val="30"/>
        </w:rPr>
      </w:pPr>
    </w:p>
    <w:p w14:paraId="0000009C" w14:textId="77777777" w:rsidR="005C1DBB" w:rsidRDefault="005C1DBB">
      <w:pPr>
        <w:spacing w:before="240" w:after="240"/>
        <w:ind w:left="720"/>
        <w:rPr>
          <w:sz w:val="30"/>
          <w:szCs w:val="30"/>
        </w:rPr>
      </w:pPr>
    </w:p>
    <w:p w14:paraId="0000009D" w14:textId="77777777" w:rsidR="005C1DBB" w:rsidRDefault="005C1DBB">
      <w:pPr>
        <w:spacing w:before="240" w:after="240"/>
        <w:ind w:left="720"/>
        <w:rPr>
          <w:sz w:val="30"/>
          <w:szCs w:val="30"/>
        </w:rPr>
      </w:pPr>
    </w:p>
    <w:p w14:paraId="0000009E" w14:textId="77777777" w:rsidR="005C1DBB" w:rsidRDefault="005C1DBB">
      <w:pPr>
        <w:spacing w:before="240" w:after="240"/>
        <w:ind w:left="720"/>
        <w:rPr>
          <w:sz w:val="30"/>
          <w:szCs w:val="30"/>
        </w:rPr>
      </w:pPr>
    </w:p>
    <w:p w14:paraId="0000009F" w14:textId="77777777" w:rsidR="005C1DBB" w:rsidRDefault="005C1DBB">
      <w:pPr>
        <w:spacing w:before="240" w:after="240"/>
        <w:ind w:left="720"/>
        <w:rPr>
          <w:sz w:val="30"/>
          <w:szCs w:val="30"/>
        </w:rPr>
      </w:pPr>
    </w:p>
    <w:p w14:paraId="000000A0" w14:textId="77777777" w:rsidR="005C1DBB" w:rsidRDefault="00DC3E91">
      <w:pPr>
        <w:pStyle w:val="Heading1"/>
        <w:keepNext w:val="0"/>
        <w:keepLines w:val="0"/>
        <w:spacing w:before="480"/>
        <w:ind w:left="720"/>
        <w:jc w:val="center"/>
        <w:rPr>
          <w:b/>
          <w:bCs/>
          <w:sz w:val="46"/>
          <w:szCs w:val="46"/>
        </w:rPr>
      </w:pPr>
      <w:bookmarkStart w:id="24" w:name="_93huz2b4a6qy" w:colFirst="0" w:colLast="0"/>
      <w:bookmarkEnd w:id="24"/>
      <w:r>
        <w:rPr>
          <w:b/>
          <w:bCs/>
          <w:sz w:val="30"/>
          <w:szCs w:val="30"/>
        </w:rPr>
        <w:lastRenderedPageBreak/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9 — Contract Evolution &amp; Versioning</w:t>
      </w:r>
    </w:p>
    <w:p w14:paraId="000000A1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API versioning, schema evolution, backward compatibility.</w:t>
      </w:r>
    </w:p>
    <w:p w14:paraId="000000A2" w14:textId="77777777" w:rsidR="005C1DBB" w:rsidRDefault="00DC3E91">
      <w:pPr>
        <w:pStyle w:val="Heading3"/>
        <w:keepNext w:val="0"/>
        <w:keepLines w:val="0"/>
        <w:spacing w:before="280"/>
        <w:ind w:left="720"/>
        <w:rPr>
          <w:b/>
          <w:bCs/>
          <w:i/>
          <w:iCs/>
          <w:color w:val="000000"/>
          <w:sz w:val="26"/>
          <w:szCs w:val="26"/>
        </w:rPr>
      </w:pPr>
      <w:bookmarkStart w:id="25" w:name="_lhgpxocgy1ib" w:colFirst="0" w:colLast="0"/>
      <w:bookmarkEnd w:id="25"/>
      <w:r>
        <w:rPr>
          <w:b/>
          <w:bCs/>
          <w:color w:val="000000"/>
          <w:sz w:val="26"/>
          <w:szCs w:val="26"/>
        </w:rPr>
        <w:t>🧪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Bài t</w:t>
      </w:r>
      <w:r>
        <w:rPr>
          <w:b/>
          <w:bCs/>
          <w:i/>
          <w:iCs/>
          <w:color w:val="000000"/>
          <w:sz w:val="26"/>
          <w:szCs w:val="26"/>
        </w:rPr>
        <w:t>ậ</w:t>
      </w:r>
      <w:r>
        <w:rPr>
          <w:b/>
          <w:bCs/>
          <w:i/>
          <w:iCs/>
          <w:color w:val="000000"/>
          <w:sz w:val="26"/>
          <w:szCs w:val="26"/>
        </w:rPr>
        <w:t>p</w:t>
      </w:r>
    </w:p>
    <w:p w14:paraId="000000A3" w14:textId="77777777" w:rsidR="005C1DBB" w:rsidRDefault="00DC3E91">
      <w:pPr>
        <w:numPr>
          <w:ilvl w:val="0"/>
          <w:numId w:val="2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Cho API “User Profile”, thi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 3 phiên b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 API:</w:t>
      </w:r>
      <w:r>
        <w:rPr>
          <w:sz w:val="30"/>
          <w:szCs w:val="30"/>
        </w:rPr>
        <w:br/>
      </w:r>
    </w:p>
    <w:p w14:paraId="000000A4" w14:textId="77777777" w:rsidR="005C1DBB" w:rsidRDefault="00DC3E91">
      <w:pPr>
        <w:numPr>
          <w:ilvl w:val="1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v1: basic</w:t>
      </w:r>
      <w:r>
        <w:rPr>
          <w:sz w:val="30"/>
          <w:szCs w:val="30"/>
        </w:rPr>
        <w:br/>
      </w:r>
    </w:p>
    <w:p w14:paraId="000000A5" w14:textId="77777777" w:rsidR="005C1DBB" w:rsidRDefault="00DC3E91">
      <w:pPr>
        <w:numPr>
          <w:ilvl w:val="1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v2: add email</w:t>
      </w:r>
      <w:r>
        <w:rPr>
          <w:sz w:val="30"/>
          <w:szCs w:val="30"/>
        </w:rPr>
        <w:br/>
      </w:r>
    </w:p>
    <w:p w14:paraId="000000A6" w14:textId="77777777" w:rsidR="005C1DBB" w:rsidRDefault="00DC3E91">
      <w:pPr>
        <w:numPr>
          <w:ilvl w:val="1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v3: add address + optional fields</w:t>
      </w:r>
      <w:r>
        <w:rPr>
          <w:sz w:val="30"/>
          <w:szCs w:val="30"/>
        </w:rPr>
        <w:br/>
      </w:r>
    </w:p>
    <w:p w14:paraId="000000A7" w14:textId="77777777" w:rsidR="005C1DBB" w:rsidRDefault="00DC3E91">
      <w:pPr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Th</w:t>
      </w:r>
      <w:r>
        <w:rPr>
          <w:sz w:val="30"/>
          <w:szCs w:val="30"/>
        </w:rPr>
        <w:t>ự</w:t>
      </w:r>
      <w:r>
        <w:rPr>
          <w:sz w:val="30"/>
          <w:szCs w:val="30"/>
        </w:rPr>
        <w:t>c hi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n backward compatibility matrix.</w:t>
      </w:r>
      <w:r>
        <w:rPr>
          <w:sz w:val="30"/>
          <w:szCs w:val="30"/>
        </w:rPr>
        <w:br/>
      </w:r>
    </w:p>
    <w:p w14:paraId="000000A8" w14:textId="77777777" w:rsidR="005C1DBB" w:rsidRDefault="00DC3E91">
      <w:pPr>
        <w:numPr>
          <w:ilvl w:val="0"/>
          <w:numId w:val="2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 chi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 lư</w:t>
      </w:r>
      <w:r>
        <w:rPr>
          <w:sz w:val="30"/>
          <w:szCs w:val="30"/>
        </w:rPr>
        <w:t>ợ</w:t>
      </w:r>
      <w:r>
        <w:rPr>
          <w:sz w:val="30"/>
          <w:szCs w:val="30"/>
        </w:rPr>
        <w:t>c migration an toàn.</w:t>
      </w:r>
      <w:r>
        <w:rPr>
          <w:sz w:val="30"/>
          <w:szCs w:val="30"/>
        </w:rPr>
        <w:br/>
      </w:r>
    </w:p>
    <w:p w14:paraId="000000A9" w14:textId="77777777" w:rsidR="005C1DBB" w:rsidRDefault="00DC3E91">
      <w:pPr>
        <w:pStyle w:val="Heading3"/>
        <w:keepNext w:val="0"/>
        <w:keepLines w:val="0"/>
        <w:spacing w:before="280"/>
        <w:ind w:left="720"/>
        <w:rPr>
          <w:b/>
          <w:bCs/>
          <w:i/>
          <w:iCs/>
          <w:color w:val="000000"/>
          <w:sz w:val="26"/>
          <w:szCs w:val="26"/>
        </w:rPr>
      </w:pPr>
      <w:bookmarkStart w:id="26" w:name="_de8xl0kfqh45" w:colFirst="0" w:colLast="0"/>
      <w:bookmarkEnd w:id="26"/>
      <w:r>
        <w:rPr>
          <w:b/>
          <w:bCs/>
          <w:color w:val="000000"/>
          <w:sz w:val="26"/>
          <w:szCs w:val="26"/>
        </w:rPr>
        <w:t>📄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AA" w14:textId="77777777" w:rsidR="005C1DBB" w:rsidRDefault="00DC3E91">
      <w:pPr>
        <w:numPr>
          <w:ilvl w:val="0"/>
          <w:numId w:val="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API evolution diagram</w:t>
      </w:r>
      <w:r>
        <w:rPr>
          <w:sz w:val="30"/>
          <w:szCs w:val="30"/>
        </w:rPr>
        <w:br/>
      </w:r>
    </w:p>
    <w:p w14:paraId="000000AB" w14:textId="77777777" w:rsidR="005C1DBB" w:rsidRDefault="00DC3E91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Compatibility matrix</w:t>
      </w:r>
      <w:r>
        <w:rPr>
          <w:sz w:val="30"/>
          <w:szCs w:val="30"/>
        </w:rPr>
        <w:br/>
      </w:r>
    </w:p>
    <w:p w14:paraId="000000AC" w14:textId="77777777" w:rsidR="005C1DBB" w:rsidRDefault="00DC3E91">
      <w:pPr>
        <w:numPr>
          <w:ilvl w:val="0"/>
          <w:numId w:val="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Migration plan</w:t>
      </w:r>
      <w:r>
        <w:rPr>
          <w:sz w:val="30"/>
          <w:szCs w:val="30"/>
        </w:rPr>
        <w:br/>
      </w:r>
      <w:r>
        <w:pict w14:anchorId="1E5FB441">
          <v:rect id="_x0000_i1033" style="width:0;height:1.5pt" o:hralign="center" o:hrstd="t" o:hr="t" fillcolor="#a0a0a0" stroked="f"/>
        </w:pict>
      </w:r>
    </w:p>
    <w:p w14:paraId="000000AD" w14:textId="77777777" w:rsidR="005C1DBB" w:rsidRDefault="005C1DBB">
      <w:pPr>
        <w:pStyle w:val="Heading1"/>
        <w:keepNext w:val="0"/>
        <w:keepLines w:val="0"/>
        <w:spacing w:before="480"/>
        <w:ind w:left="720"/>
        <w:jc w:val="center"/>
        <w:rPr>
          <w:b/>
          <w:bCs/>
          <w:sz w:val="30"/>
          <w:szCs w:val="30"/>
        </w:rPr>
      </w:pPr>
      <w:bookmarkStart w:id="27" w:name="_ppfkfewmww3p" w:colFirst="0" w:colLast="0"/>
      <w:bookmarkEnd w:id="27"/>
    </w:p>
    <w:p w14:paraId="000000AE" w14:textId="77777777" w:rsidR="005C1DBB" w:rsidRDefault="005C1DBB">
      <w:pPr>
        <w:pStyle w:val="Heading1"/>
        <w:keepNext w:val="0"/>
        <w:keepLines w:val="0"/>
        <w:spacing w:before="480"/>
        <w:ind w:left="720"/>
        <w:jc w:val="center"/>
        <w:rPr>
          <w:b/>
          <w:bCs/>
          <w:sz w:val="30"/>
          <w:szCs w:val="30"/>
        </w:rPr>
      </w:pPr>
      <w:bookmarkStart w:id="28" w:name="_f58bug7vn9bb" w:colFirst="0" w:colLast="0"/>
      <w:bookmarkEnd w:id="28"/>
    </w:p>
    <w:p w14:paraId="000000AF" w14:textId="77777777" w:rsidR="005C1DBB" w:rsidRDefault="005C1DBB">
      <w:pPr>
        <w:pStyle w:val="Heading1"/>
        <w:keepNext w:val="0"/>
        <w:keepLines w:val="0"/>
        <w:spacing w:before="480"/>
        <w:ind w:left="720"/>
        <w:jc w:val="center"/>
        <w:rPr>
          <w:b/>
          <w:bCs/>
          <w:sz w:val="30"/>
          <w:szCs w:val="30"/>
        </w:rPr>
      </w:pPr>
      <w:bookmarkStart w:id="29" w:name="_hwcjrngcu33p" w:colFirst="0" w:colLast="0"/>
      <w:bookmarkEnd w:id="29"/>
    </w:p>
    <w:p w14:paraId="000000B0" w14:textId="77777777" w:rsidR="005C1DBB" w:rsidRDefault="00DC3E91">
      <w:pPr>
        <w:pStyle w:val="Heading1"/>
        <w:keepNext w:val="0"/>
        <w:keepLines w:val="0"/>
        <w:spacing w:before="480"/>
        <w:ind w:left="720"/>
        <w:jc w:val="center"/>
        <w:rPr>
          <w:b/>
          <w:bCs/>
          <w:sz w:val="46"/>
          <w:szCs w:val="46"/>
        </w:rPr>
      </w:pPr>
      <w:bookmarkStart w:id="30" w:name="_sbbr0zuqh0f4" w:colFirst="0" w:colLast="0"/>
      <w:bookmarkEnd w:id="30"/>
      <w:r>
        <w:rPr>
          <w:b/>
          <w:bCs/>
          <w:sz w:val="30"/>
          <w:szCs w:val="30"/>
        </w:rPr>
        <w:t>Bu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i 10 — Architectural Kata (Final Project)</w:t>
      </w:r>
    </w:p>
    <w:p w14:paraId="000000B1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Ch</w:t>
      </w:r>
      <w:r>
        <w:rPr>
          <w:b/>
          <w:bCs/>
          <w:sz w:val="30"/>
          <w:szCs w:val="30"/>
        </w:rPr>
        <w:t>ủ</w:t>
      </w:r>
      <w:r>
        <w:rPr>
          <w:b/>
          <w:bCs/>
          <w:sz w:val="30"/>
          <w:szCs w:val="30"/>
        </w:rPr>
        <w:t xml:space="preserve"> 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:</w:t>
      </w:r>
      <w:r>
        <w:rPr>
          <w:sz w:val="30"/>
          <w:szCs w:val="30"/>
        </w:rPr>
        <w:t xml:space="preserve"> T</w:t>
      </w:r>
      <w:r>
        <w:rPr>
          <w:sz w:val="30"/>
          <w:szCs w:val="30"/>
        </w:rPr>
        <w:t>ổ</w:t>
      </w:r>
      <w:r>
        <w:rPr>
          <w:sz w:val="30"/>
          <w:szCs w:val="30"/>
        </w:rPr>
        <w:t>ng h</w:t>
      </w:r>
      <w:r>
        <w:rPr>
          <w:sz w:val="30"/>
          <w:szCs w:val="30"/>
        </w:rPr>
        <w:t>ợ</w:t>
      </w:r>
      <w:r>
        <w:rPr>
          <w:sz w:val="30"/>
          <w:szCs w:val="30"/>
        </w:rPr>
        <w:t>p toàn b</w:t>
      </w:r>
      <w:r>
        <w:rPr>
          <w:sz w:val="30"/>
          <w:szCs w:val="30"/>
        </w:rPr>
        <w:t>ộ</w:t>
      </w:r>
      <w:r>
        <w:rPr>
          <w:sz w:val="30"/>
          <w:szCs w:val="30"/>
        </w:rPr>
        <w:t xml:space="preserve"> ki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ứ</w:t>
      </w:r>
      <w:r>
        <w:rPr>
          <w:sz w:val="30"/>
          <w:szCs w:val="30"/>
        </w:rPr>
        <w:t>c trong sách.</w:t>
      </w:r>
    </w:p>
    <w:p w14:paraId="000000B2" w14:textId="77777777" w:rsidR="005C1DBB" w:rsidRDefault="00DC3E91">
      <w:pPr>
        <w:pStyle w:val="Heading3"/>
        <w:keepNext w:val="0"/>
        <w:keepLines w:val="0"/>
        <w:spacing w:before="280"/>
        <w:ind w:left="720"/>
        <w:rPr>
          <w:b/>
          <w:bCs/>
          <w:i/>
          <w:iCs/>
          <w:color w:val="000000"/>
          <w:sz w:val="26"/>
          <w:szCs w:val="26"/>
        </w:rPr>
      </w:pPr>
      <w:bookmarkStart w:id="31" w:name="_s67o62107vdx" w:colFirst="0" w:colLast="0"/>
      <w:bookmarkEnd w:id="31"/>
      <w:r>
        <w:rPr>
          <w:b/>
          <w:bCs/>
          <w:color w:val="000000"/>
          <w:sz w:val="26"/>
          <w:szCs w:val="26"/>
        </w:rPr>
        <w:t>🧪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Bài t</w:t>
      </w:r>
      <w:r>
        <w:rPr>
          <w:b/>
          <w:bCs/>
          <w:i/>
          <w:iCs/>
          <w:color w:val="000000"/>
          <w:sz w:val="26"/>
          <w:szCs w:val="26"/>
        </w:rPr>
        <w:t>ậ</w:t>
      </w:r>
      <w:r>
        <w:rPr>
          <w:b/>
          <w:bCs/>
          <w:i/>
          <w:iCs/>
          <w:color w:val="000000"/>
          <w:sz w:val="26"/>
          <w:szCs w:val="26"/>
        </w:rPr>
        <w:t>p — Full System Architecture</w:t>
      </w:r>
    </w:p>
    <w:p w14:paraId="000000B3" w14:textId="77777777" w:rsidR="005C1DBB" w:rsidRDefault="00DC3E91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 ki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 trúc cho h</w:t>
      </w:r>
      <w:r>
        <w:rPr>
          <w:sz w:val="30"/>
          <w:szCs w:val="30"/>
        </w:rPr>
        <w:t>ệ</w:t>
      </w:r>
      <w:r>
        <w:rPr>
          <w:sz w:val="30"/>
          <w:szCs w:val="30"/>
        </w:rPr>
        <w:t xml:space="preserve"> th</w:t>
      </w:r>
      <w:r>
        <w:rPr>
          <w:sz w:val="30"/>
          <w:szCs w:val="30"/>
        </w:rPr>
        <w:t>ố</w:t>
      </w:r>
      <w:r>
        <w:rPr>
          <w:sz w:val="30"/>
          <w:szCs w:val="30"/>
        </w:rPr>
        <w:t>ng:</w:t>
      </w:r>
      <w:r>
        <w:rPr>
          <w:sz w:val="30"/>
          <w:szCs w:val="30"/>
        </w:rPr>
        <w:br/>
        <w:t xml:space="preserve"> </w:t>
      </w:r>
      <w:r>
        <w:rPr>
          <w:sz w:val="30"/>
          <w:szCs w:val="30"/>
        </w:rPr>
        <w:t>💡</w:t>
      </w:r>
      <w:r>
        <w:rPr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“Smart Inventory Management Platform”</w:t>
      </w:r>
      <w:r>
        <w:rPr>
          <w:sz w:val="30"/>
          <w:szCs w:val="30"/>
        </w:rPr>
        <w:t xml:space="preserve"> (IoT + API + Analytics)</w:t>
      </w:r>
    </w:p>
    <w:p w14:paraId="000000B4" w14:textId="77777777" w:rsidR="005C1DBB" w:rsidRDefault="00DC3E91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32" w:name="_lwygeuqdfuds" w:colFirst="0" w:colLast="0"/>
      <w:bookmarkEnd w:id="32"/>
      <w:r>
        <w:rPr>
          <w:b/>
          <w:bCs/>
          <w:color w:val="000000"/>
          <w:sz w:val="26"/>
          <w:szCs w:val="26"/>
        </w:rPr>
        <w:t>Yêu c</w:t>
      </w:r>
      <w:r>
        <w:rPr>
          <w:b/>
          <w:bCs/>
          <w:color w:val="000000"/>
          <w:sz w:val="26"/>
          <w:szCs w:val="26"/>
        </w:rPr>
        <w:t>ầ</w:t>
      </w:r>
      <w:r>
        <w:rPr>
          <w:b/>
          <w:bCs/>
          <w:color w:val="000000"/>
          <w:sz w:val="26"/>
          <w:szCs w:val="26"/>
        </w:rPr>
        <w:t>u:</w:t>
      </w:r>
    </w:p>
    <w:p w14:paraId="000000B5" w14:textId="77777777" w:rsidR="005C1DBB" w:rsidRDefault="00DC3E91">
      <w:pPr>
        <w:numPr>
          <w:ilvl w:val="0"/>
          <w:numId w:val="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Xác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architect</w:t>
      </w:r>
      <w:r>
        <w:rPr>
          <w:sz w:val="30"/>
          <w:szCs w:val="30"/>
        </w:rPr>
        <w:t>ural characteristics.</w:t>
      </w:r>
    </w:p>
    <w:p w14:paraId="000000B6" w14:textId="77777777" w:rsidR="005C1DBB" w:rsidRDefault="00DC3E91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Ch</w:t>
      </w:r>
      <w:r>
        <w:rPr>
          <w:sz w:val="30"/>
          <w:szCs w:val="30"/>
        </w:rPr>
        <w:t>ọ</w:t>
      </w:r>
      <w:r>
        <w:rPr>
          <w:sz w:val="30"/>
          <w:szCs w:val="30"/>
        </w:rPr>
        <w:t>n architecture style (layered / event-driven / microservices / modular monolith).</w:t>
      </w:r>
      <w:r>
        <w:rPr>
          <w:sz w:val="30"/>
          <w:szCs w:val="30"/>
        </w:rPr>
        <w:br/>
      </w:r>
    </w:p>
    <w:p w14:paraId="000000B7" w14:textId="77777777" w:rsidR="005C1DBB" w:rsidRDefault="00DC3E91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Phân chia module + service.</w:t>
      </w:r>
      <w:r>
        <w:rPr>
          <w:sz w:val="30"/>
          <w:szCs w:val="30"/>
        </w:rPr>
        <w:br/>
      </w:r>
    </w:p>
    <w:p w14:paraId="000000B8" w14:textId="77777777" w:rsidR="005C1DBB" w:rsidRDefault="00DC3E91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Ch</w:t>
      </w:r>
      <w:r>
        <w:rPr>
          <w:sz w:val="30"/>
          <w:szCs w:val="30"/>
        </w:rPr>
        <w:t>ọ</w:t>
      </w:r>
      <w:r>
        <w:rPr>
          <w:sz w:val="30"/>
          <w:szCs w:val="30"/>
        </w:rPr>
        <w:t>n giao ti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p: sync/async, event flow.</w:t>
      </w:r>
      <w:r>
        <w:rPr>
          <w:sz w:val="30"/>
          <w:szCs w:val="30"/>
        </w:rPr>
        <w:br/>
      </w:r>
    </w:p>
    <w:p w14:paraId="000000B9" w14:textId="77777777" w:rsidR="005C1DBB" w:rsidRDefault="00DC3E91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Thi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k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 deployment architecture.</w:t>
      </w:r>
      <w:r>
        <w:rPr>
          <w:sz w:val="30"/>
          <w:szCs w:val="30"/>
        </w:rPr>
        <w:br/>
      </w:r>
    </w:p>
    <w:p w14:paraId="000000BA" w14:textId="77777777" w:rsidR="005C1DBB" w:rsidRDefault="00DC3E91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Vi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3 ADR quan tr</w:t>
      </w:r>
      <w:r>
        <w:rPr>
          <w:sz w:val="30"/>
          <w:szCs w:val="30"/>
        </w:rPr>
        <w:t>ọ</w:t>
      </w:r>
      <w:r>
        <w:rPr>
          <w:sz w:val="30"/>
          <w:szCs w:val="30"/>
        </w:rPr>
        <w:t>ng.</w:t>
      </w:r>
      <w:r>
        <w:rPr>
          <w:sz w:val="30"/>
          <w:szCs w:val="30"/>
        </w:rPr>
        <w:br/>
      </w:r>
    </w:p>
    <w:p w14:paraId="000000BB" w14:textId="77777777" w:rsidR="005C1DBB" w:rsidRDefault="00DC3E91">
      <w:pPr>
        <w:numPr>
          <w:ilvl w:val="0"/>
          <w:numId w:val="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Xây 3 fitness functions.</w:t>
      </w:r>
    </w:p>
    <w:p w14:paraId="000000BC" w14:textId="77777777" w:rsidR="005C1DBB" w:rsidRDefault="00DC3E91">
      <w:pPr>
        <w:pStyle w:val="Heading3"/>
        <w:keepNext w:val="0"/>
        <w:keepLines w:val="0"/>
        <w:spacing w:before="280"/>
        <w:ind w:left="720"/>
        <w:rPr>
          <w:b/>
          <w:bCs/>
          <w:i/>
          <w:iCs/>
          <w:color w:val="000000"/>
          <w:sz w:val="26"/>
          <w:szCs w:val="26"/>
        </w:rPr>
      </w:pPr>
      <w:bookmarkStart w:id="33" w:name="_ch7o1zo32a9g" w:colFirst="0" w:colLast="0"/>
      <w:bookmarkEnd w:id="33"/>
      <w:r>
        <w:rPr>
          <w:b/>
          <w:bCs/>
          <w:color w:val="000000"/>
          <w:sz w:val="26"/>
          <w:szCs w:val="26"/>
        </w:rPr>
        <w:t>📄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>Deliverable:</w:t>
      </w:r>
    </w:p>
    <w:p w14:paraId="000000BD" w14:textId="77777777" w:rsidR="005C1DBB" w:rsidRDefault="00DC3E91">
      <w:pPr>
        <w:numPr>
          <w:ilvl w:val="0"/>
          <w:numId w:val="1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Architecture diagram</w:t>
      </w:r>
      <w:r>
        <w:rPr>
          <w:sz w:val="30"/>
          <w:szCs w:val="30"/>
        </w:rPr>
        <w:br/>
      </w:r>
    </w:p>
    <w:p w14:paraId="000000BE" w14:textId="77777777" w:rsidR="005C1DBB" w:rsidRDefault="00DC3E91">
      <w:pPr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Context &amp; module diagram</w:t>
      </w:r>
      <w:r>
        <w:rPr>
          <w:sz w:val="30"/>
          <w:szCs w:val="30"/>
        </w:rPr>
        <w:br/>
      </w:r>
    </w:p>
    <w:p w14:paraId="000000BF" w14:textId="77777777" w:rsidR="005C1DBB" w:rsidRDefault="00DC3E91">
      <w:pPr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ADRs</w:t>
      </w:r>
      <w:r>
        <w:rPr>
          <w:sz w:val="30"/>
          <w:szCs w:val="30"/>
        </w:rPr>
        <w:br/>
      </w:r>
    </w:p>
    <w:p w14:paraId="000000C0" w14:textId="77777777" w:rsidR="005C1DBB" w:rsidRDefault="00DC3E91">
      <w:pPr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Fitness functions</w:t>
      </w:r>
      <w:r>
        <w:rPr>
          <w:sz w:val="30"/>
          <w:szCs w:val="30"/>
        </w:rPr>
        <w:br/>
      </w:r>
    </w:p>
    <w:p w14:paraId="000000C1" w14:textId="77777777" w:rsidR="005C1DBB" w:rsidRDefault="00DC3E91">
      <w:pPr>
        <w:numPr>
          <w:ilvl w:val="0"/>
          <w:numId w:val="1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Decision rationale document</w:t>
      </w:r>
    </w:p>
    <w:p w14:paraId="000000C2" w14:textId="77777777" w:rsidR="005C1DBB" w:rsidRDefault="005C1DBB">
      <w:pPr>
        <w:spacing w:before="240" w:after="240"/>
        <w:ind w:left="720"/>
        <w:rPr>
          <w:sz w:val="30"/>
          <w:szCs w:val="30"/>
        </w:rPr>
      </w:pPr>
    </w:p>
    <w:p w14:paraId="000000C3" w14:textId="77777777" w:rsidR="005C1DBB" w:rsidRDefault="005C1DBB">
      <w:pPr>
        <w:rPr>
          <w:sz w:val="30"/>
          <w:szCs w:val="30"/>
        </w:rPr>
      </w:pPr>
    </w:p>
    <w:sectPr w:rsidR="005C1D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BF3FB" w14:textId="77777777" w:rsidR="00DC3E91" w:rsidRDefault="00DC3E91" w:rsidP="003E5807">
      <w:pPr>
        <w:spacing w:line="240" w:lineRule="auto"/>
      </w:pPr>
      <w:r>
        <w:separator/>
      </w:r>
    </w:p>
  </w:endnote>
  <w:endnote w:type="continuationSeparator" w:id="0">
    <w:p w14:paraId="551E31F4" w14:textId="77777777" w:rsidR="00DC3E91" w:rsidRDefault="00DC3E91" w:rsidP="003E58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95ECBC-26BD-4B41-829D-CFEA4A5D58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315DA8-A49F-4A44-8058-6DF63492F3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813AB" w14:textId="77777777" w:rsidR="00DC3E91" w:rsidRDefault="00DC3E91" w:rsidP="003E5807">
      <w:pPr>
        <w:spacing w:line="240" w:lineRule="auto"/>
      </w:pPr>
      <w:r>
        <w:separator/>
      </w:r>
    </w:p>
  </w:footnote>
  <w:footnote w:type="continuationSeparator" w:id="0">
    <w:p w14:paraId="76BA9E71" w14:textId="77777777" w:rsidR="00DC3E91" w:rsidRDefault="00DC3E91" w:rsidP="003E58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600B"/>
    <w:multiLevelType w:val="hybridMultilevel"/>
    <w:tmpl w:val="53EE2768"/>
    <w:lvl w:ilvl="0" w:tplc="CEB4482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B20A22A">
      <w:start w:val="1"/>
      <w:numFmt w:val="bullet"/>
      <w:lvlText w:val="+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26D71"/>
    <w:multiLevelType w:val="multilevel"/>
    <w:tmpl w:val="D2162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8867B9"/>
    <w:multiLevelType w:val="hybridMultilevel"/>
    <w:tmpl w:val="2098E882"/>
    <w:lvl w:ilvl="0" w:tplc="2B0829C0">
      <w:start w:val="3"/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B1E1D"/>
    <w:multiLevelType w:val="multilevel"/>
    <w:tmpl w:val="F162D8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sz w:val="22"/>
      </w:rPr>
    </w:lvl>
  </w:abstractNum>
  <w:abstractNum w:abstractNumId="4" w15:restartNumberingAfterBreak="0">
    <w:nsid w:val="11871457"/>
    <w:multiLevelType w:val="multilevel"/>
    <w:tmpl w:val="09184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C560D3"/>
    <w:multiLevelType w:val="hybridMultilevel"/>
    <w:tmpl w:val="BBB6A5CC"/>
    <w:lvl w:ilvl="0" w:tplc="62A4B3A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A4688"/>
    <w:multiLevelType w:val="multilevel"/>
    <w:tmpl w:val="22FA3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034817"/>
    <w:multiLevelType w:val="multilevel"/>
    <w:tmpl w:val="DF127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824EE1"/>
    <w:multiLevelType w:val="multilevel"/>
    <w:tmpl w:val="86503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3F2336"/>
    <w:multiLevelType w:val="multilevel"/>
    <w:tmpl w:val="F814D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3C22D0"/>
    <w:multiLevelType w:val="multilevel"/>
    <w:tmpl w:val="98C67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280242"/>
    <w:multiLevelType w:val="multilevel"/>
    <w:tmpl w:val="7C7E8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753B8E"/>
    <w:multiLevelType w:val="multilevel"/>
    <w:tmpl w:val="FF8EA4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7934B3"/>
    <w:multiLevelType w:val="multilevel"/>
    <w:tmpl w:val="C6787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B070BC"/>
    <w:multiLevelType w:val="hybridMultilevel"/>
    <w:tmpl w:val="4B98541E"/>
    <w:lvl w:ilvl="0" w:tplc="185CDE0E">
      <w:start w:val="1"/>
      <w:numFmt w:val="bullet"/>
      <w:lvlText w:val=""/>
      <w:lvlJc w:val="left"/>
      <w:pPr>
        <w:ind w:left="284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5" w15:restartNumberingAfterBreak="0">
    <w:nsid w:val="3E37033B"/>
    <w:multiLevelType w:val="hybridMultilevel"/>
    <w:tmpl w:val="6E52A306"/>
    <w:lvl w:ilvl="0" w:tplc="B29EE074">
      <w:start w:val="1"/>
      <w:numFmt w:val="bullet"/>
      <w:lvlText w:val=""/>
      <w:lvlJc w:val="left"/>
      <w:pPr>
        <w:ind w:left="644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436D73E3"/>
    <w:multiLevelType w:val="multilevel"/>
    <w:tmpl w:val="5BC85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C72BE8"/>
    <w:multiLevelType w:val="hybridMultilevel"/>
    <w:tmpl w:val="B6A435B6"/>
    <w:lvl w:ilvl="0" w:tplc="091825D4">
      <w:start w:val="3"/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B70A2"/>
    <w:multiLevelType w:val="multilevel"/>
    <w:tmpl w:val="9A205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9D9429E"/>
    <w:multiLevelType w:val="multilevel"/>
    <w:tmpl w:val="B052A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3EF4737"/>
    <w:multiLevelType w:val="multilevel"/>
    <w:tmpl w:val="77B495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C019EE"/>
    <w:multiLevelType w:val="multilevel"/>
    <w:tmpl w:val="033EB4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055453"/>
    <w:multiLevelType w:val="multilevel"/>
    <w:tmpl w:val="5CC2D1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6A5DDF"/>
    <w:multiLevelType w:val="multilevel"/>
    <w:tmpl w:val="ECF058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563C7D"/>
    <w:multiLevelType w:val="multilevel"/>
    <w:tmpl w:val="9EB4E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9050DDC"/>
    <w:multiLevelType w:val="multilevel"/>
    <w:tmpl w:val="B5C86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5330A8"/>
    <w:multiLevelType w:val="multilevel"/>
    <w:tmpl w:val="C9FC3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C2F6524"/>
    <w:multiLevelType w:val="multilevel"/>
    <w:tmpl w:val="E8C45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1"/>
  </w:num>
  <w:num w:numId="3">
    <w:abstractNumId w:val="24"/>
  </w:num>
  <w:num w:numId="4">
    <w:abstractNumId w:val="27"/>
  </w:num>
  <w:num w:numId="5">
    <w:abstractNumId w:val="6"/>
  </w:num>
  <w:num w:numId="6">
    <w:abstractNumId w:val="20"/>
  </w:num>
  <w:num w:numId="7">
    <w:abstractNumId w:val="23"/>
  </w:num>
  <w:num w:numId="8">
    <w:abstractNumId w:val="12"/>
  </w:num>
  <w:num w:numId="9">
    <w:abstractNumId w:val="18"/>
  </w:num>
  <w:num w:numId="10">
    <w:abstractNumId w:val="4"/>
  </w:num>
  <w:num w:numId="11">
    <w:abstractNumId w:val="9"/>
  </w:num>
  <w:num w:numId="12">
    <w:abstractNumId w:val="16"/>
  </w:num>
  <w:num w:numId="13">
    <w:abstractNumId w:val="25"/>
  </w:num>
  <w:num w:numId="14">
    <w:abstractNumId w:val="8"/>
  </w:num>
  <w:num w:numId="15">
    <w:abstractNumId w:val="7"/>
  </w:num>
  <w:num w:numId="16">
    <w:abstractNumId w:val="21"/>
  </w:num>
  <w:num w:numId="17">
    <w:abstractNumId w:val="26"/>
  </w:num>
  <w:num w:numId="18">
    <w:abstractNumId w:val="10"/>
  </w:num>
  <w:num w:numId="19">
    <w:abstractNumId w:val="22"/>
  </w:num>
  <w:num w:numId="20">
    <w:abstractNumId w:val="19"/>
  </w:num>
  <w:num w:numId="21">
    <w:abstractNumId w:val="1"/>
  </w:num>
  <w:num w:numId="22">
    <w:abstractNumId w:val="5"/>
  </w:num>
  <w:num w:numId="23">
    <w:abstractNumId w:val="14"/>
  </w:num>
  <w:num w:numId="24">
    <w:abstractNumId w:val="15"/>
  </w:num>
  <w:num w:numId="25">
    <w:abstractNumId w:val="0"/>
  </w:num>
  <w:num w:numId="26">
    <w:abstractNumId w:val="3"/>
  </w:num>
  <w:num w:numId="27">
    <w:abstractNumId w:val="1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DBB"/>
    <w:rsid w:val="00001282"/>
    <w:rsid w:val="00017E67"/>
    <w:rsid w:val="00055AC1"/>
    <w:rsid w:val="00066943"/>
    <w:rsid w:val="000957B5"/>
    <w:rsid w:val="000B654B"/>
    <w:rsid w:val="000F5599"/>
    <w:rsid w:val="00156A04"/>
    <w:rsid w:val="00161A39"/>
    <w:rsid w:val="001818AE"/>
    <w:rsid w:val="001961AE"/>
    <w:rsid w:val="001C01F0"/>
    <w:rsid w:val="001C6D92"/>
    <w:rsid w:val="001D1CAC"/>
    <w:rsid w:val="001F1EEB"/>
    <w:rsid w:val="00212CDC"/>
    <w:rsid w:val="00215196"/>
    <w:rsid w:val="0025766A"/>
    <w:rsid w:val="00261C7F"/>
    <w:rsid w:val="002A66B5"/>
    <w:rsid w:val="002B638C"/>
    <w:rsid w:val="002C4FB1"/>
    <w:rsid w:val="002D04CB"/>
    <w:rsid w:val="002E75C4"/>
    <w:rsid w:val="003311D2"/>
    <w:rsid w:val="003822E7"/>
    <w:rsid w:val="00394DBB"/>
    <w:rsid w:val="00394E6A"/>
    <w:rsid w:val="003B2FD3"/>
    <w:rsid w:val="003B5ABF"/>
    <w:rsid w:val="003E5807"/>
    <w:rsid w:val="00410EFE"/>
    <w:rsid w:val="004173D6"/>
    <w:rsid w:val="00440C84"/>
    <w:rsid w:val="00486C8E"/>
    <w:rsid w:val="00494DF0"/>
    <w:rsid w:val="004A0DB1"/>
    <w:rsid w:val="004A2545"/>
    <w:rsid w:val="004D440D"/>
    <w:rsid w:val="005070F0"/>
    <w:rsid w:val="00517120"/>
    <w:rsid w:val="0054626F"/>
    <w:rsid w:val="005470A3"/>
    <w:rsid w:val="00554B2E"/>
    <w:rsid w:val="005840DC"/>
    <w:rsid w:val="0058693F"/>
    <w:rsid w:val="005921C6"/>
    <w:rsid w:val="005C1DBB"/>
    <w:rsid w:val="005D2AD4"/>
    <w:rsid w:val="005E690A"/>
    <w:rsid w:val="005F3E57"/>
    <w:rsid w:val="005F797A"/>
    <w:rsid w:val="00604FDD"/>
    <w:rsid w:val="00631399"/>
    <w:rsid w:val="006467D0"/>
    <w:rsid w:val="00654113"/>
    <w:rsid w:val="0066567B"/>
    <w:rsid w:val="00672E06"/>
    <w:rsid w:val="00674207"/>
    <w:rsid w:val="00676DE3"/>
    <w:rsid w:val="00694B46"/>
    <w:rsid w:val="006A2BA9"/>
    <w:rsid w:val="006B1DCB"/>
    <w:rsid w:val="006C4067"/>
    <w:rsid w:val="006F1EB0"/>
    <w:rsid w:val="006F4DF2"/>
    <w:rsid w:val="00721761"/>
    <w:rsid w:val="00721E09"/>
    <w:rsid w:val="00727AEA"/>
    <w:rsid w:val="00737ABD"/>
    <w:rsid w:val="00751BAA"/>
    <w:rsid w:val="00752153"/>
    <w:rsid w:val="00796C86"/>
    <w:rsid w:val="007B2922"/>
    <w:rsid w:val="007C2804"/>
    <w:rsid w:val="008029D7"/>
    <w:rsid w:val="00830C19"/>
    <w:rsid w:val="008A2AE3"/>
    <w:rsid w:val="008B6802"/>
    <w:rsid w:val="008E0647"/>
    <w:rsid w:val="0091161A"/>
    <w:rsid w:val="00914AAC"/>
    <w:rsid w:val="00935FCC"/>
    <w:rsid w:val="00945BE1"/>
    <w:rsid w:val="00982302"/>
    <w:rsid w:val="009901AF"/>
    <w:rsid w:val="00994A42"/>
    <w:rsid w:val="009A3AED"/>
    <w:rsid w:val="009D35E7"/>
    <w:rsid w:val="009D3D09"/>
    <w:rsid w:val="009E1877"/>
    <w:rsid w:val="009F1547"/>
    <w:rsid w:val="00A16926"/>
    <w:rsid w:val="00A5374C"/>
    <w:rsid w:val="00A73789"/>
    <w:rsid w:val="00A846F7"/>
    <w:rsid w:val="00A85CF5"/>
    <w:rsid w:val="00AA0D94"/>
    <w:rsid w:val="00AD5712"/>
    <w:rsid w:val="00B34DB4"/>
    <w:rsid w:val="00B5118A"/>
    <w:rsid w:val="00B9677C"/>
    <w:rsid w:val="00BC1635"/>
    <w:rsid w:val="00BF432F"/>
    <w:rsid w:val="00C04E42"/>
    <w:rsid w:val="00C054BF"/>
    <w:rsid w:val="00CA1343"/>
    <w:rsid w:val="00CB3CF8"/>
    <w:rsid w:val="00CD1B6D"/>
    <w:rsid w:val="00D01187"/>
    <w:rsid w:val="00D068A9"/>
    <w:rsid w:val="00D07FC8"/>
    <w:rsid w:val="00D1288A"/>
    <w:rsid w:val="00D1480D"/>
    <w:rsid w:val="00D1539C"/>
    <w:rsid w:val="00D21ADF"/>
    <w:rsid w:val="00D2678B"/>
    <w:rsid w:val="00D4130E"/>
    <w:rsid w:val="00D757BF"/>
    <w:rsid w:val="00D91C90"/>
    <w:rsid w:val="00DC3E91"/>
    <w:rsid w:val="00DD4178"/>
    <w:rsid w:val="00DE6580"/>
    <w:rsid w:val="00DF0133"/>
    <w:rsid w:val="00DF4BAF"/>
    <w:rsid w:val="00E1640A"/>
    <w:rsid w:val="00E41D1A"/>
    <w:rsid w:val="00E53632"/>
    <w:rsid w:val="00ED0E47"/>
    <w:rsid w:val="00ED5CF3"/>
    <w:rsid w:val="00EF1CF7"/>
    <w:rsid w:val="00EF2B56"/>
    <w:rsid w:val="00F03300"/>
    <w:rsid w:val="00F13BCF"/>
    <w:rsid w:val="00F15A2E"/>
    <w:rsid w:val="00F5385C"/>
    <w:rsid w:val="00F7587D"/>
    <w:rsid w:val="00F800F0"/>
    <w:rsid w:val="00FB678B"/>
    <w:rsid w:val="00FF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EC03"/>
  <w15:docId w15:val="{712F21F0-7A34-4118-A2E5-332BDDBE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800F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800F0"/>
    <w:rPr>
      <w:b/>
      <w:bCs/>
    </w:rPr>
  </w:style>
  <w:style w:type="table" w:styleId="TableGrid">
    <w:name w:val="Table Grid"/>
    <w:basedOn w:val="TableNormal"/>
    <w:uiPriority w:val="39"/>
    <w:rsid w:val="00D2678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5215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C4FB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580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07"/>
  </w:style>
  <w:style w:type="paragraph" w:styleId="Footer">
    <w:name w:val="footer"/>
    <w:basedOn w:val="Normal"/>
    <w:link w:val="FooterChar"/>
    <w:uiPriority w:val="99"/>
    <w:unhideWhenUsed/>
    <w:rsid w:val="003E580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1511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Huỳnh Thế Bảo</cp:lastModifiedBy>
  <cp:revision>170</cp:revision>
  <dcterms:created xsi:type="dcterms:W3CDTF">2026-01-21T06:06:00Z</dcterms:created>
  <dcterms:modified xsi:type="dcterms:W3CDTF">2026-01-21T06:51:00Z</dcterms:modified>
</cp:coreProperties>
</file>