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90008" w:rsidRDefault="009446FF">
      <w:pPr>
        <w:jc w:val="center"/>
        <w:rPr>
          <w:b/>
          <w:bCs/>
          <w:sz w:val="34"/>
          <w:szCs w:val="34"/>
        </w:rPr>
      </w:pPr>
      <w:r>
        <w:rPr>
          <w:b/>
          <w:bCs/>
          <w:sz w:val="34"/>
          <w:szCs w:val="34"/>
        </w:rPr>
        <w:t>Fundamentals of Software Architecture</w:t>
      </w:r>
    </w:p>
    <w:p w14:paraId="00000002" w14:textId="77777777" w:rsidR="00390008" w:rsidRDefault="00390008">
      <w:pPr>
        <w:rPr>
          <w:sz w:val="30"/>
          <w:szCs w:val="30"/>
        </w:rPr>
      </w:pPr>
    </w:p>
    <w:p w14:paraId="00000003" w14:textId="77777777" w:rsidR="00390008" w:rsidRDefault="009446FF">
      <w:pPr>
        <w:jc w:val="center"/>
        <w:rPr>
          <w:b/>
          <w:bCs/>
          <w:sz w:val="30"/>
          <w:szCs w:val="30"/>
        </w:rPr>
      </w:pPr>
      <w:r>
        <w:rPr>
          <w:b/>
          <w:bCs/>
          <w:sz w:val="30"/>
          <w:szCs w:val="30"/>
        </w:rPr>
        <w:t>Bu</w:t>
      </w:r>
      <w:r>
        <w:rPr>
          <w:b/>
          <w:bCs/>
          <w:sz w:val="30"/>
          <w:szCs w:val="30"/>
        </w:rPr>
        <w:t>ổ</w:t>
      </w:r>
      <w:r>
        <w:rPr>
          <w:b/>
          <w:bCs/>
          <w:sz w:val="30"/>
          <w:szCs w:val="30"/>
        </w:rPr>
        <w:t>i 1 — Architectural Thinking &amp; Trade-offs</w:t>
      </w:r>
    </w:p>
    <w:p w14:paraId="00000004" w14:textId="77777777" w:rsidR="00390008" w:rsidRDefault="009446FF">
      <w:pPr>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Architectural characteristics, trade-offs, constraints</w:t>
      </w:r>
    </w:p>
    <w:p w14:paraId="00000005" w14:textId="77777777" w:rsidR="00390008" w:rsidRDefault="009446FF">
      <w:pPr>
        <w:pStyle w:val="Heading3"/>
        <w:keepNext w:val="0"/>
        <w:keepLines w:val="0"/>
        <w:spacing w:before="280"/>
        <w:rPr>
          <w:b/>
          <w:bCs/>
          <w:i/>
          <w:iCs/>
          <w:color w:val="000000"/>
          <w:sz w:val="26"/>
          <w:szCs w:val="26"/>
        </w:rPr>
      </w:pPr>
      <w:bookmarkStart w:id="0" w:name="_ei5o73knloqr" w:colFirst="0" w:colLast="0"/>
      <w:bookmarkEnd w:id="0"/>
      <w:r>
        <w:rPr>
          <w:b/>
          <w:bCs/>
          <w:i/>
          <w:iCs/>
          <w:color w:val="000000"/>
          <w:sz w:val="26"/>
          <w:szCs w:val="26"/>
        </w:rPr>
        <w:t>M</w:t>
      </w:r>
      <w:r>
        <w:rPr>
          <w:b/>
          <w:bCs/>
          <w:i/>
          <w:iCs/>
          <w:color w:val="000000"/>
          <w:sz w:val="26"/>
          <w:szCs w:val="26"/>
        </w:rPr>
        <w:t>ụ</w:t>
      </w:r>
      <w:r>
        <w:rPr>
          <w:b/>
          <w:bCs/>
          <w:i/>
          <w:iCs/>
          <w:color w:val="000000"/>
          <w:sz w:val="26"/>
          <w:szCs w:val="26"/>
        </w:rPr>
        <w:t>c tiêu</w:t>
      </w:r>
    </w:p>
    <w:p w14:paraId="00000006" w14:textId="77777777" w:rsidR="00390008" w:rsidRDefault="009446FF">
      <w:pPr>
        <w:numPr>
          <w:ilvl w:val="0"/>
          <w:numId w:val="3"/>
        </w:numPr>
        <w:spacing w:before="240" w:after="240"/>
        <w:rPr>
          <w:sz w:val="30"/>
          <w:szCs w:val="30"/>
        </w:rPr>
      </w:pPr>
      <w:r>
        <w:rPr>
          <w:sz w:val="30"/>
          <w:szCs w:val="30"/>
        </w:rPr>
        <w:t>Hi</w:t>
      </w:r>
      <w:r>
        <w:rPr>
          <w:sz w:val="30"/>
          <w:szCs w:val="30"/>
        </w:rPr>
        <w:t>ể</w:t>
      </w:r>
      <w:r>
        <w:rPr>
          <w:sz w:val="30"/>
          <w:szCs w:val="30"/>
        </w:rPr>
        <w:t>u tư duy ki</w:t>
      </w:r>
      <w:r>
        <w:rPr>
          <w:sz w:val="30"/>
          <w:szCs w:val="30"/>
        </w:rPr>
        <w:t>ế</w:t>
      </w:r>
      <w:r>
        <w:rPr>
          <w:sz w:val="30"/>
          <w:szCs w:val="30"/>
        </w:rPr>
        <w:t>n trúc và cách đưa ra quy</w:t>
      </w:r>
      <w:r>
        <w:rPr>
          <w:sz w:val="30"/>
          <w:szCs w:val="30"/>
        </w:rPr>
        <w:t>ế</w:t>
      </w:r>
      <w:r>
        <w:rPr>
          <w:sz w:val="30"/>
          <w:szCs w:val="30"/>
        </w:rPr>
        <w:t>t đ</w:t>
      </w:r>
      <w:r>
        <w:rPr>
          <w:sz w:val="30"/>
          <w:szCs w:val="30"/>
        </w:rPr>
        <w:t>ị</w:t>
      </w:r>
      <w:r>
        <w:rPr>
          <w:sz w:val="30"/>
          <w:szCs w:val="30"/>
        </w:rPr>
        <w:t>nh d</w:t>
      </w:r>
      <w:r>
        <w:rPr>
          <w:sz w:val="30"/>
          <w:szCs w:val="30"/>
        </w:rPr>
        <w:t>ự</w:t>
      </w:r>
      <w:r>
        <w:rPr>
          <w:sz w:val="30"/>
          <w:szCs w:val="30"/>
        </w:rPr>
        <w:t>a trên trade-off, ch</w:t>
      </w:r>
      <w:r>
        <w:rPr>
          <w:sz w:val="30"/>
          <w:szCs w:val="30"/>
        </w:rPr>
        <w:t>ứ</w:t>
      </w:r>
      <w:r>
        <w:rPr>
          <w:sz w:val="30"/>
          <w:szCs w:val="30"/>
        </w:rPr>
        <w:t xml:space="preserve"> không ph</w:t>
      </w:r>
      <w:r>
        <w:rPr>
          <w:sz w:val="30"/>
          <w:szCs w:val="30"/>
        </w:rPr>
        <w:t>ả</w:t>
      </w:r>
      <w:r>
        <w:rPr>
          <w:sz w:val="30"/>
          <w:szCs w:val="30"/>
        </w:rPr>
        <w:t>i “best practice”.</w:t>
      </w:r>
    </w:p>
    <w:p w14:paraId="00000007" w14:textId="77777777" w:rsidR="00390008" w:rsidRDefault="009446FF">
      <w:pPr>
        <w:pStyle w:val="Heading3"/>
        <w:keepNext w:val="0"/>
        <w:keepLines w:val="0"/>
        <w:spacing w:before="280"/>
        <w:rPr>
          <w:b/>
          <w:bCs/>
          <w:i/>
          <w:iCs/>
          <w:color w:val="000000"/>
          <w:sz w:val="26"/>
          <w:szCs w:val="26"/>
        </w:rPr>
      </w:pPr>
      <w:bookmarkStart w:id="1" w:name="_if2shd77y46v" w:colFirst="0" w:colLast="0"/>
      <w:bookmarkEnd w:id="1"/>
      <w:r>
        <w:rPr>
          <w:b/>
          <w:bCs/>
          <w:i/>
          <w:iCs/>
          <w:color w:val="000000"/>
          <w:sz w:val="26"/>
          <w:szCs w:val="26"/>
        </w:rPr>
        <w:t>Bài t</w:t>
      </w:r>
      <w:r>
        <w:rPr>
          <w:b/>
          <w:bCs/>
          <w:i/>
          <w:iCs/>
          <w:color w:val="000000"/>
          <w:sz w:val="26"/>
          <w:szCs w:val="26"/>
        </w:rPr>
        <w:t>ậ</w:t>
      </w:r>
      <w:r>
        <w:rPr>
          <w:b/>
          <w:bCs/>
          <w:i/>
          <w:iCs/>
          <w:color w:val="000000"/>
          <w:sz w:val="26"/>
          <w:szCs w:val="26"/>
        </w:rPr>
        <w:t>p th</w:t>
      </w:r>
      <w:r>
        <w:rPr>
          <w:b/>
          <w:bCs/>
          <w:i/>
          <w:iCs/>
          <w:color w:val="000000"/>
          <w:sz w:val="26"/>
          <w:szCs w:val="26"/>
        </w:rPr>
        <w:t>ự</w:t>
      </w:r>
      <w:r>
        <w:rPr>
          <w:b/>
          <w:bCs/>
          <w:i/>
          <w:iCs/>
          <w:color w:val="000000"/>
          <w:sz w:val="26"/>
          <w:szCs w:val="26"/>
        </w:rPr>
        <w:t>c hành</w:t>
      </w:r>
    </w:p>
    <w:p w14:paraId="00000008" w14:textId="77777777" w:rsidR="00390008" w:rsidRDefault="009446FF">
      <w:pPr>
        <w:spacing w:before="240" w:after="240"/>
        <w:rPr>
          <w:sz w:val="30"/>
          <w:szCs w:val="30"/>
        </w:rPr>
      </w:pPr>
      <w:r>
        <w:rPr>
          <w:sz w:val="30"/>
          <w:szCs w:val="30"/>
        </w:rPr>
        <w:t>Cho m</w:t>
      </w:r>
      <w:r>
        <w:rPr>
          <w:sz w:val="30"/>
          <w:szCs w:val="30"/>
        </w:rPr>
        <w:t>ộ</w:t>
      </w:r>
      <w:r>
        <w:rPr>
          <w:sz w:val="30"/>
          <w:szCs w:val="30"/>
        </w:rPr>
        <w:t>t h</w:t>
      </w:r>
      <w:r>
        <w:rPr>
          <w:sz w:val="30"/>
          <w:szCs w:val="30"/>
        </w:rPr>
        <w:t>ệ</w:t>
      </w:r>
      <w:r>
        <w:rPr>
          <w:sz w:val="30"/>
          <w:szCs w:val="30"/>
        </w:rPr>
        <w:t xml:space="preserve"> th</w:t>
      </w:r>
      <w:r>
        <w:rPr>
          <w:sz w:val="30"/>
          <w:szCs w:val="30"/>
        </w:rPr>
        <w:t>ố</w:t>
      </w:r>
      <w:r>
        <w:rPr>
          <w:sz w:val="30"/>
          <w:szCs w:val="30"/>
        </w:rPr>
        <w:t>ng “E-commerce mini”, hãy:</w:t>
      </w:r>
    </w:p>
    <w:p w14:paraId="00000009" w14:textId="77777777" w:rsidR="00390008" w:rsidRDefault="009446FF">
      <w:pPr>
        <w:numPr>
          <w:ilvl w:val="0"/>
          <w:numId w:val="20"/>
        </w:numPr>
        <w:spacing w:before="240"/>
        <w:rPr>
          <w:sz w:val="30"/>
          <w:szCs w:val="30"/>
        </w:rPr>
      </w:pPr>
      <w:r>
        <w:rPr>
          <w:sz w:val="30"/>
          <w:szCs w:val="30"/>
        </w:rPr>
        <w:t>Xác đ</w:t>
      </w:r>
      <w:r>
        <w:rPr>
          <w:sz w:val="30"/>
          <w:szCs w:val="30"/>
        </w:rPr>
        <w:t>ị</w:t>
      </w:r>
      <w:r>
        <w:rPr>
          <w:sz w:val="30"/>
          <w:szCs w:val="30"/>
        </w:rPr>
        <w:t>nh 7–10 architectural characteristics (availabilty, elasticity, performance, modifiability…</w:t>
      </w:r>
      <w:r>
        <w:rPr>
          <w:sz w:val="30"/>
          <w:szCs w:val="30"/>
        </w:rPr>
        <w:t>).</w:t>
      </w:r>
      <w:r>
        <w:rPr>
          <w:sz w:val="30"/>
          <w:szCs w:val="30"/>
        </w:rPr>
        <w:br/>
      </w:r>
    </w:p>
    <w:p w14:paraId="0000000A" w14:textId="77777777" w:rsidR="00390008" w:rsidRDefault="009446FF">
      <w:pPr>
        <w:numPr>
          <w:ilvl w:val="0"/>
          <w:numId w:val="20"/>
        </w:numPr>
        <w:rPr>
          <w:sz w:val="30"/>
          <w:szCs w:val="30"/>
        </w:rPr>
      </w:pPr>
      <w:r>
        <w:rPr>
          <w:sz w:val="30"/>
          <w:szCs w:val="30"/>
        </w:rPr>
        <w:t>S</w:t>
      </w:r>
      <w:r>
        <w:rPr>
          <w:sz w:val="30"/>
          <w:szCs w:val="30"/>
        </w:rPr>
        <w:t>ắ</w:t>
      </w:r>
      <w:r>
        <w:rPr>
          <w:sz w:val="30"/>
          <w:szCs w:val="30"/>
        </w:rPr>
        <w:t>p x</w:t>
      </w:r>
      <w:r>
        <w:rPr>
          <w:sz w:val="30"/>
          <w:szCs w:val="30"/>
        </w:rPr>
        <w:t>ế</w:t>
      </w:r>
      <w:r>
        <w:rPr>
          <w:sz w:val="30"/>
          <w:szCs w:val="30"/>
        </w:rPr>
        <w:t>p ưu tiên đ</w:t>
      </w:r>
      <w:r>
        <w:rPr>
          <w:sz w:val="30"/>
          <w:szCs w:val="30"/>
        </w:rPr>
        <w:t>ặ</w:t>
      </w:r>
      <w:r>
        <w:rPr>
          <w:sz w:val="30"/>
          <w:szCs w:val="30"/>
        </w:rPr>
        <w:t>c tính b</w:t>
      </w:r>
      <w:r>
        <w:rPr>
          <w:sz w:val="30"/>
          <w:szCs w:val="30"/>
        </w:rPr>
        <w:t>ằ</w:t>
      </w:r>
      <w:r>
        <w:rPr>
          <w:sz w:val="30"/>
          <w:szCs w:val="30"/>
        </w:rPr>
        <w:t>ng k</w:t>
      </w:r>
      <w:r>
        <w:rPr>
          <w:sz w:val="30"/>
          <w:szCs w:val="30"/>
        </w:rPr>
        <w:t>ỹ</w:t>
      </w:r>
      <w:r>
        <w:rPr>
          <w:sz w:val="30"/>
          <w:szCs w:val="30"/>
        </w:rPr>
        <w:t xml:space="preserve"> thu</w:t>
      </w:r>
      <w:r>
        <w:rPr>
          <w:sz w:val="30"/>
          <w:szCs w:val="30"/>
        </w:rPr>
        <w:t>ậ</w:t>
      </w:r>
      <w:r>
        <w:rPr>
          <w:sz w:val="30"/>
          <w:szCs w:val="30"/>
        </w:rPr>
        <w:t xml:space="preserve">t </w:t>
      </w:r>
      <w:r>
        <w:rPr>
          <w:b/>
          <w:bCs/>
          <w:sz w:val="30"/>
          <w:szCs w:val="30"/>
        </w:rPr>
        <w:t>utility tree</w:t>
      </w:r>
      <w:r>
        <w:rPr>
          <w:sz w:val="30"/>
          <w:szCs w:val="30"/>
        </w:rPr>
        <w:t>.</w:t>
      </w:r>
      <w:r>
        <w:rPr>
          <w:sz w:val="30"/>
          <w:szCs w:val="30"/>
        </w:rPr>
        <w:br/>
      </w:r>
    </w:p>
    <w:p w14:paraId="0000000B" w14:textId="77777777" w:rsidR="00390008" w:rsidRDefault="009446FF">
      <w:pPr>
        <w:numPr>
          <w:ilvl w:val="0"/>
          <w:numId w:val="20"/>
        </w:numPr>
        <w:spacing w:after="240"/>
        <w:rPr>
          <w:sz w:val="30"/>
          <w:szCs w:val="30"/>
        </w:rPr>
      </w:pPr>
      <w:r>
        <w:rPr>
          <w:sz w:val="30"/>
          <w:szCs w:val="30"/>
        </w:rPr>
        <w:t>Vi</w:t>
      </w:r>
      <w:r>
        <w:rPr>
          <w:sz w:val="30"/>
          <w:szCs w:val="30"/>
        </w:rPr>
        <w:t>ế</w:t>
      </w:r>
      <w:r>
        <w:rPr>
          <w:sz w:val="30"/>
          <w:szCs w:val="30"/>
        </w:rPr>
        <w:t>t 5 quy</w:t>
      </w:r>
      <w:r>
        <w:rPr>
          <w:sz w:val="30"/>
          <w:szCs w:val="30"/>
        </w:rPr>
        <w:t>ế</w:t>
      </w:r>
      <w:r>
        <w:rPr>
          <w:sz w:val="30"/>
          <w:szCs w:val="30"/>
        </w:rPr>
        <w:t>t đ</w:t>
      </w:r>
      <w:r>
        <w:rPr>
          <w:sz w:val="30"/>
          <w:szCs w:val="30"/>
        </w:rPr>
        <w:t>ị</w:t>
      </w:r>
      <w:r>
        <w:rPr>
          <w:sz w:val="30"/>
          <w:szCs w:val="30"/>
        </w:rPr>
        <w:t>nh ki</w:t>
      </w:r>
      <w:r>
        <w:rPr>
          <w:sz w:val="30"/>
          <w:szCs w:val="30"/>
        </w:rPr>
        <w:t>ế</w:t>
      </w:r>
      <w:r>
        <w:rPr>
          <w:sz w:val="30"/>
          <w:szCs w:val="30"/>
        </w:rPr>
        <w:t>n trúc có trade-off (ví d</w:t>
      </w:r>
      <w:r>
        <w:rPr>
          <w:sz w:val="30"/>
          <w:szCs w:val="30"/>
        </w:rPr>
        <w:t>ụ</w:t>
      </w:r>
      <w:r>
        <w:rPr>
          <w:sz w:val="30"/>
          <w:szCs w:val="30"/>
        </w:rPr>
        <w:t>: SQL vs NoSQL, sync vs async).</w:t>
      </w:r>
      <w:r>
        <w:rPr>
          <w:sz w:val="30"/>
          <w:szCs w:val="30"/>
        </w:rPr>
        <w:br/>
      </w:r>
    </w:p>
    <w:p w14:paraId="0000000C" w14:textId="77777777" w:rsidR="00390008" w:rsidRDefault="009446FF">
      <w:pPr>
        <w:pStyle w:val="Heading3"/>
        <w:keepNext w:val="0"/>
        <w:keepLines w:val="0"/>
        <w:spacing w:before="280"/>
        <w:rPr>
          <w:b/>
          <w:bCs/>
          <w:i/>
          <w:iCs/>
          <w:color w:val="000000"/>
          <w:sz w:val="26"/>
          <w:szCs w:val="26"/>
        </w:rPr>
      </w:pPr>
      <w:bookmarkStart w:id="2" w:name="_rdpddavesxki" w:colFirst="0" w:colLast="0"/>
      <w:bookmarkEnd w:id="2"/>
      <w:r>
        <w:rPr>
          <w:b/>
          <w:bCs/>
          <w:color w:val="000000"/>
          <w:sz w:val="26"/>
          <w:szCs w:val="26"/>
        </w:rPr>
        <w:t>📄</w:t>
      </w:r>
      <w:r>
        <w:rPr>
          <w:b/>
          <w:bCs/>
          <w:color w:val="000000"/>
          <w:sz w:val="26"/>
          <w:szCs w:val="26"/>
        </w:rPr>
        <w:t xml:space="preserve"> </w:t>
      </w:r>
      <w:r>
        <w:rPr>
          <w:b/>
          <w:bCs/>
          <w:i/>
          <w:iCs/>
          <w:color w:val="000000"/>
          <w:sz w:val="26"/>
          <w:szCs w:val="26"/>
        </w:rPr>
        <w:t>Deliverable:</w:t>
      </w:r>
    </w:p>
    <w:p w14:paraId="0000000D" w14:textId="77777777" w:rsidR="00390008" w:rsidRDefault="009446FF">
      <w:pPr>
        <w:numPr>
          <w:ilvl w:val="0"/>
          <w:numId w:val="13"/>
        </w:numPr>
        <w:spacing w:before="240"/>
        <w:rPr>
          <w:sz w:val="30"/>
          <w:szCs w:val="30"/>
        </w:rPr>
      </w:pPr>
      <w:r>
        <w:rPr>
          <w:sz w:val="30"/>
          <w:szCs w:val="30"/>
        </w:rPr>
        <w:t>Utility tree</w:t>
      </w:r>
      <w:r>
        <w:rPr>
          <w:sz w:val="30"/>
          <w:szCs w:val="30"/>
        </w:rPr>
        <w:br/>
      </w:r>
    </w:p>
    <w:p w14:paraId="0000000E" w14:textId="77777777" w:rsidR="00390008" w:rsidRDefault="009446FF">
      <w:pPr>
        <w:numPr>
          <w:ilvl w:val="0"/>
          <w:numId w:val="13"/>
        </w:numPr>
        <w:rPr>
          <w:sz w:val="30"/>
          <w:szCs w:val="30"/>
        </w:rPr>
      </w:pPr>
      <w:r>
        <w:rPr>
          <w:sz w:val="30"/>
          <w:szCs w:val="30"/>
        </w:rPr>
        <w:t>Trade-off analysis</w:t>
      </w:r>
      <w:r>
        <w:rPr>
          <w:sz w:val="30"/>
          <w:szCs w:val="30"/>
        </w:rPr>
        <w:br/>
      </w:r>
    </w:p>
    <w:p w14:paraId="0000000F" w14:textId="77777777" w:rsidR="00390008" w:rsidRDefault="009446FF">
      <w:pPr>
        <w:numPr>
          <w:ilvl w:val="0"/>
          <w:numId w:val="13"/>
        </w:numPr>
        <w:spacing w:after="240"/>
        <w:rPr>
          <w:sz w:val="30"/>
          <w:szCs w:val="30"/>
        </w:rPr>
      </w:pPr>
      <w:r>
        <w:rPr>
          <w:sz w:val="30"/>
          <w:szCs w:val="30"/>
        </w:rPr>
        <w:t>Architectural decision record (ADR)</w:t>
      </w:r>
    </w:p>
    <w:p w14:paraId="00000010" w14:textId="77777777" w:rsidR="00390008" w:rsidRDefault="009446FF">
      <w:pPr>
        <w:spacing w:before="240" w:after="240"/>
        <w:ind w:left="720"/>
        <w:rPr>
          <w:sz w:val="30"/>
          <w:szCs w:val="30"/>
        </w:rPr>
      </w:pPr>
      <w:r>
        <w:pict w14:anchorId="34EBE66B">
          <v:rect id="_x0000_i1025" style="width:0;height:1.5pt" o:hralign="center" o:hrstd="t" o:hr="t" fillcolor="#a0a0a0" stroked="f"/>
        </w:pict>
      </w:r>
    </w:p>
    <w:p w14:paraId="00000011" w14:textId="77777777" w:rsidR="00390008" w:rsidRDefault="00390008">
      <w:pPr>
        <w:rPr>
          <w:sz w:val="30"/>
          <w:szCs w:val="30"/>
        </w:rPr>
      </w:pPr>
    </w:p>
    <w:p w14:paraId="00000012" w14:textId="77777777" w:rsidR="00390008" w:rsidRDefault="00390008">
      <w:pPr>
        <w:rPr>
          <w:sz w:val="30"/>
          <w:szCs w:val="30"/>
        </w:rPr>
      </w:pPr>
    </w:p>
    <w:p w14:paraId="00000013" w14:textId="77777777" w:rsidR="00390008" w:rsidRDefault="00390008">
      <w:pPr>
        <w:rPr>
          <w:sz w:val="30"/>
          <w:szCs w:val="30"/>
        </w:rPr>
      </w:pPr>
    </w:p>
    <w:p w14:paraId="00000014" w14:textId="77777777" w:rsidR="00390008" w:rsidRDefault="00390008">
      <w:pPr>
        <w:rPr>
          <w:sz w:val="30"/>
          <w:szCs w:val="30"/>
        </w:rPr>
      </w:pPr>
    </w:p>
    <w:p w14:paraId="00000015" w14:textId="77777777" w:rsidR="00390008" w:rsidRDefault="00390008">
      <w:pPr>
        <w:rPr>
          <w:sz w:val="30"/>
          <w:szCs w:val="30"/>
        </w:rPr>
      </w:pPr>
    </w:p>
    <w:p w14:paraId="00000016" w14:textId="77777777" w:rsidR="00390008" w:rsidRDefault="00390008">
      <w:pPr>
        <w:rPr>
          <w:sz w:val="30"/>
          <w:szCs w:val="30"/>
        </w:rPr>
      </w:pPr>
    </w:p>
    <w:p w14:paraId="00000017" w14:textId="77777777" w:rsidR="00390008" w:rsidRDefault="00390008">
      <w:pPr>
        <w:rPr>
          <w:sz w:val="30"/>
          <w:szCs w:val="30"/>
        </w:rPr>
      </w:pPr>
    </w:p>
    <w:p w14:paraId="00000018" w14:textId="77777777" w:rsidR="00390008" w:rsidRDefault="009446FF">
      <w:pPr>
        <w:jc w:val="center"/>
        <w:rPr>
          <w:b/>
          <w:bCs/>
          <w:sz w:val="30"/>
          <w:szCs w:val="30"/>
        </w:rPr>
      </w:pPr>
      <w:r>
        <w:rPr>
          <w:b/>
          <w:bCs/>
          <w:sz w:val="30"/>
          <w:szCs w:val="30"/>
        </w:rPr>
        <w:t>Bu</w:t>
      </w:r>
      <w:r>
        <w:rPr>
          <w:b/>
          <w:bCs/>
          <w:sz w:val="30"/>
          <w:szCs w:val="30"/>
        </w:rPr>
        <w:t>ổ</w:t>
      </w:r>
      <w:r>
        <w:rPr>
          <w:b/>
          <w:bCs/>
          <w:sz w:val="30"/>
          <w:szCs w:val="30"/>
        </w:rPr>
        <w:t>i 2 — Component-Based Thinking</w:t>
      </w:r>
    </w:p>
    <w:p w14:paraId="00000019" w14:textId="77777777" w:rsidR="00390008" w:rsidRDefault="00390008">
      <w:pPr>
        <w:jc w:val="center"/>
        <w:rPr>
          <w:b/>
          <w:bCs/>
          <w:sz w:val="30"/>
          <w:szCs w:val="30"/>
        </w:rPr>
      </w:pPr>
    </w:p>
    <w:p w14:paraId="0000001A" w14:textId="77777777" w:rsidR="00390008" w:rsidRDefault="009446FF">
      <w:pPr>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Modular decomposition, domain partitioning.</w:t>
      </w:r>
    </w:p>
    <w:p w14:paraId="0000001B" w14:textId="77777777" w:rsidR="00390008" w:rsidRDefault="009446FF">
      <w:pPr>
        <w:pStyle w:val="Heading3"/>
        <w:keepNext w:val="0"/>
        <w:keepLines w:val="0"/>
        <w:spacing w:before="280"/>
        <w:rPr>
          <w:b/>
          <w:bCs/>
          <w:i/>
          <w:iCs/>
          <w:color w:val="000000"/>
          <w:sz w:val="30"/>
          <w:szCs w:val="30"/>
        </w:rPr>
      </w:pPr>
      <w:bookmarkStart w:id="3" w:name="_bsi6demfyn0i" w:colFirst="0" w:colLast="0"/>
      <w:bookmarkEnd w:id="3"/>
      <w:r>
        <w:rPr>
          <w:b/>
          <w:bCs/>
          <w:i/>
          <w:iCs/>
          <w:color w:val="000000"/>
          <w:sz w:val="30"/>
          <w:szCs w:val="30"/>
        </w:rPr>
        <w:t>Bài t</w:t>
      </w:r>
      <w:r>
        <w:rPr>
          <w:b/>
          <w:bCs/>
          <w:i/>
          <w:iCs/>
          <w:color w:val="000000"/>
          <w:sz w:val="30"/>
          <w:szCs w:val="30"/>
        </w:rPr>
        <w:t>ậ</w:t>
      </w:r>
      <w:r>
        <w:rPr>
          <w:b/>
          <w:bCs/>
          <w:i/>
          <w:iCs/>
          <w:color w:val="000000"/>
          <w:sz w:val="30"/>
          <w:szCs w:val="30"/>
        </w:rPr>
        <w:t>p th</w:t>
      </w:r>
      <w:r>
        <w:rPr>
          <w:b/>
          <w:bCs/>
          <w:i/>
          <w:iCs/>
          <w:color w:val="000000"/>
          <w:sz w:val="30"/>
          <w:szCs w:val="30"/>
        </w:rPr>
        <w:t>ự</w:t>
      </w:r>
      <w:r>
        <w:rPr>
          <w:b/>
          <w:bCs/>
          <w:i/>
          <w:iCs/>
          <w:color w:val="000000"/>
          <w:sz w:val="30"/>
          <w:szCs w:val="30"/>
        </w:rPr>
        <w:t>c hành</w:t>
      </w:r>
    </w:p>
    <w:p w14:paraId="0000001C" w14:textId="77777777" w:rsidR="00390008" w:rsidRDefault="009446FF">
      <w:pPr>
        <w:spacing w:before="240"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h</w:t>
      </w:r>
      <w:r>
        <w:rPr>
          <w:sz w:val="30"/>
          <w:szCs w:val="30"/>
        </w:rPr>
        <w:t>ệ</w:t>
      </w:r>
      <w:r>
        <w:rPr>
          <w:sz w:val="30"/>
          <w:szCs w:val="30"/>
        </w:rPr>
        <w:t xml:space="preserve"> th</w:t>
      </w:r>
      <w:r>
        <w:rPr>
          <w:sz w:val="30"/>
          <w:szCs w:val="30"/>
        </w:rPr>
        <w:t>ố</w:t>
      </w:r>
      <w:r>
        <w:rPr>
          <w:sz w:val="30"/>
          <w:szCs w:val="30"/>
        </w:rPr>
        <w:t>ng “Course Management” và:</w:t>
      </w:r>
    </w:p>
    <w:p w14:paraId="0000001D" w14:textId="77777777" w:rsidR="00390008" w:rsidRDefault="009446FF">
      <w:pPr>
        <w:numPr>
          <w:ilvl w:val="0"/>
          <w:numId w:val="19"/>
        </w:numPr>
        <w:spacing w:before="240"/>
        <w:rPr>
          <w:sz w:val="30"/>
          <w:szCs w:val="30"/>
        </w:rPr>
      </w:pPr>
      <w:r>
        <w:rPr>
          <w:sz w:val="30"/>
          <w:szCs w:val="30"/>
        </w:rPr>
        <w:t xml:space="preserve">Phân chia thành module theo </w:t>
      </w:r>
      <w:r>
        <w:rPr>
          <w:b/>
          <w:bCs/>
          <w:sz w:val="30"/>
          <w:szCs w:val="30"/>
        </w:rPr>
        <w:t>Domain Decomposition</w:t>
      </w:r>
      <w:r>
        <w:rPr>
          <w:sz w:val="30"/>
          <w:szCs w:val="30"/>
        </w:rPr>
        <w:t>.</w:t>
      </w:r>
      <w:r>
        <w:rPr>
          <w:sz w:val="30"/>
          <w:szCs w:val="30"/>
        </w:rPr>
        <w:br/>
      </w:r>
    </w:p>
    <w:p w14:paraId="0000001E" w14:textId="77777777" w:rsidR="00390008" w:rsidRDefault="009446FF">
      <w:pPr>
        <w:numPr>
          <w:ilvl w:val="0"/>
          <w:numId w:val="19"/>
        </w:numPr>
        <w:rPr>
          <w:sz w:val="30"/>
          <w:szCs w:val="30"/>
        </w:rPr>
      </w:pPr>
      <w:r>
        <w:rPr>
          <w:sz w:val="30"/>
          <w:szCs w:val="30"/>
        </w:rPr>
        <w:t>Phân chia l</w:t>
      </w:r>
      <w:r>
        <w:rPr>
          <w:sz w:val="30"/>
          <w:szCs w:val="30"/>
        </w:rPr>
        <w:t>ạ</w:t>
      </w:r>
      <w:r>
        <w:rPr>
          <w:sz w:val="30"/>
          <w:szCs w:val="30"/>
        </w:rPr>
        <w:t xml:space="preserve">i theo </w:t>
      </w:r>
      <w:r>
        <w:rPr>
          <w:b/>
          <w:bCs/>
          <w:sz w:val="30"/>
          <w:szCs w:val="30"/>
        </w:rPr>
        <w:t>Technical Partitioning</w:t>
      </w:r>
      <w:r>
        <w:rPr>
          <w:sz w:val="30"/>
          <w:szCs w:val="30"/>
        </w:rPr>
        <w:t>.</w:t>
      </w:r>
      <w:r>
        <w:rPr>
          <w:sz w:val="30"/>
          <w:szCs w:val="30"/>
        </w:rPr>
        <w:br/>
      </w:r>
    </w:p>
    <w:p w14:paraId="0000001F" w14:textId="77777777" w:rsidR="00390008" w:rsidRDefault="009446FF">
      <w:pPr>
        <w:numPr>
          <w:ilvl w:val="0"/>
          <w:numId w:val="19"/>
        </w:numPr>
        <w:rPr>
          <w:sz w:val="30"/>
          <w:szCs w:val="30"/>
        </w:rPr>
      </w:pPr>
      <w:r>
        <w:rPr>
          <w:sz w:val="30"/>
          <w:szCs w:val="30"/>
        </w:rPr>
        <w:t>Gi</w:t>
      </w:r>
      <w:r>
        <w:rPr>
          <w:sz w:val="30"/>
          <w:szCs w:val="30"/>
        </w:rPr>
        <w:t>ả</w:t>
      </w:r>
      <w:r>
        <w:rPr>
          <w:sz w:val="30"/>
          <w:szCs w:val="30"/>
        </w:rPr>
        <w:t>i thích t</w:t>
      </w:r>
      <w:r>
        <w:rPr>
          <w:sz w:val="30"/>
          <w:szCs w:val="30"/>
        </w:rPr>
        <w:t>ạ</w:t>
      </w:r>
      <w:r>
        <w:rPr>
          <w:sz w:val="30"/>
          <w:szCs w:val="30"/>
        </w:rPr>
        <w:t>i sao hai cách cho k</w:t>
      </w:r>
      <w:r>
        <w:rPr>
          <w:sz w:val="30"/>
          <w:szCs w:val="30"/>
        </w:rPr>
        <w:t>ế</w:t>
      </w:r>
      <w:r>
        <w:rPr>
          <w:sz w:val="30"/>
          <w:szCs w:val="30"/>
        </w:rPr>
        <w:t>t qu</w:t>
      </w:r>
      <w:r>
        <w:rPr>
          <w:sz w:val="30"/>
          <w:szCs w:val="30"/>
        </w:rPr>
        <w:t>ả</w:t>
      </w:r>
      <w:r>
        <w:rPr>
          <w:sz w:val="30"/>
          <w:szCs w:val="30"/>
        </w:rPr>
        <w:t xml:space="preserve"> khác nhau.</w:t>
      </w:r>
      <w:r>
        <w:rPr>
          <w:sz w:val="30"/>
          <w:szCs w:val="30"/>
        </w:rPr>
        <w:br/>
      </w:r>
    </w:p>
    <w:p w14:paraId="00000020" w14:textId="77777777" w:rsidR="00390008" w:rsidRDefault="009446FF">
      <w:pPr>
        <w:numPr>
          <w:ilvl w:val="0"/>
          <w:numId w:val="19"/>
        </w:numPr>
        <w:spacing w:after="240"/>
        <w:rPr>
          <w:sz w:val="30"/>
          <w:szCs w:val="30"/>
        </w:rPr>
      </w:pPr>
      <w:r>
        <w:rPr>
          <w:sz w:val="30"/>
          <w:szCs w:val="30"/>
        </w:rPr>
        <w:t>Đưa ra quy</w:t>
      </w:r>
      <w:r>
        <w:rPr>
          <w:sz w:val="30"/>
          <w:szCs w:val="30"/>
        </w:rPr>
        <w:t>ế</w:t>
      </w:r>
      <w:r>
        <w:rPr>
          <w:sz w:val="30"/>
          <w:szCs w:val="30"/>
        </w:rPr>
        <w:t>t đ</w:t>
      </w:r>
      <w:r>
        <w:rPr>
          <w:sz w:val="30"/>
          <w:szCs w:val="30"/>
        </w:rPr>
        <w:t>ị</w:t>
      </w:r>
      <w:r>
        <w:rPr>
          <w:sz w:val="30"/>
          <w:szCs w:val="30"/>
        </w:rPr>
        <w:t>nh ch</w:t>
      </w:r>
      <w:r>
        <w:rPr>
          <w:sz w:val="30"/>
          <w:szCs w:val="30"/>
        </w:rPr>
        <w:t>ọ</w:t>
      </w:r>
      <w:r>
        <w:rPr>
          <w:sz w:val="30"/>
          <w:szCs w:val="30"/>
        </w:rPr>
        <w:t>n ki</w:t>
      </w:r>
      <w:r>
        <w:rPr>
          <w:sz w:val="30"/>
          <w:szCs w:val="30"/>
        </w:rPr>
        <w:t>ế</w:t>
      </w:r>
      <w:r>
        <w:rPr>
          <w:sz w:val="30"/>
          <w:szCs w:val="30"/>
        </w:rPr>
        <w:t>n trúc mô-đun nào.</w:t>
      </w:r>
      <w:r>
        <w:rPr>
          <w:sz w:val="30"/>
          <w:szCs w:val="30"/>
        </w:rPr>
        <w:br/>
      </w:r>
    </w:p>
    <w:p w14:paraId="00000021" w14:textId="77777777" w:rsidR="00390008" w:rsidRDefault="009446FF">
      <w:pPr>
        <w:pStyle w:val="Heading3"/>
        <w:keepNext w:val="0"/>
        <w:keepLines w:val="0"/>
        <w:spacing w:before="280"/>
        <w:rPr>
          <w:b/>
          <w:bCs/>
          <w:i/>
          <w:iCs/>
          <w:color w:val="000000"/>
          <w:sz w:val="26"/>
          <w:szCs w:val="26"/>
        </w:rPr>
      </w:pPr>
      <w:bookmarkStart w:id="4" w:name="_ag6odiu9hvgw" w:colFirst="0" w:colLast="0"/>
      <w:bookmarkEnd w:id="4"/>
      <w:r>
        <w:rPr>
          <w:b/>
          <w:bCs/>
          <w:i/>
          <w:iCs/>
          <w:color w:val="000000"/>
          <w:sz w:val="26"/>
          <w:szCs w:val="26"/>
        </w:rPr>
        <w:t>Deliverable:</w:t>
      </w:r>
    </w:p>
    <w:p w14:paraId="00000022" w14:textId="77777777" w:rsidR="00390008" w:rsidRDefault="009446FF">
      <w:pPr>
        <w:numPr>
          <w:ilvl w:val="0"/>
          <w:numId w:val="11"/>
        </w:numPr>
        <w:spacing w:before="240"/>
        <w:rPr>
          <w:sz w:val="30"/>
          <w:szCs w:val="30"/>
        </w:rPr>
      </w:pPr>
      <w:r>
        <w:rPr>
          <w:sz w:val="30"/>
          <w:szCs w:val="30"/>
        </w:rPr>
        <w:t>Module diagram cho 2 hư</w:t>
      </w:r>
      <w:r>
        <w:rPr>
          <w:sz w:val="30"/>
          <w:szCs w:val="30"/>
        </w:rPr>
        <w:t>ớ</w:t>
      </w:r>
      <w:r>
        <w:rPr>
          <w:sz w:val="30"/>
          <w:szCs w:val="30"/>
        </w:rPr>
        <w:t>ng</w:t>
      </w:r>
      <w:r>
        <w:rPr>
          <w:sz w:val="30"/>
          <w:szCs w:val="30"/>
        </w:rPr>
        <w:br/>
      </w:r>
    </w:p>
    <w:p w14:paraId="00000023" w14:textId="77777777" w:rsidR="00390008" w:rsidRDefault="009446FF">
      <w:pPr>
        <w:numPr>
          <w:ilvl w:val="0"/>
          <w:numId w:val="11"/>
        </w:numPr>
        <w:spacing w:after="240"/>
        <w:rPr>
          <w:sz w:val="30"/>
          <w:szCs w:val="30"/>
        </w:rPr>
      </w:pPr>
      <w:r>
        <w:rPr>
          <w:sz w:val="30"/>
          <w:szCs w:val="30"/>
        </w:rPr>
        <w:t>Lý do ch</w:t>
      </w:r>
      <w:r>
        <w:rPr>
          <w:sz w:val="30"/>
          <w:szCs w:val="30"/>
        </w:rPr>
        <w:t>ọ</w:t>
      </w:r>
      <w:r>
        <w:rPr>
          <w:sz w:val="30"/>
          <w:szCs w:val="30"/>
        </w:rPr>
        <w:t>n 1 hư</w:t>
      </w:r>
      <w:r>
        <w:rPr>
          <w:sz w:val="30"/>
          <w:szCs w:val="30"/>
        </w:rPr>
        <w:t>ớ</w:t>
      </w:r>
      <w:r>
        <w:rPr>
          <w:sz w:val="30"/>
          <w:szCs w:val="30"/>
        </w:rPr>
        <w:t>ng</w:t>
      </w:r>
    </w:p>
    <w:p w14:paraId="00000024" w14:textId="77777777" w:rsidR="00390008" w:rsidRDefault="009446FF">
      <w:pPr>
        <w:spacing w:before="240" w:after="240"/>
        <w:ind w:left="720"/>
        <w:rPr>
          <w:sz w:val="30"/>
          <w:szCs w:val="30"/>
        </w:rPr>
      </w:pPr>
      <w:r>
        <w:pict w14:anchorId="6E9A595D">
          <v:rect id="_x0000_i1026" style="width:0;height:1.5pt" o:hralign="center" o:hrstd="t" o:hr="t" fillcolor="#a0a0a0" stroked="f"/>
        </w:pict>
      </w:r>
    </w:p>
    <w:p w14:paraId="00000025" w14:textId="77777777" w:rsidR="00390008" w:rsidRDefault="00390008">
      <w:pPr>
        <w:spacing w:before="240" w:after="240"/>
        <w:rPr>
          <w:sz w:val="30"/>
          <w:szCs w:val="30"/>
        </w:rPr>
      </w:pPr>
    </w:p>
    <w:p w14:paraId="00000026" w14:textId="77777777" w:rsidR="00390008" w:rsidRDefault="00390008">
      <w:pPr>
        <w:spacing w:before="240" w:after="240"/>
        <w:rPr>
          <w:sz w:val="30"/>
          <w:szCs w:val="30"/>
        </w:rPr>
      </w:pPr>
    </w:p>
    <w:p w14:paraId="00000027" w14:textId="77777777" w:rsidR="00390008" w:rsidRDefault="00390008">
      <w:pPr>
        <w:spacing w:before="240" w:after="240"/>
        <w:rPr>
          <w:sz w:val="30"/>
          <w:szCs w:val="30"/>
        </w:rPr>
      </w:pPr>
    </w:p>
    <w:p w14:paraId="00000028" w14:textId="77777777" w:rsidR="00390008" w:rsidRDefault="00390008">
      <w:pPr>
        <w:spacing w:before="240" w:after="240"/>
        <w:rPr>
          <w:sz w:val="30"/>
          <w:szCs w:val="30"/>
        </w:rPr>
      </w:pPr>
    </w:p>
    <w:p w14:paraId="00000029" w14:textId="77777777" w:rsidR="00390008" w:rsidRDefault="00390008">
      <w:pPr>
        <w:spacing w:before="240" w:after="240"/>
        <w:rPr>
          <w:sz w:val="30"/>
          <w:szCs w:val="30"/>
        </w:rPr>
      </w:pPr>
    </w:p>
    <w:p w14:paraId="0000002A" w14:textId="77777777" w:rsidR="00390008" w:rsidRDefault="00390008">
      <w:pPr>
        <w:spacing w:before="240" w:after="240"/>
        <w:rPr>
          <w:sz w:val="30"/>
          <w:szCs w:val="30"/>
        </w:rPr>
      </w:pPr>
    </w:p>
    <w:p w14:paraId="0000002B" w14:textId="77777777" w:rsidR="00390008" w:rsidRDefault="00390008">
      <w:pPr>
        <w:spacing w:before="240" w:after="240"/>
        <w:rPr>
          <w:sz w:val="30"/>
          <w:szCs w:val="30"/>
        </w:rPr>
      </w:pPr>
    </w:p>
    <w:p w14:paraId="0000002C" w14:textId="77777777" w:rsidR="00390008" w:rsidRDefault="00390008">
      <w:pPr>
        <w:pStyle w:val="Heading1"/>
        <w:keepNext w:val="0"/>
        <w:keepLines w:val="0"/>
        <w:spacing w:before="480"/>
        <w:jc w:val="center"/>
        <w:rPr>
          <w:b/>
          <w:bCs/>
          <w:sz w:val="30"/>
          <w:szCs w:val="30"/>
        </w:rPr>
      </w:pPr>
      <w:bookmarkStart w:id="5" w:name="_z1jlcxua0i36" w:colFirst="0" w:colLast="0"/>
      <w:bookmarkEnd w:id="5"/>
    </w:p>
    <w:p w14:paraId="0000002D" w14:textId="77777777" w:rsidR="00390008" w:rsidRDefault="009446FF">
      <w:pPr>
        <w:pStyle w:val="Heading1"/>
        <w:keepNext w:val="0"/>
        <w:keepLines w:val="0"/>
        <w:spacing w:before="480"/>
        <w:jc w:val="center"/>
        <w:rPr>
          <w:b/>
          <w:bCs/>
          <w:sz w:val="46"/>
          <w:szCs w:val="46"/>
        </w:rPr>
      </w:pPr>
      <w:bookmarkStart w:id="6" w:name="_cbfijod8192l" w:colFirst="0" w:colLast="0"/>
      <w:bookmarkEnd w:id="6"/>
      <w:r>
        <w:rPr>
          <w:b/>
          <w:bCs/>
          <w:sz w:val="30"/>
          <w:szCs w:val="30"/>
        </w:rPr>
        <w:t>Bu</w:t>
      </w:r>
      <w:r>
        <w:rPr>
          <w:b/>
          <w:bCs/>
          <w:sz w:val="30"/>
          <w:szCs w:val="30"/>
        </w:rPr>
        <w:t>ổ</w:t>
      </w:r>
      <w:r>
        <w:rPr>
          <w:b/>
          <w:bCs/>
          <w:sz w:val="30"/>
          <w:szCs w:val="30"/>
        </w:rPr>
        <w:t>i 3 — Architecture Styles (Layered, Microkernel)</w:t>
      </w:r>
    </w:p>
    <w:p w14:paraId="0000002E"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Layered Architecture, Microkernel.</w:t>
      </w:r>
    </w:p>
    <w:p w14:paraId="0000002F" w14:textId="77777777" w:rsidR="00390008" w:rsidRDefault="009446FF">
      <w:pPr>
        <w:pStyle w:val="Heading3"/>
        <w:keepNext w:val="0"/>
        <w:keepLines w:val="0"/>
        <w:spacing w:before="280"/>
        <w:rPr>
          <w:b/>
          <w:bCs/>
          <w:i/>
          <w:iCs/>
          <w:color w:val="000000"/>
          <w:sz w:val="26"/>
          <w:szCs w:val="26"/>
        </w:rPr>
      </w:pPr>
      <w:bookmarkStart w:id="7" w:name="_qwxp1et1r19p" w:colFirst="0" w:colLast="0"/>
      <w:bookmarkEnd w:id="7"/>
      <w:r>
        <w:rPr>
          <w:b/>
          <w:bCs/>
          <w:i/>
          <w:iCs/>
          <w:color w:val="000000"/>
          <w:sz w:val="26"/>
          <w:szCs w:val="26"/>
        </w:rPr>
        <w:t>Bài t</w:t>
      </w:r>
      <w:r>
        <w:rPr>
          <w:b/>
          <w:bCs/>
          <w:i/>
          <w:iCs/>
          <w:color w:val="000000"/>
          <w:sz w:val="26"/>
          <w:szCs w:val="26"/>
        </w:rPr>
        <w:t>ậ</w:t>
      </w:r>
      <w:r>
        <w:rPr>
          <w:b/>
          <w:bCs/>
          <w:i/>
          <w:iCs/>
          <w:color w:val="000000"/>
          <w:sz w:val="26"/>
          <w:szCs w:val="26"/>
        </w:rPr>
        <w:t>p</w:t>
      </w:r>
    </w:p>
    <w:p w14:paraId="00000030" w14:textId="77777777" w:rsidR="00390008" w:rsidRDefault="009446FF">
      <w:pPr>
        <w:spacing w:before="240" w:after="240"/>
        <w:rPr>
          <w:sz w:val="30"/>
          <w:szCs w:val="30"/>
        </w:rPr>
      </w:pPr>
      <w:r>
        <w:rPr>
          <w:sz w:val="30"/>
          <w:szCs w:val="30"/>
        </w:rPr>
        <w:t>V</w:t>
      </w:r>
      <w:r>
        <w:rPr>
          <w:sz w:val="30"/>
          <w:szCs w:val="30"/>
        </w:rPr>
        <w:t>ớ</w:t>
      </w:r>
      <w:r>
        <w:rPr>
          <w:sz w:val="30"/>
          <w:szCs w:val="30"/>
        </w:rPr>
        <w:t>i h</w:t>
      </w:r>
      <w:r>
        <w:rPr>
          <w:sz w:val="30"/>
          <w:szCs w:val="30"/>
        </w:rPr>
        <w:t>ệ</w:t>
      </w:r>
      <w:r>
        <w:rPr>
          <w:sz w:val="30"/>
          <w:szCs w:val="30"/>
        </w:rPr>
        <w:t xml:space="preserve"> th</w:t>
      </w:r>
      <w:r>
        <w:rPr>
          <w:sz w:val="30"/>
          <w:szCs w:val="30"/>
        </w:rPr>
        <w:t>ố</w:t>
      </w:r>
      <w:r>
        <w:rPr>
          <w:sz w:val="30"/>
          <w:szCs w:val="30"/>
        </w:rPr>
        <w:t>ng “Plugin-based CMS”:</w:t>
      </w:r>
    </w:p>
    <w:p w14:paraId="33C609A7" w14:textId="428F9516" w:rsidR="00FB2D25" w:rsidRDefault="009446FF" w:rsidP="00FB2D25">
      <w:pPr>
        <w:numPr>
          <w:ilvl w:val="0"/>
          <w:numId w:val="16"/>
        </w:numPr>
        <w:spacing w:before="240"/>
        <w:rPr>
          <w:sz w:val="30"/>
          <w:szCs w:val="30"/>
        </w:rPr>
      </w:pPr>
      <w:r>
        <w:rPr>
          <w:sz w:val="30"/>
          <w:szCs w:val="30"/>
        </w:rPr>
        <w:t>V</w:t>
      </w:r>
      <w:r>
        <w:rPr>
          <w:sz w:val="30"/>
          <w:szCs w:val="30"/>
        </w:rPr>
        <w:t>ẽ</w:t>
      </w:r>
      <w:r>
        <w:rPr>
          <w:sz w:val="30"/>
          <w:szCs w:val="30"/>
        </w:rPr>
        <w:t xml:space="preserve"> sơ đ</w:t>
      </w:r>
      <w:r>
        <w:rPr>
          <w:sz w:val="30"/>
          <w:szCs w:val="30"/>
        </w:rPr>
        <w:t>ồ</w:t>
      </w:r>
      <w:r>
        <w:rPr>
          <w:sz w:val="30"/>
          <w:szCs w:val="30"/>
        </w:rPr>
        <w:t xml:space="preserve"> Layered Architecture.</w:t>
      </w:r>
    </w:p>
    <w:p w14:paraId="19573B5F" w14:textId="3387F007" w:rsidR="00FB2D25" w:rsidRPr="00FB2D25" w:rsidRDefault="002A3513" w:rsidP="00FB2D25">
      <w:pPr>
        <w:spacing w:before="240"/>
        <w:rPr>
          <w:sz w:val="30"/>
          <w:szCs w:val="30"/>
        </w:rPr>
      </w:pPr>
      <w:r>
        <w:rPr>
          <w:noProof/>
        </w:rPr>
        <w:drawing>
          <wp:inline distT="0" distB="0" distL="0" distR="0" wp14:anchorId="50528D54" wp14:editId="3C7A9813">
            <wp:extent cx="4305300" cy="6078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15661" cy="6093260"/>
                    </a:xfrm>
                    <a:prstGeom prst="rect">
                      <a:avLst/>
                    </a:prstGeom>
                    <a:noFill/>
                    <a:ln>
                      <a:noFill/>
                    </a:ln>
                  </pic:spPr>
                </pic:pic>
              </a:graphicData>
            </a:graphic>
          </wp:inline>
        </w:drawing>
      </w:r>
    </w:p>
    <w:p w14:paraId="00000032" w14:textId="37A734AB" w:rsidR="00390008" w:rsidRDefault="009446FF">
      <w:pPr>
        <w:numPr>
          <w:ilvl w:val="0"/>
          <w:numId w:val="16"/>
        </w:numPr>
        <w:rPr>
          <w:sz w:val="30"/>
          <w:szCs w:val="30"/>
        </w:rPr>
      </w:pPr>
      <w:r>
        <w:rPr>
          <w:sz w:val="30"/>
          <w:szCs w:val="30"/>
        </w:rPr>
        <w:lastRenderedPageBreak/>
        <w:t>V</w:t>
      </w:r>
      <w:r>
        <w:rPr>
          <w:sz w:val="30"/>
          <w:szCs w:val="30"/>
        </w:rPr>
        <w:t>ẽ</w:t>
      </w:r>
      <w:r>
        <w:rPr>
          <w:sz w:val="30"/>
          <w:szCs w:val="30"/>
        </w:rPr>
        <w:t xml:space="preserve"> sơ đ</w:t>
      </w:r>
      <w:r>
        <w:rPr>
          <w:sz w:val="30"/>
          <w:szCs w:val="30"/>
        </w:rPr>
        <w:t>ồ</w:t>
      </w:r>
      <w:r>
        <w:rPr>
          <w:sz w:val="30"/>
          <w:szCs w:val="30"/>
        </w:rPr>
        <w:t xml:space="preserve"> Microkernel Architecture.</w:t>
      </w:r>
    </w:p>
    <w:p w14:paraId="249C6142" w14:textId="6F80AFFA" w:rsidR="00B0117C" w:rsidRDefault="009E1E84" w:rsidP="00B0117C">
      <w:pPr>
        <w:rPr>
          <w:sz w:val="30"/>
          <w:szCs w:val="30"/>
        </w:rPr>
      </w:pPr>
      <w:r>
        <w:rPr>
          <w:noProof/>
          <w:sz w:val="30"/>
          <w:szCs w:val="30"/>
        </w:rPr>
        <w:drawing>
          <wp:inline distT="0" distB="0" distL="0" distR="0" wp14:anchorId="15E63705" wp14:editId="117924AD">
            <wp:extent cx="5724525" cy="8434705"/>
            <wp:effectExtent l="0" t="0" r="952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8434705"/>
                    </a:xfrm>
                    <a:prstGeom prst="rect">
                      <a:avLst/>
                    </a:prstGeom>
                    <a:noFill/>
                    <a:ln>
                      <a:noFill/>
                    </a:ln>
                  </pic:spPr>
                </pic:pic>
              </a:graphicData>
            </a:graphic>
          </wp:inline>
        </w:drawing>
      </w:r>
    </w:p>
    <w:p w14:paraId="00000033" w14:textId="12538B65" w:rsidR="00390008" w:rsidRDefault="009446FF">
      <w:pPr>
        <w:numPr>
          <w:ilvl w:val="0"/>
          <w:numId w:val="16"/>
        </w:numPr>
        <w:rPr>
          <w:sz w:val="30"/>
          <w:szCs w:val="30"/>
        </w:rPr>
      </w:pPr>
      <w:r>
        <w:rPr>
          <w:sz w:val="30"/>
          <w:szCs w:val="30"/>
        </w:rPr>
        <w:lastRenderedPageBreak/>
        <w:t>So sánh ưu/như</w:t>
      </w:r>
      <w:r>
        <w:rPr>
          <w:sz w:val="30"/>
          <w:szCs w:val="30"/>
        </w:rPr>
        <w:t>ợ</w:t>
      </w:r>
      <w:r>
        <w:rPr>
          <w:sz w:val="30"/>
          <w:szCs w:val="30"/>
        </w:rPr>
        <w:t>c đi</w:t>
      </w:r>
      <w:r>
        <w:rPr>
          <w:sz w:val="30"/>
          <w:szCs w:val="30"/>
        </w:rPr>
        <w:t>ể</w:t>
      </w:r>
      <w:r>
        <w:rPr>
          <w:sz w:val="30"/>
          <w:szCs w:val="30"/>
        </w:rPr>
        <w:t>m d</w:t>
      </w:r>
      <w:r>
        <w:rPr>
          <w:sz w:val="30"/>
          <w:szCs w:val="30"/>
        </w:rPr>
        <w:t>ự</w:t>
      </w:r>
      <w:r>
        <w:rPr>
          <w:sz w:val="30"/>
          <w:szCs w:val="30"/>
        </w:rPr>
        <w:t>a trên sách.</w:t>
      </w:r>
    </w:p>
    <w:tbl>
      <w:tblPr>
        <w:tblStyle w:val="TableGrid"/>
        <w:tblW w:w="0" w:type="auto"/>
        <w:tblLook w:val="04A0" w:firstRow="1" w:lastRow="0" w:firstColumn="1" w:lastColumn="0" w:noHBand="0" w:noVBand="1"/>
      </w:tblPr>
      <w:tblGrid>
        <w:gridCol w:w="3006"/>
        <w:gridCol w:w="3006"/>
        <w:gridCol w:w="3007"/>
      </w:tblGrid>
      <w:tr w:rsidR="003D08B4" w14:paraId="5202E019" w14:textId="77777777" w:rsidTr="001369D1">
        <w:tc>
          <w:tcPr>
            <w:tcW w:w="3006" w:type="dxa"/>
            <w:vAlign w:val="center"/>
          </w:tcPr>
          <w:p w14:paraId="747B4909" w14:textId="37031EC8" w:rsidR="003D08B4" w:rsidRDefault="003D08B4" w:rsidP="003D08B4">
            <w:pPr>
              <w:rPr>
                <w:sz w:val="30"/>
                <w:szCs w:val="30"/>
              </w:rPr>
            </w:pPr>
            <w:r>
              <w:rPr>
                <w:b/>
                <w:bCs/>
              </w:rPr>
              <w:t>Tiêu chí</w:t>
            </w:r>
          </w:p>
        </w:tc>
        <w:tc>
          <w:tcPr>
            <w:tcW w:w="3006" w:type="dxa"/>
            <w:vAlign w:val="center"/>
          </w:tcPr>
          <w:p w14:paraId="38ADD69B" w14:textId="0DC0BE6B" w:rsidR="003D08B4" w:rsidRDefault="003D08B4" w:rsidP="003D08B4">
            <w:pPr>
              <w:rPr>
                <w:sz w:val="30"/>
                <w:szCs w:val="30"/>
              </w:rPr>
            </w:pPr>
            <w:r>
              <w:rPr>
                <w:b/>
                <w:bCs/>
              </w:rPr>
              <w:t>Layered Architecture</w:t>
            </w:r>
          </w:p>
        </w:tc>
        <w:tc>
          <w:tcPr>
            <w:tcW w:w="3007" w:type="dxa"/>
            <w:vAlign w:val="center"/>
          </w:tcPr>
          <w:p w14:paraId="000EC75D" w14:textId="3655C798" w:rsidR="003D08B4" w:rsidRDefault="003D08B4" w:rsidP="003D08B4">
            <w:pPr>
              <w:rPr>
                <w:sz w:val="30"/>
                <w:szCs w:val="30"/>
              </w:rPr>
            </w:pPr>
            <w:r>
              <w:rPr>
                <w:b/>
                <w:bCs/>
              </w:rPr>
              <w:t>Microkernel Architecture</w:t>
            </w:r>
          </w:p>
        </w:tc>
      </w:tr>
      <w:tr w:rsidR="003D08B4" w14:paraId="75C60FC1" w14:textId="77777777" w:rsidTr="001369D1">
        <w:tc>
          <w:tcPr>
            <w:tcW w:w="3006" w:type="dxa"/>
            <w:vAlign w:val="center"/>
          </w:tcPr>
          <w:p w14:paraId="535C0A74" w14:textId="13D6D8F4" w:rsidR="003D08B4" w:rsidRDefault="003D08B4" w:rsidP="003D08B4">
            <w:pPr>
              <w:rPr>
                <w:sz w:val="30"/>
                <w:szCs w:val="30"/>
              </w:rPr>
            </w:pPr>
            <w:r>
              <w:rPr>
                <w:rStyle w:val="Strong"/>
              </w:rPr>
              <w:t>Khái niệm</w:t>
            </w:r>
          </w:p>
        </w:tc>
        <w:tc>
          <w:tcPr>
            <w:tcW w:w="3006" w:type="dxa"/>
            <w:vAlign w:val="center"/>
          </w:tcPr>
          <w:p w14:paraId="0D09F6C9" w14:textId="344DCE1A" w:rsidR="003D08B4" w:rsidRDefault="003D08B4" w:rsidP="00B66F7D">
            <w:pPr>
              <w:jc w:val="both"/>
              <w:rPr>
                <w:sz w:val="30"/>
                <w:szCs w:val="30"/>
              </w:rPr>
            </w:pPr>
            <w:r>
              <w:t>Kiến trúc phân lớp chia hệ thống thành nhiều tầng (layers) như Presentation, Business Logic, Data Access và Database. Mỗi layer có nhiệm vụ riêng và giao tiếp chủ yếu với layer liền kề.</w:t>
            </w:r>
          </w:p>
        </w:tc>
        <w:tc>
          <w:tcPr>
            <w:tcW w:w="3007" w:type="dxa"/>
            <w:vAlign w:val="center"/>
          </w:tcPr>
          <w:p w14:paraId="524D2D0C" w14:textId="27E87D89" w:rsidR="003D08B4" w:rsidRDefault="003D08B4" w:rsidP="00B66F7D">
            <w:pPr>
              <w:jc w:val="both"/>
              <w:rPr>
                <w:sz w:val="30"/>
                <w:szCs w:val="30"/>
              </w:rPr>
            </w:pPr>
            <w:r>
              <w:t xml:space="preserve">Kiến trúc trong đó hệ thống có một </w:t>
            </w:r>
            <w:r>
              <w:rPr>
                <w:rStyle w:val="Strong"/>
              </w:rPr>
              <w:t>core (microkernel)</w:t>
            </w:r>
            <w:r>
              <w:t xml:space="preserve"> chứa chức năng cốt lõi, còn các chức năng mở rộng được cài đặt dưới dạng </w:t>
            </w:r>
            <w:r>
              <w:rPr>
                <w:rStyle w:val="Strong"/>
              </w:rPr>
              <w:t>plugins</w:t>
            </w:r>
            <w:r>
              <w:t xml:space="preserve"> có thể thêm hoặc gỡ bỏ độc lập.</w:t>
            </w:r>
          </w:p>
        </w:tc>
      </w:tr>
      <w:tr w:rsidR="003D08B4" w14:paraId="5FA782C6" w14:textId="77777777" w:rsidTr="001369D1">
        <w:tc>
          <w:tcPr>
            <w:tcW w:w="3006" w:type="dxa"/>
            <w:vAlign w:val="center"/>
          </w:tcPr>
          <w:p w14:paraId="4A575C9E" w14:textId="1D24AC31" w:rsidR="003D08B4" w:rsidRDefault="003D08B4" w:rsidP="003D08B4">
            <w:pPr>
              <w:rPr>
                <w:sz w:val="30"/>
                <w:szCs w:val="30"/>
              </w:rPr>
            </w:pPr>
            <w:r>
              <w:rPr>
                <w:rStyle w:val="Strong"/>
              </w:rPr>
              <w:t>Cấu trúc hệ thống</w:t>
            </w:r>
          </w:p>
        </w:tc>
        <w:tc>
          <w:tcPr>
            <w:tcW w:w="3006" w:type="dxa"/>
            <w:vAlign w:val="center"/>
          </w:tcPr>
          <w:p w14:paraId="1488FCD5" w14:textId="22EE88DA" w:rsidR="003D08B4" w:rsidRDefault="003D08B4" w:rsidP="00B66F7D">
            <w:pPr>
              <w:jc w:val="both"/>
              <w:rPr>
                <w:sz w:val="30"/>
                <w:szCs w:val="30"/>
              </w:rPr>
            </w:pPr>
            <w:r>
              <w:t xml:space="preserve">Các thành phần được tổ chức thành </w:t>
            </w:r>
            <w:r>
              <w:rPr>
                <w:rStyle w:val="Strong"/>
              </w:rPr>
              <w:t>các lớp xếp chồng lên nhau</w:t>
            </w:r>
            <w:r>
              <w:t>. Ví dụ: Frontend → Backend → Data Access → Database.</w:t>
            </w:r>
          </w:p>
        </w:tc>
        <w:tc>
          <w:tcPr>
            <w:tcW w:w="3007" w:type="dxa"/>
            <w:vAlign w:val="center"/>
          </w:tcPr>
          <w:p w14:paraId="66582C47" w14:textId="3404DDC0" w:rsidR="003D08B4" w:rsidRDefault="003D08B4" w:rsidP="00B66F7D">
            <w:pPr>
              <w:jc w:val="both"/>
              <w:rPr>
                <w:sz w:val="30"/>
                <w:szCs w:val="30"/>
              </w:rPr>
            </w:pPr>
            <w:r>
              <w:t xml:space="preserve">Hệ thống có </w:t>
            </w:r>
            <w:r>
              <w:rPr>
                <w:rStyle w:val="Strong"/>
              </w:rPr>
              <w:t>core system ở trung tâm</w:t>
            </w:r>
            <w:r>
              <w:t xml:space="preserve"> và các </w:t>
            </w:r>
            <w:r>
              <w:rPr>
                <w:rStyle w:val="Strong"/>
              </w:rPr>
              <w:t>plugin/module mở rộng</w:t>
            </w:r>
            <w:r>
              <w:t xml:space="preserve"> xung quanh core.</w:t>
            </w:r>
          </w:p>
        </w:tc>
      </w:tr>
      <w:tr w:rsidR="003D08B4" w14:paraId="77E56CF8" w14:textId="77777777" w:rsidTr="001369D1">
        <w:tc>
          <w:tcPr>
            <w:tcW w:w="3006" w:type="dxa"/>
            <w:vAlign w:val="center"/>
          </w:tcPr>
          <w:p w14:paraId="3850BDBF" w14:textId="39BBDE53" w:rsidR="003D08B4" w:rsidRDefault="003D08B4" w:rsidP="003D08B4">
            <w:pPr>
              <w:rPr>
                <w:sz w:val="30"/>
                <w:szCs w:val="30"/>
              </w:rPr>
            </w:pPr>
            <w:r>
              <w:rPr>
                <w:rStyle w:val="Strong"/>
              </w:rPr>
              <w:t>Mức độ mở rộng (Extensibility)</w:t>
            </w:r>
          </w:p>
        </w:tc>
        <w:tc>
          <w:tcPr>
            <w:tcW w:w="3006" w:type="dxa"/>
            <w:vAlign w:val="center"/>
          </w:tcPr>
          <w:p w14:paraId="0C8C1DBC" w14:textId="774CEC3E" w:rsidR="003D08B4" w:rsidRDefault="003D08B4" w:rsidP="00B66F7D">
            <w:pPr>
              <w:jc w:val="both"/>
              <w:rPr>
                <w:sz w:val="30"/>
                <w:szCs w:val="30"/>
              </w:rPr>
            </w:pPr>
            <w:r>
              <w:t xml:space="preserve">Việc mở rộng chức năng thường cần </w:t>
            </w:r>
            <w:r>
              <w:rPr>
                <w:rStyle w:val="Strong"/>
              </w:rPr>
              <w:t>chỉnh sửa code trong các layer hiện có</w:t>
            </w:r>
            <w:r>
              <w:t>. Điều này có thể làm ảnh hưởng đến toàn bộ hệ thống.</w:t>
            </w:r>
          </w:p>
        </w:tc>
        <w:tc>
          <w:tcPr>
            <w:tcW w:w="3007" w:type="dxa"/>
            <w:vAlign w:val="center"/>
          </w:tcPr>
          <w:p w14:paraId="765D6480" w14:textId="5D0FFB69" w:rsidR="003D08B4" w:rsidRDefault="003D08B4" w:rsidP="00B66F7D">
            <w:pPr>
              <w:jc w:val="both"/>
              <w:rPr>
                <w:sz w:val="30"/>
                <w:szCs w:val="30"/>
              </w:rPr>
            </w:pPr>
            <w:r>
              <w:t xml:space="preserve">Có khả năng </w:t>
            </w:r>
            <w:r>
              <w:rPr>
                <w:rStyle w:val="Strong"/>
              </w:rPr>
              <w:t>mở rộng rất tốt</w:t>
            </w:r>
            <w:r>
              <w:t xml:space="preserve"> vì các chức năng mới được triển khai dưới dạng plugin, không cần thay đổi core system.</w:t>
            </w:r>
          </w:p>
        </w:tc>
      </w:tr>
      <w:tr w:rsidR="003D08B4" w14:paraId="5A2930BC" w14:textId="77777777" w:rsidTr="001369D1">
        <w:tc>
          <w:tcPr>
            <w:tcW w:w="3006" w:type="dxa"/>
            <w:vAlign w:val="center"/>
          </w:tcPr>
          <w:p w14:paraId="37926AA5" w14:textId="492CD2C5" w:rsidR="003D08B4" w:rsidRDefault="003D08B4" w:rsidP="003D08B4">
            <w:pPr>
              <w:rPr>
                <w:sz w:val="30"/>
                <w:szCs w:val="30"/>
              </w:rPr>
            </w:pPr>
            <w:r>
              <w:rPr>
                <w:rStyle w:val="Strong"/>
              </w:rPr>
              <w:t>Khả năng bảo trì (Maintainability)</w:t>
            </w:r>
          </w:p>
        </w:tc>
        <w:tc>
          <w:tcPr>
            <w:tcW w:w="3006" w:type="dxa"/>
            <w:vAlign w:val="center"/>
          </w:tcPr>
          <w:p w14:paraId="0711FBDC" w14:textId="579EB16C" w:rsidR="003D08B4" w:rsidRDefault="003D08B4" w:rsidP="00B66F7D">
            <w:pPr>
              <w:jc w:val="both"/>
              <w:rPr>
                <w:sz w:val="30"/>
                <w:szCs w:val="30"/>
              </w:rPr>
            </w:pPr>
            <w:r>
              <w:t>Dễ bảo trì vì hệ thống được chia rõ ràng thành từng lớp với trách nhiệm cụ thể. Tuy nhiên nếu logic phân tán giữa nhiều layer thì việc sửa đổi có thể ảnh hưởng nhiều thành phần.</w:t>
            </w:r>
          </w:p>
        </w:tc>
        <w:tc>
          <w:tcPr>
            <w:tcW w:w="3007" w:type="dxa"/>
            <w:vAlign w:val="center"/>
          </w:tcPr>
          <w:p w14:paraId="57F7D813" w14:textId="7E095E9D" w:rsidR="003D08B4" w:rsidRDefault="003D08B4" w:rsidP="00B66F7D">
            <w:pPr>
              <w:jc w:val="both"/>
              <w:rPr>
                <w:sz w:val="30"/>
                <w:szCs w:val="30"/>
              </w:rPr>
            </w:pPr>
            <w:r>
              <w:t>Core nhỏ và ổn định nên dễ bảo trì. Các plugin có thể cập nhật hoặc sửa riêng lẻ mà không ảnh hưởng đến core hoặc plugin khác.</w:t>
            </w:r>
          </w:p>
        </w:tc>
      </w:tr>
      <w:tr w:rsidR="003D08B4" w14:paraId="6528D334" w14:textId="77777777" w:rsidTr="001369D1">
        <w:tc>
          <w:tcPr>
            <w:tcW w:w="3006" w:type="dxa"/>
            <w:vAlign w:val="center"/>
          </w:tcPr>
          <w:p w14:paraId="793F8259" w14:textId="487F99D5" w:rsidR="003D08B4" w:rsidRDefault="003D08B4" w:rsidP="003D08B4">
            <w:pPr>
              <w:rPr>
                <w:sz w:val="30"/>
                <w:szCs w:val="30"/>
              </w:rPr>
            </w:pPr>
            <w:r>
              <w:rPr>
                <w:rStyle w:val="Strong"/>
              </w:rPr>
              <w:t>Độ phức tạp kiến trúc</w:t>
            </w:r>
          </w:p>
        </w:tc>
        <w:tc>
          <w:tcPr>
            <w:tcW w:w="3006" w:type="dxa"/>
            <w:vAlign w:val="center"/>
          </w:tcPr>
          <w:p w14:paraId="1478794F" w14:textId="623D5053" w:rsidR="003D08B4" w:rsidRDefault="003D08B4" w:rsidP="00B66F7D">
            <w:pPr>
              <w:jc w:val="both"/>
              <w:rPr>
                <w:sz w:val="30"/>
                <w:szCs w:val="30"/>
              </w:rPr>
            </w:pPr>
            <w:r>
              <w:t xml:space="preserve">Kiến trúc tương đối </w:t>
            </w:r>
            <w:r>
              <w:rPr>
                <w:rStyle w:val="Strong"/>
              </w:rPr>
              <w:t>đơn giản và dễ hiểu</w:t>
            </w:r>
            <w:r>
              <w:t>, phù hợp với các hệ thống web thông thường.</w:t>
            </w:r>
          </w:p>
        </w:tc>
        <w:tc>
          <w:tcPr>
            <w:tcW w:w="3007" w:type="dxa"/>
            <w:vAlign w:val="center"/>
          </w:tcPr>
          <w:p w14:paraId="6CD2919B" w14:textId="653F7916" w:rsidR="003D08B4" w:rsidRDefault="003D08B4" w:rsidP="00B66F7D">
            <w:pPr>
              <w:jc w:val="both"/>
              <w:rPr>
                <w:sz w:val="30"/>
                <w:szCs w:val="30"/>
              </w:rPr>
            </w:pPr>
            <w:r>
              <w:t xml:space="preserve">Kiến trúc </w:t>
            </w:r>
            <w:r>
              <w:rPr>
                <w:rStyle w:val="Strong"/>
              </w:rPr>
              <w:t>phức tạp hơn</w:t>
            </w:r>
            <w:r>
              <w:t>, cần thiết kế cơ chế plugin, interface và quản lý plugin.</w:t>
            </w:r>
          </w:p>
        </w:tc>
      </w:tr>
      <w:tr w:rsidR="003D08B4" w14:paraId="217B08A7" w14:textId="77777777" w:rsidTr="001369D1">
        <w:tc>
          <w:tcPr>
            <w:tcW w:w="3006" w:type="dxa"/>
            <w:vAlign w:val="center"/>
          </w:tcPr>
          <w:p w14:paraId="6A3B614F" w14:textId="4F152146" w:rsidR="003D08B4" w:rsidRDefault="003D08B4" w:rsidP="003D08B4">
            <w:pPr>
              <w:rPr>
                <w:sz w:val="30"/>
                <w:szCs w:val="30"/>
              </w:rPr>
            </w:pPr>
            <w:r>
              <w:rPr>
                <w:rStyle w:val="Strong"/>
              </w:rPr>
              <w:t>Khả năng tái sử dụng (Reusability)</w:t>
            </w:r>
          </w:p>
        </w:tc>
        <w:tc>
          <w:tcPr>
            <w:tcW w:w="3006" w:type="dxa"/>
            <w:vAlign w:val="center"/>
          </w:tcPr>
          <w:p w14:paraId="0310F15D" w14:textId="78AA63ED" w:rsidR="003D08B4" w:rsidRDefault="003D08B4" w:rsidP="00B66F7D">
            <w:pPr>
              <w:jc w:val="both"/>
              <w:rPr>
                <w:sz w:val="30"/>
                <w:szCs w:val="30"/>
              </w:rPr>
            </w:pPr>
            <w:r>
              <w:t>Các thành phần trong mỗi layer có thể tái sử dụng nhưng thường bị phụ thuộc vào cấu trúc hệ thống.</w:t>
            </w:r>
          </w:p>
        </w:tc>
        <w:tc>
          <w:tcPr>
            <w:tcW w:w="3007" w:type="dxa"/>
            <w:vAlign w:val="center"/>
          </w:tcPr>
          <w:p w14:paraId="3C083236" w14:textId="3BC871B6" w:rsidR="003D08B4" w:rsidRDefault="003D08B4" w:rsidP="00B66F7D">
            <w:pPr>
              <w:jc w:val="both"/>
              <w:rPr>
                <w:sz w:val="30"/>
                <w:szCs w:val="30"/>
              </w:rPr>
            </w:pPr>
            <w:r>
              <w:t xml:space="preserve">Plugin có thể được </w:t>
            </w:r>
            <w:r>
              <w:rPr>
                <w:rStyle w:val="Strong"/>
              </w:rPr>
              <w:t>tái sử dụng cho nhiều hệ thống khác nhau</w:t>
            </w:r>
            <w:r>
              <w:t xml:space="preserve"> nếu cùng sử dụng microkernel platform.</w:t>
            </w:r>
          </w:p>
        </w:tc>
      </w:tr>
      <w:tr w:rsidR="003D08B4" w14:paraId="13D2D0DA" w14:textId="77777777" w:rsidTr="001369D1">
        <w:tc>
          <w:tcPr>
            <w:tcW w:w="3006" w:type="dxa"/>
            <w:vAlign w:val="center"/>
          </w:tcPr>
          <w:p w14:paraId="0807C0A5" w14:textId="13BF1B47" w:rsidR="003D08B4" w:rsidRDefault="003D08B4" w:rsidP="003D08B4">
            <w:pPr>
              <w:rPr>
                <w:sz w:val="30"/>
                <w:szCs w:val="30"/>
              </w:rPr>
            </w:pPr>
            <w:r>
              <w:rPr>
                <w:rStyle w:val="Strong"/>
              </w:rPr>
              <w:t>Khả năng thay đổi chức năng hệ thống</w:t>
            </w:r>
          </w:p>
        </w:tc>
        <w:tc>
          <w:tcPr>
            <w:tcW w:w="3006" w:type="dxa"/>
            <w:vAlign w:val="center"/>
          </w:tcPr>
          <w:p w14:paraId="2C76227B" w14:textId="25862333" w:rsidR="003D08B4" w:rsidRDefault="003D08B4" w:rsidP="00B66F7D">
            <w:pPr>
              <w:jc w:val="both"/>
              <w:rPr>
                <w:sz w:val="30"/>
                <w:szCs w:val="30"/>
              </w:rPr>
            </w:pPr>
            <w:r>
              <w:t>Khi cần thay đổi chức năng lớn, có thể phải chỉnh sửa nhiều layer trong hệ thống.</w:t>
            </w:r>
          </w:p>
        </w:tc>
        <w:tc>
          <w:tcPr>
            <w:tcW w:w="3007" w:type="dxa"/>
            <w:vAlign w:val="center"/>
          </w:tcPr>
          <w:p w14:paraId="4B15866D" w14:textId="26011C0B" w:rsidR="003D08B4" w:rsidRDefault="003D08B4" w:rsidP="00B66F7D">
            <w:pPr>
              <w:jc w:val="both"/>
              <w:rPr>
                <w:sz w:val="30"/>
                <w:szCs w:val="30"/>
              </w:rPr>
            </w:pPr>
            <w:r>
              <w:t xml:space="preserve">Có thể </w:t>
            </w:r>
            <w:r>
              <w:rPr>
                <w:rStyle w:val="Strong"/>
              </w:rPr>
              <w:t>thêm hoặc gỡ plugin</w:t>
            </w:r>
            <w:r>
              <w:t xml:space="preserve"> để thay đổi chức năng mà không ảnh hưởng core.</w:t>
            </w:r>
          </w:p>
        </w:tc>
      </w:tr>
      <w:tr w:rsidR="003D08B4" w14:paraId="3305D125" w14:textId="77777777" w:rsidTr="001369D1">
        <w:tc>
          <w:tcPr>
            <w:tcW w:w="3006" w:type="dxa"/>
            <w:vAlign w:val="center"/>
          </w:tcPr>
          <w:p w14:paraId="19A2F917" w14:textId="139D9489" w:rsidR="003D08B4" w:rsidRDefault="003D08B4" w:rsidP="003D08B4">
            <w:pPr>
              <w:rPr>
                <w:sz w:val="30"/>
                <w:szCs w:val="30"/>
              </w:rPr>
            </w:pPr>
            <w:r>
              <w:rPr>
                <w:rStyle w:val="Strong"/>
              </w:rPr>
              <w:t>Hiệu suất (Performance)</w:t>
            </w:r>
          </w:p>
        </w:tc>
        <w:tc>
          <w:tcPr>
            <w:tcW w:w="3006" w:type="dxa"/>
            <w:vAlign w:val="center"/>
          </w:tcPr>
          <w:p w14:paraId="1C3A9C2F" w14:textId="1F580AA3" w:rsidR="003D08B4" w:rsidRDefault="003D08B4" w:rsidP="00B66F7D">
            <w:pPr>
              <w:jc w:val="both"/>
              <w:rPr>
                <w:sz w:val="30"/>
                <w:szCs w:val="30"/>
              </w:rPr>
            </w:pPr>
            <w:r>
              <w:t>Hiệu suất khá ổn định nhưng đôi khi bị ảnh hưởng do request phải đi qua nhiều layer.</w:t>
            </w:r>
          </w:p>
        </w:tc>
        <w:tc>
          <w:tcPr>
            <w:tcW w:w="3007" w:type="dxa"/>
            <w:vAlign w:val="center"/>
          </w:tcPr>
          <w:p w14:paraId="0F866CBA" w14:textId="0F9CD1E8" w:rsidR="003D08B4" w:rsidRDefault="003D08B4" w:rsidP="00B66F7D">
            <w:pPr>
              <w:jc w:val="both"/>
              <w:rPr>
                <w:sz w:val="30"/>
                <w:szCs w:val="30"/>
              </w:rPr>
            </w:pPr>
            <w:r>
              <w:t>Plugin có thể gây overhead nếu quá nhiều plugin được tải, nhưng core thường nhẹ nên hệ thống vẫn linh hoạt.</w:t>
            </w:r>
          </w:p>
        </w:tc>
      </w:tr>
      <w:tr w:rsidR="003D08B4" w14:paraId="5F77C55D" w14:textId="77777777" w:rsidTr="001369D1">
        <w:tc>
          <w:tcPr>
            <w:tcW w:w="3006" w:type="dxa"/>
            <w:vAlign w:val="center"/>
          </w:tcPr>
          <w:p w14:paraId="01354D6A" w14:textId="0E2D57B9" w:rsidR="003D08B4" w:rsidRDefault="003D08B4" w:rsidP="003D08B4">
            <w:pPr>
              <w:rPr>
                <w:sz w:val="30"/>
                <w:szCs w:val="30"/>
              </w:rPr>
            </w:pPr>
            <w:r>
              <w:rPr>
                <w:rStyle w:val="Strong"/>
              </w:rPr>
              <w:t>Tính linh hoạt (Flexibility)</w:t>
            </w:r>
          </w:p>
        </w:tc>
        <w:tc>
          <w:tcPr>
            <w:tcW w:w="3006" w:type="dxa"/>
            <w:vAlign w:val="center"/>
          </w:tcPr>
          <w:p w14:paraId="74E78E3B" w14:textId="7C8B0EA6" w:rsidR="003D08B4" w:rsidRDefault="003D08B4" w:rsidP="00B66F7D">
            <w:pPr>
              <w:jc w:val="both"/>
              <w:rPr>
                <w:sz w:val="30"/>
                <w:szCs w:val="30"/>
              </w:rPr>
            </w:pPr>
            <w:r>
              <w:t>Ít linh hoạt hơn khi cần mở rộng hệ thống vì các chức năng thường gắn chặt vào logic của backend.</w:t>
            </w:r>
          </w:p>
        </w:tc>
        <w:tc>
          <w:tcPr>
            <w:tcW w:w="3007" w:type="dxa"/>
            <w:vAlign w:val="center"/>
          </w:tcPr>
          <w:p w14:paraId="72486C83" w14:textId="7DBDEA37" w:rsidR="003D08B4" w:rsidRDefault="003D08B4" w:rsidP="00B66F7D">
            <w:pPr>
              <w:jc w:val="both"/>
              <w:rPr>
                <w:sz w:val="30"/>
                <w:szCs w:val="30"/>
              </w:rPr>
            </w:pPr>
            <w:r>
              <w:t xml:space="preserve">Rất linh hoạt vì có thể </w:t>
            </w:r>
            <w:r>
              <w:rPr>
                <w:rStyle w:val="Strong"/>
              </w:rPr>
              <w:t>cài đặt hoặc gỡ bỏ plugin</w:t>
            </w:r>
            <w:r>
              <w:t xml:space="preserve"> tùy nhu cầu.</w:t>
            </w:r>
          </w:p>
        </w:tc>
      </w:tr>
      <w:tr w:rsidR="003D08B4" w14:paraId="04C71C58" w14:textId="77777777" w:rsidTr="001369D1">
        <w:tc>
          <w:tcPr>
            <w:tcW w:w="3006" w:type="dxa"/>
            <w:vAlign w:val="center"/>
          </w:tcPr>
          <w:p w14:paraId="10DB70A8" w14:textId="79CF402E" w:rsidR="003D08B4" w:rsidRDefault="003D08B4" w:rsidP="003D08B4">
            <w:pPr>
              <w:rPr>
                <w:sz w:val="30"/>
                <w:szCs w:val="30"/>
              </w:rPr>
            </w:pPr>
            <w:r>
              <w:rPr>
                <w:rStyle w:val="Strong"/>
              </w:rPr>
              <w:t>Khả năng phát triển song song</w:t>
            </w:r>
          </w:p>
        </w:tc>
        <w:tc>
          <w:tcPr>
            <w:tcW w:w="3006" w:type="dxa"/>
            <w:vAlign w:val="center"/>
          </w:tcPr>
          <w:p w14:paraId="4D7D97C6" w14:textId="1EDE1CD3" w:rsidR="003D08B4" w:rsidRDefault="003D08B4" w:rsidP="00B66F7D">
            <w:pPr>
              <w:jc w:val="both"/>
              <w:rPr>
                <w:sz w:val="30"/>
                <w:szCs w:val="30"/>
              </w:rPr>
            </w:pPr>
            <w:r>
              <w:t>Các team có thể phát triển từng layer riêng, nhưng vẫn có sự phụ thuộc giữa các layer.</w:t>
            </w:r>
          </w:p>
        </w:tc>
        <w:tc>
          <w:tcPr>
            <w:tcW w:w="3007" w:type="dxa"/>
            <w:vAlign w:val="center"/>
          </w:tcPr>
          <w:p w14:paraId="6634705A" w14:textId="4A0484B9" w:rsidR="003D08B4" w:rsidRDefault="003D08B4" w:rsidP="00B66F7D">
            <w:pPr>
              <w:jc w:val="both"/>
              <w:rPr>
                <w:sz w:val="30"/>
                <w:szCs w:val="30"/>
              </w:rPr>
            </w:pPr>
            <w:r>
              <w:t xml:space="preserve">Các plugin có thể được phát triển </w:t>
            </w:r>
            <w:r>
              <w:rPr>
                <w:rStyle w:val="Strong"/>
              </w:rPr>
              <w:t>độc lập bởi nhiều team</w:t>
            </w:r>
            <w:r>
              <w:t xml:space="preserve"> mà không ảnh hưởng core.</w:t>
            </w:r>
          </w:p>
        </w:tc>
      </w:tr>
      <w:tr w:rsidR="003D08B4" w14:paraId="10E69400" w14:textId="77777777" w:rsidTr="001369D1">
        <w:tc>
          <w:tcPr>
            <w:tcW w:w="3006" w:type="dxa"/>
            <w:vAlign w:val="center"/>
          </w:tcPr>
          <w:p w14:paraId="659701CE" w14:textId="2A647E48" w:rsidR="003D08B4" w:rsidRDefault="003D08B4" w:rsidP="003D08B4">
            <w:pPr>
              <w:rPr>
                <w:sz w:val="30"/>
                <w:szCs w:val="30"/>
              </w:rPr>
            </w:pPr>
            <w:r>
              <w:rPr>
                <w:rStyle w:val="Strong"/>
              </w:rPr>
              <w:t>Ứng dụng phổ biến</w:t>
            </w:r>
          </w:p>
        </w:tc>
        <w:tc>
          <w:tcPr>
            <w:tcW w:w="3006" w:type="dxa"/>
            <w:vAlign w:val="center"/>
          </w:tcPr>
          <w:p w14:paraId="6D2D319F" w14:textId="6C4D5829" w:rsidR="003D08B4" w:rsidRDefault="003D08B4" w:rsidP="00B66F7D">
            <w:pPr>
              <w:jc w:val="both"/>
              <w:rPr>
                <w:sz w:val="30"/>
                <w:szCs w:val="30"/>
              </w:rPr>
            </w:pPr>
            <w:r>
              <w:t>Hệ thống web truyền thống, REST API backend, enterprise application.</w:t>
            </w:r>
          </w:p>
        </w:tc>
        <w:tc>
          <w:tcPr>
            <w:tcW w:w="3007" w:type="dxa"/>
            <w:vAlign w:val="center"/>
          </w:tcPr>
          <w:p w14:paraId="79D58F47" w14:textId="6E3C0C16" w:rsidR="003D08B4" w:rsidRDefault="003D08B4" w:rsidP="00B66F7D">
            <w:pPr>
              <w:jc w:val="both"/>
              <w:rPr>
                <w:sz w:val="30"/>
                <w:szCs w:val="30"/>
              </w:rPr>
            </w:pPr>
            <w:r>
              <w:t xml:space="preserve">CMS, IDE, hệ thống plugin-based, hệ điều hành hoặc </w:t>
            </w:r>
            <w:r>
              <w:lastRenderedPageBreak/>
              <w:t>phần mềm cần khả năng mở rộng cao.</w:t>
            </w:r>
          </w:p>
        </w:tc>
      </w:tr>
      <w:tr w:rsidR="003D08B4" w14:paraId="74E69710" w14:textId="77777777" w:rsidTr="001369D1">
        <w:tc>
          <w:tcPr>
            <w:tcW w:w="3006" w:type="dxa"/>
            <w:vAlign w:val="center"/>
          </w:tcPr>
          <w:p w14:paraId="78C88B8E" w14:textId="10A8971D" w:rsidR="003D08B4" w:rsidRDefault="003D08B4" w:rsidP="003D08B4">
            <w:pPr>
              <w:rPr>
                <w:sz w:val="30"/>
                <w:szCs w:val="30"/>
              </w:rPr>
            </w:pPr>
            <w:r>
              <w:rPr>
                <w:rStyle w:val="Strong"/>
              </w:rPr>
              <w:lastRenderedPageBreak/>
              <w:t>Ví dụ thực tế</w:t>
            </w:r>
          </w:p>
        </w:tc>
        <w:tc>
          <w:tcPr>
            <w:tcW w:w="3006" w:type="dxa"/>
            <w:vAlign w:val="center"/>
          </w:tcPr>
          <w:p w14:paraId="409EB255" w14:textId="2EB9F566" w:rsidR="003D08B4" w:rsidRDefault="003D08B4" w:rsidP="00B66F7D">
            <w:pPr>
              <w:jc w:val="both"/>
              <w:rPr>
                <w:sz w:val="30"/>
                <w:szCs w:val="30"/>
              </w:rPr>
            </w:pPr>
            <w:r>
              <w:t>Hệ thống web sử dụng React + Spring Boot + PostgreSQL thường áp dụng Layered Architecture trong backend.</w:t>
            </w:r>
          </w:p>
        </w:tc>
        <w:tc>
          <w:tcPr>
            <w:tcW w:w="3007" w:type="dxa"/>
            <w:vAlign w:val="center"/>
          </w:tcPr>
          <w:p w14:paraId="232C4883" w14:textId="2F0816EF" w:rsidR="003D08B4" w:rsidRDefault="003D08B4" w:rsidP="00B66F7D">
            <w:pPr>
              <w:jc w:val="both"/>
              <w:rPr>
                <w:sz w:val="30"/>
                <w:szCs w:val="30"/>
              </w:rPr>
            </w:pPr>
            <w:r>
              <w:t>Các hệ thống như WordPress, Eclipse IDE, hoặc CMS plugin-based thường sử dụng Microkernel Architecture.</w:t>
            </w:r>
          </w:p>
        </w:tc>
      </w:tr>
    </w:tbl>
    <w:p w14:paraId="2A1767AD" w14:textId="77777777" w:rsidR="00AF6C63" w:rsidRDefault="00AF6C63" w:rsidP="00AF6C63">
      <w:pPr>
        <w:rPr>
          <w:sz w:val="30"/>
          <w:szCs w:val="30"/>
        </w:rPr>
      </w:pPr>
    </w:p>
    <w:p w14:paraId="00000034" w14:textId="0F55DE41" w:rsidR="00390008" w:rsidRDefault="009446FF">
      <w:pPr>
        <w:numPr>
          <w:ilvl w:val="0"/>
          <w:numId w:val="16"/>
        </w:numPr>
        <w:spacing w:after="240"/>
        <w:rPr>
          <w:sz w:val="30"/>
          <w:szCs w:val="30"/>
        </w:rPr>
      </w:pPr>
      <w:r>
        <w:rPr>
          <w:sz w:val="30"/>
          <w:szCs w:val="30"/>
        </w:rPr>
        <w:t>Ch</w:t>
      </w:r>
      <w:r>
        <w:rPr>
          <w:sz w:val="30"/>
          <w:szCs w:val="30"/>
        </w:rPr>
        <w:t>ọ</w:t>
      </w:r>
      <w:r>
        <w:rPr>
          <w:sz w:val="30"/>
          <w:szCs w:val="30"/>
        </w:rPr>
        <w:t>n style thí</w:t>
      </w:r>
      <w:r>
        <w:rPr>
          <w:sz w:val="30"/>
          <w:szCs w:val="30"/>
        </w:rPr>
        <w:t>ch h</w:t>
      </w:r>
      <w:r>
        <w:rPr>
          <w:sz w:val="30"/>
          <w:szCs w:val="30"/>
        </w:rPr>
        <w:t>ợ</w:t>
      </w:r>
      <w:r>
        <w:rPr>
          <w:sz w:val="30"/>
          <w:szCs w:val="30"/>
        </w:rPr>
        <w:t>p nh</w:t>
      </w:r>
      <w:r>
        <w:rPr>
          <w:sz w:val="30"/>
          <w:szCs w:val="30"/>
        </w:rPr>
        <w:t>ấ</w:t>
      </w:r>
      <w:r>
        <w:rPr>
          <w:sz w:val="30"/>
          <w:szCs w:val="30"/>
        </w:rPr>
        <w:t>t cho CMS và gi</w:t>
      </w:r>
      <w:r>
        <w:rPr>
          <w:sz w:val="30"/>
          <w:szCs w:val="30"/>
        </w:rPr>
        <w:t>ả</w:t>
      </w:r>
      <w:r>
        <w:rPr>
          <w:sz w:val="30"/>
          <w:szCs w:val="30"/>
        </w:rPr>
        <w:t>i thích.</w:t>
      </w:r>
    </w:p>
    <w:p w14:paraId="6C3C2912" w14:textId="15E9BFF6" w:rsidR="00556A7E" w:rsidRPr="00E95463" w:rsidRDefault="00E95463" w:rsidP="00E95463">
      <w:pPr>
        <w:pStyle w:val="ListParagraph"/>
        <w:numPr>
          <w:ilvl w:val="0"/>
          <w:numId w:val="22"/>
        </w:numPr>
        <w:spacing w:after="240"/>
        <w:rPr>
          <w:sz w:val="30"/>
          <w:szCs w:val="30"/>
        </w:rPr>
      </w:pPr>
      <w:r>
        <w:t xml:space="preserve">Đối với hệ thống </w:t>
      </w:r>
      <w:r>
        <w:rPr>
          <w:rStyle w:val="Strong"/>
        </w:rPr>
        <w:t>Content Management System (CMS)</w:t>
      </w:r>
      <w:r>
        <w:t xml:space="preserve"> có khả năng mở rộng bằng plugin, </w:t>
      </w:r>
      <w:r>
        <w:rPr>
          <w:rStyle w:val="Strong"/>
        </w:rPr>
        <w:t>Microkernel Architecture (Plugin-based Architecture)</w:t>
      </w:r>
      <w:r>
        <w:t xml:space="preserve"> là kiến trúc phù hợp nhất</w:t>
      </w:r>
      <w:r w:rsidR="00B37757" w:rsidRPr="00B37757">
        <w:t xml:space="preserve">. </w:t>
      </w:r>
      <w:r w:rsidR="00D5796C">
        <w:rPr>
          <w:lang w:val="en-US"/>
        </w:rPr>
        <w:t xml:space="preserve">Em chọn </w:t>
      </w:r>
      <w:r w:rsidRPr="00E95463">
        <w:t>vì:</w:t>
      </w:r>
    </w:p>
    <w:tbl>
      <w:tblPr>
        <w:tblStyle w:val="TableGrid"/>
        <w:tblW w:w="0" w:type="auto"/>
        <w:tblInd w:w="360" w:type="dxa"/>
        <w:tblLook w:val="04A0" w:firstRow="1" w:lastRow="0" w:firstColumn="1" w:lastColumn="0" w:noHBand="0" w:noVBand="1"/>
      </w:tblPr>
      <w:tblGrid>
        <w:gridCol w:w="4329"/>
        <w:gridCol w:w="4330"/>
      </w:tblGrid>
      <w:tr w:rsidR="000214F8" w14:paraId="6167544A" w14:textId="77777777" w:rsidTr="000214F8">
        <w:tc>
          <w:tcPr>
            <w:tcW w:w="4329" w:type="dxa"/>
            <w:vAlign w:val="center"/>
          </w:tcPr>
          <w:p w14:paraId="4BF9628C" w14:textId="502AD604" w:rsidR="000214F8" w:rsidRDefault="000214F8" w:rsidP="000214F8">
            <w:pPr>
              <w:spacing w:after="240"/>
              <w:rPr>
                <w:sz w:val="30"/>
                <w:szCs w:val="30"/>
              </w:rPr>
            </w:pPr>
            <w:r>
              <w:rPr>
                <w:b/>
                <w:bCs/>
              </w:rPr>
              <w:t>Lý do</w:t>
            </w:r>
          </w:p>
        </w:tc>
        <w:tc>
          <w:tcPr>
            <w:tcW w:w="4330" w:type="dxa"/>
            <w:vAlign w:val="center"/>
          </w:tcPr>
          <w:p w14:paraId="394684F4" w14:textId="166130EC" w:rsidR="000214F8" w:rsidRDefault="000214F8" w:rsidP="000214F8">
            <w:pPr>
              <w:spacing w:after="240"/>
              <w:rPr>
                <w:sz w:val="30"/>
                <w:szCs w:val="30"/>
              </w:rPr>
            </w:pPr>
            <w:r>
              <w:rPr>
                <w:b/>
                <w:bCs/>
              </w:rPr>
              <w:t>Giải thích</w:t>
            </w:r>
          </w:p>
        </w:tc>
      </w:tr>
      <w:tr w:rsidR="000214F8" w14:paraId="61D8906D" w14:textId="77777777" w:rsidTr="000214F8">
        <w:tc>
          <w:tcPr>
            <w:tcW w:w="4329" w:type="dxa"/>
            <w:vAlign w:val="center"/>
          </w:tcPr>
          <w:p w14:paraId="541977F1" w14:textId="299E7C91" w:rsidR="000214F8" w:rsidRDefault="000214F8" w:rsidP="000214F8">
            <w:pPr>
              <w:spacing w:after="240"/>
              <w:rPr>
                <w:sz w:val="30"/>
                <w:szCs w:val="30"/>
              </w:rPr>
            </w:pPr>
            <w:r>
              <w:rPr>
                <w:rStyle w:val="Strong"/>
              </w:rPr>
              <w:t>Hỗ trợ mở rộng chức năng dễ dàng</w:t>
            </w:r>
          </w:p>
        </w:tc>
        <w:tc>
          <w:tcPr>
            <w:tcW w:w="4330" w:type="dxa"/>
            <w:vAlign w:val="center"/>
          </w:tcPr>
          <w:p w14:paraId="701B4951" w14:textId="401D8E4F" w:rsidR="000214F8" w:rsidRDefault="000214F8" w:rsidP="000214F8">
            <w:pPr>
              <w:spacing w:after="240"/>
              <w:rPr>
                <w:sz w:val="30"/>
                <w:szCs w:val="30"/>
              </w:rPr>
            </w:pPr>
            <w:r>
              <w:t xml:space="preserve">CMS thường cần nhiều chức năng bổ sung như SEO, comment, analytics, media manager… Với Microkernel Architecture, các chức năng này được triển khai dưới dạng </w:t>
            </w:r>
            <w:r>
              <w:rPr>
                <w:rStyle w:val="Strong"/>
              </w:rPr>
              <w:t>plugin</w:t>
            </w:r>
            <w:r>
              <w:t>, có thể cài đặt hoặc gỡ bỏ mà không cần thay đổi code của hệ thống core.</w:t>
            </w:r>
          </w:p>
        </w:tc>
      </w:tr>
      <w:tr w:rsidR="000214F8" w14:paraId="62901D40" w14:textId="77777777" w:rsidTr="000214F8">
        <w:tc>
          <w:tcPr>
            <w:tcW w:w="4329" w:type="dxa"/>
            <w:vAlign w:val="center"/>
          </w:tcPr>
          <w:p w14:paraId="4C2983EF" w14:textId="48E9390D" w:rsidR="000214F8" w:rsidRDefault="000214F8" w:rsidP="000214F8">
            <w:pPr>
              <w:spacing w:after="240"/>
              <w:rPr>
                <w:sz w:val="30"/>
                <w:szCs w:val="30"/>
              </w:rPr>
            </w:pPr>
            <w:r>
              <w:rPr>
                <w:rStyle w:val="Strong"/>
              </w:rPr>
              <w:t>Tăng tính linh hoạt của hệ thống</w:t>
            </w:r>
          </w:p>
        </w:tc>
        <w:tc>
          <w:tcPr>
            <w:tcW w:w="4330" w:type="dxa"/>
            <w:vAlign w:val="center"/>
          </w:tcPr>
          <w:p w14:paraId="6FB73599" w14:textId="363E8516" w:rsidR="000214F8" w:rsidRDefault="000214F8" w:rsidP="000214F8">
            <w:pPr>
              <w:spacing w:after="240"/>
              <w:rPr>
                <w:sz w:val="30"/>
                <w:szCs w:val="30"/>
              </w:rPr>
            </w:pPr>
            <w:r>
              <w:t xml:space="preserve">Người quản trị hệ thống có thể </w:t>
            </w:r>
            <w:r>
              <w:rPr>
                <w:rStyle w:val="Strong"/>
              </w:rPr>
              <w:t>bật hoặc tắt plugin</w:t>
            </w:r>
            <w:r>
              <w:t xml:space="preserve"> tùy theo nhu cầu sử dụng. Điều này giúp CMS có thể thích ứng với nhiều loại website khác nhau như blog, website tin tức hoặc website doanh nghiệp.</w:t>
            </w:r>
          </w:p>
        </w:tc>
      </w:tr>
      <w:tr w:rsidR="000214F8" w14:paraId="4DBB47F8" w14:textId="77777777" w:rsidTr="000214F8">
        <w:tc>
          <w:tcPr>
            <w:tcW w:w="4329" w:type="dxa"/>
            <w:vAlign w:val="center"/>
          </w:tcPr>
          <w:p w14:paraId="4DBF0507" w14:textId="17845CE9" w:rsidR="000214F8" w:rsidRDefault="000214F8" w:rsidP="000214F8">
            <w:pPr>
              <w:spacing w:after="240"/>
              <w:rPr>
                <w:sz w:val="30"/>
                <w:szCs w:val="30"/>
              </w:rPr>
            </w:pPr>
            <w:r>
              <w:rPr>
                <w:rStyle w:val="Strong"/>
              </w:rPr>
              <w:t>Giảm sự phụ thuộc giữa các thành phần</w:t>
            </w:r>
          </w:p>
        </w:tc>
        <w:tc>
          <w:tcPr>
            <w:tcW w:w="4330" w:type="dxa"/>
            <w:vAlign w:val="center"/>
          </w:tcPr>
          <w:p w14:paraId="3430C326" w14:textId="4BED07CC" w:rsidR="000214F8" w:rsidRDefault="000214F8" w:rsidP="000214F8">
            <w:pPr>
              <w:spacing w:after="240"/>
              <w:rPr>
                <w:sz w:val="30"/>
                <w:szCs w:val="30"/>
              </w:rPr>
            </w:pPr>
            <w:r>
              <w:t xml:space="preserve">Trong Microkernel Architecture, </w:t>
            </w:r>
            <w:r>
              <w:rPr>
                <w:rStyle w:val="Strong"/>
              </w:rPr>
              <w:t>core system</w:t>
            </w:r>
            <w:r>
              <w:t xml:space="preserve"> chỉ chứa các chức năng cơ bản như quản lý nội dung và quản lý plugin. Các plugin hoạt động độc lập, giúp giảm sự phụ thuộc giữa các module trong hệ thống.</w:t>
            </w:r>
          </w:p>
        </w:tc>
      </w:tr>
      <w:tr w:rsidR="000214F8" w14:paraId="33C688A4" w14:textId="77777777" w:rsidTr="000214F8">
        <w:tc>
          <w:tcPr>
            <w:tcW w:w="4329" w:type="dxa"/>
            <w:vAlign w:val="center"/>
          </w:tcPr>
          <w:p w14:paraId="24C4D3A8" w14:textId="5F50FCF1" w:rsidR="000214F8" w:rsidRDefault="000214F8" w:rsidP="000214F8">
            <w:pPr>
              <w:spacing w:after="240"/>
              <w:rPr>
                <w:sz w:val="30"/>
                <w:szCs w:val="30"/>
              </w:rPr>
            </w:pPr>
            <w:r>
              <w:rPr>
                <w:rStyle w:val="Strong"/>
              </w:rPr>
              <w:t>Dễ bảo trì và cập nhật hệ thống</w:t>
            </w:r>
          </w:p>
        </w:tc>
        <w:tc>
          <w:tcPr>
            <w:tcW w:w="4330" w:type="dxa"/>
            <w:vAlign w:val="center"/>
          </w:tcPr>
          <w:p w14:paraId="2DF8905A" w14:textId="41048F9A" w:rsidR="000214F8" w:rsidRDefault="000214F8" w:rsidP="000214F8">
            <w:pPr>
              <w:spacing w:after="240"/>
              <w:rPr>
                <w:sz w:val="30"/>
                <w:szCs w:val="30"/>
              </w:rPr>
            </w:pPr>
            <w:r>
              <w:t xml:space="preserve">Khi cần nâng cấp hoặc sửa lỗi một chức năng, chỉ cần </w:t>
            </w:r>
            <w:r>
              <w:rPr>
                <w:rStyle w:val="Strong"/>
              </w:rPr>
              <w:t>cập nhật plugin tương ứng</w:t>
            </w:r>
            <w:r>
              <w:t xml:space="preserve"> mà không ảnh hưởng đến core system hoặc các plugin khác. Điều này giúp quá trình bảo trì hệ thống trở nên đơn giản hơn.</w:t>
            </w:r>
          </w:p>
        </w:tc>
      </w:tr>
      <w:tr w:rsidR="000214F8" w14:paraId="16238360" w14:textId="77777777" w:rsidTr="000214F8">
        <w:tc>
          <w:tcPr>
            <w:tcW w:w="4329" w:type="dxa"/>
            <w:vAlign w:val="center"/>
          </w:tcPr>
          <w:p w14:paraId="6274BB0A" w14:textId="6705EFEB" w:rsidR="000214F8" w:rsidRDefault="000214F8" w:rsidP="000214F8">
            <w:pPr>
              <w:spacing w:after="240"/>
              <w:rPr>
                <w:sz w:val="30"/>
                <w:szCs w:val="30"/>
              </w:rPr>
            </w:pPr>
            <w:r>
              <w:rPr>
                <w:rStyle w:val="Strong"/>
              </w:rPr>
              <w:t>Hỗ trợ phát triển song song</w:t>
            </w:r>
          </w:p>
        </w:tc>
        <w:tc>
          <w:tcPr>
            <w:tcW w:w="4330" w:type="dxa"/>
            <w:vAlign w:val="center"/>
          </w:tcPr>
          <w:p w14:paraId="33386911" w14:textId="69D1F691" w:rsidR="000214F8" w:rsidRDefault="000214F8" w:rsidP="000214F8">
            <w:pPr>
              <w:spacing w:after="240"/>
              <w:rPr>
                <w:sz w:val="30"/>
                <w:szCs w:val="30"/>
              </w:rPr>
            </w:pPr>
            <w:r>
              <w:t xml:space="preserve">Các nhóm phát triển có thể </w:t>
            </w:r>
            <w:r>
              <w:rPr>
                <w:rStyle w:val="Strong"/>
              </w:rPr>
              <w:t>phát triển plugin độc lập</w:t>
            </w:r>
            <w:r>
              <w:t xml:space="preserve"> với nhau. Điều này giúp tăng tốc độ phát triển hệ thống và dễ mở rộng các tính năng mới.</w:t>
            </w:r>
          </w:p>
        </w:tc>
      </w:tr>
    </w:tbl>
    <w:p w14:paraId="00000040" w14:textId="77777777" w:rsidR="00390008" w:rsidRDefault="00390008">
      <w:pPr>
        <w:spacing w:before="240" w:after="240"/>
        <w:rPr>
          <w:sz w:val="30"/>
          <w:szCs w:val="30"/>
        </w:rPr>
      </w:pPr>
      <w:bookmarkStart w:id="8" w:name="_ewgadvgvea2m" w:colFirst="0" w:colLast="0"/>
      <w:bookmarkEnd w:id="8"/>
    </w:p>
    <w:p w14:paraId="00000041" w14:textId="77777777" w:rsidR="00390008" w:rsidRDefault="009446FF">
      <w:pPr>
        <w:pStyle w:val="Heading1"/>
        <w:keepNext w:val="0"/>
        <w:keepLines w:val="0"/>
        <w:spacing w:before="480"/>
        <w:jc w:val="center"/>
        <w:rPr>
          <w:b/>
          <w:bCs/>
          <w:sz w:val="46"/>
          <w:szCs w:val="46"/>
        </w:rPr>
      </w:pPr>
      <w:bookmarkStart w:id="9" w:name="_4e578qqy5jfl" w:colFirst="0" w:colLast="0"/>
      <w:bookmarkEnd w:id="9"/>
      <w:r>
        <w:rPr>
          <w:b/>
          <w:bCs/>
          <w:sz w:val="30"/>
          <w:szCs w:val="30"/>
        </w:rPr>
        <w:lastRenderedPageBreak/>
        <w:t>Bu</w:t>
      </w:r>
      <w:r>
        <w:rPr>
          <w:b/>
          <w:bCs/>
          <w:sz w:val="30"/>
          <w:szCs w:val="30"/>
        </w:rPr>
        <w:t>ổ</w:t>
      </w:r>
      <w:r>
        <w:rPr>
          <w:b/>
          <w:bCs/>
          <w:sz w:val="30"/>
          <w:szCs w:val="30"/>
        </w:rPr>
        <w:t>i 4 — Architecture Styles (Microservices, SOA)</w:t>
      </w:r>
    </w:p>
    <w:p w14:paraId="00000042"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Distributed architecture style.</w:t>
      </w:r>
    </w:p>
    <w:p w14:paraId="00000043" w14:textId="77777777" w:rsidR="00390008" w:rsidRDefault="009446FF">
      <w:pPr>
        <w:pStyle w:val="Heading3"/>
        <w:keepNext w:val="0"/>
        <w:keepLines w:val="0"/>
        <w:spacing w:before="280"/>
        <w:rPr>
          <w:b/>
          <w:bCs/>
          <w:i/>
          <w:iCs/>
          <w:color w:val="000000"/>
          <w:sz w:val="26"/>
          <w:szCs w:val="26"/>
        </w:rPr>
      </w:pPr>
      <w:bookmarkStart w:id="10" w:name="_v1043pn4566m" w:colFirst="0" w:colLast="0"/>
      <w:bookmarkEnd w:id="10"/>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44" w14:textId="77777777" w:rsidR="00390008" w:rsidRDefault="009446FF">
      <w:pPr>
        <w:spacing w:before="240" w:after="240"/>
        <w:rPr>
          <w:sz w:val="30"/>
          <w:szCs w:val="30"/>
        </w:rPr>
      </w:pPr>
      <w:r>
        <w:rPr>
          <w:sz w:val="30"/>
          <w:szCs w:val="30"/>
        </w:rPr>
        <w:t>V</w:t>
      </w:r>
      <w:r>
        <w:rPr>
          <w:sz w:val="30"/>
          <w:szCs w:val="30"/>
        </w:rPr>
        <w:t>ớ</w:t>
      </w:r>
      <w:r>
        <w:rPr>
          <w:sz w:val="30"/>
          <w:szCs w:val="30"/>
        </w:rPr>
        <w:t>i h</w:t>
      </w:r>
      <w:r>
        <w:rPr>
          <w:sz w:val="30"/>
          <w:szCs w:val="30"/>
        </w:rPr>
        <w:t>ệ</w:t>
      </w:r>
      <w:r>
        <w:rPr>
          <w:sz w:val="30"/>
          <w:szCs w:val="30"/>
        </w:rPr>
        <w:t xml:space="preserve"> th</w:t>
      </w:r>
      <w:r>
        <w:rPr>
          <w:sz w:val="30"/>
          <w:szCs w:val="30"/>
        </w:rPr>
        <w:t>ố</w:t>
      </w:r>
      <w:r>
        <w:rPr>
          <w:sz w:val="30"/>
          <w:szCs w:val="30"/>
        </w:rPr>
        <w:t>ng “Online Food Delivery”:</w:t>
      </w:r>
    </w:p>
    <w:p w14:paraId="00000045" w14:textId="77777777" w:rsidR="00390008" w:rsidRDefault="009446FF">
      <w:pPr>
        <w:numPr>
          <w:ilvl w:val="0"/>
          <w:numId w:val="8"/>
        </w:numPr>
        <w:spacing w:before="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b</w:t>
      </w:r>
      <w:r>
        <w:rPr>
          <w:sz w:val="30"/>
          <w:szCs w:val="30"/>
        </w:rPr>
        <w:t>ả</w:t>
      </w:r>
      <w:r>
        <w:rPr>
          <w:sz w:val="30"/>
          <w:szCs w:val="30"/>
        </w:rPr>
        <w:t xml:space="preserve">n </w:t>
      </w:r>
      <w:r>
        <w:rPr>
          <w:rFonts w:ascii="Arial Unicode MS" w:eastAsia="Arial Unicode MS" w:hAnsi="Arial Unicode MS" w:cs="Arial Unicode MS"/>
          <w:b/>
          <w:bCs/>
          <w:sz w:val="30"/>
          <w:szCs w:val="30"/>
        </w:rPr>
        <w:t>monolith → microservices migration</w:t>
      </w:r>
      <w:r>
        <w:rPr>
          <w:sz w:val="30"/>
          <w:szCs w:val="30"/>
        </w:rPr>
        <w:t>.</w:t>
      </w:r>
      <w:r>
        <w:rPr>
          <w:sz w:val="30"/>
          <w:szCs w:val="30"/>
        </w:rPr>
        <w:br/>
      </w:r>
    </w:p>
    <w:p w14:paraId="00000046" w14:textId="77777777" w:rsidR="00390008" w:rsidRDefault="009446FF">
      <w:pPr>
        <w:numPr>
          <w:ilvl w:val="0"/>
          <w:numId w:val="8"/>
        </w:numPr>
        <w:rPr>
          <w:sz w:val="30"/>
          <w:szCs w:val="30"/>
        </w:rPr>
      </w:pPr>
      <w:r>
        <w:rPr>
          <w:sz w:val="30"/>
          <w:szCs w:val="30"/>
        </w:rPr>
        <w:t>Xác đ</w:t>
      </w:r>
      <w:r>
        <w:rPr>
          <w:sz w:val="30"/>
          <w:szCs w:val="30"/>
        </w:rPr>
        <w:t>ị</w:t>
      </w:r>
      <w:r>
        <w:rPr>
          <w:sz w:val="30"/>
          <w:szCs w:val="30"/>
        </w:rPr>
        <w:t>nh bounded context.</w:t>
      </w:r>
      <w:r>
        <w:rPr>
          <w:sz w:val="30"/>
          <w:szCs w:val="30"/>
        </w:rPr>
        <w:br/>
      </w:r>
    </w:p>
    <w:p w14:paraId="00000047" w14:textId="77777777" w:rsidR="00390008" w:rsidRDefault="009446FF">
      <w:pPr>
        <w:numPr>
          <w:ilvl w:val="0"/>
          <w:numId w:val="8"/>
        </w:numPr>
        <w:rPr>
          <w:sz w:val="30"/>
          <w:szCs w:val="30"/>
        </w:rPr>
      </w:pPr>
      <w:r>
        <w:rPr>
          <w:sz w:val="30"/>
          <w:szCs w:val="30"/>
        </w:rPr>
        <w:t>Mô t</w:t>
      </w:r>
      <w:r>
        <w:rPr>
          <w:sz w:val="30"/>
          <w:szCs w:val="30"/>
        </w:rPr>
        <w:t>ả</w:t>
      </w:r>
      <w:r>
        <w:rPr>
          <w:sz w:val="30"/>
          <w:szCs w:val="30"/>
        </w:rPr>
        <w:t xml:space="preserve"> giao ti</w:t>
      </w:r>
      <w:r>
        <w:rPr>
          <w:sz w:val="30"/>
          <w:szCs w:val="30"/>
        </w:rPr>
        <w:t>ế</w:t>
      </w:r>
      <w:r>
        <w:rPr>
          <w:sz w:val="30"/>
          <w:szCs w:val="30"/>
        </w:rPr>
        <w:t>p Sync vs Async gi</w:t>
      </w:r>
      <w:r>
        <w:rPr>
          <w:sz w:val="30"/>
          <w:szCs w:val="30"/>
        </w:rPr>
        <w:t>ữ</w:t>
      </w:r>
      <w:r>
        <w:rPr>
          <w:sz w:val="30"/>
          <w:szCs w:val="30"/>
        </w:rPr>
        <w:t>a services.</w:t>
      </w:r>
      <w:r>
        <w:rPr>
          <w:sz w:val="30"/>
          <w:szCs w:val="30"/>
        </w:rPr>
        <w:br/>
      </w:r>
    </w:p>
    <w:p w14:paraId="00000048" w14:textId="77777777" w:rsidR="00390008" w:rsidRDefault="009446FF">
      <w:pPr>
        <w:numPr>
          <w:ilvl w:val="0"/>
          <w:numId w:val="8"/>
        </w:numPr>
        <w:spacing w:after="240"/>
        <w:rPr>
          <w:sz w:val="30"/>
          <w:szCs w:val="30"/>
        </w:rPr>
      </w:pPr>
      <w:r>
        <w:rPr>
          <w:sz w:val="30"/>
          <w:szCs w:val="30"/>
        </w:rPr>
        <w:t>T</w:t>
      </w:r>
      <w:r>
        <w:rPr>
          <w:sz w:val="30"/>
          <w:szCs w:val="30"/>
        </w:rPr>
        <w:t>ạ</w:t>
      </w:r>
      <w:r>
        <w:rPr>
          <w:sz w:val="30"/>
          <w:szCs w:val="30"/>
        </w:rPr>
        <w:t>o event messaging design (Kafka/RabbitMQ, ch</w:t>
      </w:r>
      <w:r>
        <w:rPr>
          <w:sz w:val="30"/>
          <w:szCs w:val="30"/>
        </w:rPr>
        <w:t>ỉ</w:t>
      </w:r>
      <w:r>
        <w:rPr>
          <w:sz w:val="30"/>
          <w:szCs w:val="30"/>
        </w:rPr>
        <w:t xml:space="preserve"> c</w:t>
      </w:r>
      <w:r>
        <w:rPr>
          <w:sz w:val="30"/>
          <w:szCs w:val="30"/>
        </w:rPr>
        <w:t>ầ</w:t>
      </w:r>
      <w:r>
        <w:rPr>
          <w:sz w:val="30"/>
          <w:szCs w:val="30"/>
        </w:rPr>
        <w:t>n mô hình).</w:t>
      </w:r>
      <w:r>
        <w:rPr>
          <w:sz w:val="30"/>
          <w:szCs w:val="30"/>
        </w:rPr>
        <w:br/>
      </w:r>
    </w:p>
    <w:p w14:paraId="00000049" w14:textId="77777777" w:rsidR="00390008" w:rsidRDefault="009446FF">
      <w:pPr>
        <w:pStyle w:val="Heading3"/>
        <w:keepNext w:val="0"/>
        <w:keepLines w:val="0"/>
        <w:spacing w:before="280"/>
        <w:rPr>
          <w:b/>
          <w:bCs/>
          <w:i/>
          <w:iCs/>
          <w:color w:val="000000"/>
          <w:sz w:val="26"/>
          <w:szCs w:val="26"/>
        </w:rPr>
      </w:pPr>
      <w:bookmarkStart w:id="11" w:name="_k2b3f5s5g106" w:colFirst="0" w:colLast="0"/>
      <w:bookmarkEnd w:id="11"/>
      <w:r>
        <w:rPr>
          <w:b/>
          <w:bCs/>
          <w:color w:val="000000"/>
          <w:sz w:val="26"/>
          <w:szCs w:val="26"/>
        </w:rPr>
        <w:t>📄</w:t>
      </w:r>
      <w:r>
        <w:rPr>
          <w:b/>
          <w:bCs/>
          <w:color w:val="000000"/>
          <w:sz w:val="26"/>
          <w:szCs w:val="26"/>
        </w:rPr>
        <w:t xml:space="preserve"> </w:t>
      </w:r>
      <w:r>
        <w:rPr>
          <w:b/>
          <w:bCs/>
          <w:i/>
          <w:iCs/>
          <w:color w:val="000000"/>
          <w:sz w:val="26"/>
          <w:szCs w:val="26"/>
        </w:rPr>
        <w:t>Deliverable:</w:t>
      </w:r>
    </w:p>
    <w:p w14:paraId="0000004A" w14:textId="77777777" w:rsidR="00390008" w:rsidRDefault="009446FF">
      <w:pPr>
        <w:numPr>
          <w:ilvl w:val="0"/>
          <w:numId w:val="14"/>
        </w:numPr>
        <w:spacing w:before="240"/>
        <w:rPr>
          <w:sz w:val="30"/>
          <w:szCs w:val="30"/>
        </w:rPr>
      </w:pPr>
      <w:r>
        <w:rPr>
          <w:sz w:val="30"/>
          <w:szCs w:val="30"/>
        </w:rPr>
        <w:t>Service map</w:t>
      </w:r>
      <w:r>
        <w:rPr>
          <w:sz w:val="30"/>
          <w:szCs w:val="30"/>
        </w:rPr>
        <w:br/>
      </w:r>
    </w:p>
    <w:p w14:paraId="0000004B" w14:textId="77777777" w:rsidR="00390008" w:rsidRDefault="009446FF">
      <w:pPr>
        <w:numPr>
          <w:ilvl w:val="0"/>
          <w:numId w:val="14"/>
        </w:numPr>
        <w:rPr>
          <w:sz w:val="30"/>
          <w:szCs w:val="30"/>
        </w:rPr>
      </w:pPr>
      <w:r>
        <w:rPr>
          <w:sz w:val="30"/>
          <w:szCs w:val="30"/>
        </w:rPr>
        <w:t>Cont</w:t>
      </w:r>
      <w:r>
        <w:rPr>
          <w:sz w:val="30"/>
          <w:szCs w:val="30"/>
        </w:rPr>
        <w:t>ext map</w:t>
      </w:r>
      <w:r>
        <w:rPr>
          <w:sz w:val="30"/>
          <w:szCs w:val="30"/>
        </w:rPr>
        <w:br/>
      </w:r>
    </w:p>
    <w:p w14:paraId="0000004C" w14:textId="77777777" w:rsidR="00390008" w:rsidRDefault="009446FF">
      <w:pPr>
        <w:numPr>
          <w:ilvl w:val="0"/>
          <w:numId w:val="14"/>
        </w:numPr>
        <w:spacing w:after="240"/>
        <w:rPr>
          <w:sz w:val="30"/>
          <w:szCs w:val="30"/>
        </w:rPr>
      </w:pPr>
      <w:r>
        <w:rPr>
          <w:sz w:val="30"/>
          <w:szCs w:val="30"/>
        </w:rPr>
        <w:t>Communication diagram</w:t>
      </w:r>
    </w:p>
    <w:p w14:paraId="0000004D" w14:textId="77777777" w:rsidR="00390008" w:rsidRDefault="009446FF">
      <w:pPr>
        <w:spacing w:before="240" w:after="240"/>
        <w:ind w:left="720"/>
        <w:rPr>
          <w:sz w:val="30"/>
          <w:szCs w:val="30"/>
        </w:rPr>
      </w:pPr>
      <w:r>
        <w:pict w14:anchorId="74A50FF8">
          <v:rect id="_x0000_i1028" style="width:0;height:1.5pt" o:hralign="center" o:hrstd="t" o:hr="t" fillcolor="#a0a0a0" stroked="f"/>
        </w:pict>
      </w:r>
    </w:p>
    <w:p w14:paraId="0000004E" w14:textId="77777777" w:rsidR="00390008" w:rsidRDefault="00390008">
      <w:pPr>
        <w:spacing w:before="240" w:after="240"/>
        <w:rPr>
          <w:sz w:val="30"/>
          <w:szCs w:val="30"/>
        </w:rPr>
      </w:pPr>
    </w:p>
    <w:p w14:paraId="0000004F" w14:textId="77777777" w:rsidR="00390008" w:rsidRDefault="00390008">
      <w:pPr>
        <w:spacing w:before="240" w:after="240"/>
        <w:rPr>
          <w:sz w:val="30"/>
          <w:szCs w:val="30"/>
        </w:rPr>
      </w:pPr>
    </w:p>
    <w:p w14:paraId="00000050" w14:textId="77777777" w:rsidR="00390008" w:rsidRDefault="00390008">
      <w:pPr>
        <w:spacing w:before="240" w:after="240"/>
        <w:rPr>
          <w:sz w:val="30"/>
          <w:szCs w:val="30"/>
        </w:rPr>
      </w:pPr>
    </w:p>
    <w:p w14:paraId="00000051" w14:textId="77777777" w:rsidR="00390008" w:rsidRDefault="00390008">
      <w:pPr>
        <w:spacing w:before="240" w:after="240"/>
        <w:rPr>
          <w:sz w:val="30"/>
          <w:szCs w:val="30"/>
        </w:rPr>
      </w:pPr>
    </w:p>
    <w:p w14:paraId="00000052" w14:textId="77777777" w:rsidR="00390008" w:rsidRDefault="00390008">
      <w:pPr>
        <w:spacing w:before="240" w:after="240"/>
        <w:rPr>
          <w:sz w:val="30"/>
          <w:szCs w:val="30"/>
        </w:rPr>
      </w:pPr>
    </w:p>
    <w:p w14:paraId="00000053" w14:textId="77777777" w:rsidR="00390008" w:rsidRDefault="00390008">
      <w:pPr>
        <w:spacing w:before="240" w:after="240"/>
        <w:rPr>
          <w:sz w:val="30"/>
          <w:szCs w:val="30"/>
        </w:rPr>
      </w:pPr>
    </w:p>
    <w:p w14:paraId="00000054" w14:textId="77777777" w:rsidR="00390008" w:rsidRDefault="009446FF">
      <w:pPr>
        <w:pStyle w:val="Heading1"/>
        <w:keepNext w:val="0"/>
        <w:keepLines w:val="0"/>
        <w:spacing w:before="480"/>
        <w:jc w:val="center"/>
        <w:rPr>
          <w:b/>
          <w:bCs/>
          <w:sz w:val="46"/>
          <w:szCs w:val="46"/>
        </w:rPr>
      </w:pPr>
      <w:bookmarkStart w:id="12" w:name="_7e3hjoj3fdkq" w:colFirst="0" w:colLast="0"/>
      <w:bookmarkEnd w:id="12"/>
      <w:r>
        <w:rPr>
          <w:b/>
          <w:bCs/>
          <w:sz w:val="30"/>
          <w:szCs w:val="30"/>
        </w:rPr>
        <w:lastRenderedPageBreak/>
        <w:t>Bu</w:t>
      </w:r>
      <w:r>
        <w:rPr>
          <w:b/>
          <w:bCs/>
          <w:sz w:val="30"/>
          <w:szCs w:val="30"/>
        </w:rPr>
        <w:t>ổ</w:t>
      </w:r>
      <w:r>
        <w:rPr>
          <w:b/>
          <w:bCs/>
          <w:sz w:val="30"/>
          <w:szCs w:val="30"/>
        </w:rPr>
        <w:t>i 5 — Event-driven Architecture</w:t>
      </w:r>
    </w:p>
    <w:p w14:paraId="00000055"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Event choreography vs orchestration.</w:t>
      </w:r>
    </w:p>
    <w:p w14:paraId="00000056" w14:textId="77777777" w:rsidR="00390008" w:rsidRDefault="009446FF">
      <w:pPr>
        <w:pStyle w:val="Heading3"/>
        <w:keepNext w:val="0"/>
        <w:keepLines w:val="0"/>
        <w:spacing w:before="280"/>
        <w:rPr>
          <w:b/>
          <w:bCs/>
          <w:i/>
          <w:iCs/>
          <w:color w:val="000000"/>
          <w:sz w:val="26"/>
          <w:szCs w:val="26"/>
        </w:rPr>
      </w:pPr>
      <w:bookmarkStart w:id="13" w:name="_bw3upanygae3" w:colFirst="0" w:colLast="0"/>
      <w:bookmarkEnd w:id="13"/>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57" w14:textId="77777777" w:rsidR="00390008" w:rsidRDefault="009446FF">
      <w:pPr>
        <w:spacing w:before="240"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workflow đ</w:t>
      </w:r>
      <w:r>
        <w:rPr>
          <w:sz w:val="30"/>
          <w:szCs w:val="30"/>
        </w:rPr>
        <w:t>ặ</w:t>
      </w:r>
      <w:r>
        <w:rPr>
          <w:sz w:val="30"/>
          <w:szCs w:val="30"/>
        </w:rPr>
        <w:t>t đơn th</w:t>
      </w:r>
      <w:r>
        <w:rPr>
          <w:sz w:val="30"/>
          <w:szCs w:val="30"/>
        </w:rPr>
        <w:t>ự</w:t>
      </w:r>
      <w:r>
        <w:rPr>
          <w:sz w:val="30"/>
          <w:szCs w:val="30"/>
        </w:rPr>
        <w:t>c ph</w:t>
      </w:r>
      <w:r>
        <w:rPr>
          <w:sz w:val="30"/>
          <w:szCs w:val="30"/>
        </w:rPr>
        <w:t>ẩ</w:t>
      </w:r>
      <w:r>
        <w:rPr>
          <w:sz w:val="30"/>
          <w:szCs w:val="30"/>
        </w:rPr>
        <w:t>m:</w:t>
      </w:r>
    </w:p>
    <w:p w14:paraId="00000058" w14:textId="77777777" w:rsidR="00390008" w:rsidRDefault="009446FF">
      <w:pPr>
        <w:numPr>
          <w:ilvl w:val="0"/>
          <w:numId w:val="9"/>
        </w:numPr>
        <w:spacing w:before="240"/>
        <w:rPr>
          <w:sz w:val="30"/>
          <w:szCs w:val="30"/>
        </w:rPr>
      </w:pPr>
      <w:r>
        <w:rPr>
          <w:sz w:val="30"/>
          <w:szCs w:val="30"/>
        </w:rPr>
        <w:t>S</w:t>
      </w:r>
      <w:r>
        <w:rPr>
          <w:sz w:val="30"/>
          <w:szCs w:val="30"/>
        </w:rPr>
        <w:t>ử</w:t>
      </w:r>
      <w:r>
        <w:rPr>
          <w:sz w:val="30"/>
          <w:szCs w:val="30"/>
        </w:rPr>
        <w:t xml:space="preserve"> d</w:t>
      </w:r>
      <w:r>
        <w:rPr>
          <w:sz w:val="30"/>
          <w:szCs w:val="30"/>
        </w:rPr>
        <w:t>ụ</w:t>
      </w:r>
      <w:r>
        <w:rPr>
          <w:sz w:val="30"/>
          <w:szCs w:val="30"/>
        </w:rPr>
        <w:t xml:space="preserve">ng </w:t>
      </w:r>
      <w:r>
        <w:rPr>
          <w:b/>
          <w:bCs/>
          <w:sz w:val="30"/>
          <w:szCs w:val="30"/>
        </w:rPr>
        <w:t>Event Choreography</w:t>
      </w:r>
      <w:r>
        <w:rPr>
          <w:sz w:val="30"/>
          <w:szCs w:val="30"/>
        </w:rPr>
        <w:t>.</w:t>
      </w:r>
      <w:r>
        <w:rPr>
          <w:sz w:val="30"/>
          <w:szCs w:val="30"/>
        </w:rPr>
        <w:br/>
      </w:r>
    </w:p>
    <w:p w14:paraId="00000059" w14:textId="77777777" w:rsidR="00390008" w:rsidRDefault="009446FF">
      <w:pPr>
        <w:numPr>
          <w:ilvl w:val="0"/>
          <w:numId w:val="9"/>
        </w:numPr>
        <w:rPr>
          <w:sz w:val="30"/>
          <w:szCs w:val="30"/>
        </w:rPr>
      </w:pPr>
      <w:r>
        <w:rPr>
          <w:sz w:val="30"/>
          <w:szCs w:val="30"/>
        </w:rPr>
        <w:t>S</w:t>
      </w:r>
      <w:r>
        <w:rPr>
          <w:sz w:val="30"/>
          <w:szCs w:val="30"/>
        </w:rPr>
        <w:t>ử</w:t>
      </w:r>
      <w:r>
        <w:rPr>
          <w:sz w:val="30"/>
          <w:szCs w:val="30"/>
        </w:rPr>
        <w:t xml:space="preserve"> d</w:t>
      </w:r>
      <w:r>
        <w:rPr>
          <w:sz w:val="30"/>
          <w:szCs w:val="30"/>
        </w:rPr>
        <w:t>ụ</w:t>
      </w:r>
      <w:r>
        <w:rPr>
          <w:sz w:val="30"/>
          <w:szCs w:val="30"/>
        </w:rPr>
        <w:t xml:space="preserve">ng </w:t>
      </w:r>
      <w:r>
        <w:rPr>
          <w:b/>
          <w:bCs/>
          <w:sz w:val="30"/>
          <w:szCs w:val="30"/>
        </w:rPr>
        <w:t>Event Orchestration</w:t>
      </w:r>
      <w:r>
        <w:rPr>
          <w:sz w:val="30"/>
          <w:szCs w:val="30"/>
        </w:rPr>
        <w:t xml:space="preserve"> (có 1 orchestrator).</w:t>
      </w:r>
      <w:r>
        <w:rPr>
          <w:sz w:val="30"/>
          <w:szCs w:val="30"/>
        </w:rPr>
        <w:br/>
      </w:r>
    </w:p>
    <w:p w14:paraId="0000005A" w14:textId="77777777" w:rsidR="00390008" w:rsidRDefault="009446FF">
      <w:pPr>
        <w:numPr>
          <w:ilvl w:val="0"/>
          <w:numId w:val="9"/>
        </w:numPr>
        <w:rPr>
          <w:sz w:val="30"/>
          <w:szCs w:val="30"/>
        </w:rPr>
      </w:pPr>
      <w:r>
        <w:rPr>
          <w:sz w:val="30"/>
          <w:szCs w:val="30"/>
        </w:rPr>
        <w:t>So sánh ưu như</w:t>
      </w:r>
      <w:r>
        <w:rPr>
          <w:sz w:val="30"/>
          <w:szCs w:val="30"/>
        </w:rPr>
        <w:t>ợ</w:t>
      </w:r>
      <w:r>
        <w:rPr>
          <w:sz w:val="30"/>
          <w:szCs w:val="30"/>
        </w:rPr>
        <w:t>c đi</w:t>
      </w:r>
      <w:r>
        <w:rPr>
          <w:sz w:val="30"/>
          <w:szCs w:val="30"/>
        </w:rPr>
        <w:t>ể</w:t>
      </w:r>
      <w:r>
        <w:rPr>
          <w:sz w:val="30"/>
          <w:szCs w:val="30"/>
        </w:rPr>
        <w:t>m.</w:t>
      </w:r>
      <w:r>
        <w:rPr>
          <w:sz w:val="30"/>
          <w:szCs w:val="30"/>
        </w:rPr>
        <w:br/>
      </w:r>
    </w:p>
    <w:p w14:paraId="0000005B" w14:textId="77777777" w:rsidR="00390008" w:rsidRDefault="009446FF">
      <w:pPr>
        <w:numPr>
          <w:ilvl w:val="0"/>
          <w:numId w:val="9"/>
        </w:numPr>
        <w:spacing w:after="240"/>
        <w:rPr>
          <w:sz w:val="30"/>
          <w:szCs w:val="30"/>
        </w:rPr>
      </w:pPr>
      <w:r>
        <w:rPr>
          <w:sz w:val="30"/>
          <w:szCs w:val="30"/>
        </w:rPr>
        <w:t>Quy</w:t>
      </w:r>
      <w:r>
        <w:rPr>
          <w:sz w:val="30"/>
          <w:szCs w:val="30"/>
        </w:rPr>
        <w:t>ế</w:t>
      </w:r>
      <w:r>
        <w:rPr>
          <w:sz w:val="30"/>
          <w:szCs w:val="30"/>
        </w:rPr>
        <w:t>t đ</w:t>
      </w:r>
      <w:r>
        <w:rPr>
          <w:sz w:val="30"/>
          <w:szCs w:val="30"/>
        </w:rPr>
        <w:t>ị</w:t>
      </w:r>
      <w:r>
        <w:rPr>
          <w:sz w:val="30"/>
          <w:szCs w:val="30"/>
        </w:rPr>
        <w:t>nh mô hình phù h</w:t>
      </w:r>
      <w:r>
        <w:rPr>
          <w:sz w:val="30"/>
          <w:szCs w:val="30"/>
        </w:rPr>
        <w:t>ợ</w:t>
      </w:r>
      <w:r>
        <w:rPr>
          <w:sz w:val="30"/>
          <w:szCs w:val="30"/>
        </w:rPr>
        <w:t>p v</w:t>
      </w:r>
      <w:r>
        <w:rPr>
          <w:sz w:val="30"/>
          <w:szCs w:val="30"/>
        </w:rPr>
        <w:t>ớ</w:t>
      </w:r>
      <w:r>
        <w:rPr>
          <w:sz w:val="30"/>
          <w:szCs w:val="30"/>
        </w:rPr>
        <w:t>i scaling + resilience.</w:t>
      </w:r>
      <w:r>
        <w:rPr>
          <w:sz w:val="30"/>
          <w:szCs w:val="30"/>
        </w:rPr>
        <w:br/>
      </w:r>
    </w:p>
    <w:p w14:paraId="0000005C" w14:textId="77777777" w:rsidR="00390008" w:rsidRDefault="009446FF">
      <w:pPr>
        <w:pStyle w:val="Heading3"/>
        <w:keepNext w:val="0"/>
        <w:keepLines w:val="0"/>
        <w:spacing w:before="280"/>
        <w:rPr>
          <w:b/>
          <w:bCs/>
          <w:i/>
          <w:iCs/>
          <w:color w:val="000000"/>
          <w:sz w:val="26"/>
          <w:szCs w:val="26"/>
        </w:rPr>
      </w:pPr>
      <w:bookmarkStart w:id="14" w:name="_7cxdf9p7j5e4" w:colFirst="0" w:colLast="0"/>
      <w:bookmarkEnd w:id="14"/>
      <w:r>
        <w:rPr>
          <w:b/>
          <w:bCs/>
          <w:color w:val="000000"/>
          <w:sz w:val="26"/>
          <w:szCs w:val="26"/>
        </w:rPr>
        <w:t>📄</w:t>
      </w:r>
      <w:r>
        <w:rPr>
          <w:b/>
          <w:bCs/>
          <w:color w:val="000000"/>
          <w:sz w:val="26"/>
          <w:szCs w:val="26"/>
        </w:rPr>
        <w:t xml:space="preserve"> </w:t>
      </w:r>
      <w:r>
        <w:rPr>
          <w:b/>
          <w:bCs/>
          <w:i/>
          <w:iCs/>
          <w:color w:val="000000"/>
          <w:sz w:val="26"/>
          <w:szCs w:val="26"/>
        </w:rPr>
        <w:t>Deliverable:</w:t>
      </w:r>
    </w:p>
    <w:p w14:paraId="0000005D" w14:textId="77777777" w:rsidR="00390008" w:rsidRDefault="009446FF">
      <w:pPr>
        <w:numPr>
          <w:ilvl w:val="0"/>
          <w:numId w:val="1"/>
        </w:numPr>
        <w:spacing w:before="240"/>
        <w:rPr>
          <w:sz w:val="30"/>
          <w:szCs w:val="30"/>
        </w:rPr>
      </w:pPr>
      <w:r>
        <w:rPr>
          <w:sz w:val="30"/>
          <w:szCs w:val="30"/>
        </w:rPr>
        <w:t>Event flow diagrams</w:t>
      </w:r>
      <w:r>
        <w:rPr>
          <w:sz w:val="30"/>
          <w:szCs w:val="30"/>
        </w:rPr>
        <w:br/>
      </w:r>
    </w:p>
    <w:p w14:paraId="0000005E" w14:textId="77777777" w:rsidR="00390008" w:rsidRDefault="009446FF">
      <w:pPr>
        <w:numPr>
          <w:ilvl w:val="0"/>
          <w:numId w:val="1"/>
        </w:numPr>
        <w:spacing w:after="240"/>
        <w:rPr>
          <w:sz w:val="30"/>
          <w:szCs w:val="30"/>
        </w:rPr>
      </w:pPr>
      <w:r>
        <w:rPr>
          <w:sz w:val="30"/>
          <w:szCs w:val="30"/>
        </w:rPr>
        <w:t>Trade-off notes</w:t>
      </w:r>
    </w:p>
    <w:p w14:paraId="0000005F" w14:textId="77777777" w:rsidR="00390008" w:rsidRDefault="009446FF">
      <w:pPr>
        <w:spacing w:before="240" w:after="240"/>
        <w:ind w:left="720"/>
        <w:rPr>
          <w:sz w:val="30"/>
          <w:szCs w:val="30"/>
        </w:rPr>
      </w:pPr>
      <w:r>
        <w:pict w14:anchorId="6C9F204F">
          <v:rect id="_x0000_i1029" style="width:0;height:1.5pt" o:hralign="center" o:hrstd="t" o:hr="t" fillcolor="#a0a0a0" stroked="f"/>
        </w:pict>
      </w:r>
    </w:p>
    <w:p w14:paraId="00000060" w14:textId="77777777" w:rsidR="00390008" w:rsidRDefault="00390008">
      <w:pPr>
        <w:spacing w:before="240" w:after="240"/>
        <w:rPr>
          <w:sz w:val="30"/>
          <w:szCs w:val="30"/>
        </w:rPr>
      </w:pPr>
    </w:p>
    <w:p w14:paraId="00000061" w14:textId="77777777" w:rsidR="00390008" w:rsidRDefault="00390008">
      <w:pPr>
        <w:spacing w:before="240" w:after="240"/>
        <w:rPr>
          <w:sz w:val="30"/>
          <w:szCs w:val="30"/>
        </w:rPr>
      </w:pPr>
    </w:p>
    <w:p w14:paraId="00000062" w14:textId="77777777" w:rsidR="00390008" w:rsidRDefault="00390008">
      <w:pPr>
        <w:spacing w:before="240" w:after="240"/>
        <w:rPr>
          <w:sz w:val="30"/>
          <w:szCs w:val="30"/>
        </w:rPr>
      </w:pPr>
    </w:p>
    <w:p w14:paraId="00000063" w14:textId="77777777" w:rsidR="00390008" w:rsidRDefault="00390008">
      <w:pPr>
        <w:spacing w:before="240" w:after="240"/>
        <w:rPr>
          <w:sz w:val="30"/>
          <w:szCs w:val="30"/>
        </w:rPr>
      </w:pPr>
    </w:p>
    <w:p w14:paraId="00000064" w14:textId="77777777" w:rsidR="00390008" w:rsidRDefault="00390008">
      <w:pPr>
        <w:spacing w:before="240" w:after="240"/>
        <w:rPr>
          <w:sz w:val="30"/>
          <w:szCs w:val="30"/>
        </w:rPr>
      </w:pPr>
    </w:p>
    <w:p w14:paraId="00000065" w14:textId="77777777" w:rsidR="00390008" w:rsidRDefault="00390008">
      <w:pPr>
        <w:spacing w:before="240" w:after="240"/>
        <w:rPr>
          <w:sz w:val="30"/>
          <w:szCs w:val="30"/>
        </w:rPr>
      </w:pPr>
    </w:p>
    <w:p w14:paraId="00000066" w14:textId="77777777" w:rsidR="00390008" w:rsidRDefault="00390008">
      <w:pPr>
        <w:spacing w:before="240" w:after="240"/>
        <w:rPr>
          <w:sz w:val="30"/>
          <w:szCs w:val="30"/>
        </w:rPr>
      </w:pPr>
    </w:p>
    <w:p w14:paraId="00000067" w14:textId="77777777" w:rsidR="00390008" w:rsidRDefault="00390008">
      <w:pPr>
        <w:spacing w:before="240" w:after="240"/>
        <w:rPr>
          <w:sz w:val="30"/>
          <w:szCs w:val="30"/>
        </w:rPr>
      </w:pPr>
    </w:p>
    <w:p w14:paraId="00000068" w14:textId="77777777" w:rsidR="00390008" w:rsidRDefault="009446FF">
      <w:pPr>
        <w:pStyle w:val="Heading1"/>
        <w:keepNext w:val="0"/>
        <w:keepLines w:val="0"/>
        <w:spacing w:before="480"/>
        <w:jc w:val="center"/>
        <w:rPr>
          <w:b/>
          <w:bCs/>
          <w:sz w:val="46"/>
          <w:szCs w:val="46"/>
        </w:rPr>
      </w:pPr>
      <w:bookmarkStart w:id="15" w:name="_fqzs5bp1h2rx" w:colFirst="0" w:colLast="0"/>
      <w:bookmarkEnd w:id="15"/>
      <w:r>
        <w:rPr>
          <w:b/>
          <w:bCs/>
          <w:sz w:val="30"/>
          <w:szCs w:val="30"/>
        </w:rPr>
        <w:lastRenderedPageBreak/>
        <w:t>Bu</w:t>
      </w:r>
      <w:r>
        <w:rPr>
          <w:b/>
          <w:bCs/>
          <w:sz w:val="30"/>
          <w:szCs w:val="30"/>
        </w:rPr>
        <w:t>ổ</w:t>
      </w:r>
      <w:r>
        <w:rPr>
          <w:b/>
          <w:bCs/>
          <w:sz w:val="30"/>
          <w:szCs w:val="30"/>
        </w:rPr>
        <w:t>i 6 — Architecture Patterns for Deployment</w:t>
      </w:r>
    </w:p>
    <w:p w14:paraId="00000069"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Deployment patterns, modular monolith, pipelines.</w:t>
      </w:r>
    </w:p>
    <w:p w14:paraId="0000006A" w14:textId="77777777" w:rsidR="00390008" w:rsidRDefault="009446FF">
      <w:pPr>
        <w:pStyle w:val="Heading3"/>
        <w:keepNext w:val="0"/>
        <w:keepLines w:val="0"/>
        <w:spacing w:before="280"/>
        <w:rPr>
          <w:b/>
          <w:bCs/>
          <w:i/>
          <w:iCs/>
          <w:color w:val="000000"/>
          <w:sz w:val="26"/>
          <w:szCs w:val="26"/>
        </w:rPr>
      </w:pPr>
      <w:bookmarkStart w:id="16" w:name="_f0sgvim7ygf5" w:colFirst="0" w:colLast="0"/>
      <w:bookmarkEnd w:id="16"/>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6B" w14:textId="77777777" w:rsidR="00390008" w:rsidRDefault="009446FF">
      <w:pPr>
        <w:spacing w:before="240" w:after="240"/>
        <w:rPr>
          <w:sz w:val="30"/>
          <w:szCs w:val="30"/>
        </w:rPr>
      </w:pPr>
      <w:r>
        <w:rPr>
          <w:sz w:val="30"/>
          <w:szCs w:val="30"/>
        </w:rPr>
        <w:t>Cho h</w:t>
      </w:r>
      <w:r>
        <w:rPr>
          <w:sz w:val="30"/>
          <w:szCs w:val="30"/>
        </w:rPr>
        <w:t>ệ</w:t>
      </w:r>
      <w:r>
        <w:rPr>
          <w:sz w:val="30"/>
          <w:szCs w:val="30"/>
        </w:rPr>
        <w:t xml:space="preserve"> th</w:t>
      </w:r>
      <w:r>
        <w:rPr>
          <w:sz w:val="30"/>
          <w:szCs w:val="30"/>
        </w:rPr>
        <w:t>ố</w:t>
      </w:r>
      <w:r>
        <w:rPr>
          <w:sz w:val="30"/>
          <w:szCs w:val="30"/>
        </w:rPr>
        <w:t>ng “Video Streaming Service”:</w:t>
      </w:r>
    </w:p>
    <w:p w14:paraId="0000006C" w14:textId="77777777" w:rsidR="00390008" w:rsidRDefault="009446FF">
      <w:pPr>
        <w:numPr>
          <w:ilvl w:val="0"/>
          <w:numId w:val="18"/>
        </w:numPr>
        <w:spacing w:before="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mô hình deploy:</w:t>
      </w:r>
      <w:r>
        <w:rPr>
          <w:sz w:val="30"/>
          <w:szCs w:val="30"/>
        </w:rPr>
        <w:br/>
      </w:r>
    </w:p>
    <w:p w14:paraId="0000006D" w14:textId="77777777" w:rsidR="00390008" w:rsidRDefault="009446FF">
      <w:pPr>
        <w:numPr>
          <w:ilvl w:val="1"/>
          <w:numId w:val="18"/>
        </w:numPr>
        <w:rPr>
          <w:sz w:val="30"/>
          <w:szCs w:val="30"/>
        </w:rPr>
      </w:pPr>
      <w:r>
        <w:rPr>
          <w:sz w:val="30"/>
          <w:szCs w:val="30"/>
        </w:rPr>
        <w:t>Single deployable unit</w:t>
      </w:r>
      <w:r>
        <w:rPr>
          <w:sz w:val="30"/>
          <w:szCs w:val="30"/>
        </w:rPr>
        <w:br/>
      </w:r>
    </w:p>
    <w:p w14:paraId="0000006E" w14:textId="77777777" w:rsidR="00390008" w:rsidRDefault="009446FF">
      <w:pPr>
        <w:numPr>
          <w:ilvl w:val="1"/>
          <w:numId w:val="18"/>
        </w:numPr>
        <w:rPr>
          <w:sz w:val="30"/>
          <w:szCs w:val="30"/>
        </w:rPr>
      </w:pPr>
      <w:r>
        <w:rPr>
          <w:sz w:val="30"/>
          <w:szCs w:val="30"/>
        </w:rPr>
        <w:t>Modular monolith</w:t>
      </w:r>
      <w:r>
        <w:rPr>
          <w:sz w:val="30"/>
          <w:szCs w:val="30"/>
        </w:rPr>
        <w:br/>
      </w:r>
    </w:p>
    <w:p w14:paraId="0000006F" w14:textId="77777777" w:rsidR="00390008" w:rsidRDefault="009446FF">
      <w:pPr>
        <w:numPr>
          <w:ilvl w:val="1"/>
          <w:numId w:val="18"/>
        </w:numPr>
        <w:rPr>
          <w:sz w:val="30"/>
          <w:szCs w:val="30"/>
        </w:rPr>
      </w:pPr>
      <w:r>
        <w:rPr>
          <w:sz w:val="30"/>
          <w:szCs w:val="30"/>
        </w:rPr>
        <w:t>Microservices</w:t>
      </w:r>
      <w:r>
        <w:rPr>
          <w:sz w:val="30"/>
          <w:szCs w:val="30"/>
        </w:rPr>
        <w:br/>
      </w:r>
    </w:p>
    <w:p w14:paraId="00000070" w14:textId="77777777" w:rsidR="00390008" w:rsidRDefault="009446FF">
      <w:pPr>
        <w:numPr>
          <w:ilvl w:val="0"/>
          <w:numId w:val="18"/>
        </w:numPr>
        <w:rPr>
          <w:sz w:val="30"/>
          <w:szCs w:val="30"/>
        </w:rPr>
      </w:pPr>
      <w:r>
        <w:rPr>
          <w:sz w:val="30"/>
          <w:szCs w:val="30"/>
        </w:rPr>
        <w:t>Xác đ</w:t>
      </w:r>
      <w:r>
        <w:rPr>
          <w:sz w:val="30"/>
          <w:szCs w:val="30"/>
        </w:rPr>
        <w:t>ị</w:t>
      </w:r>
      <w:r>
        <w:rPr>
          <w:sz w:val="30"/>
          <w:szCs w:val="30"/>
        </w:rPr>
        <w:t>nh r</w:t>
      </w:r>
      <w:r>
        <w:rPr>
          <w:sz w:val="30"/>
          <w:szCs w:val="30"/>
        </w:rPr>
        <w:t>ủ</w:t>
      </w:r>
      <w:r>
        <w:rPr>
          <w:sz w:val="30"/>
          <w:szCs w:val="30"/>
        </w:rPr>
        <w:t>i ro v</w:t>
      </w:r>
      <w:r>
        <w:rPr>
          <w:sz w:val="30"/>
          <w:szCs w:val="30"/>
        </w:rPr>
        <w:t>ậ</w:t>
      </w:r>
      <w:r>
        <w:rPr>
          <w:sz w:val="30"/>
          <w:szCs w:val="30"/>
        </w:rPr>
        <w:t>n hành cho m</w:t>
      </w:r>
      <w:r>
        <w:rPr>
          <w:sz w:val="30"/>
          <w:szCs w:val="30"/>
        </w:rPr>
        <w:t>ỗ</w:t>
      </w:r>
      <w:r>
        <w:rPr>
          <w:sz w:val="30"/>
          <w:szCs w:val="30"/>
        </w:rPr>
        <w:t>i mô hình.</w:t>
      </w:r>
      <w:r>
        <w:rPr>
          <w:sz w:val="30"/>
          <w:szCs w:val="30"/>
        </w:rPr>
        <w:br/>
      </w:r>
    </w:p>
    <w:p w14:paraId="00000071" w14:textId="77777777" w:rsidR="00390008" w:rsidRDefault="009446FF">
      <w:pPr>
        <w:numPr>
          <w:ilvl w:val="0"/>
          <w:numId w:val="18"/>
        </w:numPr>
        <w:spacing w:after="240"/>
        <w:rPr>
          <w:sz w:val="30"/>
          <w:szCs w:val="30"/>
        </w:rPr>
      </w:pPr>
      <w:r>
        <w:rPr>
          <w:sz w:val="30"/>
          <w:szCs w:val="30"/>
        </w:rPr>
        <w:t>Đưa ra khuy</w:t>
      </w:r>
      <w:r>
        <w:rPr>
          <w:sz w:val="30"/>
          <w:szCs w:val="30"/>
        </w:rPr>
        <w:t>ế</w:t>
      </w:r>
      <w:r>
        <w:rPr>
          <w:sz w:val="30"/>
          <w:szCs w:val="30"/>
        </w:rPr>
        <w:t>n ngh</w:t>
      </w:r>
      <w:r>
        <w:rPr>
          <w:sz w:val="30"/>
          <w:szCs w:val="30"/>
        </w:rPr>
        <w:t>ị</w:t>
      </w:r>
      <w:r>
        <w:rPr>
          <w:sz w:val="30"/>
          <w:szCs w:val="30"/>
        </w:rPr>
        <w:t xml:space="preserve"> cu</w:t>
      </w:r>
      <w:r>
        <w:rPr>
          <w:sz w:val="30"/>
          <w:szCs w:val="30"/>
        </w:rPr>
        <w:t>ố</w:t>
      </w:r>
      <w:r>
        <w:rPr>
          <w:sz w:val="30"/>
          <w:szCs w:val="30"/>
        </w:rPr>
        <w:t>i.</w:t>
      </w:r>
      <w:r>
        <w:rPr>
          <w:sz w:val="30"/>
          <w:szCs w:val="30"/>
        </w:rPr>
        <w:br/>
      </w:r>
    </w:p>
    <w:p w14:paraId="00000072" w14:textId="77777777" w:rsidR="00390008" w:rsidRDefault="009446FF">
      <w:pPr>
        <w:pStyle w:val="Heading3"/>
        <w:keepNext w:val="0"/>
        <w:keepLines w:val="0"/>
        <w:spacing w:before="280"/>
        <w:rPr>
          <w:b/>
          <w:bCs/>
          <w:i/>
          <w:iCs/>
          <w:color w:val="000000"/>
          <w:sz w:val="26"/>
          <w:szCs w:val="26"/>
        </w:rPr>
      </w:pPr>
      <w:bookmarkStart w:id="17" w:name="_wp624ie98dgi" w:colFirst="0" w:colLast="0"/>
      <w:bookmarkEnd w:id="17"/>
      <w:r>
        <w:rPr>
          <w:b/>
          <w:bCs/>
          <w:color w:val="000000"/>
          <w:sz w:val="26"/>
          <w:szCs w:val="26"/>
        </w:rPr>
        <w:t>📄</w:t>
      </w:r>
      <w:r>
        <w:rPr>
          <w:b/>
          <w:bCs/>
          <w:color w:val="000000"/>
          <w:sz w:val="26"/>
          <w:szCs w:val="26"/>
        </w:rPr>
        <w:t xml:space="preserve"> </w:t>
      </w:r>
      <w:r>
        <w:rPr>
          <w:b/>
          <w:bCs/>
          <w:i/>
          <w:iCs/>
          <w:color w:val="000000"/>
          <w:sz w:val="26"/>
          <w:szCs w:val="26"/>
        </w:rPr>
        <w:t>Deliverable:</w:t>
      </w:r>
    </w:p>
    <w:p w14:paraId="00000073" w14:textId="77777777" w:rsidR="00390008" w:rsidRDefault="009446FF">
      <w:pPr>
        <w:numPr>
          <w:ilvl w:val="0"/>
          <w:numId w:val="12"/>
        </w:numPr>
        <w:spacing w:before="240"/>
        <w:rPr>
          <w:sz w:val="30"/>
          <w:szCs w:val="30"/>
        </w:rPr>
      </w:pPr>
      <w:r>
        <w:rPr>
          <w:sz w:val="30"/>
          <w:szCs w:val="30"/>
        </w:rPr>
        <w:t>Deployment diagrams</w:t>
      </w:r>
      <w:r>
        <w:rPr>
          <w:sz w:val="30"/>
          <w:szCs w:val="30"/>
        </w:rPr>
        <w:br/>
      </w:r>
    </w:p>
    <w:p w14:paraId="00000074" w14:textId="77777777" w:rsidR="00390008" w:rsidRDefault="009446FF">
      <w:pPr>
        <w:numPr>
          <w:ilvl w:val="0"/>
          <w:numId w:val="12"/>
        </w:numPr>
        <w:spacing w:after="240"/>
        <w:rPr>
          <w:sz w:val="30"/>
          <w:szCs w:val="30"/>
        </w:rPr>
      </w:pPr>
      <w:r>
        <w:rPr>
          <w:sz w:val="30"/>
          <w:szCs w:val="30"/>
        </w:rPr>
        <w:t>Operational risk assessment</w:t>
      </w:r>
    </w:p>
    <w:p w14:paraId="00000075" w14:textId="77777777" w:rsidR="00390008" w:rsidRDefault="009446FF">
      <w:pPr>
        <w:spacing w:before="240" w:after="240"/>
        <w:ind w:left="720"/>
        <w:rPr>
          <w:sz w:val="30"/>
          <w:szCs w:val="30"/>
        </w:rPr>
      </w:pPr>
      <w:r>
        <w:pict w14:anchorId="77BC69DE">
          <v:rect id="_x0000_i1030" style="width:0;height:1.5pt" o:hralign="center" o:hrstd="t" o:hr="t" fillcolor="#a0a0a0" stroked="f"/>
        </w:pict>
      </w:r>
    </w:p>
    <w:p w14:paraId="00000076" w14:textId="77777777" w:rsidR="00390008" w:rsidRDefault="00390008">
      <w:pPr>
        <w:spacing w:before="240" w:after="240"/>
        <w:rPr>
          <w:sz w:val="30"/>
          <w:szCs w:val="30"/>
        </w:rPr>
      </w:pPr>
    </w:p>
    <w:p w14:paraId="00000077" w14:textId="77777777" w:rsidR="00390008" w:rsidRDefault="00390008">
      <w:pPr>
        <w:spacing w:before="240" w:after="240"/>
        <w:rPr>
          <w:sz w:val="30"/>
          <w:szCs w:val="30"/>
        </w:rPr>
      </w:pPr>
    </w:p>
    <w:p w14:paraId="00000078" w14:textId="77777777" w:rsidR="00390008" w:rsidRDefault="00390008">
      <w:pPr>
        <w:spacing w:before="240" w:after="240"/>
        <w:rPr>
          <w:sz w:val="30"/>
          <w:szCs w:val="30"/>
        </w:rPr>
      </w:pPr>
    </w:p>
    <w:p w14:paraId="00000079" w14:textId="77777777" w:rsidR="00390008" w:rsidRDefault="00390008">
      <w:pPr>
        <w:spacing w:before="240" w:after="240"/>
        <w:rPr>
          <w:sz w:val="30"/>
          <w:szCs w:val="30"/>
        </w:rPr>
      </w:pPr>
    </w:p>
    <w:p w14:paraId="0000007A" w14:textId="77777777" w:rsidR="00390008" w:rsidRDefault="00390008">
      <w:pPr>
        <w:spacing w:before="240" w:after="240"/>
        <w:rPr>
          <w:sz w:val="30"/>
          <w:szCs w:val="30"/>
        </w:rPr>
      </w:pPr>
    </w:p>
    <w:p w14:paraId="0000007B" w14:textId="77777777" w:rsidR="00390008" w:rsidRDefault="009446FF">
      <w:pPr>
        <w:pStyle w:val="Heading1"/>
        <w:keepNext w:val="0"/>
        <w:keepLines w:val="0"/>
        <w:spacing w:before="480"/>
        <w:jc w:val="center"/>
        <w:rPr>
          <w:b/>
          <w:bCs/>
          <w:sz w:val="46"/>
          <w:szCs w:val="46"/>
        </w:rPr>
      </w:pPr>
      <w:bookmarkStart w:id="18" w:name="_c3i5ftnczvr1" w:colFirst="0" w:colLast="0"/>
      <w:bookmarkEnd w:id="18"/>
      <w:r>
        <w:rPr>
          <w:b/>
          <w:bCs/>
          <w:sz w:val="30"/>
          <w:szCs w:val="30"/>
        </w:rPr>
        <w:lastRenderedPageBreak/>
        <w:t>Bu</w:t>
      </w:r>
      <w:r>
        <w:rPr>
          <w:b/>
          <w:bCs/>
          <w:sz w:val="30"/>
          <w:szCs w:val="30"/>
        </w:rPr>
        <w:t>ổ</w:t>
      </w:r>
      <w:r>
        <w:rPr>
          <w:b/>
          <w:bCs/>
          <w:sz w:val="30"/>
          <w:szCs w:val="30"/>
        </w:rPr>
        <w:t>i 7 — Architecture Decisions (ADRs + Decision Trap Avoidance)</w:t>
      </w:r>
    </w:p>
    <w:p w14:paraId="0000007C"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Architecture decisions, decision log.</w:t>
      </w:r>
    </w:p>
    <w:p w14:paraId="0000007D" w14:textId="77777777" w:rsidR="00390008" w:rsidRDefault="009446FF">
      <w:pPr>
        <w:pStyle w:val="Heading3"/>
        <w:keepNext w:val="0"/>
        <w:keepLines w:val="0"/>
        <w:spacing w:before="280"/>
        <w:rPr>
          <w:b/>
          <w:bCs/>
          <w:i/>
          <w:iCs/>
          <w:color w:val="000000"/>
          <w:sz w:val="26"/>
          <w:szCs w:val="26"/>
        </w:rPr>
      </w:pPr>
      <w:bookmarkStart w:id="19" w:name="_u1ycios18san" w:colFirst="0" w:colLast="0"/>
      <w:bookmarkEnd w:id="19"/>
      <w:r>
        <w:rPr>
          <w:b/>
          <w:bCs/>
          <w:color w:val="000000"/>
          <w:sz w:val="26"/>
          <w:szCs w:val="26"/>
        </w:rPr>
        <w:t>🧪</w:t>
      </w:r>
      <w:r>
        <w:rPr>
          <w:b/>
          <w:bCs/>
          <w:color w:val="000000"/>
          <w:sz w:val="26"/>
          <w:szCs w:val="26"/>
        </w:rPr>
        <w:t xml:space="preserve"> </w:t>
      </w:r>
      <w:r>
        <w:rPr>
          <w:b/>
          <w:bCs/>
          <w:i/>
          <w:iCs/>
          <w:color w:val="000000"/>
          <w:sz w:val="26"/>
          <w:szCs w:val="26"/>
        </w:rPr>
        <w:t>B</w:t>
      </w:r>
      <w:r>
        <w:rPr>
          <w:b/>
          <w:bCs/>
          <w:i/>
          <w:iCs/>
          <w:color w:val="000000"/>
          <w:sz w:val="26"/>
          <w:szCs w:val="26"/>
        </w:rPr>
        <w:t>ài t</w:t>
      </w:r>
      <w:r>
        <w:rPr>
          <w:b/>
          <w:bCs/>
          <w:i/>
          <w:iCs/>
          <w:color w:val="000000"/>
          <w:sz w:val="26"/>
          <w:szCs w:val="26"/>
        </w:rPr>
        <w:t>ậ</w:t>
      </w:r>
      <w:r>
        <w:rPr>
          <w:b/>
          <w:bCs/>
          <w:i/>
          <w:iCs/>
          <w:color w:val="000000"/>
          <w:sz w:val="26"/>
          <w:szCs w:val="26"/>
        </w:rPr>
        <w:t>p</w:t>
      </w:r>
    </w:p>
    <w:p w14:paraId="0000007E" w14:textId="77777777" w:rsidR="00390008" w:rsidRDefault="009446FF">
      <w:pPr>
        <w:numPr>
          <w:ilvl w:val="0"/>
          <w:numId w:val="7"/>
        </w:numPr>
        <w:spacing w:before="240"/>
        <w:rPr>
          <w:sz w:val="30"/>
          <w:szCs w:val="30"/>
        </w:rPr>
      </w:pPr>
      <w:r>
        <w:rPr>
          <w:sz w:val="30"/>
          <w:szCs w:val="30"/>
        </w:rPr>
        <w:t>Ch</w:t>
      </w:r>
      <w:r>
        <w:rPr>
          <w:sz w:val="30"/>
          <w:szCs w:val="30"/>
        </w:rPr>
        <w:t>ọ</w:t>
      </w:r>
      <w:r>
        <w:rPr>
          <w:sz w:val="30"/>
          <w:szCs w:val="30"/>
        </w:rPr>
        <w:t>n 5 quy</w:t>
      </w:r>
      <w:r>
        <w:rPr>
          <w:sz w:val="30"/>
          <w:szCs w:val="30"/>
        </w:rPr>
        <w:t>ế</w:t>
      </w:r>
      <w:r>
        <w:rPr>
          <w:sz w:val="30"/>
          <w:szCs w:val="30"/>
        </w:rPr>
        <w:t>t đ</w:t>
      </w:r>
      <w:r>
        <w:rPr>
          <w:sz w:val="30"/>
          <w:szCs w:val="30"/>
        </w:rPr>
        <w:t>ị</w:t>
      </w:r>
      <w:r>
        <w:rPr>
          <w:sz w:val="30"/>
          <w:szCs w:val="30"/>
        </w:rPr>
        <w:t>nh quan tr</w:t>
      </w:r>
      <w:r>
        <w:rPr>
          <w:sz w:val="30"/>
          <w:szCs w:val="30"/>
        </w:rPr>
        <w:t>ọ</w:t>
      </w:r>
      <w:r>
        <w:rPr>
          <w:sz w:val="30"/>
          <w:szCs w:val="30"/>
        </w:rPr>
        <w:t>ng cho h</w:t>
      </w:r>
      <w:r>
        <w:rPr>
          <w:sz w:val="30"/>
          <w:szCs w:val="30"/>
        </w:rPr>
        <w:t>ệ</w:t>
      </w:r>
      <w:r>
        <w:rPr>
          <w:sz w:val="30"/>
          <w:szCs w:val="30"/>
        </w:rPr>
        <w:t xml:space="preserve"> th</w:t>
      </w:r>
      <w:r>
        <w:rPr>
          <w:sz w:val="30"/>
          <w:szCs w:val="30"/>
        </w:rPr>
        <w:t>ố</w:t>
      </w:r>
      <w:r>
        <w:rPr>
          <w:sz w:val="30"/>
          <w:szCs w:val="30"/>
        </w:rPr>
        <w:t>ng “Banking Mini”:</w:t>
      </w:r>
      <w:r>
        <w:rPr>
          <w:sz w:val="30"/>
          <w:szCs w:val="30"/>
        </w:rPr>
        <w:br/>
      </w:r>
    </w:p>
    <w:p w14:paraId="0000007F" w14:textId="77777777" w:rsidR="00390008" w:rsidRDefault="009446FF">
      <w:pPr>
        <w:numPr>
          <w:ilvl w:val="1"/>
          <w:numId w:val="7"/>
        </w:numPr>
        <w:rPr>
          <w:sz w:val="30"/>
          <w:szCs w:val="30"/>
        </w:rPr>
      </w:pPr>
      <w:r>
        <w:rPr>
          <w:sz w:val="30"/>
          <w:szCs w:val="30"/>
        </w:rPr>
        <w:t>Database</w:t>
      </w:r>
      <w:r>
        <w:rPr>
          <w:sz w:val="30"/>
          <w:szCs w:val="30"/>
        </w:rPr>
        <w:br/>
      </w:r>
    </w:p>
    <w:p w14:paraId="00000080" w14:textId="77777777" w:rsidR="00390008" w:rsidRDefault="009446FF">
      <w:pPr>
        <w:numPr>
          <w:ilvl w:val="1"/>
          <w:numId w:val="7"/>
        </w:numPr>
        <w:rPr>
          <w:sz w:val="30"/>
          <w:szCs w:val="30"/>
        </w:rPr>
      </w:pPr>
      <w:r>
        <w:rPr>
          <w:sz w:val="30"/>
          <w:szCs w:val="30"/>
        </w:rPr>
        <w:t>API style</w:t>
      </w:r>
      <w:r>
        <w:rPr>
          <w:sz w:val="30"/>
          <w:szCs w:val="30"/>
        </w:rPr>
        <w:br/>
      </w:r>
    </w:p>
    <w:p w14:paraId="00000081" w14:textId="77777777" w:rsidR="00390008" w:rsidRDefault="009446FF">
      <w:pPr>
        <w:numPr>
          <w:ilvl w:val="1"/>
          <w:numId w:val="7"/>
        </w:numPr>
        <w:rPr>
          <w:sz w:val="30"/>
          <w:szCs w:val="30"/>
        </w:rPr>
      </w:pPr>
      <w:r>
        <w:rPr>
          <w:sz w:val="30"/>
          <w:szCs w:val="30"/>
        </w:rPr>
        <w:t>Transaction consistency</w:t>
      </w:r>
      <w:r>
        <w:rPr>
          <w:sz w:val="30"/>
          <w:szCs w:val="30"/>
        </w:rPr>
        <w:br/>
      </w:r>
    </w:p>
    <w:p w14:paraId="00000082" w14:textId="77777777" w:rsidR="00390008" w:rsidRDefault="009446FF">
      <w:pPr>
        <w:numPr>
          <w:ilvl w:val="1"/>
          <w:numId w:val="7"/>
        </w:numPr>
        <w:rPr>
          <w:sz w:val="30"/>
          <w:szCs w:val="30"/>
        </w:rPr>
      </w:pPr>
      <w:r>
        <w:rPr>
          <w:sz w:val="30"/>
          <w:szCs w:val="30"/>
        </w:rPr>
        <w:t>Security strategy</w:t>
      </w:r>
      <w:r>
        <w:rPr>
          <w:sz w:val="30"/>
          <w:szCs w:val="30"/>
        </w:rPr>
        <w:br/>
      </w:r>
    </w:p>
    <w:p w14:paraId="00000083" w14:textId="77777777" w:rsidR="00390008" w:rsidRDefault="009446FF">
      <w:pPr>
        <w:numPr>
          <w:ilvl w:val="1"/>
          <w:numId w:val="7"/>
        </w:numPr>
        <w:rPr>
          <w:sz w:val="30"/>
          <w:szCs w:val="30"/>
        </w:rPr>
      </w:pPr>
      <w:r>
        <w:rPr>
          <w:sz w:val="30"/>
          <w:szCs w:val="30"/>
        </w:rPr>
        <w:t>Deployment</w:t>
      </w:r>
      <w:r>
        <w:rPr>
          <w:sz w:val="30"/>
          <w:szCs w:val="30"/>
        </w:rPr>
        <w:br/>
      </w:r>
    </w:p>
    <w:p w14:paraId="00000084" w14:textId="77777777" w:rsidR="00390008" w:rsidRDefault="009446FF">
      <w:pPr>
        <w:numPr>
          <w:ilvl w:val="0"/>
          <w:numId w:val="7"/>
        </w:numPr>
        <w:rPr>
          <w:sz w:val="30"/>
          <w:szCs w:val="30"/>
        </w:rPr>
      </w:pPr>
      <w:r>
        <w:rPr>
          <w:sz w:val="30"/>
          <w:szCs w:val="30"/>
        </w:rPr>
        <w:t>Vi</w:t>
      </w:r>
      <w:r>
        <w:rPr>
          <w:sz w:val="30"/>
          <w:szCs w:val="30"/>
        </w:rPr>
        <w:t>ế</w:t>
      </w:r>
      <w:r>
        <w:rPr>
          <w:sz w:val="30"/>
          <w:szCs w:val="30"/>
        </w:rPr>
        <w:t>t ADR theo template c</w:t>
      </w:r>
      <w:r>
        <w:rPr>
          <w:sz w:val="30"/>
          <w:szCs w:val="30"/>
        </w:rPr>
        <w:t>ủ</w:t>
      </w:r>
      <w:r>
        <w:rPr>
          <w:sz w:val="30"/>
          <w:szCs w:val="30"/>
        </w:rPr>
        <w:t>a sách.</w:t>
      </w:r>
      <w:r>
        <w:rPr>
          <w:sz w:val="30"/>
          <w:szCs w:val="30"/>
        </w:rPr>
        <w:br/>
      </w:r>
    </w:p>
    <w:p w14:paraId="00000085" w14:textId="77777777" w:rsidR="00390008" w:rsidRDefault="009446FF">
      <w:pPr>
        <w:numPr>
          <w:ilvl w:val="0"/>
          <w:numId w:val="7"/>
        </w:numPr>
        <w:spacing w:after="240"/>
        <w:rPr>
          <w:sz w:val="30"/>
          <w:szCs w:val="30"/>
        </w:rPr>
      </w:pPr>
      <w:r>
        <w:rPr>
          <w:sz w:val="30"/>
          <w:szCs w:val="30"/>
        </w:rPr>
        <w:t xml:space="preserve">Identify </w:t>
      </w:r>
      <w:r>
        <w:rPr>
          <w:b/>
          <w:bCs/>
          <w:sz w:val="30"/>
          <w:szCs w:val="30"/>
        </w:rPr>
        <w:t>decision drift</w:t>
      </w:r>
      <w:r>
        <w:rPr>
          <w:sz w:val="30"/>
          <w:szCs w:val="30"/>
        </w:rPr>
        <w:t xml:space="preserve"> và đ</w:t>
      </w:r>
      <w:r>
        <w:rPr>
          <w:sz w:val="30"/>
          <w:szCs w:val="30"/>
        </w:rPr>
        <w:t>ề</w:t>
      </w:r>
      <w:r>
        <w:rPr>
          <w:sz w:val="30"/>
          <w:szCs w:val="30"/>
        </w:rPr>
        <w:t xml:space="preserve"> xu</w:t>
      </w:r>
      <w:r>
        <w:rPr>
          <w:sz w:val="30"/>
          <w:szCs w:val="30"/>
        </w:rPr>
        <w:t>ấ</w:t>
      </w:r>
      <w:r>
        <w:rPr>
          <w:sz w:val="30"/>
          <w:szCs w:val="30"/>
        </w:rPr>
        <w:t>t cách ngăn ch</w:t>
      </w:r>
      <w:r>
        <w:rPr>
          <w:sz w:val="30"/>
          <w:szCs w:val="30"/>
        </w:rPr>
        <w:t>ặ</w:t>
      </w:r>
      <w:r>
        <w:rPr>
          <w:sz w:val="30"/>
          <w:szCs w:val="30"/>
        </w:rPr>
        <w:t>n.</w:t>
      </w:r>
      <w:r>
        <w:rPr>
          <w:sz w:val="30"/>
          <w:szCs w:val="30"/>
        </w:rPr>
        <w:br/>
      </w:r>
    </w:p>
    <w:p w14:paraId="00000086" w14:textId="77777777" w:rsidR="00390008" w:rsidRDefault="009446FF">
      <w:pPr>
        <w:pStyle w:val="Heading3"/>
        <w:keepNext w:val="0"/>
        <w:keepLines w:val="0"/>
        <w:spacing w:before="280"/>
        <w:rPr>
          <w:b/>
          <w:bCs/>
          <w:i/>
          <w:iCs/>
          <w:color w:val="000000"/>
          <w:sz w:val="26"/>
          <w:szCs w:val="26"/>
        </w:rPr>
      </w:pPr>
      <w:bookmarkStart w:id="20" w:name="_tv3s69czgjn2" w:colFirst="0" w:colLast="0"/>
      <w:bookmarkEnd w:id="20"/>
      <w:r>
        <w:rPr>
          <w:b/>
          <w:bCs/>
          <w:color w:val="000000"/>
          <w:sz w:val="26"/>
          <w:szCs w:val="26"/>
        </w:rPr>
        <w:t>📄</w:t>
      </w:r>
      <w:r>
        <w:rPr>
          <w:b/>
          <w:bCs/>
          <w:color w:val="000000"/>
          <w:sz w:val="26"/>
          <w:szCs w:val="26"/>
        </w:rPr>
        <w:t xml:space="preserve"> </w:t>
      </w:r>
      <w:r>
        <w:rPr>
          <w:b/>
          <w:bCs/>
          <w:i/>
          <w:iCs/>
          <w:color w:val="000000"/>
          <w:sz w:val="26"/>
          <w:szCs w:val="26"/>
        </w:rPr>
        <w:t>Deliverable:</w:t>
      </w:r>
    </w:p>
    <w:p w14:paraId="00000087" w14:textId="77777777" w:rsidR="00390008" w:rsidRDefault="009446FF">
      <w:pPr>
        <w:numPr>
          <w:ilvl w:val="0"/>
          <w:numId w:val="17"/>
        </w:numPr>
        <w:spacing w:before="240"/>
        <w:rPr>
          <w:sz w:val="30"/>
          <w:szCs w:val="30"/>
        </w:rPr>
      </w:pPr>
      <w:r>
        <w:rPr>
          <w:sz w:val="30"/>
          <w:szCs w:val="30"/>
        </w:rPr>
        <w:t>5 ADRs</w:t>
      </w:r>
      <w:r>
        <w:rPr>
          <w:sz w:val="30"/>
          <w:szCs w:val="30"/>
        </w:rPr>
        <w:br/>
      </w:r>
    </w:p>
    <w:p w14:paraId="00000088" w14:textId="77777777" w:rsidR="00390008" w:rsidRDefault="009446FF">
      <w:pPr>
        <w:numPr>
          <w:ilvl w:val="0"/>
          <w:numId w:val="17"/>
        </w:numPr>
        <w:spacing w:after="240"/>
        <w:rPr>
          <w:sz w:val="30"/>
          <w:szCs w:val="30"/>
        </w:rPr>
      </w:pPr>
      <w:r>
        <w:rPr>
          <w:sz w:val="30"/>
          <w:szCs w:val="30"/>
        </w:rPr>
        <w:t>Risk of decision drift</w:t>
      </w:r>
    </w:p>
    <w:p w14:paraId="00000089" w14:textId="77777777" w:rsidR="00390008" w:rsidRDefault="009446FF">
      <w:pPr>
        <w:spacing w:before="240" w:after="240"/>
        <w:ind w:left="720"/>
        <w:rPr>
          <w:sz w:val="30"/>
          <w:szCs w:val="30"/>
        </w:rPr>
      </w:pPr>
      <w:r>
        <w:pict w14:anchorId="3A1B4927">
          <v:rect id="_x0000_i1031" style="width:0;height:1.5pt" o:hralign="center" o:hrstd="t" o:hr="t" fillcolor="#a0a0a0" stroked="f"/>
        </w:pict>
      </w:r>
    </w:p>
    <w:p w14:paraId="0000008A" w14:textId="77777777" w:rsidR="00390008" w:rsidRDefault="00390008">
      <w:pPr>
        <w:spacing w:before="240" w:after="240"/>
        <w:rPr>
          <w:sz w:val="30"/>
          <w:szCs w:val="30"/>
        </w:rPr>
      </w:pPr>
    </w:p>
    <w:p w14:paraId="0000008B" w14:textId="77777777" w:rsidR="00390008" w:rsidRDefault="00390008">
      <w:pPr>
        <w:spacing w:before="240" w:after="240"/>
        <w:rPr>
          <w:sz w:val="30"/>
          <w:szCs w:val="30"/>
        </w:rPr>
      </w:pPr>
    </w:p>
    <w:p w14:paraId="0000008C" w14:textId="77777777" w:rsidR="00390008" w:rsidRDefault="00390008">
      <w:pPr>
        <w:spacing w:before="240" w:after="240"/>
        <w:rPr>
          <w:sz w:val="30"/>
          <w:szCs w:val="30"/>
        </w:rPr>
      </w:pPr>
    </w:p>
    <w:p w14:paraId="0000008D" w14:textId="77777777" w:rsidR="00390008" w:rsidRDefault="009446FF">
      <w:pPr>
        <w:pStyle w:val="Heading1"/>
        <w:keepNext w:val="0"/>
        <w:keepLines w:val="0"/>
        <w:spacing w:before="480"/>
        <w:ind w:left="720" w:hanging="360"/>
        <w:rPr>
          <w:b/>
          <w:bCs/>
          <w:sz w:val="46"/>
          <w:szCs w:val="46"/>
        </w:rPr>
      </w:pPr>
      <w:bookmarkStart w:id="21" w:name="_q0furlm73poa" w:colFirst="0" w:colLast="0"/>
      <w:bookmarkEnd w:id="21"/>
      <w:r>
        <w:rPr>
          <w:b/>
          <w:bCs/>
          <w:sz w:val="30"/>
          <w:szCs w:val="30"/>
        </w:rPr>
        <w:lastRenderedPageBreak/>
        <w:t>Bu</w:t>
      </w:r>
      <w:r>
        <w:rPr>
          <w:b/>
          <w:bCs/>
          <w:sz w:val="30"/>
          <w:szCs w:val="30"/>
        </w:rPr>
        <w:t>ổ</w:t>
      </w:r>
      <w:r>
        <w:rPr>
          <w:b/>
          <w:bCs/>
          <w:sz w:val="30"/>
          <w:szCs w:val="30"/>
        </w:rPr>
        <w:t>i 8 — Architecture Analysis &amp; Fitness Functions</w:t>
      </w:r>
    </w:p>
    <w:p w14:paraId="0000008E"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Fitness functions, evolutionary architecture.</w:t>
      </w:r>
    </w:p>
    <w:p w14:paraId="0000008F" w14:textId="77777777" w:rsidR="00390008" w:rsidRDefault="009446FF">
      <w:pPr>
        <w:pStyle w:val="Heading3"/>
        <w:keepNext w:val="0"/>
        <w:keepLines w:val="0"/>
        <w:spacing w:before="280"/>
        <w:ind w:left="720" w:hanging="360"/>
        <w:rPr>
          <w:b/>
          <w:bCs/>
          <w:i/>
          <w:iCs/>
          <w:color w:val="000000"/>
          <w:sz w:val="26"/>
          <w:szCs w:val="26"/>
        </w:rPr>
      </w:pPr>
      <w:bookmarkStart w:id="22" w:name="_6cyfoxai4nkq" w:colFirst="0" w:colLast="0"/>
      <w:bookmarkEnd w:id="22"/>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90" w14:textId="77777777" w:rsidR="00390008" w:rsidRDefault="009446FF">
      <w:pPr>
        <w:spacing w:before="240" w:after="240"/>
        <w:rPr>
          <w:sz w:val="30"/>
          <w:szCs w:val="30"/>
        </w:rPr>
      </w:pPr>
      <w:r>
        <w:rPr>
          <w:sz w:val="30"/>
          <w:szCs w:val="30"/>
        </w:rPr>
        <w:t>V</w:t>
      </w:r>
      <w:r>
        <w:rPr>
          <w:sz w:val="30"/>
          <w:szCs w:val="30"/>
        </w:rPr>
        <w:t>ớ</w:t>
      </w:r>
      <w:r>
        <w:rPr>
          <w:sz w:val="30"/>
          <w:szCs w:val="30"/>
        </w:rPr>
        <w:t>i h</w:t>
      </w:r>
      <w:r>
        <w:rPr>
          <w:sz w:val="30"/>
          <w:szCs w:val="30"/>
        </w:rPr>
        <w:t>ệ</w:t>
      </w:r>
      <w:r>
        <w:rPr>
          <w:sz w:val="30"/>
          <w:szCs w:val="30"/>
        </w:rPr>
        <w:t xml:space="preserve"> th</w:t>
      </w:r>
      <w:r>
        <w:rPr>
          <w:sz w:val="30"/>
          <w:szCs w:val="30"/>
        </w:rPr>
        <w:t>ố</w:t>
      </w:r>
      <w:r>
        <w:rPr>
          <w:sz w:val="30"/>
          <w:szCs w:val="30"/>
        </w:rPr>
        <w:t>ng “Billing &amp; Subscription”:</w:t>
      </w:r>
    </w:p>
    <w:p w14:paraId="00000091" w14:textId="77777777" w:rsidR="00390008" w:rsidRDefault="009446FF">
      <w:pPr>
        <w:numPr>
          <w:ilvl w:val="0"/>
          <w:numId w:val="15"/>
        </w:numPr>
        <w:spacing w:before="240"/>
        <w:rPr>
          <w:sz w:val="30"/>
          <w:szCs w:val="30"/>
        </w:rPr>
      </w:pPr>
      <w:r>
        <w:rPr>
          <w:sz w:val="30"/>
          <w:szCs w:val="30"/>
        </w:rPr>
        <w:t>Ch</w:t>
      </w:r>
      <w:r>
        <w:rPr>
          <w:sz w:val="30"/>
          <w:szCs w:val="30"/>
        </w:rPr>
        <w:t>ọ</w:t>
      </w:r>
      <w:r>
        <w:rPr>
          <w:sz w:val="30"/>
          <w:szCs w:val="30"/>
        </w:rPr>
        <w:t>n 4 đ</w:t>
      </w:r>
      <w:r>
        <w:rPr>
          <w:sz w:val="30"/>
          <w:szCs w:val="30"/>
        </w:rPr>
        <w:t>ặ</w:t>
      </w:r>
      <w:r>
        <w:rPr>
          <w:sz w:val="30"/>
          <w:szCs w:val="30"/>
        </w:rPr>
        <w:t>c tính ki</w:t>
      </w:r>
      <w:r>
        <w:rPr>
          <w:sz w:val="30"/>
          <w:szCs w:val="30"/>
        </w:rPr>
        <w:t>ế</w:t>
      </w:r>
      <w:r>
        <w:rPr>
          <w:sz w:val="30"/>
          <w:szCs w:val="30"/>
        </w:rPr>
        <w:t>n trúc quan tr</w:t>
      </w:r>
      <w:r>
        <w:rPr>
          <w:sz w:val="30"/>
          <w:szCs w:val="30"/>
        </w:rPr>
        <w:t>ọ</w:t>
      </w:r>
      <w:r>
        <w:rPr>
          <w:sz w:val="30"/>
          <w:szCs w:val="30"/>
        </w:rPr>
        <w:t>ng (security, latency, modifiab</w:t>
      </w:r>
      <w:r>
        <w:rPr>
          <w:sz w:val="30"/>
          <w:szCs w:val="30"/>
        </w:rPr>
        <w:t>ility…).</w:t>
      </w:r>
      <w:r>
        <w:rPr>
          <w:sz w:val="30"/>
          <w:szCs w:val="30"/>
        </w:rPr>
        <w:br/>
      </w:r>
    </w:p>
    <w:p w14:paraId="00000092" w14:textId="77777777" w:rsidR="00390008" w:rsidRDefault="009446FF">
      <w:pPr>
        <w:numPr>
          <w:ilvl w:val="0"/>
          <w:numId w:val="15"/>
        </w:numPr>
        <w:rPr>
          <w:sz w:val="30"/>
          <w:szCs w:val="30"/>
        </w:rPr>
      </w:pPr>
      <w:r>
        <w:rPr>
          <w:sz w:val="30"/>
          <w:szCs w:val="30"/>
        </w:rPr>
        <w:t>Đ</w:t>
      </w:r>
      <w:r>
        <w:rPr>
          <w:sz w:val="30"/>
          <w:szCs w:val="30"/>
        </w:rPr>
        <w:t>ị</w:t>
      </w:r>
      <w:r>
        <w:rPr>
          <w:sz w:val="30"/>
          <w:szCs w:val="30"/>
        </w:rPr>
        <w:t>nh nghĩa m</w:t>
      </w:r>
      <w:r>
        <w:rPr>
          <w:sz w:val="30"/>
          <w:szCs w:val="30"/>
        </w:rPr>
        <w:t>ỗ</w:t>
      </w:r>
      <w:r>
        <w:rPr>
          <w:sz w:val="30"/>
          <w:szCs w:val="30"/>
        </w:rPr>
        <w:t>i đ</w:t>
      </w:r>
      <w:r>
        <w:rPr>
          <w:sz w:val="30"/>
          <w:szCs w:val="30"/>
        </w:rPr>
        <w:t>ặ</w:t>
      </w:r>
      <w:r>
        <w:rPr>
          <w:sz w:val="30"/>
          <w:szCs w:val="30"/>
        </w:rPr>
        <w:t>c tính b</w:t>
      </w:r>
      <w:r>
        <w:rPr>
          <w:sz w:val="30"/>
          <w:szCs w:val="30"/>
        </w:rPr>
        <w:t>ằ</w:t>
      </w:r>
      <w:r>
        <w:rPr>
          <w:sz w:val="30"/>
          <w:szCs w:val="30"/>
        </w:rPr>
        <w:t>ng 1 fitness function:</w:t>
      </w:r>
      <w:r>
        <w:rPr>
          <w:sz w:val="30"/>
          <w:szCs w:val="30"/>
        </w:rPr>
        <w:br/>
      </w:r>
    </w:p>
    <w:p w14:paraId="00000093" w14:textId="77777777" w:rsidR="00390008" w:rsidRDefault="009446FF">
      <w:pPr>
        <w:numPr>
          <w:ilvl w:val="1"/>
          <w:numId w:val="15"/>
        </w:numPr>
        <w:rPr>
          <w:sz w:val="30"/>
          <w:szCs w:val="30"/>
        </w:rPr>
      </w:pPr>
      <w:r>
        <w:rPr>
          <w:sz w:val="30"/>
          <w:szCs w:val="30"/>
        </w:rPr>
        <w:t>Atomic fitness function</w:t>
      </w:r>
      <w:r>
        <w:rPr>
          <w:sz w:val="30"/>
          <w:szCs w:val="30"/>
        </w:rPr>
        <w:br/>
      </w:r>
    </w:p>
    <w:p w14:paraId="00000094" w14:textId="77777777" w:rsidR="00390008" w:rsidRDefault="009446FF">
      <w:pPr>
        <w:numPr>
          <w:ilvl w:val="1"/>
          <w:numId w:val="15"/>
        </w:numPr>
        <w:rPr>
          <w:sz w:val="30"/>
          <w:szCs w:val="30"/>
        </w:rPr>
      </w:pPr>
      <w:r>
        <w:rPr>
          <w:sz w:val="30"/>
          <w:szCs w:val="30"/>
        </w:rPr>
        <w:t>Holistic fitness function</w:t>
      </w:r>
      <w:r>
        <w:rPr>
          <w:sz w:val="30"/>
          <w:szCs w:val="30"/>
        </w:rPr>
        <w:br/>
      </w:r>
    </w:p>
    <w:p w14:paraId="00000095" w14:textId="77777777" w:rsidR="00390008" w:rsidRDefault="009446FF">
      <w:pPr>
        <w:numPr>
          <w:ilvl w:val="0"/>
          <w:numId w:val="15"/>
        </w:numPr>
        <w:spacing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pipeline CI/CD ch</w:t>
      </w:r>
      <w:r>
        <w:rPr>
          <w:sz w:val="30"/>
          <w:szCs w:val="30"/>
        </w:rPr>
        <w:t>ạ</w:t>
      </w:r>
      <w:r>
        <w:rPr>
          <w:sz w:val="30"/>
          <w:szCs w:val="30"/>
        </w:rPr>
        <w:t>y fitness function t</w:t>
      </w:r>
      <w:r>
        <w:rPr>
          <w:sz w:val="30"/>
          <w:szCs w:val="30"/>
        </w:rPr>
        <w:t>ự</w:t>
      </w:r>
      <w:r>
        <w:rPr>
          <w:sz w:val="30"/>
          <w:szCs w:val="30"/>
        </w:rPr>
        <w:t xml:space="preserve"> đ</w:t>
      </w:r>
      <w:r>
        <w:rPr>
          <w:sz w:val="30"/>
          <w:szCs w:val="30"/>
        </w:rPr>
        <w:t>ộ</w:t>
      </w:r>
      <w:r>
        <w:rPr>
          <w:sz w:val="30"/>
          <w:szCs w:val="30"/>
        </w:rPr>
        <w:t>ng.</w:t>
      </w:r>
      <w:r>
        <w:rPr>
          <w:sz w:val="30"/>
          <w:szCs w:val="30"/>
        </w:rPr>
        <w:br/>
      </w:r>
    </w:p>
    <w:p w14:paraId="00000096" w14:textId="77777777" w:rsidR="00390008" w:rsidRDefault="009446FF">
      <w:pPr>
        <w:pStyle w:val="Heading3"/>
        <w:keepNext w:val="0"/>
        <w:keepLines w:val="0"/>
        <w:spacing w:before="280"/>
        <w:ind w:left="720" w:hanging="360"/>
        <w:rPr>
          <w:b/>
          <w:bCs/>
          <w:i/>
          <w:iCs/>
          <w:color w:val="000000"/>
          <w:sz w:val="26"/>
          <w:szCs w:val="26"/>
        </w:rPr>
      </w:pPr>
      <w:bookmarkStart w:id="23" w:name="_eyt2bed7rkd" w:colFirst="0" w:colLast="0"/>
      <w:bookmarkEnd w:id="23"/>
      <w:r>
        <w:rPr>
          <w:b/>
          <w:bCs/>
          <w:color w:val="000000"/>
          <w:sz w:val="26"/>
          <w:szCs w:val="26"/>
        </w:rPr>
        <w:t>📄</w:t>
      </w:r>
      <w:r>
        <w:rPr>
          <w:b/>
          <w:bCs/>
          <w:color w:val="000000"/>
          <w:sz w:val="26"/>
          <w:szCs w:val="26"/>
        </w:rPr>
        <w:t xml:space="preserve"> </w:t>
      </w:r>
      <w:r>
        <w:rPr>
          <w:b/>
          <w:bCs/>
          <w:i/>
          <w:iCs/>
          <w:color w:val="000000"/>
          <w:sz w:val="26"/>
          <w:szCs w:val="26"/>
        </w:rPr>
        <w:t>Deliverable:</w:t>
      </w:r>
    </w:p>
    <w:p w14:paraId="00000097" w14:textId="77777777" w:rsidR="00390008" w:rsidRDefault="009446FF">
      <w:pPr>
        <w:numPr>
          <w:ilvl w:val="0"/>
          <w:numId w:val="4"/>
        </w:numPr>
        <w:spacing w:before="240"/>
        <w:rPr>
          <w:sz w:val="30"/>
          <w:szCs w:val="30"/>
        </w:rPr>
      </w:pPr>
      <w:r>
        <w:rPr>
          <w:sz w:val="30"/>
          <w:szCs w:val="30"/>
        </w:rPr>
        <w:t>Fitness function definitions</w:t>
      </w:r>
      <w:r>
        <w:rPr>
          <w:sz w:val="30"/>
          <w:szCs w:val="30"/>
        </w:rPr>
        <w:br/>
      </w:r>
    </w:p>
    <w:p w14:paraId="00000098" w14:textId="77777777" w:rsidR="00390008" w:rsidRDefault="009446FF">
      <w:pPr>
        <w:numPr>
          <w:ilvl w:val="0"/>
          <w:numId w:val="4"/>
        </w:numPr>
        <w:spacing w:after="240"/>
        <w:rPr>
          <w:sz w:val="30"/>
          <w:szCs w:val="30"/>
        </w:rPr>
      </w:pPr>
      <w:r>
        <w:rPr>
          <w:sz w:val="30"/>
          <w:szCs w:val="30"/>
        </w:rPr>
        <w:t>Fitness pipeline diagram</w:t>
      </w:r>
    </w:p>
    <w:p w14:paraId="00000099" w14:textId="77777777" w:rsidR="00390008" w:rsidRDefault="009446FF">
      <w:pPr>
        <w:spacing w:before="240" w:after="240"/>
        <w:ind w:left="720"/>
        <w:rPr>
          <w:sz w:val="30"/>
          <w:szCs w:val="30"/>
        </w:rPr>
      </w:pPr>
      <w:r>
        <w:pict w14:anchorId="5DDC9959">
          <v:rect id="_x0000_i1032" style="width:0;height:1.5pt" o:hralign="center" o:hrstd="t" o:hr="t" fillcolor="#a0a0a0" stroked="f"/>
        </w:pict>
      </w:r>
    </w:p>
    <w:p w14:paraId="0000009A" w14:textId="77777777" w:rsidR="00390008" w:rsidRDefault="00390008">
      <w:pPr>
        <w:spacing w:before="240" w:after="240"/>
        <w:ind w:left="720"/>
        <w:rPr>
          <w:sz w:val="30"/>
          <w:szCs w:val="30"/>
        </w:rPr>
      </w:pPr>
    </w:p>
    <w:p w14:paraId="0000009B" w14:textId="77777777" w:rsidR="00390008" w:rsidRDefault="00390008">
      <w:pPr>
        <w:spacing w:before="240" w:after="240"/>
        <w:ind w:left="720"/>
        <w:rPr>
          <w:sz w:val="30"/>
          <w:szCs w:val="30"/>
        </w:rPr>
      </w:pPr>
    </w:p>
    <w:p w14:paraId="0000009C" w14:textId="77777777" w:rsidR="00390008" w:rsidRDefault="00390008">
      <w:pPr>
        <w:spacing w:before="240" w:after="240"/>
        <w:ind w:left="720"/>
        <w:rPr>
          <w:sz w:val="30"/>
          <w:szCs w:val="30"/>
        </w:rPr>
      </w:pPr>
    </w:p>
    <w:p w14:paraId="0000009D" w14:textId="77777777" w:rsidR="00390008" w:rsidRDefault="00390008">
      <w:pPr>
        <w:spacing w:before="240" w:after="240"/>
        <w:ind w:left="720"/>
        <w:rPr>
          <w:sz w:val="30"/>
          <w:szCs w:val="30"/>
        </w:rPr>
      </w:pPr>
    </w:p>
    <w:p w14:paraId="0000009E" w14:textId="77777777" w:rsidR="00390008" w:rsidRDefault="00390008">
      <w:pPr>
        <w:spacing w:before="240" w:after="240"/>
        <w:ind w:left="720"/>
        <w:rPr>
          <w:sz w:val="30"/>
          <w:szCs w:val="30"/>
        </w:rPr>
      </w:pPr>
    </w:p>
    <w:p w14:paraId="0000009F" w14:textId="77777777" w:rsidR="00390008" w:rsidRDefault="00390008">
      <w:pPr>
        <w:spacing w:before="240" w:after="240"/>
        <w:ind w:left="720"/>
        <w:rPr>
          <w:sz w:val="30"/>
          <w:szCs w:val="30"/>
        </w:rPr>
      </w:pPr>
    </w:p>
    <w:p w14:paraId="000000A0" w14:textId="77777777" w:rsidR="00390008" w:rsidRDefault="009446FF">
      <w:pPr>
        <w:pStyle w:val="Heading1"/>
        <w:keepNext w:val="0"/>
        <w:keepLines w:val="0"/>
        <w:spacing w:before="480"/>
        <w:ind w:left="720"/>
        <w:jc w:val="center"/>
        <w:rPr>
          <w:b/>
          <w:bCs/>
          <w:sz w:val="46"/>
          <w:szCs w:val="46"/>
        </w:rPr>
      </w:pPr>
      <w:bookmarkStart w:id="24" w:name="_93huz2b4a6qy" w:colFirst="0" w:colLast="0"/>
      <w:bookmarkEnd w:id="24"/>
      <w:r>
        <w:rPr>
          <w:b/>
          <w:bCs/>
          <w:sz w:val="30"/>
          <w:szCs w:val="30"/>
        </w:rPr>
        <w:lastRenderedPageBreak/>
        <w:t>Bu</w:t>
      </w:r>
      <w:r>
        <w:rPr>
          <w:b/>
          <w:bCs/>
          <w:sz w:val="30"/>
          <w:szCs w:val="30"/>
        </w:rPr>
        <w:t>ổ</w:t>
      </w:r>
      <w:r>
        <w:rPr>
          <w:b/>
          <w:bCs/>
          <w:sz w:val="30"/>
          <w:szCs w:val="30"/>
        </w:rPr>
        <w:t>i 9 — Contract Evolution &amp; Versioning</w:t>
      </w:r>
    </w:p>
    <w:p w14:paraId="000000A1" w14:textId="77777777" w:rsidR="00390008" w:rsidRDefault="009446FF">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API versioning, schema evolution, backward compatibility.</w:t>
      </w:r>
    </w:p>
    <w:p w14:paraId="000000A2" w14:textId="77777777" w:rsidR="00390008" w:rsidRDefault="009446FF">
      <w:pPr>
        <w:pStyle w:val="Heading3"/>
        <w:keepNext w:val="0"/>
        <w:keepLines w:val="0"/>
        <w:spacing w:before="280"/>
        <w:ind w:left="720"/>
        <w:rPr>
          <w:b/>
          <w:bCs/>
          <w:i/>
          <w:iCs/>
          <w:color w:val="000000"/>
          <w:sz w:val="26"/>
          <w:szCs w:val="26"/>
        </w:rPr>
      </w:pPr>
      <w:bookmarkStart w:id="25" w:name="_lhgpxocgy1ib" w:colFirst="0" w:colLast="0"/>
      <w:bookmarkEnd w:id="25"/>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A3" w14:textId="77777777" w:rsidR="00390008" w:rsidRDefault="009446FF">
      <w:pPr>
        <w:numPr>
          <w:ilvl w:val="0"/>
          <w:numId w:val="21"/>
        </w:numPr>
        <w:spacing w:before="240"/>
        <w:rPr>
          <w:sz w:val="30"/>
          <w:szCs w:val="30"/>
        </w:rPr>
      </w:pPr>
      <w:r>
        <w:rPr>
          <w:sz w:val="30"/>
          <w:szCs w:val="30"/>
        </w:rPr>
        <w:t>Cho API “User Profile”, thi</w:t>
      </w:r>
      <w:r>
        <w:rPr>
          <w:sz w:val="30"/>
          <w:szCs w:val="30"/>
        </w:rPr>
        <w:t>ế</w:t>
      </w:r>
      <w:r>
        <w:rPr>
          <w:sz w:val="30"/>
          <w:szCs w:val="30"/>
        </w:rPr>
        <w:t>t k</w:t>
      </w:r>
      <w:r>
        <w:rPr>
          <w:sz w:val="30"/>
          <w:szCs w:val="30"/>
        </w:rPr>
        <w:t>ế</w:t>
      </w:r>
      <w:r>
        <w:rPr>
          <w:sz w:val="30"/>
          <w:szCs w:val="30"/>
        </w:rPr>
        <w:t xml:space="preserve"> 3 phiên b</w:t>
      </w:r>
      <w:r>
        <w:rPr>
          <w:sz w:val="30"/>
          <w:szCs w:val="30"/>
        </w:rPr>
        <w:t>ả</w:t>
      </w:r>
      <w:r>
        <w:rPr>
          <w:sz w:val="30"/>
          <w:szCs w:val="30"/>
        </w:rPr>
        <w:t>n API:</w:t>
      </w:r>
      <w:r>
        <w:rPr>
          <w:sz w:val="30"/>
          <w:szCs w:val="30"/>
        </w:rPr>
        <w:br/>
      </w:r>
    </w:p>
    <w:p w14:paraId="000000A4" w14:textId="77777777" w:rsidR="00390008" w:rsidRDefault="009446FF">
      <w:pPr>
        <w:numPr>
          <w:ilvl w:val="1"/>
          <w:numId w:val="21"/>
        </w:numPr>
        <w:rPr>
          <w:sz w:val="30"/>
          <w:szCs w:val="30"/>
        </w:rPr>
      </w:pPr>
      <w:r>
        <w:rPr>
          <w:sz w:val="30"/>
          <w:szCs w:val="30"/>
        </w:rPr>
        <w:t>v1: basic</w:t>
      </w:r>
      <w:r>
        <w:rPr>
          <w:sz w:val="30"/>
          <w:szCs w:val="30"/>
        </w:rPr>
        <w:br/>
      </w:r>
    </w:p>
    <w:p w14:paraId="000000A5" w14:textId="77777777" w:rsidR="00390008" w:rsidRDefault="009446FF">
      <w:pPr>
        <w:numPr>
          <w:ilvl w:val="1"/>
          <w:numId w:val="21"/>
        </w:numPr>
        <w:rPr>
          <w:sz w:val="30"/>
          <w:szCs w:val="30"/>
        </w:rPr>
      </w:pPr>
      <w:r>
        <w:rPr>
          <w:sz w:val="30"/>
          <w:szCs w:val="30"/>
        </w:rPr>
        <w:t>v2: add email</w:t>
      </w:r>
      <w:r>
        <w:rPr>
          <w:sz w:val="30"/>
          <w:szCs w:val="30"/>
        </w:rPr>
        <w:br/>
      </w:r>
    </w:p>
    <w:p w14:paraId="000000A6" w14:textId="77777777" w:rsidR="00390008" w:rsidRDefault="009446FF">
      <w:pPr>
        <w:numPr>
          <w:ilvl w:val="1"/>
          <w:numId w:val="21"/>
        </w:numPr>
        <w:rPr>
          <w:sz w:val="30"/>
          <w:szCs w:val="30"/>
        </w:rPr>
      </w:pPr>
      <w:r>
        <w:rPr>
          <w:sz w:val="30"/>
          <w:szCs w:val="30"/>
        </w:rPr>
        <w:t>v3: add address + optional fields</w:t>
      </w:r>
      <w:r>
        <w:rPr>
          <w:sz w:val="30"/>
          <w:szCs w:val="30"/>
        </w:rPr>
        <w:br/>
      </w:r>
    </w:p>
    <w:p w14:paraId="000000A7" w14:textId="77777777" w:rsidR="00390008" w:rsidRDefault="009446FF">
      <w:pPr>
        <w:numPr>
          <w:ilvl w:val="0"/>
          <w:numId w:val="21"/>
        </w:numPr>
        <w:rPr>
          <w:sz w:val="30"/>
          <w:szCs w:val="30"/>
        </w:rPr>
      </w:pPr>
      <w:r>
        <w:rPr>
          <w:sz w:val="30"/>
          <w:szCs w:val="30"/>
        </w:rPr>
        <w:t>Th</w:t>
      </w:r>
      <w:r>
        <w:rPr>
          <w:sz w:val="30"/>
          <w:szCs w:val="30"/>
        </w:rPr>
        <w:t>ự</w:t>
      </w:r>
      <w:r>
        <w:rPr>
          <w:sz w:val="30"/>
          <w:szCs w:val="30"/>
        </w:rPr>
        <w:t>c hi</w:t>
      </w:r>
      <w:r>
        <w:rPr>
          <w:sz w:val="30"/>
          <w:szCs w:val="30"/>
        </w:rPr>
        <w:t>ệ</w:t>
      </w:r>
      <w:r>
        <w:rPr>
          <w:sz w:val="30"/>
          <w:szCs w:val="30"/>
        </w:rPr>
        <w:t>n backward compatibility matrix.</w:t>
      </w:r>
      <w:r>
        <w:rPr>
          <w:sz w:val="30"/>
          <w:szCs w:val="30"/>
        </w:rPr>
        <w:br/>
      </w:r>
    </w:p>
    <w:p w14:paraId="000000A8" w14:textId="77777777" w:rsidR="00390008" w:rsidRDefault="009446FF">
      <w:pPr>
        <w:numPr>
          <w:ilvl w:val="0"/>
          <w:numId w:val="21"/>
        </w:numPr>
        <w:spacing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chi</w:t>
      </w:r>
      <w:r>
        <w:rPr>
          <w:sz w:val="30"/>
          <w:szCs w:val="30"/>
        </w:rPr>
        <w:t>ế</w:t>
      </w:r>
      <w:r>
        <w:rPr>
          <w:sz w:val="30"/>
          <w:szCs w:val="30"/>
        </w:rPr>
        <w:t>n lư</w:t>
      </w:r>
      <w:r>
        <w:rPr>
          <w:sz w:val="30"/>
          <w:szCs w:val="30"/>
        </w:rPr>
        <w:t>ợ</w:t>
      </w:r>
      <w:r>
        <w:rPr>
          <w:sz w:val="30"/>
          <w:szCs w:val="30"/>
        </w:rPr>
        <w:t>c migration an toàn.</w:t>
      </w:r>
      <w:r>
        <w:rPr>
          <w:sz w:val="30"/>
          <w:szCs w:val="30"/>
        </w:rPr>
        <w:br/>
      </w:r>
    </w:p>
    <w:p w14:paraId="000000A9" w14:textId="77777777" w:rsidR="00390008" w:rsidRDefault="009446FF">
      <w:pPr>
        <w:pStyle w:val="Heading3"/>
        <w:keepNext w:val="0"/>
        <w:keepLines w:val="0"/>
        <w:spacing w:before="280"/>
        <w:ind w:left="720"/>
        <w:rPr>
          <w:b/>
          <w:bCs/>
          <w:i/>
          <w:iCs/>
          <w:color w:val="000000"/>
          <w:sz w:val="26"/>
          <w:szCs w:val="26"/>
        </w:rPr>
      </w:pPr>
      <w:bookmarkStart w:id="26" w:name="_de8xl0kfqh45" w:colFirst="0" w:colLast="0"/>
      <w:bookmarkEnd w:id="26"/>
      <w:r>
        <w:rPr>
          <w:b/>
          <w:bCs/>
          <w:color w:val="000000"/>
          <w:sz w:val="26"/>
          <w:szCs w:val="26"/>
        </w:rPr>
        <w:t>📄</w:t>
      </w:r>
      <w:r>
        <w:rPr>
          <w:b/>
          <w:bCs/>
          <w:color w:val="000000"/>
          <w:sz w:val="26"/>
          <w:szCs w:val="26"/>
        </w:rPr>
        <w:t xml:space="preserve"> </w:t>
      </w:r>
      <w:r>
        <w:rPr>
          <w:b/>
          <w:bCs/>
          <w:i/>
          <w:iCs/>
          <w:color w:val="000000"/>
          <w:sz w:val="26"/>
          <w:szCs w:val="26"/>
        </w:rPr>
        <w:t>Deliverable:</w:t>
      </w:r>
    </w:p>
    <w:p w14:paraId="000000AA" w14:textId="77777777" w:rsidR="00390008" w:rsidRDefault="009446FF">
      <w:pPr>
        <w:numPr>
          <w:ilvl w:val="0"/>
          <w:numId w:val="2"/>
        </w:numPr>
        <w:spacing w:before="240"/>
        <w:rPr>
          <w:sz w:val="30"/>
          <w:szCs w:val="30"/>
        </w:rPr>
      </w:pPr>
      <w:r>
        <w:rPr>
          <w:sz w:val="30"/>
          <w:szCs w:val="30"/>
        </w:rPr>
        <w:t>API evolution diagram</w:t>
      </w:r>
      <w:r>
        <w:rPr>
          <w:sz w:val="30"/>
          <w:szCs w:val="30"/>
        </w:rPr>
        <w:br/>
      </w:r>
    </w:p>
    <w:p w14:paraId="000000AB" w14:textId="77777777" w:rsidR="00390008" w:rsidRDefault="009446FF">
      <w:pPr>
        <w:numPr>
          <w:ilvl w:val="0"/>
          <w:numId w:val="2"/>
        </w:numPr>
        <w:rPr>
          <w:sz w:val="30"/>
          <w:szCs w:val="30"/>
        </w:rPr>
      </w:pPr>
      <w:r>
        <w:rPr>
          <w:sz w:val="30"/>
          <w:szCs w:val="30"/>
        </w:rPr>
        <w:t>Compatibility matrix</w:t>
      </w:r>
      <w:r>
        <w:rPr>
          <w:sz w:val="30"/>
          <w:szCs w:val="30"/>
        </w:rPr>
        <w:br/>
      </w:r>
    </w:p>
    <w:p w14:paraId="000000AC" w14:textId="77777777" w:rsidR="00390008" w:rsidRDefault="009446FF">
      <w:pPr>
        <w:numPr>
          <w:ilvl w:val="0"/>
          <w:numId w:val="2"/>
        </w:numPr>
        <w:spacing w:after="240"/>
        <w:rPr>
          <w:sz w:val="30"/>
          <w:szCs w:val="30"/>
        </w:rPr>
      </w:pPr>
      <w:r>
        <w:rPr>
          <w:sz w:val="30"/>
          <w:szCs w:val="30"/>
        </w:rPr>
        <w:t>Migration plan</w:t>
      </w:r>
      <w:r>
        <w:rPr>
          <w:sz w:val="30"/>
          <w:szCs w:val="30"/>
        </w:rPr>
        <w:br/>
      </w:r>
      <w:r>
        <w:pict w14:anchorId="79BF65BF">
          <v:rect id="_x0000_i1033" style="width:0;height:1.5pt" o:hralign="center" o:hrstd="t" o:hr="t" fillcolor="#a0a0a0" stroked="f"/>
        </w:pict>
      </w:r>
    </w:p>
    <w:p w14:paraId="000000AD" w14:textId="77777777" w:rsidR="00390008" w:rsidRDefault="00390008">
      <w:pPr>
        <w:pStyle w:val="Heading1"/>
        <w:keepNext w:val="0"/>
        <w:keepLines w:val="0"/>
        <w:spacing w:before="480"/>
        <w:ind w:left="720"/>
        <w:jc w:val="center"/>
        <w:rPr>
          <w:b/>
          <w:bCs/>
          <w:sz w:val="30"/>
          <w:szCs w:val="30"/>
        </w:rPr>
      </w:pPr>
      <w:bookmarkStart w:id="27" w:name="_ppfkfewmww3p" w:colFirst="0" w:colLast="0"/>
      <w:bookmarkEnd w:id="27"/>
    </w:p>
    <w:p w14:paraId="000000AE" w14:textId="77777777" w:rsidR="00390008" w:rsidRDefault="00390008">
      <w:pPr>
        <w:pStyle w:val="Heading1"/>
        <w:keepNext w:val="0"/>
        <w:keepLines w:val="0"/>
        <w:spacing w:before="480"/>
        <w:ind w:left="720"/>
        <w:jc w:val="center"/>
        <w:rPr>
          <w:b/>
          <w:bCs/>
          <w:sz w:val="30"/>
          <w:szCs w:val="30"/>
        </w:rPr>
      </w:pPr>
      <w:bookmarkStart w:id="28" w:name="_f58bug7vn9bb" w:colFirst="0" w:colLast="0"/>
      <w:bookmarkEnd w:id="28"/>
    </w:p>
    <w:p w14:paraId="000000AF" w14:textId="77777777" w:rsidR="00390008" w:rsidRDefault="00390008">
      <w:pPr>
        <w:pStyle w:val="Heading1"/>
        <w:keepNext w:val="0"/>
        <w:keepLines w:val="0"/>
        <w:spacing w:before="480"/>
        <w:ind w:left="720"/>
        <w:jc w:val="center"/>
        <w:rPr>
          <w:b/>
          <w:bCs/>
          <w:sz w:val="30"/>
          <w:szCs w:val="30"/>
        </w:rPr>
      </w:pPr>
      <w:bookmarkStart w:id="29" w:name="_hwcjrngcu33p" w:colFirst="0" w:colLast="0"/>
      <w:bookmarkEnd w:id="29"/>
    </w:p>
    <w:p w14:paraId="000000B0" w14:textId="77777777" w:rsidR="00390008" w:rsidRDefault="009446FF">
      <w:pPr>
        <w:pStyle w:val="Heading1"/>
        <w:keepNext w:val="0"/>
        <w:keepLines w:val="0"/>
        <w:spacing w:before="480"/>
        <w:ind w:left="720"/>
        <w:jc w:val="center"/>
        <w:rPr>
          <w:b/>
          <w:bCs/>
          <w:sz w:val="46"/>
          <w:szCs w:val="46"/>
        </w:rPr>
      </w:pPr>
      <w:bookmarkStart w:id="30" w:name="_sbbr0zuqh0f4" w:colFirst="0" w:colLast="0"/>
      <w:bookmarkEnd w:id="30"/>
      <w:r>
        <w:rPr>
          <w:b/>
          <w:bCs/>
          <w:sz w:val="30"/>
          <w:szCs w:val="30"/>
        </w:rPr>
        <w:t>Bu</w:t>
      </w:r>
      <w:r>
        <w:rPr>
          <w:b/>
          <w:bCs/>
          <w:sz w:val="30"/>
          <w:szCs w:val="30"/>
        </w:rPr>
        <w:t>ổ</w:t>
      </w:r>
      <w:r>
        <w:rPr>
          <w:b/>
          <w:bCs/>
          <w:sz w:val="30"/>
          <w:szCs w:val="30"/>
        </w:rPr>
        <w:t>i 10 — Architectural Kata (Final Project)</w:t>
      </w:r>
    </w:p>
    <w:p w14:paraId="000000B1" w14:textId="77777777" w:rsidR="00390008" w:rsidRDefault="009446FF">
      <w:pPr>
        <w:spacing w:before="240" w:after="240"/>
        <w:rPr>
          <w:sz w:val="30"/>
          <w:szCs w:val="30"/>
        </w:rPr>
      </w:pPr>
      <w:r>
        <w:rPr>
          <w:b/>
          <w:bCs/>
          <w:sz w:val="30"/>
          <w:szCs w:val="30"/>
        </w:rPr>
        <w:lastRenderedPageBreak/>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T</w:t>
      </w:r>
      <w:r>
        <w:rPr>
          <w:sz w:val="30"/>
          <w:szCs w:val="30"/>
        </w:rPr>
        <w:t>ổ</w:t>
      </w:r>
      <w:r>
        <w:rPr>
          <w:sz w:val="30"/>
          <w:szCs w:val="30"/>
        </w:rPr>
        <w:t>ng h</w:t>
      </w:r>
      <w:r>
        <w:rPr>
          <w:sz w:val="30"/>
          <w:szCs w:val="30"/>
        </w:rPr>
        <w:t>ợ</w:t>
      </w:r>
      <w:r>
        <w:rPr>
          <w:sz w:val="30"/>
          <w:szCs w:val="30"/>
        </w:rPr>
        <w:t>p toàn b</w:t>
      </w:r>
      <w:r>
        <w:rPr>
          <w:sz w:val="30"/>
          <w:szCs w:val="30"/>
        </w:rPr>
        <w:t>ộ</w:t>
      </w:r>
      <w:r>
        <w:rPr>
          <w:sz w:val="30"/>
          <w:szCs w:val="30"/>
        </w:rPr>
        <w:t xml:space="preserve"> ki</w:t>
      </w:r>
      <w:r>
        <w:rPr>
          <w:sz w:val="30"/>
          <w:szCs w:val="30"/>
        </w:rPr>
        <w:t>ế</w:t>
      </w:r>
      <w:r>
        <w:rPr>
          <w:sz w:val="30"/>
          <w:szCs w:val="30"/>
        </w:rPr>
        <w:t>n th</w:t>
      </w:r>
      <w:r>
        <w:rPr>
          <w:sz w:val="30"/>
          <w:szCs w:val="30"/>
        </w:rPr>
        <w:t>ứ</w:t>
      </w:r>
      <w:r>
        <w:rPr>
          <w:sz w:val="30"/>
          <w:szCs w:val="30"/>
        </w:rPr>
        <w:t>c trong sách.</w:t>
      </w:r>
    </w:p>
    <w:p w14:paraId="000000B2" w14:textId="77777777" w:rsidR="00390008" w:rsidRDefault="009446FF">
      <w:pPr>
        <w:pStyle w:val="Heading3"/>
        <w:keepNext w:val="0"/>
        <w:keepLines w:val="0"/>
        <w:spacing w:before="280"/>
        <w:ind w:left="720"/>
        <w:rPr>
          <w:b/>
          <w:bCs/>
          <w:i/>
          <w:iCs/>
          <w:color w:val="000000"/>
          <w:sz w:val="26"/>
          <w:szCs w:val="26"/>
        </w:rPr>
      </w:pPr>
      <w:bookmarkStart w:id="31" w:name="_s67o62107vdx" w:colFirst="0" w:colLast="0"/>
      <w:bookmarkEnd w:id="31"/>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 — Full System Architecture</w:t>
      </w:r>
    </w:p>
    <w:p w14:paraId="000000B3" w14:textId="77777777" w:rsidR="00390008" w:rsidRDefault="009446FF">
      <w:pPr>
        <w:spacing w:before="240"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ki</w:t>
      </w:r>
      <w:r>
        <w:rPr>
          <w:sz w:val="30"/>
          <w:szCs w:val="30"/>
        </w:rPr>
        <w:t>ế</w:t>
      </w:r>
      <w:r>
        <w:rPr>
          <w:sz w:val="30"/>
          <w:szCs w:val="30"/>
        </w:rPr>
        <w:t>n trúc cho h</w:t>
      </w:r>
      <w:r>
        <w:rPr>
          <w:sz w:val="30"/>
          <w:szCs w:val="30"/>
        </w:rPr>
        <w:t>ệ</w:t>
      </w:r>
      <w:r>
        <w:rPr>
          <w:sz w:val="30"/>
          <w:szCs w:val="30"/>
        </w:rPr>
        <w:t xml:space="preserve"> th</w:t>
      </w:r>
      <w:r>
        <w:rPr>
          <w:sz w:val="30"/>
          <w:szCs w:val="30"/>
        </w:rPr>
        <w:t>ố</w:t>
      </w:r>
      <w:r>
        <w:rPr>
          <w:sz w:val="30"/>
          <w:szCs w:val="30"/>
        </w:rPr>
        <w:t>ng:</w:t>
      </w:r>
      <w:r>
        <w:rPr>
          <w:sz w:val="30"/>
          <w:szCs w:val="30"/>
        </w:rPr>
        <w:br/>
        <w:t xml:space="preserve"> </w:t>
      </w:r>
      <w:r>
        <w:rPr>
          <w:sz w:val="30"/>
          <w:szCs w:val="30"/>
        </w:rPr>
        <w:t>💡</w:t>
      </w:r>
      <w:r>
        <w:rPr>
          <w:sz w:val="30"/>
          <w:szCs w:val="30"/>
        </w:rPr>
        <w:t xml:space="preserve"> </w:t>
      </w:r>
      <w:r>
        <w:rPr>
          <w:b/>
          <w:bCs/>
          <w:sz w:val="30"/>
          <w:szCs w:val="30"/>
        </w:rPr>
        <w:t>“Smart Inventory Management Platform”</w:t>
      </w:r>
      <w:r>
        <w:rPr>
          <w:sz w:val="30"/>
          <w:szCs w:val="30"/>
        </w:rPr>
        <w:t xml:space="preserve"> (IoT + API + Analytics)</w:t>
      </w:r>
    </w:p>
    <w:p w14:paraId="000000B4" w14:textId="77777777" w:rsidR="00390008" w:rsidRDefault="009446FF">
      <w:pPr>
        <w:pStyle w:val="Heading3"/>
        <w:keepNext w:val="0"/>
        <w:keepLines w:val="0"/>
        <w:spacing w:before="280"/>
        <w:ind w:left="720"/>
        <w:rPr>
          <w:b/>
          <w:bCs/>
          <w:color w:val="000000"/>
          <w:sz w:val="26"/>
          <w:szCs w:val="26"/>
        </w:rPr>
      </w:pPr>
      <w:bookmarkStart w:id="32" w:name="_lwygeuqdfuds" w:colFirst="0" w:colLast="0"/>
      <w:bookmarkEnd w:id="32"/>
      <w:r>
        <w:rPr>
          <w:b/>
          <w:bCs/>
          <w:color w:val="000000"/>
          <w:sz w:val="26"/>
          <w:szCs w:val="26"/>
        </w:rPr>
        <w:t>Yêu c</w:t>
      </w:r>
      <w:r>
        <w:rPr>
          <w:b/>
          <w:bCs/>
          <w:color w:val="000000"/>
          <w:sz w:val="26"/>
          <w:szCs w:val="26"/>
        </w:rPr>
        <w:t>ầ</w:t>
      </w:r>
      <w:r>
        <w:rPr>
          <w:b/>
          <w:bCs/>
          <w:color w:val="000000"/>
          <w:sz w:val="26"/>
          <w:szCs w:val="26"/>
        </w:rPr>
        <w:t>u:</w:t>
      </w:r>
    </w:p>
    <w:p w14:paraId="000000B5" w14:textId="77777777" w:rsidR="00390008" w:rsidRDefault="009446FF">
      <w:pPr>
        <w:numPr>
          <w:ilvl w:val="0"/>
          <w:numId w:val="6"/>
        </w:numPr>
        <w:spacing w:before="240"/>
        <w:rPr>
          <w:sz w:val="30"/>
          <w:szCs w:val="30"/>
        </w:rPr>
      </w:pPr>
      <w:r>
        <w:rPr>
          <w:sz w:val="30"/>
          <w:szCs w:val="30"/>
        </w:rPr>
        <w:t>Xác đ</w:t>
      </w:r>
      <w:r>
        <w:rPr>
          <w:sz w:val="30"/>
          <w:szCs w:val="30"/>
        </w:rPr>
        <w:t>ị</w:t>
      </w:r>
      <w:r>
        <w:rPr>
          <w:sz w:val="30"/>
          <w:szCs w:val="30"/>
        </w:rPr>
        <w:t>nh architect</w:t>
      </w:r>
      <w:r>
        <w:rPr>
          <w:sz w:val="30"/>
          <w:szCs w:val="30"/>
        </w:rPr>
        <w:t>ural characteristics.</w:t>
      </w:r>
    </w:p>
    <w:p w14:paraId="000000B6" w14:textId="77777777" w:rsidR="00390008" w:rsidRDefault="009446FF">
      <w:pPr>
        <w:numPr>
          <w:ilvl w:val="0"/>
          <w:numId w:val="6"/>
        </w:numPr>
        <w:rPr>
          <w:sz w:val="30"/>
          <w:szCs w:val="30"/>
        </w:rPr>
      </w:pPr>
      <w:r>
        <w:rPr>
          <w:sz w:val="30"/>
          <w:szCs w:val="30"/>
        </w:rPr>
        <w:t>Ch</w:t>
      </w:r>
      <w:r>
        <w:rPr>
          <w:sz w:val="30"/>
          <w:szCs w:val="30"/>
        </w:rPr>
        <w:t>ọ</w:t>
      </w:r>
      <w:r>
        <w:rPr>
          <w:sz w:val="30"/>
          <w:szCs w:val="30"/>
        </w:rPr>
        <w:t>n architecture style (layered / event-driven / microservices / modular monolith).</w:t>
      </w:r>
      <w:r>
        <w:rPr>
          <w:sz w:val="30"/>
          <w:szCs w:val="30"/>
        </w:rPr>
        <w:br/>
      </w:r>
    </w:p>
    <w:p w14:paraId="000000B7" w14:textId="77777777" w:rsidR="00390008" w:rsidRDefault="009446FF">
      <w:pPr>
        <w:numPr>
          <w:ilvl w:val="0"/>
          <w:numId w:val="6"/>
        </w:numPr>
        <w:rPr>
          <w:sz w:val="30"/>
          <w:szCs w:val="30"/>
        </w:rPr>
      </w:pPr>
      <w:r>
        <w:rPr>
          <w:sz w:val="30"/>
          <w:szCs w:val="30"/>
        </w:rPr>
        <w:t>Phân chia module + service.</w:t>
      </w:r>
      <w:r>
        <w:rPr>
          <w:sz w:val="30"/>
          <w:szCs w:val="30"/>
        </w:rPr>
        <w:br/>
      </w:r>
    </w:p>
    <w:p w14:paraId="000000B8" w14:textId="77777777" w:rsidR="00390008" w:rsidRDefault="009446FF">
      <w:pPr>
        <w:numPr>
          <w:ilvl w:val="0"/>
          <w:numId w:val="6"/>
        </w:numPr>
        <w:rPr>
          <w:sz w:val="30"/>
          <w:szCs w:val="30"/>
        </w:rPr>
      </w:pPr>
      <w:r>
        <w:rPr>
          <w:sz w:val="30"/>
          <w:szCs w:val="30"/>
        </w:rPr>
        <w:t>Ch</w:t>
      </w:r>
      <w:r>
        <w:rPr>
          <w:sz w:val="30"/>
          <w:szCs w:val="30"/>
        </w:rPr>
        <w:t>ọ</w:t>
      </w:r>
      <w:r>
        <w:rPr>
          <w:sz w:val="30"/>
          <w:szCs w:val="30"/>
        </w:rPr>
        <w:t>n giao ti</w:t>
      </w:r>
      <w:r>
        <w:rPr>
          <w:sz w:val="30"/>
          <w:szCs w:val="30"/>
        </w:rPr>
        <w:t>ế</w:t>
      </w:r>
      <w:r>
        <w:rPr>
          <w:sz w:val="30"/>
          <w:szCs w:val="30"/>
        </w:rPr>
        <w:t>p: sync/async, event flow.</w:t>
      </w:r>
      <w:r>
        <w:rPr>
          <w:sz w:val="30"/>
          <w:szCs w:val="30"/>
        </w:rPr>
        <w:br/>
      </w:r>
    </w:p>
    <w:p w14:paraId="000000B9" w14:textId="77777777" w:rsidR="00390008" w:rsidRDefault="009446FF">
      <w:pPr>
        <w:numPr>
          <w:ilvl w:val="0"/>
          <w:numId w:val="6"/>
        </w:numPr>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deployment architecture.</w:t>
      </w:r>
      <w:r>
        <w:rPr>
          <w:sz w:val="30"/>
          <w:szCs w:val="30"/>
        </w:rPr>
        <w:br/>
      </w:r>
    </w:p>
    <w:p w14:paraId="000000BA" w14:textId="77777777" w:rsidR="00390008" w:rsidRDefault="009446FF">
      <w:pPr>
        <w:numPr>
          <w:ilvl w:val="0"/>
          <w:numId w:val="6"/>
        </w:numPr>
        <w:rPr>
          <w:sz w:val="30"/>
          <w:szCs w:val="30"/>
        </w:rPr>
      </w:pPr>
      <w:r>
        <w:rPr>
          <w:sz w:val="30"/>
          <w:szCs w:val="30"/>
        </w:rPr>
        <w:t>Vi</w:t>
      </w:r>
      <w:r>
        <w:rPr>
          <w:sz w:val="30"/>
          <w:szCs w:val="30"/>
        </w:rPr>
        <w:t>ế</w:t>
      </w:r>
      <w:r>
        <w:rPr>
          <w:sz w:val="30"/>
          <w:szCs w:val="30"/>
        </w:rPr>
        <w:t>t 3 ADR quan tr</w:t>
      </w:r>
      <w:r>
        <w:rPr>
          <w:sz w:val="30"/>
          <w:szCs w:val="30"/>
        </w:rPr>
        <w:t>ọ</w:t>
      </w:r>
      <w:r>
        <w:rPr>
          <w:sz w:val="30"/>
          <w:szCs w:val="30"/>
        </w:rPr>
        <w:t>ng.</w:t>
      </w:r>
      <w:r>
        <w:rPr>
          <w:sz w:val="30"/>
          <w:szCs w:val="30"/>
        </w:rPr>
        <w:br/>
      </w:r>
    </w:p>
    <w:p w14:paraId="000000BB" w14:textId="77777777" w:rsidR="00390008" w:rsidRDefault="009446FF">
      <w:pPr>
        <w:numPr>
          <w:ilvl w:val="0"/>
          <w:numId w:val="6"/>
        </w:numPr>
        <w:spacing w:after="240"/>
        <w:rPr>
          <w:sz w:val="30"/>
          <w:szCs w:val="30"/>
        </w:rPr>
      </w:pPr>
      <w:r>
        <w:rPr>
          <w:sz w:val="30"/>
          <w:szCs w:val="30"/>
        </w:rPr>
        <w:t>Xây 3 fitness functions.</w:t>
      </w:r>
    </w:p>
    <w:p w14:paraId="000000BC" w14:textId="77777777" w:rsidR="00390008" w:rsidRDefault="009446FF">
      <w:pPr>
        <w:pStyle w:val="Heading3"/>
        <w:keepNext w:val="0"/>
        <w:keepLines w:val="0"/>
        <w:spacing w:before="280"/>
        <w:ind w:left="720"/>
        <w:rPr>
          <w:b/>
          <w:bCs/>
          <w:i/>
          <w:iCs/>
          <w:color w:val="000000"/>
          <w:sz w:val="26"/>
          <w:szCs w:val="26"/>
        </w:rPr>
      </w:pPr>
      <w:bookmarkStart w:id="33" w:name="_ch7o1zo32a9g" w:colFirst="0" w:colLast="0"/>
      <w:bookmarkEnd w:id="33"/>
      <w:r>
        <w:rPr>
          <w:b/>
          <w:bCs/>
          <w:color w:val="000000"/>
          <w:sz w:val="26"/>
          <w:szCs w:val="26"/>
        </w:rPr>
        <w:t>📄</w:t>
      </w:r>
      <w:r>
        <w:rPr>
          <w:b/>
          <w:bCs/>
          <w:color w:val="000000"/>
          <w:sz w:val="26"/>
          <w:szCs w:val="26"/>
        </w:rPr>
        <w:t xml:space="preserve"> </w:t>
      </w:r>
      <w:r>
        <w:rPr>
          <w:b/>
          <w:bCs/>
          <w:i/>
          <w:iCs/>
          <w:color w:val="000000"/>
          <w:sz w:val="26"/>
          <w:szCs w:val="26"/>
        </w:rPr>
        <w:t>Deliverable:</w:t>
      </w:r>
    </w:p>
    <w:p w14:paraId="000000BD" w14:textId="77777777" w:rsidR="00390008" w:rsidRDefault="009446FF">
      <w:pPr>
        <w:numPr>
          <w:ilvl w:val="0"/>
          <w:numId w:val="10"/>
        </w:numPr>
        <w:spacing w:before="240"/>
        <w:rPr>
          <w:sz w:val="30"/>
          <w:szCs w:val="30"/>
        </w:rPr>
      </w:pPr>
      <w:r>
        <w:rPr>
          <w:sz w:val="30"/>
          <w:szCs w:val="30"/>
        </w:rPr>
        <w:t>Architecture diagram</w:t>
      </w:r>
      <w:r>
        <w:rPr>
          <w:sz w:val="30"/>
          <w:szCs w:val="30"/>
        </w:rPr>
        <w:br/>
      </w:r>
    </w:p>
    <w:p w14:paraId="000000BE" w14:textId="77777777" w:rsidR="00390008" w:rsidRDefault="009446FF">
      <w:pPr>
        <w:numPr>
          <w:ilvl w:val="0"/>
          <w:numId w:val="10"/>
        </w:numPr>
        <w:rPr>
          <w:sz w:val="30"/>
          <w:szCs w:val="30"/>
        </w:rPr>
      </w:pPr>
      <w:r>
        <w:rPr>
          <w:sz w:val="30"/>
          <w:szCs w:val="30"/>
        </w:rPr>
        <w:t>Context &amp; module diagram</w:t>
      </w:r>
      <w:r>
        <w:rPr>
          <w:sz w:val="30"/>
          <w:szCs w:val="30"/>
        </w:rPr>
        <w:br/>
      </w:r>
    </w:p>
    <w:p w14:paraId="000000BF" w14:textId="77777777" w:rsidR="00390008" w:rsidRDefault="009446FF">
      <w:pPr>
        <w:numPr>
          <w:ilvl w:val="0"/>
          <w:numId w:val="10"/>
        </w:numPr>
        <w:rPr>
          <w:sz w:val="30"/>
          <w:szCs w:val="30"/>
        </w:rPr>
      </w:pPr>
      <w:r>
        <w:rPr>
          <w:sz w:val="30"/>
          <w:szCs w:val="30"/>
        </w:rPr>
        <w:t>ADRs</w:t>
      </w:r>
      <w:r>
        <w:rPr>
          <w:sz w:val="30"/>
          <w:szCs w:val="30"/>
        </w:rPr>
        <w:br/>
      </w:r>
    </w:p>
    <w:p w14:paraId="000000C0" w14:textId="77777777" w:rsidR="00390008" w:rsidRDefault="009446FF">
      <w:pPr>
        <w:numPr>
          <w:ilvl w:val="0"/>
          <w:numId w:val="10"/>
        </w:numPr>
        <w:rPr>
          <w:sz w:val="30"/>
          <w:szCs w:val="30"/>
        </w:rPr>
      </w:pPr>
      <w:r>
        <w:rPr>
          <w:sz w:val="30"/>
          <w:szCs w:val="30"/>
        </w:rPr>
        <w:t>Fitness functions</w:t>
      </w:r>
      <w:r>
        <w:rPr>
          <w:sz w:val="30"/>
          <w:szCs w:val="30"/>
        </w:rPr>
        <w:br/>
      </w:r>
    </w:p>
    <w:p w14:paraId="000000C1" w14:textId="77777777" w:rsidR="00390008" w:rsidRDefault="009446FF">
      <w:pPr>
        <w:numPr>
          <w:ilvl w:val="0"/>
          <w:numId w:val="10"/>
        </w:numPr>
        <w:spacing w:after="240"/>
        <w:rPr>
          <w:sz w:val="30"/>
          <w:szCs w:val="30"/>
        </w:rPr>
      </w:pPr>
      <w:r>
        <w:rPr>
          <w:sz w:val="30"/>
          <w:szCs w:val="30"/>
        </w:rPr>
        <w:t>Decision rationale document</w:t>
      </w:r>
    </w:p>
    <w:p w14:paraId="000000C2" w14:textId="77777777" w:rsidR="00390008" w:rsidRDefault="00390008">
      <w:pPr>
        <w:spacing w:before="240" w:after="240"/>
        <w:ind w:left="720"/>
        <w:rPr>
          <w:sz w:val="30"/>
          <w:szCs w:val="30"/>
        </w:rPr>
      </w:pPr>
    </w:p>
    <w:p w14:paraId="000000C3" w14:textId="77777777" w:rsidR="00390008" w:rsidRDefault="00390008">
      <w:pPr>
        <w:rPr>
          <w:sz w:val="30"/>
          <w:szCs w:val="30"/>
        </w:rPr>
      </w:pPr>
    </w:p>
    <w:sectPr w:rsidR="003900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466CC585-E4A8-423A-8A27-D3A796568CC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7AC96EB-E0BE-4C57-9553-56CD7A5F71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3323"/>
    <w:multiLevelType w:val="multilevel"/>
    <w:tmpl w:val="1F3C9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44A20"/>
    <w:multiLevelType w:val="multilevel"/>
    <w:tmpl w:val="DBB67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A76A1E"/>
    <w:multiLevelType w:val="multilevel"/>
    <w:tmpl w:val="90580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43B5413"/>
    <w:multiLevelType w:val="multilevel"/>
    <w:tmpl w:val="6C940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5E3BB6"/>
    <w:multiLevelType w:val="multilevel"/>
    <w:tmpl w:val="FCDC1C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587DF3"/>
    <w:multiLevelType w:val="multilevel"/>
    <w:tmpl w:val="4AAA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27A70"/>
    <w:multiLevelType w:val="multilevel"/>
    <w:tmpl w:val="F3325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8F7BDE"/>
    <w:multiLevelType w:val="multilevel"/>
    <w:tmpl w:val="A30A5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9C5B21"/>
    <w:multiLevelType w:val="multilevel"/>
    <w:tmpl w:val="A170D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E9419D"/>
    <w:multiLevelType w:val="multilevel"/>
    <w:tmpl w:val="D7D4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044C1E"/>
    <w:multiLevelType w:val="multilevel"/>
    <w:tmpl w:val="C3E4BB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ED54147"/>
    <w:multiLevelType w:val="multilevel"/>
    <w:tmpl w:val="0C403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315A39"/>
    <w:multiLevelType w:val="multilevel"/>
    <w:tmpl w:val="0D90B0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2813ED"/>
    <w:multiLevelType w:val="multilevel"/>
    <w:tmpl w:val="2A30F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1C7A3A"/>
    <w:multiLevelType w:val="multilevel"/>
    <w:tmpl w:val="999ED9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2BA5623"/>
    <w:multiLevelType w:val="hybridMultilevel"/>
    <w:tmpl w:val="74D487CC"/>
    <w:lvl w:ilvl="0" w:tplc="4F4A525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EC49F2"/>
    <w:multiLevelType w:val="multilevel"/>
    <w:tmpl w:val="1A742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77B1CD3"/>
    <w:multiLevelType w:val="multilevel"/>
    <w:tmpl w:val="FEC8F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FC1D06"/>
    <w:multiLevelType w:val="multilevel"/>
    <w:tmpl w:val="6540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D1E724F"/>
    <w:multiLevelType w:val="multilevel"/>
    <w:tmpl w:val="416C6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011931"/>
    <w:multiLevelType w:val="multilevel"/>
    <w:tmpl w:val="4C6E79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29812F4"/>
    <w:multiLevelType w:val="multilevel"/>
    <w:tmpl w:val="84F08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11"/>
  </w:num>
  <w:num w:numId="3">
    <w:abstractNumId w:val="3"/>
  </w:num>
  <w:num w:numId="4">
    <w:abstractNumId w:val="8"/>
  </w:num>
  <w:num w:numId="5">
    <w:abstractNumId w:val="19"/>
  </w:num>
  <w:num w:numId="6">
    <w:abstractNumId w:val="16"/>
  </w:num>
  <w:num w:numId="7">
    <w:abstractNumId w:val="10"/>
  </w:num>
  <w:num w:numId="8">
    <w:abstractNumId w:val="18"/>
  </w:num>
  <w:num w:numId="9">
    <w:abstractNumId w:val="1"/>
  </w:num>
  <w:num w:numId="10">
    <w:abstractNumId w:val="17"/>
  </w:num>
  <w:num w:numId="11">
    <w:abstractNumId w:val="13"/>
  </w:num>
  <w:num w:numId="12">
    <w:abstractNumId w:val="7"/>
  </w:num>
  <w:num w:numId="13">
    <w:abstractNumId w:val="5"/>
  </w:num>
  <w:num w:numId="14">
    <w:abstractNumId w:val="0"/>
  </w:num>
  <w:num w:numId="15">
    <w:abstractNumId w:val="12"/>
  </w:num>
  <w:num w:numId="16">
    <w:abstractNumId w:val="6"/>
  </w:num>
  <w:num w:numId="17">
    <w:abstractNumId w:val="9"/>
  </w:num>
  <w:num w:numId="18">
    <w:abstractNumId w:val="20"/>
  </w:num>
  <w:num w:numId="19">
    <w:abstractNumId w:val="4"/>
  </w:num>
  <w:num w:numId="20">
    <w:abstractNumId w:val="2"/>
  </w:num>
  <w:num w:numId="21">
    <w:abstractNumId w:val="1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08"/>
    <w:rsid w:val="000214F8"/>
    <w:rsid w:val="002A3513"/>
    <w:rsid w:val="00390008"/>
    <w:rsid w:val="003D08B4"/>
    <w:rsid w:val="00441AB6"/>
    <w:rsid w:val="00556A7E"/>
    <w:rsid w:val="009446FF"/>
    <w:rsid w:val="009E1E84"/>
    <w:rsid w:val="00AF6C63"/>
    <w:rsid w:val="00B0117C"/>
    <w:rsid w:val="00B345C9"/>
    <w:rsid w:val="00B37757"/>
    <w:rsid w:val="00B66F7D"/>
    <w:rsid w:val="00CB5774"/>
    <w:rsid w:val="00D17494"/>
    <w:rsid w:val="00D56DA7"/>
    <w:rsid w:val="00D5796C"/>
    <w:rsid w:val="00E95463"/>
    <w:rsid w:val="00FB2D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D940"/>
  <w15:docId w15:val="{0B62B49C-65BE-4DC1-8292-C485BC42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D08B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08B4"/>
    <w:rPr>
      <w:b/>
      <w:bCs/>
    </w:rPr>
  </w:style>
  <w:style w:type="paragraph" w:styleId="ListParagraph">
    <w:name w:val="List Paragraph"/>
    <w:basedOn w:val="Normal"/>
    <w:uiPriority w:val="34"/>
    <w:qFormat/>
    <w:rsid w:val="00E95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412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1279</Words>
  <Characters>7294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Huỳnh Thế Bảo</cp:lastModifiedBy>
  <cp:revision>24</cp:revision>
  <dcterms:created xsi:type="dcterms:W3CDTF">2026-03-11T06:00:00Z</dcterms:created>
  <dcterms:modified xsi:type="dcterms:W3CDTF">2026-03-11T07:09:00Z</dcterms:modified>
</cp:coreProperties>
</file>