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5945" w:rsidRDefault="00145A39">
      <w:r>
        <w:t>`</w:t>
      </w:r>
      <w:r w:rsidR="009871D4">
        <w:rPr>
          <w:rFonts w:hint="eastAsia"/>
        </w:rPr>
        <w:t xml:space="preserve">       </w:t>
      </w:r>
      <w:r w:rsidR="009871D4">
        <w:t xml:space="preserve">            </w:t>
      </w:r>
    </w:p>
    <w:p w:rsidR="0059158B" w:rsidRPr="00B95945" w:rsidRDefault="009871D4" w:rsidP="002672D5">
      <w:pPr>
        <w:ind w:firstLineChars="400" w:firstLine="1920"/>
        <w:rPr>
          <w:rFonts w:ascii="黑体" w:eastAsia="黑体" w:hAnsi="黑体"/>
          <w:sz w:val="48"/>
          <w:szCs w:val="48"/>
        </w:rPr>
      </w:pPr>
      <w:r w:rsidRPr="00B95945">
        <w:rPr>
          <w:rFonts w:ascii="黑体" w:eastAsia="黑体" w:hAnsi="黑体" w:hint="eastAsia"/>
          <w:sz w:val="48"/>
          <w:szCs w:val="48"/>
        </w:rPr>
        <w:t>常见编码集</w:t>
      </w:r>
      <w:r w:rsidR="00AA61A5" w:rsidRPr="00B95945">
        <w:rPr>
          <w:rFonts w:ascii="黑体" w:eastAsia="黑体" w:hAnsi="黑体" w:hint="eastAsia"/>
          <w:sz w:val="48"/>
          <w:szCs w:val="48"/>
        </w:rPr>
        <w:t>学习报告</w:t>
      </w:r>
    </w:p>
    <w:p w:rsidR="009871D4" w:rsidRDefault="009871D4">
      <w:pPr>
        <w:rPr>
          <w:sz w:val="40"/>
          <w:szCs w:val="40"/>
        </w:rPr>
      </w:pPr>
    </w:p>
    <w:p w:rsidR="00AA61A5" w:rsidRDefault="00AA61A5">
      <w:pPr>
        <w:rPr>
          <w:sz w:val="40"/>
          <w:szCs w:val="40"/>
        </w:rPr>
      </w:pPr>
    </w:p>
    <w:p w:rsidR="00AA61A5" w:rsidRDefault="00AA61A5">
      <w:pPr>
        <w:rPr>
          <w:sz w:val="40"/>
          <w:szCs w:val="40"/>
        </w:rPr>
      </w:pPr>
    </w:p>
    <w:p w:rsidR="00B95945" w:rsidRDefault="00B95945" w:rsidP="00AA61A5">
      <w:pPr>
        <w:ind w:firstLineChars="200" w:firstLine="800"/>
        <w:rPr>
          <w:sz w:val="40"/>
          <w:szCs w:val="40"/>
        </w:rPr>
      </w:pPr>
    </w:p>
    <w:p w:rsidR="00B95945" w:rsidRDefault="00B95945" w:rsidP="00AA61A5">
      <w:pPr>
        <w:ind w:firstLineChars="200" w:firstLine="800"/>
        <w:rPr>
          <w:sz w:val="40"/>
          <w:szCs w:val="40"/>
        </w:rPr>
      </w:pPr>
    </w:p>
    <w:p w:rsidR="00AA61A5" w:rsidRDefault="00AA61A5" w:rsidP="00AA61A5">
      <w:pPr>
        <w:ind w:firstLineChars="200" w:firstLine="800"/>
        <w:rPr>
          <w:sz w:val="40"/>
          <w:szCs w:val="40"/>
        </w:rPr>
      </w:pPr>
      <w:r>
        <w:rPr>
          <w:rFonts w:hint="eastAsia"/>
          <w:noProof/>
          <w:sz w:val="40"/>
          <w:szCs w:val="40"/>
        </w:rPr>
        <mc:AlternateContent>
          <mc:Choice Requires="wps">
            <w:drawing>
              <wp:anchor distT="0" distB="0" distL="114300" distR="114300" simplePos="0" relativeHeight="251659264" behindDoc="0" locked="0" layoutInCell="1" allowOverlap="1">
                <wp:simplePos x="0" y="0"/>
                <wp:positionH relativeFrom="column">
                  <wp:posOffset>1028700</wp:posOffset>
                </wp:positionH>
                <wp:positionV relativeFrom="paragraph">
                  <wp:posOffset>339090</wp:posOffset>
                </wp:positionV>
                <wp:extent cx="3409950" cy="9525"/>
                <wp:effectExtent l="0" t="0" r="19050" b="28575"/>
                <wp:wrapNone/>
                <wp:docPr id="1" name="直接连接符 1"/>
                <wp:cNvGraphicFramePr/>
                <a:graphic xmlns:a="http://schemas.openxmlformats.org/drawingml/2006/main">
                  <a:graphicData uri="http://schemas.microsoft.com/office/word/2010/wordprocessingShape">
                    <wps:wsp>
                      <wps:cNvCnPr/>
                      <wps:spPr>
                        <a:xfrm>
                          <a:off x="0" y="0"/>
                          <a:ext cx="340995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5C0ED0F" id="直接连接符 1" o:spid="_x0000_s1026" style="position:absolute;left:0;text-align:left;z-index:251659264;visibility:visible;mso-wrap-style:square;mso-wrap-distance-left:9pt;mso-wrap-distance-top:0;mso-wrap-distance-right:9pt;mso-wrap-distance-bottom:0;mso-position-horizontal:absolute;mso-position-horizontal-relative:text;mso-position-vertical:absolute;mso-position-vertical-relative:text" from="81pt,26.7pt" to="349.5pt,2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" strokecolor="black [3200]" strokeweight=".5pt">
                <v:stroke joinstyle="miter"/>
              </v:line>
            </w:pict>
          </mc:Fallback>
        </mc:AlternateContent>
      </w:r>
      <w:r>
        <w:rPr>
          <w:rFonts w:hint="eastAsia"/>
          <w:sz w:val="40"/>
          <w:szCs w:val="40"/>
        </w:rPr>
        <w:t>系</w:t>
      </w:r>
      <w:r>
        <w:rPr>
          <w:rFonts w:hint="eastAsia"/>
          <w:sz w:val="40"/>
          <w:szCs w:val="40"/>
        </w:rPr>
        <w:t>:</w:t>
      </w:r>
      <w:r>
        <w:rPr>
          <w:sz w:val="40"/>
          <w:szCs w:val="40"/>
        </w:rPr>
        <w:t xml:space="preserve">       </w:t>
      </w:r>
      <w:r>
        <w:rPr>
          <w:rFonts w:hint="eastAsia"/>
          <w:sz w:val="40"/>
          <w:szCs w:val="40"/>
        </w:rPr>
        <w:t>计算机科学学院</w:t>
      </w:r>
    </w:p>
    <w:p w:rsidR="00AA61A5" w:rsidRDefault="00AA61A5" w:rsidP="00AA61A5">
      <w:pPr>
        <w:ind w:firstLineChars="200" w:firstLine="800"/>
        <w:rPr>
          <w:sz w:val="40"/>
          <w:szCs w:val="40"/>
        </w:rPr>
      </w:pPr>
    </w:p>
    <w:p w:rsidR="00AA61A5" w:rsidRDefault="00AA61A5" w:rsidP="00AA61A5">
      <w:pPr>
        <w:ind w:firstLineChars="200" w:firstLine="800"/>
        <w:rPr>
          <w:sz w:val="40"/>
          <w:szCs w:val="40"/>
        </w:rPr>
      </w:pPr>
      <w:r>
        <w:rPr>
          <w:rFonts w:hint="eastAsia"/>
          <w:noProof/>
          <w:sz w:val="40"/>
          <w:szCs w:val="40"/>
        </w:rPr>
        <mc:AlternateContent>
          <mc:Choice Requires="wps">
            <w:drawing>
              <wp:anchor distT="0" distB="0" distL="114300" distR="114300" simplePos="0" relativeHeight="251660288" behindDoc="0" locked="0" layoutInCell="1" allowOverlap="1">
                <wp:simplePos x="0" y="0"/>
                <wp:positionH relativeFrom="column">
                  <wp:posOffset>1247775</wp:posOffset>
                </wp:positionH>
                <wp:positionV relativeFrom="paragraph">
                  <wp:posOffset>327660</wp:posOffset>
                </wp:positionV>
                <wp:extent cx="3238500" cy="9525"/>
                <wp:effectExtent l="0" t="0" r="19050" b="28575"/>
                <wp:wrapNone/>
                <wp:docPr id="2" name="直接连接符 2"/>
                <wp:cNvGraphicFramePr/>
                <a:graphic xmlns:a="http://schemas.openxmlformats.org/drawingml/2006/main">
                  <a:graphicData uri="http://schemas.microsoft.com/office/word/2010/wordprocessingShape">
                    <wps:wsp>
                      <wps:cNvCnPr/>
                      <wps:spPr>
                        <a:xfrm>
                          <a:off x="0" y="0"/>
                          <a:ext cx="323850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69D58AE" id="直接连接符 2" o:spid="_x0000_s1026" style="position:absolute;left:0;text-align:left;z-index:251660288;visibility:visible;mso-wrap-style:square;mso-wrap-distance-left:9pt;mso-wrap-distance-top:0;mso-wrap-distance-right:9pt;mso-wrap-distance-bottom:0;mso-position-horizontal:absolute;mso-position-horizontal-relative:text;mso-position-vertical:absolute;mso-position-vertical-relative:text" from="98.25pt,25.8pt" to="353.25pt,2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" strokecolor="black [3200]" strokeweight=".5pt">
                <v:stroke joinstyle="miter"/>
              </v:line>
            </w:pict>
          </mc:Fallback>
        </mc:AlternateContent>
      </w:r>
      <w:r>
        <w:rPr>
          <w:rFonts w:hint="eastAsia"/>
          <w:sz w:val="40"/>
          <w:szCs w:val="40"/>
        </w:rPr>
        <w:t>班级</w:t>
      </w:r>
      <w:r>
        <w:rPr>
          <w:rFonts w:hint="eastAsia"/>
          <w:sz w:val="40"/>
          <w:szCs w:val="40"/>
        </w:rPr>
        <w:t>:</w:t>
      </w:r>
      <w:r>
        <w:rPr>
          <w:sz w:val="40"/>
          <w:szCs w:val="40"/>
        </w:rPr>
        <w:t xml:space="preserve">     </w:t>
      </w:r>
      <w:r w:rsidR="00B95945">
        <w:rPr>
          <w:sz w:val="40"/>
          <w:szCs w:val="40"/>
        </w:rPr>
        <w:t xml:space="preserve"> </w:t>
      </w:r>
      <w:r>
        <w:rPr>
          <w:rFonts w:hint="eastAsia"/>
          <w:sz w:val="40"/>
          <w:szCs w:val="40"/>
        </w:rPr>
        <w:t>软工</w:t>
      </w:r>
      <w:r>
        <w:rPr>
          <w:rFonts w:hint="eastAsia"/>
          <w:sz w:val="40"/>
          <w:szCs w:val="40"/>
        </w:rPr>
        <w:t>11502</w:t>
      </w:r>
    </w:p>
    <w:p w:rsidR="00AA61A5" w:rsidRDefault="00AA61A5" w:rsidP="00AA61A5">
      <w:pPr>
        <w:ind w:firstLineChars="200" w:firstLine="800"/>
        <w:rPr>
          <w:sz w:val="40"/>
          <w:szCs w:val="40"/>
        </w:rPr>
      </w:pPr>
    </w:p>
    <w:p w:rsidR="00AA61A5" w:rsidRDefault="00AA61A5" w:rsidP="00AA61A5">
      <w:pPr>
        <w:ind w:firstLineChars="200" w:firstLine="800"/>
        <w:rPr>
          <w:sz w:val="40"/>
          <w:szCs w:val="40"/>
        </w:rPr>
      </w:pPr>
      <w:r>
        <w:rPr>
          <w:rFonts w:hint="eastAsia"/>
          <w:noProof/>
          <w:sz w:val="40"/>
          <w:szCs w:val="40"/>
        </w:rPr>
        <mc:AlternateContent>
          <mc:Choice Requires="wps">
            <w:drawing>
              <wp:anchor distT="0" distB="0" distL="114300" distR="114300" simplePos="0" relativeHeight="251661312" behindDoc="0" locked="0" layoutInCell="1" allowOverlap="1">
                <wp:simplePos x="0" y="0"/>
                <wp:positionH relativeFrom="column">
                  <wp:posOffset>1285875</wp:posOffset>
                </wp:positionH>
                <wp:positionV relativeFrom="paragraph">
                  <wp:posOffset>316230</wp:posOffset>
                </wp:positionV>
                <wp:extent cx="3190875" cy="9525"/>
                <wp:effectExtent l="0" t="0" r="28575" b="28575"/>
                <wp:wrapNone/>
                <wp:docPr id="3" name="直接连接符 3"/>
                <wp:cNvGraphicFramePr/>
                <a:graphic xmlns:a="http://schemas.openxmlformats.org/drawingml/2006/main">
                  <a:graphicData uri="http://schemas.microsoft.com/office/word/2010/wordprocessingShape">
                    <wps:wsp>
                      <wps:cNvCnPr/>
                      <wps:spPr>
                        <a:xfrm>
                          <a:off x="0" y="0"/>
                          <a:ext cx="319087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0889623" id="直接连接符 3" o:spid="_x0000_s1026" style="position:absolute;left:0;text-align:lef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1.25pt,24.9pt" to="352.5pt,2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" strokecolor="black [3200]" strokeweight=".5pt">
                <v:stroke joinstyle="miter"/>
              </v:line>
            </w:pict>
          </mc:Fallback>
        </mc:AlternateContent>
      </w:r>
      <w:r>
        <w:rPr>
          <w:rFonts w:hint="eastAsia"/>
          <w:sz w:val="40"/>
          <w:szCs w:val="40"/>
        </w:rPr>
        <w:t>姓名</w:t>
      </w:r>
      <w:r>
        <w:rPr>
          <w:rFonts w:hint="eastAsia"/>
          <w:sz w:val="40"/>
          <w:szCs w:val="40"/>
        </w:rPr>
        <w:t>:</w:t>
      </w:r>
      <w:r>
        <w:rPr>
          <w:sz w:val="40"/>
          <w:szCs w:val="40"/>
        </w:rPr>
        <w:t xml:space="preserve">      </w:t>
      </w:r>
      <w:r w:rsidR="00B95945">
        <w:rPr>
          <w:sz w:val="40"/>
          <w:szCs w:val="40"/>
        </w:rPr>
        <w:t xml:space="preserve">   </w:t>
      </w:r>
      <w:r>
        <w:rPr>
          <w:rFonts w:hint="eastAsia"/>
          <w:sz w:val="40"/>
          <w:szCs w:val="40"/>
        </w:rPr>
        <w:t>周锐</w:t>
      </w:r>
    </w:p>
    <w:p w:rsidR="00AA61A5" w:rsidRDefault="00AA61A5" w:rsidP="00AA61A5">
      <w:pPr>
        <w:ind w:firstLineChars="200" w:firstLine="800"/>
        <w:rPr>
          <w:sz w:val="40"/>
          <w:szCs w:val="40"/>
        </w:rPr>
      </w:pPr>
    </w:p>
    <w:p w:rsidR="00AA61A5" w:rsidRDefault="00B95945" w:rsidP="00AA61A5">
      <w:pPr>
        <w:ind w:firstLineChars="200" w:firstLine="800"/>
        <w:rPr>
          <w:sz w:val="40"/>
          <w:szCs w:val="40"/>
        </w:rPr>
      </w:pPr>
      <w:r>
        <w:rPr>
          <w:rFonts w:hint="eastAsia"/>
          <w:noProof/>
          <w:sz w:val="40"/>
          <w:szCs w:val="40"/>
        </w:rPr>
        <mc:AlternateContent>
          <mc:Choice Requires="wps">
            <w:drawing>
              <wp:anchor distT="0" distB="0" distL="114300" distR="114300" simplePos="0" relativeHeight="251662336" behindDoc="0" locked="0" layoutInCell="1" allowOverlap="1">
                <wp:simplePos x="0" y="0"/>
                <wp:positionH relativeFrom="column">
                  <wp:posOffset>1256665</wp:posOffset>
                </wp:positionH>
                <wp:positionV relativeFrom="paragraph">
                  <wp:posOffset>361950</wp:posOffset>
                </wp:positionV>
                <wp:extent cx="3209925" cy="19050"/>
                <wp:effectExtent l="0" t="0" r="28575" b="19050"/>
                <wp:wrapNone/>
                <wp:docPr id="4" name="直接连接符 4"/>
                <wp:cNvGraphicFramePr/>
                <a:graphic xmlns:a="http://schemas.openxmlformats.org/drawingml/2006/main">
                  <a:graphicData uri="http://schemas.microsoft.com/office/word/2010/wordprocessingShape">
                    <wps:wsp>
                      <wps:cNvCnPr/>
                      <wps:spPr>
                        <a:xfrm>
                          <a:off x="0" y="0"/>
                          <a:ext cx="3209925" cy="19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17CC2A5" id="直接连接符 4" o:spid="_x0000_s1026" style="position:absolute;left:0;text-align:lef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8.95pt,28.5pt" to="351.7pt,3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" strokecolor="black [3200]" strokeweight=".5pt">
                <v:stroke joinstyle="miter"/>
              </v:line>
            </w:pict>
          </mc:Fallback>
        </mc:AlternateContent>
      </w:r>
      <w:r>
        <w:rPr>
          <w:rFonts w:hint="eastAsia"/>
          <w:sz w:val="40"/>
          <w:szCs w:val="40"/>
        </w:rPr>
        <w:t>学号</w:t>
      </w:r>
      <w:r>
        <w:rPr>
          <w:rFonts w:hint="eastAsia"/>
          <w:sz w:val="40"/>
          <w:szCs w:val="40"/>
        </w:rPr>
        <w:t>:</w:t>
      </w:r>
      <w:r>
        <w:rPr>
          <w:sz w:val="40"/>
          <w:szCs w:val="40"/>
        </w:rPr>
        <w:t xml:space="preserve">      201503427</w:t>
      </w:r>
    </w:p>
    <w:p w:rsidR="00B95945" w:rsidRDefault="00B95945" w:rsidP="00AA61A5">
      <w:pPr>
        <w:ind w:firstLineChars="200" w:firstLine="800"/>
        <w:rPr>
          <w:sz w:val="40"/>
          <w:szCs w:val="40"/>
        </w:rPr>
      </w:pPr>
    </w:p>
    <w:p w:rsidR="00B95945" w:rsidRDefault="00B95945" w:rsidP="00AA61A5">
      <w:pPr>
        <w:ind w:firstLineChars="200" w:firstLine="800"/>
        <w:rPr>
          <w:sz w:val="40"/>
          <w:szCs w:val="40"/>
        </w:rPr>
      </w:pPr>
      <w:r>
        <w:rPr>
          <w:rFonts w:hint="eastAsia"/>
          <w:noProof/>
          <w:sz w:val="40"/>
          <w:szCs w:val="40"/>
        </w:rPr>
        <mc:AlternateContent>
          <mc:Choice Requires="wps">
            <w:drawing>
              <wp:anchor distT="0" distB="0" distL="114300" distR="114300" simplePos="0" relativeHeight="251663360" behindDoc="0" locked="0" layoutInCell="1" allowOverlap="1">
                <wp:simplePos x="0" y="0"/>
                <wp:positionH relativeFrom="column">
                  <wp:posOffset>1228725</wp:posOffset>
                </wp:positionH>
                <wp:positionV relativeFrom="paragraph">
                  <wp:posOffset>368935</wp:posOffset>
                </wp:positionV>
                <wp:extent cx="3276600" cy="28575"/>
                <wp:effectExtent l="0" t="0" r="19050" b="28575"/>
                <wp:wrapNone/>
                <wp:docPr id="5" name="直接连接符 5"/>
                <wp:cNvGraphicFramePr/>
                <a:graphic xmlns:a="http://schemas.openxmlformats.org/drawingml/2006/main">
                  <a:graphicData uri="http://schemas.microsoft.com/office/word/2010/wordprocessingShape">
                    <wps:wsp>
                      <wps:cNvCnPr/>
                      <wps:spPr>
                        <a:xfrm>
                          <a:off x="0" y="0"/>
                          <a:ext cx="3276600" cy="285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61BB444" id="直接连接符 5" o:spid="_x0000_s1026" style="position:absolute;left:0;text-align:lef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6.75pt,29.05pt" to="354.75pt,3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" strokecolor="black [3200]" strokeweight=".5pt">
                <v:stroke joinstyle="miter"/>
              </v:line>
            </w:pict>
          </mc:Fallback>
        </mc:AlternateContent>
      </w:r>
      <w:r w:rsidR="0074046B">
        <w:rPr>
          <w:rFonts w:hint="eastAsia"/>
          <w:sz w:val="40"/>
          <w:szCs w:val="40"/>
        </w:rPr>
        <w:t>序号</w:t>
      </w:r>
      <w:r>
        <w:rPr>
          <w:rFonts w:hint="eastAsia"/>
          <w:sz w:val="40"/>
          <w:szCs w:val="40"/>
        </w:rPr>
        <w:t>:</w:t>
      </w:r>
      <w:r w:rsidR="0074046B">
        <w:rPr>
          <w:sz w:val="40"/>
          <w:szCs w:val="40"/>
        </w:rPr>
        <w:t xml:space="preserve">           </w:t>
      </w:r>
      <w:r w:rsidR="0074046B">
        <w:rPr>
          <w:rFonts w:hint="eastAsia"/>
          <w:sz w:val="40"/>
          <w:szCs w:val="40"/>
        </w:rPr>
        <w:t>31</w:t>
      </w:r>
    </w:p>
    <w:p w:rsidR="00B95945" w:rsidRDefault="00B95945" w:rsidP="00AA61A5">
      <w:pPr>
        <w:ind w:firstLineChars="200" w:firstLine="800"/>
        <w:rPr>
          <w:sz w:val="40"/>
          <w:szCs w:val="40"/>
        </w:rPr>
      </w:pPr>
    </w:p>
    <w:p w:rsidR="00B95945" w:rsidRDefault="00B95945" w:rsidP="00AA61A5">
      <w:pPr>
        <w:ind w:firstLineChars="200" w:firstLine="800"/>
        <w:rPr>
          <w:sz w:val="40"/>
          <w:szCs w:val="40"/>
        </w:rPr>
      </w:pPr>
    </w:p>
    <w:p w:rsidR="00B95945" w:rsidRDefault="00B95945" w:rsidP="00AA61A5">
      <w:pPr>
        <w:ind w:firstLineChars="200" w:firstLine="800"/>
        <w:rPr>
          <w:sz w:val="40"/>
          <w:szCs w:val="40"/>
        </w:rPr>
      </w:pPr>
    </w:p>
    <w:p w:rsidR="00B95945" w:rsidRDefault="00B95945" w:rsidP="00AA61A5">
      <w:pPr>
        <w:ind w:firstLineChars="200" w:firstLine="800"/>
        <w:rPr>
          <w:sz w:val="40"/>
          <w:szCs w:val="40"/>
        </w:rPr>
      </w:pPr>
    </w:p>
    <w:p w:rsidR="00B95945" w:rsidRDefault="00B95945" w:rsidP="00AA61A5">
      <w:pPr>
        <w:ind w:firstLineChars="200" w:firstLine="800"/>
        <w:rPr>
          <w:sz w:val="40"/>
          <w:szCs w:val="40"/>
        </w:rPr>
      </w:pPr>
    </w:p>
    <w:p w:rsidR="00B95945" w:rsidRDefault="00B95945" w:rsidP="00B95945">
      <w:pPr>
        <w:rPr>
          <w:sz w:val="40"/>
          <w:szCs w:val="40"/>
        </w:rPr>
      </w:pPr>
    </w:p>
    <w:sdt>
      <w:sdtPr>
        <w:rPr>
          <w:lang w:val="zh-CN"/>
        </w:rPr>
        <w:id w:val="142007734"/>
        <w:docPartObj>
          <w:docPartGallery w:val="Table of Contents"/>
          <w:docPartUnique/>
        </w:docPartObj>
      </w:sdtPr>
      <w:sdtEndPr>
        <w:rPr>
          <w:rFonts w:asciiTheme="minorHAnsi" w:eastAsiaTheme="minorEastAsia" w:hAnsiTheme="minorHAnsi" w:cstheme="minorBidi"/>
          <w:b/>
          <w:bCs/>
          <w:color w:val="auto"/>
          <w:kern w:val="2"/>
          <w:sz w:val="21"/>
          <w:szCs w:val="22"/>
        </w:rPr>
      </w:sdtEndPr>
      <w:sdtContent>
        <w:p w:rsidR="0074046B" w:rsidRPr="0074046B" w:rsidRDefault="0074046B">
          <w:pPr>
            <w:pStyle w:val="TOC"/>
            <w:rPr>
              <w:rFonts w:ascii="黑体" w:eastAsia="黑体" w:hAnsi="黑体"/>
              <w:sz w:val="44"/>
              <w:szCs w:val="44"/>
            </w:rPr>
          </w:pPr>
          <w:r w:rsidRPr="0074046B">
            <w:rPr>
              <w:rFonts w:ascii="黑体" w:eastAsia="黑体" w:hAnsi="黑体"/>
              <w:sz w:val="44"/>
              <w:szCs w:val="44"/>
              <w:lang w:val="zh-CN"/>
            </w:rPr>
            <w:t>目录</w:t>
          </w:r>
          <w:bookmarkStart w:id="0" w:name="_GoBack"/>
          <w:bookmarkEnd w:id="0"/>
        </w:p>
        <w:p w:rsidR="0074046B" w:rsidRPr="0074046B" w:rsidRDefault="0074046B">
          <w:pPr>
            <w:pStyle w:val="10"/>
            <w:tabs>
              <w:tab w:val="right" w:leader="dot" w:pos="8296"/>
            </w:tabs>
            <w:rPr>
              <w:rFonts w:ascii="黑体" w:eastAsia="黑体" w:hAnsi="黑体"/>
              <w:noProof/>
              <w:sz w:val="44"/>
              <w:szCs w:val="44"/>
            </w:rPr>
          </w:pPr>
          <w:r w:rsidRPr="0074046B">
            <w:rPr>
              <w:rFonts w:ascii="黑体" w:eastAsia="黑体" w:hAnsi="黑体"/>
              <w:sz w:val="44"/>
              <w:szCs w:val="44"/>
            </w:rPr>
            <w:fldChar w:fldCharType="begin"/>
          </w:r>
          <w:r w:rsidRPr="0074046B">
            <w:rPr>
              <w:rFonts w:ascii="黑体" w:eastAsia="黑体" w:hAnsi="黑体"/>
              <w:sz w:val="44"/>
              <w:szCs w:val="44"/>
            </w:rPr>
            <w:instrText xml:space="preserve"> TOC \o "1-3" \h \z \u </w:instrText>
          </w:r>
          <w:r w:rsidRPr="0074046B">
            <w:rPr>
              <w:rFonts w:ascii="黑体" w:eastAsia="黑体" w:hAnsi="黑体"/>
              <w:sz w:val="44"/>
              <w:szCs w:val="44"/>
            </w:rPr>
            <w:fldChar w:fldCharType="separate"/>
          </w:r>
          <w:hyperlink w:anchor="_Toc493011245" w:history="1">
            <w:r w:rsidRPr="0074046B">
              <w:rPr>
                <w:rStyle w:val="a4"/>
                <w:rFonts w:ascii="黑体" w:eastAsia="黑体" w:hAnsi="黑体" w:hint="eastAsia"/>
                <w:noProof/>
                <w:sz w:val="44"/>
                <w:szCs w:val="44"/>
              </w:rPr>
              <w:t>一</w:t>
            </w:r>
            <w:r w:rsidRPr="0074046B">
              <w:rPr>
                <w:rStyle w:val="a4"/>
                <w:rFonts w:ascii="黑体" w:eastAsia="黑体" w:hAnsi="黑体"/>
                <w:noProof/>
                <w:sz w:val="44"/>
                <w:szCs w:val="44"/>
              </w:rPr>
              <w:t>.</w:t>
            </w:r>
            <w:r w:rsidRPr="0074046B">
              <w:rPr>
                <w:rStyle w:val="a4"/>
                <w:rFonts w:ascii="黑体" w:eastAsia="黑体" w:hAnsi="黑体" w:hint="eastAsia"/>
                <w:noProof/>
                <w:sz w:val="44"/>
                <w:szCs w:val="44"/>
              </w:rPr>
              <w:t>引言</w:t>
            </w:r>
            <w:r w:rsidRPr="0074046B">
              <w:rPr>
                <w:rStyle w:val="a4"/>
                <w:rFonts w:ascii="黑体" w:eastAsia="黑体" w:hAnsi="黑体"/>
                <w:noProof/>
                <w:sz w:val="44"/>
                <w:szCs w:val="44"/>
              </w:rPr>
              <w:t>:</w:t>
            </w:r>
            <w:r w:rsidRPr="0074046B">
              <w:rPr>
                <w:rFonts w:ascii="黑体" w:eastAsia="黑体" w:hAnsi="黑体"/>
                <w:noProof/>
                <w:webHidden/>
                <w:sz w:val="44"/>
                <w:szCs w:val="44"/>
              </w:rPr>
              <w:tab/>
            </w:r>
            <w:r w:rsidRPr="0074046B">
              <w:rPr>
                <w:rFonts w:ascii="黑体" w:eastAsia="黑体" w:hAnsi="黑体"/>
                <w:noProof/>
                <w:webHidden/>
                <w:sz w:val="44"/>
                <w:szCs w:val="44"/>
              </w:rPr>
              <w:fldChar w:fldCharType="begin"/>
            </w:r>
            <w:r w:rsidRPr="0074046B">
              <w:rPr>
                <w:rFonts w:ascii="黑体" w:eastAsia="黑体" w:hAnsi="黑体"/>
                <w:noProof/>
                <w:webHidden/>
                <w:sz w:val="44"/>
                <w:szCs w:val="44"/>
              </w:rPr>
              <w:instrText xml:space="preserve"> PAGEREF _Toc493011245 \h </w:instrText>
            </w:r>
            <w:r w:rsidRPr="0074046B">
              <w:rPr>
                <w:rFonts w:ascii="黑体" w:eastAsia="黑体" w:hAnsi="黑体"/>
                <w:noProof/>
                <w:webHidden/>
                <w:sz w:val="44"/>
                <w:szCs w:val="44"/>
              </w:rPr>
            </w:r>
            <w:r w:rsidRPr="0074046B">
              <w:rPr>
                <w:rFonts w:ascii="黑体" w:eastAsia="黑体" w:hAnsi="黑体"/>
                <w:noProof/>
                <w:webHidden/>
                <w:sz w:val="44"/>
                <w:szCs w:val="44"/>
              </w:rPr>
              <w:fldChar w:fldCharType="separate"/>
            </w:r>
            <w:r w:rsidRPr="0074046B">
              <w:rPr>
                <w:rFonts w:ascii="黑体" w:eastAsia="黑体" w:hAnsi="黑体"/>
                <w:noProof/>
                <w:webHidden/>
                <w:sz w:val="44"/>
                <w:szCs w:val="44"/>
              </w:rPr>
              <w:t>3</w:t>
            </w:r>
            <w:r w:rsidRPr="0074046B">
              <w:rPr>
                <w:rFonts w:ascii="黑体" w:eastAsia="黑体" w:hAnsi="黑体"/>
                <w:noProof/>
                <w:webHidden/>
                <w:sz w:val="44"/>
                <w:szCs w:val="44"/>
              </w:rPr>
              <w:fldChar w:fldCharType="end"/>
            </w:r>
          </w:hyperlink>
        </w:p>
        <w:p w:rsidR="0074046B" w:rsidRPr="0074046B" w:rsidRDefault="0074046B">
          <w:pPr>
            <w:pStyle w:val="10"/>
            <w:tabs>
              <w:tab w:val="right" w:leader="dot" w:pos="8296"/>
            </w:tabs>
            <w:rPr>
              <w:rFonts w:ascii="黑体" w:eastAsia="黑体" w:hAnsi="黑体"/>
              <w:noProof/>
              <w:sz w:val="44"/>
              <w:szCs w:val="44"/>
            </w:rPr>
          </w:pPr>
          <w:hyperlink w:anchor="_Toc493011246" w:history="1">
            <w:r w:rsidRPr="0074046B">
              <w:rPr>
                <w:rStyle w:val="a4"/>
                <w:rFonts w:ascii="黑体" w:eastAsia="黑体" w:hAnsi="黑体" w:hint="eastAsia"/>
                <w:noProof/>
                <w:sz w:val="44"/>
                <w:szCs w:val="44"/>
              </w:rPr>
              <w:t>二</w:t>
            </w:r>
            <w:r w:rsidRPr="0074046B">
              <w:rPr>
                <w:rStyle w:val="a4"/>
                <w:rFonts w:ascii="黑体" w:eastAsia="黑体" w:hAnsi="黑体"/>
                <w:noProof/>
                <w:sz w:val="44"/>
                <w:szCs w:val="44"/>
              </w:rPr>
              <w:t>.GB2312</w:t>
            </w:r>
            <w:r w:rsidRPr="0074046B">
              <w:rPr>
                <w:rStyle w:val="a4"/>
                <w:rFonts w:ascii="黑体" w:eastAsia="黑体" w:hAnsi="黑体" w:hint="eastAsia"/>
                <w:noProof/>
                <w:sz w:val="44"/>
                <w:szCs w:val="44"/>
              </w:rPr>
              <w:t>：</w:t>
            </w:r>
            <w:r w:rsidRPr="0074046B">
              <w:rPr>
                <w:rFonts w:ascii="黑体" w:eastAsia="黑体" w:hAnsi="黑体"/>
                <w:noProof/>
                <w:webHidden/>
                <w:sz w:val="44"/>
                <w:szCs w:val="44"/>
              </w:rPr>
              <w:tab/>
            </w:r>
            <w:r w:rsidRPr="0074046B">
              <w:rPr>
                <w:rFonts w:ascii="黑体" w:eastAsia="黑体" w:hAnsi="黑体"/>
                <w:noProof/>
                <w:webHidden/>
                <w:sz w:val="44"/>
                <w:szCs w:val="44"/>
              </w:rPr>
              <w:fldChar w:fldCharType="begin"/>
            </w:r>
            <w:r w:rsidRPr="0074046B">
              <w:rPr>
                <w:rFonts w:ascii="黑体" w:eastAsia="黑体" w:hAnsi="黑体"/>
                <w:noProof/>
                <w:webHidden/>
                <w:sz w:val="44"/>
                <w:szCs w:val="44"/>
              </w:rPr>
              <w:instrText xml:space="preserve"> PAGEREF _Toc493011246 \h </w:instrText>
            </w:r>
            <w:r w:rsidRPr="0074046B">
              <w:rPr>
                <w:rFonts w:ascii="黑体" w:eastAsia="黑体" w:hAnsi="黑体"/>
                <w:noProof/>
                <w:webHidden/>
                <w:sz w:val="44"/>
                <w:szCs w:val="44"/>
              </w:rPr>
            </w:r>
            <w:r w:rsidRPr="0074046B">
              <w:rPr>
                <w:rFonts w:ascii="黑体" w:eastAsia="黑体" w:hAnsi="黑体"/>
                <w:noProof/>
                <w:webHidden/>
                <w:sz w:val="44"/>
                <w:szCs w:val="44"/>
              </w:rPr>
              <w:fldChar w:fldCharType="separate"/>
            </w:r>
            <w:r w:rsidRPr="0074046B">
              <w:rPr>
                <w:rFonts w:ascii="黑体" w:eastAsia="黑体" w:hAnsi="黑体"/>
                <w:noProof/>
                <w:webHidden/>
                <w:sz w:val="44"/>
                <w:szCs w:val="44"/>
              </w:rPr>
              <w:t>3</w:t>
            </w:r>
            <w:r w:rsidRPr="0074046B">
              <w:rPr>
                <w:rFonts w:ascii="黑体" w:eastAsia="黑体" w:hAnsi="黑体"/>
                <w:noProof/>
                <w:webHidden/>
                <w:sz w:val="44"/>
                <w:szCs w:val="44"/>
              </w:rPr>
              <w:fldChar w:fldCharType="end"/>
            </w:r>
          </w:hyperlink>
        </w:p>
        <w:p w:rsidR="0074046B" w:rsidRPr="0074046B" w:rsidRDefault="0074046B">
          <w:pPr>
            <w:pStyle w:val="20"/>
            <w:tabs>
              <w:tab w:val="right" w:leader="dot" w:pos="8296"/>
            </w:tabs>
            <w:rPr>
              <w:rFonts w:ascii="黑体" w:eastAsia="黑体" w:hAnsi="黑体"/>
              <w:noProof/>
              <w:sz w:val="44"/>
              <w:szCs w:val="44"/>
            </w:rPr>
          </w:pPr>
          <w:hyperlink w:anchor="_Toc493011247" w:history="1">
            <w:r w:rsidRPr="0074046B">
              <w:rPr>
                <w:rStyle w:val="a4"/>
                <w:rFonts w:ascii="黑体" w:eastAsia="黑体" w:hAnsi="黑体" w:hint="eastAsia"/>
                <w:noProof/>
                <w:sz w:val="44"/>
                <w:szCs w:val="44"/>
              </w:rPr>
              <w:t>产生的原因和来历</w:t>
            </w:r>
            <w:r w:rsidRPr="0074046B">
              <w:rPr>
                <w:rStyle w:val="a4"/>
                <w:rFonts w:ascii="黑体" w:eastAsia="黑体" w:hAnsi="黑体"/>
                <w:noProof/>
                <w:sz w:val="44"/>
                <w:szCs w:val="44"/>
              </w:rPr>
              <w:t>:</w:t>
            </w:r>
            <w:r w:rsidRPr="0074046B">
              <w:rPr>
                <w:rFonts w:ascii="黑体" w:eastAsia="黑体" w:hAnsi="黑体"/>
                <w:noProof/>
                <w:webHidden/>
                <w:sz w:val="44"/>
                <w:szCs w:val="44"/>
              </w:rPr>
              <w:tab/>
            </w:r>
            <w:r w:rsidRPr="0074046B">
              <w:rPr>
                <w:rFonts w:ascii="黑体" w:eastAsia="黑体" w:hAnsi="黑体"/>
                <w:noProof/>
                <w:webHidden/>
                <w:sz w:val="44"/>
                <w:szCs w:val="44"/>
              </w:rPr>
              <w:fldChar w:fldCharType="begin"/>
            </w:r>
            <w:r w:rsidRPr="0074046B">
              <w:rPr>
                <w:rFonts w:ascii="黑体" w:eastAsia="黑体" w:hAnsi="黑体"/>
                <w:noProof/>
                <w:webHidden/>
                <w:sz w:val="44"/>
                <w:szCs w:val="44"/>
              </w:rPr>
              <w:instrText xml:space="preserve"> PAGEREF _Toc493011247 \h </w:instrText>
            </w:r>
            <w:r w:rsidRPr="0074046B">
              <w:rPr>
                <w:rFonts w:ascii="黑体" w:eastAsia="黑体" w:hAnsi="黑体"/>
                <w:noProof/>
                <w:webHidden/>
                <w:sz w:val="44"/>
                <w:szCs w:val="44"/>
              </w:rPr>
            </w:r>
            <w:r w:rsidRPr="0074046B">
              <w:rPr>
                <w:rFonts w:ascii="黑体" w:eastAsia="黑体" w:hAnsi="黑体"/>
                <w:noProof/>
                <w:webHidden/>
                <w:sz w:val="44"/>
                <w:szCs w:val="44"/>
              </w:rPr>
              <w:fldChar w:fldCharType="separate"/>
            </w:r>
            <w:r w:rsidRPr="0074046B">
              <w:rPr>
                <w:rFonts w:ascii="黑体" w:eastAsia="黑体" w:hAnsi="黑体"/>
                <w:noProof/>
                <w:webHidden/>
                <w:sz w:val="44"/>
                <w:szCs w:val="44"/>
              </w:rPr>
              <w:t>3</w:t>
            </w:r>
            <w:r w:rsidRPr="0074046B">
              <w:rPr>
                <w:rFonts w:ascii="黑体" w:eastAsia="黑体" w:hAnsi="黑体"/>
                <w:noProof/>
                <w:webHidden/>
                <w:sz w:val="44"/>
                <w:szCs w:val="44"/>
              </w:rPr>
              <w:fldChar w:fldCharType="end"/>
            </w:r>
          </w:hyperlink>
        </w:p>
        <w:p w:rsidR="0074046B" w:rsidRPr="0074046B" w:rsidRDefault="0074046B">
          <w:pPr>
            <w:pStyle w:val="20"/>
            <w:tabs>
              <w:tab w:val="right" w:leader="dot" w:pos="8296"/>
            </w:tabs>
            <w:rPr>
              <w:rFonts w:ascii="黑体" w:eastAsia="黑体" w:hAnsi="黑体"/>
              <w:noProof/>
              <w:sz w:val="44"/>
              <w:szCs w:val="44"/>
            </w:rPr>
          </w:pPr>
          <w:hyperlink w:anchor="_Toc493011248" w:history="1">
            <w:r w:rsidRPr="0074046B">
              <w:rPr>
                <w:rStyle w:val="a4"/>
                <w:rFonts w:ascii="黑体" w:eastAsia="黑体" w:hAnsi="黑体" w:hint="eastAsia"/>
                <w:noProof/>
                <w:sz w:val="44"/>
                <w:szCs w:val="44"/>
              </w:rPr>
              <w:t>解决的问题</w:t>
            </w:r>
            <w:r w:rsidRPr="0074046B">
              <w:rPr>
                <w:rStyle w:val="a4"/>
                <w:rFonts w:ascii="黑体" w:eastAsia="黑体" w:hAnsi="黑体"/>
                <w:noProof/>
                <w:sz w:val="44"/>
                <w:szCs w:val="44"/>
              </w:rPr>
              <w:t>:</w:t>
            </w:r>
            <w:r w:rsidRPr="0074046B">
              <w:rPr>
                <w:rFonts w:ascii="黑体" w:eastAsia="黑体" w:hAnsi="黑体"/>
                <w:noProof/>
                <w:webHidden/>
                <w:sz w:val="44"/>
                <w:szCs w:val="44"/>
              </w:rPr>
              <w:tab/>
            </w:r>
            <w:r w:rsidRPr="0074046B">
              <w:rPr>
                <w:rFonts w:ascii="黑体" w:eastAsia="黑体" w:hAnsi="黑体"/>
                <w:noProof/>
                <w:webHidden/>
                <w:sz w:val="44"/>
                <w:szCs w:val="44"/>
              </w:rPr>
              <w:fldChar w:fldCharType="begin"/>
            </w:r>
            <w:r w:rsidRPr="0074046B">
              <w:rPr>
                <w:rFonts w:ascii="黑体" w:eastAsia="黑体" w:hAnsi="黑体"/>
                <w:noProof/>
                <w:webHidden/>
                <w:sz w:val="44"/>
                <w:szCs w:val="44"/>
              </w:rPr>
              <w:instrText xml:space="preserve"> PAGEREF _Toc493011248 \h </w:instrText>
            </w:r>
            <w:r w:rsidRPr="0074046B">
              <w:rPr>
                <w:rFonts w:ascii="黑体" w:eastAsia="黑体" w:hAnsi="黑体"/>
                <w:noProof/>
                <w:webHidden/>
                <w:sz w:val="44"/>
                <w:szCs w:val="44"/>
              </w:rPr>
            </w:r>
            <w:r w:rsidRPr="0074046B">
              <w:rPr>
                <w:rFonts w:ascii="黑体" w:eastAsia="黑体" w:hAnsi="黑体"/>
                <w:noProof/>
                <w:webHidden/>
                <w:sz w:val="44"/>
                <w:szCs w:val="44"/>
              </w:rPr>
              <w:fldChar w:fldCharType="separate"/>
            </w:r>
            <w:r w:rsidRPr="0074046B">
              <w:rPr>
                <w:rFonts w:ascii="黑体" w:eastAsia="黑体" w:hAnsi="黑体"/>
                <w:noProof/>
                <w:webHidden/>
                <w:sz w:val="44"/>
                <w:szCs w:val="44"/>
              </w:rPr>
              <w:t>4</w:t>
            </w:r>
            <w:r w:rsidRPr="0074046B">
              <w:rPr>
                <w:rFonts w:ascii="黑体" w:eastAsia="黑体" w:hAnsi="黑体"/>
                <w:noProof/>
                <w:webHidden/>
                <w:sz w:val="44"/>
                <w:szCs w:val="44"/>
              </w:rPr>
              <w:fldChar w:fldCharType="end"/>
            </w:r>
          </w:hyperlink>
        </w:p>
        <w:p w:rsidR="0074046B" w:rsidRPr="0074046B" w:rsidRDefault="0074046B">
          <w:pPr>
            <w:pStyle w:val="20"/>
            <w:tabs>
              <w:tab w:val="right" w:leader="dot" w:pos="8296"/>
            </w:tabs>
            <w:rPr>
              <w:rFonts w:ascii="黑体" w:eastAsia="黑体" w:hAnsi="黑体"/>
              <w:noProof/>
              <w:sz w:val="44"/>
              <w:szCs w:val="44"/>
            </w:rPr>
          </w:pPr>
          <w:hyperlink w:anchor="_Toc493011249" w:history="1">
            <w:r w:rsidRPr="0074046B">
              <w:rPr>
                <w:rStyle w:val="a4"/>
                <w:rFonts w:ascii="黑体" w:eastAsia="黑体" w:hAnsi="黑体" w:hint="eastAsia"/>
                <w:noProof/>
                <w:sz w:val="44"/>
                <w:szCs w:val="44"/>
              </w:rPr>
              <w:t>字节以及兼容哪些字符集：</w:t>
            </w:r>
            <w:r w:rsidRPr="0074046B">
              <w:rPr>
                <w:rFonts w:ascii="黑体" w:eastAsia="黑体" w:hAnsi="黑体"/>
                <w:noProof/>
                <w:webHidden/>
                <w:sz w:val="44"/>
                <w:szCs w:val="44"/>
              </w:rPr>
              <w:tab/>
            </w:r>
            <w:r w:rsidRPr="0074046B">
              <w:rPr>
                <w:rFonts w:ascii="黑体" w:eastAsia="黑体" w:hAnsi="黑体"/>
                <w:noProof/>
                <w:webHidden/>
                <w:sz w:val="44"/>
                <w:szCs w:val="44"/>
              </w:rPr>
              <w:fldChar w:fldCharType="begin"/>
            </w:r>
            <w:r w:rsidRPr="0074046B">
              <w:rPr>
                <w:rFonts w:ascii="黑体" w:eastAsia="黑体" w:hAnsi="黑体"/>
                <w:noProof/>
                <w:webHidden/>
                <w:sz w:val="44"/>
                <w:szCs w:val="44"/>
              </w:rPr>
              <w:instrText xml:space="preserve"> PAGEREF _Toc493011249 \h </w:instrText>
            </w:r>
            <w:r w:rsidRPr="0074046B">
              <w:rPr>
                <w:rFonts w:ascii="黑体" w:eastAsia="黑体" w:hAnsi="黑体"/>
                <w:noProof/>
                <w:webHidden/>
                <w:sz w:val="44"/>
                <w:szCs w:val="44"/>
              </w:rPr>
            </w:r>
            <w:r w:rsidRPr="0074046B">
              <w:rPr>
                <w:rFonts w:ascii="黑体" w:eastAsia="黑体" w:hAnsi="黑体"/>
                <w:noProof/>
                <w:webHidden/>
                <w:sz w:val="44"/>
                <w:szCs w:val="44"/>
              </w:rPr>
              <w:fldChar w:fldCharType="separate"/>
            </w:r>
            <w:r w:rsidRPr="0074046B">
              <w:rPr>
                <w:rFonts w:ascii="黑体" w:eastAsia="黑体" w:hAnsi="黑体"/>
                <w:noProof/>
                <w:webHidden/>
                <w:sz w:val="44"/>
                <w:szCs w:val="44"/>
              </w:rPr>
              <w:t>4</w:t>
            </w:r>
            <w:r w:rsidRPr="0074046B">
              <w:rPr>
                <w:rFonts w:ascii="黑体" w:eastAsia="黑体" w:hAnsi="黑体"/>
                <w:noProof/>
                <w:webHidden/>
                <w:sz w:val="44"/>
                <w:szCs w:val="44"/>
              </w:rPr>
              <w:fldChar w:fldCharType="end"/>
            </w:r>
          </w:hyperlink>
        </w:p>
        <w:p w:rsidR="0074046B" w:rsidRPr="0074046B" w:rsidRDefault="0074046B">
          <w:pPr>
            <w:pStyle w:val="10"/>
            <w:tabs>
              <w:tab w:val="right" w:leader="dot" w:pos="8296"/>
            </w:tabs>
            <w:rPr>
              <w:rFonts w:ascii="黑体" w:eastAsia="黑体" w:hAnsi="黑体"/>
              <w:noProof/>
              <w:sz w:val="44"/>
              <w:szCs w:val="44"/>
            </w:rPr>
          </w:pPr>
          <w:hyperlink w:anchor="_Toc493011250" w:history="1">
            <w:r w:rsidRPr="0074046B">
              <w:rPr>
                <w:rStyle w:val="a4"/>
                <w:rFonts w:ascii="黑体" w:eastAsia="黑体" w:hAnsi="黑体" w:hint="eastAsia"/>
                <w:noProof/>
                <w:sz w:val="44"/>
                <w:szCs w:val="44"/>
              </w:rPr>
              <w:t>二</w:t>
            </w:r>
            <w:r w:rsidRPr="0074046B">
              <w:rPr>
                <w:rStyle w:val="a4"/>
                <w:rFonts w:ascii="黑体" w:eastAsia="黑体" w:hAnsi="黑体"/>
                <w:noProof/>
                <w:sz w:val="44"/>
                <w:szCs w:val="44"/>
              </w:rPr>
              <w:t>.Big5</w:t>
            </w:r>
            <w:r w:rsidRPr="0074046B">
              <w:rPr>
                <w:rFonts w:ascii="黑体" w:eastAsia="黑体" w:hAnsi="黑体"/>
                <w:noProof/>
                <w:webHidden/>
                <w:sz w:val="44"/>
                <w:szCs w:val="44"/>
              </w:rPr>
              <w:tab/>
            </w:r>
            <w:r w:rsidRPr="0074046B">
              <w:rPr>
                <w:rFonts w:ascii="黑体" w:eastAsia="黑体" w:hAnsi="黑体"/>
                <w:noProof/>
                <w:webHidden/>
                <w:sz w:val="44"/>
                <w:szCs w:val="44"/>
              </w:rPr>
              <w:fldChar w:fldCharType="begin"/>
            </w:r>
            <w:r w:rsidRPr="0074046B">
              <w:rPr>
                <w:rFonts w:ascii="黑体" w:eastAsia="黑体" w:hAnsi="黑体"/>
                <w:noProof/>
                <w:webHidden/>
                <w:sz w:val="44"/>
                <w:szCs w:val="44"/>
              </w:rPr>
              <w:instrText xml:space="preserve"> PAGEREF _Toc493011250 \h </w:instrText>
            </w:r>
            <w:r w:rsidRPr="0074046B">
              <w:rPr>
                <w:rFonts w:ascii="黑体" w:eastAsia="黑体" w:hAnsi="黑体"/>
                <w:noProof/>
                <w:webHidden/>
                <w:sz w:val="44"/>
                <w:szCs w:val="44"/>
              </w:rPr>
            </w:r>
            <w:r w:rsidRPr="0074046B">
              <w:rPr>
                <w:rFonts w:ascii="黑体" w:eastAsia="黑体" w:hAnsi="黑体"/>
                <w:noProof/>
                <w:webHidden/>
                <w:sz w:val="44"/>
                <w:szCs w:val="44"/>
              </w:rPr>
              <w:fldChar w:fldCharType="separate"/>
            </w:r>
            <w:r w:rsidRPr="0074046B">
              <w:rPr>
                <w:rFonts w:ascii="黑体" w:eastAsia="黑体" w:hAnsi="黑体"/>
                <w:noProof/>
                <w:webHidden/>
                <w:sz w:val="44"/>
                <w:szCs w:val="44"/>
              </w:rPr>
              <w:t>5</w:t>
            </w:r>
            <w:r w:rsidRPr="0074046B">
              <w:rPr>
                <w:rFonts w:ascii="黑体" w:eastAsia="黑体" w:hAnsi="黑体"/>
                <w:noProof/>
                <w:webHidden/>
                <w:sz w:val="44"/>
                <w:szCs w:val="44"/>
              </w:rPr>
              <w:fldChar w:fldCharType="end"/>
            </w:r>
          </w:hyperlink>
        </w:p>
        <w:p w:rsidR="0074046B" w:rsidRPr="0074046B" w:rsidRDefault="0074046B">
          <w:pPr>
            <w:pStyle w:val="20"/>
            <w:tabs>
              <w:tab w:val="right" w:leader="dot" w:pos="8296"/>
            </w:tabs>
            <w:rPr>
              <w:rFonts w:ascii="黑体" w:eastAsia="黑体" w:hAnsi="黑体"/>
              <w:noProof/>
              <w:sz w:val="44"/>
              <w:szCs w:val="44"/>
            </w:rPr>
          </w:pPr>
          <w:hyperlink w:anchor="_Toc493011251" w:history="1">
            <w:r w:rsidRPr="0074046B">
              <w:rPr>
                <w:rStyle w:val="a4"/>
                <w:rFonts w:ascii="黑体" w:eastAsia="黑体" w:hAnsi="黑体" w:hint="eastAsia"/>
                <w:noProof/>
                <w:sz w:val="44"/>
                <w:szCs w:val="44"/>
              </w:rPr>
              <w:t>产生的原因和来历</w:t>
            </w:r>
            <w:r w:rsidRPr="0074046B">
              <w:rPr>
                <w:rStyle w:val="a4"/>
                <w:rFonts w:ascii="黑体" w:eastAsia="黑体" w:hAnsi="黑体"/>
                <w:noProof/>
                <w:sz w:val="44"/>
                <w:szCs w:val="44"/>
              </w:rPr>
              <w:t>:</w:t>
            </w:r>
            <w:r w:rsidRPr="0074046B">
              <w:rPr>
                <w:rFonts w:ascii="黑体" w:eastAsia="黑体" w:hAnsi="黑体"/>
                <w:noProof/>
                <w:webHidden/>
                <w:sz w:val="44"/>
                <w:szCs w:val="44"/>
              </w:rPr>
              <w:tab/>
            </w:r>
            <w:r w:rsidRPr="0074046B">
              <w:rPr>
                <w:rFonts w:ascii="黑体" w:eastAsia="黑体" w:hAnsi="黑体"/>
                <w:noProof/>
                <w:webHidden/>
                <w:sz w:val="44"/>
                <w:szCs w:val="44"/>
              </w:rPr>
              <w:fldChar w:fldCharType="begin"/>
            </w:r>
            <w:r w:rsidRPr="0074046B">
              <w:rPr>
                <w:rFonts w:ascii="黑体" w:eastAsia="黑体" w:hAnsi="黑体"/>
                <w:noProof/>
                <w:webHidden/>
                <w:sz w:val="44"/>
                <w:szCs w:val="44"/>
              </w:rPr>
              <w:instrText xml:space="preserve"> PAGEREF _Toc493011251 \h </w:instrText>
            </w:r>
            <w:r w:rsidRPr="0074046B">
              <w:rPr>
                <w:rFonts w:ascii="黑体" w:eastAsia="黑体" w:hAnsi="黑体"/>
                <w:noProof/>
                <w:webHidden/>
                <w:sz w:val="44"/>
                <w:szCs w:val="44"/>
              </w:rPr>
            </w:r>
            <w:r w:rsidRPr="0074046B">
              <w:rPr>
                <w:rFonts w:ascii="黑体" w:eastAsia="黑体" w:hAnsi="黑体"/>
                <w:noProof/>
                <w:webHidden/>
                <w:sz w:val="44"/>
                <w:szCs w:val="44"/>
              </w:rPr>
              <w:fldChar w:fldCharType="separate"/>
            </w:r>
            <w:r w:rsidRPr="0074046B">
              <w:rPr>
                <w:rFonts w:ascii="黑体" w:eastAsia="黑体" w:hAnsi="黑体"/>
                <w:noProof/>
                <w:webHidden/>
                <w:sz w:val="44"/>
                <w:szCs w:val="44"/>
              </w:rPr>
              <w:t>5</w:t>
            </w:r>
            <w:r w:rsidRPr="0074046B">
              <w:rPr>
                <w:rFonts w:ascii="黑体" w:eastAsia="黑体" w:hAnsi="黑体"/>
                <w:noProof/>
                <w:webHidden/>
                <w:sz w:val="44"/>
                <w:szCs w:val="44"/>
              </w:rPr>
              <w:fldChar w:fldCharType="end"/>
            </w:r>
          </w:hyperlink>
        </w:p>
        <w:p w:rsidR="0074046B" w:rsidRPr="0074046B" w:rsidRDefault="0074046B">
          <w:pPr>
            <w:pStyle w:val="20"/>
            <w:tabs>
              <w:tab w:val="right" w:leader="dot" w:pos="8296"/>
            </w:tabs>
            <w:rPr>
              <w:rFonts w:ascii="黑体" w:eastAsia="黑体" w:hAnsi="黑体"/>
              <w:noProof/>
              <w:sz w:val="44"/>
              <w:szCs w:val="44"/>
            </w:rPr>
          </w:pPr>
          <w:hyperlink w:anchor="_Toc493011252" w:history="1">
            <w:r w:rsidRPr="0074046B">
              <w:rPr>
                <w:rStyle w:val="a4"/>
                <w:rFonts w:ascii="黑体" w:eastAsia="黑体" w:hAnsi="黑体" w:hint="eastAsia"/>
                <w:noProof/>
                <w:sz w:val="44"/>
                <w:szCs w:val="44"/>
              </w:rPr>
              <w:t>解决的问题</w:t>
            </w:r>
            <w:r w:rsidRPr="0074046B">
              <w:rPr>
                <w:rStyle w:val="a4"/>
                <w:rFonts w:ascii="黑体" w:eastAsia="黑体" w:hAnsi="黑体"/>
                <w:noProof/>
                <w:sz w:val="44"/>
                <w:szCs w:val="44"/>
              </w:rPr>
              <w:t>:</w:t>
            </w:r>
            <w:r w:rsidRPr="0074046B">
              <w:rPr>
                <w:rFonts w:ascii="黑体" w:eastAsia="黑体" w:hAnsi="黑体"/>
                <w:noProof/>
                <w:webHidden/>
                <w:sz w:val="44"/>
                <w:szCs w:val="44"/>
              </w:rPr>
              <w:tab/>
            </w:r>
            <w:r w:rsidRPr="0074046B">
              <w:rPr>
                <w:rFonts w:ascii="黑体" w:eastAsia="黑体" w:hAnsi="黑体"/>
                <w:noProof/>
                <w:webHidden/>
                <w:sz w:val="44"/>
                <w:szCs w:val="44"/>
              </w:rPr>
              <w:fldChar w:fldCharType="begin"/>
            </w:r>
            <w:r w:rsidRPr="0074046B">
              <w:rPr>
                <w:rFonts w:ascii="黑体" w:eastAsia="黑体" w:hAnsi="黑体"/>
                <w:noProof/>
                <w:webHidden/>
                <w:sz w:val="44"/>
                <w:szCs w:val="44"/>
              </w:rPr>
              <w:instrText xml:space="preserve"> PAGEREF _Toc493011252 \h </w:instrText>
            </w:r>
            <w:r w:rsidRPr="0074046B">
              <w:rPr>
                <w:rFonts w:ascii="黑体" w:eastAsia="黑体" w:hAnsi="黑体"/>
                <w:noProof/>
                <w:webHidden/>
                <w:sz w:val="44"/>
                <w:szCs w:val="44"/>
              </w:rPr>
            </w:r>
            <w:r w:rsidRPr="0074046B">
              <w:rPr>
                <w:rFonts w:ascii="黑体" w:eastAsia="黑体" w:hAnsi="黑体"/>
                <w:noProof/>
                <w:webHidden/>
                <w:sz w:val="44"/>
                <w:szCs w:val="44"/>
              </w:rPr>
              <w:fldChar w:fldCharType="separate"/>
            </w:r>
            <w:r w:rsidRPr="0074046B">
              <w:rPr>
                <w:rFonts w:ascii="黑体" w:eastAsia="黑体" w:hAnsi="黑体"/>
                <w:noProof/>
                <w:webHidden/>
                <w:sz w:val="44"/>
                <w:szCs w:val="44"/>
              </w:rPr>
              <w:t>6</w:t>
            </w:r>
            <w:r w:rsidRPr="0074046B">
              <w:rPr>
                <w:rFonts w:ascii="黑体" w:eastAsia="黑体" w:hAnsi="黑体"/>
                <w:noProof/>
                <w:webHidden/>
                <w:sz w:val="44"/>
                <w:szCs w:val="44"/>
              </w:rPr>
              <w:fldChar w:fldCharType="end"/>
            </w:r>
          </w:hyperlink>
        </w:p>
        <w:p w:rsidR="0074046B" w:rsidRPr="0074046B" w:rsidRDefault="0074046B">
          <w:pPr>
            <w:pStyle w:val="20"/>
            <w:tabs>
              <w:tab w:val="right" w:leader="dot" w:pos="8296"/>
            </w:tabs>
            <w:rPr>
              <w:rFonts w:ascii="黑体" w:eastAsia="黑体" w:hAnsi="黑体"/>
              <w:noProof/>
              <w:sz w:val="44"/>
              <w:szCs w:val="44"/>
            </w:rPr>
          </w:pPr>
          <w:hyperlink w:anchor="_Toc493011253" w:history="1">
            <w:r w:rsidRPr="0074046B">
              <w:rPr>
                <w:rStyle w:val="a4"/>
                <w:rFonts w:ascii="黑体" w:eastAsia="黑体" w:hAnsi="黑体" w:hint="eastAsia"/>
                <w:noProof/>
                <w:sz w:val="44"/>
                <w:szCs w:val="44"/>
              </w:rPr>
              <w:t>字节以及兼容哪些字符集</w:t>
            </w:r>
            <w:r w:rsidRPr="0074046B">
              <w:rPr>
                <w:rStyle w:val="a4"/>
                <w:rFonts w:ascii="黑体" w:eastAsia="黑体" w:hAnsi="黑体"/>
                <w:noProof/>
                <w:sz w:val="44"/>
                <w:szCs w:val="44"/>
              </w:rPr>
              <w:t>:</w:t>
            </w:r>
            <w:r w:rsidRPr="0074046B">
              <w:rPr>
                <w:rFonts w:ascii="黑体" w:eastAsia="黑体" w:hAnsi="黑体"/>
                <w:noProof/>
                <w:webHidden/>
                <w:sz w:val="44"/>
                <w:szCs w:val="44"/>
              </w:rPr>
              <w:tab/>
            </w:r>
            <w:r w:rsidRPr="0074046B">
              <w:rPr>
                <w:rFonts w:ascii="黑体" w:eastAsia="黑体" w:hAnsi="黑体"/>
                <w:noProof/>
                <w:webHidden/>
                <w:sz w:val="44"/>
                <w:szCs w:val="44"/>
              </w:rPr>
              <w:fldChar w:fldCharType="begin"/>
            </w:r>
            <w:r w:rsidRPr="0074046B">
              <w:rPr>
                <w:rFonts w:ascii="黑体" w:eastAsia="黑体" w:hAnsi="黑体"/>
                <w:noProof/>
                <w:webHidden/>
                <w:sz w:val="44"/>
                <w:szCs w:val="44"/>
              </w:rPr>
              <w:instrText xml:space="preserve"> PAGEREF _Toc493011253 \h </w:instrText>
            </w:r>
            <w:r w:rsidRPr="0074046B">
              <w:rPr>
                <w:rFonts w:ascii="黑体" w:eastAsia="黑体" w:hAnsi="黑体"/>
                <w:noProof/>
                <w:webHidden/>
                <w:sz w:val="44"/>
                <w:szCs w:val="44"/>
              </w:rPr>
            </w:r>
            <w:r w:rsidRPr="0074046B">
              <w:rPr>
                <w:rFonts w:ascii="黑体" w:eastAsia="黑体" w:hAnsi="黑体"/>
                <w:noProof/>
                <w:webHidden/>
                <w:sz w:val="44"/>
                <w:szCs w:val="44"/>
              </w:rPr>
              <w:fldChar w:fldCharType="separate"/>
            </w:r>
            <w:r w:rsidRPr="0074046B">
              <w:rPr>
                <w:rFonts w:ascii="黑体" w:eastAsia="黑体" w:hAnsi="黑体"/>
                <w:noProof/>
                <w:webHidden/>
                <w:sz w:val="44"/>
                <w:szCs w:val="44"/>
              </w:rPr>
              <w:t>6</w:t>
            </w:r>
            <w:r w:rsidRPr="0074046B">
              <w:rPr>
                <w:rFonts w:ascii="黑体" w:eastAsia="黑体" w:hAnsi="黑体"/>
                <w:noProof/>
                <w:webHidden/>
                <w:sz w:val="44"/>
                <w:szCs w:val="44"/>
              </w:rPr>
              <w:fldChar w:fldCharType="end"/>
            </w:r>
          </w:hyperlink>
        </w:p>
        <w:p w:rsidR="0074046B" w:rsidRPr="0074046B" w:rsidRDefault="0074046B">
          <w:pPr>
            <w:pStyle w:val="10"/>
            <w:tabs>
              <w:tab w:val="right" w:leader="dot" w:pos="8296"/>
            </w:tabs>
            <w:rPr>
              <w:rFonts w:ascii="黑体" w:eastAsia="黑体" w:hAnsi="黑体"/>
              <w:noProof/>
              <w:sz w:val="44"/>
              <w:szCs w:val="44"/>
            </w:rPr>
          </w:pPr>
          <w:hyperlink w:anchor="_Toc493011254" w:history="1">
            <w:r w:rsidRPr="0074046B">
              <w:rPr>
                <w:rStyle w:val="a4"/>
                <w:rFonts w:ascii="黑体" w:eastAsia="黑体" w:hAnsi="黑体" w:hint="eastAsia"/>
                <w:noProof/>
                <w:sz w:val="44"/>
                <w:szCs w:val="44"/>
              </w:rPr>
              <w:t>三</w:t>
            </w:r>
            <w:r w:rsidRPr="0074046B">
              <w:rPr>
                <w:rStyle w:val="a4"/>
                <w:rFonts w:ascii="黑体" w:eastAsia="黑体" w:hAnsi="黑体"/>
                <w:noProof/>
                <w:sz w:val="44"/>
                <w:szCs w:val="44"/>
              </w:rPr>
              <w:t>.Unicode</w:t>
            </w:r>
            <w:r w:rsidRPr="0074046B">
              <w:rPr>
                <w:rFonts w:ascii="黑体" w:eastAsia="黑体" w:hAnsi="黑体"/>
                <w:noProof/>
                <w:webHidden/>
                <w:sz w:val="44"/>
                <w:szCs w:val="44"/>
              </w:rPr>
              <w:tab/>
            </w:r>
            <w:r w:rsidRPr="0074046B">
              <w:rPr>
                <w:rFonts w:ascii="黑体" w:eastAsia="黑体" w:hAnsi="黑体"/>
                <w:noProof/>
                <w:webHidden/>
                <w:sz w:val="44"/>
                <w:szCs w:val="44"/>
              </w:rPr>
              <w:fldChar w:fldCharType="begin"/>
            </w:r>
            <w:r w:rsidRPr="0074046B">
              <w:rPr>
                <w:rFonts w:ascii="黑体" w:eastAsia="黑体" w:hAnsi="黑体"/>
                <w:noProof/>
                <w:webHidden/>
                <w:sz w:val="44"/>
                <w:szCs w:val="44"/>
              </w:rPr>
              <w:instrText xml:space="preserve"> PAGEREF _Toc493011254 \h </w:instrText>
            </w:r>
            <w:r w:rsidRPr="0074046B">
              <w:rPr>
                <w:rFonts w:ascii="黑体" w:eastAsia="黑体" w:hAnsi="黑体"/>
                <w:noProof/>
                <w:webHidden/>
                <w:sz w:val="44"/>
                <w:szCs w:val="44"/>
              </w:rPr>
            </w:r>
            <w:r w:rsidRPr="0074046B">
              <w:rPr>
                <w:rFonts w:ascii="黑体" w:eastAsia="黑体" w:hAnsi="黑体"/>
                <w:noProof/>
                <w:webHidden/>
                <w:sz w:val="44"/>
                <w:szCs w:val="44"/>
              </w:rPr>
              <w:fldChar w:fldCharType="separate"/>
            </w:r>
            <w:r w:rsidRPr="0074046B">
              <w:rPr>
                <w:rFonts w:ascii="黑体" w:eastAsia="黑体" w:hAnsi="黑体"/>
                <w:noProof/>
                <w:webHidden/>
                <w:sz w:val="44"/>
                <w:szCs w:val="44"/>
              </w:rPr>
              <w:t>6</w:t>
            </w:r>
            <w:r w:rsidRPr="0074046B">
              <w:rPr>
                <w:rFonts w:ascii="黑体" w:eastAsia="黑体" w:hAnsi="黑体"/>
                <w:noProof/>
                <w:webHidden/>
                <w:sz w:val="44"/>
                <w:szCs w:val="44"/>
              </w:rPr>
              <w:fldChar w:fldCharType="end"/>
            </w:r>
          </w:hyperlink>
        </w:p>
        <w:p w:rsidR="0074046B" w:rsidRPr="0074046B" w:rsidRDefault="0074046B">
          <w:pPr>
            <w:pStyle w:val="20"/>
            <w:tabs>
              <w:tab w:val="right" w:leader="dot" w:pos="8296"/>
            </w:tabs>
            <w:rPr>
              <w:rFonts w:ascii="黑体" w:eastAsia="黑体" w:hAnsi="黑体"/>
              <w:noProof/>
              <w:sz w:val="44"/>
              <w:szCs w:val="44"/>
            </w:rPr>
          </w:pPr>
          <w:hyperlink w:anchor="_Toc493011255" w:history="1">
            <w:r w:rsidRPr="0074046B">
              <w:rPr>
                <w:rStyle w:val="a4"/>
                <w:rFonts w:ascii="黑体" w:eastAsia="黑体" w:hAnsi="黑体" w:hint="eastAsia"/>
                <w:noProof/>
                <w:sz w:val="44"/>
                <w:szCs w:val="44"/>
              </w:rPr>
              <w:t>产生的原因和来历</w:t>
            </w:r>
            <w:r w:rsidRPr="0074046B">
              <w:rPr>
                <w:rStyle w:val="a4"/>
                <w:rFonts w:ascii="黑体" w:eastAsia="黑体" w:hAnsi="黑体"/>
                <w:noProof/>
                <w:sz w:val="44"/>
                <w:szCs w:val="44"/>
              </w:rPr>
              <w:t>:</w:t>
            </w:r>
            <w:r w:rsidRPr="0074046B">
              <w:rPr>
                <w:rFonts w:ascii="黑体" w:eastAsia="黑体" w:hAnsi="黑体"/>
                <w:noProof/>
                <w:webHidden/>
                <w:sz w:val="44"/>
                <w:szCs w:val="44"/>
              </w:rPr>
              <w:tab/>
            </w:r>
            <w:r w:rsidRPr="0074046B">
              <w:rPr>
                <w:rFonts w:ascii="黑体" w:eastAsia="黑体" w:hAnsi="黑体"/>
                <w:noProof/>
                <w:webHidden/>
                <w:sz w:val="44"/>
                <w:szCs w:val="44"/>
              </w:rPr>
              <w:fldChar w:fldCharType="begin"/>
            </w:r>
            <w:r w:rsidRPr="0074046B">
              <w:rPr>
                <w:rFonts w:ascii="黑体" w:eastAsia="黑体" w:hAnsi="黑体"/>
                <w:noProof/>
                <w:webHidden/>
                <w:sz w:val="44"/>
                <w:szCs w:val="44"/>
              </w:rPr>
              <w:instrText xml:space="preserve"> PAGEREF _Toc493011255 \h </w:instrText>
            </w:r>
            <w:r w:rsidRPr="0074046B">
              <w:rPr>
                <w:rFonts w:ascii="黑体" w:eastAsia="黑体" w:hAnsi="黑体"/>
                <w:noProof/>
                <w:webHidden/>
                <w:sz w:val="44"/>
                <w:szCs w:val="44"/>
              </w:rPr>
            </w:r>
            <w:r w:rsidRPr="0074046B">
              <w:rPr>
                <w:rFonts w:ascii="黑体" w:eastAsia="黑体" w:hAnsi="黑体"/>
                <w:noProof/>
                <w:webHidden/>
                <w:sz w:val="44"/>
                <w:szCs w:val="44"/>
              </w:rPr>
              <w:fldChar w:fldCharType="separate"/>
            </w:r>
            <w:r w:rsidRPr="0074046B">
              <w:rPr>
                <w:rFonts w:ascii="黑体" w:eastAsia="黑体" w:hAnsi="黑体"/>
                <w:noProof/>
                <w:webHidden/>
                <w:sz w:val="44"/>
                <w:szCs w:val="44"/>
              </w:rPr>
              <w:t>6</w:t>
            </w:r>
            <w:r w:rsidRPr="0074046B">
              <w:rPr>
                <w:rFonts w:ascii="黑体" w:eastAsia="黑体" w:hAnsi="黑体"/>
                <w:noProof/>
                <w:webHidden/>
                <w:sz w:val="44"/>
                <w:szCs w:val="44"/>
              </w:rPr>
              <w:fldChar w:fldCharType="end"/>
            </w:r>
          </w:hyperlink>
        </w:p>
        <w:p w:rsidR="0074046B" w:rsidRPr="0074046B" w:rsidRDefault="0074046B">
          <w:pPr>
            <w:pStyle w:val="20"/>
            <w:tabs>
              <w:tab w:val="right" w:leader="dot" w:pos="8296"/>
            </w:tabs>
            <w:rPr>
              <w:rFonts w:ascii="黑体" w:eastAsia="黑体" w:hAnsi="黑体"/>
              <w:noProof/>
              <w:sz w:val="44"/>
              <w:szCs w:val="44"/>
            </w:rPr>
          </w:pPr>
          <w:hyperlink w:anchor="_Toc493011256" w:history="1">
            <w:r w:rsidRPr="0074046B">
              <w:rPr>
                <w:rStyle w:val="a4"/>
                <w:rFonts w:ascii="黑体" w:eastAsia="黑体" w:hAnsi="黑体" w:hint="eastAsia"/>
                <w:noProof/>
                <w:sz w:val="44"/>
                <w:szCs w:val="44"/>
              </w:rPr>
              <w:t>解决的问题</w:t>
            </w:r>
            <w:r w:rsidRPr="0074046B">
              <w:rPr>
                <w:rStyle w:val="a4"/>
                <w:rFonts w:ascii="黑体" w:eastAsia="黑体" w:hAnsi="黑体"/>
                <w:noProof/>
                <w:sz w:val="44"/>
                <w:szCs w:val="44"/>
              </w:rPr>
              <w:t>:</w:t>
            </w:r>
            <w:r w:rsidRPr="0074046B">
              <w:rPr>
                <w:rFonts w:ascii="黑体" w:eastAsia="黑体" w:hAnsi="黑体"/>
                <w:noProof/>
                <w:webHidden/>
                <w:sz w:val="44"/>
                <w:szCs w:val="44"/>
              </w:rPr>
              <w:tab/>
            </w:r>
            <w:r w:rsidRPr="0074046B">
              <w:rPr>
                <w:rFonts w:ascii="黑体" w:eastAsia="黑体" w:hAnsi="黑体"/>
                <w:noProof/>
                <w:webHidden/>
                <w:sz w:val="44"/>
                <w:szCs w:val="44"/>
              </w:rPr>
              <w:fldChar w:fldCharType="begin"/>
            </w:r>
            <w:r w:rsidRPr="0074046B">
              <w:rPr>
                <w:rFonts w:ascii="黑体" w:eastAsia="黑体" w:hAnsi="黑体"/>
                <w:noProof/>
                <w:webHidden/>
                <w:sz w:val="44"/>
                <w:szCs w:val="44"/>
              </w:rPr>
              <w:instrText xml:space="preserve"> PAGEREF _Toc493011256 \h </w:instrText>
            </w:r>
            <w:r w:rsidRPr="0074046B">
              <w:rPr>
                <w:rFonts w:ascii="黑体" w:eastAsia="黑体" w:hAnsi="黑体"/>
                <w:noProof/>
                <w:webHidden/>
                <w:sz w:val="44"/>
                <w:szCs w:val="44"/>
              </w:rPr>
            </w:r>
            <w:r w:rsidRPr="0074046B">
              <w:rPr>
                <w:rFonts w:ascii="黑体" w:eastAsia="黑体" w:hAnsi="黑体"/>
                <w:noProof/>
                <w:webHidden/>
                <w:sz w:val="44"/>
                <w:szCs w:val="44"/>
              </w:rPr>
              <w:fldChar w:fldCharType="separate"/>
            </w:r>
            <w:r w:rsidRPr="0074046B">
              <w:rPr>
                <w:rFonts w:ascii="黑体" w:eastAsia="黑体" w:hAnsi="黑体"/>
                <w:noProof/>
                <w:webHidden/>
                <w:sz w:val="44"/>
                <w:szCs w:val="44"/>
              </w:rPr>
              <w:t>7</w:t>
            </w:r>
            <w:r w:rsidRPr="0074046B">
              <w:rPr>
                <w:rFonts w:ascii="黑体" w:eastAsia="黑体" w:hAnsi="黑体"/>
                <w:noProof/>
                <w:webHidden/>
                <w:sz w:val="44"/>
                <w:szCs w:val="44"/>
              </w:rPr>
              <w:fldChar w:fldCharType="end"/>
            </w:r>
          </w:hyperlink>
        </w:p>
        <w:p w:rsidR="0074046B" w:rsidRPr="0074046B" w:rsidRDefault="0074046B">
          <w:pPr>
            <w:pStyle w:val="20"/>
            <w:tabs>
              <w:tab w:val="right" w:leader="dot" w:pos="8296"/>
            </w:tabs>
            <w:rPr>
              <w:rFonts w:ascii="黑体" w:eastAsia="黑体" w:hAnsi="黑体"/>
              <w:noProof/>
              <w:sz w:val="44"/>
              <w:szCs w:val="44"/>
            </w:rPr>
          </w:pPr>
          <w:hyperlink w:anchor="_Toc493011257" w:history="1">
            <w:r w:rsidRPr="0074046B">
              <w:rPr>
                <w:rStyle w:val="a4"/>
                <w:rFonts w:ascii="黑体" w:eastAsia="黑体" w:hAnsi="黑体" w:hint="eastAsia"/>
                <w:noProof/>
                <w:sz w:val="44"/>
                <w:szCs w:val="44"/>
              </w:rPr>
              <w:t>字节以及兼容哪些字符集</w:t>
            </w:r>
            <w:r w:rsidRPr="0074046B">
              <w:rPr>
                <w:rStyle w:val="a4"/>
                <w:rFonts w:ascii="黑体" w:eastAsia="黑体" w:hAnsi="黑体"/>
                <w:noProof/>
                <w:sz w:val="44"/>
                <w:szCs w:val="44"/>
              </w:rPr>
              <w:t>:</w:t>
            </w:r>
            <w:r w:rsidRPr="0074046B">
              <w:rPr>
                <w:rFonts w:ascii="黑体" w:eastAsia="黑体" w:hAnsi="黑体"/>
                <w:noProof/>
                <w:webHidden/>
                <w:sz w:val="44"/>
                <w:szCs w:val="44"/>
              </w:rPr>
              <w:tab/>
            </w:r>
            <w:r w:rsidRPr="0074046B">
              <w:rPr>
                <w:rFonts w:ascii="黑体" w:eastAsia="黑体" w:hAnsi="黑体"/>
                <w:noProof/>
                <w:webHidden/>
                <w:sz w:val="44"/>
                <w:szCs w:val="44"/>
              </w:rPr>
              <w:fldChar w:fldCharType="begin"/>
            </w:r>
            <w:r w:rsidRPr="0074046B">
              <w:rPr>
                <w:rFonts w:ascii="黑体" w:eastAsia="黑体" w:hAnsi="黑体"/>
                <w:noProof/>
                <w:webHidden/>
                <w:sz w:val="44"/>
                <w:szCs w:val="44"/>
              </w:rPr>
              <w:instrText xml:space="preserve"> PAGEREF _Toc493011257 \h </w:instrText>
            </w:r>
            <w:r w:rsidRPr="0074046B">
              <w:rPr>
                <w:rFonts w:ascii="黑体" w:eastAsia="黑体" w:hAnsi="黑体"/>
                <w:noProof/>
                <w:webHidden/>
                <w:sz w:val="44"/>
                <w:szCs w:val="44"/>
              </w:rPr>
            </w:r>
            <w:r w:rsidRPr="0074046B">
              <w:rPr>
                <w:rFonts w:ascii="黑体" w:eastAsia="黑体" w:hAnsi="黑体"/>
                <w:noProof/>
                <w:webHidden/>
                <w:sz w:val="44"/>
                <w:szCs w:val="44"/>
              </w:rPr>
              <w:fldChar w:fldCharType="separate"/>
            </w:r>
            <w:r w:rsidRPr="0074046B">
              <w:rPr>
                <w:rFonts w:ascii="黑体" w:eastAsia="黑体" w:hAnsi="黑体"/>
                <w:noProof/>
                <w:webHidden/>
                <w:sz w:val="44"/>
                <w:szCs w:val="44"/>
              </w:rPr>
              <w:t>8</w:t>
            </w:r>
            <w:r w:rsidRPr="0074046B">
              <w:rPr>
                <w:rFonts w:ascii="黑体" w:eastAsia="黑体" w:hAnsi="黑体"/>
                <w:noProof/>
                <w:webHidden/>
                <w:sz w:val="44"/>
                <w:szCs w:val="44"/>
              </w:rPr>
              <w:fldChar w:fldCharType="end"/>
            </w:r>
          </w:hyperlink>
        </w:p>
        <w:p w:rsidR="0074046B" w:rsidRPr="0074046B" w:rsidRDefault="0074046B">
          <w:pPr>
            <w:pStyle w:val="10"/>
            <w:tabs>
              <w:tab w:val="right" w:leader="dot" w:pos="8296"/>
            </w:tabs>
            <w:rPr>
              <w:rFonts w:ascii="黑体" w:eastAsia="黑体" w:hAnsi="黑体"/>
              <w:noProof/>
              <w:sz w:val="44"/>
              <w:szCs w:val="44"/>
            </w:rPr>
          </w:pPr>
          <w:hyperlink w:anchor="_Toc493011258" w:history="1">
            <w:r w:rsidRPr="0074046B">
              <w:rPr>
                <w:rStyle w:val="a4"/>
                <w:rFonts w:ascii="黑体" w:eastAsia="黑体" w:hAnsi="黑体" w:hint="eastAsia"/>
                <w:noProof/>
                <w:sz w:val="44"/>
                <w:szCs w:val="44"/>
              </w:rPr>
              <w:t>四</w:t>
            </w:r>
            <w:r w:rsidRPr="0074046B">
              <w:rPr>
                <w:rStyle w:val="a4"/>
                <w:rFonts w:ascii="黑体" w:eastAsia="黑体" w:hAnsi="黑体"/>
                <w:noProof/>
                <w:sz w:val="44"/>
                <w:szCs w:val="44"/>
              </w:rPr>
              <w:t>. UTF 8/16</w:t>
            </w:r>
            <w:r w:rsidRPr="0074046B">
              <w:rPr>
                <w:rFonts w:ascii="黑体" w:eastAsia="黑体" w:hAnsi="黑体"/>
                <w:noProof/>
                <w:webHidden/>
                <w:sz w:val="44"/>
                <w:szCs w:val="44"/>
              </w:rPr>
              <w:tab/>
            </w:r>
            <w:r w:rsidRPr="0074046B">
              <w:rPr>
                <w:rFonts w:ascii="黑体" w:eastAsia="黑体" w:hAnsi="黑体"/>
                <w:noProof/>
                <w:webHidden/>
                <w:sz w:val="44"/>
                <w:szCs w:val="44"/>
              </w:rPr>
              <w:fldChar w:fldCharType="begin"/>
            </w:r>
            <w:r w:rsidRPr="0074046B">
              <w:rPr>
                <w:rFonts w:ascii="黑体" w:eastAsia="黑体" w:hAnsi="黑体"/>
                <w:noProof/>
                <w:webHidden/>
                <w:sz w:val="44"/>
                <w:szCs w:val="44"/>
              </w:rPr>
              <w:instrText xml:space="preserve"> PAGEREF _Toc493011258 \h </w:instrText>
            </w:r>
            <w:r w:rsidRPr="0074046B">
              <w:rPr>
                <w:rFonts w:ascii="黑体" w:eastAsia="黑体" w:hAnsi="黑体"/>
                <w:noProof/>
                <w:webHidden/>
                <w:sz w:val="44"/>
                <w:szCs w:val="44"/>
              </w:rPr>
            </w:r>
            <w:r w:rsidRPr="0074046B">
              <w:rPr>
                <w:rFonts w:ascii="黑体" w:eastAsia="黑体" w:hAnsi="黑体"/>
                <w:noProof/>
                <w:webHidden/>
                <w:sz w:val="44"/>
                <w:szCs w:val="44"/>
              </w:rPr>
              <w:fldChar w:fldCharType="separate"/>
            </w:r>
            <w:r w:rsidRPr="0074046B">
              <w:rPr>
                <w:rFonts w:ascii="黑体" w:eastAsia="黑体" w:hAnsi="黑体"/>
                <w:noProof/>
                <w:webHidden/>
                <w:sz w:val="44"/>
                <w:szCs w:val="44"/>
              </w:rPr>
              <w:t>10</w:t>
            </w:r>
            <w:r w:rsidRPr="0074046B">
              <w:rPr>
                <w:rFonts w:ascii="黑体" w:eastAsia="黑体" w:hAnsi="黑体"/>
                <w:noProof/>
                <w:webHidden/>
                <w:sz w:val="44"/>
                <w:szCs w:val="44"/>
              </w:rPr>
              <w:fldChar w:fldCharType="end"/>
            </w:r>
          </w:hyperlink>
        </w:p>
        <w:p w:rsidR="0074046B" w:rsidRPr="0074046B" w:rsidRDefault="0074046B">
          <w:pPr>
            <w:pStyle w:val="20"/>
            <w:tabs>
              <w:tab w:val="right" w:leader="dot" w:pos="8296"/>
            </w:tabs>
            <w:rPr>
              <w:rFonts w:ascii="黑体" w:eastAsia="黑体" w:hAnsi="黑体"/>
              <w:noProof/>
              <w:sz w:val="44"/>
              <w:szCs w:val="44"/>
            </w:rPr>
          </w:pPr>
          <w:hyperlink w:anchor="_Toc493011259" w:history="1">
            <w:r w:rsidRPr="0074046B">
              <w:rPr>
                <w:rStyle w:val="a4"/>
                <w:rFonts w:ascii="黑体" w:eastAsia="黑体" w:hAnsi="黑体" w:hint="eastAsia"/>
                <w:noProof/>
                <w:sz w:val="44"/>
                <w:szCs w:val="44"/>
              </w:rPr>
              <w:t>产生的原因和来历</w:t>
            </w:r>
            <w:r w:rsidRPr="0074046B">
              <w:rPr>
                <w:rStyle w:val="a4"/>
                <w:rFonts w:ascii="黑体" w:eastAsia="黑体" w:hAnsi="黑体"/>
                <w:noProof/>
                <w:sz w:val="44"/>
                <w:szCs w:val="44"/>
              </w:rPr>
              <w:t>:</w:t>
            </w:r>
            <w:r w:rsidRPr="0074046B">
              <w:rPr>
                <w:rFonts w:ascii="黑体" w:eastAsia="黑体" w:hAnsi="黑体"/>
                <w:noProof/>
                <w:webHidden/>
                <w:sz w:val="44"/>
                <w:szCs w:val="44"/>
              </w:rPr>
              <w:tab/>
            </w:r>
            <w:r w:rsidRPr="0074046B">
              <w:rPr>
                <w:rFonts w:ascii="黑体" w:eastAsia="黑体" w:hAnsi="黑体"/>
                <w:noProof/>
                <w:webHidden/>
                <w:sz w:val="44"/>
                <w:szCs w:val="44"/>
              </w:rPr>
              <w:fldChar w:fldCharType="begin"/>
            </w:r>
            <w:r w:rsidRPr="0074046B">
              <w:rPr>
                <w:rFonts w:ascii="黑体" w:eastAsia="黑体" w:hAnsi="黑体"/>
                <w:noProof/>
                <w:webHidden/>
                <w:sz w:val="44"/>
                <w:szCs w:val="44"/>
              </w:rPr>
              <w:instrText xml:space="preserve"> PAGEREF _Toc493011259 \h </w:instrText>
            </w:r>
            <w:r w:rsidRPr="0074046B">
              <w:rPr>
                <w:rFonts w:ascii="黑体" w:eastAsia="黑体" w:hAnsi="黑体"/>
                <w:noProof/>
                <w:webHidden/>
                <w:sz w:val="44"/>
                <w:szCs w:val="44"/>
              </w:rPr>
            </w:r>
            <w:r w:rsidRPr="0074046B">
              <w:rPr>
                <w:rFonts w:ascii="黑体" w:eastAsia="黑体" w:hAnsi="黑体"/>
                <w:noProof/>
                <w:webHidden/>
                <w:sz w:val="44"/>
                <w:szCs w:val="44"/>
              </w:rPr>
              <w:fldChar w:fldCharType="separate"/>
            </w:r>
            <w:r w:rsidRPr="0074046B">
              <w:rPr>
                <w:rFonts w:ascii="黑体" w:eastAsia="黑体" w:hAnsi="黑体"/>
                <w:noProof/>
                <w:webHidden/>
                <w:sz w:val="44"/>
                <w:szCs w:val="44"/>
              </w:rPr>
              <w:t>10</w:t>
            </w:r>
            <w:r w:rsidRPr="0074046B">
              <w:rPr>
                <w:rFonts w:ascii="黑体" w:eastAsia="黑体" w:hAnsi="黑体"/>
                <w:noProof/>
                <w:webHidden/>
                <w:sz w:val="44"/>
                <w:szCs w:val="44"/>
              </w:rPr>
              <w:fldChar w:fldCharType="end"/>
            </w:r>
          </w:hyperlink>
        </w:p>
        <w:p w:rsidR="0074046B" w:rsidRPr="0074046B" w:rsidRDefault="0074046B">
          <w:pPr>
            <w:pStyle w:val="20"/>
            <w:tabs>
              <w:tab w:val="right" w:leader="dot" w:pos="8296"/>
            </w:tabs>
            <w:rPr>
              <w:rFonts w:ascii="黑体" w:eastAsia="黑体" w:hAnsi="黑体"/>
              <w:noProof/>
              <w:sz w:val="44"/>
              <w:szCs w:val="44"/>
            </w:rPr>
          </w:pPr>
          <w:hyperlink w:anchor="_Toc493011260" w:history="1">
            <w:r w:rsidRPr="0074046B">
              <w:rPr>
                <w:rStyle w:val="a4"/>
                <w:rFonts w:ascii="黑体" w:eastAsia="黑体" w:hAnsi="黑体" w:hint="eastAsia"/>
                <w:noProof/>
                <w:sz w:val="44"/>
                <w:szCs w:val="44"/>
              </w:rPr>
              <w:t>解决的问题</w:t>
            </w:r>
            <w:r w:rsidRPr="0074046B">
              <w:rPr>
                <w:rStyle w:val="a4"/>
                <w:rFonts w:ascii="黑体" w:eastAsia="黑体" w:hAnsi="黑体"/>
                <w:noProof/>
                <w:sz w:val="44"/>
                <w:szCs w:val="44"/>
              </w:rPr>
              <w:t>:</w:t>
            </w:r>
            <w:r w:rsidRPr="0074046B">
              <w:rPr>
                <w:rFonts w:ascii="黑体" w:eastAsia="黑体" w:hAnsi="黑体"/>
                <w:noProof/>
                <w:webHidden/>
                <w:sz w:val="44"/>
                <w:szCs w:val="44"/>
              </w:rPr>
              <w:tab/>
            </w:r>
            <w:r w:rsidRPr="0074046B">
              <w:rPr>
                <w:rFonts w:ascii="黑体" w:eastAsia="黑体" w:hAnsi="黑体"/>
                <w:noProof/>
                <w:webHidden/>
                <w:sz w:val="44"/>
                <w:szCs w:val="44"/>
              </w:rPr>
              <w:fldChar w:fldCharType="begin"/>
            </w:r>
            <w:r w:rsidRPr="0074046B">
              <w:rPr>
                <w:rFonts w:ascii="黑体" w:eastAsia="黑体" w:hAnsi="黑体"/>
                <w:noProof/>
                <w:webHidden/>
                <w:sz w:val="44"/>
                <w:szCs w:val="44"/>
              </w:rPr>
              <w:instrText xml:space="preserve"> PAGEREF _Toc493011260 \h </w:instrText>
            </w:r>
            <w:r w:rsidRPr="0074046B">
              <w:rPr>
                <w:rFonts w:ascii="黑体" w:eastAsia="黑体" w:hAnsi="黑体"/>
                <w:noProof/>
                <w:webHidden/>
                <w:sz w:val="44"/>
                <w:szCs w:val="44"/>
              </w:rPr>
            </w:r>
            <w:r w:rsidRPr="0074046B">
              <w:rPr>
                <w:rFonts w:ascii="黑体" w:eastAsia="黑体" w:hAnsi="黑体"/>
                <w:noProof/>
                <w:webHidden/>
                <w:sz w:val="44"/>
                <w:szCs w:val="44"/>
              </w:rPr>
              <w:fldChar w:fldCharType="separate"/>
            </w:r>
            <w:r w:rsidRPr="0074046B">
              <w:rPr>
                <w:rFonts w:ascii="黑体" w:eastAsia="黑体" w:hAnsi="黑体"/>
                <w:noProof/>
                <w:webHidden/>
                <w:sz w:val="44"/>
                <w:szCs w:val="44"/>
              </w:rPr>
              <w:t>11</w:t>
            </w:r>
            <w:r w:rsidRPr="0074046B">
              <w:rPr>
                <w:rFonts w:ascii="黑体" w:eastAsia="黑体" w:hAnsi="黑体"/>
                <w:noProof/>
                <w:webHidden/>
                <w:sz w:val="44"/>
                <w:szCs w:val="44"/>
              </w:rPr>
              <w:fldChar w:fldCharType="end"/>
            </w:r>
          </w:hyperlink>
        </w:p>
        <w:p w:rsidR="0074046B" w:rsidRPr="0074046B" w:rsidRDefault="0074046B">
          <w:pPr>
            <w:pStyle w:val="20"/>
            <w:tabs>
              <w:tab w:val="right" w:leader="dot" w:pos="8296"/>
            </w:tabs>
            <w:rPr>
              <w:rFonts w:ascii="黑体" w:eastAsia="黑体" w:hAnsi="黑体"/>
              <w:noProof/>
              <w:sz w:val="44"/>
              <w:szCs w:val="44"/>
            </w:rPr>
          </w:pPr>
          <w:hyperlink w:anchor="_Toc493011261" w:history="1">
            <w:r w:rsidRPr="0074046B">
              <w:rPr>
                <w:rStyle w:val="a4"/>
                <w:rFonts w:ascii="黑体" w:eastAsia="黑体" w:hAnsi="黑体" w:hint="eastAsia"/>
                <w:noProof/>
                <w:sz w:val="44"/>
                <w:szCs w:val="44"/>
              </w:rPr>
              <w:t>字节以及兼容哪些字符集</w:t>
            </w:r>
            <w:r w:rsidRPr="0074046B">
              <w:rPr>
                <w:rStyle w:val="a4"/>
                <w:rFonts w:ascii="黑体" w:eastAsia="黑体" w:hAnsi="黑体"/>
                <w:noProof/>
                <w:sz w:val="44"/>
                <w:szCs w:val="44"/>
              </w:rPr>
              <w:t>:</w:t>
            </w:r>
            <w:r w:rsidRPr="0074046B">
              <w:rPr>
                <w:rFonts w:ascii="黑体" w:eastAsia="黑体" w:hAnsi="黑体"/>
                <w:noProof/>
                <w:webHidden/>
                <w:sz w:val="44"/>
                <w:szCs w:val="44"/>
              </w:rPr>
              <w:tab/>
            </w:r>
            <w:r w:rsidRPr="0074046B">
              <w:rPr>
                <w:rFonts w:ascii="黑体" w:eastAsia="黑体" w:hAnsi="黑体"/>
                <w:noProof/>
                <w:webHidden/>
                <w:sz w:val="44"/>
                <w:szCs w:val="44"/>
              </w:rPr>
              <w:fldChar w:fldCharType="begin"/>
            </w:r>
            <w:r w:rsidRPr="0074046B">
              <w:rPr>
                <w:rFonts w:ascii="黑体" w:eastAsia="黑体" w:hAnsi="黑体"/>
                <w:noProof/>
                <w:webHidden/>
                <w:sz w:val="44"/>
                <w:szCs w:val="44"/>
              </w:rPr>
              <w:instrText xml:space="preserve"> PAGEREF _Toc493011261 \h </w:instrText>
            </w:r>
            <w:r w:rsidRPr="0074046B">
              <w:rPr>
                <w:rFonts w:ascii="黑体" w:eastAsia="黑体" w:hAnsi="黑体"/>
                <w:noProof/>
                <w:webHidden/>
                <w:sz w:val="44"/>
                <w:szCs w:val="44"/>
              </w:rPr>
            </w:r>
            <w:r w:rsidRPr="0074046B">
              <w:rPr>
                <w:rFonts w:ascii="黑体" w:eastAsia="黑体" w:hAnsi="黑体"/>
                <w:noProof/>
                <w:webHidden/>
                <w:sz w:val="44"/>
                <w:szCs w:val="44"/>
              </w:rPr>
              <w:fldChar w:fldCharType="separate"/>
            </w:r>
            <w:r w:rsidRPr="0074046B">
              <w:rPr>
                <w:rFonts w:ascii="黑体" w:eastAsia="黑体" w:hAnsi="黑体"/>
                <w:noProof/>
                <w:webHidden/>
                <w:sz w:val="44"/>
                <w:szCs w:val="44"/>
              </w:rPr>
              <w:t>11</w:t>
            </w:r>
            <w:r w:rsidRPr="0074046B">
              <w:rPr>
                <w:rFonts w:ascii="黑体" w:eastAsia="黑体" w:hAnsi="黑体"/>
                <w:noProof/>
                <w:webHidden/>
                <w:sz w:val="44"/>
                <w:szCs w:val="44"/>
              </w:rPr>
              <w:fldChar w:fldCharType="end"/>
            </w:r>
          </w:hyperlink>
        </w:p>
        <w:p w:rsidR="0074046B" w:rsidRDefault="0074046B">
          <w:r w:rsidRPr="0074046B">
            <w:rPr>
              <w:rFonts w:ascii="黑体" w:eastAsia="黑体" w:hAnsi="黑体"/>
              <w:b/>
              <w:bCs/>
              <w:sz w:val="44"/>
              <w:szCs w:val="44"/>
              <w:lang w:val="zh-CN"/>
            </w:rPr>
            <w:fldChar w:fldCharType="end"/>
          </w:r>
        </w:p>
      </w:sdtContent>
    </w:sdt>
    <w:p w:rsidR="00B95945" w:rsidRDefault="00B95945" w:rsidP="00B95945">
      <w:pPr>
        <w:rPr>
          <w:sz w:val="40"/>
          <w:szCs w:val="40"/>
        </w:rPr>
      </w:pPr>
    </w:p>
    <w:p w:rsidR="00B95945" w:rsidRDefault="00B95945" w:rsidP="00B95945">
      <w:pPr>
        <w:rPr>
          <w:sz w:val="40"/>
          <w:szCs w:val="40"/>
        </w:rPr>
      </w:pPr>
    </w:p>
    <w:p w:rsidR="00B95945" w:rsidRDefault="00B95945" w:rsidP="00B95945">
      <w:pPr>
        <w:rPr>
          <w:rFonts w:hint="eastAsia"/>
          <w:sz w:val="40"/>
          <w:szCs w:val="40"/>
        </w:rPr>
      </w:pPr>
    </w:p>
    <w:p w:rsidR="00B57326" w:rsidRDefault="00B57326" w:rsidP="00B57326">
      <w:pPr>
        <w:pStyle w:val="1"/>
      </w:pPr>
      <w:bookmarkStart w:id="1" w:name="_Toc493011245"/>
      <w:r>
        <w:rPr>
          <w:rFonts w:hint="eastAsia"/>
        </w:rPr>
        <w:lastRenderedPageBreak/>
        <w:t>一</w:t>
      </w:r>
      <w:r>
        <w:rPr>
          <w:rFonts w:hint="eastAsia"/>
        </w:rPr>
        <w:t>.</w:t>
      </w:r>
      <w:r>
        <w:rPr>
          <w:rFonts w:hint="eastAsia"/>
        </w:rPr>
        <w:t>引言</w:t>
      </w:r>
      <w:r>
        <w:rPr>
          <w:rFonts w:hint="eastAsia"/>
        </w:rPr>
        <w:t>:</w:t>
      </w:r>
      <w:bookmarkEnd w:id="1"/>
    </w:p>
    <w:p w:rsidR="00F43D2A" w:rsidRPr="00F43D2A" w:rsidRDefault="00F43D2A" w:rsidP="00F43D2A">
      <w:pPr>
        <w:rPr>
          <w:rFonts w:asciiTheme="majorEastAsia" w:eastAsiaTheme="majorEastAsia" w:hAnsiTheme="majorEastAsia"/>
          <w:sz w:val="24"/>
          <w:szCs w:val="24"/>
        </w:rPr>
      </w:pPr>
      <w:r w:rsidRPr="00F43D2A">
        <w:rPr>
          <w:rFonts w:asciiTheme="majorEastAsia" w:eastAsiaTheme="majorEastAsia" w:hAnsiTheme="majorEastAsia" w:hint="eastAsia"/>
          <w:sz w:val="24"/>
          <w:szCs w:val="24"/>
        </w:rPr>
        <w:t>本文我们主要来了解如下字符集:Unicode，GB2312，big5UTF</w:t>
      </w:r>
      <w:r w:rsidRPr="00F43D2A">
        <w:rPr>
          <w:rFonts w:asciiTheme="majorEastAsia" w:eastAsiaTheme="majorEastAsia" w:hAnsiTheme="majorEastAsia"/>
          <w:sz w:val="24"/>
          <w:szCs w:val="24"/>
        </w:rPr>
        <w:t xml:space="preserve"> 8/16</w:t>
      </w:r>
      <w:r w:rsidRPr="00F43D2A">
        <w:rPr>
          <w:rFonts w:asciiTheme="majorEastAsia" w:eastAsiaTheme="majorEastAsia" w:hAnsiTheme="majorEastAsia" w:hint="eastAsia"/>
          <w:sz w:val="24"/>
          <w:szCs w:val="24"/>
        </w:rPr>
        <w:t>这几个编码集的来历，产生原因，解决问题，字节数，描述兼容那些字符集以及相互的转换。</w:t>
      </w:r>
    </w:p>
    <w:p w:rsidR="00F43D2A" w:rsidRPr="00F43D2A" w:rsidRDefault="00F43D2A" w:rsidP="00F43D2A">
      <w:pPr>
        <w:rPr>
          <w:rFonts w:asciiTheme="majorEastAsia" w:eastAsiaTheme="majorEastAsia" w:hAnsiTheme="majorEastAsia"/>
          <w:sz w:val="24"/>
          <w:szCs w:val="24"/>
        </w:rPr>
      </w:pPr>
      <w:r w:rsidRPr="00F43D2A">
        <w:rPr>
          <w:rFonts w:asciiTheme="majorEastAsia" w:eastAsiaTheme="majorEastAsia" w:hAnsiTheme="majorEastAsia" w:hint="eastAsia"/>
          <w:sz w:val="24"/>
          <w:szCs w:val="24"/>
        </w:rPr>
        <w:t>关键词为：Unicode</w:t>
      </w:r>
      <w:r w:rsidRPr="00F43D2A">
        <w:rPr>
          <w:rFonts w:asciiTheme="majorEastAsia" w:eastAsiaTheme="majorEastAsia" w:hAnsiTheme="majorEastAsia"/>
          <w:sz w:val="24"/>
          <w:szCs w:val="24"/>
        </w:rPr>
        <w:t xml:space="preserve"> </w:t>
      </w:r>
      <w:r w:rsidRPr="00F43D2A">
        <w:rPr>
          <w:rFonts w:asciiTheme="majorEastAsia" w:eastAsiaTheme="majorEastAsia" w:hAnsiTheme="majorEastAsia" w:hint="eastAsia"/>
          <w:sz w:val="24"/>
          <w:szCs w:val="24"/>
        </w:rPr>
        <w:t>GB2312 big5 UTF 8/16</w:t>
      </w:r>
    </w:p>
    <w:p w:rsidR="00F43D2A" w:rsidRDefault="00F43D2A" w:rsidP="00B57326">
      <w:pPr>
        <w:pStyle w:val="1"/>
      </w:pPr>
      <w:bookmarkStart w:id="2" w:name="_Toc493011246"/>
      <w:r w:rsidRPr="00F43D2A">
        <w:rPr>
          <w:rFonts w:hint="eastAsia"/>
        </w:rPr>
        <w:t>二</w:t>
      </w:r>
      <w:r w:rsidRPr="00F43D2A">
        <w:rPr>
          <w:rFonts w:hint="eastAsia"/>
        </w:rPr>
        <w:t>.GB</w:t>
      </w:r>
      <w:r w:rsidRPr="00F43D2A">
        <w:t>2312</w:t>
      </w:r>
      <w:r>
        <w:rPr>
          <w:rFonts w:hint="eastAsia"/>
        </w:rPr>
        <w:t>：</w:t>
      </w:r>
      <w:bookmarkEnd w:id="2"/>
    </w:p>
    <w:p w:rsidR="00F43D2A" w:rsidRDefault="00527487" w:rsidP="002F7688">
      <w:pPr>
        <w:pStyle w:val="2"/>
      </w:pPr>
      <w:bookmarkStart w:id="3" w:name="_Toc493011247"/>
      <w:r>
        <w:rPr>
          <w:rFonts w:hint="eastAsia"/>
        </w:rPr>
        <w:t>产生的原因和来历</w:t>
      </w:r>
      <w:r>
        <w:rPr>
          <w:rFonts w:hint="eastAsia"/>
        </w:rPr>
        <w:t>:</w:t>
      </w:r>
      <w:bookmarkEnd w:id="3"/>
    </w:p>
    <w:p w:rsidR="00527487" w:rsidRDefault="00527487" w:rsidP="002F7688">
      <w:pPr>
        <w:ind w:firstLineChars="100" w:firstLine="240"/>
        <w:rPr>
          <w:rFonts w:asciiTheme="majorEastAsia" w:eastAsiaTheme="majorEastAsia" w:hAnsiTheme="majorEastAsia"/>
          <w:sz w:val="24"/>
          <w:szCs w:val="24"/>
        </w:rPr>
      </w:pPr>
      <w:r w:rsidRPr="00527487">
        <w:rPr>
          <w:rFonts w:asciiTheme="majorEastAsia" w:eastAsiaTheme="majorEastAsia" w:hAnsiTheme="majorEastAsia" w:hint="eastAsia"/>
          <w:sz w:val="24"/>
          <w:szCs w:val="24"/>
        </w:rPr>
        <w:t>GB 2312 或 GB 2312–80 是中华人民共和国国家标准简体中文字符集，全称《信息交换用汉字编码字符集·基本集》，又称GB0，由中国国家标准总局发布，1981年5月1日实施。GB 2312编码通行于中国大陆；新加坡等地也采用此编码。中国大陆几乎所有的中文系统和国际化的软件都支持GB 2312。GB 2312标准共收录6763个汉字，其中一级汉字3755个，二级汉字3008个；同时收录了包括拉丁字母、希腊字母、日文平假名及片假名字母、俄语西里尔字母在内的682个字符。GB 2312的出现，基本满足了汉字的计算机处理需要，它所收录的汉字已经覆盖中国大陆99.75%的使用频率。但对于人名、古汉语等方面出现的罕用字和繁体字，GB 2312不能处理，因此后来GBK及GB 18030汉字字符集相继出现以解决这些问题。</w:t>
      </w:r>
    </w:p>
    <w:p w:rsidR="002F7688" w:rsidRDefault="002F7688" w:rsidP="002F7688">
      <w:r>
        <w:rPr>
          <w:rFonts w:asciiTheme="majorEastAsia" w:eastAsiaTheme="majorEastAsia" w:hAnsiTheme="majorEastAsia" w:hint="eastAsia"/>
          <w:sz w:val="24"/>
          <w:szCs w:val="24"/>
        </w:rPr>
        <w:t xml:space="preserve">  </w:t>
      </w:r>
      <w:r>
        <w:t>GB2312</w:t>
      </w:r>
      <w:r>
        <w:t>编码用两个字节</w:t>
      </w:r>
      <w:r>
        <w:t>(8</w:t>
      </w:r>
      <w:r>
        <w:t>位</w:t>
      </w:r>
      <w:r>
        <w:t>2</w:t>
      </w:r>
      <w:r>
        <w:t>进制</w:t>
      </w:r>
      <w:r>
        <w:t>)</w:t>
      </w:r>
      <w:r>
        <w:t>表示一个汉字，所以理论上最多可以表示</w:t>
      </w:r>
      <w:r>
        <w:t>256×256=65536</w:t>
      </w:r>
      <w:r>
        <w:t>个汉字。但这种编码方式也仅仅在中国行得通，如果您的网页使用的</w:t>
      </w:r>
      <w:r>
        <w:t>GB2312</w:t>
      </w:r>
      <w:r>
        <w:t>编码，那么很多外国人在浏览你的网页时就可能无法正常显示，因为其浏览器不支持</w:t>
      </w:r>
      <w:r>
        <w:t>GB2312</w:t>
      </w:r>
      <w:r>
        <w:t>编码。当然，中国人在浏览外国网页</w:t>
      </w:r>
      <w:r>
        <w:t>(</w:t>
      </w:r>
      <w:r>
        <w:t>比如日文</w:t>
      </w:r>
      <w:r>
        <w:t>)</w:t>
      </w:r>
      <w:r>
        <w:t>时，也会出现乱码或无法打开的情况，因为我们的浏览器没有安装日文的编码表。</w:t>
      </w:r>
    </w:p>
    <w:p w:rsidR="002F7688" w:rsidRDefault="002F7688" w:rsidP="002F7688"/>
    <w:p w:rsidR="002F7688" w:rsidRDefault="002F7688" w:rsidP="002F7688">
      <w:r>
        <w:rPr>
          <w:rFonts w:hint="eastAsia"/>
        </w:rPr>
        <w:t xml:space="preserve">　但由于中国的汉字太多了，我们很快就就发现有许多人的人名没有办法在这里打出来，特别是某些很会麻烦别人的国家领导人。于是我们不得不继续把</w:t>
      </w:r>
      <w:r>
        <w:t xml:space="preserve"> GB2312 </w:t>
      </w:r>
      <w:r>
        <w:t>没有用到的码位找出来老实不客气地用上。</w:t>
      </w:r>
    </w:p>
    <w:p w:rsidR="002F7688" w:rsidRDefault="002F7688" w:rsidP="002F7688"/>
    <w:p w:rsidR="002F7688" w:rsidRDefault="002F7688" w:rsidP="002F7688">
      <w:r>
        <w:rPr>
          <w:rFonts w:hint="eastAsia"/>
        </w:rPr>
        <w:t xml:space="preserve">　</w:t>
      </w:r>
      <w:r>
        <w:t>GBK:</w:t>
      </w:r>
      <w:r>
        <w:t>后来还是不够用，于是干脆不再要求低字节一定是</w:t>
      </w:r>
      <w:r>
        <w:t>127</w:t>
      </w:r>
      <w:r>
        <w:t>号之后的内码，只要第一个字节是大于</w:t>
      </w:r>
      <w:r>
        <w:t>127</w:t>
      </w:r>
      <w:r>
        <w:t>就固定表示这是一个汉字的开始，不管后面跟的是不是扩展字</w:t>
      </w:r>
      <w:r>
        <w:t xml:space="preserve"> </w:t>
      </w:r>
      <w:r>
        <w:t>符集里的内容。结果扩展之后的编码方案被称为</w:t>
      </w:r>
      <w:r>
        <w:t xml:space="preserve"> GBK </w:t>
      </w:r>
      <w:r>
        <w:t>标准，</w:t>
      </w:r>
      <w:r>
        <w:t xml:space="preserve">GBK </w:t>
      </w:r>
      <w:r>
        <w:t>包括了</w:t>
      </w:r>
      <w:r>
        <w:t xml:space="preserve"> GB2312 </w:t>
      </w:r>
      <w:r>
        <w:t>的所有内容，同时又增加了近</w:t>
      </w:r>
      <w:r>
        <w:t>20000</w:t>
      </w:r>
      <w:r>
        <w:t>个新的汉字（包括繁体字）和符号。</w:t>
      </w:r>
    </w:p>
    <w:p w:rsidR="002F7688" w:rsidRDefault="002F7688" w:rsidP="002F7688"/>
    <w:p w:rsidR="002F7688" w:rsidRDefault="002F7688" w:rsidP="002F7688">
      <w:r>
        <w:rPr>
          <w:rFonts w:hint="eastAsia"/>
        </w:rPr>
        <w:t xml:space="preserve">　</w:t>
      </w:r>
      <w:r>
        <w:t>GB18030:</w:t>
      </w:r>
      <w:r>
        <w:t>后来少数民族也要用电脑了，于是我们再扩展，又加了几千个新的少数民族的字，</w:t>
      </w:r>
      <w:r>
        <w:t xml:space="preserve">GBK </w:t>
      </w:r>
      <w:r>
        <w:t>扩成了</w:t>
      </w:r>
      <w:r>
        <w:t>GB18030</w:t>
      </w:r>
      <w:r>
        <w:t>。从此之后，中华民族的文化就可以在计算机时代中传承了。</w:t>
      </w:r>
    </w:p>
    <w:p w:rsidR="002F7688" w:rsidRDefault="002F7688" w:rsidP="002F7688"/>
    <w:p w:rsidR="002F7688" w:rsidRDefault="002F7688" w:rsidP="002F7688">
      <w:r>
        <w:t xml:space="preserve">  GB 18030</w:t>
      </w:r>
      <w:r>
        <w:t>，全称：国家标准</w:t>
      </w:r>
      <w:r>
        <w:t>GB 18030-2005</w:t>
      </w:r>
      <w:r>
        <w:t>《信息技术</w:t>
      </w:r>
      <w:r>
        <w:t xml:space="preserve"> </w:t>
      </w:r>
      <w:r>
        <w:t>中文编码字符集》，是中华人民共和国现时最新的内码字集，是</w:t>
      </w:r>
      <w:r>
        <w:t>GB 18030-2000</w:t>
      </w:r>
      <w:r>
        <w:t>《信息技术</w:t>
      </w:r>
      <w:r>
        <w:t xml:space="preserve"> </w:t>
      </w:r>
      <w:r>
        <w:t>信息交换用汉字编码字符集</w:t>
      </w:r>
      <w:r>
        <w:t xml:space="preserve"> </w:t>
      </w:r>
      <w:r>
        <w:t>基本</w:t>
      </w:r>
      <w:r>
        <w:lastRenderedPageBreak/>
        <w:t>集的扩充》的修订版。与</w:t>
      </w:r>
      <w:r>
        <w:t>GB 2312</w:t>
      </w:r>
      <w:r>
        <w:t>完全兼容，与</w:t>
      </w:r>
      <w:r>
        <w:t>GBK</w:t>
      </w:r>
      <w:r>
        <w:t>基本兼容，支持</w:t>
      </w:r>
      <w:r>
        <w:t>GB 13000</w:t>
      </w:r>
      <w:r>
        <w:t>及</w:t>
      </w:r>
      <w:r>
        <w:t>Unicode</w:t>
      </w:r>
      <w:r>
        <w:t>的全部统一汉字，共收录汉字</w:t>
      </w:r>
      <w:r>
        <w:t>70244</w:t>
      </w:r>
      <w:r>
        <w:t>个。</w:t>
      </w:r>
      <w:r>
        <w:t>GB 18030</w:t>
      </w:r>
      <w:r>
        <w:t>主要有以下特点：</w:t>
      </w:r>
    </w:p>
    <w:p w:rsidR="002F7688" w:rsidRDefault="002F7688" w:rsidP="002F7688">
      <w:r>
        <w:t xml:space="preserve">      . </w:t>
      </w:r>
      <w:r>
        <w:t>与</w:t>
      </w:r>
      <w:r>
        <w:t>UTF-8</w:t>
      </w:r>
      <w:r>
        <w:t>相同，采用多字节编码，每个字可以由</w:t>
      </w:r>
      <w:r>
        <w:t>1</w:t>
      </w:r>
      <w:r>
        <w:t>个、</w:t>
      </w:r>
      <w:r>
        <w:t>2</w:t>
      </w:r>
      <w:r>
        <w:t>个或</w:t>
      </w:r>
      <w:r>
        <w:t>4</w:t>
      </w:r>
      <w:r>
        <w:t>个字节组成。</w:t>
      </w:r>
    </w:p>
    <w:p w:rsidR="002F7688" w:rsidRDefault="002F7688" w:rsidP="002F7688">
      <w:r>
        <w:t xml:space="preserve">      . </w:t>
      </w:r>
      <w:r>
        <w:t>编码空间庞大，最多可定义</w:t>
      </w:r>
      <w:r>
        <w:t>161</w:t>
      </w:r>
      <w:r>
        <w:t>万个字符。</w:t>
      </w:r>
    </w:p>
    <w:p w:rsidR="002F7688" w:rsidRDefault="002F7688" w:rsidP="002F7688">
      <w:r>
        <w:t xml:space="preserve">      . </w:t>
      </w:r>
      <w:r>
        <w:t>支持中国国内少数民族的文字，不需要动用造字区。</w:t>
      </w:r>
    </w:p>
    <w:p w:rsidR="002F7688" w:rsidRDefault="002F7688" w:rsidP="002F7688">
      <w:r>
        <w:t xml:space="preserve">      . </w:t>
      </w:r>
      <w:r>
        <w:t>汉字收录范围包含繁体汉字以及日韩汉字</w:t>
      </w:r>
    </w:p>
    <w:p w:rsidR="002F7688" w:rsidRDefault="002F7688" w:rsidP="002F7688"/>
    <w:p w:rsidR="002F7688" w:rsidRDefault="002F7688" w:rsidP="002F7688"/>
    <w:p w:rsidR="002F7688" w:rsidRPr="002C7668" w:rsidRDefault="002F7688" w:rsidP="002F7688">
      <w:r>
        <w:rPr>
          <w:rFonts w:hint="eastAsia"/>
        </w:rPr>
        <w:t xml:space="preserve">　中国的程序员们看到这一系列汉字编码的标准是好的，于是通称他们叫做</w:t>
      </w:r>
      <w:r>
        <w:t xml:space="preserve"> "DBCS"</w:t>
      </w:r>
      <w:r>
        <w:t>（</w:t>
      </w:r>
      <w:r>
        <w:t xml:space="preserve">Double Byte Charecter Set </w:t>
      </w:r>
      <w:r>
        <w:t>双字节字符集）。在</w:t>
      </w:r>
      <w:r>
        <w:t>DBCS</w:t>
      </w:r>
      <w:r>
        <w:t>系列标准里，最大的特点是两字节长的汉字字符和一字节长的英文字符并存于同一套编码方案里，因此他们写的程序为了支持中文处</w:t>
      </w:r>
      <w:r>
        <w:t xml:space="preserve"> </w:t>
      </w:r>
      <w:r>
        <w:t>理，必须要注意字串里的每一个字节的值，如果这个值是大于</w:t>
      </w:r>
      <w:r>
        <w:t>127</w:t>
      </w:r>
      <w:r>
        <w:t>的，那么就认为一个双字节字符集里的字符出现了。那时候凡是受过加持，会编程的计算机僧侣</w:t>
      </w:r>
      <w:r>
        <w:t xml:space="preserve"> </w:t>
      </w:r>
      <w:r>
        <w:t>们都要每天念下面这个咒语数百遍：</w:t>
      </w:r>
      <w:r>
        <w:t>"</w:t>
      </w:r>
      <w:r>
        <w:t>一个汉字算两个英文字符！一个汉字算两个英文字符</w:t>
      </w:r>
      <w:r>
        <w:t>……"</w:t>
      </w:r>
    </w:p>
    <w:p w:rsidR="002F7688" w:rsidRDefault="002F7688" w:rsidP="002F7688">
      <w:pPr>
        <w:pStyle w:val="2"/>
      </w:pPr>
      <w:bookmarkStart w:id="4" w:name="_Toc493011248"/>
      <w:r>
        <w:rPr>
          <w:rFonts w:hint="eastAsia"/>
        </w:rPr>
        <w:t>解决的问题</w:t>
      </w:r>
      <w:r>
        <w:rPr>
          <w:rFonts w:hint="eastAsia"/>
        </w:rPr>
        <w:t>:</w:t>
      </w:r>
      <w:bookmarkEnd w:id="4"/>
    </w:p>
    <w:p w:rsidR="002F7688" w:rsidRDefault="002F7688" w:rsidP="002F7688">
      <w:pPr>
        <w:ind w:firstLineChars="100" w:firstLine="210"/>
      </w:pPr>
      <w:r>
        <w:rPr>
          <w:rFonts w:hint="eastAsia"/>
        </w:rPr>
        <w:t>信息交换用汉字编码字符集和汉字输入编码之间的关系是，根据不同的汉字输入方法，通过必要的设备向计算机输入汉字的编码，计算机接收之后，先转换成信息交换用汉字编码字符，这时计算机就可以识别并进行处理；汉字输出是先把机内码转成汉字编码，再发送到输出设备。国家标准《信息交换用汉字编码字符集·基本集》已于</w:t>
      </w:r>
      <w:r>
        <w:rPr>
          <w:rFonts w:hint="eastAsia"/>
        </w:rPr>
        <w:t>1981</w:t>
      </w:r>
      <w:r>
        <w:rPr>
          <w:rFonts w:hint="eastAsia"/>
        </w:rPr>
        <w:t>年</w:t>
      </w:r>
      <w:r>
        <w:rPr>
          <w:rFonts w:hint="eastAsia"/>
        </w:rPr>
        <w:t>5</w:t>
      </w:r>
      <w:r>
        <w:rPr>
          <w:rFonts w:hint="eastAsia"/>
        </w:rPr>
        <w:t>月发布实施。《基本集》规定了汉字信息交换用的基本图形字符及其二进制编码</w:t>
      </w:r>
      <w:r>
        <w:rPr>
          <w:rFonts w:hint="eastAsia"/>
        </w:rPr>
        <w:t>,</w:t>
      </w:r>
      <w:r>
        <w:rPr>
          <w:rFonts w:hint="eastAsia"/>
        </w:rPr>
        <w:t>收汉字</w:t>
      </w:r>
      <w:r>
        <w:rPr>
          <w:rFonts w:hint="eastAsia"/>
        </w:rPr>
        <w:t>6763</w:t>
      </w:r>
      <w:r>
        <w:rPr>
          <w:rFonts w:hint="eastAsia"/>
        </w:rPr>
        <w:t>个。它适用于一般汉字处理、汉字通信等系统之间的信息交换。随着我国汉字信息处理技术的发展</w:t>
      </w:r>
      <w:r>
        <w:rPr>
          <w:rFonts w:hint="eastAsia"/>
        </w:rPr>
        <w:t>,</w:t>
      </w:r>
      <w:r>
        <w:rPr>
          <w:rFonts w:hint="eastAsia"/>
        </w:rPr>
        <w:t>计算机的应用范围不断扩大</w:t>
      </w:r>
      <w:r>
        <w:rPr>
          <w:rFonts w:hint="eastAsia"/>
        </w:rPr>
        <w:t>,</w:t>
      </w:r>
      <w:r>
        <w:rPr>
          <w:rFonts w:hint="eastAsia"/>
        </w:rPr>
        <w:t>使用汉字字数较多的部门迫切需要在《基本集》的基础上继续制定信息交换用汉字编码字符集各辅助集的国家标准。</w:t>
      </w:r>
      <w:r>
        <w:rPr>
          <w:rFonts w:hint="eastAsia"/>
        </w:rPr>
        <w:t>[1]</w:t>
      </w:r>
    </w:p>
    <w:p w:rsidR="002F7688" w:rsidRPr="002F7688" w:rsidRDefault="00387A95" w:rsidP="002F7688">
      <w:pPr>
        <w:pStyle w:val="2"/>
      </w:pPr>
      <w:bookmarkStart w:id="5" w:name="_Toc493011249"/>
      <w:r>
        <w:rPr>
          <w:rFonts w:hint="eastAsia"/>
        </w:rPr>
        <w:t>字节以及兼容哪</w:t>
      </w:r>
      <w:r w:rsidR="002F7688" w:rsidRPr="002F7688">
        <w:rPr>
          <w:rFonts w:hint="eastAsia"/>
        </w:rPr>
        <w:t>些字符集</w:t>
      </w:r>
      <w:r w:rsidR="002F7688">
        <w:rPr>
          <w:rFonts w:hint="eastAsia"/>
        </w:rPr>
        <w:t>：</w:t>
      </w:r>
      <w:bookmarkEnd w:id="5"/>
    </w:p>
    <w:p w:rsidR="002F7688" w:rsidRDefault="002F7688" w:rsidP="002F7688">
      <w:r>
        <w:rPr>
          <w:rFonts w:hint="eastAsia"/>
        </w:rPr>
        <w:t>GB2312</w:t>
      </w:r>
      <w:r>
        <w:rPr>
          <w:rFonts w:hint="eastAsia"/>
        </w:rPr>
        <w:t>一个汉字两个字节。兼容</w:t>
      </w:r>
      <w:r>
        <w:rPr>
          <w:rFonts w:hint="eastAsia"/>
        </w:rPr>
        <w:t>GB18030</w:t>
      </w:r>
      <w:r>
        <w:rPr>
          <w:rFonts w:hint="eastAsia"/>
        </w:rPr>
        <w:t>，</w:t>
      </w:r>
      <w:r>
        <w:rPr>
          <w:rFonts w:hint="eastAsia"/>
        </w:rPr>
        <w:t>GBK</w:t>
      </w:r>
      <w:r>
        <w:rPr>
          <w:rFonts w:hint="eastAsia"/>
        </w:rPr>
        <w:t>，</w:t>
      </w:r>
    </w:p>
    <w:p w:rsidR="002F7688" w:rsidRDefault="002F7688" w:rsidP="002F7688">
      <w:r>
        <w:rPr>
          <w:rFonts w:hint="eastAsia"/>
        </w:rPr>
        <w:t>在使用</w:t>
      </w:r>
      <w:r>
        <w:t>GB 2312</w:t>
      </w:r>
      <w:r>
        <w:t>的程序通常采用</w:t>
      </w:r>
      <w:r>
        <w:t>EUC</w:t>
      </w:r>
      <w:r>
        <w:t>储存方法，以便兼容于</w:t>
      </w:r>
      <w:r>
        <w:t>ASCII</w:t>
      </w:r>
      <w:r>
        <w:t>。这种格式称为</w:t>
      </w:r>
      <w:r>
        <w:t>EUC-CN</w:t>
      </w:r>
      <w:r>
        <w:t>。浏览器编码表上的</w:t>
      </w:r>
      <w:r>
        <w:t>“GB2312”</w:t>
      </w:r>
      <w:r>
        <w:t>就是指这种表示法。</w:t>
      </w:r>
    </w:p>
    <w:p w:rsidR="002F7688" w:rsidRDefault="002F7688" w:rsidP="002F7688">
      <w:r>
        <w:rPr>
          <w:rFonts w:hint="eastAsia"/>
        </w:rPr>
        <w:t>每个汉字及符号以两个字节来表示。第一个字节称为“高位字节”，第二个字节称为“低位字节”。</w:t>
      </w:r>
    </w:p>
    <w:p w:rsidR="002F7688" w:rsidRDefault="002F7688" w:rsidP="002F7688">
      <w:r>
        <w:rPr>
          <w:rFonts w:hint="eastAsia"/>
        </w:rPr>
        <w:t>“高位字节”使用了</w:t>
      </w:r>
      <w:r>
        <w:t>0xA1–0xF7</w:t>
      </w:r>
      <w:r>
        <w:t>（把</w:t>
      </w:r>
      <w:r>
        <w:t>01–87</w:t>
      </w:r>
      <w:r>
        <w:t>区的区号加上</w:t>
      </w:r>
      <w:r>
        <w:t>0xA0</w:t>
      </w:r>
      <w:r>
        <w:t>），</w:t>
      </w:r>
      <w:r>
        <w:t>“</w:t>
      </w:r>
      <w:r>
        <w:t>低位字节</w:t>
      </w:r>
      <w:r>
        <w:t>”</w:t>
      </w:r>
      <w:r>
        <w:t>使用了</w:t>
      </w:r>
      <w:r>
        <w:t>0xA1–0xFE</w:t>
      </w:r>
      <w:r>
        <w:t>（把</w:t>
      </w:r>
      <w:r>
        <w:t>01–94</w:t>
      </w:r>
      <w:r>
        <w:t>加上</w:t>
      </w:r>
      <w:r>
        <w:t>0xA0</w:t>
      </w:r>
      <w:r>
        <w:t>）。</w:t>
      </w:r>
      <w:r>
        <w:t xml:space="preserve"> </w:t>
      </w:r>
      <w:r>
        <w:t>由于一级汉字从</w:t>
      </w:r>
      <w:r>
        <w:t>16</w:t>
      </w:r>
      <w:r>
        <w:t>区起始，汉字区的</w:t>
      </w:r>
      <w:r>
        <w:t>“</w:t>
      </w:r>
      <w:r>
        <w:t>高位字节</w:t>
      </w:r>
      <w:r>
        <w:t>”</w:t>
      </w:r>
      <w:r>
        <w:t>的范围是</w:t>
      </w:r>
      <w:r>
        <w:t>0xB0–0xF7</w:t>
      </w:r>
      <w:r>
        <w:t>，</w:t>
      </w:r>
      <w:r>
        <w:t>“</w:t>
      </w:r>
      <w:r>
        <w:t>低位字节</w:t>
      </w:r>
      <w:r>
        <w:t>”</w:t>
      </w:r>
      <w:r>
        <w:t>的范围是</w:t>
      </w:r>
      <w:r>
        <w:t>0xA1–0xFE</w:t>
      </w:r>
      <w:r>
        <w:t>，占用的码位是</w:t>
      </w:r>
      <w:r>
        <w:t>72*94=6768</w:t>
      </w:r>
      <w:r>
        <w:t>。其中有</w:t>
      </w:r>
      <w:r>
        <w:t>5</w:t>
      </w:r>
      <w:r>
        <w:t>个空位是</w:t>
      </w:r>
      <w:r>
        <w:t>D7FA–D7FE</w:t>
      </w:r>
      <w:r>
        <w:t>。</w:t>
      </w:r>
    </w:p>
    <w:p w:rsidR="002F7688" w:rsidRPr="00CB1E5E" w:rsidRDefault="002F7688" w:rsidP="002F7688">
      <w:r>
        <w:rPr>
          <w:rFonts w:hint="eastAsia"/>
        </w:rPr>
        <w:t>例如“啊”字在大多数程序中，会以两个字节，</w:t>
      </w:r>
      <w:r>
        <w:t>0xB0</w:t>
      </w:r>
      <w:r>
        <w:t>（第一个字节）</w:t>
      </w:r>
      <w:r>
        <w:t>0xA1</w:t>
      </w:r>
      <w:r>
        <w:t>（第二个字节）储存。（与区位码对比：</w:t>
      </w:r>
      <w:r>
        <w:t>0xB0=0xA0+16,0xA1=0xA0+1</w:t>
      </w:r>
      <w:r>
        <w:t>）。</w:t>
      </w:r>
    </w:p>
    <w:p w:rsidR="002F7688" w:rsidRDefault="00B57326" w:rsidP="00B57326">
      <w:pPr>
        <w:pStyle w:val="1"/>
      </w:pPr>
      <w:bookmarkStart w:id="6" w:name="_Toc493011250"/>
      <w:r>
        <w:rPr>
          <w:rFonts w:hint="eastAsia"/>
        </w:rPr>
        <w:lastRenderedPageBreak/>
        <w:t>二</w:t>
      </w:r>
      <w:r>
        <w:t>.</w:t>
      </w:r>
      <w:r>
        <w:rPr>
          <w:rFonts w:hint="eastAsia"/>
        </w:rPr>
        <w:t>Big5</w:t>
      </w:r>
      <w:bookmarkEnd w:id="6"/>
    </w:p>
    <w:p w:rsidR="00B57326" w:rsidRDefault="00B57326" w:rsidP="00B57326">
      <w:pPr>
        <w:pStyle w:val="2"/>
      </w:pPr>
      <w:bookmarkStart w:id="7" w:name="_Toc493011251"/>
      <w:r>
        <w:rPr>
          <w:rFonts w:hint="eastAsia"/>
        </w:rPr>
        <w:t>产生的原因和来历</w:t>
      </w:r>
      <w:r>
        <w:rPr>
          <w:rFonts w:hint="eastAsia"/>
        </w:rPr>
        <w:t>:</w:t>
      </w:r>
      <w:bookmarkEnd w:id="7"/>
    </w:p>
    <w:p w:rsidR="00B57326" w:rsidRDefault="00B57326" w:rsidP="00B57326">
      <w:pPr>
        <w:ind w:firstLineChars="100" w:firstLine="210"/>
      </w:pPr>
      <w:r>
        <w:rPr>
          <w:rFonts w:hint="eastAsia"/>
        </w:rPr>
        <w:t>Big5</w:t>
      </w:r>
      <w:r>
        <w:rPr>
          <w:rFonts w:hint="eastAsia"/>
        </w:rPr>
        <w:t>，又称为大五码或五大码，是使用繁体中文（正体中文）社区中最常用的电脑汉字字符集标准，共收录</w:t>
      </w:r>
      <w:r>
        <w:rPr>
          <w:rFonts w:hint="eastAsia"/>
        </w:rPr>
        <w:t>13,060</w:t>
      </w:r>
      <w:r>
        <w:rPr>
          <w:rFonts w:hint="eastAsia"/>
        </w:rPr>
        <w:t>个汉字</w:t>
      </w:r>
      <w:r>
        <w:rPr>
          <w:rFonts w:hint="eastAsia"/>
        </w:rPr>
        <w:t>[1]</w:t>
      </w:r>
      <w:r>
        <w:rPr>
          <w:rFonts w:hint="eastAsia"/>
        </w:rPr>
        <w:t>。</w:t>
      </w:r>
    </w:p>
    <w:p w:rsidR="00B57326" w:rsidRDefault="00B57326" w:rsidP="00B57326">
      <w:pPr>
        <w:ind w:firstLineChars="100" w:firstLine="210"/>
      </w:pPr>
      <w:r>
        <w:rPr>
          <w:rFonts w:hint="eastAsia"/>
        </w:rPr>
        <w:t>中文码分为内码及交换码两类，</w:t>
      </w:r>
      <w:r>
        <w:rPr>
          <w:rFonts w:hint="eastAsia"/>
        </w:rPr>
        <w:t>Big5</w:t>
      </w:r>
      <w:r>
        <w:rPr>
          <w:rFonts w:hint="eastAsia"/>
        </w:rPr>
        <w:t>属中文内码，知名的中文交换码有</w:t>
      </w:r>
      <w:r>
        <w:rPr>
          <w:rFonts w:hint="eastAsia"/>
        </w:rPr>
        <w:t>CCCII</w:t>
      </w:r>
      <w:r>
        <w:rPr>
          <w:rFonts w:hint="eastAsia"/>
        </w:rPr>
        <w:t>、</w:t>
      </w:r>
      <w:r>
        <w:rPr>
          <w:rFonts w:hint="eastAsia"/>
        </w:rPr>
        <w:t>CNS11643</w:t>
      </w:r>
      <w:r>
        <w:rPr>
          <w:rFonts w:hint="eastAsia"/>
        </w:rPr>
        <w:t>。</w:t>
      </w:r>
    </w:p>
    <w:p w:rsidR="00B57326" w:rsidRDefault="00B57326" w:rsidP="00B57326">
      <w:r>
        <w:rPr>
          <w:rFonts w:hint="eastAsia"/>
        </w:rPr>
        <w:t>Big5</w:t>
      </w:r>
      <w:r>
        <w:rPr>
          <w:rFonts w:hint="eastAsia"/>
        </w:rPr>
        <w:t>虽普及于台湾、香港与澳门等繁体中文通行区，但长期以来并非当地的国家</w:t>
      </w:r>
      <w:r>
        <w:rPr>
          <w:rFonts w:hint="eastAsia"/>
        </w:rPr>
        <w:t>/</w:t>
      </w:r>
      <w:r>
        <w:rPr>
          <w:rFonts w:hint="eastAsia"/>
        </w:rPr>
        <w:t>地区标准或官方标准，而只是业界标准。倚天中文系统、</w:t>
      </w:r>
      <w:r>
        <w:rPr>
          <w:rFonts w:hint="eastAsia"/>
        </w:rPr>
        <w:t>Windows</w:t>
      </w:r>
      <w:r>
        <w:rPr>
          <w:rFonts w:hint="eastAsia"/>
        </w:rPr>
        <w:t>繁体中文版等主要系统的字符集都是以</w:t>
      </w:r>
      <w:r>
        <w:rPr>
          <w:rFonts w:hint="eastAsia"/>
        </w:rPr>
        <w:t>Big5</w:t>
      </w:r>
      <w:r>
        <w:rPr>
          <w:rFonts w:hint="eastAsia"/>
        </w:rPr>
        <w:t>为基准，但厂商又各自增加不同的造字与造字区，派生成多种不同版本。</w:t>
      </w:r>
    </w:p>
    <w:p w:rsidR="00B57326" w:rsidRDefault="00B57326" w:rsidP="00B57326">
      <w:r>
        <w:rPr>
          <w:rFonts w:hint="eastAsia"/>
        </w:rPr>
        <w:t>2003</w:t>
      </w:r>
      <w:r>
        <w:rPr>
          <w:rFonts w:hint="eastAsia"/>
        </w:rPr>
        <w:t>年，</w:t>
      </w:r>
      <w:r>
        <w:rPr>
          <w:rFonts w:hint="eastAsia"/>
        </w:rPr>
        <w:t>Big5</w:t>
      </w:r>
      <w:r>
        <w:rPr>
          <w:rFonts w:hint="eastAsia"/>
        </w:rPr>
        <w:t>被收录到</w:t>
      </w:r>
      <w:r>
        <w:rPr>
          <w:rFonts w:hint="eastAsia"/>
        </w:rPr>
        <w:t>CNS11643</w:t>
      </w:r>
      <w:r>
        <w:rPr>
          <w:rFonts w:hint="eastAsia"/>
        </w:rPr>
        <w:t>中文标准交换码的附录当中，获取了较正式的地位。这个最新版本被称为</w:t>
      </w:r>
      <w:r>
        <w:rPr>
          <w:rFonts w:hint="eastAsia"/>
        </w:rPr>
        <w:t>Big5-2003</w:t>
      </w:r>
      <w:r>
        <w:rPr>
          <w:rFonts w:hint="eastAsia"/>
        </w:rPr>
        <w:t>。</w:t>
      </w:r>
    </w:p>
    <w:p w:rsidR="00B57326" w:rsidRDefault="00B57326" w:rsidP="00B57326">
      <w:pPr>
        <w:ind w:firstLineChars="100" w:firstLine="210"/>
      </w:pPr>
      <w:r>
        <w:rPr>
          <w:rFonts w:hint="eastAsia"/>
        </w:rPr>
        <w:t>“大五码”（</w:t>
      </w:r>
      <w:r>
        <w:rPr>
          <w:rFonts w:hint="eastAsia"/>
        </w:rPr>
        <w:t>Big5</w:t>
      </w:r>
      <w:r>
        <w:rPr>
          <w:rFonts w:hint="eastAsia"/>
        </w:rPr>
        <w:t>）是由台湾财团法人信息产业策进会为五大中文套装软件所设计的中文共通内码，在</w:t>
      </w:r>
      <w:r>
        <w:rPr>
          <w:rFonts w:hint="eastAsia"/>
        </w:rPr>
        <w:t>1983</w:t>
      </w:r>
      <w:r>
        <w:rPr>
          <w:rFonts w:hint="eastAsia"/>
        </w:rPr>
        <w:t>年</w:t>
      </w:r>
      <w:r>
        <w:rPr>
          <w:rFonts w:hint="eastAsia"/>
        </w:rPr>
        <w:t>12</w:t>
      </w:r>
      <w:r>
        <w:rPr>
          <w:rFonts w:hint="eastAsia"/>
        </w:rPr>
        <w:t>月完成公告</w:t>
      </w:r>
      <w:r>
        <w:rPr>
          <w:rFonts w:hint="eastAsia"/>
        </w:rPr>
        <w:t>[2][3]</w:t>
      </w:r>
      <w:r>
        <w:rPr>
          <w:rFonts w:hint="eastAsia"/>
        </w:rPr>
        <w:t>，隔年</w:t>
      </w:r>
      <w:r>
        <w:rPr>
          <w:rFonts w:hint="eastAsia"/>
        </w:rPr>
        <w:t>3</w:t>
      </w:r>
      <w:r>
        <w:rPr>
          <w:rFonts w:hint="eastAsia"/>
        </w:rPr>
        <w:t>月，信息产业策进会与台湾</w:t>
      </w:r>
      <w:r>
        <w:rPr>
          <w:rFonts w:hint="eastAsia"/>
        </w:rPr>
        <w:t>13</w:t>
      </w:r>
      <w:r>
        <w:rPr>
          <w:rFonts w:hint="eastAsia"/>
        </w:rPr>
        <w:t>家厂商签定“</w:t>
      </w:r>
      <w:r>
        <w:rPr>
          <w:rFonts w:hint="eastAsia"/>
        </w:rPr>
        <w:t>16</w:t>
      </w:r>
      <w:r>
        <w:rPr>
          <w:rFonts w:hint="eastAsia"/>
        </w:rPr>
        <w:t>位个人电脑套装软件合作开发（</w:t>
      </w:r>
      <w:r>
        <w:rPr>
          <w:rFonts w:hint="eastAsia"/>
        </w:rPr>
        <w:t>BIG-5</w:t>
      </w:r>
      <w:r>
        <w:rPr>
          <w:rFonts w:hint="eastAsia"/>
        </w:rPr>
        <w:t>）项目（五大中文套装软件）”</w:t>
      </w:r>
      <w:r>
        <w:rPr>
          <w:rFonts w:hint="eastAsia"/>
        </w:rPr>
        <w:t>[4]</w:t>
      </w:r>
      <w:r>
        <w:rPr>
          <w:rFonts w:hint="eastAsia"/>
        </w:rPr>
        <w:t>，因为此中文内码是为台湾自行制作开发之“五大中文套装软件”所设计的，所以就称为</w:t>
      </w:r>
      <w:r>
        <w:rPr>
          <w:rFonts w:hint="eastAsia"/>
        </w:rPr>
        <w:t>Big5</w:t>
      </w:r>
      <w:r>
        <w:rPr>
          <w:rFonts w:hint="eastAsia"/>
        </w:rPr>
        <w:t>中文内码</w:t>
      </w:r>
      <w:r>
        <w:rPr>
          <w:rFonts w:hint="eastAsia"/>
        </w:rPr>
        <w:t>[5][6][7][8]</w:t>
      </w:r>
      <w:r>
        <w:rPr>
          <w:rFonts w:hint="eastAsia"/>
        </w:rPr>
        <w:t>。五大中文套装软件虽然并没有如预期的取代国外的套装软件，但随着采用</w:t>
      </w:r>
      <w:r>
        <w:rPr>
          <w:rFonts w:hint="eastAsia"/>
        </w:rPr>
        <w:t>Big5</w:t>
      </w:r>
      <w:r>
        <w:rPr>
          <w:rFonts w:hint="eastAsia"/>
        </w:rPr>
        <w:t>码的国乔中文系统及倚天中文系统先后在台湾市场获得成功，使得</w:t>
      </w:r>
      <w:r>
        <w:rPr>
          <w:rFonts w:hint="eastAsia"/>
        </w:rPr>
        <w:t>Big5</w:t>
      </w:r>
      <w:r>
        <w:rPr>
          <w:rFonts w:hint="eastAsia"/>
        </w:rPr>
        <w:t>码深远地影响繁体中文电脑内码，直至今日。“五大码”的英文名称“</w:t>
      </w:r>
      <w:r>
        <w:rPr>
          <w:rFonts w:hint="eastAsia"/>
        </w:rPr>
        <w:t>Big5</w:t>
      </w:r>
      <w:r>
        <w:rPr>
          <w:rFonts w:hint="eastAsia"/>
        </w:rPr>
        <w:t>”后来被人按英文字序译回中文，以致现在有“五大码”和“大五码”两个中文名称。</w:t>
      </w:r>
    </w:p>
    <w:p w:rsidR="00B57326" w:rsidRDefault="00B57326" w:rsidP="00B57326">
      <w:r>
        <w:rPr>
          <w:rFonts w:hint="eastAsia"/>
        </w:rPr>
        <w:t>Big5</w:t>
      </w:r>
      <w:r>
        <w:rPr>
          <w:rFonts w:hint="eastAsia"/>
        </w:rPr>
        <w:t>码的产生，是因为当时个人电脑没有共通的内码，导致厂商推出的中文应用软件无法推广，并且与</w:t>
      </w:r>
      <w:r>
        <w:rPr>
          <w:rFonts w:hint="eastAsia"/>
        </w:rPr>
        <w:t>IBM 5550</w:t>
      </w:r>
      <w:r>
        <w:rPr>
          <w:rFonts w:hint="eastAsia"/>
        </w:rPr>
        <w:t>、王安码等内码，彼此不能兼容；另一方面，台湾当时尚未推出中文编码标准。在这样的时空背景下，为了使台湾早日进入信息时代，所采行的一个项目；同时，这个项目对于以台湾为核心的亚洲繁体汉字圈也产生了久远的影响。</w:t>
      </w:r>
    </w:p>
    <w:p w:rsidR="00B57326" w:rsidRDefault="00B57326" w:rsidP="00B57326">
      <w:r>
        <w:rPr>
          <w:rFonts w:hint="eastAsia"/>
        </w:rPr>
        <w:t>Big5</w:t>
      </w:r>
      <w:r>
        <w:rPr>
          <w:rFonts w:hint="eastAsia"/>
        </w:rPr>
        <w:t>产生前，研发中文电脑的朱邦复认为内码字集应该广纳所有的正异体字，以顾及如户政等应用上的需要，故在当时的内码会议中，建议希望采用他的五万多字的字库。工程师认为虽其技术可行，但是三个字节（超过两个字节）长度的内码却会造成英文显示屏画面映射成中文画面会发生文字无法对齐的问题，因为当时盛行之倚天中文系统画面系以两个字节文字宽度映射成一个中文字图样，英文软件中只要以两个英文字宽度去显示一个中文字，画面就不会乱掉，造成中文系统业者偏爱二个字节长度的内码</w:t>
      </w:r>
      <w:r>
        <w:rPr>
          <w:rFonts w:hint="eastAsia"/>
        </w:rPr>
        <w:t>[9]</w:t>
      </w:r>
      <w:r>
        <w:rPr>
          <w:rFonts w:hint="eastAsia"/>
        </w:rPr>
        <w:t>；此外以仓颉输入码压缩成的内码不具排序等功能，因此未被采用。</w:t>
      </w:r>
      <w:r>
        <w:rPr>
          <w:rFonts w:hint="eastAsia"/>
        </w:rPr>
        <w:t>1983</w:t>
      </w:r>
      <w:r>
        <w:rPr>
          <w:rFonts w:hint="eastAsia"/>
        </w:rPr>
        <w:t>年有人诬指朱邦复为共产党，其研究成果更不可能获采用。</w:t>
      </w:r>
      <w:r>
        <w:rPr>
          <w:rFonts w:hint="eastAsia"/>
        </w:rPr>
        <w:t>[10]</w:t>
      </w:r>
    </w:p>
    <w:p w:rsidR="00B57326" w:rsidRDefault="00B57326" w:rsidP="00B57326">
      <w:pPr>
        <w:ind w:firstLineChars="100" w:firstLine="210"/>
      </w:pPr>
      <w:r>
        <w:rPr>
          <w:rFonts w:hint="eastAsia"/>
        </w:rPr>
        <w:t>在</w:t>
      </w:r>
      <w:r>
        <w:rPr>
          <w:rFonts w:hint="eastAsia"/>
        </w:rPr>
        <w:t>Big5</w:t>
      </w:r>
      <w:r>
        <w:rPr>
          <w:rFonts w:hint="eastAsia"/>
        </w:rPr>
        <w:t>码诞生后，大部分台湾的电脑软件都使用了</w:t>
      </w:r>
      <w:r>
        <w:rPr>
          <w:rFonts w:hint="eastAsia"/>
        </w:rPr>
        <w:t>Big5</w:t>
      </w:r>
      <w:r>
        <w:rPr>
          <w:rFonts w:hint="eastAsia"/>
        </w:rPr>
        <w:t>码，加上后来倚天中文系统的高度普及，使后来的微软</w:t>
      </w:r>
      <w:r>
        <w:rPr>
          <w:rFonts w:hint="eastAsia"/>
        </w:rPr>
        <w:t>Windows 3.x</w:t>
      </w:r>
      <w:r>
        <w:rPr>
          <w:rFonts w:hint="eastAsia"/>
        </w:rPr>
        <w:t>等亦予以采用。虽然后来台湾还有各种想要取代</w:t>
      </w:r>
      <w:r>
        <w:rPr>
          <w:rFonts w:hint="eastAsia"/>
        </w:rPr>
        <w:t>Big5</w:t>
      </w:r>
      <w:r>
        <w:rPr>
          <w:rFonts w:hint="eastAsia"/>
        </w:rPr>
        <w:t>码，像是倚天中文系统所推行的倚天码、台北市电脑公会所推动的公会码等，但是由于</w:t>
      </w:r>
      <w:r>
        <w:rPr>
          <w:rFonts w:hint="eastAsia"/>
        </w:rPr>
        <w:t>Big5</w:t>
      </w:r>
      <w:r>
        <w:rPr>
          <w:rFonts w:hint="eastAsia"/>
        </w:rPr>
        <w:t>字码已沿用多年，因此在习惯不易改变的情况下，始终无法成为主流字码。而台湾后来发展的国家标准</w:t>
      </w:r>
      <w:r>
        <w:rPr>
          <w:rFonts w:hint="eastAsia"/>
        </w:rPr>
        <w:t>CNS 11643</w:t>
      </w:r>
      <w:r>
        <w:rPr>
          <w:rFonts w:hint="eastAsia"/>
        </w:rPr>
        <w:t>中文标准交换码由于非一般的内码系统，是以交换使用为目的，受先天所限，必须使用至少三个字节来表示一个汉字，所以普及率远远不及</w:t>
      </w:r>
      <w:r>
        <w:rPr>
          <w:rFonts w:hint="eastAsia"/>
        </w:rPr>
        <w:t>Big5</w:t>
      </w:r>
      <w:r>
        <w:rPr>
          <w:rFonts w:hint="eastAsia"/>
        </w:rPr>
        <w:t>码。</w:t>
      </w:r>
    </w:p>
    <w:p w:rsidR="00B57326" w:rsidRDefault="00B57326" w:rsidP="00B57326">
      <w:r>
        <w:rPr>
          <w:rFonts w:hint="eastAsia"/>
        </w:rPr>
        <w:t>在</w:t>
      </w:r>
      <w:r>
        <w:rPr>
          <w:rFonts w:hint="eastAsia"/>
        </w:rPr>
        <w:t>1990</w:t>
      </w:r>
      <w:r>
        <w:rPr>
          <w:rFonts w:hint="eastAsia"/>
        </w:rPr>
        <w:t>年代初期，当中国大陆的电子邮件和转码软件还未普遍之时，在深圳的港商和台商公司亦曾经使用</w:t>
      </w:r>
      <w:r>
        <w:rPr>
          <w:rFonts w:hint="eastAsia"/>
        </w:rPr>
        <w:t>Big5</w:t>
      </w:r>
      <w:r>
        <w:rPr>
          <w:rFonts w:hint="eastAsia"/>
        </w:rPr>
        <w:t>系统，以方便与总部的文件交流、以及避免为大陆的办公室再写一套不同内码的系统。使用简体中文的社区，最常用的是</w:t>
      </w:r>
      <w:r>
        <w:rPr>
          <w:rFonts w:hint="eastAsia"/>
        </w:rPr>
        <w:t>GB 2312</w:t>
      </w:r>
      <w:r>
        <w:rPr>
          <w:rFonts w:hint="eastAsia"/>
        </w:rPr>
        <w:t>、</w:t>
      </w:r>
      <w:r>
        <w:rPr>
          <w:rFonts w:hint="eastAsia"/>
        </w:rPr>
        <w:t>GBK</w:t>
      </w:r>
      <w:r>
        <w:rPr>
          <w:rFonts w:hint="eastAsia"/>
        </w:rPr>
        <w:t>及其后续的国标码（</w:t>
      </w:r>
      <w:r>
        <w:rPr>
          <w:rFonts w:hint="eastAsia"/>
        </w:rPr>
        <w:t>GB 18030</w:t>
      </w:r>
      <w:r>
        <w:rPr>
          <w:rFonts w:hint="eastAsia"/>
        </w:rPr>
        <w:t>）。</w:t>
      </w:r>
    </w:p>
    <w:p w:rsidR="00B57326" w:rsidRDefault="00B57326" w:rsidP="00B57326">
      <w:r>
        <w:rPr>
          <w:rFonts w:hint="eastAsia"/>
        </w:rPr>
        <w:lastRenderedPageBreak/>
        <w:t>除了台湾外，其他使用繁体汉字的地区，如香港（香港增补字符集）、澳门，及使用繁体汉字的海外华人，都曾普遍使用</w:t>
      </w:r>
      <w:r>
        <w:rPr>
          <w:rFonts w:hint="eastAsia"/>
        </w:rPr>
        <w:t>Big5</w:t>
      </w:r>
      <w:r>
        <w:rPr>
          <w:rFonts w:hint="eastAsia"/>
        </w:rPr>
        <w:t>码做为中文内码及交换码。</w:t>
      </w:r>
    </w:p>
    <w:p w:rsidR="00B57326" w:rsidRDefault="00B57326" w:rsidP="00B57326">
      <w:pPr>
        <w:pStyle w:val="2"/>
      </w:pPr>
      <w:bookmarkStart w:id="8" w:name="_Toc493011252"/>
      <w:r>
        <w:rPr>
          <w:rFonts w:hint="eastAsia"/>
        </w:rPr>
        <w:t>解决的问题</w:t>
      </w:r>
      <w:r>
        <w:rPr>
          <w:rFonts w:hint="eastAsia"/>
        </w:rPr>
        <w:t>:</w:t>
      </w:r>
      <w:bookmarkEnd w:id="8"/>
    </w:p>
    <w:p w:rsidR="00B57326" w:rsidRDefault="00B57326" w:rsidP="00B57326">
      <w:pPr>
        <w:ind w:firstLineChars="100" w:firstLine="210"/>
      </w:pPr>
      <w:r>
        <w:rPr>
          <w:rFonts w:hint="eastAsia"/>
        </w:rPr>
        <w:t>Big5</w:t>
      </w:r>
      <w:r>
        <w:rPr>
          <w:rFonts w:hint="eastAsia"/>
        </w:rPr>
        <w:t>码的产生一是解决了厂商推出的中文应用软件无法推广的问题。二是</w:t>
      </w:r>
      <w:r>
        <w:t>另一方面，台湾当时尚未推出中文编码标准。在这样的时空背景下，为了使台湾早日进入信息时代，所采行的一个项目；同时，这个项目对于以台湾为核心的亚洲繁体汉字圈也产生了久远的影响。</w:t>
      </w:r>
    </w:p>
    <w:p w:rsidR="00B57326" w:rsidRDefault="00B57326" w:rsidP="00B57326"/>
    <w:p w:rsidR="00B57326" w:rsidRDefault="00387A95" w:rsidP="00387A95">
      <w:pPr>
        <w:pStyle w:val="2"/>
      </w:pPr>
      <w:bookmarkStart w:id="9" w:name="_Toc493011253"/>
      <w:r>
        <w:rPr>
          <w:rFonts w:hint="eastAsia"/>
        </w:rPr>
        <w:t>字节以及兼容哪些字符集</w:t>
      </w:r>
      <w:r>
        <w:rPr>
          <w:rFonts w:hint="eastAsia"/>
        </w:rPr>
        <w:t>:</w:t>
      </w:r>
      <w:bookmarkEnd w:id="9"/>
    </w:p>
    <w:p w:rsidR="00387A95" w:rsidRDefault="00387A95" w:rsidP="00387A95">
      <w:pPr>
        <w:ind w:firstLineChars="50" w:firstLine="105"/>
      </w:pPr>
      <w:r>
        <w:t>Big5</w:t>
      </w:r>
      <w:r>
        <w:t>码是一套双字节字符集，使用了双八码存储方法，以</w:t>
      </w:r>
      <w:r w:rsidRPr="00EC5C7E">
        <w:rPr>
          <w:b/>
          <w:sz w:val="28"/>
          <w:szCs w:val="28"/>
        </w:rPr>
        <w:t>两个字节来安放一个字</w:t>
      </w:r>
      <w:r>
        <w:t>。第一个字节称为</w:t>
      </w:r>
      <w:r>
        <w:t>“</w:t>
      </w:r>
      <w:r>
        <w:t>高位字节</w:t>
      </w:r>
      <w:r>
        <w:t>”</w:t>
      </w:r>
      <w:r>
        <w:t>，第二个字节称为</w:t>
      </w:r>
      <w:r>
        <w:t>“</w:t>
      </w:r>
      <w:r>
        <w:t>低位字节</w:t>
      </w:r>
      <w:r>
        <w:t>”</w:t>
      </w:r>
      <w:r>
        <w:t>。</w:t>
      </w:r>
    </w:p>
    <w:p w:rsidR="00387A95" w:rsidRDefault="00387A95" w:rsidP="00387A95">
      <w:r>
        <w:rPr>
          <w:rFonts w:hint="eastAsia"/>
        </w:rPr>
        <w:t>“高位字节”使用了</w:t>
      </w:r>
      <w:r>
        <w:t>0x81-0xFE</w:t>
      </w:r>
      <w:r>
        <w:t>，</w:t>
      </w:r>
      <w:r>
        <w:t>“</w:t>
      </w:r>
      <w:r>
        <w:t>低位字节</w:t>
      </w:r>
      <w:r>
        <w:t>”</w:t>
      </w:r>
      <w:r>
        <w:t>使用了</w:t>
      </w:r>
      <w:r>
        <w:t>0x40-0x7E</w:t>
      </w:r>
      <w:r>
        <w:t>，及</w:t>
      </w:r>
      <w:r>
        <w:t>0xA1-0xFE</w:t>
      </w:r>
      <w:r>
        <w:t>。在</w:t>
      </w:r>
      <w:r>
        <w:t>Big5</w:t>
      </w:r>
      <w:r>
        <w:t>的分区中：</w:t>
      </w:r>
    </w:p>
    <w:p w:rsidR="00387A95" w:rsidRDefault="00387A95" w:rsidP="00387A95">
      <w:r>
        <w:t>0x8140-0xA0FE</w:t>
      </w:r>
      <w:r>
        <w:tab/>
      </w:r>
      <w:r>
        <w:t>保留给用户自定义字符（造字区）</w:t>
      </w:r>
    </w:p>
    <w:p w:rsidR="00387A95" w:rsidRDefault="00387A95" w:rsidP="00387A95">
      <w:r>
        <w:t>0xA140-0xA3BF</w:t>
      </w:r>
      <w:r>
        <w:tab/>
      </w:r>
      <w:r>
        <w:t>标点符号、希腊字母及特殊符号，</w:t>
      </w:r>
    </w:p>
    <w:p w:rsidR="00387A95" w:rsidRDefault="00387A95" w:rsidP="00387A95">
      <w:r>
        <w:rPr>
          <w:rFonts w:hint="eastAsia"/>
        </w:rPr>
        <w:t>包括在</w:t>
      </w:r>
      <w:r>
        <w:t>0xA259-0xA261</w:t>
      </w:r>
      <w:r>
        <w:t>，安放了九个计量用汉字：兙兛兞兝兡兣嗧瓩糎。</w:t>
      </w:r>
    </w:p>
    <w:p w:rsidR="00387A95" w:rsidRDefault="00387A95" w:rsidP="00387A95">
      <w:r>
        <w:t>0xA3C0-0xA3FE</w:t>
      </w:r>
      <w:r>
        <w:tab/>
      </w:r>
      <w:r>
        <w:t>保留。此区没有开放作造字区用。</w:t>
      </w:r>
    </w:p>
    <w:p w:rsidR="00387A95" w:rsidRDefault="00387A95" w:rsidP="00387A95">
      <w:r>
        <w:t>0xA440-0xC67E</w:t>
      </w:r>
      <w:r>
        <w:tab/>
      </w:r>
      <w:r>
        <w:t>常用汉字，先按笔划再按部首排序。</w:t>
      </w:r>
    </w:p>
    <w:p w:rsidR="00387A95" w:rsidRDefault="00387A95" w:rsidP="00387A95">
      <w:r>
        <w:t>0xC6A1-0xC8FE</w:t>
      </w:r>
      <w:r>
        <w:tab/>
      </w:r>
      <w:r>
        <w:t>保留给用户自定义字符（造字区）</w:t>
      </w:r>
    </w:p>
    <w:p w:rsidR="00387A95" w:rsidRDefault="00387A95" w:rsidP="00387A95">
      <w:r>
        <w:t>0xC940-0xF9D5</w:t>
      </w:r>
      <w:r>
        <w:tab/>
      </w:r>
      <w:r>
        <w:t>次常用汉字，亦是先按笔划再按部首排序。</w:t>
      </w:r>
    </w:p>
    <w:p w:rsidR="00387A95" w:rsidRDefault="00387A95" w:rsidP="00387A95">
      <w:r>
        <w:t>0xF9D6-0xFEFE</w:t>
      </w:r>
      <w:r>
        <w:tab/>
      </w:r>
      <w:r>
        <w:t>保留给用户自定义字符（造字区）</w:t>
      </w:r>
    </w:p>
    <w:p w:rsidR="00387A95" w:rsidRPr="00EC5C7E" w:rsidRDefault="00387A95" w:rsidP="00387A95">
      <w:r>
        <w:rPr>
          <w:rFonts w:hint="eastAsia"/>
        </w:rPr>
        <w:t>值得留意的是，</w:t>
      </w:r>
      <w:r>
        <w:t>Big5</w:t>
      </w:r>
      <w:r>
        <w:t>重复收录了两个相同的字：</w:t>
      </w:r>
      <w:r>
        <w:t>“</w:t>
      </w:r>
      <w:r>
        <w:t>兀、兀</w:t>
      </w:r>
      <w:r>
        <w:t>”</w:t>
      </w:r>
      <w:r>
        <w:t>（</w:t>
      </w:r>
      <w:r>
        <w:t>0xA461[U+5140]</w:t>
      </w:r>
      <w:r>
        <w:t>及</w:t>
      </w:r>
      <w:r>
        <w:t>0xC94A[U+FA0C]</w:t>
      </w:r>
      <w:r>
        <w:t>）、</w:t>
      </w:r>
      <w:r>
        <w:t>“</w:t>
      </w:r>
      <w:r>
        <w:t>嗀、嗀</w:t>
      </w:r>
      <w:r>
        <w:t>”</w:t>
      </w:r>
      <w:r>
        <w:t>（</w:t>
      </w:r>
      <w:r>
        <w:t>0xDCD1[U+55C0]</w:t>
      </w:r>
      <w:r>
        <w:t>及</w:t>
      </w:r>
      <w:r>
        <w:t>0xDDFC[U+FA0D]</w:t>
      </w:r>
      <w:r>
        <w:t>）。此外</w:t>
      </w:r>
      <w:r>
        <w:t>“</w:t>
      </w:r>
      <w:r>
        <w:t>十</w:t>
      </w:r>
      <w:r>
        <w:t>”</w:t>
      </w:r>
      <w:r>
        <w:t>、</w:t>
      </w:r>
      <w:r>
        <w:t>“</w:t>
      </w:r>
      <w:r>
        <w:t>卅</w:t>
      </w:r>
      <w:r>
        <w:t>”</w:t>
      </w:r>
      <w:r>
        <w:t>也在符号区又重复了一次，在检索系统中常会造成查询不到字。</w:t>
      </w:r>
    </w:p>
    <w:p w:rsidR="00387A95" w:rsidRDefault="00387A95" w:rsidP="00387A95">
      <w:pPr>
        <w:pStyle w:val="1"/>
      </w:pPr>
      <w:bookmarkStart w:id="10" w:name="_Toc493011254"/>
      <w:r>
        <w:rPr>
          <w:rFonts w:hint="eastAsia"/>
        </w:rPr>
        <w:t>三</w:t>
      </w:r>
      <w:r>
        <w:rPr>
          <w:rFonts w:hint="eastAsia"/>
        </w:rPr>
        <w:t>.Unicode</w:t>
      </w:r>
      <w:bookmarkEnd w:id="10"/>
    </w:p>
    <w:p w:rsidR="00387A95" w:rsidRDefault="00387A95" w:rsidP="00387A95">
      <w:pPr>
        <w:pStyle w:val="2"/>
      </w:pPr>
      <w:bookmarkStart w:id="11" w:name="_Toc493011255"/>
      <w:r>
        <w:rPr>
          <w:rFonts w:hint="eastAsia"/>
        </w:rPr>
        <w:t>产生的原因和来历</w:t>
      </w:r>
      <w:r>
        <w:rPr>
          <w:rFonts w:hint="eastAsia"/>
        </w:rPr>
        <w:t>:</w:t>
      </w:r>
      <w:bookmarkEnd w:id="11"/>
    </w:p>
    <w:p w:rsidR="00387A95" w:rsidRDefault="00387A95" w:rsidP="00387A95">
      <w:pPr>
        <w:ind w:firstLineChars="100" w:firstLine="210"/>
      </w:pPr>
      <w:r>
        <w:rPr>
          <w:rFonts w:hint="eastAsia"/>
        </w:rPr>
        <w:t>Unicode</w:t>
      </w:r>
      <w:r>
        <w:rPr>
          <w:rFonts w:hint="eastAsia"/>
        </w:rPr>
        <w:t>（中文：万国码、国际码、统一码、单一码）是计算机科学领域里的一项业界标准。它对世界上大部分的文字系统进行了整理、编码，使得电脑可以用更为简单的方式来呈现和处理文字。</w:t>
      </w:r>
    </w:p>
    <w:p w:rsidR="00387A95" w:rsidRDefault="00387A95" w:rsidP="00387A95">
      <w:pPr>
        <w:ind w:firstLineChars="100" w:firstLine="210"/>
      </w:pPr>
      <w:r>
        <w:rPr>
          <w:rFonts w:hint="eastAsia"/>
        </w:rPr>
        <w:t>Unicode</w:t>
      </w:r>
      <w:r>
        <w:rPr>
          <w:rFonts w:hint="eastAsia"/>
        </w:rPr>
        <w:t>伴随着通用字符集的标准而发展，同时也以书本的形式</w:t>
      </w:r>
      <w:r>
        <w:rPr>
          <w:rFonts w:hint="eastAsia"/>
        </w:rPr>
        <w:t>[1]</w:t>
      </w:r>
      <w:r>
        <w:rPr>
          <w:rFonts w:hint="eastAsia"/>
        </w:rPr>
        <w:t>对外发表。</w:t>
      </w:r>
      <w:r>
        <w:rPr>
          <w:rFonts w:hint="eastAsia"/>
        </w:rPr>
        <w:t>Unicode</w:t>
      </w:r>
      <w:r>
        <w:rPr>
          <w:rFonts w:hint="eastAsia"/>
        </w:rPr>
        <w:t>至今仍在不断增修，每个新版本都加入更多新的字符。目前最新的版本为</w:t>
      </w:r>
      <w:r>
        <w:rPr>
          <w:rFonts w:hint="eastAsia"/>
        </w:rPr>
        <w:t>2017</w:t>
      </w:r>
      <w:r>
        <w:rPr>
          <w:rFonts w:hint="eastAsia"/>
        </w:rPr>
        <w:t>年</w:t>
      </w:r>
      <w:r>
        <w:rPr>
          <w:rFonts w:hint="eastAsia"/>
        </w:rPr>
        <w:t>6</w:t>
      </w:r>
      <w:r>
        <w:rPr>
          <w:rFonts w:hint="eastAsia"/>
        </w:rPr>
        <w:t>月</w:t>
      </w:r>
      <w:r>
        <w:rPr>
          <w:rFonts w:hint="eastAsia"/>
        </w:rPr>
        <w:t>20</w:t>
      </w:r>
      <w:r>
        <w:rPr>
          <w:rFonts w:hint="eastAsia"/>
        </w:rPr>
        <w:t>日公布的</w:t>
      </w:r>
      <w:r>
        <w:rPr>
          <w:rFonts w:hint="eastAsia"/>
        </w:rPr>
        <w:t>10.0.0[2]</w:t>
      </w:r>
      <w:r>
        <w:rPr>
          <w:rFonts w:hint="eastAsia"/>
        </w:rPr>
        <w:t>，已经收录超过十万个字符（第十万个字符在</w:t>
      </w:r>
      <w:r>
        <w:rPr>
          <w:rFonts w:hint="eastAsia"/>
        </w:rPr>
        <w:t>2005</w:t>
      </w:r>
      <w:r>
        <w:rPr>
          <w:rFonts w:hint="eastAsia"/>
        </w:rPr>
        <w:t>年获采纳）。</w:t>
      </w:r>
      <w:r>
        <w:rPr>
          <w:rFonts w:hint="eastAsia"/>
        </w:rPr>
        <w:t>Unicode</w:t>
      </w:r>
      <w:r>
        <w:rPr>
          <w:rFonts w:hint="eastAsia"/>
        </w:rPr>
        <w:t>涵盖的数据除了视觉上的字形、编码方法、标准的字符编码外，还包含了字符特性，如大小写字母。</w:t>
      </w:r>
    </w:p>
    <w:p w:rsidR="00387A95" w:rsidRDefault="00387A95" w:rsidP="00387A95">
      <w:pPr>
        <w:ind w:firstLineChars="100" w:firstLine="210"/>
      </w:pPr>
      <w:r>
        <w:rPr>
          <w:rFonts w:hint="eastAsia"/>
        </w:rPr>
        <w:lastRenderedPageBreak/>
        <w:t>Unicode</w:t>
      </w:r>
      <w:r>
        <w:rPr>
          <w:rFonts w:hint="eastAsia"/>
        </w:rPr>
        <w:t>发展由非营利机构统一码联盟负责，该机构致力于让</w:t>
      </w:r>
      <w:r>
        <w:rPr>
          <w:rFonts w:hint="eastAsia"/>
        </w:rPr>
        <w:t>Unicode</w:t>
      </w:r>
      <w:r>
        <w:rPr>
          <w:rFonts w:hint="eastAsia"/>
        </w:rPr>
        <w:t>方案取代既有的字符编码方案。因为既有的方案往往空间非常有限，亦不适用于多语环境。</w:t>
      </w:r>
    </w:p>
    <w:p w:rsidR="00387A95" w:rsidRDefault="00387A95" w:rsidP="00387A95">
      <w:r>
        <w:rPr>
          <w:rFonts w:hint="eastAsia"/>
        </w:rPr>
        <w:t>Unicode</w:t>
      </w:r>
      <w:r>
        <w:rPr>
          <w:rFonts w:hint="eastAsia"/>
        </w:rPr>
        <w:t>备受认可，并广泛地应用于电脑软件的国际化与本地化过程。有很多新科技，如可扩展置标语言</w:t>
      </w:r>
      <w:r>
        <w:rPr>
          <w:rFonts w:hint="eastAsia"/>
        </w:rPr>
        <w:t>(Extensible Markup Language</w:t>
      </w:r>
      <w:r>
        <w:rPr>
          <w:rFonts w:hint="eastAsia"/>
        </w:rPr>
        <w:t>，简称：</w:t>
      </w:r>
      <w:r>
        <w:rPr>
          <w:rFonts w:hint="eastAsia"/>
        </w:rPr>
        <w:t>XML)</w:t>
      </w:r>
      <w:r>
        <w:rPr>
          <w:rFonts w:hint="eastAsia"/>
        </w:rPr>
        <w:t>、</w:t>
      </w:r>
      <w:r>
        <w:rPr>
          <w:rFonts w:hint="eastAsia"/>
        </w:rPr>
        <w:t>Java</w:t>
      </w:r>
      <w:r>
        <w:rPr>
          <w:rFonts w:hint="eastAsia"/>
        </w:rPr>
        <w:t>编程语言以及现代的操作系统，都采用</w:t>
      </w:r>
      <w:r>
        <w:rPr>
          <w:rFonts w:hint="eastAsia"/>
        </w:rPr>
        <w:t>Unicode</w:t>
      </w:r>
      <w:r>
        <w:rPr>
          <w:rFonts w:hint="eastAsia"/>
        </w:rPr>
        <w:t>编码。</w:t>
      </w:r>
    </w:p>
    <w:p w:rsidR="00387A95" w:rsidRDefault="00387A95" w:rsidP="00387A95">
      <w:r>
        <w:rPr>
          <w:rFonts w:hint="eastAsia"/>
        </w:rPr>
        <w:t xml:space="preserve"> Unicode</w:t>
      </w:r>
      <w:r>
        <w:rPr>
          <w:rFonts w:hint="eastAsia"/>
        </w:rPr>
        <w:t>是为了解决传统的字符编码方案的局限而产生的，例如</w:t>
      </w:r>
      <w:r>
        <w:rPr>
          <w:rFonts w:hint="eastAsia"/>
        </w:rPr>
        <w:t>ISO 8859-1</w:t>
      </w:r>
      <w:r>
        <w:rPr>
          <w:rFonts w:hint="eastAsia"/>
        </w:rPr>
        <w:t>所定义的字符虽然在不同的国家中广泛地使用，可是在不同国家间却经常出现不兼容的情况。很多传统的编码方式都有一个共同的问题，即容许电脑处理双语环境（通常使用拉丁字母以及其本地语言），但却无法同时支持多语言环境（指可同时处理多种语言混合的情况）。</w:t>
      </w:r>
    </w:p>
    <w:p w:rsidR="00387A95" w:rsidRDefault="00387A95" w:rsidP="00387A95">
      <w:pPr>
        <w:ind w:firstLineChars="100" w:firstLine="210"/>
      </w:pPr>
      <w:r>
        <w:rPr>
          <w:rFonts w:hint="eastAsia"/>
        </w:rPr>
        <w:t>Unicode</w:t>
      </w:r>
      <w:r>
        <w:rPr>
          <w:rFonts w:hint="eastAsia"/>
        </w:rPr>
        <w:t>编码包含了不同写法的字，如“ɑ／</w:t>
      </w:r>
      <w:r>
        <w:rPr>
          <w:rFonts w:hint="eastAsia"/>
        </w:rPr>
        <w:t>a</w:t>
      </w:r>
      <w:r>
        <w:rPr>
          <w:rFonts w:hint="eastAsia"/>
        </w:rPr>
        <w:t>”、“強／强”、“戶／户／戸”。然而在汉字方面引起了一字多形的认定争议（详见中日韩统一表意文字主题）。</w:t>
      </w:r>
    </w:p>
    <w:p w:rsidR="00387A95" w:rsidRDefault="00387A95" w:rsidP="00387A95">
      <w:pPr>
        <w:ind w:firstLineChars="100" w:firstLine="210"/>
      </w:pPr>
      <w:r>
        <w:rPr>
          <w:rFonts w:hint="eastAsia"/>
        </w:rPr>
        <w:t>在文字处理方面，统一码为每一个字符而非字形定义唯一的代码（即一个整数）。换句话说，统一码以一种抽象的方式（即数字）来处理字符，并将视觉上的演绎工作（例如字体大小、外观形状、字体形态、文体等）留给其他软件来处理，例如网页浏览器或是文字处理器。</w:t>
      </w:r>
    </w:p>
    <w:p w:rsidR="00387A95" w:rsidRDefault="00387A95" w:rsidP="00387A95">
      <w:r>
        <w:rPr>
          <w:rFonts w:hint="eastAsia"/>
        </w:rPr>
        <w:t>目前，几乎所有电脑系统都支持基本拉丁字母，并各自支持不同的其他编码方式。</w:t>
      </w:r>
      <w:r>
        <w:rPr>
          <w:rFonts w:hint="eastAsia"/>
        </w:rPr>
        <w:t>Unicode</w:t>
      </w:r>
      <w:r>
        <w:rPr>
          <w:rFonts w:hint="eastAsia"/>
        </w:rPr>
        <w:t>为了和它们相互兼容，其首</w:t>
      </w:r>
      <w:r>
        <w:rPr>
          <w:rFonts w:hint="eastAsia"/>
        </w:rPr>
        <w:t>256</w:t>
      </w:r>
      <w:r>
        <w:rPr>
          <w:rFonts w:hint="eastAsia"/>
        </w:rPr>
        <w:t>字符保留给</w:t>
      </w:r>
      <w:r>
        <w:rPr>
          <w:rFonts w:hint="eastAsia"/>
        </w:rPr>
        <w:t>ISO 8859-1</w:t>
      </w:r>
      <w:r>
        <w:rPr>
          <w:rFonts w:hint="eastAsia"/>
        </w:rPr>
        <w:t>所定义的字符，使既有的西欧语系文字的转换不需特别考量；并且把大量相同的字符重复编到不同的字符码中去，使得旧有纷杂的编码方式得以和</w:t>
      </w:r>
      <w:r>
        <w:rPr>
          <w:rFonts w:hint="eastAsia"/>
        </w:rPr>
        <w:t>Unicode</w:t>
      </w:r>
      <w:r>
        <w:rPr>
          <w:rFonts w:hint="eastAsia"/>
        </w:rPr>
        <w:t>编码间互相直接转换，而不会丢失任何信息。举例来说，全角格式区块包含了主要的拉丁字母的全角格式，在中文、日文、以及韩文字形当中，这些字符以全角的方式来呈现，而不以常见的半角形式显示，这对竖排文字和等宽排列文字有重要作用。</w:t>
      </w:r>
    </w:p>
    <w:p w:rsidR="00387A95" w:rsidRDefault="00387A95" w:rsidP="00387A95">
      <w:r>
        <w:rPr>
          <w:rFonts w:hint="eastAsia"/>
        </w:rPr>
        <w:t>在表示一个</w:t>
      </w:r>
      <w:r>
        <w:rPr>
          <w:rFonts w:hint="eastAsia"/>
        </w:rPr>
        <w:t>Unicode</w:t>
      </w:r>
      <w:r>
        <w:rPr>
          <w:rFonts w:hint="eastAsia"/>
        </w:rPr>
        <w:t>的字符时，通常会用“</w:t>
      </w:r>
      <w:r>
        <w:rPr>
          <w:rFonts w:hint="eastAsia"/>
        </w:rPr>
        <w:t>U+</w:t>
      </w:r>
      <w:r>
        <w:rPr>
          <w:rFonts w:hint="eastAsia"/>
        </w:rPr>
        <w:t>”然后紧接着一组十六进制的数字来表示这一个字符。在基本多文种平面（英文：</w:t>
      </w:r>
      <w:r>
        <w:rPr>
          <w:rFonts w:hint="eastAsia"/>
        </w:rPr>
        <w:t>Basic Multilingual Plane</w:t>
      </w:r>
      <w:r>
        <w:rPr>
          <w:rFonts w:hint="eastAsia"/>
        </w:rPr>
        <w:t>，简写</w:t>
      </w:r>
      <w:r>
        <w:rPr>
          <w:rFonts w:hint="eastAsia"/>
        </w:rPr>
        <w:t>BMP</w:t>
      </w:r>
      <w:r>
        <w:rPr>
          <w:rFonts w:hint="eastAsia"/>
        </w:rPr>
        <w:t>。又称为“零号平面”、</w:t>
      </w:r>
      <w:r>
        <w:rPr>
          <w:rFonts w:hint="eastAsia"/>
        </w:rPr>
        <w:t>plane 0</w:t>
      </w:r>
      <w:r>
        <w:rPr>
          <w:rFonts w:hint="eastAsia"/>
        </w:rPr>
        <w:t>）里的所有字符，要用四个数字（即两个</w:t>
      </w:r>
      <w:r>
        <w:rPr>
          <w:rFonts w:hint="eastAsia"/>
        </w:rPr>
        <w:t>char,16bit ,</w:t>
      </w:r>
      <w:r>
        <w:rPr>
          <w:rFonts w:hint="eastAsia"/>
        </w:rPr>
        <w:t>例如</w:t>
      </w:r>
      <w:r>
        <w:rPr>
          <w:rFonts w:hint="eastAsia"/>
        </w:rPr>
        <w:t>U+4AE0</w:t>
      </w:r>
      <w:r>
        <w:rPr>
          <w:rFonts w:hint="eastAsia"/>
        </w:rPr>
        <w:t>，共支持六万多个字符）；在零号平面以外的字符则需要使用五个或六个数字。旧版的</w:t>
      </w:r>
      <w:r>
        <w:rPr>
          <w:rFonts w:hint="eastAsia"/>
        </w:rPr>
        <w:t>Unicode</w:t>
      </w:r>
      <w:r>
        <w:rPr>
          <w:rFonts w:hint="eastAsia"/>
        </w:rPr>
        <w:t>标准使用相近的标记方法，但却有些微小差异：在</w:t>
      </w:r>
      <w:r>
        <w:rPr>
          <w:rFonts w:hint="eastAsia"/>
        </w:rPr>
        <w:t>Unicode 3.0</w:t>
      </w:r>
      <w:r>
        <w:rPr>
          <w:rFonts w:hint="eastAsia"/>
        </w:rPr>
        <w:t>里使用“</w:t>
      </w:r>
      <w:r>
        <w:rPr>
          <w:rFonts w:hint="eastAsia"/>
        </w:rPr>
        <w:t>U-</w:t>
      </w:r>
      <w:r>
        <w:rPr>
          <w:rFonts w:hint="eastAsia"/>
        </w:rPr>
        <w:t>”然后紧接着八个数字，而“</w:t>
      </w:r>
      <w:r>
        <w:rPr>
          <w:rFonts w:hint="eastAsia"/>
        </w:rPr>
        <w:t>U+</w:t>
      </w:r>
      <w:r>
        <w:rPr>
          <w:rFonts w:hint="eastAsia"/>
        </w:rPr>
        <w:t>”则必须随后紧接着四个数字。</w:t>
      </w:r>
    </w:p>
    <w:p w:rsidR="00387A95" w:rsidRDefault="00387A95" w:rsidP="00387A95">
      <w:pPr>
        <w:pStyle w:val="2"/>
      </w:pPr>
      <w:bookmarkStart w:id="12" w:name="_Toc493011256"/>
      <w:r>
        <w:rPr>
          <w:rFonts w:hint="eastAsia"/>
        </w:rPr>
        <w:t>解决的问题</w:t>
      </w:r>
      <w:r>
        <w:rPr>
          <w:rFonts w:hint="eastAsia"/>
        </w:rPr>
        <w:t>:</w:t>
      </w:r>
      <w:bookmarkEnd w:id="12"/>
    </w:p>
    <w:p w:rsidR="00387A95" w:rsidRDefault="00387A95" w:rsidP="00387A95">
      <w:pPr>
        <w:ind w:firstLineChars="100" w:firstLine="210"/>
      </w:pPr>
      <w:r>
        <w:rPr>
          <w:rFonts w:hint="eastAsia"/>
        </w:rPr>
        <w:t>我们知道计算机其实挺笨的</w:t>
      </w:r>
      <w:r>
        <w:t>,</w:t>
      </w:r>
      <w:r>
        <w:t>它只认识</w:t>
      </w:r>
      <w:r>
        <w:t>0101</w:t>
      </w:r>
      <w:r>
        <w:t>这样的字符串</w:t>
      </w:r>
      <w:r>
        <w:t>,</w:t>
      </w:r>
      <w:r>
        <w:t>当然了我们看这样的</w:t>
      </w:r>
      <w:r>
        <w:t>01</w:t>
      </w:r>
      <w:r>
        <w:t>串时肯定会比较头晕的</w:t>
      </w:r>
      <w:r>
        <w:t>,</w:t>
      </w:r>
      <w:r>
        <w:t>所以很多时候为了描述简单都用十进制</w:t>
      </w:r>
      <w:r>
        <w:t>,</w:t>
      </w:r>
      <w:r>
        <w:t>十六进制</w:t>
      </w:r>
      <w:r>
        <w:t>,</w:t>
      </w:r>
      <w:r>
        <w:t>八进制表示</w:t>
      </w:r>
      <w:r>
        <w:t>.</w:t>
      </w:r>
      <w:r>
        <w:t>实际上都是等价的</w:t>
      </w:r>
      <w:r>
        <w:t>,</w:t>
      </w:r>
      <w:r>
        <w:t>没啥太多不一样</w:t>
      </w:r>
      <w:r>
        <w:t>.</w:t>
      </w:r>
      <w:r>
        <w:t>其他啥文字图片之类的其他东东计算机不认识</w:t>
      </w:r>
      <w:r>
        <w:t>.</w:t>
      </w:r>
      <w:r>
        <w:t>那为了在计算机上表示这些信息就必须转换成一些数字</w:t>
      </w:r>
      <w:r>
        <w:t>.</w:t>
      </w:r>
      <w:r>
        <w:t>你肯定不能想怎么转换就怎么转</w:t>
      </w:r>
      <w:r>
        <w:t>,</w:t>
      </w:r>
      <w:r>
        <w:t>必须得有定些规则</w:t>
      </w:r>
      <w:r>
        <w:t>.</w:t>
      </w:r>
      <w:r>
        <w:t>于是刚开始的时候就有</w:t>
      </w:r>
      <w:r>
        <w:t>ASCII</w:t>
      </w:r>
      <w:r>
        <w:t>字符集</w:t>
      </w:r>
      <w:r>
        <w:t>(American Standard Code for Information Interchange</w:t>
      </w:r>
      <w:r>
        <w:t>，</w:t>
      </w:r>
      <w:r>
        <w:t xml:space="preserve"> "</w:t>
      </w:r>
      <w:r>
        <w:t>美国信息交换标准码</w:t>
      </w:r>
      <w:r>
        <w:t>),</w:t>
      </w:r>
      <w:r>
        <w:t>它使用</w:t>
      </w:r>
      <w:r>
        <w:t>7 bits</w:t>
      </w:r>
      <w:r>
        <w:t>来表示一个字符</w:t>
      </w:r>
      <w:r>
        <w:t>,</w:t>
      </w:r>
      <w:r>
        <w:t>总共表示</w:t>
      </w:r>
      <w:r>
        <w:t>128</w:t>
      </w:r>
      <w:r>
        <w:t>个字符</w:t>
      </w:r>
      <w:r>
        <w:t>,</w:t>
      </w:r>
      <w:r>
        <w:t>我们一般都是用字节</w:t>
      </w:r>
      <w:r>
        <w:t>(byte,</w:t>
      </w:r>
      <w:r>
        <w:t>即</w:t>
      </w:r>
      <w:r>
        <w:t>8</w:t>
      </w:r>
      <w:r>
        <w:t>个</w:t>
      </w:r>
      <w:r>
        <w:t>01</w:t>
      </w:r>
      <w:r>
        <w:t>串</w:t>
      </w:r>
      <w:r>
        <w:t>)</w:t>
      </w:r>
      <w:r>
        <w:t>来作为基本单位</w:t>
      </w:r>
      <w:r>
        <w:t>.</w:t>
      </w:r>
      <w:r>
        <w:t>那么怎么当用一个字节来表示字符时第一个</w:t>
      </w:r>
      <w:r>
        <w:t>bit</w:t>
      </w:r>
      <w:r>
        <w:t>总是</w:t>
      </w:r>
      <w:r>
        <w:t>0,</w:t>
      </w:r>
      <w:r>
        <w:t>剩下的七个字节就来表示实际内容</w:t>
      </w:r>
      <w:r>
        <w:t>.</w:t>
      </w:r>
      <w:r>
        <w:t>后来</w:t>
      </w:r>
      <w:r>
        <w:t>IBM</w:t>
      </w:r>
      <w:r>
        <w:t>公司在此基础上进行了扩展，用</w:t>
      </w:r>
      <w:r>
        <w:t>8bit</w:t>
      </w:r>
      <w:r>
        <w:t>来表示一个字符，总共可以表示</w:t>
      </w:r>
      <w:r>
        <w:t>256</w:t>
      </w:r>
      <w:r>
        <w:t>个字符</w:t>
      </w:r>
      <w:r>
        <w:t>.</w:t>
      </w:r>
      <w:r>
        <w:t>也就是当第一个</w:t>
      </w:r>
      <w:r>
        <w:t>bit</w:t>
      </w:r>
      <w:r>
        <w:t>是</w:t>
      </w:r>
      <w:r>
        <w:t>0</w:t>
      </w:r>
      <w:r>
        <w:t>时仍表示之前那些常用的字符</w:t>
      </w:r>
      <w:r>
        <w:t>.</w:t>
      </w:r>
      <w:r>
        <w:t>当为</w:t>
      </w:r>
      <w:r>
        <w:t>1</w:t>
      </w:r>
      <w:r>
        <w:t>时就表示其他补充的字符</w:t>
      </w:r>
      <w:r>
        <w:t>.</w:t>
      </w:r>
    </w:p>
    <w:p w:rsidR="00387A95" w:rsidRDefault="00387A95" w:rsidP="00387A95">
      <w:pPr>
        <w:ind w:firstLineChars="100" w:firstLine="210"/>
      </w:pPr>
      <w:r>
        <w:t>英文字母再加一些其他标点字符之类的也不会超过</w:t>
      </w:r>
      <w:r>
        <w:t>256</w:t>
      </w:r>
      <w:r>
        <w:t>个</w:t>
      </w:r>
      <w:r>
        <w:t>.</w:t>
      </w:r>
      <w:r>
        <w:t>一个字节表示主足够了</w:t>
      </w:r>
      <w:r>
        <w:t>.</w:t>
      </w:r>
      <w:r>
        <w:t>但其他一些文字不止这么多</w:t>
      </w:r>
      <w:r>
        <w:t xml:space="preserve"> ,</w:t>
      </w:r>
      <w:r>
        <w:t>像汉字就上万个</w:t>
      </w:r>
      <w:r>
        <w:t>.</w:t>
      </w:r>
      <w:r>
        <w:t>于是又出现了其他各种字符集</w:t>
      </w:r>
      <w:r>
        <w:t>.</w:t>
      </w:r>
      <w:r>
        <w:t>这样不同的字符集交换数据时就有问题了</w:t>
      </w:r>
      <w:r>
        <w:t>.</w:t>
      </w:r>
      <w:r>
        <w:t>可能你用某个数字表示字符</w:t>
      </w:r>
      <w:r>
        <w:t>A,</w:t>
      </w:r>
      <w:r>
        <w:t>但另外的字符集又是用另外一个数字表示</w:t>
      </w:r>
      <w:r>
        <w:t>A.</w:t>
      </w:r>
      <w:r>
        <w:t>这样交互起来就麻烦了</w:t>
      </w:r>
      <w:r>
        <w:t>.</w:t>
      </w:r>
      <w:r>
        <w:t>于是就出现了</w:t>
      </w:r>
      <w:r>
        <w:t>Unicode</w:t>
      </w:r>
      <w:r>
        <w:t>和</w:t>
      </w:r>
      <w:r>
        <w:t>ISO</w:t>
      </w:r>
      <w:r>
        <w:t>这样的组织来统一制定一个标准</w:t>
      </w:r>
      <w:r>
        <w:t>,</w:t>
      </w:r>
      <w:r>
        <w:t>任何一个字符只对应一个确定的数字</w:t>
      </w:r>
      <w:r>
        <w:t>.ISO</w:t>
      </w:r>
      <w:r>
        <w:t>取的名字叫</w:t>
      </w:r>
      <w:r>
        <w:t>UCS(Universal Character Set),Unicode</w:t>
      </w:r>
      <w:r>
        <w:t>取</w:t>
      </w:r>
      <w:r>
        <w:lastRenderedPageBreak/>
        <w:t>的名字就叫</w:t>
      </w:r>
      <w:r>
        <w:t>unicode</w:t>
      </w:r>
      <w:r>
        <w:t>了</w:t>
      </w:r>
      <w:r>
        <w:t>.</w:t>
      </w:r>
    </w:p>
    <w:p w:rsidR="00387A95" w:rsidRPr="004F7282" w:rsidRDefault="00387A95" w:rsidP="00387A95">
      <w:pPr>
        <w:ind w:firstLineChars="100" w:firstLine="210"/>
      </w:pPr>
      <w:r>
        <w:t>总结起来为啥需要</w:t>
      </w:r>
      <w:r>
        <w:t>Unicodey</w:t>
      </w:r>
      <w:r>
        <w:t>就是为了适应全球化的发展</w:t>
      </w:r>
      <w:r>
        <w:t>,</w:t>
      </w:r>
      <w:r>
        <w:t>便于不同语言之间的兼容交互</w:t>
      </w:r>
      <w:r>
        <w:t>,</w:t>
      </w:r>
      <w:r>
        <w:t>而</w:t>
      </w:r>
      <w:r>
        <w:t>ASCII</w:t>
      </w:r>
      <w:r>
        <w:t>不再能胜任此任务了</w:t>
      </w:r>
      <w:r>
        <w:t>.</w:t>
      </w:r>
    </w:p>
    <w:p w:rsidR="00387A95" w:rsidRPr="00387A95" w:rsidRDefault="00387A95" w:rsidP="00387A95"/>
    <w:p w:rsidR="00387A95" w:rsidRDefault="00387A95" w:rsidP="00387A95">
      <w:pPr>
        <w:pStyle w:val="2"/>
      </w:pPr>
      <w:bookmarkStart w:id="13" w:name="_Toc493011257"/>
      <w:r>
        <w:rPr>
          <w:rFonts w:hint="eastAsia"/>
        </w:rPr>
        <w:t>字节以及兼容哪些字符集</w:t>
      </w:r>
      <w:r>
        <w:rPr>
          <w:rFonts w:hint="eastAsia"/>
        </w:rPr>
        <w:t>:</w:t>
      </w:r>
      <w:bookmarkEnd w:id="13"/>
    </w:p>
    <w:p w:rsidR="00387A95" w:rsidRDefault="00387A95" w:rsidP="00387A95">
      <w:pPr>
        <w:ind w:firstLineChars="50" w:firstLine="105"/>
      </w:pPr>
      <w:r w:rsidRPr="00387A95">
        <w:rPr>
          <w:rFonts w:hint="eastAsia"/>
        </w:rPr>
        <w:t>当讲解和谈论统一码和</w:t>
      </w:r>
      <w:r w:rsidRPr="00387A95">
        <w:rPr>
          <w:rFonts w:hint="eastAsia"/>
        </w:rPr>
        <w:t>UCS</w:t>
      </w:r>
      <w:r w:rsidRPr="00387A95">
        <w:rPr>
          <w:rFonts w:hint="eastAsia"/>
        </w:rPr>
        <w:t>时，经常提到“兼容字符”这个字眼。兼容字符是指统一码联盟主张不要使用的图像式字元，正如统一码联盟所说：</w:t>
      </w:r>
      <w:r w:rsidRPr="00387A95">
        <w:rPr>
          <w:rFonts w:hint="eastAsia"/>
        </w:rPr>
        <w:t xml:space="preserve"> </w:t>
      </w:r>
      <w:r w:rsidRPr="00387A95">
        <w:rPr>
          <w:rFonts w:hint="eastAsia"/>
        </w:rPr>
        <w:t>若不是为了与其他标准间兼容和能够双向对应转换，就不会在统一码中编码的字符。</w:t>
      </w:r>
      <w:r w:rsidRPr="00387A95">
        <w:rPr>
          <w:rFonts w:hint="eastAsia"/>
        </w:rPr>
        <w:t xml:space="preserve"> </w:t>
      </w:r>
      <w:r w:rsidRPr="00387A95">
        <w:rPr>
          <w:rFonts w:hint="eastAsia"/>
        </w:rPr>
        <w:t>然而，其定义实在远比这话语有更深层和复杂的意味。每个字符都有一个标准分解（</w:t>
      </w:r>
      <w:r w:rsidRPr="00387A95">
        <w:rPr>
          <w:rFonts w:hint="eastAsia"/>
        </w:rPr>
        <w:t>canonical decomposition</w:t>
      </w:r>
      <w:r w:rsidRPr="00387A95">
        <w:rPr>
          <w:rFonts w:hint="eastAsia"/>
        </w:rPr>
        <w:t>）的属性，可是大部分字符这个属性的值是这个字符自身，但超过五千个字符的标准分解属性的值不是该字符自身。这个标准分解属性值能将兼容字符映射到一个或多个的其他的非兼容字符，并借此定义这五千多个字符为统一码中的兼容字符。指定某字符为兼容字符的理由各异，下面有更详细的说明。“分解”这个用语有时会令人感到困惑，因为有些字符“分解”后还是单个字符的形态，这时该字符的分解值就是另一个相等或近似相等的字符。兼容字符与其非空值的标准分解（语义上）是确切等价的。</w:t>
      </w:r>
    </w:p>
    <w:p w:rsidR="00387A95" w:rsidRDefault="00387A95" w:rsidP="00387A95">
      <w:pPr>
        <w:ind w:firstLineChars="50" w:firstLine="105"/>
      </w:pPr>
      <w:r>
        <w:rPr>
          <w:rFonts w:hint="eastAsia"/>
        </w:rPr>
        <w:t>兼容对应种类编辑</w:t>
      </w:r>
    </w:p>
    <w:p w:rsidR="00387A95" w:rsidRDefault="00387A95" w:rsidP="00387A95">
      <w:pPr>
        <w:ind w:firstLineChars="50" w:firstLine="105"/>
      </w:pPr>
      <w:r>
        <w:rPr>
          <w:rFonts w:hint="eastAsia"/>
        </w:rPr>
        <w:t>字形代换和组合</w:t>
      </w:r>
    </w:p>
    <w:p w:rsidR="00387A95" w:rsidRDefault="00387A95" w:rsidP="00387A95">
      <w:pPr>
        <w:ind w:firstLineChars="50" w:firstLine="105"/>
      </w:pPr>
      <w:r>
        <w:rPr>
          <w:rFonts w:hint="eastAsia"/>
        </w:rPr>
        <w:t>对于遵循统一码标准的文字处理和显示软件来说，有些兼容字符是不必要的。这些包含：</w:t>
      </w:r>
    </w:p>
    <w:p w:rsidR="00387A95" w:rsidRDefault="00387A95" w:rsidP="00387A95">
      <w:pPr>
        <w:ind w:firstLineChars="50" w:firstLine="105"/>
      </w:pPr>
      <w:r>
        <w:rPr>
          <w:rFonts w:hint="eastAsia"/>
        </w:rPr>
        <w:t>合字：在拉丁字母老旧的字符集中，合字如‘</w:t>
      </w:r>
      <w:r>
        <w:rPr>
          <w:rFonts w:hint="eastAsia"/>
        </w:rPr>
        <w:t>ffi</w:t>
      </w:r>
      <w:r>
        <w:rPr>
          <w:rFonts w:hint="eastAsia"/>
        </w:rPr>
        <w:t>’经常被作为一个字符来编码。</w:t>
      </w:r>
      <w:r>
        <w:rPr>
          <w:rFonts w:hint="eastAsia"/>
        </w:rPr>
        <w:t>Unicode</w:t>
      </w:r>
      <w:r>
        <w:rPr>
          <w:rFonts w:hint="eastAsia"/>
        </w:rPr>
        <w:t>的方法是把合字当作一种文本绘制的艺术，编码时用普通字母序列来代替。</w:t>
      </w:r>
    </w:p>
    <w:p w:rsidR="00387A95" w:rsidRDefault="00387A95" w:rsidP="00387A95">
      <w:pPr>
        <w:ind w:firstLineChars="50" w:firstLine="105"/>
      </w:pPr>
      <w:r>
        <w:rPr>
          <w:rFonts w:hint="eastAsia"/>
        </w:rPr>
        <w:t>预组合的罗马数字</w:t>
      </w:r>
    </w:p>
    <w:p w:rsidR="00387A95" w:rsidRDefault="00387A95" w:rsidP="00387A95">
      <w:pPr>
        <w:ind w:firstLineChars="50" w:firstLine="105"/>
      </w:pPr>
      <w:r>
        <w:rPr>
          <w:rFonts w:hint="eastAsia"/>
        </w:rPr>
        <w:t>譬如，罗马数十二（“Ⅻ”：</w:t>
      </w:r>
      <w:r>
        <w:rPr>
          <w:rFonts w:hint="eastAsia"/>
        </w:rPr>
        <w:t>U+216B</w:t>
      </w:r>
      <w:r>
        <w:rPr>
          <w:rFonts w:hint="eastAsia"/>
        </w:rPr>
        <w:t>）可以分解成一个罗马数十（“Ⅹ”：</w:t>
      </w:r>
      <w:r>
        <w:rPr>
          <w:rFonts w:hint="eastAsia"/>
        </w:rPr>
        <w:t>U+2169</w:t>
      </w:r>
      <w:r>
        <w:rPr>
          <w:rFonts w:hint="eastAsia"/>
        </w:rPr>
        <w:t>）和两个罗马数一</w:t>
      </w:r>
      <w:r>
        <w:rPr>
          <w:rFonts w:hint="eastAsia"/>
        </w:rPr>
        <w:t xml:space="preserve"> (</w:t>
      </w:r>
      <w:r>
        <w:rPr>
          <w:rFonts w:hint="eastAsia"/>
        </w:rPr>
        <w:t>‘Ⅰ’</w:t>
      </w:r>
      <w:r>
        <w:rPr>
          <w:rFonts w:hint="eastAsia"/>
        </w:rPr>
        <w:t>: U+2160)</w:t>
      </w:r>
      <w:r>
        <w:rPr>
          <w:rFonts w:hint="eastAsia"/>
        </w:rPr>
        <w:t>。</w:t>
      </w:r>
      <w:r>
        <w:rPr>
          <w:rFonts w:hint="eastAsia"/>
        </w:rPr>
        <w:t>Unicode</w:t>
      </w:r>
      <w:r>
        <w:rPr>
          <w:rFonts w:hint="eastAsia"/>
        </w:rPr>
        <w:t>认为字符序列</w:t>
      </w:r>
      <w:r>
        <w:rPr>
          <w:rFonts w:hint="eastAsia"/>
        </w:rPr>
        <w:t>'U+2169 U+2160 U+2160'</w:t>
      </w:r>
      <w:r>
        <w:rPr>
          <w:rFonts w:hint="eastAsia"/>
        </w:rPr>
        <w:t>是否被组合为单个字符</w:t>
      </w:r>
      <w:r>
        <w:rPr>
          <w:rFonts w:hint="eastAsia"/>
        </w:rPr>
        <w:t>'</w:t>
      </w:r>
      <w:r>
        <w:rPr>
          <w:rFonts w:hint="eastAsia"/>
        </w:rPr>
        <w:t>Ⅻ</w:t>
      </w:r>
      <w:r>
        <w:rPr>
          <w:rFonts w:hint="eastAsia"/>
        </w:rPr>
        <w:t>'</w:t>
      </w:r>
      <w:r>
        <w:rPr>
          <w:rFonts w:hint="eastAsia"/>
        </w:rPr>
        <w:t>，这是文本绘制软件要处理的问题。</w:t>
      </w:r>
    </w:p>
    <w:p w:rsidR="00387A95" w:rsidRDefault="00387A95" w:rsidP="00387A95">
      <w:pPr>
        <w:ind w:firstLineChars="50" w:firstLine="105"/>
      </w:pPr>
      <w:r>
        <w:rPr>
          <w:rFonts w:hint="eastAsia"/>
        </w:rPr>
        <w:t>预组合的分数：这些预组合字符具有</w:t>
      </w:r>
      <w:r>
        <w:t>&lt;fraction&gt;</w:t>
      </w:r>
      <w:r>
        <w:rPr>
          <w:rFonts w:hint="eastAsia"/>
        </w:rPr>
        <w:t>关键字。完全遵从</w:t>
      </w:r>
      <w:r>
        <w:t>Unicode</w:t>
      </w:r>
      <w:r>
        <w:rPr>
          <w:rFonts w:hint="eastAsia"/>
        </w:rPr>
        <w:t>规范的文本处理器应当绘制字符¼</w:t>
      </w:r>
      <w:r>
        <w:t xml:space="preserve"> (U+00BC)</w:t>
      </w:r>
      <w:r>
        <w:rPr>
          <w:rFonts w:hint="eastAsia"/>
        </w:rPr>
        <w:t>完全同于字符序列</w:t>
      </w:r>
      <w:r>
        <w:t>1⁄4 (</w:t>
      </w:r>
      <w:r>
        <w:rPr>
          <w:rFonts w:hint="eastAsia"/>
        </w:rPr>
        <w:t>数字</w:t>
      </w:r>
      <w:r>
        <w:t>1</w:t>
      </w:r>
      <w:r>
        <w:rPr>
          <w:rFonts w:hint="eastAsia"/>
        </w:rPr>
        <w:t>、分数斜线</w:t>
      </w:r>
      <w:r>
        <w:t>U+2044</w:t>
      </w:r>
      <w:r>
        <w:rPr>
          <w:rFonts w:hint="eastAsia"/>
        </w:rPr>
        <w:t>、数字</w:t>
      </w:r>
      <w:r>
        <w:t>4).</w:t>
      </w:r>
    </w:p>
    <w:p w:rsidR="00387A95" w:rsidRDefault="00387A95" w:rsidP="00387A95">
      <w:pPr>
        <w:ind w:firstLineChars="50" w:firstLine="105"/>
      </w:pPr>
      <w:r>
        <w:rPr>
          <w:rFonts w:hint="eastAsia"/>
        </w:rPr>
        <w:t>预组合的变音字母</w:t>
      </w:r>
      <w:r>
        <w:rPr>
          <w:rFonts w:hint="eastAsia"/>
        </w:rPr>
        <w:t>.</w:t>
      </w:r>
    </w:p>
    <w:p w:rsidR="00387A95" w:rsidRDefault="00387A95" w:rsidP="00387A95">
      <w:pPr>
        <w:ind w:firstLineChars="50" w:firstLine="105"/>
      </w:pPr>
      <w:r>
        <w:rPr>
          <w:rFonts w:hint="eastAsia"/>
        </w:rPr>
        <w:t>如</w:t>
      </w:r>
      <w:r>
        <w:rPr>
          <w:rFonts w:hint="eastAsia"/>
        </w:rPr>
        <w:t xml:space="preserve"> Å</w:t>
      </w:r>
      <w:r>
        <w:rPr>
          <w:rFonts w:hint="eastAsia"/>
        </w:rPr>
        <w:t>（</w:t>
      </w:r>
      <w:r>
        <w:rPr>
          <w:rFonts w:hint="eastAsia"/>
        </w:rPr>
        <w:t>U+00C5</w:t>
      </w:r>
      <w:r>
        <w:rPr>
          <w:rFonts w:hint="eastAsia"/>
        </w:rPr>
        <w:t>），统一码倾向视为两个分开的字符，一个拉丁字母</w:t>
      </w:r>
      <w:r>
        <w:rPr>
          <w:rFonts w:hint="eastAsia"/>
        </w:rPr>
        <w:t xml:space="preserve"> A </w:t>
      </w:r>
      <w:r>
        <w:rPr>
          <w:rFonts w:hint="eastAsia"/>
        </w:rPr>
        <w:t>（“</w:t>
      </w:r>
      <w:r>
        <w:rPr>
          <w:rFonts w:hint="eastAsia"/>
        </w:rPr>
        <w:t>Latin letter A</w:t>
      </w:r>
      <w:r>
        <w:rPr>
          <w:rFonts w:hint="eastAsia"/>
        </w:rPr>
        <w:t>”）结合一个“</w:t>
      </w:r>
      <w:r>
        <w:rPr>
          <w:rFonts w:hint="eastAsia"/>
        </w:rPr>
        <w:t>Combining Ring Above</w:t>
      </w:r>
      <w:r>
        <w:rPr>
          <w:rFonts w:hint="eastAsia"/>
        </w:rPr>
        <w:t>”（</w:t>
      </w:r>
      <w:r>
        <w:rPr>
          <w:rFonts w:hint="eastAsia"/>
        </w:rPr>
        <w:t>U+030A</w:t>
      </w:r>
      <w:r>
        <w:rPr>
          <w:rFonts w:hint="eastAsia"/>
        </w:rPr>
        <w:t>）。</w:t>
      </w:r>
    </w:p>
    <w:p w:rsidR="00387A95" w:rsidRDefault="00387A95" w:rsidP="00387A95">
      <w:pPr>
        <w:ind w:firstLineChars="50" w:firstLine="105"/>
      </w:pPr>
      <w:r>
        <w:rPr>
          <w:rFonts w:hint="eastAsia"/>
        </w:rPr>
        <w:t>依上下文环境而变的字形：主要出现在阿拉伯文中。使用具有字形替换能力的字体，如</w:t>
      </w:r>
      <w:r>
        <w:rPr>
          <w:rFonts w:hint="eastAsia"/>
        </w:rPr>
        <w:t>OpenType</w:t>
      </w:r>
      <w:r>
        <w:rPr>
          <w:rFonts w:hint="eastAsia"/>
        </w:rPr>
        <w:t>、</w:t>
      </w:r>
      <w:r>
        <w:rPr>
          <w:rFonts w:hint="eastAsia"/>
        </w:rPr>
        <w:t>TrueTypeGX</w:t>
      </w:r>
      <w:r>
        <w:rPr>
          <w:rFonts w:hint="eastAsia"/>
        </w:rPr>
        <w:t>，遵从</w:t>
      </w:r>
      <w:r>
        <w:rPr>
          <w:rFonts w:hint="eastAsia"/>
        </w:rPr>
        <w:t>Unicode</w:t>
      </w:r>
      <w:r>
        <w:rPr>
          <w:rFonts w:hint="eastAsia"/>
        </w:rPr>
        <w:t>规范的软件能把出现在不同上下文环境（词的开头、词的中部、词的结尾、单独使用）的同一字符替换为适当的字形来绘制。这种字形替换能力对于垂直文本绘制的东亚语言也是必需的。</w:t>
      </w:r>
    </w:p>
    <w:p w:rsidR="00387A95" w:rsidRDefault="00387A95" w:rsidP="00387A95">
      <w:pPr>
        <w:ind w:firstLineChars="50" w:firstLine="105"/>
      </w:pPr>
      <w:r>
        <w:rPr>
          <w:rFonts w:hint="eastAsia"/>
        </w:rPr>
        <w:t>总结而言，上述的预组合的字符的使用是不必要的，应该用普通字符的序列来表示这些预组合的字符；由遵从</w:t>
      </w:r>
      <w:r>
        <w:rPr>
          <w:rFonts w:hint="eastAsia"/>
        </w:rPr>
        <w:t>Unicode</w:t>
      </w:r>
      <w:r>
        <w:rPr>
          <w:rFonts w:hint="eastAsia"/>
        </w:rPr>
        <w:t>规范的字体或者文本绘制软件来决定选用哪个字形。</w:t>
      </w:r>
    </w:p>
    <w:p w:rsidR="00387A95" w:rsidRDefault="00387A95" w:rsidP="00387A95">
      <w:pPr>
        <w:ind w:firstLineChars="50" w:firstLine="105"/>
      </w:pPr>
      <w:r>
        <w:rPr>
          <w:rFonts w:hint="eastAsia"/>
        </w:rPr>
        <w:t>Unicode</w:t>
      </w:r>
      <w:r>
        <w:rPr>
          <w:rFonts w:hint="eastAsia"/>
        </w:rPr>
        <w:t>字符集（即</w:t>
      </w:r>
      <w:r>
        <w:rPr>
          <w:rFonts w:hint="eastAsia"/>
        </w:rPr>
        <w:t>UCS</w:t>
      </w:r>
      <w:r>
        <w:rPr>
          <w:rFonts w:hint="eastAsia"/>
        </w:rPr>
        <w:t>）</w:t>
      </w:r>
      <w:r>
        <w:rPr>
          <w:rFonts w:hint="eastAsia"/>
        </w:rPr>
        <w:t>, Unicode</w:t>
      </w:r>
      <w:r>
        <w:rPr>
          <w:rFonts w:hint="eastAsia"/>
        </w:rPr>
        <w:t>字符的属性、</w:t>
      </w:r>
      <w:r>
        <w:rPr>
          <w:rFonts w:hint="eastAsia"/>
        </w:rPr>
        <w:t>Unicode</w:t>
      </w:r>
      <w:r>
        <w:rPr>
          <w:rFonts w:hint="eastAsia"/>
        </w:rPr>
        <w:t>算法为文本处理软件实现提供了所需的一切来适当地绘制处于分解等价状态的字符。因此那些分解兼容字符变成了冗余与不必要。字符集中分解兼容字符的存在导致了文本处理时额外的代价用于正确地比较、排序（参见统一码等价性）。此外，分解兼容字符并没有提供补充的或不同的语义。分解兼容字符也没有提供绘制时视觉上的不同，如果文本布局与字体遵循</w:t>
      </w:r>
      <w:r>
        <w:rPr>
          <w:rFonts w:hint="eastAsia"/>
        </w:rPr>
        <w:t>Unicode</w:t>
      </w:r>
      <w:r>
        <w:rPr>
          <w:rFonts w:hint="eastAsia"/>
        </w:rPr>
        <w:t>规范。分解兼容字符也不是与其他字符集往返转换所需要的，因为可以把一个字符集的分解字符序的列来映射到另一字符集的预组合的字符。</w:t>
      </w:r>
      <w:r>
        <w:rPr>
          <w:rFonts w:hint="eastAsia"/>
        </w:rPr>
        <w:t xml:space="preserve"> </w:t>
      </w:r>
      <w:r>
        <w:rPr>
          <w:rFonts w:hint="eastAsia"/>
        </w:rPr>
        <w:t>上下文中字形选择，如阿拉伯字母可以根据它在单词内的位</w:t>
      </w:r>
      <w:r>
        <w:rPr>
          <w:rFonts w:hint="eastAsia"/>
        </w:rPr>
        <w:lastRenderedPageBreak/>
        <w:t>置而映射到传统字符集的具有特定字形的某个字符上。</w:t>
      </w:r>
    </w:p>
    <w:p w:rsidR="00387A95" w:rsidRDefault="00387A95" w:rsidP="00387A95">
      <w:pPr>
        <w:ind w:firstLineChars="50" w:firstLine="105"/>
      </w:pPr>
      <w:r>
        <w:rPr>
          <w:rFonts w:hint="eastAsia"/>
        </w:rPr>
        <w:t>为了处理兼容字符，文本软件必须遵从几个</w:t>
      </w:r>
      <w:r>
        <w:rPr>
          <w:rFonts w:hint="eastAsia"/>
        </w:rPr>
        <w:t>Unicode</w:t>
      </w:r>
      <w:r>
        <w:rPr>
          <w:rFonts w:hint="eastAsia"/>
        </w:rPr>
        <w:t>协议。软件必须能够：</w:t>
      </w:r>
    </w:p>
    <w:p w:rsidR="00387A95" w:rsidRDefault="00387A95" w:rsidP="00387A95">
      <w:pPr>
        <w:ind w:firstLineChars="50" w:firstLine="105"/>
      </w:pPr>
      <w:r>
        <w:rPr>
          <w:rFonts w:hint="eastAsia"/>
        </w:rPr>
        <w:t>从字母字符与一个或多个单独的附加符号组合出变音字母字符；</w:t>
      </w:r>
    </w:p>
    <w:p w:rsidR="00387A95" w:rsidRDefault="00387A95" w:rsidP="00387A95">
      <w:pPr>
        <w:ind w:firstLineChars="50" w:firstLine="105"/>
      </w:pPr>
      <w:r>
        <w:rPr>
          <w:rFonts w:hint="eastAsia"/>
        </w:rPr>
        <w:t>根据用户的判断，替换出合字或上下文相关的字形变种；</w:t>
      </w:r>
    </w:p>
    <w:p w:rsidR="00387A95" w:rsidRDefault="00387A95" w:rsidP="00387A95">
      <w:pPr>
        <w:ind w:firstLineChars="50" w:firstLine="105"/>
      </w:pPr>
      <w:r>
        <w:rPr>
          <w:rFonts w:hint="eastAsia"/>
        </w:rPr>
        <w:t>根据用户的判断，</w:t>
      </w:r>
      <w:r>
        <w:rPr>
          <w:rFonts w:hint="eastAsia"/>
        </w:rPr>
        <w:t>CJVK</w:t>
      </w:r>
      <w:r>
        <w:rPr>
          <w:rFonts w:hint="eastAsia"/>
        </w:rPr>
        <w:t>文本垂直布局时，把字形替换为小的、垂直的、窄的、宽方块等字形变种；</w:t>
      </w:r>
    </w:p>
    <w:p w:rsidR="00387A95" w:rsidRDefault="00387A95" w:rsidP="00387A95">
      <w:pPr>
        <w:ind w:firstLineChars="50" w:firstLine="105"/>
      </w:pPr>
      <w:r>
        <w:rPr>
          <w:rFonts w:hint="eastAsia"/>
        </w:rPr>
        <w:t>使用分数斜线字符</w:t>
      </w:r>
      <w:r>
        <w:t xml:space="preserve"> (⁄ U+2044)</w:t>
      </w:r>
      <w:r>
        <w:rPr>
          <w:rFonts w:hint="eastAsia"/>
        </w:rPr>
        <w:t>与其它任意字符来组合出分数的字形。</w:t>
      </w:r>
    </w:p>
    <w:p w:rsidR="00387A95" w:rsidRDefault="00387A95" w:rsidP="00387A95">
      <w:pPr>
        <w:ind w:firstLineChars="50" w:firstLine="105"/>
      </w:pPr>
      <w:r>
        <w:rPr>
          <w:rFonts w:hint="eastAsia"/>
        </w:rPr>
        <w:t>能把组合字符（</w:t>
      </w:r>
      <w:r>
        <w:t>Combining character</w:t>
      </w:r>
      <w:r>
        <w:rPr>
          <w:rFonts w:hint="eastAsia"/>
        </w:rPr>
        <w:t>）正确绘制到其前的普通字符上。例如把表示现金的长斜线组合字符‘</w:t>
      </w:r>
      <w:r>
        <w:t>Combining Long Solidus Overlay’ ( ̸ U+0338)</w:t>
      </w:r>
      <w:r>
        <w:rPr>
          <w:rFonts w:hint="eastAsia"/>
        </w:rPr>
        <w:t>加到其它字符上，如</w:t>
      </w:r>
      <w:r>
        <w:rPr>
          <w:rFonts w:ascii="Cambria Math" w:hAnsi="Cambria Math" w:cs="Cambria Math"/>
        </w:rPr>
        <w:t>∄</w:t>
      </w:r>
    </w:p>
    <w:p w:rsidR="00387A95" w:rsidRDefault="00387A95" w:rsidP="00387A95">
      <w:pPr>
        <w:ind w:firstLineChars="50" w:firstLine="105"/>
      </w:pPr>
      <w:r>
        <w:rPr>
          <w:rFonts w:hint="eastAsia"/>
        </w:rPr>
        <w:t>Unicode</w:t>
      </w:r>
      <w:r>
        <w:rPr>
          <w:rFonts w:hint="eastAsia"/>
        </w:rPr>
        <w:t>的</w:t>
      </w:r>
      <w:r>
        <w:rPr>
          <w:rFonts w:hint="eastAsia"/>
        </w:rPr>
        <w:t>5,402</w:t>
      </w:r>
      <w:r>
        <w:rPr>
          <w:rFonts w:hint="eastAsia"/>
        </w:rPr>
        <w:t>个兼容字符中，上述这些不应该使用在文本中的字符共计</w:t>
      </w:r>
      <w:r>
        <w:rPr>
          <w:rFonts w:hint="eastAsia"/>
        </w:rPr>
        <w:t>3,779</w:t>
      </w:r>
      <w:r>
        <w:rPr>
          <w:rFonts w:hint="eastAsia"/>
        </w:rPr>
        <w:t>个。这包括所有具有关键字</w:t>
      </w:r>
      <w:r>
        <w:rPr>
          <w:rFonts w:hint="eastAsia"/>
        </w:rPr>
        <w:t xml:space="preserve"> &lt;initial&gt;</w:t>
      </w:r>
      <w:r>
        <w:rPr>
          <w:rFonts w:hint="eastAsia"/>
        </w:rPr>
        <w:t>、</w:t>
      </w:r>
      <w:r>
        <w:rPr>
          <w:rFonts w:hint="eastAsia"/>
        </w:rPr>
        <w:t>&lt;medial&gt;</w:t>
      </w:r>
      <w:r>
        <w:rPr>
          <w:rFonts w:hint="eastAsia"/>
        </w:rPr>
        <w:t>、</w:t>
      </w:r>
      <w:r>
        <w:rPr>
          <w:rFonts w:hint="eastAsia"/>
        </w:rPr>
        <w:t>&lt;final&gt;</w:t>
      </w:r>
      <w:r>
        <w:rPr>
          <w:rFonts w:hint="eastAsia"/>
        </w:rPr>
        <w:t>、</w:t>
      </w:r>
      <w:r>
        <w:rPr>
          <w:rFonts w:hint="eastAsia"/>
        </w:rPr>
        <w:t>&lt;isolated&gt;</w:t>
      </w:r>
      <w:r>
        <w:rPr>
          <w:rFonts w:hint="eastAsia"/>
        </w:rPr>
        <w:t>、</w:t>
      </w:r>
      <w:r>
        <w:rPr>
          <w:rFonts w:hint="eastAsia"/>
        </w:rPr>
        <w:t>&lt;wide&gt;, &lt;narrow&gt;</w:t>
      </w:r>
      <w:r>
        <w:rPr>
          <w:rFonts w:hint="eastAsia"/>
        </w:rPr>
        <w:t>、</w:t>
      </w:r>
      <w:r>
        <w:rPr>
          <w:rFonts w:hint="eastAsia"/>
        </w:rPr>
        <w:t>&lt;small&gt;</w:t>
      </w:r>
      <w:r>
        <w:rPr>
          <w:rFonts w:hint="eastAsia"/>
        </w:rPr>
        <w:t>、</w:t>
      </w:r>
      <w:r>
        <w:rPr>
          <w:rFonts w:hint="eastAsia"/>
        </w:rPr>
        <w:t>&lt;square&gt;</w:t>
      </w:r>
      <w:r>
        <w:rPr>
          <w:rFonts w:hint="eastAsia"/>
        </w:rPr>
        <w:t>、</w:t>
      </w:r>
      <w:r>
        <w:rPr>
          <w:rFonts w:hint="eastAsia"/>
        </w:rPr>
        <w:t>&lt;vertical&gt;</w:t>
      </w:r>
      <w:r>
        <w:rPr>
          <w:rFonts w:hint="eastAsia"/>
        </w:rPr>
        <w:t>、</w:t>
      </w:r>
      <w:r>
        <w:rPr>
          <w:rFonts w:hint="eastAsia"/>
        </w:rPr>
        <w:t>&lt;fraction&gt;</w:t>
      </w:r>
      <w:r>
        <w:rPr>
          <w:rFonts w:hint="eastAsia"/>
        </w:rPr>
        <w:t>的兼容字符。还包括大多数具有</w:t>
      </w:r>
      <w:r>
        <w:rPr>
          <w:rFonts w:hint="eastAsia"/>
        </w:rPr>
        <w:t>&lt;compat&gt;</w:t>
      </w:r>
      <w:r>
        <w:rPr>
          <w:rFonts w:hint="eastAsia"/>
        </w:rPr>
        <w:t>关键字的兼容字符（例外情况是有</w:t>
      </w:r>
      <w:r>
        <w:rPr>
          <w:rFonts w:hint="eastAsia"/>
        </w:rPr>
        <w:t>&lt;compat&gt;</w:t>
      </w:r>
      <w:r>
        <w:rPr>
          <w:rFonts w:hint="eastAsia"/>
        </w:rPr>
        <w:t>关键字的被封闭的字母数字、被封闭的象形文字、以及下文所提及</w:t>
      </w:r>
      <w:r>
        <w:rPr>
          <w:rFonts w:hint="eastAsia"/>
        </w:rPr>
        <w:t>)</w:t>
      </w:r>
    </w:p>
    <w:p w:rsidR="00387A95" w:rsidRDefault="00387A95" w:rsidP="00387A95">
      <w:pPr>
        <w:ind w:firstLineChars="50" w:firstLine="105"/>
      </w:pPr>
      <w:r>
        <w:rPr>
          <w:rFonts w:hint="eastAsia"/>
        </w:rPr>
        <w:t>格式化文本</w:t>
      </w:r>
    </w:p>
    <w:p w:rsidR="00387A95" w:rsidRDefault="00387A95" w:rsidP="00387A95">
      <w:pPr>
        <w:ind w:firstLineChars="50" w:firstLine="105"/>
      </w:pPr>
      <w:r>
        <w:rPr>
          <w:rFonts w:hint="eastAsia"/>
        </w:rPr>
        <w:t>用于格式化文本的兼容字符，不是</w:t>
      </w:r>
      <w:r>
        <w:rPr>
          <w:rFonts w:hint="eastAsia"/>
        </w:rPr>
        <w:t>Unicode</w:t>
      </w:r>
      <w:r>
        <w:rPr>
          <w:rFonts w:hint="eastAsia"/>
        </w:rPr>
        <w:t>与</w:t>
      </w:r>
      <w:r>
        <w:rPr>
          <w:rFonts w:hint="eastAsia"/>
        </w:rPr>
        <w:t>UCS</w:t>
      </w:r>
      <w:r>
        <w:rPr>
          <w:rFonts w:hint="eastAsia"/>
        </w:rPr>
        <w:t>所考虑的目标。格式化文本所用的兼容字符，可能与普通字符在语义上有出入。例如，作为上角标的数字</w:t>
      </w:r>
      <w:r>
        <w:rPr>
          <w:rFonts w:hint="eastAsia"/>
        </w:rPr>
        <w:t>4</w:t>
      </w:r>
      <w:r>
        <w:rPr>
          <w:rFonts w:hint="eastAsia"/>
        </w:rPr>
        <w:t>，与普通字符数字</w:t>
      </w:r>
      <w:r>
        <w:rPr>
          <w:rFonts w:hint="eastAsia"/>
        </w:rPr>
        <w:t>4</w:t>
      </w:r>
      <w:r>
        <w:rPr>
          <w:rFonts w:hint="eastAsia"/>
        </w:rPr>
        <w:t>，可能语义上不完全等价。</w:t>
      </w:r>
    </w:p>
    <w:p w:rsidR="00387A95" w:rsidRDefault="00387A95" w:rsidP="00387A95">
      <w:pPr>
        <w:ind w:firstLineChars="50" w:firstLine="105"/>
      </w:pPr>
      <w:r>
        <w:rPr>
          <w:rFonts w:hint="eastAsia"/>
        </w:rPr>
        <w:t>格式化文本兼容字符包括：</w:t>
      </w:r>
    </w:p>
    <w:p w:rsidR="00387A95" w:rsidRDefault="00387A95" w:rsidP="00387A95">
      <w:pPr>
        <w:ind w:firstLineChars="50" w:firstLine="105"/>
      </w:pPr>
      <w:r>
        <w:rPr>
          <w:rFonts w:hint="eastAsia"/>
        </w:rPr>
        <w:t>数学字母数字符号：拉丁字母、希腊字母、阿拉伯数字的字符，有</w:t>
      </w:r>
      <w:r>
        <w:rPr>
          <w:rFonts w:hint="eastAsia"/>
        </w:rPr>
        <w:t>14</w:t>
      </w:r>
      <w:r>
        <w:rPr>
          <w:rFonts w:hint="eastAsia"/>
        </w:rPr>
        <w:t>种不同的字体，用于数学文本。</w:t>
      </w:r>
    </w:p>
    <w:p w:rsidR="00387A95" w:rsidRDefault="00387A95" w:rsidP="00387A95">
      <w:pPr>
        <w:ind w:firstLineChars="50" w:firstLine="105"/>
      </w:pPr>
      <w:r>
        <w:rPr>
          <w:rFonts w:hint="eastAsia"/>
        </w:rPr>
        <w:t>被封闭的字母、数字、象形文字。如：</w:t>
      </w:r>
      <w:r>
        <w:rPr>
          <w:rFonts w:ascii="Cambria Math" w:hAnsi="Cambria Math" w:cs="Cambria Math"/>
        </w:rPr>
        <w:t>⑪</w:t>
      </w:r>
      <w:r>
        <w:t xml:space="preserve"> </w:t>
      </w:r>
      <w:r>
        <w:rPr>
          <w:rFonts w:ascii="Cambria Math" w:hAnsi="Cambria Math" w:cs="Cambria Math"/>
        </w:rPr>
        <w:t>⑫</w:t>
      </w:r>
      <w:r>
        <w:t xml:space="preserve"> </w:t>
      </w:r>
      <w:r>
        <w:rPr>
          <w:rFonts w:hint="eastAsia"/>
        </w:rPr>
        <w:t>⒄</w:t>
      </w:r>
      <w:r>
        <w:t xml:space="preserve"> </w:t>
      </w:r>
      <w:r>
        <w:rPr>
          <w:rFonts w:hint="eastAsia"/>
        </w:rPr>
        <w:t>⒅</w:t>
      </w:r>
      <w:r>
        <w:t xml:space="preserve"> </w:t>
      </w:r>
      <w:r>
        <w:rPr>
          <w:rFonts w:hint="eastAsia"/>
        </w:rPr>
        <w:t>⒌</w:t>
      </w:r>
      <w:r>
        <w:t xml:space="preserve"> </w:t>
      </w:r>
      <w:r>
        <w:rPr>
          <w:rFonts w:hint="eastAsia"/>
        </w:rPr>
        <w:t>⒍</w:t>
      </w:r>
      <w:r>
        <w:t xml:space="preserve"> </w:t>
      </w:r>
      <w:r>
        <w:rPr>
          <w:rFonts w:ascii="MS Gothic" w:eastAsia="MS Gothic" w:hAnsi="MS Gothic" w:cs="MS Gothic" w:hint="eastAsia"/>
        </w:rPr>
        <w:t>⒲</w:t>
      </w:r>
      <w:r>
        <w:t xml:space="preserve"> </w:t>
      </w:r>
      <w:r>
        <w:rPr>
          <w:rFonts w:ascii="MS Gothic" w:eastAsia="MS Gothic" w:hAnsi="MS Gothic" w:cs="MS Gothic" w:hint="eastAsia"/>
        </w:rPr>
        <w:t>⒳</w:t>
      </w:r>
      <w:r>
        <w:t xml:space="preserve"> </w:t>
      </w:r>
      <w:r>
        <w:rPr>
          <w:rFonts w:ascii="MS Gothic" w:eastAsia="MS Gothic" w:hAnsi="MS Gothic" w:cs="MS Gothic" w:hint="eastAsia"/>
        </w:rPr>
        <w:t>Ⓐ</w:t>
      </w:r>
      <w:r>
        <w:t xml:space="preserve"> </w:t>
      </w:r>
      <w:r>
        <w:rPr>
          <w:rFonts w:ascii="MS Gothic" w:eastAsia="MS Gothic" w:hAnsi="MS Gothic" w:cs="MS Gothic" w:hint="eastAsia"/>
        </w:rPr>
        <w:t>Ⓑ</w:t>
      </w:r>
    </w:p>
    <w:p w:rsidR="00387A95" w:rsidRDefault="00387A95" w:rsidP="00387A95">
      <w:pPr>
        <w:ind w:firstLineChars="50" w:firstLine="105"/>
      </w:pPr>
      <w:r>
        <w:rPr>
          <w:rFonts w:hint="eastAsia"/>
        </w:rPr>
        <w:t>不同宽度的空格与不换行空格。这些字符是核心的空格符</w:t>
      </w:r>
      <w:r>
        <w:rPr>
          <w:rFonts w:hint="eastAsia"/>
        </w:rPr>
        <w:t>(U+0020)</w:t>
      </w:r>
      <w:r>
        <w:rPr>
          <w:rFonts w:hint="eastAsia"/>
        </w:rPr>
        <w:t>与不换行空格符</w:t>
      </w:r>
      <w:r>
        <w:rPr>
          <w:rFonts w:hint="eastAsia"/>
        </w:rPr>
        <w:t>(U+00A0)</w:t>
      </w:r>
      <w:r>
        <w:rPr>
          <w:rFonts w:hint="eastAsia"/>
        </w:rPr>
        <w:t>的变种。</w:t>
      </w:r>
      <w:r>
        <w:rPr>
          <w:rFonts w:hint="eastAsia"/>
        </w:rPr>
        <w:t xml:space="preserve"> </w:t>
      </w:r>
      <w:r>
        <w:rPr>
          <w:rFonts w:hint="eastAsia"/>
        </w:rPr>
        <w:t>如不换行窄空格（</w:t>
      </w:r>
      <w:r>
        <w:rPr>
          <w:rFonts w:hint="eastAsia"/>
        </w:rPr>
        <w:t>Narrow No-Break Space, U+202F</w:t>
      </w:r>
      <w:r>
        <w:rPr>
          <w:rFonts w:hint="eastAsia"/>
        </w:rPr>
        <w:t>）、词连接（</w:t>
      </w:r>
      <w:r>
        <w:rPr>
          <w:rFonts w:hint="eastAsia"/>
        </w:rPr>
        <w:t>Word joiner, U+2060</w:t>
      </w:r>
      <w:r>
        <w:rPr>
          <w:rFonts w:hint="eastAsia"/>
        </w:rPr>
        <w:t>）。</w:t>
      </w:r>
    </w:p>
    <w:p w:rsidR="00387A95" w:rsidRDefault="00387A95" w:rsidP="00387A95">
      <w:pPr>
        <w:ind w:firstLineChars="50" w:firstLine="105"/>
      </w:pPr>
      <w:r>
        <w:rPr>
          <w:rFonts w:hint="eastAsia"/>
        </w:rPr>
        <w:t>上角标、下角标字符。这里包括国际音标所用的那些看似是上下角标的字符。这里所指是拉丁字母、希腊字母、数字作为上下角标的字符。</w:t>
      </w:r>
    </w:p>
    <w:p w:rsidR="00387A95" w:rsidRDefault="00387A95" w:rsidP="00387A95">
      <w:pPr>
        <w:ind w:firstLineChars="50" w:firstLine="105"/>
      </w:pPr>
      <w:r>
        <w:rPr>
          <w:rFonts w:hint="eastAsia"/>
        </w:rPr>
        <w:t>CJK</w:t>
      </w:r>
      <w:r>
        <w:rPr>
          <w:rFonts w:hint="eastAsia"/>
        </w:rPr>
        <w:t>定义的全宽拉丁字母、阿拉伯数字，以及半宽日文、韩文字母。在</w:t>
      </w:r>
      <w:r>
        <w:rPr>
          <w:rFonts w:hint="eastAsia"/>
        </w:rPr>
        <w:t>Unicode</w:t>
      </w:r>
      <w:r>
        <w:rPr>
          <w:rFonts w:hint="eastAsia"/>
        </w:rPr>
        <w:t>的</w:t>
      </w:r>
      <w:r>
        <w:rPr>
          <w:rFonts w:hint="eastAsia"/>
        </w:rPr>
        <w:t>Half-width and Fullwidth Forms</w:t>
      </w:r>
      <w:r>
        <w:rPr>
          <w:rFonts w:hint="eastAsia"/>
        </w:rPr>
        <w:t>块中，</w:t>
      </w:r>
      <w:r>
        <w:rPr>
          <w:rFonts w:hint="eastAsia"/>
        </w:rPr>
        <w:t>U+FF00</w:t>
      </w:r>
      <w:r>
        <w:rPr>
          <w:rFonts w:hint="eastAsia"/>
        </w:rPr>
        <w:t>至</w:t>
      </w:r>
      <w:r>
        <w:rPr>
          <w:rFonts w:hint="eastAsia"/>
        </w:rPr>
        <w:t>U+FFEF</w:t>
      </w:r>
      <w:r>
        <w:rPr>
          <w:rFonts w:hint="eastAsia"/>
        </w:rPr>
        <w:t>。</w:t>
      </w:r>
    </w:p>
    <w:p w:rsidR="00387A95" w:rsidRDefault="00387A95" w:rsidP="00387A95">
      <w:pPr>
        <w:ind w:firstLineChars="50" w:firstLine="105"/>
      </w:pPr>
      <w:r>
        <w:rPr>
          <w:rFonts w:hint="eastAsia"/>
        </w:rPr>
        <w:t>格式化文本兼容字符共有</w:t>
      </w:r>
      <w:r>
        <w:rPr>
          <w:rFonts w:hint="eastAsia"/>
        </w:rPr>
        <w:t>1,451</w:t>
      </w:r>
      <w:r>
        <w:rPr>
          <w:rFonts w:hint="eastAsia"/>
        </w:rPr>
        <w:t>个，包括所有具有关键字</w:t>
      </w:r>
      <w:r>
        <w:rPr>
          <w:rFonts w:hint="eastAsia"/>
        </w:rPr>
        <w:t>&lt;circle&gt;</w:t>
      </w:r>
      <w:r>
        <w:rPr>
          <w:rFonts w:hint="eastAsia"/>
        </w:rPr>
        <w:t>与</w:t>
      </w:r>
      <w:r>
        <w:rPr>
          <w:rFonts w:hint="eastAsia"/>
        </w:rPr>
        <w:t>&lt;font&gt;</w:t>
      </w:r>
      <w:r>
        <w:rPr>
          <w:rFonts w:hint="eastAsia"/>
        </w:rPr>
        <w:t>（除了下文列出</w:t>
      </w:r>
      <w:r>
        <w:rPr>
          <w:rFonts w:hint="eastAsia"/>
        </w:rPr>
        <w:t>3</w:t>
      </w:r>
      <w:r>
        <w:rPr>
          <w:rFonts w:hint="eastAsia"/>
        </w:rPr>
        <w:t>个语义不同的例外），</w:t>
      </w:r>
      <w:r>
        <w:rPr>
          <w:rFonts w:hint="eastAsia"/>
        </w:rPr>
        <w:t>11</w:t>
      </w:r>
      <w:r>
        <w:rPr>
          <w:rFonts w:hint="eastAsia"/>
        </w:rPr>
        <w:t>个空格符的变种具有关键字</w:t>
      </w:r>
      <w:r>
        <w:rPr>
          <w:rFonts w:hint="eastAsia"/>
        </w:rPr>
        <w:t>&lt;compat&gt;</w:t>
      </w:r>
      <w:r>
        <w:rPr>
          <w:rFonts w:hint="eastAsia"/>
        </w:rPr>
        <w:t>，具有关键字</w:t>
      </w:r>
      <w:r>
        <w:rPr>
          <w:rFonts w:hint="eastAsia"/>
        </w:rPr>
        <w:t>&lt;superscript&gt;</w:t>
      </w:r>
      <w:r>
        <w:rPr>
          <w:rFonts w:hint="eastAsia"/>
        </w:rPr>
        <w:t>或</w:t>
      </w:r>
      <w:r>
        <w:rPr>
          <w:rFonts w:hint="eastAsia"/>
        </w:rPr>
        <w:t>&lt;subscript&gt;</w:t>
      </w:r>
      <w:r>
        <w:rPr>
          <w:rFonts w:hint="eastAsia"/>
        </w:rPr>
        <w:t>的定义在基本多语言平面的“上标及下标”块中的字符。</w:t>
      </w:r>
      <w:r>
        <w:rPr>
          <w:rFonts w:hint="eastAsia"/>
        </w:rPr>
        <w:t xml:space="preserve"> </w:t>
      </w:r>
      <w:r>
        <w:rPr>
          <w:rFonts w:hint="eastAsia"/>
        </w:rPr>
        <w:t>定义在</w:t>
      </w:r>
      <w:r>
        <w:rPr>
          <w:rFonts w:hint="eastAsia"/>
        </w:rPr>
        <w:t>U+2100</w:t>
      </w:r>
      <w:r>
        <w:rPr>
          <w:rFonts w:hint="eastAsia"/>
        </w:rPr>
        <w:t>至</w:t>
      </w:r>
      <w:r>
        <w:rPr>
          <w:rFonts w:hint="eastAsia"/>
        </w:rPr>
        <w:t>U+214F</w:t>
      </w:r>
      <w:r>
        <w:rPr>
          <w:rFonts w:hint="eastAsia"/>
        </w:rPr>
        <w:t>定义的</w:t>
      </w:r>
      <w:r>
        <w:rPr>
          <w:rFonts w:hint="eastAsia"/>
        </w:rPr>
        <w:t>Letterlike Symbols</w:t>
      </w:r>
      <w:r>
        <w:rPr>
          <w:rFonts w:hint="eastAsia"/>
        </w:rPr>
        <w:t>块中的字符，都是具有字体格式的兼容字符。</w:t>
      </w:r>
    </w:p>
    <w:p w:rsidR="00387A95" w:rsidRDefault="00387A95" w:rsidP="00387A95">
      <w:pPr>
        <w:ind w:firstLineChars="50" w:firstLine="105"/>
      </w:pPr>
      <w:r>
        <w:rPr>
          <w:rFonts w:hint="eastAsia"/>
        </w:rPr>
        <w:t>语义上相异字符</w:t>
      </w:r>
    </w:p>
    <w:p w:rsidR="00387A95" w:rsidRDefault="00387A95" w:rsidP="00387A95">
      <w:pPr>
        <w:ind w:firstLineChars="50" w:firstLine="105"/>
      </w:pPr>
      <w:r>
        <w:rPr>
          <w:rFonts w:hint="eastAsia"/>
        </w:rPr>
        <w:t>Unicode</w:t>
      </w:r>
      <w:r>
        <w:rPr>
          <w:rFonts w:hint="eastAsia"/>
        </w:rPr>
        <w:t>对于用于科学或数学的希伯来字母、希腊字母符号，作为兼容字符定义。如：</w:t>
      </w:r>
    </w:p>
    <w:p w:rsidR="00387A95" w:rsidRDefault="00387A95" w:rsidP="00387A95">
      <w:pPr>
        <w:ind w:firstLineChars="50" w:firstLine="105"/>
      </w:pPr>
      <w:r>
        <w:rPr>
          <w:rFonts w:hint="eastAsia"/>
        </w:rPr>
        <w:t>希伯来字母符号：</w:t>
      </w:r>
      <w:r>
        <w:t>alef (</w:t>
      </w:r>
      <w:r>
        <w:rPr>
          <w:rFonts w:ascii="Cambria Math" w:hAnsi="Cambria Math" w:cs="Cambria Math"/>
        </w:rPr>
        <w:t>ℵ</w:t>
      </w:r>
      <w:r>
        <w:t xml:space="preserve"> U+2135), bet (</w:t>
      </w:r>
      <w:r>
        <w:rPr>
          <w:rFonts w:ascii="Cambria Math" w:hAnsi="Cambria Math" w:cs="Cambria Math"/>
        </w:rPr>
        <w:t>ℶ</w:t>
      </w:r>
      <w:r>
        <w:t xml:space="preserve"> U+2136), gimel (</w:t>
      </w:r>
      <w:r>
        <w:rPr>
          <w:rFonts w:ascii="Cambria Math" w:hAnsi="Cambria Math" w:cs="Cambria Math"/>
        </w:rPr>
        <w:t>ℷ</w:t>
      </w:r>
      <w:r>
        <w:t xml:space="preserve"> U+2137), dalet (</w:t>
      </w:r>
      <w:r>
        <w:rPr>
          <w:rFonts w:ascii="Cambria Math" w:hAnsi="Cambria Math" w:cs="Cambria Math"/>
        </w:rPr>
        <w:t>ℸ</w:t>
      </w:r>
      <w:r>
        <w:t xml:space="preserve"> U+2138)</w:t>
      </w:r>
    </w:p>
    <w:p w:rsidR="00387A95" w:rsidRDefault="00387A95" w:rsidP="00387A95">
      <w:pPr>
        <w:ind w:firstLineChars="50" w:firstLine="105"/>
      </w:pPr>
      <w:r>
        <w:rPr>
          <w:rFonts w:hint="eastAsia"/>
        </w:rPr>
        <w:t>希腊字母符号：</w:t>
      </w:r>
      <w:r>
        <w:t xml:space="preserve">beta (ϐ U+03D0), theta (ϑ U+03D1), phi (ϕ U+03D5), pi (ϖ U+03D6), kappa (ϰ U+03F0), rho (ϱ U+03F1), </w:t>
      </w:r>
      <w:r>
        <w:rPr>
          <w:rFonts w:hint="eastAsia"/>
        </w:rPr>
        <w:t>大写</w:t>
      </w:r>
      <w:r>
        <w:t>theta (ϴ U+03F4)</w:t>
      </w:r>
    </w:p>
    <w:p w:rsidR="00387A95" w:rsidRDefault="00387A95" w:rsidP="00387A95">
      <w:pPr>
        <w:ind w:firstLineChars="50" w:firstLine="105"/>
      </w:pPr>
      <w:r>
        <w:rPr>
          <w:rFonts w:hint="eastAsia"/>
        </w:rPr>
        <w:t>6</w:t>
      </w:r>
      <w:r>
        <w:rPr>
          <w:rFonts w:hint="eastAsia"/>
        </w:rPr>
        <w:t>个作为度量单位的兼容字符，</w:t>
      </w:r>
      <w:r>
        <w:rPr>
          <w:rFonts w:hint="eastAsia"/>
        </w:rPr>
        <w:t>Unicode</w:t>
      </w:r>
      <w:r>
        <w:rPr>
          <w:rFonts w:hint="eastAsia"/>
        </w:rPr>
        <w:t>建议使用其等价分解的字符序列：</w:t>
      </w:r>
    </w:p>
    <w:p w:rsidR="00387A95" w:rsidRDefault="00387A95" w:rsidP="00387A95">
      <w:pPr>
        <w:ind w:firstLineChars="50" w:firstLine="105"/>
      </w:pPr>
      <w:r>
        <w:t>Angstrom (“</w:t>
      </w:r>
      <w:r>
        <w:rPr>
          <w:rFonts w:ascii="Cambria Math" w:hAnsi="Cambria Math" w:cs="Cambria Math"/>
        </w:rPr>
        <w:t>Å</w:t>
      </w:r>
      <w:r>
        <w:rPr>
          <w:rFonts w:ascii="Calibri" w:hAnsi="Calibri" w:cs="Calibri"/>
        </w:rPr>
        <w:t>”</w:t>
      </w:r>
      <w:r>
        <w:rPr>
          <w:rFonts w:hint="eastAsia"/>
        </w:rPr>
        <w:t>（</w:t>
      </w:r>
      <w:r>
        <w:t>angstrom sign</w:t>
      </w:r>
      <w:r>
        <w:rPr>
          <w:rFonts w:hint="eastAsia"/>
        </w:rPr>
        <w:t>，</w:t>
      </w:r>
      <w:r>
        <w:t>U+212B</w:t>
      </w:r>
      <w:r>
        <w:rPr>
          <w:rFonts w:hint="eastAsia"/>
        </w:rPr>
        <w:t>），应该用“</w:t>
      </w:r>
      <w:r>
        <w:rPr>
          <w:rFonts w:hint="eastAsia"/>
        </w:rPr>
        <w:t>Å</w:t>
      </w:r>
      <w:r>
        <w:rPr>
          <w:rFonts w:hint="eastAsia"/>
        </w:rPr>
        <w:t>”（</w:t>
      </w:r>
      <w:r>
        <w:t>latin capital letter a with ring above</w:t>
      </w:r>
      <w:r>
        <w:rPr>
          <w:rFonts w:hint="eastAsia"/>
        </w:rPr>
        <w:t>，</w:t>
      </w:r>
      <w:r>
        <w:t>U+00C5</w:t>
      </w:r>
      <w:r>
        <w:rPr>
          <w:rFonts w:hint="eastAsia"/>
        </w:rPr>
        <w:t>）</w:t>
      </w:r>
      <w:r>
        <w:t xml:space="preserve"> )</w:t>
      </w:r>
    </w:p>
    <w:p w:rsidR="00387A95" w:rsidRDefault="00387A95" w:rsidP="00387A95">
      <w:pPr>
        <w:ind w:firstLineChars="50" w:firstLine="105"/>
      </w:pPr>
      <w:r>
        <w:t>Ohm (“Ω”</w:t>
      </w:r>
      <w:r>
        <w:rPr>
          <w:rFonts w:hint="eastAsia"/>
        </w:rPr>
        <w:t>（</w:t>
      </w:r>
      <w:r>
        <w:t>ohm sign</w:t>
      </w:r>
      <w:r>
        <w:rPr>
          <w:rFonts w:hint="eastAsia"/>
        </w:rPr>
        <w:t>，</w:t>
      </w:r>
      <w:r>
        <w:t>U+2126</w:t>
      </w:r>
      <w:r>
        <w:rPr>
          <w:rFonts w:hint="eastAsia"/>
        </w:rPr>
        <w:t>）</w:t>
      </w:r>
      <w:r>
        <w:t xml:space="preserve">, </w:t>
      </w:r>
      <w:r>
        <w:rPr>
          <w:rFonts w:hint="eastAsia"/>
        </w:rPr>
        <w:t>应该用“Ω”（</w:t>
      </w:r>
      <w:r>
        <w:t>greek capital letter omega</w:t>
      </w:r>
      <w:r>
        <w:rPr>
          <w:rFonts w:hint="eastAsia"/>
        </w:rPr>
        <w:t>，</w:t>
      </w:r>
      <w:r>
        <w:t>U+03A9</w:t>
      </w:r>
      <w:r>
        <w:rPr>
          <w:rFonts w:hint="eastAsia"/>
        </w:rPr>
        <w:t>）</w:t>
      </w:r>
      <w:r>
        <w:t>)</w:t>
      </w:r>
    </w:p>
    <w:p w:rsidR="00387A95" w:rsidRDefault="00387A95" w:rsidP="00387A95">
      <w:pPr>
        <w:ind w:firstLineChars="50" w:firstLine="105"/>
      </w:pPr>
      <w:r>
        <w:t>Kelvin (“</w:t>
      </w:r>
      <w:r>
        <w:rPr>
          <w:rFonts w:ascii="Cambria Math" w:hAnsi="Cambria Math" w:cs="Cambria Math"/>
        </w:rPr>
        <w:t>K</w:t>
      </w:r>
      <w:r>
        <w:rPr>
          <w:rFonts w:ascii="Calibri" w:hAnsi="Calibri" w:cs="Calibri"/>
        </w:rPr>
        <w:t>”</w:t>
      </w:r>
      <w:r>
        <w:rPr>
          <w:rFonts w:hint="eastAsia"/>
        </w:rPr>
        <w:t>（，</w:t>
      </w:r>
      <w:r>
        <w:t>U+212A</w:t>
      </w:r>
      <w:r>
        <w:rPr>
          <w:rFonts w:hint="eastAsia"/>
        </w:rPr>
        <w:t>）</w:t>
      </w:r>
      <w:r>
        <w:t xml:space="preserve">, </w:t>
      </w:r>
      <w:r>
        <w:rPr>
          <w:rFonts w:hint="eastAsia"/>
        </w:rPr>
        <w:t>应该用“</w:t>
      </w:r>
      <w:r>
        <w:t>K”</w:t>
      </w:r>
      <w:r>
        <w:rPr>
          <w:rFonts w:hint="eastAsia"/>
        </w:rPr>
        <w:t>（，</w:t>
      </w:r>
      <w:r>
        <w:t>U+004B</w:t>
      </w:r>
      <w:r>
        <w:rPr>
          <w:rFonts w:hint="eastAsia"/>
        </w:rPr>
        <w:t>）</w:t>
      </w:r>
      <w:r>
        <w:t>)</w:t>
      </w:r>
    </w:p>
    <w:p w:rsidR="00387A95" w:rsidRDefault="00387A95" w:rsidP="00387A95">
      <w:pPr>
        <w:ind w:firstLineChars="50" w:firstLine="105"/>
      </w:pPr>
      <w:r>
        <w:rPr>
          <w:rFonts w:hint="eastAsia"/>
        </w:rPr>
        <w:t>Fahrenheit (</w:t>
      </w:r>
      <w:r>
        <w:rPr>
          <w:rFonts w:hint="eastAsia"/>
        </w:rPr>
        <w:t>“℉”（，</w:t>
      </w:r>
      <w:r>
        <w:rPr>
          <w:rFonts w:hint="eastAsia"/>
        </w:rPr>
        <w:t>U+2109</w:t>
      </w:r>
      <w:r>
        <w:rPr>
          <w:rFonts w:hint="eastAsia"/>
        </w:rPr>
        <w:t>），</w:t>
      </w:r>
      <w:r>
        <w:rPr>
          <w:rFonts w:hint="eastAsia"/>
        </w:rPr>
        <w:t xml:space="preserve"> </w:t>
      </w:r>
      <w:r>
        <w:rPr>
          <w:rFonts w:hint="eastAsia"/>
        </w:rPr>
        <w:t>应该用“°”（，</w:t>
      </w:r>
      <w:r>
        <w:rPr>
          <w:rFonts w:hint="eastAsia"/>
        </w:rPr>
        <w:t>U+00B0</w:t>
      </w:r>
      <w:r>
        <w:rPr>
          <w:rFonts w:hint="eastAsia"/>
        </w:rPr>
        <w:t>）与“</w:t>
      </w:r>
      <w:r>
        <w:rPr>
          <w:rFonts w:hint="eastAsia"/>
        </w:rPr>
        <w:t>F</w:t>
      </w:r>
      <w:r>
        <w:rPr>
          <w:rFonts w:hint="eastAsia"/>
        </w:rPr>
        <w:t>”（，</w:t>
      </w:r>
      <w:r>
        <w:rPr>
          <w:rFonts w:hint="eastAsia"/>
        </w:rPr>
        <w:t>U+0046</w:t>
      </w:r>
      <w:r>
        <w:rPr>
          <w:rFonts w:hint="eastAsia"/>
        </w:rPr>
        <w:t>）</w:t>
      </w:r>
      <w:r>
        <w:rPr>
          <w:rFonts w:hint="eastAsia"/>
        </w:rPr>
        <w:t>)</w:t>
      </w:r>
    </w:p>
    <w:p w:rsidR="00387A95" w:rsidRDefault="00387A95" w:rsidP="00387A95">
      <w:pPr>
        <w:ind w:firstLineChars="50" w:firstLine="105"/>
      </w:pPr>
      <w:r>
        <w:rPr>
          <w:rFonts w:hint="eastAsia"/>
        </w:rPr>
        <w:t>Celsius (</w:t>
      </w:r>
      <w:r>
        <w:rPr>
          <w:rFonts w:hint="eastAsia"/>
        </w:rPr>
        <w:t>“℃”（，</w:t>
      </w:r>
      <w:r>
        <w:rPr>
          <w:rFonts w:hint="eastAsia"/>
        </w:rPr>
        <w:t>U+2103</w:t>
      </w:r>
      <w:r>
        <w:rPr>
          <w:rFonts w:hint="eastAsia"/>
        </w:rPr>
        <w:t>），应该用“°”（，</w:t>
      </w:r>
      <w:r>
        <w:rPr>
          <w:rFonts w:hint="eastAsia"/>
        </w:rPr>
        <w:t>U+00B0</w:t>
      </w:r>
      <w:r>
        <w:rPr>
          <w:rFonts w:hint="eastAsia"/>
        </w:rPr>
        <w:t>）与“</w:t>
      </w:r>
      <w:r>
        <w:rPr>
          <w:rFonts w:hint="eastAsia"/>
        </w:rPr>
        <w:t>C</w:t>
      </w:r>
      <w:r>
        <w:rPr>
          <w:rFonts w:hint="eastAsia"/>
        </w:rPr>
        <w:t>”（，</w:t>
      </w:r>
      <w:r>
        <w:rPr>
          <w:rFonts w:hint="eastAsia"/>
        </w:rPr>
        <w:t>U+0043</w:t>
      </w:r>
      <w:r>
        <w:rPr>
          <w:rFonts w:hint="eastAsia"/>
        </w:rPr>
        <w:t>）</w:t>
      </w:r>
      <w:r>
        <w:rPr>
          <w:rFonts w:hint="eastAsia"/>
        </w:rPr>
        <w:t>)</w:t>
      </w:r>
    </w:p>
    <w:p w:rsidR="00387A95" w:rsidRDefault="00387A95" w:rsidP="00387A95">
      <w:pPr>
        <w:ind w:firstLineChars="50" w:firstLine="105"/>
      </w:pPr>
      <w:r>
        <w:rPr>
          <w:rFonts w:hint="eastAsia"/>
        </w:rPr>
        <w:t>Micro Sign (</w:t>
      </w:r>
      <w:r>
        <w:rPr>
          <w:rFonts w:hint="eastAsia"/>
        </w:rPr>
        <w:t>“</w:t>
      </w:r>
      <w:r>
        <w:rPr>
          <w:rFonts w:hint="eastAsia"/>
        </w:rPr>
        <w:t>µ</w:t>
      </w:r>
      <w:r>
        <w:rPr>
          <w:rFonts w:hint="eastAsia"/>
        </w:rPr>
        <w:t>”（，</w:t>
      </w:r>
      <w:r>
        <w:rPr>
          <w:rFonts w:hint="eastAsia"/>
        </w:rPr>
        <w:t>U+00B5</w:t>
      </w:r>
      <w:r>
        <w:rPr>
          <w:rFonts w:hint="eastAsia"/>
        </w:rPr>
        <w:t>），应该用“μ”（，</w:t>
      </w:r>
      <w:r>
        <w:rPr>
          <w:rFonts w:hint="eastAsia"/>
        </w:rPr>
        <w:t>U+03BC</w:t>
      </w:r>
      <w:r>
        <w:rPr>
          <w:rFonts w:hint="eastAsia"/>
        </w:rPr>
        <w:t>）</w:t>
      </w:r>
      <w:r>
        <w:rPr>
          <w:rFonts w:hint="eastAsia"/>
        </w:rPr>
        <w:t>)</w:t>
      </w:r>
    </w:p>
    <w:p w:rsidR="00387A95" w:rsidRDefault="00387A95" w:rsidP="00387A95">
      <w:pPr>
        <w:ind w:firstLineChars="50" w:firstLine="105"/>
      </w:pPr>
      <w:r>
        <w:rPr>
          <w:rFonts w:hint="eastAsia"/>
        </w:rPr>
        <w:lastRenderedPageBreak/>
        <w:t>Unicode</w:t>
      </w:r>
      <w:r>
        <w:rPr>
          <w:rFonts w:hint="eastAsia"/>
        </w:rPr>
        <w:t>规定了</w:t>
      </w:r>
      <w:r>
        <w:rPr>
          <w:rFonts w:hint="eastAsia"/>
        </w:rPr>
        <w:t>22</w:t>
      </w:r>
      <w:r>
        <w:rPr>
          <w:rFonts w:hint="eastAsia"/>
        </w:rPr>
        <w:t>个类似字母的兼容字符。</w:t>
      </w:r>
    </w:p>
    <w:p w:rsidR="00387A95" w:rsidRDefault="00387A95" w:rsidP="00387A95">
      <w:pPr>
        <w:ind w:firstLineChars="50" w:firstLine="105"/>
      </w:pPr>
      <w:r>
        <w:rPr>
          <w:rFonts w:hint="eastAsia"/>
        </w:rPr>
        <w:t>基于希腊字母的</w:t>
      </w:r>
      <w:r>
        <w:t>: lunate epsilon (ϵ U+03F5), lunate sigma (ϲ U+03F2), capital lunate sigma (Ϲ U+03F9), upsilon with hook (ϒ U+03D2)</w:t>
      </w:r>
    </w:p>
    <w:p w:rsidR="00387A95" w:rsidRDefault="00387A95" w:rsidP="00387A95">
      <w:pPr>
        <w:ind w:firstLineChars="50" w:firstLine="105"/>
      </w:pPr>
      <w:r>
        <w:rPr>
          <w:rFonts w:hint="eastAsia"/>
        </w:rPr>
        <w:t>数学常量：</w:t>
      </w:r>
      <w:r>
        <w:t xml:space="preserve"> Euler constant (</w:t>
      </w:r>
      <w:r>
        <w:rPr>
          <w:rFonts w:ascii="Cambria Math" w:hAnsi="Cambria Math" w:cs="Cambria Math"/>
        </w:rPr>
        <w:t>ℇ</w:t>
      </w:r>
      <w:r>
        <w:t xml:space="preserve"> U+2107), Planck constant (</w:t>
      </w:r>
      <w:r>
        <w:rPr>
          <w:rFonts w:ascii="Cambria Math" w:hAnsi="Cambria Math" w:cs="Cambria Math"/>
        </w:rPr>
        <w:t>ℎ</w:t>
      </w:r>
      <w:r>
        <w:t xml:space="preserve"> U+210E), reduced Planck constant (</w:t>
      </w:r>
      <w:r>
        <w:rPr>
          <w:rFonts w:ascii="Cambria Math" w:hAnsi="Cambria Math" w:cs="Cambria Math"/>
        </w:rPr>
        <w:t>ℏ</w:t>
      </w:r>
      <w:r>
        <w:t xml:space="preserve"> U+210F),</w:t>
      </w:r>
    </w:p>
    <w:p w:rsidR="00387A95" w:rsidRDefault="00387A95" w:rsidP="00387A95">
      <w:pPr>
        <w:ind w:firstLineChars="50" w:firstLine="105"/>
      </w:pPr>
      <w:r>
        <w:rPr>
          <w:rFonts w:hint="eastAsia"/>
        </w:rPr>
        <w:t>货币符号</w:t>
      </w:r>
      <w:r>
        <w:t>: rupee sign (₨ U+20A8), rial sign (﷼ U+FDFC)</w:t>
      </w:r>
    </w:p>
    <w:p w:rsidR="00387A95" w:rsidRDefault="00387A95" w:rsidP="00387A95">
      <w:pPr>
        <w:ind w:firstLineChars="50" w:firstLine="105"/>
      </w:pPr>
      <w:r>
        <w:rPr>
          <w:rFonts w:hint="eastAsia"/>
        </w:rPr>
        <w:t>标点符号</w:t>
      </w:r>
      <w:r>
        <w:rPr>
          <w:rFonts w:hint="eastAsia"/>
        </w:rPr>
        <w:t>: one dot leader (U+2024), no-break space (U+00A0), non-breaking hyphen (U+2011), Tibetan mark delimiter tsheg bstar (U+0F0C)</w:t>
      </w:r>
    </w:p>
    <w:p w:rsidR="00387A95" w:rsidRDefault="00387A95" w:rsidP="00387A95">
      <w:pPr>
        <w:ind w:firstLineChars="50" w:firstLine="105"/>
      </w:pPr>
      <w:r>
        <w:rPr>
          <w:rFonts w:hint="eastAsia"/>
        </w:rPr>
        <w:t>其它类字母符号</w:t>
      </w:r>
      <w:r>
        <w:t>: information source (</w:t>
      </w:r>
      <w:r>
        <w:rPr>
          <w:rFonts w:ascii="Cambria Math" w:hAnsi="Cambria Math" w:cs="Cambria Math"/>
        </w:rPr>
        <w:t>ℹ</w:t>
      </w:r>
      <w:r>
        <w:t xml:space="preserve"> U+2139), account of (</w:t>
      </w:r>
      <w:r>
        <w:rPr>
          <w:rFonts w:ascii="MS Gothic" w:eastAsia="MS Gothic" w:hAnsi="MS Gothic" w:cs="MS Gothic" w:hint="eastAsia"/>
        </w:rPr>
        <w:t>℀</w:t>
      </w:r>
      <w:r>
        <w:t xml:space="preserve"> U+2100), addressed to the subject (</w:t>
      </w:r>
      <w:r>
        <w:rPr>
          <w:rFonts w:ascii="MS Gothic" w:eastAsia="MS Gothic" w:hAnsi="MS Gothic" w:cs="MS Gothic" w:hint="eastAsia"/>
        </w:rPr>
        <w:t>℁</w:t>
      </w:r>
      <w:r>
        <w:t xml:space="preserve"> U+2101), care of (</w:t>
      </w:r>
      <w:r>
        <w:rPr>
          <w:rFonts w:hint="eastAsia"/>
        </w:rPr>
        <w:t>℅</w:t>
      </w:r>
      <w:r>
        <w:t xml:space="preserve"> U+2105), cada una (</w:t>
      </w:r>
      <w:r>
        <w:rPr>
          <w:rFonts w:ascii="MS Gothic" w:eastAsia="MS Gothic" w:hAnsi="MS Gothic" w:cs="MS Gothic" w:hint="eastAsia"/>
        </w:rPr>
        <w:t>℆</w:t>
      </w:r>
      <w:r>
        <w:t xml:space="preserve"> U+2106), numero (</w:t>
      </w:r>
      <w:r>
        <w:rPr>
          <w:rFonts w:ascii="Calibri" w:hAnsi="Calibri" w:cs="Calibri"/>
        </w:rPr>
        <w:t>№</w:t>
      </w:r>
      <w:r>
        <w:t xml:space="preserve"> U+2116), telephone sign (</w:t>
      </w:r>
      <w:r>
        <w:rPr>
          <w:rFonts w:hint="eastAsia"/>
        </w:rPr>
        <w:t>℡</w:t>
      </w:r>
      <w:r>
        <w:t xml:space="preserve"> U+2121), facsimile sign (</w:t>
      </w:r>
      <w:r>
        <w:rPr>
          <w:rFonts w:ascii="Calibri" w:hAnsi="Calibri" w:cs="Calibri"/>
        </w:rPr>
        <w:t>℻</w:t>
      </w:r>
      <w:r>
        <w:t xml:space="preserve"> U+213B), trademark (</w:t>
      </w:r>
      <w:r>
        <w:rPr>
          <w:rFonts w:ascii="Calibri" w:hAnsi="Calibri" w:cs="Calibri"/>
        </w:rPr>
        <w:t>™</w:t>
      </w:r>
      <w:r>
        <w:t xml:space="preserve"> U+2122), service mark (℠ U+2120)</w:t>
      </w:r>
    </w:p>
    <w:p w:rsidR="00387A95" w:rsidRDefault="00387A95" w:rsidP="00387A95">
      <w:pPr>
        <w:ind w:firstLineChars="50" w:firstLine="105"/>
      </w:pPr>
      <w:r>
        <w:rPr>
          <w:rFonts w:hint="eastAsia"/>
        </w:rPr>
        <w:t>一些语言中，语义与字形的位置有关的字符，共计</w:t>
      </w:r>
      <w:r>
        <w:rPr>
          <w:rFonts w:hint="eastAsia"/>
        </w:rPr>
        <w:t>130</w:t>
      </w:r>
      <w:r>
        <w:rPr>
          <w:rFonts w:hint="eastAsia"/>
        </w:rPr>
        <w:t>个。</w:t>
      </w:r>
    </w:p>
    <w:p w:rsidR="00387A95" w:rsidRDefault="00387A95" w:rsidP="00387A95">
      <w:pPr>
        <w:ind w:firstLineChars="50" w:firstLine="105"/>
      </w:pPr>
      <w:r>
        <w:rPr>
          <w:rFonts w:hint="eastAsia"/>
        </w:rPr>
        <w:t>罗马数字：</w:t>
      </w:r>
    </w:p>
    <w:p w:rsidR="00387A95" w:rsidRDefault="00387A95" w:rsidP="00387A95">
      <w:pPr>
        <w:ind w:firstLineChars="50" w:firstLine="105"/>
      </w:pPr>
      <w:r>
        <w:rPr>
          <w:rFonts w:hint="eastAsia"/>
        </w:rPr>
        <w:t>大写罗马数字</w:t>
      </w:r>
      <w:r>
        <w:t>7</w:t>
      </w:r>
      <w:r>
        <w:rPr>
          <w:rFonts w:hint="eastAsia"/>
        </w:rPr>
        <w:t>个：</w:t>
      </w:r>
      <w:r>
        <w:t>1 (</w:t>
      </w:r>
      <w:r>
        <w:rPr>
          <w:rFonts w:hint="eastAsia"/>
        </w:rPr>
        <w:t>Ⅰ</w:t>
      </w:r>
      <w:r>
        <w:t xml:space="preserve"> U+2160), 5(</w:t>
      </w:r>
      <w:r>
        <w:rPr>
          <w:rFonts w:hint="eastAsia"/>
        </w:rPr>
        <w:t>Ⅴ</w:t>
      </w:r>
      <w:r>
        <w:t xml:space="preserve"> U+2164), 10(</w:t>
      </w:r>
      <w:r>
        <w:rPr>
          <w:rFonts w:hint="eastAsia"/>
        </w:rPr>
        <w:t>Ⅹ</w:t>
      </w:r>
      <w:r>
        <w:t xml:space="preserve"> U+2169), 50(</w:t>
      </w:r>
      <w:r>
        <w:rPr>
          <w:rFonts w:ascii="MS Gothic" w:eastAsia="MS Gothic" w:hAnsi="MS Gothic" w:cs="MS Gothic" w:hint="eastAsia"/>
        </w:rPr>
        <w:t>Ⅼ</w:t>
      </w:r>
      <w:r>
        <w:t xml:space="preserve"> U+216C), 100 (</w:t>
      </w:r>
      <w:r>
        <w:rPr>
          <w:rFonts w:ascii="MS Gothic" w:eastAsia="MS Gothic" w:hAnsi="MS Gothic" w:cs="MS Gothic" w:hint="eastAsia"/>
        </w:rPr>
        <w:t>Ⅽ</w:t>
      </w:r>
      <w:r>
        <w:t xml:space="preserve"> U+216D), 500 (</w:t>
      </w:r>
      <w:r>
        <w:rPr>
          <w:rFonts w:ascii="MS Gothic" w:eastAsia="MS Gothic" w:hAnsi="MS Gothic" w:cs="MS Gothic" w:hint="eastAsia"/>
        </w:rPr>
        <w:t>Ⅾ</w:t>
      </w:r>
      <w:r>
        <w:t xml:space="preserve"> U+216E), 1000 (</w:t>
      </w:r>
      <w:r>
        <w:rPr>
          <w:rFonts w:ascii="MS Gothic" w:eastAsia="MS Gothic" w:hAnsi="MS Gothic" w:cs="MS Gothic" w:hint="eastAsia"/>
        </w:rPr>
        <w:t>Ⅿ</w:t>
      </w:r>
      <w:r>
        <w:t xml:space="preserve"> U+216F)</w:t>
      </w:r>
    </w:p>
    <w:p w:rsidR="00387A95" w:rsidRDefault="00387A95" w:rsidP="00387A95">
      <w:pPr>
        <w:ind w:firstLineChars="50" w:firstLine="105"/>
      </w:pPr>
      <w:r>
        <w:rPr>
          <w:rFonts w:hint="eastAsia"/>
        </w:rPr>
        <w:t>小写罗马数字</w:t>
      </w:r>
      <w:r>
        <w:t>7</w:t>
      </w:r>
      <w:r>
        <w:rPr>
          <w:rFonts w:hint="eastAsia"/>
        </w:rPr>
        <w:t>个：</w:t>
      </w:r>
      <w:r>
        <w:t>1 (</w:t>
      </w:r>
      <w:r>
        <w:rPr>
          <w:rFonts w:hint="eastAsia"/>
        </w:rPr>
        <w:t>Ⅰ</w:t>
      </w:r>
      <w:r>
        <w:t xml:space="preserve"> U+2170), 5(</w:t>
      </w:r>
      <w:r>
        <w:rPr>
          <w:rFonts w:hint="eastAsia"/>
        </w:rPr>
        <w:t>Ⅴ</w:t>
      </w:r>
      <w:r>
        <w:t xml:space="preserve"> U+2174), 10(</w:t>
      </w:r>
      <w:r>
        <w:rPr>
          <w:rFonts w:hint="eastAsia"/>
        </w:rPr>
        <w:t>Ⅹ</w:t>
      </w:r>
      <w:r>
        <w:t xml:space="preserve"> U+2179), 50(</w:t>
      </w:r>
      <w:r>
        <w:rPr>
          <w:rFonts w:ascii="MS Gothic" w:eastAsia="MS Gothic" w:hAnsi="MS Gothic" w:cs="MS Gothic" w:hint="eastAsia"/>
        </w:rPr>
        <w:t>ⅼ</w:t>
      </w:r>
      <w:r>
        <w:t xml:space="preserve"> U+217C), 100(</w:t>
      </w:r>
      <w:r>
        <w:rPr>
          <w:rFonts w:ascii="MS Gothic" w:eastAsia="MS Gothic" w:hAnsi="MS Gothic" w:cs="MS Gothic" w:hint="eastAsia"/>
        </w:rPr>
        <w:t>ⅽ</w:t>
      </w:r>
      <w:r>
        <w:t xml:space="preserve"> U+217D), 500 (</w:t>
      </w:r>
      <w:r>
        <w:rPr>
          <w:rFonts w:ascii="MS Gothic" w:eastAsia="MS Gothic" w:hAnsi="MS Gothic" w:cs="MS Gothic" w:hint="eastAsia"/>
        </w:rPr>
        <w:t>ⅾ</w:t>
      </w:r>
      <w:r>
        <w:t xml:space="preserve"> U+217E) </w:t>
      </w:r>
      <w:r>
        <w:rPr>
          <w:rFonts w:hint="eastAsia"/>
        </w:rPr>
        <w:t>，</w:t>
      </w:r>
      <w:r>
        <w:t>1000 (</w:t>
      </w:r>
      <w:r>
        <w:rPr>
          <w:rFonts w:ascii="MS Gothic" w:eastAsia="MS Gothic" w:hAnsi="MS Gothic" w:cs="MS Gothic" w:hint="eastAsia"/>
        </w:rPr>
        <w:t>ⅿ</w:t>
      </w:r>
      <w:r>
        <w:t xml:space="preserve"> U+217F)</w:t>
      </w:r>
    </w:p>
    <w:p w:rsidR="00387A95" w:rsidRDefault="00387A95" w:rsidP="00387A95">
      <w:pPr>
        <w:ind w:firstLineChars="50" w:firstLine="105"/>
      </w:pPr>
      <w:r>
        <w:rPr>
          <w:rFonts w:hint="eastAsia"/>
        </w:rPr>
        <w:t>预组合罗马数字</w:t>
      </w:r>
      <w:r>
        <w:rPr>
          <w:rFonts w:hint="eastAsia"/>
        </w:rPr>
        <w:t>18</w:t>
      </w:r>
      <w:r>
        <w:rPr>
          <w:rFonts w:hint="eastAsia"/>
        </w:rPr>
        <w:t>个：</w:t>
      </w:r>
      <w:r>
        <w:rPr>
          <w:rFonts w:hint="eastAsia"/>
        </w:rPr>
        <w:t>2</w:t>
      </w:r>
      <w:r>
        <w:rPr>
          <w:rFonts w:hint="eastAsia"/>
        </w:rPr>
        <w:t>–</w:t>
      </w:r>
      <w:r>
        <w:rPr>
          <w:rFonts w:hint="eastAsia"/>
        </w:rPr>
        <w:t>4, 6</w:t>
      </w:r>
      <w:r>
        <w:rPr>
          <w:rFonts w:hint="eastAsia"/>
        </w:rPr>
        <w:t>–</w:t>
      </w:r>
      <w:r>
        <w:rPr>
          <w:rFonts w:hint="eastAsia"/>
        </w:rPr>
        <w:t>9, 11</w:t>
      </w:r>
      <w:r>
        <w:rPr>
          <w:rFonts w:hint="eastAsia"/>
        </w:rPr>
        <w:t>–</w:t>
      </w:r>
      <w:r>
        <w:rPr>
          <w:rFonts w:hint="eastAsia"/>
        </w:rPr>
        <w:t>12</w:t>
      </w:r>
      <w:r>
        <w:rPr>
          <w:rFonts w:hint="eastAsia"/>
        </w:rPr>
        <w:t>的大小写版本。</w:t>
      </w:r>
    </w:p>
    <w:p w:rsidR="00387A95" w:rsidRDefault="00387A95" w:rsidP="00387A95">
      <w:pPr>
        <w:ind w:firstLineChars="50" w:firstLine="105"/>
      </w:pPr>
      <w:r>
        <w:rPr>
          <w:rFonts w:hint="eastAsia"/>
        </w:rPr>
        <w:t>“</w:t>
      </w:r>
      <w:r>
        <w:rPr>
          <w:rFonts w:ascii="MS Gothic" w:hAnsi="MS Gothic" w:cs="MS Gothic"/>
        </w:rPr>
        <w:t>ↀ</w:t>
      </w:r>
      <w:r>
        <w:rPr>
          <w:rFonts w:ascii="Calibri" w:hAnsi="Calibri" w:cs="Calibri"/>
        </w:rPr>
        <w:t>”</w:t>
      </w:r>
      <w:r>
        <w:rPr>
          <w:rFonts w:hint="eastAsia"/>
        </w:rPr>
        <w:t>（</w:t>
      </w:r>
      <w:r>
        <w:t>one thousand c d</w:t>
      </w:r>
      <w:r>
        <w:rPr>
          <w:rFonts w:hint="eastAsia"/>
        </w:rPr>
        <w:t>，</w:t>
      </w:r>
      <w:r>
        <w:t>U+2180</w:t>
      </w:r>
      <w:r>
        <w:rPr>
          <w:rFonts w:hint="eastAsia"/>
        </w:rPr>
        <w:t>）</w:t>
      </w:r>
    </w:p>
    <w:p w:rsidR="0038239D" w:rsidRDefault="0038239D" w:rsidP="0038239D">
      <w:pPr>
        <w:pStyle w:val="1"/>
      </w:pPr>
      <w:bookmarkStart w:id="14" w:name="_Toc493011258"/>
      <w:r>
        <w:rPr>
          <w:rFonts w:hint="eastAsia"/>
        </w:rPr>
        <w:t>四</w:t>
      </w:r>
      <w:r>
        <w:rPr>
          <w:rFonts w:hint="eastAsia"/>
        </w:rPr>
        <w:t>.</w:t>
      </w:r>
      <w:r w:rsidRPr="0038239D">
        <w:rPr>
          <w:rFonts w:hint="eastAsia"/>
        </w:rPr>
        <w:t xml:space="preserve"> </w:t>
      </w:r>
      <w:r>
        <w:rPr>
          <w:rFonts w:hint="eastAsia"/>
        </w:rPr>
        <w:t>UTF</w:t>
      </w:r>
      <w:r>
        <w:t xml:space="preserve"> </w:t>
      </w:r>
      <w:r>
        <w:rPr>
          <w:rFonts w:hint="eastAsia"/>
        </w:rPr>
        <w:t>8/16</w:t>
      </w:r>
      <w:bookmarkEnd w:id="14"/>
    </w:p>
    <w:p w:rsidR="0038239D" w:rsidRDefault="0038239D" w:rsidP="0038239D">
      <w:pPr>
        <w:pStyle w:val="2"/>
      </w:pPr>
      <w:bookmarkStart w:id="15" w:name="_Toc493011259"/>
      <w:r>
        <w:rPr>
          <w:rFonts w:hint="eastAsia"/>
        </w:rPr>
        <w:t>产生的原因和来历</w:t>
      </w:r>
      <w:r>
        <w:rPr>
          <w:rFonts w:hint="eastAsia"/>
        </w:rPr>
        <w:t>:</w:t>
      </w:r>
      <w:bookmarkEnd w:id="15"/>
    </w:p>
    <w:p w:rsidR="0038239D" w:rsidRDefault="0038239D" w:rsidP="0038239D">
      <w:pPr>
        <w:ind w:firstLineChars="100" w:firstLine="210"/>
      </w:pPr>
      <w:r>
        <w:rPr>
          <w:rFonts w:hint="eastAsia"/>
        </w:rPr>
        <w:t>UTF</w:t>
      </w:r>
      <w:r>
        <w:t xml:space="preserve"> </w:t>
      </w:r>
      <w:r>
        <w:rPr>
          <w:rFonts w:hint="eastAsia"/>
        </w:rPr>
        <w:t>8</w:t>
      </w:r>
      <w:r>
        <w:rPr>
          <w:rFonts w:hint="eastAsia"/>
        </w:rPr>
        <w:t>：</w:t>
      </w:r>
      <w:r>
        <w:t>1992</w:t>
      </w:r>
      <w:r>
        <w:t>年初，为创建良好的字节串编码系统以供多字节字符集使用，开始了一个正式的研究。</w:t>
      </w:r>
      <w:r>
        <w:t>ISO/IEC 10646</w:t>
      </w:r>
      <w:r>
        <w:t>的初稿中有一个非必须的附录，名为</w:t>
      </w:r>
      <w:r>
        <w:t>UTF</w:t>
      </w:r>
      <w:r>
        <w:t>。当中包含了一个供</w:t>
      </w:r>
      <w:r>
        <w:t>32</w:t>
      </w:r>
      <w:r>
        <w:t>比特的字符使用的字节串编码系统。这个编码方式的性能并不令人满意，但它提出了将</w:t>
      </w:r>
      <w:r>
        <w:t>0-127</w:t>
      </w:r>
      <w:r>
        <w:t>的范围保留给</w:t>
      </w:r>
      <w:r>
        <w:t>ASCII</w:t>
      </w:r>
      <w:r>
        <w:t>以兼容旧系统的概念。</w:t>
      </w:r>
    </w:p>
    <w:p w:rsidR="0038239D" w:rsidRDefault="0038239D" w:rsidP="0038239D">
      <w:pPr>
        <w:ind w:firstLineChars="100" w:firstLine="210"/>
      </w:pPr>
      <w:r>
        <w:t>1992</w:t>
      </w:r>
      <w:r>
        <w:t>年</w:t>
      </w:r>
      <w:r>
        <w:t>7</w:t>
      </w:r>
      <w:r>
        <w:t>月，</w:t>
      </w:r>
      <w:r>
        <w:t>X/Open</w:t>
      </w:r>
      <w:r>
        <w:t>委员会</w:t>
      </w:r>
      <w:r>
        <w:t>XoJIG</w:t>
      </w:r>
      <w:r>
        <w:t>开始寻求一个较佳的编码系统。</w:t>
      </w:r>
      <w:r>
        <w:t>Unix</w:t>
      </w:r>
      <w:r>
        <w:t>系统实验室（</w:t>
      </w:r>
      <w:r>
        <w:t>USL</w:t>
      </w:r>
      <w:r>
        <w:t>）的</w:t>
      </w:r>
      <w:r>
        <w:t>Dave Prosser</w:t>
      </w:r>
      <w:r>
        <w:t>为此提出了一个编码系统的建议。它具备可更快速实现的特性，并引入一项新的改进。其中，</w:t>
      </w:r>
      <w:r>
        <w:t>7</w:t>
      </w:r>
      <w:r>
        <w:t>比特的</w:t>
      </w:r>
      <w:r>
        <w:t>ASCII</w:t>
      </w:r>
      <w:r>
        <w:t>符号只代表原来的意思，所有多字节序列则会包含第</w:t>
      </w:r>
      <w:r>
        <w:t>8</w:t>
      </w:r>
      <w:r>
        <w:t>比特的符号，也就是所谓的最高有效比特。</w:t>
      </w:r>
    </w:p>
    <w:p w:rsidR="0038239D" w:rsidRDefault="0038239D" w:rsidP="0038239D">
      <w:pPr>
        <w:ind w:firstLineChars="100" w:firstLine="210"/>
      </w:pPr>
      <w:r>
        <w:t>1992</w:t>
      </w:r>
      <w:r>
        <w:t>年</w:t>
      </w:r>
      <w:r>
        <w:t>8</w:t>
      </w:r>
      <w:r>
        <w:t>月，这个建议由</w:t>
      </w:r>
      <w:r>
        <w:t>IBMX/Open</w:t>
      </w:r>
      <w:r>
        <w:t>的代表流传到一些感兴趣的团体。与此同时，贝尔实验室九号项目操作系统工作小组的肯</w:t>
      </w:r>
      <w:r>
        <w:t>·</w:t>
      </w:r>
      <w:r>
        <w:t>汤普逊对这编码系统作出重大的修改，让编码可以自我同步，使得不必从字符串的开首读取，也能找出字符间的分界。</w:t>
      </w:r>
      <w:r>
        <w:t>1992</w:t>
      </w:r>
      <w:r>
        <w:t>年</w:t>
      </w:r>
      <w:r>
        <w:t>9</w:t>
      </w:r>
      <w:r>
        <w:t>月</w:t>
      </w:r>
      <w:r>
        <w:t>2</w:t>
      </w:r>
      <w:r>
        <w:t>日，肯</w:t>
      </w:r>
      <w:r>
        <w:t>·</w:t>
      </w:r>
      <w:r>
        <w:t>汤普逊和罗勃</w:t>
      </w:r>
      <w:r>
        <w:t>·</w:t>
      </w:r>
      <w:r>
        <w:t>派克一起在美国新泽西州一架餐车的餐桌垫上描绘出此设计的要点。接下来的日子，</w:t>
      </w:r>
      <w:r>
        <w:t>Pike</w:t>
      </w:r>
      <w:r>
        <w:t>及汤普逊将它实现，并将这编码系统完全应用在九号项目当中，及后他将有关成果回馈</w:t>
      </w:r>
      <w:r>
        <w:t>X/Open</w:t>
      </w:r>
      <w:r>
        <w:t>。</w:t>
      </w:r>
    </w:p>
    <w:p w:rsidR="0038239D" w:rsidRDefault="0038239D" w:rsidP="0038239D">
      <w:pPr>
        <w:ind w:firstLineChars="100" w:firstLine="210"/>
      </w:pPr>
      <w:r>
        <w:t>1993</w:t>
      </w:r>
      <w:r>
        <w:t>年</w:t>
      </w:r>
      <w:r>
        <w:t>1</w:t>
      </w:r>
      <w:r>
        <w:t>月</w:t>
      </w:r>
      <w:r>
        <w:t>25-29</w:t>
      </w:r>
      <w:r>
        <w:t>日的在圣地牙哥举行的</w:t>
      </w:r>
      <w:r>
        <w:t>USENIX</w:t>
      </w:r>
      <w:r>
        <w:t>会议首次正式介绍</w:t>
      </w:r>
      <w:r>
        <w:t>UTF-8</w:t>
      </w:r>
      <w:r>
        <w:t>。</w:t>
      </w:r>
    </w:p>
    <w:p w:rsidR="0038239D" w:rsidRDefault="0038239D" w:rsidP="0038239D">
      <w:r>
        <w:rPr>
          <w:rFonts w:hint="eastAsia"/>
        </w:rPr>
        <w:t>自</w:t>
      </w:r>
      <w:r>
        <w:t>1996</w:t>
      </w:r>
      <w:r>
        <w:t>年起，微软的</w:t>
      </w:r>
      <w:r>
        <w:t>CAB</w:t>
      </w:r>
      <w:r>
        <w:t>（</w:t>
      </w:r>
      <w:r>
        <w:t>MS Cabinet</w:t>
      </w:r>
      <w:r>
        <w:t>）规格在</w:t>
      </w:r>
      <w:r>
        <w:t>UTF-8</w:t>
      </w:r>
      <w:r>
        <w:t>标准正式落实前就明确容许在任何地方使用</w:t>
      </w:r>
      <w:r>
        <w:t>UTF-8</w:t>
      </w:r>
      <w:r>
        <w:t>编码系统。但有关的编码器实际上从来没有实现这方面的规格。</w:t>
      </w:r>
    </w:p>
    <w:p w:rsidR="0038239D" w:rsidRDefault="0038239D" w:rsidP="0038239D">
      <w:r>
        <w:rPr>
          <w:rFonts w:hint="eastAsia"/>
        </w:rPr>
        <w:t>UTF</w:t>
      </w:r>
      <w:r>
        <w:t xml:space="preserve"> </w:t>
      </w:r>
      <w:r>
        <w:rPr>
          <w:rFonts w:hint="eastAsia"/>
        </w:rPr>
        <w:t>16</w:t>
      </w:r>
      <w:r>
        <w:rPr>
          <w:rFonts w:hint="eastAsia"/>
        </w:rPr>
        <w:t>：</w:t>
      </w:r>
      <w:r w:rsidRPr="007B0EF4">
        <w:t>UTF-16</w:t>
      </w:r>
      <w:r w:rsidRPr="007B0EF4">
        <w:t>是</w:t>
      </w:r>
      <w:r w:rsidRPr="007B0EF4">
        <w:t>Unicode</w:t>
      </w:r>
      <w:r w:rsidRPr="007B0EF4">
        <w:t>字符编码五层次模型的第三层：字符编码表（</w:t>
      </w:r>
      <w:r w:rsidRPr="007B0EF4">
        <w:t xml:space="preserve">Character Encoding </w:t>
      </w:r>
      <w:r w:rsidRPr="007B0EF4">
        <w:lastRenderedPageBreak/>
        <w:t>Form</w:t>
      </w:r>
      <w:r w:rsidRPr="007B0EF4">
        <w:t>，也称为</w:t>
      </w:r>
      <w:r w:rsidRPr="007B0EF4">
        <w:t>"storage format"</w:t>
      </w:r>
      <w:r w:rsidRPr="007B0EF4">
        <w:t>）的一种实现方式。即把</w:t>
      </w:r>
      <w:r w:rsidRPr="007B0EF4">
        <w:t>Unicode</w:t>
      </w:r>
      <w:r w:rsidRPr="007B0EF4">
        <w:t>字符集的抽象码位映射为</w:t>
      </w:r>
      <w:r w:rsidRPr="007B0EF4">
        <w:t>16</w:t>
      </w:r>
      <w:r w:rsidRPr="007B0EF4">
        <w:t>位长的整数（即码元）的序列，用于数据存储或传递。</w:t>
      </w:r>
      <w:r w:rsidRPr="007B0EF4">
        <w:t>Unicode</w:t>
      </w:r>
      <w:r w:rsidRPr="007B0EF4">
        <w:t>字符的码位，需要</w:t>
      </w:r>
      <w:r w:rsidRPr="007B0EF4">
        <w:t>1</w:t>
      </w:r>
      <w:r w:rsidRPr="007B0EF4">
        <w:t>个或者</w:t>
      </w:r>
      <w:r w:rsidRPr="007B0EF4">
        <w:t>2</w:t>
      </w:r>
      <w:r w:rsidRPr="007B0EF4">
        <w:t>个</w:t>
      </w:r>
      <w:r w:rsidRPr="007B0EF4">
        <w:t>16</w:t>
      </w:r>
      <w:r w:rsidRPr="007B0EF4">
        <w:t>位长的码元来表示，因此这是一个变长表示</w:t>
      </w:r>
    </w:p>
    <w:p w:rsidR="0038239D" w:rsidRDefault="0038239D" w:rsidP="0038239D">
      <w:pPr>
        <w:pStyle w:val="2"/>
      </w:pPr>
      <w:bookmarkStart w:id="16" w:name="_Toc493011260"/>
      <w:r>
        <w:rPr>
          <w:rFonts w:hint="eastAsia"/>
        </w:rPr>
        <w:t>解决的问题</w:t>
      </w:r>
      <w:r>
        <w:rPr>
          <w:rFonts w:hint="eastAsia"/>
        </w:rPr>
        <w:t>:</w:t>
      </w:r>
      <w:bookmarkEnd w:id="16"/>
    </w:p>
    <w:p w:rsidR="00094DD5" w:rsidRDefault="00094DD5" w:rsidP="00094DD5">
      <w:r>
        <w:rPr>
          <w:rFonts w:hint="eastAsia"/>
        </w:rPr>
        <w:t>1</w:t>
      </w:r>
      <w:r>
        <w:rPr>
          <w:rFonts w:hint="eastAsia"/>
        </w:rPr>
        <w:t>、</w:t>
      </w:r>
      <w:r>
        <w:rPr>
          <w:rFonts w:hint="eastAsia"/>
        </w:rPr>
        <w:t>UTF-16</w:t>
      </w:r>
      <w:r>
        <w:rPr>
          <w:rFonts w:hint="eastAsia"/>
        </w:rPr>
        <w:t>：是任何字符对应的数字都用两个字节来保存，但如果都是英文字母</w:t>
      </w:r>
      <w:r>
        <w:rPr>
          <w:rFonts w:hint="eastAsia"/>
        </w:rPr>
        <w:t>(</w:t>
      </w:r>
      <w:r>
        <w:rPr>
          <w:rFonts w:hint="eastAsia"/>
        </w:rPr>
        <w:t>一个字节能表示一个字符</w:t>
      </w:r>
      <w:r>
        <w:rPr>
          <w:rFonts w:hint="eastAsia"/>
        </w:rPr>
        <w:t>)</w:t>
      </w:r>
      <w:r>
        <w:rPr>
          <w:rFonts w:hint="eastAsia"/>
        </w:rPr>
        <w:t>这样做有点浪费。</w:t>
      </w:r>
    </w:p>
    <w:p w:rsidR="0038239D" w:rsidRDefault="00094DD5" w:rsidP="00094DD5">
      <w:r>
        <w:rPr>
          <w:rFonts w:hint="eastAsia"/>
        </w:rPr>
        <w:t>2</w:t>
      </w:r>
      <w:r>
        <w:rPr>
          <w:rFonts w:hint="eastAsia"/>
        </w:rPr>
        <w:t>、</w:t>
      </w:r>
      <w:r>
        <w:rPr>
          <w:rFonts w:hint="eastAsia"/>
        </w:rPr>
        <w:t>UTF-8</w:t>
      </w:r>
      <w:r>
        <w:rPr>
          <w:rFonts w:hint="eastAsia"/>
        </w:rPr>
        <w:t>：是任何字符对应的数字保存时所占的空间是可变的，可能用一个、两个或三个字节表示一个字符。</w:t>
      </w:r>
    </w:p>
    <w:p w:rsidR="00094DD5" w:rsidRPr="0038239D" w:rsidRDefault="00094DD5" w:rsidP="00094DD5">
      <w:pPr>
        <w:ind w:firstLineChars="50" w:firstLine="105"/>
      </w:pPr>
      <w:r>
        <w:rPr>
          <w:rFonts w:hint="eastAsia"/>
        </w:rPr>
        <w:t>如果全部英文或英文与其他文字混合</w:t>
      </w:r>
      <w:r>
        <w:rPr>
          <w:rFonts w:hint="eastAsia"/>
        </w:rPr>
        <w:t>(</w:t>
      </w:r>
      <w:r>
        <w:rPr>
          <w:rFonts w:hint="eastAsia"/>
        </w:rPr>
        <w:t>英文占绝大部分</w:t>
      </w:r>
      <w:r>
        <w:rPr>
          <w:rFonts w:hint="eastAsia"/>
        </w:rPr>
        <w:t>)</w:t>
      </w:r>
      <w:r>
        <w:rPr>
          <w:rFonts w:hint="eastAsia"/>
        </w:rPr>
        <w:t>，用</w:t>
      </w:r>
      <w:r>
        <w:rPr>
          <w:rFonts w:hint="eastAsia"/>
        </w:rPr>
        <w:t>UTF-8</w:t>
      </w:r>
      <w:r>
        <w:rPr>
          <w:rFonts w:hint="eastAsia"/>
        </w:rPr>
        <w:t>就比</w:t>
      </w:r>
      <w:r>
        <w:rPr>
          <w:rFonts w:hint="eastAsia"/>
        </w:rPr>
        <w:t>UTF-16</w:t>
      </w:r>
      <w:r>
        <w:rPr>
          <w:rFonts w:hint="eastAsia"/>
        </w:rPr>
        <w:t>节省了很多空间。而如果全部是中文这样类似的字符或者混合字符</w:t>
      </w:r>
      <w:r>
        <w:rPr>
          <w:rFonts w:hint="eastAsia"/>
        </w:rPr>
        <w:t>(</w:t>
      </w:r>
      <w:r>
        <w:rPr>
          <w:rFonts w:hint="eastAsia"/>
        </w:rPr>
        <w:t>中文占绝大多数</w:t>
      </w:r>
      <w:r>
        <w:rPr>
          <w:rFonts w:hint="eastAsia"/>
        </w:rPr>
        <w:t>),UTF-16</w:t>
      </w:r>
      <w:r>
        <w:rPr>
          <w:rFonts w:hint="eastAsia"/>
        </w:rPr>
        <w:t>就可以节省很多空间，另外还有个容错问题</w:t>
      </w:r>
      <w:r>
        <w:rPr>
          <w:rFonts w:hint="eastAsia"/>
        </w:rPr>
        <w:t>(</w:t>
      </w:r>
      <w:r>
        <w:rPr>
          <w:rFonts w:hint="eastAsia"/>
        </w:rPr>
        <w:t>比如：</w:t>
      </w:r>
      <w:r>
        <w:rPr>
          <w:rFonts w:hint="eastAsia"/>
        </w:rPr>
        <w:t>UTF-8</w:t>
      </w:r>
      <w:r>
        <w:rPr>
          <w:rFonts w:hint="eastAsia"/>
        </w:rPr>
        <w:t>需要判断每个字节中的开头标志信息</w:t>
      </w:r>
      <w:r>
        <w:rPr>
          <w:rFonts w:hint="eastAsia"/>
        </w:rPr>
        <w:t>,</w:t>
      </w:r>
      <w:r>
        <w:rPr>
          <w:rFonts w:hint="eastAsia"/>
        </w:rPr>
        <w:t>所以如果一当某个字节在传送过程中出错了</w:t>
      </w:r>
      <w:r>
        <w:rPr>
          <w:rFonts w:hint="eastAsia"/>
        </w:rPr>
        <w:t>,</w:t>
      </w:r>
      <w:r>
        <w:rPr>
          <w:rFonts w:hint="eastAsia"/>
        </w:rPr>
        <w:t>就会导致后面的字节也会解析出错；而</w:t>
      </w:r>
      <w:r>
        <w:rPr>
          <w:rFonts w:hint="eastAsia"/>
        </w:rPr>
        <w:t>UTF-16</w:t>
      </w:r>
      <w:r>
        <w:rPr>
          <w:rFonts w:hint="eastAsia"/>
        </w:rPr>
        <w:t>不会判断开头标志</w:t>
      </w:r>
      <w:r>
        <w:rPr>
          <w:rFonts w:hint="eastAsia"/>
        </w:rPr>
        <w:t>,</w:t>
      </w:r>
      <w:r>
        <w:rPr>
          <w:rFonts w:hint="eastAsia"/>
        </w:rPr>
        <w:t>即使错也只会错一个字符</w:t>
      </w:r>
      <w:r>
        <w:rPr>
          <w:rFonts w:hint="eastAsia"/>
        </w:rPr>
        <w:t>,</w:t>
      </w:r>
      <w:r>
        <w:rPr>
          <w:rFonts w:hint="eastAsia"/>
        </w:rPr>
        <w:t>所以容错能力强</w:t>
      </w:r>
      <w:r>
        <w:rPr>
          <w:rFonts w:hint="eastAsia"/>
        </w:rPr>
        <w:t>)</w:t>
      </w:r>
      <w:r>
        <w:rPr>
          <w:rFonts w:hint="eastAsia"/>
        </w:rPr>
        <w:t>。</w:t>
      </w:r>
    </w:p>
    <w:p w:rsidR="0038239D" w:rsidRDefault="0038239D" w:rsidP="0038239D">
      <w:pPr>
        <w:pStyle w:val="2"/>
      </w:pPr>
      <w:bookmarkStart w:id="17" w:name="_Toc493011261"/>
      <w:r>
        <w:rPr>
          <w:rFonts w:hint="eastAsia"/>
        </w:rPr>
        <w:t>字节以及兼容哪些字符集</w:t>
      </w:r>
      <w:r>
        <w:rPr>
          <w:rFonts w:hint="eastAsia"/>
        </w:rPr>
        <w:t>:</w:t>
      </w:r>
      <w:bookmarkEnd w:id="17"/>
    </w:p>
    <w:p w:rsidR="00094DD5" w:rsidRDefault="00094DD5" w:rsidP="00094DD5">
      <w:pPr>
        <w:ind w:firstLineChars="50" w:firstLine="105"/>
      </w:pPr>
      <w:r>
        <w:rPr>
          <w:rFonts w:hint="eastAsia"/>
        </w:rPr>
        <w:t>对代码点进行编码后的二进制的比特序列，是由一个或者多个编码单元按照一定的序列组成的。一个编码单元由若干个比特构成，例如</w:t>
      </w:r>
      <w:r>
        <w:rPr>
          <w:rFonts w:hint="eastAsia"/>
        </w:rPr>
        <w:t>7</w:t>
      </w:r>
      <w:r>
        <w:rPr>
          <w:rFonts w:hint="eastAsia"/>
        </w:rPr>
        <w:t>比特、</w:t>
      </w:r>
      <w:r>
        <w:rPr>
          <w:rFonts w:hint="eastAsia"/>
        </w:rPr>
        <w:t>8</w:t>
      </w:r>
      <w:r>
        <w:rPr>
          <w:rFonts w:hint="eastAsia"/>
        </w:rPr>
        <w:t>比特等</w:t>
      </w:r>
      <w:r>
        <w:rPr>
          <w:rFonts w:hint="eastAsia"/>
        </w:rPr>
        <w:t>(</w:t>
      </w:r>
      <w:r>
        <w:rPr>
          <w:rFonts w:hint="eastAsia"/>
        </w:rPr>
        <w:t>最常用的是</w:t>
      </w:r>
      <w:r>
        <w:rPr>
          <w:rFonts w:hint="eastAsia"/>
        </w:rPr>
        <w:t>8/16/32</w:t>
      </w:r>
      <w:r>
        <w:rPr>
          <w:rFonts w:hint="eastAsia"/>
        </w:rPr>
        <w:t>比特，便于存储和传输</w:t>
      </w:r>
      <w:r>
        <w:rPr>
          <w:rFonts w:hint="eastAsia"/>
        </w:rPr>
        <w:t>)</w:t>
      </w:r>
      <w:r>
        <w:rPr>
          <w:rFonts w:hint="eastAsia"/>
        </w:rPr>
        <w:t>。</w:t>
      </w:r>
    </w:p>
    <w:p w:rsidR="00094DD5" w:rsidRDefault="00094DD5" w:rsidP="00094DD5"/>
    <w:p w:rsidR="00094DD5" w:rsidRDefault="00094DD5" w:rsidP="00094DD5">
      <w:r>
        <w:rPr>
          <w:rFonts w:hint="eastAsia"/>
        </w:rPr>
        <w:t>比如说，</w:t>
      </w:r>
      <w:r>
        <w:rPr>
          <w:rFonts w:hint="eastAsia"/>
        </w:rPr>
        <w:t>UTF-8</w:t>
      </w:r>
      <w:r>
        <w:rPr>
          <w:rFonts w:hint="eastAsia"/>
        </w:rPr>
        <w:t>编码，采用</w:t>
      </w:r>
      <w:r>
        <w:rPr>
          <w:rFonts w:hint="eastAsia"/>
        </w:rPr>
        <w:t>1~4</w:t>
      </w:r>
      <w:r>
        <w:rPr>
          <w:rFonts w:hint="eastAsia"/>
        </w:rPr>
        <w:t>个</w:t>
      </w:r>
      <w:r>
        <w:rPr>
          <w:rFonts w:hint="eastAsia"/>
        </w:rPr>
        <w:t>8</w:t>
      </w:r>
      <w:r>
        <w:rPr>
          <w:rFonts w:hint="eastAsia"/>
        </w:rPr>
        <w:t>比特的编码单元；</w:t>
      </w:r>
      <w:r>
        <w:rPr>
          <w:rFonts w:hint="eastAsia"/>
        </w:rPr>
        <w:t xml:space="preserve"> </w:t>
      </w:r>
    </w:p>
    <w:p w:rsidR="00094DD5" w:rsidRDefault="00094DD5" w:rsidP="00094DD5">
      <w:r>
        <w:rPr>
          <w:rFonts w:hint="eastAsia"/>
        </w:rPr>
        <w:t>UTF-16</w:t>
      </w:r>
      <w:r>
        <w:rPr>
          <w:rFonts w:hint="eastAsia"/>
        </w:rPr>
        <w:t>编码，采用</w:t>
      </w:r>
      <w:r>
        <w:rPr>
          <w:rFonts w:hint="eastAsia"/>
        </w:rPr>
        <w:t>1~2</w:t>
      </w:r>
      <w:r>
        <w:rPr>
          <w:rFonts w:hint="eastAsia"/>
        </w:rPr>
        <w:t>个</w:t>
      </w:r>
      <w:r>
        <w:rPr>
          <w:rFonts w:hint="eastAsia"/>
        </w:rPr>
        <w:t>16</w:t>
      </w:r>
      <w:r>
        <w:rPr>
          <w:rFonts w:hint="eastAsia"/>
        </w:rPr>
        <w:t>比特的编码单元；</w:t>
      </w:r>
      <w:r>
        <w:rPr>
          <w:rFonts w:hint="eastAsia"/>
        </w:rPr>
        <w:t xml:space="preserve"> </w:t>
      </w:r>
    </w:p>
    <w:p w:rsidR="00094DD5" w:rsidRDefault="00094DD5" w:rsidP="00094DD5">
      <w:r>
        <w:rPr>
          <w:rFonts w:hint="eastAsia"/>
        </w:rPr>
        <w:t>前两个属于变长编码，后一个属于等长编码。</w:t>
      </w:r>
    </w:p>
    <w:p w:rsidR="00094DD5" w:rsidRPr="00094DD5" w:rsidRDefault="00094DD5" w:rsidP="00094DD5">
      <w:r>
        <w:rPr>
          <w:rFonts w:ascii="微软雅黑" w:hAnsi="微软雅黑"/>
          <w:color w:val="3F3F3F"/>
          <w:sz w:val="23"/>
          <w:szCs w:val="23"/>
          <w:shd w:val="clear" w:color="auto" w:fill="FFFFFF"/>
        </w:rPr>
        <w:t>对于</w:t>
      </w:r>
      <w:r>
        <w:rPr>
          <w:rFonts w:ascii="微软雅黑" w:hAnsi="微软雅黑"/>
          <w:color w:val="3F3F3F"/>
          <w:sz w:val="23"/>
          <w:szCs w:val="23"/>
          <w:shd w:val="clear" w:color="auto" w:fill="FFFFFF"/>
        </w:rPr>
        <w:t>ASCII</w:t>
      </w:r>
      <w:r>
        <w:rPr>
          <w:rFonts w:ascii="微软雅黑" w:hAnsi="微软雅黑"/>
          <w:color w:val="3F3F3F"/>
          <w:sz w:val="23"/>
          <w:szCs w:val="23"/>
          <w:shd w:val="clear" w:color="auto" w:fill="FFFFFF"/>
        </w:rPr>
        <w:t>字符集，编码不变，从</w:t>
      </w:r>
      <w:r>
        <w:rPr>
          <w:rStyle w:val="HTML"/>
          <w:rFonts w:ascii="Courier New" w:hAnsi="Courier New"/>
          <w:color w:val="3F3F3F"/>
          <w:sz w:val="20"/>
          <w:szCs w:val="20"/>
        </w:rPr>
        <w:t>0x00</w:t>
      </w:r>
      <w:r>
        <w:rPr>
          <w:rFonts w:ascii="微软雅黑" w:hAnsi="微软雅黑"/>
          <w:color w:val="3F3F3F"/>
          <w:sz w:val="23"/>
          <w:szCs w:val="23"/>
          <w:shd w:val="clear" w:color="auto" w:fill="FFFFFF"/>
        </w:rPr>
        <w:t>~</w:t>
      </w:r>
      <w:r>
        <w:rPr>
          <w:rStyle w:val="HTML"/>
          <w:rFonts w:ascii="Courier New" w:hAnsi="Courier New"/>
          <w:color w:val="3F3F3F"/>
          <w:sz w:val="20"/>
          <w:szCs w:val="20"/>
        </w:rPr>
        <w:t>0x7F</w:t>
      </w:r>
    </w:p>
    <w:p w:rsidR="0074046B" w:rsidRDefault="0074046B" w:rsidP="0074046B">
      <w:pPr>
        <w:rPr>
          <w:rFonts w:hint="eastAsia"/>
        </w:rPr>
      </w:pPr>
      <w:r>
        <w:rPr>
          <w:rFonts w:hint="eastAsia"/>
        </w:rPr>
        <w:t>UTF-16</w:t>
      </w:r>
      <w:r>
        <w:rPr>
          <w:rFonts w:hint="eastAsia"/>
        </w:rPr>
        <w:t>比较好理解</w:t>
      </w:r>
      <w:r>
        <w:rPr>
          <w:rFonts w:hint="eastAsia"/>
        </w:rPr>
        <w:t>,</w:t>
      </w:r>
      <w:r>
        <w:rPr>
          <w:rFonts w:hint="eastAsia"/>
        </w:rPr>
        <w:t>就是任何字符对应的数字都用两个字节来保存</w:t>
      </w:r>
      <w:r>
        <w:rPr>
          <w:rFonts w:hint="eastAsia"/>
        </w:rPr>
        <w:t>.</w:t>
      </w:r>
      <w:r>
        <w:rPr>
          <w:rFonts w:hint="eastAsia"/>
        </w:rPr>
        <w:t>我们通常对</w:t>
      </w:r>
      <w:r>
        <w:rPr>
          <w:rFonts w:hint="eastAsia"/>
        </w:rPr>
        <w:t>Unicode</w:t>
      </w:r>
      <w:r>
        <w:rPr>
          <w:rFonts w:hint="eastAsia"/>
        </w:rPr>
        <w:t>的误解就是把</w:t>
      </w:r>
      <w:r>
        <w:rPr>
          <w:rFonts w:hint="eastAsia"/>
        </w:rPr>
        <w:t>Unicode</w:t>
      </w:r>
      <w:r>
        <w:rPr>
          <w:rFonts w:hint="eastAsia"/>
        </w:rPr>
        <w:t>与</w:t>
      </w:r>
      <w:r>
        <w:rPr>
          <w:rFonts w:hint="eastAsia"/>
        </w:rPr>
        <w:t>UTF-16</w:t>
      </w:r>
      <w:r>
        <w:rPr>
          <w:rFonts w:hint="eastAsia"/>
        </w:rPr>
        <w:t>等同了</w:t>
      </w:r>
      <w:r>
        <w:rPr>
          <w:rFonts w:hint="eastAsia"/>
        </w:rPr>
        <w:t>.</w:t>
      </w:r>
      <w:r>
        <w:rPr>
          <w:rFonts w:hint="eastAsia"/>
        </w:rPr>
        <w:t>但是很显然如果都是英文字母这做有点浪费</w:t>
      </w:r>
      <w:r>
        <w:rPr>
          <w:rFonts w:hint="eastAsia"/>
        </w:rPr>
        <w:t>.</w:t>
      </w:r>
      <w:r>
        <w:rPr>
          <w:rFonts w:hint="eastAsia"/>
        </w:rPr>
        <w:t>明明用一个字节能表示一个字符为啥整两个啊</w:t>
      </w:r>
      <w:r>
        <w:rPr>
          <w:rFonts w:hint="eastAsia"/>
        </w:rPr>
        <w:t>.</w:t>
      </w:r>
    </w:p>
    <w:p w:rsidR="0074046B" w:rsidRDefault="0074046B" w:rsidP="0074046B">
      <w:pPr>
        <w:rPr>
          <w:rFonts w:hint="eastAsia"/>
        </w:rPr>
      </w:pPr>
      <w:r>
        <w:rPr>
          <w:rFonts w:hint="eastAsia"/>
        </w:rPr>
        <w:t xml:space="preserve">   </w:t>
      </w:r>
      <w:r>
        <w:rPr>
          <w:rFonts w:hint="eastAsia"/>
        </w:rPr>
        <w:t>于是又有个</w:t>
      </w:r>
      <w:r>
        <w:rPr>
          <w:rFonts w:hint="eastAsia"/>
        </w:rPr>
        <w:t>UTF-8,</w:t>
      </w:r>
      <w:r>
        <w:rPr>
          <w:rFonts w:hint="eastAsia"/>
        </w:rPr>
        <w:t>这里的</w:t>
      </w:r>
      <w:r>
        <w:rPr>
          <w:rFonts w:hint="eastAsia"/>
        </w:rPr>
        <w:t>8</w:t>
      </w:r>
      <w:r>
        <w:rPr>
          <w:rFonts w:hint="eastAsia"/>
        </w:rPr>
        <w:t>非常容易误导人</w:t>
      </w:r>
      <w:r>
        <w:rPr>
          <w:rFonts w:hint="eastAsia"/>
        </w:rPr>
        <w:t>,8</w:t>
      </w:r>
      <w:r>
        <w:rPr>
          <w:rFonts w:hint="eastAsia"/>
        </w:rPr>
        <w:t>不是指一个字节</w:t>
      </w:r>
      <w:r>
        <w:rPr>
          <w:rFonts w:hint="eastAsia"/>
        </w:rPr>
        <w:t>,</w:t>
      </w:r>
      <w:r>
        <w:rPr>
          <w:rFonts w:hint="eastAsia"/>
        </w:rPr>
        <w:t>难道一个字节表示一个字符</w:t>
      </w:r>
      <w:r>
        <w:rPr>
          <w:rFonts w:hint="eastAsia"/>
        </w:rPr>
        <w:t>?</w:t>
      </w:r>
      <w:r>
        <w:rPr>
          <w:rFonts w:hint="eastAsia"/>
        </w:rPr>
        <w:t>实际上不是</w:t>
      </w:r>
      <w:r>
        <w:rPr>
          <w:rFonts w:hint="eastAsia"/>
        </w:rPr>
        <w:t>.</w:t>
      </w:r>
      <w:r>
        <w:rPr>
          <w:rFonts w:hint="eastAsia"/>
        </w:rPr>
        <w:t>当用</w:t>
      </w:r>
      <w:r>
        <w:rPr>
          <w:rFonts w:hint="eastAsia"/>
        </w:rPr>
        <w:t>UTF-8</w:t>
      </w:r>
      <w:r>
        <w:rPr>
          <w:rFonts w:hint="eastAsia"/>
        </w:rPr>
        <w:t>时表示一个字符是可变的</w:t>
      </w:r>
      <w:r>
        <w:rPr>
          <w:rFonts w:hint="eastAsia"/>
        </w:rPr>
        <w:t>,</w:t>
      </w:r>
      <w:r>
        <w:rPr>
          <w:rFonts w:hint="eastAsia"/>
        </w:rPr>
        <w:t>有可能是用一个字节表示一个字符</w:t>
      </w:r>
      <w:r>
        <w:rPr>
          <w:rFonts w:hint="eastAsia"/>
        </w:rPr>
        <w:t>,</w:t>
      </w:r>
      <w:r>
        <w:rPr>
          <w:rFonts w:hint="eastAsia"/>
        </w:rPr>
        <w:t>也可能是两个</w:t>
      </w:r>
      <w:r>
        <w:rPr>
          <w:rFonts w:hint="eastAsia"/>
        </w:rPr>
        <w:t>,</w:t>
      </w:r>
      <w:r>
        <w:rPr>
          <w:rFonts w:hint="eastAsia"/>
        </w:rPr>
        <w:t>三个</w:t>
      </w:r>
      <w:r>
        <w:rPr>
          <w:rFonts w:hint="eastAsia"/>
        </w:rPr>
        <w:t>.</w:t>
      </w:r>
      <w:r>
        <w:rPr>
          <w:rFonts w:hint="eastAsia"/>
        </w:rPr>
        <w:t>当然最多不能超过</w:t>
      </w:r>
      <w:r>
        <w:rPr>
          <w:rFonts w:hint="eastAsia"/>
        </w:rPr>
        <w:t>3</w:t>
      </w:r>
      <w:r>
        <w:rPr>
          <w:rFonts w:hint="eastAsia"/>
        </w:rPr>
        <w:t>个字节了</w:t>
      </w:r>
      <w:r>
        <w:rPr>
          <w:rFonts w:hint="eastAsia"/>
        </w:rPr>
        <w:t>.</w:t>
      </w:r>
      <w:r>
        <w:rPr>
          <w:rFonts w:hint="eastAsia"/>
        </w:rPr>
        <w:t>反正是根据字符对应的数字大小来确定</w:t>
      </w:r>
      <w:r>
        <w:rPr>
          <w:rFonts w:hint="eastAsia"/>
        </w:rPr>
        <w:t>.</w:t>
      </w:r>
    </w:p>
    <w:p w:rsidR="0074046B" w:rsidRDefault="0074046B" w:rsidP="0074046B">
      <w:pPr>
        <w:rPr>
          <w:rFonts w:hint="eastAsia"/>
        </w:rPr>
      </w:pPr>
      <w:r>
        <w:rPr>
          <w:rFonts w:hint="eastAsia"/>
        </w:rPr>
        <w:t xml:space="preserve">   </w:t>
      </w:r>
      <w:r>
        <w:rPr>
          <w:rFonts w:hint="eastAsia"/>
        </w:rPr>
        <w:t>于是</w:t>
      </w:r>
      <w:r>
        <w:rPr>
          <w:rFonts w:hint="eastAsia"/>
        </w:rPr>
        <w:t>UTF-8</w:t>
      </w:r>
      <w:r>
        <w:rPr>
          <w:rFonts w:hint="eastAsia"/>
        </w:rPr>
        <w:t>和</w:t>
      </w:r>
      <w:r>
        <w:rPr>
          <w:rFonts w:hint="eastAsia"/>
        </w:rPr>
        <w:t>UTF-16</w:t>
      </w:r>
      <w:r>
        <w:rPr>
          <w:rFonts w:hint="eastAsia"/>
        </w:rPr>
        <w:t>的优劣很容易就看出来了</w:t>
      </w:r>
      <w:r>
        <w:rPr>
          <w:rFonts w:hint="eastAsia"/>
        </w:rPr>
        <w:t>.</w:t>
      </w:r>
      <w:r>
        <w:rPr>
          <w:rFonts w:hint="eastAsia"/>
        </w:rPr>
        <w:t>如果全部英文或英文与其他文字混合</w:t>
      </w:r>
      <w:r>
        <w:rPr>
          <w:rFonts w:hint="eastAsia"/>
        </w:rPr>
        <w:t>,</w:t>
      </w:r>
      <w:r>
        <w:rPr>
          <w:rFonts w:hint="eastAsia"/>
        </w:rPr>
        <w:t>但英文占绝大部分</w:t>
      </w:r>
      <w:r>
        <w:rPr>
          <w:rFonts w:hint="eastAsia"/>
        </w:rPr>
        <w:t>,</w:t>
      </w:r>
      <w:r>
        <w:rPr>
          <w:rFonts w:hint="eastAsia"/>
        </w:rPr>
        <w:t>用</w:t>
      </w:r>
      <w:r>
        <w:rPr>
          <w:rFonts w:hint="eastAsia"/>
        </w:rPr>
        <w:t>UTF-8</w:t>
      </w:r>
      <w:r>
        <w:rPr>
          <w:rFonts w:hint="eastAsia"/>
        </w:rPr>
        <w:t>就比</w:t>
      </w:r>
      <w:r>
        <w:rPr>
          <w:rFonts w:hint="eastAsia"/>
        </w:rPr>
        <w:t>UTF-16</w:t>
      </w:r>
      <w:r>
        <w:rPr>
          <w:rFonts w:hint="eastAsia"/>
        </w:rPr>
        <w:t>节省了很多空间</w:t>
      </w:r>
      <w:r>
        <w:rPr>
          <w:rFonts w:hint="eastAsia"/>
        </w:rPr>
        <w:t>.</w:t>
      </w:r>
      <w:r>
        <w:rPr>
          <w:rFonts w:hint="eastAsia"/>
        </w:rPr>
        <w:t>而如果全部是中文这样类似的字符或者混合字符中中文占绝大多数</w:t>
      </w:r>
      <w:r>
        <w:rPr>
          <w:rFonts w:hint="eastAsia"/>
        </w:rPr>
        <w:t>.UTF-16</w:t>
      </w:r>
      <w:r>
        <w:rPr>
          <w:rFonts w:hint="eastAsia"/>
        </w:rPr>
        <w:t>就占优势了</w:t>
      </w:r>
      <w:r>
        <w:rPr>
          <w:rFonts w:hint="eastAsia"/>
        </w:rPr>
        <w:t>,</w:t>
      </w:r>
      <w:r>
        <w:rPr>
          <w:rFonts w:hint="eastAsia"/>
        </w:rPr>
        <w:t>可以节省很多空间</w:t>
      </w:r>
      <w:r>
        <w:rPr>
          <w:rFonts w:hint="eastAsia"/>
        </w:rPr>
        <w:t>.</w:t>
      </w:r>
      <w:r>
        <w:rPr>
          <w:rFonts w:hint="eastAsia"/>
        </w:rPr>
        <w:t>另外还有个容错问题</w:t>
      </w:r>
      <w:r>
        <w:rPr>
          <w:rFonts w:hint="eastAsia"/>
        </w:rPr>
        <w:t>,</w:t>
      </w:r>
      <w:r>
        <w:rPr>
          <w:rFonts w:hint="eastAsia"/>
        </w:rPr>
        <w:t>等会再讲</w:t>
      </w:r>
    </w:p>
    <w:p w:rsidR="0074046B" w:rsidRDefault="0074046B" w:rsidP="0074046B">
      <w:pPr>
        <w:rPr>
          <w:rFonts w:hint="eastAsia"/>
        </w:rPr>
      </w:pPr>
      <w:r>
        <w:rPr>
          <w:rFonts w:hint="eastAsia"/>
        </w:rPr>
        <w:t xml:space="preserve">  </w:t>
      </w:r>
      <w:r>
        <w:rPr>
          <w:rFonts w:hint="eastAsia"/>
        </w:rPr>
        <w:t>看的有点晕了吧</w:t>
      </w:r>
      <w:r>
        <w:rPr>
          <w:rFonts w:hint="eastAsia"/>
        </w:rPr>
        <w:t>,</w:t>
      </w:r>
      <w:r>
        <w:rPr>
          <w:rFonts w:hint="eastAsia"/>
        </w:rPr>
        <w:t>举个例子</w:t>
      </w:r>
      <w:r>
        <w:rPr>
          <w:rFonts w:hint="eastAsia"/>
        </w:rPr>
        <w:t>.</w:t>
      </w:r>
      <w:r>
        <w:rPr>
          <w:rFonts w:hint="eastAsia"/>
        </w:rPr>
        <w:t>假如中文字</w:t>
      </w:r>
      <w:r>
        <w:rPr>
          <w:rFonts w:hint="eastAsia"/>
        </w:rPr>
        <w:t>"</w:t>
      </w:r>
      <w:r>
        <w:rPr>
          <w:rFonts w:hint="eastAsia"/>
        </w:rPr>
        <w:t>汉</w:t>
      </w:r>
      <w:r>
        <w:rPr>
          <w:rFonts w:hint="eastAsia"/>
        </w:rPr>
        <w:t>"</w:t>
      </w:r>
      <w:r>
        <w:rPr>
          <w:rFonts w:hint="eastAsia"/>
        </w:rPr>
        <w:t>对应的</w:t>
      </w:r>
      <w:r>
        <w:rPr>
          <w:rFonts w:hint="eastAsia"/>
        </w:rPr>
        <w:t>unicode</w:t>
      </w:r>
      <w:r>
        <w:rPr>
          <w:rFonts w:hint="eastAsia"/>
        </w:rPr>
        <w:t>是</w:t>
      </w:r>
      <w:r>
        <w:rPr>
          <w:rFonts w:hint="eastAsia"/>
        </w:rPr>
        <w:t>6C49(</w:t>
      </w:r>
      <w:r>
        <w:rPr>
          <w:rFonts w:hint="eastAsia"/>
        </w:rPr>
        <w:t>这是用十六进制表示</w:t>
      </w:r>
      <w:r>
        <w:rPr>
          <w:rFonts w:hint="eastAsia"/>
        </w:rPr>
        <w:t>,</w:t>
      </w:r>
      <w:r>
        <w:rPr>
          <w:rFonts w:hint="eastAsia"/>
        </w:rPr>
        <w:t>用十进制表示是</w:t>
      </w:r>
      <w:r>
        <w:rPr>
          <w:rFonts w:hint="eastAsia"/>
        </w:rPr>
        <w:t>27721</w:t>
      </w:r>
      <w:r>
        <w:rPr>
          <w:rFonts w:hint="eastAsia"/>
        </w:rPr>
        <w:t>为啥不用十进制表示呢</w:t>
      </w:r>
      <w:r>
        <w:rPr>
          <w:rFonts w:hint="eastAsia"/>
        </w:rPr>
        <w:t>?</w:t>
      </w:r>
      <w:r>
        <w:rPr>
          <w:rFonts w:hint="eastAsia"/>
        </w:rPr>
        <w:t>很明显用十六进制表示要短点</w:t>
      </w:r>
      <w:r>
        <w:rPr>
          <w:rFonts w:hint="eastAsia"/>
        </w:rPr>
        <w:t>.</w:t>
      </w:r>
      <w:r>
        <w:rPr>
          <w:rFonts w:hint="eastAsia"/>
        </w:rPr>
        <w:t>其实都是等价的没啥不一样</w:t>
      </w:r>
      <w:r>
        <w:rPr>
          <w:rFonts w:hint="eastAsia"/>
        </w:rPr>
        <w:t>.</w:t>
      </w:r>
      <w:r>
        <w:rPr>
          <w:rFonts w:hint="eastAsia"/>
        </w:rPr>
        <w:t>就跟你说</w:t>
      </w:r>
      <w:r>
        <w:rPr>
          <w:rFonts w:hint="eastAsia"/>
        </w:rPr>
        <w:t>60</w:t>
      </w:r>
      <w:r>
        <w:rPr>
          <w:rFonts w:hint="eastAsia"/>
        </w:rPr>
        <w:t>分钟和</w:t>
      </w:r>
      <w:r>
        <w:rPr>
          <w:rFonts w:hint="eastAsia"/>
        </w:rPr>
        <w:t>1</w:t>
      </w:r>
      <w:r>
        <w:rPr>
          <w:rFonts w:hint="eastAsia"/>
        </w:rPr>
        <w:t>小时一样</w:t>
      </w:r>
      <w:r>
        <w:rPr>
          <w:rFonts w:hint="eastAsia"/>
        </w:rPr>
        <w:t>.).</w:t>
      </w:r>
      <w:r>
        <w:rPr>
          <w:rFonts w:hint="eastAsia"/>
        </w:rPr>
        <w:t>你可能会问当用程序打开一个文件时我们怎么知道那是用的</w:t>
      </w:r>
      <w:r>
        <w:rPr>
          <w:rFonts w:hint="eastAsia"/>
        </w:rPr>
        <w:t>UTF-8</w:t>
      </w:r>
      <w:r>
        <w:rPr>
          <w:rFonts w:hint="eastAsia"/>
        </w:rPr>
        <w:t>还是</w:t>
      </w:r>
      <w:r>
        <w:rPr>
          <w:rFonts w:hint="eastAsia"/>
        </w:rPr>
        <w:t>UTF-16</w:t>
      </w:r>
      <w:r>
        <w:rPr>
          <w:rFonts w:hint="eastAsia"/>
        </w:rPr>
        <w:t>啊</w:t>
      </w:r>
      <w:r>
        <w:rPr>
          <w:rFonts w:hint="eastAsia"/>
        </w:rPr>
        <w:t>.</w:t>
      </w:r>
      <w:r>
        <w:rPr>
          <w:rFonts w:hint="eastAsia"/>
        </w:rPr>
        <w:t>自然会有点啥标志</w:t>
      </w:r>
      <w:r>
        <w:rPr>
          <w:rFonts w:hint="eastAsia"/>
        </w:rPr>
        <w:t>,</w:t>
      </w:r>
      <w:r>
        <w:rPr>
          <w:rFonts w:hint="eastAsia"/>
        </w:rPr>
        <w:t>在文件的开头几个字节就是标志</w:t>
      </w:r>
      <w:r>
        <w:rPr>
          <w:rFonts w:hint="eastAsia"/>
        </w:rPr>
        <w:t>.</w:t>
      </w:r>
    </w:p>
    <w:p w:rsidR="003A6982" w:rsidRPr="003A6982" w:rsidRDefault="0074046B" w:rsidP="0074046B">
      <w:r>
        <w:rPr>
          <w:rFonts w:hint="eastAsia"/>
        </w:rPr>
        <w:t xml:space="preserve">EF BB BF </w:t>
      </w:r>
      <w:r>
        <w:rPr>
          <w:rFonts w:hint="eastAsia"/>
        </w:rPr>
        <w:t>表示</w:t>
      </w:r>
      <w:r>
        <w:rPr>
          <w:rFonts w:hint="eastAsia"/>
        </w:rPr>
        <w:t>UTF-8</w:t>
      </w:r>
      <w:r>
        <w:rPr>
          <w:rFonts w:hint="eastAsia"/>
        </w:rPr>
        <w:t>,</w:t>
      </w:r>
      <w:r>
        <w:rPr>
          <w:rFonts w:hint="eastAsia"/>
        </w:rPr>
        <w:t xml:space="preserve">FE FF </w:t>
      </w:r>
      <w:r>
        <w:rPr>
          <w:rFonts w:hint="eastAsia"/>
        </w:rPr>
        <w:t>表示</w:t>
      </w:r>
      <w:r>
        <w:rPr>
          <w:rFonts w:hint="eastAsia"/>
        </w:rPr>
        <w:t>UTF-16.</w:t>
      </w:r>
    </w:p>
    <w:p w:rsidR="0074046B" w:rsidRDefault="0074046B" w:rsidP="0074046B">
      <w:pPr>
        <w:rPr>
          <w:rFonts w:hint="eastAsia"/>
        </w:rPr>
      </w:pPr>
      <w:r>
        <w:rPr>
          <w:rFonts w:hint="eastAsia"/>
        </w:rPr>
        <w:lastRenderedPageBreak/>
        <w:t>用</w:t>
      </w:r>
      <w:r>
        <w:rPr>
          <w:rFonts w:hint="eastAsia"/>
        </w:rPr>
        <w:t>UTF-16</w:t>
      </w:r>
      <w:r>
        <w:rPr>
          <w:rFonts w:hint="eastAsia"/>
        </w:rPr>
        <w:t>表示</w:t>
      </w:r>
      <w:r>
        <w:rPr>
          <w:rFonts w:hint="eastAsia"/>
        </w:rPr>
        <w:t>"</w:t>
      </w:r>
      <w:r>
        <w:rPr>
          <w:rFonts w:hint="eastAsia"/>
        </w:rPr>
        <w:t>汉</w:t>
      </w:r>
      <w:r>
        <w:rPr>
          <w:rFonts w:hint="eastAsia"/>
        </w:rPr>
        <w:t>"</w:t>
      </w:r>
    </w:p>
    <w:p w:rsidR="0074046B" w:rsidRDefault="0074046B" w:rsidP="0074046B">
      <w:pPr>
        <w:rPr>
          <w:rFonts w:hint="eastAsia"/>
        </w:rPr>
      </w:pPr>
      <w:r>
        <w:rPr>
          <w:rFonts w:hint="eastAsia"/>
        </w:rPr>
        <w:t>假如用</w:t>
      </w:r>
      <w:r>
        <w:rPr>
          <w:rFonts w:hint="eastAsia"/>
        </w:rPr>
        <w:t>UTF-16</w:t>
      </w:r>
      <w:r>
        <w:rPr>
          <w:rFonts w:hint="eastAsia"/>
        </w:rPr>
        <w:t>表示的话就是</w:t>
      </w:r>
      <w:r>
        <w:rPr>
          <w:rFonts w:hint="eastAsia"/>
        </w:rPr>
        <w:t>01101100   01001001(</w:t>
      </w:r>
      <w:r>
        <w:rPr>
          <w:rFonts w:hint="eastAsia"/>
        </w:rPr>
        <w:t>共</w:t>
      </w:r>
      <w:r>
        <w:rPr>
          <w:rFonts w:hint="eastAsia"/>
        </w:rPr>
        <w:t>16 bit,</w:t>
      </w:r>
      <w:r>
        <w:rPr>
          <w:rFonts w:hint="eastAsia"/>
        </w:rPr>
        <w:t>两个字节</w:t>
      </w:r>
      <w:r>
        <w:rPr>
          <w:rFonts w:hint="eastAsia"/>
        </w:rPr>
        <w:t>).</w:t>
      </w:r>
      <w:r>
        <w:rPr>
          <w:rFonts w:hint="eastAsia"/>
        </w:rPr>
        <w:t>程序解析的时候知道是</w:t>
      </w:r>
      <w:r>
        <w:rPr>
          <w:rFonts w:hint="eastAsia"/>
        </w:rPr>
        <w:t>UTF-16</w:t>
      </w:r>
      <w:r>
        <w:rPr>
          <w:rFonts w:hint="eastAsia"/>
        </w:rPr>
        <w:t>就把两个字节当成一个单元来解析</w:t>
      </w:r>
      <w:r>
        <w:rPr>
          <w:rFonts w:hint="eastAsia"/>
        </w:rPr>
        <w:t>.</w:t>
      </w:r>
      <w:r>
        <w:rPr>
          <w:rFonts w:hint="eastAsia"/>
        </w:rPr>
        <w:t>这个很简单</w:t>
      </w:r>
      <w:r>
        <w:rPr>
          <w:rFonts w:hint="eastAsia"/>
        </w:rPr>
        <w:t>.</w:t>
      </w:r>
    </w:p>
    <w:p w:rsidR="0074046B" w:rsidRDefault="0074046B" w:rsidP="0074046B">
      <w:pPr>
        <w:rPr>
          <w:rFonts w:hint="eastAsia"/>
        </w:rPr>
      </w:pPr>
      <w:r>
        <w:rPr>
          <w:rFonts w:hint="eastAsia"/>
        </w:rPr>
        <w:t>用</w:t>
      </w:r>
      <w:r>
        <w:rPr>
          <w:rFonts w:hint="eastAsia"/>
        </w:rPr>
        <w:t>UTF-8</w:t>
      </w:r>
      <w:r>
        <w:rPr>
          <w:rFonts w:hint="eastAsia"/>
        </w:rPr>
        <w:t>表示</w:t>
      </w:r>
      <w:r>
        <w:rPr>
          <w:rFonts w:hint="eastAsia"/>
        </w:rPr>
        <w:t>"</w:t>
      </w:r>
      <w:r>
        <w:rPr>
          <w:rFonts w:hint="eastAsia"/>
        </w:rPr>
        <w:t>汉</w:t>
      </w:r>
      <w:r>
        <w:rPr>
          <w:rFonts w:hint="eastAsia"/>
        </w:rPr>
        <w:t>"</w:t>
      </w:r>
    </w:p>
    <w:p w:rsidR="0074046B" w:rsidRDefault="0074046B" w:rsidP="0074046B">
      <w:pPr>
        <w:rPr>
          <w:rFonts w:hint="eastAsia"/>
        </w:rPr>
      </w:pPr>
      <w:r>
        <w:rPr>
          <w:rFonts w:hint="eastAsia"/>
        </w:rPr>
        <w:t>用</w:t>
      </w:r>
      <w:r>
        <w:rPr>
          <w:rFonts w:hint="eastAsia"/>
        </w:rPr>
        <w:t>UTF-8</w:t>
      </w:r>
      <w:r>
        <w:rPr>
          <w:rFonts w:hint="eastAsia"/>
        </w:rPr>
        <w:t>就有复杂点</w:t>
      </w:r>
      <w:r>
        <w:rPr>
          <w:rFonts w:hint="eastAsia"/>
        </w:rPr>
        <w:t>.</w:t>
      </w:r>
      <w:r>
        <w:rPr>
          <w:rFonts w:hint="eastAsia"/>
        </w:rPr>
        <w:t>因为此时程序是把一个字节一个字节的来读取</w:t>
      </w:r>
      <w:r>
        <w:rPr>
          <w:rFonts w:hint="eastAsia"/>
        </w:rPr>
        <w:t>,</w:t>
      </w:r>
      <w:r>
        <w:rPr>
          <w:rFonts w:hint="eastAsia"/>
        </w:rPr>
        <w:t>然后再根据字节中开头的</w:t>
      </w:r>
      <w:r>
        <w:rPr>
          <w:rFonts w:hint="eastAsia"/>
        </w:rPr>
        <w:t>bit</w:t>
      </w:r>
      <w:r>
        <w:rPr>
          <w:rFonts w:hint="eastAsia"/>
        </w:rPr>
        <w:t>标志来识别是该把</w:t>
      </w:r>
      <w:r>
        <w:rPr>
          <w:rFonts w:hint="eastAsia"/>
        </w:rPr>
        <w:t>1</w:t>
      </w:r>
      <w:r>
        <w:rPr>
          <w:rFonts w:hint="eastAsia"/>
        </w:rPr>
        <w:t>个还是两个或三个字节做为一个单元来处理</w:t>
      </w:r>
      <w:r>
        <w:rPr>
          <w:rFonts w:hint="eastAsia"/>
        </w:rPr>
        <w:t>.</w:t>
      </w:r>
    </w:p>
    <w:p w:rsidR="0074046B" w:rsidRDefault="0074046B" w:rsidP="0074046B">
      <w:pPr>
        <w:rPr>
          <w:rFonts w:hint="eastAsia"/>
        </w:rPr>
      </w:pPr>
      <w:r>
        <w:rPr>
          <w:rFonts w:hint="eastAsia"/>
        </w:rPr>
        <w:t>0xxxxxxx,</w:t>
      </w:r>
      <w:r>
        <w:rPr>
          <w:rFonts w:hint="eastAsia"/>
        </w:rPr>
        <w:t>如果是这样的</w:t>
      </w:r>
      <w:r>
        <w:rPr>
          <w:rFonts w:hint="eastAsia"/>
        </w:rPr>
        <w:t>01</w:t>
      </w:r>
      <w:r>
        <w:rPr>
          <w:rFonts w:hint="eastAsia"/>
        </w:rPr>
        <w:t>串</w:t>
      </w:r>
      <w:r>
        <w:rPr>
          <w:rFonts w:hint="eastAsia"/>
        </w:rPr>
        <w:t>,</w:t>
      </w:r>
      <w:r>
        <w:rPr>
          <w:rFonts w:hint="eastAsia"/>
        </w:rPr>
        <w:t>也就是以</w:t>
      </w:r>
      <w:r>
        <w:rPr>
          <w:rFonts w:hint="eastAsia"/>
        </w:rPr>
        <w:t>0</w:t>
      </w:r>
      <w:r>
        <w:rPr>
          <w:rFonts w:hint="eastAsia"/>
        </w:rPr>
        <w:t>开头后面是啥就不用管了</w:t>
      </w:r>
      <w:r>
        <w:rPr>
          <w:rFonts w:hint="eastAsia"/>
        </w:rPr>
        <w:t>XX</w:t>
      </w:r>
      <w:r>
        <w:rPr>
          <w:rFonts w:hint="eastAsia"/>
        </w:rPr>
        <w:t>代表任意</w:t>
      </w:r>
      <w:r>
        <w:rPr>
          <w:rFonts w:hint="eastAsia"/>
        </w:rPr>
        <w:t>bit.</w:t>
      </w:r>
      <w:r>
        <w:rPr>
          <w:rFonts w:hint="eastAsia"/>
        </w:rPr>
        <w:t>就表示把一个字节做为一个单元</w:t>
      </w:r>
      <w:r>
        <w:rPr>
          <w:rFonts w:hint="eastAsia"/>
        </w:rPr>
        <w:t>.</w:t>
      </w:r>
      <w:r>
        <w:rPr>
          <w:rFonts w:hint="eastAsia"/>
        </w:rPr>
        <w:t>就跟</w:t>
      </w:r>
      <w:r>
        <w:rPr>
          <w:rFonts w:hint="eastAsia"/>
        </w:rPr>
        <w:t>ASCII</w:t>
      </w:r>
      <w:r>
        <w:rPr>
          <w:rFonts w:hint="eastAsia"/>
        </w:rPr>
        <w:t>完全一样</w:t>
      </w:r>
      <w:r>
        <w:rPr>
          <w:rFonts w:hint="eastAsia"/>
        </w:rPr>
        <w:t>.</w:t>
      </w:r>
    </w:p>
    <w:p w:rsidR="0074046B" w:rsidRDefault="0074046B" w:rsidP="0074046B">
      <w:pPr>
        <w:rPr>
          <w:rFonts w:hint="eastAsia"/>
        </w:rPr>
      </w:pPr>
      <w:r>
        <w:rPr>
          <w:rFonts w:hint="eastAsia"/>
        </w:rPr>
        <w:t>110xxxxx 10xxxxxx.</w:t>
      </w:r>
      <w:r>
        <w:rPr>
          <w:rFonts w:hint="eastAsia"/>
        </w:rPr>
        <w:t>如果是这样的格式</w:t>
      </w:r>
      <w:r>
        <w:rPr>
          <w:rFonts w:hint="eastAsia"/>
        </w:rPr>
        <w:t>,</w:t>
      </w:r>
      <w:r>
        <w:rPr>
          <w:rFonts w:hint="eastAsia"/>
        </w:rPr>
        <w:t>则把两个字节当一个单元</w:t>
      </w:r>
    </w:p>
    <w:p w:rsidR="0074046B" w:rsidRDefault="0074046B" w:rsidP="0074046B">
      <w:pPr>
        <w:rPr>
          <w:rFonts w:hint="eastAsia"/>
        </w:rPr>
      </w:pPr>
      <w:r>
        <w:rPr>
          <w:rFonts w:hint="eastAsia"/>
        </w:rPr>
        <w:t xml:space="preserve">1110xxxx 10xxxxxx 10xxxxxx </w:t>
      </w:r>
      <w:r>
        <w:rPr>
          <w:rFonts w:hint="eastAsia"/>
        </w:rPr>
        <w:t>如果是这种格式则是三个字节当一个单元</w:t>
      </w:r>
      <w:r>
        <w:rPr>
          <w:rFonts w:hint="eastAsia"/>
        </w:rPr>
        <w:t>.</w:t>
      </w:r>
    </w:p>
    <w:p w:rsidR="0074046B" w:rsidRDefault="0074046B" w:rsidP="0074046B">
      <w:pPr>
        <w:rPr>
          <w:rFonts w:hint="eastAsia"/>
        </w:rPr>
      </w:pPr>
      <w:r>
        <w:rPr>
          <w:rFonts w:hint="eastAsia"/>
        </w:rPr>
        <w:t>这是约定的规则</w:t>
      </w:r>
      <w:r>
        <w:rPr>
          <w:rFonts w:hint="eastAsia"/>
        </w:rPr>
        <w:t>.</w:t>
      </w:r>
      <w:r>
        <w:rPr>
          <w:rFonts w:hint="eastAsia"/>
        </w:rPr>
        <w:t>你用</w:t>
      </w:r>
      <w:r>
        <w:rPr>
          <w:rFonts w:hint="eastAsia"/>
        </w:rPr>
        <w:t>UTF-8</w:t>
      </w:r>
      <w:r>
        <w:rPr>
          <w:rFonts w:hint="eastAsia"/>
        </w:rPr>
        <w:t>来表示时必须遵守这样的规则</w:t>
      </w:r>
      <w:r>
        <w:rPr>
          <w:rFonts w:hint="eastAsia"/>
        </w:rPr>
        <w:t>.</w:t>
      </w:r>
      <w:r>
        <w:rPr>
          <w:rFonts w:hint="eastAsia"/>
        </w:rPr>
        <w:t>我们知道</w:t>
      </w:r>
      <w:r>
        <w:rPr>
          <w:rFonts w:hint="eastAsia"/>
        </w:rPr>
        <w:t>UTF-16</w:t>
      </w:r>
      <w:r>
        <w:rPr>
          <w:rFonts w:hint="eastAsia"/>
        </w:rPr>
        <w:t>不需要用啥字符来做标志</w:t>
      </w:r>
      <w:r>
        <w:rPr>
          <w:rFonts w:hint="eastAsia"/>
        </w:rPr>
        <w:t>,</w:t>
      </w:r>
      <w:r>
        <w:rPr>
          <w:rFonts w:hint="eastAsia"/>
        </w:rPr>
        <w:t>所以两字节也就是</w:t>
      </w:r>
      <w:r>
        <w:rPr>
          <w:rFonts w:hint="eastAsia"/>
        </w:rPr>
        <w:t>2</w:t>
      </w:r>
      <w:r>
        <w:rPr>
          <w:rFonts w:hint="eastAsia"/>
        </w:rPr>
        <w:t>的</w:t>
      </w:r>
      <w:r>
        <w:rPr>
          <w:rFonts w:hint="eastAsia"/>
        </w:rPr>
        <w:t>16</w:t>
      </w:r>
      <w:r>
        <w:rPr>
          <w:rFonts w:hint="eastAsia"/>
        </w:rPr>
        <w:t>次能表示</w:t>
      </w:r>
      <w:r>
        <w:rPr>
          <w:rFonts w:hint="eastAsia"/>
        </w:rPr>
        <w:t>65536</w:t>
      </w:r>
      <w:r>
        <w:rPr>
          <w:rFonts w:hint="eastAsia"/>
        </w:rPr>
        <w:t>个字符</w:t>
      </w:r>
      <w:r>
        <w:rPr>
          <w:rFonts w:hint="eastAsia"/>
        </w:rPr>
        <w:t>.</w:t>
      </w:r>
    </w:p>
    <w:p w:rsidR="0074046B" w:rsidRDefault="0074046B" w:rsidP="0074046B">
      <w:pPr>
        <w:rPr>
          <w:rFonts w:hint="eastAsia"/>
        </w:rPr>
      </w:pPr>
      <w:r>
        <w:rPr>
          <w:rFonts w:hint="eastAsia"/>
        </w:rPr>
        <w:t>而</w:t>
      </w:r>
      <w:r>
        <w:rPr>
          <w:rFonts w:hint="eastAsia"/>
        </w:rPr>
        <w:t>UTF-8</w:t>
      </w:r>
      <w:r>
        <w:rPr>
          <w:rFonts w:hint="eastAsia"/>
        </w:rPr>
        <w:t>由于里面有额外的标志信息</w:t>
      </w:r>
      <w:r>
        <w:rPr>
          <w:rFonts w:hint="eastAsia"/>
        </w:rPr>
        <w:t>,</w:t>
      </w:r>
      <w:r>
        <w:rPr>
          <w:rFonts w:hint="eastAsia"/>
        </w:rPr>
        <w:t>所有一个字节只能表示</w:t>
      </w:r>
      <w:r>
        <w:rPr>
          <w:rFonts w:hint="eastAsia"/>
        </w:rPr>
        <w:t>2</w:t>
      </w:r>
      <w:r>
        <w:rPr>
          <w:rFonts w:hint="eastAsia"/>
        </w:rPr>
        <w:t>的</w:t>
      </w:r>
      <w:r>
        <w:rPr>
          <w:rFonts w:hint="eastAsia"/>
        </w:rPr>
        <w:t>7</w:t>
      </w:r>
      <w:r>
        <w:rPr>
          <w:rFonts w:hint="eastAsia"/>
        </w:rPr>
        <w:t>次方</w:t>
      </w:r>
      <w:r>
        <w:rPr>
          <w:rFonts w:hint="eastAsia"/>
        </w:rPr>
        <w:t>128</w:t>
      </w:r>
      <w:r>
        <w:rPr>
          <w:rFonts w:hint="eastAsia"/>
        </w:rPr>
        <w:t>个字符</w:t>
      </w:r>
      <w:r>
        <w:rPr>
          <w:rFonts w:hint="eastAsia"/>
        </w:rPr>
        <w:t>,</w:t>
      </w:r>
      <w:r>
        <w:rPr>
          <w:rFonts w:hint="eastAsia"/>
        </w:rPr>
        <w:t>两个字节只能表示</w:t>
      </w:r>
      <w:r>
        <w:rPr>
          <w:rFonts w:hint="eastAsia"/>
        </w:rPr>
        <w:t>2</w:t>
      </w:r>
      <w:r>
        <w:rPr>
          <w:rFonts w:hint="eastAsia"/>
        </w:rPr>
        <w:t>的</w:t>
      </w:r>
      <w:r>
        <w:rPr>
          <w:rFonts w:hint="eastAsia"/>
        </w:rPr>
        <w:t>11</w:t>
      </w:r>
      <w:r>
        <w:rPr>
          <w:rFonts w:hint="eastAsia"/>
        </w:rPr>
        <w:t>次方</w:t>
      </w:r>
      <w:r>
        <w:rPr>
          <w:rFonts w:hint="eastAsia"/>
        </w:rPr>
        <w:t>2048</w:t>
      </w:r>
      <w:r>
        <w:rPr>
          <w:rFonts w:hint="eastAsia"/>
        </w:rPr>
        <w:t>个字符</w:t>
      </w:r>
      <w:r>
        <w:rPr>
          <w:rFonts w:hint="eastAsia"/>
        </w:rPr>
        <w:t>.</w:t>
      </w:r>
      <w:r>
        <w:rPr>
          <w:rFonts w:hint="eastAsia"/>
        </w:rPr>
        <w:t>而三个字节能表示</w:t>
      </w:r>
      <w:r>
        <w:rPr>
          <w:rFonts w:hint="eastAsia"/>
        </w:rPr>
        <w:t>2</w:t>
      </w:r>
      <w:r>
        <w:rPr>
          <w:rFonts w:hint="eastAsia"/>
        </w:rPr>
        <w:t>的</w:t>
      </w:r>
      <w:r>
        <w:rPr>
          <w:rFonts w:hint="eastAsia"/>
        </w:rPr>
        <w:t>16</w:t>
      </w:r>
      <w:r>
        <w:rPr>
          <w:rFonts w:hint="eastAsia"/>
        </w:rPr>
        <w:t>次方</w:t>
      </w:r>
      <w:r>
        <w:rPr>
          <w:rFonts w:hint="eastAsia"/>
        </w:rPr>
        <w:t>,65536</w:t>
      </w:r>
      <w:r>
        <w:rPr>
          <w:rFonts w:hint="eastAsia"/>
        </w:rPr>
        <w:t>个字符</w:t>
      </w:r>
      <w:r>
        <w:rPr>
          <w:rFonts w:hint="eastAsia"/>
        </w:rPr>
        <w:t>.</w:t>
      </w:r>
    </w:p>
    <w:p w:rsidR="0074046B" w:rsidRDefault="0074046B" w:rsidP="0074046B">
      <w:pPr>
        <w:rPr>
          <w:rFonts w:hint="eastAsia"/>
        </w:rPr>
      </w:pPr>
      <w:r>
        <w:rPr>
          <w:rFonts w:hint="eastAsia"/>
        </w:rPr>
        <w:t>由于</w:t>
      </w:r>
      <w:r>
        <w:rPr>
          <w:rFonts w:hint="eastAsia"/>
        </w:rPr>
        <w:t>"</w:t>
      </w:r>
      <w:r>
        <w:rPr>
          <w:rFonts w:hint="eastAsia"/>
        </w:rPr>
        <w:t>汉</w:t>
      </w:r>
      <w:r>
        <w:rPr>
          <w:rFonts w:hint="eastAsia"/>
        </w:rPr>
        <w:t>"</w:t>
      </w:r>
      <w:r>
        <w:rPr>
          <w:rFonts w:hint="eastAsia"/>
        </w:rPr>
        <w:t>的编码</w:t>
      </w:r>
      <w:r>
        <w:rPr>
          <w:rFonts w:hint="eastAsia"/>
        </w:rPr>
        <w:t>27721</w:t>
      </w:r>
      <w:r>
        <w:rPr>
          <w:rFonts w:hint="eastAsia"/>
        </w:rPr>
        <w:t>大于</w:t>
      </w:r>
      <w:r>
        <w:rPr>
          <w:rFonts w:hint="eastAsia"/>
        </w:rPr>
        <w:t>2048</w:t>
      </w:r>
      <w:r>
        <w:rPr>
          <w:rFonts w:hint="eastAsia"/>
        </w:rPr>
        <w:t>了所有两个字节还不够</w:t>
      </w:r>
      <w:r>
        <w:rPr>
          <w:rFonts w:hint="eastAsia"/>
        </w:rPr>
        <w:t>,</w:t>
      </w:r>
      <w:r>
        <w:rPr>
          <w:rFonts w:hint="eastAsia"/>
        </w:rPr>
        <w:t>只能用三个字节来表示</w:t>
      </w:r>
      <w:r>
        <w:rPr>
          <w:rFonts w:hint="eastAsia"/>
        </w:rPr>
        <w:t>.</w:t>
      </w:r>
    </w:p>
    <w:p w:rsidR="0074046B" w:rsidRDefault="0074046B" w:rsidP="0074046B">
      <w:pPr>
        <w:rPr>
          <w:rFonts w:hint="eastAsia"/>
        </w:rPr>
      </w:pPr>
      <w:r>
        <w:rPr>
          <w:rFonts w:hint="eastAsia"/>
        </w:rPr>
        <w:t>所有要用</w:t>
      </w:r>
      <w:r>
        <w:rPr>
          <w:rFonts w:hint="eastAsia"/>
        </w:rPr>
        <w:t>1110xxxx 10xxxxxx 10xxxxxx</w:t>
      </w:r>
      <w:r>
        <w:rPr>
          <w:rFonts w:hint="eastAsia"/>
        </w:rPr>
        <w:t>这种格式</w:t>
      </w:r>
      <w:r>
        <w:rPr>
          <w:rFonts w:hint="eastAsia"/>
        </w:rPr>
        <w:t>.</w:t>
      </w:r>
      <w:r>
        <w:rPr>
          <w:rFonts w:hint="eastAsia"/>
        </w:rPr>
        <w:t>把</w:t>
      </w:r>
      <w:r>
        <w:rPr>
          <w:rFonts w:hint="eastAsia"/>
        </w:rPr>
        <w:t>27721</w:t>
      </w:r>
      <w:r>
        <w:rPr>
          <w:rFonts w:hint="eastAsia"/>
        </w:rPr>
        <w:t>对应的二进制从左到右填充</w:t>
      </w:r>
      <w:r>
        <w:rPr>
          <w:rFonts w:hint="eastAsia"/>
        </w:rPr>
        <w:t>XXX</w:t>
      </w:r>
      <w:r>
        <w:rPr>
          <w:rFonts w:hint="eastAsia"/>
        </w:rPr>
        <w:t>符号</w:t>
      </w:r>
      <w:r>
        <w:rPr>
          <w:rFonts w:hint="eastAsia"/>
        </w:rPr>
        <w:t>(</w:t>
      </w:r>
      <w:r>
        <w:rPr>
          <w:rFonts w:hint="eastAsia"/>
        </w:rPr>
        <w:t>实际上不一定从左到右</w:t>
      </w:r>
      <w:r>
        <w:rPr>
          <w:rFonts w:hint="eastAsia"/>
        </w:rPr>
        <w:t>,</w:t>
      </w:r>
      <w:r>
        <w:rPr>
          <w:rFonts w:hint="eastAsia"/>
        </w:rPr>
        <w:t>也可以从右到左</w:t>
      </w:r>
      <w:r>
        <w:rPr>
          <w:rFonts w:hint="eastAsia"/>
        </w:rPr>
        <w:t>,</w:t>
      </w:r>
      <w:r>
        <w:rPr>
          <w:rFonts w:hint="eastAsia"/>
        </w:rPr>
        <w:t>这是涉及到另外一个问题</w:t>
      </w:r>
      <w:r>
        <w:rPr>
          <w:rFonts w:hint="eastAsia"/>
        </w:rPr>
        <w:t>.</w:t>
      </w:r>
      <w:r>
        <w:rPr>
          <w:rFonts w:hint="eastAsia"/>
        </w:rPr>
        <w:t>等会说</w:t>
      </w:r>
      <w:r>
        <w:rPr>
          <w:rFonts w:hint="eastAsia"/>
        </w:rPr>
        <w:t>.</w:t>
      </w:r>
    </w:p>
    <w:p w:rsidR="0074046B" w:rsidRDefault="0074046B" w:rsidP="0074046B">
      <w:pPr>
        <w:rPr>
          <w:rFonts w:hint="eastAsia"/>
        </w:rPr>
      </w:pPr>
      <w:r>
        <w:rPr>
          <w:rFonts w:hint="eastAsia"/>
        </w:rPr>
        <w:t>刚说到填充方式可以不一样</w:t>
      </w:r>
      <w:r>
        <w:rPr>
          <w:rFonts w:hint="eastAsia"/>
        </w:rPr>
        <w:t>,</w:t>
      </w:r>
      <w:r>
        <w:rPr>
          <w:rFonts w:hint="eastAsia"/>
        </w:rPr>
        <w:t>于是就出现了</w:t>
      </w:r>
      <w:r>
        <w:rPr>
          <w:rFonts w:hint="eastAsia"/>
        </w:rPr>
        <w:t>Big-Endian,Little-Endian</w:t>
      </w:r>
      <w:r>
        <w:rPr>
          <w:rFonts w:hint="eastAsia"/>
        </w:rPr>
        <w:t>的术语</w:t>
      </w:r>
      <w:r>
        <w:rPr>
          <w:rFonts w:hint="eastAsia"/>
        </w:rPr>
        <w:t>.Big-Endian</w:t>
      </w:r>
      <w:r>
        <w:rPr>
          <w:rFonts w:hint="eastAsia"/>
        </w:rPr>
        <w:t>就是从左到右</w:t>
      </w:r>
      <w:r>
        <w:rPr>
          <w:rFonts w:hint="eastAsia"/>
        </w:rPr>
        <w:t>,Little-Endian</w:t>
      </w:r>
      <w:r>
        <w:rPr>
          <w:rFonts w:hint="eastAsia"/>
        </w:rPr>
        <w:t>是从右到左</w:t>
      </w:r>
      <w:r>
        <w:rPr>
          <w:rFonts w:hint="eastAsia"/>
        </w:rPr>
        <w:t>.</w:t>
      </w:r>
    </w:p>
    <w:p w:rsidR="0038239D" w:rsidRPr="0038239D" w:rsidRDefault="0074046B" w:rsidP="0074046B">
      <w:r>
        <w:rPr>
          <w:rFonts w:hint="eastAsia"/>
        </w:rPr>
        <w:t>由上面我们可以看出</w:t>
      </w:r>
      <w:r>
        <w:rPr>
          <w:rFonts w:hint="eastAsia"/>
        </w:rPr>
        <w:t>UTF-8</w:t>
      </w:r>
      <w:r>
        <w:rPr>
          <w:rFonts w:hint="eastAsia"/>
        </w:rPr>
        <w:t>需要判断每个字节中的开头标志信息</w:t>
      </w:r>
      <w:r>
        <w:rPr>
          <w:rFonts w:hint="eastAsia"/>
        </w:rPr>
        <w:t>,</w:t>
      </w:r>
      <w:r>
        <w:rPr>
          <w:rFonts w:hint="eastAsia"/>
        </w:rPr>
        <w:t>所以如果一当某个字节在传送过程中出错了</w:t>
      </w:r>
      <w:r>
        <w:rPr>
          <w:rFonts w:hint="eastAsia"/>
        </w:rPr>
        <w:t>,</w:t>
      </w:r>
      <w:r>
        <w:rPr>
          <w:rFonts w:hint="eastAsia"/>
        </w:rPr>
        <w:t>就会导致后面的字节也会解析出错</w:t>
      </w:r>
      <w:r>
        <w:rPr>
          <w:rFonts w:hint="eastAsia"/>
        </w:rPr>
        <w:t>.</w:t>
      </w:r>
      <w:r>
        <w:rPr>
          <w:rFonts w:hint="eastAsia"/>
        </w:rPr>
        <w:t>而</w:t>
      </w:r>
      <w:r>
        <w:rPr>
          <w:rFonts w:hint="eastAsia"/>
        </w:rPr>
        <w:t>UTF-16</w:t>
      </w:r>
      <w:r>
        <w:rPr>
          <w:rFonts w:hint="eastAsia"/>
        </w:rPr>
        <w:t>不会判断开头标志</w:t>
      </w:r>
      <w:r>
        <w:rPr>
          <w:rFonts w:hint="eastAsia"/>
        </w:rPr>
        <w:t>,</w:t>
      </w:r>
      <w:r>
        <w:rPr>
          <w:rFonts w:hint="eastAsia"/>
        </w:rPr>
        <w:t>即使错也只会错一个字符</w:t>
      </w:r>
      <w:r>
        <w:rPr>
          <w:rFonts w:hint="eastAsia"/>
        </w:rPr>
        <w:t>,</w:t>
      </w:r>
      <w:r>
        <w:rPr>
          <w:rFonts w:hint="eastAsia"/>
        </w:rPr>
        <w:t>所以容错能力强</w:t>
      </w:r>
      <w:r>
        <w:rPr>
          <w:rFonts w:hint="eastAsia"/>
        </w:rPr>
        <w:t>.</w:t>
      </w:r>
    </w:p>
    <w:p w:rsidR="0038239D" w:rsidRPr="0038239D" w:rsidRDefault="0038239D" w:rsidP="0038239D"/>
    <w:sectPr w:rsidR="0038239D" w:rsidRPr="0038239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微软雅黑">
    <w:panose1 w:val="020B0503020204020204"/>
    <w:charset w:val="86"/>
    <w:family w:val="swiss"/>
    <w:pitch w:val="variable"/>
    <w:sig w:usb0="80000287" w:usb1="28CF3C50" w:usb2="00000016" w:usb3="00000000" w:csb0="0004001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9283EAA"/>
    <w:multiLevelType w:val="hybridMultilevel"/>
    <w:tmpl w:val="80BC2C8E"/>
    <w:lvl w:ilvl="0" w:tplc="E99E06B4">
      <w:start w:val="1"/>
      <w:numFmt w:val="japaneseCounting"/>
      <w:lvlText w:val="%1．"/>
      <w:lvlJc w:val="left"/>
      <w:pPr>
        <w:ind w:left="4070" w:hanging="810"/>
      </w:pPr>
      <w:rPr>
        <w:rFonts w:hint="default"/>
      </w:rPr>
    </w:lvl>
    <w:lvl w:ilvl="1" w:tplc="04090019" w:tentative="1">
      <w:start w:val="1"/>
      <w:numFmt w:val="lowerLetter"/>
      <w:lvlText w:val="%2)"/>
      <w:lvlJc w:val="left"/>
      <w:pPr>
        <w:ind w:left="4100" w:hanging="420"/>
      </w:pPr>
    </w:lvl>
    <w:lvl w:ilvl="2" w:tplc="0409001B" w:tentative="1">
      <w:start w:val="1"/>
      <w:numFmt w:val="lowerRoman"/>
      <w:lvlText w:val="%3."/>
      <w:lvlJc w:val="right"/>
      <w:pPr>
        <w:ind w:left="4520" w:hanging="420"/>
      </w:pPr>
    </w:lvl>
    <w:lvl w:ilvl="3" w:tplc="0409000F" w:tentative="1">
      <w:start w:val="1"/>
      <w:numFmt w:val="decimal"/>
      <w:lvlText w:val="%4."/>
      <w:lvlJc w:val="left"/>
      <w:pPr>
        <w:ind w:left="4940" w:hanging="420"/>
      </w:pPr>
    </w:lvl>
    <w:lvl w:ilvl="4" w:tplc="04090019" w:tentative="1">
      <w:start w:val="1"/>
      <w:numFmt w:val="lowerLetter"/>
      <w:lvlText w:val="%5)"/>
      <w:lvlJc w:val="left"/>
      <w:pPr>
        <w:ind w:left="5360" w:hanging="420"/>
      </w:pPr>
    </w:lvl>
    <w:lvl w:ilvl="5" w:tplc="0409001B" w:tentative="1">
      <w:start w:val="1"/>
      <w:numFmt w:val="lowerRoman"/>
      <w:lvlText w:val="%6."/>
      <w:lvlJc w:val="right"/>
      <w:pPr>
        <w:ind w:left="5780" w:hanging="420"/>
      </w:pPr>
    </w:lvl>
    <w:lvl w:ilvl="6" w:tplc="0409000F" w:tentative="1">
      <w:start w:val="1"/>
      <w:numFmt w:val="decimal"/>
      <w:lvlText w:val="%7."/>
      <w:lvlJc w:val="left"/>
      <w:pPr>
        <w:ind w:left="6200" w:hanging="420"/>
      </w:pPr>
    </w:lvl>
    <w:lvl w:ilvl="7" w:tplc="04090019" w:tentative="1">
      <w:start w:val="1"/>
      <w:numFmt w:val="lowerLetter"/>
      <w:lvlText w:val="%8)"/>
      <w:lvlJc w:val="left"/>
      <w:pPr>
        <w:ind w:left="6620" w:hanging="420"/>
      </w:pPr>
    </w:lvl>
    <w:lvl w:ilvl="8" w:tplc="0409001B" w:tentative="1">
      <w:start w:val="1"/>
      <w:numFmt w:val="lowerRoman"/>
      <w:lvlText w:val="%9."/>
      <w:lvlJc w:val="right"/>
      <w:pPr>
        <w:ind w:left="704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71D4"/>
    <w:rsid w:val="00094DD5"/>
    <w:rsid w:val="00145A39"/>
    <w:rsid w:val="002672D5"/>
    <w:rsid w:val="002F7688"/>
    <w:rsid w:val="0038239D"/>
    <w:rsid w:val="00387A95"/>
    <w:rsid w:val="003A6982"/>
    <w:rsid w:val="00527487"/>
    <w:rsid w:val="0059158B"/>
    <w:rsid w:val="0074046B"/>
    <w:rsid w:val="009871D4"/>
    <w:rsid w:val="00AA61A5"/>
    <w:rsid w:val="00B57326"/>
    <w:rsid w:val="00B95945"/>
    <w:rsid w:val="00BC3E97"/>
    <w:rsid w:val="00F43D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5BEE424-C873-4426-A5F4-80B0B67468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F43D2A"/>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2F7688"/>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43D2A"/>
    <w:pPr>
      <w:ind w:firstLineChars="200" w:firstLine="420"/>
    </w:pPr>
  </w:style>
  <w:style w:type="character" w:customStyle="1" w:styleId="1Char">
    <w:name w:val="标题 1 Char"/>
    <w:basedOn w:val="a0"/>
    <w:link w:val="1"/>
    <w:uiPriority w:val="9"/>
    <w:rsid w:val="00F43D2A"/>
    <w:rPr>
      <w:b/>
      <w:bCs/>
      <w:kern w:val="44"/>
      <w:sz w:val="44"/>
      <w:szCs w:val="44"/>
    </w:rPr>
  </w:style>
  <w:style w:type="character" w:customStyle="1" w:styleId="2Char">
    <w:name w:val="标题 2 Char"/>
    <w:basedOn w:val="a0"/>
    <w:link w:val="2"/>
    <w:uiPriority w:val="9"/>
    <w:rsid w:val="002F7688"/>
    <w:rPr>
      <w:rFonts w:asciiTheme="majorHAnsi" w:eastAsiaTheme="majorEastAsia" w:hAnsiTheme="majorHAnsi" w:cstheme="majorBidi"/>
      <w:b/>
      <w:bCs/>
      <w:sz w:val="32"/>
      <w:szCs w:val="32"/>
    </w:rPr>
  </w:style>
  <w:style w:type="character" w:styleId="HTML">
    <w:name w:val="HTML Code"/>
    <w:basedOn w:val="a0"/>
    <w:uiPriority w:val="99"/>
    <w:semiHidden/>
    <w:unhideWhenUsed/>
    <w:rsid w:val="00094DD5"/>
    <w:rPr>
      <w:rFonts w:ascii="宋体" w:eastAsia="宋体" w:hAnsi="宋体" w:cs="宋体"/>
      <w:sz w:val="24"/>
      <w:szCs w:val="24"/>
    </w:rPr>
  </w:style>
  <w:style w:type="paragraph" w:styleId="TOC">
    <w:name w:val="TOC Heading"/>
    <w:basedOn w:val="1"/>
    <w:next w:val="a"/>
    <w:uiPriority w:val="39"/>
    <w:unhideWhenUsed/>
    <w:qFormat/>
    <w:rsid w:val="0074046B"/>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0">
    <w:name w:val="toc 1"/>
    <w:basedOn w:val="a"/>
    <w:next w:val="a"/>
    <w:autoRedefine/>
    <w:uiPriority w:val="39"/>
    <w:unhideWhenUsed/>
    <w:rsid w:val="0074046B"/>
  </w:style>
  <w:style w:type="paragraph" w:styleId="20">
    <w:name w:val="toc 2"/>
    <w:basedOn w:val="a"/>
    <w:next w:val="a"/>
    <w:autoRedefine/>
    <w:uiPriority w:val="39"/>
    <w:unhideWhenUsed/>
    <w:rsid w:val="0074046B"/>
    <w:pPr>
      <w:ind w:leftChars="200" w:left="420"/>
    </w:pPr>
  </w:style>
  <w:style w:type="character" w:styleId="a4">
    <w:name w:val="Hyperlink"/>
    <w:basedOn w:val="a0"/>
    <w:uiPriority w:val="99"/>
    <w:unhideWhenUsed/>
    <w:rsid w:val="0074046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BDCA78-9BE5-4856-94F3-9960B99CFD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TotalTime>
  <Pages>12</Pages>
  <Words>2270</Words>
  <Characters>12939</Characters>
  <Application>Microsoft Office Word</Application>
  <DocSecurity>0</DocSecurity>
  <Lines>107</Lines>
  <Paragraphs>30</Paragraphs>
  <ScaleCrop>false</ScaleCrop>
  <Company/>
  <LinksUpToDate>false</LinksUpToDate>
  <CharactersWithSpaces>15179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8</cp:revision>
  <dcterms:created xsi:type="dcterms:W3CDTF">2017-09-10T04:07:00Z</dcterms:created>
  <dcterms:modified xsi:type="dcterms:W3CDTF">2017-09-12T12:26:00Z</dcterms:modified>
</cp:coreProperties>
</file>