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8CF67" w14:textId="77777777" w:rsidR="007D0386" w:rsidRPr="00B15CFC" w:rsidRDefault="007D0386" w:rsidP="007D0386">
      <w:pPr>
        <w:pStyle w:val="Title"/>
        <w:rPr>
          <w:rFonts w:ascii="Calibri" w:hAnsi="Calibri" w:cs="Calibri"/>
        </w:rPr>
      </w:pPr>
    </w:p>
    <w:p w14:paraId="3821FC9F" w14:textId="77777777" w:rsidR="007D0386" w:rsidRPr="00B15CFC" w:rsidRDefault="007D0386" w:rsidP="007D0386">
      <w:pPr>
        <w:pStyle w:val="Title"/>
        <w:rPr>
          <w:rFonts w:ascii="Calibri" w:hAnsi="Calibri" w:cs="Calibri"/>
        </w:rPr>
      </w:pPr>
    </w:p>
    <w:p w14:paraId="16B75C6E" w14:textId="77777777" w:rsidR="007D0386" w:rsidRPr="00B15CFC" w:rsidRDefault="007D0386" w:rsidP="007D0386">
      <w:pPr>
        <w:pStyle w:val="Title"/>
        <w:rPr>
          <w:rFonts w:ascii="Calibri" w:hAnsi="Calibri" w:cs="Calibri"/>
        </w:rPr>
      </w:pPr>
    </w:p>
    <w:p w14:paraId="256948C5" w14:textId="77777777" w:rsidR="007D0386" w:rsidRPr="00B15CFC" w:rsidRDefault="007D0386" w:rsidP="007D0386">
      <w:pPr>
        <w:pStyle w:val="Title"/>
        <w:rPr>
          <w:rFonts w:ascii="Calibri" w:hAnsi="Calibri" w:cs="Calibri"/>
        </w:rPr>
      </w:pPr>
    </w:p>
    <w:p w14:paraId="14F3B7E3" w14:textId="77777777" w:rsidR="007D0386" w:rsidRPr="00B15CFC" w:rsidRDefault="007D0386" w:rsidP="007D0386">
      <w:pPr>
        <w:pStyle w:val="Title"/>
        <w:rPr>
          <w:rFonts w:ascii="Calibri" w:hAnsi="Calibri" w:cs="Calibri"/>
        </w:rPr>
      </w:pPr>
    </w:p>
    <w:p w14:paraId="7DE49AE6" w14:textId="53198442" w:rsidR="00E86AB6" w:rsidRPr="00B15CFC" w:rsidRDefault="007D0386" w:rsidP="007D0386">
      <w:pPr>
        <w:pStyle w:val="Title"/>
        <w:rPr>
          <w:rFonts w:ascii="Calibri" w:hAnsi="Calibri" w:cs="Calibri"/>
        </w:rPr>
      </w:pPr>
      <w:r w:rsidRPr="00B15CFC">
        <w:rPr>
          <w:rFonts w:ascii="Calibri" w:hAnsi="Calibri" w:cs="Calibri"/>
        </w:rPr>
        <w:t>Car Rental Agency Operations Simulation</w:t>
      </w:r>
    </w:p>
    <w:p w14:paraId="419EF6E1" w14:textId="011FFC4F" w:rsidR="007D0386" w:rsidRPr="00B15CFC" w:rsidRDefault="007D0386" w:rsidP="007D0386">
      <w:pPr>
        <w:pStyle w:val="Title"/>
        <w:rPr>
          <w:rFonts w:ascii="Calibri" w:hAnsi="Calibri" w:cs="Calibri"/>
          <w:sz w:val="32"/>
          <w:szCs w:val="32"/>
        </w:rPr>
      </w:pPr>
      <w:r w:rsidRPr="00B15CFC">
        <w:rPr>
          <w:rFonts w:ascii="Calibri" w:hAnsi="Calibri" w:cs="Calibri"/>
          <w:sz w:val="32"/>
          <w:szCs w:val="32"/>
        </w:rPr>
        <w:t>INFO263-Web Design and Development</w:t>
      </w:r>
    </w:p>
    <w:p w14:paraId="57A8F81D" w14:textId="77777777" w:rsidR="007D0386" w:rsidRPr="00B15CFC" w:rsidRDefault="007D0386" w:rsidP="007D0386">
      <w:pPr>
        <w:rPr>
          <w:rFonts w:ascii="Calibri" w:hAnsi="Calibri" w:cs="Calibri"/>
        </w:rPr>
      </w:pPr>
    </w:p>
    <w:p w14:paraId="1B57B638" w14:textId="77777777" w:rsidR="007D0386" w:rsidRPr="00B15CFC" w:rsidRDefault="007D0386" w:rsidP="007D0386">
      <w:pPr>
        <w:rPr>
          <w:rFonts w:ascii="Calibri" w:hAnsi="Calibri" w:cs="Calibri"/>
        </w:rPr>
      </w:pPr>
    </w:p>
    <w:p w14:paraId="173F022B" w14:textId="77777777" w:rsidR="007D0386" w:rsidRPr="00B15CFC" w:rsidRDefault="007D0386" w:rsidP="007D0386">
      <w:pPr>
        <w:rPr>
          <w:rFonts w:ascii="Calibri" w:hAnsi="Calibri" w:cs="Calibri"/>
        </w:rPr>
      </w:pPr>
    </w:p>
    <w:p w14:paraId="0F63A67E" w14:textId="77777777" w:rsidR="007D0386" w:rsidRPr="00B15CFC" w:rsidRDefault="007D0386" w:rsidP="007D0386">
      <w:pPr>
        <w:rPr>
          <w:rFonts w:ascii="Calibri" w:hAnsi="Calibri" w:cs="Calibri"/>
        </w:rPr>
      </w:pPr>
    </w:p>
    <w:p w14:paraId="28B7C60F" w14:textId="77777777" w:rsidR="007D0386" w:rsidRPr="00B15CFC" w:rsidRDefault="007D0386" w:rsidP="007D0386">
      <w:pPr>
        <w:rPr>
          <w:rFonts w:ascii="Calibri" w:hAnsi="Calibri" w:cs="Calibri"/>
        </w:rPr>
      </w:pPr>
    </w:p>
    <w:p w14:paraId="09EE1426" w14:textId="77777777" w:rsidR="007D0386" w:rsidRPr="00B15CFC" w:rsidRDefault="007D0386" w:rsidP="007D0386">
      <w:pPr>
        <w:rPr>
          <w:rFonts w:ascii="Calibri" w:hAnsi="Calibri" w:cs="Calibri"/>
        </w:rPr>
      </w:pPr>
    </w:p>
    <w:p w14:paraId="28CC3CF3" w14:textId="77777777" w:rsidR="007D0386" w:rsidRPr="00B15CFC" w:rsidRDefault="007D0386" w:rsidP="007D0386">
      <w:pPr>
        <w:rPr>
          <w:rFonts w:ascii="Calibri" w:hAnsi="Calibri" w:cs="Calibri"/>
        </w:rPr>
      </w:pPr>
    </w:p>
    <w:p w14:paraId="5F5D3016" w14:textId="77777777" w:rsidR="007D0386" w:rsidRPr="00B15CFC" w:rsidRDefault="007D0386" w:rsidP="007D0386">
      <w:pPr>
        <w:rPr>
          <w:rFonts w:ascii="Calibri" w:hAnsi="Calibri" w:cs="Calibri"/>
        </w:rPr>
      </w:pPr>
    </w:p>
    <w:p w14:paraId="573063DA" w14:textId="77777777" w:rsidR="007D0386" w:rsidRPr="00B15CFC" w:rsidRDefault="007D0386" w:rsidP="007D0386">
      <w:pPr>
        <w:rPr>
          <w:rFonts w:ascii="Calibri" w:hAnsi="Calibri" w:cs="Calibri"/>
        </w:rPr>
      </w:pPr>
    </w:p>
    <w:p w14:paraId="4B248C01" w14:textId="77777777" w:rsidR="007D0386" w:rsidRPr="00B15CFC" w:rsidRDefault="007D0386" w:rsidP="007D0386">
      <w:pPr>
        <w:rPr>
          <w:rFonts w:ascii="Calibri" w:hAnsi="Calibri" w:cs="Calibri"/>
        </w:rPr>
      </w:pPr>
    </w:p>
    <w:p w14:paraId="4DBE72D6" w14:textId="77777777" w:rsidR="007D0386" w:rsidRPr="00B15CFC" w:rsidRDefault="007D0386" w:rsidP="007D0386">
      <w:pPr>
        <w:rPr>
          <w:rFonts w:ascii="Calibri" w:hAnsi="Calibri" w:cs="Calibri"/>
        </w:rPr>
      </w:pPr>
    </w:p>
    <w:p w14:paraId="57B1CAAE" w14:textId="77777777" w:rsidR="007D0386" w:rsidRPr="00B15CFC" w:rsidRDefault="007D0386" w:rsidP="007D0386">
      <w:pPr>
        <w:rPr>
          <w:rFonts w:ascii="Calibri" w:hAnsi="Calibri" w:cs="Calibri"/>
        </w:rPr>
      </w:pPr>
    </w:p>
    <w:p w14:paraId="1350E96E" w14:textId="77777777" w:rsidR="007D0386" w:rsidRPr="00B15CFC" w:rsidRDefault="007D0386" w:rsidP="007D0386">
      <w:pPr>
        <w:rPr>
          <w:rFonts w:ascii="Calibri" w:hAnsi="Calibri" w:cs="Calibri"/>
        </w:rPr>
      </w:pPr>
    </w:p>
    <w:p w14:paraId="0976C4C2" w14:textId="77777777" w:rsidR="007D0386" w:rsidRPr="00B15CFC" w:rsidRDefault="007D0386" w:rsidP="007D0386">
      <w:pPr>
        <w:rPr>
          <w:rFonts w:ascii="Calibri" w:hAnsi="Calibri" w:cs="Calibri"/>
        </w:rPr>
      </w:pPr>
    </w:p>
    <w:p w14:paraId="03F1E9F0" w14:textId="77777777" w:rsidR="007D0386" w:rsidRPr="00B15CFC" w:rsidRDefault="007D0386" w:rsidP="007D0386">
      <w:pPr>
        <w:rPr>
          <w:rFonts w:ascii="Calibri" w:hAnsi="Calibri" w:cs="Calibri"/>
        </w:rPr>
      </w:pPr>
    </w:p>
    <w:p w14:paraId="40A5A02B" w14:textId="77777777" w:rsidR="007D0386" w:rsidRPr="00B15CFC" w:rsidRDefault="007D0386" w:rsidP="007D0386">
      <w:pPr>
        <w:rPr>
          <w:rFonts w:ascii="Calibri" w:hAnsi="Calibri" w:cs="Calibri"/>
        </w:rPr>
      </w:pPr>
    </w:p>
    <w:p w14:paraId="3692E95E" w14:textId="77777777" w:rsidR="007D0386" w:rsidRPr="00B15CFC" w:rsidRDefault="007D0386" w:rsidP="007D0386">
      <w:pPr>
        <w:rPr>
          <w:rFonts w:ascii="Calibri" w:hAnsi="Calibri" w:cs="Calibri"/>
        </w:rPr>
      </w:pPr>
    </w:p>
    <w:p w14:paraId="1AB3B57F" w14:textId="77777777" w:rsidR="007D0386" w:rsidRPr="00B15CFC" w:rsidRDefault="007D0386" w:rsidP="007D0386">
      <w:pPr>
        <w:rPr>
          <w:rFonts w:ascii="Calibri" w:hAnsi="Calibri" w:cs="Calibri"/>
        </w:rPr>
      </w:pPr>
    </w:p>
    <w:p w14:paraId="5DA83C5B" w14:textId="77777777" w:rsidR="007D0386" w:rsidRPr="00B15CFC" w:rsidRDefault="007D0386" w:rsidP="007D0386">
      <w:pPr>
        <w:rPr>
          <w:rFonts w:ascii="Calibri" w:hAnsi="Calibri" w:cs="Calibri"/>
        </w:rPr>
      </w:pPr>
    </w:p>
    <w:p w14:paraId="6656D1AB" w14:textId="77777777" w:rsidR="007D0386" w:rsidRPr="00B15CFC" w:rsidRDefault="007D0386" w:rsidP="007D0386">
      <w:pPr>
        <w:rPr>
          <w:rFonts w:ascii="Calibri" w:hAnsi="Calibri" w:cs="Calibri"/>
        </w:rPr>
      </w:pPr>
    </w:p>
    <w:p w14:paraId="1410C992" w14:textId="77777777" w:rsidR="007D0386" w:rsidRPr="00B15CFC" w:rsidRDefault="007D0386" w:rsidP="007D0386">
      <w:pPr>
        <w:rPr>
          <w:rFonts w:ascii="Calibri" w:hAnsi="Calibri" w:cs="Calibri"/>
        </w:rPr>
      </w:pPr>
    </w:p>
    <w:p w14:paraId="1D63C25E" w14:textId="77777777" w:rsidR="00D54D26" w:rsidRPr="00B15CFC" w:rsidRDefault="00D54D26" w:rsidP="007D0386">
      <w:pPr>
        <w:rPr>
          <w:rFonts w:ascii="Calibri" w:hAnsi="Calibri" w:cs="Calibri"/>
          <w:sz w:val="28"/>
          <w:szCs w:val="28"/>
        </w:rPr>
      </w:pPr>
    </w:p>
    <w:p w14:paraId="6856BF5C" w14:textId="77777777" w:rsidR="00D54D26" w:rsidRPr="00B15CFC" w:rsidRDefault="00D54D26" w:rsidP="007D0386">
      <w:pPr>
        <w:rPr>
          <w:rFonts w:ascii="Calibri" w:hAnsi="Calibri" w:cs="Calibri"/>
          <w:sz w:val="28"/>
          <w:szCs w:val="28"/>
        </w:rPr>
      </w:pPr>
    </w:p>
    <w:p w14:paraId="63456548" w14:textId="77777777" w:rsidR="00D54D26" w:rsidRPr="00B15CFC" w:rsidRDefault="00D54D26" w:rsidP="007D0386">
      <w:pPr>
        <w:rPr>
          <w:rFonts w:ascii="Calibri" w:hAnsi="Calibri" w:cs="Calibri"/>
          <w:sz w:val="28"/>
          <w:szCs w:val="28"/>
        </w:rPr>
      </w:pPr>
    </w:p>
    <w:p w14:paraId="7FCBAC7E" w14:textId="77777777" w:rsidR="00D54D26" w:rsidRPr="00B15CFC" w:rsidRDefault="00D54D26" w:rsidP="007D0386">
      <w:pPr>
        <w:rPr>
          <w:rFonts w:ascii="Calibri" w:hAnsi="Calibri" w:cs="Calibri"/>
          <w:sz w:val="28"/>
          <w:szCs w:val="28"/>
        </w:rPr>
      </w:pPr>
    </w:p>
    <w:p w14:paraId="378F2E89" w14:textId="77777777" w:rsidR="00D54D26" w:rsidRPr="00B15CFC" w:rsidRDefault="00D54D26" w:rsidP="007D0386">
      <w:pPr>
        <w:rPr>
          <w:rFonts w:ascii="Calibri" w:hAnsi="Calibri" w:cs="Calibri"/>
          <w:sz w:val="28"/>
          <w:szCs w:val="28"/>
        </w:rPr>
      </w:pPr>
    </w:p>
    <w:p w14:paraId="12619DF5" w14:textId="77777777" w:rsidR="00D54D26" w:rsidRPr="00B15CFC" w:rsidRDefault="00D54D26" w:rsidP="007D0386">
      <w:pPr>
        <w:rPr>
          <w:rFonts w:ascii="Calibri" w:hAnsi="Calibri" w:cs="Calibri"/>
          <w:sz w:val="28"/>
          <w:szCs w:val="28"/>
        </w:rPr>
      </w:pPr>
    </w:p>
    <w:p w14:paraId="7589D9C6" w14:textId="77777777" w:rsidR="00D54D26" w:rsidRPr="00B15CFC" w:rsidRDefault="00D54D26" w:rsidP="007D0386">
      <w:pPr>
        <w:rPr>
          <w:rFonts w:ascii="Calibri" w:hAnsi="Calibri" w:cs="Calibri"/>
          <w:sz w:val="28"/>
          <w:szCs w:val="28"/>
        </w:rPr>
      </w:pPr>
    </w:p>
    <w:p w14:paraId="42DE7A71" w14:textId="77777777" w:rsidR="00D54D26" w:rsidRPr="00B15CFC" w:rsidRDefault="00D54D26" w:rsidP="007D0386">
      <w:pPr>
        <w:rPr>
          <w:rFonts w:ascii="Calibri" w:hAnsi="Calibri" w:cs="Calibri"/>
          <w:sz w:val="28"/>
          <w:szCs w:val="28"/>
        </w:rPr>
      </w:pPr>
    </w:p>
    <w:p w14:paraId="297E76D6" w14:textId="77777777" w:rsidR="00D54D26" w:rsidRPr="00B15CFC" w:rsidRDefault="00D54D26" w:rsidP="007D0386">
      <w:pPr>
        <w:rPr>
          <w:rFonts w:ascii="Calibri" w:hAnsi="Calibri" w:cs="Calibri"/>
          <w:sz w:val="28"/>
          <w:szCs w:val="28"/>
        </w:rPr>
      </w:pPr>
    </w:p>
    <w:p w14:paraId="1CE81708" w14:textId="77777777" w:rsidR="00D54D26" w:rsidRPr="00B15CFC" w:rsidRDefault="00D54D26" w:rsidP="007D0386">
      <w:pPr>
        <w:rPr>
          <w:rFonts w:ascii="Calibri" w:hAnsi="Calibri" w:cs="Calibri"/>
          <w:sz w:val="28"/>
          <w:szCs w:val="28"/>
        </w:rPr>
      </w:pPr>
    </w:p>
    <w:p w14:paraId="37AE6E2A" w14:textId="77777777" w:rsidR="00D54D26" w:rsidRPr="00B15CFC" w:rsidRDefault="00D54D26" w:rsidP="007D0386">
      <w:pPr>
        <w:rPr>
          <w:rFonts w:ascii="Calibri" w:hAnsi="Calibri" w:cs="Calibri"/>
          <w:sz w:val="28"/>
          <w:szCs w:val="28"/>
        </w:rPr>
      </w:pPr>
    </w:p>
    <w:p w14:paraId="59D59DF1" w14:textId="77777777" w:rsidR="00D54D26" w:rsidRPr="00B15CFC" w:rsidRDefault="00D54D26" w:rsidP="007D0386">
      <w:pPr>
        <w:rPr>
          <w:rFonts w:ascii="Calibri" w:hAnsi="Calibri" w:cs="Calibri"/>
          <w:sz w:val="28"/>
          <w:szCs w:val="28"/>
        </w:rPr>
      </w:pPr>
    </w:p>
    <w:p w14:paraId="23F9ADEE" w14:textId="77777777" w:rsidR="00D54D26" w:rsidRPr="00B15CFC" w:rsidRDefault="00D54D26" w:rsidP="007D0386">
      <w:pPr>
        <w:rPr>
          <w:rFonts w:ascii="Calibri" w:hAnsi="Calibri" w:cs="Calibri"/>
          <w:sz w:val="28"/>
          <w:szCs w:val="28"/>
        </w:rPr>
      </w:pPr>
    </w:p>
    <w:p w14:paraId="5257CF94" w14:textId="77777777" w:rsidR="00D54D26" w:rsidRPr="00B15CFC" w:rsidRDefault="00D54D26" w:rsidP="007D0386">
      <w:pPr>
        <w:rPr>
          <w:rFonts w:ascii="Calibri" w:hAnsi="Calibri" w:cs="Calibri"/>
          <w:sz w:val="28"/>
          <w:szCs w:val="28"/>
        </w:rPr>
      </w:pPr>
    </w:p>
    <w:p w14:paraId="196C32CA" w14:textId="77777777" w:rsidR="00D54D26" w:rsidRPr="00B15CFC" w:rsidRDefault="00D54D26" w:rsidP="007D0386">
      <w:pPr>
        <w:rPr>
          <w:rFonts w:ascii="Calibri" w:hAnsi="Calibri" w:cs="Calibri"/>
          <w:sz w:val="28"/>
          <w:szCs w:val="28"/>
        </w:rPr>
      </w:pPr>
    </w:p>
    <w:p w14:paraId="00181C5B" w14:textId="77777777" w:rsidR="00D54D26" w:rsidRPr="00B15CFC" w:rsidRDefault="00D54D26" w:rsidP="007D0386">
      <w:pPr>
        <w:rPr>
          <w:rFonts w:ascii="Calibri" w:hAnsi="Calibri" w:cs="Calibri"/>
          <w:sz w:val="28"/>
          <w:szCs w:val="28"/>
        </w:rPr>
      </w:pPr>
    </w:p>
    <w:p w14:paraId="1FE85541" w14:textId="77777777" w:rsidR="00D54D26" w:rsidRPr="00B15CFC" w:rsidRDefault="00D54D26" w:rsidP="007D0386">
      <w:pPr>
        <w:rPr>
          <w:rFonts w:ascii="Calibri" w:hAnsi="Calibri" w:cs="Calibri"/>
          <w:sz w:val="28"/>
          <w:szCs w:val="28"/>
        </w:rPr>
      </w:pPr>
    </w:p>
    <w:p w14:paraId="4B0895E6" w14:textId="77777777" w:rsidR="00D54D26" w:rsidRPr="00B15CFC" w:rsidRDefault="00D54D26" w:rsidP="007D0386">
      <w:pPr>
        <w:rPr>
          <w:rFonts w:ascii="Calibri" w:hAnsi="Calibri" w:cs="Calibri"/>
          <w:sz w:val="28"/>
          <w:szCs w:val="28"/>
        </w:rPr>
      </w:pPr>
    </w:p>
    <w:p w14:paraId="7E1A9001" w14:textId="2F1B729C" w:rsidR="007D0386" w:rsidRPr="00B15CFC" w:rsidRDefault="007D0386" w:rsidP="007D0386">
      <w:pPr>
        <w:rPr>
          <w:rFonts w:ascii="Calibri" w:hAnsi="Calibri" w:cs="Calibri"/>
          <w:sz w:val="28"/>
          <w:szCs w:val="28"/>
        </w:rPr>
      </w:pPr>
      <w:r w:rsidRPr="00B15CFC">
        <w:rPr>
          <w:rFonts w:ascii="Calibri" w:hAnsi="Calibri" w:cs="Calibri"/>
          <w:sz w:val="28"/>
          <w:szCs w:val="28"/>
        </w:rPr>
        <w:t>Group number: 13</w:t>
      </w:r>
    </w:p>
    <w:p w14:paraId="4A4F1C48" w14:textId="628F9260" w:rsidR="007D0386" w:rsidRPr="00B15CFC" w:rsidRDefault="007D0386" w:rsidP="007D0386">
      <w:pPr>
        <w:rPr>
          <w:rFonts w:ascii="Calibri" w:hAnsi="Calibri" w:cs="Calibri"/>
        </w:rPr>
      </w:pPr>
      <w:r w:rsidRPr="00B15CFC">
        <w:rPr>
          <w:rFonts w:ascii="Calibri" w:hAnsi="Calibri" w:cs="Calibri"/>
          <w:sz w:val="28"/>
          <w:szCs w:val="28"/>
        </w:rPr>
        <w:t>Group members:</w:t>
      </w:r>
      <w:r w:rsidRPr="00B15CFC">
        <w:rPr>
          <w:rFonts w:ascii="Calibri" w:hAnsi="Calibri" w:cs="Calibri"/>
        </w:rPr>
        <w:t xml:space="preserve"> </w:t>
      </w:r>
      <w:r w:rsidRPr="00B15CFC">
        <w:rPr>
          <w:rFonts w:ascii="Calibri" w:hAnsi="Calibri" w:cs="Calibri"/>
          <w:sz w:val="28"/>
          <w:szCs w:val="28"/>
        </w:rPr>
        <w:t>Jordan Withell (</w:t>
      </w:r>
      <w:r w:rsidR="00B15CFC" w:rsidRPr="00B15CFC">
        <w:rPr>
          <w:rFonts w:ascii="Calibri" w:hAnsi="Calibri" w:cs="Calibri"/>
          <w:sz w:val="28"/>
          <w:szCs w:val="28"/>
        </w:rPr>
        <w:t>67307220</w:t>
      </w:r>
      <w:r w:rsidRPr="00B15CFC">
        <w:rPr>
          <w:rFonts w:ascii="Calibri" w:hAnsi="Calibri" w:cs="Calibri"/>
          <w:sz w:val="28"/>
          <w:szCs w:val="28"/>
        </w:rPr>
        <w:t>)</w:t>
      </w:r>
    </w:p>
    <w:p w14:paraId="173D4CE6" w14:textId="4CC7C8B1" w:rsidR="007D0386" w:rsidRPr="00B15CFC" w:rsidRDefault="007D0386" w:rsidP="007D0386">
      <w:pPr>
        <w:ind w:firstLineChars="750" w:firstLine="2100"/>
        <w:rPr>
          <w:rFonts w:ascii="Calibri" w:hAnsi="Calibri" w:cs="Calibri"/>
          <w:sz w:val="28"/>
          <w:szCs w:val="28"/>
        </w:rPr>
      </w:pPr>
      <w:r w:rsidRPr="00B15CFC">
        <w:rPr>
          <w:rFonts w:ascii="Calibri" w:hAnsi="Calibri" w:cs="Calibri"/>
          <w:sz w:val="28"/>
          <w:szCs w:val="28"/>
        </w:rPr>
        <w:t>Xanthe Waldon (</w:t>
      </w:r>
      <w:r w:rsidR="00C56047">
        <w:rPr>
          <w:rFonts w:ascii="Calibri" w:hAnsi="Calibri" w:cs="Calibri" w:hint="eastAsia"/>
          <w:sz w:val="28"/>
          <w:szCs w:val="28"/>
        </w:rPr>
        <w:t>26978489</w:t>
      </w:r>
      <w:r w:rsidRPr="00B15CFC">
        <w:rPr>
          <w:rFonts w:ascii="Calibri" w:hAnsi="Calibri" w:cs="Calibri"/>
          <w:sz w:val="28"/>
          <w:szCs w:val="28"/>
        </w:rPr>
        <w:t>)</w:t>
      </w:r>
    </w:p>
    <w:p w14:paraId="50859338" w14:textId="6E2CC60C" w:rsidR="00D54D26" w:rsidRPr="00B15CFC" w:rsidRDefault="007D0386" w:rsidP="00D54D26">
      <w:pPr>
        <w:ind w:firstLineChars="750" w:firstLine="2100"/>
        <w:rPr>
          <w:rFonts w:ascii="Calibri" w:hAnsi="Calibri" w:cs="Calibri"/>
          <w:sz w:val="28"/>
          <w:szCs w:val="28"/>
        </w:rPr>
      </w:pPr>
      <w:r w:rsidRPr="00B15CFC">
        <w:rPr>
          <w:rFonts w:ascii="Calibri" w:hAnsi="Calibri" w:cs="Calibri"/>
          <w:sz w:val="28"/>
          <w:szCs w:val="28"/>
        </w:rPr>
        <w:t>Shaohua Zang (58583660)</w:t>
      </w:r>
    </w:p>
    <w:p w14:paraId="7A1A5ECB" w14:textId="55198EBC" w:rsidR="007D0386" w:rsidRPr="00B15CFC" w:rsidRDefault="007D0386" w:rsidP="007D0386">
      <w:pPr>
        <w:pStyle w:val="Heading1"/>
        <w:rPr>
          <w:rFonts w:ascii="Calibri" w:hAnsi="Calibri" w:cs="Calibri"/>
        </w:rPr>
      </w:pPr>
      <w:r w:rsidRPr="00B15CFC">
        <w:rPr>
          <w:rFonts w:ascii="Calibri" w:hAnsi="Calibri" w:cs="Calibri"/>
        </w:rPr>
        <w:lastRenderedPageBreak/>
        <w:t>Introduction</w:t>
      </w:r>
    </w:p>
    <w:p w14:paraId="1F44A980" w14:textId="6553C2DC" w:rsidR="00B40F67" w:rsidRPr="00B15CFC" w:rsidRDefault="00B40F67" w:rsidP="00B15CFC">
      <w:pPr>
        <w:contextualSpacing/>
        <w:rPr>
          <w:rFonts w:ascii="Calibri" w:hAnsi="Calibri" w:cs="Calibri"/>
          <w:sz w:val="28"/>
          <w:szCs w:val="28"/>
        </w:rPr>
      </w:pPr>
      <w:r w:rsidRPr="00B15CFC">
        <w:rPr>
          <w:rFonts w:ascii="Calibri" w:hAnsi="Calibri" w:cs="Calibri"/>
          <w:sz w:val="28"/>
          <w:szCs w:val="28"/>
        </w:rPr>
        <w:t>This project focuses on developing a web-based front-end for a car rental agency simulation. The application provides an interface for users to view and interact with data generated by the simulation, which includes real-world geospatial, physical, and financial data. The goal is to enable users to access key information such as vehicle trips, maintenance records, relocations, and financial summaries in a user-friendly manner. Additionally, the frontend allows users to modify financial data and view the effects of these changes through visualizations.</w:t>
      </w:r>
    </w:p>
    <w:p w14:paraId="28275570" w14:textId="5CE642DA" w:rsidR="00B40F67" w:rsidRPr="00B15CFC" w:rsidRDefault="00B40F67" w:rsidP="00B15CFC">
      <w:pPr>
        <w:contextualSpacing/>
        <w:rPr>
          <w:rFonts w:ascii="Calibri" w:hAnsi="Calibri" w:cs="Calibri"/>
          <w:sz w:val="28"/>
          <w:szCs w:val="28"/>
        </w:rPr>
      </w:pPr>
      <w:r w:rsidRPr="00B15CFC">
        <w:rPr>
          <w:rFonts w:ascii="Calibri" w:hAnsi="Calibri" w:cs="Calibri"/>
          <w:sz w:val="28"/>
          <w:szCs w:val="28"/>
        </w:rPr>
        <w:t>Th</w:t>
      </w:r>
      <w:r w:rsidR="002000EA" w:rsidRPr="00B15CFC">
        <w:rPr>
          <w:rFonts w:ascii="Calibri" w:hAnsi="Calibri" w:cs="Calibri"/>
          <w:sz w:val="28"/>
          <w:szCs w:val="28"/>
        </w:rPr>
        <w:t>is</w:t>
      </w:r>
      <w:r w:rsidRPr="00B15CFC">
        <w:rPr>
          <w:rFonts w:ascii="Calibri" w:hAnsi="Calibri" w:cs="Calibri"/>
          <w:sz w:val="28"/>
          <w:szCs w:val="28"/>
        </w:rPr>
        <w:t xml:space="preserve"> report outlines the structure of the solution, its components and features, and provides instructions for running and testing the application.</w:t>
      </w:r>
    </w:p>
    <w:p w14:paraId="0E3C840D" w14:textId="19FC429E" w:rsidR="007D0386" w:rsidRPr="00B15CFC" w:rsidRDefault="00ED000F" w:rsidP="00ED000F">
      <w:pPr>
        <w:pStyle w:val="Heading1"/>
        <w:rPr>
          <w:rFonts w:ascii="Calibri" w:hAnsi="Calibri" w:cs="Calibri"/>
        </w:rPr>
      </w:pPr>
      <w:r w:rsidRPr="00B15CFC">
        <w:rPr>
          <w:rFonts w:ascii="Calibri" w:hAnsi="Calibri" w:cs="Calibri"/>
        </w:rPr>
        <w:t>Solution Structure</w:t>
      </w:r>
    </w:p>
    <w:p w14:paraId="43FE208A" w14:textId="316E4F9F" w:rsidR="00ED000F" w:rsidRPr="00B15CFC" w:rsidRDefault="00D54D26" w:rsidP="00ED000F">
      <w:pPr>
        <w:rPr>
          <w:rFonts w:ascii="Calibri" w:hAnsi="Calibri" w:cs="Calibri"/>
          <w:sz w:val="28"/>
          <w:szCs w:val="28"/>
        </w:rPr>
      </w:pPr>
      <w:r w:rsidRPr="00B15CFC">
        <w:rPr>
          <w:rFonts w:ascii="Calibri" w:hAnsi="Calibri" w:cs="Calibri"/>
          <w:sz w:val="28"/>
          <w:szCs w:val="28"/>
        </w:rPr>
        <w:t>The project is structured as a React application, with key components organized across several directories. Below is an overview of the solution's structure (blue text indicate file names):</w:t>
      </w:r>
    </w:p>
    <w:p w14:paraId="46130759" w14:textId="6A7965C4" w:rsidR="00D54D26" w:rsidRPr="00B15CFC" w:rsidRDefault="00D54D26" w:rsidP="00D54D26">
      <w:pPr>
        <w:rPr>
          <w:rFonts w:ascii="Calibri" w:hAnsi="Calibri" w:cs="Calibri"/>
          <w:sz w:val="28"/>
          <w:szCs w:val="28"/>
        </w:rPr>
      </w:pPr>
      <w:r w:rsidRPr="00B15CFC">
        <w:rPr>
          <w:rFonts w:ascii="Calibri" w:hAnsi="Calibri" w:cs="Calibri"/>
          <w:color w:val="00B0F0"/>
          <w:sz w:val="28"/>
          <w:szCs w:val="28"/>
        </w:rPr>
        <w:t>App.js</w:t>
      </w:r>
      <w:r w:rsidRPr="00B15CFC">
        <w:rPr>
          <w:rFonts w:ascii="Calibri" w:hAnsi="Calibri" w:cs="Calibri"/>
          <w:sz w:val="28"/>
          <w:szCs w:val="28"/>
        </w:rPr>
        <w:t>: The central file that defines the application's routes and page structure</w:t>
      </w:r>
      <w:r w:rsidRPr="00B15CFC">
        <w:rPr>
          <w:rFonts w:ascii="Calibri" w:eastAsia="MS Gothic" w:hAnsi="Calibri" w:cs="Calibri"/>
          <w:sz w:val="28"/>
          <w:szCs w:val="28"/>
        </w:rPr>
        <w:t>​</w:t>
      </w:r>
      <w:r w:rsidRPr="00B15CFC">
        <w:rPr>
          <w:rFonts w:ascii="Calibri" w:hAnsi="Calibri" w:cs="Calibri"/>
          <w:sz w:val="28"/>
          <w:szCs w:val="28"/>
        </w:rPr>
        <w:t>.</w:t>
      </w:r>
    </w:p>
    <w:p w14:paraId="630DBB52" w14:textId="77777777" w:rsidR="00D54D26" w:rsidRPr="00B15CFC" w:rsidRDefault="00D54D26" w:rsidP="00D54D26">
      <w:pPr>
        <w:rPr>
          <w:rFonts w:ascii="Calibri" w:hAnsi="Calibri" w:cs="Calibri"/>
          <w:sz w:val="28"/>
          <w:szCs w:val="28"/>
        </w:rPr>
      </w:pPr>
      <w:r w:rsidRPr="00B15CFC">
        <w:rPr>
          <w:rFonts w:ascii="Calibri" w:hAnsi="Calibri" w:cs="Calibri"/>
          <w:color w:val="00B0F0"/>
          <w:sz w:val="28"/>
          <w:szCs w:val="28"/>
        </w:rPr>
        <w:t>src/components</w:t>
      </w:r>
      <w:r w:rsidRPr="00B15CFC">
        <w:rPr>
          <w:rFonts w:ascii="Calibri" w:hAnsi="Calibri" w:cs="Calibri"/>
          <w:sz w:val="28"/>
          <w:szCs w:val="28"/>
        </w:rPr>
        <w:t>: Contains reusable components such as navigation bars, lists, maps, and charts.</w:t>
      </w:r>
    </w:p>
    <w:p w14:paraId="20D81866" w14:textId="77777777" w:rsidR="00D54D26" w:rsidRPr="00B15CFC" w:rsidRDefault="00D54D26" w:rsidP="00D54D26">
      <w:pPr>
        <w:rPr>
          <w:rFonts w:ascii="Calibri" w:hAnsi="Calibri" w:cs="Calibri"/>
          <w:sz w:val="28"/>
          <w:szCs w:val="28"/>
        </w:rPr>
      </w:pPr>
      <w:r w:rsidRPr="00B15CFC">
        <w:rPr>
          <w:rFonts w:ascii="Calibri" w:hAnsi="Calibri" w:cs="Calibri"/>
          <w:color w:val="00B0F0"/>
          <w:sz w:val="28"/>
          <w:szCs w:val="28"/>
        </w:rPr>
        <w:t>src/pages</w:t>
      </w:r>
      <w:r w:rsidRPr="00B15CFC">
        <w:rPr>
          <w:rFonts w:ascii="Calibri" w:hAnsi="Calibri" w:cs="Calibri"/>
          <w:sz w:val="28"/>
          <w:szCs w:val="28"/>
        </w:rPr>
        <w:t>: Manages the individual pages of the application, such as the home page, vehicle pages, relocations, and trips.</w:t>
      </w:r>
    </w:p>
    <w:p w14:paraId="1D2CD234" w14:textId="03FE7949" w:rsidR="00D54D26" w:rsidRPr="00B15CFC" w:rsidRDefault="00D54D26" w:rsidP="00D54D26">
      <w:pPr>
        <w:rPr>
          <w:rFonts w:ascii="Calibri" w:hAnsi="Calibri" w:cs="Calibri"/>
          <w:sz w:val="28"/>
          <w:szCs w:val="28"/>
        </w:rPr>
      </w:pPr>
      <w:r w:rsidRPr="00B15CFC">
        <w:rPr>
          <w:rFonts w:ascii="Calibri" w:hAnsi="Calibri" w:cs="Calibri"/>
          <w:color w:val="00B0F0"/>
          <w:sz w:val="28"/>
          <w:szCs w:val="28"/>
        </w:rPr>
        <w:lastRenderedPageBreak/>
        <w:t>src/utils</w:t>
      </w:r>
      <w:r w:rsidRPr="00B15CFC">
        <w:rPr>
          <w:rFonts w:ascii="Calibri" w:hAnsi="Calibri" w:cs="Calibri"/>
          <w:sz w:val="28"/>
          <w:szCs w:val="28"/>
        </w:rPr>
        <w:t xml:space="preserve">: Holds utility functions and assets (such as the city data in </w:t>
      </w:r>
      <w:r w:rsidRPr="00B15CFC">
        <w:rPr>
          <w:rFonts w:ascii="Calibri" w:hAnsi="Calibri" w:cs="Calibri"/>
          <w:color w:val="00B0F0"/>
          <w:sz w:val="28"/>
          <w:szCs w:val="28"/>
        </w:rPr>
        <w:t>nz.json</w:t>
      </w:r>
      <w:r w:rsidRPr="00B15CFC">
        <w:rPr>
          <w:rFonts w:ascii="Calibri" w:eastAsia="MS Gothic" w:hAnsi="Calibri" w:cs="Calibri"/>
          <w:sz w:val="28"/>
          <w:szCs w:val="28"/>
        </w:rPr>
        <w:t>​</w:t>
      </w:r>
      <w:r w:rsidRPr="00B15CFC">
        <w:rPr>
          <w:rFonts w:ascii="Calibri" w:hAnsi="Calibri" w:cs="Calibri"/>
          <w:sz w:val="28"/>
          <w:szCs w:val="28"/>
        </w:rPr>
        <w:t>) that are essential for map and data operations.</w:t>
      </w:r>
    </w:p>
    <w:p w14:paraId="0883981D" w14:textId="425AE946" w:rsidR="00D54D26" w:rsidRPr="00B15CFC" w:rsidRDefault="00D54D26" w:rsidP="00D54D26">
      <w:pPr>
        <w:rPr>
          <w:rFonts w:ascii="Calibri" w:hAnsi="Calibri" w:cs="Calibri"/>
          <w:sz w:val="28"/>
          <w:szCs w:val="28"/>
        </w:rPr>
      </w:pPr>
      <w:r w:rsidRPr="00B15CFC">
        <w:rPr>
          <w:rFonts w:ascii="Calibri" w:hAnsi="Calibri" w:cs="Calibri"/>
          <w:color w:val="00B0F0"/>
          <w:sz w:val="28"/>
          <w:szCs w:val="28"/>
        </w:rPr>
        <w:t>App.css</w:t>
      </w:r>
      <w:r w:rsidRPr="00B15CFC">
        <w:rPr>
          <w:rFonts w:ascii="Calibri" w:hAnsi="Calibri" w:cs="Calibri"/>
          <w:sz w:val="28"/>
          <w:szCs w:val="28"/>
        </w:rPr>
        <w:t xml:space="preserve"> and</w:t>
      </w:r>
      <w:r w:rsidRPr="00B15CFC">
        <w:rPr>
          <w:rFonts w:ascii="Calibri" w:hAnsi="Calibri" w:cs="Calibri"/>
          <w:color w:val="00B0F0"/>
          <w:sz w:val="28"/>
          <w:szCs w:val="28"/>
        </w:rPr>
        <w:t xml:space="preserve"> index.css</w:t>
      </w:r>
      <w:r w:rsidRPr="00B15CFC">
        <w:rPr>
          <w:rFonts w:ascii="Calibri" w:hAnsi="Calibri" w:cs="Calibri"/>
          <w:sz w:val="28"/>
          <w:szCs w:val="28"/>
        </w:rPr>
        <w:t>: CSS files for styling the main layout and specific components of the application</w:t>
      </w:r>
      <w:r w:rsidRPr="00B15CFC">
        <w:rPr>
          <w:rFonts w:ascii="Calibri" w:eastAsia="MS Gothic" w:hAnsi="Calibri" w:cs="Calibri"/>
          <w:sz w:val="28"/>
          <w:szCs w:val="28"/>
        </w:rPr>
        <w:t>​</w:t>
      </w:r>
      <w:r w:rsidRPr="00B15CFC">
        <w:rPr>
          <w:rFonts w:ascii="Calibri" w:hAnsi="Calibri" w:cs="Calibri"/>
          <w:sz w:val="28"/>
          <w:szCs w:val="28"/>
        </w:rPr>
        <w:t>.</w:t>
      </w:r>
    </w:p>
    <w:p w14:paraId="5622E611" w14:textId="6E2937E6" w:rsidR="00D54D26" w:rsidRPr="00EC2EFC" w:rsidRDefault="00D54D26" w:rsidP="00D54D26">
      <w:pPr>
        <w:rPr>
          <w:rFonts w:ascii="Calibri" w:hAnsi="Calibri" w:cs="Calibri" w:hint="eastAsia"/>
          <w:sz w:val="28"/>
          <w:szCs w:val="28"/>
        </w:rPr>
      </w:pPr>
      <w:r w:rsidRPr="00B15CFC">
        <w:rPr>
          <w:rFonts w:ascii="Calibri" w:hAnsi="Calibri" w:cs="Calibri"/>
          <w:sz w:val="28"/>
          <w:szCs w:val="28"/>
        </w:rPr>
        <w:t xml:space="preserve">The application routes are set up in </w:t>
      </w:r>
      <w:r w:rsidRPr="00B15CFC">
        <w:rPr>
          <w:rFonts w:ascii="Calibri" w:hAnsi="Calibri" w:cs="Calibri"/>
          <w:color w:val="00B0F0"/>
          <w:sz w:val="28"/>
          <w:szCs w:val="28"/>
        </w:rPr>
        <w:t>App.js</w:t>
      </w:r>
      <w:r w:rsidRPr="00B15CFC">
        <w:rPr>
          <w:rFonts w:ascii="Calibri" w:hAnsi="Calibri" w:cs="Calibri"/>
          <w:sz w:val="28"/>
          <w:szCs w:val="28"/>
        </w:rPr>
        <w:t>, using React Router to define paths for various pages, such as vehicles, trips, relocations, and charts</w:t>
      </w:r>
      <w:r w:rsidRPr="00B15CFC">
        <w:rPr>
          <w:rFonts w:ascii="Calibri" w:eastAsia="MS Gothic" w:hAnsi="Calibri" w:cs="Calibri"/>
          <w:sz w:val="28"/>
          <w:szCs w:val="28"/>
        </w:rPr>
        <w:t>​</w:t>
      </w:r>
      <w:r w:rsidRPr="00B15CFC">
        <w:rPr>
          <w:rFonts w:ascii="Calibri" w:hAnsi="Calibri" w:cs="Calibri"/>
          <w:sz w:val="28"/>
          <w:szCs w:val="28"/>
        </w:rPr>
        <w:t>. This ensures that each section of the application has a dedicated route, and users can navigate easily between pages.</w:t>
      </w:r>
    </w:p>
    <w:p w14:paraId="36F87AE5" w14:textId="1DC8B8CA" w:rsidR="00D54D26" w:rsidRPr="00B15CFC" w:rsidRDefault="00D54D26" w:rsidP="00D54D26">
      <w:pPr>
        <w:pStyle w:val="Heading1"/>
        <w:rPr>
          <w:rFonts w:ascii="Calibri" w:hAnsi="Calibri" w:cs="Calibri"/>
        </w:rPr>
      </w:pPr>
      <w:r w:rsidRPr="00B15CFC">
        <w:rPr>
          <w:rFonts w:ascii="Calibri" w:hAnsi="Calibri" w:cs="Calibri"/>
        </w:rPr>
        <w:t>Components and Features</w:t>
      </w:r>
    </w:p>
    <w:p w14:paraId="38C4AEA9" w14:textId="32D235D2" w:rsidR="00D54D26" w:rsidRPr="00B15CFC" w:rsidRDefault="00DC3F45" w:rsidP="00DC3F45">
      <w:pPr>
        <w:pStyle w:val="Heading3"/>
        <w:rPr>
          <w:rFonts w:ascii="Calibri" w:hAnsi="Calibri" w:cs="Calibri"/>
        </w:rPr>
      </w:pPr>
      <w:r w:rsidRPr="00B15CFC">
        <w:rPr>
          <w:rFonts w:ascii="Calibri" w:hAnsi="Calibri" w:cs="Calibri"/>
        </w:rPr>
        <w:t>Home Page:</w:t>
      </w:r>
    </w:p>
    <w:p w14:paraId="1E891E39" w14:textId="1691BF42" w:rsidR="00DC3F45" w:rsidRPr="00B15CFC" w:rsidRDefault="00DC3F45" w:rsidP="00DC3F45">
      <w:pPr>
        <w:rPr>
          <w:rFonts w:ascii="Calibri" w:hAnsi="Calibri" w:cs="Calibri"/>
          <w:sz w:val="28"/>
          <w:szCs w:val="28"/>
        </w:rPr>
      </w:pPr>
      <w:r w:rsidRPr="00B15CFC">
        <w:rPr>
          <w:rFonts w:ascii="Calibri" w:hAnsi="Calibri" w:cs="Calibri"/>
          <w:sz w:val="28"/>
          <w:szCs w:val="28"/>
        </w:rPr>
        <w:t xml:space="preserve">File name: </w:t>
      </w:r>
      <w:r w:rsidRPr="00B15CFC">
        <w:rPr>
          <w:rFonts w:ascii="Calibri" w:hAnsi="Calibri" w:cs="Calibri"/>
          <w:color w:val="00B0F0"/>
          <w:sz w:val="28"/>
          <w:szCs w:val="28"/>
        </w:rPr>
        <w:t>Home.js</w:t>
      </w:r>
    </w:p>
    <w:p w14:paraId="2E28B154" w14:textId="4CF6B460" w:rsidR="00DC3F45" w:rsidRPr="00B15CFC" w:rsidRDefault="00DC3F45" w:rsidP="00DC3F45">
      <w:pPr>
        <w:rPr>
          <w:rFonts w:ascii="Calibri" w:hAnsi="Calibri" w:cs="Calibri"/>
          <w:sz w:val="28"/>
          <w:szCs w:val="28"/>
        </w:rPr>
      </w:pPr>
      <w:r w:rsidRPr="00B15CFC">
        <w:rPr>
          <w:rFonts w:ascii="Calibri" w:hAnsi="Calibri" w:cs="Calibri"/>
          <w:sz w:val="28"/>
          <w:szCs w:val="28"/>
        </w:rPr>
        <w:t>Functionality: Displays a summary of car rental data, such as the number of completed trips, upgrades, refused bookings, and vehicles relocated or serviced. It also features the vehicle type list component, which shows vehicle categories and prices.</w:t>
      </w:r>
    </w:p>
    <w:p w14:paraId="5CBFF050" w14:textId="29EDC5AA" w:rsidR="00DC3F45" w:rsidRPr="00B15CFC" w:rsidRDefault="00DC3F45" w:rsidP="00DC3F45">
      <w:pPr>
        <w:pStyle w:val="Heading3"/>
        <w:rPr>
          <w:rFonts w:ascii="Calibri" w:hAnsi="Calibri" w:cs="Calibri"/>
        </w:rPr>
      </w:pPr>
      <w:r w:rsidRPr="00B15CFC">
        <w:rPr>
          <w:rFonts w:ascii="Calibri" w:hAnsi="Calibri" w:cs="Calibri"/>
        </w:rPr>
        <w:t>Navigation Bar:</w:t>
      </w:r>
    </w:p>
    <w:p w14:paraId="7010D1D4" w14:textId="6A315132" w:rsidR="00DC3F45" w:rsidRPr="00B15CFC" w:rsidRDefault="00DC3F45" w:rsidP="00DC3F45">
      <w:pPr>
        <w:rPr>
          <w:rFonts w:ascii="Calibri" w:hAnsi="Calibri" w:cs="Calibri"/>
          <w:color w:val="83CAEB" w:themeColor="accent1" w:themeTint="66"/>
          <w:sz w:val="28"/>
          <w:szCs w:val="28"/>
        </w:rPr>
      </w:pPr>
      <w:r w:rsidRPr="00B15CFC">
        <w:rPr>
          <w:rFonts w:ascii="Calibri" w:hAnsi="Calibri" w:cs="Calibri"/>
          <w:sz w:val="28"/>
          <w:szCs w:val="28"/>
        </w:rPr>
        <w:t xml:space="preserve">File name: </w:t>
      </w:r>
      <w:r w:rsidRPr="00B15CFC">
        <w:rPr>
          <w:rFonts w:ascii="Calibri" w:hAnsi="Calibri" w:cs="Calibri"/>
          <w:color w:val="00B0F0"/>
          <w:sz w:val="28"/>
          <w:szCs w:val="28"/>
        </w:rPr>
        <w:t>AppBar.js</w:t>
      </w:r>
    </w:p>
    <w:p w14:paraId="30AD1607" w14:textId="3CE2304D" w:rsidR="00DC3F45" w:rsidRPr="00B15CFC" w:rsidRDefault="00DC3F45" w:rsidP="00DC3F45">
      <w:pPr>
        <w:rPr>
          <w:rFonts w:ascii="Calibri" w:hAnsi="Calibri" w:cs="Calibri"/>
          <w:sz w:val="28"/>
          <w:szCs w:val="28"/>
        </w:rPr>
      </w:pPr>
      <w:r w:rsidRPr="00B15CFC">
        <w:rPr>
          <w:rFonts w:ascii="Calibri" w:hAnsi="Calibri" w:cs="Calibri"/>
          <w:sz w:val="28"/>
          <w:szCs w:val="28"/>
        </w:rPr>
        <w:t>Functionality</w:t>
      </w:r>
      <w:r w:rsidRPr="00B15CFC">
        <w:rPr>
          <w:rFonts w:ascii="Calibri" w:hAnsi="Calibri" w:cs="Calibri"/>
          <w:sz w:val="28"/>
          <w:szCs w:val="28"/>
        </w:rPr>
        <w:t>：</w:t>
      </w:r>
      <w:r w:rsidRPr="00B15CFC">
        <w:rPr>
          <w:rFonts w:ascii="Calibri" w:hAnsi="Calibri" w:cs="Calibri"/>
          <w:sz w:val="28"/>
          <w:szCs w:val="28"/>
        </w:rPr>
        <w:t>The navigation bar provides links to the home page, vehicles, relocations, trips, and charts. It ensures users can switch between different sections of the application seamlessly.</w:t>
      </w:r>
    </w:p>
    <w:p w14:paraId="295D8B4B" w14:textId="1A56A5B6" w:rsidR="00DC3F45" w:rsidRPr="00B15CFC" w:rsidRDefault="00DC3F45" w:rsidP="00DC3F45">
      <w:pPr>
        <w:pStyle w:val="Heading3"/>
        <w:rPr>
          <w:rFonts w:ascii="Calibri" w:hAnsi="Calibri" w:cs="Calibri"/>
        </w:rPr>
      </w:pPr>
      <w:r w:rsidRPr="00B15CFC">
        <w:rPr>
          <w:rFonts w:ascii="Calibri" w:hAnsi="Calibri" w:cs="Calibri"/>
        </w:rPr>
        <w:lastRenderedPageBreak/>
        <w:t>Vehicle Pages</w:t>
      </w:r>
      <w:r w:rsidRPr="00B15CFC">
        <w:rPr>
          <w:rFonts w:ascii="Calibri" w:hAnsi="Calibri" w:cs="Calibri"/>
        </w:rPr>
        <w:t>：</w:t>
      </w:r>
    </w:p>
    <w:p w14:paraId="2B06FD68" w14:textId="062A8898" w:rsidR="00DC3F45" w:rsidRPr="00B15CFC" w:rsidRDefault="00DC3F45" w:rsidP="00DC3F45">
      <w:pPr>
        <w:rPr>
          <w:rFonts w:ascii="Calibri" w:hAnsi="Calibri" w:cs="Calibri"/>
          <w:sz w:val="28"/>
          <w:szCs w:val="28"/>
        </w:rPr>
      </w:pPr>
      <w:r w:rsidRPr="00B15CFC">
        <w:rPr>
          <w:rFonts w:ascii="Calibri" w:hAnsi="Calibri" w:cs="Calibri"/>
          <w:sz w:val="28"/>
          <w:szCs w:val="28"/>
        </w:rPr>
        <w:t xml:space="preserve">File name: </w:t>
      </w:r>
      <w:r w:rsidR="00D17495" w:rsidRPr="00B15CFC">
        <w:rPr>
          <w:rFonts w:ascii="Calibri" w:hAnsi="Calibri" w:cs="Calibri"/>
          <w:color w:val="00B0F0"/>
          <w:sz w:val="28"/>
          <w:szCs w:val="28"/>
        </w:rPr>
        <w:t>Vehicles.js</w:t>
      </w:r>
      <w:r w:rsidR="00D17495" w:rsidRPr="00B15CFC">
        <w:rPr>
          <w:rFonts w:ascii="Calibri" w:hAnsi="Calibri" w:cs="Calibri"/>
          <w:sz w:val="28"/>
          <w:szCs w:val="28"/>
        </w:rPr>
        <w:t xml:space="preserve">, </w:t>
      </w:r>
      <w:r w:rsidR="00D17495" w:rsidRPr="00B15CFC">
        <w:rPr>
          <w:rFonts w:ascii="Calibri" w:hAnsi="Calibri" w:cs="Calibri"/>
          <w:color w:val="00B0F0"/>
          <w:sz w:val="28"/>
          <w:szCs w:val="28"/>
        </w:rPr>
        <w:t>Vehicle.js</w:t>
      </w:r>
      <w:r w:rsidR="00D17495" w:rsidRPr="00B15CFC">
        <w:rPr>
          <w:rFonts w:ascii="Calibri" w:hAnsi="Calibri" w:cs="Calibri"/>
          <w:sz w:val="28"/>
          <w:szCs w:val="28"/>
        </w:rPr>
        <w:t xml:space="preserve">, </w:t>
      </w:r>
      <w:r w:rsidR="00D17495" w:rsidRPr="00B15CFC">
        <w:rPr>
          <w:rFonts w:ascii="Calibri" w:hAnsi="Calibri" w:cs="Calibri"/>
          <w:color w:val="00B0F0"/>
          <w:sz w:val="28"/>
          <w:szCs w:val="28"/>
        </w:rPr>
        <w:t>VehicleList.js</w:t>
      </w:r>
      <w:r w:rsidR="00D17495" w:rsidRPr="00B15CFC">
        <w:rPr>
          <w:rFonts w:ascii="Calibri" w:hAnsi="Calibri" w:cs="Calibri"/>
          <w:sz w:val="28"/>
          <w:szCs w:val="28"/>
        </w:rPr>
        <w:t xml:space="preserve">, and </w:t>
      </w:r>
      <w:r w:rsidR="00D17495" w:rsidRPr="00B15CFC">
        <w:rPr>
          <w:rFonts w:ascii="Calibri" w:hAnsi="Calibri" w:cs="Calibri"/>
          <w:color w:val="00B0F0"/>
          <w:sz w:val="28"/>
          <w:szCs w:val="28"/>
        </w:rPr>
        <w:t>VehicleListObj.js</w:t>
      </w:r>
    </w:p>
    <w:p w14:paraId="48132C2D" w14:textId="545CFA79" w:rsidR="00DC3F45" w:rsidRPr="00B15CFC" w:rsidRDefault="00DC3F45" w:rsidP="00DC3F45">
      <w:pPr>
        <w:rPr>
          <w:rFonts w:ascii="Calibri" w:hAnsi="Calibri" w:cs="Calibri"/>
          <w:sz w:val="28"/>
          <w:szCs w:val="28"/>
        </w:rPr>
      </w:pPr>
      <w:r w:rsidRPr="00B15CFC">
        <w:rPr>
          <w:rFonts w:ascii="Calibri" w:hAnsi="Calibri" w:cs="Calibri"/>
          <w:sz w:val="28"/>
          <w:szCs w:val="28"/>
        </w:rPr>
        <w:t>Functionality: List all vehicles in the system, displaying essential information like registration number, category, and odometer readings. Pagination is implemented to handle large datasets. They also provide detailed information for a specific vehicle, including trip history, maintenance records, and relocations.</w:t>
      </w:r>
    </w:p>
    <w:p w14:paraId="798DF6C2" w14:textId="62880858" w:rsidR="00DC3F45" w:rsidRPr="00B15CFC" w:rsidRDefault="00DC3F45" w:rsidP="00DC3F45">
      <w:pPr>
        <w:pStyle w:val="Heading3"/>
        <w:rPr>
          <w:rFonts w:ascii="Calibri" w:hAnsi="Calibri" w:cs="Calibri"/>
        </w:rPr>
      </w:pPr>
      <w:r w:rsidRPr="00B15CFC">
        <w:rPr>
          <w:rFonts w:ascii="Calibri" w:hAnsi="Calibri" w:cs="Calibri"/>
        </w:rPr>
        <w:t>Relocation Pages:</w:t>
      </w:r>
    </w:p>
    <w:p w14:paraId="141D7ED5" w14:textId="0C8A6398" w:rsidR="00DC3F45" w:rsidRPr="00B15CFC" w:rsidRDefault="00DC3F45" w:rsidP="00DC3F45">
      <w:pPr>
        <w:rPr>
          <w:rFonts w:ascii="Calibri" w:hAnsi="Calibri" w:cs="Calibri"/>
          <w:sz w:val="28"/>
          <w:szCs w:val="28"/>
        </w:rPr>
      </w:pPr>
      <w:r w:rsidRPr="00B15CFC">
        <w:rPr>
          <w:rFonts w:ascii="Calibri" w:hAnsi="Calibri" w:cs="Calibri"/>
          <w:sz w:val="28"/>
          <w:szCs w:val="28"/>
        </w:rPr>
        <w:t>File name:</w:t>
      </w:r>
      <w:r w:rsidR="00D17495" w:rsidRPr="00B15CFC">
        <w:rPr>
          <w:rFonts w:ascii="Calibri" w:hAnsi="Calibri" w:cs="Calibri"/>
        </w:rPr>
        <w:t xml:space="preserve"> </w:t>
      </w:r>
      <w:r w:rsidR="00D17495" w:rsidRPr="00B15CFC">
        <w:rPr>
          <w:rFonts w:ascii="Calibri" w:hAnsi="Calibri" w:cs="Calibri"/>
          <w:color w:val="00B0F0"/>
          <w:sz w:val="28"/>
          <w:szCs w:val="28"/>
        </w:rPr>
        <w:t>Relocations.js</w:t>
      </w:r>
      <w:r w:rsidR="00D17495" w:rsidRPr="00B15CFC">
        <w:rPr>
          <w:rFonts w:ascii="Calibri" w:hAnsi="Calibri" w:cs="Calibri"/>
          <w:sz w:val="28"/>
          <w:szCs w:val="28"/>
        </w:rPr>
        <w:t xml:space="preserve">, </w:t>
      </w:r>
      <w:r w:rsidR="00D17495" w:rsidRPr="00B15CFC">
        <w:rPr>
          <w:rFonts w:ascii="Calibri" w:hAnsi="Calibri" w:cs="Calibri"/>
          <w:color w:val="00B0F0"/>
          <w:sz w:val="28"/>
          <w:szCs w:val="28"/>
        </w:rPr>
        <w:t>Relocation.js</w:t>
      </w:r>
      <w:r w:rsidR="00D17495" w:rsidRPr="00B15CFC">
        <w:rPr>
          <w:rFonts w:ascii="Calibri" w:hAnsi="Calibri" w:cs="Calibri"/>
          <w:sz w:val="28"/>
          <w:szCs w:val="28"/>
        </w:rPr>
        <w:t xml:space="preserve">, </w:t>
      </w:r>
      <w:r w:rsidR="00D17495" w:rsidRPr="00B15CFC">
        <w:rPr>
          <w:rFonts w:ascii="Calibri" w:hAnsi="Calibri" w:cs="Calibri"/>
          <w:color w:val="00B0F0"/>
          <w:sz w:val="28"/>
          <w:szCs w:val="28"/>
        </w:rPr>
        <w:t>RelocationList.js</w:t>
      </w:r>
      <w:r w:rsidR="00D17495" w:rsidRPr="00B15CFC">
        <w:rPr>
          <w:rFonts w:ascii="Calibri" w:hAnsi="Calibri" w:cs="Calibri"/>
          <w:sz w:val="28"/>
          <w:szCs w:val="28"/>
        </w:rPr>
        <w:t xml:space="preserve">, and </w:t>
      </w:r>
      <w:r w:rsidR="00D17495" w:rsidRPr="00B15CFC">
        <w:rPr>
          <w:rFonts w:ascii="Calibri" w:hAnsi="Calibri" w:cs="Calibri"/>
          <w:color w:val="00B0F0"/>
          <w:sz w:val="28"/>
          <w:szCs w:val="28"/>
        </w:rPr>
        <w:t>RelocationListObj.js</w:t>
      </w:r>
    </w:p>
    <w:p w14:paraId="0349F3D5" w14:textId="05D82D7C" w:rsidR="00DC3F45" w:rsidRPr="00B15CFC" w:rsidRDefault="00DC3F45" w:rsidP="00DC3F45">
      <w:pPr>
        <w:rPr>
          <w:rFonts w:ascii="Calibri" w:hAnsi="Calibri" w:cs="Calibri"/>
          <w:sz w:val="28"/>
          <w:szCs w:val="28"/>
        </w:rPr>
      </w:pPr>
      <w:r w:rsidRPr="00B15CFC">
        <w:rPr>
          <w:rFonts w:ascii="Calibri" w:hAnsi="Calibri" w:cs="Calibri"/>
          <w:sz w:val="28"/>
          <w:szCs w:val="28"/>
        </w:rPr>
        <w:t xml:space="preserve">Functionality: Display a list of vehicle relocations, including details such as origin, destination, and distance. Also provide detailed information about a specific relocation, along with a map showing the origin and destination using </w:t>
      </w:r>
      <w:r w:rsidRPr="00B15CFC">
        <w:rPr>
          <w:rFonts w:ascii="Calibri" w:hAnsi="Calibri" w:cs="Calibri"/>
          <w:color w:val="00B0F0"/>
          <w:sz w:val="28"/>
          <w:szCs w:val="28"/>
        </w:rPr>
        <w:t>Map.js</w:t>
      </w:r>
      <w:r w:rsidRPr="00B15CFC">
        <w:rPr>
          <w:rFonts w:ascii="Calibri" w:hAnsi="Calibri" w:cs="Calibri"/>
          <w:sz w:val="28"/>
          <w:szCs w:val="28"/>
        </w:rPr>
        <w:t>.</w:t>
      </w:r>
    </w:p>
    <w:p w14:paraId="3738156A" w14:textId="57E5E5D7" w:rsidR="00DC3F45" w:rsidRPr="00B15CFC" w:rsidRDefault="00DC3F45" w:rsidP="00DC3F45">
      <w:pPr>
        <w:pStyle w:val="Heading3"/>
        <w:rPr>
          <w:rFonts w:ascii="Calibri" w:hAnsi="Calibri" w:cs="Calibri"/>
        </w:rPr>
      </w:pPr>
      <w:r w:rsidRPr="00B15CFC">
        <w:rPr>
          <w:rFonts w:ascii="Calibri" w:hAnsi="Calibri" w:cs="Calibri"/>
        </w:rPr>
        <w:t>Trip Pages:</w:t>
      </w:r>
    </w:p>
    <w:p w14:paraId="47962252" w14:textId="51B7909F" w:rsidR="00DC3F45" w:rsidRPr="00B15CFC" w:rsidRDefault="00DC3F45" w:rsidP="00DC3F45">
      <w:pPr>
        <w:rPr>
          <w:rFonts w:ascii="Calibri" w:hAnsi="Calibri" w:cs="Calibri"/>
          <w:sz w:val="28"/>
          <w:szCs w:val="28"/>
        </w:rPr>
      </w:pPr>
      <w:r w:rsidRPr="00B15CFC">
        <w:rPr>
          <w:rFonts w:ascii="Calibri" w:hAnsi="Calibri" w:cs="Calibri"/>
          <w:sz w:val="28"/>
          <w:szCs w:val="28"/>
        </w:rPr>
        <w:t>File name:</w:t>
      </w:r>
      <w:r w:rsidR="00D17495" w:rsidRPr="00B15CFC">
        <w:rPr>
          <w:rFonts w:ascii="Calibri" w:hAnsi="Calibri" w:cs="Calibri"/>
        </w:rPr>
        <w:t xml:space="preserve"> </w:t>
      </w:r>
      <w:r w:rsidR="00D17495" w:rsidRPr="00B15CFC">
        <w:rPr>
          <w:rFonts w:ascii="Calibri" w:hAnsi="Calibri" w:cs="Calibri"/>
          <w:color w:val="00B0F0"/>
          <w:sz w:val="28"/>
          <w:szCs w:val="28"/>
        </w:rPr>
        <w:t>Trips.js</w:t>
      </w:r>
      <w:r w:rsidR="00D17495" w:rsidRPr="00B15CFC">
        <w:rPr>
          <w:rFonts w:ascii="Calibri" w:hAnsi="Calibri" w:cs="Calibri"/>
          <w:sz w:val="28"/>
          <w:szCs w:val="28"/>
        </w:rPr>
        <w:t xml:space="preserve">, </w:t>
      </w:r>
      <w:r w:rsidR="00D17495" w:rsidRPr="00B15CFC">
        <w:rPr>
          <w:rFonts w:ascii="Calibri" w:hAnsi="Calibri" w:cs="Calibri"/>
          <w:color w:val="00B0F0"/>
          <w:sz w:val="28"/>
          <w:szCs w:val="28"/>
        </w:rPr>
        <w:t>Trip.js</w:t>
      </w:r>
      <w:r w:rsidR="00D17495" w:rsidRPr="00B15CFC">
        <w:rPr>
          <w:rFonts w:ascii="Calibri" w:hAnsi="Calibri" w:cs="Calibri"/>
          <w:sz w:val="28"/>
          <w:szCs w:val="28"/>
        </w:rPr>
        <w:t xml:space="preserve">, </w:t>
      </w:r>
      <w:r w:rsidR="00D17495" w:rsidRPr="00B15CFC">
        <w:rPr>
          <w:rFonts w:ascii="Calibri" w:hAnsi="Calibri" w:cs="Calibri"/>
          <w:color w:val="00B0F0"/>
          <w:sz w:val="28"/>
          <w:szCs w:val="28"/>
        </w:rPr>
        <w:t>TripsList.js</w:t>
      </w:r>
      <w:r w:rsidR="00D17495" w:rsidRPr="00B15CFC">
        <w:rPr>
          <w:rFonts w:ascii="Calibri" w:hAnsi="Calibri" w:cs="Calibri"/>
          <w:sz w:val="28"/>
          <w:szCs w:val="28"/>
        </w:rPr>
        <w:t xml:space="preserve">, and </w:t>
      </w:r>
      <w:r w:rsidR="00D17495" w:rsidRPr="00B15CFC">
        <w:rPr>
          <w:rFonts w:ascii="Calibri" w:hAnsi="Calibri" w:cs="Calibri"/>
          <w:color w:val="00B0F0"/>
          <w:sz w:val="28"/>
          <w:szCs w:val="28"/>
        </w:rPr>
        <w:t>TripsListObj.js</w:t>
      </w:r>
    </w:p>
    <w:p w14:paraId="726FA6B8" w14:textId="04F89CA8" w:rsidR="00DC3F45" w:rsidRPr="00B15CFC" w:rsidRDefault="00DC3F45" w:rsidP="00DC3F45">
      <w:pPr>
        <w:rPr>
          <w:rFonts w:ascii="Calibri" w:hAnsi="Calibri" w:cs="Calibri"/>
          <w:sz w:val="28"/>
          <w:szCs w:val="28"/>
        </w:rPr>
      </w:pPr>
      <w:r w:rsidRPr="00B15CFC">
        <w:rPr>
          <w:rFonts w:ascii="Calibri" w:hAnsi="Calibri" w:cs="Calibri"/>
          <w:sz w:val="28"/>
          <w:szCs w:val="28"/>
        </w:rPr>
        <w:t>Functionality: List all vehicle trips, showing details like registration number, origin, destination, and trip distance. Provide detailed information about a specific trip, including a map that shows the route from origin to destination.</w:t>
      </w:r>
    </w:p>
    <w:p w14:paraId="6B92BF24" w14:textId="619B2E15" w:rsidR="00DC3F45" w:rsidRPr="00B15CFC" w:rsidRDefault="00DC3F45" w:rsidP="00DC3F45">
      <w:pPr>
        <w:pStyle w:val="Heading3"/>
        <w:rPr>
          <w:rFonts w:ascii="Calibri" w:hAnsi="Calibri" w:cs="Calibri"/>
        </w:rPr>
      </w:pPr>
      <w:r w:rsidRPr="00B15CFC">
        <w:rPr>
          <w:rFonts w:ascii="Calibri" w:hAnsi="Calibri" w:cs="Calibri"/>
        </w:rPr>
        <w:lastRenderedPageBreak/>
        <w:t>Charts and Data Visualization:</w:t>
      </w:r>
    </w:p>
    <w:p w14:paraId="580B11F1" w14:textId="5FD11879" w:rsidR="00DC3F45" w:rsidRPr="00B15CFC" w:rsidRDefault="00DC3F45" w:rsidP="00DC3F45">
      <w:pPr>
        <w:rPr>
          <w:rFonts w:ascii="Calibri" w:hAnsi="Calibri" w:cs="Calibri"/>
          <w:sz w:val="28"/>
          <w:szCs w:val="28"/>
        </w:rPr>
      </w:pPr>
      <w:r w:rsidRPr="00B15CFC">
        <w:rPr>
          <w:rFonts w:ascii="Calibri" w:hAnsi="Calibri" w:cs="Calibri"/>
          <w:sz w:val="28"/>
          <w:szCs w:val="28"/>
        </w:rPr>
        <w:t>File name:</w:t>
      </w:r>
      <w:r w:rsidR="00D17495" w:rsidRPr="00B15CFC">
        <w:rPr>
          <w:rFonts w:ascii="Calibri" w:hAnsi="Calibri" w:cs="Calibri"/>
        </w:rPr>
        <w:t xml:space="preserve"> </w:t>
      </w:r>
      <w:r w:rsidR="00D17495" w:rsidRPr="00B15CFC">
        <w:rPr>
          <w:rFonts w:ascii="Calibri" w:hAnsi="Calibri" w:cs="Calibri"/>
          <w:color w:val="00B0F0"/>
          <w:sz w:val="28"/>
          <w:szCs w:val="28"/>
        </w:rPr>
        <w:t>Charts.js</w:t>
      </w:r>
    </w:p>
    <w:p w14:paraId="4C8B60E2" w14:textId="183595AA" w:rsidR="00DC3F45" w:rsidRPr="00B15CFC" w:rsidRDefault="00DC3F45" w:rsidP="00DC3F45">
      <w:pPr>
        <w:rPr>
          <w:rFonts w:ascii="Calibri" w:hAnsi="Calibri" w:cs="Calibri"/>
          <w:sz w:val="28"/>
          <w:szCs w:val="28"/>
        </w:rPr>
      </w:pPr>
      <w:r w:rsidRPr="00B15CFC">
        <w:rPr>
          <w:rFonts w:ascii="Calibri" w:hAnsi="Calibri" w:cs="Calibri"/>
          <w:sz w:val="28"/>
          <w:szCs w:val="28"/>
        </w:rPr>
        <w:t xml:space="preserve">Functionality: </w:t>
      </w:r>
      <w:r w:rsidR="00D17495" w:rsidRPr="00B15CFC">
        <w:rPr>
          <w:rFonts w:ascii="Calibri" w:hAnsi="Calibri" w:cs="Calibri"/>
          <w:sz w:val="28"/>
          <w:szCs w:val="28"/>
        </w:rPr>
        <w:t xml:space="preserve">Displays interactive charts, including quarterly data and daily location traffic. The charts are rendered using the </w:t>
      </w:r>
      <w:r w:rsidR="00D17495" w:rsidRPr="00B15CFC">
        <w:rPr>
          <w:rFonts w:ascii="Calibri" w:hAnsi="Calibri" w:cs="Calibri"/>
          <w:color w:val="00B0F0"/>
          <w:sz w:val="28"/>
          <w:szCs w:val="28"/>
        </w:rPr>
        <w:t>Chart.js</w:t>
      </w:r>
      <w:r w:rsidR="00D17495" w:rsidRPr="00B15CFC">
        <w:rPr>
          <w:rFonts w:ascii="Calibri" w:hAnsi="Calibri" w:cs="Calibri"/>
          <w:sz w:val="28"/>
          <w:szCs w:val="28"/>
        </w:rPr>
        <w:t xml:space="preserve"> library, with data fetched from the backend to create visual representations of important metrics such as vehicle usage and trip revenue.</w:t>
      </w:r>
    </w:p>
    <w:p w14:paraId="5E64A917" w14:textId="792F6411" w:rsidR="00D17495" w:rsidRPr="00B15CFC" w:rsidRDefault="00D17495" w:rsidP="00D17495">
      <w:pPr>
        <w:pStyle w:val="Heading3"/>
        <w:rPr>
          <w:rFonts w:ascii="Calibri" w:hAnsi="Calibri" w:cs="Calibri"/>
        </w:rPr>
      </w:pPr>
      <w:r w:rsidRPr="00B15CFC">
        <w:rPr>
          <w:rFonts w:ascii="Calibri" w:hAnsi="Calibri" w:cs="Calibri"/>
        </w:rPr>
        <w:t>404 Page:</w:t>
      </w:r>
    </w:p>
    <w:p w14:paraId="7D987AB9" w14:textId="0783424D" w:rsidR="00D17495" w:rsidRPr="00B15CFC" w:rsidRDefault="00D17495" w:rsidP="00D17495">
      <w:pPr>
        <w:rPr>
          <w:rFonts w:ascii="Calibri" w:hAnsi="Calibri" w:cs="Calibri"/>
          <w:sz w:val="28"/>
          <w:szCs w:val="28"/>
        </w:rPr>
      </w:pPr>
      <w:r w:rsidRPr="00B15CFC">
        <w:rPr>
          <w:rFonts w:ascii="Calibri" w:hAnsi="Calibri" w:cs="Calibri"/>
          <w:sz w:val="28"/>
          <w:szCs w:val="28"/>
        </w:rPr>
        <w:t>File name:</w:t>
      </w:r>
      <w:r w:rsidRPr="00B15CFC">
        <w:rPr>
          <w:rFonts w:ascii="Calibri" w:hAnsi="Calibri" w:cs="Calibri"/>
        </w:rPr>
        <w:t xml:space="preserve"> </w:t>
      </w:r>
      <w:r w:rsidRPr="00B15CFC">
        <w:rPr>
          <w:rFonts w:ascii="Calibri" w:hAnsi="Calibri" w:cs="Calibri"/>
          <w:color w:val="00B0F0"/>
          <w:sz w:val="28"/>
          <w:szCs w:val="28"/>
        </w:rPr>
        <w:t>NotFound.js</w:t>
      </w:r>
    </w:p>
    <w:p w14:paraId="4D98E278" w14:textId="77F67B3A" w:rsidR="00D17495" w:rsidRDefault="00D17495" w:rsidP="00D17495">
      <w:pPr>
        <w:rPr>
          <w:rFonts w:ascii="Calibri" w:hAnsi="Calibri" w:cs="Calibri"/>
          <w:sz w:val="28"/>
          <w:szCs w:val="28"/>
        </w:rPr>
      </w:pPr>
      <w:r w:rsidRPr="00B15CFC">
        <w:rPr>
          <w:rFonts w:ascii="Calibri" w:hAnsi="Calibri" w:cs="Calibri"/>
          <w:sz w:val="28"/>
          <w:szCs w:val="28"/>
        </w:rPr>
        <w:t>Functionality: Displays a simple 404 "Not Found" page for invalid URLs, ensuring smooth user experience even for incorrect paths.</w:t>
      </w:r>
    </w:p>
    <w:p w14:paraId="4EC2A47E" w14:textId="38D61773" w:rsidR="003B2E0A" w:rsidRDefault="003B2E0A" w:rsidP="003B2E0A">
      <w:pPr>
        <w:pStyle w:val="Heading2"/>
        <w:rPr>
          <w:b/>
          <w:bCs/>
        </w:rPr>
      </w:pPr>
      <w:r w:rsidRPr="003B2E0A">
        <w:rPr>
          <w:b/>
          <w:bCs/>
        </w:rPr>
        <w:t>Advanced Features</w:t>
      </w:r>
    </w:p>
    <w:p w14:paraId="366B1F12" w14:textId="75C65361" w:rsidR="003B2E0A" w:rsidRDefault="003B2E0A" w:rsidP="003B2E0A">
      <w:pPr>
        <w:pStyle w:val="Heading3"/>
      </w:pPr>
      <w:r w:rsidRPr="003B2E0A">
        <w:t>Login System Implementation</w:t>
      </w:r>
      <w:r>
        <w:rPr>
          <w:rFonts w:hint="eastAsia"/>
        </w:rPr>
        <w:t>：</w:t>
      </w:r>
    </w:p>
    <w:p w14:paraId="5A395EF8" w14:textId="5B86C76D" w:rsidR="003B2E0A" w:rsidRDefault="003B2E0A" w:rsidP="003B2E0A">
      <w:pPr>
        <w:rPr>
          <w:sz w:val="28"/>
          <w:szCs w:val="28"/>
        </w:rPr>
      </w:pPr>
      <w:r>
        <w:rPr>
          <w:sz w:val="28"/>
          <w:szCs w:val="28"/>
        </w:rPr>
        <w:t>F</w:t>
      </w:r>
      <w:r>
        <w:rPr>
          <w:rFonts w:hint="eastAsia"/>
          <w:sz w:val="28"/>
          <w:szCs w:val="28"/>
        </w:rPr>
        <w:t xml:space="preserve">ile name: </w:t>
      </w:r>
      <w:r w:rsidRPr="003B2E0A">
        <w:rPr>
          <w:color w:val="00B0F0"/>
          <w:sz w:val="28"/>
          <w:szCs w:val="28"/>
        </w:rPr>
        <w:t>Login.js</w:t>
      </w:r>
    </w:p>
    <w:p w14:paraId="7F4B41D4" w14:textId="0633B7C6" w:rsidR="003B2E0A" w:rsidRDefault="003B2E0A" w:rsidP="003B2E0A">
      <w:pPr>
        <w:rPr>
          <w:sz w:val="28"/>
          <w:szCs w:val="28"/>
        </w:rPr>
      </w:pPr>
      <w:r w:rsidRPr="003B2E0A">
        <w:rPr>
          <w:sz w:val="28"/>
          <w:szCs w:val="28"/>
        </w:rPr>
        <w:t xml:space="preserve">Functionality: The login page allows users to authenticate using their email and password. The interface includes input validation and an option for password recovery via a </w:t>
      </w:r>
      <w:r w:rsidRPr="003B2E0A">
        <w:rPr>
          <w:b/>
          <w:bCs/>
          <w:sz w:val="28"/>
          <w:szCs w:val="28"/>
        </w:rPr>
        <w:t>Forgot Password</w:t>
      </w:r>
      <w:r w:rsidRPr="003B2E0A">
        <w:rPr>
          <w:sz w:val="28"/>
          <w:szCs w:val="28"/>
        </w:rPr>
        <w:t xml:space="preserve"> link.</w:t>
      </w:r>
    </w:p>
    <w:p w14:paraId="55D3E0FD" w14:textId="77777777" w:rsidR="003B2E0A" w:rsidRDefault="003B2E0A" w:rsidP="003B2E0A">
      <w:pPr>
        <w:rPr>
          <w:sz w:val="28"/>
          <w:szCs w:val="28"/>
        </w:rPr>
      </w:pPr>
      <w:r>
        <w:rPr>
          <w:sz w:val="28"/>
          <w:szCs w:val="28"/>
        </w:rPr>
        <w:t>K</w:t>
      </w:r>
      <w:r>
        <w:rPr>
          <w:rFonts w:hint="eastAsia"/>
          <w:sz w:val="28"/>
          <w:szCs w:val="28"/>
        </w:rPr>
        <w:t>ey features include:</w:t>
      </w:r>
    </w:p>
    <w:p w14:paraId="2E4D084F" w14:textId="3C6B37AE" w:rsidR="003B2E0A" w:rsidRDefault="003B2E0A" w:rsidP="003B2E0A">
      <w:pPr>
        <w:rPr>
          <w:sz w:val="28"/>
          <w:szCs w:val="28"/>
        </w:rPr>
      </w:pPr>
      <w:r w:rsidRPr="003B2E0A">
        <w:rPr>
          <w:rFonts w:hint="eastAsia"/>
          <w:b/>
          <w:bCs/>
          <w:sz w:val="28"/>
          <w:szCs w:val="28"/>
        </w:rPr>
        <w:t>user input validation:</w:t>
      </w:r>
      <w:r>
        <w:rPr>
          <w:rFonts w:hint="eastAsia"/>
          <w:sz w:val="28"/>
          <w:szCs w:val="28"/>
        </w:rPr>
        <w:t xml:space="preserve"> </w:t>
      </w:r>
      <w:r w:rsidRPr="003B2E0A">
        <w:rPr>
          <w:sz w:val="28"/>
          <w:szCs w:val="28"/>
        </w:rPr>
        <w:t>Email and password inputs are validated to ensure correct formatting</w:t>
      </w:r>
      <w:r>
        <w:rPr>
          <w:rFonts w:hint="eastAsia"/>
          <w:sz w:val="28"/>
          <w:szCs w:val="28"/>
        </w:rPr>
        <w:t xml:space="preserve">. </w:t>
      </w:r>
      <w:r>
        <w:rPr>
          <w:sz w:val="28"/>
          <w:szCs w:val="28"/>
        </w:rPr>
        <w:t>A</w:t>
      </w:r>
      <w:r>
        <w:rPr>
          <w:rFonts w:hint="eastAsia"/>
          <w:sz w:val="28"/>
          <w:szCs w:val="28"/>
        </w:rPr>
        <w:t xml:space="preserve">nd </w:t>
      </w:r>
      <w:r w:rsidRPr="003B2E0A">
        <w:rPr>
          <w:sz w:val="28"/>
          <w:szCs w:val="28"/>
        </w:rPr>
        <w:t>If inputs are invalid, error messages are displayed dynamically.</w:t>
      </w:r>
    </w:p>
    <w:p w14:paraId="60C2658A" w14:textId="77777777" w:rsidR="003B2E0A" w:rsidRDefault="003B2E0A" w:rsidP="003B2E0A">
      <w:pPr>
        <w:rPr>
          <w:sz w:val="28"/>
          <w:szCs w:val="28"/>
        </w:rPr>
      </w:pPr>
    </w:p>
    <w:p w14:paraId="4A516679" w14:textId="09B849D0" w:rsidR="003B2E0A" w:rsidRDefault="003B2E0A" w:rsidP="003B2E0A">
      <w:pPr>
        <w:rPr>
          <w:sz w:val="28"/>
          <w:szCs w:val="28"/>
        </w:rPr>
      </w:pPr>
      <w:r w:rsidRPr="003B2E0A">
        <w:rPr>
          <w:b/>
          <w:bCs/>
          <w:sz w:val="28"/>
          <w:szCs w:val="28"/>
        </w:rPr>
        <w:lastRenderedPageBreak/>
        <w:t>Authentication Request</w:t>
      </w:r>
      <w:r w:rsidRPr="003B2E0A">
        <w:rPr>
          <w:sz w:val="28"/>
          <w:szCs w:val="28"/>
        </w:rPr>
        <w:t xml:space="preserve">: Upon successful input validation, the login data is sent to the backend via an API call to </w:t>
      </w:r>
      <w:r w:rsidRPr="003B2E0A">
        <w:rPr>
          <w:color w:val="00B0F0"/>
          <w:sz w:val="28"/>
          <w:szCs w:val="28"/>
        </w:rPr>
        <w:t>UserModal.php.</w:t>
      </w:r>
      <w:r w:rsidRPr="003B2E0A">
        <w:rPr>
          <w:sz w:val="28"/>
          <w:szCs w:val="28"/>
        </w:rPr>
        <w:t xml:space="preserve"> If the login is successful, a token is stored in the session to manage user authentication status.</w:t>
      </w:r>
    </w:p>
    <w:p w14:paraId="746E8CA8" w14:textId="0C1AB2B0" w:rsidR="003B2E0A" w:rsidRPr="003B2E0A" w:rsidRDefault="003B2E0A" w:rsidP="003B2E0A">
      <w:pPr>
        <w:rPr>
          <w:sz w:val="28"/>
          <w:szCs w:val="28"/>
        </w:rPr>
      </w:pPr>
      <w:r w:rsidRPr="003B2E0A">
        <w:rPr>
          <w:b/>
          <w:bCs/>
          <w:sz w:val="28"/>
          <w:szCs w:val="28"/>
        </w:rPr>
        <w:t>Session Management</w:t>
      </w:r>
      <w:r w:rsidRPr="003B2E0A">
        <w:rPr>
          <w:sz w:val="28"/>
          <w:szCs w:val="28"/>
        </w:rPr>
        <w:t>:</w:t>
      </w:r>
    </w:p>
    <w:p w14:paraId="501711DA" w14:textId="77777777" w:rsidR="003B2E0A" w:rsidRPr="003B2E0A" w:rsidRDefault="003B2E0A" w:rsidP="003B2E0A">
      <w:pPr>
        <w:numPr>
          <w:ilvl w:val="0"/>
          <w:numId w:val="3"/>
        </w:numPr>
        <w:rPr>
          <w:sz w:val="28"/>
          <w:szCs w:val="28"/>
        </w:rPr>
      </w:pPr>
      <w:r w:rsidRPr="003B2E0A">
        <w:rPr>
          <w:sz w:val="28"/>
          <w:szCs w:val="28"/>
        </w:rPr>
        <w:t xml:space="preserve">On successful login, an authentication token is saved in </w:t>
      </w:r>
      <w:r w:rsidRPr="003B2E0A">
        <w:rPr>
          <w:b/>
          <w:bCs/>
          <w:sz w:val="28"/>
          <w:szCs w:val="28"/>
        </w:rPr>
        <w:t>sessionStorage</w:t>
      </w:r>
      <w:r w:rsidRPr="003B2E0A">
        <w:rPr>
          <w:sz w:val="28"/>
          <w:szCs w:val="28"/>
        </w:rPr>
        <w:t xml:space="preserve"> to maintain the logged-in state.</w:t>
      </w:r>
    </w:p>
    <w:p w14:paraId="2014A5C0" w14:textId="77777777" w:rsidR="003B2E0A" w:rsidRPr="003B2E0A" w:rsidRDefault="003B2E0A" w:rsidP="003B2E0A">
      <w:pPr>
        <w:numPr>
          <w:ilvl w:val="0"/>
          <w:numId w:val="3"/>
        </w:numPr>
        <w:rPr>
          <w:sz w:val="28"/>
          <w:szCs w:val="28"/>
        </w:rPr>
      </w:pPr>
      <w:r w:rsidRPr="003B2E0A">
        <w:rPr>
          <w:sz w:val="28"/>
          <w:szCs w:val="28"/>
        </w:rPr>
        <w:t>The</w:t>
      </w:r>
      <w:r w:rsidRPr="003B2E0A">
        <w:rPr>
          <w:b/>
          <w:bCs/>
          <w:sz w:val="28"/>
          <w:szCs w:val="28"/>
        </w:rPr>
        <w:t xml:space="preserve"> useNavigate</w:t>
      </w:r>
      <w:r w:rsidRPr="003B2E0A">
        <w:rPr>
          <w:sz w:val="28"/>
          <w:szCs w:val="28"/>
        </w:rPr>
        <w:t xml:space="preserve"> hook from React Router is used to redirect users to the homepage upon successful login.</w:t>
      </w:r>
    </w:p>
    <w:p w14:paraId="6F56C835" w14:textId="2B81E45F" w:rsidR="003B2E0A" w:rsidRPr="003B2E0A" w:rsidRDefault="003B2E0A" w:rsidP="003B2E0A">
      <w:pPr>
        <w:rPr>
          <w:sz w:val="28"/>
          <w:szCs w:val="28"/>
        </w:rPr>
      </w:pPr>
      <w:r w:rsidRPr="003B2E0A">
        <w:rPr>
          <w:b/>
          <w:bCs/>
          <w:sz w:val="28"/>
          <w:szCs w:val="28"/>
        </w:rPr>
        <w:t>Password Recovery</w:t>
      </w:r>
      <w:r w:rsidRPr="003B2E0A">
        <w:rPr>
          <w:sz w:val="28"/>
          <w:szCs w:val="28"/>
        </w:rPr>
        <w:t xml:space="preserve">: A link to the </w:t>
      </w:r>
      <w:r w:rsidRPr="003B2E0A">
        <w:rPr>
          <w:b/>
          <w:bCs/>
          <w:sz w:val="28"/>
          <w:szCs w:val="28"/>
        </w:rPr>
        <w:t>Forgot Password</w:t>
      </w:r>
      <w:r w:rsidRPr="003B2E0A">
        <w:rPr>
          <w:sz w:val="28"/>
          <w:szCs w:val="28"/>
        </w:rPr>
        <w:t xml:space="preserve"> feature opens a dialog where users can reset their password if forgotten.</w:t>
      </w:r>
    </w:p>
    <w:p w14:paraId="79F0CE17" w14:textId="261F3BE6" w:rsidR="00D17495" w:rsidRPr="00B15CFC" w:rsidRDefault="00D17495" w:rsidP="00D17495">
      <w:pPr>
        <w:pStyle w:val="Heading1"/>
        <w:rPr>
          <w:rFonts w:ascii="Calibri" w:hAnsi="Calibri" w:cs="Calibri"/>
        </w:rPr>
      </w:pPr>
      <w:r w:rsidRPr="00B15CFC">
        <w:rPr>
          <w:rFonts w:ascii="Calibri" w:hAnsi="Calibri" w:cs="Calibri"/>
        </w:rPr>
        <w:t>How to run</w:t>
      </w:r>
    </w:p>
    <w:p w14:paraId="0564538A" w14:textId="278E7F98" w:rsidR="00D17495" w:rsidRDefault="00FD3BE5" w:rsidP="00D17495">
      <w:pPr>
        <w:rPr>
          <w:rFonts w:ascii="Calibri" w:hAnsi="Calibri" w:cs="Calibri"/>
          <w:sz w:val="28"/>
          <w:szCs w:val="28"/>
        </w:rPr>
      </w:pPr>
      <w:r w:rsidRPr="00FD3BE5">
        <w:rPr>
          <w:rFonts w:ascii="Calibri" w:hAnsi="Calibri" w:cs="Calibri"/>
          <w:sz w:val="28"/>
          <w:szCs w:val="28"/>
        </w:rPr>
        <w:t>To run the project locally, follow these steps:</w:t>
      </w:r>
    </w:p>
    <w:p w14:paraId="7ED75A47" w14:textId="75110FA3" w:rsidR="00FD3BE5" w:rsidRPr="00FD3BE5" w:rsidRDefault="00FD3BE5" w:rsidP="00FD3BE5">
      <w:pPr>
        <w:rPr>
          <w:rFonts w:ascii="Calibri" w:hAnsi="Calibri" w:cs="Calibri"/>
          <w:sz w:val="28"/>
          <w:szCs w:val="28"/>
        </w:rPr>
      </w:pPr>
      <w:r>
        <w:rPr>
          <w:rFonts w:ascii="Calibri" w:hAnsi="Calibri" w:cs="Calibri" w:hint="eastAsia"/>
          <w:sz w:val="28"/>
          <w:szCs w:val="28"/>
        </w:rPr>
        <w:t xml:space="preserve">1 </w:t>
      </w:r>
      <w:r w:rsidRPr="00FD3BE5">
        <w:rPr>
          <w:rFonts w:ascii="Calibri" w:hAnsi="Calibri" w:cs="Calibri"/>
          <w:sz w:val="28"/>
          <w:szCs w:val="28"/>
        </w:rPr>
        <w:t>Install Node.js: Ensure that Node.js is installed on your machine.</w:t>
      </w:r>
    </w:p>
    <w:p w14:paraId="227A9415" w14:textId="39FC3360" w:rsidR="00D17495" w:rsidRPr="00B15CFC" w:rsidRDefault="00FD3BE5" w:rsidP="00FD3BE5">
      <w:pPr>
        <w:rPr>
          <w:rFonts w:ascii="Calibri" w:hAnsi="Calibri" w:cs="Calibri"/>
          <w:sz w:val="28"/>
          <w:szCs w:val="28"/>
        </w:rPr>
      </w:pPr>
      <w:r>
        <w:rPr>
          <w:rFonts w:ascii="Calibri" w:hAnsi="Calibri" w:cs="Calibri" w:hint="eastAsia"/>
          <w:sz w:val="28"/>
          <w:szCs w:val="28"/>
        </w:rPr>
        <w:t xml:space="preserve">2 </w:t>
      </w:r>
      <w:r w:rsidRPr="00FD3BE5">
        <w:rPr>
          <w:rFonts w:ascii="Calibri" w:hAnsi="Calibri" w:cs="Calibri"/>
          <w:sz w:val="28"/>
          <w:szCs w:val="28"/>
        </w:rPr>
        <w:t>Clone the repository: Download the project files or extract them from the provided ZIP.</w:t>
      </w:r>
    </w:p>
    <w:p w14:paraId="680B7034" w14:textId="073E5920" w:rsidR="00D17495" w:rsidRDefault="00FD3BE5" w:rsidP="00D17495">
      <w:pPr>
        <w:rPr>
          <w:rFonts w:ascii="Calibri" w:hAnsi="Calibri" w:cs="Calibri"/>
          <w:sz w:val="28"/>
          <w:szCs w:val="28"/>
        </w:rPr>
      </w:pPr>
      <w:r>
        <w:rPr>
          <w:rFonts w:ascii="Calibri" w:hAnsi="Calibri" w:cs="Calibri" w:hint="eastAsia"/>
          <w:sz w:val="28"/>
          <w:szCs w:val="28"/>
        </w:rPr>
        <w:t xml:space="preserve">3 </w:t>
      </w:r>
      <w:r w:rsidRPr="00FD3BE5">
        <w:rPr>
          <w:rFonts w:ascii="Calibri" w:hAnsi="Calibri" w:cs="Calibri"/>
          <w:sz w:val="28"/>
          <w:szCs w:val="28"/>
        </w:rPr>
        <w:t>Navigate to the project folder</w:t>
      </w:r>
      <w:r>
        <w:rPr>
          <w:rFonts w:ascii="Calibri" w:hAnsi="Calibri" w:cs="Calibri" w:hint="eastAsia"/>
          <w:sz w:val="28"/>
          <w:szCs w:val="28"/>
        </w:rPr>
        <w:t xml:space="preserve"> and run: </w:t>
      </w:r>
      <w:r>
        <w:rPr>
          <w:rFonts w:ascii="Calibri" w:hAnsi="Calibri" w:cs="Calibri"/>
          <w:sz w:val="28"/>
          <w:szCs w:val="28"/>
        </w:rPr>
        <w:t>“</w:t>
      </w:r>
      <w:r w:rsidRPr="00FD3BE5">
        <w:rPr>
          <w:rFonts w:ascii="Calibri" w:hAnsi="Calibri" w:cs="Calibri"/>
          <w:color w:val="FF0000"/>
          <w:sz w:val="28"/>
          <w:szCs w:val="28"/>
        </w:rPr>
        <w:t>npm install</w:t>
      </w:r>
      <w:r>
        <w:rPr>
          <w:rFonts w:ascii="Calibri" w:hAnsi="Calibri" w:cs="Calibri"/>
          <w:sz w:val="28"/>
          <w:szCs w:val="28"/>
        </w:rPr>
        <w:t>”</w:t>
      </w:r>
    </w:p>
    <w:p w14:paraId="2A729E26" w14:textId="2501A8AF" w:rsidR="00FD3BE5" w:rsidRPr="00FD3BE5" w:rsidRDefault="00FD3BE5" w:rsidP="00D17495">
      <w:pPr>
        <w:rPr>
          <w:rFonts w:ascii="Calibri" w:hAnsi="Calibri" w:cs="Calibri"/>
          <w:sz w:val="28"/>
          <w:szCs w:val="28"/>
        </w:rPr>
      </w:pPr>
      <w:r>
        <w:rPr>
          <w:rFonts w:ascii="Calibri" w:hAnsi="Calibri" w:cs="Calibri" w:hint="eastAsia"/>
          <w:sz w:val="28"/>
          <w:szCs w:val="28"/>
        </w:rPr>
        <w:t xml:space="preserve">4 </w:t>
      </w:r>
      <w:r w:rsidRPr="00FD3BE5">
        <w:rPr>
          <w:rFonts w:ascii="Calibri" w:hAnsi="Calibri" w:cs="Calibri"/>
          <w:sz w:val="28"/>
          <w:szCs w:val="28"/>
        </w:rPr>
        <w:t xml:space="preserve">Place the provided </w:t>
      </w:r>
      <w:r w:rsidRPr="00FD3BE5">
        <w:rPr>
          <w:rFonts w:ascii="Calibri" w:hAnsi="Calibri" w:cs="Calibri"/>
          <w:color w:val="00B0F0"/>
          <w:sz w:val="28"/>
          <w:szCs w:val="28"/>
        </w:rPr>
        <w:t>RentalSimV8Logging.2024-08-09.db</w:t>
      </w:r>
      <w:r w:rsidRPr="00FD3BE5">
        <w:rPr>
          <w:rFonts w:ascii="Calibri" w:hAnsi="Calibri" w:cs="Calibri"/>
          <w:sz w:val="28"/>
          <w:szCs w:val="28"/>
        </w:rPr>
        <w:t xml:space="preserve"> database file in the root directory and configure the database connection in PHPStorm or your preferred IDE.</w:t>
      </w:r>
    </w:p>
    <w:p w14:paraId="3A7978BF" w14:textId="0854B77D" w:rsidR="00D17495" w:rsidRDefault="00FD3BE5" w:rsidP="00D17495">
      <w:pPr>
        <w:rPr>
          <w:rFonts w:ascii="Calibri" w:hAnsi="Calibri" w:cs="Calibri"/>
          <w:sz w:val="28"/>
          <w:szCs w:val="28"/>
        </w:rPr>
      </w:pPr>
      <w:r>
        <w:rPr>
          <w:rFonts w:ascii="Calibri" w:hAnsi="Calibri" w:cs="Calibri" w:hint="eastAsia"/>
          <w:sz w:val="28"/>
          <w:szCs w:val="28"/>
        </w:rPr>
        <w:t xml:space="preserve">5 </w:t>
      </w:r>
      <w:r w:rsidRPr="00FD3BE5">
        <w:rPr>
          <w:rFonts w:ascii="Calibri" w:hAnsi="Calibri" w:cs="Calibri"/>
          <w:sz w:val="28"/>
          <w:szCs w:val="28"/>
        </w:rPr>
        <w:t>Start the development server with</w:t>
      </w:r>
      <w:r>
        <w:rPr>
          <w:rFonts w:ascii="Calibri" w:hAnsi="Calibri" w:cs="Calibri" w:hint="eastAsia"/>
          <w:sz w:val="28"/>
          <w:szCs w:val="28"/>
        </w:rPr>
        <w:t>:</w:t>
      </w:r>
    </w:p>
    <w:p w14:paraId="41527B32" w14:textId="096ECFBB" w:rsidR="00FD3BE5" w:rsidRDefault="00FD3BE5" w:rsidP="00D17495">
      <w:pPr>
        <w:rPr>
          <w:rFonts w:ascii="Calibri" w:hAnsi="Calibri" w:cs="Calibri"/>
          <w:sz w:val="28"/>
          <w:szCs w:val="28"/>
        </w:rPr>
      </w:pPr>
      <w:r>
        <w:rPr>
          <w:rFonts w:ascii="Calibri" w:hAnsi="Calibri" w:cs="Calibri"/>
          <w:sz w:val="28"/>
          <w:szCs w:val="28"/>
        </w:rPr>
        <w:lastRenderedPageBreak/>
        <w:t>“</w:t>
      </w:r>
      <w:r w:rsidRPr="00FD3BE5">
        <w:rPr>
          <w:rFonts w:ascii="Calibri" w:hAnsi="Calibri" w:cs="Calibri"/>
          <w:color w:val="FF0000"/>
          <w:sz w:val="28"/>
          <w:szCs w:val="28"/>
        </w:rPr>
        <w:t>npm start</w:t>
      </w:r>
      <w:r>
        <w:rPr>
          <w:rFonts w:ascii="Calibri" w:hAnsi="Calibri" w:cs="Calibri"/>
          <w:sz w:val="28"/>
          <w:szCs w:val="28"/>
        </w:rPr>
        <w:t>”</w:t>
      </w:r>
    </w:p>
    <w:p w14:paraId="6959F568" w14:textId="44230432" w:rsidR="00FD3BE5" w:rsidRPr="00B15CFC" w:rsidRDefault="00FD3BE5" w:rsidP="00D17495">
      <w:pPr>
        <w:rPr>
          <w:rFonts w:ascii="Calibri" w:hAnsi="Calibri" w:cs="Calibri"/>
          <w:sz w:val="28"/>
          <w:szCs w:val="28"/>
        </w:rPr>
      </w:pPr>
      <w:r w:rsidRPr="00FD3BE5">
        <w:rPr>
          <w:rFonts w:ascii="Calibri" w:hAnsi="Calibri" w:cs="Calibri"/>
          <w:sz w:val="28"/>
          <w:szCs w:val="28"/>
        </w:rPr>
        <w:t xml:space="preserve">The application will be accessible at </w:t>
      </w:r>
      <w:r w:rsidRPr="00FD3BE5">
        <w:rPr>
          <w:rFonts w:ascii="Calibri" w:hAnsi="Calibri" w:cs="Calibri"/>
          <w:color w:val="7030A0"/>
          <w:sz w:val="28"/>
          <w:szCs w:val="28"/>
        </w:rPr>
        <w:t>http://localhost:3000</w:t>
      </w:r>
      <w:r w:rsidRPr="00FD3BE5">
        <w:rPr>
          <w:rFonts w:ascii="Calibri" w:hAnsi="Calibri" w:cs="Calibri"/>
          <w:sz w:val="28"/>
          <w:szCs w:val="28"/>
        </w:rPr>
        <w:t>.</w:t>
      </w:r>
    </w:p>
    <w:p w14:paraId="77C23099" w14:textId="21EEF2CD" w:rsidR="00D17495" w:rsidRPr="00FD3BE5" w:rsidRDefault="00D17495" w:rsidP="00FD3BE5">
      <w:pPr>
        <w:pStyle w:val="Heading1"/>
        <w:rPr>
          <w:rFonts w:ascii="Calibri" w:hAnsi="Calibri" w:cs="Calibri"/>
        </w:rPr>
      </w:pPr>
      <w:r w:rsidRPr="00B15CFC">
        <w:rPr>
          <w:rFonts w:ascii="Calibri" w:hAnsi="Calibri" w:cs="Calibri"/>
        </w:rPr>
        <w:t>Testing</w:t>
      </w:r>
    </w:p>
    <w:p w14:paraId="3814CFF9" w14:textId="48769156" w:rsidR="00D17495" w:rsidRDefault="00B15CFC" w:rsidP="00D17495">
      <w:pPr>
        <w:rPr>
          <w:rFonts w:ascii="Calibri" w:hAnsi="Calibri" w:cs="Calibri"/>
          <w:sz w:val="28"/>
          <w:szCs w:val="28"/>
        </w:rPr>
      </w:pPr>
      <w:r>
        <w:rPr>
          <w:rFonts w:ascii="Calibri" w:hAnsi="Calibri" w:cs="Calibri"/>
          <w:sz w:val="28"/>
          <w:szCs w:val="28"/>
        </w:rPr>
        <w:t>Once on ‘localhost:3000’, you can use the appBar at the top to navigate or press on a car type to search for those cars.</w:t>
      </w:r>
    </w:p>
    <w:p w14:paraId="41D43F85" w14:textId="3E5251A4" w:rsidR="00D17495" w:rsidRPr="00B15CFC" w:rsidRDefault="00B15CFC" w:rsidP="00D17495">
      <w:pPr>
        <w:rPr>
          <w:rFonts w:ascii="Calibri" w:hAnsi="Calibri" w:cs="Calibri" w:hint="eastAsia"/>
          <w:sz w:val="28"/>
          <w:szCs w:val="28"/>
        </w:rPr>
      </w:pPr>
      <w:r>
        <w:rPr>
          <w:rFonts w:ascii="Calibri" w:hAnsi="Calibri" w:cs="Calibri"/>
          <w:sz w:val="28"/>
          <w:szCs w:val="28"/>
        </w:rPr>
        <w:t>An account is already made for you, press login and type in your UC email address, press ‘forgot your password’ to set your password for the first time, because passwords are hashed, the server needs to set the password</w:t>
      </w:r>
      <w:r w:rsidR="00EE21B2">
        <w:rPr>
          <w:rFonts w:ascii="Calibri" w:hAnsi="Calibri" w:cs="Calibri"/>
          <w:sz w:val="28"/>
          <w:szCs w:val="28"/>
        </w:rPr>
        <w:t>.</w:t>
      </w:r>
    </w:p>
    <w:p w14:paraId="2CEA2244" w14:textId="77777777" w:rsidR="00FD3BE5" w:rsidRPr="00FD3BE5" w:rsidRDefault="00FD3BE5" w:rsidP="00FD3BE5">
      <w:pPr>
        <w:rPr>
          <w:rFonts w:ascii="Calibri" w:hAnsi="Calibri" w:cs="Calibri"/>
          <w:sz w:val="28"/>
          <w:szCs w:val="28"/>
        </w:rPr>
      </w:pPr>
      <w:r w:rsidRPr="00FD3BE5">
        <w:rPr>
          <w:rFonts w:ascii="Calibri" w:hAnsi="Calibri" w:cs="Calibri"/>
          <w:sz w:val="28"/>
          <w:szCs w:val="28"/>
        </w:rPr>
        <w:t>To validate the functionality of the web application:</w:t>
      </w:r>
    </w:p>
    <w:p w14:paraId="2D315CE7" w14:textId="77777777" w:rsidR="00FD3BE5" w:rsidRPr="00FD3BE5" w:rsidRDefault="00FD3BE5" w:rsidP="00FD3BE5">
      <w:pPr>
        <w:numPr>
          <w:ilvl w:val="0"/>
          <w:numId w:val="2"/>
        </w:numPr>
        <w:rPr>
          <w:rFonts w:ascii="Calibri" w:hAnsi="Calibri" w:cs="Calibri"/>
          <w:sz w:val="28"/>
          <w:szCs w:val="28"/>
        </w:rPr>
      </w:pPr>
      <w:r w:rsidRPr="00FD3BE5">
        <w:rPr>
          <w:rFonts w:ascii="Calibri" w:hAnsi="Calibri" w:cs="Calibri"/>
          <w:b/>
          <w:bCs/>
          <w:sz w:val="28"/>
          <w:szCs w:val="28"/>
        </w:rPr>
        <w:t>Home Page</w:t>
      </w:r>
      <w:r w:rsidRPr="00FD3BE5">
        <w:rPr>
          <w:rFonts w:ascii="Calibri" w:hAnsi="Calibri" w:cs="Calibri"/>
          <w:sz w:val="28"/>
          <w:szCs w:val="28"/>
        </w:rPr>
        <w:t>: Navigate to the home page (</w:t>
      </w:r>
      <w:r w:rsidRPr="00FD3BE5">
        <w:rPr>
          <w:rFonts w:ascii="Calibri" w:hAnsi="Calibri" w:cs="Calibri"/>
          <w:color w:val="FF0000"/>
          <w:sz w:val="28"/>
          <w:szCs w:val="28"/>
        </w:rPr>
        <w:t>/</w:t>
      </w:r>
      <w:r w:rsidRPr="00FD3BE5">
        <w:rPr>
          <w:rFonts w:ascii="Calibri" w:hAnsi="Calibri" w:cs="Calibri"/>
          <w:sz w:val="28"/>
          <w:szCs w:val="28"/>
        </w:rPr>
        <w:t>) and ensure that key metrics (trips completed, vehicles relocated, etc.) are displayed correctly.</w:t>
      </w:r>
    </w:p>
    <w:p w14:paraId="59C5C75C" w14:textId="77777777" w:rsidR="00FD3BE5" w:rsidRPr="00FD3BE5" w:rsidRDefault="00FD3BE5" w:rsidP="00FD3BE5">
      <w:pPr>
        <w:numPr>
          <w:ilvl w:val="0"/>
          <w:numId w:val="2"/>
        </w:numPr>
        <w:rPr>
          <w:rFonts w:ascii="Calibri" w:hAnsi="Calibri" w:cs="Calibri"/>
          <w:sz w:val="28"/>
          <w:szCs w:val="28"/>
        </w:rPr>
      </w:pPr>
      <w:r w:rsidRPr="00FD3BE5">
        <w:rPr>
          <w:rFonts w:ascii="Calibri" w:hAnsi="Calibri" w:cs="Calibri"/>
          <w:b/>
          <w:bCs/>
          <w:sz w:val="28"/>
          <w:szCs w:val="28"/>
        </w:rPr>
        <w:t>Vehicle Pages</w:t>
      </w:r>
      <w:r w:rsidRPr="00FD3BE5">
        <w:rPr>
          <w:rFonts w:ascii="Calibri" w:hAnsi="Calibri" w:cs="Calibri"/>
          <w:sz w:val="28"/>
          <w:szCs w:val="28"/>
        </w:rPr>
        <w:t>:</w:t>
      </w:r>
    </w:p>
    <w:p w14:paraId="137DEC2A" w14:textId="77777777" w:rsidR="00FD3BE5" w:rsidRPr="00FD3BE5" w:rsidRDefault="00FD3BE5" w:rsidP="00FD3BE5">
      <w:pPr>
        <w:numPr>
          <w:ilvl w:val="1"/>
          <w:numId w:val="2"/>
        </w:numPr>
        <w:rPr>
          <w:rFonts w:ascii="Calibri" w:hAnsi="Calibri" w:cs="Calibri"/>
          <w:sz w:val="28"/>
          <w:szCs w:val="28"/>
        </w:rPr>
      </w:pPr>
      <w:r w:rsidRPr="00FD3BE5">
        <w:rPr>
          <w:rFonts w:ascii="Calibri" w:hAnsi="Calibri" w:cs="Calibri"/>
          <w:sz w:val="28"/>
          <w:szCs w:val="28"/>
        </w:rPr>
        <w:t>Test the vehicle list page (</w:t>
      </w:r>
      <w:r w:rsidRPr="00FD3BE5">
        <w:rPr>
          <w:rFonts w:ascii="Calibri" w:hAnsi="Calibri" w:cs="Calibri"/>
          <w:color w:val="FF0000"/>
          <w:sz w:val="28"/>
          <w:szCs w:val="28"/>
        </w:rPr>
        <w:t>/vehicles</w:t>
      </w:r>
      <w:r w:rsidRPr="00FD3BE5">
        <w:rPr>
          <w:rFonts w:ascii="Calibri" w:hAnsi="Calibri" w:cs="Calibri"/>
          <w:sz w:val="28"/>
          <w:szCs w:val="28"/>
        </w:rPr>
        <w:t>) and ensure that vehicles are displayed with pagination.</w:t>
      </w:r>
    </w:p>
    <w:p w14:paraId="60D9D5A2" w14:textId="77777777" w:rsidR="00FD3BE5" w:rsidRPr="00FD3BE5" w:rsidRDefault="00FD3BE5" w:rsidP="00FD3BE5">
      <w:pPr>
        <w:numPr>
          <w:ilvl w:val="1"/>
          <w:numId w:val="2"/>
        </w:numPr>
        <w:rPr>
          <w:rFonts w:ascii="Calibri" w:hAnsi="Calibri" w:cs="Calibri"/>
          <w:sz w:val="28"/>
          <w:szCs w:val="28"/>
        </w:rPr>
      </w:pPr>
      <w:r w:rsidRPr="00FD3BE5">
        <w:rPr>
          <w:rFonts w:ascii="Calibri" w:hAnsi="Calibri" w:cs="Calibri"/>
          <w:sz w:val="28"/>
          <w:szCs w:val="28"/>
        </w:rPr>
        <w:t>Select a vehicle to view its detailed information, including trip and maintenance records.</w:t>
      </w:r>
    </w:p>
    <w:p w14:paraId="1FE5818B" w14:textId="77777777" w:rsidR="00FD3BE5" w:rsidRPr="00FD3BE5" w:rsidRDefault="00FD3BE5" w:rsidP="00FD3BE5">
      <w:pPr>
        <w:numPr>
          <w:ilvl w:val="0"/>
          <w:numId w:val="2"/>
        </w:numPr>
        <w:rPr>
          <w:rFonts w:ascii="Calibri" w:hAnsi="Calibri" w:cs="Calibri"/>
          <w:sz w:val="28"/>
          <w:szCs w:val="28"/>
        </w:rPr>
      </w:pPr>
      <w:r w:rsidRPr="00FD3BE5">
        <w:rPr>
          <w:rFonts w:ascii="Calibri" w:hAnsi="Calibri" w:cs="Calibri"/>
          <w:b/>
          <w:bCs/>
          <w:sz w:val="28"/>
          <w:szCs w:val="28"/>
        </w:rPr>
        <w:t>Relocation Pages</w:t>
      </w:r>
      <w:r w:rsidRPr="00FD3BE5">
        <w:rPr>
          <w:rFonts w:ascii="Calibri" w:hAnsi="Calibri" w:cs="Calibri"/>
          <w:sz w:val="28"/>
          <w:szCs w:val="28"/>
        </w:rPr>
        <w:t>:</w:t>
      </w:r>
    </w:p>
    <w:p w14:paraId="42A7753B" w14:textId="77777777" w:rsidR="00FD3BE5" w:rsidRPr="00FD3BE5" w:rsidRDefault="00FD3BE5" w:rsidP="00FD3BE5">
      <w:pPr>
        <w:numPr>
          <w:ilvl w:val="1"/>
          <w:numId w:val="2"/>
        </w:numPr>
        <w:rPr>
          <w:rFonts w:ascii="Calibri" w:hAnsi="Calibri" w:cs="Calibri"/>
          <w:sz w:val="28"/>
          <w:szCs w:val="28"/>
        </w:rPr>
      </w:pPr>
      <w:r w:rsidRPr="00FD3BE5">
        <w:rPr>
          <w:rFonts w:ascii="Calibri" w:hAnsi="Calibri" w:cs="Calibri"/>
          <w:sz w:val="28"/>
          <w:szCs w:val="28"/>
        </w:rPr>
        <w:t>On the relocation list page (</w:t>
      </w:r>
      <w:r w:rsidRPr="00FD3BE5">
        <w:rPr>
          <w:rFonts w:ascii="Calibri" w:hAnsi="Calibri" w:cs="Calibri"/>
          <w:color w:val="FF0000"/>
          <w:sz w:val="28"/>
          <w:szCs w:val="28"/>
        </w:rPr>
        <w:t>/relocations</w:t>
      </w:r>
      <w:r w:rsidRPr="00FD3BE5">
        <w:rPr>
          <w:rFonts w:ascii="Calibri" w:hAnsi="Calibri" w:cs="Calibri"/>
          <w:sz w:val="28"/>
          <w:szCs w:val="28"/>
        </w:rPr>
        <w:t>), verify that relocations are displayed and paginated correctly.</w:t>
      </w:r>
    </w:p>
    <w:p w14:paraId="2D493A11" w14:textId="77777777" w:rsidR="00FD3BE5" w:rsidRPr="00FD3BE5" w:rsidRDefault="00FD3BE5" w:rsidP="00FD3BE5">
      <w:pPr>
        <w:numPr>
          <w:ilvl w:val="1"/>
          <w:numId w:val="2"/>
        </w:numPr>
        <w:rPr>
          <w:rFonts w:ascii="Calibri" w:hAnsi="Calibri" w:cs="Calibri"/>
          <w:sz w:val="28"/>
          <w:szCs w:val="28"/>
        </w:rPr>
      </w:pPr>
      <w:r w:rsidRPr="00FD3BE5">
        <w:rPr>
          <w:rFonts w:ascii="Calibri" w:hAnsi="Calibri" w:cs="Calibri"/>
          <w:sz w:val="28"/>
          <w:szCs w:val="28"/>
        </w:rPr>
        <w:lastRenderedPageBreak/>
        <w:t>Click on a relocation to view detailed information and the map visualization of the route.</w:t>
      </w:r>
    </w:p>
    <w:p w14:paraId="6D456BA6" w14:textId="77777777" w:rsidR="00FD3BE5" w:rsidRPr="00FD3BE5" w:rsidRDefault="00FD3BE5" w:rsidP="00FD3BE5">
      <w:pPr>
        <w:numPr>
          <w:ilvl w:val="0"/>
          <w:numId w:val="2"/>
        </w:numPr>
        <w:rPr>
          <w:rFonts w:ascii="Calibri" w:hAnsi="Calibri" w:cs="Calibri"/>
          <w:sz w:val="28"/>
          <w:szCs w:val="28"/>
        </w:rPr>
      </w:pPr>
      <w:r w:rsidRPr="00FD3BE5">
        <w:rPr>
          <w:rFonts w:ascii="Calibri" w:hAnsi="Calibri" w:cs="Calibri"/>
          <w:b/>
          <w:bCs/>
          <w:sz w:val="28"/>
          <w:szCs w:val="28"/>
        </w:rPr>
        <w:t>Trip Pages</w:t>
      </w:r>
      <w:r w:rsidRPr="00FD3BE5">
        <w:rPr>
          <w:rFonts w:ascii="Calibri" w:hAnsi="Calibri" w:cs="Calibri"/>
          <w:sz w:val="28"/>
          <w:szCs w:val="28"/>
        </w:rPr>
        <w:t>:</w:t>
      </w:r>
    </w:p>
    <w:p w14:paraId="1B3FB877" w14:textId="77777777" w:rsidR="00FD3BE5" w:rsidRPr="00FD3BE5" w:rsidRDefault="00FD3BE5" w:rsidP="00FD3BE5">
      <w:pPr>
        <w:numPr>
          <w:ilvl w:val="1"/>
          <w:numId w:val="2"/>
        </w:numPr>
        <w:rPr>
          <w:rFonts w:ascii="Calibri" w:hAnsi="Calibri" w:cs="Calibri"/>
          <w:sz w:val="28"/>
          <w:szCs w:val="28"/>
        </w:rPr>
      </w:pPr>
      <w:r w:rsidRPr="00FD3BE5">
        <w:rPr>
          <w:rFonts w:ascii="Calibri" w:hAnsi="Calibri" w:cs="Calibri"/>
          <w:sz w:val="28"/>
          <w:szCs w:val="28"/>
        </w:rPr>
        <w:t>Test the trips list page (</w:t>
      </w:r>
      <w:r w:rsidRPr="00FD3BE5">
        <w:rPr>
          <w:rFonts w:ascii="Calibri" w:hAnsi="Calibri" w:cs="Calibri"/>
          <w:color w:val="FF0000"/>
          <w:sz w:val="28"/>
          <w:szCs w:val="28"/>
        </w:rPr>
        <w:t>/trips</w:t>
      </w:r>
      <w:r w:rsidRPr="00FD3BE5">
        <w:rPr>
          <w:rFonts w:ascii="Calibri" w:hAnsi="Calibri" w:cs="Calibri"/>
          <w:sz w:val="28"/>
          <w:szCs w:val="28"/>
        </w:rPr>
        <w:t>) and verify that trip data is displayed and paginated.</w:t>
      </w:r>
    </w:p>
    <w:p w14:paraId="76947C21" w14:textId="77777777" w:rsidR="00FD3BE5" w:rsidRPr="00FD3BE5" w:rsidRDefault="00FD3BE5" w:rsidP="00FD3BE5">
      <w:pPr>
        <w:numPr>
          <w:ilvl w:val="1"/>
          <w:numId w:val="2"/>
        </w:numPr>
        <w:rPr>
          <w:rFonts w:ascii="Calibri" w:hAnsi="Calibri" w:cs="Calibri"/>
          <w:sz w:val="28"/>
          <w:szCs w:val="28"/>
        </w:rPr>
      </w:pPr>
      <w:r w:rsidRPr="00FD3BE5">
        <w:rPr>
          <w:rFonts w:ascii="Calibri" w:hAnsi="Calibri" w:cs="Calibri"/>
          <w:sz w:val="28"/>
          <w:szCs w:val="28"/>
        </w:rPr>
        <w:t>Click on a trip to view detailed information and the route on the map.</w:t>
      </w:r>
    </w:p>
    <w:p w14:paraId="396AE218" w14:textId="5ED4207E" w:rsidR="00FD3BE5" w:rsidRPr="00FD3BE5" w:rsidRDefault="00FD3BE5" w:rsidP="00FD3BE5">
      <w:pPr>
        <w:numPr>
          <w:ilvl w:val="0"/>
          <w:numId w:val="2"/>
        </w:numPr>
        <w:rPr>
          <w:rFonts w:ascii="Calibri" w:hAnsi="Calibri" w:cs="Calibri"/>
          <w:sz w:val="28"/>
          <w:szCs w:val="28"/>
        </w:rPr>
      </w:pPr>
      <w:r w:rsidRPr="00FD3BE5">
        <w:rPr>
          <w:rFonts w:ascii="Calibri" w:hAnsi="Calibri" w:cs="Calibri"/>
          <w:b/>
          <w:bCs/>
          <w:sz w:val="28"/>
          <w:szCs w:val="28"/>
        </w:rPr>
        <w:t>Charts</w:t>
      </w:r>
      <w:r w:rsidRPr="00FD3BE5">
        <w:rPr>
          <w:rFonts w:ascii="Calibri" w:hAnsi="Calibri" w:cs="Calibri"/>
          <w:sz w:val="28"/>
          <w:szCs w:val="28"/>
        </w:rPr>
        <w:t>: Navigate to the charts page (</w:t>
      </w:r>
      <w:r w:rsidRPr="00FD3BE5">
        <w:rPr>
          <w:rFonts w:ascii="Calibri" w:hAnsi="Calibri" w:cs="Calibri"/>
          <w:color w:val="FF0000"/>
          <w:sz w:val="28"/>
          <w:szCs w:val="28"/>
        </w:rPr>
        <w:t>/charts</w:t>
      </w:r>
      <w:r>
        <w:rPr>
          <w:rFonts w:ascii="Calibri" w:hAnsi="Calibri" w:cs="Calibri" w:hint="eastAsia"/>
          <w:color w:val="FF0000"/>
          <w:sz w:val="28"/>
          <w:szCs w:val="28"/>
        </w:rPr>
        <w:t>)</w:t>
      </w:r>
      <w:r w:rsidRPr="00FD3BE5">
        <w:rPr>
          <w:rFonts w:ascii="Calibri" w:hAnsi="Calibri" w:cs="Calibri"/>
          <w:sz w:val="28"/>
          <w:szCs w:val="28"/>
        </w:rPr>
        <w:t xml:space="preserve"> and ensure that the quarterly and daily location data is visualized correctly using charts.</w:t>
      </w:r>
    </w:p>
    <w:p w14:paraId="1409AFEC" w14:textId="74EBC682" w:rsidR="00D17495" w:rsidRPr="00FD3BE5" w:rsidRDefault="00FD3BE5" w:rsidP="00D17495">
      <w:pPr>
        <w:numPr>
          <w:ilvl w:val="0"/>
          <w:numId w:val="2"/>
        </w:numPr>
        <w:rPr>
          <w:rFonts w:ascii="Calibri" w:hAnsi="Calibri" w:cs="Calibri"/>
          <w:sz w:val="28"/>
          <w:szCs w:val="28"/>
        </w:rPr>
      </w:pPr>
      <w:r w:rsidRPr="00FD3BE5">
        <w:rPr>
          <w:rFonts w:ascii="Calibri" w:hAnsi="Calibri" w:cs="Calibri"/>
          <w:b/>
          <w:bCs/>
          <w:sz w:val="28"/>
          <w:szCs w:val="28"/>
        </w:rPr>
        <w:t>404 Page</w:t>
      </w:r>
      <w:r w:rsidRPr="00FD3BE5">
        <w:rPr>
          <w:rFonts w:ascii="Calibri" w:hAnsi="Calibri" w:cs="Calibri"/>
          <w:sz w:val="28"/>
          <w:szCs w:val="28"/>
        </w:rPr>
        <w:t>: Enter an invalid URL to verify that the 404 page is displayed.</w:t>
      </w:r>
    </w:p>
    <w:p w14:paraId="4BBE6A5C" w14:textId="0D31B090" w:rsidR="00D17495" w:rsidRPr="00B15CFC" w:rsidRDefault="00D17495" w:rsidP="00D17495">
      <w:pPr>
        <w:pStyle w:val="Heading1"/>
        <w:rPr>
          <w:rFonts w:ascii="Calibri" w:hAnsi="Calibri" w:cs="Calibri"/>
        </w:rPr>
      </w:pPr>
      <w:r w:rsidRPr="00B15CFC">
        <w:rPr>
          <w:rFonts w:ascii="Calibri" w:hAnsi="Calibri" w:cs="Calibri"/>
        </w:rPr>
        <w:t>Conclusion</w:t>
      </w:r>
    </w:p>
    <w:p w14:paraId="206B7264" w14:textId="18B4BC26" w:rsidR="00D17495" w:rsidRPr="00B15CFC" w:rsidRDefault="00D17495" w:rsidP="00D17495">
      <w:pPr>
        <w:rPr>
          <w:rFonts w:ascii="Calibri" w:hAnsi="Calibri" w:cs="Calibri"/>
          <w:sz w:val="28"/>
          <w:szCs w:val="28"/>
        </w:rPr>
      </w:pPr>
      <w:r w:rsidRPr="00B15CFC">
        <w:rPr>
          <w:rFonts w:ascii="Calibri" w:hAnsi="Calibri" w:cs="Calibri"/>
          <w:sz w:val="28"/>
          <w:szCs w:val="28"/>
        </w:rPr>
        <w:t>The project successfully implements a front-end solution for interacting with car rental simulation data. Core features such as navigation, real-time data fetching, search/filtering, pagination, and data visualization are well integrated using React components. The application is built with scalability in mind, ensuring that the user interface remains responsive even with large datasets.</w:t>
      </w:r>
    </w:p>
    <w:p w14:paraId="6A273A84" w14:textId="551025DE" w:rsidR="00D17495" w:rsidRPr="00B15CFC" w:rsidRDefault="00D17495" w:rsidP="00D17495">
      <w:pPr>
        <w:rPr>
          <w:rFonts w:ascii="Calibri" w:hAnsi="Calibri" w:cs="Calibri"/>
          <w:sz w:val="28"/>
          <w:szCs w:val="28"/>
        </w:rPr>
      </w:pPr>
      <w:r w:rsidRPr="00B15CFC">
        <w:rPr>
          <w:rFonts w:ascii="Calibri" w:hAnsi="Calibri" w:cs="Calibri"/>
          <w:sz w:val="28"/>
          <w:szCs w:val="28"/>
        </w:rPr>
        <w:t>Future enhancements could include additional data visualization features and more advanced filtering options for users to explore data in greater detail.</w:t>
      </w:r>
    </w:p>
    <w:sectPr w:rsidR="00D17495" w:rsidRPr="00B15C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E4893"/>
    <w:multiLevelType w:val="multilevel"/>
    <w:tmpl w:val="C6A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A37B0"/>
    <w:multiLevelType w:val="hybridMultilevel"/>
    <w:tmpl w:val="591CFFB4"/>
    <w:lvl w:ilvl="0" w:tplc="C7F0B8F0">
      <w:numFmt w:val="bullet"/>
      <w:lvlText w:val="-"/>
      <w:lvlJc w:val="left"/>
      <w:pPr>
        <w:ind w:left="720" w:hanging="360"/>
      </w:pPr>
      <w:rPr>
        <w:rFonts w:ascii="DengXian" w:eastAsia="DengXian" w:hAnsi="DengXian" w:cstheme="minorBidi"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AFD0E92"/>
    <w:multiLevelType w:val="multilevel"/>
    <w:tmpl w:val="3766A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63812">
    <w:abstractNumId w:val="1"/>
  </w:num>
  <w:num w:numId="2" w16cid:durableId="395982019">
    <w:abstractNumId w:val="2"/>
  </w:num>
  <w:num w:numId="3" w16cid:durableId="2014841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E7"/>
    <w:rsid w:val="00160CE7"/>
    <w:rsid w:val="002000EA"/>
    <w:rsid w:val="002F27DA"/>
    <w:rsid w:val="003166C1"/>
    <w:rsid w:val="003B2E0A"/>
    <w:rsid w:val="00583106"/>
    <w:rsid w:val="00643030"/>
    <w:rsid w:val="007D0386"/>
    <w:rsid w:val="007D5CB4"/>
    <w:rsid w:val="00B15CFC"/>
    <w:rsid w:val="00B40F67"/>
    <w:rsid w:val="00C30C18"/>
    <w:rsid w:val="00C56047"/>
    <w:rsid w:val="00D17495"/>
    <w:rsid w:val="00D54D26"/>
    <w:rsid w:val="00DC3F45"/>
    <w:rsid w:val="00DF31C2"/>
    <w:rsid w:val="00E86AB6"/>
    <w:rsid w:val="00EC2EFC"/>
    <w:rsid w:val="00ED000F"/>
    <w:rsid w:val="00EE21B2"/>
    <w:rsid w:val="00FD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79E9"/>
  <w15:chartTrackingRefBased/>
  <w15:docId w15:val="{E0CECED2-8137-4A80-BED3-6C42CA8B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60CE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160CE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160CE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60CE7"/>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60CE7"/>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60CE7"/>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60CE7"/>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60CE7"/>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60CE7"/>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CE7"/>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160CE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160CE7"/>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60CE7"/>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60CE7"/>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60CE7"/>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60CE7"/>
    <w:rPr>
      <w:rFonts w:cstheme="majorBidi"/>
      <w:b/>
      <w:bCs/>
      <w:color w:val="595959" w:themeColor="text1" w:themeTint="A6"/>
    </w:rPr>
  </w:style>
  <w:style w:type="character" w:customStyle="1" w:styleId="Heading8Char">
    <w:name w:val="Heading 8 Char"/>
    <w:basedOn w:val="DefaultParagraphFont"/>
    <w:link w:val="Heading8"/>
    <w:uiPriority w:val="9"/>
    <w:semiHidden/>
    <w:rsid w:val="00160CE7"/>
    <w:rPr>
      <w:rFonts w:cstheme="majorBidi"/>
      <w:color w:val="595959" w:themeColor="text1" w:themeTint="A6"/>
    </w:rPr>
  </w:style>
  <w:style w:type="character" w:customStyle="1" w:styleId="Heading9Char">
    <w:name w:val="Heading 9 Char"/>
    <w:basedOn w:val="DefaultParagraphFont"/>
    <w:link w:val="Heading9"/>
    <w:uiPriority w:val="9"/>
    <w:semiHidden/>
    <w:rsid w:val="00160CE7"/>
    <w:rPr>
      <w:rFonts w:eastAsiaTheme="majorEastAsia" w:cstheme="majorBidi"/>
      <w:color w:val="595959" w:themeColor="text1" w:themeTint="A6"/>
    </w:rPr>
  </w:style>
  <w:style w:type="paragraph" w:styleId="Title">
    <w:name w:val="Title"/>
    <w:basedOn w:val="Normal"/>
    <w:next w:val="Normal"/>
    <w:link w:val="TitleChar"/>
    <w:uiPriority w:val="10"/>
    <w:qFormat/>
    <w:rsid w:val="00160CE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CE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CE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60C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0CE7"/>
    <w:rPr>
      <w:i/>
      <w:iCs/>
      <w:color w:val="404040" w:themeColor="text1" w:themeTint="BF"/>
    </w:rPr>
  </w:style>
  <w:style w:type="paragraph" w:styleId="ListParagraph">
    <w:name w:val="List Paragraph"/>
    <w:basedOn w:val="Normal"/>
    <w:uiPriority w:val="34"/>
    <w:qFormat/>
    <w:rsid w:val="00160CE7"/>
    <w:pPr>
      <w:ind w:left="720"/>
      <w:contextualSpacing/>
    </w:pPr>
  </w:style>
  <w:style w:type="character" w:styleId="IntenseEmphasis">
    <w:name w:val="Intense Emphasis"/>
    <w:basedOn w:val="DefaultParagraphFont"/>
    <w:uiPriority w:val="21"/>
    <w:qFormat/>
    <w:rsid w:val="00160CE7"/>
    <w:rPr>
      <w:i/>
      <w:iCs/>
      <w:color w:val="0F4761" w:themeColor="accent1" w:themeShade="BF"/>
    </w:rPr>
  </w:style>
  <w:style w:type="paragraph" w:styleId="IntenseQuote">
    <w:name w:val="Intense Quote"/>
    <w:basedOn w:val="Normal"/>
    <w:next w:val="Normal"/>
    <w:link w:val="IntenseQuoteChar"/>
    <w:uiPriority w:val="30"/>
    <w:qFormat/>
    <w:rsid w:val="00160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CE7"/>
    <w:rPr>
      <w:i/>
      <w:iCs/>
      <w:color w:val="0F4761" w:themeColor="accent1" w:themeShade="BF"/>
    </w:rPr>
  </w:style>
  <w:style w:type="character" w:styleId="IntenseReference">
    <w:name w:val="Intense Reference"/>
    <w:basedOn w:val="DefaultParagraphFont"/>
    <w:uiPriority w:val="32"/>
    <w:qFormat/>
    <w:rsid w:val="00160CE7"/>
    <w:rPr>
      <w:b/>
      <w:bCs/>
      <w:smallCaps/>
      <w:color w:val="0F4761" w:themeColor="accent1" w:themeShade="BF"/>
      <w:spacing w:val="5"/>
    </w:rPr>
  </w:style>
  <w:style w:type="character" w:styleId="Hyperlink">
    <w:name w:val="Hyperlink"/>
    <w:basedOn w:val="DefaultParagraphFont"/>
    <w:uiPriority w:val="99"/>
    <w:unhideWhenUsed/>
    <w:rsid w:val="007D0386"/>
    <w:rPr>
      <w:color w:val="467886" w:themeColor="hyperlink"/>
      <w:u w:val="single"/>
    </w:rPr>
  </w:style>
  <w:style w:type="character" w:styleId="UnresolvedMention">
    <w:name w:val="Unresolved Mention"/>
    <w:basedOn w:val="DefaultParagraphFont"/>
    <w:uiPriority w:val="99"/>
    <w:semiHidden/>
    <w:unhideWhenUsed/>
    <w:rsid w:val="007D0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85050">
      <w:bodyDiv w:val="1"/>
      <w:marLeft w:val="0"/>
      <w:marRight w:val="0"/>
      <w:marTop w:val="0"/>
      <w:marBottom w:val="0"/>
      <w:divBdr>
        <w:top w:val="none" w:sz="0" w:space="0" w:color="auto"/>
        <w:left w:val="none" w:sz="0" w:space="0" w:color="auto"/>
        <w:bottom w:val="none" w:sz="0" w:space="0" w:color="auto"/>
        <w:right w:val="none" w:sz="0" w:space="0" w:color="auto"/>
      </w:divBdr>
    </w:div>
    <w:div w:id="339701069">
      <w:bodyDiv w:val="1"/>
      <w:marLeft w:val="0"/>
      <w:marRight w:val="0"/>
      <w:marTop w:val="0"/>
      <w:marBottom w:val="0"/>
      <w:divBdr>
        <w:top w:val="none" w:sz="0" w:space="0" w:color="auto"/>
        <w:left w:val="none" w:sz="0" w:space="0" w:color="auto"/>
        <w:bottom w:val="none" w:sz="0" w:space="0" w:color="auto"/>
        <w:right w:val="none" w:sz="0" w:space="0" w:color="auto"/>
      </w:divBdr>
    </w:div>
    <w:div w:id="368531459">
      <w:bodyDiv w:val="1"/>
      <w:marLeft w:val="0"/>
      <w:marRight w:val="0"/>
      <w:marTop w:val="0"/>
      <w:marBottom w:val="0"/>
      <w:divBdr>
        <w:top w:val="none" w:sz="0" w:space="0" w:color="auto"/>
        <w:left w:val="none" w:sz="0" w:space="0" w:color="auto"/>
        <w:bottom w:val="none" w:sz="0" w:space="0" w:color="auto"/>
        <w:right w:val="none" w:sz="0" w:space="0" w:color="auto"/>
      </w:divBdr>
    </w:div>
    <w:div w:id="889415225">
      <w:bodyDiv w:val="1"/>
      <w:marLeft w:val="0"/>
      <w:marRight w:val="0"/>
      <w:marTop w:val="0"/>
      <w:marBottom w:val="0"/>
      <w:divBdr>
        <w:top w:val="none" w:sz="0" w:space="0" w:color="auto"/>
        <w:left w:val="none" w:sz="0" w:space="0" w:color="auto"/>
        <w:bottom w:val="none" w:sz="0" w:space="0" w:color="auto"/>
        <w:right w:val="none" w:sz="0" w:space="0" w:color="auto"/>
      </w:divBdr>
    </w:div>
    <w:div w:id="926502834">
      <w:bodyDiv w:val="1"/>
      <w:marLeft w:val="0"/>
      <w:marRight w:val="0"/>
      <w:marTop w:val="0"/>
      <w:marBottom w:val="0"/>
      <w:divBdr>
        <w:top w:val="none" w:sz="0" w:space="0" w:color="auto"/>
        <w:left w:val="none" w:sz="0" w:space="0" w:color="auto"/>
        <w:bottom w:val="none" w:sz="0" w:space="0" w:color="auto"/>
        <w:right w:val="none" w:sz="0" w:space="0" w:color="auto"/>
      </w:divBdr>
    </w:div>
    <w:div w:id="1161196091">
      <w:bodyDiv w:val="1"/>
      <w:marLeft w:val="0"/>
      <w:marRight w:val="0"/>
      <w:marTop w:val="0"/>
      <w:marBottom w:val="0"/>
      <w:divBdr>
        <w:top w:val="none" w:sz="0" w:space="0" w:color="auto"/>
        <w:left w:val="none" w:sz="0" w:space="0" w:color="auto"/>
        <w:bottom w:val="none" w:sz="0" w:space="0" w:color="auto"/>
        <w:right w:val="none" w:sz="0" w:space="0" w:color="auto"/>
      </w:divBdr>
    </w:div>
    <w:div w:id="1232080682">
      <w:bodyDiv w:val="1"/>
      <w:marLeft w:val="0"/>
      <w:marRight w:val="0"/>
      <w:marTop w:val="0"/>
      <w:marBottom w:val="0"/>
      <w:divBdr>
        <w:top w:val="none" w:sz="0" w:space="0" w:color="auto"/>
        <w:left w:val="none" w:sz="0" w:space="0" w:color="auto"/>
        <w:bottom w:val="none" w:sz="0" w:space="0" w:color="auto"/>
        <w:right w:val="none" w:sz="0" w:space="0" w:color="auto"/>
      </w:divBdr>
    </w:div>
    <w:div w:id="1290865019">
      <w:bodyDiv w:val="1"/>
      <w:marLeft w:val="0"/>
      <w:marRight w:val="0"/>
      <w:marTop w:val="0"/>
      <w:marBottom w:val="0"/>
      <w:divBdr>
        <w:top w:val="none" w:sz="0" w:space="0" w:color="auto"/>
        <w:left w:val="none" w:sz="0" w:space="0" w:color="auto"/>
        <w:bottom w:val="none" w:sz="0" w:space="0" w:color="auto"/>
        <w:right w:val="none" w:sz="0" w:space="0" w:color="auto"/>
      </w:divBdr>
    </w:div>
    <w:div w:id="1537042030">
      <w:bodyDiv w:val="1"/>
      <w:marLeft w:val="0"/>
      <w:marRight w:val="0"/>
      <w:marTop w:val="0"/>
      <w:marBottom w:val="0"/>
      <w:divBdr>
        <w:top w:val="none" w:sz="0" w:space="0" w:color="auto"/>
        <w:left w:val="none" w:sz="0" w:space="0" w:color="auto"/>
        <w:bottom w:val="none" w:sz="0" w:space="0" w:color="auto"/>
        <w:right w:val="none" w:sz="0" w:space="0" w:color="auto"/>
      </w:divBdr>
    </w:div>
    <w:div w:id="1555970028">
      <w:bodyDiv w:val="1"/>
      <w:marLeft w:val="0"/>
      <w:marRight w:val="0"/>
      <w:marTop w:val="0"/>
      <w:marBottom w:val="0"/>
      <w:divBdr>
        <w:top w:val="none" w:sz="0" w:space="0" w:color="auto"/>
        <w:left w:val="none" w:sz="0" w:space="0" w:color="auto"/>
        <w:bottom w:val="none" w:sz="0" w:space="0" w:color="auto"/>
        <w:right w:val="none" w:sz="0" w:space="0" w:color="auto"/>
      </w:divBdr>
    </w:div>
    <w:div w:id="1792939635">
      <w:bodyDiv w:val="1"/>
      <w:marLeft w:val="0"/>
      <w:marRight w:val="0"/>
      <w:marTop w:val="0"/>
      <w:marBottom w:val="0"/>
      <w:divBdr>
        <w:top w:val="none" w:sz="0" w:space="0" w:color="auto"/>
        <w:left w:val="none" w:sz="0" w:space="0" w:color="auto"/>
        <w:bottom w:val="none" w:sz="0" w:space="0" w:color="auto"/>
        <w:right w:val="none" w:sz="0" w:space="0" w:color="auto"/>
      </w:divBdr>
    </w:div>
    <w:div w:id="205017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Zang</dc:creator>
  <cp:keywords/>
  <dc:description/>
  <cp:lastModifiedBy>Shaohua Zang</cp:lastModifiedBy>
  <cp:revision>10</cp:revision>
  <dcterms:created xsi:type="dcterms:W3CDTF">2024-10-14T09:02:00Z</dcterms:created>
  <dcterms:modified xsi:type="dcterms:W3CDTF">2024-10-18T05:13:00Z</dcterms:modified>
</cp:coreProperties>
</file>