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FFE6" w14:textId="0241479C" w:rsidR="00AB39A9" w:rsidRDefault="00FC3BBE">
      <w:r>
        <w:t xml:space="preserve">The engineering </w:t>
      </w:r>
      <w:proofErr w:type="gramStart"/>
      <w:r>
        <w:t>process</w:t>
      </w:r>
      <w:proofErr w:type="gramEnd"/>
    </w:p>
    <w:p w14:paraId="4BBFCFE5" w14:textId="739B6B0A" w:rsidR="00FC3BBE" w:rsidRDefault="00FC3BBE" w:rsidP="00FC3BBE">
      <w:pPr>
        <w:pStyle w:val="ListParagraph"/>
        <w:numPr>
          <w:ilvl w:val="0"/>
          <w:numId w:val="1"/>
        </w:numPr>
      </w:pPr>
      <w:r>
        <w:t>The problem – external (the client), internal – you, the boss, lecturer</w:t>
      </w:r>
    </w:p>
    <w:p w14:paraId="2C664C41" w14:textId="73E644C1" w:rsidR="00FC3BBE" w:rsidRDefault="00FC3BBE" w:rsidP="00FC3BBE">
      <w:pPr>
        <w:pStyle w:val="ListParagraph"/>
        <w:numPr>
          <w:ilvl w:val="0"/>
          <w:numId w:val="1"/>
        </w:numPr>
      </w:pPr>
      <w:r>
        <w:t>Define success – technical performance criteria, constraints (time, cost, finance, laws)</w:t>
      </w:r>
    </w:p>
    <w:p w14:paraId="63E8857D" w14:textId="4255D1D2" w:rsidR="00FC3BBE" w:rsidRDefault="00FC3BBE" w:rsidP="00FC3BBE">
      <w:pPr>
        <w:pStyle w:val="ListParagraph"/>
        <w:numPr>
          <w:ilvl w:val="0"/>
          <w:numId w:val="1"/>
        </w:numPr>
      </w:pPr>
      <w:r>
        <w:t xml:space="preserve">Find solutions – the team, research, problem </w:t>
      </w:r>
      <w:proofErr w:type="gramStart"/>
      <w:r>
        <w:t>solving</w:t>
      </w:r>
      <w:proofErr w:type="gramEnd"/>
    </w:p>
    <w:p w14:paraId="715F4DBD" w14:textId="1A2631D5" w:rsidR="00FC3BBE" w:rsidRDefault="00FC3BBE" w:rsidP="00FC3BBE">
      <w:pPr>
        <w:pStyle w:val="ListParagraph"/>
        <w:numPr>
          <w:ilvl w:val="0"/>
          <w:numId w:val="1"/>
        </w:numPr>
      </w:pPr>
      <w:r>
        <w:t>Test – rigorous analysis of solutions: sketch, calculations, prototype, computer model</w:t>
      </w:r>
    </w:p>
    <w:p w14:paraId="46526EB4" w14:textId="3F77FF9E" w:rsidR="00FC3BBE" w:rsidRDefault="00FC3BBE" w:rsidP="00FC3BBE">
      <w:pPr>
        <w:pStyle w:val="ListParagraph"/>
        <w:numPr>
          <w:ilvl w:val="0"/>
          <w:numId w:val="1"/>
        </w:numPr>
      </w:pPr>
      <w:r>
        <w:t xml:space="preserve">Decide – present, reports, </w:t>
      </w:r>
      <w:proofErr w:type="gramStart"/>
      <w:r>
        <w:t>debates</w:t>
      </w:r>
      <w:proofErr w:type="gramEnd"/>
    </w:p>
    <w:p w14:paraId="79962464" w14:textId="090D5C19" w:rsidR="00FC3BBE" w:rsidRDefault="00FC3BBE" w:rsidP="00FC3BBE">
      <w:pPr>
        <w:pStyle w:val="ListParagraph"/>
        <w:numPr>
          <w:ilvl w:val="0"/>
          <w:numId w:val="1"/>
        </w:numPr>
      </w:pPr>
      <w:r>
        <w:t xml:space="preserve">Build and deliver – project management, the team, finance, intellectual </w:t>
      </w:r>
      <w:proofErr w:type="gramStart"/>
      <w:r>
        <w:t>property</w:t>
      </w:r>
      <w:proofErr w:type="gramEnd"/>
    </w:p>
    <w:p w14:paraId="6092E048" w14:textId="05B10252" w:rsidR="00FC3BBE" w:rsidRDefault="00FC3BBE" w:rsidP="00FC3BBE">
      <w:pPr>
        <w:pStyle w:val="ListParagraph"/>
        <w:numPr>
          <w:ilvl w:val="0"/>
          <w:numId w:val="1"/>
        </w:numPr>
      </w:pPr>
      <w:r>
        <w:t xml:space="preserve">Operate, optimise, maintain trouble </w:t>
      </w:r>
      <w:proofErr w:type="gramStart"/>
      <w:r>
        <w:t>shoot</w:t>
      </w:r>
      <w:proofErr w:type="gramEnd"/>
    </w:p>
    <w:p w14:paraId="72B2BFE1" w14:textId="00DE6E15" w:rsidR="00FC3BBE" w:rsidRDefault="00FC3BBE" w:rsidP="00FC3BBE">
      <w:pPr>
        <w:pStyle w:val="ListParagraph"/>
        <w:numPr>
          <w:ilvl w:val="0"/>
          <w:numId w:val="1"/>
        </w:numPr>
      </w:pPr>
      <w:r>
        <w:t xml:space="preserve">End of life, sustainability – recycle, dismantle, </w:t>
      </w:r>
      <w:proofErr w:type="gramStart"/>
      <w:r>
        <w:t>sustainability</w:t>
      </w:r>
      <w:proofErr w:type="gramEnd"/>
    </w:p>
    <w:p w14:paraId="7031DD30" w14:textId="15FBDDC0" w:rsidR="00FC3BBE" w:rsidRDefault="00FC3BBE" w:rsidP="00FC3BBE">
      <w:pPr>
        <w:ind w:left="360"/>
      </w:pPr>
    </w:p>
    <w:p w14:paraId="7A76BCC1" w14:textId="77777777" w:rsidR="00FC3BBE" w:rsidRDefault="00FC3BBE" w:rsidP="00FC3BBE">
      <w:pPr>
        <w:ind w:left="360"/>
      </w:pPr>
    </w:p>
    <w:sectPr w:rsidR="00FC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57394"/>
    <w:multiLevelType w:val="hybridMultilevel"/>
    <w:tmpl w:val="70861E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A9"/>
    <w:rsid w:val="00494216"/>
    <w:rsid w:val="00AB39A9"/>
    <w:rsid w:val="00F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5E5E"/>
  <w15:chartTrackingRefBased/>
  <w15:docId w15:val="{14FB0722-3113-47F2-BF82-88F0FB1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big kahuna</dc:creator>
  <cp:keywords/>
  <dc:description/>
  <cp:lastModifiedBy>The big kahuna</cp:lastModifiedBy>
  <cp:revision>2</cp:revision>
  <dcterms:created xsi:type="dcterms:W3CDTF">2021-02-25T21:56:00Z</dcterms:created>
  <dcterms:modified xsi:type="dcterms:W3CDTF">2021-02-25T22:47:00Z</dcterms:modified>
</cp:coreProperties>
</file>