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B952" w14:textId="4B678E88" w:rsidR="00C763AB" w:rsidRDefault="00A146F7">
      <w:pPr>
        <w:rPr>
          <w:lang w:val="en-US"/>
        </w:rPr>
      </w:pPr>
      <w:r>
        <w:rPr>
          <w:lang w:val="en-US"/>
        </w:rPr>
        <w:t>Question 4</w:t>
      </w:r>
    </w:p>
    <w:p w14:paraId="5ED3D1D8" w14:textId="7F262E85" w:rsidR="00A146F7" w:rsidRPr="00A146F7" w:rsidRDefault="00A146F7">
      <w:pPr>
        <w:rPr>
          <w:rFonts w:cstheme="minorHAnsi"/>
          <w:sz w:val="24"/>
          <w:szCs w:val="24"/>
          <w:lang w:val="en-US"/>
        </w:rPr>
      </w:pPr>
    </w:p>
    <w:p w14:paraId="76D3A976" w14:textId="517C4697" w:rsidR="00A146F7" w:rsidRPr="00A146F7" w:rsidRDefault="00A146F7">
      <w:pPr>
        <w:rPr>
          <w:rFonts w:cstheme="minorHAnsi"/>
          <w:lang w:val="en-US"/>
        </w:rPr>
      </w:pPr>
      <w:r w:rsidRPr="00A146F7">
        <w:rPr>
          <w:rStyle w:val="markedcontent"/>
          <w:rFonts w:cstheme="minorHAnsi"/>
        </w:rPr>
        <w:t>Heikki Salava</w:t>
      </w:r>
      <w:r w:rsidRPr="00A146F7">
        <w:rPr>
          <w:rStyle w:val="markedcontent"/>
          <w:rFonts w:cstheme="minorHAnsi"/>
        </w:rPr>
        <w:t>t</w:t>
      </w:r>
      <w:r>
        <w:rPr>
          <w:rStyle w:val="markedcontent"/>
          <w:rFonts w:cstheme="minorHAnsi"/>
        </w:rPr>
        <w:t xml:space="preserve"> employed moral management to the festival. The festival supports child sponsorship organisation Empath and draws millions of dollars into the economy. They pay less than a dozen employees and have over 1000 volunteers. Moral management is about is this money with action fair to us and all parties involved, which </w:t>
      </w:r>
      <w:r w:rsidR="00A05035" w:rsidRPr="00A146F7">
        <w:rPr>
          <w:rStyle w:val="markedcontent"/>
          <w:rFonts w:cstheme="minorHAnsi"/>
        </w:rPr>
        <w:t>Heikki Salavat</w:t>
      </w:r>
      <w:r w:rsidR="00A05035">
        <w:rPr>
          <w:rStyle w:val="markedcontent"/>
          <w:rFonts w:cstheme="minorHAnsi"/>
        </w:rPr>
        <w:t xml:space="preserve"> tries to do. He uses the money generated by the festival to support Empath, helps the economy, and gives free shirts and easter eggs to volunteers.</w:t>
      </w:r>
    </w:p>
    <w:sectPr w:rsidR="00A146F7" w:rsidRPr="00A14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F7"/>
    <w:rsid w:val="000A6EF0"/>
    <w:rsid w:val="00A05035"/>
    <w:rsid w:val="00A146F7"/>
    <w:rsid w:val="00C64240"/>
    <w:rsid w:val="00C7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5994A"/>
  <w15:chartTrackingRefBased/>
  <w15:docId w15:val="{BF3BD2AE-FE1F-42DB-930E-7707279D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EF0"/>
    <w:rPr>
      <w:rFonts w:asciiTheme="majorHAnsi" w:eastAsiaTheme="majorEastAsia" w:hAnsiTheme="majorHAnsi" w:cstheme="majorBidi"/>
      <w:sz w:val="52"/>
      <w:szCs w:val="32"/>
    </w:rPr>
  </w:style>
  <w:style w:type="character" w:customStyle="1" w:styleId="markedcontent">
    <w:name w:val="markedcontent"/>
    <w:basedOn w:val="DefaultParagraphFont"/>
    <w:rsid w:val="00A14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Withell</dc:creator>
  <cp:keywords/>
  <dc:description/>
  <cp:lastModifiedBy>Jordan Withell</cp:lastModifiedBy>
  <cp:revision>1</cp:revision>
  <dcterms:created xsi:type="dcterms:W3CDTF">2021-06-15T03:42:00Z</dcterms:created>
  <dcterms:modified xsi:type="dcterms:W3CDTF">2021-06-15T03:57:00Z</dcterms:modified>
</cp:coreProperties>
</file>