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1DFFF" w14:textId="5462537B" w:rsidR="00C763AB" w:rsidRDefault="00AF7A72" w:rsidP="00AF7A7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Name: Jordan Withell</w:t>
      </w:r>
    </w:p>
    <w:p w14:paraId="5B2974FE" w14:textId="5B81EBB4" w:rsidR="00AF7A72" w:rsidRDefault="00AF7A72" w:rsidP="00AF7A7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Student Number: </w:t>
      </w:r>
      <w:r w:rsidRPr="00AF7A72">
        <w:rPr>
          <w:rFonts w:ascii="Times New Roman" w:hAnsi="Times New Roman" w:cs="Times New Roman"/>
          <w:sz w:val="24"/>
          <w:szCs w:val="24"/>
          <w:lang w:val="en-US"/>
        </w:rPr>
        <w:t>67307220</w:t>
      </w:r>
    </w:p>
    <w:p w14:paraId="223C4E2E" w14:textId="4ECA1C9B" w:rsidR="00AF7A72" w:rsidRDefault="00AF7A72" w:rsidP="00AF7A7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Assessment: MGMT101 Reflective Journal </w:t>
      </w:r>
      <w:r w:rsidR="00BB1F63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7EC3881E" w14:textId="4041486B" w:rsidR="00AF7A72" w:rsidRDefault="00AF7A72" w:rsidP="00AF7A7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Word Count:</w:t>
      </w:r>
    </w:p>
    <w:p w14:paraId="23840A7D" w14:textId="09E441B9" w:rsidR="00AF7A72" w:rsidRDefault="00AF7A72" w:rsidP="00AF7A72">
      <w:pPr>
        <w:spacing w:after="0" w:line="36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Question: </w:t>
      </w:r>
      <w:r w:rsidR="00BB1F63" w:rsidRPr="00BB1F6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During our final lecture of Week 6, we discussed the 'Five ways to wellbeing' framework. Reflecting on this framework*, discuss how you could use the framework to increase your own wellbeing or wellbeing of a family/whānau member or a friend/flat mate.</w:t>
      </w:r>
    </w:p>
    <w:p w14:paraId="34187486" w14:textId="6BE8C2A5" w:rsidR="00AF7A72" w:rsidRDefault="00AF7A72" w:rsidP="00AF7A7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09B2AB" w14:textId="75C75FA0" w:rsidR="00CD6812" w:rsidRDefault="00716488" w:rsidP="00AF7A7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five ways to wellbeing framework helps with the wellbeing of people. Using these 5 strategies can greatly help your own wellbeing. These 5 ways are Connect; to talk and listen, Give; to give your time, words or presence, Keep learning; Embrace new experiences and opportunities, Take notice; to remember the small things that brings you joy and Be Active; Do what you can and enjoy.</w:t>
      </w:r>
    </w:p>
    <w:p w14:paraId="7CAC693E" w14:textId="7D4E73EB" w:rsidR="00716488" w:rsidRDefault="00716488" w:rsidP="00AF7A7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C1FD13" w14:textId="7E7A6D67" w:rsidR="00716488" w:rsidRDefault="005203BD" w:rsidP="00AF7A7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One strategy I could use from this framework to increase my own wellbeing is Be Active. Going for a run or even just a walk each day would help improve my mental wellbeing and my physical wellbeing. </w:t>
      </w:r>
      <w:r w:rsidR="007A71C4">
        <w:rPr>
          <w:rFonts w:ascii="Times New Roman" w:hAnsi="Times New Roman" w:cs="Times New Roman"/>
          <w:sz w:val="24"/>
          <w:szCs w:val="24"/>
          <w:lang w:val="en-US"/>
        </w:rPr>
        <w:t xml:space="preserve">Being active isn’t about being as fit as you can and competing in marathons but doing something at your own pace and enjoying it. After a long day of writing essays or writing code, stepping back and taking a walk in fresh air can help, it can reduce stress and calm down. </w:t>
      </w:r>
    </w:p>
    <w:p w14:paraId="39C4106A" w14:textId="31B6800F" w:rsidR="007A71C4" w:rsidRDefault="007A71C4" w:rsidP="00AF7A7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5B9937" w14:textId="3007BD4E" w:rsidR="007A71C4" w:rsidRPr="00AF7A72" w:rsidRDefault="007A71C4" w:rsidP="00AF7A7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Another strategy I could use is Connect. </w:t>
      </w:r>
      <w:r w:rsidR="00752924">
        <w:rPr>
          <w:rFonts w:ascii="Times New Roman" w:hAnsi="Times New Roman" w:cs="Times New Roman"/>
          <w:sz w:val="24"/>
          <w:szCs w:val="24"/>
          <w:lang w:val="en-US"/>
        </w:rPr>
        <w:t>Messaging my brother who has been living overseas for 4 years more will help improve my wellbeing. Positive social interactions make us feel happy, connected and secure and increase your sense of belonging and strengthening personal wellbeing.</w:t>
      </w:r>
      <w:r w:rsidR="002D34F6">
        <w:rPr>
          <w:rFonts w:ascii="Times New Roman" w:hAnsi="Times New Roman" w:cs="Times New Roman"/>
          <w:sz w:val="24"/>
          <w:szCs w:val="24"/>
          <w:lang w:val="en-US"/>
        </w:rPr>
        <w:t xml:space="preserve"> Messaging my brother more will strengthen our relationship and improve my wellbeing, especially when I’m feeling down or having problem, I have someone to talk to.</w:t>
      </w:r>
    </w:p>
    <w:sectPr w:rsidR="007A71C4" w:rsidRPr="00AF7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90"/>
    <w:rsid w:val="0007472C"/>
    <w:rsid w:val="00085C51"/>
    <w:rsid w:val="000A6EF0"/>
    <w:rsid w:val="00197390"/>
    <w:rsid w:val="002D34F6"/>
    <w:rsid w:val="00475130"/>
    <w:rsid w:val="005203BD"/>
    <w:rsid w:val="00574BB4"/>
    <w:rsid w:val="006B2395"/>
    <w:rsid w:val="00716488"/>
    <w:rsid w:val="00752924"/>
    <w:rsid w:val="007A71C4"/>
    <w:rsid w:val="0098119A"/>
    <w:rsid w:val="00AF7A72"/>
    <w:rsid w:val="00BB1F63"/>
    <w:rsid w:val="00C64240"/>
    <w:rsid w:val="00C763AB"/>
    <w:rsid w:val="00CD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52D6"/>
  <w15:chartTrackingRefBased/>
  <w15:docId w15:val="{D9C74E0A-7F95-42FC-A239-BF27EAFA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EF0"/>
    <w:rPr>
      <w:rFonts w:asciiTheme="majorHAnsi" w:eastAsiaTheme="majorEastAsia" w:hAnsiTheme="majorHAnsi" w:cstheme="majorBidi"/>
      <w:sz w:val="52"/>
      <w:szCs w:val="32"/>
    </w:rPr>
  </w:style>
  <w:style w:type="character" w:styleId="Strong">
    <w:name w:val="Strong"/>
    <w:basedOn w:val="DefaultParagraphFont"/>
    <w:uiPriority w:val="22"/>
    <w:qFormat/>
    <w:rsid w:val="00AF7A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Withell</dc:creator>
  <cp:keywords/>
  <dc:description/>
  <cp:lastModifiedBy>Jordan Withell</cp:lastModifiedBy>
  <cp:revision>3</cp:revision>
  <dcterms:created xsi:type="dcterms:W3CDTF">2021-04-29T01:38:00Z</dcterms:created>
  <dcterms:modified xsi:type="dcterms:W3CDTF">2021-04-29T03:24:00Z</dcterms:modified>
</cp:coreProperties>
</file>