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大肥猫很关心你——心理测试网站接口文档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文档包含接口功能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注册与登录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接口说明格式（例）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222"/>
        <w:gridCol w:w="1243"/>
        <w:gridCol w:w="209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接口功能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HTTP请求类型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http://127.0.0.1:8088/</w:t>
            </w:r>
            <w:r>
              <w:rPr>
                <w:rFonts w:hint="default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响应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2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2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error1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error2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error3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用户名存在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接口说明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注册与登录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222"/>
        <w:gridCol w:w="1243"/>
        <w:gridCol w:w="209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接口功能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HTTP请求类型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66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http://127.0.0.1:8088/</w:t>
            </w:r>
            <w:r>
              <w:rPr>
                <w:rFonts w:hint="default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41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响应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2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2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error1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error2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2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error3</w:t>
            </w:r>
          </w:p>
        </w:tc>
        <w:tc>
          <w:tcPr>
            <w:tcW w:w="2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用户名存在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329"/>
        <w:gridCol w:w="1296"/>
        <w:gridCol w:w="697"/>
        <w:gridCol w:w="131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接口功能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HTTP请求类型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http://127.0.0.1:8088/login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33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33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响应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29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29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接口功能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获取测试题目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HTTP请求类型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664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http://127.0.0.1:8088/</w:t>
            </w:r>
            <w:r>
              <w:rPr>
                <w:rFonts w:hint="default" w:ascii="宋体" w:hAnsi="宋体" w:eastAsia="宋体" w:cs="宋体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US"/>
              </w:rPr>
              <w:t>getTestQuestion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33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332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  <w:t>test</w:t>
            </w:r>
          </w:p>
        </w:tc>
        <w:tc>
          <w:tcPr>
            <w:tcW w:w="33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18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响应</w:t>
            </w: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0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8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2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Array(10)</w:t>
            </w:r>
          </w:p>
        </w:tc>
        <w:tc>
          <w:tcPr>
            <w:tcW w:w="402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[{id: int, questions: String,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coefficient: int, test: int}, ..]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842BE"/>
    <w:multiLevelType w:val="singleLevel"/>
    <w:tmpl w:val="C5E84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F6DB70"/>
    <w:multiLevelType w:val="singleLevel"/>
    <w:tmpl w:val="5BF6DB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2051"/>
    <w:rsid w:val="01091D07"/>
    <w:rsid w:val="116E377E"/>
    <w:rsid w:val="124A7A4B"/>
    <w:rsid w:val="17262EE2"/>
    <w:rsid w:val="266B6B58"/>
    <w:rsid w:val="32524C6E"/>
    <w:rsid w:val="3B9F4660"/>
    <w:rsid w:val="4FC34ABB"/>
    <w:rsid w:val="5422114C"/>
    <w:rsid w:val="6744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2022-06-06T10:22:00Z</dcterms:created>
  <dc:creator>爪巴</dc:creator>
  <cp:lastModifiedBy>玉米GX</cp:lastModifiedBy>
  <dcterms:modified xsi:type="dcterms:W3CDTF">2022-06-07T03:26:17Z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