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B242D" w14:textId="77777777" w:rsidR="00ED0CD5" w:rsidRPr="00F646D5" w:rsidRDefault="006A21B2" w:rsidP="00837ECF">
      <w:pPr>
        <w:jc w:val="center"/>
        <w:rPr>
          <w:rFonts w:cstheme="minorHAnsi"/>
          <w:b/>
          <w:sz w:val="28"/>
          <w:szCs w:val="28"/>
          <w:u w:val="single"/>
          <w:lang w:val="en-US"/>
        </w:rPr>
      </w:pPr>
      <w:r w:rsidRPr="00F646D5">
        <w:rPr>
          <w:rFonts w:cstheme="minorHAnsi"/>
          <w:b/>
          <w:sz w:val="28"/>
          <w:szCs w:val="28"/>
          <w:u w:val="single"/>
          <w:lang w:val="en-US"/>
        </w:rPr>
        <w:t xml:space="preserve">KIET Group of </w:t>
      </w:r>
      <w:proofErr w:type="spellStart"/>
      <w:proofErr w:type="gramStart"/>
      <w:r w:rsidRPr="00F646D5">
        <w:rPr>
          <w:rFonts w:cstheme="minorHAnsi"/>
          <w:b/>
          <w:sz w:val="28"/>
          <w:szCs w:val="28"/>
          <w:u w:val="single"/>
          <w:lang w:val="en-US"/>
        </w:rPr>
        <w:t>Institutions,Ghaziabad</w:t>
      </w:r>
      <w:proofErr w:type="spellEnd"/>
      <w:proofErr w:type="gramEnd"/>
    </w:p>
    <w:p w14:paraId="555EACDA" w14:textId="4D81D203" w:rsidR="000660D4" w:rsidRPr="00FC4B8A" w:rsidRDefault="00837ECF" w:rsidP="00FC4B8A">
      <w:pPr>
        <w:jc w:val="center"/>
        <w:rPr>
          <w:rFonts w:cstheme="minorHAnsi"/>
          <w:b/>
          <w:sz w:val="28"/>
          <w:szCs w:val="28"/>
          <w:u w:val="single"/>
          <w:lang w:val="en-US"/>
        </w:rPr>
      </w:pPr>
      <w:r w:rsidRPr="00F646D5">
        <w:rPr>
          <w:rFonts w:cstheme="minorHAnsi"/>
          <w:b/>
          <w:sz w:val="28"/>
          <w:szCs w:val="28"/>
          <w:u w:val="single"/>
          <w:lang w:val="en-US"/>
        </w:rPr>
        <w:t>Department of Computer Science</w:t>
      </w:r>
    </w:p>
    <w:p w14:paraId="2C1A02C2" w14:textId="77777777" w:rsidR="000660D4" w:rsidRPr="006A21B2" w:rsidRDefault="000660D4" w:rsidP="00864C84">
      <w:pPr>
        <w:pStyle w:val="ListParagraph"/>
        <w:ind w:left="1080"/>
        <w:rPr>
          <w:rFonts w:cstheme="minorHAnsi"/>
        </w:rPr>
      </w:pPr>
    </w:p>
    <w:p w14:paraId="7CE8A4F7" w14:textId="77777777" w:rsidR="000660D4" w:rsidRPr="00FC4B8A" w:rsidRDefault="000660D4" w:rsidP="00FC4B8A">
      <w:pPr>
        <w:rPr>
          <w:rFonts w:cstheme="minorHAnsi"/>
        </w:rPr>
      </w:pPr>
    </w:p>
    <w:p w14:paraId="01D10E1B" w14:textId="77777777" w:rsidR="000660D4" w:rsidRPr="006A21B2" w:rsidRDefault="000660D4" w:rsidP="00B1188E">
      <w:pPr>
        <w:pStyle w:val="ListParagraph"/>
        <w:ind w:left="1080"/>
        <w:rPr>
          <w:rFonts w:eastAsia="Times New Roman" w:cstheme="minorHAnsi"/>
          <w:b/>
          <w:color w:val="434343"/>
          <w:sz w:val="20"/>
          <w:szCs w:val="20"/>
          <w:lang w:eastAsia="en-IN"/>
        </w:rPr>
      </w:pPr>
    </w:p>
    <w:p w14:paraId="4C16C7CC" w14:textId="77777777" w:rsidR="00B1188E" w:rsidRPr="00A66619" w:rsidRDefault="00B1188E" w:rsidP="00B1188E">
      <w:pPr>
        <w:pStyle w:val="ListParagraph"/>
        <w:numPr>
          <w:ilvl w:val="0"/>
          <w:numId w:val="2"/>
        </w:numPr>
        <w:rPr>
          <w:rFonts w:eastAsia="Times New Roman" w:cstheme="minorHAnsi"/>
          <w:color w:val="434343"/>
          <w:lang w:eastAsia="en-IN"/>
        </w:rPr>
      </w:pPr>
      <w:r w:rsidRPr="00A66619">
        <w:rPr>
          <w:rFonts w:eastAsia="Times New Roman" w:cstheme="minorHAnsi"/>
          <w:color w:val="434343"/>
          <w:lang w:eastAsia="en-IN"/>
        </w:rPr>
        <w:t xml:space="preserve">Our student </w:t>
      </w:r>
      <w:r w:rsidRPr="00A66619">
        <w:rPr>
          <w:rFonts w:eastAsia="Times New Roman" w:cstheme="minorHAnsi"/>
          <w:b/>
          <w:color w:val="434343"/>
          <w:lang w:eastAsia="en-IN"/>
        </w:rPr>
        <w:t xml:space="preserve">Saumya Choudhary </w:t>
      </w:r>
      <w:r w:rsidRPr="00A66619">
        <w:rPr>
          <w:rFonts w:eastAsia="Times New Roman" w:cstheme="minorHAnsi"/>
          <w:color w:val="434343"/>
          <w:lang w:eastAsia="en-IN"/>
        </w:rPr>
        <w:t xml:space="preserve">from the batch </w:t>
      </w:r>
      <w:r w:rsidRPr="00A66619">
        <w:rPr>
          <w:rFonts w:eastAsia="Times New Roman" w:cstheme="minorHAnsi"/>
          <w:b/>
          <w:color w:val="434343"/>
          <w:lang w:eastAsia="en-IN"/>
        </w:rPr>
        <w:t>2023-2027.</w:t>
      </w:r>
    </w:p>
    <w:p w14:paraId="742D8ADF" w14:textId="21743CDA" w:rsidR="00BF5450" w:rsidRPr="00903188" w:rsidRDefault="00B1188E" w:rsidP="00903188">
      <w:pPr>
        <w:pStyle w:val="ListParagraph"/>
        <w:ind w:left="1080"/>
        <w:rPr>
          <w:rFonts w:cstheme="minorHAnsi"/>
        </w:rPr>
      </w:pPr>
      <w:r w:rsidRPr="006A21B2">
        <w:rPr>
          <w:rFonts w:cstheme="minorHAnsi"/>
        </w:rPr>
        <w:t xml:space="preserve">Saumya competed in the </w:t>
      </w:r>
      <w:r w:rsidRPr="006A21B2">
        <w:rPr>
          <w:rStyle w:val="Strong"/>
          <w:rFonts w:cstheme="minorHAnsi"/>
        </w:rPr>
        <w:t>23rd Rajasthan State Rifle &amp; Pistol Championship 2025</w:t>
      </w:r>
      <w:r w:rsidRPr="006A21B2">
        <w:rPr>
          <w:rFonts w:cstheme="minorHAnsi"/>
        </w:rPr>
        <w:t xml:space="preserve">, securing </w:t>
      </w:r>
      <w:r w:rsidRPr="006A21B2">
        <w:rPr>
          <w:rStyle w:val="Strong"/>
          <w:rFonts w:cstheme="minorHAnsi"/>
        </w:rPr>
        <w:t>26th rank</w:t>
      </w:r>
      <w:r w:rsidRPr="006A21B2">
        <w:rPr>
          <w:rFonts w:cstheme="minorHAnsi"/>
        </w:rPr>
        <w:t xml:space="preserve"> in the 10m Air Pistol Junior Women category. Her performance earned her qualification for the </w:t>
      </w:r>
      <w:r w:rsidRPr="006A21B2">
        <w:rPr>
          <w:rStyle w:val="Strong"/>
          <w:rFonts w:cstheme="minorHAnsi"/>
        </w:rPr>
        <w:t>44th North Zone Shooting Championship</w:t>
      </w:r>
      <w:r w:rsidRPr="006A21B2">
        <w:rPr>
          <w:rFonts w:cstheme="minorHAnsi"/>
        </w:rPr>
        <w:t>, markin</w:t>
      </w:r>
      <w:r w:rsidR="00FC4B8A">
        <w:rPr>
          <w:rFonts w:cstheme="minorHAnsi"/>
        </w:rPr>
        <w:t xml:space="preserve">g </w:t>
      </w:r>
      <w:r w:rsidRPr="006A21B2">
        <w:rPr>
          <w:rFonts w:cstheme="minorHAnsi"/>
        </w:rPr>
        <w:t xml:space="preserve">significant progress in her sporting career. </w:t>
      </w:r>
      <w:r w:rsidR="00FC4B8A">
        <w:rPr>
          <w:noProof/>
        </w:rPr>
        <w:drawing>
          <wp:inline distT="0" distB="0" distL="0" distR="0" wp14:anchorId="476498C3" wp14:editId="7B955677">
            <wp:extent cx="4392167" cy="5836920"/>
            <wp:effectExtent l="0" t="0" r="8890" b="0"/>
            <wp:docPr id="1111715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3420" cy="5838585"/>
                    </a:xfrm>
                    <a:prstGeom prst="rect">
                      <a:avLst/>
                    </a:prstGeom>
                    <a:noFill/>
                    <a:ln>
                      <a:noFill/>
                    </a:ln>
                  </pic:spPr>
                </pic:pic>
              </a:graphicData>
            </a:graphic>
          </wp:inline>
        </w:drawing>
      </w:r>
    </w:p>
    <w:p w14:paraId="123581D4" w14:textId="034EC3D0" w:rsidR="00BF5450" w:rsidRDefault="00BF5450" w:rsidP="00B1188E">
      <w:pPr>
        <w:pStyle w:val="ListParagraph"/>
        <w:ind w:left="1080"/>
        <w:rPr>
          <w:rFonts w:eastAsia="Times New Roman" w:cstheme="minorHAnsi"/>
          <w:color w:val="434343"/>
          <w:sz w:val="20"/>
          <w:szCs w:val="20"/>
          <w:lang w:eastAsia="en-IN"/>
        </w:rPr>
      </w:pPr>
    </w:p>
    <w:p w14:paraId="7F14A887" w14:textId="77777777" w:rsidR="00903188" w:rsidRDefault="00903188" w:rsidP="00B1188E">
      <w:pPr>
        <w:pStyle w:val="ListParagraph"/>
        <w:ind w:left="1080"/>
        <w:rPr>
          <w:rFonts w:eastAsia="Times New Roman" w:cstheme="minorHAnsi"/>
          <w:color w:val="434343"/>
          <w:sz w:val="20"/>
          <w:szCs w:val="20"/>
          <w:lang w:eastAsia="en-IN"/>
        </w:rPr>
      </w:pPr>
    </w:p>
    <w:p w14:paraId="5D6E2B08" w14:textId="13D22D26" w:rsidR="00903188" w:rsidRDefault="00903188" w:rsidP="00903188">
      <w:pPr>
        <w:pStyle w:val="ListParagraph"/>
        <w:numPr>
          <w:ilvl w:val="0"/>
          <w:numId w:val="2"/>
        </w:numPr>
        <w:rPr>
          <w:rFonts w:eastAsia="Times New Roman" w:cstheme="minorHAnsi"/>
          <w:color w:val="434343"/>
          <w:sz w:val="20"/>
          <w:szCs w:val="20"/>
          <w:lang w:eastAsia="en-IN"/>
        </w:rPr>
      </w:pPr>
    </w:p>
    <w:p w14:paraId="1724CF88" w14:textId="2EA15F79" w:rsidR="007652A0" w:rsidRDefault="004E1AC7" w:rsidP="007652A0">
      <w:pPr>
        <w:pStyle w:val="ListParagraph"/>
        <w:ind w:left="1080"/>
        <w:rPr>
          <w:rFonts w:eastAsia="Times New Roman" w:cstheme="minorHAnsi"/>
          <w:color w:val="434343"/>
          <w:sz w:val="20"/>
          <w:szCs w:val="20"/>
          <w:lang w:eastAsia="en-IN"/>
        </w:rPr>
      </w:pPr>
      <w:r>
        <w:rPr>
          <w:rFonts w:eastAsia="Times New Roman" w:cstheme="minorHAnsi"/>
          <w:color w:val="434343"/>
          <w:sz w:val="20"/>
          <w:szCs w:val="20"/>
          <w:lang w:eastAsia="en-IN"/>
        </w:rPr>
        <w:t xml:space="preserve">One of our </w:t>
      </w:r>
      <w:proofErr w:type="gramStart"/>
      <w:r>
        <w:rPr>
          <w:rFonts w:eastAsia="Times New Roman" w:cstheme="minorHAnsi"/>
          <w:color w:val="434343"/>
          <w:sz w:val="20"/>
          <w:szCs w:val="20"/>
          <w:lang w:eastAsia="en-IN"/>
        </w:rPr>
        <w:t>student</w:t>
      </w:r>
      <w:proofErr w:type="gramEnd"/>
      <w:r>
        <w:rPr>
          <w:rFonts w:eastAsia="Times New Roman" w:cstheme="minorHAnsi"/>
          <w:color w:val="434343"/>
          <w:sz w:val="20"/>
          <w:szCs w:val="20"/>
          <w:lang w:eastAsia="en-IN"/>
        </w:rPr>
        <w:t xml:space="preserve"> Shruti (Batch 2021-25) participated i</w:t>
      </w:r>
      <w:r w:rsidRPr="004E1AC7">
        <w:rPr>
          <w:rFonts w:eastAsia="Times New Roman" w:cstheme="minorHAnsi"/>
          <w:color w:val="434343"/>
          <w:sz w:val="20"/>
          <w:szCs w:val="20"/>
          <w:lang w:eastAsia="en-IN"/>
        </w:rPr>
        <w:t>n the NASA Human Exploration Rover Challenge (HERC</w:t>
      </w:r>
      <w:proofErr w:type="gramStart"/>
      <w:r w:rsidRPr="004E1AC7">
        <w:rPr>
          <w:rFonts w:eastAsia="Times New Roman" w:cstheme="minorHAnsi"/>
          <w:color w:val="434343"/>
          <w:sz w:val="20"/>
          <w:szCs w:val="20"/>
          <w:lang w:eastAsia="en-IN"/>
        </w:rPr>
        <w:t>),</w:t>
      </w:r>
      <w:r>
        <w:rPr>
          <w:rFonts w:eastAsia="Times New Roman" w:cstheme="minorHAnsi"/>
          <w:color w:val="434343"/>
          <w:sz w:val="20"/>
          <w:szCs w:val="20"/>
          <w:lang w:eastAsia="en-IN"/>
        </w:rPr>
        <w:t>where</w:t>
      </w:r>
      <w:proofErr w:type="gramEnd"/>
      <w:r>
        <w:rPr>
          <w:rFonts w:eastAsia="Times New Roman" w:cstheme="minorHAnsi"/>
          <w:color w:val="434343"/>
          <w:sz w:val="20"/>
          <w:szCs w:val="20"/>
          <w:lang w:eastAsia="en-IN"/>
        </w:rPr>
        <w:t xml:space="preserve"> </w:t>
      </w:r>
      <w:r w:rsidRPr="004E1AC7">
        <w:rPr>
          <w:rFonts w:eastAsia="Times New Roman" w:cstheme="minorHAnsi"/>
          <w:color w:val="434343"/>
          <w:sz w:val="20"/>
          <w:szCs w:val="20"/>
          <w:lang w:eastAsia="en-IN"/>
        </w:rPr>
        <w:t xml:space="preserve"> students from around the world take on an engineering challenge related to exploring space. Shruti Jain won the social media award at the 2023 HERC event in Alabama, USA, for her outstanding contribution amidst a lot of creative and talented participants.</w:t>
      </w:r>
    </w:p>
    <w:p w14:paraId="7878D38B" w14:textId="0184DEE4" w:rsidR="004E1AC7" w:rsidRPr="00903188" w:rsidRDefault="004E1AC7" w:rsidP="007652A0">
      <w:pPr>
        <w:pStyle w:val="ListParagraph"/>
        <w:ind w:left="1080"/>
        <w:rPr>
          <w:rFonts w:eastAsia="Times New Roman" w:cstheme="minorHAnsi"/>
          <w:color w:val="434343"/>
          <w:sz w:val="20"/>
          <w:szCs w:val="20"/>
          <w:lang w:eastAsia="en-IN"/>
        </w:rPr>
      </w:pPr>
      <w:r w:rsidRPr="00903188">
        <w:rPr>
          <w:rFonts w:eastAsia="Times New Roman" w:cstheme="minorHAnsi"/>
          <w:color w:val="434343"/>
          <w:sz w:val="20"/>
          <w:szCs w:val="20"/>
          <w:lang w:eastAsia="en-IN"/>
        </w:rPr>
        <w:drawing>
          <wp:inline distT="0" distB="0" distL="0" distR="0" wp14:anchorId="616778B0" wp14:editId="7E2B0532">
            <wp:extent cx="5143788" cy="3858126"/>
            <wp:effectExtent l="0" t="0" r="0" b="9525"/>
            <wp:docPr id="2078165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5129" cy="3859132"/>
                    </a:xfrm>
                    <a:prstGeom prst="rect">
                      <a:avLst/>
                    </a:prstGeom>
                    <a:noFill/>
                    <a:ln>
                      <a:noFill/>
                    </a:ln>
                  </pic:spPr>
                </pic:pic>
              </a:graphicData>
            </a:graphic>
          </wp:inline>
        </w:drawing>
      </w:r>
    </w:p>
    <w:p w14:paraId="73176E84" w14:textId="4C980354" w:rsidR="00903188" w:rsidRDefault="00903188" w:rsidP="004E1AC7">
      <w:pPr>
        <w:pStyle w:val="NormalWeb"/>
      </w:pPr>
    </w:p>
    <w:p w14:paraId="4B2A8A82" w14:textId="716ED845" w:rsidR="002F2BE2" w:rsidRPr="004E1AC7" w:rsidRDefault="002F2BE2" w:rsidP="004E1AC7">
      <w:pPr>
        <w:pStyle w:val="ListParagraph"/>
        <w:numPr>
          <w:ilvl w:val="0"/>
          <w:numId w:val="2"/>
        </w:numPr>
        <w:rPr>
          <w:rFonts w:ascii="Times New Roman" w:hAnsi="Times New Roman" w:cs="Times New Roman"/>
        </w:rPr>
      </w:pPr>
      <w:r w:rsidRPr="004E1AC7">
        <w:rPr>
          <w:rFonts w:ascii="Times New Roman" w:hAnsi="Times New Roman" w:cs="Times New Roman"/>
        </w:rPr>
        <w:t>Aryan Kaushik</w:t>
      </w:r>
      <w:r w:rsidRPr="004E1AC7">
        <w:rPr>
          <w:rFonts w:ascii="Times New Roman" w:hAnsi="Times New Roman" w:cs="Times New Roman"/>
        </w:rPr>
        <w:t xml:space="preserve"> (Batch: 2021-2025)</w:t>
      </w:r>
      <w:r w:rsidRPr="004E1AC7">
        <w:rPr>
          <w:rFonts w:ascii="Times New Roman" w:hAnsi="Times New Roman" w:cs="Times New Roman"/>
        </w:rPr>
        <w:t xml:space="preserve"> is a sophomore pursuing Bachelor's in Technology with a major in Computer Science. He was a former GSoC’22 Intern Under GNOME Foundation, where he worked on the </w:t>
      </w:r>
      <w:proofErr w:type="spellStart"/>
      <w:r w:rsidRPr="004E1AC7">
        <w:rPr>
          <w:rFonts w:ascii="Times New Roman" w:hAnsi="Times New Roman" w:cs="Times New Roman"/>
        </w:rPr>
        <w:t>Pitivi</w:t>
      </w:r>
      <w:proofErr w:type="spellEnd"/>
      <w:r w:rsidRPr="004E1AC7">
        <w:rPr>
          <w:rFonts w:ascii="Times New Roman" w:hAnsi="Times New Roman" w:cs="Times New Roman"/>
        </w:rPr>
        <w:t xml:space="preserve"> project and is selected for GSoC’23 Chromium. He has been elected as:</w:t>
      </w:r>
    </w:p>
    <w:p w14:paraId="3A10798A" w14:textId="77777777" w:rsidR="002F2BE2" w:rsidRPr="00084588" w:rsidRDefault="002F2BE2" w:rsidP="002F2BE2">
      <w:pPr>
        <w:pStyle w:val="ListParagraph"/>
        <w:numPr>
          <w:ilvl w:val="0"/>
          <w:numId w:val="3"/>
        </w:numPr>
        <w:spacing w:after="160" w:line="259" w:lineRule="auto"/>
        <w:rPr>
          <w:rFonts w:ascii="Times New Roman" w:hAnsi="Times New Roman" w:cs="Times New Roman"/>
        </w:rPr>
      </w:pPr>
      <w:r w:rsidRPr="00084588">
        <w:rPr>
          <w:rFonts w:ascii="Times New Roman" w:hAnsi="Times New Roman" w:cs="Times New Roman"/>
        </w:rPr>
        <w:t>Founder and Lead at GNOME Users Group Delhi - NCR</w:t>
      </w:r>
    </w:p>
    <w:p w14:paraId="25137495" w14:textId="77777777" w:rsidR="002F2BE2" w:rsidRPr="00084588" w:rsidRDefault="002F2BE2" w:rsidP="002F2BE2">
      <w:pPr>
        <w:pStyle w:val="ListParagraph"/>
        <w:numPr>
          <w:ilvl w:val="0"/>
          <w:numId w:val="3"/>
        </w:numPr>
        <w:spacing w:after="160" w:line="259" w:lineRule="auto"/>
        <w:rPr>
          <w:rFonts w:ascii="Times New Roman" w:hAnsi="Times New Roman" w:cs="Times New Roman"/>
        </w:rPr>
      </w:pPr>
      <w:r w:rsidRPr="00084588">
        <w:rPr>
          <w:rFonts w:ascii="Times New Roman" w:hAnsi="Times New Roman" w:cs="Times New Roman"/>
        </w:rPr>
        <w:t>Member of GNOME Internship Committee,</w:t>
      </w:r>
    </w:p>
    <w:p w14:paraId="766C3C9C" w14:textId="77777777" w:rsidR="002F2BE2" w:rsidRDefault="002F2BE2" w:rsidP="002F2BE2">
      <w:pPr>
        <w:pStyle w:val="ListParagraph"/>
        <w:numPr>
          <w:ilvl w:val="0"/>
          <w:numId w:val="3"/>
        </w:numPr>
        <w:spacing w:after="160" w:line="259" w:lineRule="auto"/>
        <w:rPr>
          <w:rFonts w:ascii="Times New Roman" w:hAnsi="Times New Roman" w:cs="Times New Roman"/>
        </w:rPr>
      </w:pPr>
      <w:r w:rsidRPr="00084588">
        <w:rPr>
          <w:rFonts w:ascii="Times New Roman" w:hAnsi="Times New Roman" w:cs="Times New Roman"/>
        </w:rPr>
        <w:t>Board Member @ LBRY Foundation</w:t>
      </w:r>
    </w:p>
    <w:p w14:paraId="1E45BF3E" w14:textId="74C65E39" w:rsidR="004E1AC7" w:rsidRPr="00084588" w:rsidRDefault="004E1AC7" w:rsidP="004E1AC7">
      <w:pPr>
        <w:pStyle w:val="ListParagraph"/>
        <w:spacing w:after="160" w:line="259" w:lineRule="auto"/>
        <w:rPr>
          <w:rFonts w:ascii="Times New Roman" w:hAnsi="Times New Roman" w:cs="Times New Roman"/>
        </w:rPr>
      </w:pPr>
      <w:r>
        <w:rPr>
          <w:noProof/>
        </w:rPr>
        <w:lastRenderedPageBreak/>
        <w:drawing>
          <wp:inline distT="0" distB="0" distL="0" distR="0" wp14:anchorId="7919B374" wp14:editId="73D3CC57">
            <wp:extent cx="5731510" cy="3223895"/>
            <wp:effectExtent l="0" t="0" r="2540" b="0"/>
            <wp:docPr id="2067708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B345A6" w14:textId="315E2DA0" w:rsidR="002F2BE2" w:rsidRPr="002F2BE2" w:rsidRDefault="002F2BE2" w:rsidP="002F2BE2">
      <w:pPr>
        <w:pStyle w:val="ListParagraph"/>
        <w:ind w:left="1080"/>
        <w:rPr>
          <w:rFonts w:ascii="Times New Roman" w:hAnsi="Times New Roman" w:cs="Times New Roman"/>
        </w:rPr>
      </w:pPr>
    </w:p>
    <w:p w14:paraId="51949209" w14:textId="77777777" w:rsidR="002F2BE2" w:rsidRDefault="002F2BE2" w:rsidP="002F2BE2">
      <w:pPr>
        <w:pStyle w:val="NormalWeb"/>
      </w:pPr>
    </w:p>
    <w:p w14:paraId="69F2BAC2" w14:textId="555A43D0" w:rsidR="002F2BE2" w:rsidRDefault="002F2BE2" w:rsidP="002F2BE2">
      <w:pPr>
        <w:pStyle w:val="NormalWeb"/>
        <w:numPr>
          <w:ilvl w:val="0"/>
          <w:numId w:val="2"/>
        </w:numPr>
      </w:pPr>
      <w:r>
        <w:t xml:space="preserve">Naman Kansal </w:t>
      </w:r>
      <w:proofErr w:type="gramStart"/>
      <w:r>
        <w:t>( Batch</w:t>
      </w:r>
      <w:proofErr w:type="gramEnd"/>
      <w:r>
        <w:t xml:space="preserve">: 2024-28) </w:t>
      </w:r>
      <w:r w:rsidRPr="002F2BE2">
        <w:t>ha</w:t>
      </w:r>
      <w:r>
        <w:t>s</w:t>
      </w:r>
      <w:r w:rsidRPr="002F2BE2">
        <w:t xml:space="preserve"> been shortlisted provisionally by Prayas Management Committee</w:t>
      </w:r>
      <w:r>
        <w:t xml:space="preserve"> </w:t>
      </w:r>
      <w:r w:rsidRPr="002F2BE2">
        <w:t>(PMC) to avail NIDHI PRAYAS grant for Nidhi Prayas round 5</w:t>
      </w:r>
      <w:r>
        <w:t xml:space="preserve"> via TBI -KIET</w:t>
      </w:r>
      <w:r w:rsidRPr="002F2BE2">
        <w:t>.</w:t>
      </w:r>
    </w:p>
    <w:p w14:paraId="491A7092" w14:textId="72088144" w:rsidR="004E1AC7" w:rsidRDefault="004E1AC7" w:rsidP="002F2BE2">
      <w:pPr>
        <w:pStyle w:val="NormalWeb"/>
      </w:pPr>
      <w:r>
        <w:rPr>
          <w:noProof/>
        </w:rPr>
        <w:drawing>
          <wp:inline distT="0" distB="0" distL="0" distR="0" wp14:anchorId="4B53FB53" wp14:editId="6D660718">
            <wp:extent cx="5133474" cy="3865746"/>
            <wp:effectExtent l="0" t="0" r="0" b="1905"/>
            <wp:docPr id="586294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4790" cy="3866737"/>
                    </a:xfrm>
                    <a:prstGeom prst="rect">
                      <a:avLst/>
                    </a:prstGeom>
                    <a:noFill/>
                    <a:ln>
                      <a:noFill/>
                    </a:ln>
                  </pic:spPr>
                </pic:pic>
              </a:graphicData>
            </a:graphic>
          </wp:inline>
        </w:drawing>
      </w:r>
    </w:p>
    <w:p w14:paraId="07C5229A" w14:textId="4D9ED580" w:rsidR="007652A0" w:rsidRDefault="007652A0" w:rsidP="004E1AC7">
      <w:pPr>
        <w:pStyle w:val="NormalWeb"/>
        <w:numPr>
          <w:ilvl w:val="0"/>
          <w:numId w:val="2"/>
        </w:numPr>
      </w:pPr>
      <w:r>
        <w:lastRenderedPageBreak/>
        <w:t>Aditi Batra (Batch: 2020-24) is one the top 10 University Rank Holder and has secured 7</w:t>
      </w:r>
      <w:r w:rsidRPr="004E1AC7">
        <w:rPr>
          <w:vertAlign w:val="superscript"/>
        </w:rPr>
        <w:t>th</w:t>
      </w:r>
      <w:r>
        <w:t xml:space="preserve"> Rank in the University.</w:t>
      </w:r>
    </w:p>
    <w:p w14:paraId="7287BD02" w14:textId="44F9BAA9" w:rsidR="004E1AC7" w:rsidRDefault="004E1AC7" w:rsidP="007652A0">
      <w:pPr>
        <w:pStyle w:val="NormalWeb"/>
        <w:ind w:left="1080"/>
      </w:pPr>
      <w:r>
        <w:rPr>
          <w:noProof/>
        </w:rPr>
        <w:drawing>
          <wp:inline distT="0" distB="0" distL="0" distR="0" wp14:anchorId="3B7AAE3A" wp14:editId="7281E9C5">
            <wp:extent cx="4728673" cy="3152274"/>
            <wp:effectExtent l="0" t="0" r="0" b="0"/>
            <wp:docPr id="1732311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9585" cy="3152882"/>
                    </a:xfrm>
                    <a:prstGeom prst="rect">
                      <a:avLst/>
                    </a:prstGeom>
                    <a:noFill/>
                    <a:ln>
                      <a:noFill/>
                    </a:ln>
                  </pic:spPr>
                </pic:pic>
              </a:graphicData>
            </a:graphic>
          </wp:inline>
        </w:drawing>
      </w:r>
    </w:p>
    <w:p w14:paraId="1546A103" w14:textId="77777777" w:rsidR="002F2BE2" w:rsidRDefault="002F2BE2" w:rsidP="002F2BE2">
      <w:pPr>
        <w:pStyle w:val="NormalWeb"/>
        <w:ind w:left="1080"/>
      </w:pPr>
    </w:p>
    <w:p w14:paraId="47A9FB00" w14:textId="63379886" w:rsidR="007652A0" w:rsidRDefault="007652A0" w:rsidP="004E1AC7">
      <w:pPr>
        <w:pStyle w:val="NormalWeb"/>
        <w:numPr>
          <w:ilvl w:val="0"/>
          <w:numId w:val="2"/>
        </w:numPr>
      </w:pPr>
      <w:r>
        <w:t>Taniya Singh</w:t>
      </w:r>
      <w:r>
        <w:t xml:space="preserve"> (Batch: 2020-24) is </w:t>
      </w:r>
      <w:proofErr w:type="spellStart"/>
      <w:r>
        <w:t>one</w:t>
      </w:r>
      <w:proofErr w:type="spellEnd"/>
      <w:r>
        <w:t xml:space="preserve"> the top 10 University Rank Holder and has secured </w:t>
      </w:r>
      <w:r>
        <w:t>5</w:t>
      </w:r>
      <w:r w:rsidRPr="004E1AC7">
        <w:rPr>
          <w:vertAlign w:val="superscript"/>
        </w:rPr>
        <w:t>th</w:t>
      </w:r>
      <w:r>
        <w:t xml:space="preserve"> Rank in the University.</w:t>
      </w:r>
    </w:p>
    <w:p w14:paraId="494EC2BB" w14:textId="6D9154AD" w:rsidR="004E1AC7" w:rsidRDefault="004E1AC7" w:rsidP="004E1AC7">
      <w:pPr>
        <w:pStyle w:val="NormalWeb"/>
        <w:ind w:left="1080"/>
      </w:pPr>
      <w:r>
        <w:rPr>
          <w:noProof/>
        </w:rPr>
        <w:drawing>
          <wp:inline distT="0" distB="0" distL="0" distR="0" wp14:anchorId="7B6A5B64" wp14:editId="1DA0EFA0">
            <wp:extent cx="4539915" cy="3026442"/>
            <wp:effectExtent l="0" t="0" r="0" b="2540"/>
            <wp:docPr id="1988086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0856" cy="3027069"/>
                    </a:xfrm>
                    <a:prstGeom prst="rect">
                      <a:avLst/>
                    </a:prstGeom>
                    <a:noFill/>
                    <a:ln>
                      <a:noFill/>
                    </a:ln>
                  </pic:spPr>
                </pic:pic>
              </a:graphicData>
            </a:graphic>
          </wp:inline>
        </w:drawing>
      </w:r>
    </w:p>
    <w:p w14:paraId="1245E56E" w14:textId="1710E0F5" w:rsidR="004E1AC7" w:rsidRDefault="004E1AC7" w:rsidP="004E1AC7">
      <w:pPr>
        <w:pStyle w:val="NormalWeb"/>
        <w:ind w:left="1080"/>
      </w:pPr>
      <w:r>
        <w:t>7.</w:t>
      </w:r>
      <w:r w:rsidRPr="004E1AC7">
        <w:t xml:space="preserve"> </w:t>
      </w:r>
      <w:r>
        <w:t>Our Student Vipin Chauhan (</w:t>
      </w:r>
      <w:proofErr w:type="gramStart"/>
      <w:r>
        <w:t>Batch :</w:t>
      </w:r>
      <w:proofErr w:type="gramEnd"/>
      <w:r>
        <w:t xml:space="preserve"> 2021-25) has been selected as Sub Lieutenant in Indian Navy.</w:t>
      </w:r>
    </w:p>
    <w:p w14:paraId="5BA7991E" w14:textId="1E7F5C9E" w:rsidR="007652A0" w:rsidRDefault="007652A0" w:rsidP="004E1AC7">
      <w:pPr>
        <w:pStyle w:val="NormalWeb"/>
      </w:pPr>
    </w:p>
    <w:p w14:paraId="175343A1" w14:textId="79BA1DB2" w:rsidR="00FC4B8A" w:rsidRDefault="00FC4B8A" w:rsidP="004E1AC7">
      <w:pPr>
        <w:pStyle w:val="NormalWeb"/>
        <w:ind w:left="1080"/>
      </w:pPr>
      <w:r>
        <w:rPr>
          <w:noProof/>
        </w:rPr>
        <w:lastRenderedPageBreak/>
        <w:drawing>
          <wp:inline distT="0" distB="0" distL="0" distR="0" wp14:anchorId="519D36FC" wp14:editId="7CF2103E">
            <wp:extent cx="4130675" cy="3473116"/>
            <wp:effectExtent l="0" t="0" r="3175" b="0"/>
            <wp:docPr id="683901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3672" cy="3475636"/>
                    </a:xfrm>
                    <a:prstGeom prst="rect">
                      <a:avLst/>
                    </a:prstGeom>
                    <a:noFill/>
                    <a:ln>
                      <a:noFill/>
                    </a:ln>
                  </pic:spPr>
                </pic:pic>
              </a:graphicData>
            </a:graphic>
          </wp:inline>
        </w:drawing>
      </w:r>
    </w:p>
    <w:p w14:paraId="463E61A2" w14:textId="15032EEF" w:rsidR="00903188" w:rsidRPr="00FC4B8A" w:rsidRDefault="00903188" w:rsidP="00FC4B8A">
      <w:pPr>
        <w:pStyle w:val="NormalWeb"/>
        <w:ind w:left="1080"/>
      </w:pPr>
    </w:p>
    <w:sectPr w:rsidR="00903188" w:rsidRPr="00FC4B8A" w:rsidSect="0066540D">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9421B"/>
    <w:multiLevelType w:val="hybridMultilevel"/>
    <w:tmpl w:val="843EA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014EFF"/>
    <w:multiLevelType w:val="hybridMultilevel"/>
    <w:tmpl w:val="A8F8A9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3A2977"/>
    <w:multiLevelType w:val="hybridMultilevel"/>
    <w:tmpl w:val="109CA4F0"/>
    <w:lvl w:ilvl="0" w:tplc="2C424F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71762755">
    <w:abstractNumId w:val="0"/>
  </w:num>
  <w:num w:numId="2" w16cid:durableId="926579123">
    <w:abstractNumId w:val="2"/>
  </w:num>
  <w:num w:numId="3" w16cid:durableId="152220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7ECF"/>
    <w:rsid w:val="000660D4"/>
    <w:rsid w:val="0013043E"/>
    <w:rsid w:val="00146358"/>
    <w:rsid w:val="002229FF"/>
    <w:rsid w:val="002569DC"/>
    <w:rsid w:val="002F2BE2"/>
    <w:rsid w:val="003F5374"/>
    <w:rsid w:val="004E1AC7"/>
    <w:rsid w:val="0066540D"/>
    <w:rsid w:val="006A21B2"/>
    <w:rsid w:val="007359DC"/>
    <w:rsid w:val="007652A0"/>
    <w:rsid w:val="00837ECF"/>
    <w:rsid w:val="00864C84"/>
    <w:rsid w:val="008A166A"/>
    <w:rsid w:val="00903188"/>
    <w:rsid w:val="00A66619"/>
    <w:rsid w:val="00B1188E"/>
    <w:rsid w:val="00BF5450"/>
    <w:rsid w:val="00C56D59"/>
    <w:rsid w:val="00CD55AC"/>
    <w:rsid w:val="00E42515"/>
    <w:rsid w:val="00E665F7"/>
    <w:rsid w:val="00ED0CD5"/>
    <w:rsid w:val="00F435A0"/>
    <w:rsid w:val="00F60369"/>
    <w:rsid w:val="00F646D5"/>
    <w:rsid w:val="00FC4B8A"/>
    <w:rsid w:val="00FE6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A576"/>
  <w15:docId w15:val="{2A7EC71E-798D-4286-B52B-A1AB8FBA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374"/>
    <w:pPr>
      <w:ind w:left="720"/>
      <w:contextualSpacing/>
    </w:pPr>
  </w:style>
  <w:style w:type="character" w:styleId="Strong">
    <w:name w:val="Strong"/>
    <w:basedOn w:val="DefaultParagraphFont"/>
    <w:uiPriority w:val="22"/>
    <w:qFormat/>
    <w:rsid w:val="00CD55AC"/>
    <w:rPr>
      <w:b/>
      <w:bCs/>
    </w:rPr>
  </w:style>
  <w:style w:type="paragraph" w:styleId="BalloonText">
    <w:name w:val="Balloon Text"/>
    <w:basedOn w:val="Normal"/>
    <w:link w:val="BalloonTextChar"/>
    <w:uiPriority w:val="99"/>
    <w:semiHidden/>
    <w:unhideWhenUsed/>
    <w:rsid w:val="000660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0D4"/>
    <w:rPr>
      <w:rFonts w:ascii="Tahoma" w:hAnsi="Tahoma" w:cs="Tahoma"/>
      <w:sz w:val="16"/>
      <w:szCs w:val="16"/>
    </w:rPr>
  </w:style>
  <w:style w:type="paragraph" w:styleId="NormalWeb">
    <w:name w:val="Normal (Web)"/>
    <w:basedOn w:val="Normal"/>
    <w:uiPriority w:val="99"/>
    <w:unhideWhenUsed/>
    <w:rsid w:val="0090318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830463">
      <w:bodyDiv w:val="1"/>
      <w:marLeft w:val="0"/>
      <w:marRight w:val="0"/>
      <w:marTop w:val="0"/>
      <w:marBottom w:val="0"/>
      <w:divBdr>
        <w:top w:val="none" w:sz="0" w:space="0" w:color="auto"/>
        <w:left w:val="none" w:sz="0" w:space="0" w:color="auto"/>
        <w:bottom w:val="none" w:sz="0" w:space="0" w:color="auto"/>
        <w:right w:val="none" w:sz="0" w:space="0" w:color="auto"/>
      </w:divBdr>
    </w:div>
    <w:div w:id="958343014">
      <w:bodyDiv w:val="1"/>
      <w:marLeft w:val="0"/>
      <w:marRight w:val="0"/>
      <w:marTop w:val="0"/>
      <w:marBottom w:val="0"/>
      <w:divBdr>
        <w:top w:val="none" w:sz="0" w:space="0" w:color="auto"/>
        <w:left w:val="none" w:sz="0" w:space="0" w:color="auto"/>
        <w:bottom w:val="none" w:sz="0" w:space="0" w:color="auto"/>
        <w:right w:val="none" w:sz="0" w:space="0" w:color="auto"/>
      </w:divBdr>
    </w:div>
    <w:div w:id="1131021042">
      <w:bodyDiv w:val="1"/>
      <w:marLeft w:val="0"/>
      <w:marRight w:val="0"/>
      <w:marTop w:val="0"/>
      <w:marBottom w:val="0"/>
      <w:divBdr>
        <w:top w:val="none" w:sz="0" w:space="0" w:color="auto"/>
        <w:left w:val="none" w:sz="0" w:space="0" w:color="auto"/>
        <w:bottom w:val="none" w:sz="0" w:space="0" w:color="auto"/>
        <w:right w:val="none" w:sz="0" w:space="0" w:color="auto"/>
      </w:divBdr>
    </w:div>
    <w:div w:id="1787653600">
      <w:bodyDiv w:val="1"/>
      <w:marLeft w:val="0"/>
      <w:marRight w:val="0"/>
      <w:marTop w:val="0"/>
      <w:marBottom w:val="0"/>
      <w:divBdr>
        <w:top w:val="none" w:sz="0" w:space="0" w:color="auto"/>
        <w:left w:val="none" w:sz="0" w:space="0" w:color="auto"/>
        <w:bottom w:val="none" w:sz="0" w:space="0" w:color="auto"/>
        <w:right w:val="none" w:sz="0" w:space="0" w:color="auto"/>
      </w:divBdr>
    </w:div>
    <w:div w:id="210560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5</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sanchit kumar</cp:lastModifiedBy>
  <cp:revision>18</cp:revision>
  <dcterms:created xsi:type="dcterms:W3CDTF">2025-11-21T14:27:00Z</dcterms:created>
  <dcterms:modified xsi:type="dcterms:W3CDTF">2025-11-22T05:21:00Z</dcterms:modified>
</cp:coreProperties>
</file>