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//non robot includes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#include &lt;memory&gt;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//robot related includes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#include &lt;IterativeRobot.h&gt;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#include &lt;LiveWindow/LiveWindow.h&gt;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//#include &lt;SmartDashboard/SendableChooser.h&gt;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//#include &lt;SmartDashboard/SmartDashboard.h&gt;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#include "WPILib.h"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#include &lt;PowerDistributionPanel.h&gt;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#include "ctre/Phoenix.h"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class Robot: public frc::IterativeRobot {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*l1 = new WPI_TalonSRX(1);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*l2 = new WPI_TalonSRX(2);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*r1 = new WPI_TalonSRX(3);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*r2 = new WPI_TalonSRX(4);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//^ is the one with the encoder on it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*bag = new WPI_TalonSRX(5);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ADXRS450_Gyro gyro;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Joystick *joy;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PowerDistributionPanel *pdp;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//static const float kP = 0.03;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std::shared_ptr&lt;NetworkTable&gt; roboRealm;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static constexpr int kUltrasonicPort = 1;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static constexpr int kValueToInches = .125;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cs::UsbCamera camera;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 seen = false;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 turned = false;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 xml:space="preserve">Robot()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joy = new Joystick(1);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pdp = new PowerDistributionPanel();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RobotInit()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cs::UsbCamera camera = CameraServer::GetInstance()-&gt;StartAutomaticCapture();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l1-&gt;SetSelectedSensorPosition(0,0,0);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AutonomousInit() {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//clears dashboard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5", "");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6", "");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//grabs value of COG_X from roborealm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double xPosition = SmartDashboard::GetNumber("COG_X", -1);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gyro.Reset();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printf("Angle: %f", gyro.GetAngle());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static const float kP = 0.03;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TankDrive(.5,.5);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Wait(1);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TankDrive(0,0);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//VisionTracking();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AutonomousPeriodic(){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printf("Angle: %f", gyro.GetAngle());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if(std::abs(gyro.GetAngle()) &lt; 90)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TankDrive(-.5,.5);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6", std::to_string(gyro.GetAngle()));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if(std::abs(gyro.GetAngle()) &gt; 90)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TankDrive(0,0);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TeleopInit(){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l1-&gt;SetSelectedSensorPosition(0,0,0);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TeleopPeriodic() {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cs::UsbCamera camera = CameraServer::GetInstance()-&gt;StartAutomaticCapture();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pulseWidthPos = l1-&gt;GetSelectedSensorPosition(0);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printf("PWP: %i\n", pulseWidthPos);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 joy-&gt;GetRawButton(1)){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printf("current position: %i\n", pulseWidthPos);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while (l1-&gt;GetSelectedSensorPosition(0)  &lt; 2133)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TankDrive(-.1,-.1);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printf("inside button push: %i\n", pulseWidthPos);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 joy-&gt;GetRawButton(2)){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printf("current position: %i\n", pulseWidthPos);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while (l1-&gt;GetSelectedSensorPosition(0)  &gt; 0)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TankDrive(.1,.1);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printf("inside button push: %i\n", pulseWidthPos);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if(std::abs(joy-&gt;GetRawAxis(5) &gt; .2 &amp;&amp; std::abs(joy-&gt;GetRawAxis(1) &lt; .2)))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TankDrive(0 ,joy-&gt;GetRawAxis(5));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//Reads the input voltage of the PDP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pdpVin = pdp-&gt;GetVoltage();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printf("input voltage: %f \n", pdpVin);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//Reads the input amperage of the talons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t1 = pdp-&gt;GetCurrent(12);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t2 = pdp-&gt;GetCurrent(13);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t3 = pdp-&gt;GetCurrent(14);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t4 = pdp-&gt;GetCurrent(15);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printf("t1: %f; t2: %f; t3: %f, t4: %f \n", t1, t2, t3, t4);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if(std::abs(joy-&gt;GetRawAxis(5)) &lt; .2 &amp;&amp; std::abs(joy-&gt;GetRawAxis(1)) &gt; .2)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TankDrive(joy-&gt;GetRawAxis(1),0);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//Reads the input voltage of the PDP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pdpVin = pdp-&gt;GetVoltage();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printf("input voltage: %f \n", pdpVin);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//Reads the input amperage of the talons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t1 = pdp-&gt;GetCurrent(12);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t2 = pdp-&gt;GetCurrent(13);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t3 = pdp-&gt;GetCurrent(14);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t4 = pdp-&gt;GetCurrent(15);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</w:t>
        <w:tab/>
        <w:t xml:space="preserve">printf("t1: %f; t2: %f; t3: %f, t4: %f \n", t1, t2, t3, t4);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if(std::abs(joy-&gt;GetRawAxis(5)) &gt; .2 &amp;&amp; std::abs(joy-&gt;GetRawAxis(1)) &gt; .2)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TankDrive( joy-&gt;GetRawAxis(1),joy-&gt;GetRawAxis(5));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//Reads the input voltage of the PDP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pdpVin = pdp-&gt;GetVoltage();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printf("input voltage: %f \n", pdpVin);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//Reads the input amperage of the talons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t1 = pdp-&gt;GetCurrent(12);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t2 = pdp-&gt;GetCurrent(13);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t3 = pdp-&gt;GetCurrent(14);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t4 = pdp-&gt;GetCurrent(15);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</w:t>
        <w:tab/>
        <w:t xml:space="preserve">printf("t1: %f; t2: %f; t3: %f, t4: %f \n", t1, t2, t3, t4);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TankDrive(0,0);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}/*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if(joy-&gt;GetRawButton(5))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bag-&gt;Set(1);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if(joy-&gt;GetRawButton(6))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bag-&gt;Set(-1);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bag-&gt;Set(0);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TankDrive(double left, double right)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l1-&gt;Set(-left);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l2-&gt;Set(-left);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r1-&gt;Set(right);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r2-&gt;Set(right);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VisionTracking()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printf("Inside vision tracking\n");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frc::AnalogInput ultrasonic {kUltrasonicPort};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currentDistance = ultrasonic.GetValue() * .125;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maxDistance = 6.75+3;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minDistance = 6+3;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camera.SetResolution(640, 480);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xPosition;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//reads the values if COG_X and COG_Y throught SmartDashboard and assings them to xPosition and yPosition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xPosition = SmartDashboard::GetNumber("COG_X", -1);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//rotate based on reading of xPosition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printf("currentD: %f", currentDistance);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if(currentDistance &gt; maxDistance)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TankDrive(.2,.2);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//move backwards if the range  finder reads less than one foot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 (currentDistance &lt; minDistance)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TankDrive(-.2,-.2);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TankDrive(0,0);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if(xPosition == 0 &amp;&amp; seen == false)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if(currentDistance &gt; maxDistance)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TankDrive(.2,.2);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//move backwards if the range  finder reads less than one foot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 (currentDistance &lt; minDistance)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TankDrive(-.2,-.2);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TankDrive(0,0);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if(xPosition != 0)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seen = true;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if(xPosition &gt; 90)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TankDrive(-.3,.3);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if(xPosition &lt; 75 &amp;&amp; xPosition &gt; 0)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TankDrive(.3,-.3);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TankDrive(0,0);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if(currentDistance &gt; maxDistance)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TankDrive(.2,.2);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//move backwards if the range  finder reads less than one foot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if (currentDistance &lt; minDistance)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TankDrive(-.2,-.2);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TankDrive(0,0);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START_ROBOT_CLASS(Robot)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