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8346" w14:textId="45C682DA" w:rsidR="00CC1CCC" w:rsidRPr="00CC1CCC" w:rsidRDefault="00CC1CCC" w:rsidP="00CC1C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Alexandru-Cosmin </w:t>
      </w:r>
      <w:r w:rsidRPr="00CC1CCC">
        <w:rPr>
          <w:rFonts w:ascii="Times New Roman" w:hAnsi="Times New Roman" w:cs="Times New Roman"/>
          <w:b/>
          <w:sz w:val="28"/>
        </w:rPr>
        <w:t>GRIGORE</w:t>
      </w:r>
    </w:p>
    <w:p w14:paraId="6856BB1E" w14:textId="6B96B511" w:rsidR="007E2F89" w:rsidRDefault="007E2F89" w:rsidP="007E2F8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C1CCC">
        <w:rPr>
          <w:rFonts w:ascii="Times New Roman" w:hAnsi="Times New Roman" w:cs="Times New Roman"/>
          <w:b/>
          <w:sz w:val="36"/>
          <w:u w:val="single"/>
        </w:rPr>
        <w:t>Image converter in Python</w:t>
      </w:r>
    </w:p>
    <w:p w14:paraId="0FAD3F25" w14:textId="045C2C90" w:rsidR="00CC1CCC" w:rsidRDefault="00CC1CCC" w:rsidP="007E2F89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0294EEF" w14:textId="16BB4540" w:rsidR="00BB4022" w:rsidRDefault="00BB4022" w:rsidP="00BB4022">
      <w:pPr>
        <w:rPr>
          <w:rFonts w:ascii="Times New Roman" w:hAnsi="Times New Roman" w:cs="Times New Roman"/>
          <w:b/>
          <w:sz w:val="32"/>
          <w:u w:val="single"/>
        </w:rPr>
      </w:pPr>
      <w:r w:rsidRPr="00BB4022">
        <w:rPr>
          <w:rFonts w:ascii="Times New Roman" w:hAnsi="Times New Roman" w:cs="Times New Roman"/>
          <w:b/>
          <w:sz w:val="32"/>
          <w:u w:val="single"/>
        </w:rPr>
        <w:t>1). Objective</w:t>
      </w:r>
    </w:p>
    <w:p w14:paraId="295C75BA" w14:textId="322D72E7" w:rsidR="00BB4022" w:rsidRDefault="00BB4022" w:rsidP="00BB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pictures will be resized to </w:t>
      </w:r>
      <w:r w:rsidRPr="00346BF4">
        <w:rPr>
          <w:rFonts w:ascii="Times New Roman" w:hAnsi="Times New Roman" w:cs="Times New Roman"/>
          <w:b/>
          <w:sz w:val="28"/>
        </w:rPr>
        <w:t>150 x 150</w:t>
      </w:r>
      <w:r>
        <w:rPr>
          <w:rFonts w:ascii="Times New Roman" w:hAnsi="Times New Roman" w:cs="Times New Roman"/>
          <w:sz w:val="28"/>
        </w:rPr>
        <w:t>.</w:t>
      </w:r>
    </w:p>
    <w:p w14:paraId="149DC31D" w14:textId="2D1E6192" w:rsidR="00BB4022" w:rsidRDefault="00BB4022" w:rsidP="00BB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final extension of </w:t>
      </w:r>
      <w:r w:rsidRPr="00346BF4">
        <w:rPr>
          <w:rFonts w:ascii="Times New Roman" w:hAnsi="Times New Roman" w:cs="Times New Roman"/>
          <w:b/>
          <w:sz w:val="28"/>
        </w:rPr>
        <w:t xml:space="preserve">image1.jpg </w:t>
      </w:r>
      <w:r>
        <w:rPr>
          <w:rFonts w:ascii="Times New Roman" w:hAnsi="Times New Roman" w:cs="Times New Roman"/>
          <w:sz w:val="28"/>
        </w:rPr>
        <w:t xml:space="preserve">and </w:t>
      </w:r>
      <w:r w:rsidRPr="00346BF4">
        <w:rPr>
          <w:rFonts w:ascii="Times New Roman" w:hAnsi="Times New Roman" w:cs="Times New Roman"/>
          <w:b/>
          <w:sz w:val="28"/>
        </w:rPr>
        <w:t>image5.png</w:t>
      </w:r>
      <w:r>
        <w:rPr>
          <w:rFonts w:ascii="Times New Roman" w:hAnsi="Times New Roman" w:cs="Times New Roman"/>
          <w:sz w:val="28"/>
        </w:rPr>
        <w:t xml:space="preserve"> must be compatible with the following browsers: </w:t>
      </w:r>
      <w:r w:rsidRPr="00346BF4">
        <w:rPr>
          <w:rFonts w:ascii="Times New Roman" w:hAnsi="Times New Roman" w:cs="Times New Roman"/>
          <w:b/>
          <w:sz w:val="28"/>
        </w:rPr>
        <w:t>Chrome, Firefox, Edge, Safari</w:t>
      </w:r>
      <w:r>
        <w:rPr>
          <w:rFonts w:ascii="Times New Roman" w:hAnsi="Times New Roman" w:cs="Times New Roman"/>
          <w:sz w:val="28"/>
        </w:rPr>
        <w:t>.</w:t>
      </w:r>
    </w:p>
    <w:p w14:paraId="0191DA6F" w14:textId="1DA36EAF" w:rsidR="00BB4022" w:rsidRDefault="00BB4022" w:rsidP="00BB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final extension of </w:t>
      </w:r>
      <w:r w:rsidRPr="00346BF4">
        <w:rPr>
          <w:rFonts w:ascii="Times New Roman" w:hAnsi="Times New Roman" w:cs="Times New Roman"/>
          <w:b/>
          <w:sz w:val="28"/>
        </w:rPr>
        <w:t>image3.gif</w:t>
      </w:r>
      <w:r>
        <w:rPr>
          <w:rFonts w:ascii="Times New Roman" w:hAnsi="Times New Roman" w:cs="Times New Roman"/>
          <w:sz w:val="28"/>
        </w:rPr>
        <w:t xml:space="preserve">, </w:t>
      </w:r>
      <w:r w:rsidRPr="00346BF4">
        <w:rPr>
          <w:rFonts w:ascii="Times New Roman" w:hAnsi="Times New Roman" w:cs="Times New Roman"/>
          <w:b/>
          <w:sz w:val="28"/>
        </w:rPr>
        <w:t>image4.png</w:t>
      </w:r>
      <w:r>
        <w:rPr>
          <w:rFonts w:ascii="Times New Roman" w:hAnsi="Times New Roman" w:cs="Times New Roman"/>
          <w:sz w:val="28"/>
        </w:rPr>
        <w:t xml:space="preserve"> and </w:t>
      </w:r>
      <w:r w:rsidRPr="00346BF4">
        <w:rPr>
          <w:rFonts w:ascii="Times New Roman" w:hAnsi="Times New Roman" w:cs="Times New Roman"/>
          <w:b/>
          <w:sz w:val="28"/>
        </w:rPr>
        <w:t>image2.svg</w:t>
      </w:r>
      <w:r>
        <w:rPr>
          <w:rFonts w:ascii="Times New Roman" w:hAnsi="Times New Roman" w:cs="Times New Roman"/>
          <w:sz w:val="28"/>
        </w:rPr>
        <w:t xml:space="preserve"> can be compatible only with </w:t>
      </w:r>
      <w:r w:rsidRPr="00346BF4">
        <w:rPr>
          <w:rFonts w:ascii="Times New Roman" w:hAnsi="Times New Roman" w:cs="Times New Roman"/>
          <w:b/>
          <w:sz w:val="28"/>
        </w:rPr>
        <w:t>Google Chrome</w:t>
      </w:r>
      <w:r>
        <w:rPr>
          <w:rFonts w:ascii="Times New Roman" w:hAnsi="Times New Roman" w:cs="Times New Roman"/>
          <w:sz w:val="28"/>
        </w:rPr>
        <w:t>.</w:t>
      </w:r>
    </w:p>
    <w:p w14:paraId="21D9EBF8" w14:textId="52B182ED" w:rsidR="00BB4022" w:rsidRDefault="00BB4022" w:rsidP="00BB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final picture’s size must be lower than </w:t>
      </w:r>
      <w:r w:rsidRPr="00346BF4">
        <w:rPr>
          <w:rFonts w:ascii="Times New Roman" w:hAnsi="Times New Roman" w:cs="Times New Roman"/>
          <w:b/>
          <w:sz w:val="28"/>
        </w:rPr>
        <w:t>70%</w:t>
      </w:r>
      <w:r>
        <w:rPr>
          <w:rFonts w:ascii="Times New Roman" w:hAnsi="Times New Roman" w:cs="Times New Roman"/>
          <w:sz w:val="28"/>
        </w:rPr>
        <w:t xml:space="preserve"> of the initial picture’s size.</w:t>
      </w:r>
    </w:p>
    <w:p w14:paraId="10988CEE" w14:textId="64C3F3FA" w:rsidR="00BB4022" w:rsidRPr="00CD0E1B" w:rsidRDefault="00CD0E1B" w:rsidP="00CC1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quality of th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e image must be maintained: </w:t>
      </w:r>
      <w:r w:rsidRPr="00346BF4">
        <w:rPr>
          <w:rFonts w:ascii="Times New Roman" w:hAnsi="Times New Roman" w:cs="Times New Roman"/>
          <w:b/>
          <w:sz w:val="28"/>
        </w:rPr>
        <w:t>transparency</w:t>
      </w:r>
      <w:r>
        <w:rPr>
          <w:rFonts w:ascii="Times New Roman" w:hAnsi="Times New Roman" w:cs="Times New Roman"/>
          <w:sz w:val="28"/>
        </w:rPr>
        <w:t xml:space="preserve">, </w:t>
      </w:r>
      <w:r w:rsidRPr="00346BF4">
        <w:rPr>
          <w:rFonts w:ascii="Times New Roman" w:hAnsi="Times New Roman" w:cs="Times New Roman"/>
          <w:b/>
          <w:sz w:val="28"/>
        </w:rPr>
        <w:t>animation</w:t>
      </w:r>
      <w:r>
        <w:rPr>
          <w:rFonts w:ascii="Times New Roman" w:hAnsi="Times New Roman" w:cs="Times New Roman"/>
          <w:sz w:val="28"/>
        </w:rPr>
        <w:t xml:space="preserve"> etc.</w:t>
      </w:r>
    </w:p>
    <w:p w14:paraId="5DDEF61E" w14:textId="77777777" w:rsidR="00D45173" w:rsidRDefault="00D45173" w:rsidP="00CD0E1B">
      <w:pPr>
        <w:rPr>
          <w:rFonts w:ascii="Times New Roman" w:hAnsi="Times New Roman" w:cs="Times New Roman"/>
          <w:b/>
          <w:sz w:val="32"/>
          <w:u w:val="single"/>
        </w:rPr>
      </w:pPr>
    </w:p>
    <w:p w14:paraId="655B98D8" w14:textId="01E8DFD1" w:rsidR="003E4B5E" w:rsidRDefault="00CD0E1B" w:rsidP="00CD0E1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2). Requirements for the test</w:t>
      </w:r>
    </w:p>
    <w:p w14:paraId="6C43BC37" w14:textId="0C4B6678" w:rsidR="00B41F30" w:rsidRDefault="00B41F30" w:rsidP="00B41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least </w:t>
      </w:r>
      <w:r w:rsidRPr="00571DF5"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3.5.</w:t>
      </w:r>
    </w:p>
    <w:p w14:paraId="43A6C23D" w14:textId="6C507B92" w:rsidR="00B41F30" w:rsidRDefault="00B41F30" w:rsidP="00B41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DF5">
        <w:rPr>
          <w:rFonts w:ascii="Times New Roman" w:hAnsi="Times New Roman" w:cs="Times New Roman"/>
          <w:b/>
          <w:sz w:val="28"/>
          <w:szCs w:val="28"/>
        </w:rPr>
        <w:t>imgpy</w:t>
      </w:r>
      <w:r>
        <w:rPr>
          <w:rFonts w:ascii="Times New Roman" w:hAnsi="Times New Roman" w:cs="Times New Roman"/>
          <w:sz w:val="28"/>
          <w:szCs w:val="28"/>
        </w:rPr>
        <w:t xml:space="preserve"> installed: </w:t>
      </w:r>
      <w:r w:rsidRPr="00571DF5">
        <w:rPr>
          <w:rFonts w:ascii="Times New Roman" w:hAnsi="Times New Roman" w:cs="Times New Roman"/>
          <w:sz w:val="28"/>
          <w:szCs w:val="28"/>
          <w:highlight w:val="lightGray"/>
        </w:rPr>
        <w:t>pip install imgpy</w:t>
      </w:r>
    </w:p>
    <w:p w14:paraId="6962DC4D" w14:textId="7EEC312C" w:rsidR="00B41F30" w:rsidRDefault="00B41F30" w:rsidP="00B41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DF5">
        <w:rPr>
          <w:rFonts w:ascii="Times New Roman" w:hAnsi="Times New Roman" w:cs="Times New Roman"/>
          <w:b/>
          <w:sz w:val="28"/>
          <w:szCs w:val="28"/>
        </w:rPr>
        <w:t>svgutils</w:t>
      </w:r>
      <w:r>
        <w:rPr>
          <w:rFonts w:ascii="Times New Roman" w:hAnsi="Times New Roman" w:cs="Times New Roman"/>
          <w:sz w:val="28"/>
          <w:szCs w:val="28"/>
        </w:rPr>
        <w:t xml:space="preserve"> installed: </w:t>
      </w:r>
      <w:r w:rsidRPr="00571DF5">
        <w:rPr>
          <w:rFonts w:ascii="Times New Roman" w:hAnsi="Times New Roman" w:cs="Times New Roman"/>
          <w:sz w:val="28"/>
          <w:szCs w:val="28"/>
          <w:highlight w:val="lightGray"/>
        </w:rPr>
        <w:t>pip install svgutils</w:t>
      </w:r>
    </w:p>
    <w:p w14:paraId="2256C73D" w14:textId="0CFA896C" w:rsidR="00B41F30" w:rsidRPr="00B41F30" w:rsidRDefault="00B41F30" w:rsidP="00B41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DF5">
        <w:rPr>
          <w:rFonts w:ascii="Times New Roman" w:hAnsi="Times New Roman" w:cs="Times New Roman"/>
          <w:b/>
          <w:sz w:val="28"/>
          <w:szCs w:val="28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 installed: </w:t>
      </w:r>
      <w:r w:rsidRPr="00571DF5">
        <w:rPr>
          <w:rFonts w:ascii="Times New Roman" w:hAnsi="Times New Roman" w:cs="Times New Roman"/>
          <w:sz w:val="28"/>
          <w:szCs w:val="28"/>
          <w:highlight w:val="lightGray"/>
        </w:rPr>
        <w:t>pip install Pillow</w:t>
      </w:r>
    </w:p>
    <w:p w14:paraId="510BC96D" w14:textId="0BA95F93" w:rsidR="003E4B5E" w:rsidRDefault="00572CB2" w:rsidP="00572C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Images from the folder </w:t>
      </w:r>
      <w:r w:rsidRPr="00F557D5">
        <w:rPr>
          <w:rFonts w:ascii="Times New Roman" w:hAnsi="Times New Roman" w:cs="Times New Roman"/>
          <w:b/>
          <w:i/>
          <w:sz w:val="28"/>
        </w:rPr>
        <w:t>input_images</w:t>
      </w:r>
      <w:r>
        <w:rPr>
          <w:rFonts w:ascii="Times New Roman" w:hAnsi="Times New Roman" w:cs="Times New Roman"/>
          <w:sz w:val="28"/>
        </w:rPr>
        <w:t xml:space="preserve"> must not be deleted or renamed.</w:t>
      </w:r>
    </w:p>
    <w:p w14:paraId="2B41FB49" w14:textId="39F44348" w:rsidR="003D4EDF" w:rsidRDefault="003D4EDF" w:rsidP="003D4EDF">
      <w:pPr>
        <w:rPr>
          <w:rFonts w:ascii="Times New Roman" w:hAnsi="Times New Roman" w:cs="Times New Roman"/>
          <w:sz w:val="28"/>
        </w:rPr>
      </w:pPr>
    </w:p>
    <w:p w14:paraId="6AC5E484" w14:textId="198CC208" w:rsidR="003D4EDF" w:rsidRPr="00B500AE" w:rsidRDefault="003D4EDF" w:rsidP="003D4EDF">
      <w:pPr>
        <w:rPr>
          <w:rFonts w:ascii="Times New Roman" w:hAnsi="Times New Roman" w:cs="Times New Roman"/>
          <w:b/>
          <w:sz w:val="32"/>
          <w:u w:val="single"/>
        </w:rPr>
      </w:pPr>
      <w:r w:rsidRPr="00B500AE">
        <w:rPr>
          <w:rFonts w:ascii="Times New Roman" w:hAnsi="Times New Roman" w:cs="Times New Roman"/>
          <w:b/>
          <w:sz w:val="32"/>
          <w:u w:val="single"/>
        </w:rPr>
        <w:t>3). Performance of the test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1550"/>
        <w:gridCol w:w="1325"/>
        <w:gridCol w:w="1350"/>
        <w:gridCol w:w="2110"/>
        <w:gridCol w:w="1611"/>
        <w:gridCol w:w="1616"/>
      </w:tblGrid>
      <w:tr w:rsidR="0021503E" w14:paraId="2B011464" w14:textId="77777777" w:rsidTr="0021503E">
        <w:tc>
          <w:tcPr>
            <w:tcW w:w="1550" w:type="dxa"/>
            <w:shd w:val="clear" w:color="auto" w:fill="2F5496" w:themeFill="accent1" w:themeFillShade="BF"/>
          </w:tcPr>
          <w:p w14:paraId="447EC670" w14:textId="74E1C1BC" w:rsidR="0021503E" w:rsidRPr="00F32C6D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bookmarkStart w:id="1" w:name="_Hlk7804001"/>
            <w:r w:rsidRPr="00F32C6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Filename</w:t>
            </w:r>
          </w:p>
        </w:tc>
        <w:tc>
          <w:tcPr>
            <w:tcW w:w="1325" w:type="dxa"/>
            <w:shd w:val="clear" w:color="auto" w:fill="2F5496" w:themeFill="accent1" w:themeFillShade="BF"/>
          </w:tcPr>
          <w:p w14:paraId="5A202AC0" w14:textId="2990D208" w:rsidR="0021503E" w:rsidRPr="00F32C6D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32C6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Initial format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1F14DCA5" w14:textId="33D65699" w:rsidR="0021503E" w:rsidRPr="00F32C6D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32C6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Final format</w:t>
            </w:r>
          </w:p>
        </w:tc>
        <w:tc>
          <w:tcPr>
            <w:tcW w:w="2110" w:type="dxa"/>
            <w:shd w:val="clear" w:color="auto" w:fill="2F5496" w:themeFill="accent1" w:themeFillShade="BF"/>
          </w:tcPr>
          <w:p w14:paraId="4E8F8403" w14:textId="1A2A0C22" w:rsidR="0021503E" w:rsidRPr="00F32C6D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32C6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Input size[kB]</w:t>
            </w:r>
          </w:p>
        </w:tc>
        <w:tc>
          <w:tcPr>
            <w:tcW w:w="1611" w:type="dxa"/>
            <w:shd w:val="clear" w:color="auto" w:fill="2F5496" w:themeFill="accent1" w:themeFillShade="BF"/>
          </w:tcPr>
          <w:p w14:paraId="72C8524F" w14:textId="2F5C4B0D" w:rsidR="0021503E" w:rsidRPr="00F32C6D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32C6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Output size[kB]</w:t>
            </w:r>
          </w:p>
        </w:tc>
        <w:tc>
          <w:tcPr>
            <w:tcW w:w="1616" w:type="dxa"/>
            <w:shd w:val="clear" w:color="auto" w:fill="2F5496" w:themeFill="accent1" w:themeFillShade="BF"/>
          </w:tcPr>
          <w:p w14:paraId="0A0A9E22" w14:textId="0D998CE0" w:rsidR="0021503E" w:rsidRPr="00F32C6D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32C6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Improvement ratio</w:t>
            </w:r>
          </w:p>
        </w:tc>
      </w:tr>
      <w:tr w:rsidR="0021503E" w14:paraId="592E4A4E" w14:textId="77777777" w:rsidTr="00AC1C9F">
        <w:tc>
          <w:tcPr>
            <w:tcW w:w="1550" w:type="dxa"/>
            <w:shd w:val="clear" w:color="auto" w:fill="8EAADB" w:themeFill="accent1" w:themeFillTint="99"/>
          </w:tcPr>
          <w:p w14:paraId="63781C0A" w14:textId="2904CBB6" w:rsidR="0021503E" w:rsidRPr="00967577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image1</w:t>
            </w:r>
          </w:p>
        </w:tc>
        <w:tc>
          <w:tcPr>
            <w:tcW w:w="1325" w:type="dxa"/>
            <w:shd w:val="clear" w:color="auto" w:fill="8EAADB" w:themeFill="accent1" w:themeFillTint="99"/>
          </w:tcPr>
          <w:p w14:paraId="7C47DAA5" w14:textId="0F900A3A" w:rsidR="0021503E" w:rsidRPr="00967577" w:rsidRDefault="00F27FA6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JPG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6B9BEE3D" w14:textId="34E45090" w:rsidR="0021503E" w:rsidRPr="00967577" w:rsidRDefault="001E08A0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JPEG</w:t>
            </w:r>
          </w:p>
        </w:tc>
        <w:tc>
          <w:tcPr>
            <w:tcW w:w="2110" w:type="dxa"/>
            <w:shd w:val="clear" w:color="auto" w:fill="8EAADB" w:themeFill="accent1" w:themeFillTint="99"/>
          </w:tcPr>
          <w:p w14:paraId="11D89210" w14:textId="6306E05A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338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3C682EE7" w14:textId="271D3E97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6.05</w:t>
            </w:r>
          </w:p>
        </w:tc>
        <w:tc>
          <w:tcPr>
            <w:tcW w:w="1616" w:type="dxa"/>
            <w:shd w:val="clear" w:color="auto" w:fill="00B050"/>
          </w:tcPr>
          <w:p w14:paraId="03DC2B83" w14:textId="50D79E86" w:rsidR="0021503E" w:rsidRPr="00967577" w:rsidRDefault="000B69C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98.22%</w:t>
            </w:r>
          </w:p>
        </w:tc>
      </w:tr>
      <w:tr w:rsidR="0021503E" w14:paraId="672743F7" w14:textId="77777777" w:rsidTr="00AC1C9F">
        <w:tc>
          <w:tcPr>
            <w:tcW w:w="1550" w:type="dxa"/>
            <w:shd w:val="clear" w:color="auto" w:fill="8EAADB" w:themeFill="accent1" w:themeFillTint="99"/>
          </w:tcPr>
          <w:p w14:paraId="5FE57B29" w14:textId="7D9DA1F5" w:rsidR="0021503E" w:rsidRPr="00967577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image2</w:t>
            </w:r>
          </w:p>
        </w:tc>
        <w:tc>
          <w:tcPr>
            <w:tcW w:w="1325" w:type="dxa"/>
            <w:shd w:val="clear" w:color="auto" w:fill="8EAADB" w:themeFill="accent1" w:themeFillTint="99"/>
          </w:tcPr>
          <w:p w14:paraId="68E9BBCE" w14:textId="03A42D5D" w:rsidR="0021503E" w:rsidRPr="00967577" w:rsidRDefault="00F27FA6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SVG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69D6CFC2" w14:textId="26FE8767" w:rsidR="0021503E" w:rsidRPr="00967577" w:rsidRDefault="001E08A0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SVG</w:t>
            </w:r>
          </w:p>
        </w:tc>
        <w:tc>
          <w:tcPr>
            <w:tcW w:w="2110" w:type="dxa"/>
            <w:shd w:val="clear" w:color="auto" w:fill="8EAADB" w:themeFill="accent1" w:themeFillTint="99"/>
          </w:tcPr>
          <w:p w14:paraId="01B2B229" w14:textId="1918CF86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41.9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3F696F57" w14:textId="1676D8C6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41.8</w:t>
            </w:r>
          </w:p>
        </w:tc>
        <w:tc>
          <w:tcPr>
            <w:tcW w:w="1616" w:type="dxa"/>
            <w:shd w:val="clear" w:color="auto" w:fill="C00000"/>
          </w:tcPr>
          <w:p w14:paraId="4AE12909" w14:textId="3586DDD2" w:rsidR="0021503E" w:rsidRPr="00967577" w:rsidRDefault="00AC1C9F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0%</w:t>
            </w:r>
            <w:r w:rsidR="00F63D8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r w:rsidR="00F63D8C" w:rsidRPr="00F63D8C">
              <w:rPr>
                <w:rFonts w:ascii="Times New Roman" w:hAnsi="Times New Roman" w:cs="Times New Roman"/>
                <w:b/>
                <w:color w:val="FFFFFF" w:themeColor="background1"/>
                <w:sz w:val="24"/>
                <w:vertAlign w:val="superscript"/>
              </w:rPr>
              <w:t>[1]</w:t>
            </w:r>
          </w:p>
        </w:tc>
      </w:tr>
      <w:tr w:rsidR="0021503E" w14:paraId="430FCF72" w14:textId="77777777" w:rsidTr="00F469DF">
        <w:tc>
          <w:tcPr>
            <w:tcW w:w="1550" w:type="dxa"/>
            <w:shd w:val="clear" w:color="auto" w:fill="8EAADB" w:themeFill="accent1" w:themeFillTint="99"/>
          </w:tcPr>
          <w:p w14:paraId="686736F7" w14:textId="25EA3150" w:rsidR="0021503E" w:rsidRPr="00967577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image3</w:t>
            </w:r>
          </w:p>
        </w:tc>
        <w:tc>
          <w:tcPr>
            <w:tcW w:w="1325" w:type="dxa"/>
            <w:shd w:val="clear" w:color="auto" w:fill="8EAADB" w:themeFill="accent1" w:themeFillTint="99"/>
          </w:tcPr>
          <w:p w14:paraId="59633836" w14:textId="30464DDC" w:rsidR="0021503E" w:rsidRPr="00967577" w:rsidRDefault="00F27FA6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GIF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4E704675" w14:textId="19ED002D" w:rsidR="0021503E" w:rsidRPr="00967577" w:rsidRDefault="001E08A0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GIF</w:t>
            </w:r>
          </w:p>
        </w:tc>
        <w:tc>
          <w:tcPr>
            <w:tcW w:w="2110" w:type="dxa"/>
            <w:shd w:val="clear" w:color="auto" w:fill="8EAADB" w:themeFill="accent1" w:themeFillTint="99"/>
          </w:tcPr>
          <w:p w14:paraId="5AB49292" w14:textId="720BF121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699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5C67DA02" w14:textId="151228A4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214</w:t>
            </w:r>
          </w:p>
        </w:tc>
        <w:tc>
          <w:tcPr>
            <w:tcW w:w="1616" w:type="dxa"/>
            <w:shd w:val="clear" w:color="auto" w:fill="00B050"/>
          </w:tcPr>
          <w:p w14:paraId="172358F1" w14:textId="7FF96BC9" w:rsidR="0021503E" w:rsidRPr="00967577" w:rsidRDefault="00227B3F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69.5%</w:t>
            </w:r>
          </w:p>
        </w:tc>
      </w:tr>
      <w:tr w:rsidR="0021503E" w14:paraId="684CFE56" w14:textId="77777777" w:rsidTr="00F469DF">
        <w:tc>
          <w:tcPr>
            <w:tcW w:w="1550" w:type="dxa"/>
            <w:shd w:val="clear" w:color="auto" w:fill="8EAADB" w:themeFill="accent1" w:themeFillTint="99"/>
          </w:tcPr>
          <w:p w14:paraId="509628EC" w14:textId="35BE835F" w:rsidR="0021503E" w:rsidRPr="00967577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image4</w:t>
            </w:r>
          </w:p>
        </w:tc>
        <w:tc>
          <w:tcPr>
            <w:tcW w:w="1325" w:type="dxa"/>
            <w:shd w:val="clear" w:color="auto" w:fill="8EAADB" w:themeFill="accent1" w:themeFillTint="99"/>
          </w:tcPr>
          <w:p w14:paraId="2E840F1D" w14:textId="7594F829" w:rsidR="0021503E" w:rsidRPr="00967577" w:rsidRDefault="00F27FA6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PNG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1B448AC7" w14:textId="56CDFCEE" w:rsidR="0021503E" w:rsidRPr="00967577" w:rsidRDefault="001E08A0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PNG</w:t>
            </w:r>
          </w:p>
        </w:tc>
        <w:tc>
          <w:tcPr>
            <w:tcW w:w="2110" w:type="dxa"/>
            <w:shd w:val="clear" w:color="auto" w:fill="8EAADB" w:themeFill="accent1" w:themeFillTint="99"/>
          </w:tcPr>
          <w:p w14:paraId="2BACBDC7" w14:textId="345A7C93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1133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1CF93F2E" w14:textId="063E2B0B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15.8</w:t>
            </w:r>
          </w:p>
        </w:tc>
        <w:tc>
          <w:tcPr>
            <w:tcW w:w="1616" w:type="dxa"/>
            <w:shd w:val="clear" w:color="auto" w:fill="00B050"/>
          </w:tcPr>
          <w:p w14:paraId="20F990EB" w14:textId="22B1C8BC" w:rsidR="0021503E" w:rsidRPr="00967577" w:rsidRDefault="00F469DF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98.61%</w:t>
            </w:r>
          </w:p>
        </w:tc>
      </w:tr>
      <w:tr w:rsidR="0021503E" w14:paraId="0F90354F" w14:textId="77777777" w:rsidTr="00F469DF">
        <w:tc>
          <w:tcPr>
            <w:tcW w:w="1550" w:type="dxa"/>
            <w:shd w:val="clear" w:color="auto" w:fill="8EAADB" w:themeFill="accent1" w:themeFillTint="99"/>
          </w:tcPr>
          <w:p w14:paraId="6CC629E4" w14:textId="6163E707" w:rsidR="0021503E" w:rsidRPr="00967577" w:rsidRDefault="0021503E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image5</w:t>
            </w:r>
          </w:p>
        </w:tc>
        <w:tc>
          <w:tcPr>
            <w:tcW w:w="1325" w:type="dxa"/>
            <w:shd w:val="clear" w:color="auto" w:fill="8EAADB" w:themeFill="accent1" w:themeFillTint="99"/>
          </w:tcPr>
          <w:p w14:paraId="43CD6E10" w14:textId="573BEB77" w:rsidR="0021503E" w:rsidRPr="00967577" w:rsidRDefault="00F27FA6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PNG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3B043E7E" w14:textId="07EC312A" w:rsidR="0021503E" w:rsidRPr="00967577" w:rsidRDefault="001E08A0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PNG</w:t>
            </w:r>
          </w:p>
        </w:tc>
        <w:tc>
          <w:tcPr>
            <w:tcW w:w="2110" w:type="dxa"/>
            <w:shd w:val="clear" w:color="auto" w:fill="8EAADB" w:themeFill="accent1" w:themeFillTint="99"/>
          </w:tcPr>
          <w:p w14:paraId="09420B50" w14:textId="454B7D92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1792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45B8BCBA" w14:textId="1873A7C6" w:rsidR="0021503E" w:rsidRPr="00967577" w:rsidRDefault="00967577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67577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38.8</w:t>
            </w:r>
          </w:p>
        </w:tc>
        <w:tc>
          <w:tcPr>
            <w:tcW w:w="1616" w:type="dxa"/>
            <w:shd w:val="clear" w:color="auto" w:fill="00B050"/>
          </w:tcPr>
          <w:p w14:paraId="5B2CFC0B" w14:textId="4BB22C06" w:rsidR="0021503E" w:rsidRPr="00967577" w:rsidRDefault="00F469DF" w:rsidP="002150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97.84%</w:t>
            </w:r>
          </w:p>
        </w:tc>
      </w:tr>
    </w:tbl>
    <w:bookmarkEnd w:id="1"/>
    <w:p w14:paraId="47FC6ACC" w14:textId="7A7FDB8F" w:rsidR="005B2EAB" w:rsidRPr="00F63D8C" w:rsidRDefault="00F63D8C" w:rsidP="003D4EDF">
      <w:pPr>
        <w:rPr>
          <w:rFonts w:ascii="Times New Roman" w:hAnsi="Times New Roman" w:cs="Times New Roman"/>
          <w:b/>
          <w:i/>
        </w:rPr>
      </w:pPr>
      <w:r w:rsidRPr="00F63D8C">
        <w:rPr>
          <w:rFonts w:ascii="Times New Roman" w:hAnsi="Times New Roman" w:cs="Times New Roman"/>
          <w:b/>
          <w:i/>
        </w:rPr>
        <w:t>[1] = svgutils library did not improve the output size even if the image has been resized.</w:t>
      </w:r>
    </w:p>
    <w:sectPr w:rsidR="005B2EAB" w:rsidRPr="00F63D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7419" w14:textId="77777777" w:rsidR="00361BFD" w:rsidRDefault="00361BFD" w:rsidP="007E2F89">
      <w:pPr>
        <w:spacing w:after="0" w:line="240" w:lineRule="auto"/>
      </w:pPr>
      <w:r>
        <w:separator/>
      </w:r>
    </w:p>
  </w:endnote>
  <w:endnote w:type="continuationSeparator" w:id="0">
    <w:p w14:paraId="401B7956" w14:textId="77777777" w:rsidR="00361BFD" w:rsidRDefault="00361BFD" w:rsidP="007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435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E4CFD" w14:textId="63EE0727" w:rsidR="007E2F89" w:rsidRDefault="007E2F8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CFE910" wp14:editId="089EB5D3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3632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14:paraId="7B1C4D8A" w14:textId="0C9FA79E" w:rsidR="007E2F89" w:rsidRDefault="007E2F8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D1AE6" w14:textId="77777777" w:rsidR="007E2F89" w:rsidRDefault="007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BD7F" w14:textId="77777777" w:rsidR="00361BFD" w:rsidRDefault="00361BFD" w:rsidP="007E2F89">
      <w:pPr>
        <w:spacing w:after="0" w:line="240" w:lineRule="auto"/>
      </w:pPr>
      <w:r>
        <w:separator/>
      </w:r>
    </w:p>
  </w:footnote>
  <w:footnote w:type="continuationSeparator" w:id="0">
    <w:p w14:paraId="22A953EC" w14:textId="77777777" w:rsidR="00361BFD" w:rsidRDefault="00361BFD" w:rsidP="007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01344" w14:textId="324D3831" w:rsidR="007E2F89" w:rsidRDefault="007E2F89" w:rsidP="007E2F89">
    <w:pPr>
      <w:pStyle w:val="Header"/>
      <w:jc w:val="right"/>
    </w:pPr>
    <w:r>
      <w:t>03.05.2019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F5D"/>
    <w:multiLevelType w:val="hybridMultilevel"/>
    <w:tmpl w:val="04F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7D8F"/>
    <w:multiLevelType w:val="hybridMultilevel"/>
    <w:tmpl w:val="6F0A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3C71"/>
    <w:multiLevelType w:val="hybridMultilevel"/>
    <w:tmpl w:val="0D0E2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B419A"/>
    <w:multiLevelType w:val="hybridMultilevel"/>
    <w:tmpl w:val="0088C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32C8C"/>
    <w:multiLevelType w:val="hybridMultilevel"/>
    <w:tmpl w:val="57C8F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66D4D"/>
    <w:multiLevelType w:val="multilevel"/>
    <w:tmpl w:val="0250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0"/>
    <w:rsid w:val="000B69CE"/>
    <w:rsid w:val="00145D90"/>
    <w:rsid w:val="001544CC"/>
    <w:rsid w:val="001E08A0"/>
    <w:rsid w:val="0021503E"/>
    <w:rsid w:val="00227B3F"/>
    <w:rsid w:val="00346BF4"/>
    <w:rsid w:val="00361BFD"/>
    <w:rsid w:val="003D4EDF"/>
    <w:rsid w:val="003E4B5E"/>
    <w:rsid w:val="00571DF5"/>
    <w:rsid w:val="00572CB2"/>
    <w:rsid w:val="00575220"/>
    <w:rsid w:val="005B2EAB"/>
    <w:rsid w:val="006A1E45"/>
    <w:rsid w:val="007E2F89"/>
    <w:rsid w:val="008E68C3"/>
    <w:rsid w:val="008F6796"/>
    <w:rsid w:val="00967577"/>
    <w:rsid w:val="00A17A05"/>
    <w:rsid w:val="00AC1C9F"/>
    <w:rsid w:val="00B41F30"/>
    <w:rsid w:val="00B500AE"/>
    <w:rsid w:val="00BB4022"/>
    <w:rsid w:val="00CC1CCC"/>
    <w:rsid w:val="00CD0E1B"/>
    <w:rsid w:val="00D45173"/>
    <w:rsid w:val="00E8728C"/>
    <w:rsid w:val="00E91B5D"/>
    <w:rsid w:val="00F27FA6"/>
    <w:rsid w:val="00F32C6D"/>
    <w:rsid w:val="00F469DF"/>
    <w:rsid w:val="00F557D5"/>
    <w:rsid w:val="00F63D8C"/>
    <w:rsid w:val="00F8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4404"/>
  <w15:chartTrackingRefBased/>
  <w15:docId w15:val="{84AD2CB6-FBDC-4BFC-A74C-7E4798AA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9"/>
  </w:style>
  <w:style w:type="paragraph" w:styleId="Footer">
    <w:name w:val="footer"/>
    <w:basedOn w:val="Normal"/>
    <w:link w:val="FooterChar"/>
    <w:uiPriority w:val="99"/>
    <w:unhideWhenUsed/>
    <w:rsid w:val="007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F89"/>
  </w:style>
  <w:style w:type="paragraph" w:styleId="NormalWeb">
    <w:name w:val="Normal (Web)"/>
    <w:basedOn w:val="Normal"/>
    <w:uiPriority w:val="99"/>
    <w:semiHidden/>
    <w:unhideWhenUsed/>
    <w:rsid w:val="00BB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022"/>
    <w:pPr>
      <w:ind w:left="720"/>
      <w:contextualSpacing/>
    </w:pPr>
  </w:style>
  <w:style w:type="table" w:styleId="TableGrid">
    <w:name w:val="Table Grid"/>
    <w:basedOn w:val="TableNormal"/>
    <w:uiPriority w:val="39"/>
    <w:rsid w:val="005B2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Alexandru-Cosmin Grigore</dc:creator>
  <cp:keywords/>
  <dc:description/>
  <cp:lastModifiedBy>Alexandru-Cosmin Grigore</cp:lastModifiedBy>
  <cp:revision>30</cp:revision>
  <dcterms:created xsi:type="dcterms:W3CDTF">2019-05-03T16:13:00Z</dcterms:created>
  <dcterms:modified xsi:type="dcterms:W3CDTF">2019-05-03T16:40:00Z</dcterms:modified>
</cp:coreProperties>
</file>