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5B5" w:rsidRPr="00A025B5" w:rsidRDefault="00A025B5" w:rsidP="00A025B5">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A025B5">
        <w:rPr>
          <w:rFonts w:ascii="Lucida Sans Unicode" w:eastAsia="Times New Roman" w:hAnsi="Lucida Sans Unicode" w:cs="Lucida Sans Unicode"/>
          <w:b/>
          <w:bCs/>
          <w:spacing w:val="-3"/>
          <w:sz w:val="39"/>
          <w:szCs w:val="39"/>
        </w:rPr>
        <w:t>Math &amp; Logic</w:t>
      </w:r>
      <w:bookmarkStart w:id="0" w:name="_GoBack"/>
      <w:bookmarkEnd w:id="0"/>
    </w:p>
    <w:p w:rsidR="00A025B5" w:rsidRPr="00A025B5" w:rsidRDefault="00A025B5" w:rsidP="00A025B5">
      <w:pPr>
        <w:shd w:val="clear" w:color="auto" w:fill="FFFFFF"/>
        <w:spacing w:before="90" w:after="0" w:line="240" w:lineRule="auto"/>
        <w:rPr>
          <w:rFonts w:ascii="Georgia" w:eastAsia="Times New Roman" w:hAnsi="Georgia" w:cs="Times New Roman"/>
          <w:spacing w:val="-1"/>
          <w:sz w:val="32"/>
          <w:szCs w:val="32"/>
        </w:rPr>
      </w:pPr>
      <w:r w:rsidRPr="00A025B5">
        <w:rPr>
          <w:rFonts w:ascii="Georgia" w:eastAsia="Times New Roman" w:hAnsi="Georgia" w:cs="Times New Roman"/>
          <w:spacing w:val="-1"/>
          <w:sz w:val="32"/>
          <w:szCs w:val="32"/>
        </w:rPr>
        <w:t>You’ll need to know some mathematical concepts from several different areas if you want to excel at algorithms. Learn about set theory, finite-state machines, regular expressions, matrix multiplication, bitwise operations, solving linear equations, important combinatorics concepts such as permutations, combinations, pigeonhole principle.</w:t>
      </w:r>
    </w:p>
    <w:p w:rsidR="00A025B5" w:rsidRDefault="00A025B5"/>
    <w:p w:rsidR="00894D53" w:rsidRDefault="00A025B5">
      <w:hyperlink r:id="rId5" w:history="1">
        <w:r w:rsidRPr="00784662">
          <w:rPr>
            <w:rStyle w:val="Hyperlink"/>
          </w:rPr>
          <w:t>https://medium.com/coderbyte/how-to-get-good-at-algorithms-data-structures-d33d5163353f</w:t>
        </w:r>
      </w:hyperlink>
    </w:p>
    <w:p w:rsidR="00A025B5" w:rsidRDefault="00A025B5" w:rsidP="00A025B5">
      <w:pPr>
        <w:pStyle w:val="Heading4"/>
        <w:shd w:val="clear" w:color="auto" w:fill="FFFFFF"/>
        <w:spacing w:before="585"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Big-O &amp; Runtime</w:t>
      </w:r>
    </w:p>
    <w:p w:rsidR="00A025B5" w:rsidRDefault="00A025B5" w:rsidP="00A025B5">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Learn what </w:t>
      </w:r>
      <w:hyperlink r:id="rId6" w:tgtFrame="_blank" w:history="1">
        <w:r>
          <w:rPr>
            <w:rStyle w:val="Hyperlink"/>
            <w:rFonts w:ascii="Georgia" w:hAnsi="Georgia" w:cs="Segoe UI"/>
            <w:spacing w:val="-1"/>
            <w:sz w:val="32"/>
            <w:szCs w:val="32"/>
          </w:rPr>
          <w:t>Big-O</w:t>
        </w:r>
      </w:hyperlink>
      <w:r>
        <w:rPr>
          <w:rFonts w:ascii="Georgia" w:hAnsi="Georgia" w:cs="Segoe UI"/>
          <w:spacing w:val="-1"/>
          <w:sz w:val="32"/>
          <w:szCs w:val="32"/>
        </w:rPr>
        <w:t> is and how to analyze the </w:t>
      </w:r>
      <w:hyperlink r:id="rId7" w:tgtFrame="_blank" w:history="1">
        <w:r>
          <w:rPr>
            <w:rStyle w:val="Hyperlink"/>
            <w:rFonts w:ascii="Georgia" w:hAnsi="Georgia" w:cs="Segoe UI"/>
            <w:spacing w:val="-1"/>
            <w:sz w:val="32"/>
            <w:szCs w:val="32"/>
          </w:rPr>
          <w:t>running times</w:t>
        </w:r>
      </w:hyperlink>
      <w:r>
        <w:rPr>
          <w:rFonts w:ascii="Georgia" w:hAnsi="Georgia" w:cs="Segoe UI"/>
          <w:spacing w:val="-1"/>
          <w:sz w:val="32"/>
          <w:szCs w:val="32"/>
        </w:rPr>
        <w:t> of algorithms. This is a </w:t>
      </w:r>
      <w:hyperlink r:id="rId8" w:tgtFrame="_blank" w:history="1">
        <w:r>
          <w:rPr>
            <w:rStyle w:val="Hyperlink"/>
            <w:rFonts w:ascii="Georgia" w:hAnsi="Georgia" w:cs="Segoe UI"/>
            <w:spacing w:val="-1"/>
            <w:sz w:val="32"/>
            <w:szCs w:val="32"/>
          </w:rPr>
          <w:t>classic book</w:t>
        </w:r>
      </w:hyperlink>
      <w:r>
        <w:rPr>
          <w:rFonts w:ascii="Georgia" w:hAnsi="Georgia" w:cs="Segoe UI"/>
          <w:spacing w:val="-1"/>
          <w:sz w:val="32"/>
          <w:szCs w:val="32"/>
        </w:rPr>
        <w:t> on the topic (here is the chapter on the </w:t>
      </w:r>
      <w:hyperlink r:id="rId9" w:tgtFrame="_blank" w:history="1">
        <w:r>
          <w:rPr>
            <w:rStyle w:val="Hyperlink"/>
            <w:rFonts w:ascii="Georgia" w:hAnsi="Georgia" w:cs="Segoe UI"/>
            <w:spacing w:val="-1"/>
            <w:sz w:val="32"/>
            <w:szCs w:val="32"/>
          </w:rPr>
          <w:t>growth of functions</w:t>
        </w:r>
      </w:hyperlink>
      <w:r>
        <w:rPr>
          <w:rFonts w:ascii="Georgia" w:hAnsi="Georgia" w:cs="Segoe UI"/>
          <w:spacing w:val="-1"/>
          <w:sz w:val="32"/>
          <w:szCs w:val="32"/>
        </w:rPr>
        <w:t>).</w:t>
      </w:r>
    </w:p>
    <w:p w:rsidR="00A025B5" w:rsidRDefault="00A025B5" w:rsidP="00A025B5">
      <w:pPr>
        <w:numPr>
          <w:ilvl w:val="0"/>
          <w:numId w:val="1"/>
        </w:numPr>
        <w:spacing w:before="100" w:beforeAutospacing="1" w:after="100" w:afterAutospacing="1" w:line="240" w:lineRule="auto"/>
        <w:rPr>
          <w:rFonts w:ascii="Segoe UI" w:hAnsi="Segoe UI" w:cs="Segoe UI"/>
          <w:color w:val="24292E"/>
        </w:rPr>
      </w:pPr>
      <w:hyperlink r:id="rId10" w:history="1">
        <w:r>
          <w:rPr>
            <w:rStyle w:val="Hyperlink"/>
            <w:rFonts w:ascii="Segoe UI" w:hAnsi="Segoe UI" w:cs="Segoe UI"/>
            <w:color w:val="0366D6"/>
          </w:rPr>
          <w:t>Algorithms: Divide and Conquer, Sorting and Searching, and Randomized Algorithms</w:t>
        </w:r>
      </w:hyperlink>
      <w:r>
        <w:rPr>
          <w:rFonts w:ascii="Segoe UI" w:hAnsi="Segoe UI" w:cs="Segoe UI"/>
          <w:color w:val="24292E"/>
        </w:rPr>
        <w:t> - The primary topics are: asymptotic ("Big-oh") notation, sorting and searching, divide and conquer, and randomized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1" w:history="1">
        <w:r>
          <w:rPr>
            <w:rStyle w:val="Hyperlink"/>
            <w:rFonts w:ascii="Segoe UI" w:hAnsi="Segoe UI" w:cs="Segoe UI"/>
            <w:color w:val="0366D6"/>
          </w:rPr>
          <w:t>Algorithms: Graph Search, Shortest Paths, and Data Structures</w:t>
        </w:r>
      </w:hyperlink>
      <w:r>
        <w:rPr>
          <w:rFonts w:ascii="Segoe UI" w:hAnsi="Segoe UI" w:cs="Segoe UI"/>
          <w:color w:val="24292E"/>
        </w:rPr>
        <w:t> - The primary topics are: data structures, graph primitives, and their applications.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2" w:history="1">
        <w:r>
          <w:rPr>
            <w:rStyle w:val="Hyperlink"/>
            <w:rFonts w:ascii="Segoe UI" w:hAnsi="Segoe UI" w:cs="Segoe UI"/>
            <w:color w:val="0366D6"/>
          </w:rPr>
          <w:t>Algorithms: Greedy Algorithms, Minimum Spanning Trees, and Dynamic Programming</w:t>
        </w:r>
      </w:hyperlink>
      <w:r>
        <w:rPr>
          <w:rFonts w:ascii="Segoe UI" w:hAnsi="Segoe UI" w:cs="Segoe UI"/>
          <w:color w:val="24292E"/>
        </w:rPr>
        <w:t> - The primary topics are: greedy algorithms and dynamic programming.</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3" w:history="1">
        <w:r>
          <w:rPr>
            <w:rStyle w:val="Hyperlink"/>
            <w:rFonts w:ascii="Segoe UI" w:hAnsi="Segoe UI" w:cs="Segoe UI"/>
            <w:color w:val="0366D6"/>
          </w:rPr>
          <w:t xml:space="preserve">Algorithms: Shortest Paths Revisited, NP-Complete Problems and What </w:t>
        </w:r>
        <w:proofErr w:type="gramStart"/>
        <w:r>
          <w:rPr>
            <w:rStyle w:val="Hyperlink"/>
            <w:rFonts w:ascii="Segoe UI" w:hAnsi="Segoe UI" w:cs="Segoe UI"/>
            <w:color w:val="0366D6"/>
          </w:rPr>
          <w:t>To</w:t>
        </w:r>
        <w:proofErr w:type="gramEnd"/>
        <w:r>
          <w:rPr>
            <w:rStyle w:val="Hyperlink"/>
            <w:rFonts w:ascii="Segoe UI" w:hAnsi="Segoe UI" w:cs="Segoe UI"/>
            <w:color w:val="0366D6"/>
          </w:rPr>
          <w:t xml:space="preserve"> Do About Them</w:t>
        </w:r>
      </w:hyperlink>
      <w:r>
        <w:rPr>
          <w:rFonts w:ascii="Segoe UI" w:hAnsi="Segoe UI" w:cs="Segoe UI"/>
          <w:color w:val="24292E"/>
        </w:rPr>
        <w:t> - The primary topics are: shortest paths, NP-completeness and what it means for the algorithm designer, and strategies for coping with computationally intractable problems.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4" w:history="1">
        <w:r>
          <w:rPr>
            <w:rStyle w:val="Hyperlink"/>
            <w:rFonts w:ascii="Segoe UI" w:hAnsi="Segoe UI" w:cs="Segoe UI"/>
            <w:color w:val="0366D6"/>
          </w:rPr>
          <w:t>Algorithms, Part I</w:t>
        </w:r>
      </w:hyperlink>
      <w:r>
        <w:rPr>
          <w:rFonts w:ascii="Segoe UI" w:hAnsi="Segoe UI" w:cs="Segoe UI"/>
          <w:color w:val="24292E"/>
        </w:rPr>
        <w:t xml:space="preserve"> - This course covers the essential information that every serious programmer needs to know about algorithms and data </w:t>
      </w:r>
      <w:proofErr w:type="spellStart"/>
      <w:proofErr w:type="gramStart"/>
      <w:r>
        <w:rPr>
          <w:rFonts w:ascii="Segoe UI" w:hAnsi="Segoe UI" w:cs="Segoe UI"/>
          <w:color w:val="24292E"/>
        </w:rPr>
        <w:t>structures.Part</w:t>
      </w:r>
      <w:proofErr w:type="spellEnd"/>
      <w:proofErr w:type="gramEnd"/>
      <w:r>
        <w:rPr>
          <w:rFonts w:ascii="Segoe UI" w:hAnsi="Segoe UI" w:cs="Segoe UI"/>
          <w:color w:val="24292E"/>
        </w:rPr>
        <w:t xml:space="preserve"> I covers elementary data structures, sorting, and searching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5" w:history="1">
        <w:r>
          <w:rPr>
            <w:rStyle w:val="Hyperlink"/>
            <w:rFonts w:ascii="Segoe UI" w:hAnsi="Segoe UI" w:cs="Segoe UI"/>
            <w:color w:val="0366D6"/>
          </w:rPr>
          <w:t>Algorithms, Part II</w:t>
        </w:r>
      </w:hyperlink>
      <w:r>
        <w:rPr>
          <w:rFonts w:ascii="Segoe UI" w:hAnsi="Segoe UI" w:cs="Segoe UI"/>
          <w:color w:val="24292E"/>
        </w:rPr>
        <w:t> - Part II focuses on graph- and string-processing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6" w:history="1">
        <w:r>
          <w:rPr>
            <w:rStyle w:val="Hyperlink"/>
            <w:rFonts w:ascii="Segoe UI" w:hAnsi="Segoe UI" w:cs="Segoe UI"/>
            <w:color w:val="0366D6"/>
          </w:rPr>
          <w:t>Khan Academy Algorithms</w:t>
        </w:r>
      </w:hyperlink>
      <w:r>
        <w:rPr>
          <w:rFonts w:ascii="Segoe UI" w:hAnsi="Segoe UI" w:cs="Segoe UI"/>
          <w:color w:val="24292E"/>
        </w:rPr>
        <w:t xml:space="preserve"> - Algorithm course </w:t>
      </w:r>
      <w:proofErr w:type="spellStart"/>
      <w:r>
        <w:rPr>
          <w:rFonts w:ascii="Segoe UI" w:hAnsi="Segoe UI" w:cs="Segoe UI"/>
          <w:color w:val="24292E"/>
        </w:rPr>
        <w:t>ministred</w:t>
      </w:r>
      <w:proofErr w:type="spellEnd"/>
      <w:r>
        <w:rPr>
          <w:rFonts w:ascii="Segoe UI" w:hAnsi="Segoe UI" w:cs="Segoe UI"/>
          <w:color w:val="24292E"/>
        </w:rPr>
        <w:t xml:space="preserve"> by Tomas </w:t>
      </w:r>
      <w:proofErr w:type="spellStart"/>
      <w:r>
        <w:rPr>
          <w:rFonts w:ascii="Segoe UI" w:hAnsi="Segoe UI" w:cs="Segoe UI"/>
          <w:color w:val="24292E"/>
        </w:rPr>
        <w:t>Cormen</w:t>
      </w:r>
      <w:proofErr w:type="spellEnd"/>
      <w:r>
        <w:rPr>
          <w:rFonts w:ascii="Segoe UI" w:hAnsi="Segoe UI" w:cs="Segoe UI"/>
          <w:color w:val="24292E"/>
        </w:rPr>
        <w:t xml:space="preserve"> and Devin </w:t>
      </w:r>
      <w:proofErr w:type="spellStart"/>
      <w:r>
        <w:rPr>
          <w:rFonts w:ascii="Segoe UI" w:hAnsi="Segoe UI" w:cs="Segoe UI"/>
          <w:color w:val="24292E"/>
        </w:rPr>
        <w:t>Balkcom</w:t>
      </w:r>
      <w:proofErr w:type="spellEnd"/>
      <w:r>
        <w:rPr>
          <w:rFonts w:ascii="Segoe UI" w:hAnsi="Segoe UI" w:cs="Segoe UI"/>
          <w:color w:val="24292E"/>
        </w:rPr>
        <w:t>.</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7" w:history="1">
        <w:r>
          <w:rPr>
            <w:rStyle w:val="Hyperlink"/>
            <w:rFonts w:ascii="Segoe UI" w:hAnsi="Segoe UI" w:cs="Segoe UI"/>
            <w:color w:val="0366D6"/>
          </w:rPr>
          <w:t>MIT - 6-006</w:t>
        </w:r>
      </w:hyperlink>
      <w:r>
        <w:rPr>
          <w:rFonts w:ascii="Segoe UI" w:hAnsi="Segoe UI" w:cs="Segoe UI"/>
          <w:color w:val="24292E"/>
        </w:rPr>
        <w:t> - Well explained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8" w:history="1">
        <w:r>
          <w:rPr>
            <w:rStyle w:val="Hyperlink"/>
            <w:rFonts w:ascii="Segoe UI" w:hAnsi="Segoe UI" w:cs="Segoe UI"/>
            <w:color w:val="0366D6"/>
          </w:rPr>
          <w:t>MIT - 6-046j</w:t>
        </w:r>
      </w:hyperlink>
      <w:r>
        <w:rPr>
          <w:rFonts w:ascii="Segoe UI" w:hAnsi="Segoe UI" w:cs="Segoe UI"/>
          <w:color w:val="24292E"/>
        </w:rPr>
        <w:t xml:space="preserve"> - </w:t>
      </w:r>
      <w:proofErr w:type="gramStart"/>
      <w:r>
        <w:rPr>
          <w:rFonts w:ascii="Segoe UI" w:hAnsi="Segoe UI" w:cs="Segoe UI"/>
          <w:color w:val="24292E"/>
        </w:rPr>
        <w:t>Similar to</w:t>
      </w:r>
      <w:proofErr w:type="gramEnd"/>
      <w:r>
        <w:rPr>
          <w:rFonts w:ascii="Segoe UI" w:hAnsi="Segoe UI" w:cs="Segoe UI"/>
          <w:color w:val="24292E"/>
        </w:rPr>
        <w:t xml:space="preserve"> the previous one, but with different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19" w:history="1">
        <w:r>
          <w:rPr>
            <w:rStyle w:val="Hyperlink"/>
            <w:rFonts w:ascii="Segoe UI" w:hAnsi="Segoe UI" w:cs="Segoe UI"/>
            <w:color w:val="0366D6"/>
          </w:rPr>
          <w:t>MIT - 6-00sc</w:t>
        </w:r>
      </w:hyperlink>
      <w:r>
        <w:rPr>
          <w:rFonts w:ascii="Segoe UI" w:hAnsi="Segoe UI" w:cs="Segoe UI"/>
          <w:color w:val="24292E"/>
        </w:rPr>
        <w:t> - An easy and well explained introduction to algorithms.</w:t>
      </w:r>
    </w:p>
    <w:p w:rsidR="00A025B5" w:rsidRDefault="00A025B5" w:rsidP="00A025B5">
      <w:pPr>
        <w:numPr>
          <w:ilvl w:val="0"/>
          <w:numId w:val="1"/>
        </w:numPr>
        <w:spacing w:before="60" w:after="100" w:afterAutospacing="1" w:line="240" w:lineRule="auto"/>
        <w:rPr>
          <w:rFonts w:ascii="Segoe UI" w:hAnsi="Segoe UI" w:cs="Segoe UI"/>
          <w:color w:val="24292E"/>
        </w:rPr>
      </w:pPr>
      <w:hyperlink r:id="rId20" w:history="1">
        <w:r>
          <w:rPr>
            <w:rStyle w:val="Hyperlink"/>
            <w:rFonts w:ascii="Segoe UI" w:hAnsi="Segoe UI" w:cs="Segoe UI"/>
            <w:color w:val="0366D6"/>
          </w:rPr>
          <w:t>Udacity Intro to Algorithms</w:t>
        </w:r>
      </w:hyperlink>
      <w:r>
        <w:rPr>
          <w:rFonts w:ascii="Segoe UI" w:hAnsi="Segoe UI" w:cs="Segoe UI"/>
          <w:color w:val="24292E"/>
        </w:rPr>
        <w:t> - Python-based Algorithms course.</w:t>
      </w:r>
    </w:p>
    <w:p w:rsidR="00A025B5" w:rsidRDefault="00A025B5" w:rsidP="00A025B5">
      <w:pPr>
        <w:numPr>
          <w:ilvl w:val="0"/>
          <w:numId w:val="1"/>
        </w:numPr>
        <w:spacing w:before="60" w:after="100" w:afterAutospacing="1" w:line="240" w:lineRule="auto"/>
        <w:rPr>
          <w:rFonts w:ascii="Segoe UI" w:hAnsi="Segoe UI" w:cs="Segoe UI"/>
          <w:color w:val="24292E"/>
        </w:rPr>
      </w:pPr>
      <w:hyperlink r:id="rId21" w:history="1">
        <w:r>
          <w:rPr>
            <w:rStyle w:val="Hyperlink"/>
            <w:rFonts w:ascii="Segoe UI" w:hAnsi="Segoe UI" w:cs="Segoe UI"/>
            <w:color w:val="0366D6"/>
          </w:rPr>
          <w:t>Algorithms in Motion</w:t>
        </w:r>
      </w:hyperlink>
      <w:r>
        <w:rPr>
          <w:rFonts w:ascii="Segoe UI" w:hAnsi="Segoe UI" w:cs="Segoe UI"/>
          <w:color w:val="24292E"/>
        </w:rPr>
        <w:t> - Beginner's algorithms course with fun illustrations, based on the book Grokking Algorithms</w:t>
      </w:r>
    </w:p>
    <w:p w:rsidR="00A025B5" w:rsidRDefault="00A025B5"/>
    <w:p w:rsidR="00A025B5" w:rsidRDefault="00A025B5"/>
    <w:p w:rsidR="00A025B5" w:rsidRDefault="00A025B5" w:rsidP="00A025B5">
      <w:pPr>
        <w:pStyle w:val="Heading3"/>
        <w:rPr>
          <w:b/>
        </w:rPr>
      </w:pPr>
      <w:r>
        <w:rPr>
          <w:b/>
        </w:rPr>
        <w:t>To Implement</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Binary search</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Euclid’s algorithm</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Depth and breadth first search</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Dijkstra’s shortest path</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Binary tree traversals</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Insertion sort, </w:t>
      </w:r>
      <w:proofErr w:type="spellStart"/>
      <w:r>
        <w:rPr>
          <w:rFonts w:ascii="Georgia" w:hAnsi="Georgia" w:cs="Segoe UI"/>
          <w:spacing w:val="-1"/>
          <w:sz w:val="32"/>
          <w:szCs w:val="32"/>
        </w:rPr>
        <w:t>Mergesort</w:t>
      </w:r>
      <w:proofErr w:type="spellEnd"/>
      <w:r>
        <w:rPr>
          <w:rFonts w:ascii="Georgia" w:hAnsi="Georgia" w:cs="Segoe UI"/>
          <w:spacing w:val="-1"/>
          <w:sz w:val="32"/>
          <w:szCs w:val="32"/>
        </w:rPr>
        <w:t>, Quicksort</w:t>
      </w:r>
    </w:p>
    <w:p w:rsidR="00A025B5" w:rsidRDefault="00A025B5" w:rsidP="00A025B5">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Min &amp; max heaps</w:t>
      </w:r>
    </w:p>
    <w:p w:rsidR="00A025B5" w:rsidRDefault="00A025B5" w:rsidP="00A025B5">
      <w:pPr>
        <w:numPr>
          <w:ilvl w:val="0"/>
          <w:numId w:val="3"/>
        </w:numPr>
        <w:shd w:val="clear" w:color="auto" w:fill="FFFFFF"/>
        <w:spacing w:before="100" w:beforeAutospacing="1" w:after="0" w:line="240" w:lineRule="auto"/>
        <w:ind w:left="450"/>
        <w:rPr>
          <w:rFonts w:ascii="Georgia" w:hAnsi="Georgia" w:cs="Segoe UI"/>
          <w:spacing w:val="-1"/>
          <w:sz w:val="32"/>
          <w:szCs w:val="32"/>
        </w:rPr>
      </w:pPr>
      <w:hyperlink r:id="rId22" w:tgtFrame="_blank" w:history="1">
        <w:r>
          <w:rPr>
            <w:rStyle w:val="Hyperlink"/>
            <w:rFonts w:ascii="Georgia" w:hAnsi="Georgia" w:cs="Segoe UI"/>
            <w:spacing w:val="-1"/>
            <w:sz w:val="32"/>
            <w:szCs w:val="32"/>
          </w:rPr>
          <w:t>More</w:t>
        </w:r>
      </w:hyperlink>
      <w:r>
        <w:rPr>
          <w:rFonts w:ascii="Georgia" w:hAnsi="Georgia" w:cs="Segoe UI"/>
          <w:spacing w:val="-1"/>
          <w:sz w:val="32"/>
          <w:szCs w:val="32"/>
        </w:rPr>
        <w:t> </w:t>
      </w:r>
      <w:hyperlink r:id="rId23" w:tgtFrame="_blank" w:history="1">
        <w:r>
          <w:rPr>
            <w:rStyle w:val="Hyperlink"/>
            <w:rFonts w:ascii="Georgia" w:hAnsi="Georgia" w:cs="Segoe UI"/>
            <w:spacing w:val="-1"/>
            <w:sz w:val="32"/>
            <w:szCs w:val="32"/>
          </w:rPr>
          <w:t>exa</w:t>
        </w:r>
        <w:r>
          <w:rPr>
            <w:rStyle w:val="Hyperlink"/>
            <w:rFonts w:ascii="Georgia" w:hAnsi="Georgia" w:cs="Segoe UI"/>
            <w:spacing w:val="-1"/>
            <w:sz w:val="32"/>
            <w:szCs w:val="32"/>
          </w:rPr>
          <w:t>m</w:t>
        </w:r>
        <w:r>
          <w:rPr>
            <w:rStyle w:val="Hyperlink"/>
            <w:rFonts w:ascii="Georgia" w:hAnsi="Georgia" w:cs="Segoe UI"/>
            <w:spacing w:val="-1"/>
            <w:sz w:val="32"/>
            <w:szCs w:val="32"/>
          </w:rPr>
          <w:t>ples</w:t>
        </w:r>
      </w:hyperlink>
      <w:r>
        <w:rPr>
          <w:rFonts w:ascii="Georgia" w:hAnsi="Georgia" w:cs="Segoe UI"/>
          <w:spacing w:val="-1"/>
          <w:sz w:val="32"/>
          <w:szCs w:val="32"/>
        </w:rPr>
        <w:t> and </w:t>
      </w:r>
      <w:hyperlink r:id="rId24" w:tgtFrame="_blank" w:history="1">
        <w:r>
          <w:rPr>
            <w:rStyle w:val="Hyperlink"/>
            <w:rFonts w:ascii="Georgia" w:hAnsi="Georgia" w:cs="Segoe UI"/>
            <w:spacing w:val="-1"/>
            <w:sz w:val="32"/>
            <w:szCs w:val="32"/>
          </w:rPr>
          <w:t>lis</w:t>
        </w:r>
        <w:r>
          <w:rPr>
            <w:rStyle w:val="Hyperlink"/>
            <w:rFonts w:ascii="Georgia" w:hAnsi="Georgia" w:cs="Segoe UI"/>
            <w:spacing w:val="-1"/>
            <w:sz w:val="32"/>
            <w:szCs w:val="32"/>
          </w:rPr>
          <w:t>t</w:t>
        </w:r>
        <w:r>
          <w:rPr>
            <w:rStyle w:val="Hyperlink"/>
            <w:rFonts w:ascii="Georgia" w:hAnsi="Georgia" w:cs="Segoe UI"/>
            <w:spacing w:val="-1"/>
            <w:sz w:val="32"/>
            <w:szCs w:val="32"/>
          </w:rPr>
          <w:t>s</w:t>
        </w:r>
      </w:hyperlink>
      <w:r>
        <w:rPr>
          <w:rFonts w:ascii="Georgia" w:hAnsi="Georgia" w:cs="Segoe UI"/>
          <w:spacing w:val="-1"/>
          <w:sz w:val="32"/>
          <w:szCs w:val="32"/>
        </w:rPr>
        <w:t>.</w:t>
      </w:r>
    </w:p>
    <w:p w:rsidR="00A025B5" w:rsidRDefault="00A025B5" w:rsidP="00A025B5"/>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Lists, Arrays, Stack</w:t>
      </w:r>
      <w:r>
        <w:rPr>
          <w:rFonts w:ascii="Verdana" w:hAnsi="Verdana"/>
          <w:color w:val="333333"/>
          <w:sz w:val="18"/>
          <w:szCs w:val="18"/>
        </w:rPr>
        <w:t>. </w:t>
      </w:r>
      <w:hyperlink r:id="rId25" w:tgtFrame="_blank" w:history="1">
        <w:r>
          <w:rPr>
            <w:rStyle w:val="Hyperlink"/>
            <w:rFonts w:ascii="Verdana" w:hAnsi="Verdana"/>
            <w:color w:val="0066CC"/>
            <w:sz w:val="18"/>
            <w:szCs w:val="18"/>
          </w:rPr>
          <w:t>Lists</w:t>
        </w:r>
      </w:hyperlink>
      <w:r>
        <w:rPr>
          <w:rFonts w:ascii="Verdana" w:hAnsi="Verdana"/>
          <w:color w:val="333333"/>
          <w:sz w:val="18"/>
          <w:szCs w:val="18"/>
        </w:rPr>
        <w:t>, </w:t>
      </w:r>
      <w:hyperlink r:id="rId26" w:tgtFrame="_blank" w:history="1">
        <w:r>
          <w:rPr>
            <w:rStyle w:val="Hyperlink"/>
            <w:rFonts w:ascii="Verdana" w:hAnsi="Verdana"/>
            <w:color w:val="0066CC"/>
            <w:sz w:val="18"/>
            <w:szCs w:val="18"/>
          </w:rPr>
          <w:t>arrays</w:t>
        </w:r>
      </w:hyperlink>
      <w:r>
        <w:rPr>
          <w:rFonts w:ascii="Verdana" w:hAnsi="Verdana"/>
          <w:color w:val="333333"/>
          <w:sz w:val="18"/>
          <w:szCs w:val="18"/>
        </w:rPr>
        <w:t>, and </w:t>
      </w:r>
      <w:hyperlink r:id="rId27" w:tgtFrame="_blank" w:history="1">
        <w:r>
          <w:rPr>
            <w:rStyle w:val="Hyperlink"/>
            <w:rFonts w:ascii="Verdana" w:hAnsi="Verdana"/>
            <w:color w:val="0066CC"/>
            <w:sz w:val="18"/>
            <w:szCs w:val="18"/>
          </w:rPr>
          <w:t>stacks</w:t>
        </w:r>
      </w:hyperlink>
      <w:r>
        <w:rPr>
          <w:rFonts w:ascii="Verdana" w:hAnsi="Verdana"/>
          <w:color w:val="333333"/>
          <w:sz w:val="18"/>
          <w:szCs w:val="18"/>
        </w:rPr>
        <w:t> are certainly the most basic data structures, yet, these building blocks can reserve a few surprises. For example, counter-intuitive </w:t>
      </w:r>
      <w:hyperlink r:id="rId28" w:tgtFrame="_blank" w:history="1">
        <w:r>
          <w:rPr>
            <w:rStyle w:val="Hyperlink"/>
            <w:rFonts w:ascii="Verdana" w:hAnsi="Verdana"/>
            <w:color w:val="0066CC"/>
            <w:sz w:val="18"/>
            <w:szCs w:val="18"/>
          </w:rPr>
          <w:t>sentinel nodes</w:t>
        </w:r>
      </w:hyperlink>
      <w:r>
        <w:rPr>
          <w:rFonts w:ascii="Verdana" w:hAnsi="Verdana"/>
          <w:color w:val="333333"/>
          <w:sz w:val="18"/>
          <w:szCs w:val="18"/>
        </w:rPr>
        <w:t> are extensively used in the </w:t>
      </w:r>
      <w:hyperlink r:id="rId29" w:tgtFrame="_blank" w:history="1">
        <w:r>
          <w:rPr>
            <w:rStyle w:val="Hyperlink"/>
            <w:rFonts w:ascii="Verdana" w:hAnsi="Verdana"/>
            <w:color w:val="0066CC"/>
            <w:sz w:val="18"/>
            <w:szCs w:val="18"/>
          </w:rPr>
          <w:t>STL</w:t>
        </w:r>
      </w:hyperlink>
      <w:r>
        <w:rPr>
          <w:rFonts w:ascii="Verdana" w:hAnsi="Verdana"/>
          <w:color w:val="333333"/>
          <w:sz w:val="18"/>
          <w:szCs w:val="18"/>
        </w:rPr>
        <w:t> to represent the position just passed the last element in a list. This makes, for example, the insertion of an item in the </w:t>
      </w:r>
      <w:proofErr w:type="gramStart"/>
      <w:r>
        <w:rPr>
          <w:rStyle w:val="HTMLTypewriter"/>
          <w:rFonts w:eastAsiaTheme="minorHAnsi"/>
          <w:color w:val="333333"/>
        </w:rPr>
        <w:t>end(</w:t>
      </w:r>
      <w:proofErr w:type="gramEnd"/>
      <w:r>
        <w:rPr>
          <w:rStyle w:val="HTMLTypewriter"/>
          <w:rFonts w:eastAsiaTheme="minorHAnsi"/>
          <w:color w:val="333333"/>
        </w:rPr>
        <w:t>)</w:t>
      </w:r>
      <w:r>
        <w:rPr>
          <w:rFonts w:ascii="Verdana" w:hAnsi="Verdana"/>
          <w:color w:val="333333"/>
          <w:sz w:val="18"/>
          <w:szCs w:val="18"/>
        </w:rPr>
        <w:t> position rather efficient. While lists do not allow direct access to an element, arrays do, but at the cost of allocating a known </w:t>
      </w:r>
      <w:r>
        <w:rPr>
          <w:rStyle w:val="Emphasis"/>
          <w:rFonts w:ascii="Verdana" w:hAnsi="Verdana"/>
          <w:color w:val="333333"/>
          <w:sz w:val="18"/>
          <w:szCs w:val="18"/>
        </w:rPr>
        <w:t>a priori</w:t>
      </w:r>
      <w:r>
        <w:rPr>
          <w:rFonts w:ascii="Verdana" w:hAnsi="Verdana"/>
          <w:color w:val="333333"/>
          <w:sz w:val="18"/>
          <w:szCs w:val="18"/>
        </w:rPr>
        <w:t xml:space="preserve"> amount of memory. Conversely, inserting an element into a list, given the current position, is constant time, while to insert a new element in an array is </w:t>
      </w:r>
      <w:proofErr w:type="gramStart"/>
      <w:r>
        <w:rPr>
          <w:rFonts w:ascii="Verdana" w:hAnsi="Verdana"/>
          <w:color w:val="333333"/>
          <w:sz w:val="18"/>
          <w:szCs w:val="18"/>
        </w:rPr>
        <w:t>more costly</w:t>
      </w:r>
      <w:proofErr w:type="gramEnd"/>
      <w:r>
        <w:rPr>
          <w:rFonts w:ascii="Verdana" w:hAnsi="Verdana"/>
          <w:color w:val="333333"/>
          <w:sz w:val="18"/>
          <w:szCs w:val="18"/>
        </w:rPr>
        <w:t>, depending on whether or not one wants to preserve ordering. Stacks are a special case of both, one could say, because they behave mostly like lists where operations are allowed only at one end; and like arrays because they are most often implemented in a contiguous span of memory, i.e., an array. As these three are common building blocks of more complex algorithms and data structures, you should </w:t>
      </w:r>
      <w:r>
        <w:rPr>
          <w:rStyle w:val="Emphasis"/>
          <w:rFonts w:ascii="Verdana" w:hAnsi="Verdana"/>
          <w:color w:val="333333"/>
          <w:sz w:val="18"/>
          <w:szCs w:val="18"/>
        </w:rPr>
        <w:t>really</w:t>
      </w:r>
      <w:r>
        <w:rPr>
          <w:rFonts w:ascii="Verdana" w:hAnsi="Verdana"/>
          <w:color w:val="333333"/>
          <w:sz w:val="18"/>
          <w:szCs w:val="18"/>
        </w:rPr>
        <w:t> master them.</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Trees</w:t>
      </w:r>
      <w:r>
        <w:rPr>
          <w:rFonts w:ascii="Verdana" w:hAnsi="Verdana"/>
          <w:color w:val="333333"/>
          <w:sz w:val="18"/>
          <w:szCs w:val="18"/>
        </w:rPr>
        <w:t>. Trees, or more exactly </w:t>
      </w:r>
      <w:hyperlink r:id="rId30" w:tgtFrame="_blank" w:history="1">
        <w:r>
          <w:rPr>
            <w:rStyle w:val="Emphasis"/>
            <w:rFonts w:ascii="Verdana" w:hAnsi="Verdana"/>
            <w:color w:val="0066CC"/>
            <w:sz w:val="18"/>
            <w:szCs w:val="18"/>
          </w:rPr>
          <w:t>search trees</w:t>
        </w:r>
      </w:hyperlink>
      <w:r>
        <w:rPr>
          <w:rFonts w:ascii="Verdana" w:hAnsi="Verdana"/>
          <w:color w:val="333333"/>
          <w:sz w:val="18"/>
          <w:szCs w:val="18"/>
        </w:rPr>
        <w:t> whether they be </w:t>
      </w:r>
      <w:hyperlink r:id="rId31" w:tgtFrame="_blank" w:history="1">
        <w:r>
          <w:rPr>
            <w:rStyle w:val="Hyperlink"/>
            <w:rFonts w:ascii="Verdana" w:hAnsi="Verdana"/>
            <w:color w:val="0066CC"/>
            <w:sz w:val="18"/>
            <w:szCs w:val="18"/>
          </w:rPr>
          <w:t>binary</w:t>
        </w:r>
      </w:hyperlink>
      <w:r>
        <w:rPr>
          <w:rFonts w:ascii="Verdana" w:hAnsi="Verdana"/>
          <w:color w:val="333333"/>
          <w:sz w:val="18"/>
          <w:szCs w:val="18"/>
        </w:rPr>
        <w:t>, </w:t>
      </w:r>
      <w:hyperlink r:id="rId32" w:tgtFrame="_blank" w:history="1">
        <w:r>
          <w:rPr>
            <w:rStyle w:val="Hyperlink"/>
            <w:rFonts w:ascii="Verdana" w:hAnsi="Verdana"/>
            <w:color w:val="0066CC"/>
            <w:sz w:val="18"/>
            <w:szCs w:val="18"/>
          </w:rPr>
          <w:t>k-</w:t>
        </w:r>
        <w:proofErr w:type="spellStart"/>
        <w:r>
          <w:rPr>
            <w:rStyle w:val="Hyperlink"/>
            <w:rFonts w:ascii="Verdana" w:hAnsi="Verdana"/>
            <w:color w:val="0066CC"/>
            <w:sz w:val="18"/>
            <w:szCs w:val="18"/>
          </w:rPr>
          <w:t>ary</w:t>
        </w:r>
        <w:proofErr w:type="spellEnd"/>
      </w:hyperlink>
      <w:r>
        <w:rPr>
          <w:rFonts w:ascii="Verdana" w:hAnsi="Verdana"/>
          <w:color w:val="333333"/>
          <w:sz w:val="18"/>
          <w:szCs w:val="18"/>
        </w:rPr>
        <w:t>, </w:t>
      </w:r>
      <w:hyperlink r:id="rId33" w:tgtFrame="_blank" w:history="1">
        <w:r>
          <w:rPr>
            <w:rStyle w:val="Hyperlink"/>
            <w:rFonts w:ascii="Verdana" w:hAnsi="Verdana"/>
            <w:color w:val="0066CC"/>
            <w:sz w:val="18"/>
            <w:szCs w:val="18"/>
          </w:rPr>
          <w:t>splay</w:t>
        </w:r>
      </w:hyperlink>
      <w:r>
        <w:rPr>
          <w:rFonts w:ascii="Verdana" w:hAnsi="Verdana"/>
          <w:color w:val="333333"/>
          <w:sz w:val="18"/>
          <w:szCs w:val="18"/>
        </w:rPr>
        <w:t>, </w:t>
      </w:r>
      <w:hyperlink r:id="rId34" w:tgtFrame="_blank" w:history="1">
        <w:r>
          <w:rPr>
            <w:rStyle w:val="Hyperlink"/>
            <w:rFonts w:ascii="Verdana" w:hAnsi="Verdana"/>
            <w:color w:val="0066CC"/>
            <w:sz w:val="18"/>
            <w:szCs w:val="18"/>
          </w:rPr>
          <w:t>AVL</w:t>
        </w:r>
      </w:hyperlink>
      <w:r>
        <w:rPr>
          <w:rFonts w:ascii="Verdana" w:hAnsi="Verdana"/>
          <w:color w:val="333333"/>
          <w:sz w:val="18"/>
          <w:szCs w:val="18"/>
        </w:rPr>
        <w:t> or </w:t>
      </w:r>
      <w:hyperlink r:id="rId35" w:tgtFrame="_blank" w:history="1">
        <w:r>
          <w:rPr>
            <w:rStyle w:val="Hyperlink"/>
            <w:rFonts w:ascii="Verdana" w:hAnsi="Verdana"/>
            <w:color w:val="0066CC"/>
            <w:sz w:val="18"/>
            <w:szCs w:val="18"/>
          </w:rPr>
          <w:t>B</w:t>
        </w:r>
      </w:hyperlink>
      <w:r>
        <w:rPr>
          <w:rFonts w:ascii="Verdana" w:hAnsi="Verdana"/>
          <w:color w:val="333333"/>
          <w:sz w:val="18"/>
          <w:szCs w:val="18"/>
        </w:rPr>
        <w:t>, are the next data structures on the list, offering </w:t>
      </w:r>
      <w:r>
        <w:rPr>
          <w:rFonts w:ascii="Verdana" w:hAnsi="Verdana"/>
          <w:noProof/>
          <w:color w:val="333333"/>
          <w:sz w:val="18"/>
          <w:szCs w:val="18"/>
        </w:rPr>
        <w:drawing>
          <wp:inline distT="0" distB="0" distL="0" distR="0">
            <wp:extent cx="552450" cy="171450"/>
            <wp:effectExtent l="0" t="0" r="0" b="0"/>
            <wp:docPr id="19" name="Picture 19"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og 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rFonts w:ascii="Verdana" w:hAnsi="Verdana"/>
          <w:color w:val="333333"/>
          <w:sz w:val="18"/>
          <w:szCs w:val="18"/>
        </w:rPr>
        <w:t xml:space="preserve"> operations for searching, inserting, and removing values (in the average case). The most interesting tree varieties try </w:t>
      </w:r>
      <w:proofErr w:type="gramStart"/>
      <w:r>
        <w:rPr>
          <w:rFonts w:ascii="Verdana" w:hAnsi="Verdana"/>
          <w:color w:val="333333"/>
          <w:sz w:val="18"/>
          <w:szCs w:val="18"/>
        </w:rPr>
        <w:t>to insure that</w:t>
      </w:r>
      <w:proofErr w:type="gramEnd"/>
      <w:r>
        <w:rPr>
          <w:rFonts w:ascii="Verdana" w:hAnsi="Verdana"/>
          <w:color w:val="333333"/>
          <w:sz w:val="18"/>
          <w:szCs w:val="18"/>
        </w:rPr>
        <w:t xml:space="preserve"> they also have </w:t>
      </w:r>
      <w:r>
        <w:rPr>
          <w:rStyle w:val="Emphasis"/>
          <w:rFonts w:ascii="Verdana" w:hAnsi="Verdana"/>
          <w:color w:val="333333"/>
          <w:sz w:val="18"/>
          <w:szCs w:val="18"/>
        </w:rPr>
        <w:t>worse cases</w:t>
      </w:r>
      <w:r>
        <w:rPr>
          <w:rFonts w:ascii="Verdana" w:hAnsi="Verdana"/>
          <w:color w:val="333333"/>
          <w:sz w:val="18"/>
          <w:szCs w:val="18"/>
        </w:rPr>
        <w:t> in </w:t>
      </w:r>
      <w:r>
        <w:rPr>
          <w:rFonts w:ascii="Verdana" w:hAnsi="Verdana"/>
          <w:noProof/>
          <w:color w:val="333333"/>
          <w:sz w:val="18"/>
          <w:szCs w:val="18"/>
        </w:rPr>
        <w:drawing>
          <wp:inline distT="0" distB="0" distL="0" distR="0">
            <wp:extent cx="552450" cy="171450"/>
            <wp:effectExtent l="0" t="0" r="0" b="0"/>
            <wp:docPr id="18" name="Picture 1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og 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rFonts w:ascii="Verdana" w:hAnsi="Verdana"/>
          <w:color w:val="333333"/>
          <w:sz w:val="18"/>
          <w:szCs w:val="18"/>
        </w:rPr>
        <w:t>, that is, they don’t go overly deep or take inordinately long to perform their operations. To do so, the prevailing strategy is to balance the tree so that it is of (almost) equal depth everywhere. Some varieties make the tree even shallower by having a branching factor much higher than two, like it is the case with </w:t>
      </w:r>
      <w:hyperlink r:id="rId37" w:tgtFrame="_blank" w:history="1">
        <w:r>
          <w:rPr>
            <w:rFonts w:ascii="Verdana" w:hAnsi="Verdana"/>
            <w:noProof/>
            <w:color w:val="0066CC"/>
            <w:sz w:val="18"/>
            <w:szCs w:val="18"/>
          </w:rPr>
          <w:drawing>
            <wp:inline distT="0" distB="0" distL="0" distR="0">
              <wp:extent cx="314325" cy="171450"/>
              <wp:effectExtent l="0" t="0" r="9525" b="0"/>
              <wp:docPr id="17" name="Picture 17" descr="(a,b)">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Pr>
            <w:rStyle w:val="Hyperlink"/>
            <w:rFonts w:ascii="Verdana" w:hAnsi="Verdana"/>
            <w:color w:val="0066CC"/>
            <w:sz w:val="18"/>
            <w:szCs w:val="18"/>
          </w:rPr>
          <w:t> trees</w:t>
        </w:r>
      </w:hyperlink>
      <w:r>
        <w:rPr>
          <w:rFonts w:ascii="Verdana" w:hAnsi="Verdana"/>
          <w:color w:val="333333"/>
          <w:sz w:val="18"/>
          <w:szCs w:val="18"/>
        </w:rPr>
        <w:t> (also known sometimes as </w:t>
      </w:r>
      <w:r>
        <w:rPr>
          <w:rFonts w:ascii="Verdana" w:hAnsi="Verdana"/>
          <w:noProof/>
          <w:color w:val="333333"/>
          <w:sz w:val="18"/>
          <w:szCs w:val="18"/>
        </w:rPr>
        <w:drawing>
          <wp:inline distT="0" distB="0" distL="0" distR="0">
            <wp:extent cx="390525" cy="171450"/>
            <wp:effectExtent l="0" t="0" r="9525" b="0"/>
            <wp:docPr id="16" name="Picture 16" descr="(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Pr>
          <w:rFonts w:ascii="Verdana" w:hAnsi="Verdana"/>
          <w:color w:val="333333"/>
          <w:sz w:val="18"/>
          <w:szCs w:val="18"/>
        </w:rPr>
        <w:t> trees). Splay trees, on the other hand, </w:t>
      </w:r>
      <w:r>
        <w:rPr>
          <w:rStyle w:val="Emphasis"/>
          <w:rFonts w:ascii="Verdana" w:hAnsi="Verdana"/>
          <w:color w:val="333333"/>
          <w:sz w:val="18"/>
          <w:szCs w:val="18"/>
        </w:rPr>
        <w:t>unbalances</w:t>
      </w:r>
      <w:r>
        <w:rPr>
          <w:rFonts w:ascii="Verdana" w:hAnsi="Verdana"/>
          <w:color w:val="333333"/>
          <w:sz w:val="18"/>
          <w:szCs w:val="18"/>
        </w:rPr>
        <w:t> the trees to shift the most oft-accessed item near the root of the tree, while remaining a search tree.</w:t>
      </w:r>
    </w:p>
    <w:p w:rsidR="00A025B5" w:rsidRDefault="00A025B5" w:rsidP="00A025B5">
      <w:pPr>
        <w:pStyle w:val="NormalWeb"/>
        <w:shd w:val="clear" w:color="auto" w:fill="FFFFFF"/>
        <w:ind w:left="150"/>
        <w:rPr>
          <w:rFonts w:ascii="Verdana" w:hAnsi="Verdana"/>
          <w:color w:val="333333"/>
          <w:sz w:val="18"/>
          <w:szCs w:val="18"/>
        </w:rPr>
      </w:pPr>
      <w:r>
        <w:rPr>
          <w:rFonts w:ascii="Verdana" w:hAnsi="Verdana"/>
          <w:color w:val="333333"/>
          <w:sz w:val="18"/>
          <w:szCs w:val="18"/>
        </w:rPr>
        <w:lastRenderedPageBreak/>
        <w:t>Understanding these data structures and what trade-offs are involved will help you choose wisely which will suit your application better. Note that the structures that equalize depth do not only make sure that the worst case is the average case: they implicitly suppose that all items in the collection have an equal probability of being accessed—something quite contrary to the </w:t>
      </w:r>
      <w:hyperlink r:id="rId40" w:tgtFrame="_blank" w:history="1">
        <w:r>
          <w:rPr>
            <w:rStyle w:val="Hyperlink"/>
            <w:rFonts w:ascii="Verdana" w:hAnsi="Verdana"/>
            <w:color w:val="B85B5A"/>
            <w:sz w:val="18"/>
            <w:szCs w:val="18"/>
          </w:rPr>
          <w:t>Pareto Principle</w:t>
        </w:r>
      </w:hyperlink>
      <w:r>
        <w:rPr>
          <w:rFonts w:ascii="Verdana" w:hAnsi="Verdana"/>
          <w:color w:val="333333"/>
          <w:sz w:val="18"/>
          <w:szCs w:val="18"/>
        </w:rPr>
        <w:t> (or more accurately, maybe, to </w:t>
      </w:r>
      <w:proofErr w:type="spellStart"/>
      <w:r>
        <w:rPr>
          <w:rFonts w:ascii="Verdana" w:hAnsi="Verdana"/>
          <w:color w:val="333333"/>
          <w:sz w:val="18"/>
          <w:szCs w:val="18"/>
        </w:rPr>
        <w:fldChar w:fldCharType="begin"/>
      </w:r>
      <w:r>
        <w:rPr>
          <w:rFonts w:ascii="Verdana" w:hAnsi="Verdana"/>
          <w:color w:val="333333"/>
          <w:sz w:val="18"/>
          <w:szCs w:val="18"/>
        </w:rPr>
        <w:instrText xml:space="preserve"> HYPERLINK "http://en.wikipedia.org/wiki/Zipf's_law" \t "_blank" </w:instrText>
      </w:r>
      <w:r>
        <w:rPr>
          <w:rFonts w:ascii="Verdana" w:hAnsi="Verdana"/>
          <w:color w:val="333333"/>
          <w:sz w:val="18"/>
          <w:szCs w:val="18"/>
        </w:rPr>
        <w:fldChar w:fldCharType="separate"/>
      </w:r>
      <w:r>
        <w:rPr>
          <w:rStyle w:val="Hyperlink"/>
          <w:rFonts w:ascii="Verdana" w:hAnsi="Verdana"/>
          <w:color w:val="B85B5A"/>
          <w:sz w:val="18"/>
          <w:szCs w:val="18"/>
        </w:rPr>
        <w:t>Zipf’s</w:t>
      </w:r>
      <w:proofErr w:type="spellEnd"/>
      <w:r>
        <w:rPr>
          <w:rStyle w:val="Hyperlink"/>
          <w:rFonts w:ascii="Verdana" w:hAnsi="Verdana"/>
          <w:color w:val="B85B5A"/>
          <w:sz w:val="18"/>
          <w:szCs w:val="18"/>
        </w:rPr>
        <w:t xml:space="preserve"> law</w:t>
      </w:r>
      <w:r>
        <w:rPr>
          <w:rFonts w:ascii="Verdana" w:hAnsi="Verdana"/>
          <w:color w:val="333333"/>
          <w:sz w:val="18"/>
          <w:szCs w:val="18"/>
        </w:rPr>
        <w:fldChar w:fldCharType="end"/>
      </w:r>
      <w:r>
        <w:rPr>
          <w:rFonts w:ascii="Verdana" w:hAnsi="Verdana"/>
          <w:color w:val="333333"/>
          <w:sz w:val="18"/>
          <w:szCs w:val="18"/>
        </w:rPr>
        <w:t>).</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Sorting and Searching</w:t>
      </w:r>
      <w:r>
        <w:rPr>
          <w:rFonts w:ascii="Verdana" w:hAnsi="Verdana"/>
          <w:color w:val="333333"/>
          <w:sz w:val="18"/>
          <w:szCs w:val="18"/>
        </w:rPr>
        <w:t>. Data does not always come in the right order, so it is possible that you will have to </w:t>
      </w:r>
      <w:r>
        <w:rPr>
          <w:rStyle w:val="Emphasis"/>
          <w:rFonts w:ascii="Verdana" w:hAnsi="Verdana"/>
          <w:color w:val="333333"/>
          <w:sz w:val="18"/>
          <w:szCs w:val="18"/>
        </w:rPr>
        <w:t>sort</w:t>
      </w:r>
      <w:r>
        <w:rPr>
          <w:rFonts w:ascii="Verdana" w:hAnsi="Verdana"/>
          <w:color w:val="333333"/>
          <w:sz w:val="18"/>
          <w:szCs w:val="18"/>
        </w:rPr>
        <w:t> before applying any meaningful algorithm to it. </w:t>
      </w:r>
      <w:hyperlink r:id="rId41" w:tgtFrame="_blank" w:history="1">
        <w:r>
          <w:rPr>
            <w:rStyle w:val="Hyperlink"/>
            <w:rFonts w:ascii="Verdana" w:hAnsi="Verdana"/>
            <w:color w:val="0066CC"/>
            <w:sz w:val="18"/>
            <w:szCs w:val="18"/>
          </w:rPr>
          <w:t>Sorting</w:t>
        </w:r>
      </w:hyperlink>
      <w:r>
        <w:rPr>
          <w:rFonts w:ascii="Verdana" w:hAnsi="Verdana"/>
          <w:color w:val="333333"/>
          <w:sz w:val="18"/>
          <w:szCs w:val="18"/>
        </w:rPr>
        <w:t> </w:t>
      </w:r>
      <w:r>
        <w:rPr>
          <w:rStyle w:val="Emphasis"/>
          <w:rFonts w:ascii="Verdana" w:hAnsi="Verdana"/>
          <w:color w:val="333333"/>
          <w:sz w:val="18"/>
          <w:szCs w:val="18"/>
        </w:rPr>
        <w:t>is</w:t>
      </w:r>
      <w:r>
        <w:rPr>
          <w:rFonts w:ascii="Verdana" w:hAnsi="Verdana"/>
          <w:color w:val="333333"/>
          <w:sz w:val="18"/>
          <w:szCs w:val="18"/>
        </w:rPr>
        <w:t> a complex topic, but I think that the two algorithms you really should know about are </w:t>
      </w:r>
      <w:proofErr w:type="spellStart"/>
      <w:r>
        <w:rPr>
          <w:rFonts w:ascii="Verdana" w:hAnsi="Verdana"/>
          <w:color w:val="333333"/>
          <w:sz w:val="18"/>
          <w:szCs w:val="18"/>
        </w:rPr>
        <w:fldChar w:fldCharType="begin"/>
      </w:r>
      <w:r>
        <w:rPr>
          <w:rFonts w:ascii="Verdana" w:hAnsi="Verdana"/>
          <w:color w:val="333333"/>
          <w:sz w:val="18"/>
          <w:szCs w:val="18"/>
        </w:rPr>
        <w:instrText xml:space="preserve"> HYPERLINK "http://en.wikipedia.org/wiki/Quicksort" \t "_blank" </w:instrText>
      </w:r>
      <w:r>
        <w:rPr>
          <w:rFonts w:ascii="Verdana" w:hAnsi="Verdana"/>
          <w:color w:val="333333"/>
          <w:sz w:val="18"/>
          <w:szCs w:val="18"/>
        </w:rPr>
        <w:fldChar w:fldCharType="separate"/>
      </w:r>
      <w:r>
        <w:rPr>
          <w:rStyle w:val="Hyperlink"/>
          <w:rFonts w:ascii="Verdana" w:hAnsi="Verdana"/>
          <w:color w:val="0066CC"/>
          <w:sz w:val="18"/>
          <w:szCs w:val="18"/>
        </w:rPr>
        <w:t>QuickSort</w:t>
      </w:r>
      <w:proofErr w:type="spellEnd"/>
      <w:r>
        <w:rPr>
          <w:rFonts w:ascii="Verdana" w:hAnsi="Verdana"/>
          <w:color w:val="333333"/>
          <w:sz w:val="18"/>
          <w:szCs w:val="18"/>
        </w:rPr>
        <w:fldChar w:fldCharType="end"/>
      </w:r>
      <w:r>
        <w:rPr>
          <w:rFonts w:ascii="Verdana" w:hAnsi="Verdana"/>
          <w:color w:val="333333"/>
          <w:sz w:val="18"/>
          <w:szCs w:val="18"/>
        </w:rPr>
        <w:t> and </w:t>
      </w:r>
      <w:hyperlink r:id="rId42" w:tgtFrame="_blank" w:history="1">
        <w:r>
          <w:rPr>
            <w:rStyle w:val="Hyperlink"/>
            <w:rFonts w:ascii="Verdana" w:hAnsi="Verdana"/>
            <w:color w:val="0066CC"/>
            <w:sz w:val="18"/>
            <w:szCs w:val="18"/>
          </w:rPr>
          <w:t>Radix Sort</w:t>
        </w:r>
      </w:hyperlink>
      <w:r>
        <w:rPr>
          <w:rFonts w:ascii="Verdana" w:hAnsi="Verdana"/>
          <w:color w:val="333333"/>
          <w:sz w:val="18"/>
          <w:szCs w:val="18"/>
        </w:rPr>
        <w:t>.</w:t>
      </w:r>
    </w:p>
    <w:p w:rsidR="00A025B5" w:rsidRDefault="00A025B5" w:rsidP="00A025B5">
      <w:pPr>
        <w:pStyle w:val="NormalWeb"/>
        <w:shd w:val="clear" w:color="auto" w:fill="FFFFFF"/>
        <w:ind w:left="150"/>
        <w:rPr>
          <w:rFonts w:ascii="Verdana" w:hAnsi="Verdana"/>
          <w:color w:val="333333"/>
          <w:sz w:val="18"/>
          <w:szCs w:val="18"/>
        </w:rPr>
      </w:pPr>
      <w:proofErr w:type="spellStart"/>
      <w:r>
        <w:rPr>
          <w:rFonts w:ascii="Verdana" w:hAnsi="Verdana"/>
          <w:color w:val="333333"/>
          <w:sz w:val="18"/>
          <w:szCs w:val="18"/>
        </w:rPr>
        <w:t>QuickSort</w:t>
      </w:r>
      <w:proofErr w:type="spellEnd"/>
      <w:r>
        <w:rPr>
          <w:rFonts w:ascii="Verdana" w:hAnsi="Verdana"/>
          <w:color w:val="333333"/>
          <w:sz w:val="18"/>
          <w:szCs w:val="18"/>
        </w:rPr>
        <w:t xml:space="preserve"> is a comparison-based sort, that is, elements are compared to each other to determine their relative order. Eventually, </w:t>
      </w:r>
      <w:proofErr w:type="spellStart"/>
      <w:r>
        <w:rPr>
          <w:rFonts w:ascii="Verdana" w:hAnsi="Verdana"/>
          <w:color w:val="333333"/>
          <w:sz w:val="18"/>
          <w:szCs w:val="18"/>
        </w:rPr>
        <w:t>QuickSort</w:t>
      </w:r>
      <w:proofErr w:type="spellEnd"/>
      <w:r>
        <w:rPr>
          <w:rFonts w:ascii="Verdana" w:hAnsi="Verdana"/>
          <w:color w:val="333333"/>
          <w:sz w:val="18"/>
          <w:szCs w:val="18"/>
        </w:rPr>
        <w:t xml:space="preserve"> makes enough comparisons (</w:t>
      </w:r>
      <w:r>
        <w:rPr>
          <w:rFonts w:ascii="Verdana" w:hAnsi="Verdana"/>
          <w:noProof/>
          <w:color w:val="333333"/>
          <w:sz w:val="18"/>
          <w:szCs w:val="18"/>
        </w:rPr>
        <w:drawing>
          <wp:inline distT="0" distB="0" distL="0" distR="0">
            <wp:extent cx="666750" cy="171450"/>
            <wp:effectExtent l="0" t="0" r="0" b="0"/>
            <wp:docPr id="15" name="Picture 15"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log 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r>
        <w:rPr>
          <w:rFonts w:ascii="Verdana" w:hAnsi="Verdana"/>
          <w:color w:val="333333"/>
          <w:sz w:val="18"/>
          <w:szCs w:val="18"/>
        </w:rPr>
        <w:t>for </w:t>
      </w:r>
      <w:r>
        <w:rPr>
          <w:rFonts w:ascii="Verdana" w:hAnsi="Verdana"/>
          <w:noProof/>
          <w:color w:val="333333"/>
          <w:sz w:val="18"/>
          <w:szCs w:val="18"/>
        </w:rPr>
        <w:drawing>
          <wp:inline distT="0" distB="0" distL="0" distR="0">
            <wp:extent cx="95250" cy="66675"/>
            <wp:effectExtent l="0" t="0" r="0" b="9525"/>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Verdana" w:hAnsi="Verdana"/>
          <w:color w:val="333333"/>
          <w:sz w:val="18"/>
          <w:szCs w:val="18"/>
        </w:rPr>
        <w:t> items, on average, but has a worst case of </w:t>
      </w:r>
      <w:r>
        <w:rPr>
          <w:rFonts w:ascii="Verdana" w:hAnsi="Verdana"/>
          <w:noProof/>
          <w:color w:val="333333"/>
          <w:sz w:val="18"/>
          <w:szCs w:val="18"/>
        </w:rPr>
        <w:drawing>
          <wp:inline distT="0" distB="0" distL="0" distR="0">
            <wp:extent cx="381000" cy="171450"/>
            <wp:effectExtent l="0" t="0" r="0" b="0"/>
            <wp:docPr id="13" name="Picture 1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Pr>
          <w:rFonts w:ascii="Verdana" w:hAnsi="Verdana"/>
          <w:color w:val="333333"/>
          <w:sz w:val="18"/>
          <w:szCs w:val="18"/>
        </w:rPr>
        <w:t>—which can be avoided, but that’s another story for now) to eventually produce a sorted list of items. The theoretical lower bound for comparison-based sorts is </w:t>
      </w:r>
      <w:r>
        <w:rPr>
          <w:rFonts w:ascii="Verdana" w:hAnsi="Verdana"/>
          <w:noProof/>
          <w:color w:val="333333"/>
          <w:sz w:val="18"/>
          <w:szCs w:val="18"/>
        </w:rPr>
        <w:drawing>
          <wp:inline distT="0" distB="0" distL="0" distR="0">
            <wp:extent cx="666750" cy="171450"/>
            <wp:effectExtent l="0" t="0" r="0" b="0"/>
            <wp:docPr id="12" name="Picture 12"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log 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r>
        <w:rPr>
          <w:rFonts w:ascii="Verdana" w:hAnsi="Verdana"/>
          <w:color w:val="333333"/>
          <w:sz w:val="18"/>
          <w:szCs w:val="18"/>
        </w:rPr>
        <w:t xml:space="preserve"> comparisons, so </w:t>
      </w:r>
      <w:proofErr w:type="spellStart"/>
      <w:r>
        <w:rPr>
          <w:rFonts w:ascii="Verdana" w:hAnsi="Verdana"/>
          <w:color w:val="333333"/>
          <w:sz w:val="18"/>
          <w:szCs w:val="18"/>
        </w:rPr>
        <w:t>QuickSort</w:t>
      </w:r>
      <w:proofErr w:type="spellEnd"/>
      <w:r>
        <w:rPr>
          <w:rFonts w:ascii="Verdana" w:hAnsi="Verdana"/>
          <w:color w:val="333333"/>
          <w:sz w:val="18"/>
          <w:szCs w:val="18"/>
        </w:rPr>
        <w:t xml:space="preserve"> is doing very well on average. The great simplicity of the algorithm makes it very interesting in a very wide range of cases.</w:t>
      </w:r>
    </w:p>
    <w:p w:rsidR="00A025B5" w:rsidRDefault="00A025B5" w:rsidP="00A025B5">
      <w:pPr>
        <w:pStyle w:val="NormalWeb"/>
        <w:shd w:val="clear" w:color="auto" w:fill="FFFFFF"/>
        <w:ind w:left="150"/>
        <w:rPr>
          <w:rFonts w:ascii="Verdana" w:hAnsi="Verdana"/>
          <w:color w:val="333333"/>
          <w:sz w:val="18"/>
          <w:szCs w:val="18"/>
        </w:rPr>
      </w:pPr>
      <w:r>
        <w:rPr>
          <w:rFonts w:ascii="Verdana" w:hAnsi="Verdana"/>
          <w:color w:val="333333"/>
          <w:sz w:val="18"/>
          <w:szCs w:val="18"/>
        </w:rPr>
        <w:t>Radix sort, on the other hand, an </w:t>
      </w:r>
      <w:r>
        <w:rPr>
          <w:rStyle w:val="Emphasis"/>
          <w:rFonts w:ascii="Verdana" w:hAnsi="Verdana"/>
          <w:color w:val="333333"/>
          <w:sz w:val="18"/>
          <w:szCs w:val="18"/>
        </w:rPr>
        <w:t>address transformation</w:t>
      </w:r>
      <w:r>
        <w:rPr>
          <w:rFonts w:ascii="Verdana" w:hAnsi="Verdana"/>
          <w:color w:val="333333"/>
          <w:sz w:val="18"/>
          <w:szCs w:val="18"/>
        </w:rPr>
        <w:t> sort that sorts the items in </w:t>
      </w:r>
      <w:r>
        <w:rPr>
          <w:rStyle w:val="Emphasis"/>
          <w:rFonts w:ascii="Verdana" w:hAnsi="Verdana"/>
          <w:color w:val="333333"/>
          <w:sz w:val="18"/>
          <w:szCs w:val="18"/>
        </w:rPr>
        <w:t>linear time</w:t>
      </w:r>
      <w:r>
        <w:rPr>
          <w:rFonts w:ascii="Verdana" w:hAnsi="Verdana"/>
          <w:color w:val="333333"/>
          <w:sz w:val="18"/>
          <w:szCs w:val="18"/>
        </w:rPr>
        <w:t>, that is, in </w:t>
      </w:r>
      <w:r>
        <w:rPr>
          <w:rFonts w:ascii="Verdana" w:hAnsi="Verdana"/>
          <w:noProof/>
          <w:color w:val="333333"/>
          <w:sz w:val="18"/>
          <w:szCs w:val="18"/>
        </w:rPr>
        <w:drawing>
          <wp:inline distT="0" distB="0" distL="0" distR="0">
            <wp:extent cx="323850" cy="171450"/>
            <wp:effectExtent l="0" t="0" r="0" b="0"/>
            <wp:docPr id="11" name="Picture 1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Fonts w:ascii="Verdana" w:hAnsi="Verdana"/>
          <w:color w:val="333333"/>
          <w:sz w:val="18"/>
          <w:szCs w:val="18"/>
        </w:rPr>
        <w:t xml:space="preserve">, making it much faster than </w:t>
      </w:r>
      <w:proofErr w:type="spellStart"/>
      <w:r>
        <w:rPr>
          <w:rFonts w:ascii="Verdana" w:hAnsi="Verdana"/>
          <w:color w:val="333333"/>
          <w:sz w:val="18"/>
          <w:szCs w:val="18"/>
        </w:rPr>
        <w:t>QuickSort</w:t>
      </w:r>
      <w:proofErr w:type="spellEnd"/>
      <w:r>
        <w:rPr>
          <w:rFonts w:ascii="Verdana" w:hAnsi="Verdana"/>
          <w:color w:val="333333"/>
          <w:sz w:val="18"/>
          <w:szCs w:val="18"/>
        </w:rPr>
        <w:t>. It is much faster, but Radix Sort is much simpler when keys are numeric or of fixed width; dealing with variable length keys efficiently makes the algorithm slightly more complex. Read more on Radix Sort </w:t>
      </w:r>
      <w:hyperlink r:id="rId47" w:tgtFrame="_blank" w:history="1">
        <w:r>
          <w:rPr>
            <w:rStyle w:val="Hyperlink"/>
            <w:rFonts w:ascii="Verdana" w:hAnsi="Verdana"/>
            <w:color w:val="B85B5A"/>
            <w:sz w:val="18"/>
            <w:szCs w:val="18"/>
          </w:rPr>
          <w:t>here</w:t>
        </w:r>
      </w:hyperlink>
      <w:r>
        <w:rPr>
          <w:rFonts w:ascii="Verdana" w:hAnsi="Verdana"/>
          <w:color w:val="333333"/>
          <w:sz w:val="18"/>
          <w:szCs w:val="18"/>
        </w:rPr>
        <w:t> and in this old </w:t>
      </w:r>
      <w:hyperlink r:id="rId48" w:tgtFrame="_blank" w:history="1">
        <w:r>
          <w:rPr>
            <w:rStyle w:val="Hyperlink"/>
            <w:rFonts w:ascii="Verdana" w:hAnsi="Verdana"/>
            <w:color w:val="B85B5A"/>
            <w:sz w:val="18"/>
            <w:szCs w:val="18"/>
          </w:rPr>
          <w:t>DDJ article</w:t>
        </w:r>
      </w:hyperlink>
      <w:r>
        <w:rPr>
          <w:rFonts w:ascii="Verdana" w:hAnsi="Verdana"/>
          <w:color w:val="333333"/>
          <w:sz w:val="18"/>
          <w:szCs w:val="18"/>
        </w:rPr>
        <w:t>.</w:t>
      </w:r>
    </w:p>
    <w:p w:rsidR="00A025B5" w:rsidRDefault="00A025B5" w:rsidP="00A025B5">
      <w:pPr>
        <w:pStyle w:val="NormalWeb"/>
        <w:shd w:val="clear" w:color="auto" w:fill="FFFFFF"/>
        <w:ind w:left="150"/>
        <w:rPr>
          <w:rFonts w:ascii="Verdana" w:hAnsi="Verdana"/>
          <w:color w:val="333333"/>
          <w:sz w:val="18"/>
          <w:szCs w:val="18"/>
        </w:rPr>
      </w:pPr>
      <w:r>
        <w:rPr>
          <w:rFonts w:ascii="Verdana" w:hAnsi="Verdana"/>
          <w:color w:val="333333"/>
          <w:sz w:val="18"/>
          <w:szCs w:val="18"/>
        </w:rPr>
        <w:t>Searching on a sorted array can be performed using the basic </w:t>
      </w:r>
      <w:hyperlink r:id="rId49" w:tgtFrame="_blank" w:history="1">
        <w:r>
          <w:rPr>
            <w:rStyle w:val="Hyperlink"/>
            <w:rFonts w:ascii="Verdana" w:hAnsi="Verdana"/>
            <w:color w:val="B85B5A"/>
            <w:sz w:val="18"/>
            <w:szCs w:val="18"/>
          </w:rPr>
          <w:t>binary search</w:t>
        </w:r>
      </w:hyperlink>
      <w:r>
        <w:rPr>
          <w:rFonts w:ascii="Verdana" w:hAnsi="Verdana"/>
          <w:color w:val="333333"/>
          <w:sz w:val="18"/>
          <w:szCs w:val="18"/>
        </w:rPr>
        <w:t> in </w:t>
      </w:r>
      <w:r>
        <w:rPr>
          <w:rFonts w:ascii="Verdana" w:hAnsi="Verdana"/>
          <w:noProof/>
          <w:color w:val="333333"/>
          <w:sz w:val="18"/>
          <w:szCs w:val="18"/>
        </w:rPr>
        <w:drawing>
          <wp:inline distT="0" distB="0" distL="0" distR="0">
            <wp:extent cx="552450" cy="171450"/>
            <wp:effectExtent l="0" t="0" r="0" b="0"/>
            <wp:docPr id="10" name="Picture 10"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og 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rFonts w:ascii="Verdana" w:hAnsi="Verdana"/>
          <w:color w:val="333333"/>
          <w:sz w:val="18"/>
          <w:szCs w:val="18"/>
        </w:rPr>
        <w:t> time. Creating and searching efficient </w:t>
      </w:r>
      <w:hyperlink r:id="rId50" w:tgtFrame="_blank" w:history="1">
        <w:r>
          <w:rPr>
            <w:rStyle w:val="Hyperlink"/>
            <w:rFonts w:ascii="Verdana" w:hAnsi="Verdana"/>
            <w:color w:val="B85B5A"/>
            <w:sz w:val="18"/>
            <w:szCs w:val="18"/>
          </w:rPr>
          <w:t>indexes</w:t>
        </w:r>
      </w:hyperlink>
      <w:r>
        <w:rPr>
          <w:rFonts w:ascii="Verdana" w:hAnsi="Verdana"/>
          <w:color w:val="333333"/>
          <w:sz w:val="18"/>
          <w:szCs w:val="18"/>
        </w:rPr>
        <w:t> will also play a major role in managing and searching large data sets.</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Priority Queues</w:t>
      </w:r>
      <w:r>
        <w:rPr>
          <w:rFonts w:ascii="Verdana" w:hAnsi="Verdana"/>
          <w:color w:val="333333"/>
          <w:sz w:val="18"/>
          <w:szCs w:val="18"/>
        </w:rPr>
        <w:t>. Sometimes you don’t really care if a data set is completely sorted or not. You just want to determine rapidly its maximum (or minimum) valued item and remove it from the set. Ideally, determining the maximum item should be an </w:t>
      </w:r>
      <w:r>
        <w:rPr>
          <w:rFonts w:ascii="Verdana" w:hAnsi="Verdana"/>
          <w:noProof/>
          <w:color w:val="333333"/>
          <w:sz w:val="18"/>
          <w:szCs w:val="18"/>
        </w:rPr>
        <w:drawing>
          <wp:inline distT="0" distB="0" distL="0" distR="0">
            <wp:extent cx="304800" cy="171450"/>
            <wp:effectExtent l="0" t="0" r="0" b="0"/>
            <wp:docPr id="9" name="Picture 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Pr>
          <w:rFonts w:ascii="Verdana" w:hAnsi="Verdana"/>
          <w:color w:val="333333"/>
          <w:sz w:val="18"/>
          <w:szCs w:val="18"/>
        </w:rPr>
        <w:t xml:space="preserve">operation, adding and removing values </w:t>
      </w:r>
      <w:proofErr w:type="spellStart"/>
      <w:r>
        <w:rPr>
          <w:rFonts w:ascii="Verdana" w:hAnsi="Verdana"/>
          <w:color w:val="333333"/>
          <w:sz w:val="18"/>
          <w:szCs w:val="18"/>
        </w:rPr>
        <w:t>a</w:t>
      </w:r>
      <w:proofErr w:type="spellEnd"/>
      <w:r>
        <w:rPr>
          <w:rFonts w:ascii="Verdana" w:hAnsi="Verdana"/>
          <w:color w:val="333333"/>
          <w:sz w:val="18"/>
          <w:szCs w:val="18"/>
        </w:rPr>
        <w:t> </w:t>
      </w:r>
      <w:r>
        <w:rPr>
          <w:rFonts w:ascii="Verdana" w:hAnsi="Verdana"/>
          <w:noProof/>
          <w:color w:val="333333"/>
          <w:sz w:val="18"/>
          <w:szCs w:val="18"/>
        </w:rPr>
        <w:drawing>
          <wp:inline distT="0" distB="0" distL="0" distR="0">
            <wp:extent cx="552450" cy="171450"/>
            <wp:effectExtent l="0" t="0" r="0" b="0"/>
            <wp:docPr id="8" name="Picture 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log 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rFonts w:ascii="Verdana" w:hAnsi="Verdana"/>
          <w:color w:val="333333"/>
          <w:sz w:val="18"/>
          <w:szCs w:val="18"/>
        </w:rPr>
        <w:t> operation. Turns out that </w:t>
      </w:r>
      <w:hyperlink r:id="rId52" w:tgtFrame="_blank" w:history="1">
        <w:r>
          <w:rPr>
            <w:rStyle w:val="Hyperlink"/>
            <w:rFonts w:ascii="Verdana" w:hAnsi="Verdana"/>
            <w:color w:val="0066CC"/>
            <w:sz w:val="18"/>
            <w:szCs w:val="18"/>
          </w:rPr>
          <w:t>heaps</w:t>
        </w:r>
      </w:hyperlink>
      <w:r>
        <w:rPr>
          <w:rFonts w:ascii="Verdana" w:hAnsi="Verdana"/>
          <w:color w:val="333333"/>
          <w:sz w:val="18"/>
          <w:szCs w:val="18"/>
        </w:rPr>
        <w:t xml:space="preserve"> as implementation of priority queues are </w:t>
      </w:r>
      <w:proofErr w:type="gramStart"/>
      <w:r>
        <w:rPr>
          <w:rFonts w:ascii="Verdana" w:hAnsi="Verdana"/>
          <w:color w:val="333333"/>
          <w:sz w:val="18"/>
          <w:szCs w:val="18"/>
        </w:rPr>
        <w:t>pretty efficient</w:t>
      </w:r>
      <w:proofErr w:type="gramEnd"/>
      <w:r>
        <w:rPr>
          <w:rFonts w:ascii="Verdana" w:hAnsi="Verdana"/>
          <w:color w:val="333333"/>
          <w:sz w:val="18"/>
          <w:szCs w:val="18"/>
        </w:rPr>
        <w:t>. Not only do they have efficient algorithms, they can also be implemented into contiguous arrays, dispensing one from using a pointer-based data structure, saving potentially a lot of memory. There are a lot of application of heaps, which range from </w:t>
      </w:r>
      <w:hyperlink r:id="rId53" w:tgtFrame="_blank" w:history="1">
        <w:r>
          <w:rPr>
            <w:rStyle w:val="Hyperlink"/>
            <w:rFonts w:ascii="Verdana" w:hAnsi="Verdana"/>
            <w:color w:val="0066CC"/>
            <w:sz w:val="18"/>
            <w:szCs w:val="18"/>
          </w:rPr>
          <w:t>scheduling</w:t>
        </w:r>
      </w:hyperlink>
      <w:r>
        <w:rPr>
          <w:rFonts w:ascii="Verdana" w:hAnsi="Verdana"/>
          <w:color w:val="333333"/>
          <w:sz w:val="18"/>
          <w:szCs w:val="18"/>
        </w:rPr>
        <w:t> (determining who goes next) to </w:t>
      </w:r>
      <w:hyperlink r:id="rId54" w:tgtFrame="_blank" w:history="1">
        <w:r>
          <w:rPr>
            <w:rStyle w:val="Hyperlink"/>
            <w:rFonts w:ascii="Verdana" w:hAnsi="Verdana"/>
            <w:color w:val="0066CC"/>
            <w:sz w:val="18"/>
            <w:szCs w:val="18"/>
          </w:rPr>
          <w:t>cache management</w:t>
        </w:r>
      </w:hyperlink>
      <w:r>
        <w:rPr>
          <w:rFonts w:ascii="Verdana" w:hAnsi="Verdana"/>
          <w:color w:val="333333"/>
          <w:sz w:val="18"/>
          <w:szCs w:val="18"/>
        </w:rPr>
        <w:t> (removing the oldest items from the cache).</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Pattern Matching and Parsing</w:t>
      </w:r>
      <w:r>
        <w:rPr>
          <w:rFonts w:ascii="Verdana" w:hAnsi="Verdana"/>
          <w:color w:val="333333"/>
          <w:sz w:val="18"/>
          <w:szCs w:val="18"/>
        </w:rPr>
        <w:t>. Every single one of us had to write a parser or a filter of some sort. Whether it’s to find data in an insanely large log or to read a simple configuration file. Not always, but very often, the sanest way to go around it is to use </w:t>
      </w:r>
      <w:hyperlink r:id="rId55" w:tgtFrame="_blank" w:history="1">
        <w:r>
          <w:rPr>
            <w:rStyle w:val="Hyperlink"/>
            <w:rFonts w:ascii="Verdana" w:hAnsi="Verdana"/>
            <w:color w:val="0066CC"/>
            <w:sz w:val="18"/>
            <w:szCs w:val="18"/>
          </w:rPr>
          <w:t>regular expressions</w:t>
        </w:r>
      </w:hyperlink>
      <w:r>
        <w:rPr>
          <w:rFonts w:ascii="Verdana" w:hAnsi="Verdana"/>
          <w:color w:val="333333"/>
          <w:sz w:val="18"/>
          <w:szCs w:val="18"/>
        </w:rPr>
        <w:t>, either using a library, such as </w:t>
      </w:r>
      <w:hyperlink r:id="rId56" w:tgtFrame="_blank" w:history="1">
        <w:r>
          <w:rPr>
            <w:rStyle w:val="Hyperlink"/>
            <w:rFonts w:ascii="Verdana" w:hAnsi="Verdana"/>
            <w:color w:val="0066CC"/>
            <w:sz w:val="18"/>
            <w:szCs w:val="18"/>
          </w:rPr>
          <w:t>Boost</w:t>
        </w:r>
      </w:hyperlink>
      <w:r>
        <w:rPr>
          <w:rFonts w:ascii="Verdana" w:hAnsi="Verdana"/>
          <w:color w:val="333333"/>
          <w:sz w:val="18"/>
          <w:szCs w:val="18"/>
        </w:rPr>
        <w:t>‘s </w:t>
      </w:r>
      <w:hyperlink r:id="rId57" w:tgtFrame="_blank" w:history="1">
        <w:r>
          <w:rPr>
            <w:rStyle w:val="Hyperlink"/>
            <w:rFonts w:ascii="Verdana" w:hAnsi="Verdana"/>
            <w:color w:val="0066CC"/>
            <w:sz w:val="18"/>
            <w:szCs w:val="18"/>
          </w:rPr>
          <w:t>regex</w:t>
        </w:r>
      </w:hyperlink>
      <w:r>
        <w:rPr>
          <w:rFonts w:ascii="Verdana" w:hAnsi="Verdana"/>
          <w:color w:val="333333"/>
          <w:sz w:val="18"/>
          <w:szCs w:val="18"/>
        </w:rPr>
        <w:t>, or </w:t>
      </w:r>
      <w:hyperlink r:id="rId58" w:history="1">
        <w:r>
          <w:rPr>
            <w:rStyle w:val="Hyperlink"/>
            <w:rFonts w:ascii="Verdana" w:hAnsi="Verdana"/>
            <w:color w:val="0066CC"/>
            <w:sz w:val="18"/>
            <w:szCs w:val="18"/>
          </w:rPr>
          <w:t>Python</w:t>
        </w:r>
      </w:hyperlink>
      <w:r>
        <w:rPr>
          <w:rFonts w:ascii="Verdana" w:hAnsi="Verdana"/>
          <w:color w:val="333333"/>
          <w:sz w:val="18"/>
          <w:szCs w:val="18"/>
        </w:rPr>
        <w:t>‘s </w:t>
      </w:r>
      <w:hyperlink r:id="rId59" w:tgtFrame="_blank" w:history="1">
        <w:r>
          <w:rPr>
            <w:rStyle w:val="Hyperlink"/>
            <w:rFonts w:ascii="Verdana" w:hAnsi="Verdana"/>
            <w:color w:val="0066CC"/>
            <w:sz w:val="18"/>
            <w:szCs w:val="18"/>
          </w:rPr>
          <w:t>re</w:t>
        </w:r>
      </w:hyperlink>
      <w:r>
        <w:rPr>
          <w:rFonts w:ascii="Verdana" w:hAnsi="Verdana"/>
          <w:color w:val="333333"/>
          <w:sz w:val="18"/>
          <w:szCs w:val="18"/>
        </w:rPr>
        <w:t>, or by implementing the regular expression algorithms yourself—which would make it the insane way, I guess. Understanding how they work will greatly help you process and filter insufficiently structured data. Don’t ask why </w:t>
      </w:r>
      <w:hyperlink r:id="rId60" w:tgtFrame="_blank" w:history="1">
        <w:r>
          <w:rPr>
            <w:rStyle w:val="Hyperlink"/>
            <w:rFonts w:ascii="Verdana" w:hAnsi="Verdana"/>
            <w:color w:val="0066CC"/>
            <w:sz w:val="18"/>
            <w:szCs w:val="18"/>
          </w:rPr>
          <w:t>Perl</w:t>
        </w:r>
      </w:hyperlink>
      <w:r>
        <w:rPr>
          <w:rFonts w:ascii="Verdana" w:hAnsi="Verdana"/>
          <w:color w:val="333333"/>
          <w:sz w:val="18"/>
          <w:szCs w:val="18"/>
        </w:rPr>
        <w:t> is so popular.</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Hashing</w:t>
      </w:r>
      <w:r>
        <w:rPr>
          <w:rFonts w:ascii="Verdana" w:hAnsi="Verdana"/>
          <w:color w:val="333333"/>
          <w:sz w:val="18"/>
          <w:szCs w:val="18"/>
        </w:rPr>
        <w:t>. </w:t>
      </w:r>
      <w:hyperlink r:id="rId61" w:tgtFrame="_blank" w:history="1">
        <w:r>
          <w:rPr>
            <w:rStyle w:val="Hyperlink"/>
            <w:rFonts w:ascii="Verdana" w:hAnsi="Verdana"/>
            <w:color w:val="0066CC"/>
            <w:sz w:val="18"/>
            <w:szCs w:val="18"/>
          </w:rPr>
          <w:t>Hash functions</w:t>
        </w:r>
      </w:hyperlink>
      <w:r>
        <w:rPr>
          <w:rFonts w:ascii="Verdana" w:hAnsi="Verdana"/>
          <w:color w:val="333333"/>
          <w:sz w:val="18"/>
          <w:szCs w:val="18"/>
        </w:rPr>
        <w:t> play a central role in </w:t>
      </w:r>
      <w:hyperlink r:id="rId62" w:tgtFrame="_blank" w:history="1">
        <w:r>
          <w:rPr>
            <w:rStyle w:val="Hyperlink"/>
            <w:rFonts w:ascii="Verdana" w:hAnsi="Verdana"/>
            <w:color w:val="0066CC"/>
            <w:sz w:val="18"/>
            <w:szCs w:val="18"/>
          </w:rPr>
          <w:t>cryptography</w:t>
        </w:r>
      </w:hyperlink>
      <w:r>
        <w:rPr>
          <w:rFonts w:ascii="Verdana" w:hAnsi="Verdana"/>
          <w:color w:val="333333"/>
          <w:sz w:val="18"/>
          <w:szCs w:val="18"/>
        </w:rPr>
        <w:t>, </w:t>
      </w:r>
      <w:hyperlink r:id="rId63" w:tgtFrame="_blank" w:history="1">
        <w:r>
          <w:rPr>
            <w:rStyle w:val="Hyperlink"/>
            <w:rFonts w:ascii="Verdana" w:hAnsi="Verdana"/>
            <w:color w:val="0066CC"/>
            <w:sz w:val="18"/>
            <w:szCs w:val="18"/>
          </w:rPr>
          <w:t>error detection</w:t>
        </w:r>
      </w:hyperlink>
      <w:r>
        <w:rPr>
          <w:rFonts w:ascii="Verdana" w:hAnsi="Verdana"/>
          <w:color w:val="333333"/>
          <w:sz w:val="18"/>
          <w:szCs w:val="18"/>
        </w:rPr>
        <w:t>, cache management, and </w:t>
      </w:r>
      <w:hyperlink r:id="rId64" w:tgtFrame="_blank" w:history="1">
        <w:r>
          <w:rPr>
            <w:rStyle w:val="Hyperlink"/>
            <w:rFonts w:ascii="Verdana" w:hAnsi="Verdana"/>
            <w:color w:val="0066CC"/>
            <w:sz w:val="18"/>
            <w:szCs w:val="18"/>
          </w:rPr>
          <w:t>efficient look-up</w:t>
        </w:r>
      </w:hyperlink>
      <w:r>
        <w:rPr>
          <w:rFonts w:ascii="Verdana" w:hAnsi="Verdana"/>
          <w:color w:val="333333"/>
          <w:sz w:val="18"/>
          <w:szCs w:val="18"/>
        </w:rPr>
        <w:t>. Despite the superficial differences—the applications—all hash functions are closely related; in fact, they differ more in quality than nature. A hash function takes a message and deterministically produces a signature that looks like a pseudo-random number, </w:t>
      </w:r>
      <w:r>
        <w:rPr>
          <w:rFonts w:ascii="Verdana" w:hAnsi="Verdana"/>
          <w:noProof/>
          <w:color w:val="333333"/>
          <w:sz w:val="18"/>
          <w:szCs w:val="18"/>
        </w:rPr>
        <w:drawing>
          <wp:inline distT="0" distB="0" distL="0" distR="0">
            <wp:extent cx="95250" cy="66675"/>
            <wp:effectExtent l="0" t="0" r="0" b="9525"/>
            <wp:docPr id="7" name="Picture 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Verdana" w:hAnsi="Verdana"/>
          <w:color w:val="333333"/>
          <w:sz w:val="18"/>
          <w:szCs w:val="18"/>
        </w:rPr>
        <w:t> bits long, usually with </w:t>
      </w:r>
      <w:r>
        <w:rPr>
          <w:rFonts w:ascii="Verdana" w:hAnsi="Verdana"/>
          <w:noProof/>
          <w:color w:val="333333"/>
          <w:sz w:val="18"/>
          <w:szCs w:val="18"/>
        </w:rPr>
        <w:drawing>
          <wp:inline distT="0" distB="0" distL="0" distR="0">
            <wp:extent cx="95250" cy="66675"/>
            <wp:effectExtent l="0" t="0" r="0" b="9525"/>
            <wp:docPr id="6" name="Picture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Pr>
          <w:rFonts w:ascii="Verdana" w:hAnsi="Verdana"/>
          <w:color w:val="333333"/>
          <w:sz w:val="18"/>
          <w:szCs w:val="18"/>
        </w:rPr>
        <w:t> rather large, say 128 or 256. The harder it is to correlate the hash value with the original data, the safer the hash function is. If it is </w:t>
      </w:r>
      <w:proofErr w:type="gramStart"/>
      <w:r>
        <w:rPr>
          <w:rStyle w:val="Emphasis"/>
          <w:rFonts w:ascii="Verdana" w:hAnsi="Verdana"/>
          <w:color w:val="333333"/>
          <w:sz w:val="18"/>
          <w:szCs w:val="18"/>
        </w:rPr>
        <w:t>really</w:t>
      </w:r>
      <w:r>
        <w:rPr>
          <w:rFonts w:ascii="Verdana" w:hAnsi="Verdana"/>
          <w:color w:val="333333"/>
          <w:sz w:val="18"/>
          <w:szCs w:val="18"/>
        </w:rPr>
        <w:t> hard</w:t>
      </w:r>
      <w:proofErr w:type="gramEnd"/>
      <w:r>
        <w:rPr>
          <w:rFonts w:ascii="Verdana" w:hAnsi="Verdana"/>
          <w:color w:val="333333"/>
          <w:sz w:val="18"/>
          <w:szCs w:val="18"/>
        </w:rPr>
        <w:t xml:space="preserve"> to find the original data given a hash value, the function can serve as a </w:t>
      </w:r>
      <w:hyperlink r:id="rId65" w:tgtFrame="_blank" w:history="1">
        <w:r>
          <w:rPr>
            <w:rStyle w:val="Hyperlink"/>
            <w:rFonts w:ascii="Verdana" w:hAnsi="Verdana"/>
            <w:color w:val="0066CC"/>
            <w:sz w:val="18"/>
            <w:szCs w:val="18"/>
          </w:rPr>
          <w:t>one way function</w:t>
        </w:r>
      </w:hyperlink>
      <w:r>
        <w:rPr>
          <w:rFonts w:ascii="Verdana" w:hAnsi="Verdana"/>
          <w:color w:val="333333"/>
          <w:sz w:val="18"/>
          <w:szCs w:val="18"/>
        </w:rPr>
        <w:t xml:space="preserve"> and be used in cryptographic applications. If the hash function is just good enough, it can serve as an (most probably) unique identifier for data items, which in turn can be used for cache management or hash tables. In either case, you </w:t>
      </w:r>
      <w:proofErr w:type="gramStart"/>
      <w:r>
        <w:rPr>
          <w:rFonts w:ascii="Verdana" w:hAnsi="Verdana"/>
          <w:color w:val="333333"/>
          <w:sz w:val="18"/>
          <w:szCs w:val="18"/>
        </w:rPr>
        <w:t>have to</w:t>
      </w:r>
      <w:proofErr w:type="gramEnd"/>
      <w:r>
        <w:rPr>
          <w:rFonts w:ascii="Verdana" w:hAnsi="Verdana"/>
          <w:color w:val="333333"/>
          <w:sz w:val="18"/>
          <w:szCs w:val="18"/>
        </w:rPr>
        <w:t xml:space="preserve"> understand the mathematics of the probability of collisions (two or more items hashing to the same value) so you can assess what hashing scheme is sufficient for your application. Read about von Mises’ </w:t>
      </w:r>
      <w:hyperlink r:id="rId66" w:tgtFrame="_blank" w:history="1">
        <w:r>
          <w:rPr>
            <w:rStyle w:val="Hyperlink"/>
            <w:rFonts w:ascii="Verdana" w:hAnsi="Verdana"/>
            <w:color w:val="0066CC"/>
            <w:sz w:val="18"/>
            <w:szCs w:val="18"/>
          </w:rPr>
          <w:t>birthday paradox</w:t>
        </w:r>
      </w:hyperlink>
      <w:r>
        <w:rPr>
          <w:rFonts w:ascii="Verdana" w:hAnsi="Verdana"/>
          <w:color w:val="333333"/>
          <w:sz w:val="18"/>
          <w:szCs w:val="18"/>
        </w:rPr>
        <w:t> to understand how to compute the probability of collision.</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lastRenderedPageBreak/>
        <w:t>Disjoint Sets</w:t>
      </w:r>
      <w:r>
        <w:rPr>
          <w:rFonts w:ascii="Verdana" w:hAnsi="Verdana"/>
          <w:color w:val="333333"/>
          <w:sz w:val="18"/>
          <w:szCs w:val="18"/>
        </w:rPr>
        <w:t>. The </w:t>
      </w:r>
      <w:hyperlink r:id="rId67" w:tgtFrame="_blank" w:history="1">
        <w:r>
          <w:rPr>
            <w:rStyle w:val="Hyperlink"/>
            <w:rFonts w:ascii="Verdana" w:hAnsi="Verdana"/>
            <w:color w:val="0066CC"/>
            <w:sz w:val="18"/>
            <w:szCs w:val="18"/>
          </w:rPr>
          <w:t>Disjoint sets</w:t>
        </w:r>
      </w:hyperlink>
      <w:r>
        <w:rPr>
          <w:rFonts w:ascii="Verdana" w:hAnsi="Verdana"/>
          <w:color w:val="333333"/>
          <w:sz w:val="18"/>
          <w:szCs w:val="18"/>
        </w:rPr>
        <w:t xml:space="preserve"> data structure is a helper structure that you will need in a wide variety of algorithms, whether graph algorithms or image processing. Disjoint sets </w:t>
      </w:r>
      <w:proofErr w:type="gramStart"/>
      <w:r>
        <w:rPr>
          <w:rFonts w:ascii="Verdana" w:hAnsi="Verdana"/>
          <w:color w:val="333333"/>
          <w:sz w:val="18"/>
          <w:szCs w:val="18"/>
        </w:rPr>
        <w:t>serves</w:t>
      </w:r>
      <w:proofErr w:type="gramEnd"/>
      <w:r>
        <w:rPr>
          <w:rFonts w:ascii="Verdana" w:hAnsi="Verdana"/>
          <w:color w:val="333333"/>
          <w:sz w:val="18"/>
          <w:szCs w:val="18"/>
        </w:rPr>
        <w:t xml:space="preserve"> to represent multiple sets within a single array, each item being the member of one of many sets. Considered like that, this sounds like a rather special case, but in fact, there are </w:t>
      </w:r>
      <w:proofErr w:type="gramStart"/>
      <w:r>
        <w:rPr>
          <w:rFonts w:ascii="Verdana" w:hAnsi="Verdana"/>
          <w:color w:val="333333"/>
          <w:sz w:val="18"/>
          <w:szCs w:val="18"/>
        </w:rPr>
        <w:t>a number of</w:t>
      </w:r>
      <w:proofErr w:type="gramEnd"/>
      <w:r>
        <w:rPr>
          <w:rFonts w:ascii="Verdana" w:hAnsi="Verdana"/>
          <w:color w:val="333333"/>
          <w:sz w:val="18"/>
          <w:szCs w:val="18"/>
        </w:rPr>
        <w:t xml:space="preserve"> applications, not all obvious. </w:t>
      </w:r>
      <w:hyperlink r:id="rId68" w:tgtFrame="_blank" w:history="1">
        <w:r>
          <w:rPr>
            <w:rStyle w:val="Hyperlink"/>
            <w:rFonts w:ascii="Verdana" w:hAnsi="Verdana"/>
            <w:color w:val="0066CC"/>
            <w:sz w:val="18"/>
            <w:szCs w:val="18"/>
          </w:rPr>
          <w:t>Connected components</w:t>
        </w:r>
      </w:hyperlink>
      <w:r>
        <w:rPr>
          <w:rFonts w:ascii="Verdana" w:hAnsi="Verdana"/>
          <w:color w:val="333333"/>
          <w:sz w:val="18"/>
          <w:szCs w:val="18"/>
        </w:rPr>
        <w:t xml:space="preserve"> arise in graph algorithms are most efficiently represented using the disjoint set data structure. It can also serve to segment an image, a process also </w:t>
      </w:r>
      <w:proofErr w:type="spellStart"/>
      <w:proofErr w:type="gramStart"/>
      <w:r>
        <w:rPr>
          <w:rFonts w:ascii="Verdana" w:hAnsi="Verdana"/>
          <w:color w:val="333333"/>
          <w:sz w:val="18"/>
          <w:szCs w:val="18"/>
        </w:rPr>
        <w:t>know</w:t>
      </w:r>
      <w:proofErr w:type="spellEnd"/>
      <w:proofErr w:type="gramEnd"/>
      <w:r>
        <w:rPr>
          <w:rFonts w:ascii="Verdana" w:hAnsi="Verdana"/>
          <w:color w:val="333333"/>
          <w:sz w:val="18"/>
          <w:szCs w:val="18"/>
        </w:rPr>
        <w:t xml:space="preserve"> as computing the connected components or </w:t>
      </w:r>
      <w:hyperlink r:id="rId69" w:tgtFrame="_blank" w:history="1">
        <w:r>
          <w:rPr>
            <w:rStyle w:val="Hyperlink"/>
            <w:rFonts w:ascii="Verdana" w:hAnsi="Verdana"/>
            <w:color w:val="0066CC"/>
            <w:sz w:val="18"/>
            <w:szCs w:val="18"/>
          </w:rPr>
          <w:t>labeling</w:t>
        </w:r>
      </w:hyperlink>
      <w:r>
        <w:rPr>
          <w:rFonts w:ascii="Verdana" w:hAnsi="Verdana"/>
          <w:color w:val="333333"/>
          <w:sz w:val="18"/>
          <w:szCs w:val="18"/>
        </w:rPr>
        <w:t>. What’s also very interesting about disjoint sets is just how incredibly efficient operation are: using path compression, operations can be performed in expected constant time!</w:t>
      </w:r>
    </w:p>
    <w:p w:rsidR="00A025B5" w:rsidRDefault="00A025B5" w:rsidP="00A025B5">
      <w:pPr>
        <w:pStyle w:val="NormalWeb"/>
        <w:shd w:val="clear" w:color="auto" w:fill="FFFFFF"/>
        <w:ind w:left="150"/>
        <w:rPr>
          <w:rFonts w:ascii="Verdana" w:hAnsi="Verdana"/>
          <w:color w:val="333333"/>
          <w:sz w:val="18"/>
          <w:szCs w:val="18"/>
        </w:rPr>
      </w:pPr>
      <w:r>
        <w:rPr>
          <w:rFonts w:ascii="Verdana" w:hAnsi="Verdana"/>
          <w:color w:val="333333"/>
          <w:sz w:val="18"/>
          <w:szCs w:val="18"/>
        </w:rPr>
        <w:t>The special case where there are only two possible sets reverts to a simple </w:t>
      </w:r>
      <w:hyperlink r:id="rId70" w:history="1">
        <w:r>
          <w:rPr>
            <w:rStyle w:val="Hyperlink"/>
            <w:rFonts w:ascii="Verdana" w:hAnsi="Verdana"/>
            <w:color w:val="B85B5A"/>
            <w:sz w:val="18"/>
            <w:szCs w:val="18"/>
          </w:rPr>
          <w:t>bitmap</w:t>
        </w:r>
      </w:hyperlink>
      <w:r>
        <w:rPr>
          <w:rFonts w:ascii="Verdana" w:hAnsi="Verdana"/>
          <w:color w:val="333333"/>
          <w:sz w:val="18"/>
          <w:szCs w:val="18"/>
        </w:rPr>
        <w:t>, a data structure that is simple to manage and requires comparatively little memory—use of which can be further reduced, with a price, using </w:t>
      </w:r>
      <w:hyperlink r:id="rId71" w:tgtFrame="_blank" w:history="1">
        <w:r>
          <w:rPr>
            <w:rStyle w:val="Hyperlink"/>
            <w:rFonts w:ascii="Verdana" w:hAnsi="Verdana"/>
            <w:color w:val="B85B5A"/>
            <w:sz w:val="18"/>
            <w:szCs w:val="18"/>
          </w:rPr>
          <w:t>Bloom filters</w:t>
        </w:r>
      </w:hyperlink>
      <w:r>
        <w:rPr>
          <w:rFonts w:ascii="Verdana" w:hAnsi="Verdana"/>
          <w:color w:val="333333"/>
          <w:sz w:val="18"/>
          <w:szCs w:val="18"/>
        </w:rPr>
        <w:t>.</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Graph Algorithms and Data Structures</w:t>
      </w:r>
      <w:r>
        <w:rPr>
          <w:rFonts w:ascii="Verdana" w:hAnsi="Verdana"/>
          <w:color w:val="333333"/>
          <w:sz w:val="18"/>
          <w:szCs w:val="18"/>
        </w:rPr>
        <w:t>. Problems like computing the </w:t>
      </w:r>
      <w:hyperlink r:id="rId72" w:tgtFrame="_blank" w:history="1">
        <w:r>
          <w:rPr>
            <w:rStyle w:val="Hyperlink"/>
            <w:rFonts w:ascii="Verdana" w:hAnsi="Verdana"/>
            <w:color w:val="0066CC"/>
            <w:sz w:val="18"/>
            <w:szCs w:val="18"/>
          </w:rPr>
          <w:t>minimum spanning tree</w:t>
        </w:r>
      </w:hyperlink>
      <w:r>
        <w:rPr>
          <w:rFonts w:ascii="Verdana" w:hAnsi="Verdana"/>
          <w:color w:val="333333"/>
          <w:sz w:val="18"/>
          <w:szCs w:val="18"/>
        </w:rPr>
        <w:t>, the determination of the </w:t>
      </w:r>
      <w:hyperlink r:id="rId73" w:tgtFrame="_blank" w:history="1">
        <w:r>
          <w:rPr>
            <w:rStyle w:val="Hyperlink"/>
            <w:rFonts w:ascii="Verdana" w:hAnsi="Verdana"/>
            <w:color w:val="0066CC"/>
            <w:sz w:val="18"/>
            <w:szCs w:val="18"/>
          </w:rPr>
          <w:t>shortest path</w:t>
        </w:r>
      </w:hyperlink>
      <w:r>
        <w:rPr>
          <w:rFonts w:ascii="Verdana" w:hAnsi="Verdana"/>
          <w:color w:val="333333"/>
          <w:sz w:val="18"/>
          <w:szCs w:val="18"/>
        </w:rPr>
        <w:t> between two nodes, </w:t>
      </w:r>
      <w:hyperlink r:id="rId74" w:tgtFrame="_blank" w:history="1">
        <w:r>
          <w:rPr>
            <w:rStyle w:val="Hyperlink"/>
            <w:rFonts w:ascii="Verdana" w:hAnsi="Verdana"/>
            <w:color w:val="0066CC"/>
            <w:sz w:val="18"/>
            <w:szCs w:val="18"/>
          </w:rPr>
          <w:t>matching</w:t>
        </w:r>
      </w:hyperlink>
      <w:r>
        <w:rPr>
          <w:rFonts w:ascii="Verdana" w:hAnsi="Verdana"/>
          <w:color w:val="333333"/>
          <w:sz w:val="18"/>
          <w:szCs w:val="18"/>
        </w:rPr>
        <w:t>, and the detection of </w:t>
      </w:r>
      <w:hyperlink r:id="rId75" w:tgtFrame="_blank" w:history="1">
        <w:r>
          <w:rPr>
            <w:rStyle w:val="Hyperlink"/>
            <w:rFonts w:ascii="Verdana" w:hAnsi="Verdana"/>
            <w:color w:val="0066CC"/>
            <w:sz w:val="18"/>
            <w:szCs w:val="18"/>
          </w:rPr>
          <w:t>cut vertexes</w:t>
        </w:r>
      </w:hyperlink>
      <w:r>
        <w:rPr>
          <w:rFonts w:ascii="Verdana" w:hAnsi="Verdana"/>
          <w:color w:val="333333"/>
          <w:sz w:val="18"/>
          <w:szCs w:val="18"/>
        </w:rPr>
        <w:t> will arise in a number of situation. Google’s </w:t>
      </w:r>
      <w:hyperlink r:id="rId76" w:tgtFrame="_blank" w:history="1">
        <w:r>
          <w:rPr>
            <w:rStyle w:val="Hyperlink"/>
            <w:rFonts w:ascii="Verdana" w:hAnsi="Verdana"/>
            <w:color w:val="0066CC"/>
            <w:sz w:val="18"/>
            <w:szCs w:val="18"/>
          </w:rPr>
          <w:t>PageRank</w:t>
        </w:r>
      </w:hyperlink>
      <w:r>
        <w:rPr>
          <w:rFonts w:ascii="Verdana" w:hAnsi="Verdana"/>
          <w:color w:val="333333"/>
          <w:sz w:val="18"/>
          <w:szCs w:val="18"/>
        </w:rPr>
        <w:t>, for example, is a very concrete application of graph algorithms. Often, seemingly unrelated problems can be mapped to graph algorithms for which very efficient algorithms, possibly dynamic programming related, already exist. There is also a large body of literature devoted to the data structures used for graphs, considering every possible special case: </w:t>
      </w:r>
      <w:hyperlink r:id="rId77" w:tgtFrame="_blank" w:history="1">
        <w:r>
          <w:rPr>
            <w:rStyle w:val="Hyperlink"/>
            <w:rFonts w:ascii="Verdana" w:hAnsi="Verdana"/>
            <w:color w:val="0066CC"/>
            <w:sz w:val="18"/>
            <w:szCs w:val="18"/>
          </w:rPr>
          <w:t>sparse</w:t>
        </w:r>
      </w:hyperlink>
      <w:r>
        <w:rPr>
          <w:rFonts w:ascii="Verdana" w:hAnsi="Verdana"/>
          <w:color w:val="333333"/>
          <w:sz w:val="18"/>
          <w:szCs w:val="18"/>
        </w:rPr>
        <w:t>, </w:t>
      </w:r>
      <w:hyperlink r:id="rId78" w:tgtFrame="_blank" w:history="1">
        <w:r>
          <w:rPr>
            <w:rStyle w:val="Hyperlink"/>
            <w:rFonts w:ascii="Verdana" w:hAnsi="Verdana"/>
            <w:color w:val="0066CC"/>
            <w:sz w:val="18"/>
            <w:szCs w:val="18"/>
          </w:rPr>
          <w:t>dense</w:t>
        </w:r>
      </w:hyperlink>
      <w:r>
        <w:rPr>
          <w:rFonts w:ascii="Verdana" w:hAnsi="Verdana"/>
          <w:color w:val="333333"/>
          <w:sz w:val="18"/>
          <w:szCs w:val="18"/>
        </w:rPr>
        <w:t>, </w:t>
      </w:r>
      <w:hyperlink r:id="rId79" w:tgtFrame="_blank" w:history="1">
        <w:r>
          <w:rPr>
            <w:rStyle w:val="Hyperlink"/>
            <w:rFonts w:ascii="Verdana" w:hAnsi="Verdana"/>
            <w:color w:val="0066CC"/>
            <w:sz w:val="18"/>
            <w:szCs w:val="18"/>
          </w:rPr>
          <w:t>clique</w:t>
        </w:r>
      </w:hyperlink>
      <w:r>
        <w:rPr>
          <w:rFonts w:ascii="Verdana" w:hAnsi="Verdana"/>
          <w:color w:val="333333"/>
          <w:sz w:val="18"/>
          <w:szCs w:val="18"/>
        </w:rPr>
        <w:t>-rich, or </w:t>
      </w:r>
      <w:hyperlink r:id="rId80" w:tgtFrame="_blank" w:history="1">
        <w:r>
          <w:rPr>
            <w:rStyle w:val="Hyperlink"/>
            <w:rFonts w:ascii="Verdana" w:hAnsi="Verdana"/>
            <w:color w:val="0066CC"/>
            <w:sz w:val="18"/>
            <w:szCs w:val="18"/>
          </w:rPr>
          <w:t>small world</w:t>
        </w:r>
      </w:hyperlink>
      <w:r>
        <w:rPr>
          <w:rFonts w:ascii="Verdana" w:hAnsi="Verdana"/>
          <w:color w:val="333333"/>
          <w:sz w:val="18"/>
          <w:szCs w:val="18"/>
        </w:rPr>
        <w:t> networks, etc.</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Dynamic Programming</w:t>
      </w:r>
      <w:r>
        <w:rPr>
          <w:rFonts w:ascii="Verdana" w:hAnsi="Verdana"/>
          <w:color w:val="333333"/>
          <w:sz w:val="18"/>
          <w:szCs w:val="18"/>
        </w:rPr>
        <w:t>. Closely related to graph algorithms, </w:t>
      </w:r>
      <w:hyperlink r:id="rId81" w:tgtFrame="_blank" w:history="1">
        <w:r>
          <w:rPr>
            <w:rStyle w:val="Hyperlink"/>
            <w:rFonts w:ascii="Verdana" w:hAnsi="Verdana"/>
            <w:color w:val="0066CC"/>
            <w:sz w:val="18"/>
            <w:szCs w:val="18"/>
          </w:rPr>
          <w:t>dynamic programming</w:t>
        </w:r>
      </w:hyperlink>
      <w:r>
        <w:rPr>
          <w:rFonts w:ascii="Verdana" w:hAnsi="Verdana"/>
          <w:color w:val="333333"/>
          <w:sz w:val="18"/>
          <w:szCs w:val="18"/>
        </w:rPr>
        <w:t> exploit the fact that the optimal solution to a large problem can be expressed as an optimal combination of sub-problems. Not all problems are amenable to this method, because not every objective function abide to the </w:t>
      </w:r>
      <w:hyperlink r:id="rId82" w:tgtFrame="_blank" w:history="1">
        <w:r>
          <w:rPr>
            <w:rStyle w:val="Hyperlink"/>
            <w:rFonts w:ascii="Verdana" w:hAnsi="Verdana"/>
            <w:color w:val="0066CC"/>
            <w:sz w:val="18"/>
            <w:szCs w:val="18"/>
          </w:rPr>
          <w:t>principle of optimality</w:t>
        </w:r>
      </w:hyperlink>
      <w:r>
        <w:rPr>
          <w:rFonts w:ascii="Verdana" w:hAnsi="Verdana"/>
          <w:color w:val="333333"/>
          <w:sz w:val="18"/>
          <w:szCs w:val="18"/>
        </w:rPr>
        <w:t>, but many optimization problems do. Dynamic programming exchanges memory for computation, a generally beneficent trade-off.</w:t>
      </w:r>
    </w:p>
    <w:p w:rsidR="00A025B5" w:rsidRDefault="00A025B5" w:rsidP="00A025B5">
      <w:pPr>
        <w:pStyle w:val="NormalWeb"/>
        <w:shd w:val="clear" w:color="auto" w:fill="FFFFFF"/>
        <w:ind w:left="150"/>
        <w:rPr>
          <w:rFonts w:ascii="Verdana" w:hAnsi="Verdana"/>
          <w:color w:val="333333"/>
          <w:sz w:val="18"/>
          <w:szCs w:val="18"/>
        </w:rPr>
      </w:pPr>
      <w:hyperlink r:id="rId83" w:tgtFrame="_blank" w:history="1">
        <w:proofErr w:type="spellStart"/>
        <w:r>
          <w:rPr>
            <w:rStyle w:val="Hyperlink"/>
            <w:rFonts w:ascii="Verdana" w:hAnsi="Verdana"/>
            <w:color w:val="B85B5A"/>
            <w:sz w:val="18"/>
            <w:szCs w:val="18"/>
          </w:rPr>
          <w:t>Memoization</w:t>
        </w:r>
        <w:proofErr w:type="spellEnd"/>
      </w:hyperlink>
      <w:r>
        <w:rPr>
          <w:rFonts w:ascii="Verdana" w:hAnsi="Verdana"/>
          <w:color w:val="333333"/>
          <w:sz w:val="18"/>
          <w:szCs w:val="18"/>
        </w:rPr>
        <w:t xml:space="preserve"> could be considered a limited form of dynamic programming where previous evaluations of an expensive function are cached and reused rather than recomputed if asked for again. </w:t>
      </w:r>
      <w:proofErr w:type="spellStart"/>
      <w:r>
        <w:rPr>
          <w:rFonts w:ascii="Verdana" w:hAnsi="Verdana"/>
          <w:color w:val="333333"/>
          <w:sz w:val="18"/>
          <w:szCs w:val="18"/>
        </w:rPr>
        <w:t>Memoization</w:t>
      </w:r>
      <w:proofErr w:type="spellEnd"/>
      <w:r>
        <w:rPr>
          <w:rFonts w:ascii="Verdana" w:hAnsi="Verdana"/>
          <w:color w:val="333333"/>
          <w:sz w:val="18"/>
          <w:szCs w:val="18"/>
        </w:rPr>
        <w:t xml:space="preserve"> greatly reduce computational complexity when used in combination with an optimization (or simply recursive) algorithm. For example, the n-</w:t>
      </w:r>
      <w:proofErr w:type="spellStart"/>
      <w:r>
        <w:rPr>
          <w:rFonts w:ascii="Verdana" w:hAnsi="Verdana"/>
          <w:color w:val="333333"/>
          <w:sz w:val="18"/>
          <w:szCs w:val="18"/>
        </w:rPr>
        <w:t>th</w:t>
      </w:r>
      <w:proofErr w:type="spellEnd"/>
      <w:r>
        <w:rPr>
          <w:rFonts w:ascii="Verdana" w:hAnsi="Verdana"/>
          <w:color w:val="333333"/>
          <w:sz w:val="18"/>
          <w:szCs w:val="18"/>
        </w:rPr>
        <w:t> </w:t>
      </w:r>
      <w:hyperlink r:id="rId84" w:tgtFrame="_blank" w:history="1">
        <w:r>
          <w:rPr>
            <w:rStyle w:val="Hyperlink"/>
            <w:rFonts w:ascii="Verdana" w:hAnsi="Verdana"/>
            <w:color w:val="B85B5A"/>
            <w:sz w:val="18"/>
            <w:szCs w:val="18"/>
          </w:rPr>
          <w:t>Fibonacci number</w:t>
        </w:r>
      </w:hyperlink>
      <w:r>
        <w:rPr>
          <w:rFonts w:ascii="Verdana" w:hAnsi="Verdana"/>
          <w:color w:val="333333"/>
          <w:sz w:val="18"/>
          <w:szCs w:val="18"/>
        </w:rPr>
        <w:t> can be computed in </w:t>
      </w:r>
      <w:r>
        <w:rPr>
          <w:rFonts w:ascii="Verdana" w:hAnsi="Verdana"/>
          <w:noProof/>
          <w:color w:val="333333"/>
          <w:sz w:val="18"/>
          <w:szCs w:val="18"/>
        </w:rPr>
        <w:drawing>
          <wp:inline distT="0" distB="0" distL="0" distR="0">
            <wp:extent cx="323850" cy="171450"/>
            <wp:effectExtent l="0" t="0" r="0" b="0"/>
            <wp:docPr id="5" name="Picture 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Fonts w:ascii="Verdana" w:hAnsi="Verdana"/>
          <w:color w:val="333333"/>
          <w:sz w:val="18"/>
          <w:szCs w:val="18"/>
        </w:rPr>
        <w:t xml:space="preserve"> time using </w:t>
      </w:r>
      <w:proofErr w:type="spellStart"/>
      <w:r>
        <w:rPr>
          <w:rFonts w:ascii="Verdana" w:hAnsi="Verdana"/>
          <w:color w:val="333333"/>
          <w:sz w:val="18"/>
          <w:szCs w:val="18"/>
        </w:rPr>
        <w:t>memoization</w:t>
      </w:r>
      <w:proofErr w:type="spellEnd"/>
      <w:r>
        <w:rPr>
          <w:rFonts w:ascii="Verdana" w:hAnsi="Verdana"/>
          <w:color w:val="333333"/>
          <w:sz w:val="18"/>
          <w:szCs w:val="18"/>
        </w:rPr>
        <w:t>, while the basic recursive formulation results in no less than </w:t>
      </w:r>
      <w:r>
        <w:rPr>
          <w:rFonts w:ascii="Verdana" w:hAnsi="Verdana"/>
          <w:noProof/>
          <w:color w:val="333333"/>
          <w:sz w:val="18"/>
          <w:szCs w:val="18"/>
        </w:rPr>
        <w:drawing>
          <wp:inline distT="0" distB="0" distL="0" distR="0">
            <wp:extent cx="790575" cy="171450"/>
            <wp:effectExtent l="0" t="0" r="9525" b="0"/>
            <wp:docPr id="4" name="Picture 4" descr="O(F_n) \sim \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F_n) \sim \phi^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Pr>
          <w:rFonts w:ascii="Verdana" w:hAnsi="Verdana"/>
          <w:color w:val="333333"/>
          <w:sz w:val="18"/>
          <w:szCs w:val="18"/>
        </w:rPr>
        <w:t> calls! Here, </w:t>
      </w:r>
      <w:r>
        <w:rPr>
          <w:rFonts w:ascii="Verdana" w:hAnsi="Verdana"/>
          <w:noProof/>
          <w:color w:val="333333"/>
          <w:sz w:val="18"/>
          <w:szCs w:val="18"/>
        </w:rPr>
        <w:drawing>
          <wp:inline distT="0" distB="0" distL="0" distR="0">
            <wp:extent cx="95250" cy="133350"/>
            <wp:effectExtent l="0" t="0" r="0" b="0"/>
            <wp:docPr id="3" name="Picture 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Fonts w:ascii="Verdana" w:hAnsi="Verdana"/>
          <w:color w:val="333333"/>
          <w:sz w:val="18"/>
          <w:szCs w:val="18"/>
        </w:rPr>
        <w:t> is </w:t>
      </w:r>
      <w:hyperlink r:id="rId87" w:tgtFrame="_blank" w:history="1">
        <w:r>
          <w:rPr>
            <w:rStyle w:val="Hyperlink"/>
            <w:rFonts w:ascii="Verdana" w:hAnsi="Verdana"/>
            <w:color w:val="B85B5A"/>
            <w:sz w:val="18"/>
            <w:szCs w:val="18"/>
          </w:rPr>
          <w:t>Phidias</w:t>
        </w:r>
      </w:hyperlink>
      <w:r>
        <w:rPr>
          <w:rFonts w:ascii="Verdana" w:hAnsi="Verdana"/>
          <w:color w:val="333333"/>
          <w:sz w:val="18"/>
          <w:szCs w:val="18"/>
        </w:rPr>
        <w:t>‘s number, the </w:t>
      </w:r>
      <w:hyperlink r:id="rId88" w:tgtFrame="_blank" w:history="1">
        <w:r>
          <w:rPr>
            <w:rStyle w:val="Hyperlink"/>
            <w:rFonts w:ascii="Verdana" w:hAnsi="Verdana"/>
            <w:color w:val="B85B5A"/>
            <w:sz w:val="18"/>
            <w:szCs w:val="18"/>
          </w:rPr>
          <w:t>golden ratio</w:t>
        </w:r>
      </w:hyperlink>
      <w:r>
        <w:rPr>
          <w:rFonts w:ascii="Verdana" w:hAnsi="Verdana"/>
          <w:color w:val="333333"/>
          <w:sz w:val="18"/>
          <w:szCs w:val="18"/>
        </w:rPr>
        <w:t>.</w:t>
      </w:r>
    </w:p>
    <w:p w:rsidR="00A025B5" w:rsidRDefault="00A025B5" w:rsidP="00A025B5">
      <w:pPr>
        <w:numPr>
          <w:ilvl w:val="0"/>
          <w:numId w:val="4"/>
        </w:numPr>
        <w:shd w:val="clear" w:color="auto" w:fill="FFFFFF"/>
        <w:spacing w:before="105" w:after="120" w:line="240" w:lineRule="auto"/>
        <w:ind w:left="150"/>
        <w:rPr>
          <w:rFonts w:ascii="Verdana" w:hAnsi="Verdana"/>
          <w:color w:val="333333"/>
          <w:sz w:val="18"/>
          <w:szCs w:val="18"/>
        </w:rPr>
      </w:pPr>
      <w:r>
        <w:rPr>
          <w:rFonts w:ascii="Verdana" w:hAnsi="Verdana"/>
          <w:b/>
          <w:bCs/>
          <w:color w:val="333333"/>
          <w:sz w:val="18"/>
          <w:szCs w:val="18"/>
        </w:rPr>
        <w:t>State Space Search Algorithms</w:t>
      </w:r>
      <w:r>
        <w:rPr>
          <w:rFonts w:ascii="Verdana" w:hAnsi="Verdana"/>
          <w:color w:val="333333"/>
          <w:sz w:val="18"/>
          <w:szCs w:val="18"/>
        </w:rPr>
        <w:t>. Sometimes the scale of the problem, or the vastness of the state space makes it impossible to represent the problem as a graph. Consider </w:t>
      </w:r>
      <w:hyperlink r:id="rId89" w:tgtFrame="_blank" w:history="1">
        <w:r>
          <w:rPr>
            <w:rStyle w:val="Hyperlink"/>
            <w:rFonts w:ascii="Verdana" w:hAnsi="Verdana"/>
            <w:color w:val="0066CC"/>
            <w:sz w:val="18"/>
            <w:szCs w:val="18"/>
          </w:rPr>
          <w:t>chess</w:t>
        </w:r>
      </w:hyperlink>
      <w:r>
        <w:rPr>
          <w:rFonts w:ascii="Verdana" w:hAnsi="Verdana"/>
          <w:color w:val="333333"/>
          <w:sz w:val="18"/>
          <w:szCs w:val="18"/>
        </w:rPr>
        <w:t> as the example </w:t>
      </w:r>
      <w:r>
        <w:rPr>
          <w:rStyle w:val="Emphasis"/>
          <w:rFonts w:ascii="Verdana" w:hAnsi="Verdana"/>
          <w:color w:val="333333"/>
          <w:sz w:val="18"/>
          <w:szCs w:val="18"/>
        </w:rPr>
        <w:t>par excellence</w:t>
      </w:r>
      <w:r>
        <w:rPr>
          <w:rFonts w:ascii="Verdana" w:hAnsi="Verdana"/>
          <w:color w:val="333333"/>
          <w:sz w:val="18"/>
          <w:szCs w:val="18"/>
        </w:rPr>
        <w:t>. The exact number of distinct valid states of the game is still debated, but is thought to be in the order of </w:t>
      </w:r>
      <w:r>
        <w:rPr>
          <w:rFonts w:ascii="Verdana" w:hAnsi="Verdana"/>
          <w:noProof/>
          <w:color w:val="333333"/>
          <w:sz w:val="18"/>
          <w:szCs w:val="18"/>
        </w:rPr>
        <w:drawing>
          <wp:inline distT="0" distB="0" distL="0" distR="0">
            <wp:extent cx="257175" cy="142875"/>
            <wp:effectExtent l="0" t="0" r="9525" b="9525"/>
            <wp:docPr id="2" name="Picture 2" descr="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4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r>
        <w:rPr>
          <w:rFonts w:ascii="Verdana" w:hAnsi="Verdana"/>
          <w:color w:val="333333"/>
          <w:sz w:val="18"/>
          <w:szCs w:val="18"/>
        </w:rPr>
        <w:t>, and the number of arcs in the game graph somewhere around </w:t>
      </w:r>
      <w:r>
        <w:rPr>
          <w:rFonts w:ascii="Verdana" w:hAnsi="Verdana"/>
          <w:noProof/>
          <w:color w:val="333333"/>
          <w:sz w:val="18"/>
          <w:szCs w:val="18"/>
        </w:rPr>
        <w:drawing>
          <wp:inline distT="0" distB="0" distL="0" distR="0">
            <wp:extent cx="314325" cy="142875"/>
            <wp:effectExtent l="0" t="0" r="9525" b="9525"/>
            <wp:docPr id="1" name="Picture 1" descr="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12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Pr>
          <w:rFonts w:ascii="Verdana" w:hAnsi="Verdana"/>
          <w:color w:val="333333"/>
          <w:sz w:val="18"/>
          <w:szCs w:val="18"/>
        </w:rPr>
        <w:t>, as computed </w:t>
      </w:r>
      <w:hyperlink r:id="rId92" w:tgtFrame="_blank" w:history="1">
        <w:r>
          <w:rPr>
            <w:rStyle w:val="Hyperlink"/>
            <w:rFonts w:ascii="Verdana" w:hAnsi="Verdana"/>
            <w:color w:val="0066CC"/>
            <w:sz w:val="18"/>
            <w:szCs w:val="18"/>
          </w:rPr>
          <w:t>Shannon</w:t>
        </w:r>
      </w:hyperlink>
      <w:r>
        <w:rPr>
          <w:rFonts w:ascii="Verdana" w:hAnsi="Verdana"/>
          <w:color w:val="333333"/>
          <w:sz w:val="18"/>
          <w:szCs w:val="18"/>
        </w:rPr>
        <w:t>, therefore known as </w:t>
      </w:r>
      <w:hyperlink r:id="rId93" w:tgtFrame="_blank" w:history="1">
        <w:r>
          <w:rPr>
            <w:rStyle w:val="Hyperlink"/>
            <w:rFonts w:ascii="Verdana" w:hAnsi="Verdana"/>
            <w:color w:val="0066CC"/>
            <w:sz w:val="18"/>
            <w:szCs w:val="18"/>
          </w:rPr>
          <w:t>Shannon’s Number</w:t>
        </w:r>
      </w:hyperlink>
      <w:r>
        <w:rPr>
          <w:rFonts w:ascii="Verdana" w:hAnsi="Verdana"/>
          <w:color w:val="333333"/>
          <w:sz w:val="18"/>
          <w:szCs w:val="18"/>
        </w:rPr>
        <w:t>. It would be infeasible to search the graph corresponding to all possible games to determine the optimal move given any valid chess position. To deal with this immense state space, one would use one of the many state space search algorithms such as </w:t>
      </w:r>
      <w:hyperlink r:id="rId94" w:tgtFrame="_blank" w:history="1">
        <w:r>
          <w:rPr>
            <w:rStyle w:val="Hyperlink"/>
            <w:rFonts w:ascii="Verdana" w:hAnsi="Verdana"/>
            <w:color w:val="0066CC"/>
            <w:sz w:val="18"/>
            <w:szCs w:val="18"/>
          </w:rPr>
          <w:t>limited depth search</w:t>
        </w:r>
      </w:hyperlink>
      <w:r>
        <w:rPr>
          <w:rFonts w:ascii="Verdana" w:hAnsi="Verdana"/>
          <w:color w:val="333333"/>
          <w:sz w:val="18"/>
          <w:szCs w:val="18"/>
        </w:rPr>
        <w:t>, </w:t>
      </w:r>
      <w:hyperlink r:id="rId95" w:tgtFrame="_blank" w:history="1">
        <w:r>
          <w:rPr>
            <w:rStyle w:val="Hyperlink"/>
            <w:rFonts w:ascii="Verdana" w:hAnsi="Verdana"/>
            <w:color w:val="0066CC"/>
            <w:sz w:val="18"/>
            <w:szCs w:val="18"/>
          </w:rPr>
          <w:t>Breadth-first search</w:t>
        </w:r>
      </w:hyperlink>
      <w:r>
        <w:rPr>
          <w:rFonts w:ascii="Verdana" w:hAnsi="Verdana"/>
          <w:color w:val="333333"/>
          <w:sz w:val="18"/>
          <w:szCs w:val="18"/>
        </w:rPr>
        <w:t>, or if enough is known about the objective function, an algorithm like </w:t>
      </w:r>
      <w:hyperlink r:id="rId96" w:tgtFrame="_blank" w:history="1">
        <w:r>
          <w:rPr>
            <w:rStyle w:val="Hyperlink"/>
            <w:rFonts w:ascii="Verdana" w:hAnsi="Verdana"/>
            <w:color w:val="0066CC"/>
            <w:sz w:val="18"/>
            <w:szCs w:val="18"/>
          </w:rPr>
          <w:t>A*</w:t>
        </w:r>
      </w:hyperlink>
      <w:r>
        <w:rPr>
          <w:rFonts w:ascii="Verdana" w:hAnsi="Verdana"/>
          <w:color w:val="333333"/>
          <w:sz w:val="18"/>
          <w:szCs w:val="18"/>
        </w:rPr>
        <w:t>.</w:t>
      </w:r>
    </w:p>
    <w:p w:rsidR="00A025B5" w:rsidRDefault="00A025B5" w:rsidP="00A025B5">
      <w:pPr>
        <w:pStyle w:val="NormalWeb"/>
        <w:shd w:val="clear" w:color="auto" w:fill="FFFFFF"/>
        <w:ind w:left="150"/>
        <w:rPr>
          <w:rFonts w:ascii="Verdana" w:hAnsi="Verdana"/>
          <w:color w:val="333333"/>
          <w:sz w:val="18"/>
          <w:szCs w:val="18"/>
        </w:rPr>
      </w:pPr>
      <w:r>
        <w:rPr>
          <w:rFonts w:ascii="Verdana" w:hAnsi="Verdana"/>
          <w:color w:val="333333"/>
          <w:sz w:val="18"/>
          <w:szCs w:val="18"/>
        </w:rPr>
        <w:t>State space search is very often used for game </w:t>
      </w:r>
      <w:hyperlink r:id="rId97" w:tgtFrame="_blank" w:history="1">
        <w:r>
          <w:rPr>
            <w:rStyle w:val="Hyperlink"/>
            <w:rFonts w:ascii="Verdana" w:hAnsi="Verdana"/>
            <w:color w:val="B85B5A"/>
            <w:sz w:val="18"/>
            <w:szCs w:val="18"/>
          </w:rPr>
          <w:t>artificial intelligence</w:t>
        </w:r>
      </w:hyperlink>
      <w:r>
        <w:rPr>
          <w:rFonts w:ascii="Verdana" w:hAnsi="Verdana"/>
          <w:color w:val="333333"/>
          <w:sz w:val="18"/>
          <w:szCs w:val="18"/>
        </w:rPr>
        <w:t> and other optimization problem where the structure is too complex, state space too vast, or of which too little is known to derive a more efficient algorithm.</w:t>
      </w:r>
    </w:p>
    <w:p w:rsidR="00A025B5" w:rsidRDefault="00A025B5" w:rsidP="00A025B5">
      <w:pPr>
        <w:pStyle w:val="NormalWeb"/>
        <w:shd w:val="clear" w:color="auto" w:fill="FFFFFF"/>
        <w:ind w:left="150"/>
        <w:rPr>
          <w:rFonts w:ascii="Verdana" w:hAnsi="Verdana"/>
          <w:color w:val="333333"/>
          <w:sz w:val="18"/>
          <w:szCs w:val="18"/>
        </w:rPr>
      </w:pPr>
      <w:hyperlink r:id="rId98" w:tgtFrame="_blank" w:history="1">
        <w:r>
          <w:rPr>
            <w:rStyle w:val="Hyperlink"/>
            <w:rFonts w:ascii="Verdana" w:hAnsi="Verdana"/>
            <w:color w:val="B85B5A"/>
            <w:sz w:val="18"/>
            <w:szCs w:val="18"/>
          </w:rPr>
          <w:t>Genetic algorithms</w:t>
        </w:r>
      </w:hyperlink>
      <w:r>
        <w:rPr>
          <w:rFonts w:ascii="Verdana" w:hAnsi="Verdana"/>
          <w:color w:val="333333"/>
          <w:sz w:val="18"/>
          <w:szCs w:val="18"/>
        </w:rPr>
        <w:t> are closely related to </w:t>
      </w:r>
      <w:hyperlink r:id="rId99" w:tgtFrame="_blank" w:history="1">
        <w:r>
          <w:rPr>
            <w:rStyle w:val="Hyperlink"/>
            <w:rFonts w:ascii="Verdana" w:hAnsi="Verdana"/>
            <w:color w:val="B85B5A"/>
            <w:sz w:val="18"/>
            <w:szCs w:val="18"/>
          </w:rPr>
          <w:t xml:space="preserve">stochastic </w:t>
        </w:r>
        <w:proofErr w:type="spellStart"/>
        <w:r>
          <w:rPr>
            <w:rStyle w:val="Hyperlink"/>
            <w:rFonts w:ascii="Verdana" w:hAnsi="Verdana"/>
            <w:color w:val="B85B5A"/>
            <w:sz w:val="18"/>
            <w:szCs w:val="18"/>
          </w:rPr>
          <w:t>optimisation</w:t>
        </w:r>
        <w:proofErr w:type="spellEnd"/>
      </w:hyperlink>
      <w:r>
        <w:rPr>
          <w:rFonts w:ascii="Verdana" w:hAnsi="Verdana"/>
          <w:color w:val="333333"/>
          <w:sz w:val="18"/>
          <w:szCs w:val="18"/>
        </w:rPr>
        <w:t xml:space="preserve">, where the state space is searched at many different points in parallel. The </w:t>
      </w:r>
      <w:proofErr w:type="spellStart"/>
      <w:r>
        <w:rPr>
          <w:rFonts w:ascii="Verdana" w:hAnsi="Verdana"/>
          <w:color w:val="333333"/>
          <w:sz w:val="18"/>
          <w:szCs w:val="18"/>
        </w:rPr>
        <w:t>darwinist</w:t>
      </w:r>
      <w:proofErr w:type="spellEnd"/>
      <w:r>
        <w:rPr>
          <w:rFonts w:ascii="Verdana" w:hAnsi="Verdana"/>
          <w:color w:val="333333"/>
          <w:sz w:val="18"/>
          <w:szCs w:val="18"/>
        </w:rPr>
        <w:t xml:space="preserve"> metaphor is apt, to a certain point, as “genes” (vectors) are “mutated” (varied randomly) to search the state space. Only the fittest (higher valued vectors, under the objective function) are kept for the next “generation” (iteration) others “die off” (are dropped).</w:t>
      </w:r>
    </w:p>
    <w:p w:rsidR="00A025B5" w:rsidRPr="00A025B5" w:rsidRDefault="00A025B5" w:rsidP="00A025B5"/>
    <w:p w:rsidR="00A025B5" w:rsidRDefault="00A025B5">
      <w:pPr>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data compression</w:t>
      </w:r>
    </w:p>
    <w:p w:rsidR="00A025B5" w:rsidRDefault="00A025B5">
      <w:pPr>
        <w:rPr>
          <w:rFonts w:ascii="Verdana" w:hAnsi="Verdana"/>
          <w:color w:val="333333"/>
          <w:sz w:val="18"/>
          <w:szCs w:val="18"/>
          <w:shd w:val="clear" w:color="auto" w:fill="FFFFFF"/>
        </w:rPr>
      </w:pPr>
      <w:r>
        <w:rPr>
          <w:rFonts w:ascii="Verdana" w:hAnsi="Verdana"/>
          <w:color w:val="333333"/>
          <w:sz w:val="18"/>
          <w:szCs w:val="18"/>
          <w:shd w:val="clear" w:color="auto" w:fill="FFFFFF"/>
        </w:rPr>
        <w:t> </w:t>
      </w:r>
      <w:hyperlink r:id="rId100" w:tgtFrame="_blank" w:history="1">
        <w:r>
          <w:rPr>
            <w:rStyle w:val="Hyperlink"/>
            <w:rFonts w:ascii="Verdana" w:hAnsi="Verdana"/>
            <w:color w:val="B85B5A"/>
            <w:sz w:val="18"/>
            <w:szCs w:val="18"/>
            <w:shd w:val="clear" w:color="auto" w:fill="FFFFFF"/>
          </w:rPr>
          <w:t>control theory</w:t>
        </w:r>
      </w:hyperlink>
    </w:p>
    <w:p w:rsidR="00A025B5" w:rsidRDefault="00A025B5">
      <w:r w:rsidRPr="00A025B5">
        <w:t>https://hbfs.wordpress.com/about-the-author/</w:t>
      </w:r>
    </w:p>
    <w:sectPr w:rsidR="00A02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0FD5"/>
    <w:multiLevelType w:val="multilevel"/>
    <w:tmpl w:val="42D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318E7"/>
    <w:multiLevelType w:val="multilevel"/>
    <w:tmpl w:val="FFB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00720"/>
    <w:multiLevelType w:val="multilevel"/>
    <w:tmpl w:val="0E8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B7413"/>
    <w:multiLevelType w:val="multilevel"/>
    <w:tmpl w:val="BCE8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A1"/>
    <w:rsid w:val="00043714"/>
    <w:rsid w:val="001E6FF3"/>
    <w:rsid w:val="002D7D69"/>
    <w:rsid w:val="004866A1"/>
    <w:rsid w:val="00493512"/>
    <w:rsid w:val="00933AA7"/>
    <w:rsid w:val="00A025B5"/>
    <w:rsid w:val="00B9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4C18"/>
  <w15:chartTrackingRefBased/>
  <w15:docId w15:val="{05D0B394-A12C-4B6D-A33D-746FD012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025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5B5"/>
    <w:rPr>
      <w:color w:val="0563C1" w:themeColor="hyperlink"/>
      <w:u w:val="single"/>
    </w:rPr>
  </w:style>
  <w:style w:type="character" w:styleId="UnresolvedMention">
    <w:name w:val="Unresolved Mention"/>
    <w:basedOn w:val="DefaultParagraphFont"/>
    <w:uiPriority w:val="99"/>
    <w:semiHidden/>
    <w:unhideWhenUsed/>
    <w:rsid w:val="00A025B5"/>
    <w:rPr>
      <w:color w:val="808080"/>
      <w:shd w:val="clear" w:color="auto" w:fill="E6E6E6"/>
    </w:rPr>
  </w:style>
  <w:style w:type="character" w:customStyle="1" w:styleId="Heading4Char">
    <w:name w:val="Heading 4 Char"/>
    <w:basedOn w:val="DefaultParagraphFont"/>
    <w:link w:val="Heading4"/>
    <w:uiPriority w:val="9"/>
    <w:rsid w:val="00A025B5"/>
    <w:rPr>
      <w:rFonts w:ascii="Times New Roman" w:eastAsia="Times New Roman" w:hAnsi="Times New Roman" w:cs="Times New Roman"/>
      <w:b/>
      <w:bCs/>
      <w:sz w:val="24"/>
      <w:szCs w:val="24"/>
    </w:rPr>
  </w:style>
  <w:style w:type="paragraph" w:customStyle="1" w:styleId="graf">
    <w:name w:val="graf"/>
    <w:basedOn w:val="Normal"/>
    <w:rsid w:val="00A02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A025B5"/>
  </w:style>
  <w:style w:type="paragraph" w:styleId="NoSpacing">
    <w:name w:val="No Spacing"/>
    <w:uiPriority w:val="1"/>
    <w:qFormat/>
    <w:rsid w:val="00A025B5"/>
    <w:pPr>
      <w:spacing w:after="0" w:line="240" w:lineRule="auto"/>
    </w:pPr>
  </w:style>
  <w:style w:type="character" w:customStyle="1" w:styleId="Heading1Char">
    <w:name w:val="Heading 1 Char"/>
    <w:basedOn w:val="DefaultParagraphFont"/>
    <w:link w:val="Heading1"/>
    <w:uiPriority w:val="9"/>
    <w:rsid w:val="00A025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5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5B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025B5"/>
    <w:rPr>
      <w:color w:val="954F72" w:themeColor="followedHyperlink"/>
      <w:u w:val="single"/>
    </w:rPr>
  </w:style>
  <w:style w:type="character" w:styleId="HTMLTypewriter">
    <w:name w:val="HTML Typewriter"/>
    <w:basedOn w:val="DefaultParagraphFont"/>
    <w:uiPriority w:val="99"/>
    <w:semiHidden/>
    <w:unhideWhenUsed/>
    <w:rsid w:val="00A025B5"/>
    <w:rPr>
      <w:rFonts w:ascii="Courier New" w:eastAsia="Times New Roman" w:hAnsi="Courier New" w:cs="Courier New"/>
      <w:sz w:val="20"/>
      <w:szCs w:val="20"/>
    </w:rPr>
  </w:style>
  <w:style w:type="character" w:styleId="Emphasis">
    <w:name w:val="Emphasis"/>
    <w:basedOn w:val="DefaultParagraphFont"/>
    <w:uiPriority w:val="20"/>
    <w:qFormat/>
    <w:rsid w:val="00A025B5"/>
    <w:rPr>
      <w:i/>
      <w:iCs/>
    </w:rPr>
  </w:style>
  <w:style w:type="paragraph" w:styleId="NormalWeb">
    <w:name w:val="Normal (Web)"/>
    <w:basedOn w:val="Normal"/>
    <w:uiPriority w:val="99"/>
    <w:semiHidden/>
    <w:unhideWhenUsed/>
    <w:rsid w:val="00A02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662057">
      <w:bodyDiv w:val="1"/>
      <w:marLeft w:val="0"/>
      <w:marRight w:val="0"/>
      <w:marTop w:val="0"/>
      <w:marBottom w:val="0"/>
      <w:divBdr>
        <w:top w:val="none" w:sz="0" w:space="0" w:color="auto"/>
        <w:left w:val="none" w:sz="0" w:space="0" w:color="auto"/>
        <w:bottom w:val="none" w:sz="0" w:space="0" w:color="auto"/>
        <w:right w:val="none" w:sz="0" w:space="0" w:color="auto"/>
      </w:divBdr>
    </w:div>
    <w:div w:id="898596005">
      <w:bodyDiv w:val="1"/>
      <w:marLeft w:val="0"/>
      <w:marRight w:val="0"/>
      <w:marTop w:val="0"/>
      <w:marBottom w:val="0"/>
      <w:divBdr>
        <w:top w:val="none" w:sz="0" w:space="0" w:color="auto"/>
        <w:left w:val="none" w:sz="0" w:space="0" w:color="auto"/>
        <w:bottom w:val="none" w:sz="0" w:space="0" w:color="auto"/>
        <w:right w:val="none" w:sz="0" w:space="0" w:color="auto"/>
      </w:divBdr>
    </w:div>
    <w:div w:id="988825461">
      <w:bodyDiv w:val="1"/>
      <w:marLeft w:val="0"/>
      <w:marRight w:val="0"/>
      <w:marTop w:val="0"/>
      <w:marBottom w:val="0"/>
      <w:divBdr>
        <w:top w:val="none" w:sz="0" w:space="0" w:color="auto"/>
        <w:left w:val="none" w:sz="0" w:space="0" w:color="auto"/>
        <w:bottom w:val="none" w:sz="0" w:space="0" w:color="auto"/>
        <w:right w:val="none" w:sz="0" w:space="0" w:color="auto"/>
      </w:divBdr>
    </w:div>
    <w:div w:id="994265573">
      <w:bodyDiv w:val="1"/>
      <w:marLeft w:val="0"/>
      <w:marRight w:val="0"/>
      <w:marTop w:val="0"/>
      <w:marBottom w:val="0"/>
      <w:divBdr>
        <w:top w:val="none" w:sz="0" w:space="0" w:color="auto"/>
        <w:left w:val="none" w:sz="0" w:space="0" w:color="auto"/>
        <w:bottom w:val="none" w:sz="0" w:space="0" w:color="auto"/>
        <w:right w:val="none" w:sz="0" w:space="0" w:color="auto"/>
      </w:divBdr>
    </w:div>
    <w:div w:id="1262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rray" TargetMode="External"/><Relationship Id="rId21" Type="http://schemas.openxmlformats.org/officeDocument/2006/relationships/hyperlink" Target="https://www.manning.com/livevideo/algorithms-in-motion" TargetMode="External"/><Relationship Id="rId42" Type="http://schemas.openxmlformats.org/officeDocument/2006/relationships/hyperlink" Target="http://en.wikipedia.org/wiki/Radix_sort" TargetMode="External"/><Relationship Id="rId47" Type="http://schemas.openxmlformats.org/officeDocument/2006/relationships/hyperlink" Target="http://www.nist.gov/dads/HTML/radixsort.html" TargetMode="External"/><Relationship Id="rId63" Type="http://schemas.openxmlformats.org/officeDocument/2006/relationships/hyperlink" Target="http://en.wikipedia.org/wiki/Error_correcting_codes" TargetMode="External"/><Relationship Id="rId68" Type="http://schemas.openxmlformats.org/officeDocument/2006/relationships/hyperlink" Target="http://en.wikipedia.org/wiki/Connected_component_(graph_theory)" TargetMode="External"/><Relationship Id="rId84" Type="http://schemas.openxmlformats.org/officeDocument/2006/relationships/hyperlink" Target="http://en.wikipedia.org/wiki/Fibonacci_sequence" TargetMode="External"/><Relationship Id="rId89" Type="http://schemas.openxmlformats.org/officeDocument/2006/relationships/hyperlink" Target="http://en.wikipedia.org/wiki/Chess" TargetMode="External"/><Relationship Id="rId16" Type="http://schemas.openxmlformats.org/officeDocument/2006/relationships/hyperlink" Target="https://www.khanacademy.org/computing/computer-science/algorithms" TargetMode="External"/><Relationship Id="rId11" Type="http://schemas.openxmlformats.org/officeDocument/2006/relationships/hyperlink" Target="https://www.coursera.org/learn/algorithms-graphs-data-structures" TargetMode="External"/><Relationship Id="rId32" Type="http://schemas.openxmlformats.org/officeDocument/2006/relationships/hyperlink" Target="http://en.wikipedia.org/wiki/K-ary_tree" TargetMode="External"/><Relationship Id="rId37" Type="http://schemas.openxmlformats.org/officeDocument/2006/relationships/hyperlink" Target="http://en.wikipedia.org/wiki/(a,b)_tree" TargetMode="External"/><Relationship Id="rId53" Type="http://schemas.openxmlformats.org/officeDocument/2006/relationships/hyperlink" Target="http://en.wikipedia.org/wiki/Scheduling_algorithm" TargetMode="External"/><Relationship Id="rId58" Type="http://schemas.openxmlformats.org/officeDocument/2006/relationships/hyperlink" Target="http://www.python.org/" TargetMode="External"/><Relationship Id="rId74" Type="http://schemas.openxmlformats.org/officeDocument/2006/relationships/hyperlink" Target="http://en.wikipedia.org/wiki/Matching" TargetMode="External"/><Relationship Id="rId79" Type="http://schemas.openxmlformats.org/officeDocument/2006/relationships/hyperlink" Target="http://en.wikipedia.org/wiki/Clique_(graph_theory)" TargetMode="External"/><Relationship Id="rId102" Type="http://schemas.openxmlformats.org/officeDocument/2006/relationships/theme" Target="theme/theme1.xml"/><Relationship Id="rId5" Type="http://schemas.openxmlformats.org/officeDocument/2006/relationships/hyperlink" Target="https://medium.com/coderbyte/how-to-get-good-at-algorithms-data-structures-d33d5163353f" TargetMode="External"/><Relationship Id="rId90" Type="http://schemas.openxmlformats.org/officeDocument/2006/relationships/image" Target="media/image11.png"/><Relationship Id="rId95" Type="http://schemas.openxmlformats.org/officeDocument/2006/relationships/hyperlink" Target="http://en.wikipedia.org/wiki/Breadth-first_search" TargetMode="External"/><Relationship Id="rId22" Type="http://schemas.openxmlformats.org/officeDocument/2006/relationships/hyperlink" Target="https://www.quora.com/Which-are-the-10-algorithms-every-computer-science-student-must-implement-at-least-once-in-life" TargetMode="External"/><Relationship Id="rId27" Type="http://schemas.openxmlformats.org/officeDocument/2006/relationships/hyperlink" Target="http://en.wikipedia.org/wiki/Stack_(data_structure)" TargetMode="External"/><Relationship Id="rId43" Type="http://schemas.openxmlformats.org/officeDocument/2006/relationships/image" Target="media/image4.png"/><Relationship Id="rId48" Type="http://schemas.openxmlformats.org/officeDocument/2006/relationships/hyperlink" Target="http://www.ddj.com/architect/184405054" TargetMode="External"/><Relationship Id="rId64" Type="http://schemas.openxmlformats.org/officeDocument/2006/relationships/hyperlink" Target="http://en.wikipedia.org/wiki/Hash_table" TargetMode="External"/><Relationship Id="rId69" Type="http://schemas.openxmlformats.org/officeDocument/2006/relationships/hyperlink" Target="http://en.wikipedia.org/wiki/Connected_component_labeling" TargetMode="External"/><Relationship Id="rId80" Type="http://schemas.openxmlformats.org/officeDocument/2006/relationships/hyperlink" Target="http://en.wikipedia.org/wiki/Small_world_networks" TargetMode="External"/><Relationship Id="rId85" Type="http://schemas.openxmlformats.org/officeDocument/2006/relationships/image" Target="media/image9.png"/><Relationship Id="rId12" Type="http://schemas.openxmlformats.org/officeDocument/2006/relationships/hyperlink" Target="https://www.coursera.org/learn/algorithms-greedy" TargetMode="External"/><Relationship Id="rId17" Type="http://schemas.openxmlformats.org/officeDocument/2006/relationships/hyperlink" Target="http://ocw.mit.edu/courses/electrical-engineering-and-computer-science/6-006-introduction-to-algorithms-fall-2011/lecture-videos/" TargetMode="External"/><Relationship Id="rId25" Type="http://schemas.openxmlformats.org/officeDocument/2006/relationships/hyperlink" Target="http://en.wikipedia.org/wiki/Linked_list" TargetMode="External"/><Relationship Id="rId33" Type="http://schemas.openxmlformats.org/officeDocument/2006/relationships/hyperlink" Target="http://en.wikipedia.org/wiki/Splay_tree" TargetMode="External"/><Relationship Id="rId38" Type="http://schemas.openxmlformats.org/officeDocument/2006/relationships/image" Target="media/image2.png"/><Relationship Id="rId46" Type="http://schemas.openxmlformats.org/officeDocument/2006/relationships/image" Target="media/image7.png"/><Relationship Id="rId59" Type="http://schemas.openxmlformats.org/officeDocument/2006/relationships/hyperlink" Target="http://docs.python.org/library/re.html" TargetMode="External"/><Relationship Id="rId67" Type="http://schemas.openxmlformats.org/officeDocument/2006/relationships/hyperlink" Target="http://en.wikipedia.org/wiki/Disjoint-set_data_structure" TargetMode="External"/><Relationship Id="rId20" Type="http://schemas.openxmlformats.org/officeDocument/2006/relationships/hyperlink" Target="https://www.udacity.com/course/intro-to-algorithms--cs215" TargetMode="External"/><Relationship Id="rId41" Type="http://schemas.openxmlformats.org/officeDocument/2006/relationships/hyperlink" Target="http://en.wikipedia.org/wiki/Sorting_algorithm" TargetMode="External"/><Relationship Id="rId54" Type="http://schemas.openxmlformats.org/officeDocument/2006/relationships/hyperlink" Target="http://en.wikipedia.org/wiki/Cache" TargetMode="External"/><Relationship Id="rId62" Type="http://schemas.openxmlformats.org/officeDocument/2006/relationships/hyperlink" Target="http://en.wikipedia.org/wiki/Cryptographic_hash_function" TargetMode="External"/><Relationship Id="rId70" Type="http://schemas.openxmlformats.org/officeDocument/2006/relationships/hyperlink" Target="http://en.wikipedia.org/wiki/Bit_array" TargetMode="External"/><Relationship Id="rId75" Type="http://schemas.openxmlformats.org/officeDocument/2006/relationships/hyperlink" Target="http://en.wikipedia.org/wiki/Cut_vertex" TargetMode="External"/><Relationship Id="rId83" Type="http://schemas.openxmlformats.org/officeDocument/2006/relationships/hyperlink" Target="http://en.wikipedia.org/wiki/Memoization" TargetMode="External"/><Relationship Id="rId88" Type="http://schemas.openxmlformats.org/officeDocument/2006/relationships/hyperlink" Target="http://en.wikipedia.org/wiki/Golden_ratio" TargetMode="External"/><Relationship Id="rId91" Type="http://schemas.openxmlformats.org/officeDocument/2006/relationships/image" Target="media/image12.png"/><Relationship Id="rId96" Type="http://schemas.openxmlformats.org/officeDocument/2006/relationships/hyperlink" Target="http://en.wikipedia.org/wiki/A*_search_algorithm" TargetMode="External"/><Relationship Id="rId1" Type="http://schemas.openxmlformats.org/officeDocument/2006/relationships/numbering" Target="numbering.xml"/><Relationship Id="rId6" Type="http://schemas.openxmlformats.org/officeDocument/2006/relationships/hyperlink" Target="https://en.wikipedia.org/wiki/Big_O_notation" TargetMode="External"/><Relationship Id="rId15" Type="http://schemas.openxmlformats.org/officeDocument/2006/relationships/hyperlink" Target="https://www.coursera.org/learn/algorithms-part2" TargetMode="External"/><Relationship Id="rId23" Type="http://schemas.openxmlformats.org/officeDocument/2006/relationships/hyperlink" Target="https://hbfs.wordpress.com/2008/12/23/the-10-classes-of-algorithms-every-programmer-must-know-about/" TargetMode="External"/><Relationship Id="rId28" Type="http://schemas.openxmlformats.org/officeDocument/2006/relationships/hyperlink" Target="http://en.wikipedia.org/wiki/Linked_list" TargetMode="External"/><Relationship Id="rId36" Type="http://schemas.openxmlformats.org/officeDocument/2006/relationships/image" Target="media/image1.png"/><Relationship Id="rId49" Type="http://schemas.openxmlformats.org/officeDocument/2006/relationships/hyperlink" Target="http://en.wikipedia.org/wiki/Binary_search" TargetMode="External"/><Relationship Id="rId57" Type="http://schemas.openxmlformats.org/officeDocument/2006/relationships/hyperlink" Target="http://www.boost.org/doc/libs/1_37_0/libs/regex/doc/html/index.html" TargetMode="External"/><Relationship Id="rId10" Type="http://schemas.openxmlformats.org/officeDocument/2006/relationships/hyperlink" Target="https://www.coursera.org/learn/algorithms-divide-conquer" TargetMode="External"/><Relationship Id="rId31" Type="http://schemas.openxmlformats.org/officeDocument/2006/relationships/hyperlink" Target="http://en.wikipedia.org/wiki/Binary_tree" TargetMode="External"/><Relationship Id="rId44" Type="http://schemas.openxmlformats.org/officeDocument/2006/relationships/image" Target="media/image5.png"/><Relationship Id="rId52" Type="http://schemas.openxmlformats.org/officeDocument/2006/relationships/hyperlink" Target="http://en.wikipedia.org/wiki/Heap_(data_structure)" TargetMode="External"/><Relationship Id="rId60" Type="http://schemas.openxmlformats.org/officeDocument/2006/relationships/hyperlink" Target="http://www.perl.org/" TargetMode="External"/><Relationship Id="rId65" Type="http://schemas.openxmlformats.org/officeDocument/2006/relationships/hyperlink" Target="http://en.wikipedia.org/wiki/One_way_function" TargetMode="External"/><Relationship Id="rId73" Type="http://schemas.openxmlformats.org/officeDocument/2006/relationships/hyperlink" Target="http://en.wikipedia.org/wiki/Shortest_path_problem" TargetMode="External"/><Relationship Id="rId78" Type="http://schemas.openxmlformats.org/officeDocument/2006/relationships/hyperlink" Target="http://en.wikipedia.org/wiki/Dense_graph" TargetMode="External"/><Relationship Id="rId81" Type="http://schemas.openxmlformats.org/officeDocument/2006/relationships/hyperlink" Target="http://en.wikipedia.org/wiki/Dynamic_programming" TargetMode="External"/><Relationship Id="rId86" Type="http://schemas.openxmlformats.org/officeDocument/2006/relationships/image" Target="media/image10.png"/><Relationship Id="rId94" Type="http://schemas.openxmlformats.org/officeDocument/2006/relationships/hyperlink" Target="http://en.wikipedia.org/wiki/Depth-limited_search" TargetMode="External"/><Relationship Id="rId99" Type="http://schemas.openxmlformats.org/officeDocument/2006/relationships/hyperlink" Target="http://en.wikipedia.org/wiki/Stochastic_optimization"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dartmouth.edu/~ac/Teach/CS19-Winter06/SlidesAndNotes/CLRS-3.1.pdf" TargetMode="External"/><Relationship Id="rId13" Type="http://schemas.openxmlformats.org/officeDocument/2006/relationships/hyperlink" Target="https://www.coursera.org/learn/algorithms-npcomplete" TargetMode="External"/><Relationship Id="rId18" Type="http://schemas.openxmlformats.org/officeDocument/2006/relationships/hyperlink" Target="http://ocw.mit.edu/courses/electrical-engineering-and-computer-science/6-046j-introduction-to-algorithms-sma-5503-fall-2005/video-lectures/" TargetMode="External"/><Relationship Id="rId39" Type="http://schemas.openxmlformats.org/officeDocument/2006/relationships/image" Target="media/image3.png"/><Relationship Id="rId34" Type="http://schemas.openxmlformats.org/officeDocument/2006/relationships/hyperlink" Target="http://en.wikipedia.org/wiki/AVL_tree" TargetMode="External"/><Relationship Id="rId50" Type="http://schemas.openxmlformats.org/officeDocument/2006/relationships/hyperlink" Target="http://en.wikipedia.org/wiki/Index_(information_technology)" TargetMode="External"/><Relationship Id="rId55" Type="http://schemas.openxmlformats.org/officeDocument/2006/relationships/hyperlink" Target="http://en.wikipedia.org/wiki/Regular_expression" TargetMode="External"/><Relationship Id="rId76" Type="http://schemas.openxmlformats.org/officeDocument/2006/relationships/hyperlink" Target="http://en.wikipedia.org/wiki/Pagerank" TargetMode="External"/><Relationship Id="rId97" Type="http://schemas.openxmlformats.org/officeDocument/2006/relationships/hyperlink" Target="http://en.wikipedia.org/wiki/Artificial_intelligence" TargetMode="External"/><Relationship Id="rId7" Type="http://schemas.openxmlformats.org/officeDocument/2006/relationships/hyperlink" Target="https://cs.stackexchange.com/questions/192/how-to-come-up-with-the-runtime-of-algorithms" TargetMode="External"/><Relationship Id="rId71" Type="http://schemas.openxmlformats.org/officeDocument/2006/relationships/hyperlink" Target="http://en.wikipedia.org/wiki/Bloom_filter" TargetMode="External"/><Relationship Id="rId92" Type="http://schemas.openxmlformats.org/officeDocument/2006/relationships/hyperlink" Target="http://en.wikipedia.org/wiki/Claude_Shannon" TargetMode="External"/><Relationship Id="rId2" Type="http://schemas.openxmlformats.org/officeDocument/2006/relationships/styles" Target="styles.xml"/><Relationship Id="rId29" Type="http://schemas.openxmlformats.org/officeDocument/2006/relationships/hyperlink" Target="http://en.wikipedia.org/wiki/Standard_Template_Library" TargetMode="External"/><Relationship Id="rId24" Type="http://schemas.openxmlformats.org/officeDocument/2006/relationships/hyperlink" Target="https://softwareengineering.stackexchange.com/questions/155639/which-algorithms-data-structures-should-i-recognize-and-know-by-name" TargetMode="External"/><Relationship Id="rId40" Type="http://schemas.openxmlformats.org/officeDocument/2006/relationships/hyperlink" Target="http://en.wikipedia.org/wiki/Pareto_principle" TargetMode="External"/><Relationship Id="rId45" Type="http://schemas.openxmlformats.org/officeDocument/2006/relationships/image" Target="media/image6.png"/><Relationship Id="rId66" Type="http://schemas.openxmlformats.org/officeDocument/2006/relationships/hyperlink" Target="http://en.wikipedia.org/wiki/Birthday_paradox" TargetMode="External"/><Relationship Id="rId87" Type="http://schemas.openxmlformats.org/officeDocument/2006/relationships/hyperlink" Target="http://en.wikipedia.org/wiki/Phidias" TargetMode="External"/><Relationship Id="rId61" Type="http://schemas.openxmlformats.org/officeDocument/2006/relationships/hyperlink" Target="http://en.wikipedia.org/wiki/Hash_function" TargetMode="External"/><Relationship Id="rId82" Type="http://schemas.openxmlformats.org/officeDocument/2006/relationships/hyperlink" Target="http://en.wikipedia.org/wiki/Bellman_equation" TargetMode="External"/><Relationship Id="rId19" Type="http://schemas.openxmlformats.org/officeDocument/2006/relationships/hyperlink" Target="http://ocw.mit.edu/courses/electrical-engineering-and-computer-science/6-00sc-introduction-to-computer-science-and-programming-spring-2011/index.htm" TargetMode="External"/><Relationship Id="rId14" Type="http://schemas.openxmlformats.org/officeDocument/2006/relationships/hyperlink" Target="https://www.coursera.org/learn/algorithms-part1/home/welcome" TargetMode="External"/><Relationship Id="rId30" Type="http://schemas.openxmlformats.org/officeDocument/2006/relationships/hyperlink" Target="http://en.wikipedia.org/wiki/Binary_search_tree" TargetMode="External"/><Relationship Id="rId35" Type="http://schemas.openxmlformats.org/officeDocument/2006/relationships/hyperlink" Target="http://en.wikipedia.org/wiki/B-tree" TargetMode="External"/><Relationship Id="rId56" Type="http://schemas.openxmlformats.org/officeDocument/2006/relationships/hyperlink" Target="http://www.boost.org/" TargetMode="External"/><Relationship Id="rId77" Type="http://schemas.openxmlformats.org/officeDocument/2006/relationships/hyperlink" Target="http://www.nist.gov/dads/HTML/sparsegraph.html" TargetMode="External"/><Relationship Id="rId100" Type="http://schemas.openxmlformats.org/officeDocument/2006/relationships/hyperlink" Target="http://en.wikipedia.org/wiki/Control_theory" TargetMode="External"/><Relationship Id="rId8" Type="http://schemas.openxmlformats.org/officeDocument/2006/relationships/hyperlink" Target="https://en.wikipedia.org/wiki/Introduction_to_Algorithms" TargetMode="External"/><Relationship Id="rId51" Type="http://schemas.openxmlformats.org/officeDocument/2006/relationships/image" Target="media/image8.png"/><Relationship Id="rId72" Type="http://schemas.openxmlformats.org/officeDocument/2006/relationships/hyperlink" Target="http://en.wikipedia.org/wiki/Minimum_spanning_tree" TargetMode="External"/><Relationship Id="rId93" Type="http://schemas.openxmlformats.org/officeDocument/2006/relationships/hyperlink" Target="http://en.wikipedia.org/wiki/Shannon_number" TargetMode="External"/><Relationship Id="rId98" Type="http://schemas.openxmlformats.org/officeDocument/2006/relationships/hyperlink" Target="http://en.wikipedia.org/wiki/Genetic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Koekkoek</dc:creator>
  <cp:keywords/>
  <dc:description/>
  <cp:lastModifiedBy>Jesse Koekkoek</cp:lastModifiedBy>
  <cp:revision>2</cp:revision>
  <dcterms:created xsi:type="dcterms:W3CDTF">2018-01-15T17:46:00Z</dcterms:created>
  <dcterms:modified xsi:type="dcterms:W3CDTF">2018-01-15T18:07:00Z</dcterms:modified>
</cp:coreProperties>
</file>