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74188297"/>
        <w:docPartObj>
          <w:docPartGallery w:val="Cover Pages"/>
          <w:docPartUnique/>
        </w:docPartObj>
      </w:sdtPr>
      <w:sdtEndPr/>
      <w:sdtContent>
        <w:p w:rsidR="00801A23" w:rsidRPr="003610F5" w:rsidRDefault="00801A23" w:rsidP="008E6E95">
          <w:pPr>
            <w:pStyle w:val="1"/>
          </w:pPr>
          <w:r w:rsidRPr="003610F5">
            <w:t>Министерство образования и науки Российской Федерации</w:t>
          </w:r>
        </w:p>
        <w:p w:rsidR="00801A23" w:rsidRPr="003610F5" w:rsidRDefault="00801A23" w:rsidP="008E6E95">
          <w:pPr>
            <w:pStyle w:val="1"/>
          </w:pPr>
          <w:r w:rsidRPr="003610F5">
            <w:t>Новосибирский государственный технический университет</w:t>
          </w:r>
        </w:p>
        <w:p w:rsidR="00801A23" w:rsidRPr="003610F5" w:rsidRDefault="00801A23" w:rsidP="008E6E95">
          <w:pPr>
            <w:pStyle w:val="1"/>
          </w:pPr>
          <w:r w:rsidRPr="003610F5">
            <w:t>Кафедра прикладной математики</w:t>
          </w:r>
        </w:p>
        <w:p w:rsidR="00801A23" w:rsidRPr="003610F5" w:rsidRDefault="00801A23" w:rsidP="003610F5">
          <w:pPr>
            <w:pStyle w:val="3"/>
          </w:pPr>
          <w:r>
            <w:t>Лабораторная работа № 5</w:t>
          </w:r>
        </w:p>
        <w:p w:rsidR="00801A23" w:rsidRPr="003610F5" w:rsidRDefault="00801A23" w:rsidP="003610F5">
          <w:pPr>
            <w:pStyle w:val="3"/>
          </w:pPr>
          <w:r w:rsidRPr="003610F5">
            <w:t>по дисциплине</w:t>
          </w:r>
          <w:r>
            <w:t xml:space="preserve"> "Объектно-ориентированное программирование</w:t>
          </w:r>
          <w:r w:rsidRPr="003610F5">
            <w:t>"</w:t>
          </w:r>
        </w:p>
        <w:p w:rsidR="00801A23" w:rsidRPr="003610F5" w:rsidRDefault="00801A23" w:rsidP="003610F5">
          <w:pPr>
            <w:pStyle w:val="3"/>
            <w:rPr>
              <w:b/>
            </w:rPr>
          </w:pPr>
          <w:r>
            <w:rPr>
              <w:b/>
            </w:rPr>
            <w:t>Шаблоны</w:t>
          </w:r>
        </w:p>
        <w:p w:rsidR="00801A23" w:rsidRPr="003610F5" w:rsidRDefault="00801A23" w:rsidP="003610F5">
          <w:pPr>
            <w:pStyle w:val="2"/>
          </w:pPr>
          <w:r w:rsidRPr="003610F5">
            <w:t>Факультет:</w:t>
          </w:r>
          <w:r w:rsidRPr="003610F5">
            <w:tab/>
            <w:t>прикладной математики и информатики</w:t>
          </w:r>
        </w:p>
        <w:p w:rsidR="00801A23" w:rsidRPr="003610F5" w:rsidRDefault="00997179" w:rsidP="003610F5">
          <w:pPr>
            <w:pStyle w:val="2"/>
          </w:pPr>
          <w:r>
            <w:t>Группа:</w:t>
          </w:r>
          <w:r>
            <w:tab/>
            <w:t>ПМИ-41</w:t>
          </w:r>
        </w:p>
        <w:p w:rsidR="00801A23" w:rsidRPr="003610F5" w:rsidRDefault="00997179" w:rsidP="003610F5">
          <w:pPr>
            <w:pStyle w:val="2"/>
          </w:pPr>
          <w:r>
            <w:t>Студент:</w:t>
          </w:r>
          <w:r>
            <w:tab/>
            <w:t>Ромашев В.А.</w:t>
          </w:r>
        </w:p>
        <w:p w:rsidR="00801A23" w:rsidRPr="003610F5" w:rsidRDefault="00801A23" w:rsidP="003610F5">
          <w:pPr>
            <w:pStyle w:val="2"/>
          </w:pPr>
          <w:r w:rsidRPr="003610F5">
            <w:t>Преподаватель:</w:t>
          </w:r>
          <w:r w:rsidRPr="003610F5">
            <w:tab/>
            <w:t>Тракимус Ю. В.</w:t>
          </w:r>
        </w:p>
        <w:p w:rsidR="00801A23" w:rsidRDefault="00801A23" w:rsidP="008E6E95">
          <w:pPr>
            <w:pStyle w:val="4"/>
          </w:pPr>
        </w:p>
        <w:p w:rsidR="00494219" w:rsidRDefault="00997179" w:rsidP="00801A23">
          <w:pPr>
            <w:pStyle w:val="4"/>
          </w:pPr>
          <w:r>
            <w:t>Новосибирск</w:t>
          </w:r>
          <w:r>
            <w:br/>
            <w:t>2016</w:t>
          </w:r>
        </w:p>
        <w:bookmarkStart w:id="0" w:name="_GoBack" w:displacedByCustomXml="next"/>
        <w:bookmarkEnd w:id="0" w:displacedByCustomXml="next"/>
      </w:sdtContent>
    </w:sdt>
    <w:p w:rsidR="00801A23" w:rsidRDefault="00801A23" w:rsidP="00801A23">
      <w:pPr>
        <w:pStyle w:val="a7"/>
        <w:numPr>
          <w:ilvl w:val="0"/>
          <w:numId w:val="1"/>
        </w:numPr>
      </w:pPr>
      <w:r>
        <w:lastRenderedPageBreak/>
        <w:t>Условие задачи</w:t>
      </w:r>
    </w:p>
    <w:p w:rsidR="00801A23" w:rsidRDefault="00801A23" w:rsidP="00801A23">
      <w:pPr>
        <w:jc w:val="both"/>
      </w:pPr>
      <w:r>
        <w:t>Преобразовать класс-контейнер, разработанный в лабораторной работе №3, в шаблон, так чтобы элементами контейнеров могли быть различные классы, разработанные в лабораторной работе №4.</w:t>
      </w:r>
    </w:p>
    <w:p w:rsidR="00801A23" w:rsidRDefault="00801A23" w:rsidP="00801A23">
      <w:pPr>
        <w:pStyle w:val="a7"/>
        <w:numPr>
          <w:ilvl w:val="0"/>
          <w:numId w:val="1"/>
        </w:numPr>
        <w:jc w:val="both"/>
      </w:pPr>
      <w:r>
        <w:t>Внутреннее представление данных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&lt;T&gt;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T: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 data 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(T);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DB0707"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 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предыдущий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inTable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T p, </w:t>
      </w: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</w:p>
    <w:p w:rsidR="00DB0707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Search(</w:t>
      </w: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printDirectOrder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  <w:r w:rsidR="00DB0707"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прямом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поряд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ке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01A23" w:rsidRPr="00DB0707" w:rsidRDefault="00801A23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printReverseOrder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обратном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поряд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="00DB0707"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</w:p>
    <w:p w:rsidR="00801A23" w:rsidRPr="00DB0707" w:rsidRDefault="00801A23" w:rsidP="00DB07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0707" w:rsidRDefault="00DB0707">
      <w:pPr>
        <w:spacing w:after="3600"/>
        <w:jc w:val="center"/>
      </w:pPr>
      <w:r>
        <w:br w:type="page"/>
      </w:r>
    </w:p>
    <w:p w:rsidR="00DB0707" w:rsidRDefault="00DB0707" w:rsidP="00DB0707">
      <w:pPr>
        <w:pStyle w:val="a7"/>
        <w:numPr>
          <w:ilvl w:val="0"/>
          <w:numId w:val="1"/>
        </w:numPr>
        <w:jc w:val="both"/>
      </w:pPr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</w:p>
    <w:p w:rsidR="00DB0707" w:rsidRPr="00DB0707" w:rsidRDefault="00DB0707" w:rsidP="00DB0707">
      <w:pPr>
        <w:pStyle w:val="a7"/>
        <w:numPr>
          <w:ilvl w:val="1"/>
          <w:numId w:val="1"/>
        </w:numPr>
        <w:jc w:val="both"/>
      </w:pPr>
      <w:proofErr w:type="spellStart"/>
      <w:r>
        <w:rPr>
          <w:lang w:val="en-US"/>
        </w:rPr>
        <w:t>Table.CS</w:t>
      </w:r>
      <w:proofErr w:type="spellEnd"/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OOP_LR4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&lt;T&gt;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T: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 data 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(T);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 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 =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предыдущий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9971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inTable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T p, </w:t>
      </w: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r.key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Head.prev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71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r.next.prev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r.next.key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r.next.data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Head.prev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Search(</w:t>
      </w:r>
      <w:proofErr w:type="spell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0707" w:rsidRPr="00997179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71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gramEnd"/>
      <w:r w:rsidRPr="009971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Head;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r.key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707" w:rsidRDefault="00DB0707">
      <w:pPr>
        <w:spacing w:after="3600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printDirectOrder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   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прямом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поряд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Head;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</w:rPr>
        <w:t>таблица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</w:rPr>
        <w:t>пуста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r.data.draw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printReverseOrder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обратном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8000"/>
          <w:sz w:val="19"/>
          <w:szCs w:val="19"/>
          <w:highlight w:val="white"/>
        </w:rPr>
        <w:t>порядк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Head.prev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</w:rPr>
        <w:t>таблица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</w:rPr>
        <w:t>пуста</w:t>
      </w:r>
      <w:r w:rsidRPr="00DB07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r.data.draw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r.prev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DB07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707" w:rsidRPr="00DB0707" w:rsidRDefault="00DB0707" w:rsidP="00DB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B0707" w:rsidRPr="00DB0707" w:rsidRDefault="00DB0707" w:rsidP="00DB0707">
      <w:pPr>
        <w:jc w:val="both"/>
        <w:rPr>
          <w:lang w:val="en-US"/>
        </w:rPr>
      </w:pPr>
      <w:r w:rsidRPr="00DB07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DB0707" w:rsidRPr="00DB0707" w:rsidSect="00801A23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9D" w:rsidRDefault="00776D9D" w:rsidP="00801A23">
      <w:pPr>
        <w:spacing w:after="0" w:line="240" w:lineRule="auto"/>
      </w:pPr>
      <w:r>
        <w:separator/>
      </w:r>
    </w:p>
  </w:endnote>
  <w:endnote w:type="continuationSeparator" w:id="0">
    <w:p w:rsidR="00776D9D" w:rsidRDefault="00776D9D" w:rsidP="0080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188307"/>
      <w:docPartObj>
        <w:docPartGallery w:val="Page Numbers (Bottom of Page)"/>
        <w:docPartUnique/>
      </w:docPartObj>
    </w:sdtPr>
    <w:sdtEndPr/>
    <w:sdtContent>
      <w:p w:rsidR="00801A23" w:rsidRDefault="00776D9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1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1A23" w:rsidRDefault="00801A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9D" w:rsidRDefault="00776D9D" w:rsidP="00801A23">
      <w:pPr>
        <w:spacing w:after="0" w:line="240" w:lineRule="auto"/>
      </w:pPr>
      <w:r>
        <w:separator/>
      </w:r>
    </w:p>
  </w:footnote>
  <w:footnote w:type="continuationSeparator" w:id="0">
    <w:p w:rsidR="00776D9D" w:rsidRDefault="00776D9D" w:rsidP="00801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formsDesign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A23"/>
    <w:rsid w:val="00086B24"/>
    <w:rsid w:val="000A461A"/>
    <w:rsid w:val="001404EE"/>
    <w:rsid w:val="003E51E8"/>
    <w:rsid w:val="00441B26"/>
    <w:rsid w:val="00494219"/>
    <w:rsid w:val="006B37D9"/>
    <w:rsid w:val="00770337"/>
    <w:rsid w:val="00776D9D"/>
    <w:rsid w:val="007942C2"/>
    <w:rsid w:val="007E3580"/>
    <w:rsid w:val="00801A23"/>
    <w:rsid w:val="0081121F"/>
    <w:rsid w:val="00997179"/>
    <w:rsid w:val="009E4177"/>
    <w:rsid w:val="009E48D0"/>
    <w:rsid w:val="00AC2DB5"/>
    <w:rsid w:val="00B24CE9"/>
    <w:rsid w:val="00B93E97"/>
    <w:rsid w:val="00DB0707"/>
    <w:rsid w:val="00DF14AA"/>
    <w:rsid w:val="00E06F7E"/>
    <w:rsid w:val="00E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E9"/>
    <w:pPr>
      <w:spacing w:after="200"/>
      <w:jc w:val="left"/>
    </w:pPr>
    <w:rPr>
      <w:rFonts w:ascii="Cambria Math" w:hAnsi="Cambria Math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3"/>
    <w:qFormat/>
    <w:rsid w:val="00801A23"/>
    <w:pPr>
      <w:spacing w:after="3600"/>
      <w:contextualSpacing/>
      <w:jc w:val="center"/>
    </w:pPr>
    <w:rPr>
      <w:rFonts w:ascii="Times New Roman" w:hAnsi="Times New Roman"/>
    </w:rPr>
  </w:style>
  <w:style w:type="paragraph" w:customStyle="1" w:styleId="2">
    <w:name w:val="2"/>
    <w:basedOn w:val="a"/>
    <w:next w:val="4"/>
    <w:qFormat/>
    <w:rsid w:val="00801A23"/>
    <w:pPr>
      <w:tabs>
        <w:tab w:val="left" w:pos="2268"/>
      </w:tabs>
      <w:spacing w:after="2800" w:line="300" w:lineRule="auto"/>
      <w:contextualSpacing/>
    </w:pPr>
    <w:rPr>
      <w:rFonts w:ascii="Times New Roman" w:hAnsi="Times New Roman"/>
    </w:rPr>
  </w:style>
  <w:style w:type="paragraph" w:customStyle="1" w:styleId="3">
    <w:name w:val="3"/>
    <w:basedOn w:val="a"/>
    <w:qFormat/>
    <w:rsid w:val="00801A23"/>
    <w:pPr>
      <w:spacing w:after="2800"/>
      <w:contextualSpacing/>
      <w:jc w:val="center"/>
    </w:pPr>
    <w:rPr>
      <w:rFonts w:ascii="Times New Roman" w:hAnsi="Times New Roman"/>
    </w:rPr>
  </w:style>
  <w:style w:type="paragraph" w:customStyle="1" w:styleId="4">
    <w:name w:val="4"/>
    <w:basedOn w:val="a"/>
    <w:next w:val="a"/>
    <w:qFormat/>
    <w:rsid w:val="00801A23"/>
    <w:pPr>
      <w:jc w:val="center"/>
    </w:pPr>
    <w:rPr>
      <w:rFonts w:ascii="Times New Roman" w:hAnsi="Times New Roman"/>
    </w:rPr>
  </w:style>
  <w:style w:type="paragraph" w:styleId="a3">
    <w:name w:val="header"/>
    <w:basedOn w:val="a"/>
    <w:link w:val="a4"/>
    <w:uiPriority w:val="99"/>
    <w:semiHidden/>
    <w:unhideWhenUsed/>
    <w:rsid w:val="00801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1A23"/>
    <w:rPr>
      <w:rFonts w:ascii="Cambria Math" w:hAnsi="Cambria Math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801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A23"/>
    <w:rPr>
      <w:rFonts w:ascii="Cambria Math" w:hAnsi="Cambria Math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801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мвидео</cp:lastModifiedBy>
  <cp:revision>3</cp:revision>
  <cp:lastPrinted>2015-11-29T16:26:00Z</cp:lastPrinted>
  <dcterms:created xsi:type="dcterms:W3CDTF">2015-11-29T15:29:00Z</dcterms:created>
  <dcterms:modified xsi:type="dcterms:W3CDTF">2016-03-22T04:24:00Z</dcterms:modified>
</cp:coreProperties>
</file>