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149A0" w14:textId="77777777" w:rsidR="00CE2C6E" w:rsidRPr="0092473F" w:rsidRDefault="00CE2C6E" w:rsidP="00CE2C6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146222F2" w14:textId="77777777" w:rsidR="00CE2C6E" w:rsidRDefault="00CE2C6E" w:rsidP="00CE2C6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Учреждение образование «Белорусский государственный технологический университет»</w:t>
      </w:r>
    </w:p>
    <w:p w14:paraId="13E34AA6" w14:textId="77777777" w:rsidR="00CE2C6E" w:rsidRDefault="00CE2C6E" w:rsidP="00CE2C6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14:paraId="11B386A4" w14:textId="77777777" w:rsidR="00CE2C6E" w:rsidRDefault="00CE2C6E" w:rsidP="00CE2C6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14:paraId="2F410E3B" w14:textId="77777777" w:rsidR="00CE2C6E" w:rsidRDefault="00CE2C6E" w:rsidP="00CE2C6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14:paraId="6DCBC04D" w14:textId="77777777" w:rsidR="00CE2C6E" w:rsidRDefault="00CE2C6E" w:rsidP="00CE2C6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14:paraId="3C9D4621" w14:textId="77777777" w:rsidR="00CE2C6E" w:rsidRDefault="00CE2C6E" w:rsidP="00CE2C6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14:paraId="78983913" w14:textId="77777777" w:rsidR="00CE2C6E" w:rsidRDefault="00CE2C6E" w:rsidP="00CE2C6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14:paraId="02D28CFC" w14:textId="77777777" w:rsidR="00CE2C6E" w:rsidRDefault="00CE2C6E" w:rsidP="00CE2C6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14:paraId="6277556B" w14:textId="77777777" w:rsidR="00CE2C6E" w:rsidRDefault="00CE2C6E" w:rsidP="00CE2C6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14:paraId="1714DAB8" w14:textId="77777777" w:rsidR="00CE2C6E" w:rsidRPr="0092473F" w:rsidRDefault="00CE2C6E" w:rsidP="00CE2C6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14:paraId="16177E18" w14:textId="587ACAF4" w:rsidR="00CE2C6E" w:rsidRPr="00CE2C6E" w:rsidRDefault="00CE2C6E" w:rsidP="00CE2C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E2C6E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«</w:t>
      </w:r>
      <w:r w:rsidRPr="00CE2C6E">
        <w:rPr>
          <w:rFonts w:ascii="Times New Roman" w:hAnsi="Times New Roman" w:cs="Times New Roman"/>
          <w:sz w:val="28"/>
          <w:szCs w:val="28"/>
        </w:rPr>
        <w:t>ИССЛЕДОВАНИЕ БЛОЧНЫХ ШИФРОВ</w:t>
      </w:r>
      <w:r w:rsidRPr="00CE2C6E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»</w:t>
      </w:r>
    </w:p>
    <w:p w14:paraId="1E4D0981" w14:textId="77777777" w:rsidR="00CE2C6E" w:rsidRDefault="00CE2C6E" w:rsidP="00CE2C6E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</w:p>
    <w:p w14:paraId="0C7268D7" w14:textId="77777777" w:rsidR="00CE2C6E" w:rsidRDefault="00CE2C6E" w:rsidP="00CE2C6E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Студент:</w:t>
      </w:r>
      <w:r>
        <w:rPr>
          <w:color w:val="000000"/>
          <w:sz w:val="28"/>
          <w:szCs w:val="28"/>
          <w:lang w:val="ru-RU"/>
        </w:rPr>
        <w:t xml:space="preserve"> Макрица Ф Н</w:t>
      </w:r>
    </w:p>
    <w:p w14:paraId="1C2CC4D1" w14:textId="77777777" w:rsidR="00CE2C6E" w:rsidRPr="0092473F" w:rsidRDefault="00CE2C6E" w:rsidP="00CE2C6E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ФИТ 3 курс 7 группа</w:t>
      </w:r>
    </w:p>
    <w:p w14:paraId="7C874F0D" w14:textId="1F899589" w:rsidR="00CE2C6E" w:rsidRPr="003B1F58" w:rsidRDefault="00CE2C6E" w:rsidP="00CE2C6E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 xml:space="preserve">Вариант </w:t>
      </w:r>
      <w:r>
        <w:rPr>
          <w:color w:val="000000"/>
          <w:sz w:val="28"/>
          <w:szCs w:val="28"/>
          <w:lang w:val="ru-RU"/>
        </w:rPr>
        <w:t>1</w:t>
      </w:r>
    </w:p>
    <w:p w14:paraId="6DF0B0B6" w14:textId="77777777" w:rsidR="00CE2C6E" w:rsidRPr="0092473F" w:rsidRDefault="00CE2C6E" w:rsidP="00CE2C6E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Преподаватель:</w:t>
      </w:r>
      <w:r>
        <w:rPr>
          <w:color w:val="000000"/>
          <w:sz w:val="28"/>
          <w:szCs w:val="28"/>
          <w:lang w:val="ru-RU"/>
        </w:rPr>
        <w:t xml:space="preserve"> Савельева М. Г.</w:t>
      </w:r>
    </w:p>
    <w:p w14:paraId="45B83439" w14:textId="77777777" w:rsidR="00CE2C6E" w:rsidRPr="0092473F" w:rsidRDefault="00CE2C6E" w:rsidP="00CE2C6E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46B83D28" w14:textId="77777777" w:rsidR="00CE2C6E" w:rsidRDefault="00CE2C6E" w:rsidP="00CE2C6E">
      <w:pPr>
        <w:pStyle w:val="a3"/>
        <w:spacing w:before="84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14:paraId="250F0831" w14:textId="77777777" w:rsidR="00CE2C6E" w:rsidRDefault="00CE2C6E" w:rsidP="00CE2C6E">
      <w:pPr>
        <w:pStyle w:val="a3"/>
        <w:tabs>
          <w:tab w:val="left" w:pos="5700"/>
        </w:tabs>
        <w:spacing w:before="840" w:beforeAutospacing="0" w:after="0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</w:p>
    <w:p w14:paraId="47E74C64" w14:textId="77777777" w:rsidR="00CE2C6E" w:rsidRDefault="00CE2C6E" w:rsidP="00CE2C6E">
      <w:pPr>
        <w:pStyle w:val="a3"/>
        <w:tabs>
          <w:tab w:val="left" w:pos="5700"/>
        </w:tabs>
        <w:spacing w:before="840" w:beforeAutospacing="0" w:after="0" w:afterAutospacing="0"/>
        <w:rPr>
          <w:color w:val="000000"/>
          <w:sz w:val="28"/>
          <w:szCs w:val="28"/>
          <w:lang w:val="ru-RU"/>
        </w:rPr>
      </w:pPr>
    </w:p>
    <w:p w14:paraId="16886784" w14:textId="77777777" w:rsidR="00CE2C6E" w:rsidRDefault="00CE2C6E" w:rsidP="00CE2C6E">
      <w:pPr>
        <w:pStyle w:val="a3"/>
        <w:spacing w:before="120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Минск 2023</w:t>
      </w:r>
    </w:p>
    <w:p w14:paraId="39ED8F65" w14:textId="77777777" w:rsidR="00CE2C6E" w:rsidRDefault="00CE2C6E" w:rsidP="00CE2C6E"/>
    <w:p w14:paraId="00B6584A" w14:textId="4E4FBB92" w:rsidR="00CE2C6E" w:rsidRDefault="00CE2C6E" w:rsidP="007141F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E2C6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Pr="00CE2C6E">
        <w:rPr>
          <w:rFonts w:ascii="Times New Roman" w:hAnsi="Times New Roman" w:cs="Times New Roman"/>
          <w:sz w:val="28"/>
          <w:szCs w:val="28"/>
        </w:rPr>
        <w:t>: изучение и приобретение практических навыков разработки и использования приложений для реализации блочных шифров (рассчитана на 4 часа аудиторных занятий).</w:t>
      </w:r>
    </w:p>
    <w:p w14:paraId="1207F603" w14:textId="55238683" w:rsidR="00CE2C6E" w:rsidRPr="00CE2C6E" w:rsidRDefault="00CE2C6E" w:rsidP="007141F1">
      <w:pPr>
        <w:spacing w:after="0" w:line="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2C6E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2D508E79" w14:textId="77777777" w:rsidR="00CE2C6E" w:rsidRPr="00CE2C6E" w:rsidRDefault="00CE2C6E" w:rsidP="007141F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E2C6E">
        <w:rPr>
          <w:rFonts w:ascii="Times New Roman" w:hAnsi="Times New Roman" w:cs="Times New Roman"/>
          <w:sz w:val="28"/>
          <w:szCs w:val="28"/>
        </w:rPr>
        <w:t xml:space="preserve">1. Закрепить теоретические знания по алгебраическому описанию, алгоритмам реализации операций зашифрования/расшифрования и оценке криптостойкости блочных шифров. </w:t>
      </w:r>
    </w:p>
    <w:p w14:paraId="128FB00B" w14:textId="77777777" w:rsidR="00CE2C6E" w:rsidRPr="00CE2C6E" w:rsidRDefault="00CE2C6E" w:rsidP="007141F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E2C6E">
        <w:rPr>
          <w:rFonts w:ascii="Times New Roman" w:hAnsi="Times New Roman" w:cs="Times New Roman"/>
          <w:sz w:val="28"/>
          <w:szCs w:val="28"/>
        </w:rPr>
        <w:t xml:space="preserve">2. Разработать приложение для реализации указанных преподавателем методов блочного зашифрования/расшифрования. </w:t>
      </w:r>
    </w:p>
    <w:p w14:paraId="0ADEBB04" w14:textId="77777777" w:rsidR="00CE2C6E" w:rsidRPr="00CE2C6E" w:rsidRDefault="00CE2C6E" w:rsidP="007141F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E2C6E">
        <w:rPr>
          <w:rFonts w:ascii="Times New Roman" w:hAnsi="Times New Roman" w:cs="Times New Roman"/>
          <w:sz w:val="28"/>
          <w:szCs w:val="28"/>
        </w:rPr>
        <w:t xml:space="preserve">3. Выполнить анализ криптостойкости блочных шифров. </w:t>
      </w:r>
    </w:p>
    <w:p w14:paraId="02D1A0FD" w14:textId="77777777" w:rsidR="00CE2C6E" w:rsidRPr="00CE2C6E" w:rsidRDefault="00CE2C6E" w:rsidP="007141F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E2C6E">
        <w:rPr>
          <w:rFonts w:ascii="Times New Roman" w:hAnsi="Times New Roman" w:cs="Times New Roman"/>
          <w:sz w:val="28"/>
          <w:szCs w:val="28"/>
        </w:rPr>
        <w:t xml:space="preserve">4. Оценить скорость зашифрования/расшифрования реализованных шифров. </w:t>
      </w:r>
    </w:p>
    <w:p w14:paraId="1BE71A3B" w14:textId="0BE5FDAA" w:rsidR="007141F1" w:rsidRDefault="00CE2C6E" w:rsidP="007141F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E2C6E">
        <w:rPr>
          <w:rFonts w:ascii="Times New Roman" w:hAnsi="Times New Roman" w:cs="Times New Roman"/>
          <w:sz w:val="28"/>
          <w:szCs w:val="28"/>
        </w:rPr>
        <w:t>5. Результаты</w:t>
      </w:r>
      <w:r w:rsidRPr="00CE2C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E2C6E">
        <w:rPr>
          <w:rFonts w:ascii="Times New Roman" w:hAnsi="Times New Roman" w:cs="Times New Roman"/>
          <w:sz w:val="28"/>
          <w:szCs w:val="28"/>
        </w:rPr>
        <w:t>выполнения лабораторной работы</w:t>
      </w:r>
      <w:r w:rsidRPr="00CE2C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E2C6E">
        <w:rPr>
          <w:rFonts w:ascii="Times New Roman" w:hAnsi="Times New Roman" w:cs="Times New Roman"/>
          <w:sz w:val="28"/>
          <w:szCs w:val="28"/>
        </w:rPr>
        <w:t>оформить в виде описания разработанного приложения, методики выполнения экспериментов с использованием приложения и результатов эксперимент</w:t>
      </w:r>
    </w:p>
    <w:p w14:paraId="12A28C8C" w14:textId="77777777" w:rsidR="007141F1" w:rsidRDefault="007141F1" w:rsidP="007141F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5A07F1DA" w14:textId="77777777" w:rsidR="00CE2C6E" w:rsidRDefault="00CE2C6E" w:rsidP="007141F1">
      <w:pPr>
        <w:spacing w:after="0" w:line="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E7A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Теоретические сведения</w:t>
      </w:r>
    </w:p>
    <w:p w14:paraId="0EB564F1" w14:textId="77777777" w:rsidR="007141F1" w:rsidRDefault="007141F1" w:rsidP="007141F1">
      <w:pPr>
        <w:spacing w:after="0" w:line="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9FA23DF" w14:textId="77777777" w:rsidR="00CE2C6E" w:rsidRPr="006E7ABF" w:rsidRDefault="00CE2C6E" w:rsidP="007141F1">
      <w:pPr>
        <w:spacing w:after="0" w:line="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История:</w:t>
      </w:r>
    </w:p>
    <w:p w14:paraId="39960C40" w14:textId="3387DC47" w:rsidR="00CE2C6E" w:rsidRDefault="00CE2C6E" w:rsidP="007141F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C6E">
        <w:rPr>
          <w:rFonts w:ascii="Times New Roman" w:hAnsi="Times New Roman" w:cs="Times New Roman"/>
          <w:sz w:val="28"/>
          <w:szCs w:val="28"/>
        </w:rPr>
        <w:t xml:space="preserve">В 1972 г. Национальное бюро стандартов США (ныне – Национальный институт стандартов и технологии, National Institute </w:t>
      </w:r>
      <w:proofErr w:type="spellStart"/>
      <w:r w:rsidRPr="00CE2C6E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E2C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C6E">
        <w:rPr>
          <w:rFonts w:ascii="Times New Roman" w:hAnsi="Times New Roman" w:cs="Times New Roman"/>
          <w:sz w:val="28"/>
          <w:szCs w:val="28"/>
        </w:rPr>
        <w:t>Standarts</w:t>
      </w:r>
      <w:proofErr w:type="spellEnd"/>
      <w:r w:rsidRPr="00CE2C6E">
        <w:rPr>
          <w:rFonts w:ascii="Times New Roman" w:hAnsi="Times New Roman" w:cs="Times New Roman"/>
          <w:sz w:val="28"/>
          <w:szCs w:val="28"/>
        </w:rPr>
        <w:t xml:space="preserve"> &amp; Technology – NIST) инициировало программу защиты каналов связи и компьютерных данных. Одна из целей – разработка единого стандарта криптографического шифрования. Основными критериями оценки алгоритма являлись следующие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A1B62EE" w14:textId="77777777" w:rsidR="00CE2C6E" w:rsidRPr="00CE2C6E" w:rsidRDefault="00CE2C6E" w:rsidP="007141F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E2C6E">
        <w:rPr>
          <w:rFonts w:ascii="Times New Roman" w:hAnsi="Times New Roman" w:cs="Times New Roman"/>
          <w:sz w:val="28"/>
          <w:szCs w:val="28"/>
        </w:rPr>
        <w:t xml:space="preserve">• алгоритм должен обеспечить высокий уровень защиты; </w:t>
      </w:r>
    </w:p>
    <w:p w14:paraId="592C47F7" w14:textId="77777777" w:rsidR="00CE2C6E" w:rsidRPr="00CE2C6E" w:rsidRDefault="00CE2C6E" w:rsidP="007141F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E2C6E">
        <w:rPr>
          <w:rFonts w:ascii="Times New Roman" w:hAnsi="Times New Roman" w:cs="Times New Roman"/>
          <w:sz w:val="28"/>
          <w:szCs w:val="28"/>
        </w:rPr>
        <w:t xml:space="preserve">• алгоритм должен быть понятен и детально описан; </w:t>
      </w:r>
    </w:p>
    <w:p w14:paraId="10AFB58B" w14:textId="77777777" w:rsidR="00CE2C6E" w:rsidRPr="00CE2C6E" w:rsidRDefault="00CE2C6E" w:rsidP="007141F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E2C6E">
        <w:rPr>
          <w:rFonts w:ascii="Times New Roman" w:hAnsi="Times New Roman" w:cs="Times New Roman"/>
          <w:sz w:val="28"/>
          <w:szCs w:val="28"/>
        </w:rPr>
        <w:t xml:space="preserve">• криптостойкость алгоритма должна зависеть только от ключа; </w:t>
      </w:r>
    </w:p>
    <w:p w14:paraId="6CB352A7" w14:textId="77777777" w:rsidR="00CE2C6E" w:rsidRPr="00CE2C6E" w:rsidRDefault="00CE2C6E" w:rsidP="007141F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E2C6E">
        <w:rPr>
          <w:rFonts w:ascii="Times New Roman" w:hAnsi="Times New Roman" w:cs="Times New Roman"/>
          <w:sz w:val="28"/>
          <w:szCs w:val="28"/>
        </w:rPr>
        <w:t xml:space="preserve">• алгоритм должен допускать адаптацию к различным применениям; </w:t>
      </w:r>
    </w:p>
    <w:p w14:paraId="56EB96AB" w14:textId="4C3A1E90" w:rsidR="00CE2C6E" w:rsidRDefault="00CE2C6E" w:rsidP="007141F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E2C6E">
        <w:rPr>
          <w:rFonts w:ascii="Times New Roman" w:hAnsi="Times New Roman" w:cs="Times New Roman"/>
          <w:sz w:val="28"/>
          <w:szCs w:val="28"/>
        </w:rPr>
        <w:t>• алгоритм должен быть разрешен для экспорта.</w:t>
      </w:r>
    </w:p>
    <w:p w14:paraId="4A5D3544" w14:textId="328F1303" w:rsidR="00CE2C6E" w:rsidRPr="00C04A71" w:rsidRDefault="00CE2C6E" w:rsidP="007141F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04A71">
        <w:rPr>
          <w:rFonts w:ascii="Times New Roman" w:hAnsi="Times New Roman" w:cs="Times New Roman"/>
          <w:sz w:val="28"/>
          <w:szCs w:val="28"/>
        </w:rPr>
        <w:t xml:space="preserve">В качестве начального варианта нового алгоритма рассматривался </w:t>
      </w:r>
      <w:proofErr w:type="spellStart"/>
      <w:r w:rsidRPr="00C04A71">
        <w:rPr>
          <w:rFonts w:ascii="Times New Roman" w:hAnsi="Times New Roman" w:cs="Times New Roman"/>
          <w:sz w:val="28"/>
          <w:szCs w:val="28"/>
        </w:rPr>
        <w:t>Lucifer</w:t>
      </w:r>
      <w:proofErr w:type="spellEnd"/>
      <w:r w:rsidRPr="00C04A71">
        <w:rPr>
          <w:rFonts w:ascii="Times New Roman" w:hAnsi="Times New Roman" w:cs="Times New Roman"/>
          <w:sz w:val="28"/>
          <w:szCs w:val="28"/>
        </w:rPr>
        <w:t xml:space="preserve"> – разработка компании IBM начала семидесятых годов. В основе указанного алгоритма использовались два запатентованных в 1971 г. Хорстом </w:t>
      </w:r>
      <w:proofErr w:type="spellStart"/>
      <w:r w:rsidRPr="00C04A71">
        <w:rPr>
          <w:rFonts w:ascii="Times New Roman" w:hAnsi="Times New Roman" w:cs="Times New Roman"/>
          <w:sz w:val="28"/>
          <w:szCs w:val="28"/>
        </w:rPr>
        <w:t>Фейстелем</w:t>
      </w:r>
      <w:proofErr w:type="spellEnd"/>
      <w:r w:rsidRPr="00C04A7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A71">
        <w:rPr>
          <w:rFonts w:ascii="Times New Roman" w:hAnsi="Times New Roman" w:cs="Times New Roman"/>
          <w:sz w:val="28"/>
          <w:szCs w:val="28"/>
        </w:rPr>
        <w:t>Horst</w:t>
      </w:r>
      <w:proofErr w:type="spellEnd"/>
      <w:r w:rsidRPr="00C04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71">
        <w:rPr>
          <w:rFonts w:ascii="Times New Roman" w:hAnsi="Times New Roman" w:cs="Times New Roman"/>
          <w:sz w:val="28"/>
          <w:szCs w:val="28"/>
        </w:rPr>
        <w:t>Feistel</w:t>
      </w:r>
      <w:proofErr w:type="spellEnd"/>
      <w:r w:rsidRPr="00C04A71">
        <w:rPr>
          <w:rFonts w:ascii="Times New Roman" w:hAnsi="Times New Roman" w:cs="Times New Roman"/>
          <w:sz w:val="28"/>
          <w:szCs w:val="28"/>
        </w:rPr>
        <w:t xml:space="preserve">) устройства, реализующие различные алгоритмы шифрования, позже получившие название шифр (сеть) </w:t>
      </w:r>
      <w:proofErr w:type="spellStart"/>
      <w:r w:rsidRPr="00C04A71">
        <w:rPr>
          <w:rFonts w:ascii="Times New Roman" w:hAnsi="Times New Roman" w:cs="Times New Roman"/>
          <w:sz w:val="28"/>
          <w:szCs w:val="28"/>
        </w:rPr>
        <w:t>Фейстеля</w:t>
      </w:r>
      <w:proofErr w:type="spellEnd"/>
      <w:r w:rsidRPr="00C04A7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A71">
        <w:rPr>
          <w:rFonts w:ascii="Times New Roman" w:hAnsi="Times New Roman" w:cs="Times New Roman"/>
          <w:sz w:val="28"/>
          <w:szCs w:val="28"/>
        </w:rPr>
        <w:t>Feistel</w:t>
      </w:r>
      <w:proofErr w:type="spellEnd"/>
      <w:r w:rsidRPr="00C04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71">
        <w:rPr>
          <w:rFonts w:ascii="Times New Roman" w:hAnsi="Times New Roman" w:cs="Times New Roman"/>
          <w:sz w:val="28"/>
          <w:szCs w:val="28"/>
        </w:rPr>
        <w:t>Cipher</w:t>
      </w:r>
      <w:proofErr w:type="spellEnd"/>
      <w:r w:rsidRPr="00C04A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A71">
        <w:rPr>
          <w:rFonts w:ascii="Times New Roman" w:hAnsi="Times New Roman" w:cs="Times New Roman"/>
          <w:sz w:val="28"/>
          <w:szCs w:val="28"/>
        </w:rPr>
        <w:t>Feistel</w:t>
      </w:r>
      <w:proofErr w:type="spellEnd"/>
      <w:r w:rsidRPr="00C04A71">
        <w:rPr>
          <w:rFonts w:ascii="Times New Roman" w:hAnsi="Times New Roman" w:cs="Times New Roman"/>
          <w:sz w:val="28"/>
          <w:szCs w:val="28"/>
        </w:rPr>
        <w:t xml:space="preserve"> Network). В первой версии проекта </w:t>
      </w:r>
      <w:proofErr w:type="spellStart"/>
      <w:r w:rsidRPr="00C04A71">
        <w:rPr>
          <w:rFonts w:ascii="Times New Roman" w:hAnsi="Times New Roman" w:cs="Times New Roman"/>
          <w:sz w:val="28"/>
          <w:szCs w:val="28"/>
        </w:rPr>
        <w:t>Lucifer</w:t>
      </w:r>
      <w:proofErr w:type="spellEnd"/>
      <w:r w:rsidRPr="00C04A71">
        <w:rPr>
          <w:rFonts w:ascii="Times New Roman" w:hAnsi="Times New Roman" w:cs="Times New Roman"/>
          <w:sz w:val="28"/>
          <w:szCs w:val="28"/>
        </w:rPr>
        <w:t xml:space="preserve"> сеть </w:t>
      </w:r>
      <w:proofErr w:type="spellStart"/>
      <w:r w:rsidRPr="00C04A71">
        <w:rPr>
          <w:rFonts w:ascii="Times New Roman" w:hAnsi="Times New Roman" w:cs="Times New Roman"/>
          <w:sz w:val="28"/>
          <w:szCs w:val="28"/>
        </w:rPr>
        <w:t>Фейстеля</w:t>
      </w:r>
      <w:proofErr w:type="spellEnd"/>
      <w:r w:rsidRPr="00C04A71">
        <w:rPr>
          <w:rFonts w:ascii="Times New Roman" w:hAnsi="Times New Roman" w:cs="Times New Roman"/>
          <w:sz w:val="28"/>
          <w:szCs w:val="28"/>
        </w:rPr>
        <w:t xml:space="preserve"> не использовалась.</w:t>
      </w:r>
    </w:p>
    <w:p w14:paraId="642C36DC" w14:textId="04A097D5" w:rsidR="00CE2C6E" w:rsidRPr="00C04A71" w:rsidRDefault="00CE2C6E" w:rsidP="007141F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04A71">
        <w:rPr>
          <w:rFonts w:ascii="Times New Roman" w:hAnsi="Times New Roman" w:cs="Times New Roman"/>
          <w:sz w:val="28"/>
          <w:szCs w:val="28"/>
        </w:rPr>
        <w:t xml:space="preserve">После многочисленных согласований, специальных конференций, где рассматривались в основном вопросы криптостойкости алгоритма, подлежащего утверждению в качестве федерального стандарта, в ноябре 1976 г. был утвержден стандарт DES (Data </w:t>
      </w:r>
      <w:proofErr w:type="spellStart"/>
      <w:r w:rsidRPr="00C04A71">
        <w:rPr>
          <w:rFonts w:ascii="Times New Roman" w:hAnsi="Times New Roman" w:cs="Times New Roman"/>
          <w:sz w:val="28"/>
          <w:szCs w:val="28"/>
        </w:rPr>
        <w:t>Encryption</w:t>
      </w:r>
      <w:proofErr w:type="spellEnd"/>
      <w:r w:rsidRPr="00C04A71">
        <w:rPr>
          <w:rFonts w:ascii="Times New Roman" w:hAnsi="Times New Roman" w:cs="Times New Roman"/>
          <w:sz w:val="28"/>
          <w:szCs w:val="28"/>
        </w:rPr>
        <w:t xml:space="preserve"> Standard – стандарт шифрования данных). Предполагалось, что стандарт будет реализовываться только </w:t>
      </w:r>
      <w:proofErr w:type="spellStart"/>
      <w:r w:rsidRPr="00C04A71">
        <w:rPr>
          <w:rFonts w:ascii="Times New Roman" w:hAnsi="Times New Roman" w:cs="Times New Roman"/>
          <w:sz w:val="28"/>
          <w:szCs w:val="28"/>
        </w:rPr>
        <w:t>аппаратно</w:t>
      </w:r>
      <w:proofErr w:type="spellEnd"/>
      <w:r w:rsidRPr="00C04A71">
        <w:rPr>
          <w:rFonts w:ascii="Times New Roman" w:hAnsi="Times New Roman" w:cs="Times New Roman"/>
          <w:sz w:val="28"/>
          <w:szCs w:val="28"/>
        </w:rPr>
        <w:t>.</w:t>
      </w:r>
    </w:p>
    <w:p w14:paraId="1DAEAAAD" w14:textId="03755792" w:rsidR="00C04A71" w:rsidRPr="00C04A71" w:rsidRDefault="00C04A71" w:rsidP="007141F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04A71">
        <w:rPr>
          <w:rFonts w:ascii="Times New Roman" w:hAnsi="Times New Roman" w:cs="Times New Roman"/>
          <w:sz w:val="28"/>
          <w:szCs w:val="28"/>
        </w:rPr>
        <w:t xml:space="preserve">В 1981 г. ANSI одобрил DES в качестве стандарта для публичного использования (стандарт ANSI Х3.92), назвав его алгоритмом шифрования данных (Data </w:t>
      </w:r>
      <w:proofErr w:type="spellStart"/>
      <w:r w:rsidRPr="00C04A71">
        <w:rPr>
          <w:rFonts w:ascii="Times New Roman" w:hAnsi="Times New Roman" w:cs="Times New Roman"/>
          <w:sz w:val="28"/>
          <w:szCs w:val="28"/>
        </w:rPr>
        <w:t>Encryption</w:t>
      </w:r>
      <w:proofErr w:type="spellEnd"/>
      <w:r w:rsidRPr="00C04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71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C04A71">
        <w:rPr>
          <w:rFonts w:ascii="Times New Roman" w:hAnsi="Times New Roman" w:cs="Times New Roman"/>
          <w:sz w:val="28"/>
          <w:szCs w:val="28"/>
        </w:rPr>
        <w:t xml:space="preserve"> – DEA).</w:t>
      </w:r>
    </w:p>
    <w:p w14:paraId="5C1E3471" w14:textId="5AB543A1" w:rsidR="00C04A71" w:rsidRPr="00C04A71" w:rsidRDefault="00C04A71" w:rsidP="007141F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04A71">
        <w:rPr>
          <w:rFonts w:ascii="Times New Roman" w:hAnsi="Times New Roman" w:cs="Times New Roman"/>
          <w:sz w:val="28"/>
          <w:szCs w:val="28"/>
        </w:rPr>
        <w:lastRenderedPageBreak/>
        <w:t xml:space="preserve">В 1987 г. были разработаны алгоритмы FEAL и RC2. Сети </w:t>
      </w:r>
      <w:proofErr w:type="spellStart"/>
      <w:r w:rsidRPr="00C04A71">
        <w:rPr>
          <w:rFonts w:ascii="Times New Roman" w:hAnsi="Times New Roman" w:cs="Times New Roman"/>
          <w:sz w:val="28"/>
          <w:szCs w:val="28"/>
        </w:rPr>
        <w:t>Фейстеля</w:t>
      </w:r>
      <w:proofErr w:type="spellEnd"/>
      <w:r w:rsidRPr="00C04A71">
        <w:rPr>
          <w:rFonts w:ascii="Times New Roman" w:hAnsi="Times New Roman" w:cs="Times New Roman"/>
          <w:sz w:val="28"/>
          <w:szCs w:val="28"/>
        </w:rPr>
        <w:t xml:space="preserve"> получили широкое распространение в 1990-е гг. – в годы появления таких алгоритмов, как </w:t>
      </w:r>
      <w:proofErr w:type="spellStart"/>
      <w:r w:rsidRPr="00C04A71">
        <w:rPr>
          <w:rFonts w:ascii="Times New Roman" w:hAnsi="Times New Roman" w:cs="Times New Roman"/>
          <w:sz w:val="28"/>
          <w:szCs w:val="28"/>
        </w:rPr>
        <w:t>Blowfish</w:t>
      </w:r>
      <w:proofErr w:type="spellEnd"/>
      <w:r w:rsidRPr="00C04A71">
        <w:rPr>
          <w:rFonts w:ascii="Times New Roman" w:hAnsi="Times New Roman" w:cs="Times New Roman"/>
          <w:sz w:val="28"/>
          <w:szCs w:val="28"/>
        </w:rPr>
        <w:t xml:space="preserve"> (1993), TEA (1994), RC5 (1994), CAST-128 (1996), XTEA (1997), XXTEA (1998), RC6 (1998) и др. На основе сети </w:t>
      </w:r>
      <w:proofErr w:type="spellStart"/>
      <w:r w:rsidRPr="00C04A71">
        <w:rPr>
          <w:rFonts w:ascii="Times New Roman" w:hAnsi="Times New Roman" w:cs="Times New Roman"/>
          <w:sz w:val="28"/>
          <w:szCs w:val="28"/>
        </w:rPr>
        <w:t>Фейстеля</w:t>
      </w:r>
      <w:proofErr w:type="spellEnd"/>
      <w:r w:rsidRPr="00C04A71">
        <w:rPr>
          <w:rFonts w:ascii="Times New Roman" w:hAnsi="Times New Roman" w:cs="Times New Roman"/>
          <w:sz w:val="28"/>
          <w:szCs w:val="28"/>
        </w:rPr>
        <w:t xml:space="preserve"> в 1990 г. в СССР был принят в качестве ГОСТ 28147–89 стандарт шифрования.</w:t>
      </w:r>
    </w:p>
    <w:p w14:paraId="7C10D953" w14:textId="2B923416" w:rsidR="00C04A71" w:rsidRPr="00C04A71" w:rsidRDefault="00C04A71" w:rsidP="007141F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04A71">
        <w:rPr>
          <w:rFonts w:ascii="Times New Roman" w:hAnsi="Times New Roman" w:cs="Times New Roman"/>
          <w:sz w:val="28"/>
          <w:szCs w:val="28"/>
        </w:rPr>
        <w:t>Предполагалось, что DES будет сертифицироваться каждые 5 лет. Срок действия последнего сертификата на территории США истек практически к концу ХХ в. К тому времени DES был вскрыт «лобовой атакой».</w:t>
      </w:r>
    </w:p>
    <w:p w14:paraId="4510A092" w14:textId="48E01C5D" w:rsidR="00C04A71" w:rsidRPr="00C04A71" w:rsidRDefault="00C04A71" w:rsidP="007141F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04A71">
        <w:rPr>
          <w:rFonts w:ascii="Times New Roman" w:hAnsi="Times New Roman" w:cs="Times New Roman"/>
          <w:sz w:val="28"/>
          <w:szCs w:val="28"/>
        </w:rPr>
        <w:t xml:space="preserve">В 1998 г. NIST объявил конкурс на новый стандарт, который завершился в 2001 г. принятием AES (Advanced </w:t>
      </w:r>
      <w:proofErr w:type="spellStart"/>
      <w:r w:rsidRPr="00C04A71">
        <w:rPr>
          <w:rFonts w:ascii="Times New Roman" w:hAnsi="Times New Roman" w:cs="Times New Roman"/>
          <w:sz w:val="28"/>
          <w:szCs w:val="28"/>
        </w:rPr>
        <w:t>Encryption</w:t>
      </w:r>
      <w:proofErr w:type="spellEnd"/>
      <w:r w:rsidRPr="00C04A71">
        <w:rPr>
          <w:rFonts w:ascii="Times New Roman" w:hAnsi="Times New Roman" w:cs="Times New Roman"/>
          <w:sz w:val="28"/>
          <w:szCs w:val="28"/>
        </w:rPr>
        <w:t xml:space="preserve"> Standard).</w:t>
      </w:r>
    </w:p>
    <w:p w14:paraId="012C2C36" w14:textId="4F04985E" w:rsidR="00C04A71" w:rsidRPr="00C04A71" w:rsidRDefault="00C04A71" w:rsidP="007141F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04A71">
        <w:rPr>
          <w:rFonts w:ascii="Times New Roman" w:hAnsi="Times New Roman" w:cs="Times New Roman"/>
          <w:sz w:val="28"/>
          <w:szCs w:val="28"/>
        </w:rPr>
        <w:t>Все перечисленные стандарты и алгоритмы блочных шифров (БШ) строятся на основе подстановочных и перестановочных шифров, т. е. являются комбинационными. БШ относятся также к классу симметричных.</w:t>
      </w:r>
    </w:p>
    <w:p w14:paraId="4C540F0B" w14:textId="19CB4AA6" w:rsidR="00C04A71" w:rsidRPr="00C04A71" w:rsidRDefault="00C04A71" w:rsidP="007141F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04A71">
        <w:rPr>
          <w:rFonts w:ascii="Times New Roman" w:hAnsi="Times New Roman" w:cs="Times New Roman"/>
          <w:sz w:val="28"/>
          <w:szCs w:val="28"/>
        </w:rPr>
        <w:t>Блочное зашифрование (расшифрование) предполагает разбиение исходного открытого (зашифрованного) текста на равные блоки, к которым применяется однотипная процедура зашифрования (расшифрования). Указанная однотипность характеризуется прежде всего тем, что процедура зашифрования (расшифрования)</w:t>
      </w:r>
      <w:r w:rsidRPr="00C04A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4A71">
        <w:rPr>
          <w:rFonts w:ascii="Times New Roman" w:hAnsi="Times New Roman" w:cs="Times New Roman"/>
          <w:sz w:val="28"/>
          <w:szCs w:val="28"/>
        </w:rPr>
        <w:t>состоит из совокупности повторяющихся наборов преобразований, называемых раундами.</w:t>
      </w:r>
    </w:p>
    <w:p w14:paraId="18ED9F4E" w14:textId="1EB25F98" w:rsidR="00C04A71" w:rsidRPr="00C04A71" w:rsidRDefault="00C04A71" w:rsidP="007141F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04A71">
        <w:rPr>
          <w:rFonts w:ascii="Times New Roman" w:hAnsi="Times New Roman" w:cs="Times New Roman"/>
          <w:sz w:val="28"/>
          <w:szCs w:val="28"/>
        </w:rPr>
        <w:t>Основные требования к шифрам рассматриваемого класса можно сформулировать следующим образом:</w:t>
      </w:r>
    </w:p>
    <w:p w14:paraId="5B74D310" w14:textId="77777777" w:rsidR="00C04A71" w:rsidRPr="00C04A71" w:rsidRDefault="00C04A71" w:rsidP="007141F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04A71">
        <w:rPr>
          <w:rFonts w:ascii="Times New Roman" w:hAnsi="Times New Roman" w:cs="Times New Roman"/>
          <w:sz w:val="28"/>
          <w:szCs w:val="28"/>
        </w:rPr>
        <w:t xml:space="preserve">• даже незначительное изменение исходного сообщения должно приводить к существенному изменению зашифрованного сообщения; </w:t>
      </w:r>
    </w:p>
    <w:p w14:paraId="32DD148D" w14:textId="77777777" w:rsidR="00C04A71" w:rsidRPr="00C04A71" w:rsidRDefault="00C04A71" w:rsidP="007141F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04A71">
        <w:rPr>
          <w:rFonts w:ascii="Times New Roman" w:hAnsi="Times New Roman" w:cs="Times New Roman"/>
          <w:sz w:val="28"/>
          <w:szCs w:val="28"/>
        </w:rPr>
        <w:t xml:space="preserve">• устойчивость к атакам по выбранному тексту; </w:t>
      </w:r>
    </w:p>
    <w:p w14:paraId="01B23A06" w14:textId="77777777" w:rsidR="00C04A71" w:rsidRPr="00C04A71" w:rsidRDefault="00C04A71" w:rsidP="007141F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04A71">
        <w:rPr>
          <w:rFonts w:ascii="Times New Roman" w:hAnsi="Times New Roman" w:cs="Times New Roman"/>
          <w:sz w:val="28"/>
          <w:szCs w:val="28"/>
        </w:rPr>
        <w:t xml:space="preserve">• алгоритмы зашифрования/расшифрования должны быть реализуемыми на различных платформах; </w:t>
      </w:r>
    </w:p>
    <w:p w14:paraId="22C2B31A" w14:textId="225DC098" w:rsidR="00C04A71" w:rsidRPr="00C04A71" w:rsidRDefault="00C04A71" w:rsidP="007141F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04A71">
        <w:rPr>
          <w:rFonts w:ascii="Times New Roman" w:hAnsi="Times New Roman" w:cs="Times New Roman"/>
          <w:sz w:val="28"/>
          <w:szCs w:val="28"/>
        </w:rPr>
        <w:t xml:space="preserve">• алгоритмы должны базироваться на простых операциях; </w:t>
      </w:r>
    </w:p>
    <w:p w14:paraId="378AB641" w14:textId="77777777" w:rsidR="00C04A71" w:rsidRPr="00C04A71" w:rsidRDefault="00C04A71" w:rsidP="007141F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04A71">
        <w:rPr>
          <w:rFonts w:ascii="Times New Roman" w:hAnsi="Times New Roman" w:cs="Times New Roman"/>
          <w:sz w:val="28"/>
          <w:szCs w:val="28"/>
        </w:rPr>
        <w:t xml:space="preserve">• алгоритмы должны быть простыми для написания кода, вероятность появления программных ошибок должна быть низкой; </w:t>
      </w:r>
    </w:p>
    <w:p w14:paraId="66BDE2AE" w14:textId="246E539F" w:rsidR="00C04A71" w:rsidRDefault="00C04A71" w:rsidP="007141F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04A71">
        <w:rPr>
          <w:rFonts w:ascii="Times New Roman" w:hAnsi="Times New Roman" w:cs="Times New Roman"/>
          <w:sz w:val="28"/>
          <w:szCs w:val="28"/>
        </w:rPr>
        <w:t>• алгоритмы должны допускать их модификацию при переходе на иные требования по уровню криптостойкости.</w:t>
      </w:r>
    </w:p>
    <w:p w14:paraId="399C9C41" w14:textId="3E22FCC6" w:rsidR="00C04A71" w:rsidRPr="00C04A71" w:rsidRDefault="00C04A71" w:rsidP="007141F1">
      <w:pPr>
        <w:spacing w:after="0" w:line="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4A71">
        <w:rPr>
          <w:rFonts w:ascii="Times New Roman" w:hAnsi="Times New Roman" w:cs="Times New Roman"/>
          <w:sz w:val="28"/>
          <w:szCs w:val="28"/>
        </w:rPr>
        <w:t>Алгоритм DE</w:t>
      </w:r>
      <w:r w:rsidRPr="00C04A71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4DE7C1DA" w14:textId="7E1DC86E" w:rsidR="00C04A71" w:rsidRDefault="00C04A71" w:rsidP="007141F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04A71">
        <w:rPr>
          <w:rFonts w:ascii="Times New Roman" w:hAnsi="Times New Roman" w:cs="Times New Roman"/>
          <w:sz w:val="28"/>
          <w:szCs w:val="28"/>
        </w:rPr>
        <w:t>Входной блок данных, состоящий из 64 битов, преобразуется в выходной блок идентичной длины. В алгоритме широко используются рассеивания (подстановки) и перестановки битов текста, о которых мы упоминали выше. Комбинация двух указанных методов преобразования образует фундаментальный строительный блок DES, называемый раундом или циклом.</w:t>
      </w:r>
    </w:p>
    <w:p w14:paraId="5DE53BFD" w14:textId="1903025D" w:rsidR="00C04A71" w:rsidRDefault="00C04A71" w:rsidP="007141F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04A71">
        <w:rPr>
          <w:rFonts w:ascii="Times New Roman" w:hAnsi="Times New Roman" w:cs="Times New Roman"/>
          <w:sz w:val="28"/>
          <w:szCs w:val="28"/>
        </w:rPr>
        <w:t>Один блок данных подвергается преобразованию (и при зашифровании, и при расшифровании) в течение 16 раундов.</w:t>
      </w:r>
    </w:p>
    <w:p w14:paraId="2DE42107" w14:textId="5B3643B0" w:rsidR="00C04A71" w:rsidRDefault="00C04A71" w:rsidP="007141F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4A71">
        <w:rPr>
          <w:rFonts w:ascii="Times New Roman" w:hAnsi="Times New Roman" w:cs="Times New Roman"/>
          <w:sz w:val="28"/>
          <w:szCs w:val="28"/>
        </w:rPr>
        <w:t>После первоначальной перестановки и разделения 64-битного блока данных на правую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C04A71">
        <w:rPr>
          <w:rFonts w:ascii="Times New Roman" w:hAnsi="Times New Roman" w:cs="Times New Roman"/>
          <w:sz w:val="28"/>
          <w:szCs w:val="28"/>
        </w:rPr>
        <w:t>) и левую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C04A71">
        <w:rPr>
          <w:rFonts w:ascii="Times New Roman" w:hAnsi="Times New Roman" w:cs="Times New Roman"/>
          <w:sz w:val="28"/>
          <w:szCs w:val="28"/>
        </w:rPr>
        <w:t>) половины длиной по 32 бита выполняются 16 раундов одинаковых действий</w:t>
      </w:r>
      <w:r w:rsidRPr="00C04A7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88ED228" w14:textId="3EEF6FF5" w:rsidR="0066788F" w:rsidRDefault="0066788F" w:rsidP="007141F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66788F">
        <w:rPr>
          <w:rFonts w:ascii="Times New Roman" w:hAnsi="Times New Roman" w:cs="Times New Roman"/>
          <w:sz w:val="28"/>
          <w:szCs w:val="28"/>
        </w:rPr>
        <w:t xml:space="preserve">В табл. </w:t>
      </w:r>
      <w:r w:rsidRPr="0066788F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66788F">
        <w:rPr>
          <w:rFonts w:ascii="Times New Roman" w:hAnsi="Times New Roman" w:cs="Times New Roman"/>
          <w:sz w:val="28"/>
          <w:szCs w:val="28"/>
        </w:rPr>
        <w:t>1 показан принцип первоначальной перестановки разрядов (IP) входного 64-битного слова.</w:t>
      </w:r>
    </w:p>
    <w:p w14:paraId="1DDFCE45" w14:textId="2DF8FE71" w:rsidR="007141F1" w:rsidRDefault="007141F1" w:rsidP="007141F1">
      <w:pPr>
        <w:spacing w:after="0" w:line="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1.1</w:t>
      </w:r>
    </w:p>
    <w:p w14:paraId="79EA9DB5" w14:textId="72084933" w:rsidR="0066788F" w:rsidRPr="00DC547A" w:rsidRDefault="00DC547A" w:rsidP="007141F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                                </w:t>
      </w:r>
      <w:r w:rsidR="0066788F" w:rsidRPr="00DC547A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Начальная перестановка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 xml:space="preserve"> 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11"/>
        <w:gridCol w:w="612"/>
        <w:gridCol w:w="613"/>
        <w:gridCol w:w="613"/>
        <w:gridCol w:w="613"/>
        <w:gridCol w:w="613"/>
        <w:gridCol w:w="613"/>
        <w:gridCol w:w="546"/>
        <w:gridCol w:w="613"/>
        <w:gridCol w:w="613"/>
        <w:gridCol w:w="613"/>
        <w:gridCol w:w="613"/>
        <w:gridCol w:w="613"/>
        <w:gridCol w:w="496"/>
        <w:gridCol w:w="496"/>
        <w:gridCol w:w="482"/>
      </w:tblGrid>
      <w:tr w:rsidR="00DC547A" w14:paraId="36BC6FDA" w14:textId="2095E7ED" w:rsidTr="00DC547A">
        <w:tc>
          <w:tcPr>
            <w:tcW w:w="611" w:type="dxa"/>
          </w:tcPr>
          <w:p w14:paraId="18E6F88D" w14:textId="2CDF21CF" w:rsidR="00DC547A" w:rsidRDefault="00DC547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58</w:t>
            </w:r>
          </w:p>
        </w:tc>
        <w:tc>
          <w:tcPr>
            <w:tcW w:w="612" w:type="dxa"/>
          </w:tcPr>
          <w:p w14:paraId="6FD9E667" w14:textId="0DA9F6BB" w:rsidR="00DC547A" w:rsidRDefault="00DC547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</w:t>
            </w:r>
          </w:p>
        </w:tc>
        <w:tc>
          <w:tcPr>
            <w:tcW w:w="613" w:type="dxa"/>
          </w:tcPr>
          <w:p w14:paraId="1568EB91" w14:textId="419C3DC4" w:rsidR="00DC547A" w:rsidRDefault="00DC547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42</w:t>
            </w:r>
          </w:p>
        </w:tc>
        <w:tc>
          <w:tcPr>
            <w:tcW w:w="613" w:type="dxa"/>
          </w:tcPr>
          <w:p w14:paraId="03F700F4" w14:textId="1FCEF7CE" w:rsidR="00DC547A" w:rsidRDefault="00DC547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34</w:t>
            </w:r>
          </w:p>
        </w:tc>
        <w:tc>
          <w:tcPr>
            <w:tcW w:w="613" w:type="dxa"/>
          </w:tcPr>
          <w:p w14:paraId="35EC3655" w14:textId="0359665F" w:rsidR="00DC547A" w:rsidRDefault="00DC547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</w:t>
            </w:r>
          </w:p>
        </w:tc>
        <w:tc>
          <w:tcPr>
            <w:tcW w:w="613" w:type="dxa"/>
          </w:tcPr>
          <w:p w14:paraId="41ED1C5E" w14:textId="25077B22" w:rsidR="00DC547A" w:rsidRDefault="00DC547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613" w:type="dxa"/>
          </w:tcPr>
          <w:p w14:paraId="4066128C" w14:textId="7290BE65" w:rsidR="00DC547A" w:rsidRDefault="00DC547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546" w:type="dxa"/>
          </w:tcPr>
          <w:p w14:paraId="26E25AE1" w14:textId="35E51C88" w:rsidR="00DC547A" w:rsidRDefault="00DC547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613" w:type="dxa"/>
          </w:tcPr>
          <w:p w14:paraId="54C5314B" w14:textId="3E713975" w:rsidR="00DC547A" w:rsidRDefault="00DC547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</w:t>
            </w:r>
          </w:p>
        </w:tc>
        <w:tc>
          <w:tcPr>
            <w:tcW w:w="613" w:type="dxa"/>
          </w:tcPr>
          <w:p w14:paraId="2C00F5FF" w14:textId="1BECA52E" w:rsidR="00DC547A" w:rsidRDefault="00DC547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52</w:t>
            </w:r>
          </w:p>
        </w:tc>
        <w:tc>
          <w:tcPr>
            <w:tcW w:w="613" w:type="dxa"/>
          </w:tcPr>
          <w:p w14:paraId="3BE9F2C1" w14:textId="17D3C2F0" w:rsidR="00DC547A" w:rsidRDefault="00DC547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44</w:t>
            </w:r>
          </w:p>
        </w:tc>
        <w:tc>
          <w:tcPr>
            <w:tcW w:w="613" w:type="dxa"/>
          </w:tcPr>
          <w:p w14:paraId="1912BC05" w14:textId="0286F1A7" w:rsidR="00DC547A" w:rsidRDefault="00DC547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36</w:t>
            </w:r>
          </w:p>
        </w:tc>
        <w:tc>
          <w:tcPr>
            <w:tcW w:w="613" w:type="dxa"/>
          </w:tcPr>
          <w:p w14:paraId="7EC3C07D" w14:textId="7C09AAB3" w:rsidR="00DC547A" w:rsidRDefault="00DC547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</w:t>
            </w:r>
          </w:p>
        </w:tc>
        <w:tc>
          <w:tcPr>
            <w:tcW w:w="482" w:type="dxa"/>
          </w:tcPr>
          <w:p w14:paraId="31EF3442" w14:textId="1B9F38CC" w:rsidR="00DC547A" w:rsidRDefault="00DC547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482" w:type="dxa"/>
          </w:tcPr>
          <w:p w14:paraId="40B4948E" w14:textId="69C4FD0D" w:rsidR="00DC547A" w:rsidRDefault="00DC547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482" w:type="dxa"/>
          </w:tcPr>
          <w:p w14:paraId="6AB3D77C" w14:textId="452CCA51" w:rsidR="00DC547A" w:rsidRDefault="00DC547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DC547A" w14:paraId="0B689FAD" w14:textId="77777777" w:rsidTr="00DC547A">
        <w:tc>
          <w:tcPr>
            <w:tcW w:w="611" w:type="dxa"/>
          </w:tcPr>
          <w:p w14:paraId="02B2BFB3" w14:textId="18C6C6F6" w:rsidR="00DC547A" w:rsidRDefault="00DC547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62</w:t>
            </w:r>
          </w:p>
        </w:tc>
        <w:tc>
          <w:tcPr>
            <w:tcW w:w="612" w:type="dxa"/>
          </w:tcPr>
          <w:p w14:paraId="1E70FA97" w14:textId="4A4602AB" w:rsidR="00DC547A" w:rsidRDefault="00DC547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54</w:t>
            </w:r>
          </w:p>
        </w:tc>
        <w:tc>
          <w:tcPr>
            <w:tcW w:w="613" w:type="dxa"/>
          </w:tcPr>
          <w:p w14:paraId="6F4A2E0C" w14:textId="2DEC2685" w:rsidR="00DC547A" w:rsidRDefault="00DC547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46</w:t>
            </w:r>
          </w:p>
        </w:tc>
        <w:tc>
          <w:tcPr>
            <w:tcW w:w="613" w:type="dxa"/>
          </w:tcPr>
          <w:p w14:paraId="0BD5863D" w14:textId="14B8C77B" w:rsidR="00DC547A" w:rsidRDefault="00DC547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38</w:t>
            </w:r>
          </w:p>
        </w:tc>
        <w:tc>
          <w:tcPr>
            <w:tcW w:w="613" w:type="dxa"/>
          </w:tcPr>
          <w:p w14:paraId="198B79A6" w14:textId="3FBDB4ED" w:rsidR="00DC547A" w:rsidRDefault="00DC547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613" w:type="dxa"/>
          </w:tcPr>
          <w:p w14:paraId="16C6A495" w14:textId="0E97EF2D" w:rsidR="00DC547A" w:rsidRDefault="00DC547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</w:t>
            </w:r>
          </w:p>
        </w:tc>
        <w:tc>
          <w:tcPr>
            <w:tcW w:w="613" w:type="dxa"/>
          </w:tcPr>
          <w:p w14:paraId="5DA4A259" w14:textId="442DB66E" w:rsidR="00DC547A" w:rsidRDefault="00DC547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546" w:type="dxa"/>
          </w:tcPr>
          <w:p w14:paraId="0FF50F58" w14:textId="28BC7500" w:rsidR="00DC547A" w:rsidRDefault="00DC547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613" w:type="dxa"/>
          </w:tcPr>
          <w:p w14:paraId="475A62BC" w14:textId="7B1DE9BC" w:rsidR="00DC547A" w:rsidRDefault="00DC547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64</w:t>
            </w:r>
          </w:p>
        </w:tc>
        <w:tc>
          <w:tcPr>
            <w:tcW w:w="613" w:type="dxa"/>
          </w:tcPr>
          <w:p w14:paraId="718A8FE0" w14:textId="2957ED1E" w:rsidR="00DC547A" w:rsidRDefault="00DC547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56</w:t>
            </w:r>
          </w:p>
        </w:tc>
        <w:tc>
          <w:tcPr>
            <w:tcW w:w="613" w:type="dxa"/>
          </w:tcPr>
          <w:p w14:paraId="6BBE6C73" w14:textId="33C7F105" w:rsidR="00DC547A" w:rsidRDefault="00DC547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48</w:t>
            </w:r>
          </w:p>
        </w:tc>
        <w:tc>
          <w:tcPr>
            <w:tcW w:w="613" w:type="dxa"/>
          </w:tcPr>
          <w:p w14:paraId="03535D29" w14:textId="03B95A9E" w:rsidR="00DC547A" w:rsidRDefault="00DC547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</w:t>
            </w:r>
          </w:p>
        </w:tc>
        <w:tc>
          <w:tcPr>
            <w:tcW w:w="613" w:type="dxa"/>
          </w:tcPr>
          <w:p w14:paraId="3029983B" w14:textId="485404E6" w:rsidR="00DC547A" w:rsidRDefault="00DC547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32</w:t>
            </w:r>
          </w:p>
        </w:tc>
        <w:tc>
          <w:tcPr>
            <w:tcW w:w="482" w:type="dxa"/>
          </w:tcPr>
          <w:p w14:paraId="46C1DAF7" w14:textId="7A1EB5AF" w:rsidR="00DC547A" w:rsidRDefault="00DC547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482" w:type="dxa"/>
          </w:tcPr>
          <w:p w14:paraId="15FA03CF" w14:textId="6494AAEA" w:rsidR="00DC547A" w:rsidRDefault="00DC547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482" w:type="dxa"/>
          </w:tcPr>
          <w:p w14:paraId="3370DA04" w14:textId="366DD097" w:rsidR="00DC547A" w:rsidRDefault="00DC547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</w:tr>
      <w:tr w:rsidR="00DC547A" w14:paraId="333C083F" w14:textId="77777777" w:rsidTr="00DC547A">
        <w:tc>
          <w:tcPr>
            <w:tcW w:w="611" w:type="dxa"/>
          </w:tcPr>
          <w:p w14:paraId="73DF6E88" w14:textId="5D67948E" w:rsidR="00DC547A" w:rsidRDefault="00DC547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57</w:t>
            </w:r>
          </w:p>
        </w:tc>
        <w:tc>
          <w:tcPr>
            <w:tcW w:w="612" w:type="dxa"/>
          </w:tcPr>
          <w:p w14:paraId="5DA04014" w14:textId="46DD0045" w:rsidR="00DC547A" w:rsidRDefault="00DC547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49</w:t>
            </w:r>
          </w:p>
        </w:tc>
        <w:tc>
          <w:tcPr>
            <w:tcW w:w="613" w:type="dxa"/>
          </w:tcPr>
          <w:p w14:paraId="67C73606" w14:textId="32FB8687" w:rsidR="00DC547A" w:rsidRDefault="00DC547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41</w:t>
            </w:r>
          </w:p>
        </w:tc>
        <w:tc>
          <w:tcPr>
            <w:tcW w:w="613" w:type="dxa"/>
          </w:tcPr>
          <w:p w14:paraId="6070808F" w14:textId="11EB9168" w:rsidR="00DC547A" w:rsidRDefault="00DC547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33</w:t>
            </w:r>
          </w:p>
        </w:tc>
        <w:tc>
          <w:tcPr>
            <w:tcW w:w="613" w:type="dxa"/>
          </w:tcPr>
          <w:p w14:paraId="5700DBDE" w14:textId="5417FDEC" w:rsidR="00DC547A" w:rsidRDefault="00DC547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</w:t>
            </w:r>
          </w:p>
        </w:tc>
        <w:tc>
          <w:tcPr>
            <w:tcW w:w="613" w:type="dxa"/>
          </w:tcPr>
          <w:p w14:paraId="56FFBF65" w14:textId="23193CF5" w:rsidR="00DC547A" w:rsidRDefault="00DC547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613" w:type="dxa"/>
          </w:tcPr>
          <w:p w14:paraId="2C5E672D" w14:textId="1A443E93" w:rsidR="00DC547A" w:rsidRDefault="00DC547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546" w:type="dxa"/>
          </w:tcPr>
          <w:p w14:paraId="3CA8E8E3" w14:textId="47215063" w:rsidR="00DC547A" w:rsidRDefault="00DC547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613" w:type="dxa"/>
          </w:tcPr>
          <w:p w14:paraId="36FB2781" w14:textId="33A539E7" w:rsidR="00DC547A" w:rsidRDefault="00DC547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59</w:t>
            </w:r>
          </w:p>
        </w:tc>
        <w:tc>
          <w:tcPr>
            <w:tcW w:w="613" w:type="dxa"/>
          </w:tcPr>
          <w:p w14:paraId="5C274DF0" w14:textId="1442F2C6" w:rsidR="00DC547A" w:rsidRDefault="00DC547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</w:t>
            </w:r>
          </w:p>
        </w:tc>
        <w:tc>
          <w:tcPr>
            <w:tcW w:w="613" w:type="dxa"/>
          </w:tcPr>
          <w:p w14:paraId="6AE5D45D" w14:textId="29758E31" w:rsidR="00DC547A" w:rsidRDefault="00DC547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43</w:t>
            </w:r>
          </w:p>
        </w:tc>
        <w:tc>
          <w:tcPr>
            <w:tcW w:w="613" w:type="dxa"/>
          </w:tcPr>
          <w:p w14:paraId="0E10EE5F" w14:textId="39093A14" w:rsidR="00DC547A" w:rsidRDefault="00DC547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35</w:t>
            </w:r>
          </w:p>
        </w:tc>
        <w:tc>
          <w:tcPr>
            <w:tcW w:w="613" w:type="dxa"/>
          </w:tcPr>
          <w:p w14:paraId="3A956C48" w14:textId="28F97265" w:rsidR="00DC547A" w:rsidRDefault="00DC547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</w:t>
            </w:r>
          </w:p>
        </w:tc>
        <w:tc>
          <w:tcPr>
            <w:tcW w:w="482" w:type="dxa"/>
          </w:tcPr>
          <w:p w14:paraId="1167E1B9" w14:textId="7C795AF1" w:rsidR="00DC547A" w:rsidRDefault="00DC547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</w:t>
            </w:r>
          </w:p>
        </w:tc>
        <w:tc>
          <w:tcPr>
            <w:tcW w:w="482" w:type="dxa"/>
          </w:tcPr>
          <w:p w14:paraId="594B2855" w14:textId="3C00D3C7" w:rsidR="00DC547A" w:rsidRDefault="00DC547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482" w:type="dxa"/>
          </w:tcPr>
          <w:p w14:paraId="33573293" w14:textId="2DE7F4D1" w:rsidR="00DC547A" w:rsidRDefault="00DC547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DC547A" w14:paraId="5A376455" w14:textId="77777777" w:rsidTr="00DC547A">
        <w:tc>
          <w:tcPr>
            <w:tcW w:w="611" w:type="dxa"/>
          </w:tcPr>
          <w:p w14:paraId="385450C0" w14:textId="2A00F9F0" w:rsidR="00DC547A" w:rsidRDefault="00DC547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61</w:t>
            </w:r>
          </w:p>
        </w:tc>
        <w:tc>
          <w:tcPr>
            <w:tcW w:w="612" w:type="dxa"/>
          </w:tcPr>
          <w:p w14:paraId="15AABA28" w14:textId="31D04A17" w:rsidR="00DC547A" w:rsidRDefault="00DC547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53</w:t>
            </w:r>
          </w:p>
        </w:tc>
        <w:tc>
          <w:tcPr>
            <w:tcW w:w="613" w:type="dxa"/>
          </w:tcPr>
          <w:p w14:paraId="51B4534B" w14:textId="7351C9E6" w:rsidR="00DC547A" w:rsidRDefault="00DC547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45</w:t>
            </w:r>
          </w:p>
        </w:tc>
        <w:tc>
          <w:tcPr>
            <w:tcW w:w="613" w:type="dxa"/>
          </w:tcPr>
          <w:p w14:paraId="0DEC3805" w14:textId="68638A9B" w:rsidR="00DC547A" w:rsidRDefault="00DC547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37</w:t>
            </w:r>
          </w:p>
        </w:tc>
        <w:tc>
          <w:tcPr>
            <w:tcW w:w="613" w:type="dxa"/>
          </w:tcPr>
          <w:p w14:paraId="3A2DCE24" w14:textId="3BAABBEB" w:rsidR="00DC547A" w:rsidRDefault="00DC547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29</w:t>
            </w:r>
          </w:p>
        </w:tc>
        <w:tc>
          <w:tcPr>
            <w:tcW w:w="613" w:type="dxa"/>
          </w:tcPr>
          <w:p w14:paraId="0A4A0902" w14:textId="41683B29" w:rsidR="00DC547A" w:rsidRDefault="00DC547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  <w:tc>
          <w:tcPr>
            <w:tcW w:w="613" w:type="dxa"/>
          </w:tcPr>
          <w:p w14:paraId="5548419B" w14:textId="17C96438" w:rsidR="00DC547A" w:rsidRDefault="00DC547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546" w:type="dxa"/>
          </w:tcPr>
          <w:p w14:paraId="5009B3C5" w14:textId="24167BA2" w:rsidR="00DC547A" w:rsidRDefault="00DC547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613" w:type="dxa"/>
          </w:tcPr>
          <w:p w14:paraId="1F426BF4" w14:textId="28C085B0" w:rsidR="00DC547A" w:rsidRDefault="00DC547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63</w:t>
            </w:r>
          </w:p>
        </w:tc>
        <w:tc>
          <w:tcPr>
            <w:tcW w:w="613" w:type="dxa"/>
          </w:tcPr>
          <w:p w14:paraId="52342BE2" w14:textId="25D55601" w:rsidR="00DC547A" w:rsidRDefault="00DC547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55</w:t>
            </w:r>
          </w:p>
        </w:tc>
        <w:tc>
          <w:tcPr>
            <w:tcW w:w="613" w:type="dxa"/>
          </w:tcPr>
          <w:p w14:paraId="36845871" w14:textId="37D85016" w:rsidR="00DC547A" w:rsidRDefault="00DC547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47</w:t>
            </w:r>
          </w:p>
        </w:tc>
        <w:tc>
          <w:tcPr>
            <w:tcW w:w="613" w:type="dxa"/>
          </w:tcPr>
          <w:p w14:paraId="0E41AAA4" w14:textId="1049CB3F" w:rsidR="00DC547A" w:rsidRDefault="00DC547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39</w:t>
            </w:r>
          </w:p>
        </w:tc>
        <w:tc>
          <w:tcPr>
            <w:tcW w:w="613" w:type="dxa"/>
          </w:tcPr>
          <w:p w14:paraId="083C02EA" w14:textId="74FCC794" w:rsidR="00DC547A" w:rsidRDefault="00DC547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31</w:t>
            </w:r>
          </w:p>
        </w:tc>
        <w:tc>
          <w:tcPr>
            <w:tcW w:w="482" w:type="dxa"/>
          </w:tcPr>
          <w:p w14:paraId="01487A5E" w14:textId="1E787CF8" w:rsidR="00DC547A" w:rsidRDefault="00DC547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</w:t>
            </w:r>
          </w:p>
        </w:tc>
        <w:tc>
          <w:tcPr>
            <w:tcW w:w="482" w:type="dxa"/>
          </w:tcPr>
          <w:p w14:paraId="548B13D5" w14:textId="491921DB" w:rsidR="00DC547A" w:rsidRDefault="00DC547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482" w:type="dxa"/>
          </w:tcPr>
          <w:p w14:paraId="7684A83F" w14:textId="6434A207" w:rsidR="00DC547A" w:rsidRDefault="00DC547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</w:tbl>
    <w:p w14:paraId="3226ED61" w14:textId="6A7F945B" w:rsidR="0066788F" w:rsidRDefault="0066788F" w:rsidP="007141F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DC0FBD" w14:textId="6E5E2335" w:rsidR="00DC547A" w:rsidRDefault="00DC547A" w:rsidP="007141F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547A">
        <w:rPr>
          <w:rFonts w:ascii="Times New Roman" w:hAnsi="Times New Roman" w:cs="Times New Roman"/>
          <w:sz w:val="28"/>
          <w:szCs w:val="28"/>
        </w:rPr>
        <w:t>Выполненная перестановка означает, например, что первый бит входного блока сообщения будет размещен на 40-й позиции (цифра «1» выделена жирным), а 58-й (выделено жирным с подчеркиванием) – на первой и т. д. Из беглого анализа выполненной перестановки легко понять принцип. Алгоритм перестановки разрабатывался для облегчения загрузки блока входного сообщения в специализированную микросхему. Вместе с тем эта операция придает некоторую «хаотичность» исходному сообщению, снижая возможность использования криптоанализа статистическими методами</w:t>
      </w:r>
      <w:r w:rsidRPr="00DC547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2505146" w14:textId="212C67F2" w:rsidR="00522CBD" w:rsidRDefault="00522CBD" w:rsidP="007141F1">
      <w:pPr>
        <w:spacing w:after="0" w:line="0" w:lineRule="atLeast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22CBD">
        <w:rPr>
          <w:rFonts w:ascii="Times New Roman" w:hAnsi="Times New Roman" w:cs="Times New Roman"/>
          <w:sz w:val="28"/>
          <w:szCs w:val="28"/>
        </w:rPr>
        <w:t>Левая и правая ветви каждого промежуточного значения обрабатываются как отдельные 32-битные значения, обозначенные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2CBD">
        <w:rPr>
          <w:rFonts w:ascii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6DF5E24F" w14:textId="61014531" w:rsidR="00522CBD" w:rsidRDefault="00522CBD" w:rsidP="007141F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22CBD">
        <w:rPr>
          <w:rFonts w:ascii="Times New Roman" w:hAnsi="Times New Roman" w:cs="Times New Roman"/>
          <w:sz w:val="28"/>
          <w:szCs w:val="28"/>
        </w:rPr>
        <w:t xml:space="preserve">Вначале правая часть блока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522CBD">
        <w:rPr>
          <w:rFonts w:ascii="Times New Roman" w:hAnsi="Times New Roman" w:cs="Times New Roman"/>
          <w:sz w:val="28"/>
          <w:szCs w:val="28"/>
        </w:rPr>
        <w:t xml:space="preserve"> расширяется до 48 битов с использованием таблицы, которая определяет перестановку плюс расширение на 16 битов. Эта операция приводит размер правой половины в соответствие с размером ключа для выполнения операции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XOR</m:t>
        </m:r>
      </m:oMath>
      <w:r w:rsidRPr="00522CBD">
        <w:rPr>
          <w:rFonts w:ascii="Times New Roman" w:hAnsi="Times New Roman" w:cs="Times New Roman"/>
          <w:sz w:val="28"/>
          <w:szCs w:val="28"/>
        </w:rPr>
        <w:t>.</w:t>
      </w:r>
    </w:p>
    <w:p w14:paraId="09A94DA2" w14:textId="704BB60F" w:rsidR="00522CBD" w:rsidRDefault="00522CBD" w:rsidP="007141F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22CBD">
        <w:rPr>
          <w:rFonts w:ascii="Times New Roman" w:hAnsi="Times New Roman" w:cs="Times New Roman"/>
          <w:sz w:val="28"/>
          <w:szCs w:val="28"/>
        </w:rPr>
        <w:t>Кроме того, за счет выполнения этой операции быстрее возрастает зависимость всех битов результата от битов исходных данных и ключа (это называется «лавинный эффект»).</w:t>
      </w:r>
    </w:p>
    <w:p w14:paraId="75007250" w14:textId="578D2786" w:rsidR="00522CBD" w:rsidRDefault="00522CBD" w:rsidP="00287C78">
      <w:pPr>
        <w:spacing w:after="0" w:line="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2CB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D322894" wp14:editId="684B9AFE">
            <wp:extent cx="4744112" cy="3000794"/>
            <wp:effectExtent l="0" t="0" r="0" b="9525"/>
            <wp:docPr id="560301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011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9BF5" w14:textId="0277C86C" w:rsidR="00522CBD" w:rsidRDefault="00522CBD" w:rsidP="007141F1">
      <w:pPr>
        <w:spacing w:after="0" w:line="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="007141F1" w:rsidRPr="005775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7141F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Общая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схема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DES</w:t>
      </w:r>
    </w:p>
    <w:p w14:paraId="686CC2F5" w14:textId="5D5A0158" w:rsidR="00522CBD" w:rsidRDefault="00522CBD" w:rsidP="007141F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22CBD">
        <w:rPr>
          <w:rFonts w:ascii="Times New Roman" w:hAnsi="Times New Roman" w:cs="Times New Roman"/>
          <w:sz w:val="28"/>
          <w:szCs w:val="28"/>
        </w:rPr>
        <w:t xml:space="preserve">После выполнения перестановки с расширением для полученного 48-битного значения выполняется операция </w:t>
      </w:r>
      <w:r w:rsidRPr="00522CBD">
        <w:rPr>
          <w:rFonts w:ascii="Times New Roman" w:hAnsi="Times New Roman" w:cs="Times New Roman"/>
          <w:i/>
          <w:iCs/>
          <w:sz w:val="28"/>
          <w:szCs w:val="28"/>
        </w:rPr>
        <w:t>XOR</w:t>
      </w:r>
      <w:r w:rsidRPr="00522CBD">
        <w:rPr>
          <w:rFonts w:ascii="Times New Roman" w:hAnsi="Times New Roman" w:cs="Times New Roman"/>
          <w:sz w:val="28"/>
          <w:szCs w:val="28"/>
        </w:rPr>
        <w:t xml:space="preserve"> с 48-битным </w:t>
      </w:r>
      <w:proofErr w:type="spellStart"/>
      <w:r w:rsidRPr="00522CBD">
        <w:rPr>
          <w:rFonts w:ascii="Times New Roman" w:hAnsi="Times New Roman" w:cs="Times New Roman"/>
          <w:sz w:val="28"/>
          <w:szCs w:val="28"/>
        </w:rPr>
        <w:t>подключом</w:t>
      </w:r>
      <w:proofErr w:type="spellEnd"/>
      <w:r w:rsidRPr="00522CB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522CBD">
        <w:rPr>
          <w:rFonts w:ascii="Times New Roman" w:hAnsi="Times New Roman" w:cs="Times New Roman"/>
          <w:sz w:val="28"/>
          <w:szCs w:val="28"/>
        </w:rPr>
        <w:t xml:space="preserve">. Затем полученное 48-битное значение подается на вход блока подстановки </w:t>
      </w:r>
      <w:r w:rsidRPr="00522CBD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522CBD">
        <w:rPr>
          <w:rFonts w:ascii="Times New Roman" w:hAnsi="Times New Roman" w:cs="Times New Roman"/>
          <w:sz w:val="28"/>
          <w:szCs w:val="28"/>
        </w:rPr>
        <w:t xml:space="preserve"> (от англ. </w:t>
      </w:r>
      <w:proofErr w:type="spellStart"/>
      <w:r w:rsidRPr="00522CBD">
        <w:rPr>
          <w:rFonts w:ascii="Times New Roman" w:hAnsi="Times New Roman" w:cs="Times New Roman"/>
          <w:i/>
          <w:iCs/>
          <w:sz w:val="28"/>
          <w:szCs w:val="28"/>
        </w:rPr>
        <w:t>substitution</w:t>
      </w:r>
      <w:proofErr w:type="spellEnd"/>
      <w:r w:rsidRPr="00522CBD">
        <w:rPr>
          <w:rFonts w:ascii="Times New Roman" w:hAnsi="Times New Roman" w:cs="Times New Roman"/>
          <w:sz w:val="28"/>
          <w:szCs w:val="28"/>
        </w:rPr>
        <w:t xml:space="preserve"> – подстановка), результатом которой является 32-битное значение. Подстановка выполняется в восьми блоках подстановки или восьми </w:t>
      </w:r>
      <w:r w:rsidRPr="00522CBD">
        <w:rPr>
          <w:rFonts w:ascii="Times New Roman" w:hAnsi="Times New Roman" w:cs="Times New Roman"/>
          <w:i/>
          <w:iCs/>
          <w:sz w:val="28"/>
          <w:szCs w:val="28"/>
        </w:rPr>
        <w:lastRenderedPageBreak/>
        <w:t>S</w:t>
      </w:r>
      <w:r w:rsidRPr="00522CBD">
        <w:rPr>
          <w:rFonts w:ascii="Times New Roman" w:hAnsi="Times New Roman" w:cs="Times New Roman"/>
          <w:sz w:val="28"/>
          <w:szCs w:val="28"/>
        </w:rPr>
        <w:t>-блоках (</w:t>
      </w:r>
      <w:r w:rsidRPr="00522CBD">
        <w:rPr>
          <w:rFonts w:ascii="Times New Roman" w:hAnsi="Times New Roman" w:cs="Times New Roman"/>
          <w:i/>
          <w:iCs/>
          <w:sz w:val="28"/>
          <w:szCs w:val="28"/>
        </w:rPr>
        <w:t>S-</w:t>
      </w:r>
      <w:proofErr w:type="spellStart"/>
      <w:r w:rsidRPr="00522CBD">
        <w:rPr>
          <w:rFonts w:ascii="Times New Roman" w:hAnsi="Times New Roman" w:cs="Times New Roman"/>
          <w:i/>
          <w:iCs/>
          <w:sz w:val="28"/>
          <w:szCs w:val="28"/>
        </w:rPr>
        <w:t>boxes</w:t>
      </w:r>
      <w:proofErr w:type="spellEnd"/>
      <w:r w:rsidRPr="00522CBD">
        <w:rPr>
          <w:rFonts w:ascii="Times New Roman" w:hAnsi="Times New Roman" w:cs="Times New Roman"/>
          <w:sz w:val="28"/>
          <w:szCs w:val="28"/>
        </w:rPr>
        <w:t xml:space="preserve">). При выполнении этой операции 48 битов данных делятся на восемь 6-битных подблоков, каждый из которых по соответствующей таблице замен замещается четырьмя битами. Подстановка с помощью </w:t>
      </w:r>
      <w:r w:rsidRPr="00522CBD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522CBD">
        <w:rPr>
          <w:rFonts w:ascii="Times New Roman" w:hAnsi="Times New Roman" w:cs="Times New Roman"/>
          <w:sz w:val="28"/>
          <w:szCs w:val="28"/>
        </w:rPr>
        <w:t xml:space="preserve">-блоков является одним из важнейших этапов </w:t>
      </w:r>
      <w:r w:rsidRPr="00522CBD">
        <w:rPr>
          <w:rFonts w:ascii="Times New Roman" w:hAnsi="Times New Roman" w:cs="Times New Roman"/>
          <w:i/>
          <w:iCs/>
          <w:sz w:val="28"/>
          <w:szCs w:val="28"/>
        </w:rPr>
        <w:t>DES</w:t>
      </w:r>
      <w:r w:rsidRPr="00522CBD">
        <w:rPr>
          <w:rFonts w:ascii="Times New Roman" w:hAnsi="Times New Roman" w:cs="Times New Roman"/>
          <w:sz w:val="28"/>
          <w:szCs w:val="28"/>
        </w:rPr>
        <w:t>. Таблицы замен для этой операции специально спроектированы так, чтобы обеспечивать максимальную криптостойкость. В результате выполнения этого этапа получаются восемь 4-битных блоков, которые вновь объединяются в единое 32-битное значение.</w:t>
      </w:r>
    </w:p>
    <w:p w14:paraId="1640E7DA" w14:textId="2073C31D" w:rsidR="005E1AEB" w:rsidRDefault="005E1AEB" w:rsidP="007141F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E1AEB">
        <w:rPr>
          <w:rFonts w:ascii="Times New Roman" w:hAnsi="Times New Roman" w:cs="Times New Roman"/>
          <w:sz w:val="28"/>
          <w:szCs w:val="28"/>
        </w:rPr>
        <w:t xml:space="preserve">Далее полученное 32-битное значение обрабатывается с помощью перестановки </w:t>
      </w:r>
      <w:r w:rsidRPr="005E1AEB">
        <w:rPr>
          <w:rFonts w:ascii="Times New Roman" w:hAnsi="Times New Roman" w:cs="Times New Roman"/>
          <w:i/>
          <w:iCs/>
          <w:sz w:val="28"/>
          <w:szCs w:val="28"/>
        </w:rPr>
        <w:t>Р</w:t>
      </w:r>
      <w:r w:rsidRPr="005E1AEB">
        <w:rPr>
          <w:rFonts w:ascii="Times New Roman" w:hAnsi="Times New Roman" w:cs="Times New Roman"/>
          <w:sz w:val="28"/>
          <w:szCs w:val="28"/>
        </w:rPr>
        <w:t xml:space="preserve"> (от англ. </w:t>
      </w:r>
      <w:proofErr w:type="spellStart"/>
      <w:r w:rsidRPr="005E1AEB">
        <w:rPr>
          <w:rFonts w:ascii="Times New Roman" w:hAnsi="Times New Roman" w:cs="Times New Roman"/>
          <w:i/>
          <w:iCs/>
          <w:sz w:val="28"/>
          <w:szCs w:val="28"/>
        </w:rPr>
        <w:t>permutation</w:t>
      </w:r>
      <w:proofErr w:type="spellEnd"/>
      <w:r w:rsidRPr="005E1AEB">
        <w:rPr>
          <w:rFonts w:ascii="Times New Roman" w:hAnsi="Times New Roman" w:cs="Times New Roman"/>
          <w:sz w:val="28"/>
          <w:szCs w:val="28"/>
        </w:rPr>
        <w:t xml:space="preserve"> – перестановка), которая не зависит от используемого ключа. Целью перестановки является</w:t>
      </w:r>
      <w:r w:rsidRPr="005E1A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1AEB">
        <w:rPr>
          <w:rFonts w:ascii="Times New Roman" w:hAnsi="Times New Roman" w:cs="Times New Roman"/>
          <w:sz w:val="28"/>
          <w:szCs w:val="28"/>
        </w:rPr>
        <w:t xml:space="preserve">такое максимальное переупорядочивание битов, чтобы в следующем раунде шифрования каждый бит с большой вероятностью обрабатывался другим </w:t>
      </w:r>
      <w:r w:rsidRPr="005E1AEB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5E1AEB">
        <w:rPr>
          <w:rFonts w:ascii="Times New Roman" w:hAnsi="Times New Roman" w:cs="Times New Roman"/>
          <w:sz w:val="28"/>
          <w:szCs w:val="28"/>
        </w:rPr>
        <w:t>-блоком.</w:t>
      </w:r>
    </w:p>
    <w:p w14:paraId="69E6F8F9" w14:textId="4F10A21F" w:rsidR="005E1AEB" w:rsidRDefault="005E1AEB" w:rsidP="007141F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1AEB">
        <w:rPr>
          <w:rFonts w:ascii="Times New Roman" w:hAnsi="Times New Roman" w:cs="Times New Roman"/>
          <w:sz w:val="28"/>
          <w:szCs w:val="28"/>
        </w:rPr>
        <w:t xml:space="preserve">И наконец, результат перестановки объединяется с помощью операции </w:t>
      </w:r>
      <w:r w:rsidRPr="005E1AEB">
        <w:rPr>
          <w:rFonts w:ascii="Times New Roman" w:hAnsi="Times New Roman" w:cs="Times New Roman"/>
          <w:i/>
          <w:iCs/>
          <w:sz w:val="28"/>
          <w:szCs w:val="28"/>
        </w:rPr>
        <w:t>XOR</w:t>
      </w:r>
      <w:r w:rsidRPr="005E1AEB">
        <w:rPr>
          <w:rFonts w:ascii="Times New Roman" w:hAnsi="Times New Roman" w:cs="Times New Roman"/>
          <w:sz w:val="28"/>
          <w:szCs w:val="28"/>
        </w:rPr>
        <w:t xml:space="preserve"> с левой половиной первоначального 64-битного блока данных. Затем левая и правая половины меняются местами, и начинается следующий раунд</w:t>
      </w:r>
      <w:r w:rsidRPr="005E1AE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2DF4FE" w14:textId="2ACD35B8" w:rsidR="005E1AEB" w:rsidRDefault="005E1AEB" w:rsidP="007141F1">
      <w:pPr>
        <w:spacing w:after="0" w:line="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E1AE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D929363" wp14:editId="1B2CF1A4">
            <wp:extent cx="3620005" cy="2695951"/>
            <wp:effectExtent l="0" t="0" r="0" b="9525"/>
            <wp:docPr id="1310579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796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60D9" w14:textId="49F9BED5" w:rsidR="005E1AEB" w:rsidRDefault="005E1AEB" w:rsidP="007141F1">
      <w:pPr>
        <w:spacing w:after="0" w:line="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5E1AEB">
        <w:rPr>
          <w:rFonts w:ascii="Times New Roman" w:hAnsi="Times New Roman" w:cs="Times New Roman"/>
          <w:sz w:val="28"/>
          <w:szCs w:val="28"/>
        </w:rPr>
        <w:t>Рис</w:t>
      </w:r>
      <w:proofErr w:type="spellStart"/>
      <w:r w:rsidR="007141F1">
        <w:rPr>
          <w:rFonts w:ascii="Times New Roman" w:hAnsi="Times New Roman" w:cs="Times New Roman"/>
          <w:sz w:val="28"/>
          <w:szCs w:val="28"/>
          <w:lang w:val="ru-RU"/>
        </w:rPr>
        <w:t>унок</w:t>
      </w:r>
      <w:proofErr w:type="spellEnd"/>
      <w:r w:rsidRPr="005E1AEB">
        <w:rPr>
          <w:rFonts w:ascii="Times New Roman" w:hAnsi="Times New Roman" w:cs="Times New Roman"/>
          <w:sz w:val="28"/>
          <w:szCs w:val="28"/>
        </w:rPr>
        <w:t xml:space="preserve"> </w:t>
      </w:r>
      <w:r w:rsidRPr="005E1AEB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141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7141F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 w:rsidRPr="005E1AEB">
        <w:rPr>
          <w:rFonts w:ascii="Times New Roman" w:hAnsi="Times New Roman" w:cs="Times New Roman"/>
          <w:sz w:val="28"/>
          <w:szCs w:val="28"/>
        </w:rPr>
        <w:t xml:space="preserve"> Схема</w:t>
      </w:r>
      <w:proofErr w:type="gramEnd"/>
      <w:r w:rsidRPr="005E1AEB">
        <w:rPr>
          <w:rFonts w:ascii="Times New Roman" w:hAnsi="Times New Roman" w:cs="Times New Roman"/>
          <w:sz w:val="28"/>
          <w:szCs w:val="28"/>
        </w:rPr>
        <w:t xml:space="preserve"> реализации функции f</w:t>
      </w:r>
    </w:p>
    <w:p w14:paraId="4F19F9E9" w14:textId="7B52BFE6" w:rsidR="005E1AEB" w:rsidRDefault="005E1AEB" w:rsidP="007141F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E1AEB">
        <w:rPr>
          <w:rFonts w:ascii="Times New Roman" w:hAnsi="Times New Roman" w:cs="Times New Roman"/>
          <w:sz w:val="28"/>
          <w:szCs w:val="28"/>
        </w:rPr>
        <w:t>После выполнения 16-раундового зашифрования 64-битного блока данных осуществляется конечная перестановка (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</m:oMath>
      <w:r w:rsidRPr="005E1AEB">
        <w:rPr>
          <w:rFonts w:ascii="Times New Roman" w:hAnsi="Times New Roman" w:cs="Times New Roman"/>
          <w:sz w:val="28"/>
          <w:szCs w:val="28"/>
        </w:rPr>
        <w:t xml:space="preserve"> ). Она является обратной к перестановке </w:t>
      </w:r>
      <w:r w:rsidRPr="005E1AEB">
        <w:rPr>
          <w:rFonts w:ascii="Times New Roman" w:hAnsi="Times New Roman" w:cs="Times New Roman"/>
          <w:i/>
          <w:iCs/>
          <w:sz w:val="28"/>
          <w:szCs w:val="28"/>
        </w:rPr>
        <w:t>IP</w:t>
      </w:r>
      <w:r w:rsidRPr="005E1AEB">
        <w:rPr>
          <w:rFonts w:ascii="Times New Roman" w:hAnsi="Times New Roman" w:cs="Times New Roman"/>
          <w:sz w:val="28"/>
          <w:szCs w:val="28"/>
        </w:rPr>
        <w:t xml:space="preserve">. Конечная перестановка определяется табл. </w:t>
      </w:r>
      <w:r w:rsidRPr="005E1AEB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5E1AEB">
        <w:rPr>
          <w:rFonts w:ascii="Times New Roman" w:hAnsi="Times New Roman" w:cs="Times New Roman"/>
          <w:sz w:val="28"/>
          <w:szCs w:val="28"/>
        </w:rPr>
        <w:t>.2.</w:t>
      </w:r>
    </w:p>
    <w:p w14:paraId="08EFBFB1" w14:textId="35FF8712" w:rsidR="005E1AEB" w:rsidRPr="00E93598" w:rsidRDefault="00E93598" w:rsidP="0057756C">
      <w:pPr>
        <w:spacing w:after="0" w:line="0" w:lineRule="atLeast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Hlk132639915"/>
      <w:r w:rsidRPr="00E93598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E9359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E93598">
        <w:rPr>
          <w:rFonts w:ascii="Times New Roman" w:hAnsi="Times New Roman" w:cs="Times New Roman"/>
          <w:sz w:val="28"/>
          <w:szCs w:val="28"/>
        </w:rPr>
        <w:t>.2</w:t>
      </w:r>
    </w:p>
    <w:bookmarkEnd w:id="0"/>
    <w:p w14:paraId="1D0A7C4A" w14:textId="09485F89" w:rsidR="005E1AEB" w:rsidRDefault="00E93598" w:rsidP="007141F1">
      <w:pPr>
        <w:spacing w:after="0" w:line="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3598">
        <w:rPr>
          <w:rFonts w:ascii="Times New Roman" w:hAnsi="Times New Roman" w:cs="Times New Roman"/>
          <w:b/>
          <w:bCs/>
          <w:sz w:val="28"/>
          <w:szCs w:val="28"/>
        </w:rPr>
        <w:t>Конечная перестановка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08"/>
        <w:gridCol w:w="607"/>
        <w:gridCol w:w="610"/>
        <w:gridCol w:w="610"/>
        <w:gridCol w:w="610"/>
        <w:gridCol w:w="610"/>
        <w:gridCol w:w="610"/>
        <w:gridCol w:w="543"/>
        <w:gridCol w:w="610"/>
        <w:gridCol w:w="609"/>
        <w:gridCol w:w="610"/>
        <w:gridCol w:w="610"/>
        <w:gridCol w:w="610"/>
        <w:gridCol w:w="496"/>
        <w:gridCol w:w="496"/>
        <w:gridCol w:w="496"/>
      </w:tblGrid>
      <w:tr w:rsidR="00E93598" w14:paraId="0145B485" w14:textId="77777777" w:rsidTr="00790D2A">
        <w:tc>
          <w:tcPr>
            <w:tcW w:w="608" w:type="dxa"/>
          </w:tcPr>
          <w:p w14:paraId="72121EB5" w14:textId="1F90A4EF" w:rsidR="00E93598" w:rsidRDefault="00E93598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</w:t>
            </w:r>
          </w:p>
        </w:tc>
        <w:tc>
          <w:tcPr>
            <w:tcW w:w="607" w:type="dxa"/>
          </w:tcPr>
          <w:p w14:paraId="3C30F852" w14:textId="6E8B3594" w:rsidR="00E93598" w:rsidRDefault="00E93598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610" w:type="dxa"/>
          </w:tcPr>
          <w:p w14:paraId="3DB3314A" w14:textId="494C11EA" w:rsidR="00E93598" w:rsidRDefault="00E93598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48</w:t>
            </w:r>
          </w:p>
        </w:tc>
        <w:tc>
          <w:tcPr>
            <w:tcW w:w="610" w:type="dxa"/>
          </w:tcPr>
          <w:p w14:paraId="1E76B302" w14:textId="5FC42772" w:rsidR="00E93598" w:rsidRDefault="00E93598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610" w:type="dxa"/>
          </w:tcPr>
          <w:p w14:paraId="4ABE265F" w14:textId="04D8B7C7" w:rsidR="00E93598" w:rsidRDefault="00E93598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56</w:t>
            </w:r>
          </w:p>
        </w:tc>
        <w:tc>
          <w:tcPr>
            <w:tcW w:w="610" w:type="dxa"/>
          </w:tcPr>
          <w:p w14:paraId="7BD2F1C2" w14:textId="40E2C0E7" w:rsidR="00E93598" w:rsidRDefault="00E93598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610" w:type="dxa"/>
          </w:tcPr>
          <w:p w14:paraId="6691AB37" w14:textId="190B1BF6" w:rsidR="00E93598" w:rsidRDefault="00E93598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64</w:t>
            </w:r>
          </w:p>
        </w:tc>
        <w:tc>
          <w:tcPr>
            <w:tcW w:w="543" w:type="dxa"/>
          </w:tcPr>
          <w:p w14:paraId="7D62540A" w14:textId="1004F9DC" w:rsidR="00E93598" w:rsidRDefault="00E93598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32</w:t>
            </w:r>
          </w:p>
        </w:tc>
        <w:tc>
          <w:tcPr>
            <w:tcW w:w="610" w:type="dxa"/>
          </w:tcPr>
          <w:p w14:paraId="403EF586" w14:textId="481C95AA" w:rsidR="00E93598" w:rsidRDefault="00E93598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39</w:t>
            </w:r>
          </w:p>
        </w:tc>
        <w:tc>
          <w:tcPr>
            <w:tcW w:w="609" w:type="dxa"/>
          </w:tcPr>
          <w:p w14:paraId="4A5DF31D" w14:textId="60387FFB" w:rsidR="00E93598" w:rsidRDefault="00E93598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610" w:type="dxa"/>
          </w:tcPr>
          <w:p w14:paraId="11448CC9" w14:textId="7A9B3FE4" w:rsidR="00E93598" w:rsidRDefault="00E93598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47</w:t>
            </w:r>
          </w:p>
        </w:tc>
        <w:tc>
          <w:tcPr>
            <w:tcW w:w="610" w:type="dxa"/>
          </w:tcPr>
          <w:p w14:paraId="0DD9A80E" w14:textId="7F323253" w:rsidR="00E93598" w:rsidRDefault="00E93598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610" w:type="dxa"/>
          </w:tcPr>
          <w:p w14:paraId="7210DAEE" w14:textId="7C631921" w:rsidR="00E93598" w:rsidRDefault="00E93598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55</w:t>
            </w:r>
          </w:p>
        </w:tc>
        <w:tc>
          <w:tcPr>
            <w:tcW w:w="496" w:type="dxa"/>
          </w:tcPr>
          <w:p w14:paraId="0BABBEFF" w14:textId="0069845B" w:rsidR="00E93598" w:rsidRDefault="00E93598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</w:t>
            </w:r>
          </w:p>
        </w:tc>
        <w:tc>
          <w:tcPr>
            <w:tcW w:w="496" w:type="dxa"/>
          </w:tcPr>
          <w:p w14:paraId="56CAEAB7" w14:textId="05988C00" w:rsidR="00E93598" w:rsidRDefault="00E93598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63</w:t>
            </w:r>
          </w:p>
        </w:tc>
        <w:tc>
          <w:tcPr>
            <w:tcW w:w="496" w:type="dxa"/>
          </w:tcPr>
          <w:p w14:paraId="419B6385" w14:textId="44D8C0F4" w:rsidR="00E93598" w:rsidRDefault="00E93598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31</w:t>
            </w:r>
          </w:p>
        </w:tc>
      </w:tr>
      <w:tr w:rsidR="00790D2A" w14:paraId="7A4C860C" w14:textId="77777777" w:rsidTr="00790D2A">
        <w:tc>
          <w:tcPr>
            <w:tcW w:w="608" w:type="dxa"/>
          </w:tcPr>
          <w:p w14:paraId="6A2B0591" w14:textId="494ECE11" w:rsidR="00E93598" w:rsidRDefault="00E93598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38</w:t>
            </w:r>
          </w:p>
        </w:tc>
        <w:tc>
          <w:tcPr>
            <w:tcW w:w="607" w:type="dxa"/>
          </w:tcPr>
          <w:p w14:paraId="0F816ECF" w14:textId="4A2056C3" w:rsidR="00E93598" w:rsidRDefault="00E93598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610" w:type="dxa"/>
          </w:tcPr>
          <w:p w14:paraId="7384C60D" w14:textId="77777777" w:rsidR="00E93598" w:rsidRDefault="00E93598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46</w:t>
            </w:r>
          </w:p>
        </w:tc>
        <w:tc>
          <w:tcPr>
            <w:tcW w:w="610" w:type="dxa"/>
          </w:tcPr>
          <w:p w14:paraId="47AECC2B" w14:textId="15634682" w:rsidR="00E93598" w:rsidRDefault="00E93598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610" w:type="dxa"/>
          </w:tcPr>
          <w:p w14:paraId="17DB79BF" w14:textId="2B06946D" w:rsidR="00E93598" w:rsidRDefault="00E93598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54</w:t>
            </w:r>
          </w:p>
        </w:tc>
        <w:tc>
          <w:tcPr>
            <w:tcW w:w="610" w:type="dxa"/>
          </w:tcPr>
          <w:p w14:paraId="59DA4BFB" w14:textId="77777777" w:rsidR="00E93598" w:rsidRDefault="00E93598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</w:t>
            </w:r>
          </w:p>
        </w:tc>
        <w:tc>
          <w:tcPr>
            <w:tcW w:w="610" w:type="dxa"/>
          </w:tcPr>
          <w:p w14:paraId="26A1D3D9" w14:textId="0F7749B6" w:rsidR="00E93598" w:rsidRDefault="00E93598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62</w:t>
            </w:r>
          </w:p>
        </w:tc>
        <w:tc>
          <w:tcPr>
            <w:tcW w:w="543" w:type="dxa"/>
          </w:tcPr>
          <w:p w14:paraId="2948E262" w14:textId="4F97F389" w:rsidR="00E93598" w:rsidRDefault="00E93598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610" w:type="dxa"/>
          </w:tcPr>
          <w:p w14:paraId="6C218611" w14:textId="26C02515" w:rsidR="00E93598" w:rsidRDefault="00E93598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37</w:t>
            </w:r>
          </w:p>
        </w:tc>
        <w:tc>
          <w:tcPr>
            <w:tcW w:w="609" w:type="dxa"/>
          </w:tcPr>
          <w:p w14:paraId="5D212A6B" w14:textId="345B618F" w:rsidR="00E93598" w:rsidRDefault="00E93598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610" w:type="dxa"/>
          </w:tcPr>
          <w:p w14:paraId="5C65289B" w14:textId="7C7422D9" w:rsidR="00E93598" w:rsidRDefault="00E93598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45</w:t>
            </w:r>
          </w:p>
        </w:tc>
        <w:tc>
          <w:tcPr>
            <w:tcW w:w="610" w:type="dxa"/>
          </w:tcPr>
          <w:p w14:paraId="2FD3A511" w14:textId="639F8F1E" w:rsidR="00E93598" w:rsidRDefault="00E93598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610" w:type="dxa"/>
          </w:tcPr>
          <w:p w14:paraId="65704016" w14:textId="3A93F57F" w:rsidR="00E93598" w:rsidRDefault="00E93598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53</w:t>
            </w:r>
          </w:p>
        </w:tc>
        <w:tc>
          <w:tcPr>
            <w:tcW w:w="496" w:type="dxa"/>
          </w:tcPr>
          <w:p w14:paraId="1E576DB3" w14:textId="3353C3DC" w:rsidR="00E93598" w:rsidRDefault="00E93598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  <w:tc>
          <w:tcPr>
            <w:tcW w:w="496" w:type="dxa"/>
          </w:tcPr>
          <w:p w14:paraId="1B184079" w14:textId="66DB262B" w:rsidR="00E93598" w:rsidRDefault="00E93598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61</w:t>
            </w:r>
          </w:p>
        </w:tc>
        <w:tc>
          <w:tcPr>
            <w:tcW w:w="496" w:type="dxa"/>
          </w:tcPr>
          <w:p w14:paraId="0C6E30A3" w14:textId="4441AAD0" w:rsidR="00E93598" w:rsidRDefault="00E93598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29</w:t>
            </w:r>
          </w:p>
        </w:tc>
      </w:tr>
      <w:tr w:rsidR="00790D2A" w14:paraId="6963BD33" w14:textId="77777777" w:rsidTr="00790D2A">
        <w:tc>
          <w:tcPr>
            <w:tcW w:w="608" w:type="dxa"/>
          </w:tcPr>
          <w:p w14:paraId="64BF7A56" w14:textId="73EBF0EB" w:rsidR="00E93598" w:rsidRDefault="00E93598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36</w:t>
            </w:r>
          </w:p>
        </w:tc>
        <w:tc>
          <w:tcPr>
            <w:tcW w:w="607" w:type="dxa"/>
          </w:tcPr>
          <w:p w14:paraId="20C51860" w14:textId="3D86560A" w:rsidR="00E93598" w:rsidRDefault="00E93598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610" w:type="dxa"/>
          </w:tcPr>
          <w:p w14:paraId="4444DA44" w14:textId="38267BC0" w:rsidR="00E93598" w:rsidRDefault="00E93598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44</w:t>
            </w:r>
          </w:p>
        </w:tc>
        <w:tc>
          <w:tcPr>
            <w:tcW w:w="610" w:type="dxa"/>
          </w:tcPr>
          <w:p w14:paraId="20762FCE" w14:textId="5C36901A" w:rsidR="00E93598" w:rsidRDefault="00E93598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610" w:type="dxa"/>
          </w:tcPr>
          <w:p w14:paraId="7114C827" w14:textId="0CD1032A" w:rsidR="00E93598" w:rsidRDefault="00E93598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52</w:t>
            </w:r>
          </w:p>
        </w:tc>
        <w:tc>
          <w:tcPr>
            <w:tcW w:w="610" w:type="dxa"/>
          </w:tcPr>
          <w:p w14:paraId="454F6399" w14:textId="61C2E7DD" w:rsidR="00E93598" w:rsidRDefault="00E93598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610" w:type="dxa"/>
          </w:tcPr>
          <w:p w14:paraId="11ACBFEC" w14:textId="5AC83B13" w:rsidR="00E93598" w:rsidRDefault="00E93598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</w:t>
            </w:r>
          </w:p>
        </w:tc>
        <w:tc>
          <w:tcPr>
            <w:tcW w:w="543" w:type="dxa"/>
          </w:tcPr>
          <w:p w14:paraId="2B4B8452" w14:textId="4400703A" w:rsidR="00E93598" w:rsidRDefault="00790D2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</w:t>
            </w:r>
          </w:p>
        </w:tc>
        <w:tc>
          <w:tcPr>
            <w:tcW w:w="610" w:type="dxa"/>
          </w:tcPr>
          <w:p w14:paraId="0B20117D" w14:textId="65209AE3" w:rsidR="00E93598" w:rsidRDefault="00790D2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35</w:t>
            </w:r>
          </w:p>
        </w:tc>
        <w:tc>
          <w:tcPr>
            <w:tcW w:w="609" w:type="dxa"/>
          </w:tcPr>
          <w:p w14:paraId="684B97C3" w14:textId="0C011B59" w:rsidR="00E93598" w:rsidRDefault="00790D2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610" w:type="dxa"/>
          </w:tcPr>
          <w:p w14:paraId="370A0C40" w14:textId="77777777" w:rsidR="00E93598" w:rsidRDefault="00E93598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43</w:t>
            </w:r>
          </w:p>
        </w:tc>
        <w:tc>
          <w:tcPr>
            <w:tcW w:w="610" w:type="dxa"/>
          </w:tcPr>
          <w:p w14:paraId="1784C91F" w14:textId="05280EAC" w:rsidR="00E93598" w:rsidRDefault="00790D2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610" w:type="dxa"/>
          </w:tcPr>
          <w:p w14:paraId="5C2463E1" w14:textId="3D9D310B" w:rsidR="00E93598" w:rsidRDefault="00790D2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</w:t>
            </w:r>
          </w:p>
        </w:tc>
        <w:tc>
          <w:tcPr>
            <w:tcW w:w="496" w:type="dxa"/>
          </w:tcPr>
          <w:p w14:paraId="7B18A2B9" w14:textId="77777777" w:rsidR="00E93598" w:rsidRDefault="00E93598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</w:t>
            </w:r>
          </w:p>
        </w:tc>
        <w:tc>
          <w:tcPr>
            <w:tcW w:w="496" w:type="dxa"/>
          </w:tcPr>
          <w:p w14:paraId="7B279A4D" w14:textId="274B3302" w:rsidR="00E93598" w:rsidRDefault="00790D2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59</w:t>
            </w:r>
          </w:p>
        </w:tc>
        <w:tc>
          <w:tcPr>
            <w:tcW w:w="496" w:type="dxa"/>
          </w:tcPr>
          <w:p w14:paraId="395768FE" w14:textId="7B9B3DE5" w:rsidR="00E93598" w:rsidRDefault="00790D2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</w:t>
            </w:r>
          </w:p>
        </w:tc>
      </w:tr>
      <w:tr w:rsidR="00790D2A" w14:paraId="52BBC6BF" w14:textId="77777777" w:rsidTr="00790D2A">
        <w:tc>
          <w:tcPr>
            <w:tcW w:w="608" w:type="dxa"/>
          </w:tcPr>
          <w:p w14:paraId="325E4111" w14:textId="0B1F96E5" w:rsidR="00E93598" w:rsidRDefault="00790D2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34</w:t>
            </w:r>
          </w:p>
        </w:tc>
        <w:tc>
          <w:tcPr>
            <w:tcW w:w="607" w:type="dxa"/>
          </w:tcPr>
          <w:p w14:paraId="64F30676" w14:textId="3B0FD473" w:rsidR="00E93598" w:rsidRDefault="00790D2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610" w:type="dxa"/>
          </w:tcPr>
          <w:p w14:paraId="5A4BBC2D" w14:textId="2846C6E1" w:rsidR="00E93598" w:rsidRDefault="00E93598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="00790D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610" w:type="dxa"/>
          </w:tcPr>
          <w:p w14:paraId="267EE5FD" w14:textId="7D045CCE" w:rsidR="00E93598" w:rsidRDefault="00790D2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610" w:type="dxa"/>
          </w:tcPr>
          <w:p w14:paraId="6D49D401" w14:textId="0ADCF6B0" w:rsidR="00E93598" w:rsidRDefault="00790D2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</w:t>
            </w:r>
          </w:p>
        </w:tc>
        <w:tc>
          <w:tcPr>
            <w:tcW w:w="610" w:type="dxa"/>
          </w:tcPr>
          <w:p w14:paraId="445713F0" w14:textId="6C91FAC3" w:rsidR="00E93598" w:rsidRDefault="00790D2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610" w:type="dxa"/>
          </w:tcPr>
          <w:p w14:paraId="5BA4B57A" w14:textId="4987C579" w:rsidR="00E93598" w:rsidRDefault="00790D2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58</w:t>
            </w:r>
          </w:p>
        </w:tc>
        <w:tc>
          <w:tcPr>
            <w:tcW w:w="543" w:type="dxa"/>
          </w:tcPr>
          <w:p w14:paraId="58D2FA9C" w14:textId="588F3512" w:rsidR="00E93598" w:rsidRDefault="00790D2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</w:t>
            </w:r>
          </w:p>
        </w:tc>
        <w:tc>
          <w:tcPr>
            <w:tcW w:w="610" w:type="dxa"/>
          </w:tcPr>
          <w:p w14:paraId="30E52517" w14:textId="52844073" w:rsidR="00E93598" w:rsidRDefault="00790D2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33</w:t>
            </w:r>
          </w:p>
        </w:tc>
        <w:tc>
          <w:tcPr>
            <w:tcW w:w="609" w:type="dxa"/>
          </w:tcPr>
          <w:p w14:paraId="61CCA4D7" w14:textId="45DF54AD" w:rsidR="00E93598" w:rsidRDefault="00790D2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610" w:type="dxa"/>
          </w:tcPr>
          <w:p w14:paraId="02DCC2DF" w14:textId="2282792C" w:rsidR="00E93598" w:rsidRDefault="00E93598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="00790D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610" w:type="dxa"/>
          </w:tcPr>
          <w:p w14:paraId="6A2C94AA" w14:textId="026F57C4" w:rsidR="00E93598" w:rsidRDefault="00E93598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610" w:type="dxa"/>
          </w:tcPr>
          <w:p w14:paraId="4B502BAE" w14:textId="4AAF2913" w:rsidR="00E93598" w:rsidRDefault="00790D2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49</w:t>
            </w:r>
          </w:p>
        </w:tc>
        <w:tc>
          <w:tcPr>
            <w:tcW w:w="496" w:type="dxa"/>
          </w:tcPr>
          <w:p w14:paraId="5DA88E99" w14:textId="2AAC7D1D" w:rsidR="00E93598" w:rsidRDefault="00790D2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496" w:type="dxa"/>
          </w:tcPr>
          <w:p w14:paraId="26735C00" w14:textId="42E525B1" w:rsidR="00E93598" w:rsidRDefault="00790D2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57</w:t>
            </w:r>
          </w:p>
        </w:tc>
        <w:tc>
          <w:tcPr>
            <w:tcW w:w="496" w:type="dxa"/>
          </w:tcPr>
          <w:p w14:paraId="329D2C5D" w14:textId="6F11897A" w:rsidR="00E93598" w:rsidRDefault="00790D2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</w:t>
            </w:r>
          </w:p>
        </w:tc>
      </w:tr>
    </w:tbl>
    <w:p w14:paraId="2288B846" w14:textId="63B53EF5" w:rsidR="00E93598" w:rsidRDefault="00790D2A" w:rsidP="007141F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790D2A">
        <w:rPr>
          <w:rFonts w:ascii="Times New Roman" w:hAnsi="Times New Roman" w:cs="Times New Roman"/>
          <w:sz w:val="28"/>
          <w:szCs w:val="28"/>
        </w:rPr>
        <w:t>Каждый 8-й бит исходного 64-битного ключа отбрасывается.</w:t>
      </w:r>
    </w:p>
    <w:p w14:paraId="668DD228" w14:textId="35681643" w:rsidR="00790D2A" w:rsidRDefault="00790D2A" w:rsidP="007141F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790D2A">
        <w:rPr>
          <w:rFonts w:ascii="Times New Roman" w:hAnsi="Times New Roman" w:cs="Times New Roman"/>
          <w:sz w:val="28"/>
          <w:szCs w:val="28"/>
        </w:rPr>
        <w:t>Эти 8 битов, находящих в позициях 8, 16, 24, 32, 40, 48, 56, 64, изначально добавляются в исходный ключ таким образом, чтобы каждый</w:t>
      </w:r>
      <w:r w:rsidRPr="00790D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90D2A">
        <w:rPr>
          <w:rFonts w:ascii="Times New Roman" w:hAnsi="Times New Roman" w:cs="Times New Roman"/>
          <w:sz w:val="28"/>
          <w:szCs w:val="28"/>
        </w:rPr>
        <w:t>байт содержал четное число единиц. Это используется для обнаружения ошибок при обмене и хранении ключей по известным алгоритмам избыточного кодирования</w:t>
      </w:r>
      <w:r w:rsidRPr="00790D2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90D2A">
        <w:rPr>
          <w:rFonts w:ascii="Times New Roman" w:hAnsi="Times New Roman" w:cs="Times New Roman"/>
          <w:sz w:val="28"/>
          <w:szCs w:val="28"/>
        </w:rPr>
        <w:lastRenderedPageBreak/>
        <w:t>Один избыточный бит в ключе DES формируется, как видим, в соответствии с кодом простой четности. Этот код позволяет в кодовом слове (в нашем случае – в каждом байте ключа) обнаруживать ошибки, количество которых нечетно.</w:t>
      </w:r>
    </w:p>
    <w:p w14:paraId="6A5D9A95" w14:textId="335EDCE6" w:rsidR="00790D2A" w:rsidRDefault="00790D2A" w:rsidP="007141F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790D2A">
        <w:rPr>
          <w:rFonts w:ascii="Times New Roman" w:hAnsi="Times New Roman" w:cs="Times New Roman"/>
          <w:sz w:val="28"/>
          <w:szCs w:val="28"/>
        </w:rPr>
        <w:t xml:space="preserve">При расшифровании на вход алгоритма подается зашифрованный текст. Единственное отличие состоит в обратном порядке использования частичных ключей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</m:acc>
          </m:sub>
        </m:sSub>
      </m:oMath>
      <w:r w:rsidRPr="00790D2A">
        <w:rPr>
          <w:rFonts w:ascii="Times New Roman" w:hAnsi="Times New Roman" w:cs="Times New Roman"/>
          <w:sz w:val="28"/>
          <w:szCs w:val="28"/>
        </w:rPr>
        <w:t xml:space="preserve">. Ключ </w:t>
      </w:r>
      <w:r w:rsidRPr="008872FA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8872FA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16</w:t>
      </w:r>
      <w:r w:rsidRPr="00790D2A">
        <w:rPr>
          <w:rFonts w:ascii="Times New Roman" w:hAnsi="Times New Roman" w:cs="Times New Roman"/>
          <w:sz w:val="28"/>
          <w:szCs w:val="28"/>
        </w:rPr>
        <w:t xml:space="preserve"> используется в первом раунде, </w:t>
      </w:r>
      <w:r w:rsidRPr="008872FA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8872FA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790D2A">
        <w:rPr>
          <w:rFonts w:ascii="Times New Roman" w:hAnsi="Times New Roman" w:cs="Times New Roman"/>
          <w:sz w:val="28"/>
          <w:szCs w:val="28"/>
        </w:rPr>
        <w:t xml:space="preserve"> – в последнем.</w:t>
      </w:r>
    </w:p>
    <w:p w14:paraId="3E086A1D" w14:textId="03886A28" w:rsidR="00790D2A" w:rsidRDefault="008872FA" w:rsidP="007141F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872FA">
        <w:rPr>
          <w:rFonts w:ascii="Times New Roman" w:hAnsi="Times New Roman" w:cs="Times New Roman"/>
          <w:sz w:val="28"/>
          <w:szCs w:val="28"/>
        </w:rPr>
        <w:t xml:space="preserve">После последнего раунда процесса расшифрования две половины выхода меняются местами так, чтобы вход заключительной перестановки был составлен из подблоков </w:t>
      </w:r>
      <w:r w:rsidRPr="008872FA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8872FA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16</w:t>
      </w:r>
      <w:r w:rsidRPr="008872FA">
        <w:rPr>
          <w:rFonts w:ascii="Times New Roman" w:hAnsi="Times New Roman" w:cs="Times New Roman"/>
          <w:sz w:val="28"/>
          <w:szCs w:val="28"/>
        </w:rPr>
        <w:t xml:space="preserve"> и </w:t>
      </w:r>
      <w:r w:rsidRPr="008872FA">
        <w:rPr>
          <w:rFonts w:ascii="Times New Roman" w:hAnsi="Times New Roman" w:cs="Times New Roman"/>
          <w:i/>
          <w:iCs/>
          <w:sz w:val="28"/>
          <w:szCs w:val="28"/>
        </w:rPr>
        <w:t>L</w:t>
      </w:r>
      <w:r w:rsidRPr="008872FA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16</w:t>
      </w:r>
      <w:r w:rsidRPr="008872FA">
        <w:rPr>
          <w:rFonts w:ascii="Times New Roman" w:hAnsi="Times New Roman" w:cs="Times New Roman"/>
          <w:sz w:val="28"/>
          <w:szCs w:val="28"/>
        </w:rPr>
        <w:t>. Выходом этой стадии является расшифрованный текст.</w:t>
      </w:r>
    </w:p>
    <w:p w14:paraId="05CD4AE7" w14:textId="77777777" w:rsidR="008872FA" w:rsidRDefault="008872FA" w:rsidP="007141F1">
      <w:pPr>
        <w:tabs>
          <w:tab w:val="center" w:pos="5233"/>
          <w:tab w:val="left" w:pos="7290"/>
        </w:tabs>
        <w:spacing w:after="0" w:line="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4724">
        <w:rPr>
          <w:rFonts w:ascii="Times New Roman" w:hAnsi="Times New Roman" w:cs="Times New Roman"/>
          <w:b/>
          <w:bCs/>
          <w:sz w:val="28"/>
          <w:szCs w:val="28"/>
        </w:rPr>
        <w:t>Практическое задание</w:t>
      </w:r>
    </w:p>
    <w:p w14:paraId="60336852" w14:textId="0E6C5106" w:rsidR="008872FA" w:rsidRDefault="008872FA" w:rsidP="007141F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872FA">
        <w:rPr>
          <w:rFonts w:ascii="Times New Roman" w:hAnsi="Times New Roman" w:cs="Times New Roman"/>
          <w:sz w:val="28"/>
          <w:szCs w:val="28"/>
        </w:rPr>
        <w:t>Приложение должно реализовывать следующие операции:</w:t>
      </w:r>
    </w:p>
    <w:p w14:paraId="10516951" w14:textId="77777777" w:rsidR="008872FA" w:rsidRPr="008872FA" w:rsidRDefault="008872FA" w:rsidP="007141F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872FA">
        <w:rPr>
          <w:rFonts w:ascii="Times New Roman" w:hAnsi="Times New Roman" w:cs="Times New Roman"/>
          <w:sz w:val="28"/>
          <w:szCs w:val="28"/>
        </w:rPr>
        <w:t xml:space="preserve">• разделение входного потока данных на блоки требуемой длины с необходимым дополнением последнего блока; </w:t>
      </w:r>
    </w:p>
    <w:p w14:paraId="67BF582E" w14:textId="77777777" w:rsidR="008872FA" w:rsidRPr="008872FA" w:rsidRDefault="008872FA" w:rsidP="007141F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872FA">
        <w:rPr>
          <w:rFonts w:ascii="Times New Roman" w:hAnsi="Times New Roman" w:cs="Times New Roman"/>
          <w:sz w:val="28"/>
          <w:szCs w:val="28"/>
        </w:rPr>
        <w:t xml:space="preserve">• выполнение требуемых преобразований ключевой информации; </w:t>
      </w:r>
    </w:p>
    <w:p w14:paraId="4131AB55" w14:textId="77777777" w:rsidR="008872FA" w:rsidRPr="008872FA" w:rsidRDefault="008872FA" w:rsidP="007141F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872FA">
        <w:rPr>
          <w:rFonts w:ascii="Times New Roman" w:hAnsi="Times New Roman" w:cs="Times New Roman"/>
          <w:sz w:val="28"/>
          <w:szCs w:val="28"/>
        </w:rPr>
        <w:t xml:space="preserve">• выполнение операций зашифрования/расшифрования; </w:t>
      </w:r>
    </w:p>
    <w:p w14:paraId="02D08E4D" w14:textId="15EFD83F" w:rsidR="008872FA" w:rsidRPr="008872FA" w:rsidRDefault="008872FA" w:rsidP="007141F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872FA">
        <w:rPr>
          <w:rFonts w:ascii="Times New Roman" w:hAnsi="Times New Roman" w:cs="Times New Roman"/>
          <w:sz w:val="28"/>
          <w:szCs w:val="28"/>
        </w:rPr>
        <w:t xml:space="preserve">• оценка скорости выполнения операций зашифрования/расшифрования; </w:t>
      </w:r>
    </w:p>
    <w:p w14:paraId="0A536E8E" w14:textId="483649DA" w:rsidR="008872FA" w:rsidRDefault="008872FA" w:rsidP="007141F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872FA">
        <w:rPr>
          <w:rFonts w:ascii="Times New Roman" w:hAnsi="Times New Roman" w:cs="Times New Roman"/>
          <w:sz w:val="28"/>
          <w:szCs w:val="28"/>
        </w:rPr>
        <w:t>•пошаговый анализ лавинного эффекта с подсчетом количества изменяющихся символов по отношению к исходному слову.</w:t>
      </w:r>
    </w:p>
    <w:p w14:paraId="6B877CDF" w14:textId="3BEA28EB" w:rsidR="00BD6C9C" w:rsidRDefault="00BD6C9C" w:rsidP="007141F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Hlk132640174"/>
      <w:r>
        <w:rPr>
          <w:rFonts w:ascii="Times New Roman" w:hAnsi="Times New Roman" w:cs="Times New Roman"/>
          <w:sz w:val="28"/>
          <w:szCs w:val="28"/>
          <w:lang w:val="ru-RU"/>
        </w:rPr>
        <w:t>Код для шифрования:</w:t>
      </w:r>
    </w:p>
    <w:bookmarkEnd w:id="1"/>
    <w:p w14:paraId="5D6D4114" w14:textId="3202F241" w:rsidR="00BD6C9C" w:rsidRDefault="00BD6C9C" w:rsidP="007141F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6C9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61463B5" wp14:editId="0839ACEA">
            <wp:extent cx="5940425" cy="2672080"/>
            <wp:effectExtent l="0" t="0" r="3175" b="0"/>
            <wp:docPr id="378379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791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AEFE" w14:textId="78A6DEA2" w:rsidR="00BD6C9C" w:rsidRDefault="00BD6C9C" w:rsidP="007141F1">
      <w:pPr>
        <w:spacing w:after="0" w:line="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Hlk132640234"/>
      <w:r>
        <w:rPr>
          <w:rFonts w:ascii="Times New Roman" w:hAnsi="Times New Roman" w:cs="Times New Roman"/>
          <w:sz w:val="28"/>
          <w:szCs w:val="28"/>
          <w:lang w:val="ru-RU"/>
        </w:rPr>
        <w:t>Рисунок 3.1</w:t>
      </w:r>
      <w:r w:rsidR="007141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41F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 w:rsidR="007141F1" w:rsidRPr="007141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41F1">
        <w:rPr>
          <w:rFonts w:ascii="Times New Roman" w:hAnsi="Times New Roman" w:cs="Times New Roman"/>
          <w:sz w:val="28"/>
          <w:szCs w:val="28"/>
          <w:lang w:val="ru-RU"/>
        </w:rPr>
        <w:t>Код для шифрования</w:t>
      </w:r>
    </w:p>
    <w:bookmarkEnd w:id="2"/>
    <w:p w14:paraId="59AFD66F" w14:textId="0594E22A" w:rsidR="00BD6C9C" w:rsidRDefault="00BD6C9C" w:rsidP="007141F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для дешифрования:</w:t>
      </w:r>
    </w:p>
    <w:p w14:paraId="4C24231C" w14:textId="6929C643" w:rsidR="00BD6C9C" w:rsidRDefault="00BD6C9C" w:rsidP="007141F1">
      <w:pPr>
        <w:spacing w:after="0" w:line="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D6C9C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2A7DC39" wp14:editId="794A9BFE">
            <wp:extent cx="5940425" cy="3086735"/>
            <wp:effectExtent l="0" t="0" r="3175" b="0"/>
            <wp:docPr id="179674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44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B1C3" w14:textId="1981D531" w:rsidR="00BD6C9C" w:rsidRPr="00BD6C9C" w:rsidRDefault="00BD6C9C" w:rsidP="007141F1">
      <w:pPr>
        <w:spacing w:after="0" w:line="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3.2</w:t>
      </w:r>
      <w:r w:rsidR="007141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41F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 w:rsidR="007141F1">
        <w:rPr>
          <w:rFonts w:ascii="Times New Roman" w:hAnsi="Times New Roman" w:cs="Times New Roman"/>
          <w:sz w:val="28"/>
          <w:szCs w:val="28"/>
          <w:lang w:val="ru-RU"/>
        </w:rPr>
        <w:t xml:space="preserve"> Код для дешифрования</w:t>
      </w:r>
    </w:p>
    <w:p w14:paraId="0E50E966" w14:textId="2080A2E6" w:rsidR="008872FA" w:rsidRDefault="008872FA" w:rsidP="007141F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72FA">
        <w:rPr>
          <w:rFonts w:ascii="Times New Roman" w:hAnsi="Times New Roman" w:cs="Times New Roman"/>
          <w:sz w:val="28"/>
          <w:szCs w:val="28"/>
        </w:rPr>
        <w:t xml:space="preserve">Исследуемый метод шифрования и ключевая информация – в соответствии с вариантом из </w:t>
      </w:r>
      <w:proofErr w:type="spellStart"/>
      <w:r w:rsidRPr="008872FA">
        <w:rPr>
          <w:rFonts w:ascii="Times New Roman" w:hAnsi="Times New Roman" w:cs="Times New Roman"/>
          <w:sz w:val="28"/>
          <w:szCs w:val="28"/>
        </w:rPr>
        <w:t>табл</w:t>
      </w:r>
      <w:r w:rsidRPr="008872FA">
        <w:rPr>
          <w:rFonts w:ascii="Times New Roman" w:hAnsi="Times New Roman" w:cs="Times New Roman"/>
          <w:sz w:val="28"/>
          <w:szCs w:val="28"/>
          <w:lang w:val="ru-RU"/>
        </w:rPr>
        <w:t>ицы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872FA" w14:paraId="709F488C" w14:textId="77777777" w:rsidTr="008872FA">
        <w:tc>
          <w:tcPr>
            <w:tcW w:w="3115" w:type="dxa"/>
          </w:tcPr>
          <w:p w14:paraId="4F2CBF99" w14:textId="4728004F" w:rsidR="008872FA" w:rsidRPr="008872FA" w:rsidRDefault="008872F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8872FA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3115" w:type="dxa"/>
          </w:tcPr>
          <w:p w14:paraId="02BF29D3" w14:textId="3EDDC771" w:rsidR="008872FA" w:rsidRPr="008872FA" w:rsidRDefault="008872F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8872FA">
              <w:rPr>
                <w:rFonts w:ascii="Times New Roman" w:hAnsi="Times New Roman" w:cs="Times New Roman"/>
                <w:sz w:val="28"/>
                <w:szCs w:val="28"/>
              </w:rPr>
              <w:t>Алгоритм</w:t>
            </w:r>
          </w:p>
        </w:tc>
        <w:tc>
          <w:tcPr>
            <w:tcW w:w="3115" w:type="dxa"/>
          </w:tcPr>
          <w:p w14:paraId="7AB443F0" w14:textId="7387EF74" w:rsidR="008872FA" w:rsidRPr="008872FA" w:rsidRDefault="008872F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8872FA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</w:tr>
      <w:tr w:rsidR="008872FA" w14:paraId="673683B2" w14:textId="77777777" w:rsidTr="008872FA">
        <w:tc>
          <w:tcPr>
            <w:tcW w:w="3115" w:type="dxa"/>
          </w:tcPr>
          <w:p w14:paraId="29AF0518" w14:textId="59177515" w:rsidR="008872FA" w:rsidRPr="008872FA" w:rsidRDefault="008872F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8872F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3115" w:type="dxa"/>
          </w:tcPr>
          <w:p w14:paraId="3A63224A" w14:textId="0FB28CAC" w:rsidR="008872FA" w:rsidRPr="008872FA" w:rsidRDefault="008872F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8872FA">
              <w:rPr>
                <w:rFonts w:ascii="Times New Roman" w:hAnsi="Times New Roman" w:cs="Times New Roman"/>
                <w:sz w:val="28"/>
                <w:szCs w:val="28"/>
              </w:rPr>
              <w:t>DES</w:t>
            </w:r>
          </w:p>
        </w:tc>
        <w:tc>
          <w:tcPr>
            <w:tcW w:w="3115" w:type="dxa"/>
          </w:tcPr>
          <w:p w14:paraId="0827500C" w14:textId="4E5DB840" w:rsidR="008872FA" w:rsidRPr="008872FA" w:rsidRDefault="008872FA" w:rsidP="007141F1">
            <w:pPr>
              <w:spacing w:line="0" w:lineRule="atLeas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8872FA">
              <w:rPr>
                <w:rFonts w:ascii="Times New Roman" w:hAnsi="Times New Roman" w:cs="Times New Roman"/>
                <w:sz w:val="28"/>
                <w:szCs w:val="28"/>
              </w:rPr>
              <w:t>Первые 8 символов собственных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872FA">
              <w:rPr>
                <w:rFonts w:ascii="Times New Roman" w:hAnsi="Times New Roman" w:cs="Times New Roman"/>
                <w:sz w:val="28"/>
                <w:szCs w:val="28"/>
              </w:rPr>
              <w:t>фамилииимени</w:t>
            </w:r>
            <w:proofErr w:type="spellEnd"/>
          </w:p>
        </w:tc>
      </w:tr>
    </w:tbl>
    <w:p w14:paraId="58ACD8BD" w14:textId="77777777" w:rsidR="008872FA" w:rsidRDefault="008872FA" w:rsidP="007141F1">
      <w:pPr>
        <w:spacing w:after="0" w:line="0" w:lineRule="atLeast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674CA3B" w14:textId="455BB646" w:rsidR="00582FC4" w:rsidRDefault="00582FC4" w:rsidP="007141F1">
      <w:pPr>
        <w:spacing w:after="0" w:line="0" w:lineRule="atLeast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Ключ: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МакрицаФ</w:t>
      </w:r>
      <w:proofErr w:type="spellEnd"/>
    </w:p>
    <w:p w14:paraId="5E8821FA" w14:textId="538DDC0A" w:rsidR="00582FC4" w:rsidRDefault="00582FC4" w:rsidP="007141F1">
      <w:pPr>
        <w:spacing w:after="0" w:line="0" w:lineRule="atLeast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82FC4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043F4207" wp14:editId="09D4CA95">
            <wp:extent cx="3096057" cy="1619476"/>
            <wp:effectExtent l="0" t="0" r="9525" b="0"/>
            <wp:docPr id="222068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682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5B77" w14:textId="7326F4A7" w:rsidR="00582FC4" w:rsidRPr="007141F1" w:rsidRDefault="00582FC4" w:rsidP="007141F1">
      <w:pPr>
        <w:spacing w:after="0" w:line="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41F1">
        <w:rPr>
          <w:rFonts w:ascii="Times New Roman" w:hAnsi="Times New Roman" w:cs="Times New Roman"/>
          <w:sz w:val="28"/>
          <w:szCs w:val="28"/>
          <w:lang w:val="ru-RU"/>
        </w:rPr>
        <w:t>Рисунок 3.3</w:t>
      </w:r>
      <w:r w:rsidR="007141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41F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 w:rsidR="007141F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t xml:space="preserve"> введение ключа в программу</w:t>
      </w:r>
    </w:p>
    <w:p w14:paraId="30B4B5A3" w14:textId="333DA851" w:rsidR="00582FC4" w:rsidRDefault="00582FC4" w:rsidP="007141F1">
      <w:pPr>
        <w:spacing w:after="0" w:line="0" w:lineRule="atLeast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Исходный текст:</w:t>
      </w:r>
    </w:p>
    <w:p w14:paraId="42305595" w14:textId="4B5DA203" w:rsidR="00582FC4" w:rsidRDefault="00582FC4" w:rsidP="007141F1">
      <w:pPr>
        <w:spacing w:after="0" w:line="0" w:lineRule="atLeast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82FC4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621D2594" wp14:editId="223BB45D">
            <wp:extent cx="5940425" cy="2810510"/>
            <wp:effectExtent l="0" t="0" r="3175" b="8890"/>
            <wp:docPr id="1802754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7546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FD32" w14:textId="412078A8" w:rsidR="00582FC4" w:rsidRPr="007141F1" w:rsidRDefault="00582FC4" w:rsidP="007141F1">
      <w:pPr>
        <w:spacing w:after="0" w:line="0" w:lineRule="atLeast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141F1">
        <w:rPr>
          <w:rFonts w:ascii="Times New Roman" w:hAnsi="Times New Roman" w:cs="Times New Roman"/>
          <w:sz w:val="28"/>
          <w:szCs w:val="28"/>
          <w:lang w:val="ru-RU"/>
        </w:rPr>
        <w:t>Рисунок 3.4</w:t>
      </w:r>
      <w:r w:rsidR="007141F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7141F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 w:rsidR="007141F1" w:rsidRPr="007141F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7141F1" w:rsidRPr="007141F1">
        <w:rPr>
          <w:rFonts w:ascii="Times New Roman" w:hAnsi="Times New Roman" w:cs="Times New Roman"/>
          <w:sz w:val="28"/>
          <w:szCs w:val="28"/>
          <w:lang w:val="ru-RU"/>
        </w:rPr>
        <w:t>Исходный текст</w:t>
      </w:r>
    </w:p>
    <w:p w14:paraId="3CBD4654" w14:textId="4B1F4864" w:rsidR="00582FC4" w:rsidRDefault="00582FC4" w:rsidP="007141F1">
      <w:pPr>
        <w:spacing w:after="0" w:line="0" w:lineRule="atLeast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Зашифрованное сообщение</w:t>
      </w:r>
    </w:p>
    <w:p w14:paraId="612FEEDA" w14:textId="0BCE5F0A" w:rsidR="00582FC4" w:rsidRPr="007141F1" w:rsidRDefault="00582FC4" w:rsidP="007141F1">
      <w:pPr>
        <w:spacing w:after="0" w:line="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41F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8BDCD7B" wp14:editId="7480AE7D">
            <wp:extent cx="4058216" cy="1562318"/>
            <wp:effectExtent l="0" t="0" r="0" b="0"/>
            <wp:docPr id="4015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6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8768" w14:textId="2B8A81CF" w:rsidR="00582FC4" w:rsidRPr="007141F1" w:rsidRDefault="00582FC4" w:rsidP="007141F1">
      <w:pPr>
        <w:spacing w:after="0" w:line="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41F1">
        <w:rPr>
          <w:rFonts w:ascii="Times New Roman" w:hAnsi="Times New Roman" w:cs="Times New Roman"/>
          <w:sz w:val="28"/>
          <w:szCs w:val="28"/>
          <w:lang w:val="ru-RU"/>
        </w:rPr>
        <w:t>Рисунок 3.5</w:t>
      </w:r>
      <w:r w:rsidR="007141F1" w:rsidRPr="007141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41F1" w:rsidRPr="007141F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 w:rsidR="007141F1" w:rsidRPr="007141F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t xml:space="preserve"> </w:t>
      </w:r>
      <w:r w:rsidR="007141F1" w:rsidRPr="007141F1">
        <w:rPr>
          <w:rFonts w:ascii="Times New Roman" w:hAnsi="Times New Roman" w:cs="Times New Roman"/>
          <w:sz w:val="28"/>
          <w:szCs w:val="28"/>
          <w:lang w:val="ru-RU"/>
        </w:rPr>
        <w:t>Зашифрованное сообщение</w:t>
      </w:r>
    </w:p>
    <w:p w14:paraId="74E95CDA" w14:textId="6A39F3FF" w:rsidR="00582FC4" w:rsidRDefault="00582FC4" w:rsidP="007141F1">
      <w:pPr>
        <w:spacing w:after="0" w:line="0" w:lineRule="atLeast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Дешифрованное сообщение</w:t>
      </w:r>
    </w:p>
    <w:p w14:paraId="0E5FF015" w14:textId="022DDCE9" w:rsidR="00582FC4" w:rsidRDefault="00582FC4" w:rsidP="007141F1">
      <w:pPr>
        <w:spacing w:after="0" w:line="0" w:lineRule="atLeast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82FC4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34808866" wp14:editId="16352DF5">
            <wp:extent cx="5940425" cy="2069465"/>
            <wp:effectExtent l="0" t="0" r="3175" b="6985"/>
            <wp:docPr id="783645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6454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6939" w14:textId="5E271FA6" w:rsidR="00582FC4" w:rsidRDefault="00582FC4" w:rsidP="007141F1">
      <w:pPr>
        <w:spacing w:after="0" w:line="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41F1">
        <w:rPr>
          <w:rFonts w:ascii="Times New Roman" w:hAnsi="Times New Roman" w:cs="Times New Roman"/>
          <w:sz w:val="28"/>
          <w:szCs w:val="28"/>
          <w:lang w:val="ru-RU"/>
        </w:rPr>
        <w:t>Рисунок 3.6</w:t>
      </w:r>
      <w:r w:rsidR="007141F1" w:rsidRPr="007141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41F1" w:rsidRPr="007141F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 w:rsidR="007141F1" w:rsidRPr="007141F1">
        <w:rPr>
          <w:rFonts w:ascii="Times New Roman" w:hAnsi="Times New Roman" w:cs="Times New Roman"/>
          <w:sz w:val="28"/>
          <w:szCs w:val="28"/>
          <w:lang w:val="ru-RU"/>
        </w:rPr>
        <w:t xml:space="preserve"> Дешифрованное сообщение</w:t>
      </w:r>
    </w:p>
    <w:p w14:paraId="392B3D8A" w14:textId="767F2D17" w:rsidR="00A97161" w:rsidRDefault="00A97161" w:rsidP="00A9716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Время шифрования теста с 1701 символов равна 13 мс.</w:t>
      </w:r>
    </w:p>
    <w:p w14:paraId="4139F893" w14:textId="39E39C3B" w:rsidR="00A97161" w:rsidRDefault="00A97161" w:rsidP="00A9716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Время дешифрования теста с 1701 символов равна 5 мс.</w:t>
      </w:r>
    </w:p>
    <w:p w14:paraId="26C32FED" w14:textId="2B6721F8" w:rsidR="00A97161" w:rsidRDefault="00A97161" w:rsidP="00A9716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Время шифрования теста с 2255 символов равна 16 мс.</w:t>
      </w:r>
    </w:p>
    <w:p w14:paraId="26630EC2" w14:textId="3B666D90" w:rsidR="00A97161" w:rsidRDefault="00A97161" w:rsidP="00A9716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Время дешифрования теста с 2255 символов равна 2 мс.</w:t>
      </w:r>
    </w:p>
    <w:p w14:paraId="0A9C14F2" w14:textId="122D7A03" w:rsidR="00A97161" w:rsidRDefault="00A97161" w:rsidP="00A9716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Время шифрования теста с 3958 символов равна 17 мс.</w:t>
      </w:r>
    </w:p>
    <w:p w14:paraId="20DC4E6C" w14:textId="49561529" w:rsidR="00A97161" w:rsidRDefault="00A97161" w:rsidP="00A9716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Время дешифрования теста с 3958 символов равна 2 мс.</w:t>
      </w:r>
      <w:r w:rsidR="00287C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D73D32F" w14:textId="77777777" w:rsidR="00287C78" w:rsidRDefault="00287C78" w:rsidP="00A9716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1DBB16" w14:textId="36F4DCE3" w:rsidR="00287C78" w:rsidRDefault="00287C78" w:rsidP="00287C78">
      <w:pPr>
        <w:spacing w:after="0" w:line="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ACAB6D2" wp14:editId="7DD485A1">
            <wp:extent cx="4534865" cy="2709440"/>
            <wp:effectExtent l="0" t="0" r="18415" b="15240"/>
            <wp:docPr id="190021107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22297CF-1504-430C-B45C-397ECAFED6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B55F9DD" w14:textId="3CE2A614" w:rsidR="00287C78" w:rsidRPr="00EF33B9" w:rsidRDefault="00287C78" w:rsidP="00EF33B9">
      <w:pPr>
        <w:spacing w:after="0" w:line="0" w:lineRule="atLeast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Hlk132643444"/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t>Рисунок 8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 График времени выполнения операций шифрования и расшифрования текста</w:t>
      </w:r>
      <w:bookmarkEnd w:id="3"/>
    </w:p>
    <w:p w14:paraId="5F8E7BFA" w14:textId="143C9ED4" w:rsidR="00A97161" w:rsidRDefault="00BF17F2" w:rsidP="00EF33B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spellStart"/>
      <w:r w:rsidRPr="00BF17F2">
        <w:rPr>
          <w:rFonts w:ascii="Times New Roman" w:hAnsi="Times New Roman" w:cs="Times New Roman"/>
          <w:sz w:val="28"/>
          <w:szCs w:val="28"/>
        </w:rPr>
        <w:t>ошаговый</w:t>
      </w:r>
      <w:proofErr w:type="spellEnd"/>
      <w:r w:rsidRPr="00BF17F2">
        <w:rPr>
          <w:rFonts w:ascii="Times New Roman" w:hAnsi="Times New Roman" w:cs="Times New Roman"/>
          <w:sz w:val="28"/>
          <w:szCs w:val="28"/>
        </w:rPr>
        <w:t xml:space="preserve"> анализ лавинного эффекта с подсчетом количества изменяющихся символов по отношению к исходному слову.</w:t>
      </w:r>
    </w:p>
    <w:p w14:paraId="4EC5284D" w14:textId="64E8C908" w:rsidR="00BF17F2" w:rsidRDefault="00BF17F2" w:rsidP="00EF33B9">
      <w:pPr>
        <w:jc w:val="both"/>
        <w:rPr>
          <w:rFonts w:ascii="Times New Roman" w:hAnsi="Times New Roman" w:cs="Times New Roman"/>
          <w:sz w:val="28"/>
          <w:szCs w:val="28"/>
        </w:rPr>
      </w:pPr>
      <w:r w:rsidRPr="00BF17F2">
        <w:rPr>
          <w:rFonts w:ascii="Times New Roman" w:hAnsi="Times New Roman" w:cs="Times New Roman"/>
          <w:sz w:val="28"/>
          <w:szCs w:val="28"/>
        </w:rPr>
        <w:t>исходное слово "</w:t>
      </w:r>
      <w:r w:rsidRPr="00BF17F2">
        <w:t xml:space="preserve"> </w:t>
      </w:r>
      <w:r w:rsidRPr="00BF17F2">
        <w:rPr>
          <w:rFonts w:ascii="Times New Roman" w:hAnsi="Times New Roman" w:cs="Times New Roman"/>
          <w:sz w:val="28"/>
          <w:szCs w:val="28"/>
        </w:rPr>
        <w:t xml:space="preserve">Привет" было зашифровано алгоритмом, и результатом стало слово </w:t>
      </w:r>
      <w:proofErr w:type="spellStart"/>
      <w:r w:rsidR="00E773E9" w:rsidRPr="00E773E9">
        <w:rPr>
          <w:rFonts w:ascii="Times New Roman" w:hAnsi="Times New Roman" w:cs="Times New Roman"/>
          <w:sz w:val="28"/>
          <w:szCs w:val="28"/>
        </w:rPr>
        <w:t>DЌ°юл</w:t>
      </w:r>
      <w:proofErr w:type="spellEnd"/>
      <w:r w:rsidR="00E773E9" w:rsidRPr="00E773E9">
        <w:rPr>
          <w:rFonts w:ascii="Times New Roman" w:hAnsi="Times New Roman" w:cs="Times New Roman"/>
          <w:sz w:val="28"/>
          <w:szCs w:val="28"/>
        </w:rPr>
        <w:t>„$®‘е1ЬУ•</w:t>
      </w:r>
      <w:proofErr w:type="gramStart"/>
      <w:r w:rsidR="00E773E9" w:rsidRPr="00E773E9">
        <w:rPr>
          <w:rFonts w:ascii="Times New Roman" w:hAnsi="Times New Roman" w:cs="Times New Roman"/>
          <w:sz w:val="28"/>
          <w:szCs w:val="28"/>
        </w:rPr>
        <w:t xml:space="preserve">Ї </w:t>
      </w:r>
      <w:r w:rsidRPr="00BF17F2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BF17F2">
        <w:rPr>
          <w:rFonts w:ascii="Times New Roman" w:hAnsi="Times New Roman" w:cs="Times New Roman"/>
          <w:sz w:val="28"/>
          <w:szCs w:val="28"/>
        </w:rPr>
        <w:t xml:space="preserve"> то можно проанализировать изменения каждого символа:</w:t>
      </w:r>
    </w:p>
    <w:p w14:paraId="4D7E016C" w14:textId="22EAA58D" w:rsidR="00E773E9" w:rsidRDefault="00E773E9" w:rsidP="00BF17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Первый символ П заменился на символ </w:t>
      </w:r>
      <w:r w:rsidRPr="00E773E9">
        <w:rPr>
          <w:rFonts w:ascii="Times New Roman" w:hAnsi="Times New Roman" w:cs="Times New Roman"/>
          <w:sz w:val="28"/>
          <w:szCs w:val="28"/>
        </w:rPr>
        <w:t>DЌ°</w:t>
      </w:r>
    </w:p>
    <w:p w14:paraId="66D9B20F" w14:textId="3A607EBB" w:rsidR="00E773E9" w:rsidRDefault="00E773E9" w:rsidP="00BF17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Второй символ р заменился на символ </w:t>
      </w:r>
      <w:proofErr w:type="spellStart"/>
      <w:r w:rsidRPr="00E773E9">
        <w:rPr>
          <w:rFonts w:ascii="Times New Roman" w:hAnsi="Times New Roman" w:cs="Times New Roman"/>
          <w:sz w:val="28"/>
          <w:szCs w:val="28"/>
        </w:rPr>
        <w:t>юл</w:t>
      </w:r>
      <w:proofErr w:type="spellEnd"/>
      <w:r w:rsidRPr="00E773E9">
        <w:rPr>
          <w:rFonts w:ascii="Times New Roman" w:hAnsi="Times New Roman" w:cs="Times New Roman"/>
          <w:sz w:val="28"/>
          <w:szCs w:val="28"/>
        </w:rPr>
        <w:t>„</w:t>
      </w:r>
    </w:p>
    <w:p w14:paraId="1A8D8757" w14:textId="3E5AA5AA" w:rsidR="00E773E9" w:rsidRDefault="00E773E9" w:rsidP="00BF17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Третий символ и заменился на символ </w:t>
      </w:r>
      <w:r w:rsidRPr="00E773E9">
        <w:rPr>
          <w:rFonts w:ascii="Times New Roman" w:hAnsi="Times New Roman" w:cs="Times New Roman"/>
          <w:sz w:val="28"/>
          <w:szCs w:val="28"/>
        </w:rPr>
        <w:t>$®‘</w:t>
      </w:r>
    </w:p>
    <w:p w14:paraId="613EF3F3" w14:textId="2275C93E" w:rsidR="00E773E9" w:rsidRDefault="00E773E9" w:rsidP="00BF17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Четвертый символ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 заменился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символ </w:t>
      </w:r>
      <w:r w:rsidRPr="00E773E9">
        <w:rPr>
          <w:rFonts w:ascii="Times New Roman" w:hAnsi="Times New Roman" w:cs="Times New Roman"/>
          <w:sz w:val="28"/>
          <w:szCs w:val="28"/>
        </w:rPr>
        <w:t>е1Ь</w:t>
      </w:r>
    </w:p>
    <w:p w14:paraId="01F8CFBA" w14:textId="320DD81F" w:rsidR="00E773E9" w:rsidRDefault="00E773E9" w:rsidP="00BF17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Пятый символ е</w:t>
      </w:r>
      <w:r w:rsidRPr="00E773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заменился на символ </w:t>
      </w:r>
      <w:r w:rsidRPr="00E773E9">
        <w:rPr>
          <w:rFonts w:ascii="Times New Roman" w:hAnsi="Times New Roman" w:cs="Times New Roman"/>
          <w:sz w:val="28"/>
          <w:szCs w:val="28"/>
        </w:rPr>
        <w:t>У•Ї</w:t>
      </w:r>
    </w:p>
    <w:p w14:paraId="2AD11F1B" w14:textId="5C696704" w:rsidR="00E773E9" w:rsidRPr="00E773E9" w:rsidRDefault="00E773E9" w:rsidP="00BF17F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Шестой символ</w:t>
      </w:r>
      <w:r w:rsidR="00EF33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EF33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заменился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 </w:t>
      </w:r>
      <w:r w:rsidRPr="00E773E9">
        <w:rPr>
          <w:rFonts w:ascii="Times New Roman" w:hAnsi="Times New Roman" w:cs="Times New Roman"/>
          <w:sz w:val="28"/>
          <w:szCs w:val="28"/>
          <w:lang w:val="ru-RU"/>
        </w:rPr>
        <w:t>&lt;-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тут пробел </w:t>
      </w:r>
    </w:p>
    <w:p w14:paraId="16BC93FE" w14:textId="3EDE4F07" w:rsidR="00582FC4" w:rsidRDefault="008872FA" w:rsidP="007141F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102FD">
        <w:rPr>
          <w:rFonts w:ascii="Times New Roman" w:hAnsi="Times New Roman" w:cs="Times New Roman"/>
          <w:sz w:val="28"/>
          <w:szCs w:val="28"/>
        </w:rPr>
        <w:t xml:space="preserve">2. Проанализировать влияние слабых ключей (табл. </w:t>
      </w:r>
      <w:r w:rsidR="003102FD" w:rsidRPr="003102FD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3102FD">
        <w:rPr>
          <w:rFonts w:ascii="Times New Roman" w:hAnsi="Times New Roman" w:cs="Times New Roman"/>
          <w:sz w:val="28"/>
          <w:szCs w:val="28"/>
        </w:rPr>
        <w:t>.</w:t>
      </w:r>
      <w:r w:rsidR="003102FD" w:rsidRPr="003102F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3102FD">
        <w:rPr>
          <w:rFonts w:ascii="Times New Roman" w:hAnsi="Times New Roman" w:cs="Times New Roman"/>
          <w:sz w:val="28"/>
          <w:szCs w:val="28"/>
        </w:rPr>
        <w:t xml:space="preserve">) и </w:t>
      </w:r>
      <w:r w:rsidR="003102FD" w:rsidRPr="003102FD">
        <w:rPr>
          <w:rFonts w:ascii="Times New Roman" w:hAnsi="Times New Roman" w:cs="Times New Roman"/>
          <w:sz w:val="28"/>
          <w:szCs w:val="28"/>
        </w:rPr>
        <w:t>полу слабых</w:t>
      </w:r>
      <w:r w:rsidRPr="003102FD">
        <w:rPr>
          <w:rFonts w:ascii="Times New Roman" w:hAnsi="Times New Roman" w:cs="Times New Roman"/>
          <w:sz w:val="28"/>
          <w:szCs w:val="28"/>
        </w:rPr>
        <w:t xml:space="preserve"> ключей (табл. </w:t>
      </w:r>
      <w:r w:rsidR="003102FD" w:rsidRPr="003102FD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3102FD">
        <w:rPr>
          <w:rFonts w:ascii="Times New Roman" w:hAnsi="Times New Roman" w:cs="Times New Roman"/>
          <w:sz w:val="28"/>
          <w:szCs w:val="28"/>
        </w:rPr>
        <w:t>.</w:t>
      </w:r>
      <w:r w:rsidR="003102FD" w:rsidRPr="003102FD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3102FD">
        <w:rPr>
          <w:rFonts w:ascii="Times New Roman" w:hAnsi="Times New Roman" w:cs="Times New Roman"/>
          <w:sz w:val="28"/>
          <w:szCs w:val="28"/>
        </w:rPr>
        <w:t>) на конечный результат зашифрования и на лавинный эффект.</w:t>
      </w:r>
    </w:p>
    <w:p w14:paraId="01A31445" w14:textId="429E6115" w:rsidR="00582FC4" w:rsidRPr="00452D8D" w:rsidRDefault="007141F1" w:rsidP="007141F1">
      <w:pPr>
        <w:spacing w:after="0" w:line="0" w:lineRule="atLeast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2.1 </w:t>
      </w:r>
    </w:p>
    <w:p w14:paraId="5881AF7B" w14:textId="63F0A19F" w:rsidR="003102FD" w:rsidRPr="00EF33B9" w:rsidRDefault="003102FD" w:rsidP="00EF33B9">
      <w:pPr>
        <w:spacing w:after="0" w:line="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33B9">
        <w:rPr>
          <w:rFonts w:ascii="Times New Roman" w:hAnsi="Times New Roman" w:cs="Times New Roman"/>
          <w:b/>
          <w:bCs/>
          <w:sz w:val="28"/>
          <w:szCs w:val="28"/>
        </w:rPr>
        <w:t>Слабые ключи DES</w:t>
      </w:r>
    </w:p>
    <w:p w14:paraId="27AAFF36" w14:textId="428C7CC6" w:rsidR="003102FD" w:rsidRDefault="003102FD" w:rsidP="007141F1">
      <w:pPr>
        <w:spacing w:after="0" w:line="0" w:lineRule="atLeast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102FD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229B8B7A" wp14:editId="44428F1A">
            <wp:extent cx="4877481" cy="828791"/>
            <wp:effectExtent l="0" t="0" r="0" b="9525"/>
            <wp:docPr id="809466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662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9BADF" w14:textId="77777777" w:rsidR="00EF33B9" w:rsidRDefault="00EF33B9" w:rsidP="007141F1">
      <w:pPr>
        <w:spacing w:after="0" w:line="0" w:lineRule="atLeast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2D3C197" w14:textId="77777777" w:rsidR="00EF33B9" w:rsidRDefault="00EF33B9" w:rsidP="007141F1">
      <w:pPr>
        <w:spacing w:after="0" w:line="0" w:lineRule="atLeast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B337351" w14:textId="77777777" w:rsidR="00EF33B9" w:rsidRDefault="00EF33B9" w:rsidP="007141F1">
      <w:pPr>
        <w:spacing w:after="0" w:line="0" w:lineRule="atLeast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0BB2466" w14:textId="77777777" w:rsidR="00EF33B9" w:rsidRDefault="00EF33B9" w:rsidP="00EF33B9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E309085" w14:textId="77777777" w:rsidR="00EF33B9" w:rsidRDefault="00EF33B9" w:rsidP="00EF33B9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EDDBC19" w14:textId="567043EE" w:rsidR="00EF33B9" w:rsidRPr="00EF33B9" w:rsidRDefault="007141F1" w:rsidP="00EF33B9">
      <w:pPr>
        <w:spacing w:after="0" w:line="0" w:lineRule="atLeast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2.2</w:t>
      </w:r>
    </w:p>
    <w:p w14:paraId="3463FB12" w14:textId="65E93687" w:rsidR="003102FD" w:rsidRPr="00EF33B9" w:rsidRDefault="003B1F58" w:rsidP="00EF33B9">
      <w:pPr>
        <w:spacing w:after="0" w:line="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33B9">
        <w:rPr>
          <w:rFonts w:ascii="Times New Roman" w:hAnsi="Times New Roman" w:cs="Times New Roman"/>
          <w:b/>
          <w:bCs/>
          <w:sz w:val="28"/>
          <w:szCs w:val="28"/>
        </w:rPr>
        <w:t>Полу слабые</w:t>
      </w:r>
      <w:r w:rsidR="003102FD" w:rsidRPr="00EF33B9">
        <w:rPr>
          <w:rFonts w:ascii="Times New Roman" w:hAnsi="Times New Roman" w:cs="Times New Roman"/>
          <w:b/>
          <w:bCs/>
          <w:sz w:val="28"/>
          <w:szCs w:val="28"/>
        </w:rPr>
        <w:t xml:space="preserve"> ключи DES</w:t>
      </w:r>
    </w:p>
    <w:p w14:paraId="655405BD" w14:textId="6C92AC21" w:rsidR="003102FD" w:rsidRDefault="003102FD" w:rsidP="007141F1">
      <w:pPr>
        <w:spacing w:after="0" w:line="0" w:lineRule="atLeast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102FD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488BF4E7" wp14:editId="3C3F11A4">
            <wp:extent cx="4848902" cy="1114581"/>
            <wp:effectExtent l="0" t="0" r="0" b="9525"/>
            <wp:docPr id="2112031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0315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7A88" w14:textId="69A36E08" w:rsidR="007141F1" w:rsidRPr="007141F1" w:rsidRDefault="007141F1" w:rsidP="007141F1">
      <w:pPr>
        <w:spacing w:after="0" w:line="0" w:lineRule="atLeast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зашифрования текста при помощи слабого ключа</w:t>
      </w:r>
      <w:r w:rsidRPr="007141F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455A700" w14:textId="719C88D7" w:rsidR="003B1F58" w:rsidRDefault="003B1F58" w:rsidP="007141F1">
      <w:pPr>
        <w:spacing w:after="0" w:line="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B1F5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D3A9DF3" wp14:editId="1DECA02D">
            <wp:extent cx="5940425" cy="2098675"/>
            <wp:effectExtent l="0" t="0" r="3175" b="0"/>
            <wp:docPr id="1990512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5120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3B1F" w14:textId="4CA32511" w:rsidR="003B1F58" w:rsidRDefault="003B1F58" w:rsidP="007141F1">
      <w:pPr>
        <w:spacing w:after="0" w:line="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3.7 </w:t>
      </w:r>
      <w:r w:rsidR="007141F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 w:rsidR="007141F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t xml:space="preserve"> </w:t>
      </w:r>
      <w:r w:rsidR="007141F1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зашифрования текста при помощи слабого ключа 0101</w:t>
      </w:r>
    </w:p>
    <w:p w14:paraId="25E0E15F" w14:textId="5C174F2D" w:rsidR="007141F1" w:rsidRPr="007141F1" w:rsidRDefault="007141F1" w:rsidP="007141F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расшифровки текста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08EE582" w14:textId="77240478" w:rsidR="003B1F58" w:rsidRDefault="003B1F58" w:rsidP="007141F1">
      <w:pPr>
        <w:spacing w:after="0" w:line="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B1F5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BCC581F" wp14:editId="295D5FBA">
            <wp:extent cx="5896798" cy="3115110"/>
            <wp:effectExtent l="0" t="0" r="8890" b="9525"/>
            <wp:docPr id="5456223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223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B1FD" w14:textId="3458D6C0" w:rsidR="007141F1" w:rsidRDefault="00FA1C3B" w:rsidP="007141F1">
      <w:pPr>
        <w:spacing w:after="0" w:line="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B1F58">
        <w:rPr>
          <w:rFonts w:ascii="Times New Roman" w:hAnsi="Times New Roman" w:cs="Times New Roman"/>
          <w:sz w:val="28"/>
          <w:szCs w:val="28"/>
          <w:lang w:val="ru-RU"/>
        </w:rPr>
        <w:t>3.8 – Результат расшифровки текста</w:t>
      </w:r>
    </w:p>
    <w:p w14:paraId="23C5F524" w14:textId="77777777" w:rsidR="00EF33B9" w:rsidRDefault="00EF33B9" w:rsidP="007141F1">
      <w:pPr>
        <w:spacing w:after="0" w:line="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63176E" w14:textId="77777777" w:rsidR="00EF33B9" w:rsidRDefault="00EF33B9" w:rsidP="007141F1">
      <w:pPr>
        <w:spacing w:after="0" w:line="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1A8D8A" w14:textId="4F334BC1" w:rsidR="007141F1" w:rsidRPr="007141F1" w:rsidRDefault="007141F1" w:rsidP="007141F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зашифрования текста при помощи полу слабого ключа</w:t>
      </w:r>
      <w:r w:rsidRPr="007141F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5FA0A37" w14:textId="111C4863" w:rsidR="003B1F58" w:rsidRDefault="003B1F58" w:rsidP="007141F1">
      <w:pPr>
        <w:spacing w:after="0" w:line="0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B1F5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511C871" wp14:editId="513589AE">
            <wp:extent cx="5940425" cy="990600"/>
            <wp:effectExtent l="0" t="0" r="3175" b="0"/>
            <wp:docPr id="334457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574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7311" w14:textId="62C32DBC" w:rsidR="003B1F58" w:rsidRDefault="00FA1C3B" w:rsidP="007141F1">
      <w:pPr>
        <w:spacing w:after="0" w:line="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3.9</w:t>
      </w:r>
      <w:r w:rsidR="003B1F58"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 зашифрования текста при помощи полу слабого ключа </w:t>
      </w:r>
      <w:proofErr w:type="spellStart"/>
      <w:r w:rsidR="003B1F58">
        <w:rPr>
          <w:rFonts w:ascii="Times New Roman" w:hAnsi="Times New Roman" w:cs="Times New Roman"/>
          <w:sz w:val="28"/>
          <w:szCs w:val="28"/>
          <w:lang w:val="en-US"/>
        </w:rPr>
        <w:t>fe</w:t>
      </w:r>
      <w:proofErr w:type="spellEnd"/>
      <w:r w:rsidR="003B1F58">
        <w:rPr>
          <w:rFonts w:ascii="Times New Roman" w:hAnsi="Times New Roman" w:cs="Times New Roman"/>
          <w:sz w:val="28"/>
          <w:szCs w:val="28"/>
          <w:lang w:val="ru-RU"/>
        </w:rPr>
        <w:t>01</w:t>
      </w:r>
    </w:p>
    <w:p w14:paraId="70C61E06" w14:textId="2D568783" w:rsidR="007141F1" w:rsidRPr="007141F1" w:rsidRDefault="007141F1" w:rsidP="007141F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расшифровки текста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04A6175" w14:textId="0522A053" w:rsidR="003B1F58" w:rsidRDefault="003B1F58" w:rsidP="007141F1">
      <w:pPr>
        <w:spacing w:after="0" w:line="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B1F5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C6D34F2" wp14:editId="153967D2">
            <wp:extent cx="5940425" cy="1442720"/>
            <wp:effectExtent l="0" t="0" r="3175" b="5080"/>
            <wp:docPr id="157469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699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3035" w14:textId="35357351" w:rsidR="003B1F58" w:rsidRPr="003B1F58" w:rsidRDefault="00FA1C3B" w:rsidP="007141F1">
      <w:pPr>
        <w:spacing w:after="0" w:line="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B1F58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3B1F58"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 расшифровки текста</w:t>
      </w:r>
    </w:p>
    <w:p w14:paraId="33557562" w14:textId="77777777" w:rsidR="003B1F58" w:rsidRPr="003B1F58" w:rsidRDefault="003B1F58" w:rsidP="007141F1">
      <w:pPr>
        <w:numPr>
          <w:ilvl w:val="0"/>
          <w:numId w:val="1"/>
        </w:numPr>
        <w:shd w:val="clear" w:color="auto" w:fill="FFFFFF"/>
        <w:spacing w:after="0" w:line="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3B1F5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довести исходное сообщение до такого размера (в битах), чтобы оно нацело делилось на размер блока (</w:t>
      </w:r>
      <w:proofErr w:type="spellStart"/>
      <w:r w:rsidRPr="003B1F5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sizeOfBlock</w:t>
      </w:r>
      <w:proofErr w:type="spellEnd"/>
      <w:r w:rsidRPr="003B1F5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 = 128 бит);</w:t>
      </w:r>
    </w:p>
    <w:p w14:paraId="7084F6BB" w14:textId="77777777" w:rsidR="003B1F58" w:rsidRPr="003B1F58" w:rsidRDefault="003B1F58" w:rsidP="007141F1">
      <w:pPr>
        <w:numPr>
          <w:ilvl w:val="0"/>
          <w:numId w:val="1"/>
        </w:numPr>
        <w:shd w:val="clear" w:color="auto" w:fill="FFFFFF"/>
        <w:spacing w:after="0" w:line="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3B1F5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разделить исходное сообщение на блоки;</w:t>
      </w:r>
    </w:p>
    <w:p w14:paraId="37FA64BC" w14:textId="77777777" w:rsidR="003B1F58" w:rsidRPr="003B1F58" w:rsidRDefault="003B1F58" w:rsidP="007141F1">
      <w:pPr>
        <w:numPr>
          <w:ilvl w:val="0"/>
          <w:numId w:val="1"/>
        </w:numPr>
        <w:shd w:val="clear" w:color="auto" w:fill="FFFFFF"/>
        <w:spacing w:after="0" w:line="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3B1F5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довести длину ключа до длины половины блока;</w:t>
      </w:r>
    </w:p>
    <w:p w14:paraId="1BF7636E" w14:textId="77777777" w:rsidR="003B1F58" w:rsidRPr="003B1F58" w:rsidRDefault="003B1F58" w:rsidP="007141F1">
      <w:pPr>
        <w:numPr>
          <w:ilvl w:val="0"/>
          <w:numId w:val="1"/>
        </w:numPr>
        <w:shd w:val="clear" w:color="auto" w:fill="FFFFFF"/>
        <w:spacing w:after="0" w:line="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3B1F5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перевести ключ в бинарный формат (в нули и единицы);</w:t>
      </w:r>
    </w:p>
    <w:p w14:paraId="7CAE3259" w14:textId="77777777" w:rsidR="003B1F58" w:rsidRPr="003B1F58" w:rsidRDefault="003B1F58" w:rsidP="007141F1">
      <w:pPr>
        <w:numPr>
          <w:ilvl w:val="0"/>
          <w:numId w:val="1"/>
        </w:numPr>
        <w:shd w:val="clear" w:color="auto" w:fill="FFFFFF"/>
        <w:spacing w:after="0" w:line="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3B1F5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провести над каждым блоком прямое преобразование сетью </w:t>
      </w:r>
      <w:proofErr w:type="spellStart"/>
      <w:r w:rsidRPr="003B1F5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Фейстеля</w:t>
      </w:r>
      <w:proofErr w:type="spellEnd"/>
      <w:r w:rsidRPr="003B1F5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 в течении 16-ти раундов. После каждого раунда необходимо выполнять циклический сдвиг ключа на заданное количество символов;</w:t>
      </w:r>
    </w:p>
    <w:p w14:paraId="41CE73CC" w14:textId="77777777" w:rsidR="003B1F58" w:rsidRPr="003B1F58" w:rsidRDefault="003B1F58" w:rsidP="007141F1">
      <w:pPr>
        <w:numPr>
          <w:ilvl w:val="0"/>
          <w:numId w:val="1"/>
        </w:numPr>
        <w:shd w:val="clear" w:color="auto" w:fill="FFFFFF"/>
        <w:spacing w:after="0" w:line="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3B1F5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соединить все блоки вместе; таким образом получим сообщение, зашифрованное алгоритмом DES.</w:t>
      </w:r>
    </w:p>
    <w:p w14:paraId="49BA3467" w14:textId="076F0F79" w:rsidR="003B1F58" w:rsidRPr="002146C7" w:rsidRDefault="002146C7" w:rsidP="007141F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146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Расшифровка DES производится по аналогии. Используется обратное преобразование сетью </w:t>
      </w:r>
      <w:proofErr w:type="spellStart"/>
      <w:r w:rsidRPr="002146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Фейстеля</w:t>
      </w:r>
      <w:proofErr w:type="spellEnd"/>
      <w:r w:rsidRPr="002146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FCF4977" w14:textId="1066DC1C" w:rsidR="003102FD" w:rsidRDefault="003102FD" w:rsidP="007141F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102FD">
        <w:rPr>
          <w:rFonts w:ascii="Times New Roman" w:hAnsi="Times New Roman" w:cs="Times New Roman"/>
          <w:sz w:val="28"/>
          <w:szCs w:val="28"/>
        </w:rPr>
        <w:t>3. Оценить степень сжатия (используя любой доступный архиватор) открытого текста и соответствующего зашифрованного текста. Дать пояснения к полученному результату.</w:t>
      </w:r>
    </w:p>
    <w:p w14:paraId="0D6F1A01" w14:textId="7D058D65" w:rsidR="00FA1C3B" w:rsidRDefault="00FA1C3B" w:rsidP="007141F1">
      <w:pPr>
        <w:spacing w:after="0" w:line="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A1C3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90E566C" wp14:editId="16165B75">
            <wp:extent cx="4944165" cy="314369"/>
            <wp:effectExtent l="0" t="0" r="0" b="9525"/>
            <wp:docPr id="2073231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2312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B6C9" w14:textId="2F3EF3FF" w:rsidR="00FA1C3B" w:rsidRDefault="00FA1C3B" w:rsidP="007141F1">
      <w:pPr>
        <w:spacing w:after="0" w:line="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2146C7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 сжатия </w:t>
      </w:r>
      <w:r w:rsidR="002146C7" w:rsidRPr="003102FD">
        <w:rPr>
          <w:rFonts w:ascii="Times New Roman" w:hAnsi="Times New Roman" w:cs="Times New Roman"/>
          <w:sz w:val="28"/>
          <w:szCs w:val="28"/>
        </w:rPr>
        <w:t>зашифрованного текста</w:t>
      </w:r>
    </w:p>
    <w:p w14:paraId="30C8E40E" w14:textId="4B23B939" w:rsidR="00FA1C3B" w:rsidRDefault="00FA1C3B" w:rsidP="007141F1">
      <w:pPr>
        <w:spacing w:after="0" w:line="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A1C3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4859E31" wp14:editId="05129984">
            <wp:extent cx="4944165" cy="323895"/>
            <wp:effectExtent l="0" t="0" r="8890" b="0"/>
            <wp:docPr id="704224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2240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3668" w14:textId="0AD2A8B6" w:rsidR="002146C7" w:rsidRDefault="002146C7" w:rsidP="007141F1">
      <w:pPr>
        <w:spacing w:after="0" w:line="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 – Результат сжатия открытого</w:t>
      </w:r>
      <w:r w:rsidRPr="003102FD">
        <w:rPr>
          <w:rFonts w:ascii="Times New Roman" w:hAnsi="Times New Roman" w:cs="Times New Roman"/>
          <w:sz w:val="28"/>
          <w:szCs w:val="28"/>
        </w:rPr>
        <w:t xml:space="preserve"> текста</w:t>
      </w:r>
    </w:p>
    <w:p w14:paraId="509DA10D" w14:textId="5CB429FB" w:rsidR="002146C7" w:rsidRPr="007141F1" w:rsidRDefault="002146C7" w:rsidP="007141F1">
      <w:pPr>
        <w:spacing w:after="0" w:line="0" w:lineRule="atLeast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Степень сжатия</w:t>
      </w:r>
      <w:r w:rsidR="00287C78">
        <w:rPr>
          <w:rFonts w:ascii="Times New Roman" w:hAnsi="Times New Roman" w:cs="Times New Roman"/>
          <w:sz w:val="28"/>
          <w:szCs w:val="28"/>
          <w:lang w:val="ru-RU"/>
        </w:rPr>
        <w:t xml:space="preserve"> исходного теста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равна: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3178÷1444≈2,2</m:t>
        </m:r>
      </m:oMath>
      <w:r w:rsidR="007141F1" w:rsidRPr="007141F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7141F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или же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≈45%</m:t>
        </m:r>
      </m:oMath>
    </w:p>
    <w:p w14:paraId="581EA0C8" w14:textId="0676B4CB" w:rsidR="007141F1" w:rsidRDefault="002146C7" w:rsidP="007141F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146C7">
        <w:rPr>
          <w:rFonts w:ascii="Times New Roman" w:hAnsi="Times New Roman" w:cs="Times New Roman"/>
          <w:sz w:val="28"/>
          <w:szCs w:val="28"/>
        </w:rPr>
        <w:t>Полученный результат показывает, насколько сильно размер зашифрованного текста уменьшился по сравнению с открытым текстом. Чем выше степень сжатия, тем лучше сжатие и тем меньше размер зашифрованного текста по сравнению с открытым. Однако, следует учитывать, что для DES не является главной целью сжатие, а задача - защита информации.</w:t>
      </w:r>
    </w:p>
    <w:p w14:paraId="66E089A9" w14:textId="77777777" w:rsidR="00EF33B9" w:rsidRDefault="00EF33B9" w:rsidP="007141F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6A203F45" w14:textId="77777777" w:rsidR="00EF33B9" w:rsidRDefault="00EF33B9" w:rsidP="007141F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0A4AD205" w14:textId="77777777" w:rsidR="00EF33B9" w:rsidRPr="00287C78" w:rsidRDefault="00EF33B9" w:rsidP="007141F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4423A1EF" w14:textId="297BF915" w:rsidR="002146C7" w:rsidRDefault="002146C7" w:rsidP="007141F1">
      <w:pPr>
        <w:spacing w:after="0" w:line="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Вывод:</w:t>
      </w:r>
    </w:p>
    <w:p w14:paraId="25C4F3FB" w14:textId="4CDDD9F7" w:rsidR="002146C7" w:rsidRDefault="002146C7" w:rsidP="007141F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proofErr w:type="spellStart"/>
      <w:r w:rsidRPr="00CE2C6E">
        <w:rPr>
          <w:rFonts w:ascii="Times New Roman" w:hAnsi="Times New Roman" w:cs="Times New Roman"/>
          <w:sz w:val="28"/>
          <w:szCs w:val="28"/>
        </w:rPr>
        <w:t>изуч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CE2C6E">
        <w:rPr>
          <w:rFonts w:ascii="Times New Roman" w:hAnsi="Times New Roman" w:cs="Times New Roman"/>
          <w:sz w:val="28"/>
          <w:szCs w:val="28"/>
        </w:rPr>
        <w:t>л и приобрёл</w:t>
      </w: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CE2C6E">
        <w:rPr>
          <w:rFonts w:ascii="Times New Roman" w:hAnsi="Times New Roman" w:cs="Times New Roman"/>
          <w:sz w:val="28"/>
          <w:szCs w:val="28"/>
        </w:rPr>
        <w:t xml:space="preserve"> практически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CE2C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C6E">
        <w:rPr>
          <w:rFonts w:ascii="Times New Roman" w:hAnsi="Times New Roman" w:cs="Times New Roman"/>
          <w:sz w:val="28"/>
          <w:szCs w:val="28"/>
        </w:rPr>
        <w:t>навы</w:t>
      </w:r>
      <w:r>
        <w:rPr>
          <w:rFonts w:ascii="Times New Roman" w:hAnsi="Times New Roman" w:cs="Times New Roman"/>
          <w:sz w:val="28"/>
          <w:szCs w:val="28"/>
          <w:lang w:val="ru-RU"/>
        </w:rPr>
        <w:t>ки</w:t>
      </w:r>
      <w:proofErr w:type="spellEnd"/>
      <w:r w:rsidRPr="00CE2C6E">
        <w:rPr>
          <w:rFonts w:ascii="Times New Roman" w:hAnsi="Times New Roman" w:cs="Times New Roman"/>
          <w:sz w:val="28"/>
          <w:szCs w:val="28"/>
        </w:rPr>
        <w:t xml:space="preserve"> разработки и использования приложений для реализации блочных шифров (рассчитана на 4 часа аудиторных занятий).</w:t>
      </w:r>
    </w:p>
    <w:p w14:paraId="64DDA30C" w14:textId="77777777" w:rsidR="002146C7" w:rsidRPr="002146C7" w:rsidRDefault="002146C7" w:rsidP="002146C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146C7" w:rsidRPr="002146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74719"/>
    <w:multiLevelType w:val="multilevel"/>
    <w:tmpl w:val="80606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D97B02"/>
    <w:multiLevelType w:val="multilevel"/>
    <w:tmpl w:val="7F4C0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4065956">
    <w:abstractNumId w:val="1"/>
  </w:num>
  <w:num w:numId="2" w16cid:durableId="948662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C6E"/>
    <w:rsid w:val="002146C7"/>
    <w:rsid w:val="00246226"/>
    <w:rsid w:val="00252323"/>
    <w:rsid w:val="00287C78"/>
    <w:rsid w:val="003102FD"/>
    <w:rsid w:val="003B1F58"/>
    <w:rsid w:val="00452D8D"/>
    <w:rsid w:val="00522CBD"/>
    <w:rsid w:val="0057756C"/>
    <w:rsid w:val="00582FC4"/>
    <w:rsid w:val="005E1AEB"/>
    <w:rsid w:val="0066788F"/>
    <w:rsid w:val="007141F1"/>
    <w:rsid w:val="00790D2A"/>
    <w:rsid w:val="008872FA"/>
    <w:rsid w:val="00982806"/>
    <w:rsid w:val="00A97161"/>
    <w:rsid w:val="00BD6C9C"/>
    <w:rsid w:val="00BF17F2"/>
    <w:rsid w:val="00C04A71"/>
    <w:rsid w:val="00CE2C6E"/>
    <w:rsid w:val="00D725BE"/>
    <w:rsid w:val="00DC547A"/>
    <w:rsid w:val="00E773E9"/>
    <w:rsid w:val="00E93598"/>
    <w:rsid w:val="00EF33B9"/>
    <w:rsid w:val="00FA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2634F"/>
  <w15:docId w15:val="{FC75640E-1F8B-478C-83F8-549D8E27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2C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E2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table" w:styleId="a4">
    <w:name w:val="Table Grid"/>
    <w:basedOn w:val="a1"/>
    <w:uiPriority w:val="39"/>
    <w:rsid w:val="00667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522CBD"/>
    <w:rPr>
      <w:color w:val="808080"/>
    </w:rPr>
  </w:style>
  <w:style w:type="paragraph" w:customStyle="1" w:styleId="whitespace-pre-wrap">
    <w:name w:val="whitespace-pre-wrap"/>
    <w:basedOn w:val="a"/>
    <w:rsid w:val="00214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  <w:style w:type="paragraph" w:styleId="a6">
    <w:name w:val="List Paragraph"/>
    <w:basedOn w:val="a"/>
    <w:uiPriority w:val="34"/>
    <w:qFormat/>
    <w:rsid w:val="00714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1.xml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0;&#1052;&#1047;&#1048;\5-1\&#1083;&#1088;5(2-3)\&#1042;&#1099;&#1089;&#1086;&#1094;&#1082;&#1080;&#1081;%20&#1071;&#1085;\Lab5\symbolFrequenc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Шифрование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BY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Лист1!$AW$6:$AY$6</c:f>
              <c:numCache>
                <c:formatCode>General</c:formatCode>
                <c:ptCount val="3"/>
                <c:pt idx="0">
                  <c:v>1701</c:v>
                </c:pt>
                <c:pt idx="1">
                  <c:v>2255</c:v>
                </c:pt>
                <c:pt idx="2">
                  <c:v>3958</c:v>
                </c:pt>
              </c:numCache>
            </c:numRef>
          </c:cat>
          <c:val>
            <c:numRef>
              <c:f>Лист1!$AW$7:$AY$7</c:f>
              <c:numCache>
                <c:formatCode>General</c:formatCode>
                <c:ptCount val="3"/>
                <c:pt idx="0">
                  <c:v>13</c:v>
                </c:pt>
                <c:pt idx="1">
                  <c:v>16</c:v>
                </c:pt>
                <c:pt idx="2">
                  <c:v>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836-4E2B-B3BD-F01F26DDA8AF}"/>
            </c:ext>
          </c:extLst>
        </c:ser>
        <c:ser>
          <c:idx val="1"/>
          <c:order val="1"/>
          <c:tx>
            <c:v>Расшифрование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BY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Лист1!$AW$8:$AY$8</c:f>
              <c:numCache>
                <c:formatCode>General</c:formatCode>
                <c:ptCount val="3"/>
                <c:pt idx="0">
                  <c:v>5</c:v>
                </c:pt>
                <c:pt idx="1">
                  <c:v>2</c:v>
                </c:pt>
                <c:pt idx="2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836-4E2B-B3BD-F01F26DDA8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93350736"/>
        <c:axId val="793348240"/>
      </c:lineChart>
      <c:catAx>
        <c:axId val="793350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793348240"/>
        <c:crosses val="autoZero"/>
        <c:auto val="1"/>
        <c:lblAlgn val="ctr"/>
        <c:lblOffset val="100"/>
        <c:noMultiLvlLbl val="0"/>
      </c:catAx>
      <c:valAx>
        <c:axId val="793348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793350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12</Pages>
  <Words>2016</Words>
  <Characters>11495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Макрица</dc:creator>
  <cp:keywords/>
  <dc:description/>
  <cp:lastModifiedBy>Фёдор Макрица</cp:lastModifiedBy>
  <cp:revision>7</cp:revision>
  <dcterms:created xsi:type="dcterms:W3CDTF">2023-04-10T12:23:00Z</dcterms:created>
  <dcterms:modified xsi:type="dcterms:W3CDTF">2023-04-18T05:11:00Z</dcterms:modified>
</cp:coreProperties>
</file>