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8194719"/>
        <w:docPartObj>
          <w:docPartGallery w:val="Cover Pages"/>
          <w:docPartUnique/>
        </w:docPartObj>
      </w:sdtPr>
      <w:sdtEndPr/>
      <w:sdtContent>
        <w:p w:rsidR="008C50B4" w:rsidRDefault="008C50B4"/>
        <w:p w:rsidR="008C50B4" w:rsidRDefault="008C50B4">
          <w:r>
            <w:rPr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50B4" w:rsidRDefault="00C3725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1,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50B4" w:rsidRDefault="00C3725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1,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CH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0B4" w:rsidRPr="00C37259" w:rsidRDefault="008C50B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CH"/>
                                      </w:rPr>
                                    </w:pPr>
                                    <w:r w:rsidRPr="00C3725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CH"/>
                                      </w:rPr>
                                      <w:t>Jacopo</w:t>
                                    </w:r>
                                    <w:r w:rsidR="00C37259" w:rsidRPr="00C3725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CH"/>
                                      </w:rPr>
                                      <w:t xml:space="preserve"> Carravieri</w:t>
                                    </w:r>
                                  </w:p>
                                </w:sdtContent>
                              </w:sdt>
                              <w:p w:rsidR="008C50B4" w:rsidRPr="00C37259" w:rsidRDefault="00B40E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it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it-CH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7259" w:rsidRPr="00C3725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it-CH"/>
                                      </w:rPr>
                                      <w:t>corso di tecniche speciali di programmazione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it-CH"/>
                                      </w:rPr>
                                      <w:t xml:space="preserve"> a.a. 2017-2018</w:t>
                                    </w:r>
                                  </w:sdtContent>
                                </w:sdt>
                              </w:p>
                              <w:p w:rsidR="008C50B4" w:rsidRPr="00C37259" w:rsidRDefault="00B40E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it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it-CH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7259" w:rsidRPr="00C3725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it-CH"/>
                                      </w:rPr>
                                      <w:t>UNIVERSITÀ DEGLI STUDI DI MILANO</w:t>
                                    </w:r>
                                  </w:sdtContent>
                                </w:sdt>
                                <w:r w:rsidR="008C50B4" w:rsidRPr="00C3725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it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CH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C50B4" w:rsidRPr="00C37259" w:rsidRDefault="008C50B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CH"/>
                                </w:rPr>
                              </w:pPr>
                              <w:r w:rsidRPr="00C3725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CH"/>
                                </w:rPr>
                                <w:t>Jacopo</w:t>
                              </w:r>
                              <w:r w:rsidR="00C37259" w:rsidRPr="00C3725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CH"/>
                                </w:rPr>
                                <w:t xml:space="preserve"> Carravieri</w:t>
                              </w:r>
                            </w:p>
                          </w:sdtContent>
                        </w:sdt>
                        <w:p w:rsidR="008C50B4" w:rsidRPr="00C37259" w:rsidRDefault="00B40E4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it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it-CH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7259" w:rsidRPr="00C3725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it-CH"/>
                                </w:rPr>
                                <w:t>corso di tecniche speciali di programmazione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it-CH"/>
                                </w:rPr>
                                <w:t xml:space="preserve"> a.a. 2017-2018</w:t>
                              </w:r>
                            </w:sdtContent>
                          </w:sdt>
                        </w:p>
                        <w:p w:rsidR="008C50B4" w:rsidRPr="00C37259" w:rsidRDefault="00B40E4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it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it-CH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7259" w:rsidRPr="00C3725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it-CH"/>
                                </w:rPr>
                                <w:t>UNIVERSITÀ DEGLI STUDI DI MILANO</w:t>
                              </w:r>
                            </w:sdtContent>
                          </w:sdt>
                          <w:r w:rsidR="008C50B4" w:rsidRPr="00C37259">
                            <w:rPr>
                              <w:color w:val="262626" w:themeColor="text1" w:themeTint="D9"/>
                              <w:sz w:val="20"/>
                              <w:szCs w:val="20"/>
                              <w:lang w:val="it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0B4" w:rsidRDefault="00B40E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C50B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Memento pattern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0B4" w:rsidRDefault="008C50B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implementazione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in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aspectj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C50B4" w:rsidRDefault="0095157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C50B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Memento pattern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C50B4" w:rsidRDefault="008C50B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implementazione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aspectj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96B1D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CH"/>
        </w:rPr>
        <w:id w:val="-58708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50B4" w:rsidRDefault="008C50B4">
          <w:pPr>
            <w:pStyle w:val="TOCHeading"/>
          </w:pPr>
          <w:proofErr w:type="spellStart"/>
          <w:r>
            <w:t>Indice</w:t>
          </w:r>
          <w:proofErr w:type="spellEnd"/>
        </w:p>
        <w:p w:rsidR="00951578" w:rsidRDefault="008C50B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59972" w:history="1">
            <w:r w:rsidR="00951578" w:rsidRPr="00A87211">
              <w:rPr>
                <w:rStyle w:val="Hyperlink"/>
                <w:noProof/>
              </w:rPr>
              <w:t>Il pattern ‘Memento’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_Toc507859972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3" w:history="1">
            <w:r w:rsidR="00951578" w:rsidRPr="00A87211">
              <w:rPr>
                <w:rStyle w:val="Hyperlink"/>
                <w:noProof/>
              </w:rPr>
              <w:t>Implementazione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_Toc507859973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4" w:history="1">
            <w:r w:rsidR="00951578" w:rsidRPr="00A87211">
              <w:rPr>
                <w:rStyle w:val="Hyperlink"/>
                <w:noProof/>
              </w:rPr>
              <w:t>Struttura di riferimento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_Toc507859974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5" w:history="1">
            <w:r w:rsidR="00951578" w:rsidRPr="00A87211">
              <w:rPr>
                <w:rStyle w:val="Hyperlink"/>
                <w:noProof/>
              </w:rPr>
              <w:t>Classi e interfacce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_Toc507859975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6" w:history="1">
            <w:r w:rsidR="00951578" w:rsidRPr="00A87211">
              <w:rPr>
                <w:rStyle w:val="Hyperlink"/>
                <w:noProof/>
              </w:rPr>
              <w:t>Aspetti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_Toc507859976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7" w:history="1">
            <w:r w:rsidR="00951578" w:rsidRPr="00A87211">
              <w:rPr>
                <w:rStyle w:val="Hyperlink"/>
                <w:noProof/>
              </w:rPr>
              <w:t>Class diagram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_Toc507859977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8" w:history="1">
            <w:r w:rsidR="00951578" w:rsidRPr="00A87211">
              <w:rPr>
                <w:rStyle w:val="Hyperlink"/>
                <w:noProof/>
              </w:rPr>
              <w:t>Sequence diagrams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_Toc507859978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9" w:history="1">
            <w:r w:rsidR="00951578" w:rsidRPr="00A87211">
              <w:rPr>
                <w:rStyle w:val="Hyperlink"/>
                <w:noProof/>
              </w:rPr>
              <w:t>Utilizzo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_Toc507859979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0" w:history="1">
            <w:r w:rsidR="00951578" w:rsidRPr="00A87211">
              <w:rPr>
                <w:rStyle w:val="Hyperlink"/>
                <w:noProof/>
              </w:rPr>
              <w:t>Esempio 1: Editor di testi con supporto per le tab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_Toc507859980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1" w:history="1">
            <w:r w:rsidR="00951578" w:rsidRPr="00A87211">
              <w:rPr>
                <w:rStyle w:val="Hyperlink"/>
                <w:noProof/>
                <w:lang w:val="en-US"/>
              </w:rPr>
              <w:t>Il programma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_Toc507859981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2" w:history="1">
            <w:r w:rsidR="00951578" w:rsidRPr="00A87211">
              <w:rPr>
                <w:rStyle w:val="Hyperlink"/>
                <w:noProof/>
                <w:lang w:val="en-US"/>
              </w:rPr>
              <w:t>Class diagram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_Toc507859982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3" w:history="1">
            <w:r w:rsidR="00951578" w:rsidRPr="00A87211">
              <w:rPr>
                <w:rStyle w:val="Hyperlink"/>
                <w:noProof/>
                <w:lang w:val="en-US"/>
              </w:rPr>
              <w:t>Sequence diagrams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_Toc507859983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4" w:history="1">
            <w:r w:rsidR="00951578" w:rsidRPr="00A87211">
              <w:rPr>
                <w:rStyle w:val="Hyperlink"/>
                <w:noProof/>
              </w:rPr>
              <w:t>Esempio 2: Disegno di diagrammi (dal libro)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_Toc507859984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5" w:history="1">
            <w:r w:rsidR="00951578" w:rsidRPr="00A87211">
              <w:rPr>
                <w:rStyle w:val="Hyperlink"/>
                <w:noProof/>
                <w:lang w:val="en-US"/>
              </w:rPr>
              <w:t>Il programma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_Toc507859985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6" w:history="1">
            <w:r w:rsidR="00951578" w:rsidRPr="00A87211">
              <w:rPr>
                <w:rStyle w:val="Hyperlink"/>
                <w:noProof/>
                <w:lang w:val="en-US"/>
              </w:rPr>
              <w:t>Class diagram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_Toc507859986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7" w:history="1">
            <w:r w:rsidR="00951578" w:rsidRPr="00A87211">
              <w:rPr>
                <w:rStyle w:val="Hyperlink"/>
                <w:noProof/>
                <w:lang w:val="en-US"/>
              </w:rPr>
              <w:t>Sequence diagrams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_Toc507859987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8" w:history="1">
            <w:r w:rsidR="00951578" w:rsidRPr="00A87211">
              <w:rPr>
                <w:rStyle w:val="Hyperlink"/>
                <w:noProof/>
                <w:lang w:val="en-US"/>
              </w:rPr>
              <w:t>Esempio 3: History ad albero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_Toc507859988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5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9" w:history="1">
            <w:r w:rsidR="00951578" w:rsidRPr="00A87211">
              <w:rPr>
                <w:rStyle w:val="Hyperlink"/>
                <w:noProof/>
              </w:rPr>
              <w:t>Estensione delle funzionalità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_Toc507859989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6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B40E4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90" w:history="1">
            <w:r w:rsidR="00951578" w:rsidRPr="00A87211">
              <w:rPr>
                <w:rStyle w:val="Hyperlink"/>
                <w:noProof/>
              </w:rPr>
              <w:t>Supporto alle chiamate ricorsive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_Toc507859990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6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8C50B4" w:rsidRDefault="008C50B4" w:rsidP="0028259A">
          <w:r>
            <w:rPr>
              <w:b/>
              <w:bCs/>
              <w:noProof/>
            </w:rPr>
            <w:fldChar w:fldCharType="end"/>
          </w:r>
        </w:p>
      </w:sdtContent>
    </w:sdt>
    <w:p w:rsidR="008C50B4" w:rsidRDefault="008C50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0C77" w:rsidRDefault="008C50B4" w:rsidP="008C50B4">
      <w:pPr>
        <w:pStyle w:val="Heading1"/>
      </w:pPr>
      <w:bookmarkStart w:id="0" w:name="_Toc507859972"/>
      <w:r>
        <w:lastRenderedPageBreak/>
        <w:t>Il pattern</w:t>
      </w:r>
      <w:r w:rsidR="00883D5B">
        <w:t xml:space="preserve"> ‘Memento’</w:t>
      </w:r>
      <w:bookmarkEnd w:id="0"/>
    </w:p>
    <w:p w:rsidR="008C50B4" w:rsidRPr="008C50B4" w:rsidRDefault="008C50B4" w:rsidP="008C50B4"/>
    <w:p w:rsidR="00E76F0F" w:rsidRDefault="0057040C" w:rsidP="008938CC">
      <w:pPr>
        <w:pStyle w:val="Heading2"/>
      </w:pPr>
      <w:bookmarkStart w:id="1" w:name="_Toc507859973"/>
      <w:r>
        <w:t>Implementazione</w:t>
      </w:r>
      <w:bookmarkEnd w:id="1"/>
    </w:p>
    <w:p w:rsidR="00E76F0F" w:rsidRDefault="00E76F0F" w:rsidP="008938CC">
      <w:pPr>
        <w:pStyle w:val="Heading2"/>
      </w:pPr>
    </w:p>
    <w:p w:rsidR="008938CC" w:rsidRDefault="0057040C" w:rsidP="00E76F0F">
      <w:pPr>
        <w:pStyle w:val="Heading3"/>
      </w:pPr>
      <w:bookmarkStart w:id="2" w:name="_Toc507859974"/>
      <w:r>
        <w:t>Struttura di r</w:t>
      </w:r>
      <w:r w:rsidR="00E76F0F">
        <w:t>iferimento</w:t>
      </w:r>
      <w:bookmarkEnd w:id="2"/>
      <w:r w:rsidR="008938CC" w:rsidRPr="008938CC">
        <w:t xml:space="preserve"> </w:t>
      </w:r>
    </w:p>
    <w:p w:rsidR="00441F4B" w:rsidRDefault="00441F4B" w:rsidP="00441F4B"/>
    <w:p w:rsidR="00E76F0F" w:rsidRDefault="00E76F0F" w:rsidP="00E76F0F">
      <w:pPr>
        <w:pStyle w:val="Heading3"/>
      </w:pPr>
      <w:bookmarkStart w:id="3" w:name="_Toc507859975"/>
      <w:r>
        <w:t>Classi e interfacce</w:t>
      </w:r>
      <w:bookmarkEnd w:id="3"/>
    </w:p>
    <w:p w:rsidR="00E76F0F" w:rsidRPr="00E76F0F" w:rsidRDefault="00E76F0F" w:rsidP="00E76F0F"/>
    <w:p w:rsidR="008938CC" w:rsidRDefault="00E76F0F" w:rsidP="008938CC">
      <w:pPr>
        <w:pStyle w:val="Heading3"/>
      </w:pPr>
      <w:bookmarkStart w:id="4" w:name="_Toc507859976"/>
      <w:r>
        <w:t>A</w:t>
      </w:r>
      <w:r w:rsidR="00441F4B">
        <w:t>spetti</w:t>
      </w:r>
      <w:bookmarkEnd w:id="4"/>
    </w:p>
    <w:p w:rsidR="008938CC" w:rsidRPr="008938CC" w:rsidRDefault="008938CC" w:rsidP="008938CC"/>
    <w:p w:rsidR="008938CC" w:rsidRDefault="008938CC" w:rsidP="008938CC">
      <w:pPr>
        <w:pStyle w:val="Heading3"/>
      </w:pPr>
      <w:bookmarkStart w:id="5" w:name="_Toc507859977"/>
      <w:r>
        <w:t xml:space="preserve">Class </w:t>
      </w:r>
      <w:proofErr w:type="spellStart"/>
      <w:r>
        <w:t>diagram</w:t>
      </w:r>
      <w:bookmarkEnd w:id="5"/>
      <w:proofErr w:type="spellEnd"/>
      <w:r w:rsidRPr="008938CC">
        <w:t xml:space="preserve"> </w:t>
      </w:r>
    </w:p>
    <w:p w:rsidR="008938CC" w:rsidRPr="008938CC" w:rsidRDefault="008938CC" w:rsidP="008938CC"/>
    <w:p w:rsidR="008938CC" w:rsidRPr="008938CC" w:rsidRDefault="008938CC" w:rsidP="008938CC">
      <w:pPr>
        <w:pStyle w:val="Heading3"/>
      </w:pPr>
      <w:bookmarkStart w:id="6" w:name="_Toc507859978"/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bookmarkEnd w:id="6"/>
      <w:proofErr w:type="spellEnd"/>
    </w:p>
    <w:p w:rsidR="008938CC" w:rsidRDefault="008938CC" w:rsidP="008938CC"/>
    <w:p w:rsidR="008C50B4" w:rsidRDefault="008938CC" w:rsidP="00D956EF">
      <w:pPr>
        <w:pStyle w:val="Heading2"/>
      </w:pPr>
      <w:bookmarkStart w:id="7" w:name="_Toc507859979"/>
      <w:r>
        <w:t>Utilizzo</w:t>
      </w:r>
      <w:bookmarkEnd w:id="7"/>
    </w:p>
    <w:p w:rsidR="00D956EF" w:rsidRPr="00D956EF" w:rsidRDefault="00D956EF" w:rsidP="00D956EF"/>
    <w:p w:rsidR="008C50B4" w:rsidRDefault="008C50B4">
      <w:r>
        <w:br w:type="page"/>
      </w:r>
    </w:p>
    <w:p w:rsidR="008C50B4" w:rsidRPr="000B3B9C" w:rsidRDefault="00951578" w:rsidP="008C50B4">
      <w:pPr>
        <w:pStyle w:val="Heading1"/>
      </w:pPr>
      <w:bookmarkStart w:id="8" w:name="_Toc507859980"/>
      <w:r>
        <w:lastRenderedPageBreak/>
        <w:t>Esempio</w:t>
      </w:r>
      <w:r w:rsidR="008C50B4" w:rsidRPr="000B3B9C">
        <w:t xml:space="preserve"> 1: </w:t>
      </w:r>
      <w:r w:rsidR="000B3B9C" w:rsidRPr="000B3B9C">
        <w:t xml:space="preserve">Editor di </w:t>
      </w:r>
      <w:r w:rsidR="000B3B9C">
        <w:t>testi</w:t>
      </w:r>
      <w:r w:rsidR="000B3B9C" w:rsidRPr="000B3B9C">
        <w:t xml:space="preserve"> con support</w:t>
      </w:r>
      <w:r w:rsidR="000B3B9C">
        <w:t>o</w:t>
      </w:r>
      <w:r w:rsidR="000B3B9C" w:rsidRPr="000B3B9C">
        <w:t xml:space="preserve"> </w:t>
      </w:r>
      <w:r w:rsidR="000B3B9C">
        <w:t>per le</w:t>
      </w:r>
      <w:r w:rsidR="000B3B9C" w:rsidRPr="000B3B9C">
        <w:t xml:space="preserve"> tab</w:t>
      </w:r>
      <w:bookmarkEnd w:id="8"/>
    </w:p>
    <w:p w:rsidR="008C50B4" w:rsidRPr="000B3B9C" w:rsidRDefault="008C50B4" w:rsidP="008C50B4"/>
    <w:p w:rsidR="008C50B4" w:rsidRPr="00B40E4F" w:rsidRDefault="008C50B4" w:rsidP="008C50B4">
      <w:pPr>
        <w:pStyle w:val="Heading2"/>
      </w:pPr>
      <w:bookmarkStart w:id="9" w:name="_Toc507859981"/>
      <w:r w:rsidRPr="00B40E4F">
        <w:t>Il programma</w:t>
      </w:r>
      <w:bookmarkEnd w:id="9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0" w:name="_Toc507859982"/>
      <w:r w:rsidRPr="00B40E4F">
        <w:t>Class diagram</w:t>
      </w:r>
      <w:bookmarkEnd w:id="10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1" w:name="_Toc507859983"/>
      <w:r w:rsidRPr="00B40E4F">
        <w:t>Sequence diagrams</w:t>
      </w:r>
      <w:bookmarkEnd w:id="11"/>
    </w:p>
    <w:p w:rsidR="008C50B4" w:rsidRPr="00B40E4F" w:rsidRDefault="008C50B4" w:rsidP="008C50B4"/>
    <w:p w:rsidR="008C50B4" w:rsidRPr="00B40E4F" w:rsidRDefault="008C50B4">
      <w:r w:rsidRPr="00B40E4F">
        <w:br w:type="page"/>
      </w:r>
    </w:p>
    <w:p w:rsidR="008C50B4" w:rsidRPr="000B3B9C" w:rsidRDefault="00951578" w:rsidP="008C50B4">
      <w:pPr>
        <w:pStyle w:val="Heading1"/>
      </w:pPr>
      <w:bookmarkStart w:id="12" w:name="_Toc507859984"/>
      <w:r>
        <w:lastRenderedPageBreak/>
        <w:t>Esempio</w:t>
      </w:r>
      <w:r w:rsidR="000B3B9C">
        <w:t xml:space="preserve"> </w:t>
      </w:r>
      <w:r w:rsidR="008C50B4" w:rsidRPr="000B3B9C">
        <w:t xml:space="preserve">2: </w:t>
      </w:r>
      <w:r w:rsidR="000B3B9C">
        <w:t>Disegno di diagrammi</w:t>
      </w:r>
      <w:r w:rsidR="008C50B4" w:rsidRPr="000B3B9C">
        <w:t xml:space="preserve"> (</w:t>
      </w:r>
      <w:r w:rsidR="000B3B9C">
        <w:t>dal libro</w:t>
      </w:r>
      <w:r w:rsidR="008C50B4" w:rsidRPr="000B3B9C">
        <w:t>)</w:t>
      </w:r>
      <w:bookmarkEnd w:id="12"/>
    </w:p>
    <w:p w:rsidR="008C50B4" w:rsidRPr="000B3B9C" w:rsidRDefault="008C50B4" w:rsidP="008C50B4"/>
    <w:p w:rsidR="008C50B4" w:rsidRPr="00B40E4F" w:rsidRDefault="008C50B4" w:rsidP="008C50B4">
      <w:pPr>
        <w:pStyle w:val="Heading2"/>
      </w:pPr>
      <w:bookmarkStart w:id="13" w:name="_Toc507859985"/>
      <w:r w:rsidRPr="00B40E4F">
        <w:t>Il programma</w:t>
      </w:r>
      <w:bookmarkEnd w:id="13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4" w:name="_Toc507859986"/>
      <w:r w:rsidRPr="00B40E4F">
        <w:t>Class diagram</w:t>
      </w:r>
      <w:bookmarkStart w:id="15" w:name="_GoBack"/>
      <w:bookmarkEnd w:id="14"/>
      <w:bookmarkEnd w:id="15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6" w:name="_Toc507859987"/>
      <w:r w:rsidRPr="00B40E4F">
        <w:t>Sequence diagrams</w:t>
      </w:r>
      <w:bookmarkEnd w:id="16"/>
    </w:p>
    <w:p w:rsidR="008C50B4" w:rsidRPr="00B40E4F" w:rsidRDefault="008C50B4" w:rsidP="008C50B4"/>
    <w:p w:rsidR="008C50B4" w:rsidRPr="00B40E4F" w:rsidRDefault="008C50B4">
      <w:r w:rsidRPr="00B40E4F">
        <w:br w:type="page"/>
      </w:r>
    </w:p>
    <w:p w:rsidR="008C50B4" w:rsidRPr="00B40E4F" w:rsidRDefault="00951578" w:rsidP="00163090">
      <w:pPr>
        <w:pStyle w:val="Heading1"/>
      </w:pPr>
      <w:bookmarkStart w:id="17" w:name="_Toc507859988"/>
      <w:r w:rsidRPr="00B40E4F">
        <w:lastRenderedPageBreak/>
        <w:t>Esempio</w:t>
      </w:r>
      <w:r w:rsidR="00163090" w:rsidRPr="00B40E4F">
        <w:t xml:space="preserve"> 3: History ad albero</w:t>
      </w:r>
      <w:bookmarkEnd w:id="17"/>
    </w:p>
    <w:p w:rsidR="008C50B4" w:rsidRPr="00B40E4F" w:rsidRDefault="008C50B4" w:rsidP="008C50B4"/>
    <w:p w:rsidR="00F559E4" w:rsidRPr="00B40E4F" w:rsidRDefault="00F559E4">
      <w:r w:rsidRPr="00B40E4F">
        <w:br w:type="page"/>
      </w:r>
    </w:p>
    <w:p w:rsidR="00F559E4" w:rsidRPr="00F559E4" w:rsidRDefault="00F559E4" w:rsidP="00F559E4">
      <w:pPr>
        <w:pStyle w:val="Heading1"/>
      </w:pPr>
      <w:bookmarkStart w:id="18" w:name="_Toc507859989"/>
      <w:r w:rsidRPr="00F559E4">
        <w:lastRenderedPageBreak/>
        <w:t>Estensione delle funzionalità</w:t>
      </w:r>
      <w:bookmarkEnd w:id="18"/>
    </w:p>
    <w:p w:rsidR="00F559E4" w:rsidRDefault="00F559E4" w:rsidP="00F559E4">
      <w:pPr>
        <w:pStyle w:val="Heading2"/>
        <w:rPr>
          <w:rFonts w:eastAsiaTheme="minorHAnsi"/>
        </w:rPr>
      </w:pPr>
      <w:bookmarkStart w:id="19" w:name="_Toc507859990"/>
      <w:r w:rsidRPr="00F559E4">
        <w:rPr>
          <w:rFonts w:eastAsiaTheme="minorHAnsi"/>
        </w:rPr>
        <w:t>Supporto alle chiamate ricorsive</w:t>
      </w:r>
      <w:bookmarkEnd w:id="19"/>
    </w:p>
    <w:p w:rsidR="00F559E4" w:rsidRDefault="00F559E4" w:rsidP="00F559E4"/>
    <w:p w:rsidR="00F559E4" w:rsidRPr="00F559E4" w:rsidRDefault="00F559E4" w:rsidP="00F559E4"/>
    <w:sectPr w:rsidR="00F559E4" w:rsidRPr="00F559E4" w:rsidSect="008C50B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B4"/>
    <w:rsid w:val="000B3B9C"/>
    <w:rsid w:val="00163090"/>
    <w:rsid w:val="0028259A"/>
    <w:rsid w:val="002F7217"/>
    <w:rsid w:val="00300C77"/>
    <w:rsid w:val="00441F4B"/>
    <w:rsid w:val="0057040C"/>
    <w:rsid w:val="0062512A"/>
    <w:rsid w:val="00717EE9"/>
    <w:rsid w:val="00883D5B"/>
    <w:rsid w:val="008938CC"/>
    <w:rsid w:val="008C50B4"/>
    <w:rsid w:val="00951578"/>
    <w:rsid w:val="00B40E4F"/>
    <w:rsid w:val="00C37259"/>
    <w:rsid w:val="00CD3699"/>
    <w:rsid w:val="00D956EF"/>
    <w:rsid w:val="00E76F0F"/>
    <w:rsid w:val="00F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DFF7A9-D080-4DEF-8E01-B3F7B4BC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50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50B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5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C50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50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0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0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59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36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2018-03-01T00:00:00</PublishDate>
  <Abstract/>
  <CompanyAddress>UNIVERSITÀ DEGLI STUDI DI MILANO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C79BC-0586-4679-871B-C4124040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Memento pattern</vt:lpstr>
    </vt:vector>
  </TitlesOfParts>
  <Company>corso di tecniche speciali di programmazione a.a. 2017-2018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Memento pattern</dc:title>
  <dc:subject>implementazione in aspectj</dc:subject>
  <dc:creator>Jacopo Carravieri</dc:creator>
  <cp:keywords/>
  <dc:description/>
  <cp:lastModifiedBy>Jacopo</cp:lastModifiedBy>
  <cp:revision>17</cp:revision>
  <dcterms:created xsi:type="dcterms:W3CDTF">2018-03-03T15:52:00Z</dcterms:created>
  <dcterms:modified xsi:type="dcterms:W3CDTF">2018-03-03T19:54:00Z</dcterms:modified>
</cp:coreProperties>
</file>