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1145" w:rsidRDefault="00E424BE" w:rsidP="00722151">
      <w:r>
        <w:t>T34</w:t>
      </w:r>
    </w:p>
    <w:p w:rsidR="00E424BE" w:rsidRPr="00317798" w:rsidRDefault="00263BCF" w:rsidP="00722151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317798">
        <w:rPr>
          <w:rFonts w:cstheme="minorHAnsi"/>
          <w:sz w:val="24"/>
          <w:szCs w:val="24"/>
        </w:rPr>
        <w:t xml:space="preserve">Der sowjetische </w:t>
      </w:r>
      <w:r w:rsidR="00280AF4" w:rsidRPr="00317798">
        <w:rPr>
          <w:rFonts w:cstheme="minorHAnsi"/>
          <w:sz w:val="24"/>
          <w:szCs w:val="24"/>
        </w:rPr>
        <w:t>mittlere Panzer T34</w:t>
      </w:r>
      <w:r w:rsidR="00B51675" w:rsidRPr="00317798">
        <w:rPr>
          <w:rFonts w:cstheme="minorHAnsi"/>
          <w:sz w:val="24"/>
          <w:szCs w:val="24"/>
        </w:rPr>
        <w:t xml:space="preserve"> </w:t>
      </w:r>
      <w:r w:rsidR="00280AF4" w:rsidRPr="00317798">
        <w:rPr>
          <w:rFonts w:cstheme="minorHAnsi"/>
          <w:sz w:val="24"/>
          <w:szCs w:val="24"/>
        </w:rPr>
        <w:t xml:space="preserve">wurde durch seinen Einsatz im zweiten Weltkrieg </w:t>
      </w:r>
      <w:r w:rsidR="00CD461C" w:rsidRPr="00317798">
        <w:rPr>
          <w:rFonts w:cstheme="minorHAnsi"/>
          <w:sz w:val="24"/>
          <w:szCs w:val="24"/>
        </w:rPr>
        <w:t xml:space="preserve">bekannt </w:t>
      </w:r>
      <w:r w:rsidR="0040467F" w:rsidRPr="00317798">
        <w:rPr>
          <w:rFonts w:cstheme="minorHAnsi"/>
          <w:sz w:val="24"/>
          <w:szCs w:val="24"/>
        </w:rPr>
        <w:t>und war unter den deutschen Streitkräften gefürchtet</w:t>
      </w:r>
      <w:r w:rsidR="002A71D7" w:rsidRPr="00317798">
        <w:rPr>
          <w:rFonts w:cstheme="minorHAnsi"/>
          <w:sz w:val="24"/>
          <w:szCs w:val="24"/>
        </w:rPr>
        <w:t>.</w:t>
      </w:r>
      <w:r w:rsidR="00B51675" w:rsidRPr="00317798">
        <w:rPr>
          <w:rFonts w:cstheme="minorHAnsi"/>
          <w:sz w:val="24"/>
          <w:szCs w:val="24"/>
        </w:rPr>
        <w:t xml:space="preserve"> Er wurde 1941 erstmals eingesetzt und war zu dieser Zeit allen deutschen Panzern überlegen.</w:t>
      </w:r>
      <w:r w:rsidR="00ED6638" w:rsidRPr="00317798">
        <w:rPr>
          <w:rFonts w:cstheme="minorHAnsi"/>
          <w:sz w:val="24"/>
          <w:szCs w:val="24"/>
        </w:rPr>
        <w:t xml:space="preserve"> </w:t>
      </w:r>
      <w:r w:rsidR="00E7594B" w:rsidRPr="00317798">
        <w:rPr>
          <w:rFonts w:cstheme="minorHAnsi"/>
          <w:sz w:val="24"/>
          <w:szCs w:val="24"/>
        </w:rPr>
        <w:t>Der T34-85</w:t>
      </w:r>
      <w:r w:rsidR="00BB53EC" w:rsidRPr="00317798">
        <w:rPr>
          <w:rFonts w:cstheme="minorHAnsi"/>
          <w:sz w:val="24"/>
          <w:szCs w:val="24"/>
        </w:rPr>
        <w:t xml:space="preserve"> unterschied sich vom T34 durch seine deutlich stärkere Kanone, einer Kaliber-85mm, im Gegensatz </w:t>
      </w:r>
      <w:r w:rsidR="002F10D3" w:rsidRPr="00317798">
        <w:rPr>
          <w:rFonts w:cstheme="minorHAnsi"/>
          <w:sz w:val="24"/>
          <w:szCs w:val="24"/>
        </w:rPr>
        <w:t>zur vorherig</w:t>
      </w:r>
      <w:r w:rsidR="00BB53EC" w:rsidRPr="00317798">
        <w:rPr>
          <w:rFonts w:cstheme="minorHAnsi"/>
          <w:sz w:val="24"/>
          <w:szCs w:val="24"/>
        </w:rPr>
        <w:t xml:space="preserve"> verbauten </w:t>
      </w:r>
      <w:r w:rsidR="00643B9E" w:rsidRPr="00317798">
        <w:rPr>
          <w:rFonts w:cstheme="minorHAnsi"/>
          <w:color w:val="222222"/>
          <w:sz w:val="24"/>
          <w:szCs w:val="24"/>
          <w:shd w:val="clear" w:color="auto" w:fill="FFFFFF"/>
        </w:rPr>
        <w:t>76,2-mm-Kanone.</w:t>
      </w:r>
      <w:r w:rsidR="00722151" w:rsidRPr="00317798">
        <w:rPr>
          <w:rFonts w:cstheme="minorHAnsi"/>
          <w:color w:val="222222"/>
          <w:sz w:val="24"/>
          <w:szCs w:val="24"/>
          <w:shd w:val="clear" w:color="auto" w:fill="FFFFFF"/>
        </w:rPr>
        <w:t xml:space="preserve"> Der grösste Vorteil gegenüber den deutschen Panzern während des Krieges war</w:t>
      </w:r>
      <w:r w:rsidR="00566EB0" w:rsidRPr="00317798">
        <w:rPr>
          <w:rFonts w:cstheme="minorHAnsi"/>
          <w:color w:val="222222"/>
          <w:sz w:val="24"/>
          <w:szCs w:val="24"/>
          <w:shd w:val="clear" w:color="auto" w:fill="FFFFFF"/>
        </w:rPr>
        <w:t xml:space="preserve"> allerdings</w:t>
      </w:r>
      <w:r w:rsidR="00722151" w:rsidRPr="00317798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="00554E45" w:rsidRPr="00317798">
        <w:rPr>
          <w:rFonts w:cstheme="minorHAnsi"/>
          <w:color w:val="222222"/>
          <w:sz w:val="24"/>
          <w:szCs w:val="24"/>
          <w:shd w:val="clear" w:color="auto" w:fill="FFFFFF"/>
        </w:rPr>
        <w:t>seine</w:t>
      </w:r>
      <w:r w:rsidR="00722151" w:rsidRPr="00317798">
        <w:rPr>
          <w:rFonts w:cstheme="minorHAnsi"/>
          <w:color w:val="222222"/>
          <w:sz w:val="24"/>
          <w:szCs w:val="24"/>
          <w:shd w:val="clear" w:color="auto" w:fill="FFFFFF"/>
        </w:rPr>
        <w:t xml:space="preserve"> einfache Konstruktion. Dies ermöglichte es den T34</w:t>
      </w:r>
      <w:r w:rsidR="005B775C" w:rsidRPr="00317798">
        <w:rPr>
          <w:rFonts w:cstheme="minorHAnsi"/>
          <w:color w:val="222222"/>
          <w:sz w:val="24"/>
          <w:szCs w:val="24"/>
          <w:shd w:val="clear" w:color="auto" w:fill="FFFFFF"/>
        </w:rPr>
        <w:t xml:space="preserve"> (und </w:t>
      </w:r>
      <w:r w:rsidR="00FF49D8" w:rsidRPr="00317798">
        <w:rPr>
          <w:rFonts w:cstheme="minorHAnsi"/>
          <w:color w:val="222222"/>
          <w:sz w:val="24"/>
          <w:szCs w:val="24"/>
          <w:shd w:val="clear" w:color="auto" w:fill="FFFFFF"/>
        </w:rPr>
        <w:t xml:space="preserve">seine </w:t>
      </w:r>
      <w:r w:rsidR="005B775C" w:rsidRPr="00317798">
        <w:rPr>
          <w:rFonts w:cstheme="minorHAnsi"/>
          <w:color w:val="222222"/>
          <w:sz w:val="24"/>
          <w:szCs w:val="24"/>
          <w:shd w:val="clear" w:color="auto" w:fill="FFFFFF"/>
        </w:rPr>
        <w:t>Nachfolgermodelle wie z.B. der T34-85)</w:t>
      </w:r>
      <w:r w:rsidR="00E0792E" w:rsidRPr="00317798">
        <w:rPr>
          <w:rFonts w:cstheme="minorHAnsi"/>
          <w:color w:val="222222"/>
          <w:sz w:val="24"/>
          <w:szCs w:val="24"/>
          <w:shd w:val="clear" w:color="auto" w:fill="FFFFFF"/>
        </w:rPr>
        <w:t xml:space="preserve"> in grossen Massen zu produzieren, was im Endeffekt zum Sieg der So</w:t>
      </w:r>
      <w:r w:rsidR="00876E3C" w:rsidRPr="00317798">
        <w:rPr>
          <w:rFonts w:cstheme="minorHAnsi"/>
          <w:color w:val="222222"/>
          <w:sz w:val="24"/>
          <w:szCs w:val="24"/>
          <w:shd w:val="clear" w:color="auto" w:fill="FFFFFF"/>
        </w:rPr>
        <w:t>wjetunion</w:t>
      </w:r>
      <w:r w:rsidR="00D1266E" w:rsidRPr="00317798">
        <w:rPr>
          <w:rFonts w:cstheme="minorHAnsi"/>
          <w:color w:val="222222"/>
          <w:sz w:val="24"/>
          <w:szCs w:val="24"/>
          <w:shd w:val="clear" w:color="auto" w:fill="FFFFFF"/>
        </w:rPr>
        <w:t xml:space="preserve"> beitrug.</w:t>
      </w:r>
      <w:r w:rsidR="00C70BA8" w:rsidRPr="00317798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="009B3C59" w:rsidRPr="00317798">
        <w:rPr>
          <w:rFonts w:cstheme="minorHAnsi"/>
          <w:color w:val="222222"/>
          <w:sz w:val="24"/>
          <w:szCs w:val="24"/>
          <w:shd w:val="clear" w:color="auto" w:fill="FFFFFF"/>
        </w:rPr>
        <w:t>Mit 50'000 Exemplaren war er der meistgebaute Panzer des zweiten Weltkrieges</w:t>
      </w:r>
      <w:r w:rsidR="0045370F" w:rsidRPr="00317798">
        <w:rPr>
          <w:rFonts w:cstheme="minorHAnsi"/>
          <w:color w:val="222222"/>
          <w:sz w:val="24"/>
          <w:szCs w:val="24"/>
          <w:shd w:val="clear" w:color="auto" w:fill="FFFFFF"/>
        </w:rPr>
        <w:t>.</w:t>
      </w:r>
    </w:p>
    <w:p w:rsidR="007F1770" w:rsidRDefault="007F1770" w:rsidP="00722151">
      <w:bookmarkStart w:id="0" w:name="_GoBack"/>
      <w:bookmarkEnd w:id="0"/>
    </w:p>
    <w:p w:rsidR="007F1770" w:rsidRDefault="007F1770" w:rsidP="00722151">
      <w:r>
        <w:t>Überzahl und Sieg über das Deutsche Reich:</w:t>
      </w:r>
    </w:p>
    <w:p w:rsidR="007F1770" w:rsidRDefault="00B41D99" w:rsidP="00722151">
      <w:hyperlink r:id="rId4" w:history="1">
        <w:r w:rsidRPr="004A203D">
          <w:rPr>
            <w:rStyle w:val="Hyperlink"/>
          </w:rPr>
          <w:t>https://www.welt.de/geschichte/zweiter-weltkrieg/article107281131/Das-Elend-der-deutschen-Panzer-war-ihre-Qualitaet.html</w:t>
        </w:r>
      </w:hyperlink>
    </w:p>
    <w:p w:rsidR="00B41D99" w:rsidRDefault="00B41D99" w:rsidP="00722151">
      <w:r>
        <w:t>Fakten und Spezifikationen:</w:t>
      </w:r>
    </w:p>
    <w:p w:rsidR="00B41D99" w:rsidRPr="00E0792E" w:rsidRDefault="00B41D99" w:rsidP="00722151">
      <w:r w:rsidRPr="00B41D99">
        <w:t>https://de.wikipedia.org/wiki/T-34</w:t>
      </w:r>
    </w:p>
    <w:sectPr w:rsidR="00B41D99" w:rsidRPr="00E0792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4BE"/>
    <w:rsid w:val="00026CEF"/>
    <w:rsid w:val="00121145"/>
    <w:rsid w:val="001E6CC3"/>
    <w:rsid w:val="002016B6"/>
    <w:rsid w:val="00263BCF"/>
    <w:rsid w:val="00280AF4"/>
    <w:rsid w:val="002A71D7"/>
    <w:rsid w:val="002F10D3"/>
    <w:rsid w:val="00317798"/>
    <w:rsid w:val="0040467F"/>
    <w:rsid w:val="0045370F"/>
    <w:rsid w:val="004F1517"/>
    <w:rsid w:val="00510D94"/>
    <w:rsid w:val="00554E45"/>
    <w:rsid w:val="00566EB0"/>
    <w:rsid w:val="005B775C"/>
    <w:rsid w:val="00600751"/>
    <w:rsid w:val="00643B9E"/>
    <w:rsid w:val="00661D38"/>
    <w:rsid w:val="00722151"/>
    <w:rsid w:val="007F1770"/>
    <w:rsid w:val="00876E3C"/>
    <w:rsid w:val="00884683"/>
    <w:rsid w:val="009B3C59"/>
    <w:rsid w:val="009D6BF2"/>
    <w:rsid w:val="009E14C7"/>
    <w:rsid w:val="00A8454D"/>
    <w:rsid w:val="00B41D99"/>
    <w:rsid w:val="00B51675"/>
    <w:rsid w:val="00BB53EC"/>
    <w:rsid w:val="00C70BA8"/>
    <w:rsid w:val="00CA781B"/>
    <w:rsid w:val="00CD461C"/>
    <w:rsid w:val="00CF5E17"/>
    <w:rsid w:val="00D1266E"/>
    <w:rsid w:val="00DB5F45"/>
    <w:rsid w:val="00DD6452"/>
    <w:rsid w:val="00E0792E"/>
    <w:rsid w:val="00E424BE"/>
    <w:rsid w:val="00E7594B"/>
    <w:rsid w:val="00ED6638"/>
    <w:rsid w:val="00FF393A"/>
    <w:rsid w:val="00FF4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36E75"/>
  <w15:chartTrackingRefBased/>
  <w15:docId w15:val="{C504479E-6B8C-4B02-8683-25621A7F1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C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B41D99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41D9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welt.de/geschichte/zweiter-weltkrieg/article107281131/Das-Elend-der-deutschen-Panzer-war-ihre-Qualitaet.html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152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Breuer</dc:creator>
  <cp:keywords/>
  <dc:description/>
  <cp:lastModifiedBy>Philip Breuer</cp:lastModifiedBy>
  <cp:revision>40</cp:revision>
  <dcterms:created xsi:type="dcterms:W3CDTF">2018-04-05T16:13:00Z</dcterms:created>
  <dcterms:modified xsi:type="dcterms:W3CDTF">2018-04-05T20:17:00Z</dcterms:modified>
</cp:coreProperties>
</file>