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6E" w:rsidRPr="00C91B6E" w:rsidRDefault="00C91B6E" w:rsidP="00C91B6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</w:pPr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>Трофимов Дмитрий</w:t>
      </w:r>
    </w:p>
    <w:p w:rsidR="00C91B6E" w:rsidRPr="00C91B6E" w:rsidRDefault="00C91B6E" w:rsidP="00C91B6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</w:pPr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 xml:space="preserve">Установка </w:t>
      </w:r>
      <w:proofErr w:type="spellStart"/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>CentOS</w:t>
      </w:r>
      <w:proofErr w:type="spellEnd"/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 xml:space="preserve"> на </w:t>
      </w:r>
      <w:proofErr w:type="spellStart"/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>VMware</w:t>
      </w:r>
      <w:proofErr w:type="spellEnd"/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 xml:space="preserve"> </w:t>
      </w:r>
      <w:proofErr w:type="spellStart"/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>Workstation</w:t>
      </w:r>
      <w:proofErr w:type="spellEnd"/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eastAsia="ru-RU"/>
        </w:rPr>
        <w:t xml:space="preserve"> и первоначальная настройка.</w:t>
      </w:r>
    </w:p>
    <w:p w:rsidR="00C91B6E" w:rsidRPr="00C91B6E" w:rsidRDefault="00C91B6E" w:rsidP="00C91B6E">
      <w:pPr>
        <w:spacing w:after="240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VMware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Wokstation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создает полностью изолированные безопасные виртуальные машины. Уровень виртуализации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VVMware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сопоставляет ресурсы физического оборудования с ресурсами виртуальной машины. Таким образом, каждая виртуальная машина получает собственные ЦП, память, диски и устройства ввода-вывода и является полным эквивалентом стандартного компьютера x86.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Centos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является дистрибутивом GNU/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Linux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, основанном на свободных исходных текстах коммерческого дистрибутива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Red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Hat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Enterprise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Linux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компании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Red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Hat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.</w:t>
      </w:r>
    </w:p>
    <w:p w:rsidR="00C91B6E" w:rsidRPr="00C91B6E" w:rsidRDefault="00C91B6E" w:rsidP="00C91B6E">
      <w:pPr>
        <w:spacing w:after="240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Для того, чтобы установить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CentOS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на виртуальную машину, будет использован образ стандартного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дистрбутива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CD, который можно скачать с официального сайта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CentOS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hyperlink r:id="rId4" w:history="1">
        <w:r w:rsidRPr="00C91B6E">
          <w:rPr>
            <w:rFonts w:ascii="Helvetica" w:eastAsia="Times New Roman" w:hAnsi="Helvetica" w:cs="Helvetica"/>
            <w:color w:val="4078C0"/>
            <w:sz w:val="28"/>
            <w:szCs w:val="28"/>
            <w:lang w:eastAsia="ru-RU"/>
          </w:rPr>
          <w:t>https://www.centos.org/</w:t>
        </w:r>
      </w:hyperlink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. Я буду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исползьовать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CentOS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7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mininal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, который является самой простой версией данной операционной системы.</w:t>
      </w:r>
    </w:p>
    <w:p w:rsidR="00C91B6E" w:rsidRPr="00C91B6E" w:rsidRDefault="00C91B6E" w:rsidP="00C91B6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ru-RU"/>
        </w:rPr>
      </w:pPr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ru-RU"/>
        </w:rPr>
        <w:t>Установка.</w:t>
      </w:r>
    </w:p>
    <w:p w:rsidR="00C91B6E" w:rsidRPr="00C91B6E" w:rsidRDefault="00C91B6E" w:rsidP="00C91B6E">
      <w:pPr>
        <w:spacing w:after="240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Теперь, когда скачан образ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CentOS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7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minimal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, и установлен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VMware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Workstation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, можно преступить непосредственно к созданию виртуальной машины и установки на нее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CentOS.Для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начала откроем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VMware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Workstation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и выберем пункт "Создать новую виртуальную машину". </w:t>
      </w:r>
    </w:p>
    <w:p w:rsidR="00C91B6E" w:rsidRPr="00C91B6E" w:rsidRDefault="00C91B6E" w:rsidP="00C91B6E">
      <w:pPr>
        <w:spacing w:after="240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51.25pt">
            <v:imagedata r:id="rId5" o:title="1"/>
          </v:shape>
        </w:pict>
      </w:r>
    </w:p>
    <w:p w:rsidR="00C91B6E" w:rsidRPr="00C91B6E" w:rsidRDefault="00C91B6E" w:rsidP="00C91B6E">
      <w:pPr>
        <w:spacing w:after="240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После указываем путь к своему образу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CentOS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7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minimal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, который вы скачали ранее.</w:t>
      </w:r>
    </w:p>
    <w:p w:rsidR="00C91B6E" w:rsidRPr="00C91B6E" w:rsidRDefault="00C91B6E" w:rsidP="00C91B6E">
      <w:pPr>
        <w:spacing w:after="240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lastRenderedPageBreak/>
        <w:t>Теперь необходима указать данные учетной записи, из которой будет производиться работа в нашей новой системе.</w:t>
      </w:r>
    </w:p>
    <w:p w:rsidR="00C91B6E" w:rsidRDefault="00C91B6E" w:rsidP="00C91B6E">
      <w:pPr>
        <w:spacing w:after="240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105275" cy="3695700"/>
            <wp:effectExtent l="0" t="0" r="9525" b="0"/>
            <wp:docPr id="4" name="Рисунок 4" descr="C:\Users\Дима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Дима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6E" w:rsidRPr="00C91B6E" w:rsidRDefault="00C91B6E" w:rsidP="00C91B6E">
      <w:pPr>
        <w:spacing w:after="240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Далее выбираем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дириекторию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, куда будет произведена установка системы, а в следующем окне максимальное количество места, которое может занимать система на жестком диске. И наконец, в последнем окне мы можем выбрать сколько ресурсов будет отведено нашей системе.</w:t>
      </w:r>
    </w:p>
    <w:p w:rsidR="00C91B6E" w:rsidRPr="00C91B6E" w:rsidRDefault="00C91B6E" w:rsidP="00C91B6E">
      <w:pPr>
        <w:spacing w:after="240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pict>
          <v:shape id="_x0000_i1026" type="#_x0000_t75" style="width:522.75pt;height:272.25pt">
            <v:imagedata r:id="rId7" o:title="4"/>
          </v:shape>
        </w:pict>
      </w:r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После чего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нажимем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"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Finish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" и ждем конца установки.</w:t>
      </w:r>
    </w:p>
    <w:p w:rsidR="00C91B6E" w:rsidRDefault="00C91B6E" w:rsidP="00C91B6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eastAsia="ru-RU"/>
        </w:rPr>
      </w:pPr>
      <w:r w:rsidRPr="00C91B6E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748DF98E" wp14:editId="05ABA6C3">
            <wp:extent cx="6638925" cy="3619500"/>
            <wp:effectExtent l="0" t="0" r="9525" b="0"/>
            <wp:docPr id="2" name="Рисунок 2" descr="C:\Users\Дима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има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6E" w:rsidRPr="00C91B6E" w:rsidRDefault="00C91B6E" w:rsidP="00C91B6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ru-RU"/>
        </w:rPr>
      </w:pPr>
      <w:r w:rsidRPr="00C91B6E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ru-RU"/>
        </w:rPr>
        <w:t>Вход в систему и подключение в сети.</w:t>
      </w:r>
    </w:p>
    <w:p w:rsidR="00C91B6E" w:rsidRPr="00C91B6E" w:rsidRDefault="00C91B6E" w:rsidP="00C91B6E">
      <w:pPr>
        <w:spacing w:after="100" w:afterAutospacing="1" w:line="273" w:lineRule="atLeast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При запуске системы надо будет ввести имя пользователя и пароль которые были заданы при 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установке.После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входа в систему, для получения прав администратора используется команда "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su</w:t>
      </w:r>
      <w:proofErr w:type="spellEnd"/>
      <w:proofErr w:type="gram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".Далее</w:t>
      </w:r>
      <w:proofErr w:type="gram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, введя команду "</w:t>
      </w:r>
      <w:proofErr w:type="spellStart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dhclient</w:t>
      </w:r>
      <w:proofErr w:type="spellEnd"/>
      <w:r w:rsidRPr="00C91B6E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-v", подключаемся к интернету. </w:t>
      </w:r>
      <w:r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pict>
          <v:shape id="_x0000_i1027" type="#_x0000_t75" style="width:523.5pt;height:351.75pt">
            <v:imagedata r:id="rId9" o:title="6"/>
          </v:shape>
        </w:pict>
      </w:r>
    </w:p>
    <w:p w:rsidR="00C91B6E" w:rsidRDefault="00C36F7D">
      <w:pPr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ru-RU"/>
        </w:rPr>
      </w:pPr>
      <w:r w:rsidRPr="00C36F7D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ru-RU"/>
        </w:rPr>
        <w:lastRenderedPageBreak/>
        <w:t>Основные команды.</w:t>
      </w:r>
    </w:p>
    <w:p w:rsidR="00C36F7D" w:rsidRDefault="00C36F7D">
      <w:pP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C36F7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Для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взаимодействия с системой, необходимо знать несколько основных команд. Одной из основных команд является команда </w:t>
      </w:r>
      <w:r w:rsidRPr="00C36F7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“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su</w:t>
      </w:r>
      <w:proofErr w:type="spellEnd"/>
      <w:r w:rsidRPr="00C36F7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”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, которая делает вас пользователем </w:t>
      </w:r>
      <w:r w:rsidRPr="00C36F7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“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root</w:t>
      </w:r>
      <w:r w:rsidRPr="00C36F7D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”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, у которого по умолчанию есть доступ ко всем командам.</w:t>
      </w:r>
    </w:p>
    <w:p w:rsidR="00C36F7D" w:rsidRDefault="00A25320">
      <w:pP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Командой 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id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, можно посмотреть информацию о пол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ь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зователе.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pict>
          <v:shape id="_x0000_i1028" type="#_x0000_t75" style="width:522.75pt;height:183.75pt">
            <v:imagedata r:id="rId10" o:title="7"/>
          </v:shape>
        </w:pict>
      </w:r>
    </w:p>
    <w:p w:rsidR="00A25320" w:rsidRPr="00182D05" w:rsidRDefault="00A25320">
      <w:pP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Ставь пользователем 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“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root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”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, мы получ</w:t>
      </w:r>
      <w:r w:rsidR="00146808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аем доступ к таким командам как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poweroff</w:t>
      </w:r>
      <w:proofErr w:type="spellEnd"/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</w:t>
      </w:r>
      <w:proofErr w:type="gramEnd"/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выключение компьютера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), </w:t>
      </w:r>
      <w:proofErr w:type="spellStart"/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reboot</w:t>
      </w:r>
      <w:proofErr w:type="spellEnd"/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 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перезагрузка системы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),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dir</w:t>
      </w:r>
      <w:proofErr w:type="spellEnd"/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показывает список файлов в директории, отсортированных вертикально по столбцам, эквивалентно команде 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“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ls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–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C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–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b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”),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mkdir</w:t>
      </w:r>
      <w:proofErr w:type="spellEnd"/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</w:t>
      </w:r>
      <w:r w:rsidR="00146808" w:rsidRPr="00146808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создать директорию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),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rmdir</w:t>
      </w:r>
      <w:proofErr w:type="spellEnd"/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</w:t>
      </w:r>
      <w:r w:rsidR="00146808" w:rsidRPr="00146808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удалить директорию</w:t>
      </w:r>
      <w:r w:rsidRPr="00A25320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).</w:t>
      </w:r>
    </w:p>
    <w:p w:rsidR="00146808" w:rsidRDefault="00146808">
      <w:pP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pict>
          <v:shape id="_x0000_i1029" type="#_x0000_t75" style="width:522.75pt;height:150pt">
            <v:imagedata r:id="rId11" o:title="8"/>
          </v:shape>
        </w:pict>
      </w:r>
    </w:p>
    <w:p w:rsidR="00146808" w:rsidRDefault="00182D05">
      <w:pP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Но не обязательно быть пользователем 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“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root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”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, чтобы исполнять какие-либо команды. Например такие команды как </w:t>
      </w:r>
      <w:proofErr w:type="spellStart"/>
      <w:proofErr w:type="gramStart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cd</w:t>
      </w:r>
      <w:proofErr w:type="spellEnd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</w:t>
      </w:r>
      <w:proofErr w:type="gramEnd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переход в заданную папку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), </w:t>
      </w:r>
      <w:proofErr w:type="spellStart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ls</w:t>
      </w:r>
      <w:proofErr w:type="spellEnd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показывает список файлов текущей папки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), </w:t>
      </w:r>
      <w:proofErr w:type="spellStart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vi</w:t>
      </w:r>
      <w:proofErr w:type="spellEnd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т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екстовым редактором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), </w:t>
      </w:r>
      <w:proofErr w:type="spellStart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cat</w:t>
      </w:r>
      <w:proofErr w:type="spellEnd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(показывает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содержимое текстовых файлов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), </w:t>
      </w:r>
      <w:proofErr w:type="spellStart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cp</w:t>
      </w:r>
      <w:proofErr w:type="spellEnd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(скопировать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файл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),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можно использовать не являясь </w:t>
      </w:r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“</w:t>
      </w:r>
      <w:proofErr w:type="spellStart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root</w:t>
      </w:r>
      <w:proofErr w:type="spellEnd"/>
      <w:r w:rsidRPr="00182D05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”.</w:t>
      </w:r>
      <w:r w:rsidR="00A667CA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2CB2D0CD" wp14:editId="63011340">
            <wp:extent cx="4638675" cy="1495425"/>
            <wp:effectExtent l="0" t="0" r="9525" b="9525"/>
            <wp:docPr id="5" name="Рисунок 5" descr="C:\Users\Дима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Дима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pict>
          <v:shape id="_x0000_i1030" type="#_x0000_t75" style="width:522.75pt;height:353.25pt">
            <v:imagedata r:id="rId13" o:title="9"/>
          </v:shape>
        </w:pict>
      </w:r>
    </w:p>
    <w:p w:rsidR="00182D05" w:rsidRDefault="00182D05">
      <w:pP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</w:p>
    <w:p w:rsidR="00182D05" w:rsidRDefault="00A667CA">
      <w:pPr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ru-RU"/>
        </w:rPr>
      </w:pPr>
      <w:r w:rsidRPr="00A667CA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ru-RU"/>
        </w:rPr>
        <w:t>Установка дополнительного ПО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  <w:lang w:eastAsia="ru-RU"/>
        </w:rPr>
        <w:t>.</w:t>
      </w:r>
    </w:p>
    <w:p w:rsidR="00A667CA" w:rsidRPr="00A667CA" w:rsidRDefault="00A667CA">
      <w:pP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Установка дополнительного ПО производится с помощью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плагина</w:t>
      </w:r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“</w:t>
      </w:r>
      <w:proofErr w:type="spellStart"/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yum</w:t>
      </w:r>
      <w:proofErr w:type="spellEnd"/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” входящей в </w:t>
      </w:r>
      <w:proofErr w:type="spellStart"/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CentOS</w:t>
      </w:r>
      <w:proofErr w:type="spellEnd"/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.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Для установки необходимо быть пользователем </w:t>
      </w:r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“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root</w:t>
      </w:r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”</w:t>
      </w:r>
    </w:p>
    <w:p w:rsidR="00A31F28" w:rsidRDefault="00A667CA">
      <w:pPr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Например для установки текстового редактора </w:t>
      </w:r>
      <w:proofErr w:type="gramStart"/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‘”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nano</w:t>
      </w:r>
      <w:proofErr w:type="spellEnd"/>
      <w:proofErr w:type="gramEnd"/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”,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необходимо ввести следующую команду </w:t>
      </w:r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“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yum</w:t>
      </w:r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install</w:t>
      </w:r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nano</w:t>
      </w:r>
      <w:proofErr w:type="spellEnd"/>
      <w:r w:rsidRPr="00A667CA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”.</w: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lastRenderedPageBreak/>
        <w:pict>
          <v:shape id="_x0000_i1031" type="#_x0000_t75" style="width:522.75pt;height:538.5pt">
            <v:imagedata r:id="rId14" o:title="11"/>
          </v:shape>
        </w:pic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 xml:space="preserve">Также установим </w: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val="en-US" w:eastAsia="ru-RU"/>
        </w:rPr>
        <w:t>mc(</w: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>файловый менеджер)</w: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val="en-US" w:eastAsia="ru-RU"/>
        </w:rPr>
        <w:t xml:space="preserve"> </w: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 xml:space="preserve">и </w: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val="en-US" w:eastAsia="ru-RU"/>
        </w:rPr>
        <w:t>elinks(</w: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>браузер</w: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val="en-US" w:eastAsia="ru-RU"/>
        </w:rPr>
        <w:t>)</w:t>
      </w:r>
      <w:r w:rsid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>.</w:t>
      </w:r>
    </w:p>
    <w:p w:rsidR="00A31F28" w:rsidRPr="00A31F28" w:rsidRDefault="00A31F28">
      <w:pPr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 xml:space="preserve">Для запуска программы, просто написать название программы.Например запустим </w:t>
      </w:r>
      <w:r>
        <w:rPr>
          <w:rFonts w:ascii="Helvetica" w:eastAsia="Times New Roman" w:hAnsi="Helvetica" w:cs="Helvetica"/>
          <w:noProof/>
          <w:color w:val="333333"/>
          <w:sz w:val="28"/>
          <w:szCs w:val="28"/>
          <w:lang w:val="en-US" w:eastAsia="ru-RU"/>
        </w:rPr>
        <w:t>elinks</w:t>
      </w:r>
      <w:r w:rsidRP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 xml:space="preserve"> </w:t>
      </w:r>
      <w:r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 xml:space="preserve">и зайдем на сайт </w:t>
      </w:r>
      <w:r w:rsidRP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>“</w:t>
      </w:r>
      <w:r>
        <w:rPr>
          <w:rFonts w:ascii="Helvetica" w:eastAsia="Times New Roman" w:hAnsi="Helvetica" w:cs="Helvetica"/>
          <w:noProof/>
          <w:color w:val="333333"/>
          <w:sz w:val="28"/>
          <w:szCs w:val="28"/>
          <w:lang w:val="en-US" w:eastAsia="ru-RU"/>
        </w:rPr>
        <w:t>mail</w:t>
      </w:r>
      <w:r w:rsidRP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>.</w:t>
      </w:r>
      <w:r>
        <w:rPr>
          <w:rFonts w:ascii="Helvetica" w:eastAsia="Times New Roman" w:hAnsi="Helvetica" w:cs="Helvetica"/>
          <w:noProof/>
          <w:color w:val="333333"/>
          <w:sz w:val="28"/>
          <w:szCs w:val="28"/>
          <w:lang w:val="en-US" w:eastAsia="ru-RU"/>
        </w:rPr>
        <w:t>ru</w:t>
      </w:r>
      <w:r w:rsidRPr="00A31F28"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t>”</w:t>
      </w:r>
    </w:p>
    <w:p w:rsidR="00A31F28" w:rsidRPr="00A31F28" w:rsidRDefault="00F364BC">
      <w:pPr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</w:pPr>
      <w:bookmarkStart w:id="0" w:name="_GoBack"/>
      <w:r>
        <w:rPr>
          <w:rFonts w:ascii="Helvetica" w:eastAsia="Times New Roman" w:hAnsi="Helvetica" w:cs="Helvetica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6638925" cy="3876675"/>
            <wp:effectExtent l="0" t="0" r="9525" b="9525"/>
            <wp:docPr id="7" name="Рисунок 7" descr="C:\Users\Дима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Дима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1F28" w:rsidRPr="00A31F28" w:rsidSect="00204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0A"/>
    <w:rsid w:val="00146808"/>
    <w:rsid w:val="00182D05"/>
    <w:rsid w:val="00204526"/>
    <w:rsid w:val="00480A71"/>
    <w:rsid w:val="004F6EB0"/>
    <w:rsid w:val="0057680A"/>
    <w:rsid w:val="00A25320"/>
    <w:rsid w:val="00A31F28"/>
    <w:rsid w:val="00A667CA"/>
    <w:rsid w:val="00B121DE"/>
    <w:rsid w:val="00C36F7D"/>
    <w:rsid w:val="00C91B6E"/>
    <w:rsid w:val="00F3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FEE86-DFBB-4DE3-8CD0-14AF075F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1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B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91B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91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375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centos.org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Trofimov</dc:creator>
  <cp:keywords/>
  <dc:description/>
  <cp:lastModifiedBy>Dimitry Trofimov</cp:lastModifiedBy>
  <cp:revision>6</cp:revision>
  <dcterms:created xsi:type="dcterms:W3CDTF">2015-07-01T16:33:00Z</dcterms:created>
  <dcterms:modified xsi:type="dcterms:W3CDTF">2015-07-01T17:49:00Z</dcterms:modified>
</cp:coreProperties>
</file>