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7F5" w:rsidRDefault="00E557F5" w:rsidP="00E557F5">
      <w:pPr>
        <w:jc w:val="center"/>
        <w:rPr>
          <w:sz w:val="28"/>
        </w:rPr>
      </w:pPr>
      <w:r>
        <w:rPr>
          <w:sz w:val="28"/>
        </w:rPr>
        <w:t>Rödluvans Mormor och Vargen</w:t>
      </w:r>
    </w:p>
    <w:p w:rsidR="00E557F5" w:rsidRDefault="00E557F5" w:rsidP="00E557F5">
      <w:pPr>
        <w:rPr>
          <w:sz w:val="24"/>
        </w:rPr>
      </w:pPr>
      <w:r>
        <w:rPr>
          <w:sz w:val="24"/>
        </w:rPr>
        <w:t>Det finns flera fördelar med att bo mitt ute i skogen, som det otroliga lugnet, möjligheten att odla egna grönsaker och att man slipper jobbiga grannar och snorungar som säljer kakor och tidningar. Tyvärr betyder det också att man har en timmes väg till civilisationen, vilket är ett rent helvete när man är sjuk. Det var därför jag hade spenderat de senaste dygnen hemma utan att kunna ta mig ur huset. Att vara fånge i sin egen stuga var illa nog, men efter att jag hade missat en bridgeträff och en kväll med jaktlaget höll jag på att bli komplett galen. Så att det knackade på dörren såg jag som något att bli glad över, istället för att ångra att jag inte hade installerat en fallucka utanför.</w:t>
      </w:r>
    </w:p>
    <w:p w:rsidR="00E557F5" w:rsidRDefault="00E557F5" w:rsidP="00E557F5">
      <w:pPr>
        <w:rPr>
          <w:sz w:val="24"/>
        </w:rPr>
      </w:pPr>
      <w:r>
        <w:rPr>
          <w:sz w:val="24"/>
        </w:rPr>
        <w:t>”Vem är det?” frågade jag. ”Det är Rödluvan, mormor. Mamma skickade mig med en kaka och vin så du får något att äta” svarade rösten. ”Din röst låter konstig. Har du halsfluss eller?” svarade jag. ”Lite, men jag ska inte stanna länge, så jag kommer nog inte smitta dig”. Jag började gå för att öppna dörren, samtidigt som jag undrade varför hennes mamma inte kunde komma själv istället för att skicka…</w:t>
      </w:r>
    </w:p>
    <w:p w:rsidR="00E557F5" w:rsidRDefault="00E557F5" w:rsidP="00E557F5">
      <w:pPr>
        <w:rPr>
          <w:sz w:val="24"/>
        </w:rPr>
      </w:pPr>
      <w:r>
        <w:rPr>
          <w:sz w:val="24"/>
        </w:rPr>
        <w:t>Det var så långt jag hann tänka innan jag öppnade dörren och blev uppslukad av en stor hårig varg. Konstigt nog fick jag inte panik av uppätningen, utan blev istället mer förvånad av hur den kunde svälja mig hel, att jag inte blev nedsmält av magsyran, och att den fick av mig nattlinnet och nattmössan innan jag åkte in i dens mun. Jag kände hur vargen började gå in i mitt hus, och lade sig ner, troligen i min säng. Själv förstod jag inte varför den skulle göra något sådant. Svaret kom ett par minuter senare.</w:t>
      </w:r>
    </w:p>
    <w:p w:rsidR="00E557F5" w:rsidRDefault="00E557F5" w:rsidP="00E557F5">
      <w:pPr>
        <w:rPr>
          <w:sz w:val="24"/>
        </w:rPr>
      </w:pPr>
      <w:r>
        <w:rPr>
          <w:sz w:val="24"/>
        </w:rPr>
        <w:t>”</w:t>
      </w:r>
      <w:proofErr w:type="spellStart"/>
      <w:r>
        <w:rPr>
          <w:sz w:val="24"/>
        </w:rPr>
        <w:t>Mormooor</w:t>
      </w:r>
      <w:proofErr w:type="spellEnd"/>
      <w:r>
        <w:rPr>
          <w:sz w:val="24"/>
        </w:rPr>
        <w:t>?” hörde jag en röst ropa någonstans. Det måste vara Rödluvan! Så fort hon ser vargen som ligger i min säng måste hon förstå att den har ätit mig, och springer efter hjälp. Jag är räddad! En stund senare föll även hon ner i magen. ”Där är du mormor! Åt vargen upp dig också?”. ”Rödluvan, varför trodde du att den där vargen var jag?” frågade jag ilsket. ”Han hade på sig ditt nattlinne och din mössa…” sa hon. ”Toppen. Nu är jag fast här inne med dig, och vem vet hur länge det kan ta tills någon kommer hit” mumlade jag.</w:t>
      </w:r>
    </w:p>
    <w:p w:rsidR="00E557F5" w:rsidRPr="00E557F5" w:rsidRDefault="00E557F5" w:rsidP="00E557F5">
      <w:pPr>
        <w:rPr>
          <w:sz w:val="24"/>
        </w:rPr>
      </w:pPr>
      <w:r>
        <w:rPr>
          <w:sz w:val="24"/>
        </w:rPr>
        <w:t>Uppenbarligen var svaret ungefär en kvart.</w:t>
      </w:r>
    </w:p>
    <w:sectPr w:rsidR="00E557F5" w:rsidRPr="00E557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557F5"/>
    <w:rsid w:val="00E557F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351</Words>
  <Characters>1865</Characters>
  <Application>Microsoft Office Word</Application>
  <DocSecurity>0</DocSecurity>
  <Lines>15</Lines>
  <Paragraphs>4</Paragraphs>
  <ScaleCrop>false</ScaleCrop>
  <Company>InfoKomp</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storasmusr6736</dc:creator>
  <cp:lastModifiedBy>storasmusr6736</cp:lastModifiedBy>
  <cp:revision>1</cp:revision>
  <dcterms:created xsi:type="dcterms:W3CDTF">2013-11-20T11:28:00Z</dcterms:created>
  <dcterms:modified xsi:type="dcterms:W3CDTF">2013-11-20T12:37:00Z</dcterms:modified>
</cp:coreProperties>
</file>