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7324" w:rsidRPr="004C7324" w:rsidRDefault="004C7324" w:rsidP="004C7324">
      <w:pPr>
        <w:pStyle w:val="a4"/>
        <w:jc w:val="center"/>
        <w:rPr>
          <w:rFonts w:ascii="宋体" w:eastAsia="宋体" w:hAnsi="宋体"/>
          <w:b/>
          <w:bCs/>
          <w:szCs w:val="21"/>
        </w:rPr>
      </w:pPr>
      <w:r w:rsidRPr="004C7324">
        <w:rPr>
          <w:rFonts w:ascii="宋体" w:eastAsia="宋体" w:hAnsi="宋体"/>
          <w:b/>
          <w:bCs/>
          <w:szCs w:val="21"/>
        </w:rPr>
        <w:t>2021年5月9日下午浙江省宁波市奉化区事业单位考试《综合基础知识</w:t>
      </w:r>
      <w:r w:rsidR="00C53143">
        <w:rPr>
          <w:rFonts w:ascii="宋体" w:eastAsia="宋体" w:hAnsi="宋体" w:hint="eastAsia"/>
          <w:b/>
          <w:bCs/>
          <w:szCs w:val="21"/>
        </w:rPr>
        <w:t>+</w:t>
      </w:r>
      <w:r w:rsidR="00C53143" w:rsidRPr="00C53143">
        <w:rPr>
          <w:rFonts w:ascii="宋体" w:eastAsia="宋体" w:hAnsi="宋体" w:hint="eastAsia"/>
          <w:b/>
          <w:bCs/>
          <w:szCs w:val="21"/>
        </w:rPr>
        <w:t>应用能力</w:t>
      </w:r>
      <w:r w:rsidRPr="004C7324">
        <w:rPr>
          <w:rFonts w:ascii="宋体" w:eastAsia="宋体" w:hAnsi="宋体"/>
          <w:b/>
          <w:bCs/>
          <w:szCs w:val="21"/>
        </w:rPr>
        <w:t>》</w:t>
      </w:r>
      <w:r w:rsidRPr="004C7324">
        <w:rPr>
          <w:rFonts w:ascii="宋体" w:eastAsia="宋体" w:hAnsi="宋体" w:hint="eastAsia"/>
          <w:b/>
          <w:bCs/>
          <w:szCs w:val="21"/>
        </w:rPr>
        <w:t>真题及答案</w:t>
      </w:r>
    </w:p>
    <w:p w:rsidR="004C7324" w:rsidRDefault="004C7324" w:rsidP="004C7324">
      <w:pPr>
        <w:pStyle w:val="a4"/>
        <w:rPr>
          <w:rFonts w:ascii="宋体" w:eastAsia="宋体" w:hAnsi="宋体"/>
          <w:szCs w:val="21"/>
        </w:rPr>
      </w:pPr>
    </w:p>
    <w:p w:rsidR="004C7324" w:rsidRPr="004C7324" w:rsidRDefault="004C7324" w:rsidP="004C7324">
      <w:pPr>
        <w:pStyle w:val="a4"/>
        <w:rPr>
          <w:rFonts w:ascii="宋体" w:eastAsia="宋体" w:hAnsi="宋体"/>
          <w:b/>
          <w:bCs/>
          <w:szCs w:val="21"/>
        </w:rPr>
      </w:pPr>
      <w:r w:rsidRPr="004C7324">
        <w:rPr>
          <w:rFonts w:ascii="宋体" w:eastAsia="宋体" w:hAnsi="宋体"/>
          <w:b/>
          <w:bCs/>
          <w:szCs w:val="21"/>
        </w:rPr>
        <w:t>一、单项选择题。每小题后的四个备选答案中只有一个最符合题意的答案。</w:t>
      </w:r>
    </w:p>
    <w:p w:rsidR="004C7324" w:rsidRPr="004C7324" w:rsidRDefault="004C7324" w:rsidP="004C7324">
      <w:pPr>
        <w:pStyle w:val="a4"/>
        <w:rPr>
          <w:rFonts w:ascii="宋体" w:eastAsia="宋体" w:hAnsi="宋体"/>
          <w:szCs w:val="21"/>
        </w:rPr>
      </w:pPr>
      <w:r w:rsidRPr="004C7324">
        <w:rPr>
          <w:rFonts w:ascii="宋体" w:eastAsia="宋体" w:hAnsi="宋体"/>
          <w:szCs w:val="21"/>
        </w:rPr>
        <w:t>1</w:t>
      </w:r>
      <w:r w:rsidR="0026251F">
        <w:rPr>
          <w:rFonts w:ascii="宋体" w:eastAsia="宋体" w:hAnsi="宋体" w:hint="eastAsia"/>
          <w:szCs w:val="21"/>
        </w:rPr>
        <w:t>.</w:t>
      </w:r>
      <w:r w:rsidRPr="004C7324">
        <w:rPr>
          <w:rFonts w:ascii="宋体" w:eastAsia="宋体" w:hAnsi="宋体"/>
          <w:szCs w:val="21"/>
        </w:rPr>
        <w:t>2021年4月6日，国务院新闻办公室发布的《人类减贫的中国实践》白皮书显示，改革开放以来，按照现行贫困标准计算，中国7.7亿农村贫困人口摆脱贫困，按照世界银行国际贫困标准，中国减贫人口占同期全球减贫人口</w:t>
      </w:r>
      <w:r w:rsidR="0026251F">
        <w:rPr>
          <w:rFonts w:ascii="宋体" w:eastAsia="宋体" w:hAnsi="宋体"/>
          <w:szCs w:val="21"/>
        </w:rPr>
        <w:t>（   ）</w:t>
      </w:r>
      <w:r w:rsidRPr="004C7324">
        <w:rPr>
          <w:rFonts w:ascii="宋体" w:eastAsia="宋体" w:hAnsi="宋体"/>
          <w:szCs w:val="21"/>
        </w:rPr>
        <w:t>以上，提前10年实现《联合国2030年可持续发展议程》减贫目标。</w:t>
      </w:r>
    </w:p>
    <w:p w:rsidR="004C7324" w:rsidRPr="004C7324" w:rsidRDefault="004C7324" w:rsidP="004C7324">
      <w:pPr>
        <w:pStyle w:val="a4"/>
        <w:rPr>
          <w:rFonts w:ascii="宋体" w:eastAsia="宋体" w:hAnsi="宋体"/>
          <w:szCs w:val="21"/>
        </w:rPr>
      </w:pPr>
      <w:r w:rsidRPr="004C7324">
        <w:rPr>
          <w:rFonts w:ascii="宋体" w:eastAsia="宋体" w:hAnsi="宋体"/>
          <w:szCs w:val="21"/>
        </w:rPr>
        <w:t>A、</w:t>
      </w:r>
      <w:r w:rsidRPr="004C7324">
        <w:rPr>
          <w:rFonts w:ascii="宋体" w:eastAsia="宋体" w:hAnsi="宋体"/>
          <w:noProof/>
          <w:szCs w:val="21"/>
        </w:rPr>
        <w:drawing>
          <wp:inline distT="0" distB="0" distL="0" distR="0">
            <wp:extent cx="248920" cy="15621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p>
    <w:p w:rsidR="004C7324" w:rsidRPr="004C7324" w:rsidRDefault="004C7324" w:rsidP="004C7324">
      <w:pPr>
        <w:pStyle w:val="a4"/>
        <w:rPr>
          <w:rFonts w:ascii="宋体" w:eastAsia="宋体" w:hAnsi="宋体"/>
          <w:szCs w:val="21"/>
        </w:rPr>
      </w:pPr>
      <w:r w:rsidRPr="004C7324">
        <w:rPr>
          <w:rFonts w:ascii="宋体" w:eastAsia="宋体" w:hAnsi="宋体"/>
          <w:szCs w:val="21"/>
        </w:rPr>
        <w:t>B、</w:t>
      </w:r>
      <w:r w:rsidRPr="004C7324">
        <w:rPr>
          <w:rFonts w:ascii="宋体" w:eastAsia="宋体" w:hAnsi="宋体"/>
          <w:noProof/>
          <w:szCs w:val="21"/>
        </w:rPr>
        <w:drawing>
          <wp:inline distT="0" distB="0" distL="0" distR="0">
            <wp:extent cx="248920" cy="1562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p>
    <w:p w:rsidR="004C7324" w:rsidRPr="004C7324" w:rsidRDefault="004C7324" w:rsidP="004C7324">
      <w:pPr>
        <w:pStyle w:val="a4"/>
        <w:rPr>
          <w:rFonts w:ascii="宋体" w:eastAsia="宋体" w:hAnsi="宋体"/>
          <w:szCs w:val="21"/>
        </w:rPr>
      </w:pPr>
      <w:r w:rsidRPr="004C7324">
        <w:rPr>
          <w:rFonts w:ascii="宋体" w:eastAsia="宋体" w:hAnsi="宋体"/>
          <w:szCs w:val="21"/>
        </w:rPr>
        <w:t>C、</w:t>
      </w:r>
      <w:r w:rsidRPr="004C7324">
        <w:rPr>
          <w:rFonts w:ascii="宋体" w:eastAsia="宋体" w:hAnsi="宋体"/>
          <w:noProof/>
          <w:szCs w:val="21"/>
        </w:rPr>
        <w:drawing>
          <wp:inline distT="0" distB="0" distL="0" distR="0">
            <wp:extent cx="248920" cy="15621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p>
    <w:p w:rsidR="004C7324" w:rsidRPr="004C7324" w:rsidRDefault="004C7324" w:rsidP="004C7324">
      <w:pPr>
        <w:pStyle w:val="a4"/>
        <w:rPr>
          <w:rFonts w:ascii="宋体" w:eastAsia="宋体" w:hAnsi="宋体"/>
          <w:szCs w:val="21"/>
        </w:rPr>
      </w:pPr>
      <w:r w:rsidRPr="004C7324">
        <w:rPr>
          <w:rFonts w:ascii="宋体" w:eastAsia="宋体" w:hAnsi="宋体"/>
          <w:szCs w:val="21"/>
        </w:rPr>
        <w:t>D、</w:t>
      </w:r>
      <w:r w:rsidRPr="004C7324">
        <w:rPr>
          <w:rFonts w:ascii="宋体" w:eastAsia="宋体" w:hAnsi="宋体"/>
          <w:noProof/>
          <w:szCs w:val="21"/>
        </w:rPr>
        <w:drawing>
          <wp:inline distT="0" distB="0" distL="0" distR="0">
            <wp:extent cx="248920" cy="1562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p>
    <w:p w:rsidR="004C7324" w:rsidRPr="004C7324" w:rsidRDefault="004C7324" w:rsidP="004C7324">
      <w:pPr>
        <w:pStyle w:val="a4"/>
        <w:rPr>
          <w:rFonts w:ascii="宋体" w:eastAsia="宋体" w:hAnsi="宋体"/>
          <w:szCs w:val="21"/>
        </w:rPr>
      </w:pPr>
      <w:r w:rsidRPr="004C7324">
        <w:rPr>
          <w:rFonts w:ascii="宋体" w:eastAsia="宋体" w:hAnsi="宋体"/>
          <w:szCs w:val="21"/>
        </w:rPr>
        <w:t>2</w:t>
      </w:r>
      <w:r w:rsidR="0026251F">
        <w:rPr>
          <w:rFonts w:ascii="宋体" w:eastAsia="宋体" w:hAnsi="宋体" w:hint="eastAsia"/>
          <w:szCs w:val="21"/>
        </w:rPr>
        <w:t>.</w:t>
      </w:r>
      <w:r w:rsidRPr="004C7324">
        <w:rPr>
          <w:rFonts w:ascii="宋体" w:eastAsia="宋体" w:hAnsi="宋体"/>
          <w:szCs w:val="21"/>
        </w:rPr>
        <w:t>“原谅别人就是善待自己”体现的哲理是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A、矛盾的斗争性是绝对的</w:t>
      </w:r>
    </w:p>
    <w:p w:rsidR="004C7324" w:rsidRPr="004C7324" w:rsidRDefault="004C7324" w:rsidP="004C7324">
      <w:pPr>
        <w:pStyle w:val="a4"/>
        <w:rPr>
          <w:rFonts w:ascii="宋体" w:eastAsia="宋体" w:hAnsi="宋体"/>
          <w:szCs w:val="21"/>
        </w:rPr>
      </w:pPr>
      <w:r w:rsidRPr="004C7324">
        <w:rPr>
          <w:rFonts w:ascii="宋体" w:eastAsia="宋体" w:hAnsi="宋体"/>
          <w:szCs w:val="21"/>
        </w:rPr>
        <w:t>B、矛盾的同一性是相对的</w:t>
      </w:r>
    </w:p>
    <w:p w:rsidR="004C7324" w:rsidRPr="004C7324" w:rsidRDefault="004C7324" w:rsidP="004C7324">
      <w:pPr>
        <w:pStyle w:val="a4"/>
        <w:rPr>
          <w:rFonts w:ascii="宋体" w:eastAsia="宋体" w:hAnsi="宋体"/>
          <w:szCs w:val="21"/>
        </w:rPr>
      </w:pPr>
      <w:r w:rsidRPr="004C7324">
        <w:rPr>
          <w:rFonts w:ascii="宋体" w:eastAsia="宋体" w:hAnsi="宋体"/>
          <w:szCs w:val="21"/>
        </w:rPr>
        <w:t>C、矛盾双方是对立统一的</w:t>
      </w:r>
    </w:p>
    <w:p w:rsidR="004C7324" w:rsidRPr="004C7324" w:rsidRDefault="004C7324" w:rsidP="004C7324">
      <w:pPr>
        <w:pStyle w:val="a4"/>
        <w:rPr>
          <w:rFonts w:ascii="宋体" w:eastAsia="宋体" w:hAnsi="宋体"/>
          <w:szCs w:val="21"/>
        </w:rPr>
      </w:pPr>
      <w:r w:rsidRPr="004C7324">
        <w:rPr>
          <w:rFonts w:ascii="宋体" w:eastAsia="宋体" w:hAnsi="宋体"/>
          <w:szCs w:val="21"/>
        </w:rPr>
        <w:t>D、矛盾发展的不平衡性</w:t>
      </w:r>
    </w:p>
    <w:p w:rsidR="004C7324" w:rsidRPr="004C7324" w:rsidRDefault="004C7324" w:rsidP="004C7324">
      <w:pPr>
        <w:pStyle w:val="a4"/>
        <w:rPr>
          <w:rFonts w:ascii="宋体" w:eastAsia="宋体" w:hAnsi="宋体"/>
          <w:szCs w:val="21"/>
        </w:rPr>
      </w:pPr>
      <w:r w:rsidRPr="004C7324">
        <w:rPr>
          <w:rFonts w:ascii="宋体" w:eastAsia="宋体" w:hAnsi="宋体"/>
          <w:szCs w:val="21"/>
        </w:rPr>
        <w:t>3</w:t>
      </w:r>
      <w:r w:rsidR="0026251F">
        <w:rPr>
          <w:rFonts w:ascii="宋体" w:eastAsia="宋体" w:hAnsi="宋体" w:hint="eastAsia"/>
          <w:szCs w:val="21"/>
        </w:rPr>
        <w:t>.</w:t>
      </w:r>
      <w:r w:rsidRPr="004C7324">
        <w:rPr>
          <w:rFonts w:ascii="宋体" w:eastAsia="宋体" w:hAnsi="宋体"/>
          <w:szCs w:val="21"/>
        </w:rPr>
        <w:t>党的十九届四中全会对坚持和完善中国特色社会主义制度、推进国家治理体系和治理能力现代化作出了重大战略部署。这说明</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A、社会意识能够独立于社会存在而存在</w:t>
      </w:r>
    </w:p>
    <w:p w:rsidR="004C7324" w:rsidRPr="004C7324" w:rsidRDefault="004C7324" w:rsidP="004C7324">
      <w:pPr>
        <w:pStyle w:val="a4"/>
        <w:rPr>
          <w:rFonts w:ascii="宋体" w:eastAsia="宋体" w:hAnsi="宋体"/>
          <w:szCs w:val="21"/>
        </w:rPr>
      </w:pPr>
      <w:r w:rsidRPr="004C7324">
        <w:rPr>
          <w:rFonts w:ascii="宋体" w:eastAsia="宋体" w:hAnsi="宋体"/>
          <w:szCs w:val="21"/>
        </w:rPr>
        <w:t>B、理论创新在实践中得到检验和发展</w:t>
      </w:r>
    </w:p>
    <w:p w:rsidR="004C7324" w:rsidRPr="004C7324" w:rsidRDefault="004C7324" w:rsidP="004C7324">
      <w:pPr>
        <w:pStyle w:val="a4"/>
        <w:rPr>
          <w:rFonts w:ascii="宋体" w:eastAsia="宋体" w:hAnsi="宋体"/>
          <w:szCs w:val="21"/>
        </w:rPr>
      </w:pPr>
      <w:r w:rsidRPr="004C7324">
        <w:rPr>
          <w:rFonts w:ascii="宋体" w:eastAsia="宋体" w:hAnsi="宋体"/>
          <w:szCs w:val="21"/>
        </w:rPr>
        <w:t>C、理论对社会发展具有双重作用</w:t>
      </w:r>
    </w:p>
    <w:p w:rsidR="004C7324" w:rsidRPr="004C7324" w:rsidRDefault="004C7324" w:rsidP="004C7324">
      <w:pPr>
        <w:pStyle w:val="a4"/>
        <w:rPr>
          <w:rFonts w:ascii="宋体" w:eastAsia="宋体" w:hAnsi="宋体"/>
          <w:szCs w:val="21"/>
        </w:rPr>
      </w:pPr>
      <w:r w:rsidRPr="004C7324">
        <w:rPr>
          <w:rFonts w:ascii="宋体" w:eastAsia="宋体" w:hAnsi="宋体"/>
          <w:szCs w:val="21"/>
        </w:rPr>
        <w:t>D、具体问题具体分析是关于事物矛盾问题的精髓</w:t>
      </w:r>
    </w:p>
    <w:p w:rsidR="004C7324" w:rsidRPr="004C7324" w:rsidRDefault="004C7324" w:rsidP="004C7324">
      <w:pPr>
        <w:pStyle w:val="a4"/>
        <w:rPr>
          <w:rFonts w:ascii="宋体" w:eastAsia="宋体" w:hAnsi="宋体"/>
          <w:szCs w:val="21"/>
        </w:rPr>
      </w:pPr>
      <w:r w:rsidRPr="004C7324">
        <w:rPr>
          <w:rFonts w:ascii="宋体" w:eastAsia="宋体" w:hAnsi="宋体"/>
          <w:szCs w:val="21"/>
        </w:rPr>
        <w:t>4</w:t>
      </w:r>
      <w:r w:rsidR="0026251F">
        <w:rPr>
          <w:rFonts w:ascii="宋体" w:eastAsia="宋体" w:hAnsi="宋体" w:hint="eastAsia"/>
          <w:szCs w:val="21"/>
        </w:rPr>
        <w:t>.</w:t>
      </w:r>
      <w:r w:rsidRPr="004C7324">
        <w:rPr>
          <w:rFonts w:ascii="宋体" w:eastAsia="宋体" w:hAnsi="宋体"/>
          <w:szCs w:val="21"/>
        </w:rPr>
        <w:t>大部分人学会的第一个词是“妈妈”，随着逐渐长大懂事，我们认识到“妈妈”是所有孩子母亲的统称。之后随着不断的学习成长，认识到祖国也是我们大家的“母亲”。这一认识过程说明</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A、整体和部分紧密联系、不可分割</w:t>
      </w:r>
    </w:p>
    <w:p w:rsidR="004C7324" w:rsidRPr="004C7324" w:rsidRDefault="004C7324" w:rsidP="004C7324">
      <w:pPr>
        <w:pStyle w:val="a4"/>
        <w:rPr>
          <w:rFonts w:ascii="宋体" w:eastAsia="宋体" w:hAnsi="宋体"/>
          <w:szCs w:val="21"/>
        </w:rPr>
      </w:pPr>
      <w:r w:rsidRPr="004C7324">
        <w:rPr>
          <w:rFonts w:ascii="宋体" w:eastAsia="宋体" w:hAnsi="宋体"/>
          <w:szCs w:val="21"/>
        </w:rPr>
        <w:t>B、矛盾的普遍性与特殊性相互联结</w:t>
      </w:r>
    </w:p>
    <w:p w:rsidR="004C7324" w:rsidRPr="004C7324" w:rsidRDefault="004C7324" w:rsidP="004C7324">
      <w:pPr>
        <w:pStyle w:val="a4"/>
        <w:rPr>
          <w:rFonts w:ascii="宋体" w:eastAsia="宋体" w:hAnsi="宋体"/>
          <w:szCs w:val="21"/>
        </w:rPr>
      </w:pPr>
      <w:r w:rsidRPr="004C7324">
        <w:rPr>
          <w:rFonts w:ascii="宋体" w:eastAsia="宋体" w:hAnsi="宋体"/>
          <w:szCs w:val="21"/>
        </w:rPr>
        <w:t>C、认识的发展取决于人的认识能力</w:t>
      </w:r>
    </w:p>
    <w:p w:rsidR="004C7324" w:rsidRPr="004C7324" w:rsidRDefault="004C7324" w:rsidP="004C7324">
      <w:pPr>
        <w:pStyle w:val="a4"/>
        <w:rPr>
          <w:rFonts w:ascii="宋体" w:eastAsia="宋体" w:hAnsi="宋体"/>
          <w:szCs w:val="21"/>
        </w:rPr>
      </w:pPr>
      <w:r w:rsidRPr="004C7324">
        <w:rPr>
          <w:rFonts w:ascii="宋体" w:eastAsia="宋体" w:hAnsi="宋体"/>
          <w:szCs w:val="21"/>
        </w:rPr>
        <w:t>D、认识只有在亲身实践中才能获得</w:t>
      </w:r>
    </w:p>
    <w:p w:rsidR="004C7324" w:rsidRPr="004C7324" w:rsidRDefault="004C7324" w:rsidP="004C7324">
      <w:pPr>
        <w:pStyle w:val="a4"/>
        <w:rPr>
          <w:rFonts w:ascii="宋体" w:eastAsia="宋体" w:hAnsi="宋体"/>
          <w:szCs w:val="21"/>
        </w:rPr>
      </w:pPr>
      <w:r w:rsidRPr="004C7324">
        <w:rPr>
          <w:rFonts w:ascii="宋体" w:eastAsia="宋体" w:hAnsi="宋体"/>
          <w:szCs w:val="21"/>
        </w:rPr>
        <w:t>5</w:t>
      </w:r>
      <w:r w:rsidR="0026251F">
        <w:rPr>
          <w:rFonts w:ascii="宋体" w:eastAsia="宋体" w:hAnsi="宋体" w:hint="eastAsia"/>
          <w:szCs w:val="21"/>
        </w:rPr>
        <w:t>.</w:t>
      </w:r>
      <w:r w:rsidRPr="004C7324">
        <w:rPr>
          <w:rFonts w:ascii="宋体" w:eastAsia="宋体" w:hAnsi="宋体"/>
          <w:szCs w:val="21"/>
        </w:rPr>
        <w:t>2020年5月28日，十三届全国人大三次会议审议通过《中华人民共和国民法典》，这是新中国成立以来第一部以“法典”命名的法律，是新时代我国社会主义法治建设的重大成果。</w:t>
      </w:r>
    </w:p>
    <w:p w:rsidR="004C7324" w:rsidRPr="004C7324" w:rsidRDefault="004C7324" w:rsidP="004C7324">
      <w:pPr>
        <w:pStyle w:val="a4"/>
        <w:rPr>
          <w:rFonts w:ascii="宋体" w:eastAsia="宋体" w:hAnsi="宋体"/>
          <w:szCs w:val="21"/>
        </w:rPr>
      </w:pPr>
      <w:r w:rsidRPr="004C7324">
        <w:rPr>
          <w:rFonts w:ascii="宋体" w:eastAsia="宋体" w:hAnsi="宋体"/>
          <w:szCs w:val="21"/>
        </w:rPr>
        <w:t>下列选项中，关于我国社会主义法治建设正确的是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A、坚持党的领导是社会主义法治最根本的保证</w:t>
      </w:r>
    </w:p>
    <w:p w:rsidR="004C7324" w:rsidRPr="004C7324" w:rsidRDefault="004C7324" w:rsidP="004C7324">
      <w:pPr>
        <w:pStyle w:val="a4"/>
        <w:rPr>
          <w:rFonts w:ascii="宋体" w:eastAsia="宋体" w:hAnsi="宋体"/>
          <w:szCs w:val="21"/>
        </w:rPr>
      </w:pPr>
      <w:r w:rsidRPr="004C7324">
        <w:rPr>
          <w:rFonts w:ascii="宋体" w:eastAsia="宋体" w:hAnsi="宋体"/>
          <w:szCs w:val="21"/>
        </w:rPr>
        <w:t>B、坚持人民在中国特色社会主义法治中的基础性地位</w:t>
      </w:r>
    </w:p>
    <w:p w:rsidR="004C7324" w:rsidRPr="004C7324" w:rsidRDefault="004C7324" w:rsidP="004C7324">
      <w:pPr>
        <w:pStyle w:val="a4"/>
        <w:rPr>
          <w:rFonts w:ascii="宋体" w:eastAsia="宋体" w:hAnsi="宋体"/>
          <w:szCs w:val="21"/>
        </w:rPr>
      </w:pPr>
      <w:r w:rsidRPr="004C7324">
        <w:rPr>
          <w:rFonts w:ascii="宋体" w:eastAsia="宋体" w:hAnsi="宋体"/>
          <w:szCs w:val="21"/>
        </w:rPr>
        <w:t>C、坚持完善以《民法典》为核心的中国特色社会主义法律体系</w:t>
      </w:r>
    </w:p>
    <w:p w:rsidR="004C7324" w:rsidRPr="004C7324" w:rsidRDefault="004C7324" w:rsidP="004C7324">
      <w:pPr>
        <w:pStyle w:val="a4"/>
        <w:rPr>
          <w:rFonts w:ascii="宋体" w:eastAsia="宋体" w:hAnsi="宋体"/>
          <w:szCs w:val="21"/>
        </w:rPr>
      </w:pPr>
      <w:r w:rsidRPr="004C7324">
        <w:rPr>
          <w:rFonts w:ascii="宋体" w:eastAsia="宋体" w:hAnsi="宋体"/>
          <w:szCs w:val="21"/>
        </w:rPr>
        <w:t>D、坚持严格执法和带头守法相结合</w:t>
      </w:r>
    </w:p>
    <w:p w:rsidR="004C7324" w:rsidRPr="004C7324" w:rsidRDefault="004C7324" w:rsidP="004C7324">
      <w:pPr>
        <w:pStyle w:val="a4"/>
        <w:rPr>
          <w:rFonts w:ascii="宋体" w:eastAsia="宋体" w:hAnsi="宋体"/>
          <w:szCs w:val="21"/>
        </w:rPr>
      </w:pPr>
      <w:r w:rsidRPr="004C7324">
        <w:rPr>
          <w:rFonts w:ascii="宋体" w:eastAsia="宋体" w:hAnsi="宋体"/>
          <w:szCs w:val="21"/>
        </w:rPr>
        <w:t>6</w:t>
      </w:r>
      <w:r w:rsidR="0026251F">
        <w:rPr>
          <w:rFonts w:ascii="宋体" w:eastAsia="宋体" w:hAnsi="宋体" w:hint="eastAsia"/>
          <w:szCs w:val="21"/>
        </w:rPr>
        <w:t>.</w:t>
      </w:r>
      <w:r w:rsidRPr="004C7324">
        <w:rPr>
          <w:rFonts w:ascii="宋体" w:eastAsia="宋体" w:hAnsi="宋体"/>
          <w:szCs w:val="21"/>
        </w:rPr>
        <w:t>当今世界，文化越来越成为综合国力竞争的重要因素，文化</w:t>
      </w:r>
      <w:proofErr w:type="gramStart"/>
      <w:r w:rsidRPr="004C7324">
        <w:rPr>
          <w:rFonts w:ascii="宋体" w:eastAsia="宋体" w:hAnsi="宋体"/>
          <w:szCs w:val="21"/>
        </w:rPr>
        <w:t>软实力</w:t>
      </w:r>
      <w:proofErr w:type="gramEnd"/>
      <w:r w:rsidRPr="004C7324">
        <w:rPr>
          <w:rFonts w:ascii="宋体" w:eastAsia="宋体" w:hAnsi="宋体"/>
          <w:szCs w:val="21"/>
        </w:rPr>
        <w:t>越来越成为争夺发展制高点、道义制高点的关键所在。</w:t>
      </w:r>
      <w:r w:rsidR="0026251F">
        <w:rPr>
          <w:rFonts w:ascii="宋体" w:eastAsia="宋体" w:hAnsi="宋体"/>
          <w:szCs w:val="21"/>
        </w:rPr>
        <w:t>（   ）</w:t>
      </w:r>
      <w:r w:rsidRPr="004C7324">
        <w:rPr>
          <w:rFonts w:ascii="宋体" w:eastAsia="宋体" w:hAnsi="宋体"/>
          <w:szCs w:val="21"/>
        </w:rPr>
        <w:t>是文化</w:t>
      </w:r>
      <w:proofErr w:type="gramStart"/>
      <w:r w:rsidRPr="004C7324">
        <w:rPr>
          <w:rFonts w:ascii="宋体" w:eastAsia="宋体" w:hAnsi="宋体"/>
          <w:szCs w:val="21"/>
        </w:rPr>
        <w:t>软实力</w:t>
      </w:r>
      <w:proofErr w:type="gramEnd"/>
      <w:r w:rsidRPr="004C7324">
        <w:rPr>
          <w:rFonts w:ascii="宋体" w:eastAsia="宋体" w:hAnsi="宋体"/>
          <w:szCs w:val="21"/>
        </w:rPr>
        <w:t>的灵魂、文化</w:t>
      </w:r>
      <w:proofErr w:type="gramStart"/>
      <w:r w:rsidRPr="004C7324">
        <w:rPr>
          <w:rFonts w:ascii="宋体" w:eastAsia="宋体" w:hAnsi="宋体"/>
          <w:szCs w:val="21"/>
        </w:rPr>
        <w:t>软实力</w:t>
      </w:r>
      <w:proofErr w:type="gramEnd"/>
      <w:r w:rsidRPr="004C7324">
        <w:rPr>
          <w:rFonts w:ascii="宋体" w:eastAsia="宋体" w:hAnsi="宋体"/>
          <w:szCs w:val="21"/>
        </w:rPr>
        <w:t>建设的重点。</w:t>
      </w:r>
    </w:p>
    <w:p w:rsidR="004C7324" w:rsidRPr="004C7324" w:rsidRDefault="004C7324" w:rsidP="004C7324">
      <w:pPr>
        <w:pStyle w:val="a4"/>
        <w:rPr>
          <w:rFonts w:ascii="宋体" w:eastAsia="宋体" w:hAnsi="宋体"/>
          <w:szCs w:val="21"/>
        </w:rPr>
      </w:pPr>
      <w:r w:rsidRPr="004C7324">
        <w:rPr>
          <w:rFonts w:ascii="宋体" w:eastAsia="宋体" w:hAnsi="宋体"/>
          <w:szCs w:val="21"/>
        </w:rPr>
        <w:t>A、民族精神</w:t>
      </w:r>
    </w:p>
    <w:p w:rsidR="004C7324" w:rsidRPr="004C7324" w:rsidRDefault="004C7324" w:rsidP="004C7324">
      <w:pPr>
        <w:pStyle w:val="a4"/>
        <w:rPr>
          <w:rFonts w:ascii="宋体" w:eastAsia="宋体" w:hAnsi="宋体"/>
          <w:szCs w:val="21"/>
        </w:rPr>
      </w:pPr>
      <w:r w:rsidRPr="004C7324">
        <w:rPr>
          <w:rFonts w:ascii="宋体" w:eastAsia="宋体" w:hAnsi="宋体"/>
          <w:szCs w:val="21"/>
        </w:rPr>
        <w:t>B、时代精神</w:t>
      </w:r>
    </w:p>
    <w:p w:rsidR="004C7324" w:rsidRPr="004C7324" w:rsidRDefault="004C7324" w:rsidP="004C7324">
      <w:pPr>
        <w:pStyle w:val="a4"/>
        <w:rPr>
          <w:rFonts w:ascii="宋体" w:eastAsia="宋体" w:hAnsi="宋体"/>
          <w:szCs w:val="21"/>
        </w:rPr>
      </w:pPr>
      <w:r w:rsidRPr="004C7324">
        <w:rPr>
          <w:rFonts w:ascii="宋体" w:eastAsia="宋体" w:hAnsi="宋体"/>
          <w:szCs w:val="21"/>
        </w:rPr>
        <w:t>C、核心价值体系</w:t>
      </w:r>
    </w:p>
    <w:p w:rsidR="004C7324" w:rsidRPr="004C7324" w:rsidRDefault="004C7324" w:rsidP="004C7324">
      <w:pPr>
        <w:pStyle w:val="a4"/>
        <w:rPr>
          <w:rFonts w:ascii="宋体" w:eastAsia="宋体" w:hAnsi="宋体"/>
          <w:szCs w:val="21"/>
        </w:rPr>
      </w:pPr>
      <w:r w:rsidRPr="004C7324">
        <w:rPr>
          <w:rFonts w:ascii="宋体" w:eastAsia="宋体" w:hAnsi="宋体"/>
          <w:szCs w:val="21"/>
        </w:rPr>
        <w:t>D、核心价值观</w:t>
      </w:r>
    </w:p>
    <w:p w:rsidR="004C7324" w:rsidRPr="004C7324" w:rsidRDefault="004C7324" w:rsidP="004C7324">
      <w:pPr>
        <w:pStyle w:val="a4"/>
        <w:rPr>
          <w:rFonts w:ascii="宋体" w:eastAsia="宋体" w:hAnsi="宋体"/>
          <w:szCs w:val="21"/>
        </w:rPr>
      </w:pPr>
      <w:r w:rsidRPr="004C7324">
        <w:rPr>
          <w:rFonts w:ascii="宋体" w:eastAsia="宋体" w:hAnsi="宋体"/>
          <w:szCs w:val="21"/>
        </w:rPr>
        <w:lastRenderedPageBreak/>
        <w:t>7</w:t>
      </w:r>
      <w:r w:rsidR="0026251F">
        <w:rPr>
          <w:rFonts w:ascii="宋体" w:eastAsia="宋体" w:hAnsi="宋体" w:hint="eastAsia"/>
          <w:szCs w:val="21"/>
        </w:rPr>
        <w:t>.</w:t>
      </w:r>
      <w:r w:rsidRPr="004C7324">
        <w:rPr>
          <w:rFonts w:ascii="宋体" w:eastAsia="宋体" w:hAnsi="宋体"/>
          <w:szCs w:val="21"/>
        </w:rPr>
        <w:t>社会主义核心价值观不是天上掉下来的，也不是从来就有的，是根据历史传统和实践经验提炼发展而来的。</w:t>
      </w:r>
    </w:p>
    <w:p w:rsidR="004C7324" w:rsidRPr="004C7324" w:rsidRDefault="004C7324" w:rsidP="004C7324">
      <w:pPr>
        <w:pStyle w:val="a4"/>
        <w:rPr>
          <w:rFonts w:ascii="宋体" w:eastAsia="宋体" w:hAnsi="宋体"/>
          <w:szCs w:val="21"/>
        </w:rPr>
      </w:pPr>
      <w:r w:rsidRPr="004C7324">
        <w:rPr>
          <w:rFonts w:ascii="宋体" w:eastAsia="宋体" w:hAnsi="宋体"/>
          <w:szCs w:val="21"/>
        </w:rPr>
        <w:t>下列选项中，能够成为涵养社会主义核心价值观的重要源泉的是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A、中国特色社会主义</w:t>
      </w:r>
    </w:p>
    <w:p w:rsidR="004C7324" w:rsidRPr="004C7324" w:rsidRDefault="004C7324" w:rsidP="004C7324">
      <w:pPr>
        <w:pStyle w:val="a4"/>
        <w:rPr>
          <w:rFonts w:ascii="宋体" w:eastAsia="宋体" w:hAnsi="宋体"/>
          <w:szCs w:val="21"/>
        </w:rPr>
      </w:pPr>
      <w:r w:rsidRPr="004C7324">
        <w:rPr>
          <w:rFonts w:ascii="宋体" w:eastAsia="宋体" w:hAnsi="宋体"/>
          <w:szCs w:val="21"/>
        </w:rPr>
        <w:t>B、中国优秀传统文化</w:t>
      </w:r>
    </w:p>
    <w:p w:rsidR="004C7324" w:rsidRPr="004C7324" w:rsidRDefault="004C7324" w:rsidP="004C7324">
      <w:pPr>
        <w:pStyle w:val="a4"/>
        <w:rPr>
          <w:rFonts w:ascii="宋体" w:eastAsia="宋体" w:hAnsi="宋体"/>
          <w:szCs w:val="21"/>
        </w:rPr>
      </w:pPr>
      <w:r w:rsidRPr="004C7324">
        <w:rPr>
          <w:rFonts w:ascii="宋体" w:eastAsia="宋体" w:hAnsi="宋体"/>
          <w:szCs w:val="21"/>
        </w:rPr>
        <w:t>C、中国革命文化</w:t>
      </w:r>
    </w:p>
    <w:p w:rsidR="004C7324" w:rsidRPr="004C7324" w:rsidRDefault="004C7324" w:rsidP="004C7324">
      <w:pPr>
        <w:pStyle w:val="a4"/>
        <w:rPr>
          <w:rFonts w:ascii="宋体" w:eastAsia="宋体" w:hAnsi="宋体"/>
          <w:szCs w:val="21"/>
        </w:rPr>
      </w:pPr>
      <w:r w:rsidRPr="004C7324">
        <w:rPr>
          <w:rFonts w:ascii="宋体" w:eastAsia="宋体" w:hAnsi="宋体"/>
          <w:szCs w:val="21"/>
        </w:rPr>
        <w:t>D、世界文明发展成果</w:t>
      </w:r>
    </w:p>
    <w:p w:rsidR="004C7324" w:rsidRPr="004C7324" w:rsidRDefault="004C7324" w:rsidP="004C7324">
      <w:pPr>
        <w:pStyle w:val="a4"/>
        <w:rPr>
          <w:rFonts w:ascii="宋体" w:eastAsia="宋体" w:hAnsi="宋体"/>
          <w:szCs w:val="21"/>
        </w:rPr>
      </w:pPr>
      <w:r w:rsidRPr="004C7324">
        <w:rPr>
          <w:rFonts w:ascii="宋体" w:eastAsia="宋体" w:hAnsi="宋体"/>
          <w:szCs w:val="21"/>
        </w:rPr>
        <w:t>8</w:t>
      </w:r>
      <w:r w:rsidR="0026251F">
        <w:rPr>
          <w:rFonts w:ascii="宋体" w:eastAsia="宋体" w:hAnsi="宋体" w:hint="eastAsia"/>
          <w:szCs w:val="21"/>
        </w:rPr>
        <w:t>.</w:t>
      </w:r>
      <w:r w:rsidRPr="004C7324">
        <w:rPr>
          <w:rFonts w:ascii="宋体" w:eastAsia="宋体" w:hAnsi="宋体"/>
          <w:szCs w:val="21"/>
        </w:rPr>
        <w:t>2021年3月22日，浙江省人民政府发布《浙江省重大建设项目“十四五”规划（征求意见稿）》，向广大市民征求意见。《规划》聚焦科技创新、现代产业、交通设施、生态环保和社会民生五大领域，谋划推进重大建设项目245个，总投资8.2</w:t>
      </w:r>
      <w:proofErr w:type="gramStart"/>
      <w:r w:rsidRPr="004C7324">
        <w:rPr>
          <w:rFonts w:ascii="宋体" w:eastAsia="宋体" w:hAnsi="宋体"/>
          <w:szCs w:val="21"/>
        </w:rPr>
        <w:t>万亿</w:t>
      </w:r>
      <w:proofErr w:type="gramEnd"/>
      <w:r w:rsidRPr="004C7324">
        <w:rPr>
          <w:rFonts w:ascii="宋体" w:eastAsia="宋体" w:hAnsi="宋体"/>
          <w:szCs w:val="21"/>
        </w:rPr>
        <w:t>元。这样做</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①</w:t>
      </w:r>
      <w:r w:rsidRPr="004C7324">
        <w:rPr>
          <w:rFonts w:ascii="宋体" w:eastAsia="宋体" w:hAnsi="宋体"/>
          <w:szCs w:val="21"/>
        </w:rPr>
        <w:t>为公民行使监督权提供了有力保障</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②</w:t>
      </w:r>
      <w:r w:rsidRPr="004C7324">
        <w:rPr>
          <w:rFonts w:ascii="宋体" w:eastAsia="宋体" w:hAnsi="宋体"/>
          <w:szCs w:val="21"/>
        </w:rPr>
        <w:t>保障了公民对政府决策的知情权</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③</w:t>
      </w:r>
      <w:r w:rsidRPr="004C7324">
        <w:rPr>
          <w:rFonts w:ascii="宋体" w:eastAsia="宋体" w:hAnsi="宋体"/>
          <w:szCs w:val="21"/>
        </w:rPr>
        <w:t>丰富了公民参与政治生活的途径</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④</w:t>
      </w:r>
      <w:r w:rsidRPr="004C7324">
        <w:rPr>
          <w:rFonts w:ascii="宋体" w:eastAsia="宋体" w:hAnsi="宋体"/>
          <w:szCs w:val="21"/>
        </w:rPr>
        <w:t>有利于为政府决策提供信息资源</w:t>
      </w:r>
    </w:p>
    <w:p w:rsidR="004C7324" w:rsidRPr="004C7324" w:rsidRDefault="004C7324" w:rsidP="004C7324">
      <w:pPr>
        <w:pStyle w:val="a4"/>
        <w:rPr>
          <w:rFonts w:ascii="宋体" w:eastAsia="宋体" w:hAnsi="宋体"/>
          <w:szCs w:val="21"/>
        </w:rPr>
      </w:pPr>
      <w:r w:rsidRPr="004C7324">
        <w:rPr>
          <w:rFonts w:ascii="宋体" w:eastAsia="宋体" w:hAnsi="宋体"/>
          <w:szCs w:val="21"/>
        </w:rPr>
        <w:t>A、</w:t>
      </w:r>
      <w:r w:rsidRPr="004C7324">
        <w:rPr>
          <w:rFonts w:ascii="宋体" w:eastAsia="宋体" w:hAnsi="宋体" w:cs="宋体" w:hint="eastAsia"/>
          <w:szCs w:val="21"/>
        </w:rPr>
        <w:t>①</w:t>
      </w:r>
      <w:r w:rsidRPr="004C7324">
        <w:rPr>
          <w:rFonts w:ascii="宋体" w:eastAsia="宋体" w:hAnsi="宋体" w:cs="宋体"/>
          <w:szCs w:val="21"/>
        </w:rPr>
        <w:t>③</w:t>
      </w:r>
    </w:p>
    <w:p w:rsidR="004C7324" w:rsidRPr="004C7324" w:rsidRDefault="004C7324" w:rsidP="004C7324">
      <w:pPr>
        <w:pStyle w:val="a4"/>
        <w:rPr>
          <w:rFonts w:ascii="宋体" w:eastAsia="宋体" w:hAnsi="宋体"/>
          <w:szCs w:val="21"/>
        </w:rPr>
      </w:pPr>
      <w:r w:rsidRPr="004C7324">
        <w:rPr>
          <w:rFonts w:ascii="宋体" w:eastAsia="宋体" w:hAnsi="宋体"/>
          <w:szCs w:val="21"/>
        </w:rPr>
        <w:t>B、</w:t>
      </w:r>
      <w:r w:rsidRPr="004C7324">
        <w:rPr>
          <w:rFonts w:ascii="宋体" w:eastAsia="宋体" w:hAnsi="宋体" w:cs="宋体" w:hint="eastAsia"/>
          <w:szCs w:val="21"/>
        </w:rPr>
        <w:t>②</w:t>
      </w:r>
      <w:r w:rsidRPr="004C7324">
        <w:rPr>
          <w:rFonts w:ascii="宋体" w:eastAsia="宋体" w:hAnsi="宋体" w:cs="宋体"/>
          <w:szCs w:val="21"/>
        </w:rPr>
        <w:t>③</w:t>
      </w:r>
    </w:p>
    <w:p w:rsidR="004C7324" w:rsidRPr="004C7324" w:rsidRDefault="004C7324" w:rsidP="004C7324">
      <w:pPr>
        <w:pStyle w:val="a4"/>
        <w:rPr>
          <w:rFonts w:ascii="宋体" w:eastAsia="宋体" w:hAnsi="宋体"/>
          <w:szCs w:val="21"/>
        </w:rPr>
      </w:pPr>
      <w:r w:rsidRPr="004C7324">
        <w:rPr>
          <w:rFonts w:ascii="宋体" w:eastAsia="宋体" w:hAnsi="宋体"/>
          <w:szCs w:val="21"/>
        </w:rPr>
        <w:t>C、</w:t>
      </w:r>
      <w:r w:rsidRPr="004C7324">
        <w:rPr>
          <w:rFonts w:ascii="宋体" w:eastAsia="宋体" w:hAnsi="宋体" w:cs="宋体" w:hint="eastAsia"/>
          <w:szCs w:val="21"/>
        </w:rPr>
        <w:t>①</w:t>
      </w:r>
      <w:r w:rsidRPr="004C7324">
        <w:rPr>
          <w:rFonts w:ascii="宋体" w:eastAsia="宋体" w:hAnsi="宋体" w:cs="宋体"/>
          <w:szCs w:val="21"/>
        </w:rPr>
        <w:t>④</w:t>
      </w:r>
    </w:p>
    <w:p w:rsidR="004C7324" w:rsidRPr="004C7324" w:rsidRDefault="004C7324" w:rsidP="004C7324">
      <w:pPr>
        <w:pStyle w:val="a4"/>
        <w:rPr>
          <w:rFonts w:ascii="宋体" w:eastAsia="宋体" w:hAnsi="宋体"/>
          <w:szCs w:val="21"/>
        </w:rPr>
      </w:pPr>
      <w:r w:rsidRPr="004C7324">
        <w:rPr>
          <w:rFonts w:ascii="宋体" w:eastAsia="宋体" w:hAnsi="宋体"/>
          <w:szCs w:val="21"/>
        </w:rPr>
        <w:t>D、</w:t>
      </w:r>
      <w:r w:rsidRPr="004C7324">
        <w:rPr>
          <w:rFonts w:ascii="宋体" w:eastAsia="宋体" w:hAnsi="宋体" w:cs="宋体" w:hint="eastAsia"/>
          <w:szCs w:val="21"/>
        </w:rPr>
        <w:t>②</w:t>
      </w:r>
      <w:r w:rsidRPr="004C7324">
        <w:rPr>
          <w:rFonts w:ascii="宋体" w:eastAsia="宋体" w:hAnsi="宋体" w:cs="宋体"/>
          <w:szCs w:val="21"/>
        </w:rPr>
        <w:t>④</w:t>
      </w:r>
    </w:p>
    <w:p w:rsidR="004C7324" w:rsidRPr="004C7324" w:rsidRDefault="004C7324" w:rsidP="004C7324">
      <w:pPr>
        <w:pStyle w:val="a4"/>
        <w:rPr>
          <w:rFonts w:ascii="宋体" w:eastAsia="宋体" w:hAnsi="宋体"/>
          <w:szCs w:val="21"/>
        </w:rPr>
      </w:pPr>
      <w:r w:rsidRPr="004C7324">
        <w:rPr>
          <w:rFonts w:ascii="宋体" w:eastAsia="宋体" w:hAnsi="宋体"/>
          <w:szCs w:val="21"/>
        </w:rPr>
        <w:t>9</w:t>
      </w:r>
      <w:r w:rsidR="0026251F">
        <w:rPr>
          <w:rFonts w:ascii="宋体" w:eastAsia="宋体" w:hAnsi="宋体" w:hint="eastAsia"/>
          <w:szCs w:val="21"/>
        </w:rPr>
        <w:t>.</w:t>
      </w:r>
      <w:r w:rsidRPr="004C7324">
        <w:rPr>
          <w:rFonts w:ascii="宋体" w:eastAsia="宋体" w:hAnsi="宋体"/>
          <w:szCs w:val="21"/>
        </w:rPr>
        <w:t>经过全党全国各族人民共同努力，在迎来中国共产党成立一百周年的重要时刻，我国脱贫攻坚战取得了全面胜利。在脱贫攻坚工作中，中共中央统一部署谋划，各级党组织和广大党员倾心奉献，创造了又一个彪炳史册的人间奇迹！由此可见，打赢脱贫攻坚战</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①</w:t>
      </w:r>
      <w:r w:rsidRPr="004C7324">
        <w:rPr>
          <w:rFonts w:ascii="宋体" w:eastAsia="宋体" w:hAnsi="宋体"/>
          <w:szCs w:val="21"/>
        </w:rPr>
        <w:t>说明了中国共产党员充分发挥着先锋模范作用</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②</w:t>
      </w:r>
      <w:r w:rsidRPr="004C7324">
        <w:rPr>
          <w:rFonts w:ascii="宋体" w:eastAsia="宋体" w:hAnsi="宋体"/>
          <w:szCs w:val="21"/>
        </w:rPr>
        <w:t>体现了党的主张和公民意志相统一</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③</w:t>
      </w:r>
      <w:r w:rsidRPr="004C7324">
        <w:rPr>
          <w:rFonts w:ascii="宋体" w:eastAsia="宋体" w:hAnsi="宋体"/>
          <w:szCs w:val="21"/>
        </w:rPr>
        <w:t>标志着中国特色社会主义进入了新时代</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④</w:t>
      </w:r>
      <w:r w:rsidRPr="004C7324">
        <w:rPr>
          <w:rFonts w:ascii="宋体" w:eastAsia="宋体" w:hAnsi="宋体"/>
          <w:szCs w:val="21"/>
        </w:rPr>
        <w:t>证明了中国共产党是不断夺取新胜利的核心力量</w:t>
      </w:r>
    </w:p>
    <w:p w:rsidR="004C7324" w:rsidRPr="004C7324" w:rsidRDefault="004C7324" w:rsidP="004C7324">
      <w:pPr>
        <w:pStyle w:val="a4"/>
        <w:rPr>
          <w:rFonts w:ascii="宋体" w:eastAsia="宋体" w:hAnsi="宋体"/>
          <w:szCs w:val="21"/>
        </w:rPr>
      </w:pPr>
      <w:r w:rsidRPr="004C7324">
        <w:rPr>
          <w:rFonts w:ascii="宋体" w:eastAsia="宋体" w:hAnsi="宋体"/>
          <w:szCs w:val="21"/>
        </w:rPr>
        <w:t>A、</w:t>
      </w:r>
      <w:r w:rsidRPr="004C7324">
        <w:rPr>
          <w:rFonts w:ascii="宋体" w:eastAsia="宋体" w:hAnsi="宋体" w:cs="宋体" w:hint="eastAsia"/>
          <w:szCs w:val="21"/>
        </w:rPr>
        <w:t>①</w:t>
      </w:r>
      <w:r w:rsidRPr="004C7324">
        <w:rPr>
          <w:rFonts w:ascii="宋体" w:eastAsia="宋体" w:hAnsi="宋体" w:cs="宋体"/>
          <w:szCs w:val="21"/>
        </w:rPr>
        <w:t>②</w:t>
      </w:r>
    </w:p>
    <w:p w:rsidR="004C7324" w:rsidRPr="004C7324" w:rsidRDefault="004C7324" w:rsidP="004C7324">
      <w:pPr>
        <w:pStyle w:val="a4"/>
        <w:rPr>
          <w:rFonts w:ascii="宋体" w:eastAsia="宋体" w:hAnsi="宋体"/>
          <w:szCs w:val="21"/>
        </w:rPr>
      </w:pPr>
      <w:r w:rsidRPr="004C7324">
        <w:rPr>
          <w:rFonts w:ascii="宋体" w:eastAsia="宋体" w:hAnsi="宋体"/>
          <w:szCs w:val="21"/>
        </w:rPr>
        <w:t>B、</w:t>
      </w:r>
      <w:r w:rsidRPr="004C7324">
        <w:rPr>
          <w:rFonts w:ascii="宋体" w:eastAsia="宋体" w:hAnsi="宋体" w:cs="宋体" w:hint="eastAsia"/>
          <w:szCs w:val="21"/>
        </w:rPr>
        <w:t>①</w:t>
      </w:r>
      <w:r w:rsidRPr="004C7324">
        <w:rPr>
          <w:rFonts w:ascii="宋体" w:eastAsia="宋体" w:hAnsi="宋体" w:cs="宋体"/>
          <w:szCs w:val="21"/>
        </w:rPr>
        <w:t>④</w:t>
      </w:r>
    </w:p>
    <w:p w:rsidR="004C7324" w:rsidRPr="004C7324" w:rsidRDefault="004C7324" w:rsidP="004C7324">
      <w:pPr>
        <w:pStyle w:val="a4"/>
        <w:rPr>
          <w:rFonts w:ascii="宋体" w:eastAsia="宋体" w:hAnsi="宋体"/>
          <w:szCs w:val="21"/>
        </w:rPr>
      </w:pPr>
      <w:r w:rsidRPr="004C7324">
        <w:rPr>
          <w:rFonts w:ascii="宋体" w:eastAsia="宋体" w:hAnsi="宋体"/>
          <w:szCs w:val="21"/>
        </w:rPr>
        <w:t>C、</w:t>
      </w:r>
      <w:r w:rsidRPr="004C7324">
        <w:rPr>
          <w:rFonts w:ascii="宋体" w:eastAsia="宋体" w:hAnsi="宋体" w:cs="宋体" w:hint="eastAsia"/>
          <w:szCs w:val="21"/>
        </w:rPr>
        <w:t>②</w:t>
      </w:r>
      <w:r w:rsidRPr="004C7324">
        <w:rPr>
          <w:rFonts w:ascii="宋体" w:eastAsia="宋体" w:hAnsi="宋体" w:cs="宋体"/>
          <w:szCs w:val="21"/>
        </w:rPr>
        <w:t>③</w:t>
      </w:r>
    </w:p>
    <w:p w:rsidR="004C7324" w:rsidRPr="004C7324" w:rsidRDefault="004C7324" w:rsidP="004C7324">
      <w:pPr>
        <w:pStyle w:val="a4"/>
        <w:rPr>
          <w:rFonts w:ascii="宋体" w:eastAsia="宋体" w:hAnsi="宋体"/>
          <w:szCs w:val="21"/>
        </w:rPr>
      </w:pPr>
      <w:r w:rsidRPr="004C7324">
        <w:rPr>
          <w:rFonts w:ascii="宋体" w:eastAsia="宋体" w:hAnsi="宋体"/>
          <w:szCs w:val="21"/>
        </w:rPr>
        <w:t>D、</w:t>
      </w:r>
      <w:r w:rsidRPr="004C7324">
        <w:rPr>
          <w:rFonts w:ascii="宋体" w:eastAsia="宋体" w:hAnsi="宋体" w:cs="宋体" w:hint="eastAsia"/>
          <w:szCs w:val="21"/>
        </w:rPr>
        <w:t>③</w:t>
      </w:r>
      <w:r w:rsidRPr="004C7324">
        <w:rPr>
          <w:rFonts w:ascii="宋体" w:eastAsia="宋体" w:hAnsi="宋体" w:cs="宋体"/>
          <w:szCs w:val="21"/>
        </w:rPr>
        <w:t>④</w:t>
      </w:r>
    </w:p>
    <w:p w:rsidR="004C7324" w:rsidRPr="004C7324" w:rsidRDefault="004C7324" w:rsidP="004C7324">
      <w:pPr>
        <w:pStyle w:val="a4"/>
        <w:rPr>
          <w:rFonts w:ascii="宋体" w:eastAsia="宋体" w:hAnsi="宋体"/>
          <w:szCs w:val="21"/>
        </w:rPr>
      </w:pPr>
      <w:r w:rsidRPr="004C7324">
        <w:rPr>
          <w:rFonts w:ascii="宋体" w:eastAsia="宋体" w:hAnsi="宋体"/>
          <w:szCs w:val="21"/>
        </w:rPr>
        <w:t>10</w:t>
      </w:r>
      <w:r w:rsidR="0026251F">
        <w:rPr>
          <w:rFonts w:ascii="宋体" w:eastAsia="宋体" w:hAnsi="宋体" w:hint="eastAsia"/>
          <w:szCs w:val="21"/>
        </w:rPr>
        <w:t>.</w:t>
      </w:r>
      <w:r w:rsidRPr="004C7324">
        <w:rPr>
          <w:rFonts w:ascii="宋体" w:eastAsia="宋体" w:hAnsi="宋体"/>
          <w:szCs w:val="21"/>
        </w:rPr>
        <w:t>2020年12月的中央经济工作会议明确了2021年的经济工作，提出要紧紧扭住供给侧结构性改革这条主线，注重需求侧管理，打通堵点，补齐短板，贯通生产、分配、流通、消费各环节，形成需求牵引供给、供给创造需求的更高水平动态平衡。需求</w:t>
      </w:r>
      <w:proofErr w:type="gramStart"/>
      <w:r w:rsidRPr="004C7324">
        <w:rPr>
          <w:rFonts w:ascii="宋体" w:eastAsia="宋体" w:hAnsi="宋体"/>
          <w:szCs w:val="21"/>
        </w:rPr>
        <w:t>侧管理</w:t>
      </w:r>
      <w:proofErr w:type="gramEnd"/>
      <w:r w:rsidRPr="004C7324">
        <w:rPr>
          <w:rFonts w:ascii="宋体" w:eastAsia="宋体" w:hAnsi="宋体"/>
          <w:szCs w:val="21"/>
        </w:rPr>
        <w:t>需要</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A、改善民生，增加居民消费总量</w:t>
      </w:r>
    </w:p>
    <w:p w:rsidR="004C7324" w:rsidRPr="004C7324" w:rsidRDefault="004C7324" w:rsidP="004C7324">
      <w:pPr>
        <w:pStyle w:val="a4"/>
        <w:rPr>
          <w:rFonts w:ascii="宋体" w:eastAsia="宋体" w:hAnsi="宋体"/>
          <w:szCs w:val="21"/>
        </w:rPr>
      </w:pPr>
      <w:r w:rsidRPr="004C7324">
        <w:rPr>
          <w:rFonts w:ascii="宋体" w:eastAsia="宋体" w:hAnsi="宋体"/>
          <w:szCs w:val="21"/>
        </w:rPr>
        <w:t>B、全面投资，加强基础设施建设</w:t>
      </w:r>
    </w:p>
    <w:p w:rsidR="004C7324" w:rsidRPr="004C7324" w:rsidRDefault="004C7324" w:rsidP="004C7324">
      <w:pPr>
        <w:pStyle w:val="a4"/>
        <w:rPr>
          <w:rFonts w:ascii="宋体" w:eastAsia="宋体" w:hAnsi="宋体"/>
          <w:szCs w:val="21"/>
        </w:rPr>
      </w:pPr>
      <w:r w:rsidRPr="004C7324">
        <w:rPr>
          <w:rFonts w:ascii="宋体" w:eastAsia="宋体" w:hAnsi="宋体"/>
          <w:szCs w:val="21"/>
        </w:rPr>
        <w:t>C、优化供给，提升居民消费意愿</w:t>
      </w:r>
    </w:p>
    <w:p w:rsidR="004C7324" w:rsidRPr="004C7324" w:rsidRDefault="004C7324" w:rsidP="004C7324">
      <w:pPr>
        <w:pStyle w:val="a4"/>
        <w:rPr>
          <w:rFonts w:ascii="宋体" w:eastAsia="宋体" w:hAnsi="宋体"/>
          <w:szCs w:val="21"/>
        </w:rPr>
      </w:pPr>
      <w:r w:rsidRPr="004C7324">
        <w:rPr>
          <w:rFonts w:ascii="宋体" w:eastAsia="宋体" w:hAnsi="宋体"/>
          <w:szCs w:val="21"/>
        </w:rPr>
        <w:t>D、大幅度减税降费，增强居民消费能力</w:t>
      </w:r>
    </w:p>
    <w:p w:rsidR="004C7324" w:rsidRPr="004C7324" w:rsidRDefault="004C7324" w:rsidP="004C7324">
      <w:pPr>
        <w:pStyle w:val="a4"/>
        <w:rPr>
          <w:rFonts w:ascii="宋体" w:eastAsia="宋体" w:hAnsi="宋体"/>
          <w:szCs w:val="21"/>
        </w:rPr>
      </w:pPr>
      <w:r w:rsidRPr="004C7324">
        <w:rPr>
          <w:rFonts w:ascii="宋体" w:eastAsia="宋体" w:hAnsi="宋体"/>
          <w:szCs w:val="21"/>
        </w:rPr>
        <w:t>11</w:t>
      </w:r>
      <w:r w:rsidR="0026251F">
        <w:rPr>
          <w:rFonts w:ascii="宋体" w:eastAsia="宋体" w:hAnsi="宋体" w:hint="eastAsia"/>
          <w:szCs w:val="21"/>
        </w:rPr>
        <w:t>.</w:t>
      </w:r>
      <w:r w:rsidRPr="004C7324">
        <w:rPr>
          <w:rFonts w:ascii="宋体" w:eastAsia="宋体" w:hAnsi="宋体"/>
          <w:szCs w:val="21"/>
        </w:rPr>
        <w:t>工业是慈溪的支柱产业，受疫情影响，慈溪市1.8万家工业企业，普遍遭遇订单收缩的冲击。当地企业直面危机，通过加快关键核心技术公关，打好创新牌，延伸产业链，丰富产品线，努力守住工业基本盘，在危机中赢得主动。</w:t>
      </w:r>
    </w:p>
    <w:p w:rsidR="004C7324" w:rsidRPr="004C7324" w:rsidRDefault="004C7324" w:rsidP="004C7324">
      <w:pPr>
        <w:pStyle w:val="a4"/>
        <w:rPr>
          <w:rFonts w:ascii="宋体" w:eastAsia="宋体" w:hAnsi="宋体"/>
          <w:szCs w:val="21"/>
        </w:rPr>
      </w:pPr>
      <w:r w:rsidRPr="004C7324">
        <w:rPr>
          <w:rFonts w:ascii="宋体" w:eastAsia="宋体" w:hAnsi="宋体"/>
          <w:szCs w:val="21"/>
        </w:rPr>
        <w:t>这一成功做法对生产经营者的启示有</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①</w:t>
      </w:r>
      <w:r w:rsidRPr="004C7324">
        <w:rPr>
          <w:rFonts w:ascii="宋体" w:eastAsia="宋体" w:hAnsi="宋体"/>
          <w:szCs w:val="21"/>
        </w:rPr>
        <w:t>提高自主创新能力，依靠技术进步形成竞争优势</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②</w:t>
      </w:r>
      <w:r w:rsidRPr="004C7324">
        <w:rPr>
          <w:rFonts w:ascii="宋体" w:eastAsia="宋体" w:hAnsi="宋体"/>
          <w:szCs w:val="21"/>
        </w:rPr>
        <w:t>在市场竞争和利益杠杆下，要主动调整生产经营促进资源有效利用</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③</w:t>
      </w:r>
      <w:r w:rsidRPr="004C7324">
        <w:rPr>
          <w:rFonts w:ascii="宋体" w:eastAsia="宋体" w:hAnsi="宋体"/>
          <w:szCs w:val="21"/>
        </w:rPr>
        <w:t>要自觉遵循市场这只“看得见的手”决定资源配置的一般经济规律</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④</w:t>
      </w:r>
      <w:r w:rsidRPr="004C7324">
        <w:rPr>
          <w:rFonts w:ascii="宋体" w:eastAsia="宋体" w:hAnsi="宋体"/>
          <w:szCs w:val="21"/>
        </w:rPr>
        <w:t>只要战略定位准确，就能化危为机并实现跨越发展</w:t>
      </w:r>
    </w:p>
    <w:p w:rsidR="004C7324" w:rsidRPr="004C7324" w:rsidRDefault="004C7324" w:rsidP="004C7324">
      <w:pPr>
        <w:pStyle w:val="a4"/>
        <w:rPr>
          <w:rFonts w:ascii="宋体" w:eastAsia="宋体" w:hAnsi="宋体"/>
          <w:szCs w:val="21"/>
        </w:rPr>
      </w:pPr>
      <w:r w:rsidRPr="004C7324">
        <w:rPr>
          <w:rFonts w:ascii="宋体" w:eastAsia="宋体" w:hAnsi="宋体"/>
          <w:szCs w:val="21"/>
        </w:rPr>
        <w:lastRenderedPageBreak/>
        <w:t>A、</w:t>
      </w:r>
      <w:r w:rsidRPr="004C7324">
        <w:rPr>
          <w:rFonts w:ascii="宋体" w:eastAsia="宋体" w:hAnsi="宋体" w:cs="宋体" w:hint="eastAsia"/>
          <w:szCs w:val="21"/>
        </w:rPr>
        <w:t>①</w:t>
      </w:r>
      <w:r w:rsidRPr="004C7324">
        <w:rPr>
          <w:rFonts w:ascii="宋体" w:eastAsia="宋体" w:hAnsi="宋体" w:cs="宋体"/>
          <w:szCs w:val="21"/>
        </w:rPr>
        <w:t>②</w:t>
      </w:r>
    </w:p>
    <w:p w:rsidR="004C7324" w:rsidRPr="004C7324" w:rsidRDefault="004C7324" w:rsidP="004C7324">
      <w:pPr>
        <w:pStyle w:val="a4"/>
        <w:rPr>
          <w:rFonts w:ascii="宋体" w:eastAsia="宋体" w:hAnsi="宋体"/>
          <w:szCs w:val="21"/>
        </w:rPr>
      </w:pPr>
      <w:r w:rsidRPr="004C7324">
        <w:rPr>
          <w:rFonts w:ascii="宋体" w:eastAsia="宋体" w:hAnsi="宋体"/>
          <w:szCs w:val="21"/>
        </w:rPr>
        <w:t>B、</w:t>
      </w:r>
      <w:r w:rsidRPr="004C7324">
        <w:rPr>
          <w:rFonts w:ascii="宋体" w:eastAsia="宋体" w:hAnsi="宋体" w:cs="宋体" w:hint="eastAsia"/>
          <w:szCs w:val="21"/>
        </w:rPr>
        <w:t>①</w:t>
      </w:r>
      <w:r w:rsidRPr="004C7324">
        <w:rPr>
          <w:rFonts w:ascii="宋体" w:eastAsia="宋体" w:hAnsi="宋体" w:cs="宋体"/>
          <w:szCs w:val="21"/>
        </w:rPr>
        <w:t>③</w:t>
      </w:r>
    </w:p>
    <w:p w:rsidR="004C7324" w:rsidRPr="004C7324" w:rsidRDefault="004C7324" w:rsidP="004C7324">
      <w:pPr>
        <w:pStyle w:val="a4"/>
        <w:rPr>
          <w:rFonts w:ascii="宋体" w:eastAsia="宋体" w:hAnsi="宋体"/>
          <w:szCs w:val="21"/>
        </w:rPr>
      </w:pPr>
      <w:r w:rsidRPr="004C7324">
        <w:rPr>
          <w:rFonts w:ascii="宋体" w:eastAsia="宋体" w:hAnsi="宋体"/>
          <w:szCs w:val="21"/>
        </w:rPr>
        <w:t>C、</w:t>
      </w:r>
      <w:r w:rsidRPr="004C7324">
        <w:rPr>
          <w:rFonts w:ascii="宋体" w:eastAsia="宋体" w:hAnsi="宋体" w:cs="宋体" w:hint="eastAsia"/>
          <w:szCs w:val="21"/>
        </w:rPr>
        <w:t>②</w:t>
      </w:r>
      <w:r w:rsidRPr="004C7324">
        <w:rPr>
          <w:rFonts w:ascii="宋体" w:eastAsia="宋体" w:hAnsi="宋体" w:cs="宋体"/>
          <w:szCs w:val="21"/>
        </w:rPr>
        <w:t>④</w:t>
      </w:r>
    </w:p>
    <w:p w:rsidR="004C7324" w:rsidRPr="004C7324" w:rsidRDefault="004C7324" w:rsidP="004C7324">
      <w:pPr>
        <w:pStyle w:val="a4"/>
        <w:rPr>
          <w:rFonts w:ascii="宋体" w:eastAsia="宋体" w:hAnsi="宋体"/>
          <w:szCs w:val="21"/>
        </w:rPr>
      </w:pPr>
      <w:r w:rsidRPr="004C7324">
        <w:rPr>
          <w:rFonts w:ascii="宋体" w:eastAsia="宋体" w:hAnsi="宋体"/>
          <w:szCs w:val="21"/>
        </w:rPr>
        <w:t>D、</w:t>
      </w:r>
      <w:r w:rsidRPr="004C7324">
        <w:rPr>
          <w:rFonts w:ascii="宋体" w:eastAsia="宋体" w:hAnsi="宋体" w:cs="宋体" w:hint="eastAsia"/>
          <w:szCs w:val="21"/>
        </w:rPr>
        <w:t>③</w:t>
      </w:r>
      <w:r w:rsidRPr="004C7324">
        <w:rPr>
          <w:rFonts w:ascii="宋体" w:eastAsia="宋体" w:hAnsi="宋体" w:cs="宋体"/>
          <w:szCs w:val="21"/>
        </w:rPr>
        <w:t>④</w:t>
      </w:r>
    </w:p>
    <w:p w:rsidR="004C7324" w:rsidRPr="004C7324" w:rsidRDefault="004C7324" w:rsidP="004C7324">
      <w:pPr>
        <w:pStyle w:val="a4"/>
        <w:rPr>
          <w:rFonts w:ascii="宋体" w:eastAsia="宋体" w:hAnsi="宋体"/>
          <w:szCs w:val="21"/>
        </w:rPr>
      </w:pPr>
      <w:r w:rsidRPr="004C7324">
        <w:rPr>
          <w:rFonts w:ascii="宋体" w:eastAsia="宋体" w:hAnsi="宋体"/>
          <w:szCs w:val="21"/>
        </w:rPr>
        <w:t>12</w:t>
      </w:r>
      <w:r w:rsidR="0026251F">
        <w:rPr>
          <w:rFonts w:ascii="宋体" w:eastAsia="宋体" w:hAnsi="宋体" w:hint="eastAsia"/>
          <w:szCs w:val="21"/>
        </w:rPr>
        <w:t>.</w:t>
      </w:r>
      <w:r w:rsidRPr="004C7324">
        <w:rPr>
          <w:rFonts w:ascii="宋体" w:eastAsia="宋体" w:hAnsi="宋体"/>
          <w:szCs w:val="21"/>
        </w:rPr>
        <w:t>在抗击疫情期间，多地向湖北捐赠物资，关于这些物资的表述错误的是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A、这些物资是价值与使用价值的统一体</w:t>
      </w:r>
    </w:p>
    <w:p w:rsidR="004C7324" w:rsidRPr="004C7324" w:rsidRDefault="004C7324" w:rsidP="004C7324">
      <w:pPr>
        <w:pStyle w:val="a4"/>
        <w:rPr>
          <w:rFonts w:ascii="宋体" w:eastAsia="宋体" w:hAnsi="宋体"/>
          <w:szCs w:val="21"/>
        </w:rPr>
      </w:pPr>
      <w:r w:rsidRPr="004C7324">
        <w:rPr>
          <w:rFonts w:ascii="宋体" w:eastAsia="宋体" w:hAnsi="宋体"/>
          <w:szCs w:val="21"/>
        </w:rPr>
        <w:t>B、这些物资不是商品</w:t>
      </w:r>
    </w:p>
    <w:p w:rsidR="004C7324" w:rsidRPr="004C7324" w:rsidRDefault="004C7324" w:rsidP="004C7324">
      <w:pPr>
        <w:pStyle w:val="a4"/>
        <w:rPr>
          <w:rFonts w:ascii="宋体" w:eastAsia="宋体" w:hAnsi="宋体"/>
          <w:szCs w:val="21"/>
        </w:rPr>
      </w:pPr>
      <w:r w:rsidRPr="004C7324">
        <w:rPr>
          <w:rFonts w:ascii="宋体" w:eastAsia="宋体" w:hAnsi="宋体"/>
          <w:szCs w:val="21"/>
        </w:rPr>
        <w:t>C、这些物资未用于交换</w:t>
      </w:r>
    </w:p>
    <w:p w:rsidR="004C7324" w:rsidRPr="004C7324" w:rsidRDefault="004C7324" w:rsidP="004C7324">
      <w:pPr>
        <w:pStyle w:val="a4"/>
        <w:rPr>
          <w:rFonts w:ascii="宋体" w:eastAsia="宋体" w:hAnsi="宋体"/>
          <w:szCs w:val="21"/>
        </w:rPr>
      </w:pPr>
      <w:r w:rsidRPr="004C7324">
        <w:rPr>
          <w:rFonts w:ascii="宋体" w:eastAsia="宋体" w:hAnsi="宋体"/>
          <w:szCs w:val="21"/>
        </w:rPr>
        <w:t>D、这些物资不具有商品的两个基本属性</w:t>
      </w:r>
    </w:p>
    <w:p w:rsidR="004C7324" w:rsidRPr="004C7324" w:rsidRDefault="004C7324" w:rsidP="004C7324">
      <w:pPr>
        <w:pStyle w:val="a4"/>
        <w:rPr>
          <w:rFonts w:ascii="宋体" w:eastAsia="宋体" w:hAnsi="宋体"/>
          <w:szCs w:val="21"/>
        </w:rPr>
      </w:pPr>
      <w:r w:rsidRPr="004C7324">
        <w:rPr>
          <w:rFonts w:ascii="宋体" w:eastAsia="宋体" w:hAnsi="宋体"/>
          <w:szCs w:val="21"/>
        </w:rPr>
        <w:t>13</w:t>
      </w:r>
      <w:r w:rsidR="0026251F">
        <w:rPr>
          <w:rFonts w:ascii="宋体" w:eastAsia="宋体" w:hAnsi="宋体" w:hint="eastAsia"/>
          <w:szCs w:val="21"/>
        </w:rPr>
        <w:t>.</w:t>
      </w:r>
      <w:r w:rsidRPr="004C7324">
        <w:rPr>
          <w:rFonts w:ascii="宋体" w:eastAsia="宋体" w:hAnsi="宋体"/>
          <w:szCs w:val="21"/>
        </w:rPr>
        <w:t>关于2020年整体汽车市场走势的判断，中汽协付炳锋称，下半年汽车产销能有望恢复到去年同期，甚至高于去年同期。</w:t>
      </w:r>
    </w:p>
    <w:p w:rsidR="004C7324" w:rsidRPr="004C7324" w:rsidRDefault="004C7324" w:rsidP="004C7324">
      <w:pPr>
        <w:pStyle w:val="a4"/>
        <w:rPr>
          <w:rFonts w:ascii="宋体" w:eastAsia="宋体" w:hAnsi="宋体"/>
          <w:szCs w:val="21"/>
        </w:rPr>
      </w:pPr>
      <w:r w:rsidRPr="004C7324">
        <w:rPr>
          <w:rFonts w:ascii="宋体" w:eastAsia="宋体" w:hAnsi="宋体"/>
          <w:szCs w:val="21"/>
        </w:rPr>
        <w:t>那么给汽油带来的可能影响是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A、汽油的价格会下降</w:t>
      </w:r>
    </w:p>
    <w:p w:rsidR="004C7324" w:rsidRPr="004C7324" w:rsidRDefault="004C7324" w:rsidP="004C7324">
      <w:pPr>
        <w:pStyle w:val="a4"/>
        <w:rPr>
          <w:rFonts w:ascii="宋体" w:eastAsia="宋体" w:hAnsi="宋体"/>
          <w:szCs w:val="21"/>
        </w:rPr>
      </w:pPr>
      <w:r w:rsidRPr="004C7324">
        <w:rPr>
          <w:rFonts w:ascii="宋体" w:eastAsia="宋体" w:hAnsi="宋体"/>
          <w:szCs w:val="21"/>
        </w:rPr>
        <w:t>B、汽油的价格会上升</w:t>
      </w:r>
    </w:p>
    <w:p w:rsidR="004C7324" w:rsidRPr="004C7324" w:rsidRDefault="004C7324" w:rsidP="004C7324">
      <w:pPr>
        <w:pStyle w:val="a4"/>
        <w:rPr>
          <w:rFonts w:ascii="宋体" w:eastAsia="宋体" w:hAnsi="宋体"/>
          <w:szCs w:val="21"/>
        </w:rPr>
      </w:pPr>
      <w:r w:rsidRPr="004C7324">
        <w:rPr>
          <w:rFonts w:ascii="宋体" w:eastAsia="宋体" w:hAnsi="宋体"/>
          <w:szCs w:val="21"/>
        </w:rPr>
        <w:t>C、汽油的需求不变</w:t>
      </w:r>
    </w:p>
    <w:p w:rsidR="004C7324" w:rsidRPr="004C7324" w:rsidRDefault="004C7324" w:rsidP="004C7324">
      <w:pPr>
        <w:pStyle w:val="a4"/>
        <w:rPr>
          <w:rFonts w:ascii="宋体" w:eastAsia="宋体" w:hAnsi="宋体"/>
          <w:szCs w:val="21"/>
        </w:rPr>
      </w:pPr>
      <w:r w:rsidRPr="004C7324">
        <w:rPr>
          <w:rFonts w:ascii="宋体" w:eastAsia="宋体" w:hAnsi="宋体"/>
          <w:szCs w:val="21"/>
        </w:rPr>
        <w:t>D、汽油的需求会下降</w:t>
      </w:r>
    </w:p>
    <w:p w:rsidR="004C7324" w:rsidRPr="004C7324" w:rsidRDefault="004C7324" w:rsidP="004C7324">
      <w:pPr>
        <w:pStyle w:val="a4"/>
        <w:rPr>
          <w:rFonts w:ascii="宋体" w:eastAsia="宋体" w:hAnsi="宋体"/>
          <w:szCs w:val="21"/>
        </w:rPr>
      </w:pPr>
      <w:r w:rsidRPr="004C7324">
        <w:rPr>
          <w:rFonts w:ascii="宋体" w:eastAsia="宋体" w:hAnsi="宋体"/>
          <w:szCs w:val="21"/>
        </w:rPr>
        <w:t>14</w:t>
      </w:r>
      <w:r w:rsidR="0026251F">
        <w:rPr>
          <w:rFonts w:ascii="宋体" w:eastAsia="宋体" w:hAnsi="宋体" w:hint="eastAsia"/>
          <w:szCs w:val="21"/>
        </w:rPr>
        <w:t>.</w:t>
      </w:r>
      <w:r w:rsidRPr="004C7324">
        <w:rPr>
          <w:rFonts w:ascii="宋体" w:eastAsia="宋体" w:hAnsi="宋体"/>
          <w:szCs w:val="21"/>
        </w:rPr>
        <w:t>2020年，中国新设3个自贸区，包括北京、湖南、安徽。自贸试验区作为我国改革开放的试验田，实施这几年来，坚持以制度创新为核心，锐意进取、大胆探索，累计已经形成了260项制度创新成果，面向全国复制推广。</w:t>
      </w:r>
    </w:p>
    <w:p w:rsidR="004C7324" w:rsidRPr="004C7324" w:rsidRDefault="004C7324" w:rsidP="004C7324">
      <w:pPr>
        <w:pStyle w:val="a4"/>
        <w:rPr>
          <w:rFonts w:ascii="宋体" w:eastAsia="宋体" w:hAnsi="宋体"/>
          <w:szCs w:val="21"/>
        </w:rPr>
      </w:pPr>
      <w:r w:rsidRPr="004C7324">
        <w:rPr>
          <w:rFonts w:ascii="宋体" w:eastAsia="宋体" w:hAnsi="宋体"/>
          <w:szCs w:val="21"/>
        </w:rPr>
        <w:t>对我国自贸区不断扩容说法错误的是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A、通过取消外资准入门槛，提高开放型经济的质量</w:t>
      </w:r>
    </w:p>
    <w:p w:rsidR="004C7324" w:rsidRPr="004C7324" w:rsidRDefault="004C7324" w:rsidP="004C7324">
      <w:pPr>
        <w:pStyle w:val="a4"/>
        <w:rPr>
          <w:rFonts w:ascii="宋体" w:eastAsia="宋体" w:hAnsi="宋体"/>
          <w:szCs w:val="21"/>
        </w:rPr>
      </w:pPr>
      <w:r w:rsidRPr="004C7324">
        <w:rPr>
          <w:rFonts w:ascii="宋体" w:eastAsia="宋体" w:hAnsi="宋体"/>
          <w:szCs w:val="21"/>
        </w:rPr>
        <w:t>B、有利于创新对外投资合作方式，促进国际产能合作</w:t>
      </w:r>
    </w:p>
    <w:p w:rsidR="004C7324" w:rsidRPr="004C7324" w:rsidRDefault="004C7324" w:rsidP="004C7324">
      <w:pPr>
        <w:pStyle w:val="a4"/>
        <w:rPr>
          <w:rFonts w:ascii="宋体" w:eastAsia="宋体" w:hAnsi="宋体"/>
          <w:szCs w:val="21"/>
        </w:rPr>
      </w:pPr>
      <w:r w:rsidRPr="004C7324">
        <w:rPr>
          <w:rFonts w:ascii="宋体" w:eastAsia="宋体" w:hAnsi="宋体"/>
          <w:szCs w:val="21"/>
        </w:rPr>
        <w:t>C、有利于促进贸易和投资自由化便利化</w:t>
      </w:r>
    </w:p>
    <w:p w:rsidR="004C7324" w:rsidRPr="004C7324" w:rsidRDefault="004C7324" w:rsidP="004C7324">
      <w:pPr>
        <w:pStyle w:val="a4"/>
        <w:rPr>
          <w:rFonts w:ascii="宋体" w:eastAsia="宋体" w:hAnsi="宋体"/>
          <w:szCs w:val="21"/>
        </w:rPr>
      </w:pPr>
      <w:r w:rsidRPr="004C7324">
        <w:rPr>
          <w:rFonts w:ascii="宋体" w:eastAsia="宋体" w:hAnsi="宋体"/>
          <w:szCs w:val="21"/>
        </w:rPr>
        <w:t>D、顺应经济全球化趋势，积极加强国际合作</w:t>
      </w:r>
    </w:p>
    <w:p w:rsidR="004C7324" w:rsidRPr="004C7324" w:rsidRDefault="004C7324" w:rsidP="004C7324">
      <w:pPr>
        <w:pStyle w:val="a4"/>
        <w:rPr>
          <w:rFonts w:ascii="宋体" w:eastAsia="宋体" w:hAnsi="宋体"/>
          <w:szCs w:val="21"/>
        </w:rPr>
      </w:pPr>
      <w:r w:rsidRPr="004C7324">
        <w:rPr>
          <w:rFonts w:ascii="宋体" w:eastAsia="宋体" w:hAnsi="宋体"/>
          <w:szCs w:val="21"/>
        </w:rPr>
        <w:t>15</w:t>
      </w:r>
      <w:r w:rsidR="0026251F">
        <w:rPr>
          <w:rFonts w:ascii="宋体" w:eastAsia="宋体" w:hAnsi="宋体" w:hint="eastAsia"/>
          <w:szCs w:val="21"/>
        </w:rPr>
        <w:t>.</w:t>
      </w:r>
      <w:r w:rsidRPr="004C7324">
        <w:rPr>
          <w:rFonts w:ascii="宋体" w:eastAsia="宋体" w:hAnsi="宋体"/>
          <w:szCs w:val="21"/>
        </w:rPr>
        <w:t>国家的宪法和法律除了在书面上规定的系列权利外，还建立了若干途径，使得那些权利被侵犯、自由被剥夺的公民，能通过法律的途径，获得司法审查和司法救济的机会。</w:t>
      </w:r>
    </w:p>
    <w:p w:rsidR="004C7324" w:rsidRPr="004C7324" w:rsidRDefault="004C7324" w:rsidP="004C7324">
      <w:pPr>
        <w:pStyle w:val="a4"/>
        <w:rPr>
          <w:rFonts w:ascii="宋体" w:eastAsia="宋体" w:hAnsi="宋体"/>
          <w:szCs w:val="21"/>
        </w:rPr>
      </w:pPr>
      <w:r w:rsidRPr="004C7324">
        <w:rPr>
          <w:rFonts w:ascii="宋体" w:eastAsia="宋体" w:hAnsi="宋体"/>
          <w:szCs w:val="21"/>
        </w:rPr>
        <w:t>下列谚语内涵最能体现这一精神的是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A、没有救济的权利不是权利</w:t>
      </w:r>
    </w:p>
    <w:p w:rsidR="004C7324" w:rsidRPr="004C7324" w:rsidRDefault="004C7324" w:rsidP="004C7324">
      <w:pPr>
        <w:pStyle w:val="a4"/>
        <w:rPr>
          <w:rFonts w:ascii="宋体" w:eastAsia="宋体" w:hAnsi="宋体"/>
          <w:szCs w:val="21"/>
        </w:rPr>
      </w:pPr>
      <w:r w:rsidRPr="004C7324">
        <w:rPr>
          <w:rFonts w:ascii="宋体" w:eastAsia="宋体" w:hAnsi="宋体"/>
          <w:szCs w:val="21"/>
        </w:rPr>
        <w:t>B、法无授权不可为</w:t>
      </w:r>
    </w:p>
    <w:p w:rsidR="004C7324" w:rsidRPr="004C7324" w:rsidRDefault="004C7324" w:rsidP="004C7324">
      <w:pPr>
        <w:pStyle w:val="a4"/>
        <w:rPr>
          <w:rFonts w:ascii="宋体" w:eastAsia="宋体" w:hAnsi="宋体"/>
          <w:szCs w:val="21"/>
        </w:rPr>
      </w:pPr>
      <w:r w:rsidRPr="004C7324">
        <w:rPr>
          <w:rFonts w:ascii="宋体" w:eastAsia="宋体" w:hAnsi="宋体"/>
          <w:szCs w:val="21"/>
        </w:rPr>
        <w:t>C、法律必须被信仰，否则它将形同虚设</w:t>
      </w:r>
    </w:p>
    <w:p w:rsidR="004C7324" w:rsidRPr="004C7324" w:rsidRDefault="004C7324" w:rsidP="004C7324">
      <w:pPr>
        <w:pStyle w:val="a4"/>
        <w:rPr>
          <w:rFonts w:ascii="宋体" w:eastAsia="宋体" w:hAnsi="宋体"/>
          <w:szCs w:val="21"/>
        </w:rPr>
      </w:pPr>
      <w:r w:rsidRPr="004C7324">
        <w:rPr>
          <w:rFonts w:ascii="宋体" w:eastAsia="宋体" w:hAnsi="宋体"/>
          <w:szCs w:val="21"/>
        </w:rPr>
        <w:t>D、法不阿贵，绳</w:t>
      </w:r>
      <w:proofErr w:type="gramStart"/>
      <w:r w:rsidRPr="004C7324">
        <w:rPr>
          <w:rFonts w:ascii="宋体" w:eastAsia="宋体" w:hAnsi="宋体"/>
          <w:szCs w:val="21"/>
        </w:rPr>
        <w:t>不</w:t>
      </w:r>
      <w:proofErr w:type="gramEnd"/>
      <w:r w:rsidRPr="004C7324">
        <w:rPr>
          <w:rFonts w:ascii="宋体" w:eastAsia="宋体" w:hAnsi="宋体"/>
          <w:szCs w:val="21"/>
        </w:rPr>
        <w:t>挠曲</w:t>
      </w:r>
    </w:p>
    <w:p w:rsidR="004C7324" w:rsidRPr="004C7324" w:rsidRDefault="004C7324" w:rsidP="004C7324">
      <w:pPr>
        <w:pStyle w:val="a4"/>
        <w:rPr>
          <w:rFonts w:ascii="宋体" w:eastAsia="宋体" w:hAnsi="宋体"/>
          <w:szCs w:val="21"/>
        </w:rPr>
      </w:pPr>
      <w:r w:rsidRPr="004C7324">
        <w:rPr>
          <w:rFonts w:ascii="宋体" w:eastAsia="宋体" w:hAnsi="宋体"/>
          <w:szCs w:val="21"/>
        </w:rPr>
        <w:t>16</w:t>
      </w:r>
      <w:r w:rsidR="0026251F">
        <w:rPr>
          <w:rFonts w:ascii="宋体" w:eastAsia="宋体" w:hAnsi="宋体" w:hint="eastAsia"/>
          <w:szCs w:val="21"/>
        </w:rPr>
        <w:t>.</w:t>
      </w:r>
      <w:r w:rsidRPr="004C7324">
        <w:rPr>
          <w:rFonts w:ascii="宋体" w:eastAsia="宋体" w:hAnsi="宋体"/>
          <w:szCs w:val="21"/>
        </w:rPr>
        <w:t>法院对社会关注的重大案件</w:t>
      </w:r>
      <w:proofErr w:type="gramStart"/>
      <w:r w:rsidRPr="004C7324">
        <w:rPr>
          <w:rFonts w:ascii="宋体" w:eastAsia="宋体" w:hAnsi="宋体"/>
          <w:szCs w:val="21"/>
        </w:rPr>
        <w:t>通过微博直播</w:t>
      </w:r>
      <w:proofErr w:type="gramEnd"/>
      <w:r w:rsidRPr="004C7324">
        <w:rPr>
          <w:rFonts w:ascii="宋体" w:eastAsia="宋体" w:hAnsi="宋体"/>
          <w:szCs w:val="21"/>
        </w:rPr>
        <w:t>庭审过程，根据司法的理论与实践，在这种情境下，司法公正主要是通过</w:t>
      </w:r>
      <w:r w:rsidR="0026251F">
        <w:rPr>
          <w:rFonts w:ascii="宋体" w:eastAsia="宋体" w:hAnsi="宋体"/>
          <w:szCs w:val="21"/>
        </w:rPr>
        <w:t>（   ）</w:t>
      </w:r>
      <w:r w:rsidRPr="004C7324">
        <w:rPr>
          <w:rFonts w:ascii="宋体" w:eastAsia="宋体" w:hAnsi="宋体"/>
          <w:szCs w:val="21"/>
        </w:rPr>
        <w:t>体现的。</w:t>
      </w:r>
    </w:p>
    <w:p w:rsidR="004C7324" w:rsidRPr="004C7324" w:rsidRDefault="004C7324" w:rsidP="004C7324">
      <w:pPr>
        <w:pStyle w:val="a4"/>
        <w:rPr>
          <w:rFonts w:ascii="宋体" w:eastAsia="宋体" w:hAnsi="宋体"/>
          <w:szCs w:val="21"/>
        </w:rPr>
      </w:pPr>
      <w:r w:rsidRPr="004C7324">
        <w:rPr>
          <w:rFonts w:ascii="宋体" w:eastAsia="宋体" w:hAnsi="宋体"/>
          <w:szCs w:val="21"/>
        </w:rPr>
        <w:t>A、司法活动的合法性</w:t>
      </w:r>
    </w:p>
    <w:p w:rsidR="004C7324" w:rsidRPr="004C7324" w:rsidRDefault="004C7324" w:rsidP="004C7324">
      <w:pPr>
        <w:pStyle w:val="a4"/>
        <w:rPr>
          <w:rFonts w:ascii="宋体" w:eastAsia="宋体" w:hAnsi="宋体"/>
          <w:szCs w:val="21"/>
        </w:rPr>
      </w:pPr>
      <w:r w:rsidRPr="004C7324">
        <w:rPr>
          <w:rFonts w:ascii="宋体" w:eastAsia="宋体" w:hAnsi="宋体"/>
          <w:szCs w:val="21"/>
        </w:rPr>
        <w:t>B、司法人员的中立性</w:t>
      </w:r>
    </w:p>
    <w:p w:rsidR="004C7324" w:rsidRPr="004C7324" w:rsidRDefault="004C7324" w:rsidP="004C7324">
      <w:pPr>
        <w:pStyle w:val="a4"/>
        <w:rPr>
          <w:rFonts w:ascii="宋体" w:eastAsia="宋体" w:hAnsi="宋体"/>
          <w:szCs w:val="21"/>
        </w:rPr>
      </w:pPr>
      <w:r w:rsidRPr="004C7324">
        <w:rPr>
          <w:rFonts w:ascii="宋体" w:eastAsia="宋体" w:hAnsi="宋体"/>
          <w:szCs w:val="21"/>
        </w:rPr>
        <w:t>C、司法活动的公开性</w:t>
      </w:r>
    </w:p>
    <w:p w:rsidR="004C7324" w:rsidRPr="004C7324" w:rsidRDefault="004C7324" w:rsidP="004C7324">
      <w:pPr>
        <w:pStyle w:val="a4"/>
        <w:rPr>
          <w:rFonts w:ascii="宋体" w:eastAsia="宋体" w:hAnsi="宋体"/>
          <w:szCs w:val="21"/>
        </w:rPr>
      </w:pPr>
      <w:r w:rsidRPr="004C7324">
        <w:rPr>
          <w:rFonts w:ascii="宋体" w:eastAsia="宋体" w:hAnsi="宋体"/>
          <w:szCs w:val="21"/>
        </w:rPr>
        <w:t>D、司法程序的参与性</w:t>
      </w:r>
    </w:p>
    <w:p w:rsidR="004C7324" w:rsidRPr="004C7324" w:rsidRDefault="004C7324" w:rsidP="004C7324">
      <w:pPr>
        <w:pStyle w:val="a4"/>
        <w:rPr>
          <w:rFonts w:ascii="宋体" w:eastAsia="宋体" w:hAnsi="宋体"/>
          <w:szCs w:val="21"/>
        </w:rPr>
      </w:pPr>
      <w:r w:rsidRPr="004C7324">
        <w:rPr>
          <w:rFonts w:ascii="宋体" w:eastAsia="宋体" w:hAnsi="宋体"/>
          <w:szCs w:val="21"/>
        </w:rPr>
        <w:t>17</w:t>
      </w:r>
      <w:r w:rsidR="0026251F">
        <w:rPr>
          <w:rFonts w:ascii="宋体" w:eastAsia="宋体" w:hAnsi="宋体" w:hint="eastAsia"/>
          <w:szCs w:val="21"/>
        </w:rPr>
        <w:t>.</w:t>
      </w:r>
      <w:r w:rsidRPr="004C7324">
        <w:rPr>
          <w:rFonts w:ascii="宋体" w:eastAsia="宋体" w:hAnsi="宋体"/>
          <w:szCs w:val="21"/>
        </w:rPr>
        <w:t>某小学因为没有安装避雷设施，导致数名学生在雷雨天气被雷击伤。在这起事故中，学校应</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A、无法律责任</w:t>
      </w:r>
    </w:p>
    <w:p w:rsidR="004C7324" w:rsidRPr="004C7324" w:rsidRDefault="004C7324" w:rsidP="004C7324">
      <w:pPr>
        <w:pStyle w:val="a4"/>
        <w:rPr>
          <w:rFonts w:ascii="宋体" w:eastAsia="宋体" w:hAnsi="宋体"/>
          <w:szCs w:val="21"/>
        </w:rPr>
      </w:pPr>
      <w:r w:rsidRPr="004C7324">
        <w:rPr>
          <w:rFonts w:ascii="宋体" w:eastAsia="宋体" w:hAnsi="宋体"/>
          <w:szCs w:val="21"/>
        </w:rPr>
        <w:t>B、承担补充责任</w:t>
      </w:r>
    </w:p>
    <w:p w:rsidR="004C7324" w:rsidRPr="004C7324" w:rsidRDefault="004C7324" w:rsidP="004C7324">
      <w:pPr>
        <w:pStyle w:val="a4"/>
        <w:rPr>
          <w:rFonts w:ascii="宋体" w:eastAsia="宋体" w:hAnsi="宋体"/>
          <w:szCs w:val="21"/>
        </w:rPr>
      </w:pPr>
      <w:r w:rsidRPr="004C7324">
        <w:rPr>
          <w:rFonts w:ascii="宋体" w:eastAsia="宋体" w:hAnsi="宋体"/>
          <w:szCs w:val="21"/>
        </w:rPr>
        <w:t>C、承担无过错责任</w:t>
      </w:r>
    </w:p>
    <w:p w:rsidR="004C7324" w:rsidRPr="004C7324" w:rsidRDefault="004C7324" w:rsidP="004C7324">
      <w:pPr>
        <w:pStyle w:val="a4"/>
        <w:rPr>
          <w:rFonts w:ascii="宋体" w:eastAsia="宋体" w:hAnsi="宋体"/>
          <w:szCs w:val="21"/>
        </w:rPr>
      </w:pPr>
      <w:r w:rsidRPr="004C7324">
        <w:rPr>
          <w:rFonts w:ascii="宋体" w:eastAsia="宋体" w:hAnsi="宋体"/>
          <w:szCs w:val="21"/>
        </w:rPr>
        <w:t>D、承担过错责任</w:t>
      </w:r>
    </w:p>
    <w:p w:rsidR="004C7324" w:rsidRPr="004C7324" w:rsidRDefault="004C7324" w:rsidP="004C7324">
      <w:pPr>
        <w:pStyle w:val="a4"/>
        <w:rPr>
          <w:rFonts w:ascii="宋体" w:eastAsia="宋体" w:hAnsi="宋体"/>
          <w:szCs w:val="21"/>
        </w:rPr>
      </w:pPr>
      <w:r w:rsidRPr="004C7324">
        <w:rPr>
          <w:rFonts w:ascii="宋体" w:eastAsia="宋体" w:hAnsi="宋体"/>
          <w:szCs w:val="21"/>
        </w:rPr>
        <w:t>18</w:t>
      </w:r>
      <w:r w:rsidR="0026251F">
        <w:rPr>
          <w:rFonts w:ascii="宋体" w:eastAsia="宋体" w:hAnsi="宋体" w:hint="eastAsia"/>
          <w:szCs w:val="21"/>
        </w:rPr>
        <w:t>.</w:t>
      </w:r>
      <w:r w:rsidRPr="004C7324">
        <w:rPr>
          <w:rFonts w:ascii="宋体" w:eastAsia="宋体" w:hAnsi="宋体"/>
          <w:szCs w:val="21"/>
        </w:rPr>
        <w:t>近日有网友爆料，某老师在上网课期间，通过远程方式，偷偷检查学生手机及电脑，这</w:t>
      </w:r>
      <w:r w:rsidRPr="004C7324">
        <w:rPr>
          <w:rFonts w:ascii="宋体" w:eastAsia="宋体" w:hAnsi="宋体"/>
          <w:szCs w:val="21"/>
        </w:rPr>
        <w:lastRenderedPageBreak/>
        <w:t>种做法</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A、合法，老师接受家长的委托管理学生课堂行为</w:t>
      </w:r>
    </w:p>
    <w:p w:rsidR="004C7324" w:rsidRPr="004C7324" w:rsidRDefault="004C7324" w:rsidP="004C7324">
      <w:pPr>
        <w:pStyle w:val="a4"/>
        <w:rPr>
          <w:rFonts w:ascii="宋体" w:eastAsia="宋体" w:hAnsi="宋体"/>
          <w:szCs w:val="21"/>
        </w:rPr>
      </w:pPr>
      <w:r w:rsidRPr="004C7324">
        <w:rPr>
          <w:rFonts w:ascii="宋体" w:eastAsia="宋体" w:hAnsi="宋体"/>
          <w:szCs w:val="21"/>
        </w:rPr>
        <w:t>B、合法，老师有天然的对学生的管教权</w:t>
      </w:r>
    </w:p>
    <w:p w:rsidR="004C7324" w:rsidRPr="004C7324" w:rsidRDefault="004C7324" w:rsidP="004C7324">
      <w:pPr>
        <w:pStyle w:val="a4"/>
        <w:rPr>
          <w:rFonts w:ascii="宋体" w:eastAsia="宋体" w:hAnsi="宋体"/>
          <w:szCs w:val="21"/>
        </w:rPr>
      </w:pPr>
      <w:r w:rsidRPr="004C7324">
        <w:rPr>
          <w:rFonts w:ascii="宋体" w:eastAsia="宋体" w:hAnsi="宋体"/>
          <w:szCs w:val="21"/>
        </w:rPr>
        <w:t>C、不合法，老师侵犯了学生的隐私权</w:t>
      </w:r>
    </w:p>
    <w:p w:rsidR="004C7324" w:rsidRPr="004C7324" w:rsidRDefault="004C7324" w:rsidP="004C7324">
      <w:pPr>
        <w:pStyle w:val="a4"/>
        <w:rPr>
          <w:rFonts w:ascii="宋体" w:eastAsia="宋体" w:hAnsi="宋体"/>
          <w:szCs w:val="21"/>
        </w:rPr>
      </w:pPr>
      <w:r w:rsidRPr="004C7324">
        <w:rPr>
          <w:rFonts w:ascii="宋体" w:eastAsia="宋体" w:hAnsi="宋体"/>
          <w:szCs w:val="21"/>
        </w:rPr>
        <w:t>D、不合法，老师侵犯了学生的财产权</w:t>
      </w:r>
    </w:p>
    <w:p w:rsidR="004C7324" w:rsidRPr="004C7324" w:rsidRDefault="004C7324" w:rsidP="004C7324">
      <w:pPr>
        <w:pStyle w:val="a4"/>
        <w:rPr>
          <w:rFonts w:ascii="宋体" w:eastAsia="宋体" w:hAnsi="宋体"/>
          <w:szCs w:val="21"/>
        </w:rPr>
      </w:pPr>
      <w:r w:rsidRPr="004C7324">
        <w:rPr>
          <w:rFonts w:ascii="宋体" w:eastAsia="宋体" w:hAnsi="宋体"/>
          <w:szCs w:val="21"/>
        </w:rPr>
        <w:t>19</w:t>
      </w:r>
      <w:r w:rsidR="0026251F">
        <w:rPr>
          <w:rFonts w:ascii="宋体" w:eastAsia="宋体" w:hAnsi="宋体" w:hint="eastAsia"/>
          <w:szCs w:val="21"/>
        </w:rPr>
        <w:t>.</w:t>
      </w:r>
      <w:r w:rsidRPr="004C7324">
        <w:rPr>
          <w:rFonts w:ascii="宋体" w:eastAsia="宋体" w:hAnsi="宋体"/>
          <w:szCs w:val="21"/>
        </w:rPr>
        <w:t>甲乙丙丁四人欲成立公司，以下出资中，不符合法律规定的是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A、甲出资人民币10万元</w:t>
      </w:r>
    </w:p>
    <w:p w:rsidR="004C7324" w:rsidRPr="004C7324" w:rsidRDefault="004C7324" w:rsidP="004C7324">
      <w:pPr>
        <w:pStyle w:val="a4"/>
        <w:rPr>
          <w:rFonts w:ascii="宋体" w:eastAsia="宋体" w:hAnsi="宋体"/>
          <w:szCs w:val="21"/>
        </w:rPr>
      </w:pPr>
      <w:r w:rsidRPr="004C7324">
        <w:rPr>
          <w:rFonts w:ascii="宋体" w:eastAsia="宋体" w:hAnsi="宋体"/>
          <w:szCs w:val="21"/>
        </w:rPr>
        <w:t>B、乙以自己所有的货车出资，作价6万元</w:t>
      </w:r>
    </w:p>
    <w:p w:rsidR="004C7324" w:rsidRPr="004C7324" w:rsidRDefault="004C7324" w:rsidP="004C7324">
      <w:pPr>
        <w:pStyle w:val="a4"/>
        <w:rPr>
          <w:rFonts w:ascii="宋体" w:eastAsia="宋体" w:hAnsi="宋体"/>
          <w:szCs w:val="21"/>
        </w:rPr>
      </w:pPr>
      <w:r w:rsidRPr="004C7324">
        <w:rPr>
          <w:rFonts w:ascii="宋体" w:eastAsia="宋体" w:hAnsi="宋体"/>
          <w:szCs w:val="21"/>
        </w:rPr>
        <w:t>C、丙以自己未来三年的劳务出资，作价15万元</w:t>
      </w:r>
    </w:p>
    <w:p w:rsidR="004C7324" w:rsidRPr="004C7324" w:rsidRDefault="004C7324" w:rsidP="004C7324">
      <w:pPr>
        <w:pStyle w:val="a4"/>
        <w:rPr>
          <w:rFonts w:ascii="宋体" w:eastAsia="宋体" w:hAnsi="宋体"/>
          <w:szCs w:val="21"/>
        </w:rPr>
      </w:pPr>
      <w:r w:rsidRPr="004C7324">
        <w:rPr>
          <w:rFonts w:ascii="宋体" w:eastAsia="宋体" w:hAnsi="宋体"/>
          <w:szCs w:val="21"/>
        </w:rPr>
        <w:t>D、丁以自己的专利使用权出资，作价5万元</w:t>
      </w:r>
    </w:p>
    <w:p w:rsidR="004C7324" w:rsidRPr="004C7324" w:rsidRDefault="004C7324" w:rsidP="004C7324">
      <w:pPr>
        <w:pStyle w:val="a4"/>
        <w:rPr>
          <w:rFonts w:ascii="宋体" w:eastAsia="宋体" w:hAnsi="宋体"/>
          <w:szCs w:val="21"/>
        </w:rPr>
      </w:pPr>
      <w:r w:rsidRPr="004C7324">
        <w:rPr>
          <w:rFonts w:ascii="宋体" w:eastAsia="宋体" w:hAnsi="宋体"/>
          <w:szCs w:val="21"/>
        </w:rPr>
        <w:t>20</w:t>
      </w:r>
      <w:r w:rsidR="0026251F">
        <w:rPr>
          <w:rFonts w:ascii="宋体" w:eastAsia="宋体" w:hAnsi="宋体" w:hint="eastAsia"/>
          <w:szCs w:val="21"/>
        </w:rPr>
        <w:t>.</w:t>
      </w:r>
      <w:r w:rsidRPr="004C7324">
        <w:rPr>
          <w:rFonts w:ascii="宋体" w:eastAsia="宋体" w:hAnsi="宋体"/>
          <w:szCs w:val="21"/>
        </w:rPr>
        <w:t>小明和妈妈在路上遇到一群身着奇装异服的年轻人，小明的妈妈提醒他：“这群人一看就不是好人，都是被学校开除的混混，没出息，不要和他们一起玩。”</w:t>
      </w:r>
    </w:p>
    <w:p w:rsidR="004C7324" w:rsidRPr="004C7324" w:rsidRDefault="004C7324" w:rsidP="004C7324">
      <w:pPr>
        <w:pStyle w:val="a4"/>
        <w:rPr>
          <w:rFonts w:ascii="宋体" w:eastAsia="宋体" w:hAnsi="宋体"/>
          <w:szCs w:val="21"/>
        </w:rPr>
      </w:pPr>
      <w:r w:rsidRPr="004C7324">
        <w:rPr>
          <w:rFonts w:ascii="宋体" w:eastAsia="宋体" w:hAnsi="宋体"/>
          <w:szCs w:val="21"/>
        </w:rPr>
        <w:t>小</w:t>
      </w:r>
      <w:proofErr w:type="gramStart"/>
      <w:r w:rsidRPr="004C7324">
        <w:rPr>
          <w:rFonts w:ascii="宋体" w:eastAsia="宋体" w:hAnsi="宋体"/>
          <w:szCs w:val="21"/>
        </w:rPr>
        <w:t>明妈妈</w:t>
      </w:r>
      <w:proofErr w:type="gramEnd"/>
      <w:r w:rsidRPr="004C7324">
        <w:rPr>
          <w:rFonts w:ascii="宋体" w:eastAsia="宋体" w:hAnsi="宋体"/>
          <w:szCs w:val="21"/>
        </w:rPr>
        <w:t>的认知属于</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A、高期望效应</w:t>
      </w:r>
    </w:p>
    <w:p w:rsidR="004C7324" w:rsidRPr="004C7324" w:rsidRDefault="004C7324" w:rsidP="004C7324">
      <w:pPr>
        <w:pStyle w:val="a4"/>
        <w:rPr>
          <w:rFonts w:ascii="宋体" w:eastAsia="宋体" w:hAnsi="宋体"/>
          <w:szCs w:val="21"/>
        </w:rPr>
      </w:pPr>
      <w:r w:rsidRPr="004C7324">
        <w:rPr>
          <w:rFonts w:ascii="宋体" w:eastAsia="宋体" w:hAnsi="宋体"/>
          <w:szCs w:val="21"/>
        </w:rPr>
        <w:t>B、晕轮效应</w:t>
      </w:r>
    </w:p>
    <w:p w:rsidR="004C7324" w:rsidRPr="004C7324" w:rsidRDefault="004C7324" w:rsidP="004C7324">
      <w:pPr>
        <w:pStyle w:val="a4"/>
        <w:rPr>
          <w:rFonts w:ascii="宋体" w:eastAsia="宋体" w:hAnsi="宋体"/>
          <w:szCs w:val="21"/>
        </w:rPr>
      </w:pPr>
      <w:r w:rsidRPr="004C7324">
        <w:rPr>
          <w:rFonts w:ascii="宋体" w:eastAsia="宋体" w:hAnsi="宋体"/>
          <w:szCs w:val="21"/>
        </w:rPr>
        <w:t>C、投射效应</w:t>
      </w:r>
    </w:p>
    <w:p w:rsidR="004C7324" w:rsidRPr="004C7324" w:rsidRDefault="004C7324" w:rsidP="004C7324">
      <w:pPr>
        <w:pStyle w:val="a4"/>
        <w:rPr>
          <w:rFonts w:ascii="宋体" w:eastAsia="宋体" w:hAnsi="宋体"/>
          <w:szCs w:val="21"/>
        </w:rPr>
      </w:pPr>
      <w:r w:rsidRPr="004C7324">
        <w:rPr>
          <w:rFonts w:ascii="宋体" w:eastAsia="宋体" w:hAnsi="宋体"/>
          <w:szCs w:val="21"/>
        </w:rPr>
        <w:t>D、选择性知觉</w:t>
      </w:r>
    </w:p>
    <w:p w:rsidR="004C7324" w:rsidRPr="004C7324" w:rsidRDefault="004C7324" w:rsidP="004C7324">
      <w:pPr>
        <w:pStyle w:val="a4"/>
        <w:rPr>
          <w:rFonts w:ascii="宋体" w:eastAsia="宋体" w:hAnsi="宋体"/>
          <w:szCs w:val="21"/>
        </w:rPr>
      </w:pPr>
      <w:r w:rsidRPr="004C7324">
        <w:rPr>
          <w:rFonts w:ascii="宋体" w:eastAsia="宋体" w:hAnsi="宋体"/>
          <w:szCs w:val="21"/>
        </w:rPr>
        <w:t>21</w:t>
      </w:r>
      <w:r w:rsidR="0026251F">
        <w:rPr>
          <w:rFonts w:ascii="宋体" w:eastAsia="宋体" w:hAnsi="宋体" w:hint="eastAsia"/>
          <w:szCs w:val="21"/>
        </w:rPr>
        <w:t>.</w:t>
      </w:r>
      <w:r w:rsidRPr="004C7324">
        <w:rPr>
          <w:rFonts w:ascii="宋体" w:eastAsia="宋体" w:hAnsi="宋体"/>
          <w:szCs w:val="21"/>
        </w:rPr>
        <w:t>下列关于冲突管理的说法有误的是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A、组织成员相互间的依赖性和差异是冲突形成的客观基础</w:t>
      </w:r>
    </w:p>
    <w:p w:rsidR="004C7324" w:rsidRPr="004C7324" w:rsidRDefault="004C7324" w:rsidP="004C7324">
      <w:pPr>
        <w:pStyle w:val="a4"/>
        <w:rPr>
          <w:rFonts w:ascii="宋体" w:eastAsia="宋体" w:hAnsi="宋体"/>
          <w:szCs w:val="21"/>
        </w:rPr>
      </w:pPr>
      <w:r w:rsidRPr="004C7324">
        <w:rPr>
          <w:rFonts w:ascii="宋体" w:eastAsia="宋体" w:hAnsi="宋体"/>
          <w:szCs w:val="21"/>
        </w:rPr>
        <w:t>B、管理的关键是控制冲突、发现问题，使企业损失降到最低</w:t>
      </w:r>
    </w:p>
    <w:p w:rsidR="004C7324" w:rsidRPr="004C7324" w:rsidRDefault="004C7324" w:rsidP="004C7324">
      <w:pPr>
        <w:pStyle w:val="a4"/>
        <w:rPr>
          <w:rFonts w:ascii="宋体" w:eastAsia="宋体" w:hAnsi="宋体"/>
          <w:szCs w:val="21"/>
        </w:rPr>
      </w:pPr>
      <w:r w:rsidRPr="004C7324">
        <w:rPr>
          <w:rFonts w:ascii="宋体" w:eastAsia="宋体" w:hAnsi="宋体"/>
          <w:szCs w:val="21"/>
        </w:rPr>
        <w:t>C、冲突是不可避免的</w:t>
      </w:r>
    </w:p>
    <w:p w:rsidR="004C7324" w:rsidRPr="004C7324" w:rsidRDefault="004C7324" w:rsidP="004C7324">
      <w:pPr>
        <w:pStyle w:val="a4"/>
        <w:rPr>
          <w:rFonts w:ascii="宋体" w:eastAsia="宋体" w:hAnsi="宋体"/>
          <w:szCs w:val="21"/>
        </w:rPr>
      </w:pPr>
      <w:r w:rsidRPr="004C7324">
        <w:rPr>
          <w:rFonts w:ascii="宋体" w:eastAsia="宋体" w:hAnsi="宋体"/>
          <w:szCs w:val="21"/>
        </w:rPr>
        <w:t>D、冲突是有害的，一定会妨碍组织目标的实现</w:t>
      </w:r>
    </w:p>
    <w:p w:rsidR="004C7324" w:rsidRPr="004C7324" w:rsidRDefault="004C7324" w:rsidP="004C7324">
      <w:pPr>
        <w:pStyle w:val="a4"/>
        <w:rPr>
          <w:rFonts w:ascii="宋体" w:eastAsia="宋体" w:hAnsi="宋体"/>
          <w:szCs w:val="21"/>
        </w:rPr>
      </w:pPr>
      <w:r w:rsidRPr="004C7324">
        <w:rPr>
          <w:rFonts w:ascii="宋体" w:eastAsia="宋体" w:hAnsi="宋体"/>
          <w:szCs w:val="21"/>
        </w:rPr>
        <w:t>22</w:t>
      </w:r>
      <w:r w:rsidR="0026251F">
        <w:rPr>
          <w:rFonts w:ascii="宋体" w:eastAsia="宋体" w:hAnsi="宋体" w:hint="eastAsia"/>
          <w:szCs w:val="21"/>
        </w:rPr>
        <w:t>.</w:t>
      </w:r>
      <w:r w:rsidRPr="004C7324">
        <w:rPr>
          <w:rFonts w:ascii="宋体" w:eastAsia="宋体" w:hAnsi="宋体"/>
          <w:szCs w:val="21"/>
        </w:rPr>
        <w:t>关于组织规模、管理幅度和管理层次之间的关系，说法准确的是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A、管理层次受到组织规模和管理幅度的影响，与管理幅度成正比</w:t>
      </w:r>
    </w:p>
    <w:p w:rsidR="004C7324" w:rsidRPr="004C7324" w:rsidRDefault="004C7324" w:rsidP="004C7324">
      <w:pPr>
        <w:pStyle w:val="a4"/>
        <w:rPr>
          <w:rFonts w:ascii="宋体" w:eastAsia="宋体" w:hAnsi="宋体"/>
          <w:szCs w:val="21"/>
        </w:rPr>
      </w:pPr>
      <w:r w:rsidRPr="004C7324">
        <w:rPr>
          <w:rFonts w:ascii="宋体" w:eastAsia="宋体" w:hAnsi="宋体"/>
          <w:szCs w:val="21"/>
        </w:rPr>
        <w:t>B、组织规模越大，组织成员越多，管理幅度越大</w:t>
      </w:r>
    </w:p>
    <w:p w:rsidR="004C7324" w:rsidRPr="004C7324" w:rsidRDefault="004C7324" w:rsidP="004C7324">
      <w:pPr>
        <w:pStyle w:val="a4"/>
        <w:rPr>
          <w:rFonts w:ascii="宋体" w:eastAsia="宋体" w:hAnsi="宋体"/>
          <w:szCs w:val="21"/>
        </w:rPr>
      </w:pPr>
      <w:r w:rsidRPr="004C7324">
        <w:rPr>
          <w:rFonts w:ascii="宋体" w:eastAsia="宋体" w:hAnsi="宋体"/>
          <w:szCs w:val="21"/>
        </w:rPr>
        <w:t>C、组织规模已定的情况下，管理层次与管理幅度成反比</w:t>
      </w:r>
    </w:p>
    <w:p w:rsidR="004C7324" w:rsidRPr="004C7324" w:rsidRDefault="004C7324" w:rsidP="004C7324">
      <w:pPr>
        <w:pStyle w:val="a4"/>
        <w:rPr>
          <w:rFonts w:ascii="宋体" w:eastAsia="宋体" w:hAnsi="宋体"/>
          <w:szCs w:val="21"/>
        </w:rPr>
      </w:pPr>
      <w:r w:rsidRPr="004C7324">
        <w:rPr>
          <w:rFonts w:ascii="宋体" w:eastAsia="宋体" w:hAnsi="宋体"/>
          <w:szCs w:val="21"/>
        </w:rPr>
        <w:t>D、主管直接控制的下属越多，管理层次越多，管理幅度越大</w:t>
      </w:r>
    </w:p>
    <w:p w:rsidR="004C7324" w:rsidRPr="004C7324" w:rsidRDefault="004C7324" w:rsidP="004C7324">
      <w:pPr>
        <w:pStyle w:val="a4"/>
        <w:rPr>
          <w:rFonts w:ascii="宋体" w:eastAsia="宋体" w:hAnsi="宋体"/>
          <w:szCs w:val="21"/>
        </w:rPr>
      </w:pPr>
      <w:r w:rsidRPr="004C7324">
        <w:rPr>
          <w:rFonts w:ascii="宋体" w:eastAsia="宋体" w:hAnsi="宋体"/>
          <w:szCs w:val="21"/>
        </w:rPr>
        <w:t>23</w:t>
      </w:r>
      <w:r w:rsidR="0026251F">
        <w:rPr>
          <w:rFonts w:ascii="宋体" w:eastAsia="宋体" w:hAnsi="宋体" w:hint="eastAsia"/>
          <w:szCs w:val="21"/>
        </w:rPr>
        <w:t>.</w:t>
      </w:r>
      <w:r w:rsidRPr="004C7324">
        <w:rPr>
          <w:rFonts w:ascii="宋体" w:eastAsia="宋体" w:hAnsi="宋体"/>
          <w:szCs w:val="21"/>
        </w:rPr>
        <w:t>下列关于决策系统说法错误的是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A、决策的基础是信息</w:t>
      </w:r>
    </w:p>
    <w:p w:rsidR="004C7324" w:rsidRPr="004C7324" w:rsidRDefault="004C7324" w:rsidP="004C7324">
      <w:pPr>
        <w:pStyle w:val="a4"/>
        <w:rPr>
          <w:rFonts w:ascii="宋体" w:eastAsia="宋体" w:hAnsi="宋体"/>
          <w:szCs w:val="21"/>
        </w:rPr>
      </w:pPr>
      <w:r w:rsidRPr="004C7324">
        <w:rPr>
          <w:rFonts w:ascii="宋体" w:eastAsia="宋体" w:hAnsi="宋体"/>
          <w:szCs w:val="21"/>
        </w:rPr>
        <w:t>B、一切决策活动的目的，都是为了得到决策的结果</w:t>
      </w:r>
    </w:p>
    <w:p w:rsidR="004C7324" w:rsidRPr="004C7324" w:rsidRDefault="004C7324" w:rsidP="004C7324">
      <w:pPr>
        <w:pStyle w:val="a4"/>
        <w:rPr>
          <w:rFonts w:ascii="宋体" w:eastAsia="宋体" w:hAnsi="宋体"/>
          <w:szCs w:val="21"/>
        </w:rPr>
      </w:pPr>
      <w:r w:rsidRPr="004C7324">
        <w:rPr>
          <w:rFonts w:ascii="宋体" w:eastAsia="宋体" w:hAnsi="宋体"/>
          <w:szCs w:val="21"/>
        </w:rPr>
        <w:t>C、有时决策目标有多个，即多目标决策</w:t>
      </w:r>
    </w:p>
    <w:p w:rsidR="004C7324" w:rsidRPr="004C7324" w:rsidRDefault="004C7324" w:rsidP="004C7324">
      <w:pPr>
        <w:pStyle w:val="a4"/>
        <w:rPr>
          <w:rFonts w:ascii="宋体" w:eastAsia="宋体" w:hAnsi="宋体"/>
          <w:szCs w:val="21"/>
        </w:rPr>
      </w:pPr>
      <w:r w:rsidRPr="004C7324">
        <w:rPr>
          <w:rFonts w:ascii="宋体" w:eastAsia="宋体" w:hAnsi="宋体"/>
          <w:szCs w:val="21"/>
        </w:rPr>
        <w:t>D、决策的目标必须要即时公开</w:t>
      </w:r>
    </w:p>
    <w:p w:rsidR="004C7324" w:rsidRPr="004C7324" w:rsidRDefault="004C7324" w:rsidP="004C7324">
      <w:pPr>
        <w:pStyle w:val="a4"/>
        <w:rPr>
          <w:rFonts w:ascii="宋体" w:eastAsia="宋体" w:hAnsi="宋体"/>
          <w:szCs w:val="21"/>
        </w:rPr>
      </w:pPr>
      <w:r w:rsidRPr="004C7324">
        <w:rPr>
          <w:rFonts w:ascii="宋体" w:eastAsia="宋体" w:hAnsi="宋体"/>
          <w:szCs w:val="21"/>
        </w:rPr>
        <w:t>24</w:t>
      </w:r>
      <w:r w:rsidR="0026251F">
        <w:rPr>
          <w:rFonts w:ascii="宋体" w:eastAsia="宋体" w:hAnsi="宋体" w:hint="eastAsia"/>
          <w:szCs w:val="21"/>
        </w:rPr>
        <w:t>.</w:t>
      </w:r>
      <w:r w:rsidRPr="004C7324">
        <w:rPr>
          <w:rFonts w:ascii="宋体" w:eastAsia="宋体" w:hAnsi="宋体"/>
          <w:szCs w:val="21"/>
        </w:rPr>
        <w:t>一念在兹，万山无阻，历经160年颠沛流离，圆明园马首铜像终于“归家”。为逼迫当时的清政府签订一系列不平等条约，当时英法联军闯入圆明园，进行了残忍的烧杀抢掠，马首铜像也是在那时流失海外。2020年12月1日，国家文物局与北京市人民政府共同举办马首铜像划拨入藏仪式，马首铜像终回故土，百年梦圆。下列选项中，属于在火烧圆明园那一时期签订的不平等条约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A、《南京条约》</w:t>
      </w:r>
    </w:p>
    <w:p w:rsidR="004C7324" w:rsidRPr="004C7324" w:rsidRDefault="004C7324" w:rsidP="004C7324">
      <w:pPr>
        <w:pStyle w:val="a4"/>
        <w:rPr>
          <w:rFonts w:ascii="宋体" w:eastAsia="宋体" w:hAnsi="宋体"/>
          <w:szCs w:val="21"/>
        </w:rPr>
      </w:pPr>
      <w:r w:rsidRPr="004C7324">
        <w:rPr>
          <w:rFonts w:ascii="宋体" w:eastAsia="宋体" w:hAnsi="宋体"/>
          <w:szCs w:val="21"/>
        </w:rPr>
        <w:t>B、《北京条约》</w:t>
      </w:r>
    </w:p>
    <w:p w:rsidR="004C7324" w:rsidRPr="004C7324" w:rsidRDefault="004C7324" w:rsidP="004C7324">
      <w:pPr>
        <w:pStyle w:val="a4"/>
        <w:rPr>
          <w:rFonts w:ascii="宋体" w:eastAsia="宋体" w:hAnsi="宋体"/>
          <w:szCs w:val="21"/>
        </w:rPr>
      </w:pPr>
      <w:r w:rsidRPr="004C7324">
        <w:rPr>
          <w:rFonts w:ascii="宋体" w:eastAsia="宋体" w:hAnsi="宋体"/>
          <w:szCs w:val="21"/>
        </w:rPr>
        <w:t>C、《马关条约》</w:t>
      </w:r>
    </w:p>
    <w:p w:rsidR="004C7324" w:rsidRPr="004C7324" w:rsidRDefault="004C7324" w:rsidP="004C7324">
      <w:pPr>
        <w:pStyle w:val="a4"/>
        <w:rPr>
          <w:rFonts w:ascii="宋体" w:eastAsia="宋体" w:hAnsi="宋体"/>
          <w:szCs w:val="21"/>
        </w:rPr>
      </w:pPr>
      <w:r w:rsidRPr="004C7324">
        <w:rPr>
          <w:rFonts w:ascii="宋体" w:eastAsia="宋体" w:hAnsi="宋体"/>
          <w:szCs w:val="21"/>
        </w:rPr>
        <w:t>D、《辛丑条约》</w:t>
      </w:r>
    </w:p>
    <w:p w:rsidR="004C7324" w:rsidRPr="004C7324" w:rsidRDefault="004C7324" w:rsidP="004C7324">
      <w:pPr>
        <w:pStyle w:val="a4"/>
        <w:rPr>
          <w:rFonts w:ascii="宋体" w:eastAsia="宋体" w:hAnsi="宋体"/>
          <w:szCs w:val="21"/>
        </w:rPr>
      </w:pPr>
      <w:r w:rsidRPr="004C7324">
        <w:rPr>
          <w:rFonts w:ascii="宋体" w:eastAsia="宋体" w:hAnsi="宋体"/>
          <w:szCs w:val="21"/>
        </w:rPr>
        <w:t>25</w:t>
      </w:r>
      <w:r w:rsidR="0026251F">
        <w:rPr>
          <w:rFonts w:ascii="宋体" w:eastAsia="宋体" w:hAnsi="宋体" w:hint="eastAsia"/>
          <w:szCs w:val="21"/>
        </w:rPr>
        <w:t>.</w:t>
      </w:r>
      <w:r w:rsidRPr="004C7324">
        <w:rPr>
          <w:rFonts w:ascii="宋体" w:eastAsia="宋体" w:hAnsi="宋体"/>
          <w:szCs w:val="21"/>
        </w:rPr>
        <w:t>关于《党政机关公文处理工作条例》，下列说法错误的是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A、公文标题一般由发文机关名称、事由和文种组成</w:t>
      </w:r>
    </w:p>
    <w:p w:rsidR="004C7324" w:rsidRPr="004C7324" w:rsidRDefault="004C7324" w:rsidP="004C7324">
      <w:pPr>
        <w:pStyle w:val="a4"/>
        <w:rPr>
          <w:rFonts w:ascii="宋体" w:eastAsia="宋体" w:hAnsi="宋体"/>
          <w:szCs w:val="21"/>
        </w:rPr>
      </w:pPr>
      <w:r w:rsidRPr="004C7324">
        <w:rPr>
          <w:rFonts w:ascii="宋体" w:eastAsia="宋体" w:hAnsi="宋体"/>
          <w:szCs w:val="21"/>
        </w:rPr>
        <w:t>B、涉密公文应当标注份号</w:t>
      </w:r>
    </w:p>
    <w:p w:rsidR="004C7324" w:rsidRPr="004C7324" w:rsidRDefault="004C7324" w:rsidP="004C7324">
      <w:pPr>
        <w:pStyle w:val="a4"/>
        <w:rPr>
          <w:rFonts w:ascii="宋体" w:eastAsia="宋体" w:hAnsi="宋体"/>
          <w:szCs w:val="21"/>
        </w:rPr>
      </w:pPr>
      <w:r w:rsidRPr="004C7324">
        <w:rPr>
          <w:rFonts w:ascii="宋体" w:eastAsia="宋体" w:hAnsi="宋体"/>
          <w:szCs w:val="21"/>
        </w:rPr>
        <w:lastRenderedPageBreak/>
        <w:t>C、联合行文时，使用主办机关的发文字号</w:t>
      </w:r>
    </w:p>
    <w:p w:rsidR="004C7324" w:rsidRPr="004C7324" w:rsidRDefault="004C7324" w:rsidP="004C7324">
      <w:pPr>
        <w:pStyle w:val="a4"/>
        <w:rPr>
          <w:rFonts w:ascii="宋体" w:eastAsia="宋体" w:hAnsi="宋体"/>
          <w:szCs w:val="21"/>
        </w:rPr>
      </w:pPr>
      <w:r w:rsidRPr="004C7324">
        <w:rPr>
          <w:rFonts w:ascii="宋体" w:eastAsia="宋体" w:hAnsi="宋体"/>
          <w:szCs w:val="21"/>
        </w:rPr>
        <w:t>D、一般情况下，在报告等非请示性公文中可夹带请示事项</w:t>
      </w:r>
    </w:p>
    <w:p w:rsidR="004C7324" w:rsidRPr="004C7324" w:rsidRDefault="004C7324" w:rsidP="004C7324">
      <w:pPr>
        <w:pStyle w:val="a4"/>
        <w:rPr>
          <w:rFonts w:ascii="宋体" w:eastAsia="宋体" w:hAnsi="宋体"/>
          <w:szCs w:val="21"/>
        </w:rPr>
      </w:pPr>
      <w:r w:rsidRPr="004C7324">
        <w:rPr>
          <w:rFonts w:ascii="宋体" w:eastAsia="宋体" w:hAnsi="宋体"/>
          <w:szCs w:val="21"/>
        </w:rPr>
        <w:t>26</w:t>
      </w:r>
      <w:r w:rsidR="0026251F">
        <w:rPr>
          <w:rFonts w:ascii="宋体" w:eastAsia="宋体" w:hAnsi="宋体" w:hint="eastAsia"/>
          <w:szCs w:val="21"/>
        </w:rPr>
        <w:t>.</w:t>
      </w:r>
      <w:r w:rsidRPr="004C7324">
        <w:rPr>
          <w:rFonts w:ascii="宋体" w:eastAsia="宋体" w:hAnsi="宋体"/>
          <w:szCs w:val="21"/>
        </w:rPr>
        <w:t>李白在《将进酒》中写到：“陈王昔时宴平乐，斗酒十千</w:t>
      </w:r>
      <w:proofErr w:type="gramStart"/>
      <w:r w:rsidRPr="004C7324">
        <w:rPr>
          <w:rFonts w:ascii="宋体" w:eastAsia="宋体" w:hAnsi="宋体"/>
          <w:szCs w:val="21"/>
        </w:rPr>
        <w:t>恣</w:t>
      </w:r>
      <w:proofErr w:type="gramEnd"/>
      <w:r w:rsidRPr="004C7324">
        <w:rPr>
          <w:rFonts w:ascii="宋体" w:eastAsia="宋体" w:hAnsi="宋体"/>
          <w:szCs w:val="21"/>
        </w:rPr>
        <w:t>欢</w:t>
      </w:r>
      <w:proofErr w:type="gramStart"/>
      <w:r w:rsidRPr="004C7324">
        <w:rPr>
          <w:rFonts w:ascii="宋体" w:eastAsia="宋体" w:hAnsi="宋体"/>
          <w:szCs w:val="21"/>
        </w:rPr>
        <w:t>谑</w:t>
      </w:r>
      <w:proofErr w:type="gramEnd"/>
      <w:r w:rsidRPr="004C7324">
        <w:rPr>
          <w:rFonts w:ascii="宋体" w:eastAsia="宋体" w:hAnsi="宋体"/>
          <w:szCs w:val="21"/>
        </w:rPr>
        <w:t>。主人何为言少钱，径须沽取对君酌”。诗中“陈王”与下列哪个典故对应的人物一致？</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A、酒池肉林</w:t>
      </w:r>
    </w:p>
    <w:p w:rsidR="004C7324" w:rsidRPr="004C7324" w:rsidRDefault="004C7324" w:rsidP="004C7324">
      <w:pPr>
        <w:pStyle w:val="a4"/>
        <w:rPr>
          <w:rFonts w:ascii="宋体" w:eastAsia="宋体" w:hAnsi="宋体"/>
          <w:szCs w:val="21"/>
        </w:rPr>
      </w:pPr>
      <w:r w:rsidRPr="004C7324">
        <w:rPr>
          <w:rFonts w:ascii="宋体" w:eastAsia="宋体" w:hAnsi="宋体"/>
          <w:szCs w:val="21"/>
        </w:rPr>
        <w:t>B、才高八斗</w:t>
      </w:r>
    </w:p>
    <w:p w:rsidR="004C7324" w:rsidRPr="004C7324" w:rsidRDefault="004C7324" w:rsidP="004C7324">
      <w:pPr>
        <w:pStyle w:val="a4"/>
        <w:rPr>
          <w:rFonts w:ascii="宋体" w:eastAsia="宋体" w:hAnsi="宋体"/>
          <w:szCs w:val="21"/>
        </w:rPr>
      </w:pPr>
      <w:r w:rsidRPr="004C7324">
        <w:rPr>
          <w:rFonts w:ascii="宋体" w:eastAsia="宋体" w:hAnsi="宋体"/>
          <w:szCs w:val="21"/>
        </w:rPr>
        <w:t>C、青梅煮酒</w:t>
      </w:r>
    </w:p>
    <w:p w:rsidR="004C7324" w:rsidRPr="004C7324" w:rsidRDefault="004C7324" w:rsidP="004C7324">
      <w:pPr>
        <w:pStyle w:val="a4"/>
        <w:rPr>
          <w:rFonts w:ascii="宋体" w:eastAsia="宋体" w:hAnsi="宋体"/>
          <w:szCs w:val="21"/>
        </w:rPr>
      </w:pPr>
      <w:r w:rsidRPr="004C7324">
        <w:rPr>
          <w:rFonts w:ascii="宋体" w:eastAsia="宋体" w:hAnsi="宋体"/>
          <w:szCs w:val="21"/>
        </w:rPr>
        <w:t>D、金屋藏娇</w:t>
      </w:r>
    </w:p>
    <w:p w:rsidR="004C7324" w:rsidRPr="004C7324" w:rsidRDefault="004C7324" w:rsidP="004C7324">
      <w:pPr>
        <w:pStyle w:val="a4"/>
        <w:rPr>
          <w:rFonts w:ascii="宋体" w:eastAsia="宋体" w:hAnsi="宋体"/>
          <w:szCs w:val="21"/>
        </w:rPr>
      </w:pPr>
      <w:r w:rsidRPr="004C7324">
        <w:rPr>
          <w:rFonts w:ascii="宋体" w:eastAsia="宋体" w:hAnsi="宋体"/>
          <w:szCs w:val="21"/>
        </w:rPr>
        <w:t>27</w:t>
      </w:r>
      <w:r w:rsidR="0026251F">
        <w:rPr>
          <w:rFonts w:ascii="宋体" w:eastAsia="宋体" w:hAnsi="宋体" w:hint="eastAsia"/>
          <w:szCs w:val="21"/>
        </w:rPr>
        <w:t>.</w:t>
      </w:r>
      <w:r w:rsidRPr="004C7324">
        <w:rPr>
          <w:rFonts w:ascii="宋体" w:eastAsia="宋体" w:hAnsi="宋体"/>
          <w:szCs w:val="21"/>
        </w:rPr>
        <w:t>太阳系是一个受太阳引力约束在一起的天体系统，包括太阳、行星及其卫星、矮行星、小行星、彗星和行星际物质。太阳系中的行星，按照距离太阳最远到最近排序正确的一组是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A、水星</w:t>
      </w:r>
      <w:r w:rsidRPr="004C7324">
        <w:rPr>
          <w:rFonts w:ascii="宋体" w:eastAsia="宋体" w:hAnsi="宋体"/>
          <w:noProof/>
          <w:szCs w:val="21"/>
        </w:rPr>
        <w:drawing>
          <wp:inline distT="0" distB="0" distL="0" distR="0">
            <wp:extent cx="104140" cy="12128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140" cy="121285"/>
                    </a:xfrm>
                    <a:prstGeom prst="rect">
                      <a:avLst/>
                    </a:prstGeom>
                    <a:noFill/>
                    <a:ln>
                      <a:noFill/>
                    </a:ln>
                  </pic:spPr>
                </pic:pic>
              </a:graphicData>
            </a:graphic>
          </wp:inline>
        </w:drawing>
      </w:r>
      <w:r w:rsidRPr="004C7324">
        <w:rPr>
          <w:rFonts w:ascii="宋体" w:eastAsia="宋体" w:hAnsi="宋体"/>
          <w:szCs w:val="21"/>
        </w:rPr>
        <w:t>地球</w:t>
      </w:r>
      <w:r w:rsidRPr="004C7324">
        <w:rPr>
          <w:rFonts w:ascii="宋体" w:eastAsia="宋体" w:hAnsi="宋体"/>
          <w:noProof/>
          <w:szCs w:val="21"/>
        </w:rPr>
        <w:drawing>
          <wp:inline distT="0" distB="0" distL="0" distR="0">
            <wp:extent cx="104140" cy="1212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140" cy="121285"/>
                    </a:xfrm>
                    <a:prstGeom prst="rect">
                      <a:avLst/>
                    </a:prstGeom>
                    <a:noFill/>
                    <a:ln>
                      <a:noFill/>
                    </a:ln>
                  </pic:spPr>
                </pic:pic>
              </a:graphicData>
            </a:graphic>
          </wp:inline>
        </w:drawing>
      </w:r>
      <w:r w:rsidRPr="004C7324">
        <w:rPr>
          <w:rFonts w:ascii="宋体" w:eastAsia="宋体" w:hAnsi="宋体"/>
          <w:szCs w:val="21"/>
        </w:rPr>
        <w:t>火星</w:t>
      </w:r>
    </w:p>
    <w:p w:rsidR="004C7324" w:rsidRPr="004C7324" w:rsidRDefault="004C7324" w:rsidP="004C7324">
      <w:pPr>
        <w:pStyle w:val="a4"/>
        <w:rPr>
          <w:rFonts w:ascii="宋体" w:eastAsia="宋体" w:hAnsi="宋体"/>
          <w:szCs w:val="21"/>
        </w:rPr>
      </w:pPr>
      <w:r w:rsidRPr="004C7324">
        <w:rPr>
          <w:rFonts w:ascii="宋体" w:eastAsia="宋体" w:hAnsi="宋体"/>
          <w:szCs w:val="21"/>
        </w:rPr>
        <w:t>B、土星</w:t>
      </w:r>
      <w:r w:rsidRPr="004C7324">
        <w:rPr>
          <w:rFonts w:ascii="宋体" w:eastAsia="宋体" w:hAnsi="宋体"/>
          <w:noProof/>
          <w:szCs w:val="21"/>
        </w:rPr>
        <w:drawing>
          <wp:inline distT="0" distB="0" distL="0" distR="0">
            <wp:extent cx="104140" cy="12128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140" cy="121285"/>
                    </a:xfrm>
                    <a:prstGeom prst="rect">
                      <a:avLst/>
                    </a:prstGeom>
                    <a:noFill/>
                    <a:ln>
                      <a:noFill/>
                    </a:ln>
                  </pic:spPr>
                </pic:pic>
              </a:graphicData>
            </a:graphic>
          </wp:inline>
        </w:drawing>
      </w:r>
      <w:r w:rsidRPr="004C7324">
        <w:rPr>
          <w:rFonts w:ascii="宋体" w:eastAsia="宋体" w:hAnsi="宋体"/>
          <w:szCs w:val="21"/>
        </w:rPr>
        <w:t>木星</w:t>
      </w:r>
      <w:r w:rsidRPr="004C7324">
        <w:rPr>
          <w:rFonts w:ascii="宋体" w:eastAsia="宋体" w:hAnsi="宋体"/>
          <w:noProof/>
          <w:szCs w:val="21"/>
        </w:rPr>
        <w:drawing>
          <wp:inline distT="0" distB="0" distL="0" distR="0">
            <wp:extent cx="104140" cy="1212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140" cy="121285"/>
                    </a:xfrm>
                    <a:prstGeom prst="rect">
                      <a:avLst/>
                    </a:prstGeom>
                    <a:noFill/>
                    <a:ln>
                      <a:noFill/>
                    </a:ln>
                  </pic:spPr>
                </pic:pic>
              </a:graphicData>
            </a:graphic>
          </wp:inline>
        </w:drawing>
      </w:r>
      <w:r w:rsidRPr="004C7324">
        <w:rPr>
          <w:rFonts w:ascii="宋体" w:eastAsia="宋体" w:hAnsi="宋体"/>
          <w:szCs w:val="21"/>
        </w:rPr>
        <w:t>火星</w:t>
      </w:r>
    </w:p>
    <w:p w:rsidR="004C7324" w:rsidRPr="004C7324" w:rsidRDefault="004C7324" w:rsidP="004C7324">
      <w:pPr>
        <w:pStyle w:val="a4"/>
        <w:rPr>
          <w:rFonts w:ascii="宋体" w:eastAsia="宋体" w:hAnsi="宋体"/>
          <w:szCs w:val="21"/>
        </w:rPr>
      </w:pPr>
      <w:r w:rsidRPr="004C7324">
        <w:rPr>
          <w:rFonts w:ascii="宋体" w:eastAsia="宋体" w:hAnsi="宋体"/>
          <w:szCs w:val="21"/>
        </w:rPr>
        <w:t>C、水星</w:t>
      </w:r>
      <w:r w:rsidRPr="004C7324">
        <w:rPr>
          <w:rFonts w:ascii="宋体" w:eastAsia="宋体" w:hAnsi="宋体"/>
          <w:noProof/>
          <w:szCs w:val="21"/>
        </w:rPr>
        <w:drawing>
          <wp:inline distT="0" distB="0" distL="0" distR="0">
            <wp:extent cx="104140" cy="1212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140" cy="121285"/>
                    </a:xfrm>
                    <a:prstGeom prst="rect">
                      <a:avLst/>
                    </a:prstGeom>
                    <a:noFill/>
                    <a:ln>
                      <a:noFill/>
                    </a:ln>
                  </pic:spPr>
                </pic:pic>
              </a:graphicData>
            </a:graphic>
          </wp:inline>
        </w:drawing>
      </w:r>
      <w:r w:rsidRPr="004C7324">
        <w:rPr>
          <w:rFonts w:ascii="宋体" w:eastAsia="宋体" w:hAnsi="宋体"/>
          <w:szCs w:val="21"/>
        </w:rPr>
        <w:t>金星</w:t>
      </w:r>
      <w:r w:rsidRPr="004C7324">
        <w:rPr>
          <w:rFonts w:ascii="宋体" w:eastAsia="宋体" w:hAnsi="宋体"/>
          <w:noProof/>
          <w:szCs w:val="21"/>
        </w:rPr>
        <w:drawing>
          <wp:inline distT="0" distB="0" distL="0" distR="0">
            <wp:extent cx="104140" cy="12128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140" cy="121285"/>
                    </a:xfrm>
                    <a:prstGeom prst="rect">
                      <a:avLst/>
                    </a:prstGeom>
                    <a:noFill/>
                    <a:ln>
                      <a:noFill/>
                    </a:ln>
                  </pic:spPr>
                </pic:pic>
              </a:graphicData>
            </a:graphic>
          </wp:inline>
        </w:drawing>
      </w:r>
      <w:r w:rsidRPr="004C7324">
        <w:rPr>
          <w:rFonts w:ascii="宋体" w:eastAsia="宋体" w:hAnsi="宋体"/>
          <w:szCs w:val="21"/>
        </w:rPr>
        <w:t>地球</w:t>
      </w:r>
    </w:p>
    <w:p w:rsidR="004C7324" w:rsidRPr="004C7324" w:rsidRDefault="004C7324" w:rsidP="004C7324">
      <w:pPr>
        <w:pStyle w:val="a4"/>
        <w:rPr>
          <w:rFonts w:ascii="宋体" w:eastAsia="宋体" w:hAnsi="宋体"/>
          <w:szCs w:val="21"/>
        </w:rPr>
      </w:pPr>
      <w:r w:rsidRPr="004C7324">
        <w:rPr>
          <w:rFonts w:ascii="宋体" w:eastAsia="宋体" w:hAnsi="宋体"/>
          <w:szCs w:val="21"/>
        </w:rPr>
        <w:t>D、土星</w:t>
      </w:r>
      <w:r w:rsidRPr="004C7324">
        <w:rPr>
          <w:rFonts w:ascii="宋体" w:eastAsia="宋体" w:hAnsi="宋体"/>
          <w:noProof/>
          <w:szCs w:val="21"/>
        </w:rPr>
        <w:drawing>
          <wp:inline distT="0" distB="0" distL="0" distR="0">
            <wp:extent cx="104140" cy="1212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140" cy="121285"/>
                    </a:xfrm>
                    <a:prstGeom prst="rect">
                      <a:avLst/>
                    </a:prstGeom>
                    <a:noFill/>
                    <a:ln>
                      <a:noFill/>
                    </a:ln>
                  </pic:spPr>
                </pic:pic>
              </a:graphicData>
            </a:graphic>
          </wp:inline>
        </w:drawing>
      </w:r>
      <w:r w:rsidRPr="004C7324">
        <w:rPr>
          <w:rFonts w:ascii="宋体" w:eastAsia="宋体" w:hAnsi="宋体"/>
          <w:szCs w:val="21"/>
        </w:rPr>
        <w:t>地球</w:t>
      </w:r>
      <w:r w:rsidRPr="004C7324">
        <w:rPr>
          <w:rFonts w:ascii="宋体" w:eastAsia="宋体" w:hAnsi="宋体"/>
          <w:noProof/>
          <w:szCs w:val="21"/>
        </w:rPr>
        <w:drawing>
          <wp:inline distT="0" distB="0" distL="0" distR="0">
            <wp:extent cx="104140" cy="1212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140" cy="121285"/>
                    </a:xfrm>
                    <a:prstGeom prst="rect">
                      <a:avLst/>
                    </a:prstGeom>
                    <a:noFill/>
                    <a:ln>
                      <a:noFill/>
                    </a:ln>
                  </pic:spPr>
                </pic:pic>
              </a:graphicData>
            </a:graphic>
          </wp:inline>
        </w:drawing>
      </w:r>
      <w:r w:rsidRPr="004C7324">
        <w:rPr>
          <w:rFonts w:ascii="宋体" w:eastAsia="宋体" w:hAnsi="宋体"/>
          <w:szCs w:val="21"/>
        </w:rPr>
        <w:t>木星</w:t>
      </w:r>
    </w:p>
    <w:p w:rsidR="004C7324" w:rsidRPr="004C7324" w:rsidRDefault="004C7324" w:rsidP="004C7324">
      <w:pPr>
        <w:pStyle w:val="a4"/>
        <w:rPr>
          <w:rFonts w:ascii="宋体" w:eastAsia="宋体" w:hAnsi="宋体"/>
          <w:szCs w:val="21"/>
        </w:rPr>
      </w:pPr>
      <w:r w:rsidRPr="004C7324">
        <w:rPr>
          <w:rFonts w:ascii="宋体" w:eastAsia="宋体" w:hAnsi="宋体"/>
          <w:szCs w:val="21"/>
        </w:rPr>
        <w:t>28</w:t>
      </w:r>
      <w:r w:rsidR="0026251F">
        <w:rPr>
          <w:rFonts w:ascii="宋体" w:eastAsia="宋体" w:hAnsi="宋体" w:hint="eastAsia"/>
          <w:szCs w:val="21"/>
        </w:rPr>
        <w:t>.</w:t>
      </w:r>
      <w:r w:rsidRPr="004C7324">
        <w:rPr>
          <w:rFonts w:ascii="宋体" w:eastAsia="宋体" w:hAnsi="宋体"/>
          <w:szCs w:val="21"/>
        </w:rPr>
        <w:t>中央电视台播出的大型文</w:t>
      </w:r>
      <w:proofErr w:type="gramStart"/>
      <w:r w:rsidRPr="004C7324">
        <w:rPr>
          <w:rFonts w:ascii="宋体" w:eastAsia="宋体" w:hAnsi="宋体"/>
          <w:szCs w:val="21"/>
        </w:rPr>
        <w:t>博探索</w:t>
      </w:r>
      <w:proofErr w:type="gramEnd"/>
      <w:r w:rsidRPr="004C7324">
        <w:rPr>
          <w:rFonts w:ascii="宋体" w:eastAsia="宋体" w:hAnsi="宋体"/>
          <w:szCs w:val="21"/>
        </w:rPr>
        <w:t>节目《国家宝藏》，以创新的形式将文物展现给公众，激发了公众对传统文化、对文物知识的兴趣。根据出土地址来区分，下列文物中不应该与其他三项出现在同一个博物馆的是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w:t>
      </w:r>
      <w:proofErr w:type="gramStart"/>
      <w:r w:rsidRPr="004C7324">
        <w:rPr>
          <w:rFonts w:ascii="宋体" w:eastAsia="宋体" w:hAnsi="宋体"/>
          <w:szCs w:val="21"/>
        </w:rPr>
        <w:t>辛追墓</w:t>
      </w:r>
      <w:proofErr w:type="gramEnd"/>
      <w:r w:rsidRPr="004C7324">
        <w:rPr>
          <w:rFonts w:ascii="宋体" w:eastAsia="宋体" w:hAnsi="宋体"/>
          <w:szCs w:val="21"/>
        </w:rPr>
        <w:t>T形帛画</w:t>
      </w:r>
    </w:p>
    <w:p w:rsidR="004C7324" w:rsidRPr="004C7324" w:rsidRDefault="004C7324" w:rsidP="004C7324">
      <w:pPr>
        <w:pStyle w:val="a4"/>
        <w:rPr>
          <w:rFonts w:ascii="宋体" w:eastAsia="宋体" w:hAnsi="宋体"/>
          <w:szCs w:val="21"/>
        </w:rPr>
      </w:pPr>
      <w:r w:rsidRPr="004C7324">
        <w:rPr>
          <w:rFonts w:ascii="宋体" w:eastAsia="宋体" w:hAnsi="宋体"/>
          <w:szCs w:val="21"/>
        </w:rPr>
        <w:t>B、西汉直</w:t>
      </w:r>
      <w:proofErr w:type="gramStart"/>
      <w:r w:rsidRPr="004C7324">
        <w:rPr>
          <w:rFonts w:ascii="宋体" w:eastAsia="宋体" w:hAnsi="宋体"/>
          <w:szCs w:val="21"/>
        </w:rPr>
        <w:t>裾</w:t>
      </w:r>
      <w:proofErr w:type="gramEnd"/>
      <w:r w:rsidRPr="004C7324">
        <w:rPr>
          <w:rFonts w:ascii="宋体" w:eastAsia="宋体" w:hAnsi="宋体"/>
          <w:szCs w:val="21"/>
        </w:rPr>
        <w:t>素纱禅衣</w:t>
      </w:r>
    </w:p>
    <w:p w:rsidR="004C7324" w:rsidRPr="004C7324" w:rsidRDefault="004C7324" w:rsidP="004C7324">
      <w:pPr>
        <w:pStyle w:val="a4"/>
        <w:rPr>
          <w:rFonts w:ascii="宋体" w:eastAsia="宋体" w:hAnsi="宋体"/>
          <w:szCs w:val="21"/>
        </w:rPr>
      </w:pPr>
      <w:r w:rsidRPr="004C7324">
        <w:rPr>
          <w:rFonts w:ascii="宋体" w:eastAsia="宋体" w:hAnsi="宋体"/>
          <w:szCs w:val="21"/>
        </w:rPr>
        <w:t>C、马王堆汉墓古尸</w:t>
      </w:r>
    </w:p>
    <w:p w:rsidR="004C7324" w:rsidRPr="004C7324" w:rsidRDefault="004C7324" w:rsidP="004C7324">
      <w:pPr>
        <w:pStyle w:val="a4"/>
        <w:rPr>
          <w:rFonts w:ascii="宋体" w:eastAsia="宋体" w:hAnsi="宋体"/>
          <w:szCs w:val="21"/>
        </w:rPr>
      </w:pPr>
      <w:r w:rsidRPr="004C7324">
        <w:rPr>
          <w:rFonts w:ascii="宋体" w:eastAsia="宋体" w:hAnsi="宋体"/>
          <w:szCs w:val="21"/>
        </w:rPr>
        <w:t>D、三星堆青铜面具</w:t>
      </w:r>
    </w:p>
    <w:p w:rsidR="004C7324" w:rsidRPr="004C7324" w:rsidRDefault="004C7324" w:rsidP="004C7324">
      <w:pPr>
        <w:pStyle w:val="a4"/>
        <w:rPr>
          <w:rFonts w:ascii="宋体" w:eastAsia="宋体" w:hAnsi="宋体"/>
          <w:szCs w:val="21"/>
        </w:rPr>
      </w:pPr>
      <w:r w:rsidRPr="004C7324">
        <w:rPr>
          <w:rFonts w:ascii="宋体" w:eastAsia="宋体" w:hAnsi="宋体"/>
          <w:szCs w:val="21"/>
        </w:rPr>
        <w:t>29</w:t>
      </w:r>
      <w:r w:rsidR="0026251F">
        <w:rPr>
          <w:rFonts w:ascii="宋体" w:eastAsia="宋体" w:hAnsi="宋体" w:hint="eastAsia"/>
          <w:szCs w:val="21"/>
        </w:rPr>
        <w:t>.</w:t>
      </w:r>
      <w:r w:rsidRPr="004C7324">
        <w:rPr>
          <w:rFonts w:ascii="宋体" w:eastAsia="宋体" w:hAnsi="宋体"/>
          <w:szCs w:val="21"/>
        </w:rPr>
        <w:t>近日，“复兴号高铁座位提示灯”的话题引起广泛热议，在复兴号车用行李架下方可以看到圆点状的指示灯，分别对应着座位号其中，代表“该座位预售，下一站有旅客”的指示灯的颜色是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A、黄色</w:t>
      </w:r>
    </w:p>
    <w:p w:rsidR="004C7324" w:rsidRPr="004C7324" w:rsidRDefault="004C7324" w:rsidP="004C7324">
      <w:pPr>
        <w:pStyle w:val="a4"/>
        <w:rPr>
          <w:rFonts w:ascii="宋体" w:eastAsia="宋体" w:hAnsi="宋体"/>
          <w:szCs w:val="21"/>
        </w:rPr>
      </w:pPr>
      <w:r w:rsidRPr="004C7324">
        <w:rPr>
          <w:rFonts w:ascii="宋体" w:eastAsia="宋体" w:hAnsi="宋体"/>
          <w:szCs w:val="21"/>
        </w:rPr>
        <w:t>B、绿色</w:t>
      </w:r>
    </w:p>
    <w:p w:rsidR="004C7324" w:rsidRPr="004C7324" w:rsidRDefault="004C7324" w:rsidP="004C7324">
      <w:pPr>
        <w:pStyle w:val="a4"/>
        <w:rPr>
          <w:rFonts w:ascii="宋体" w:eastAsia="宋体" w:hAnsi="宋体"/>
          <w:szCs w:val="21"/>
        </w:rPr>
      </w:pPr>
      <w:r w:rsidRPr="004C7324">
        <w:rPr>
          <w:rFonts w:ascii="宋体" w:eastAsia="宋体" w:hAnsi="宋体"/>
          <w:szCs w:val="21"/>
        </w:rPr>
        <w:t>C、红色</w:t>
      </w:r>
    </w:p>
    <w:p w:rsidR="004C7324" w:rsidRPr="004C7324" w:rsidRDefault="004C7324" w:rsidP="004C7324">
      <w:pPr>
        <w:pStyle w:val="a4"/>
        <w:rPr>
          <w:rFonts w:ascii="宋体" w:eastAsia="宋体" w:hAnsi="宋体"/>
          <w:szCs w:val="21"/>
        </w:rPr>
      </w:pPr>
      <w:r w:rsidRPr="004C7324">
        <w:rPr>
          <w:rFonts w:ascii="宋体" w:eastAsia="宋体" w:hAnsi="宋体"/>
          <w:szCs w:val="21"/>
        </w:rPr>
        <w:t>D、白色</w:t>
      </w:r>
    </w:p>
    <w:p w:rsidR="004C7324" w:rsidRPr="004C7324" w:rsidRDefault="004C7324" w:rsidP="004C7324">
      <w:pPr>
        <w:pStyle w:val="a4"/>
        <w:rPr>
          <w:rFonts w:ascii="宋体" w:eastAsia="宋体" w:hAnsi="宋体"/>
          <w:szCs w:val="21"/>
        </w:rPr>
      </w:pPr>
      <w:r w:rsidRPr="004C7324">
        <w:rPr>
          <w:rFonts w:ascii="宋体" w:eastAsia="宋体" w:hAnsi="宋体"/>
          <w:szCs w:val="21"/>
        </w:rPr>
        <w:t>30</w:t>
      </w:r>
      <w:r w:rsidR="0026251F">
        <w:rPr>
          <w:rFonts w:ascii="宋体" w:eastAsia="宋体" w:hAnsi="宋体" w:hint="eastAsia"/>
          <w:szCs w:val="21"/>
        </w:rPr>
        <w:t>.</w:t>
      </w:r>
      <w:r w:rsidRPr="004C7324">
        <w:rPr>
          <w:rFonts w:ascii="宋体" w:eastAsia="宋体" w:hAnsi="宋体"/>
          <w:szCs w:val="21"/>
        </w:rPr>
        <w:t>每年随着越来越多的葡萄成熟上市，不少人会自酿葡萄酒。关于自酿葡萄酒，下列说法错误的是</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A、葡萄酒里的酒精是靠葡萄中的糖分在酵母菌作用下发酵产生的</w:t>
      </w:r>
    </w:p>
    <w:p w:rsidR="004C7324" w:rsidRPr="004C7324" w:rsidRDefault="004C7324" w:rsidP="004C7324">
      <w:pPr>
        <w:pStyle w:val="a4"/>
        <w:rPr>
          <w:rFonts w:ascii="宋体" w:eastAsia="宋体" w:hAnsi="宋体"/>
          <w:szCs w:val="21"/>
        </w:rPr>
      </w:pPr>
      <w:r w:rsidRPr="004C7324">
        <w:rPr>
          <w:rFonts w:ascii="宋体" w:eastAsia="宋体" w:hAnsi="宋体"/>
          <w:szCs w:val="21"/>
        </w:rPr>
        <w:t>B、酿造过程一定要注意容器和手要清洗干净，保证“无水无油”</w:t>
      </w:r>
    </w:p>
    <w:p w:rsidR="004C7324" w:rsidRPr="004C7324" w:rsidRDefault="004C7324" w:rsidP="004C7324">
      <w:pPr>
        <w:pStyle w:val="a4"/>
        <w:rPr>
          <w:rFonts w:ascii="宋体" w:eastAsia="宋体" w:hAnsi="宋体"/>
          <w:szCs w:val="21"/>
        </w:rPr>
      </w:pPr>
      <w:r w:rsidRPr="004C7324">
        <w:rPr>
          <w:rFonts w:ascii="宋体" w:eastAsia="宋体" w:hAnsi="宋体"/>
          <w:szCs w:val="21"/>
        </w:rPr>
        <w:t>C、发酵所需菌种是附着在葡萄皮上的野生型霉菌</w:t>
      </w:r>
    </w:p>
    <w:p w:rsidR="004C7324" w:rsidRDefault="004C7324" w:rsidP="004C7324">
      <w:pPr>
        <w:pStyle w:val="a4"/>
        <w:rPr>
          <w:rFonts w:ascii="宋体" w:eastAsia="宋体" w:hAnsi="宋体"/>
          <w:szCs w:val="21"/>
        </w:rPr>
      </w:pPr>
      <w:r w:rsidRPr="004C7324">
        <w:rPr>
          <w:rFonts w:ascii="宋体" w:eastAsia="宋体" w:hAnsi="宋体"/>
          <w:szCs w:val="21"/>
        </w:rPr>
        <w:t>D、家庭自制葡萄酒有时会存在甲醇超标的风险</w:t>
      </w:r>
    </w:p>
    <w:p w:rsidR="0026251F" w:rsidRPr="004C7324" w:rsidRDefault="0026251F" w:rsidP="004C7324">
      <w:pPr>
        <w:pStyle w:val="a4"/>
        <w:rPr>
          <w:rFonts w:ascii="宋体" w:eastAsia="宋体" w:hAnsi="宋体"/>
          <w:szCs w:val="21"/>
        </w:rPr>
      </w:pPr>
    </w:p>
    <w:p w:rsidR="004C7324" w:rsidRPr="004C7324" w:rsidRDefault="004C7324" w:rsidP="004C7324">
      <w:pPr>
        <w:pStyle w:val="a4"/>
        <w:rPr>
          <w:rFonts w:ascii="宋体" w:eastAsia="宋体" w:hAnsi="宋体"/>
          <w:b/>
          <w:bCs/>
          <w:szCs w:val="21"/>
        </w:rPr>
      </w:pPr>
      <w:r w:rsidRPr="004C7324">
        <w:rPr>
          <w:rFonts w:ascii="宋体" w:eastAsia="宋体" w:hAnsi="宋体"/>
          <w:b/>
          <w:bCs/>
          <w:szCs w:val="21"/>
        </w:rPr>
        <w:t>二、多项选择题。每小题后的四个备选答案中有两个或两个以上符合题意的答案。</w:t>
      </w:r>
    </w:p>
    <w:p w:rsidR="004C7324" w:rsidRPr="004C7324" w:rsidRDefault="004C7324" w:rsidP="004C7324">
      <w:pPr>
        <w:pStyle w:val="a4"/>
        <w:rPr>
          <w:rFonts w:ascii="宋体" w:eastAsia="宋体" w:hAnsi="宋体"/>
          <w:szCs w:val="21"/>
        </w:rPr>
      </w:pPr>
      <w:r w:rsidRPr="004C7324">
        <w:rPr>
          <w:rFonts w:ascii="宋体" w:eastAsia="宋体" w:hAnsi="宋体"/>
          <w:szCs w:val="21"/>
        </w:rPr>
        <w:t>31</w:t>
      </w:r>
      <w:r w:rsidR="0026251F">
        <w:rPr>
          <w:rFonts w:ascii="宋体" w:eastAsia="宋体" w:hAnsi="宋体" w:hint="eastAsia"/>
          <w:szCs w:val="21"/>
        </w:rPr>
        <w:t>.</w:t>
      </w:r>
      <w:r w:rsidRPr="004C7324">
        <w:rPr>
          <w:rFonts w:ascii="宋体" w:eastAsia="宋体" w:hAnsi="宋体"/>
          <w:szCs w:val="21"/>
        </w:rPr>
        <w:t>我国有许多成语蕴含着丰富的哲理。下列对成语的哲学寓意理解不正确的有</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A、冰冻三尺，非一日之寒——质变是量变积累的必然结果</w:t>
      </w:r>
    </w:p>
    <w:p w:rsidR="004C7324" w:rsidRPr="004C7324" w:rsidRDefault="004C7324" w:rsidP="004C7324">
      <w:pPr>
        <w:pStyle w:val="a4"/>
        <w:rPr>
          <w:rFonts w:ascii="宋体" w:eastAsia="宋体" w:hAnsi="宋体"/>
          <w:szCs w:val="21"/>
        </w:rPr>
      </w:pPr>
      <w:r w:rsidRPr="004C7324">
        <w:rPr>
          <w:rFonts w:ascii="宋体" w:eastAsia="宋体" w:hAnsi="宋体"/>
          <w:szCs w:val="21"/>
        </w:rPr>
        <w:t>B、仁者见仁、智者见智——真理是相对的、无条件的</w:t>
      </w:r>
    </w:p>
    <w:p w:rsidR="004C7324" w:rsidRPr="004C7324" w:rsidRDefault="004C7324" w:rsidP="004C7324">
      <w:pPr>
        <w:pStyle w:val="a4"/>
        <w:rPr>
          <w:rFonts w:ascii="宋体" w:eastAsia="宋体" w:hAnsi="宋体"/>
          <w:szCs w:val="21"/>
        </w:rPr>
      </w:pPr>
      <w:r w:rsidRPr="004C7324">
        <w:rPr>
          <w:rFonts w:ascii="宋体" w:eastAsia="宋体" w:hAnsi="宋体"/>
          <w:szCs w:val="21"/>
        </w:rPr>
        <w:t>C、民贵君轻、</w:t>
      </w:r>
      <w:proofErr w:type="gramStart"/>
      <w:r w:rsidRPr="004C7324">
        <w:rPr>
          <w:rFonts w:ascii="宋体" w:eastAsia="宋体" w:hAnsi="宋体"/>
          <w:szCs w:val="21"/>
        </w:rPr>
        <w:t>民水君舟</w:t>
      </w:r>
      <w:proofErr w:type="gramEnd"/>
      <w:r w:rsidRPr="004C7324">
        <w:rPr>
          <w:rFonts w:ascii="宋体" w:eastAsia="宋体" w:hAnsi="宋体"/>
          <w:szCs w:val="21"/>
        </w:rPr>
        <w:t>——人民是历史的创造者</w:t>
      </w:r>
    </w:p>
    <w:p w:rsidR="004C7324" w:rsidRPr="004C7324" w:rsidRDefault="004C7324" w:rsidP="004C7324">
      <w:pPr>
        <w:pStyle w:val="a4"/>
        <w:rPr>
          <w:rFonts w:ascii="宋体" w:eastAsia="宋体" w:hAnsi="宋体"/>
          <w:szCs w:val="21"/>
        </w:rPr>
      </w:pPr>
      <w:r w:rsidRPr="004C7324">
        <w:rPr>
          <w:rFonts w:ascii="宋体" w:eastAsia="宋体" w:hAnsi="宋体"/>
          <w:szCs w:val="21"/>
        </w:rPr>
        <w:t>D、躬体力行、知行合一——实践出真知，必须事事实践</w:t>
      </w:r>
    </w:p>
    <w:p w:rsidR="004C7324" w:rsidRPr="004C7324" w:rsidRDefault="004C7324" w:rsidP="004C7324">
      <w:pPr>
        <w:pStyle w:val="a4"/>
        <w:rPr>
          <w:rFonts w:ascii="宋体" w:eastAsia="宋体" w:hAnsi="宋体"/>
          <w:szCs w:val="21"/>
        </w:rPr>
      </w:pPr>
      <w:r w:rsidRPr="004C7324">
        <w:rPr>
          <w:rFonts w:ascii="宋体" w:eastAsia="宋体" w:hAnsi="宋体"/>
          <w:szCs w:val="21"/>
        </w:rPr>
        <w:t>32</w:t>
      </w:r>
      <w:r w:rsidR="0026251F">
        <w:rPr>
          <w:rFonts w:ascii="宋体" w:eastAsia="宋体" w:hAnsi="宋体" w:hint="eastAsia"/>
          <w:szCs w:val="21"/>
        </w:rPr>
        <w:t>.</w:t>
      </w:r>
      <w:r w:rsidRPr="004C7324">
        <w:rPr>
          <w:rFonts w:ascii="宋体" w:eastAsia="宋体" w:hAnsi="宋体"/>
          <w:szCs w:val="21"/>
        </w:rPr>
        <w:t>近期，某公司发布公告称，因公共媒体近期出现与公司有关的传闻报道，可能对该公司股票转让价格产生较大影响，为维护投资者利益，避免引起公司股价异常波动，根据有关规</w:t>
      </w:r>
      <w:r w:rsidRPr="004C7324">
        <w:rPr>
          <w:rFonts w:ascii="宋体" w:eastAsia="宋体" w:hAnsi="宋体"/>
          <w:szCs w:val="21"/>
        </w:rPr>
        <w:lastRenderedPageBreak/>
        <w:t>定，经公司申请，公司股票自2021年4月7日起停牌，复牌时间不晚于2021年5月6日。股票收入一般受</w:t>
      </w:r>
      <w:r w:rsidRPr="004C7324">
        <w:rPr>
          <w:rFonts w:ascii="宋体" w:eastAsia="宋体" w:hAnsi="宋体"/>
          <w:szCs w:val="21"/>
          <w:u w:val="single"/>
        </w:rPr>
        <w:t>        </w:t>
      </w:r>
      <w:r w:rsidRPr="004C7324">
        <w:rPr>
          <w:rFonts w:ascii="宋体" w:eastAsia="宋体" w:hAnsi="宋体"/>
          <w:szCs w:val="21"/>
        </w:rPr>
        <w:t>影响。</w:t>
      </w:r>
    </w:p>
    <w:p w:rsidR="004C7324" w:rsidRPr="004C7324" w:rsidRDefault="004C7324" w:rsidP="004C7324">
      <w:pPr>
        <w:pStyle w:val="a4"/>
        <w:rPr>
          <w:rFonts w:ascii="宋体" w:eastAsia="宋体" w:hAnsi="宋体"/>
          <w:szCs w:val="21"/>
        </w:rPr>
      </w:pPr>
      <w:r w:rsidRPr="004C7324">
        <w:rPr>
          <w:rFonts w:ascii="宋体" w:eastAsia="宋体" w:hAnsi="宋体"/>
          <w:szCs w:val="21"/>
        </w:rPr>
        <w:t>A、消费心理</w:t>
      </w:r>
    </w:p>
    <w:p w:rsidR="004C7324" w:rsidRPr="004C7324" w:rsidRDefault="004C7324" w:rsidP="004C7324">
      <w:pPr>
        <w:pStyle w:val="a4"/>
        <w:rPr>
          <w:rFonts w:ascii="宋体" w:eastAsia="宋体" w:hAnsi="宋体"/>
          <w:szCs w:val="21"/>
        </w:rPr>
      </w:pPr>
      <w:r w:rsidRPr="004C7324">
        <w:rPr>
          <w:rFonts w:ascii="宋体" w:eastAsia="宋体" w:hAnsi="宋体"/>
          <w:szCs w:val="21"/>
        </w:rPr>
        <w:t>B、银行利率</w:t>
      </w:r>
    </w:p>
    <w:p w:rsidR="004C7324" w:rsidRPr="004C7324" w:rsidRDefault="004C7324" w:rsidP="004C7324">
      <w:pPr>
        <w:pStyle w:val="a4"/>
        <w:rPr>
          <w:rFonts w:ascii="宋体" w:eastAsia="宋体" w:hAnsi="宋体"/>
          <w:szCs w:val="21"/>
        </w:rPr>
      </w:pPr>
      <w:r w:rsidRPr="004C7324">
        <w:rPr>
          <w:rFonts w:ascii="宋体" w:eastAsia="宋体" w:hAnsi="宋体"/>
          <w:szCs w:val="21"/>
        </w:rPr>
        <w:t>C、企业利润</w:t>
      </w:r>
    </w:p>
    <w:p w:rsidR="004C7324" w:rsidRPr="004C7324" w:rsidRDefault="004C7324" w:rsidP="004C7324">
      <w:pPr>
        <w:pStyle w:val="a4"/>
        <w:rPr>
          <w:rFonts w:ascii="宋体" w:eastAsia="宋体" w:hAnsi="宋体"/>
          <w:szCs w:val="21"/>
        </w:rPr>
      </w:pPr>
      <w:r w:rsidRPr="004C7324">
        <w:rPr>
          <w:rFonts w:ascii="宋体" w:eastAsia="宋体" w:hAnsi="宋体"/>
          <w:szCs w:val="21"/>
        </w:rPr>
        <w:t>D、供求关系</w:t>
      </w:r>
    </w:p>
    <w:p w:rsidR="004C7324" w:rsidRPr="004C7324" w:rsidRDefault="004C7324" w:rsidP="004C7324">
      <w:pPr>
        <w:pStyle w:val="a4"/>
        <w:rPr>
          <w:rFonts w:ascii="宋体" w:eastAsia="宋体" w:hAnsi="宋体"/>
          <w:szCs w:val="21"/>
        </w:rPr>
      </w:pPr>
      <w:r w:rsidRPr="004C7324">
        <w:rPr>
          <w:rFonts w:ascii="宋体" w:eastAsia="宋体" w:hAnsi="宋体"/>
          <w:szCs w:val="21"/>
        </w:rPr>
        <w:t>33</w:t>
      </w:r>
      <w:r w:rsidR="0026251F">
        <w:rPr>
          <w:rFonts w:ascii="宋体" w:eastAsia="宋体" w:hAnsi="宋体" w:hint="eastAsia"/>
          <w:szCs w:val="21"/>
        </w:rPr>
        <w:t>.</w:t>
      </w:r>
      <w:r w:rsidRPr="004C7324">
        <w:rPr>
          <w:rFonts w:ascii="宋体" w:eastAsia="宋体" w:hAnsi="宋体"/>
          <w:szCs w:val="21"/>
        </w:rPr>
        <w:t>行政行为具备下列哪些情形，人民法院判决撤销或者部分撤销，并可以判决被告重新</w:t>
      </w:r>
      <w:proofErr w:type="gramStart"/>
      <w:r w:rsidRPr="004C7324">
        <w:rPr>
          <w:rFonts w:ascii="宋体" w:eastAsia="宋体" w:hAnsi="宋体"/>
          <w:szCs w:val="21"/>
        </w:rPr>
        <w:t>作出</w:t>
      </w:r>
      <w:proofErr w:type="gramEnd"/>
      <w:r w:rsidRPr="004C7324">
        <w:rPr>
          <w:rFonts w:ascii="宋体" w:eastAsia="宋体" w:hAnsi="宋体"/>
          <w:szCs w:val="21"/>
        </w:rPr>
        <w:t>行政行为？</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A、主要证据不足的</w:t>
      </w:r>
    </w:p>
    <w:p w:rsidR="004C7324" w:rsidRPr="004C7324" w:rsidRDefault="004C7324" w:rsidP="004C7324">
      <w:pPr>
        <w:pStyle w:val="a4"/>
        <w:rPr>
          <w:rFonts w:ascii="宋体" w:eastAsia="宋体" w:hAnsi="宋体"/>
          <w:szCs w:val="21"/>
        </w:rPr>
      </w:pPr>
      <w:r w:rsidRPr="004C7324">
        <w:rPr>
          <w:rFonts w:ascii="宋体" w:eastAsia="宋体" w:hAnsi="宋体"/>
          <w:szCs w:val="21"/>
        </w:rPr>
        <w:t>B、适用法律、法规错误的</w:t>
      </w:r>
    </w:p>
    <w:p w:rsidR="004C7324" w:rsidRPr="004C7324" w:rsidRDefault="004C7324" w:rsidP="004C7324">
      <w:pPr>
        <w:pStyle w:val="a4"/>
        <w:rPr>
          <w:rFonts w:ascii="宋体" w:eastAsia="宋体" w:hAnsi="宋体"/>
          <w:szCs w:val="21"/>
        </w:rPr>
      </w:pPr>
      <w:r w:rsidRPr="004C7324">
        <w:rPr>
          <w:rFonts w:ascii="宋体" w:eastAsia="宋体" w:hAnsi="宋体"/>
          <w:szCs w:val="21"/>
        </w:rPr>
        <w:t>C、违反法定程序的</w:t>
      </w:r>
    </w:p>
    <w:p w:rsidR="004C7324" w:rsidRPr="004C7324" w:rsidRDefault="004C7324" w:rsidP="004C7324">
      <w:pPr>
        <w:pStyle w:val="a4"/>
        <w:rPr>
          <w:rFonts w:ascii="宋体" w:eastAsia="宋体" w:hAnsi="宋体"/>
          <w:szCs w:val="21"/>
        </w:rPr>
      </w:pPr>
      <w:r w:rsidRPr="004C7324">
        <w:rPr>
          <w:rFonts w:ascii="宋体" w:eastAsia="宋体" w:hAnsi="宋体"/>
          <w:szCs w:val="21"/>
        </w:rPr>
        <w:t>D、超越道德底线的</w:t>
      </w:r>
    </w:p>
    <w:p w:rsidR="004C7324" w:rsidRPr="004C7324" w:rsidRDefault="004C7324" w:rsidP="004C7324">
      <w:pPr>
        <w:pStyle w:val="a4"/>
        <w:rPr>
          <w:rFonts w:ascii="宋体" w:eastAsia="宋体" w:hAnsi="宋体"/>
          <w:szCs w:val="21"/>
        </w:rPr>
      </w:pPr>
      <w:r w:rsidRPr="004C7324">
        <w:rPr>
          <w:rFonts w:ascii="宋体" w:eastAsia="宋体" w:hAnsi="宋体"/>
          <w:szCs w:val="21"/>
        </w:rPr>
        <w:t>34</w:t>
      </w:r>
      <w:r w:rsidR="0026251F">
        <w:rPr>
          <w:rFonts w:ascii="宋体" w:eastAsia="宋体" w:hAnsi="宋体" w:hint="eastAsia"/>
          <w:szCs w:val="21"/>
        </w:rPr>
        <w:t>.</w:t>
      </w:r>
      <w:r w:rsidRPr="004C7324">
        <w:rPr>
          <w:rFonts w:ascii="宋体" w:eastAsia="宋体" w:hAnsi="宋体"/>
          <w:szCs w:val="21"/>
        </w:rPr>
        <w:t>在瞬息万变的行政管理活动中，行政领导发挥着重要作用。下列关于行政领导的说法正确的有</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A、行政领导是运用国家法定权力，并依法实施领导职能的行为，具有高度的权威性</w:t>
      </w:r>
    </w:p>
    <w:p w:rsidR="004C7324" w:rsidRPr="004C7324" w:rsidRDefault="004C7324" w:rsidP="004C7324">
      <w:pPr>
        <w:pStyle w:val="a4"/>
        <w:rPr>
          <w:rFonts w:ascii="宋体" w:eastAsia="宋体" w:hAnsi="宋体"/>
          <w:szCs w:val="21"/>
        </w:rPr>
      </w:pPr>
      <w:r w:rsidRPr="004C7324">
        <w:rPr>
          <w:rFonts w:ascii="宋体" w:eastAsia="宋体" w:hAnsi="宋体"/>
          <w:szCs w:val="21"/>
        </w:rPr>
        <w:t>B、行政领导是一个过程</w:t>
      </w:r>
    </w:p>
    <w:p w:rsidR="004C7324" w:rsidRPr="004C7324" w:rsidRDefault="004C7324" w:rsidP="004C7324">
      <w:pPr>
        <w:pStyle w:val="a4"/>
        <w:rPr>
          <w:rFonts w:ascii="宋体" w:eastAsia="宋体" w:hAnsi="宋体"/>
          <w:szCs w:val="21"/>
        </w:rPr>
      </w:pPr>
      <w:r w:rsidRPr="004C7324">
        <w:rPr>
          <w:rFonts w:ascii="宋体" w:eastAsia="宋体" w:hAnsi="宋体"/>
          <w:szCs w:val="21"/>
        </w:rPr>
        <w:t>C、行政领导凭借国家强制力来实施领导活动</w:t>
      </w:r>
    </w:p>
    <w:p w:rsidR="004C7324" w:rsidRPr="004C7324" w:rsidRDefault="004C7324" w:rsidP="004C7324">
      <w:pPr>
        <w:pStyle w:val="a4"/>
        <w:rPr>
          <w:rFonts w:ascii="宋体" w:eastAsia="宋体" w:hAnsi="宋体"/>
          <w:szCs w:val="21"/>
        </w:rPr>
      </w:pPr>
      <w:r w:rsidRPr="004C7324">
        <w:rPr>
          <w:rFonts w:ascii="宋体" w:eastAsia="宋体" w:hAnsi="宋体"/>
          <w:szCs w:val="21"/>
        </w:rPr>
        <w:t>D、行政领导服务于特定的政府目标</w:t>
      </w:r>
    </w:p>
    <w:p w:rsidR="004C7324" w:rsidRPr="004C7324" w:rsidRDefault="004C7324" w:rsidP="004C7324">
      <w:pPr>
        <w:pStyle w:val="a4"/>
        <w:rPr>
          <w:rFonts w:ascii="宋体" w:eastAsia="宋体" w:hAnsi="宋体"/>
          <w:szCs w:val="21"/>
        </w:rPr>
      </w:pPr>
      <w:r w:rsidRPr="004C7324">
        <w:rPr>
          <w:rFonts w:ascii="宋体" w:eastAsia="宋体" w:hAnsi="宋体"/>
          <w:szCs w:val="21"/>
        </w:rPr>
        <w:t>35</w:t>
      </w:r>
      <w:r w:rsidR="0026251F">
        <w:rPr>
          <w:rFonts w:ascii="宋体" w:eastAsia="宋体" w:hAnsi="宋体" w:hint="eastAsia"/>
          <w:szCs w:val="21"/>
        </w:rPr>
        <w:t>.</w:t>
      </w:r>
      <w:r w:rsidRPr="004C7324">
        <w:rPr>
          <w:rFonts w:ascii="宋体" w:eastAsia="宋体" w:hAnsi="宋体"/>
          <w:szCs w:val="21"/>
        </w:rPr>
        <w:t>《京华烟云》描述了二十世纪上半叶北平，曾、</w:t>
      </w:r>
      <w:proofErr w:type="gramStart"/>
      <w:r w:rsidRPr="004C7324">
        <w:rPr>
          <w:rFonts w:ascii="宋体" w:eastAsia="宋体" w:hAnsi="宋体"/>
          <w:szCs w:val="21"/>
        </w:rPr>
        <w:t>姚</w:t>
      </w:r>
      <w:proofErr w:type="gramEnd"/>
      <w:r w:rsidRPr="004C7324">
        <w:rPr>
          <w:rFonts w:ascii="宋体" w:eastAsia="宋体" w:hAnsi="宋体"/>
          <w:szCs w:val="21"/>
        </w:rPr>
        <w:t>、牛三大家族将近30多年间的悲欢离合和恩怨情仇，这一时期涉及的历史事件包括</w:t>
      </w:r>
      <w:r w:rsidR="0026251F">
        <w:rPr>
          <w:rFonts w:ascii="宋体" w:eastAsia="宋体" w:hAnsi="宋体"/>
          <w:szCs w:val="21"/>
        </w:rPr>
        <w:t>（   ）</w:t>
      </w:r>
      <w:r w:rsidRPr="004C7324">
        <w:rPr>
          <w:rFonts w:ascii="宋体" w:eastAsia="宋体" w:hAnsi="宋体"/>
          <w:szCs w:val="21"/>
        </w:rPr>
        <w:t>。</w:t>
      </w:r>
    </w:p>
    <w:p w:rsidR="004C7324" w:rsidRPr="004C7324" w:rsidRDefault="004C7324" w:rsidP="004C7324">
      <w:pPr>
        <w:pStyle w:val="a4"/>
        <w:rPr>
          <w:rFonts w:ascii="宋体" w:eastAsia="宋体" w:hAnsi="宋体"/>
          <w:szCs w:val="21"/>
        </w:rPr>
      </w:pPr>
      <w:r w:rsidRPr="004C7324">
        <w:rPr>
          <w:rFonts w:ascii="宋体" w:eastAsia="宋体" w:hAnsi="宋体"/>
          <w:szCs w:val="21"/>
        </w:rPr>
        <w:t>A、义和团运动</w:t>
      </w:r>
    </w:p>
    <w:p w:rsidR="004C7324" w:rsidRPr="004C7324" w:rsidRDefault="004C7324" w:rsidP="004C7324">
      <w:pPr>
        <w:pStyle w:val="a4"/>
        <w:rPr>
          <w:rFonts w:ascii="宋体" w:eastAsia="宋体" w:hAnsi="宋体"/>
          <w:szCs w:val="21"/>
        </w:rPr>
      </w:pPr>
      <w:r w:rsidRPr="004C7324">
        <w:rPr>
          <w:rFonts w:ascii="宋体" w:eastAsia="宋体" w:hAnsi="宋体"/>
          <w:szCs w:val="21"/>
        </w:rPr>
        <w:t>B、五四运动</w:t>
      </w:r>
    </w:p>
    <w:p w:rsidR="004C7324" w:rsidRPr="004C7324" w:rsidRDefault="004C7324" w:rsidP="004C7324">
      <w:pPr>
        <w:pStyle w:val="a4"/>
        <w:rPr>
          <w:rFonts w:ascii="宋体" w:eastAsia="宋体" w:hAnsi="宋体"/>
          <w:szCs w:val="21"/>
        </w:rPr>
      </w:pPr>
      <w:r w:rsidRPr="004C7324">
        <w:rPr>
          <w:rFonts w:ascii="宋体" w:eastAsia="宋体" w:hAnsi="宋体"/>
          <w:szCs w:val="21"/>
        </w:rPr>
        <w:t>C、《双十协定》签署</w:t>
      </w:r>
    </w:p>
    <w:p w:rsidR="004C7324" w:rsidRDefault="004C7324" w:rsidP="004C7324">
      <w:pPr>
        <w:pStyle w:val="a4"/>
        <w:rPr>
          <w:rFonts w:ascii="宋体" w:eastAsia="宋体" w:hAnsi="宋体"/>
          <w:szCs w:val="21"/>
        </w:rPr>
      </w:pPr>
      <w:r w:rsidRPr="004C7324">
        <w:rPr>
          <w:rFonts w:ascii="宋体" w:eastAsia="宋体" w:hAnsi="宋体"/>
          <w:szCs w:val="21"/>
        </w:rPr>
        <w:t>D、二战爆发</w:t>
      </w:r>
    </w:p>
    <w:p w:rsidR="0026251F" w:rsidRPr="004C7324" w:rsidRDefault="0026251F" w:rsidP="004C7324">
      <w:pPr>
        <w:pStyle w:val="a4"/>
        <w:rPr>
          <w:rFonts w:ascii="宋体" w:eastAsia="宋体" w:hAnsi="宋体"/>
          <w:szCs w:val="21"/>
        </w:rPr>
      </w:pPr>
    </w:p>
    <w:p w:rsidR="004C7324" w:rsidRPr="004C7324" w:rsidRDefault="004C7324" w:rsidP="004C7324">
      <w:pPr>
        <w:pStyle w:val="a4"/>
        <w:rPr>
          <w:rFonts w:ascii="宋体" w:eastAsia="宋体" w:hAnsi="宋体"/>
          <w:b/>
          <w:bCs/>
          <w:szCs w:val="21"/>
        </w:rPr>
      </w:pPr>
      <w:r w:rsidRPr="004C7324">
        <w:rPr>
          <w:rFonts w:ascii="宋体" w:eastAsia="宋体" w:hAnsi="宋体"/>
          <w:b/>
          <w:bCs/>
          <w:szCs w:val="21"/>
        </w:rPr>
        <w:t>三、判断题。判断下列说法的正误。</w:t>
      </w:r>
    </w:p>
    <w:p w:rsidR="004C7324" w:rsidRPr="004C7324" w:rsidRDefault="004C7324" w:rsidP="004C7324">
      <w:pPr>
        <w:pStyle w:val="a4"/>
        <w:rPr>
          <w:rFonts w:ascii="宋体" w:eastAsia="宋体" w:hAnsi="宋体"/>
          <w:szCs w:val="21"/>
        </w:rPr>
      </w:pPr>
      <w:r w:rsidRPr="004C7324">
        <w:rPr>
          <w:rFonts w:ascii="宋体" w:eastAsia="宋体" w:hAnsi="宋体"/>
          <w:szCs w:val="21"/>
        </w:rPr>
        <w:t>36</w:t>
      </w:r>
      <w:r w:rsidR="0026251F">
        <w:rPr>
          <w:rFonts w:ascii="宋体" w:eastAsia="宋体" w:hAnsi="宋体" w:hint="eastAsia"/>
          <w:szCs w:val="21"/>
        </w:rPr>
        <w:t>.</w:t>
      </w:r>
      <w:r w:rsidRPr="004C7324">
        <w:rPr>
          <w:rFonts w:ascii="宋体" w:eastAsia="宋体" w:hAnsi="宋体"/>
          <w:szCs w:val="21"/>
        </w:rPr>
        <w:t>2020年4月1日起，日本政府正式实施《改定高年龄者雇佣安定法》。这意味着日本社会将正式进入65岁退休的时代。</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37</w:t>
      </w:r>
      <w:r w:rsidR="0026251F">
        <w:rPr>
          <w:rFonts w:ascii="宋体" w:eastAsia="宋体" w:hAnsi="宋体" w:hint="eastAsia"/>
          <w:szCs w:val="21"/>
        </w:rPr>
        <w:t>.</w:t>
      </w:r>
      <w:r w:rsidRPr="004C7324">
        <w:rPr>
          <w:rFonts w:ascii="宋体" w:eastAsia="宋体" w:hAnsi="宋体"/>
          <w:szCs w:val="21"/>
        </w:rPr>
        <w:t>我国科研团队揭示新冠病毒的致病机制体现了思维和存在具有一致性。</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38</w:t>
      </w:r>
      <w:r w:rsidR="0026251F">
        <w:rPr>
          <w:rFonts w:ascii="宋体" w:eastAsia="宋体" w:hAnsi="宋体" w:hint="eastAsia"/>
          <w:szCs w:val="21"/>
        </w:rPr>
        <w:t>.</w:t>
      </w:r>
      <w:r w:rsidRPr="004C7324">
        <w:rPr>
          <w:rFonts w:ascii="宋体" w:eastAsia="宋体" w:hAnsi="宋体"/>
          <w:szCs w:val="21"/>
        </w:rPr>
        <w:t>湖北省特别是武汉市是全国疫情防控的重中之重，是打赢疫情防控阻击战的决胜之地。“武汉胜则湖北胜，湖北胜则全国胜。”习近平总书记的明确指示告诉了我们办事情要着重把握主要矛盾，抓重点，恰当处理好次要矛盾，学会统筹兼顾，坚持两点论与重点论的统一。</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39</w:t>
      </w:r>
      <w:r w:rsidR="0026251F">
        <w:rPr>
          <w:rFonts w:ascii="宋体" w:eastAsia="宋体" w:hAnsi="宋体" w:hint="eastAsia"/>
          <w:szCs w:val="21"/>
        </w:rPr>
        <w:t>.</w:t>
      </w:r>
      <w:r w:rsidRPr="004C7324">
        <w:rPr>
          <w:rFonts w:ascii="宋体" w:eastAsia="宋体" w:hAnsi="宋体"/>
          <w:szCs w:val="21"/>
        </w:rPr>
        <w:t>新冠疫情影响下“互联网</w:t>
      </w:r>
      <w:r w:rsidR="0026251F">
        <w:rPr>
          <w:rFonts w:ascii="宋体" w:eastAsia="宋体" w:hAnsi="宋体"/>
          <w:noProof/>
          <w:szCs w:val="21"/>
        </w:rPr>
        <w:t>+</w:t>
      </w:r>
      <w:r w:rsidRPr="004C7324">
        <w:rPr>
          <w:rFonts w:ascii="宋体" w:eastAsia="宋体" w:hAnsi="宋体"/>
          <w:szCs w:val="21"/>
        </w:rPr>
        <w:t>”教学模式的异军突起体现了文化创新是社会实践的源泉。</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40</w:t>
      </w:r>
      <w:r w:rsidR="0026251F">
        <w:rPr>
          <w:rFonts w:ascii="宋体" w:eastAsia="宋体" w:hAnsi="宋体" w:hint="eastAsia"/>
          <w:szCs w:val="21"/>
        </w:rPr>
        <w:t>.</w:t>
      </w:r>
      <w:r w:rsidRPr="004C7324">
        <w:rPr>
          <w:rFonts w:ascii="宋体" w:eastAsia="宋体" w:hAnsi="宋体"/>
          <w:szCs w:val="21"/>
        </w:rPr>
        <w:t>伏羲画卦、神农尝草、精卫填海等我国古代神话深刻反映了中国人民勇于追求和实现梦想的执着精神。</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41</w:t>
      </w:r>
      <w:r w:rsidR="0026251F">
        <w:rPr>
          <w:rFonts w:ascii="宋体" w:eastAsia="宋体" w:hAnsi="宋体" w:hint="eastAsia"/>
          <w:szCs w:val="21"/>
        </w:rPr>
        <w:t>.</w:t>
      </w:r>
      <w:r w:rsidRPr="004C7324">
        <w:rPr>
          <w:rFonts w:ascii="宋体" w:eastAsia="宋体" w:hAnsi="宋体"/>
          <w:szCs w:val="21"/>
        </w:rPr>
        <w:t>人民币对美元汇率下跌，我国市场上的美国商品需求量将减少。</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42</w:t>
      </w:r>
      <w:r w:rsidR="0026251F">
        <w:rPr>
          <w:rFonts w:ascii="宋体" w:eastAsia="宋体" w:hAnsi="宋体" w:hint="eastAsia"/>
          <w:szCs w:val="21"/>
        </w:rPr>
        <w:t>.</w:t>
      </w:r>
      <w:r w:rsidRPr="004C7324">
        <w:rPr>
          <w:rFonts w:ascii="宋体" w:eastAsia="宋体" w:hAnsi="宋体"/>
          <w:szCs w:val="21"/>
        </w:rPr>
        <w:t>汇率表示的是两个国家货币之间的互换关系。</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43</w:t>
      </w:r>
      <w:r w:rsidR="0026251F">
        <w:rPr>
          <w:rFonts w:ascii="宋体" w:eastAsia="宋体" w:hAnsi="宋体" w:hint="eastAsia"/>
          <w:szCs w:val="21"/>
        </w:rPr>
        <w:t>.</w:t>
      </w:r>
      <w:r w:rsidRPr="004C7324">
        <w:rPr>
          <w:rFonts w:ascii="宋体" w:eastAsia="宋体" w:hAnsi="宋体"/>
          <w:szCs w:val="21"/>
        </w:rPr>
        <w:t>一台冰箱5800元，这里的“元”是价格标准。</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44</w:t>
      </w:r>
      <w:r w:rsidR="0026251F">
        <w:rPr>
          <w:rFonts w:ascii="宋体" w:eastAsia="宋体" w:hAnsi="宋体" w:hint="eastAsia"/>
          <w:szCs w:val="21"/>
        </w:rPr>
        <w:t>.</w:t>
      </w:r>
      <w:r w:rsidRPr="004C7324">
        <w:rPr>
          <w:rFonts w:ascii="宋体" w:eastAsia="宋体" w:hAnsi="宋体"/>
          <w:szCs w:val="21"/>
        </w:rPr>
        <w:t>作为地方立法机关，在不同宪法、法律、行政法规相抵触的前提下，浙江省人大可以制定地方性法规。</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45</w:t>
      </w:r>
      <w:r w:rsidR="0026251F">
        <w:rPr>
          <w:rFonts w:ascii="宋体" w:eastAsia="宋体" w:hAnsi="宋体" w:hint="eastAsia"/>
          <w:szCs w:val="21"/>
        </w:rPr>
        <w:t>.</w:t>
      </w:r>
      <w:r w:rsidRPr="004C7324">
        <w:rPr>
          <w:rFonts w:ascii="宋体" w:eastAsia="宋体" w:hAnsi="宋体"/>
          <w:szCs w:val="21"/>
        </w:rPr>
        <w:t>被许可人以欺骗等不正当手段取得行政许可的，一般情况下不予撤销。</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46</w:t>
      </w:r>
      <w:r w:rsidR="0026251F">
        <w:rPr>
          <w:rFonts w:ascii="宋体" w:eastAsia="宋体" w:hAnsi="宋体" w:hint="eastAsia"/>
          <w:szCs w:val="21"/>
        </w:rPr>
        <w:t>.</w:t>
      </w:r>
      <w:r w:rsidRPr="004C7324">
        <w:rPr>
          <w:rFonts w:ascii="宋体" w:eastAsia="宋体" w:hAnsi="宋体"/>
          <w:szCs w:val="21"/>
        </w:rPr>
        <w:t>民事法律行为无效、被撤销或者确定不发生法律效力后，行为人因该行为取得的财产，</w:t>
      </w:r>
      <w:r w:rsidRPr="004C7324">
        <w:rPr>
          <w:rFonts w:ascii="宋体" w:eastAsia="宋体" w:hAnsi="宋体"/>
          <w:szCs w:val="21"/>
        </w:rPr>
        <w:lastRenderedPageBreak/>
        <w:t>应当予以返还；不能返还或者没有必要返还的，应当折价补偿。</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47</w:t>
      </w:r>
      <w:r w:rsidR="0026251F">
        <w:rPr>
          <w:rFonts w:ascii="宋体" w:eastAsia="宋体" w:hAnsi="宋体" w:hint="eastAsia"/>
          <w:szCs w:val="21"/>
        </w:rPr>
        <w:t>.</w:t>
      </w:r>
      <w:r w:rsidRPr="004C7324">
        <w:rPr>
          <w:rFonts w:ascii="宋体" w:eastAsia="宋体" w:hAnsi="宋体"/>
          <w:szCs w:val="21"/>
        </w:rPr>
        <w:t>宁波某专家就生活垃圾分类示范项目写信给政府，这是专家通过社情民意反映制度参与民主决策。</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48</w:t>
      </w:r>
      <w:r w:rsidR="0026251F">
        <w:rPr>
          <w:rFonts w:ascii="宋体" w:eastAsia="宋体" w:hAnsi="宋体" w:hint="eastAsia"/>
          <w:szCs w:val="21"/>
        </w:rPr>
        <w:t>.</w:t>
      </w:r>
      <w:r w:rsidRPr="004C7324">
        <w:rPr>
          <w:rFonts w:ascii="宋体" w:eastAsia="宋体" w:hAnsi="宋体"/>
          <w:szCs w:val="21"/>
        </w:rPr>
        <w:t>俗话说：“隔行如隔山”，所以，为了有效管理下属，管理者必须具备较强的技术技能。</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49</w:t>
      </w:r>
      <w:r w:rsidR="0026251F">
        <w:rPr>
          <w:rFonts w:ascii="宋体" w:eastAsia="宋体" w:hAnsi="宋体" w:hint="eastAsia"/>
          <w:szCs w:val="21"/>
        </w:rPr>
        <w:t>.</w:t>
      </w:r>
      <w:r w:rsidRPr="004C7324">
        <w:rPr>
          <w:rFonts w:ascii="宋体" w:eastAsia="宋体" w:hAnsi="宋体"/>
          <w:szCs w:val="21"/>
        </w:rPr>
        <w:t>通常在一个组织中，上级为下级制定的计划越完备，工作指导越详尽，则组织的集权化倾向越明显。</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50</w:t>
      </w:r>
      <w:r w:rsidR="0026251F">
        <w:rPr>
          <w:rFonts w:ascii="宋体" w:eastAsia="宋体" w:hAnsi="宋体" w:hint="eastAsia"/>
          <w:szCs w:val="21"/>
        </w:rPr>
        <w:t>.</w:t>
      </w:r>
      <w:r w:rsidRPr="004C7324">
        <w:rPr>
          <w:rFonts w:ascii="宋体" w:eastAsia="宋体" w:hAnsi="宋体"/>
          <w:szCs w:val="21"/>
        </w:rPr>
        <w:t>公文行文应当确有必要，讲求实效，注重针对性和可操作性。</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51</w:t>
      </w:r>
      <w:r w:rsidR="0026251F">
        <w:rPr>
          <w:rFonts w:ascii="宋体" w:eastAsia="宋体" w:hAnsi="宋体" w:hint="eastAsia"/>
          <w:szCs w:val="21"/>
        </w:rPr>
        <w:t>.</w:t>
      </w:r>
      <w:r w:rsidRPr="004C7324">
        <w:rPr>
          <w:rFonts w:ascii="宋体" w:eastAsia="宋体" w:hAnsi="宋体"/>
          <w:szCs w:val="21"/>
        </w:rPr>
        <w:t>辛亥革命是近代中国比较完全意义上的民族民主革命。</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52</w:t>
      </w:r>
      <w:r w:rsidR="0026251F">
        <w:rPr>
          <w:rFonts w:ascii="宋体" w:eastAsia="宋体" w:hAnsi="宋体" w:hint="eastAsia"/>
          <w:szCs w:val="21"/>
        </w:rPr>
        <w:t>.</w:t>
      </w:r>
      <w:r w:rsidRPr="004C7324">
        <w:rPr>
          <w:rFonts w:ascii="宋体" w:eastAsia="宋体" w:hAnsi="宋体"/>
          <w:szCs w:val="21"/>
        </w:rPr>
        <w:t>素有“海上粮仓”的美称，同时也是我国最大岛屿的是海南岛。</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53</w:t>
      </w:r>
      <w:r w:rsidR="0026251F">
        <w:rPr>
          <w:rFonts w:ascii="宋体" w:eastAsia="宋体" w:hAnsi="宋体" w:hint="eastAsia"/>
          <w:szCs w:val="21"/>
        </w:rPr>
        <w:t>.</w:t>
      </w:r>
      <w:r w:rsidRPr="004C7324">
        <w:rPr>
          <w:rFonts w:ascii="宋体" w:eastAsia="宋体" w:hAnsi="宋体"/>
          <w:szCs w:val="21"/>
        </w:rPr>
        <w:t>用来制取包装香烟、糖果的金属箔（金属纸）的金属是铝。</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54</w:t>
      </w:r>
      <w:r w:rsidR="0026251F">
        <w:rPr>
          <w:rFonts w:ascii="宋体" w:eastAsia="宋体" w:hAnsi="宋体" w:hint="eastAsia"/>
          <w:szCs w:val="21"/>
        </w:rPr>
        <w:t>.</w:t>
      </w:r>
      <w:r w:rsidRPr="004C7324">
        <w:rPr>
          <w:rFonts w:ascii="宋体" w:eastAsia="宋体" w:hAnsi="宋体"/>
          <w:szCs w:val="21"/>
        </w:rPr>
        <w:t>可用来酿酒的物质有谷子、玉米、高粱、红薯、黄豆等。</w:t>
      </w:r>
      <w:r w:rsidR="0026251F">
        <w:rPr>
          <w:rFonts w:ascii="宋体" w:eastAsia="宋体" w:hAnsi="宋体"/>
          <w:szCs w:val="21"/>
        </w:rPr>
        <w:t>（   ）</w:t>
      </w:r>
    </w:p>
    <w:p w:rsidR="004C7324" w:rsidRPr="004C7324" w:rsidRDefault="004C7324" w:rsidP="004C7324">
      <w:pPr>
        <w:pStyle w:val="a4"/>
        <w:rPr>
          <w:rFonts w:ascii="宋体" w:eastAsia="宋体" w:hAnsi="宋体"/>
          <w:szCs w:val="21"/>
        </w:rPr>
      </w:pPr>
      <w:r w:rsidRPr="004C7324">
        <w:rPr>
          <w:rFonts w:ascii="宋体" w:eastAsia="宋体" w:hAnsi="宋体"/>
          <w:szCs w:val="21"/>
        </w:rPr>
        <w:t>55</w:t>
      </w:r>
      <w:r w:rsidR="0026251F">
        <w:rPr>
          <w:rFonts w:ascii="宋体" w:eastAsia="宋体" w:hAnsi="宋体" w:hint="eastAsia"/>
          <w:szCs w:val="21"/>
        </w:rPr>
        <w:t>.</w:t>
      </w:r>
      <w:r w:rsidRPr="004C7324">
        <w:rPr>
          <w:rFonts w:ascii="宋体" w:eastAsia="宋体" w:hAnsi="宋体"/>
          <w:szCs w:val="21"/>
        </w:rPr>
        <w:t>一般副热带高压控制下的区域常为阴雨天气。</w:t>
      </w:r>
      <w:r w:rsidR="0026251F">
        <w:rPr>
          <w:rFonts w:ascii="宋体" w:eastAsia="宋体" w:hAnsi="宋体"/>
          <w:szCs w:val="21"/>
        </w:rPr>
        <w:t>（   ）</w:t>
      </w:r>
    </w:p>
    <w:p w:rsidR="002B5023" w:rsidRPr="004C7324" w:rsidRDefault="002B5023" w:rsidP="004C7324">
      <w:pPr>
        <w:pStyle w:val="a4"/>
        <w:rPr>
          <w:rFonts w:ascii="宋体" w:eastAsia="宋体" w:hAnsi="宋体"/>
          <w:szCs w:val="21"/>
        </w:rPr>
      </w:pPr>
    </w:p>
    <w:p w:rsidR="00C53143" w:rsidRPr="00B8074E" w:rsidRDefault="00C53143" w:rsidP="00C53143">
      <w:pPr>
        <w:pStyle w:val="a4"/>
        <w:rPr>
          <w:rFonts w:ascii="宋体" w:eastAsia="宋体" w:hAnsi="宋体" w:hint="eastAsia"/>
          <w:b/>
          <w:bCs/>
          <w:szCs w:val="21"/>
        </w:rPr>
      </w:pPr>
      <w:r w:rsidRPr="00B8074E">
        <w:rPr>
          <w:rFonts w:ascii="宋体" w:eastAsia="宋体" w:hAnsi="宋体" w:hint="eastAsia"/>
          <w:b/>
          <w:bCs/>
          <w:szCs w:val="21"/>
        </w:rPr>
        <w:t>四、材料写作题（共30分）</w:t>
      </w:r>
    </w:p>
    <w:p w:rsidR="00C53143" w:rsidRPr="00B8074E" w:rsidRDefault="00C53143" w:rsidP="00C53143">
      <w:pPr>
        <w:pStyle w:val="a4"/>
        <w:rPr>
          <w:rFonts w:ascii="宋体" w:eastAsia="宋体" w:hAnsi="宋体" w:hint="eastAsia"/>
          <w:szCs w:val="21"/>
        </w:rPr>
      </w:pPr>
      <w:r w:rsidRPr="00B8074E">
        <w:rPr>
          <w:rFonts w:ascii="宋体" w:eastAsia="宋体" w:hAnsi="宋体" w:hint="eastAsia"/>
          <w:szCs w:val="21"/>
        </w:rPr>
        <w:t>材料</w:t>
      </w:r>
      <w:proofErr w:type="gramStart"/>
      <w:r w:rsidRPr="00B8074E">
        <w:rPr>
          <w:rFonts w:ascii="宋体" w:eastAsia="宋体" w:hAnsi="宋体" w:hint="eastAsia"/>
          <w:szCs w:val="21"/>
        </w:rPr>
        <w:t>一</w:t>
      </w:r>
      <w:proofErr w:type="gramEnd"/>
      <w:r w:rsidRPr="00B8074E">
        <w:rPr>
          <w:rFonts w:ascii="宋体" w:eastAsia="宋体" w:hAnsi="宋体" w:hint="eastAsia"/>
          <w:szCs w:val="21"/>
        </w:rPr>
        <w:t>：“下班后，我在商场的自动售卖机上买了一杯橙汁......谁说一个人不能唱歌、看电影了?我用手机软件购买好了电影票，趁着电影开场之前，我还在迷你KTV里唱了15分......”今年29岁的Andrea在南京新街口地区一家外贸公司工作，目前仍然是单身状态的她很喜欢这种一个人自给自足的生活方式。</w:t>
      </w:r>
      <w:r w:rsidRPr="00B8074E">
        <w:rPr>
          <w:rFonts w:ascii="宋体" w:eastAsia="宋体" w:hAnsi="宋体" w:hint="eastAsia"/>
          <w:szCs w:val="21"/>
        </w:rPr>
        <w:br/>
        <w:t>住在异乡的小户型出租屋里，作为“一人食”餐厅和外卖的常客，通过宠物、手游、短视频排解孤独……这是许多在城市打拼的独居青年的生活缩影。这类针对当代“空巢青年”消费需求。以独居生活和个人情趣为盈利点的消费模式被称为“孤独经济”。</w:t>
      </w:r>
      <w:r w:rsidRPr="00B8074E">
        <w:rPr>
          <w:rFonts w:ascii="宋体" w:eastAsia="宋体" w:hAnsi="宋体" w:hint="eastAsia"/>
          <w:szCs w:val="21"/>
        </w:rPr>
        <w:br/>
        <w:t>有</w:t>
      </w:r>
      <w:proofErr w:type="gramStart"/>
      <w:r w:rsidRPr="00B8074E">
        <w:rPr>
          <w:rFonts w:ascii="宋体" w:eastAsia="宋体" w:hAnsi="宋体" w:hint="eastAsia"/>
          <w:szCs w:val="21"/>
        </w:rPr>
        <w:t>一家职场社交</w:t>
      </w:r>
      <w:proofErr w:type="gramEnd"/>
      <w:r w:rsidRPr="00B8074E">
        <w:rPr>
          <w:rFonts w:ascii="宋体" w:eastAsia="宋体" w:hAnsi="宋体" w:hint="eastAsia"/>
          <w:szCs w:val="21"/>
        </w:rPr>
        <w:t>平台联合一家短租平台发布了《孤独经济》白皮书，让很多人知道了“孤独经济”这个概念。据调查结果显示：61.47%的人，平时会感觉孤独；不会感觉孤独的占比为38.53%。在孤独感出现的频率上，偶尔孤独的人占51.77%；经常孤独的占27.22%；每天都会孤独的占21.01%。</w:t>
      </w:r>
      <w:r w:rsidRPr="00B8074E">
        <w:rPr>
          <w:rFonts w:ascii="宋体" w:eastAsia="宋体" w:hAnsi="宋体" w:hint="eastAsia"/>
          <w:szCs w:val="21"/>
        </w:rPr>
        <w:br/>
        <w:t>材料二：据国家统计年鉴发布的数据显示，目前中国“空果青年”的人数已超5800万，并且呈现持续增长的趋势，甚至有机构预测，到2021年，这个人群的数量将上升到9200万。</w:t>
      </w:r>
      <w:r w:rsidRPr="00B8074E">
        <w:rPr>
          <w:rFonts w:ascii="宋体" w:eastAsia="宋体" w:hAnsi="宋体" w:hint="eastAsia"/>
          <w:szCs w:val="21"/>
        </w:rPr>
        <w:br/>
        <w:t>自2015年，纽约大学社会学教授艾里克·克里南伯格在《单身社会》里表明：“单身社会正在成为一种空前强大、无可避免的社会变革”。以日本、韩国为代表的东亚发达国家的结婚率，都在进行着历史上最为疯狂的一次探底。最新调研数据显示，30岁左右的日本年轻人里，每3个人就有1个声称自己不考虑结婚，这一数字在韩国得到了进一步的提升，近7成的调查对象表示，相较于结婚，他们当下甚至还没能拥有一段恋情。失去另一半的扶持，生活的艰难可想而知。某调研公司也表示：超过一半的日本人未来的命运将是孤独终老。</w:t>
      </w:r>
      <w:r w:rsidRPr="00B8074E">
        <w:rPr>
          <w:rFonts w:ascii="宋体" w:eastAsia="宋体" w:hAnsi="宋体" w:hint="eastAsia"/>
          <w:szCs w:val="21"/>
        </w:rPr>
        <w:br/>
        <w:t>另一边，在我国，“孤独经济”背后的那串数字也在飞速蹿升。《2019一人旅行报告》认为，随着追求“一人游”的群体不断扩大，个人的旅行也正在日渐成为一个独特的细分市场，未来，更多创新产品和服务将会不断涌现。</w:t>
      </w:r>
      <w:proofErr w:type="gramStart"/>
      <w:r w:rsidRPr="00B8074E">
        <w:rPr>
          <w:rFonts w:ascii="宋体" w:eastAsia="宋体" w:hAnsi="宋体" w:hint="eastAsia"/>
          <w:szCs w:val="21"/>
        </w:rPr>
        <w:t>以携程平台</w:t>
      </w:r>
      <w:proofErr w:type="gramEnd"/>
      <w:r w:rsidRPr="00B8074E">
        <w:rPr>
          <w:rFonts w:ascii="宋体" w:eastAsia="宋体" w:hAnsi="宋体" w:hint="eastAsia"/>
          <w:szCs w:val="21"/>
        </w:rPr>
        <w:t>为例，目前75%的</w:t>
      </w:r>
      <w:proofErr w:type="gramStart"/>
      <w:r w:rsidRPr="00B8074E">
        <w:rPr>
          <w:rFonts w:ascii="宋体" w:eastAsia="宋体" w:hAnsi="宋体" w:hint="eastAsia"/>
          <w:szCs w:val="21"/>
        </w:rPr>
        <w:t>国内外携程自营</w:t>
      </w:r>
      <w:proofErr w:type="gramEnd"/>
      <w:r w:rsidRPr="00B8074E">
        <w:rPr>
          <w:rFonts w:ascii="宋体" w:eastAsia="宋体" w:hAnsi="宋体" w:hint="eastAsia"/>
          <w:szCs w:val="21"/>
        </w:rPr>
        <w:t>旅游团均开通一人报团服务，更推出了多款专门为单身人士开发的产品。在接受采访的过程中，</w:t>
      </w:r>
      <w:proofErr w:type="gramStart"/>
      <w:r w:rsidRPr="00B8074E">
        <w:rPr>
          <w:rFonts w:ascii="宋体" w:eastAsia="宋体" w:hAnsi="宋体" w:hint="eastAsia"/>
          <w:szCs w:val="21"/>
        </w:rPr>
        <w:t>携程跟团游</w:t>
      </w:r>
      <w:proofErr w:type="gramEnd"/>
      <w:r w:rsidRPr="00B8074E">
        <w:rPr>
          <w:rFonts w:ascii="宋体" w:eastAsia="宋体" w:hAnsi="宋体" w:hint="eastAsia"/>
          <w:szCs w:val="21"/>
        </w:rPr>
        <w:t>工作人员表示，“不少顾客已经开始主动来咨询有没有‘一人游’的产品和线路。</w:t>
      </w:r>
      <w:r w:rsidRPr="00B8074E">
        <w:rPr>
          <w:rFonts w:ascii="宋体" w:eastAsia="宋体" w:hAnsi="宋体" w:hint="eastAsia"/>
          <w:szCs w:val="21"/>
        </w:rPr>
        <w:br/>
        <w:t>即使是作为传统意义上社交场合的餐饮娱乐，关于孤独的消费诉求也在以肉眼可见的方式改变着这些行业，日前由美团外卖、中国饭店协会、艾瑞集团联合发布的《2020外卖行业报告》显示，快餐简</w:t>
      </w:r>
      <w:proofErr w:type="gramStart"/>
      <w:r w:rsidRPr="00B8074E">
        <w:rPr>
          <w:rFonts w:ascii="宋体" w:eastAsia="宋体" w:hAnsi="宋体" w:hint="eastAsia"/>
          <w:szCs w:val="21"/>
        </w:rPr>
        <w:t>餐依然</w:t>
      </w:r>
      <w:proofErr w:type="gramEnd"/>
      <w:r w:rsidRPr="00B8074E">
        <w:rPr>
          <w:rFonts w:ascii="宋体" w:eastAsia="宋体" w:hAnsi="宋体" w:hint="eastAsia"/>
          <w:szCs w:val="21"/>
        </w:rPr>
        <w:t>占据外卖黄金赛道，2019年占总体订单量的23%，而年轻群体的“孤独经济”需求，使“一人食”成为主要就餐方式。在娱乐端口，有数据显示，2018年我国线下迷你KTV投放数量增速仍旧保持在20%以上，预测到2022年线下迷你KTV市场投放量将</w:t>
      </w:r>
      <w:r w:rsidRPr="00B8074E">
        <w:rPr>
          <w:rFonts w:ascii="宋体" w:eastAsia="宋体" w:hAnsi="宋体" w:hint="eastAsia"/>
          <w:szCs w:val="21"/>
        </w:rPr>
        <w:lastRenderedPageBreak/>
        <w:t>达到20万台左右。而在这之上，无论是专注于打造“一人食”的</w:t>
      </w:r>
      <w:proofErr w:type="gramStart"/>
      <w:r w:rsidRPr="00B8074E">
        <w:rPr>
          <w:rFonts w:ascii="宋体" w:eastAsia="宋体" w:hAnsi="宋体" w:hint="eastAsia"/>
          <w:szCs w:val="21"/>
        </w:rPr>
        <w:t>呷哺呷哺成功</w:t>
      </w:r>
      <w:proofErr w:type="gramEnd"/>
      <w:r w:rsidRPr="00B8074E">
        <w:rPr>
          <w:rFonts w:ascii="宋体" w:eastAsia="宋体" w:hAnsi="宋体" w:hint="eastAsia"/>
          <w:szCs w:val="21"/>
        </w:rPr>
        <w:t>上市，还是近两年，迷你KTV悄然入侵各大商场、影院。种种迹象都表明，独处带来的全新生活方式，使得倡导“孤乐主义”的群体越来越壮大，他们的需求也逐渐成为食、住、行、</w:t>
      </w:r>
      <w:proofErr w:type="gramStart"/>
      <w:r w:rsidRPr="00B8074E">
        <w:rPr>
          <w:rFonts w:ascii="宋体" w:eastAsia="宋体" w:hAnsi="宋体" w:hint="eastAsia"/>
          <w:szCs w:val="21"/>
        </w:rPr>
        <w:t>娱消费</w:t>
      </w:r>
      <w:proofErr w:type="gramEnd"/>
      <w:r w:rsidRPr="00B8074E">
        <w:rPr>
          <w:rFonts w:ascii="宋体" w:eastAsia="宋体" w:hAnsi="宋体" w:hint="eastAsia"/>
          <w:szCs w:val="21"/>
        </w:rPr>
        <w:t>趋势变化的重要风向标。</w:t>
      </w:r>
      <w:r w:rsidRPr="00B8074E">
        <w:rPr>
          <w:rFonts w:ascii="宋体" w:eastAsia="宋体" w:hAnsi="宋体" w:hint="eastAsia"/>
          <w:szCs w:val="21"/>
        </w:rPr>
        <w:br/>
        <w:t>疫情之后，我国“空巢青年”的群体还将不断壮大，孤独感影响着这些人的消费习惯。对于商家而言，后疫情时代，在传统经营模式竞争压力加剧、多种消费市场既萧条又能饱和的情况下，针对“孤独经济”能够探索的产业仍有很多，包括单身公寓、单人旅行、独立书店等。现在，越来越多的空巢青年汇聚在孤独经济这一领域，一个万亿级别的大市场正在逐渐形成。</w:t>
      </w:r>
      <w:r w:rsidRPr="00B8074E">
        <w:rPr>
          <w:rFonts w:ascii="宋体" w:eastAsia="宋体" w:hAnsi="宋体" w:hint="eastAsia"/>
          <w:szCs w:val="21"/>
        </w:rPr>
        <w:br/>
        <w:t>材料三：长期独居难免使人产生社会疏离感。中国有着“享天伦共团圆”的家文化，没有人应当成为“城市里的孤岛”在今年的上海两会召开期间，10位市政协委员联名提交了一份提案，关注“空巢青年”社会参与及精神卫生</w:t>
      </w:r>
      <w:proofErr w:type="gramStart"/>
      <w:r w:rsidRPr="00B8074E">
        <w:rPr>
          <w:rFonts w:ascii="宋体" w:eastAsia="宋体" w:hAnsi="宋体" w:hint="eastAsia"/>
          <w:szCs w:val="21"/>
        </w:rPr>
        <w:t>状况市</w:t>
      </w:r>
      <w:proofErr w:type="gramEnd"/>
      <w:r w:rsidRPr="00B8074E">
        <w:rPr>
          <w:rFonts w:ascii="宋体" w:eastAsia="宋体" w:hAnsi="宋体" w:hint="eastAsia"/>
          <w:szCs w:val="21"/>
        </w:rPr>
        <w:t>政协关员叶炳权表示，“空巢青年”的生活模式和消费需求比较特别，他们独居单身公寓或合租房、不愿煮食、缺少家庭生活及情感寄托等，目前社会较多谈论的仅是由此衍生的所谓“孤独经济”，网络商机和虚拟社交感等课题，还没有深入探讨如何提升该人群的身心发展、精神卫生和社会参与等需要。</w:t>
      </w:r>
    </w:p>
    <w:p w:rsidR="00C53143" w:rsidRPr="00B8074E" w:rsidRDefault="00C53143" w:rsidP="00C53143">
      <w:pPr>
        <w:pStyle w:val="a4"/>
        <w:rPr>
          <w:rFonts w:ascii="宋体" w:eastAsia="宋体" w:hAnsi="宋体" w:hint="eastAsia"/>
          <w:szCs w:val="21"/>
        </w:rPr>
      </w:pPr>
      <w:r w:rsidRPr="00B8074E">
        <w:rPr>
          <w:rFonts w:ascii="宋体" w:eastAsia="宋体" w:hAnsi="宋体" w:hint="eastAsia"/>
          <w:szCs w:val="21"/>
        </w:rPr>
        <w:t>56、近些年，“孤独经济”一直呈上升态势。其兴起的原因主要有哪些?这种经济形态反映了当代青年怎样的生存状态及生活方式?</w:t>
      </w:r>
    </w:p>
    <w:p w:rsidR="00C53143" w:rsidRPr="00B8074E" w:rsidRDefault="00C53143" w:rsidP="00C53143">
      <w:pPr>
        <w:pStyle w:val="a4"/>
        <w:rPr>
          <w:rFonts w:ascii="宋体" w:eastAsia="宋体" w:hAnsi="宋体" w:hint="eastAsia"/>
          <w:szCs w:val="21"/>
        </w:rPr>
      </w:pPr>
    </w:p>
    <w:p w:rsidR="00C53143" w:rsidRPr="00B8074E" w:rsidRDefault="00C53143" w:rsidP="00C53143">
      <w:pPr>
        <w:pStyle w:val="a4"/>
        <w:rPr>
          <w:rFonts w:ascii="宋体" w:eastAsia="宋体" w:hAnsi="宋体" w:hint="eastAsia"/>
          <w:b/>
          <w:bCs/>
          <w:szCs w:val="21"/>
        </w:rPr>
      </w:pPr>
      <w:r w:rsidRPr="00B8074E">
        <w:rPr>
          <w:rFonts w:ascii="宋体" w:eastAsia="宋体" w:hAnsi="宋体" w:hint="eastAsia"/>
          <w:b/>
          <w:bCs/>
          <w:szCs w:val="21"/>
        </w:rPr>
        <w:t>五、材料写作题（共30分）</w:t>
      </w:r>
    </w:p>
    <w:p w:rsidR="00C53143" w:rsidRPr="00B8074E" w:rsidRDefault="00C53143" w:rsidP="00C53143">
      <w:pPr>
        <w:pStyle w:val="a4"/>
        <w:rPr>
          <w:rFonts w:ascii="宋体" w:eastAsia="宋体" w:hAnsi="宋体" w:hint="eastAsia"/>
          <w:szCs w:val="21"/>
        </w:rPr>
      </w:pPr>
      <w:r w:rsidRPr="00B8074E">
        <w:rPr>
          <w:rFonts w:ascii="宋体" w:eastAsia="宋体" w:hAnsi="宋体" w:hint="eastAsia"/>
          <w:szCs w:val="21"/>
        </w:rPr>
        <w:t>访谈节目《十三邀》采访王石，王石说在穿越南北极的时候，他决定抛弃团队里</w:t>
      </w:r>
      <w:proofErr w:type="gramStart"/>
      <w:r w:rsidRPr="00B8074E">
        <w:rPr>
          <w:rFonts w:ascii="宋体" w:eastAsia="宋体" w:hAnsi="宋体" w:hint="eastAsia"/>
          <w:szCs w:val="21"/>
        </w:rPr>
        <w:t>一</w:t>
      </w:r>
      <w:proofErr w:type="gramEnd"/>
      <w:r w:rsidRPr="00B8074E">
        <w:rPr>
          <w:rFonts w:ascii="宋体" w:eastAsia="宋体" w:hAnsi="宋体" w:hint="eastAsia"/>
          <w:szCs w:val="21"/>
        </w:rPr>
        <w:t>个体弱的男性。队里唯一的女性站出来，接纳了那位男性，单独组队，完成了穿越。十年后，王石去剑桥，参加划艇队，因为弱而感到自卑。没想到在剑桥，被抛弃的不是弱势的一方，而是一味逞强的一方。他们的理论是，最强的那方如果不知道收着劲儿，会带</w:t>
      </w:r>
      <w:proofErr w:type="gramStart"/>
      <w:r w:rsidRPr="00B8074E">
        <w:rPr>
          <w:rFonts w:ascii="宋体" w:eastAsia="宋体" w:hAnsi="宋体" w:hint="eastAsia"/>
          <w:szCs w:val="21"/>
        </w:rPr>
        <w:t>偏整个</w:t>
      </w:r>
      <w:proofErr w:type="gramEnd"/>
      <w:r w:rsidRPr="00B8074E">
        <w:rPr>
          <w:rFonts w:ascii="宋体" w:eastAsia="宋体" w:hAnsi="宋体" w:hint="eastAsia"/>
          <w:szCs w:val="21"/>
        </w:rPr>
        <w:t>团队；但最弱的那方，大家只要兼容他，他一定会努力。</w:t>
      </w:r>
      <w:r w:rsidRPr="00B8074E">
        <w:rPr>
          <w:rFonts w:ascii="宋体" w:eastAsia="宋体" w:hAnsi="宋体" w:hint="eastAsia"/>
          <w:szCs w:val="21"/>
        </w:rPr>
        <w:br/>
        <w:t>这件事对王石触动很大，他开始明白公平正义不是通过对强者的崇拜而是通过对弱者的兼容实现的。但当一个人的世界很小，因为生存环境过于恶劣，成王败寇，就来不及考虑公平正义。小世界带来人格的偏执，人格的偏执又造成人性的扭曲。变坏，是从世界变小开始的，所以我们要经常问问自己，你的世界，越活越大，还是越活越小？狭隘的视野终将豢养你内心的黑暗，这股黑暗的力量，改变不了别人，只会吞噬你自己。</w:t>
      </w:r>
    </w:p>
    <w:p w:rsidR="00C53143" w:rsidRPr="00B8074E" w:rsidRDefault="00C53143" w:rsidP="00C53143">
      <w:pPr>
        <w:pStyle w:val="a4"/>
        <w:rPr>
          <w:rFonts w:ascii="宋体" w:eastAsia="宋体" w:hAnsi="宋体" w:hint="eastAsia"/>
          <w:szCs w:val="21"/>
        </w:rPr>
      </w:pPr>
      <w:r w:rsidRPr="00B8074E">
        <w:rPr>
          <w:rFonts w:ascii="宋体" w:eastAsia="宋体" w:hAnsi="宋体" w:hint="eastAsia"/>
          <w:szCs w:val="21"/>
        </w:rPr>
        <w:t>57、阅读上述材料，自选角度，自拟题目，写一篇1000字左右的论述性文章。</w:t>
      </w:r>
      <w:r w:rsidRPr="00B8074E">
        <w:rPr>
          <w:rFonts w:ascii="宋体" w:eastAsia="宋体" w:hAnsi="宋体" w:hint="eastAsia"/>
          <w:szCs w:val="21"/>
        </w:rPr>
        <w:br/>
        <w:t>要求：中心明确，内容充实，论述深刻，说服力强。</w:t>
      </w:r>
    </w:p>
    <w:p w:rsidR="00C53143" w:rsidRPr="00B8074E" w:rsidRDefault="00C53143" w:rsidP="00C53143">
      <w:pPr>
        <w:pStyle w:val="a4"/>
        <w:rPr>
          <w:rFonts w:ascii="宋体" w:eastAsia="宋体" w:hAnsi="宋体" w:hint="eastAsia"/>
          <w:szCs w:val="21"/>
        </w:rPr>
      </w:pPr>
    </w:p>
    <w:p w:rsidR="004C7324" w:rsidRPr="00C53143" w:rsidRDefault="004C7324" w:rsidP="004C7324">
      <w:pPr>
        <w:pStyle w:val="a4"/>
        <w:rPr>
          <w:rFonts w:ascii="宋体" w:eastAsia="宋体" w:hAnsi="宋体"/>
          <w:szCs w:val="21"/>
        </w:rPr>
      </w:pPr>
    </w:p>
    <w:p w:rsidR="004C7324" w:rsidRPr="004C7324" w:rsidRDefault="004C7324" w:rsidP="004C7324">
      <w:pPr>
        <w:pStyle w:val="a4"/>
        <w:rPr>
          <w:rFonts w:ascii="宋体" w:eastAsia="宋体" w:hAnsi="宋体"/>
          <w:szCs w:val="21"/>
        </w:rPr>
      </w:pPr>
    </w:p>
    <w:p w:rsidR="004C7324" w:rsidRDefault="0026251F" w:rsidP="0026251F">
      <w:pPr>
        <w:pStyle w:val="a4"/>
        <w:jc w:val="center"/>
        <w:rPr>
          <w:rFonts w:ascii="宋体" w:eastAsia="宋体" w:hAnsi="宋体"/>
          <w:b/>
          <w:bCs/>
          <w:szCs w:val="21"/>
        </w:rPr>
      </w:pPr>
      <w:r>
        <w:rPr>
          <w:rFonts w:ascii="宋体" w:eastAsia="宋体" w:hAnsi="宋体" w:hint="eastAsia"/>
          <w:b/>
          <w:bCs/>
          <w:szCs w:val="21"/>
        </w:rPr>
        <w:t>答案解析</w:t>
      </w:r>
    </w:p>
    <w:p w:rsidR="0026251F" w:rsidRPr="0026251F" w:rsidRDefault="0026251F" w:rsidP="0026251F">
      <w:pPr>
        <w:pStyle w:val="a4"/>
        <w:jc w:val="center"/>
        <w:rPr>
          <w:rFonts w:ascii="宋体" w:eastAsia="宋体" w:hAnsi="宋体"/>
          <w:b/>
          <w:bCs/>
          <w:szCs w:val="21"/>
        </w:rPr>
      </w:pPr>
    </w:p>
    <w:p w:rsidR="004C7324" w:rsidRPr="004C7324" w:rsidRDefault="004C7324" w:rsidP="004C7324">
      <w:pPr>
        <w:pStyle w:val="a4"/>
        <w:rPr>
          <w:rFonts w:ascii="宋体" w:eastAsia="宋体" w:hAnsi="宋体"/>
          <w:szCs w:val="21"/>
        </w:rPr>
      </w:pPr>
      <w:r w:rsidRPr="004C7324">
        <w:rPr>
          <w:rFonts w:ascii="宋体" w:eastAsia="宋体" w:hAnsi="宋体"/>
          <w:szCs w:val="21"/>
        </w:rPr>
        <w:t>1</w:t>
      </w:r>
      <w:r w:rsidR="0026251F" w:rsidRPr="0026251F">
        <w:rPr>
          <w:rFonts w:ascii="宋体" w:eastAsia="宋体" w:hAnsi="宋体"/>
          <w:szCs w:val="21"/>
        </w:rPr>
        <w:t>.【答案】</w:t>
      </w:r>
      <w:r w:rsidR="0026251F">
        <w:rPr>
          <w:rFonts w:ascii="宋体" w:eastAsia="宋体" w:hAnsi="宋体" w:hint="eastAsia"/>
          <w:szCs w:val="21"/>
        </w:rPr>
        <w:t>B</w:t>
      </w:r>
      <w:r w:rsidR="0026251F" w:rsidRPr="0026251F">
        <w:rPr>
          <w:rFonts w:ascii="宋体" w:eastAsia="宋体" w:hAnsi="宋体"/>
          <w:szCs w:val="21"/>
        </w:rPr>
        <w:t>。解析：</w:t>
      </w:r>
      <w:r w:rsidRPr="004C7324">
        <w:rPr>
          <w:rFonts w:ascii="宋体" w:eastAsia="宋体" w:hAnsi="宋体"/>
          <w:szCs w:val="21"/>
        </w:rPr>
        <w:t>本题考查时事政治。</w:t>
      </w:r>
    </w:p>
    <w:p w:rsidR="004C7324" w:rsidRPr="004C7324" w:rsidRDefault="004C7324" w:rsidP="004C7324">
      <w:pPr>
        <w:pStyle w:val="a4"/>
        <w:rPr>
          <w:rFonts w:ascii="宋体" w:eastAsia="宋体" w:hAnsi="宋体"/>
          <w:szCs w:val="21"/>
        </w:rPr>
      </w:pPr>
      <w:r w:rsidRPr="004C7324">
        <w:rPr>
          <w:rFonts w:ascii="宋体" w:eastAsia="宋体" w:hAnsi="宋体"/>
          <w:szCs w:val="21"/>
        </w:rPr>
        <w:t>2021年4月6日，国务院新闻办公室发布《人类减贫的中国实践》白皮书。白皮书指出，改革开放以来，按照现行贫困标准计算，中国7.7亿农村贫困人口摆脱贫困；按照世界银行国际贫困标准，中国减贫人口占同期全球减</w:t>
      </w:r>
      <w:proofErr w:type="gramStart"/>
      <w:r w:rsidRPr="004C7324">
        <w:rPr>
          <w:rFonts w:ascii="宋体" w:eastAsia="宋体" w:hAnsi="宋体"/>
          <w:szCs w:val="21"/>
        </w:rPr>
        <w:t>贫人口</w:t>
      </w:r>
      <w:proofErr w:type="gramEnd"/>
      <w:r w:rsidRPr="004C7324">
        <w:rPr>
          <w:rFonts w:ascii="宋体" w:eastAsia="宋体" w:hAnsi="宋体"/>
          <w:noProof/>
          <w:szCs w:val="21"/>
        </w:rPr>
        <w:drawing>
          <wp:inline distT="0" distB="0" distL="0" distR="0">
            <wp:extent cx="248920" cy="15621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r w:rsidRPr="004C7324">
        <w:rPr>
          <w:rFonts w:ascii="宋体" w:eastAsia="宋体" w:hAnsi="宋体"/>
          <w:szCs w:val="21"/>
        </w:rPr>
        <w:t>以上，提前10年实现《联合国2030年可持续发展议程》减贫目标。</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故正确答案为B。</w:t>
      </w:r>
    </w:p>
    <w:p w:rsidR="004C7324" w:rsidRPr="004C7324" w:rsidRDefault="004C7324" w:rsidP="004C7324">
      <w:pPr>
        <w:pStyle w:val="a4"/>
        <w:rPr>
          <w:rFonts w:ascii="宋体" w:eastAsia="宋体" w:hAnsi="宋体"/>
          <w:szCs w:val="21"/>
        </w:rPr>
      </w:pPr>
      <w:r w:rsidRPr="004C7324">
        <w:rPr>
          <w:rFonts w:ascii="宋体" w:eastAsia="宋体" w:hAnsi="宋体"/>
          <w:szCs w:val="21"/>
        </w:rPr>
        <w:t>2</w:t>
      </w:r>
      <w:r w:rsidR="0026251F" w:rsidRPr="0026251F">
        <w:rPr>
          <w:rFonts w:ascii="宋体" w:eastAsia="宋体" w:hAnsi="宋体"/>
          <w:szCs w:val="21"/>
        </w:rPr>
        <w:t>.【答案】</w:t>
      </w:r>
      <w:r w:rsidR="0026251F">
        <w:rPr>
          <w:rFonts w:ascii="宋体" w:eastAsia="宋体" w:hAnsi="宋体" w:hint="eastAsia"/>
          <w:szCs w:val="21"/>
        </w:rPr>
        <w:t>C</w:t>
      </w:r>
      <w:r w:rsidR="0026251F" w:rsidRPr="0026251F">
        <w:rPr>
          <w:rFonts w:ascii="宋体" w:eastAsia="宋体" w:hAnsi="宋体"/>
          <w:szCs w:val="21"/>
        </w:rPr>
        <w:t>。解析：</w:t>
      </w:r>
      <w:r w:rsidRPr="004C7324">
        <w:rPr>
          <w:rFonts w:ascii="宋体" w:eastAsia="宋体" w:hAnsi="宋体"/>
          <w:szCs w:val="21"/>
        </w:rPr>
        <w:t>本题考查马克思主义哲学。</w:t>
      </w:r>
    </w:p>
    <w:p w:rsidR="004C7324" w:rsidRPr="004C7324" w:rsidRDefault="004C7324" w:rsidP="004C7324">
      <w:pPr>
        <w:pStyle w:val="a4"/>
        <w:rPr>
          <w:rFonts w:ascii="宋体" w:eastAsia="宋体" w:hAnsi="宋体"/>
          <w:szCs w:val="21"/>
        </w:rPr>
      </w:pPr>
      <w:r w:rsidRPr="004C7324">
        <w:rPr>
          <w:rFonts w:ascii="宋体" w:eastAsia="宋体" w:hAnsi="宋体"/>
          <w:szCs w:val="21"/>
        </w:rPr>
        <w:t>A项错误，矛盾的斗争性是</w:t>
      </w:r>
      <w:proofErr w:type="gramStart"/>
      <w:r w:rsidRPr="004C7324">
        <w:rPr>
          <w:rFonts w:ascii="宋体" w:eastAsia="宋体" w:hAnsi="宋体"/>
          <w:szCs w:val="21"/>
        </w:rPr>
        <w:t>指矛盾</w:t>
      </w:r>
      <w:proofErr w:type="gramEnd"/>
      <w:r w:rsidRPr="004C7324">
        <w:rPr>
          <w:rFonts w:ascii="宋体" w:eastAsia="宋体" w:hAnsi="宋体"/>
          <w:szCs w:val="21"/>
        </w:rPr>
        <w:t>双方相互排斥、相互冲突、相互否定、相互离异的趋势。矛盾的斗争性是绝对的、无条件的。选项表述正确，但与题干无关。</w:t>
      </w:r>
    </w:p>
    <w:p w:rsidR="004C7324" w:rsidRPr="004C7324" w:rsidRDefault="004C7324" w:rsidP="004C7324">
      <w:pPr>
        <w:pStyle w:val="a4"/>
        <w:rPr>
          <w:rFonts w:ascii="宋体" w:eastAsia="宋体" w:hAnsi="宋体"/>
          <w:szCs w:val="21"/>
        </w:rPr>
      </w:pPr>
      <w:r w:rsidRPr="004C7324">
        <w:rPr>
          <w:rFonts w:ascii="宋体" w:eastAsia="宋体" w:hAnsi="宋体"/>
          <w:szCs w:val="21"/>
        </w:rPr>
        <w:lastRenderedPageBreak/>
        <w:t>B项错误，矛盾同一性的相对性是指它的条件性。矛盾双方可以相互依存，在一定条件下，矛盾双方还可以相互转化。选项表述正确，但与题干无关。</w:t>
      </w:r>
    </w:p>
    <w:p w:rsidR="004C7324" w:rsidRPr="004C7324" w:rsidRDefault="004C7324" w:rsidP="004C7324">
      <w:pPr>
        <w:pStyle w:val="a4"/>
        <w:rPr>
          <w:rFonts w:ascii="宋体" w:eastAsia="宋体" w:hAnsi="宋体"/>
          <w:szCs w:val="21"/>
        </w:rPr>
      </w:pPr>
      <w:r w:rsidRPr="004C7324">
        <w:rPr>
          <w:rFonts w:ascii="宋体" w:eastAsia="宋体" w:hAnsi="宋体"/>
          <w:szCs w:val="21"/>
        </w:rPr>
        <w:t>C项正确，矛盾双方相互贯通，即相互渗透、相互包含，在一定条件下可以相互转化。“原谅别人就是善待自己”体现了矛盾双方的相互包含，相互转化。</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在复杂的矛盾系统中，矛盾可分为主、次矛盾。主要矛盾是指居于支配地位，对事物的发展起决定性作用的矛盾。次要矛盾是指处于服从地位，对事物发展不起决定作用的矛盾。选项表述正确，但与题干无关。</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故正确答案为C。</w:t>
      </w:r>
    </w:p>
    <w:p w:rsidR="004C7324" w:rsidRPr="004C7324" w:rsidRDefault="004C7324" w:rsidP="004C7324">
      <w:pPr>
        <w:pStyle w:val="a4"/>
        <w:rPr>
          <w:rFonts w:ascii="宋体" w:eastAsia="宋体" w:hAnsi="宋体"/>
          <w:szCs w:val="21"/>
        </w:rPr>
      </w:pPr>
      <w:r w:rsidRPr="004C7324">
        <w:rPr>
          <w:rFonts w:ascii="宋体" w:eastAsia="宋体" w:hAnsi="宋体"/>
          <w:szCs w:val="21"/>
        </w:rPr>
        <w:t>3</w:t>
      </w:r>
      <w:r w:rsidR="0026251F" w:rsidRPr="0026251F">
        <w:rPr>
          <w:rFonts w:ascii="宋体" w:eastAsia="宋体" w:hAnsi="宋体"/>
          <w:szCs w:val="21"/>
        </w:rPr>
        <w:t>.【答案】</w:t>
      </w:r>
      <w:r w:rsidR="0026251F">
        <w:rPr>
          <w:rFonts w:ascii="宋体" w:eastAsia="宋体" w:hAnsi="宋体" w:hint="eastAsia"/>
          <w:szCs w:val="21"/>
        </w:rPr>
        <w:t>B</w:t>
      </w:r>
      <w:r w:rsidR="0026251F" w:rsidRPr="0026251F">
        <w:rPr>
          <w:rFonts w:ascii="宋体" w:eastAsia="宋体" w:hAnsi="宋体"/>
          <w:szCs w:val="21"/>
        </w:rPr>
        <w:t>。解析：</w:t>
      </w:r>
      <w:r w:rsidRPr="004C7324">
        <w:rPr>
          <w:rFonts w:ascii="宋体" w:eastAsia="宋体" w:hAnsi="宋体"/>
          <w:szCs w:val="21"/>
        </w:rPr>
        <w:t>本题考查马克思主义哲学。</w:t>
      </w:r>
    </w:p>
    <w:p w:rsidR="004C7324" w:rsidRPr="004C7324" w:rsidRDefault="004C7324" w:rsidP="004C7324">
      <w:pPr>
        <w:pStyle w:val="a4"/>
        <w:rPr>
          <w:rFonts w:ascii="宋体" w:eastAsia="宋体" w:hAnsi="宋体"/>
          <w:szCs w:val="21"/>
        </w:rPr>
      </w:pPr>
      <w:r w:rsidRPr="004C7324">
        <w:rPr>
          <w:rFonts w:ascii="宋体" w:eastAsia="宋体" w:hAnsi="宋体"/>
          <w:szCs w:val="21"/>
        </w:rPr>
        <w:t>A项错误，社会存在决定社会意识，社会意识不能脱离社会存在而存在。但是社会意识具有相对独立性，强调社会意识的变化和社会存在的变化并不是同步进行的，社会意识可能会先于或落后于社会存在的发展。选项表述错误，且与题干无关。</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B项正确，实践可以检验和发展认识。理论只有回到实践，才能使之得到检验、修正、补充和发展。我党的中国特色社会主义制度就是在不断的实践中完善和发展的。</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C项错误，理论对社会发展有能动的反作用。正确的理论对社会发展具有积极的促进作用，错误的理论对社会发展具有消极的阻碍作用。选项表述正确，但与题干无关。</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D项错误，矛盾的普遍性和特殊性辩证关系原理，是关于事物矛盾问题的精髓；而具体问题具体分析是马克思主义的一个重要原则，是马克思主义的活的灵魂。选项表述错误，且与题干无关。</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故正确答案为B。</w:t>
      </w:r>
    </w:p>
    <w:p w:rsidR="004C7324" w:rsidRPr="004C7324" w:rsidRDefault="004C7324" w:rsidP="004C7324">
      <w:pPr>
        <w:pStyle w:val="a4"/>
        <w:rPr>
          <w:rFonts w:ascii="宋体" w:eastAsia="宋体" w:hAnsi="宋体"/>
          <w:szCs w:val="21"/>
        </w:rPr>
      </w:pPr>
      <w:r w:rsidRPr="004C7324">
        <w:rPr>
          <w:rFonts w:ascii="宋体" w:eastAsia="宋体" w:hAnsi="宋体"/>
          <w:szCs w:val="21"/>
        </w:rPr>
        <w:t>4</w:t>
      </w:r>
      <w:r w:rsidR="0026251F" w:rsidRPr="0026251F">
        <w:rPr>
          <w:rFonts w:ascii="宋体" w:eastAsia="宋体" w:hAnsi="宋体"/>
          <w:szCs w:val="21"/>
        </w:rPr>
        <w:t>.【答案】</w:t>
      </w:r>
      <w:r w:rsidR="0026251F">
        <w:rPr>
          <w:rFonts w:ascii="宋体" w:eastAsia="宋体" w:hAnsi="宋体" w:hint="eastAsia"/>
          <w:szCs w:val="21"/>
        </w:rPr>
        <w:t>B</w:t>
      </w:r>
      <w:r w:rsidR="0026251F" w:rsidRPr="0026251F">
        <w:rPr>
          <w:rFonts w:ascii="宋体" w:eastAsia="宋体" w:hAnsi="宋体"/>
          <w:szCs w:val="21"/>
        </w:rPr>
        <w:t>。解析：</w:t>
      </w:r>
      <w:r w:rsidRPr="004C7324">
        <w:rPr>
          <w:rFonts w:ascii="宋体" w:eastAsia="宋体" w:hAnsi="宋体"/>
          <w:szCs w:val="21"/>
        </w:rPr>
        <w:t>本题考查马克思主义哲学。</w:t>
      </w:r>
    </w:p>
    <w:p w:rsidR="004C7324" w:rsidRPr="004C7324" w:rsidRDefault="004C7324" w:rsidP="004C7324">
      <w:pPr>
        <w:pStyle w:val="a4"/>
        <w:rPr>
          <w:rFonts w:ascii="宋体" w:eastAsia="宋体" w:hAnsi="宋体"/>
          <w:szCs w:val="21"/>
        </w:rPr>
      </w:pPr>
      <w:r w:rsidRPr="004C7324">
        <w:rPr>
          <w:rFonts w:ascii="宋体" w:eastAsia="宋体" w:hAnsi="宋体"/>
          <w:szCs w:val="21"/>
        </w:rPr>
        <w:t>A项错误，整体与部分的辩证关系表现在二者是不可分割的。选项表述正确，但与题干无关。</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矛盾的普遍性与特殊性是辩证统一的关系：矛盾的普遍性与特殊性相互联结，任何现实的事物都是普遍性和特殊性、共性和个性的有机统一；矛盾的普遍性和特殊性在一定条件下、不同的场合可以相互转化。从认识到“妈妈”是所有孩子母亲的统称到认识到祖国也是“母亲”体现的就是矛盾的普遍性和特殊性的相互联结。</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C项错误，实践是人类认识的基础和来源，实践决定认识，所以应为认识水平的高低依赖于实践水平的高低，而非人的认识能力。</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D项错误，人们获得认识的途径是多种多样的，不仅可以是亲身实践，也可以是通过间接经验获取认识，并非“只有在亲身实践中才能获得”。</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故正确答案为B。</w:t>
      </w:r>
    </w:p>
    <w:p w:rsidR="004C7324" w:rsidRPr="004C7324" w:rsidRDefault="004C7324" w:rsidP="004C7324">
      <w:pPr>
        <w:pStyle w:val="a4"/>
        <w:rPr>
          <w:rFonts w:ascii="宋体" w:eastAsia="宋体" w:hAnsi="宋体"/>
          <w:szCs w:val="21"/>
        </w:rPr>
      </w:pPr>
      <w:r w:rsidRPr="004C7324">
        <w:rPr>
          <w:rFonts w:ascii="宋体" w:eastAsia="宋体" w:hAnsi="宋体"/>
          <w:szCs w:val="21"/>
        </w:rPr>
        <w:t>5</w:t>
      </w:r>
      <w:r w:rsidR="0026251F" w:rsidRPr="0026251F">
        <w:rPr>
          <w:rFonts w:ascii="宋体" w:eastAsia="宋体" w:hAnsi="宋体"/>
          <w:szCs w:val="21"/>
        </w:rPr>
        <w:t>.【答案】</w:t>
      </w:r>
      <w:r w:rsidR="0026251F">
        <w:rPr>
          <w:rFonts w:ascii="宋体" w:eastAsia="宋体" w:hAnsi="宋体" w:hint="eastAsia"/>
          <w:szCs w:val="21"/>
        </w:rPr>
        <w:t>A</w:t>
      </w:r>
      <w:r w:rsidR="0026251F" w:rsidRPr="0026251F">
        <w:rPr>
          <w:rFonts w:ascii="宋体" w:eastAsia="宋体" w:hAnsi="宋体"/>
          <w:szCs w:val="21"/>
        </w:rPr>
        <w:t>。解析：</w:t>
      </w:r>
      <w:r w:rsidRPr="004C7324">
        <w:rPr>
          <w:rFonts w:ascii="宋体" w:eastAsia="宋体" w:hAnsi="宋体"/>
          <w:szCs w:val="21"/>
        </w:rPr>
        <w:t>本题考查中国特色社会主义理论体系。</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A项正确，党的十八届四中全会通过的《全面推进依法治国若干重大问题的决定》深刻阐述了党的领导和依法治国的关系，指出党的领导是中国特色社会主义</w:t>
      </w:r>
      <w:proofErr w:type="gramStart"/>
      <w:r w:rsidRPr="004C7324">
        <w:rPr>
          <w:rFonts w:ascii="宋体" w:eastAsia="宋体" w:hAnsi="宋体"/>
          <w:szCs w:val="21"/>
        </w:rPr>
        <w:t>最</w:t>
      </w:r>
      <w:proofErr w:type="gramEnd"/>
      <w:r w:rsidRPr="004C7324">
        <w:rPr>
          <w:rFonts w:ascii="宋体" w:eastAsia="宋体" w:hAnsi="宋体"/>
          <w:szCs w:val="21"/>
        </w:rPr>
        <w:t>本质的特征，是社会主义法治最根本的保证。</w:t>
      </w:r>
    </w:p>
    <w:p w:rsidR="004C7324" w:rsidRPr="004C7324" w:rsidRDefault="004C7324" w:rsidP="004C7324">
      <w:pPr>
        <w:pStyle w:val="a4"/>
        <w:rPr>
          <w:rFonts w:ascii="宋体" w:eastAsia="宋体" w:hAnsi="宋体"/>
          <w:szCs w:val="21"/>
        </w:rPr>
      </w:pPr>
      <w:r w:rsidRPr="004C7324">
        <w:rPr>
          <w:rFonts w:ascii="宋体" w:eastAsia="宋体" w:hAnsi="宋体"/>
          <w:szCs w:val="21"/>
        </w:rPr>
        <w:t>B项错误，坚持人民在中国特色社会主义法治中的主体地位，既是我国社会主义法治建设的经验总结，也是新形势下全面推进依法治国的基本要求和重要遵循。</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C项错误，党的十八届四中全会通过的《全面推进依法治国若干重大问题的决定》明确提出了“坚持完善以《宪法》为核心的中国特色社会主义法律体系”的重大战略任务。</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坚持全面推进科学立法、严格执法、公正司法、全民守法，是全面依法治国的重要环节。我国社会主义法治建设要坚持依法治国和以德治国相结合，依法治国和依规治党有机统一，深化司法体制改革，提高全民族法治素养和道德素质。</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故正确答案为A。</w:t>
      </w:r>
    </w:p>
    <w:p w:rsidR="004C7324" w:rsidRPr="004C7324" w:rsidRDefault="004C7324" w:rsidP="004C7324">
      <w:pPr>
        <w:pStyle w:val="a4"/>
        <w:rPr>
          <w:rFonts w:ascii="宋体" w:eastAsia="宋体" w:hAnsi="宋体"/>
          <w:szCs w:val="21"/>
        </w:rPr>
      </w:pPr>
      <w:r w:rsidRPr="004C7324">
        <w:rPr>
          <w:rFonts w:ascii="宋体" w:eastAsia="宋体" w:hAnsi="宋体"/>
          <w:szCs w:val="21"/>
        </w:rPr>
        <w:t>6</w:t>
      </w:r>
      <w:r w:rsidR="0026251F" w:rsidRPr="0026251F">
        <w:rPr>
          <w:rFonts w:ascii="宋体" w:eastAsia="宋体" w:hAnsi="宋体"/>
          <w:szCs w:val="21"/>
        </w:rPr>
        <w:t>.【答案】</w:t>
      </w:r>
      <w:r w:rsidR="0026251F">
        <w:rPr>
          <w:rFonts w:ascii="宋体" w:eastAsia="宋体" w:hAnsi="宋体" w:hint="eastAsia"/>
          <w:szCs w:val="21"/>
        </w:rPr>
        <w:t>D</w:t>
      </w:r>
      <w:r w:rsidR="0026251F" w:rsidRPr="0026251F">
        <w:rPr>
          <w:rFonts w:ascii="宋体" w:eastAsia="宋体" w:hAnsi="宋体"/>
          <w:szCs w:val="21"/>
        </w:rPr>
        <w:t>。解析：</w:t>
      </w:r>
      <w:r w:rsidRPr="004C7324">
        <w:rPr>
          <w:rFonts w:ascii="宋体" w:eastAsia="宋体" w:hAnsi="宋体"/>
          <w:szCs w:val="21"/>
        </w:rPr>
        <w:t>本题考查中国特色社会主义理论体系。</w:t>
      </w:r>
    </w:p>
    <w:p w:rsidR="004C7324" w:rsidRPr="004C7324" w:rsidRDefault="004C7324" w:rsidP="004C7324">
      <w:pPr>
        <w:pStyle w:val="a4"/>
        <w:rPr>
          <w:rFonts w:ascii="宋体" w:eastAsia="宋体" w:hAnsi="宋体"/>
          <w:szCs w:val="21"/>
        </w:rPr>
      </w:pPr>
      <w:r w:rsidRPr="004C7324">
        <w:rPr>
          <w:rFonts w:ascii="宋体" w:eastAsia="宋体" w:hAnsi="宋体"/>
          <w:szCs w:val="21"/>
        </w:rPr>
        <w:lastRenderedPageBreak/>
        <w:t>A项错误，民族精神是一定社会时代精神的基础和源泉，深深根植于优秀传统文化之中，是维系国家各族人民共同生活的精神纽带。</w:t>
      </w:r>
    </w:p>
    <w:p w:rsidR="004C7324" w:rsidRPr="004C7324" w:rsidRDefault="004C7324" w:rsidP="004C7324">
      <w:pPr>
        <w:pStyle w:val="a4"/>
        <w:rPr>
          <w:rFonts w:ascii="宋体" w:eastAsia="宋体" w:hAnsi="宋体"/>
          <w:szCs w:val="21"/>
        </w:rPr>
      </w:pPr>
      <w:r w:rsidRPr="004C7324">
        <w:rPr>
          <w:rFonts w:ascii="宋体" w:eastAsia="宋体" w:hAnsi="宋体"/>
          <w:szCs w:val="21"/>
        </w:rPr>
        <w:t>B项错误，时代精神反映社会进步的发展方向，引领时代的进步潮流，是社会的主旋律和时代的最强音。</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核心价值体系是指在一定的价值体系中，居于核心支配地位、起统领主导作用的，对社会意识和社会思潮具有引领和整合功能的价值体系。每个国家、民族、文明都应该有自己的核心价值体系，这是一个国家、民族、文明在长期的历史发展进程中形成和发展起来的社会意识形态的集中反映。</w:t>
      </w:r>
    </w:p>
    <w:p w:rsidR="004C7324" w:rsidRPr="004C7324" w:rsidRDefault="004C7324" w:rsidP="004C7324">
      <w:pPr>
        <w:pStyle w:val="a4"/>
        <w:rPr>
          <w:rFonts w:ascii="宋体" w:eastAsia="宋体" w:hAnsi="宋体"/>
          <w:szCs w:val="21"/>
        </w:rPr>
      </w:pPr>
      <w:r w:rsidRPr="004C7324">
        <w:rPr>
          <w:rFonts w:ascii="宋体" w:eastAsia="宋体" w:hAnsi="宋体"/>
          <w:szCs w:val="21"/>
        </w:rPr>
        <w:t>D项正确，2014年2月，习近平总书记在中央政治局第十三次集体学习时指出：“核心价值观是文化软实力的灵魂、文化软实力建设的重点。这是决定文化性质和方向的</w:t>
      </w:r>
      <w:proofErr w:type="gramStart"/>
      <w:r w:rsidRPr="004C7324">
        <w:rPr>
          <w:rFonts w:ascii="宋体" w:eastAsia="宋体" w:hAnsi="宋体"/>
          <w:szCs w:val="21"/>
        </w:rPr>
        <w:t>最</w:t>
      </w:r>
      <w:proofErr w:type="gramEnd"/>
      <w:r w:rsidRPr="004C7324">
        <w:rPr>
          <w:rFonts w:ascii="宋体" w:eastAsia="宋体" w:hAnsi="宋体"/>
          <w:szCs w:val="21"/>
        </w:rPr>
        <w:t>深层次要素。一个国家的文化软实力，从根本上说，取决于核心价值观的生命力、凝聚力、感召力。”</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故正确答案为D。</w:t>
      </w:r>
    </w:p>
    <w:p w:rsidR="004C7324" w:rsidRPr="004C7324" w:rsidRDefault="004C7324" w:rsidP="004C7324">
      <w:pPr>
        <w:pStyle w:val="a4"/>
        <w:rPr>
          <w:rFonts w:ascii="宋体" w:eastAsia="宋体" w:hAnsi="宋体"/>
          <w:szCs w:val="21"/>
        </w:rPr>
      </w:pPr>
      <w:r w:rsidRPr="004C7324">
        <w:rPr>
          <w:rFonts w:ascii="宋体" w:eastAsia="宋体" w:hAnsi="宋体"/>
          <w:szCs w:val="21"/>
        </w:rPr>
        <w:t>7</w:t>
      </w:r>
      <w:r w:rsidR="0026251F" w:rsidRPr="0026251F">
        <w:rPr>
          <w:rFonts w:ascii="宋体" w:eastAsia="宋体" w:hAnsi="宋体"/>
          <w:szCs w:val="21"/>
        </w:rPr>
        <w:t>.【答案】</w:t>
      </w:r>
      <w:r w:rsidR="0026251F">
        <w:rPr>
          <w:rFonts w:ascii="宋体" w:eastAsia="宋体" w:hAnsi="宋体" w:hint="eastAsia"/>
          <w:szCs w:val="21"/>
        </w:rPr>
        <w:t>B</w:t>
      </w:r>
      <w:r w:rsidR="0026251F" w:rsidRPr="0026251F">
        <w:rPr>
          <w:rFonts w:ascii="宋体" w:eastAsia="宋体" w:hAnsi="宋体"/>
          <w:szCs w:val="21"/>
        </w:rPr>
        <w:t>。解析：</w:t>
      </w:r>
      <w:r w:rsidRPr="004C7324">
        <w:rPr>
          <w:rFonts w:ascii="宋体" w:eastAsia="宋体" w:hAnsi="宋体"/>
          <w:szCs w:val="21"/>
        </w:rPr>
        <w:t>本题考查中国特色社会主义理论体系。</w:t>
      </w:r>
    </w:p>
    <w:p w:rsidR="004C7324" w:rsidRPr="004C7324" w:rsidRDefault="004C7324" w:rsidP="004C7324">
      <w:pPr>
        <w:pStyle w:val="a4"/>
        <w:rPr>
          <w:rFonts w:ascii="宋体" w:eastAsia="宋体" w:hAnsi="宋体"/>
          <w:szCs w:val="21"/>
        </w:rPr>
      </w:pPr>
      <w:r w:rsidRPr="004C7324">
        <w:rPr>
          <w:rFonts w:ascii="宋体" w:eastAsia="宋体" w:hAnsi="宋体"/>
          <w:szCs w:val="21"/>
        </w:rPr>
        <w:t>2014年2月24日，习近平总书记在主持中央政治局第十三次集体学习时指出：“培育和弘扬社会主义核心价值观必须立足中华优秀传统文化。牢固的核心价值观，都有其固有的根本。”可以说，中华优秀传统文化是社会主义核心价值观最深厚的文化基因、精神纽带、价值源泉，继承和弘扬中华优秀传统文化是建构社会主义核心价值观的基础性工程。</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故正确答案为B。</w:t>
      </w:r>
    </w:p>
    <w:p w:rsidR="004C7324" w:rsidRPr="004C7324" w:rsidRDefault="004C7324" w:rsidP="004C7324">
      <w:pPr>
        <w:pStyle w:val="a4"/>
        <w:rPr>
          <w:rFonts w:ascii="宋体" w:eastAsia="宋体" w:hAnsi="宋体"/>
          <w:szCs w:val="21"/>
        </w:rPr>
      </w:pPr>
      <w:r w:rsidRPr="004C7324">
        <w:rPr>
          <w:rFonts w:ascii="宋体" w:eastAsia="宋体" w:hAnsi="宋体"/>
          <w:szCs w:val="21"/>
        </w:rPr>
        <w:t>8</w:t>
      </w:r>
      <w:r w:rsidR="0026251F" w:rsidRPr="0026251F">
        <w:rPr>
          <w:rFonts w:ascii="宋体" w:eastAsia="宋体" w:hAnsi="宋体"/>
          <w:szCs w:val="21"/>
        </w:rPr>
        <w:t>.【答案】</w:t>
      </w:r>
      <w:r w:rsidR="0026251F">
        <w:rPr>
          <w:rFonts w:ascii="宋体" w:eastAsia="宋体" w:hAnsi="宋体" w:hint="eastAsia"/>
          <w:szCs w:val="21"/>
        </w:rPr>
        <w:t>D</w:t>
      </w:r>
      <w:r w:rsidR="0026251F" w:rsidRPr="0026251F">
        <w:rPr>
          <w:rFonts w:ascii="宋体" w:eastAsia="宋体" w:hAnsi="宋体"/>
          <w:szCs w:val="21"/>
        </w:rPr>
        <w:t>。解析：</w:t>
      </w:r>
      <w:r w:rsidRPr="004C7324">
        <w:rPr>
          <w:rFonts w:ascii="宋体" w:eastAsia="宋体" w:hAnsi="宋体"/>
          <w:szCs w:val="21"/>
        </w:rPr>
        <w:t>本题考查中国特色社会主义理论体系。</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①</w:t>
      </w:r>
      <w:r w:rsidRPr="004C7324">
        <w:rPr>
          <w:rFonts w:ascii="宋体" w:eastAsia="宋体" w:hAnsi="宋体"/>
          <w:szCs w:val="21"/>
        </w:rPr>
        <w:t>项错误，人民政协的民主监督的主要内容：对国家宪法、法律和法规的实施情况进行监督，对重大方针政策的贯彻执行情况进行监督，对国家机关及其工作人员的工作情况进行监督。题干涉及的是民主决策的相关知识，与民主监督无关。</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②</w:t>
      </w:r>
      <w:r w:rsidRPr="004C7324">
        <w:rPr>
          <w:rFonts w:ascii="宋体" w:eastAsia="宋体" w:hAnsi="宋体"/>
          <w:szCs w:val="21"/>
        </w:rPr>
        <w:t>、</w:t>
      </w:r>
      <w:r w:rsidRPr="004C7324">
        <w:rPr>
          <w:rFonts w:ascii="宋体" w:eastAsia="宋体" w:hAnsi="宋体" w:cs="宋体" w:hint="eastAsia"/>
          <w:szCs w:val="21"/>
        </w:rPr>
        <w:t>④</w:t>
      </w:r>
      <w:r w:rsidRPr="004C7324">
        <w:rPr>
          <w:rFonts w:ascii="宋体" w:eastAsia="宋体" w:hAnsi="宋体"/>
          <w:szCs w:val="21"/>
        </w:rPr>
        <w:t>项正确，浙江省人民政府发布《浙江省重大建设项目“十四五”规划（征求意见稿）》保障了公民对涉及公共利益的决策的知情权，有利于为政府决策提供信息资源。</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③</w:t>
      </w:r>
      <w:r w:rsidRPr="004C7324">
        <w:rPr>
          <w:rFonts w:ascii="宋体" w:eastAsia="宋体" w:hAnsi="宋体"/>
          <w:szCs w:val="21"/>
        </w:rPr>
        <w:t>项错误，题</w:t>
      </w:r>
      <w:proofErr w:type="gramStart"/>
      <w:r w:rsidRPr="004C7324">
        <w:rPr>
          <w:rFonts w:ascii="宋体" w:eastAsia="宋体" w:hAnsi="宋体"/>
          <w:szCs w:val="21"/>
        </w:rPr>
        <w:t>干体现</w:t>
      </w:r>
      <w:proofErr w:type="gramEnd"/>
      <w:r w:rsidRPr="004C7324">
        <w:rPr>
          <w:rFonts w:ascii="宋体" w:eastAsia="宋体" w:hAnsi="宋体"/>
          <w:szCs w:val="21"/>
        </w:rPr>
        <w:t>的是公民通过重大事项社会公示制度参与民主决策，没有丰富公民参与政治生活的途径。</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故正确答案为D。</w:t>
      </w:r>
    </w:p>
    <w:p w:rsidR="004C7324" w:rsidRPr="004C7324" w:rsidRDefault="004C7324" w:rsidP="004C7324">
      <w:pPr>
        <w:pStyle w:val="a4"/>
        <w:rPr>
          <w:rFonts w:ascii="宋体" w:eastAsia="宋体" w:hAnsi="宋体"/>
          <w:szCs w:val="21"/>
        </w:rPr>
      </w:pPr>
      <w:r w:rsidRPr="004C7324">
        <w:rPr>
          <w:rFonts w:ascii="宋体" w:eastAsia="宋体" w:hAnsi="宋体"/>
          <w:szCs w:val="21"/>
        </w:rPr>
        <w:t>9</w:t>
      </w:r>
      <w:r w:rsidR="0026251F" w:rsidRPr="0026251F">
        <w:rPr>
          <w:rFonts w:ascii="宋体" w:eastAsia="宋体" w:hAnsi="宋体"/>
          <w:szCs w:val="21"/>
        </w:rPr>
        <w:t>.【答案】</w:t>
      </w:r>
      <w:r w:rsidR="0026251F">
        <w:rPr>
          <w:rFonts w:ascii="宋体" w:eastAsia="宋体" w:hAnsi="宋体" w:hint="eastAsia"/>
          <w:szCs w:val="21"/>
        </w:rPr>
        <w:t>B</w:t>
      </w:r>
      <w:r w:rsidR="0026251F" w:rsidRPr="0026251F">
        <w:rPr>
          <w:rFonts w:ascii="宋体" w:eastAsia="宋体" w:hAnsi="宋体"/>
          <w:szCs w:val="21"/>
        </w:rPr>
        <w:t>。解析：</w:t>
      </w:r>
      <w:r w:rsidRPr="004C7324">
        <w:rPr>
          <w:rFonts w:ascii="宋体" w:eastAsia="宋体" w:hAnsi="宋体"/>
          <w:szCs w:val="21"/>
        </w:rPr>
        <w:t>本题考查中国特色社会主义理论体系。</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①</w:t>
      </w:r>
      <w:r w:rsidRPr="004C7324">
        <w:rPr>
          <w:rFonts w:ascii="宋体" w:eastAsia="宋体" w:hAnsi="宋体"/>
          <w:szCs w:val="21"/>
        </w:rPr>
        <w:t>、</w:t>
      </w:r>
      <w:r w:rsidRPr="004C7324">
        <w:rPr>
          <w:rFonts w:ascii="宋体" w:eastAsia="宋体" w:hAnsi="宋体" w:cs="宋体" w:hint="eastAsia"/>
          <w:szCs w:val="21"/>
        </w:rPr>
        <w:t>④</w:t>
      </w:r>
      <w:r w:rsidRPr="004C7324">
        <w:rPr>
          <w:rFonts w:ascii="宋体" w:eastAsia="宋体" w:hAnsi="宋体"/>
          <w:szCs w:val="21"/>
        </w:rPr>
        <w:t>项正确，在迎来建党一百周年的重要时刻，我国脱贫攻坚取得了全面胜利。在脱贫攻坚工作中，中共中央统一部署谋划，各级党组织和广大党员倾心奉献，创造了人类</w:t>
      </w:r>
      <w:proofErr w:type="gramStart"/>
      <w:r w:rsidRPr="004C7324">
        <w:rPr>
          <w:rFonts w:ascii="宋体" w:eastAsia="宋体" w:hAnsi="宋体"/>
          <w:szCs w:val="21"/>
        </w:rPr>
        <w:t>减贫史上</w:t>
      </w:r>
      <w:proofErr w:type="gramEnd"/>
      <w:r w:rsidRPr="004C7324">
        <w:rPr>
          <w:rFonts w:ascii="宋体" w:eastAsia="宋体" w:hAnsi="宋体"/>
          <w:szCs w:val="21"/>
        </w:rPr>
        <w:t>的奇迹。从中可看出，打赢脱贫攻坚战说明了中国共产党员充分发挥着先锋模范作用，证明了中国共产党是不断夺取新胜利的核心力量。</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②</w:t>
      </w:r>
      <w:r w:rsidRPr="004C7324">
        <w:rPr>
          <w:rFonts w:ascii="宋体" w:eastAsia="宋体" w:hAnsi="宋体"/>
          <w:szCs w:val="21"/>
        </w:rPr>
        <w:t>项错误，宪法和法律是党的主张和人民意志相统一的体现，是公民的根本行为准则。</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③</w:t>
      </w:r>
      <w:r w:rsidRPr="004C7324">
        <w:rPr>
          <w:rFonts w:ascii="宋体" w:eastAsia="宋体" w:hAnsi="宋体"/>
          <w:szCs w:val="21"/>
        </w:rPr>
        <w:t>项错误，中国特色社会主义进入新时代的一个重要标志是我国社会主要矛盾转化为人民日益增长的美好生活需要和不平衡不充分的发展之间的矛盾。</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故正确答案为B。</w:t>
      </w:r>
    </w:p>
    <w:p w:rsidR="004C7324" w:rsidRPr="004C7324" w:rsidRDefault="004C7324" w:rsidP="004C7324">
      <w:pPr>
        <w:pStyle w:val="a4"/>
        <w:rPr>
          <w:rFonts w:ascii="宋体" w:eastAsia="宋体" w:hAnsi="宋体"/>
          <w:szCs w:val="21"/>
        </w:rPr>
      </w:pPr>
      <w:r w:rsidRPr="004C7324">
        <w:rPr>
          <w:rFonts w:ascii="宋体" w:eastAsia="宋体" w:hAnsi="宋体"/>
          <w:szCs w:val="21"/>
        </w:rPr>
        <w:t>10</w:t>
      </w:r>
      <w:r w:rsidR="0026251F" w:rsidRPr="0026251F">
        <w:rPr>
          <w:rFonts w:ascii="宋体" w:eastAsia="宋体" w:hAnsi="宋体"/>
          <w:szCs w:val="21"/>
        </w:rPr>
        <w:t>.【答案】</w:t>
      </w:r>
      <w:r w:rsidR="0026251F">
        <w:rPr>
          <w:rFonts w:ascii="宋体" w:eastAsia="宋体" w:hAnsi="宋体" w:hint="eastAsia"/>
          <w:szCs w:val="21"/>
        </w:rPr>
        <w:t>A</w:t>
      </w:r>
      <w:r w:rsidR="0026251F" w:rsidRPr="0026251F">
        <w:rPr>
          <w:rFonts w:ascii="宋体" w:eastAsia="宋体" w:hAnsi="宋体"/>
          <w:szCs w:val="21"/>
        </w:rPr>
        <w:t>。解析：</w:t>
      </w:r>
      <w:r w:rsidRPr="004C7324">
        <w:rPr>
          <w:rFonts w:ascii="宋体" w:eastAsia="宋体" w:hAnsi="宋体"/>
          <w:szCs w:val="21"/>
        </w:rPr>
        <w:t>本题考查中国特色社会主义理论体系。</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A项正确，党的十八大指出：“只有从增加居民收入上做文章，不断提高居民消费水平，才能切实启动国内消费需求。”需求</w:t>
      </w:r>
      <w:proofErr w:type="gramStart"/>
      <w:r w:rsidRPr="004C7324">
        <w:rPr>
          <w:rFonts w:ascii="宋体" w:eastAsia="宋体" w:hAnsi="宋体"/>
          <w:szCs w:val="21"/>
        </w:rPr>
        <w:t>侧管理</w:t>
      </w:r>
      <w:proofErr w:type="gramEnd"/>
      <w:r w:rsidRPr="004C7324">
        <w:rPr>
          <w:rFonts w:ascii="宋体" w:eastAsia="宋体" w:hAnsi="宋体"/>
          <w:szCs w:val="21"/>
        </w:rPr>
        <w:t>以改善民生为导向，增加居民消费总量。</w:t>
      </w:r>
    </w:p>
    <w:p w:rsidR="004C7324" w:rsidRPr="004C7324" w:rsidRDefault="004C7324" w:rsidP="004C7324">
      <w:pPr>
        <w:pStyle w:val="a4"/>
        <w:rPr>
          <w:rFonts w:ascii="宋体" w:eastAsia="宋体" w:hAnsi="宋体"/>
          <w:szCs w:val="21"/>
        </w:rPr>
      </w:pPr>
      <w:r w:rsidRPr="004C7324">
        <w:rPr>
          <w:rFonts w:ascii="宋体" w:eastAsia="宋体" w:hAnsi="宋体"/>
          <w:szCs w:val="21"/>
        </w:rPr>
        <w:t>B项错误，在增加投资过程中优化投资结构、产业结构开源疏流等全面投资，加强基础设施建设属于供给侧改革。</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C项错误，优化产业结构、提高产业质量，优化产品结构、提升产品质等属于优化供给，属于供给侧改革。</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D项错误，简政放权、减税降费都属供给侧结构性改革，通过降低企业制度性交易成本和税</w:t>
      </w:r>
      <w:r w:rsidRPr="004C7324">
        <w:rPr>
          <w:rFonts w:ascii="宋体" w:eastAsia="宋体" w:hAnsi="宋体"/>
          <w:szCs w:val="21"/>
        </w:rPr>
        <w:lastRenderedPageBreak/>
        <w:t>负，有效改善供给端，释放更大活力。</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故正确答案为A。</w:t>
      </w:r>
    </w:p>
    <w:p w:rsidR="004C7324" w:rsidRPr="004C7324" w:rsidRDefault="004C7324" w:rsidP="004C7324">
      <w:pPr>
        <w:pStyle w:val="a4"/>
        <w:rPr>
          <w:rFonts w:ascii="宋体" w:eastAsia="宋体" w:hAnsi="宋体"/>
          <w:szCs w:val="21"/>
        </w:rPr>
      </w:pPr>
      <w:r w:rsidRPr="004C7324">
        <w:rPr>
          <w:rFonts w:ascii="宋体" w:eastAsia="宋体" w:hAnsi="宋体"/>
          <w:szCs w:val="21"/>
        </w:rPr>
        <w:t>11</w:t>
      </w:r>
      <w:r w:rsidR="0026251F" w:rsidRPr="0026251F">
        <w:rPr>
          <w:rFonts w:ascii="宋体" w:eastAsia="宋体" w:hAnsi="宋体"/>
          <w:szCs w:val="21"/>
        </w:rPr>
        <w:t>.【答案】</w:t>
      </w:r>
      <w:r w:rsidR="0026251F">
        <w:rPr>
          <w:rFonts w:ascii="宋体" w:eastAsia="宋体" w:hAnsi="宋体" w:hint="eastAsia"/>
          <w:szCs w:val="21"/>
        </w:rPr>
        <w:t>A</w:t>
      </w:r>
      <w:r w:rsidR="0026251F" w:rsidRPr="0026251F">
        <w:rPr>
          <w:rFonts w:ascii="宋体" w:eastAsia="宋体" w:hAnsi="宋体"/>
          <w:szCs w:val="21"/>
        </w:rPr>
        <w:t>。解析：</w:t>
      </w:r>
      <w:r w:rsidRPr="004C7324">
        <w:rPr>
          <w:rFonts w:ascii="宋体" w:eastAsia="宋体" w:hAnsi="宋体"/>
          <w:szCs w:val="21"/>
        </w:rPr>
        <w:t>本题考查微观经济。</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①</w:t>
      </w:r>
      <w:r w:rsidRPr="004C7324">
        <w:rPr>
          <w:rFonts w:ascii="宋体" w:eastAsia="宋体" w:hAnsi="宋体"/>
          <w:szCs w:val="21"/>
        </w:rPr>
        <w:t>项正确，企业经营成功的关键是提高自主创新能力，依靠科技进步、科学管理等手段，形成自己的竞争优势。</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②</w:t>
      </w:r>
      <w:r w:rsidRPr="004C7324">
        <w:rPr>
          <w:rFonts w:ascii="宋体" w:eastAsia="宋体" w:hAnsi="宋体"/>
          <w:szCs w:val="21"/>
        </w:rPr>
        <w:t>项正确，面对市场竞争，商品生产者、经营者在利益杠杆的作用下，调整生产经营活动，从而推动科学技术和经营管理进步，促进劳动生产率的提高和资源的有效利用。</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③</w:t>
      </w:r>
      <w:r w:rsidRPr="004C7324">
        <w:rPr>
          <w:rFonts w:ascii="宋体" w:eastAsia="宋体" w:hAnsi="宋体"/>
          <w:szCs w:val="21"/>
        </w:rPr>
        <w:t>项错误，十八届三中全会指出：“经济体制改革是全面深化改革的重点，核心问题是处理好政府和市场的关系，使市场在资源配置中起决定性作用和更好发挥政府作用。”但市场是“看不见的手”。</w:t>
      </w:r>
    </w:p>
    <w:p w:rsidR="004C7324" w:rsidRPr="004C7324" w:rsidRDefault="004C7324" w:rsidP="004C7324">
      <w:pPr>
        <w:pStyle w:val="a4"/>
        <w:rPr>
          <w:rFonts w:ascii="宋体" w:eastAsia="宋体" w:hAnsi="宋体"/>
          <w:szCs w:val="21"/>
        </w:rPr>
      </w:pPr>
      <w:r w:rsidRPr="004C7324">
        <w:rPr>
          <w:rFonts w:ascii="宋体" w:eastAsia="宋体" w:hAnsi="宋体" w:cs="宋体" w:hint="eastAsia"/>
          <w:szCs w:val="21"/>
        </w:rPr>
        <w:t>④</w:t>
      </w:r>
      <w:r w:rsidRPr="004C7324">
        <w:rPr>
          <w:rFonts w:ascii="宋体" w:eastAsia="宋体" w:hAnsi="宋体"/>
          <w:szCs w:val="21"/>
        </w:rPr>
        <w:t>项错误，企业面对危机是应建立危机管理机构制定危机管理计划等，选项说法过于绝对。</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故正确答案为A。</w:t>
      </w:r>
    </w:p>
    <w:p w:rsidR="004C7324" w:rsidRPr="004C7324" w:rsidRDefault="004C7324" w:rsidP="004C7324">
      <w:pPr>
        <w:pStyle w:val="a4"/>
        <w:rPr>
          <w:rFonts w:ascii="宋体" w:eastAsia="宋体" w:hAnsi="宋体"/>
          <w:szCs w:val="21"/>
        </w:rPr>
      </w:pPr>
      <w:r w:rsidRPr="004C7324">
        <w:rPr>
          <w:rFonts w:ascii="宋体" w:eastAsia="宋体" w:hAnsi="宋体"/>
          <w:szCs w:val="21"/>
        </w:rPr>
        <w:t>12</w:t>
      </w:r>
      <w:r w:rsidR="0026251F" w:rsidRPr="0026251F">
        <w:rPr>
          <w:rFonts w:ascii="宋体" w:eastAsia="宋体" w:hAnsi="宋体"/>
          <w:szCs w:val="21"/>
        </w:rPr>
        <w:t>.【答案】</w:t>
      </w:r>
      <w:r w:rsidR="0026251F">
        <w:rPr>
          <w:rFonts w:ascii="宋体" w:eastAsia="宋体" w:hAnsi="宋体" w:hint="eastAsia"/>
          <w:szCs w:val="21"/>
        </w:rPr>
        <w:t>A</w:t>
      </w:r>
      <w:r w:rsidR="0026251F" w:rsidRPr="0026251F">
        <w:rPr>
          <w:rFonts w:ascii="宋体" w:eastAsia="宋体" w:hAnsi="宋体"/>
          <w:szCs w:val="21"/>
        </w:rPr>
        <w:t>。解析：</w:t>
      </w:r>
      <w:r w:rsidRPr="004C7324">
        <w:rPr>
          <w:rFonts w:ascii="宋体" w:eastAsia="宋体" w:hAnsi="宋体"/>
          <w:szCs w:val="21"/>
        </w:rPr>
        <w:t>本题考查马克思主义政治经济学。</w:t>
      </w:r>
    </w:p>
    <w:p w:rsidR="004C7324" w:rsidRPr="004C7324" w:rsidRDefault="004C7324" w:rsidP="004C7324">
      <w:pPr>
        <w:pStyle w:val="a4"/>
        <w:rPr>
          <w:rFonts w:ascii="宋体" w:eastAsia="宋体" w:hAnsi="宋体"/>
          <w:szCs w:val="21"/>
        </w:rPr>
      </w:pPr>
      <w:r w:rsidRPr="004C7324">
        <w:rPr>
          <w:rFonts w:ascii="宋体" w:eastAsia="宋体" w:hAnsi="宋体"/>
          <w:szCs w:val="21"/>
        </w:rPr>
        <w:t>商品是用于交换的劳动产品，具有使用价值和价值二因素。价值是商品特有的属性。但捐赠的物资没有参与交换，不属于商品，只具有使用价值，而没有价值。因此，这些物资不是价值与使用价值的统一体，不具有商品的两个基本属性。</w:t>
      </w:r>
    </w:p>
    <w:p w:rsidR="004C7324" w:rsidRPr="004C7324" w:rsidRDefault="004C7324" w:rsidP="004C7324">
      <w:pPr>
        <w:pStyle w:val="a4"/>
        <w:rPr>
          <w:rFonts w:ascii="宋体" w:eastAsia="宋体" w:hAnsi="宋体"/>
          <w:szCs w:val="21"/>
        </w:rPr>
      </w:pPr>
      <w:r w:rsidRPr="004C7324">
        <w:rPr>
          <w:rFonts w:ascii="宋体" w:eastAsia="宋体" w:hAnsi="宋体"/>
          <w:szCs w:val="21"/>
        </w:rPr>
        <w:t>本题为</w:t>
      </w:r>
      <w:proofErr w:type="gramStart"/>
      <w:r w:rsidRPr="004C7324">
        <w:rPr>
          <w:rFonts w:ascii="宋体" w:eastAsia="宋体" w:hAnsi="宋体"/>
          <w:szCs w:val="21"/>
        </w:rPr>
        <w:t>选非题</w:t>
      </w:r>
      <w:proofErr w:type="gramEnd"/>
      <w:r w:rsidRPr="004C7324">
        <w:rPr>
          <w:rFonts w:ascii="宋体" w:eastAsia="宋体" w:hAnsi="宋体"/>
          <w:szCs w:val="21"/>
        </w:rPr>
        <w:t>，故正确答案为A。</w:t>
      </w:r>
    </w:p>
    <w:p w:rsidR="004C7324" w:rsidRPr="004C7324" w:rsidRDefault="004C7324" w:rsidP="004C7324">
      <w:pPr>
        <w:pStyle w:val="a4"/>
        <w:rPr>
          <w:rFonts w:ascii="宋体" w:eastAsia="宋体" w:hAnsi="宋体"/>
          <w:szCs w:val="21"/>
        </w:rPr>
      </w:pPr>
      <w:r w:rsidRPr="004C7324">
        <w:rPr>
          <w:rFonts w:ascii="宋体" w:eastAsia="宋体" w:hAnsi="宋体"/>
          <w:szCs w:val="21"/>
        </w:rPr>
        <w:t>13</w:t>
      </w:r>
      <w:r w:rsidR="0026251F" w:rsidRPr="0026251F">
        <w:rPr>
          <w:rFonts w:ascii="宋体" w:eastAsia="宋体" w:hAnsi="宋体"/>
          <w:szCs w:val="21"/>
        </w:rPr>
        <w:t>.【答案】</w:t>
      </w:r>
      <w:r w:rsidR="0026251F">
        <w:rPr>
          <w:rFonts w:ascii="宋体" w:eastAsia="宋体" w:hAnsi="宋体" w:hint="eastAsia"/>
          <w:szCs w:val="21"/>
        </w:rPr>
        <w:t>B</w:t>
      </w:r>
      <w:r w:rsidR="0026251F" w:rsidRPr="0026251F">
        <w:rPr>
          <w:rFonts w:ascii="宋体" w:eastAsia="宋体" w:hAnsi="宋体"/>
          <w:szCs w:val="21"/>
        </w:rPr>
        <w:t>。解析：</w:t>
      </w:r>
      <w:r w:rsidRPr="004C7324">
        <w:rPr>
          <w:rFonts w:ascii="宋体" w:eastAsia="宋体" w:hAnsi="宋体"/>
          <w:szCs w:val="21"/>
        </w:rPr>
        <w:t>本题考查微观经济。</w:t>
      </w:r>
    </w:p>
    <w:p w:rsidR="004C7324" w:rsidRPr="004C7324" w:rsidRDefault="004C7324" w:rsidP="004C7324">
      <w:pPr>
        <w:pStyle w:val="a4"/>
        <w:rPr>
          <w:rFonts w:ascii="宋体" w:eastAsia="宋体" w:hAnsi="宋体"/>
          <w:szCs w:val="21"/>
        </w:rPr>
      </w:pPr>
      <w:r w:rsidRPr="004C7324">
        <w:rPr>
          <w:rFonts w:ascii="宋体" w:eastAsia="宋体" w:hAnsi="宋体"/>
          <w:szCs w:val="21"/>
        </w:rPr>
        <w:t>汽车和汽油是互补商品。如果两种商品互补，一种商品价格上涨，就会使其需求量减少，同时，导致其互补商品需求量减少；反之，一种商品价格下降，需求量增加，同时，导致其互补商品需求量增加。</w:t>
      </w:r>
    </w:p>
    <w:p w:rsidR="004C7324" w:rsidRPr="004C7324" w:rsidRDefault="004C7324" w:rsidP="004C7324">
      <w:pPr>
        <w:pStyle w:val="a4"/>
        <w:rPr>
          <w:rFonts w:ascii="宋体" w:eastAsia="宋体" w:hAnsi="宋体"/>
          <w:szCs w:val="21"/>
        </w:rPr>
      </w:pPr>
      <w:r w:rsidRPr="004C7324">
        <w:rPr>
          <w:rFonts w:ascii="宋体" w:eastAsia="宋体" w:hAnsi="宋体"/>
          <w:szCs w:val="21"/>
        </w:rPr>
        <w:t>A项错误，B项正确，对汽车的需求量增加，会导致其互补品汽油的需求量也增加，根据需求法则，会导致汽油的价格上升。</w:t>
      </w:r>
    </w:p>
    <w:p w:rsidR="004C7324" w:rsidRPr="004C7324" w:rsidRDefault="004C7324" w:rsidP="004C7324">
      <w:pPr>
        <w:pStyle w:val="a4"/>
        <w:rPr>
          <w:rFonts w:ascii="宋体" w:eastAsia="宋体" w:hAnsi="宋体"/>
          <w:szCs w:val="21"/>
        </w:rPr>
      </w:pPr>
      <w:r w:rsidRPr="004C7324">
        <w:rPr>
          <w:rFonts w:ascii="宋体" w:eastAsia="宋体" w:hAnsi="宋体"/>
          <w:szCs w:val="21"/>
        </w:rPr>
        <w:t>C、D项错误，对汽车的需求量增加，会导致其互补品汽油的需求量也增加。</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故正确答案为B。</w:t>
      </w:r>
    </w:p>
    <w:p w:rsidR="004C7324" w:rsidRPr="004C7324" w:rsidRDefault="004C7324" w:rsidP="004C7324">
      <w:pPr>
        <w:pStyle w:val="a4"/>
        <w:rPr>
          <w:rFonts w:ascii="宋体" w:eastAsia="宋体" w:hAnsi="宋体"/>
          <w:szCs w:val="21"/>
        </w:rPr>
      </w:pPr>
      <w:r w:rsidRPr="004C7324">
        <w:rPr>
          <w:rFonts w:ascii="宋体" w:eastAsia="宋体" w:hAnsi="宋体"/>
          <w:szCs w:val="21"/>
        </w:rPr>
        <w:t>14</w:t>
      </w:r>
      <w:r w:rsidR="0026251F" w:rsidRPr="0026251F">
        <w:rPr>
          <w:rFonts w:ascii="宋体" w:eastAsia="宋体" w:hAnsi="宋体"/>
          <w:szCs w:val="21"/>
        </w:rPr>
        <w:t>.【答案】</w:t>
      </w:r>
      <w:r w:rsidR="0026251F">
        <w:rPr>
          <w:rFonts w:ascii="宋体" w:eastAsia="宋体" w:hAnsi="宋体" w:hint="eastAsia"/>
          <w:szCs w:val="21"/>
        </w:rPr>
        <w:t>A</w:t>
      </w:r>
      <w:r w:rsidR="0026251F" w:rsidRPr="0026251F">
        <w:rPr>
          <w:rFonts w:ascii="宋体" w:eastAsia="宋体" w:hAnsi="宋体"/>
          <w:szCs w:val="21"/>
        </w:rPr>
        <w:t>。解析：</w:t>
      </w:r>
      <w:r w:rsidRPr="004C7324">
        <w:rPr>
          <w:rFonts w:ascii="宋体" w:eastAsia="宋体" w:hAnsi="宋体"/>
          <w:szCs w:val="21"/>
        </w:rPr>
        <w:t>本题考查中国特色社会主义理论体系。</w:t>
      </w:r>
    </w:p>
    <w:p w:rsidR="004C7324" w:rsidRPr="004C7324" w:rsidRDefault="004C7324" w:rsidP="004C7324">
      <w:pPr>
        <w:pStyle w:val="a4"/>
        <w:rPr>
          <w:rFonts w:ascii="宋体" w:eastAsia="宋体" w:hAnsi="宋体"/>
          <w:szCs w:val="21"/>
        </w:rPr>
      </w:pPr>
      <w:r w:rsidRPr="004C7324">
        <w:rPr>
          <w:rFonts w:ascii="宋体" w:eastAsia="宋体" w:hAnsi="宋体"/>
          <w:szCs w:val="21"/>
        </w:rPr>
        <w:t>A项错误，我国并非“取消外资准入门槛”，而是降低外资准入门槛，优化外资营商环境，保护外商的合法权益，让世界共享我国改革开放的红利，加强与世界各国的依存度。</w:t>
      </w:r>
    </w:p>
    <w:p w:rsidR="004C7324" w:rsidRPr="004C7324" w:rsidRDefault="004C7324" w:rsidP="004C7324">
      <w:pPr>
        <w:pStyle w:val="a4"/>
        <w:rPr>
          <w:rFonts w:ascii="宋体" w:eastAsia="宋体" w:hAnsi="宋体"/>
          <w:szCs w:val="21"/>
        </w:rPr>
      </w:pPr>
      <w:r w:rsidRPr="004C7324">
        <w:rPr>
          <w:rFonts w:ascii="宋体" w:eastAsia="宋体" w:hAnsi="宋体"/>
          <w:szCs w:val="21"/>
        </w:rPr>
        <w:t>B、C、D项正确，习近平总书记在党的十九大报告中明确指出：“创新对外投资方式，促进国际产能合作，形成面向全球的贸易、投融资、生产、服务网络，加快培育国际经济合作和竞争新优势。”对我国自贸区不断扩容顺应经济全球化趋势，积极加强国际合作，创新对外投资方式的实施路径，有利于促进贸易和投资自由化便利化。</w:t>
      </w:r>
    </w:p>
    <w:p w:rsidR="004C7324" w:rsidRPr="004C7324" w:rsidRDefault="004C7324" w:rsidP="004C7324">
      <w:pPr>
        <w:pStyle w:val="a4"/>
        <w:rPr>
          <w:rFonts w:ascii="宋体" w:eastAsia="宋体" w:hAnsi="宋体"/>
          <w:szCs w:val="21"/>
        </w:rPr>
      </w:pPr>
      <w:r w:rsidRPr="004C7324">
        <w:rPr>
          <w:rFonts w:ascii="宋体" w:eastAsia="宋体" w:hAnsi="宋体"/>
          <w:szCs w:val="21"/>
        </w:rPr>
        <w:t>本题为</w:t>
      </w:r>
      <w:proofErr w:type="gramStart"/>
      <w:r w:rsidRPr="004C7324">
        <w:rPr>
          <w:rFonts w:ascii="宋体" w:eastAsia="宋体" w:hAnsi="宋体"/>
          <w:szCs w:val="21"/>
        </w:rPr>
        <w:t>选非题</w:t>
      </w:r>
      <w:proofErr w:type="gramEnd"/>
      <w:r w:rsidRPr="004C7324">
        <w:rPr>
          <w:rFonts w:ascii="宋体" w:eastAsia="宋体" w:hAnsi="宋体"/>
          <w:szCs w:val="21"/>
        </w:rPr>
        <w:t>，故正确答案为A。</w:t>
      </w:r>
    </w:p>
    <w:p w:rsidR="004C7324" w:rsidRPr="004C7324" w:rsidRDefault="004C7324" w:rsidP="004C7324">
      <w:pPr>
        <w:pStyle w:val="a4"/>
        <w:rPr>
          <w:rFonts w:ascii="宋体" w:eastAsia="宋体" w:hAnsi="宋体"/>
          <w:szCs w:val="21"/>
        </w:rPr>
      </w:pPr>
      <w:r w:rsidRPr="004C7324">
        <w:rPr>
          <w:rFonts w:ascii="宋体" w:eastAsia="宋体" w:hAnsi="宋体"/>
          <w:szCs w:val="21"/>
        </w:rPr>
        <w:t>15</w:t>
      </w:r>
      <w:r w:rsidR="0026251F" w:rsidRPr="0026251F">
        <w:rPr>
          <w:rFonts w:ascii="宋体" w:eastAsia="宋体" w:hAnsi="宋体"/>
          <w:szCs w:val="21"/>
        </w:rPr>
        <w:t>.【答案】</w:t>
      </w:r>
      <w:r w:rsidR="0026251F">
        <w:rPr>
          <w:rFonts w:ascii="宋体" w:eastAsia="宋体" w:hAnsi="宋体" w:hint="eastAsia"/>
          <w:szCs w:val="21"/>
        </w:rPr>
        <w:t>A</w:t>
      </w:r>
      <w:r w:rsidR="0026251F" w:rsidRPr="0026251F">
        <w:rPr>
          <w:rFonts w:ascii="宋体" w:eastAsia="宋体" w:hAnsi="宋体"/>
          <w:szCs w:val="21"/>
        </w:rPr>
        <w:t>。解析：</w:t>
      </w:r>
      <w:r w:rsidRPr="004C7324">
        <w:rPr>
          <w:rFonts w:ascii="宋体" w:eastAsia="宋体" w:hAnsi="宋体"/>
          <w:szCs w:val="21"/>
        </w:rPr>
        <w:t>本题考查法理学。</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A项正确，A项意思是仅仅在法律、法规中规定了人们可以享有某种权力，却没有规定其相应的救济途径，那么，</w:t>
      </w:r>
      <w:proofErr w:type="gramStart"/>
      <w:r w:rsidRPr="004C7324">
        <w:rPr>
          <w:rFonts w:ascii="宋体" w:eastAsia="宋体" w:hAnsi="宋体"/>
          <w:szCs w:val="21"/>
        </w:rPr>
        <w:t>该权力</w:t>
      </w:r>
      <w:proofErr w:type="gramEnd"/>
      <w:r w:rsidRPr="004C7324">
        <w:rPr>
          <w:rFonts w:ascii="宋体" w:eastAsia="宋体" w:hAnsi="宋体"/>
          <w:szCs w:val="21"/>
        </w:rPr>
        <w:t>一旦受到侵害无法及时得到补救。所以无救济途径的权利，落不到实处，也就相当于没有了该权利。题干中权利被侵犯，自由被剥夺的公民，能通过法律的途径，获得司法审查和司法救济的机会，体现的就是没有救济的权利不是权利。符合题意，当选。</w:t>
      </w:r>
    </w:p>
    <w:p w:rsidR="004C7324" w:rsidRPr="004C7324" w:rsidRDefault="004C7324" w:rsidP="004C7324">
      <w:pPr>
        <w:pStyle w:val="a4"/>
        <w:rPr>
          <w:rFonts w:ascii="宋体" w:eastAsia="宋体" w:hAnsi="宋体"/>
          <w:szCs w:val="21"/>
        </w:rPr>
      </w:pPr>
      <w:r w:rsidRPr="004C7324">
        <w:rPr>
          <w:rFonts w:ascii="宋体" w:eastAsia="宋体" w:hAnsi="宋体"/>
          <w:szCs w:val="21"/>
        </w:rPr>
        <w:t>B项错误，本句话是行政法的基本原则，意思是法没有授权给行政机关的行为，行政机关就不能实施。题干没有体现该思想。</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本句谚语出自美国著名法学家伯尔曼。法律之所以被公众所信仰，是因为法律是公正的化身，一旦失去公正这一神圣的光环，法律也就失去了权威，从而导致公众不再敬法、畏法。题干没有体现该思想。</w:t>
      </w:r>
    </w:p>
    <w:p w:rsidR="004C7324" w:rsidRPr="004C7324" w:rsidRDefault="004C7324" w:rsidP="004C7324">
      <w:pPr>
        <w:pStyle w:val="a4"/>
        <w:rPr>
          <w:rFonts w:ascii="宋体" w:eastAsia="宋体" w:hAnsi="宋体"/>
          <w:szCs w:val="21"/>
        </w:rPr>
      </w:pPr>
      <w:r w:rsidRPr="004C7324">
        <w:rPr>
          <w:rFonts w:ascii="宋体" w:eastAsia="宋体" w:hAnsi="宋体"/>
          <w:szCs w:val="21"/>
        </w:rPr>
        <w:lastRenderedPageBreak/>
        <w:t>D项错误，选项意思是法律要时刻保持公正，不能偏袒权贵，否则法律将形同虚设。题干没有体现该思想。</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故正确答案为A。</w:t>
      </w:r>
    </w:p>
    <w:p w:rsidR="004C7324" w:rsidRPr="004C7324" w:rsidRDefault="004C7324" w:rsidP="004C7324">
      <w:pPr>
        <w:pStyle w:val="a4"/>
        <w:rPr>
          <w:rFonts w:ascii="宋体" w:eastAsia="宋体" w:hAnsi="宋体"/>
          <w:szCs w:val="21"/>
        </w:rPr>
      </w:pPr>
      <w:r w:rsidRPr="004C7324">
        <w:rPr>
          <w:rFonts w:ascii="宋体" w:eastAsia="宋体" w:hAnsi="宋体"/>
          <w:szCs w:val="21"/>
        </w:rPr>
        <w:t>16</w:t>
      </w:r>
      <w:r w:rsidR="0026251F" w:rsidRPr="0026251F">
        <w:rPr>
          <w:rFonts w:ascii="宋体" w:eastAsia="宋体" w:hAnsi="宋体"/>
          <w:szCs w:val="21"/>
        </w:rPr>
        <w:t>.【答案】</w:t>
      </w:r>
      <w:r w:rsidR="0026251F">
        <w:rPr>
          <w:rFonts w:ascii="宋体" w:eastAsia="宋体" w:hAnsi="宋体" w:hint="eastAsia"/>
          <w:szCs w:val="21"/>
        </w:rPr>
        <w:t>C</w:t>
      </w:r>
      <w:r w:rsidR="0026251F" w:rsidRPr="0026251F">
        <w:rPr>
          <w:rFonts w:ascii="宋体" w:eastAsia="宋体" w:hAnsi="宋体"/>
          <w:szCs w:val="21"/>
        </w:rPr>
        <w:t>。解析：</w:t>
      </w:r>
      <w:r w:rsidRPr="004C7324">
        <w:rPr>
          <w:rFonts w:ascii="宋体" w:eastAsia="宋体" w:hAnsi="宋体"/>
          <w:szCs w:val="21"/>
        </w:rPr>
        <w:t>本题考查法理学。</w:t>
      </w:r>
    </w:p>
    <w:p w:rsidR="004C7324" w:rsidRPr="004C7324" w:rsidRDefault="004C7324" w:rsidP="004C7324">
      <w:pPr>
        <w:pStyle w:val="a4"/>
        <w:rPr>
          <w:rFonts w:ascii="宋体" w:eastAsia="宋体" w:hAnsi="宋体"/>
          <w:szCs w:val="21"/>
        </w:rPr>
      </w:pPr>
      <w:r w:rsidRPr="004C7324">
        <w:rPr>
          <w:rFonts w:ascii="宋体" w:eastAsia="宋体" w:hAnsi="宋体"/>
          <w:szCs w:val="21"/>
        </w:rPr>
        <w:t>根据司法的理论与实践，司法公正主要体现在以下几方面：</w:t>
      </w:r>
    </w:p>
    <w:p w:rsidR="004C7324" w:rsidRPr="004C7324" w:rsidRDefault="004C7324" w:rsidP="004C7324">
      <w:pPr>
        <w:pStyle w:val="a4"/>
        <w:rPr>
          <w:rFonts w:ascii="宋体" w:eastAsia="宋体" w:hAnsi="宋体"/>
          <w:szCs w:val="21"/>
        </w:rPr>
      </w:pPr>
      <w:r w:rsidRPr="004C7324">
        <w:rPr>
          <w:rFonts w:ascii="宋体" w:eastAsia="宋体" w:hAnsi="宋体"/>
          <w:szCs w:val="21"/>
        </w:rPr>
        <w:t>（1）司法活动的合法性。合法性是指司法机关审理案件要严格按照法律的规定办事。不仅要按实体法办事，而且要按程序法办事。</w:t>
      </w:r>
    </w:p>
    <w:p w:rsidR="004C7324" w:rsidRPr="004C7324" w:rsidRDefault="004C7324" w:rsidP="004C7324">
      <w:pPr>
        <w:pStyle w:val="a4"/>
        <w:rPr>
          <w:rFonts w:ascii="宋体" w:eastAsia="宋体" w:hAnsi="宋体"/>
          <w:szCs w:val="21"/>
        </w:rPr>
      </w:pPr>
      <w:r w:rsidRPr="004C7324">
        <w:rPr>
          <w:rFonts w:ascii="宋体" w:eastAsia="宋体" w:hAnsi="宋体"/>
          <w:szCs w:val="21"/>
        </w:rPr>
        <w:t>（2）司法人员的中立性。保持自身的中立不能偏袒任意一方当事人。</w:t>
      </w:r>
    </w:p>
    <w:p w:rsidR="004C7324" w:rsidRPr="004C7324" w:rsidRDefault="004C7324" w:rsidP="004C7324">
      <w:pPr>
        <w:pStyle w:val="a4"/>
        <w:rPr>
          <w:rFonts w:ascii="宋体" w:eastAsia="宋体" w:hAnsi="宋体"/>
          <w:szCs w:val="21"/>
        </w:rPr>
      </w:pPr>
      <w:r w:rsidRPr="004C7324">
        <w:rPr>
          <w:rFonts w:ascii="宋体" w:eastAsia="宋体" w:hAnsi="宋体"/>
          <w:szCs w:val="21"/>
        </w:rPr>
        <w:t>（3）司法活动的公开性。诉讼程序的每一阶段和步骤都应当以当事人和社会公众看得见的方式进行。例如，法院应当努力实现立案公开，庭审公开、审判结果公开、裁判文书公开和执行过程公开。</w:t>
      </w:r>
    </w:p>
    <w:p w:rsidR="004C7324" w:rsidRPr="004C7324" w:rsidRDefault="004C7324" w:rsidP="004C7324">
      <w:pPr>
        <w:pStyle w:val="a4"/>
        <w:rPr>
          <w:rFonts w:ascii="宋体" w:eastAsia="宋体" w:hAnsi="宋体"/>
          <w:szCs w:val="21"/>
        </w:rPr>
      </w:pPr>
      <w:r w:rsidRPr="004C7324">
        <w:rPr>
          <w:rFonts w:ascii="宋体" w:eastAsia="宋体" w:hAnsi="宋体"/>
          <w:szCs w:val="21"/>
        </w:rPr>
        <w:t>（4）当事人地位的平等性。一是当事人享有平等的诉讼权利，二是法院平等地保护当事人诉讼权利的行使。</w:t>
      </w:r>
    </w:p>
    <w:p w:rsidR="004C7324" w:rsidRPr="004C7324" w:rsidRDefault="004C7324" w:rsidP="004C7324">
      <w:pPr>
        <w:pStyle w:val="a4"/>
        <w:rPr>
          <w:rFonts w:ascii="宋体" w:eastAsia="宋体" w:hAnsi="宋体"/>
          <w:szCs w:val="21"/>
        </w:rPr>
      </w:pPr>
      <w:r w:rsidRPr="004C7324">
        <w:rPr>
          <w:rFonts w:ascii="宋体" w:eastAsia="宋体" w:hAnsi="宋体"/>
          <w:szCs w:val="21"/>
        </w:rPr>
        <w:t>（5）司法程序的参与性。程序参与性又称为“获得法庭审判机会”，指那些利益或权利可能会受到民事裁判或诉讼结局直接影响的人，应当有充分的机会富有意义地参与诉讼的过程，并对裁判结果的形成发挥其有效的影响和作用。</w:t>
      </w:r>
    </w:p>
    <w:p w:rsidR="004C7324" w:rsidRPr="004C7324" w:rsidRDefault="004C7324" w:rsidP="004C7324">
      <w:pPr>
        <w:pStyle w:val="a4"/>
        <w:rPr>
          <w:rFonts w:ascii="宋体" w:eastAsia="宋体" w:hAnsi="宋体"/>
          <w:szCs w:val="21"/>
        </w:rPr>
      </w:pPr>
      <w:r w:rsidRPr="004C7324">
        <w:rPr>
          <w:rFonts w:ascii="宋体" w:eastAsia="宋体" w:hAnsi="宋体"/>
          <w:szCs w:val="21"/>
        </w:rPr>
        <w:t>（6）司法结果的正确性。适用法律时，事实要调查清楚，证据要确凿可靠，经得起历史检验；对案件的定性要准确，处理要适当。</w:t>
      </w:r>
    </w:p>
    <w:p w:rsidR="004C7324" w:rsidRPr="004C7324" w:rsidRDefault="004C7324" w:rsidP="004C7324">
      <w:pPr>
        <w:pStyle w:val="a4"/>
        <w:rPr>
          <w:rFonts w:ascii="宋体" w:eastAsia="宋体" w:hAnsi="宋体"/>
          <w:szCs w:val="21"/>
        </w:rPr>
      </w:pPr>
      <w:r w:rsidRPr="004C7324">
        <w:rPr>
          <w:rFonts w:ascii="宋体" w:eastAsia="宋体" w:hAnsi="宋体"/>
          <w:szCs w:val="21"/>
        </w:rPr>
        <w:t>综上所述C项正确，</w:t>
      </w:r>
      <w:proofErr w:type="gramStart"/>
      <w:r w:rsidRPr="004C7324">
        <w:rPr>
          <w:rFonts w:ascii="宋体" w:eastAsia="宋体" w:hAnsi="宋体"/>
          <w:szCs w:val="21"/>
        </w:rPr>
        <w:t>通过微博直播</w:t>
      </w:r>
      <w:proofErr w:type="gramEnd"/>
      <w:r w:rsidRPr="004C7324">
        <w:rPr>
          <w:rFonts w:ascii="宋体" w:eastAsia="宋体" w:hAnsi="宋体"/>
          <w:szCs w:val="21"/>
        </w:rPr>
        <w:t>庭审过程，让社会公众得以了解诉讼的过程，体现了司法活动的公开性。</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故正确答案为C。</w:t>
      </w:r>
    </w:p>
    <w:p w:rsidR="004C7324" w:rsidRPr="004C7324" w:rsidRDefault="004C7324" w:rsidP="004C7324">
      <w:pPr>
        <w:pStyle w:val="a4"/>
        <w:rPr>
          <w:rFonts w:ascii="宋体" w:eastAsia="宋体" w:hAnsi="宋体"/>
          <w:szCs w:val="21"/>
        </w:rPr>
      </w:pPr>
      <w:r w:rsidRPr="004C7324">
        <w:rPr>
          <w:rFonts w:ascii="宋体" w:eastAsia="宋体" w:hAnsi="宋体"/>
          <w:szCs w:val="21"/>
        </w:rPr>
        <w:t>17</w:t>
      </w:r>
      <w:r w:rsidR="0026251F" w:rsidRPr="0026251F">
        <w:rPr>
          <w:rFonts w:ascii="宋体" w:eastAsia="宋体" w:hAnsi="宋体"/>
          <w:szCs w:val="21"/>
        </w:rPr>
        <w:t>.【答案】</w:t>
      </w:r>
      <w:r w:rsidR="0026251F">
        <w:rPr>
          <w:rFonts w:ascii="宋体" w:eastAsia="宋体" w:hAnsi="宋体" w:hint="eastAsia"/>
          <w:szCs w:val="21"/>
        </w:rPr>
        <w:t>D</w:t>
      </w:r>
      <w:r w:rsidR="0026251F" w:rsidRPr="0026251F">
        <w:rPr>
          <w:rFonts w:ascii="宋体" w:eastAsia="宋体" w:hAnsi="宋体"/>
          <w:szCs w:val="21"/>
        </w:rPr>
        <w:t>。解析：</w:t>
      </w:r>
      <w:r w:rsidRPr="004C7324">
        <w:rPr>
          <w:rFonts w:ascii="宋体" w:eastAsia="宋体" w:hAnsi="宋体"/>
          <w:szCs w:val="21"/>
        </w:rPr>
        <w:t>本题考查民法典。</w:t>
      </w:r>
    </w:p>
    <w:p w:rsidR="004C7324" w:rsidRPr="004C7324" w:rsidRDefault="004C7324" w:rsidP="004C7324">
      <w:pPr>
        <w:pStyle w:val="a4"/>
        <w:rPr>
          <w:rFonts w:ascii="宋体" w:eastAsia="宋体" w:hAnsi="宋体"/>
          <w:szCs w:val="21"/>
        </w:rPr>
      </w:pPr>
      <w:r w:rsidRPr="004C7324">
        <w:rPr>
          <w:rFonts w:ascii="宋体" w:eastAsia="宋体" w:hAnsi="宋体"/>
          <w:szCs w:val="21"/>
        </w:rPr>
        <w:t>A项错误，学校未安装避雷措施存在过错，有法律责任。</w:t>
      </w:r>
    </w:p>
    <w:p w:rsidR="004C7324" w:rsidRPr="004C7324" w:rsidRDefault="004C7324" w:rsidP="004C7324">
      <w:pPr>
        <w:pStyle w:val="a4"/>
        <w:rPr>
          <w:rFonts w:ascii="宋体" w:eastAsia="宋体" w:hAnsi="宋体"/>
          <w:szCs w:val="21"/>
        </w:rPr>
      </w:pPr>
      <w:r w:rsidRPr="004C7324">
        <w:rPr>
          <w:rFonts w:ascii="宋体" w:eastAsia="宋体" w:hAnsi="宋体"/>
          <w:szCs w:val="21"/>
        </w:rPr>
        <w:t>B项错误，补充责任是指因同一债务，在应承担清偿责任的主责任人财产不足给付时，由补充责任人基于与主责任人的某种特定法律关系或因为存在某种与债务相关的过错而承担补充清偿的民事责任。本题并非补充责任</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C项错误，无过错责任，也称为无过失责任，是指</w:t>
      </w:r>
      <w:proofErr w:type="gramStart"/>
      <w:r w:rsidRPr="004C7324">
        <w:rPr>
          <w:rFonts w:ascii="宋体" w:eastAsia="宋体" w:hAnsi="宋体"/>
          <w:szCs w:val="21"/>
        </w:rPr>
        <w:t>当损害</w:t>
      </w:r>
      <w:proofErr w:type="gramEnd"/>
      <w:r w:rsidRPr="004C7324">
        <w:rPr>
          <w:rFonts w:ascii="宋体" w:eastAsia="宋体" w:hAnsi="宋体"/>
          <w:szCs w:val="21"/>
        </w:rPr>
        <w:t>发生后，当事人无过错也要承担责任的一种法定责任形式，其适用受到严格的限制，适用情形一般由法律直接规定，目的在于更好的补偿受害人所受到的损失。本题不属于此种情形。</w:t>
      </w:r>
    </w:p>
    <w:p w:rsidR="004C7324" w:rsidRPr="004C7324" w:rsidRDefault="004C7324" w:rsidP="004C7324">
      <w:pPr>
        <w:pStyle w:val="a4"/>
        <w:rPr>
          <w:rFonts w:ascii="宋体" w:eastAsia="宋体" w:hAnsi="宋体"/>
          <w:szCs w:val="21"/>
        </w:rPr>
      </w:pPr>
      <w:r w:rsidRPr="004C7324">
        <w:rPr>
          <w:rFonts w:ascii="宋体" w:eastAsia="宋体" w:hAnsi="宋体"/>
          <w:szCs w:val="21"/>
        </w:rPr>
        <w:t>D项正确，过错责任，是指以过错作为归责的构成要件和归责的最终要件，同时，以过错作为确定行为人责任范围的重要依据。根据《学生伤害事故处理办法》第九条第（</w:t>
      </w:r>
      <w:proofErr w:type="gramStart"/>
      <w:r w:rsidRPr="004C7324">
        <w:rPr>
          <w:rFonts w:ascii="宋体" w:eastAsia="宋体" w:hAnsi="宋体"/>
          <w:szCs w:val="21"/>
        </w:rPr>
        <w:t>一</w:t>
      </w:r>
      <w:proofErr w:type="gramEnd"/>
      <w:r w:rsidRPr="004C7324">
        <w:rPr>
          <w:rFonts w:ascii="宋体" w:eastAsia="宋体" w:hAnsi="宋体"/>
          <w:szCs w:val="21"/>
        </w:rPr>
        <w:t>）（二）项规定：“因下列情形之一造成的学生伤害事故，学校应当依法承担相应的责任：（一）学校的校舍、场地、其他公共设施，以及学校提供给学生使用的学具、教育教学和生活设施、设备不符合国家规定的标准，或者有明显不安全因素的；（二）学校的安全保卫、消防、设施设备管理等安全管理制度有明显疏漏，或者管理混乱，存在重大安全隐患，而未及时采取措施的。”根据题干描述，因学校教学楼没有采取防雷措施，即学校存在过错，最终导致学生被雷击伤，学校应承担过错责任。</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故正确答案为D。</w:t>
      </w:r>
    </w:p>
    <w:p w:rsidR="004C7324" w:rsidRPr="004C7324" w:rsidRDefault="004C7324" w:rsidP="004C7324">
      <w:pPr>
        <w:pStyle w:val="a4"/>
        <w:rPr>
          <w:rFonts w:ascii="宋体" w:eastAsia="宋体" w:hAnsi="宋体"/>
          <w:szCs w:val="21"/>
        </w:rPr>
      </w:pPr>
      <w:r w:rsidRPr="004C7324">
        <w:rPr>
          <w:rFonts w:ascii="宋体" w:eastAsia="宋体" w:hAnsi="宋体"/>
          <w:szCs w:val="21"/>
        </w:rPr>
        <w:t>18</w:t>
      </w:r>
      <w:r w:rsidR="0026251F" w:rsidRPr="0026251F">
        <w:rPr>
          <w:rFonts w:ascii="宋体" w:eastAsia="宋体" w:hAnsi="宋体"/>
          <w:szCs w:val="21"/>
        </w:rPr>
        <w:t>.【答案】</w:t>
      </w:r>
      <w:r w:rsidR="0026251F">
        <w:rPr>
          <w:rFonts w:ascii="宋体" w:eastAsia="宋体" w:hAnsi="宋体" w:hint="eastAsia"/>
          <w:szCs w:val="21"/>
        </w:rPr>
        <w:t>C</w:t>
      </w:r>
      <w:r w:rsidR="0026251F" w:rsidRPr="0026251F">
        <w:rPr>
          <w:rFonts w:ascii="宋体" w:eastAsia="宋体" w:hAnsi="宋体"/>
          <w:szCs w:val="21"/>
        </w:rPr>
        <w:t>。解析：</w:t>
      </w:r>
      <w:r w:rsidRPr="004C7324">
        <w:rPr>
          <w:rFonts w:ascii="宋体" w:eastAsia="宋体" w:hAnsi="宋体"/>
          <w:szCs w:val="21"/>
        </w:rPr>
        <w:t>本题考查民法典。</w:t>
      </w:r>
    </w:p>
    <w:p w:rsidR="004C7324" w:rsidRPr="004C7324" w:rsidRDefault="004C7324" w:rsidP="004C7324">
      <w:pPr>
        <w:pStyle w:val="a4"/>
        <w:rPr>
          <w:rFonts w:ascii="宋体" w:eastAsia="宋体" w:hAnsi="宋体"/>
          <w:szCs w:val="21"/>
        </w:rPr>
      </w:pPr>
      <w:r w:rsidRPr="004C7324">
        <w:rPr>
          <w:rFonts w:ascii="宋体" w:eastAsia="宋体" w:hAnsi="宋体"/>
          <w:szCs w:val="21"/>
        </w:rPr>
        <w:t>根据《民法典》第一千零三十二条规定：“自然人享有隐私权。任何组织或者个人不得以刺探、侵扰、泄露、公开等方式侵害他人的隐私权。</w:t>
      </w:r>
    </w:p>
    <w:p w:rsidR="004C7324" w:rsidRPr="004C7324" w:rsidRDefault="004C7324" w:rsidP="004C7324">
      <w:pPr>
        <w:pStyle w:val="a4"/>
        <w:rPr>
          <w:rFonts w:ascii="宋体" w:eastAsia="宋体" w:hAnsi="宋体"/>
          <w:szCs w:val="21"/>
        </w:rPr>
      </w:pPr>
      <w:r w:rsidRPr="004C7324">
        <w:rPr>
          <w:rFonts w:ascii="宋体" w:eastAsia="宋体" w:hAnsi="宋体"/>
          <w:szCs w:val="21"/>
        </w:rPr>
        <w:t>隐私是自然人的私人生活安宁和不愿为他人知晓的私密空间、私密活动、私密信息。</w:t>
      </w:r>
      <w:proofErr w:type="gramStart"/>
      <w:r w:rsidRPr="004C7324">
        <w:rPr>
          <w:rFonts w:ascii="宋体" w:eastAsia="宋体" w:hAnsi="宋体"/>
          <w:szCs w:val="21"/>
        </w:rPr>
        <w:t>”题干中老师的行为属于窥探他人的私密信息</w:t>
      </w:r>
      <w:proofErr w:type="gramEnd"/>
      <w:r w:rsidRPr="004C7324">
        <w:rPr>
          <w:rFonts w:ascii="宋体" w:eastAsia="宋体" w:hAnsi="宋体"/>
          <w:szCs w:val="21"/>
        </w:rPr>
        <w:t>，侵犯了学生的隐私权。</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故正确答案为C。</w:t>
      </w:r>
    </w:p>
    <w:p w:rsidR="004C7324" w:rsidRPr="004C7324" w:rsidRDefault="004C7324" w:rsidP="004C7324">
      <w:pPr>
        <w:pStyle w:val="a4"/>
        <w:rPr>
          <w:rFonts w:ascii="宋体" w:eastAsia="宋体" w:hAnsi="宋体"/>
          <w:szCs w:val="21"/>
        </w:rPr>
      </w:pPr>
      <w:r w:rsidRPr="004C7324">
        <w:rPr>
          <w:rFonts w:ascii="宋体" w:eastAsia="宋体" w:hAnsi="宋体"/>
          <w:szCs w:val="21"/>
        </w:rPr>
        <w:lastRenderedPageBreak/>
        <w:t>19</w:t>
      </w:r>
      <w:r w:rsidR="0026251F" w:rsidRPr="0026251F">
        <w:rPr>
          <w:rFonts w:ascii="宋体" w:eastAsia="宋体" w:hAnsi="宋体"/>
          <w:szCs w:val="21"/>
        </w:rPr>
        <w:t>.【答案】</w:t>
      </w:r>
      <w:r w:rsidR="0026251F">
        <w:rPr>
          <w:rFonts w:ascii="宋体" w:eastAsia="宋体" w:hAnsi="宋体" w:hint="eastAsia"/>
          <w:szCs w:val="21"/>
        </w:rPr>
        <w:t>C</w:t>
      </w:r>
      <w:r w:rsidR="0026251F" w:rsidRPr="0026251F">
        <w:rPr>
          <w:rFonts w:ascii="宋体" w:eastAsia="宋体" w:hAnsi="宋体"/>
          <w:szCs w:val="21"/>
        </w:rPr>
        <w:t>。解析：</w:t>
      </w:r>
    </w:p>
    <w:p w:rsidR="004C7324" w:rsidRPr="004C7324" w:rsidRDefault="004C7324" w:rsidP="004C7324">
      <w:pPr>
        <w:pStyle w:val="a4"/>
        <w:rPr>
          <w:rFonts w:ascii="宋体" w:eastAsia="宋体" w:hAnsi="宋体"/>
          <w:szCs w:val="21"/>
        </w:rPr>
      </w:pPr>
      <w:r w:rsidRPr="004C7324">
        <w:rPr>
          <w:rFonts w:ascii="宋体" w:eastAsia="宋体" w:hAnsi="宋体"/>
          <w:szCs w:val="21"/>
        </w:rPr>
        <w:t>本题考查商法。</w:t>
      </w:r>
    </w:p>
    <w:p w:rsidR="004C7324" w:rsidRPr="004C7324" w:rsidRDefault="004C7324" w:rsidP="004C7324">
      <w:pPr>
        <w:pStyle w:val="a4"/>
        <w:rPr>
          <w:rFonts w:ascii="宋体" w:eastAsia="宋体" w:hAnsi="宋体"/>
          <w:szCs w:val="21"/>
        </w:rPr>
      </w:pPr>
      <w:r w:rsidRPr="004C7324">
        <w:rPr>
          <w:rFonts w:ascii="宋体" w:eastAsia="宋体" w:hAnsi="宋体"/>
          <w:szCs w:val="21"/>
        </w:rPr>
        <w:t>根据《公司法》第二十七条第一款规定：“股东可以用货币出资，也可以用实物、知识产权、土地使用权等可以用货币估价并可以依法转让的非货币财产作价出资；但是，法律、行政法规规定不得作为出资的财产除外。”所以丙不能以劳务出资。</w:t>
      </w:r>
    </w:p>
    <w:p w:rsidR="004C7324" w:rsidRPr="004C7324" w:rsidRDefault="004C7324" w:rsidP="004C7324">
      <w:pPr>
        <w:pStyle w:val="a4"/>
        <w:rPr>
          <w:rFonts w:ascii="宋体" w:eastAsia="宋体" w:hAnsi="宋体"/>
          <w:szCs w:val="21"/>
        </w:rPr>
      </w:pPr>
      <w:r w:rsidRPr="004C7324">
        <w:rPr>
          <w:rFonts w:ascii="宋体" w:eastAsia="宋体" w:hAnsi="宋体"/>
          <w:szCs w:val="21"/>
        </w:rPr>
        <w:t>本题为</w:t>
      </w:r>
      <w:proofErr w:type="gramStart"/>
      <w:r w:rsidRPr="004C7324">
        <w:rPr>
          <w:rFonts w:ascii="宋体" w:eastAsia="宋体" w:hAnsi="宋体"/>
          <w:szCs w:val="21"/>
        </w:rPr>
        <w:t>选非题</w:t>
      </w:r>
      <w:proofErr w:type="gramEnd"/>
      <w:r w:rsidRPr="004C7324">
        <w:rPr>
          <w:rFonts w:ascii="宋体" w:eastAsia="宋体" w:hAnsi="宋体"/>
          <w:szCs w:val="21"/>
        </w:rPr>
        <w:t>，故正确答案为C。</w:t>
      </w:r>
    </w:p>
    <w:p w:rsidR="004C7324" w:rsidRPr="004C7324" w:rsidRDefault="004C7324" w:rsidP="004C7324">
      <w:pPr>
        <w:pStyle w:val="a4"/>
        <w:rPr>
          <w:rFonts w:ascii="宋体" w:eastAsia="宋体" w:hAnsi="宋体"/>
          <w:szCs w:val="21"/>
        </w:rPr>
      </w:pPr>
      <w:r w:rsidRPr="004C7324">
        <w:rPr>
          <w:rFonts w:ascii="宋体" w:eastAsia="宋体" w:hAnsi="宋体"/>
          <w:szCs w:val="21"/>
        </w:rPr>
        <w:t>注：因本题</w:t>
      </w:r>
      <w:proofErr w:type="gramStart"/>
      <w:r w:rsidRPr="004C7324">
        <w:rPr>
          <w:rFonts w:ascii="宋体" w:eastAsia="宋体" w:hAnsi="宋体"/>
          <w:szCs w:val="21"/>
        </w:rPr>
        <w:t>题干强调</w:t>
      </w:r>
      <w:proofErr w:type="gramEnd"/>
      <w:r w:rsidRPr="004C7324">
        <w:rPr>
          <w:rFonts w:ascii="宋体" w:eastAsia="宋体" w:hAnsi="宋体"/>
          <w:szCs w:val="21"/>
        </w:rPr>
        <w:t>“公司”一词，故解题采用公司法直接规定，如其所成立的为普通合伙企业，则劳务可以出资。</w:t>
      </w:r>
    </w:p>
    <w:p w:rsidR="004C7324" w:rsidRPr="004C7324" w:rsidRDefault="004C7324" w:rsidP="004C7324">
      <w:pPr>
        <w:pStyle w:val="a4"/>
        <w:rPr>
          <w:rFonts w:ascii="宋体" w:eastAsia="宋体" w:hAnsi="宋体"/>
          <w:szCs w:val="21"/>
        </w:rPr>
      </w:pPr>
      <w:r w:rsidRPr="004C7324">
        <w:rPr>
          <w:rFonts w:ascii="宋体" w:eastAsia="宋体" w:hAnsi="宋体"/>
          <w:szCs w:val="21"/>
        </w:rPr>
        <w:t>20</w:t>
      </w:r>
      <w:r w:rsidR="0026251F" w:rsidRPr="0026251F">
        <w:rPr>
          <w:rFonts w:ascii="宋体" w:eastAsia="宋体" w:hAnsi="宋体"/>
          <w:szCs w:val="21"/>
        </w:rPr>
        <w:t>.【答案】</w:t>
      </w:r>
      <w:r w:rsidR="0026251F">
        <w:rPr>
          <w:rFonts w:ascii="宋体" w:eastAsia="宋体" w:hAnsi="宋体" w:hint="eastAsia"/>
          <w:szCs w:val="21"/>
        </w:rPr>
        <w:t>B</w:t>
      </w:r>
      <w:r w:rsidR="0026251F" w:rsidRPr="0026251F">
        <w:rPr>
          <w:rFonts w:ascii="宋体" w:eastAsia="宋体" w:hAnsi="宋体"/>
          <w:szCs w:val="21"/>
        </w:rPr>
        <w:t>。解析：</w:t>
      </w:r>
      <w:r w:rsidRPr="004C7324">
        <w:rPr>
          <w:rFonts w:ascii="宋体" w:eastAsia="宋体" w:hAnsi="宋体"/>
          <w:szCs w:val="21"/>
        </w:rPr>
        <w:t>本题考查管理学的基本原理。</w:t>
      </w:r>
    </w:p>
    <w:p w:rsidR="004C7324" w:rsidRPr="004C7324" w:rsidRDefault="004C7324" w:rsidP="004C7324">
      <w:pPr>
        <w:pStyle w:val="a4"/>
        <w:rPr>
          <w:rFonts w:ascii="宋体" w:eastAsia="宋体" w:hAnsi="宋体"/>
          <w:szCs w:val="21"/>
        </w:rPr>
      </w:pPr>
      <w:r w:rsidRPr="004C7324">
        <w:rPr>
          <w:rFonts w:ascii="宋体" w:eastAsia="宋体" w:hAnsi="宋体"/>
          <w:szCs w:val="21"/>
        </w:rPr>
        <w:t>A项错误，高期望效应也叫做期望效应，主要体现在“期待”上，它其实是一个心理学概念，通常指在人际交往中，感情充沛或期待较高的一方，可以微妙而深刻的影响另一方。这种效应适用于老板、老师、家长等。</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晕轮效应又称光环效应、成见效应、光圈效应等指当认知者对一个人的某种特征形成好或坏的印象后，他还倾向于据此推论该人其他方面的特征。妈妈根据奇装异服就推断“年轻人”是“混混”，属于晕轮效应。</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C项错误，投射效应是指将自己的特点归因到其他人身上的倾向。人在认知和对他人形成印象时，以为他人也具备与自己相似的特性的现象。与题干无关。</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D项错误，选择性知觉，指人们在某一具体时刻只是以对象的部分特征作为知觉的内容。以自身的兴趣、背景、经验及态度选择解释他人或事项。</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故正确答案为B。</w:t>
      </w:r>
    </w:p>
    <w:p w:rsidR="004C7324" w:rsidRPr="004C7324" w:rsidRDefault="004C7324" w:rsidP="004C7324">
      <w:pPr>
        <w:pStyle w:val="a4"/>
        <w:rPr>
          <w:rFonts w:ascii="宋体" w:eastAsia="宋体" w:hAnsi="宋体"/>
          <w:szCs w:val="21"/>
        </w:rPr>
      </w:pPr>
      <w:r w:rsidRPr="004C7324">
        <w:rPr>
          <w:rFonts w:ascii="宋体" w:eastAsia="宋体" w:hAnsi="宋体"/>
          <w:szCs w:val="21"/>
        </w:rPr>
        <w:t>21</w:t>
      </w:r>
      <w:r w:rsidR="0026251F" w:rsidRPr="0026251F">
        <w:rPr>
          <w:rFonts w:ascii="宋体" w:eastAsia="宋体" w:hAnsi="宋体"/>
          <w:szCs w:val="21"/>
        </w:rPr>
        <w:t>.【答案】</w:t>
      </w:r>
      <w:r w:rsidR="0026251F">
        <w:rPr>
          <w:rFonts w:ascii="宋体" w:eastAsia="宋体" w:hAnsi="宋体" w:hint="eastAsia"/>
          <w:szCs w:val="21"/>
        </w:rPr>
        <w:t>D</w:t>
      </w:r>
      <w:r w:rsidR="0026251F" w:rsidRPr="0026251F">
        <w:rPr>
          <w:rFonts w:ascii="宋体" w:eastAsia="宋体" w:hAnsi="宋体"/>
          <w:szCs w:val="21"/>
        </w:rPr>
        <w:t>。解析：</w:t>
      </w:r>
      <w:r w:rsidRPr="004C7324">
        <w:rPr>
          <w:rFonts w:ascii="宋体" w:eastAsia="宋体" w:hAnsi="宋体"/>
          <w:szCs w:val="21"/>
        </w:rPr>
        <w:t>本题考查管理学的基本原理。</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A项正确，相互依赖性和相互间的差异是冲突形成的客观基础，组织内资源的稀缺和机制的不完善推动了冲突的实现。</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B项正确，管理的关键是控制冲突、发现问题，使企业损失降到最低。</w:t>
      </w:r>
    </w:p>
    <w:p w:rsidR="004C7324" w:rsidRPr="004C7324" w:rsidRDefault="004C7324" w:rsidP="004C7324">
      <w:pPr>
        <w:pStyle w:val="a4"/>
        <w:rPr>
          <w:rFonts w:ascii="宋体" w:eastAsia="宋体" w:hAnsi="宋体"/>
          <w:szCs w:val="21"/>
        </w:rPr>
      </w:pPr>
      <w:r w:rsidRPr="004C7324">
        <w:rPr>
          <w:rFonts w:ascii="宋体" w:eastAsia="宋体" w:hAnsi="宋体"/>
          <w:szCs w:val="21"/>
        </w:rPr>
        <w:t>C项正确，D项错误，人际关系学认为：冲突对于所有群体和组织来说都是与生俱来的。由于冲突无法避免，人际关系学派提出接纳冲突，这些支持者解释道：冲突不可能被彻底消除，有时它还会对群体的工作绩效有益。</w:t>
      </w:r>
    </w:p>
    <w:p w:rsidR="004C7324" w:rsidRPr="004C7324" w:rsidRDefault="004C7324" w:rsidP="004C7324">
      <w:pPr>
        <w:pStyle w:val="a4"/>
        <w:rPr>
          <w:rFonts w:ascii="宋体" w:eastAsia="宋体" w:hAnsi="宋体"/>
          <w:szCs w:val="21"/>
        </w:rPr>
      </w:pPr>
      <w:r w:rsidRPr="004C7324">
        <w:rPr>
          <w:rFonts w:ascii="宋体" w:eastAsia="宋体" w:hAnsi="宋体"/>
          <w:szCs w:val="21"/>
        </w:rPr>
        <w:t>本题为</w:t>
      </w:r>
      <w:proofErr w:type="gramStart"/>
      <w:r w:rsidRPr="004C7324">
        <w:rPr>
          <w:rFonts w:ascii="宋体" w:eastAsia="宋体" w:hAnsi="宋体"/>
          <w:szCs w:val="21"/>
        </w:rPr>
        <w:t>选非题</w:t>
      </w:r>
      <w:proofErr w:type="gramEnd"/>
      <w:r w:rsidRPr="004C7324">
        <w:rPr>
          <w:rFonts w:ascii="宋体" w:eastAsia="宋体" w:hAnsi="宋体"/>
          <w:szCs w:val="21"/>
        </w:rPr>
        <w:t>，故正确答案为D。</w:t>
      </w:r>
    </w:p>
    <w:p w:rsidR="004C7324" w:rsidRPr="004C7324" w:rsidRDefault="004C7324" w:rsidP="004C7324">
      <w:pPr>
        <w:pStyle w:val="a4"/>
        <w:rPr>
          <w:rFonts w:ascii="宋体" w:eastAsia="宋体" w:hAnsi="宋体"/>
          <w:szCs w:val="21"/>
        </w:rPr>
      </w:pPr>
      <w:r w:rsidRPr="004C7324">
        <w:rPr>
          <w:rFonts w:ascii="宋体" w:eastAsia="宋体" w:hAnsi="宋体"/>
          <w:szCs w:val="21"/>
        </w:rPr>
        <w:t>22</w:t>
      </w:r>
      <w:r w:rsidR="0026251F" w:rsidRPr="0026251F">
        <w:rPr>
          <w:rFonts w:ascii="宋体" w:eastAsia="宋体" w:hAnsi="宋体"/>
          <w:szCs w:val="21"/>
        </w:rPr>
        <w:t>.【答案】</w:t>
      </w:r>
      <w:r w:rsidR="0026251F">
        <w:rPr>
          <w:rFonts w:ascii="宋体" w:eastAsia="宋体" w:hAnsi="宋体" w:hint="eastAsia"/>
          <w:szCs w:val="21"/>
        </w:rPr>
        <w:t>C</w:t>
      </w:r>
      <w:r w:rsidR="0026251F" w:rsidRPr="0026251F">
        <w:rPr>
          <w:rFonts w:ascii="宋体" w:eastAsia="宋体" w:hAnsi="宋体"/>
          <w:szCs w:val="21"/>
        </w:rPr>
        <w:t>。解析：</w:t>
      </w:r>
      <w:r w:rsidRPr="004C7324">
        <w:rPr>
          <w:rFonts w:ascii="宋体" w:eastAsia="宋体" w:hAnsi="宋体"/>
          <w:szCs w:val="21"/>
        </w:rPr>
        <w:t>本题考查管理学的基本原理。</w:t>
      </w:r>
    </w:p>
    <w:p w:rsidR="004C7324" w:rsidRPr="004C7324" w:rsidRDefault="004C7324" w:rsidP="004C7324">
      <w:pPr>
        <w:pStyle w:val="a4"/>
        <w:rPr>
          <w:rFonts w:ascii="宋体" w:eastAsia="宋体" w:hAnsi="宋体"/>
          <w:szCs w:val="21"/>
        </w:rPr>
      </w:pPr>
      <w:r w:rsidRPr="004C7324">
        <w:rPr>
          <w:rFonts w:ascii="宋体" w:eastAsia="宋体" w:hAnsi="宋体"/>
          <w:szCs w:val="21"/>
        </w:rPr>
        <w:t>管理幅度，又</w:t>
      </w:r>
      <w:proofErr w:type="gramStart"/>
      <w:r w:rsidRPr="004C7324">
        <w:rPr>
          <w:rFonts w:ascii="宋体" w:eastAsia="宋体" w:hAnsi="宋体"/>
          <w:szCs w:val="21"/>
        </w:rPr>
        <w:t>称控制</w:t>
      </w:r>
      <w:proofErr w:type="gramEnd"/>
      <w:r w:rsidRPr="004C7324">
        <w:rPr>
          <w:rFonts w:ascii="宋体" w:eastAsia="宋体" w:hAnsi="宋体"/>
          <w:szCs w:val="21"/>
        </w:rPr>
        <w:t>幅度和管理宽度，是指一名主管人员所能够直接领导、指挥和监督的下级人员或下级部门的数量及范围。管理层次，是指由最高主管层面到工作人员之间的不同层次。组织规模，即组织的大小。所谓组织规模是指一个组织所拥有的人员数量以及这些人员之间的相互作用的关系。</w:t>
      </w:r>
    </w:p>
    <w:p w:rsidR="004C7324" w:rsidRPr="004C7324" w:rsidRDefault="004C7324" w:rsidP="004C7324">
      <w:pPr>
        <w:pStyle w:val="a4"/>
        <w:rPr>
          <w:rFonts w:ascii="宋体" w:eastAsia="宋体" w:hAnsi="宋体"/>
          <w:szCs w:val="21"/>
        </w:rPr>
      </w:pPr>
      <w:r w:rsidRPr="004C7324">
        <w:rPr>
          <w:rFonts w:ascii="宋体" w:eastAsia="宋体" w:hAnsi="宋体"/>
          <w:szCs w:val="21"/>
        </w:rPr>
        <w:t>管理幅度、管理层次与组织规模的关系表现为：管理幅度既定，管理层次与组织规模成正比；组织规模既定，管理层次与管理幅度成反比；管理层次既定，管理幅度与组织规模成正比。</w:t>
      </w:r>
    </w:p>
    <w:p w:rsidR="004C7324" w:rsidRPr="004C7324" w:rsidRDefault="004C7324" w:rsidP="004C7324">
      <w:pPr>
        <w:pStyle w:val="a4"/>
        <w:rPr>
          <w:rFonts w:ascii="宋体" w:eastAsia="宋体" w:hAnsi="宋体"/>
          <w:szCs w:val="21"/>
        </w:rPr>
      </w:pPr>
      <w:r w:rsidRPr="004C7324">
        <w:rPr>
          <w:rFonts w:ascii="宋体" w:eastAsia="宋体" w:hAnsi="宋体"/>
          <w:szCs w:val="21"/>
        </w:rPr>
        <w:t>A、B项错误，管理层次受到组织规模和管理幅度的影响，它与组织规模成正比，即组织规模越大，包括的成员越多，则层次越多。</w:t>
      </w:r>
    </w:p>
    <w:p w:rsidR="004C7324" w:rsidRPr="004C7324" w:rsidRDefault="004C7324" w:rsidP="004C7324">
      <w:pPr>
        <w:pStyle w:val="a4"/>
        <w:rPr>
          <w:rFonts w:ascii="宋体" w:eastAsia="宋体" w:hAnsi="宋体"/>
          <w:szCs w:val="21"/>
        </w:rPr>
      </w:pPr>
      <w:r w:rsidRPr="004C7324">
        <w:rPr>
          <w:rFonts w:ascii="宋体" w:eastAsia="宋体" w:hAnsi="宋体"/>
          <w:szCs w:val="21"/>
        </w:rPr>
        <w:t>C项正确，D项错误，在组织规模已定的条件下，管理层次与管理幅度成反比，即主管直接控制的下属越多，管理幅度越大，管理层次越少。</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故正确答案为C。</w:t>
      </w:r>
    </w:p>
    <w:p w:rsidR="004C7324" w:rsidRPr="004C7324" w:rsidRDefault="004C7324" w:rsidP="004C7324">
      <w:pPr>
        <w:pStyle w:val="a4"/>
        <w:rPr>
          <w:rFonts w:ascii="宋体" w:eastAsia="宋体" w:hAnsi="宋体"/>
          <w:szCs w:val="21"/>
        </w:rPr>
      </w:pPr>
      <w:r w:rsidRPr="004C7324">
        <w:rPr>
          <w:rFonts w:ascii="宋体" w:eastAsia="宋体" w:hAnsi="宋体"/>
          <w:szCs w:val="21"/>
        </w:rPr>
        <w:t>23</w:t>
      </w:r>
      <w:r w:rsidR="0026251F" w:rsidRPr="0026251F">
        <w:rPr>
          <w:rFonts w:ascii="宋体" w:eastAsia="宋体" w:hAnsi="宋体"/>
          <w:szCs w:val="21"/>
        </w:rPr>
        <w:t>.【答案】</w:t>
      </w:r>
      <w:r w:rsidR="0026251F">
        <w:rPr>
          <w:rFonts w:ascii="宋体" w:eastAsia="宋体" w:hAnsi="宋体" w:hint="eastAsia"/>
          <w:szCs w:val="21"/>
        </w:rPr>
        <w:t>D</w:t>
      </w:r>
      <w:r w:rsidR="0026251F" w:rsidRPr="0026251F">
        <w:rPr>
          <w:rFonts w:ascii="宋体" w:eastAsia="宋体" w:hAnsi="宋体"/>
          <w:szCs w:val="21"/>
        </w:rPr>
        <w:t>。解析：</w:t>
      </w:r>
      <w:r w:rsidRPr="004C7324">
        <w:rPr>
          <w:rFonts w:ascii="宋体" w:eastAsia="宋体" w:hAnsi="宋体"/>
          <w:szCs w:val="21"/>
        </w:rPr>
        <w:t>本题考查行政管理。</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A项正确，决策信息是指根据决策需要，并为正确决策服务的各种情报与消息，是决策的前提和基础。其特点是强烈的时效性、有参考价值、带有机密性。</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B项正确，决策是管理的一项职能，是管理者为达到领导目标而制定决策和实施决策的过程。</w:t>
      </w:r>
      <w:r w:rsidRPr="004C7324">
        <w:rPr>
          <w:rFonts w:ascii="宋体" w:eastAsia="宋体" w:hAnsi="宋体"/>
          <w:szCs w:val="21"/>
        </w:rPr>
        <w:lastRenderedPageBreak/>
        <w:t>决策的构成要素有：决策者、决策对象、决策信息、决策理论与方法、决策结果。因此，决策结果是决策的构成要素，任何决策都要得到决策结果，没有决策结果的决策不算是决策。</w:t>
      </w:r>
    </w:p>
    <w:p w:rsidR="004C7324" w:rsidRPr="004C7324" w:rsidRDefault="004C7324" w:rsidP="004C7324">
      <w:pPr>
        <w:pStyle w:val="a4"/>
        <w:rPr>
          <w:rFonts w:ascii="宋体" w:eastAsia="宋体" w:hAnsi="宋体"/>
          <w:szCs w:val="21"/>
        </w:rPr>
      </w:pPr>
      <w:r w:rsidRPr="004C7324">
        <w:rPr>
          <w:rFonts w:ascii="宋体" w:eastAsia="宋体" w:hAnsi="宋体"/>
          <w:szCs w:val="21"/>
        </w:rPr>
        <w:t>C项正确，按决策目标的多少分类，可分为单目标决策和多目标决策。统计决策中的目标通常不会只有一个，而是有多个目标，具有多个目标的决策问题的决策即称为多目标决策。</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D项错误，关于确立决策目标应注意：（1）决策目标要有针对性；（2）决策目标要有可行性；（3）决策目标要有时效性；（4）决策目标要有明确性；（5）决策目标要有规范性。并不一定要即时公开。</w:t>
      </w:r>
    </w:p>
    <w:p w:rsidR="004C7324" w:rsidRPr="004C7324" w:rsidRDefault="004C7324" w:rsidP="004C7324">
      <w:pPr>
        <w:pStyle w:val="a4"/>
        <w:rPr>
          <w:rFonts w:ascii="宋体" w:eastAsia="宋体" w:hAnsi="宋体"/>
          <w:szCs w:val="21"/>
        </w:rPr>
      </w:pPr>
      <w:r w:rsidRPr="004C7324">
        <w:rPr>
          <w:rFonts w:ascii="宋体" w:eastAsia="宋体" w:hAnsi="宋体"/>
          <w:szCs w:val="21"/>
        </w:rPr>
        <w:t>本题为</w:t>
      </w:r>
      <w:proofErr w:type="gramStart"/>
      <w:r w:rsidRPr="004C7324">
        <w:rPr>
          <w:rFonts w:ascii="宋体" w:eastAsia="宋体" w:hAnsi="宋体"/>
          <w:szCs w:val="21"/>
        </w:rPr>
        <w:t>选非题</w:t>
      </w:r>
      <w:proofErr w:type="gramEnd"/>
      <w:r w:rsidRPr="004C7324">
        <w:rPr>
          <w:rFonts w:ascii="宋体" w:eastAsia="宋体" w:hAnsi="宋体"/>
          <w:szCs w:val="21"/>
        </w:rPr>
        <w:t>，故正确答案为D。</w:t>
      </w:r>
    </w:p>
    <w:p w:rsidR="004C7324" w:rsidRPr="004C7324" w:rsidRDefault="004C7324" w:rsidP="004C7324">
      <w:pPr>
        <w:pStyle w:val="a4"/>
        <w:rPr>
          <w:rFonts w:ascii="宋体" w:eastAsia="宋体" w:hAnsi="宋体"/>
          <w:szCs w:val="21"/>
        </w:rPr>
      </w:pPr>
      <w:r w:rsidRPr="004C7324">
        <w:rPr>
          <w:rFonts w:ascii="宋体" w:eastAsia="宋体" w:hAnsi="宋体"/>
          <w:szCs w:val="21"/>
        </w:rPr>
        <w:t>24</w:t>
      </w:r>
      <w:r w:rsidR="0026251F" w:rsidRPr="0026251F">
        <w:rPr>
          <w:rFonts w:ascii="宋体" w:eastAsia="宋体" w:hAnsi="宋体"/>
          <w:szCs w:val="21"/>
        </w:rPr>
        <w:t>.【答案】</w:t>
      </w:r>
      <w:r w:rsidR="0026251F">
        <w:rPr>
          <w:rFonts w:ascii="宋体" w:eastAsia="宋体" w:hAnsi="宋体" w:hint="eastAsia"/>
          <w:szCs w:val="21"/>
        </w:rPr>
        <w:t>B</w:t>
      </w:r>
      <w:r w:rsidR="0026251F" w:rsidRPr="0026251F">
        <w:rPr>
          <w:rFonts w:ascii="宋体" w:eastAsia="宋体" w:hAnsi="宋体"/>
          <w:szCs w:val="21"/>
        </w:rPr>
        <w:t>。解析：</w:t>
      </w:r>
      <w:r w:rsidRPr="004C7324">
        <w:rPr>
          <w:rFonts w:ascii="宋体" w:eastAsia="宋体" w:hAnsi="宋体"/>
          <w:szCs w:val="21"/>
        </w:rPr>
        <w:t>本题考查人文历史。</w:t>
      </w:r>
    </w:p>
    <w:p w:rsidR="004C7324" w:rsidRPr="004C7324" w:rsidRDefault="004C7324" w:rsidP="004C7324">
      <w:pPr>
        <w:pStyle w:val="a4"/>
        <w:rPr>
          <w:rFonts w:ascii="宋体" w:eastAsia="宋体" w:hAnsi="宋体"/>
          <w:szCs w:val="21"/>
        </w:rPr>
      </w:pPr>
      <w:r w:rsidRPr="004C7324">
        <w:rPr>
          <w:rFonts w:ascii="宋体" w:eastAsia="宋体" w:hAnsi="宋体"/>
          <w:szCs w:val="21"/>
        </w:rPr>
        <w:t>A项错误，1842年8月，清政府被迫与英国签订了中国近代史上第一个丧权辱国的不平等条约——《南京条约》。主要内容有：开放广州、福州、厦门、宁波、上海五处为通商口岸；割香港岛给英国；赔款2100万银元；英商进出口货物应纳税款，必须经过双方协议。</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1860年英法联军占领北京，抢劫焚毁圆明园。清廷签订中英、中法、中俄《北京条约》。《北京条约》包括《中英北京条约》、《中法北京条约》、《中俄北京条约》，是1860年中国清朝政府于第二次鸦片战争后在北京分别与英国、法国、俄国签订的不平等条约。</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马关条约》是中国清朝政府和日本明治政府于1895年4月17日在日本马关签订的不平等条约，增开沙市、重庆、苏州、杭州为商埠，并允许日本在中国的通商口岸投资办厂。《马关条约》使日本获得巨大利益，刺激其侵略野心；使中国民族危机空前严重，半殖民地化程度大大加深。该条约适应了帝国主义列强对华资本输出的需要，随后列强掀起了瓜分中国的狂潮。</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辛丑条约》是清朝与侵略者签订的又一个不平等条约。签订对象不仅是八国联军，还包括比利时、西班牙、荷兰三国。该条约是中国近代史上赔款数目最庞大、主权丧失最严重的不平等条约，标志着中国完全沦为半殖民地半封建社会。《辛丑条约》主要内容：</w:t>
      </w:r>
      <w:r w:rsidRPr="004C7324">
        <w:rPr>
          <w:rFonts w:ascii="宋体" w:eastAsia="宋体" w:hAnsi="宋体" w:cs="宋体" w:hint="eastAsia"/>
          <w:szCs w:val="21"/>
        </w:rPr>
        <w:t>①</w:t>
      </w:r>
      <w:r w:rsidRPr="004C7324">
        <w:rPr>
          <w:rFonts w:ascii="宋体" w:eastAsia="宋体" w:hAnsi="宋体"/>
          <w:szCs w:val="21"/>
        </w:rPr>
        <w:t>清政府赔偿白银4.5亿两，以海关等税收作担保；</w:t>
      </w:r>
      <w:r w:rsidRPr="004C7324">
        <w:rPr>
          <w:rFonts w:ascii="宋体" w:eastAsia="宋体" w:hAnsi="宋体" w:cs="宋体" w:hint="eastAsia"/>
          <w:szCs w:val="21"/>
        </w:rPr>
        <w:t>②</w:t>
      </w:r>
      <w:r w:rsidRPr="004C7324">
        <w:rPr>
          <w:rFonts w:ascii="宋体" w:eastAsia="宋体" w:hAnsi="宋体"/>
          <w:szCs w:val="21"/>
        </w:rPr>
        <w:t>划定北京东交民巷为使馆界，允许各国驻兵保护，不准中国人居住；</w:t>
      </w:r>
      <w:r w:rsidRPr="004C7324">
        <w:rPr>
          <w:rFonts w:ascii="宋体" w:eastAsia="宋体" w:hAnsi="宋体" w:cs="宋体" w:hint="eastAsia"/>
          <w:szCs w:val="21"/>
        </w:rPr>
        <w:t>③</w:t>
      </w:r>
      <w:r w:rsidRPr="004C7324">
        <w:rPr>
          <w:rFonts w:ascii="宋体" w:eastAsia="宋体" w:hAnsi="宋体"/>
          <w:szCs w:val="21"/>
        </w:rPr>
        <w:t>清政府保证严禁人民参加反帝活动；</w:t>
      </w:r>
      <w:r w:rsidRPr="004C7324">
        <w:rPr>
          <w:rFonts w:ascii="宋体" w:eastAsia="宋体" w:hAnsi="宋体" w:cs="宋体" w:hint="eastAsia"/>
          <w:szCs w:val="21"/>
        </w:rPr>
        <w:t>④</w:t>
      </w:r>
      <w:r w:rsidRPr="004C7324">
        <w:rPr>
          <w:rFonts w:ascii="宋体" w:eastAsia="宋体" w:hAnsi="宋体"/>
          <w:szCs w:val="21"/>
        </w:rPr>
        <w:t>清政府拆毁大沽到北京沿线设防的炮台，允许列强各国派兵驻扎北京到山海关铁路沿线要地。</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故正确答案为B。</w:t>
      </w:r>
    </w:p>
    <w:p w:rsidR="004C7324" w:rsidRPr="004C7324" w:rsidRDefault="004C7324" w:rsidP="004C7324">
      <w:pPr>
        <w:pStyle w:val="a4"/>
        <w:rPr>
          <w:rFonts w:ascii="宋体" w:eastAsia="宋体" w:hAnsi="宋体"/>
          <w:szCs w:val="21"/>
        </w:rPr>
      </w:pPr>
      <w:r w:rsidRPr="004C7324">
        <w:rPr>
          <w:rFonts w:ascii="宋体" w:eastAsia="宋体" w:hAnsi="宋体"/>
          <w:szCs w:val="21"/>
        </w:rPr>
        <w:t>25</w:t>
      </w:r>
      <w:r w:rsidR="0026251F" w:rsidRPr="0026251F">
        <w:rPr>
          <w:rFonts w:ascii="宋体" w:eastAsia="宋体" w:hAnsi="宋体"/>
          <w:szCs w:val="21"/>
        </w:rPr>
        <w:t>.【答案】</w:t>
      </w:r>
      <w:r w:rsidR="0026251F">
        <w:rPr>
          <w:rFonts w:ascii="宋体" w:eastAsia="宋体" w:hAnsi="宋体" w:hint="eastAsia"/>
          <w:szCs w:val="21"/>
        </w:rPr>
        <w:t>D</w:t>
      </w:r>
      <w:r w:rsidR="0026251F" w:rsidRPr="0026251F">
        <w:rPr>
          <w:rFonts w:ascii="宋体" w:eastAsia="宋体" w:hAnsi="宋体"/>
          <w:szCs w:val="21"/>
        </w:rPr>
        <w:t>。解析：</w:t>
      </w:r>
      <w:r w:rsidRPr="004C7324">
        <w:rPr>
          <w:rFonts w:ascii="宋体" w:eastAsia="宋体" w:hAnsi="宋体"/>
          <w:szCs w:val="21"/>
        </w:rPr>
        <w:t>本题考查公文的基本知识。</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A项正确，《党政机关公文处理工作条例》第九条规定：“标题由发文机关名称、事由和文种组成。”</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B项正确，《党政机关公文处理工作条例》第九条第一项规定：“份号。公文印制份数的顺序号。涉密公文应当标注份号。”</w:t>
      </w:r>
    </w:p>
    <w:p w:rsidR="004C7324" w:rsidRPr="004C7324" w:rsidRDefault="004C7324" w:rsidP="004C7324">
      <w:pPr>
        <w:pStyle w:val="a4"/>
        <w:rPr>
          <w:rFonts w:ascii="宋体" w:eastAsia="宋体" w:hAnsi="宋体"/>
          <w:szCs w:val="21"/>
        </w:rPr>
      </w:pPr>
      <w:r w:rsidRPr="004C7324">
        <w:rPr>
          <w:rFonts w:ascii="宋体" w:eastAsia="宋体" w:hAnsi="宋体"/>
          <w:szCs w:val="21"/>
        </w:rPr>
        <w:t>C项正确，《党政机关公文工作处理条例》第九条规定：“发文字号，由发文机关代字、年份、发文顺序号组成。联合行文时，使用主办机关的发文字号。”</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D项错误，根据《党政机关公文处理工作条例》规定，公文必须一文一事，所以不得在报告等非请示公文中夹带请示事项。</w:t>
      </w:r>
    </w:p>
    <w:p w:rsidR="004C7324" w:rsidRPr="004C7324" w:rsidRDefault="004C7324" w:rsidP="004C7324">
      <w:pPr>
        <w:pStyle w:val="a4"/>
        <w:rPr>
          <w:rFonts w:ascii="宋体" w:eastAsia="宋体" w:hAnsi="宋体"/>
          <w:szCs w:val="21"/>
        </w:rPr>
      </w:pPr>
      <w:r w:rsidRPr="004C7324">
        <w:rPr>
          <w:rFonts w:ascii="宋体" w:eastAsia="宋体" w:hAnsi="宋体"/>
          <w:szCs w:val="21"/>
        </w:rPr>
        <w:t>本题为</w:t>
      </w:r>
      <w:proofErr w:type="gramStart"/>
      <w:r w:rsidRPr="004C7324">
        <w:rPr>
          <w:rFonts w:ascii="宋体" w:eastAsia="宋体" w:hAnsi="宋体"/>
          <w:szCs w:val="21"/>
        </w:rPr>
        <w:t>选非题</w:t>
      </w:r>
      <w:proofErr w:type="gramEnd"/>
      <w:r w:rsidRPr="004C7324">
        <w:rPr>
          <w:rFonts w:ascii="宋体" w:eastAsia="宋体" w:hAnsi="宋体"/>
          <w:szCs w:val="21"/>
        </w:rPr>
        <w:t>，故正确答案为D。</w:t>
      </w:r>
    </w:p>
    <w:p w:rsidR="004C7324" w:rsidRPr="004C7324" w:rsidRDefault="004C7324" w:rsidP="004C7324">
      <w:pPr>
        <w:pStyle w:val="a4"/>
        <w:rPr>
          <w:rFonts w:ascii="宋体" w:eastAsia="宋体" w:hAnsi="宋体"/>
          <w:szCs w:val="21"/>
        </w:rPr>
      </w:pPr>
      <w:r w:rsidRPr="004C7324">
        <w:rPr>
          <w:rFonts w:ascii="宋体" w:eastAsia="宋体" w:hAnsi="宋体"/>
          <w:szCs w:val="21"/>
        </w:rPr>
        <w:t>26</w:t>
      </w:r>
      <w:r w:rsidR="0026251F" w:rsidRPr="0026251F">
        <w:rPr>
          <w:rFonts w:ascii="宋体" w:eastAsia="宋体" w:hAnsi="宋体"/>
          <w:szCs w:val="21"/>
        </w:rPr>
        <w:t>.【答案】</w:t>
      </w:r>
      <w:r w:rsidR="0026251F">
        <w:rPr>
          <w:rFonts w:ascii="宋体" w:eastAsia="宋体" w:hAnsi="宋体" w:hint="eastAsia"/>
          <w:szCs w:val="21"/>
        </w:rPr>
        <w:t>B</w:t>
      </w:r>
      <w:r w:rsidR="0026251F" w:rsidRPr="0026251F">
        <w:rPr>
          <w:rFonts w:ascii="宋体" w:eastAsia="宋体" w:hAnsi="宋体"/>
          <w:szCs w:val="21"/>
        </w:rPr>
        <w:t>。解析：</w:t>
      </w:r>
      <w:r w:rsidRPr="004C7324">
        <w:rPr>
          <w:rFonts w:ascii="宋体" w:eastAsia="宋体" w:hAnsi="宋体"/>
          <w:szCs w:val="21"/>
        </w:rPr>
        <w:t>本题考查人文历史。</w:t>
      </w:r>
    </w:p>
    <w:p w:rsidR="004C7324" w:rsidRPr="004C7324" w:rsidRDefault="004C7324" w:rsidP="004C7324">
      <w:pPr>
        <w:pStyle w:val="a4"/>
        <w:rPr>
          <w:rFonts w:ascii="宋体" w:eastAsia="宋体" w:hAnsi="宋体"/>
          <w:szCs w:val="21"/>
        </w:rPr>
      </w:pPr>
      <w:r w:rsidRPr="004C7324">
        <w:rPr>
          <w:rFonts w:ascii="宋体" w:eastAsia="宋体" w:hAnsi="宋体"/>
          <w:szCs w:val="21"/>
        </w:rPr>
        <w:t>李白作《将进酒》时，借助“陈王”曹植作《名都篇》中“归来宴平乐，美酒斗十千”之句，把酒寄情酣畅淋漓。诗中“陈王”指的是曹植。</w:t>
      </w:r>
    </w:p>
    <w:p w:rsidR="004C7324" w:rsidRPr="004C7324" w:rsidRDefault="004C7324" w:rsidP="004C7324">
      <w:pPr>
        <w:pStyle w:val="a4"/>
        <w:rPr>
          <w:rFonts w:ascii="宋体" w:eastAsia="宋体" w:hAnsi="宋体"/>
          <w:szCs w:val="21"/>
        </w:rPr>
      </w:pPr>
      <w:r w:rsidRPr="004C7324">
        <w:rPr>
          <w:rFonts w:ascii="宋体" w:eastAsia="宋体" w:hAnsi="宋体"/>
          <w:szCs w:val="21"/>
        </w:rPr>
        <w:t>A项错误，“酒池肉林”出自《史记·殷本纪》，《汉书·张骞传》。酒池肉林，传说殷</w:t>
      </w:r>
      <w:proofErr w:type="gramStart"/>
      <w:r w:rsidRPr="004C7324">
        <w:rPr>
          <w:rFonts w:ascii="宋体" w:eastAsia="宋体" w:hAnsi="宋体"/>
          <w:szCs w:val="21"/>
        </w:rPr>
        <w:t>纣</w:t>
      </w:r>
      <w:proofErr w:type="gramEnd"/>
      <w:r w:rsidRPr="004C7324">
        <w:rPr>
          <w:rFonts w:ascii="宋体" w:eastAsia="宋体" w:hAnsi="宋体"/>
          <w:szCs w:val="21"/>
        </w:rPr>
        <w:t>以酒为池，以肉为林，为长夜之饮。原指荒淫腐化、极端奢侈的生活，后也形容酒肉极多。对应人物为商朝末代君主，</w:t>
      </w:r>
      <w:proofErr w:type="gramStart"/>
      <w:r w:rsidRPr="004C7324">
        <w:rPr>
          <w:rFonts w:ascii="宋体" w:eastAsia="宋体" w:hAnsi="宋体"/>
          <w:szCs w:val="21"/>
        </w:rPr>
        <w:t>世</w:t>
      </w:r>
      <w:proofErr w:type="gramEnd"/>
      <w:r w:rsidRPr="004C7324">
        <w:rPr>
          <w:rFonts w:ascii="宋体" w:eastAsia="宋体" w:hAnsi="宋体"/>
          <w:szCs w:val="21"/>
        </w:rPr>
        <w:t>称“纣”、“商纣王”。</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B项正确，我国古代著名的山水诗作家谢</w:t>
      </w:r>
      <w:proofErr w:type="gramStart"/>
      <w:r w:rsidRPr="004C7324">
        <w:rPr>
          <w:rFonts w:ascii="宋体" w:eastAsia="宋体" w:hAnsi="宋体"/>
          <w:szCs w:val="21"/>
        </w:rPr>
        <w:t>灵运曾赞誉</w:t>
      </w:r>
      <w:proofErr w:type="gramEnd"/>
      <w:r w:rsidRPr="004C7324">
        <w:rPr>
          <w:rFonts w:ascii="宋体" w:eastAsia="宋体" w:hAnsi="宋体"/>
          <w:szCs w:val="21"/>
        </w:rPr>
        <w:t>曹植道：“天下才共一石，曹子建独得</w:t>
      </w:r>
      <w:r w:rsidRPr="004C7324">
        <w:rPr>
          <w:rFonts w:ascii="宋体" w:eastAsia="宋体" w:hAnsi="宋体"/>
          <w:szCs w:val="21"/>
        </w:rPr>
        <w:lastRenderedPageBreak/>
        <w:t>八斗，我得</w:t>
      </w:r>
      <w:proofErr w:type="gramStart"/>
      <w:r w:rsidRPr="004C7324">
        <w:rPr>
          <w:rFonts w:ascii="宋体" w:eastAsia="宋体" w:hAnsi="宋体"/>
          <w:szCs w:val="21"/>
        </w:rPr>
        <w:t>一</w:t>
      </w:r>
      <w:proofErr w:type="gramEnd"/>
      <w:r w:rsidRPr="004C7324">
        <w:rPr>
          <w:rFonts w:ascii="宋体" w:eastAsia="宋体" w:hAnsi="宋体"/>
          <w:szCs w:val="21"/>
        </w:rPr>
        <w:t>斗，自古及今共用</w:t>
      </w:r>
      <w:proofErr w:type="gramStart"/>
      <w:r w:rsidRPr="004C7324">
        <w:rPr>
          <w:rFonts w:ascii="宋体" w:eastAsia="宋体" w:hAnsi="宋体"/>
          <w:szCs w:val="21"/>
        </w:rPr>
        <w:t>一</w:t>
      </w:r>
      <w:proofErr w:type="gramEnd"/>
      <w:r w:rsidRPr="004C7324">
        <w:rPr>
          <w:rFonts w:ascii="宋体" w:eastAsia="宋体" w:hAnsi="宋体"/>
          <w:szCs w:val="21"/>
        </w:rPr>
        <w:t>斗。”，意思是天下的文学之才总共有一石，其中曹子建（曹植）独占了八斗，我的才学占</w:t>
      </w:r>
      <w:proofErr w:type="gramStart"/>
      <w:r w:rsidRPr="004C7324">
        <w:rPr>
          <w:rFonts w:ascii="宋体" w:eastAsia="宋体" w:hAnsi="宋体"/>
          <w:szCs w:val="21"/>
        </w:rPr>
        <w:t>一</w:t>
      </w:r>
      <w:proofErr w:type="gramEnd"/>
      <w:r w:rsidRPr="004C7324">
        <w:rPr>
          <w:rFonts w:ascii="宋体" w:eastAsia="宋体" w:hAnsi="宋体"/>
          <w:szCs w:val="21"/>
        </w:rPr>
        <w:t>斗，天下其他人共分</w:t>
      </w:r>
      <w:proofErr w:type="gramStart"/>
      <w:r w:rsidRPr="004C7324">
        <w:rPr>
          <w:rFonts w:ascii="宋体" w:eastAsia="宋体" w:hAnsi="宋体"/>
          <w:szCs w:val="21"/>
        </w:rPr>
        <w:t>一</w:t>
      </w:r>
      <w:proofErr w:type="gramEnd"/>
      <w:r w:rsidRPr="004C7324">
        <w:rPr>
          <w:rFonts w:ascii="宋体" w:eastAsia="宋体" w:hAnsi="宋体"/>
          <w:szCs w:val="21"/>
        </w:rPr>
        <w:t>斗。故曹植有“才高八斗”的美誉。对应人物为曹植。</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C项错误，青梅煮酒是四大名著之一的长篇历史小说《三国演义》中的一个经典情节。指建安四年官渡之战前，掌</w:t>
      </w:r>
      <w:proofErr w:type="gramStart"/>
      <w:r w:rsidRPr="004C7324">
        <w:rPr>
          <w:rFonts w:ascii="宋体" w:eastAsia="宋体" w:hAnsi="宋体"/>
          <w:szCs w:val="21"/>
        </w:rPr>
        <w:t>控朝局</w:t>
      </w:r>
      <w:proofErr w:type="gramEnd"/>
      <w:r w:rsidRPr="004C7324">
        <w:rPr>
          <w:rFonts w:ascii="宋体" w:eastAsia="宋体" w:hAnsi="宋体"/>
          <w:szCs w:val="21"/>
        </w:rPr>
        <w:t>的曹操以酒宴试探刘备是否有称霸天下的野心，最终被刘备巧言瞒过的故事。对应人物为刘备、曹操。</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D项错误，金屋藏娇原指汉武帝幼时喜爱阿娇，并欲建金屋让她居住一事。对应人物为汉武帝。</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故正确答案为B。</w:t>
      </w:r>
    </w:p>
    <w:p w:rsidR="004C7324" w:rsidRPr="004C7324" w:rsidRDefault="004C7324" w:rsidP="004C7324">
      <w:pPr>
        <w:pStyle w:val="a4"/>
        <w:rPr>
          <w:rFonts w:ascii="宋体" w:eastAsia="宋体" w:hAnsi="宋体"/>
          <w:szCs w:val="21"/>
        </w:rPr>
      </w:pPr>
      <w:r w:rsidRPr="004C7324">
        <w:rPr>
          <w:rFonts w:ascii="宋体" w:eastAsia="宋体" w:hAnsi="宋体"/>
          <w:szCs w:val="21"/>
        </w:rPr>
        <w:t>27</w:t>
      </w:r>
      <w:r w:rsidR="0026251F" w:rsidRPr="0026251F">
        <w:rPr>
          <w:rFonts w:ascii="宋体" w:eastAsia="宋体" w:hAnsi="宋体"/>
          <w:szCs w:val="21"/>
        </w:rPr>
        <w:t>.【答案】</w:t>
      </w:r>
      <w:r w:rsidR="0026251F">
        <w:rPr>
          <w:rFonts w:ascii="宋体" w:eastAsia="宋体" w:hAnsi="宋体" w:hint="eastAsia"/>
          <w:szCs w:val="21"/>
        </w:rPr>
        <w:t>B</w:t>
      </w:r>
      <w:r w:rsidR="0026251F" w:rsidRPr="0026251F">
        <w:rPr>
          <w:rFonts w:ascii="宋体" w:eastAsia="宋体" w:hAnsi="宋体"/>
          <w:szCs w:val="21"/>
        </w:rPr>
        <w:t>。解析：</w:t>
      </w:r>
      <w:r w:rsidRPr="004C7324">
        <w:rPr>
          <w:rFonts w:ascii="宋体" w:eastAsia="宋体" w:hAnsi="宋体"/>
          <w:szCs w:val="21"/>
        </w:rPr>
        <w:t>本题考查地理常识。</w:t>
      </w:r>
    </w:p>
    <w:p w:rsidR="004C7324" w:rsidRPr="004C7324" w:rsidRDefault="004C7324" w:rsidP="004C7324">
      <w:pPr>
        <w:pStyle w:val="a4"/>
        <w:rPr>
          <w:rFonts w:ascii="宋体" w:eastAsia="宋体" w:hAnsi="宋体"/>
          <w:szCs w:val="21"/>
        </w:rPr>
      </w:pPr>
      <w:r w:rsidRPr="004C7324">
        <w:rPr>
          <w:rFonts w:ascii="宋体" w:eastAsia="宋体" w:hAnsi="宋体"/>
          <w:szCs w:val="21"/>
        </w:rPr>
        <w:t>太阳系八大行星按照离太阳的距离从近到远，依次为水星、金星、地球、火星、木星、土星、天王星、海王星。所以题干中距离太阳最远到最近排序正确的是土星、木星、火星。</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故正确答案为B。</w:t>
      </w:r>
    </w:p>
    <w:p w:rsidR="004C7324" w:rsidRPr="004C7324" w:rsidRDefault="004C7324" w:rsidP="004C7324">
      <w:pPr>
        <w:pStyle w:val="a4"/>
        <w:rPr>
          <w:rFonts w:ascii="宋体" w:eastAsia="宋体" w:hAnsi="宋体"/>
          <w:szCs w:val="21"/>
        </w:rPr>
      </w:pPr>
      <w:r w:rsidRPr="004C7324">
        <w:rPr>
          <w:rFonts w:ascii="宋体" w:eastAsia="宋体" w:hAnsi="宋体"/>
          <w:szCs w:val="21"/>
        </w:rPr>
        <w:t>28</w:t>
      </w:r>
      <w:r w:rsidR="0026251F" w:rsidRPr="0026251F">
        <w:rPr>
          <w:rFonts w:ascii="宋体" w:eastAsia="宋体" w:hAnsi="宋体"/>
          <w:szCs w:val="21"/>
        </w:rPr>
        <w:t>.【答案】</w:t>
      </w:r>
      <w:r w:rsidR="0026251F">
        <w:rPr>
          <w:rFonts w:ascii="宋体" w:eastAsia="宋体" w:hAnsi="宋体" w:hint="eastAsia"/>
          <w:szCs w:val="21"/>
        </w:rPr>
        <w:t>D</w:t>
      </w:r>
      <w:r w:rsidR="0026251F" w:rsidRPr="0026251F">
        <w:rPr>
          <w:rFonts w:ascii="宋体" w:eastAsia="宋体" w:hAnsi="宋体"/>
          <w:szCs w:val="21"/>
        </w:rPr>
        <w:t>。解析：</w:t>
      </w:r>
      <w:r w:rsidRPr="004C7324">
        <w:rPr>
          <w:rFonts w:ascii="宋体" w:eastAsia="宋体" w:hAnsi="宋体"/>
          <w:szCs w:val="21"/>
        </w:rPr>
        <w:t>本题考查人文历史。</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w:t>
      </w:r>
      <w:proofErr w:type="gramStart"/>
      <w:r w:rsidRPr="004C7324">
        <w:rPr>
          <w:rFonts w:ascii="宋体" w:eastAsia="宋体" w:hAnsi="宋体"/>
          <w:szCs w:val="21"/>
        </w:rPr>
        <w:t>辛追墓</w:t>
      </w:r>
      <w:proofErr w:type="gramEnd"/>
      <w:r w:rsidRPr="004C7324">
        <w:rPr>
          <w:rFonts w:ascii="宋体" w:eastAsia="宋体" w:hAnsi="宋体"/>
          <w:szCs w:val="21"/>
        </w:rPr>
        <w:t>T形帛画，1972年发现于湖南长沙马王堆一号墓，时代约为汉文帝十二年（公元前168年），画艺精绝，想象力极为丰富，现藏于湖南省博物馆。</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B项正确，西汉直</w:t>
      </w:r>
      <w:proofErr w:type="gramStart"/>
      <w:r w:rsidRPr="004C7324">
        <w:rPr>
          <w:rFonts w:ascii="宋体" w:eastAsia="宋体" w:hAnsi="宋体"/>
          <w:szCs w:val="21"/>
        </w:rPr>
        <w:t>裾</w:t>
      </w:r>
      <w:proofErr w:type="gramEnd"/>
      <w:r w:rsidRPr="004C7324">
        <w:rPr>
          <w:rFonts w:ascii="宋体" w:eastAsia="宋体" w:hAnsi="宋体"/>
          <w:szCs w:val="21"/>
        </w:rPr>
        <w:t>素纱禅</w:t>
      </w:r>
      <w:proofErr w:type="gramStart"/>
      <w:r w:rsidRPr="004C7324">
        <w:rPr>
          <w:rFonts w:ascii="宋体" w:eastAsia="宋体" w:hAnsi="宋体"/>
          <w:szCs w:val="21"/>
        </w:rPr>
        <w:t>衣一般</w:t>
      </w:r>
      <w:proofErr w:type="gramEnd"/>
      <w:r w:rsidRPr="004C7324">
        <w:rPr>
          <w:rFonts w:ascii="宋体" w:eastAsia="宋体" w:hAnsi="宋体"/>
          <w:szCs w:val="21"/>
        </w:rPr>
        <w:t>指西汉直</w:t>
      </w:r>
      <w:proofErr w:type="gramStart"/>
      <w:r w:rsidRPr="004C7324">
        <w:rPr>
          <w:rFonts w:ascii="宋体" w:eastAsia="宋体" w:hAnsi="宋体"/>
          <w:szCs w:val="21"/>
        </w:rPr>
        <w:t>裾</w:t>
      </w:r>
      <w:proofErr w:type="gramEnd"/>
      <w:r w:rsidRPr="004C7324">
        <w:rPr>
          <w:rFonts w:ascii="宋体" w:eastAsia="宋体" w:hAnsi="宋体"/>
          <w:szCs w:val="21"/>
        </w:rPr>
        <w:t>素纱襌衣。西汉直</w:t>
      </w:r>
      <w:proofErr w:type="gramStart"/>
      <w:r w:rsidRPr="004C7324">
        <w:rPr>
          <w:rFonts w:ascii="宋体" w:eastAsia="宋体" w:hAnsi="宋体"/>
          <w:szCs w:val="21"/>
        </w:rPr>
        <w:t>裾</w:t>
      </w:r>
      <w:proofErr w:type="gramEnd"/>
      <w:r w:rsidRPr="004C7324">
        <w:rPr>
          <w:rFonts w:ascii="宋体" w:eastAsia="宋体" w:hAnsi="宋体"/>
          <w:szCs w:val="21"/>
        </w:rPr>
        <w:t>素纱襌衣，国家一级文物，1972年湖南长沙马王堆一号汉墓出土，现藏于湖南省博物馆。</w:t>
      </w:r>
    </w:p>
    <w:p w:rsidR="004C7324" w:rsidRPr="004C7324" w:rsidRDefault="004C7324" w:rsidP="004C7324">
      <w:pPr>
        <w:pStyle w:val="a4"/>
        <w:rPr>
          <w:rFonts w:ascii="宋体" w:eastAsia="宋体" w:hAnsi="宋体"/>
          <w:szCs w:val="21"/>
        </w:rPr>
      </w:pPr>
      <w:r w:rsidRPr="004C7324">
        <w:rPr>
          <w:rFonts w:ascii="宋体" w:eastAsia="宋体" w:hAnsi="宋体"/>
          <w:szCs w:val="21"/>
        </w:rPr>
        <w:t>C项正确，马王堆汉墓古尸是指1972年湖南省长沙市东郊一座汉朝下葬墓地中发现的一具女尸，是长沙国丞相利苍的妻子，现藏于湖南省博物馆。</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D项错误，三星堆青铜面具出土于三星堆古遗址，三星堆古遗址位于四川省广汉市，距今已有3000至5000年历史，是迄今在西南地区发现的范围最大、延续时间最长、文化内涵最丰富的古城、古国、古蜀文化遗址。</w:t>
      </w:r>
    </w:p>
    <w:p w:rsidR="004C7324" w:rsidRPr="004C7324" w:rsidRDefault="004C7324" w:rsidP="004C7324">
      <w:pPr>
        <w:pStyle w:val="a4"/>
        <w:rPr>
          <w:rFonts w:ascii="宋体" w:eastAsia="宋体" w:hAnsi="宋体"/>
          <w:szCs w:val="21"/>
        </w:rPr>
      </w:pPr>
      <w:r w:rsidRPr="004C7324">
        <w:rPr>
          <w:rFonts w:ascii="宋体" w:eastAsia="宋体" w:hAnsi="宋体"/>
          <w:szCs w:val="21"/>
        </w:rPr>
        <w:t>本题为</w:t>
      </w:r>
      <w:proofErr w:type="gramStart"/>
      <w:r w:rsidRPr="004C7324">
        <w:rPr>
          <w:rFonts w:ascii="宋体" w:eastAsia="宋体" w:hAnsi="宋体"/>
          <w:szCs w:val="21"/>
        </w:rPr>
        <w:t>选非题</w:t>
      </w:r>
      <w:proofErr w:type="gramEnd"/>
      <w:r w:rsidRPr="004C7324">
        <w:rPr>
          <w:rFonts w:ascii="宋体" w:eastAsia="宋体" w:hAnsi="宋体"/>
          <w:szCs w:val="21"/>
        </w:rPr>
        <w:t>，故正确答案为D。</w:t>
      </w:r>
    </w:p>
    <w:p w:rsidR="004C7324" w:rsidRPr="004C7324" w:rsidRDefault="004C7324" w:rsidP="004C7324">
      <w:pPr>
        <w:pStyle w:val="a4"/>
        <w:rPr>
          <w:rFonts w:ascii="宋体" w:eastAsia="宋体" w:hAnsi="宋体"/>
          <w:szCs w:val="21"/>
        </w:rPr>
      </w:pPr>
      <w:r w:rsidRPr="004C7324">
        <w:rPr>
          <w:rFonts w:ascii="宋体" w:eastAsia="宋体" w:hAnsi="宋体"/>
          <w:szCs w:val="21"/>
        </w:rPr>
        <w:t>29</w:t>
      </w:r>
      <w:r w:rsidR="0026251F" w:rsidRPr="0026251F">
        <w:rPr>
          <w:rFonts w:ascii="宋体" w:eastAsia="宋体" w:hAnsi="宋体"/>
          <w:szCs w:val="21"/>
        </w:rPr>
        <w:t>.【答案】</w:t>
      </w:r>
      <w:r w:rsidR="0026251F">
        <w:rPr>
          <w:rFonts w:ascii="宋体" w:eastAsia="宋体" w:hAnsi="宋体" w:hint="eastAsia"/>
          <w:szCs w:val="21"/>
        </w:rPr>
        <w:t>A</w:t>
      </w:r>
      <w:r w:rsidR="0026251F" w:rsidRPr="0026251F">
        <w:rPr>
          <w:rFonts w:ascii="宋体" w:eastAsia="宋体" w:hAnsi="宋体"/>
          <w:szCs w:val="21"/>
        </w:rPr>
        <w:t>。解析：</w:t>
      </w:r>
      <w:r w:rsidRPr="004C7324">
        <w:rPr>
          <w:rFonts w:ascii="宋体" w:eastAsia="宋体" w:hAnsi="宋体"/>
          <w:szCs w:val="21"/>
        </w:rPr>
        <w:t>本题考查科技。</w:t>
      </w:r>
    </w:p>
    <w:p w:rsidR="004C7324" w:rsidRPr="004C7324" w:rsidRDefault="004C7324" w:rsidP="004C7324">
      <w:pPr>
        <w:pStyle w:val="a4"/>
        <w:rPr>
          <w:rFonts w:ascii="宋体" w:eastAsia="宋体" w:hAnsi="宋体"/>
          <w:szCs w:val="21"/>
        </w:rPr>
      </w:pPr>
      <w:r w:rsidRPr="004C7324">
        <w:rPr>
          <w:rFonts w:ascii="宋体" w:eastAsia="宋体" w:hAnsi="宋体"/>
          <w:szCs w:val="21"/>
        </w:rPr>
        <w:t>复兴号高铁的车厢行李架下方，有三个座位指示灯，均可显示红、黄、绿三种颜色，三个指示灯代表着座位的使用情况，可通过颜色进行识别：红色代表该席位当前站有旅客（已售）。绿色代表该席位当前站没有旅客，下一站也没有旅客（未售）。黄色代表该席位当前站没有旅客，但下一站会有旅客（预售）。</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故正确答案为A。</w:t>
      </w:r>
    </w:p>
    <w:p w:rsidR="004C7324" w:rsidRPr="004C7324" w:rsidRDefault="004C7324" w:rsidP="004C7324">
      <w:pPr>
        <w:pStyle w:val="a4"/>
        <w:rPr>
          <w:rFonts w:ascii="宋体" w:eastAsia="宋体" w:hAnsi="宋体"/>
          <w:szCs w:val="21"/>
        </w:rPr>
      </w:pPr>
      <w:r w:rsidRPr="004C7324">
        <w:rPr>
          <w:rFonts w:ascii="宋体" w:eastAsia="宋体" w:hAnsi="宋体"/>
          <w:szCs w:val="21"/>
        </w:rPr>
        <w:t>30</w:t>
      </w:r>
      <w:r w:rsidR="0026251F" w:rsidRPr="0026251F">
        <w:rPr>
          <w:rFonts w:ascii="宋体" w:eastAsia="宋体" w:hAnsi="宋体"/>
          <w:szCs w:val="21"/>
        </w:rPr>
        <w:t>.【答案】</w:t>
      </w:r>
      <w:r w:rsidR="0026251F">
        <w:rPr>
          <w:rFonts w:ascii="宋体" w:eastAsia="宋体" w:hAnsi="宋体" w:hint="eastAsia"/>
          <w:szCs w:val="21"/>
        </w:rPr>
        <w:t>C</w:t>
      </w:r>
      <w:r w:rsidR="0026251F" w:rsidRPr="0026251F">
        <w:rPr>
          <w:rFonts w:ascii="宋体" w:eastAsia="宋体" w:hAnsi="宋体"/>
          <w:szCs w:val="21"/>
        </w:rPr>
        <w:t>。解析：</w:t>
      </w:r>
      <w:r w:rsidRPr="004C7324">
        <w:rPr>
          <w:rFonts w:ascii="宋体" w:eastAsia="宋体" w:hAnsi="宋体"/>
          <w:szCs w:val="21"/>
        </w:rPr>
        <w:t>本题考查科技。</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A项正确，葡萄酒发酵的原理是：葡萄汁中的糖分在酵母的作用下，转化为酒精，成为葡萄酒。</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B项正确，葡萄酒酿造过程一定要注意容器和手要清洗干净，保证“无水无油”，否则会失败。</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C项错误，在葡萄酒的自然发酵过程中，所需的菌种是附着在葡萄皮上的野生型酵母菌。</w:t>
      </w:r>
    </w:p>
    <w:p w:rsidR="004C7324" w:rsidRPr="004C7324" w:rsidRDefault="004C7324" w:rsidP="004C7324">
      <w:pPr>
        <w:pStyle w:val="a4"/>
        <w:rPr>
          <w:rFonts w:ascii="宋体" w:eastAsia="宋体" w:hAnsi="宋体"/>
          <w:szCs w:val="21"/>
        </w:rPr>
      </w:pPr>
      <w:r w:rsidRPr="004C7324">
        <w:rPr>
          <w:rFonts w:ascii="宋体" w:eastAsia="宋体" w:hAnsi="宋体"/>
          <w:szCs w:val="21"/>
        </w:rPr>
        <w:t>D项正确，家庭自酿葡萄酒的过程中没有去除甲醇和杂醇油的工艺，常有甲醇超标、导致中毒的风险。</w:t>
      </w:r>
    </w:p>
    <w:p w:rsidR="004C7324" w:rsidRPr="004C7324" w:rsidRDefault="004C7324" w:rsidP="004C7324">
      <w:pPr>
        <w:pStyle w:val="a4"/>
        <w:rPr>
          <w:rFonts w:ascii="宋体" w:eastAsia="宋体" w:hAnsi="宋体"/>
          <w:szCs w:val="21"/>
        </w:rPr>
      </w:pPr>
      <w:r w:rsidRPr="004C7324">
        <w:rPr>
          <w:rFonts w:ascii="宋体" w:eastAsia="宋体" w:hAnsi="宋体"/>
          <w:szCs w:val="21"/>
        </w:rPr>
        <w:t>本题为</w:t>
      </w:r>
      <w:proofErr w:type="gramStart"/>
      <w:r w:rsidRPr="004C7324">
        <w:rPr>
          <w:rFonts w:ascii="宋体" w:eastAsia="宋体" w:hAnsi="宋体"/>
          <w:szCs w:val="21"/>
        </w:rPr>
        <w:t>选非题</w:t>
      </w:r>
      <w:proofErr w:type="gramEnd"/>
      <w:r w:rsidRPr="004C7324">
        <w:rPr>
          <w:rFonts w:ascii="宋体" w:eastAsia="宋体" w:hAnsi="宋体"/>
          <w:szCs w:val="21"/>
        </w:rPr>
        <w:t>，故正确答案为C。</w:t>
      </w:r>
    </w:p>
    <w:p w:rsidR="004C7324" w:rsidRPr="004C7324" w:rsidRDefault="004C7324" w:rsidP="004C7324">
      <w:pPr>
        <w:pStyle w:val="a4"/>
        <w:rPr>
          <w:rFonts w:ascii="宋体" w:eastAsia="宋体" w:hAnsi="宋体"/>
          <w:szCs w:val="21"/>
        </w:rPr>
      </w:pPr>
      <w:r w:rsidRPr="004C7324">
        <w:rPr>
          <w:rFonts w:ascii="宋体" w:eastAsia="宋体" w:hAnsi="宋体"/>
          <w:szCs w:val="21"/>
        </w:rPr>
        <w:t>31</w:t>
      </w:r>
      <w:r w:rsidR="0026251F" w:rsidRPr="0026251F">
        <w:rPr>
          <w:rFonts w:ascii="宋体" w:eastAsia="宋体" w:hAnsi="宋体"/>
          <w:szCs w:val="21"/>
        </w:rPr>
        <w:t>.【答案】</w:t>
      </w:r>
      <w:r w:rsidR="0026251F">
        <w:rPr>
          <w:rFonts w:ascii="宋体" w:eastAsia="宋体" w:hAnsi="宋体" w:hint="eastAsia"/>
          <w:szCs w:val="21"/>
        </w:rPr>
        <w:t>B</w:t>
      </w:r>
      <w:r w:rsidR="0026251F">
        <w:rPr>
          <w:rFonts w:ascii="宋体" w:eastAsia="宋体" w:hAnsi="宋体"/>
          <w:szCs w:val="21"/>
        </w:rPr>
        <w:t>D</w:t>
      </w:r>
      <w:r w:rsidR="0026251F" w:rsidRPr="0026251F">
        <w:rPr>
          <w:rFonts w:ascii="宋体" w:eastAsia="宋体" w:hAnsi="宋体"/>
          <w:szCs w:val="21"/>
        </w:rPr>
        <w:t>。解析：</w:t>
      </w:r>
      <w:r w:rsidRPr="004C7324">
        <w:rPr>
          <w:rFonts w:ascii="宋体" w:eastAsia="宋体" w:hAnsi="宋体"/>
          <w:szCs w:val="21"/>
        </w:rPr>
        <w:t>本题考查马克思主义哲学。</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A项正确，“冰冻三尺，非一日之寒”含义是冰冻了三尺，并不是一天的寒冷所能达到的效果。即量变发展到一定程度会引起质变，质变是量变积累的必然结果，体现了质量互变规律。</w:t>
      </w:r>
    </w:p>
    <w:p w:rsidR="004C7324" w:rsidRPr="004C7324" w:rsidRDefault="004C7324" w:rsidP="004C7324">
      <w:pPr>
        <w:pStyle w:val="a4"/>
        <w:rPr>
          <w:rFonts w:ascii="宋体" w:eastAsia="宋体" w:hAnsi="宋体"/>
          <w:szCs w:val="21"/>
        </w:rPr>
      </w:pPr>
      <w:r w:rsidRPr="004C7324">
        <w:rPr>
          <w:rFonts w:ascii="宋体" w:eastAsia="宋体" w:hAnsi="宋体"/>
          <w:szCs w:val="21"/>
        </w:rPr>
        <w:t>B项错误，“仁者见仁，智者见智”中“仁”与“智”都是对客观真理不同角度的反映，是对客观真理的肯定。真理是相对的，超过一定范围就会变成谬误。真理是有条件的，只在特</w:t>
      </w:r>
      <w:r w:rsidRPr="004C7324">
        <w:rPr>
          <w:rFonts w:ascii="宋体" w:eastAsia="宋体" w:hAnsi="宋体"/>
          <w:szCs w:val="21"/>
        </w:rPr>
        <w:lastRenderedPageBreak/>
        <w:t>定的条件下和范围内才能存在。</w:t>
      </w:r>
    </w:p>
    <w:p w:rsidR="004C7324" w:rsidRPr="004C7324" w:rsidRDefault="004C7324" w:rsidP="004C7324">
      <w:pPr>
        <w:pStyle w:val="a4"/>
        <w:rPr>
          <w:rFonts w:ascii="宋体" w:eastAsia="宋体" w:hAnsi="宋体"/>
          <w:szCs w:val="21"/>
        </w:rPr>
      </w:pPr>
      <w:r w:rsidRPr="004C7324">
        <w:rPr>
          <w:rFonts w:ascii="宋体" w:eastAsia="宋体" w:hAnsi="宋体"/>
          <w:szCs w:val="21"/>
        </w:rPr>
        <w:t>C项正确，“民贵君轻、民水君舟”这句话主要蕴涵的哲学道理是人民群众是历史的创造者，人民群众是社会变革的决定力量。</w:t>
      </w:r>
    </w:p>
    <w:p w:rsidR="004C7324" w:rsidRPr="004C7324" w:rsidRDefault="004C7324" w:rsidP="004C7324">
      <w:pPr>
        <w:pStyle w:val="a4"/>
        <w:rPr>
          <w:rFonts w:ascii="宋体" w:eastAsia="宋体" w:hAnsi="宋体"/>
          <w:szCs w:val="21"/>
        </w:rPr>
      </w:pPr>
      <w:r w:rsidRPr="004C7324">
        <w:rPr>
          <w:rFonts w:ascii="宋体" w:eastAsia="宋体" w:hAnsi="宋体"/>
          <w:szCs w:val="21"/>
        </w:rPr>
        <w:t>D项错误，躬体力行，意思是亲身体验，努力实行，体现实践出真知，必须事事实践。知行合一要求人们把道德认识、道德修养和道德的躬行履</w:t>
      </w:r>
      <w:proofErr w:type="gramStart"/>
      <w:r w:rsidRPr="004C7324">
        <w:rPr>
          <w:rFonts w:ascii="宋体" w:eastAsia="宋体" w:hAnsi="宋体"/>
          <w:szCs w:val="21"/>
        </w:rPr>
        <w:t>践</w:t>
      </w:r>
      <w:proofErr w:type="gramEnd"/>
      <w:r w:rsidRPr="004C7324">
        <w:rPr>
          <w:rFonts w:ascii="宋体" w:eastAsia="宋体" w:hAnsi="宋体"/>
          <w:szCs w:val="21"/>
        </w:rPr>
        <w:t>结合起来，就是在研究实践与认识的相互作用。实践决定认识，认识反作用于实践，实践即是行，认识即是知。</w:t>
      </w:r>
    </w:p>
    <w:p w:rsidR="004C7324" w:rsidRPr="004C7324" w:rsidRDefault="004C7324" w:rsidP="004C7324">
      <w:pPr>
        <w:pStyle w:val="a4"/>
        <w:rPr>
          <w:rFonts w:ascii="宋体" w:eastAsia="宋体" w:hAnsi="宋体"/>
          <w:szCs w:val="21"/>
        </w:rPr>
      </w:pPr>
      <w:r w:rsidRPr="004C7324">
        <w:rPr>
          <w:rFonts w:ascii="宋体" w:eastAsia="宋体" w:hAnsi="宋体"/>
          <w:szCs w:val="21"/>
        </w:rPr>
        <w:t>本题为</w:t>
      </w:r>
      <w:proofErr w:type="gramStart"/>
      <w:r w:rsidRPr="004C7324">
        <w:rPr>
          <w:rFonts w:ascii="宋体" w:eastAsia="宋体" w:hAnsi="宋体"/>
          <w:szCs w:val="21"/>
        </w:rPr>
        <w:t>选非题</w:t>
      </w:r>
      <w:proofErr w:type="gramEnd"/>
      <w:r w:rsidRPr="004C7324">
        <w:rPr>
          <w:rFonts w:ascii="宋体" w:eastAsia="宋体" w:hAnsi="宋体"/>
          <w:szCs w:val="21"/>
        </w:rPr>
        <w:t>，故正确答案为BD。</w:t>
      </w:r>
    </w:p>
    <w:p w:rsidR="004C7324" w:rsidRPr="004C7324" w:rsidRDefault="004C7324" w:rsidP="004C7324">
      <w:pPr>
        <w:pStyle w:val="a4"/>
        <w:rPr>
          <w:rFonts w:ascii="宋体" w:eastAsia="宋体" w:hAnsi="宋体"/>
          <w:szCs w:val="21"/>
        </w:rPr>
      </w:pPr>
      <w:r w:rsidRPr="004C7324">
        <w:rPr>
          <w:rFonts w:ascii="宋体" w:eastAsia="宋体" w:hAnsi="宋体"/>
          <w:szCs w:val="21"/>
        </w:rPr>
        <w:t>32</w:t>
      </w:r>
      <w:r w:rsidR="0026251F" w:rsidRPr="0026251F">
        <w:rPr>
          <w:rFonts w:ascii="宋体" w:eastAsia="宋体" w:hAnsi="宋体"/>
          <w:szCs w:val="21"/>
        </w:rPr>
        <w:t>.【答案】</w:t>
      </w:r>
      <w:r w:rsidR="0026251F">
        <w:rPr>
          <w:rFonts w:ascii="宋体" w:eastAsia="宋体" w:hAnsi="宋体" w:hint="eastAsia"/>
          <w:szCs w:val="21"/>
        </w:rPr>
        <w:t>A</w:t>
      </w:r>
      <w:r w:rsidR="0026251F">
        <w:rPr>
          <w:rFonts w:ascii="宋体" w:eastAsia="宋体" w:hAnsi="宋体"/>
          <w:szCs w:val="21"/>
        </w:rPr>
        <w:t>BCD</w:t>
      </w:r>
      <w:r w:rsidR="0026251F" w:rsidRPr="0026251F">
        <w:rPr>
          <w:rFonts w:ascii="宋体" w:eastAsia="宋体" w:hAnsi="宋体"/>
          <w:szCs w:val="21"/>
        </w:rPr>
        <w:t>。解析：</w:t>
      </w:r>
      <w:r w:rsidRPr="004C7324">
        <w:rPr>
          <w:rFonts w:ascii="宋体" w:eastAsia="宋体" w:hAnsi="宋体"/>
          <w:szCs w:val="21"/>
        </w:rPr>
        <w:t>本题考查宏观经济。</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在股票交易过程中，投资者的心理对股票价格可以产生重大影响。第一，投资者在某只股票进行交易前，对该股票的价值判断会受心理因素的制约。第二，投资者在股票的交易过程中，最易受到“从众心理”的驭使。第三，“心理归因”影响投资者的下次股票交易行为。</w:t>
      </w:r>
    </w:p>
    <w:p w:rsidR="004C7324" w:rsidRPr="004C7324" w:rsidRDefault="004C7324" w:rsidP="004C7324">
      <w:pPr>
        <w:pStyle w:val="a4"/>
        <w:rPr>
          <w:rFonts w:ascii="宋体" w:eastAsia="宋体" w:hAnsi="宋体"/>
          <w:szCs w:val="21"/>
        </w:rPr>
      </w:pPr>
      <w:r w:rsidRPr="004C7324">
        <w:rPr>
          <w:rFonts w:ascii="宋体" w:eastAsia="宋体" w:hAnsi="宋体"/>
          <w:szCs w:val="21"/>
        </w:rPr>
        <w:t>B、D项正确，股票收入与股票的买卖价格相关，股票的买卖价格即股票行市的高低，直接取决于股息的数额与银行存款利率的高低。它直接受供求的影响，而供求又受股市市场内外诸多因素影响，从而使股票的行市背离其票面价值。</w:t>
      </w:r>
    </w:p>
    <w:p w:rsidR="004C7324" w:rsidRPr="004C7324" w:rsidRDefault="004C7324" w:rsidP="004C7324">
      <w:pPr>
        <w:pStyle w:val="a4"/>
        <w:rPr>
          <w:rFonts w:ascii="宋体" w:eastAsia="宋体" w:hAnsi="宋体"/>
          <w:szCs w:val="21"/>
        </w:rPr>
      </w:pPr>
      <w:r w:rsidRPr="004C7324">
        <w:rPr>
          <w:rFonts w:ascii="宋体" w:eastAsia="宋体" w:hAnsi="宋体"/>
          <w:szCs w:val="21"/>
        </w:rPr>
        <w:t>C项正确，股票的涨跌受到企业利润的影响，而净利润是反映公司盈利能力的一项重要指标。</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故正确答案为ABCD。</w:t>
      </w:r>
    </w:p>
    <w:p w:rsidR="004C7324" w:rsidRPr="004C7324" w:rsidRDefault="004C7324" w:rsidP="004C7324">
      <w:pPr>
        <w:pStyle w:val="a4"/>
        <w:rPr>
          <w:rFonts w:ascii="宋体" w:eastAsia="宋体" w:hAnsi="宋体"/>
          <w:szCs w:val="21"/>
        </w:rPr>
      </w:pPr>
      <w:r w:rsidRPr="004C7324">
        <w:rPr>
          <w:rFonts w:ascii="宋体" w:eastAsia="宋体" w:hAnsi="宋体"/>
          <w:szCs w:val="21"/>
        </w:rPr>
        <w:t>33</w:t>
      </w:r>
      <w:r w:rsidR="0026251F" w:rsidRPr="0026251F">
        <w:rPr>
          <w:rFonts w:ascii="宋体" w:eastAsia="宋体" w:hAnsi="宋体"/>
          <w:szCs w:val="21"/>
        </w:rPr>
        <w:t>.【答案】</w:t>
      </w:r>
      <w:r w:rsidR="0026251F">
        <w:rPr>
          <w:rFonts w:ascii="宋体" w:eastAsia="宋体" w:hAnsi="宋体" w:hint="eastAsia"/>
          <w:szCs w:val="21"/>
        </w:rPr>
        <w:t>A</w:t>
      </w:r>
      <w:r w:rsidR="0026251F">
        <w:rPr>
          <w:rFonts w:ascii="宋体" w:eastAsia="宋体" w:hAnsi="宋体"/>
          <w:szCs w:val="21"/>
        </w:rPr>
        <w:t>BC</w:t>
      </w:r>
      <w:r w:rsidR="0026251F" w:rsidRPr="0026251F">
        <w:rPr>
          <w:rFonts w:ascii="宋体" w:eastAsia="宋体" w:hAnsi="宋体"/>
          <w:szCs w:val="21"/>
        </w:rPr>
        <w:t>。解析：</w:t>
      </w:r>
      <w:r w:rsidRPr="004C7324">
        <w:rPr>
          <w:rFonts w:ascii="宋体" w:eastAsia="宋体" w:hAnsi="宋体"/>
          <w:szCs w:val="21"/>
        </w:rPr>
        <w:t>本题考查程序法。</w:t>
      </w:r>
    </w:p>
    <w:p w:rsidR="004C7324" w:rsidRPr="004C7324" w:rsidRDefault="004C7324" w:rsidP="004C7324">
      <w:pPr>
        <w:pStyle w:val="a4"/>
        <w:rPr>
          <w:rFonts w:ascii="宋体" w:eastAsia="宋体" w:hAnsi="宋体"/>
          <w:szCs w:val="21"/>
        </w:rPr>
      </w:pPr>
      <w:r w:rsidRPr="004C7324">
        <w:rPr>
          <w:rFonts w:ascii="宋体" w:eastAsia="宋体" w:hAnsi="宋体"/>
          <w:szCs w:val="21"/>
        </w:rPr>
        <w:t>根据《行政诉讼法》第七十条规定：“行政行为有下列情形之一的，人民法院判决撤销或者部分撤销，并可以判决被告重新</w:t>
      </w:r>
      <w:proofErr w:type="gramStart"/>
      <w:r w:rsidRPr="004C7324">
        <w:rPr>
          <w:rFonts w:ascii="宋体" w:eastAsia="宋体" w:hAnsi="宋体"/>
          <w:szCs w:val="21"/>
        </w:rPr>
        <w:t>作出</w:t>
      </w:r>
      <w:proofErr w:type="gramEnd"/>
      <w:r w:rsidRPr="004C7324">
        <w:rPr>
          <w:rFonts w:ascii="宋体" w:eastAsia="宋体" w:hAnsi="宋体"/>
          <w:szCs w:val="21"/>
        </w:rPr>
        <w:t>行政行为：</w:t>
      </w:r>
    </w:p>
    <w:p w:rsidR="004C7324" w:rsidRPr="004C7324" w:rsidRDefault="004C7324" w:rsidP="004C7324">
      <w:pPr>
        <w:pStyle w:val="a4"/>
        <w:rPr>
          <w:rFonts w:ascii="宋体" w:eastAsia="宋体" w:hAnsi="宋体"/>
          <w:szCs w:val="21"/>
        </w:rPr>
      </w:pPr>
      <w:r w:rsidRPr="004C7324">
        <w:rPr>
          <w:rFonts w:ascii="宋体" w:eastAsia="宋体" w:hAnsi="宋体"/>
          <w:szCs w:val="21"/>
        </w:rPr>
        <w:t>（一）主要证据不足的；</w:t>
      </w:r>
    </w:p>
    <w:p w:rsidR="004C7324" w:rsidRPr="004C7324" w:rsidRDefault="004C7324" w:rsidP="004C7324">
      <w:pPr>
        <w:pStyle w:val="a4"/>
        <w:rPr>
          <w:rFonts w:ascii="宋体" w:eastAsia="宋体" w:hAnsi="宋体"/>
          <w:szCs w:val="21"/>
        </w:rPr>
      </w:pPr>
      <w:r w:rsidRPr="004C7324">
        <w:rPr>
          <w:rFonts w:ascii="宋体" w:eastAsia="宋体" w:hAnsi="宋体"/>
          <w:szCs w:val="21"/>
        </w:rPr>
        <w:t>（二）适用法律、法规错误的；</w:t>
      </w:r>
    </w:p>
    <w:p w:rsidR="004C7324" w:rsidRPr="004C7324" w:rsidRDefault="004C7324" w:rsidP="004C7324">
      <w:pPr>
        <w:pStyle w:val="a4"/>
        <w:rPr>
          <w:rFonts w:ascii="宋体" w:eastAsia="宋体" w:hAnsi="宋体"/>
          <w:szCs w:val="21"/>
        </w:rPr>
      </w:pPr>
      <w:r w:rsidRPr="004C7324">
        <w:rPr>
          <w:rFonts w:ascii="宋体" w:eastAsia="宋体" w:hAnsi="宋体"/>
          <w:szCs w:val="21"/>
        </w:rPr>
        <w:t>（三）违反法定程序的；</w:t>
      </w:r>
    </w:p>
    <w:p w:rsidR="004C7324" w:rsidRPr="004C7324" w:rsidRDefault="004C7324" w:rsidP="004C7324">
      <w:pPr>
        <w:pStyle w:val="a4"/>
        <w:rPr>
          <w:rFonts w:ascii="宋体" w:eastAsia="宋体" w:hAnsi="宋体"/>
          <w:szCs w:val="21"/>
        </w:rPr>
      </w:pPr>
      <w:r w:rsidRPr="004C7324">
        <w:rPr>
          <w:rFonts w:ascii="宋体" w:eastAsia="宋体" w:hAnsi="宋体"/>
          <w:szCs w:val="21"/>
        </w:rPr>
        <w:t>（四）超越职权的；</w:t>
      </w:r>
    </w:p>
    <w:p w:rsidR="004C7324" w:rsidRPr="004C7324" w:rsidRDefault="004C7324" w:rsidP="004C7324">
      <w:pPr>
        <w:pStyle w:val="a4"/>
        <w:rPr>
          <w:rFonts w:ascii="宋体" w:eastAsia="宋体" w:hAnsi="宋体"/>
          <w:szCs w:val="21"/>
        </w:rPr>
      </w:pPr>
      <w:r w:rsidRPr="004C7324">
        <w:rPr>
          <w:rFonts w:ascii="宋体" w:eastAsia="宋体" w:hAnsi="宋体"/>
          <w:szCs w:val="21"/>
        </w:rPr>
        <w:t>（五）滥用职权的；</w:t>
      </w:r>
    </w:p>
    <w:p w:rsidR="004C7324" w:rsidRPr="004C7324" w:rsidRDefault="004C7324" w:rsidP="004C7324">
      <w:pPr>
        <w:pStyle w:val="a4"/>
        <w:rPr>
          <w:rFonts w:ascii="宋体" w:eastAsia="宋体" w:hAnsi="宋体"/>
          <w:szCs w:val="21"/>
        </w:rPr>
      </w:pPr>
      <w:r w:rsidRPr="004C7324">
        <w:rPr>
          <w:rFonts w:ascii="宋体" w:eastAsia="宋体" w:hAnsi="宋体"/>
          <w:szCs w:val="21"/>
        </w:rPr>
        <w:t>（六）明显不当的。”</w:t>
      </w:r>
    </w:p>
    <w:p w:rsidR="004C7324" w:rsidRPr="004C7324" w:rsidRDefault="004C7324" w:rsidP="004C7324">
      <w:pPr>
        <w:pStyle w:val="a4"/>
        <w:rPr>
          <w:rFonts w:ascii="宋体" w:eastAsia="宋体" w:hAnsi="宋体"/>
          <w:szCs w:val="21"/>
        </w:rPr>
      </w:pPr>
      <w:r w:rsidRPr="004C7324">
        <w:rPr>
          <w:rFonts w:ascii="宋体" w:eastAsia="宋体" w:hAnsi="宋体"/>
          <w:szCs w:val="21"/>
        </w:rPr>
        <w:t>其中第（</w:t>
      </w:r>
      <w:proofErr w:type="gramStart"/>
      <w:r w:rsidRPr="004C7324">
        <w:rPr>
          <w:rFonts w:ascii="宋体" w:eastAsia="宋体" w:hAnsi="宋体"/>
          <w:szCs w:val="21"/>
        </w:rPr>
        <w:t>一</w:t>
      </w:r>
      <w:proofErr w:type="gramEnd"/>
      <w:r w:rsidRPr="004C7324">
        <w:rPr>
          <w:rFonts w:ascii="宋体" w:eastAsia="宋体" w:hAnsi="宋体"/>
          <w:szCs w:val="21"/>
        </w:rPr>
        <w:t>）（二）（三）项分别对应本题A、B、C项。</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故正确答案为ABC。</w:t>
      </w:r>
    </w:p>
    <w:p w:rsidR="004C7324" w:rsidRPr="004C7324" w:rsidRDefault="004C7324" w:rsidP="004C7324">
      <w:pPr>
        <w:pStyle w:val="a4"/>
        <w:rPr>
          <w:rFonts w:ascii="宋体" w:eastAsia="宋体" w:hAnsi="宋体"/>
          <w:szCs w:val="21"/>
        </w:rPr>
      </w:pPr>
      <w:r w:rsidRPr="004C7324">
        <w:rPr>
          <w:rFonts w:ascii="宋体" w:eastAsia="宋体" w:hAnsi="宋体"/>
          <w:szCs w:val="21"/>
        </w:rPr>
        <w:t>34</w:t>
      </w:r>
      <w:r w:rsidR="0026251F" w:rsidRPr="0026251F">
        <w:rPr>
          <w:rFonts w:ascii="宋体" w:eastAsia="宋体" w:hAnsi="宋体"/>
          <w:szCs w:val="21"/>
        </w:rPr>
        <w:t>.【答案】</w:t>
      </w:r>
      <w:r w:rsidR="0026251F">
        <w:rPr>
          <w:rFonts w:ascii="宋体" w:eastAsia="宋体" w:hAnsi="宋体" w:hint="eastAsia"/>
          <w:szCs w:val="21"/>
        </w:rPr>
        <w:t>A</w:t>
      </w:r>
      <w:r w:rsidR="0026251F">
        <w:rPr>
          <w:rFonts w:ascii="宋体" w:eastAsia="宋体" w:hAnsi="宋体"/>
          <w:szCs w:val="21"/>
        </w:rPr>
        <w:t>BCD</w:t>
      </w:r>
      <w:r w:rsidR="0026251F" w:rsidRPr="0026251F">
        <w:rPr>
          <w:rFonts w:ascii="宋体" w:eastAsia="宋体" w:hAnsi="宋体"/>
          <w:szCs w:val="21"/>
        </w:rPr>
        <w:t>。解析：</w:t>
      </w:r>
      <w:r w:rsidRPr="004C7324">
        <w:rPr>
          <w:rFonts w:ascii="宋体" w:eastAsia="宋体" w:hAnsi="宋体"/>
          <w:szCs w:val="21"/>
        </w:rPr>
        <w:t>本题考查行政管理。</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A项正确，行政领导是运用国家法定权力，并依法实施领导职能的行为，具有高度的权威性。</w:t>
      </w:r>
    </w:p>
    <w:p w:rsidR="004C7324" w:rsidRPr="004C7324" w:rsidRDefault="004C7324" w:rsidP="004C7324">
      <w:pPr>
        <w:pStyle w:val="a4"/>
        <w:rPr>
          <w:rFonts w:ascii="宋体" w:eastAsia="宋体" w:hAnsi="宋体"/>
          <w:szCs w:val="21"/>
        </w:rPr>
      </w:pPr>
      <w:r w:rsidRPr="004C7324">
        <w:rPr>
          <w:rFonts w:ascii="宋体" w:eastAsia="宋体" w:hAnsi="宋体"/>
          <w:szCs w:val="21"/>
        </w:rPr>
        <w:t>B、D项正确，行政领导是指在一定的行政环境下，为实现一定的行政目标，行政领导者对被领导者所进行的统御、率领和引导的行为过程。所以行政领导是是一个过程，并且行政领导服务于特定的政府目标。</w:t>
      </w:r>
    </w:p>
    <w:p w:rsidR="004C7324" w:rsidRPr="004C7324" w:rsidRDefault="004C7324" w:rsidP="004C7324">
      <w:pPr>
        <w:pStyle w:val="a4"/>
        <w:rPr>
          <w:rFonts w:ascii="宋体" w:eastAsia="宋体" w:hAnsi="宋体"/>
          <w:szCs w:val="21"/>
        </w:rPr>
      </w:pPr>
      <w:r w:rsidRPr="004C7324">
        <w:rPr>
          <w:rFonts w:ascii="宋体" w:eastAsia="宋体" w:hAnsi="宋体"/>
          <w:szCs w:val="21"/>
        </w:rPr>
        <w:t>C项正确，行政领导的权力是国家法律或行政法规确定的，在国家行政领域内具有强制性和约束力。</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故正确答案为ABCD。</w:t>
      </w:r>
    </w:p>
    <w:p w:rsidR="004C7324" w:rsidRPr="004C7324" w:rsidRDefault="004C7324" w:rsidP="004C7324">
      <w:pPr>
        <w:pStyle w:val="a4"/>
        <w:rPr>
          <w:rFonts w:ascii="宋体" w:eastAsia="宋体" w:hAnsi="宋体"/>
          <w:szCs w:val="21"/>
        </w:rPr>
      </w:pPr>
      <w:r w:rsidRPr="004C7324">
        <w:rPr>
          <w:rFonts w:ascii="宋体" w:eastAsia="宋体" w:hAnsi="宋体"/>
          <w:szCs w:val="21"/>
        </w:rPr>
        <w:t>35</w:t>
      </w:r>
      <w:r w:rsidR="0026251F" w:rsidRPr="0026251F">
        <w:rPr>
          <w:rFonts w:ascii="宋体" w:eastAsia="宋体" w:hAnsi="宋体"/>
          <w:szCs w:val="21"/>
        </w:rPr>
        <w:t>.【答案】</w:t>
      </w:r>
      <w:r w:rsidR="0026251F">
        <w:rPr>
          <w:rFonts w:ascii="宋体" w:eastAsia="宋体" w:hAnsi="宋体" w:hint="eastAsia"/>
          <w:szCs w:val="21"/>
        </w:rPr>
        <w:t>A</w:t>
      </w:r>
      <w:r w:rsidR="0026251F">
        <w:rPr>
          <w:rFonts w:ascii="宋体" w:eastAsia="宋体" w:hAnsi="宋体"/>
          <w:szCs w:val="21"/>
        </w:rPr>
        <w:t>BD</w:t>
      </w:r>
      <w:r w:rsidR="0026251F" w:rsidRPr="0026251F">
        <w:rPr>
          <w:rFonts w:ascii="宋体" w:eastAsia="宋体" w:hAnsi="宋体"/>
          <w:szCs w:val="21"/>
        </w:rPr>
        <w:t>。解析：</w:t>
      </w:r>
      <w:r w:rsidRPr="004C7324">
        <w:rPr>
          <w:rFonts w:ascii="宋体" w:eastAsia="宋体" w:hAnsi="宋体"/>
          <w:szCs w:val="21"/>
        </w:rPr>
        <w:t>本题考查人文历史。</w:t>
      </w:r>
    </w:p>
    <w:p w:rsidR="004C7324" w:rsidRPr="004C7324" w:rsidRDefault="004C7324" w:rsidP="004C7324">
      <w:pPr>
        <w:pStyle w:val="a4"/>
        <w:rPr>
          <w:rFonts w:ascii="宋体" w:eastAsia="宋体" w:hAnsi="宋体"/>
          <w:szCs w:val="21"/>
        </w:rPr>
      </w:pPr>
      <w:r w:rsidRPr="004C7324">
        <w:rPr>
          <w:rFonts w:ascii="宋体" w:eastAsia="宋体" w:hAnsi="宋体"/>
          <w:szCs w:val="21"/>
        </w:rPr>
        <w:t>《京华烟云》是林语堂旅居巴黎时，于1938年8月至1939年8月间用英文写就的长篇小说。《京华烟云》讲述了北平曾、</w:t>
      </w:r>
      <w:proofErr w:type="gramStart"/>
      <w:r w:rsidRPr="004C7324">
        <w:rPr>
          <w:rFonts w:ascii="宋体" w:eastAsia="宋体" w:hAnsi="宋体"/>
          <w:szCs w:val="21"/>
        </w:rPr>
        <w:t>姚</w:t>
      </w:r>
      <w:proofErr w:type="gramEnd"/>
      <w:r w:rsidRPr="004C7324">
        <w:rPr>
          <w:rFonts w:ascii="宋体" w:eastAsia="宋体" w:hAnsi="宋体"/>
          <w:szCs w:val="21"/>
        </w:rPr>
        <w:t>、牛三大家族从1901年义和团运动到抗日战争三十多年间的悲欢离合和恩怨情仇，并在其中安插了袁世凯篡国、张勋复辟、直奉大战、军阀割据、五四运动、三一八惨案、“语丝派”与“现代评论派”笔战、青年“左倾”、二战爆发，全景式展现了现代中国社会风云变幻的历史风貌。</w:t>
      </w:r>
    </w:p>
    <w:p w:rsidR="004C7324" w:rsidRPr="004C7324" w:rsidRDefault="004C7324" w:rsidP="004C7324">
      <w:pPr>
        <w:pStyle w:val="a4"/>
        <w:rPr>
          <w:rFonts w:ascii="宋体" w:eastAsia="宋体" w:hAnsi="宋体"/>
          <w:szCs w:val="21"/>
        </w:rPr>
      </w:pPr>
      <w:r w:rsidRPr="004C7324">
        <w:rPr>
          <w:rFonts w:ascii="宋体" w:eastAsia="宋体" w:hAnsi="宋体"/>
          <w:szCs w:val="21"/>
        </w:rPr>
        <w:t>A项正确，义和团运动是19世纪末中国发生的一场以“扶清灭洋”为口号的农民运动。这一运动粉碎了帝国主义列强瓜分中国的狂妄计划，沉重打击了清政府的反动统治，加速了它</w:t>
      </w:r>
      <w:r w:rsidRPr="004C7324">
        <w:rPr>
          <w:rFonts w:ascii="宋体" w:eastAsia="宋体" w:hAnsi="宋体"/>
          <w:szCs w:val="21"/>
        </w:rPr>
        <w:lastRenderedPageBreak/>
        <w:t>的灭亡。</w:t>
      </w:r>
    </w:p>
    <w:p w:rsidR="004C7324" w:rsidRPr="004C7324" w:rsidRDefault="004C7324" w:rsidP="004C7324">
      <w:pPr>
        <w:pStyle w:val="a4"/>
        <w:rPr>
          <w:rFonts w:ascii="宋体" w:eastAsia="宋体" w:hAnsi="宋体"/>
          <w:szCs w:val="21"/>
        </w:rPr>
      </w:pPr>
      <w:r w:rsidRPr="004C7324">
        <w:rPr>
          <w:rFonts w:ascii="宋体" w:eastAsia="宋体" w:hAnsi="宋体"/>
          <w:szCs w:val="21"/>
        </w:rPr>
        <w:t>B项正确，五四运动于1919年5月4日发生在北京，是以青年学生为主，广大群众、市民、工商人士等中下阶层共同参与的，通过示威游行、请愿、罢工、暴力对抗政府等多种形式进行的爱国运动。</w:t>
      </w:r>
    </w:p>
    <w:p w:rsidR="004C7324" w:rsidRPr="004C7324" w:rsidRDefault="004C7324" w:rsidP="004C7324">
      <w:pPr>
        <w:pStyle w:val="a4"/>
        <w:rPr>
          <w:rFonts w:ascii="宋体" w:eastAsia="宋体" w:hAnsi="宋体"/>
          <w:szCs w:val="21"/>
        </w:rPr>
      </w:pPr>
      <w:r w:rsidRPr="004C7324">
        <w:rPr>
          <w:rFonts w:ascii="宋体" w:eastAsia="宋体" w:hAnsi="宋体"/>
          <w:szCs w:val="21"/>
        </w:rPr>
        <w:t>C项错误，1945年8月29日至10月10日，以毛泽东为首的中国共产党代表团与国民党政府代表在重庆举行谈判，经过43天的谈判，在10月10日签署《政府与中共代表会谈纪要》，即《双十协定》。</w:t>
      </w:r>
    </w:p>
    <w:p w:rsidR="004C7324" w:rsidRPr="004C7324" w:rsidRDefault="004C7324" w:rsidP="004C7324">
      <w:pPr>
        <w:pStyle w:val="a4"/>
        <w:rPr>
          <w:rFonts w:ascii="宋体" w:eastAsia="宋体" w:hAnsi="宋体"/>
          <w:szCs w:val="21"/>
        </w:rPr>
      </w:pPr>
      <w:r w:rsidRPr="004C7324">
        <w:rPr>
          <w:rFonts w:ascii="宋体" w:eastAsia="宋体" w:hAnsi="宋体"/>
          <w:szCs w:val="21"/>
        </w:rPr>
        <w:t>D项正确，1939年9月1日，德国开始闪击波兰标志着第二次世界大战爆发。</w:t>
      </w:r>
    </w:p>
    <w:p w:rsidR="004C7324" w:rsidRPr="004C7324" w:rsidRDefault="004C7324" w:rsidP="004C7324">
      <w:pPr>
        <w:pStyle w:val="a4"/>
        <w:rPr>
          <w:rFonts w:ascii="宋体" w:eastAsia="宋体" w:hAnsi="宋体"/>
          <w:szCs w:val="21"/>
        </w:rPr>
      </w:pPr>
      <w:r w:rsidRPr="004C7324">
        <w:rPr>
          <w:rFonts w:ascii="宋体" w:eastAsia="宋体" w:hAnsi="宋体"/>
          <w:szCs w:val="21"/>
        </w:rPr>
        <w:t>故正确答案为ABD。</w:t>
      </w:r>
    </w:p>
    <w:p w:rsidR="004C7324" w:rsidRPr="004C7324" w:rsidRDefault="004C7324" w:rsidP="004C7324">
      <w:pPr>
        <w:pStyle w:val="a4"/>
        <w:rPr>
          <w:rFonts w:ascii="宋体" w:eastAsia="宋体" w:hAnsi="宋体"/>
          <w:szCs w:val="21"/>
        </w:rPr>
      </w:pPr>
      <w:r w:rsidRPr="004C7324">
        <w:rPr>
          <w:rFonts w:ascii="宋体" w:eastAsia="宋体" w:hAnsi="宋体"/>
          <w:szCs w:val="21"/>
        </w:rPr>
        <w:t>36</w:t>
      </w:r>
      <w:r w:rsidR="0026251F" w:rsidRPr="0026251F">
        <w:rPr>
          <w:rFonts w:ascii="宋体" w:eastAsia="宋体" w:hAnsi="宋体"/>
          <w:szCs w:val="21"/>
        </w:rPr>
        <w:t>.【答案】</w:t>
      </w:r>
      <w:r w:rsidR="0026251F">
        <w:rPr>
          <w:rFonts w:ascii="宋体" w:eastAsia="宋体" w:hAnsi="宋体" w:hint="eastAsia"/>
          <w:szCs w:val="21"/>
        </w:rPr>
        <w:t>错误</w:t>
      </w:r>
      <w:r w:rsidR="0026251F" w:rsidRPr="0026251F">
        <w:rPr>
          <w:rFonts w:ascii="宋体" w:eastAsia="宋体" w:hAnsi="宋体"/>
          <w:szCs w:val="21"/>
        </w:rPr>
        <w:t>。解析：</w:t>
      </w:r>
      <w:r w:rsidRPr="004C7324">
        <w:rPr>
          <w:rFonts w:ascii="宋体" w:eastAsia="宋体" w:hAnsi="宋体"/>
          <w:szCs w:val="21"/>
        </w:rPr>
        <w:t>本题考查时事政治。</w:t>
      </w:r>
    </w:p>
    <w:p w:rsidR="004C7324" w:rsidRPr="004C7324" w:rsidRDefault="004C7324" w:rsidP="004C7324">
      <w:pPr>
        <w:pStyle w:val="a4"/>
        <w:rPr>
          <w:rFonts w:ascii="宋体" w:eastAsia="宋体" w:hAnsi="宋体"/>
          <w:szCs w:val="21"/>
        </w:rPr>
      </w:pPr>
      <w:r w:rsidRPr="004C7324">
        <w:rPr>
          <w:rFonts w:ascii="宋体" w:eastAsia="宋体" w:hAnsi="宋体"/>
          <w:szCs w:val="21"/>
        </w:rPr>
        <w:t>2020年4月1日，日本政府正式实施《改定高年龄者雇佣安定法》，这意味着日本社会将正式进入70岁退休的时代。</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故表述错误。</w:t>
      </w:r>
    </w:p>
    <w:p w:rsidR="004C7324" w:rsidRPr="004C7324" w:rsidRDefault="004C7324" w:rsidP="004C7324">
      <w:pPr>
        <w:pStyle w:val="a4"/>
        <w:rPr>
          <w:rFonts w:ascii="宋体" w:eastAsia="宋体" w:hAnsi="宋体"/>
          <w:szCs w:val="21"/>
        </w:rPr>
      </w:pPr>
      <w:r w:rsidRPr="004C7324">
        <w:rPr>
          <w:rFonts w:ascii="宋体" w:eastAsia="宋体" w:hAnsi="宋体"/>
          <w:szCs w:val="21"/>
        </w:rPr>
        <w:t>37</w:t>
      </w:r>
      <w:r w:rsidR="0026251F" w:rsidRPr="0026251F">
        <w:rPr>
          <w:rFonts w:ascii="宋体" w:eastAsia="宋体" w:hAnsi="宋体"/>
          <w:szCs w:val="21"/>
        </w:rPr>
        <w:t>.【答案】</w:t>
      </w:r>
      <w:r w:rsidR="0026251F">
        <w:rPr>
          <w:rFonts w:ascii="宋体" w:eastAsia="宋体" w:hAnsi="宋体" w:hint="eastAsia"/>
          <w:szCs w:val="21"/>
        </w:rPr>
        <w:t>错误</w:t>
      </w:r>
      <w:r w:rsidR="0026251F" w:rsidRPr="0026251F">
        <w:rPr>
          <w:rFonts w:ascii="宋体" w:eastAsia="宋体" w:hAnsi="宋体"/>
          <w:szCs w:val="21"/>
        </w:rPr>
        <w:t>。解析：</w:t>
      </w:r>
      <w:r w:rsidRPr="004C7324">
        <w:rPr>
          <w:rFonts w:ascii="宋体" w:eastAsia="宋体" w:hAnsi="宋体"/>
          <w:szCs w:val="21"/>
        </w:rPr>
        <w:t>本题考查马克思主义哲学。</w:t>
      </w:r>
    </w:p>
    <w:p w:rsidR="004C7324" w:rsidRPr="004C7324" w:rsidRDefault="004C7324" w:rsidP="004C7324">
      <w:pPr>
        <w:pStyle w:val="a4"/>
        <w:rPr>
          <w:rFonts w:ascii="宋体" w:eastAsia="宋体" w:hAnsi="宋体"/>
          <w:szCs w:val="21"/>
        </w:rPr>
      </w:pPr>
      <w:r w:rsidRPr="004C7324">
        <w:rPr>
          <w:rFonts w:ascii="宋体" w:eastAsia="宋体" w:hAnsi="宋体"/>
          <w:szCs w:val="21"/>
        </w:rPr>
        <w:t>思维和存在具有同一性，非一致性。同一性即思维能正确反映存在，即可知论，承认并坚持思维与存在的同一性，认为世界是可以认识的，人有认识世界的能力，相信科学。我国科研团队揭示新冠病毒的致病机制体现了思维和存在具有同一性。</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故表述错误。</w:t>
      </w:r>
    </w:p>
    <w:p w:rsidR="004C7324" w:rsidRPr="004C7324" w:rsidRDefault="004C7324" w:rsidP="004C7324">
      <w:pPr>
        <w:pStyle w:val="a4"/>
        <w:rPr>
          <w:rFonts w:ascii="宋体" w:eastAsia="宋体" w:hAnsi="宋体"/>
          <w:szCs w:val="21"/>
        </w:rPr>
      </w:pPr>
      <w:r w:rsidRPr="004C7324">
        <w:rPr>
          <w:rFonts w:ascii="宋体" w:eastAsia="宋体" w:hAnsi="宋体"/>
          <w:szCs w:val="21"/>
        </w:rPr>
        <w:t>38</w:t>
      </w:r>
      <w:r w:rsidR="0026251F" w:rsidRPr="0026251F">
        <w:rPr>
          <w:rFonts w:ascii="宋体" w:eastAsia="宋体" w:hAnsi="宋体"/>
          <w:szCs w:val="21"/>
        </w:rPr>
        <w:t>.【答案】</w:t>
      </w:r>
      <w:r w:rsidR="0026251F">
        <w:rPr>
          <w:rFonts w:ascii="宋体" w:eastAsia="宋体" w:hAnsi="宋体" w:hint="eastAsia"/>
          <w:szCs w:val="21"/>
        </w:rPr>
        <w:t>错误</w:t>
      </w:r>
      <w:r w:rsidR="0026251F" w:rsidRPr="0026251F">
        <w:rPr>
          <w:rFonts w:ascii="宋体" w:eastAsia="宋体" w:hAnsi="宋体"/>
          <w:szCs w:val="21"/>
        </w:rPr>
        <w:t>。解析：</w:t>
      </w:r>
      <w:r w:rsidRPr="004C7324">
        <w:rPr>
          <w:rFonts w:ascii="宋体" w:eastAsia="宋体" w:hAnsi="宋体"/>
          <w:szCs w:val="21"/>
        </w:rPr>
        <w:t>本题考查马克思主义哲学。</w:t>
      </w:r>
    </w:p>
    <w:p w:rsidR="004C7324" w:rsidRPr="004C7324" w:rsidRDefault="004C7324" w:rsidP="004C7324">
      <w:pPr>
        <w:pStyle w:val="a4"/>
        <w:rPr>
          <w:rFonts w:ascii="宋体" w:eastAsia="宋体" w:hAnsi="宋体"/>
          <w:szCs w:val="21"/>
        </w:rPr>
      </w:pPr>
      <w:r w:rsidRPr="004C7324">
        <w:rPr>
          <w:rFonts w:ascii="宋体" w:eastAsia="宋体" w:hAnsi="宋体"/>
          <w:szCs w:val="21"/>
        </w:rPr>
        <w:t>坚持两点论就是既要看到主要矛盾，又不忽略次要矛盾；坚持重点</w:t>
      </w:r>
      <w:proofErr w:type="gramStart"/>
      <w:r w:rsidRPr="004C7324">
        <w:rPr>
          <w:rFonts w:ascii="宋体" w:eastAsia="宋体" w:hAnsi="宋体"/>
          <w:szCs w:val="21"/>
        </w:rPr>
        <w:t>论就是</w:t>
      </w:r>
      <w:proofErr w:type="gramEnd"/>
      <w:r w:rsidRPr="004C7324">
        <w:rPr>
          <w:rFonts w:ascii="宋体" w:eastAsia="宋体" w:hAnsi="宋体"/>
          <w:szCs w:val="21"/>
        </w:rPr>
        <w:t>要着重抓住主要矛盾。武汉是疫情防控狙击战的重中之重，防控好武汉是打赢疫情防控狙击战的关键，体现了抓住事物的主要矛盾这一哲学道理，即重点论，但没有体现两点论。</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故表述错误。</w:t>
      </w:r>
    </w:p>
    <w:p w:rsidR="004C7324" w:rsidRPr="004C7324" w:rsidRDefault="004C7324" w:rsidP="004C7324">
      <w:pPr>
        <w:pStyle w:val="a4"/>
        <w:rPr>
          <w:rFonts w:ascii="宋体" w:eastAsia="宋体" w:hAnsi="宋体"/>
          <w:szCs w:val="21"/>
        </w:rPr>
      </w:pPr>
      <w:r w:rsidRPr="004C7324">
        <w:rPr>
          <w:rFonts w:ascii="宋体" w:eastAsia="宋体" w:hAnsi="宋体"/>
          <w:szCs w:val="21"/>
        </w:rPr>
        <w:t>39</w:t>
      </w:r>
      <w:r w:rsidR="0026251F" w:rsidRPr="0026251F">
        <w:rPr>
          <w:rFonts w:ascii="宋体" w:eastAsia="宋体" w:hAnsi="宋体"/>
          <w:szCs w:val="21"/>
        </w:rPr>
        <w:t>.【答案】。解析：</w:t>
      </w:r>
      <w:r w:rsidR="0026251F">
        <w:rPr>
          <w:rFonts w:ascii="宋体" w:eastAsia="宋体" w:hAnsi="宋体" w:hint="eastAsia"/>
          <w:szCs w:val="21"/>
        </w:rPr>
        <w:t>错误</w:t>
      </w:r>
      <w:r w:rsidRPr="004C7324">
        <w:rPr>
          <w:rFonts w:ascii="宋体" w:eastAsia="宋体" w:hAnsi="宋体"/>
          <w:szCs w:val="21"/>
        </w:rPr>
        <w:t>本题考查马克思主义哲学。</w:t>
      </w:r>
    </w:p>
    <w:p w:rsidR="004C7324" w:rsidRPr="004C7324" w:rsidRDefault="004C7324" w:rsidP="004C7324">
      <w:pPr>
        <w:pStyle w:val="a4"/>
        <w:rPr>
          <w:rFonts w:ascii="宋体" w:eastAsia="宋体" w:hAnsi="宋体"/>
          <w:szCs w:val="21"/>
        </w:rPr>
      </w:pPr>
      <w:r w:rsidRPr="004C7324">
        <w:rPr>
          <w:rFonts w:ascii="宋体" w:eastAsia="宋体" w:hAnsi="宋体"/>
          <w:szCs w:val="21"/>
        </w:rPr>
        <w:t>社会实践和文化创新的关系是，社会实践决定文化创新，社会实践是文化创新的源泉和动力，推动社会实践的发展是文化创新的根本目的，也是检验文化创新的根本标准。</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故表述错误。</w:t>
      </w:r>
    </w:p>
    <w:p w:rsidR="004C7324" w:rsidRPr="004C7324" w:rsidRDefault="004C7324" w:rsidP="004C7324">
      <w:pPr>
        <w:pStyle w:val="a4"/>
        <w:rPr>
          <w:rFonts w:ascii="宋体" w:eastAsia="宋体" w:hAnsi="宋体"/>
          <w:szCs w:val="21"/>
        </w:rPr>
      </w:pPr>
      <w:r w:rsidRPr="004C7324">
        <w:rPr>
          <w:rFonts w:ascii="宋体" w:eastAsia="宋体" w:hAnsi="宋体"/>
          <w:szCs w:val="21"/>
        </w:rPr>
        <w:t>40</w:t>
      </w:r>
      <w:r w:rsidR="0026251F" w:rsidRPr="0026251F">
        <w:rPr>
          <w:rFonts w:ascii="宋体" w:eastAsia="宋体" w:hAnsi="宋体"/>
          <w:szCs w:val="21"/>
        </w:rPr>
        <w:t>.【答案】</w:t>
      </w:r>
      <w:r w:rsidR="0026251F">
        <w:rPr>
          <w:rFonts w:ascii="宋体" w:eastAsia="宋体" w:hAnsi="宋体" w:hint="eastAsia"/>
          <w:szCs w:val="21"/>
        </w:rPr>
        <w:t>正确</w:t>
      </w:r>
      <w:r w:rsidR="0026251F" w:rsidRPr="0026251F">
        <w:rPr>
          <w:rFonts w:ascii="宋体" w:eastAsia="宋体" w:hAnsi="宋体"/>
          <w:szCs w:val="21"/>
        </w:rPr>
        <w:t>。解析：</w:t>
      </w:r>
      <w:r w:rsidRPr="004C7324">
        <w:rPr>
          <w:rFonts w:ascii="宋体" w:eastAsia="宋体" w:hAnsi="宋体"/>
          <w:szCs w:val="21"/>
        </w:rPr>
        <w:t>本题考查中国特色社会主义理论体系。</w:t>
      </w:r>
    </w:p>
    <w:p w:rsidR="004C7324" w:rsidRPr="004C7324" w:rsidRDefault="004C7324" w:rsidP="004C7324">
      <w:pPr>
        <w:pStyle w:val="a4"/>
        <w:rPr>
          <w:rFonts w:ascii="宋体" w:eastAsia="宋体" w:hAnsi="宋体"/>
          <w:szCs w:val="21"/>
        </w:rPr>
      </w:pPr>
      <w:r w:rsidRPr="004C7324">
        <w:rPr>
          <w:rFonts w:ascii="宋体" w:eastAsia="宋体" w:hAnsi="宋体"/>
          <w:szCs w:val="21"/>
        </w:rPr>
        <w:t>2018年的十三届全国人大一次会议闭幕式上，习近平总书记将中华民族的伟大精神归纳为伟大创造精神、伟大奋斗精神、伟大团结精神、伟大梦想精神。盘古开天、女娲补天、伏羲画卦、神农尝草、精卫填海等我国古代神话深刻反映了中国人民勇于追求和实现梦想的执着精神。</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41</w:t>
      </w:r>
      <w:r w:rsidR="0026251F" w:rsidRPr="0026251F">
        <w:rPr>
          <w:rFonts w:ascii="宋体" w:eastAsia="宋体" w:hAnsi="宋体"/>
          <w:szCs w:val="21"/>
        </w:rPr>
        <w:t>.【答案】</w:t>
      </w:r>
      <w:r w:rsidR="0026251F">
        <w:rPr>
          <w:rFonts w:ascii="宋体" w:eastAsia="宋体" w:hAnsi="宋体" w:hint="eastAsia"/>
          <w:szCs w:val="21"/>
        </w:rPr>
        <w:t>正确</w:t>
      </w:r>
      <w:r w:rsidR="0026251F" w:rsidRPr="0026251F">
        <w:rPr>
          <w:rFonts w:ascii="宋体" w:eastAsia="宋体" w:hAnsi="宋体"/>
          <w:szCs w:val="21"/>
        </w:rPr>
        <w:t>。解析：</w:t>
      </w:r>
      <w:r w:rsidRPr="004C7324">
        <w:rPr>
          <w:rFonts w:ascii="宋体" w:eastAsia="宋体" w:hAnsi="宋体"/>
          <w:szCs w:val="21"/>
        </w:rPr>
        <w:t>本题考查宏观经济。</w:t>
      </w:r>
    </w:p>
    <w:p w:rsidR="004C7324" w:rsidRPr="004C7324" w:rsidRDefault="004C7324" w:rsidP="004C7324">
      <w:pPr>
        <w:pStyle w:val="a4"/>
        <w:rPr>
          <w:rFonts w:ascii="宋体" w:eastAsia="宋体" w:hAnsi="宋体"/>
          <w:szCs w:val="21"/>
        </w:rPr>
      </w:pPr>
      <w:r w:rsidRPr="004C7324">
        <w:rPr>
          <w:rFonts w:ascii="宋体" w:eastAsia="宋体" w:hAnsi="宋体"/>
          <w:szCs w:val="21"/>
        </w:rPr>
        <w:t>“汇率”亦称“汇价”，即一国货币兑换另一国货币的比率，是以一种货币表示的另一种货币的价格。由于世界各国货币的名称不同，币值不一，所以一国货币对其他国家的货币要规定一个兑换率，即汇率。人民币汇率就是人民币兑换另一国货币的比率。人民币对美元汇率下跌，意味着美元汇率上升，说明人民币贬值，美元升值，我国买美国商品需要花更多的钱，因此对美国商品的需求量将减少。</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42</w:t>
      </w:r>
      <w:r w:rsidR="0026251F" w:rsidRPr="0026251F">
        <w:rPr>
          <w:rFonts w:ascii="宋体" w:eastAsia="宋体" w:hAnsi="宋体"/>
          <w:szCs w:val="21"/>
        </w:rPr>
        <w:t>.【答案】</w:t>
      </w:r>
      <w:r w:rsidR="0026251F">
        <w:rPr>
          <w:rFonts w:ascii="宋体" w:eastAsia="宋体" w:hAnsi="宋体" w:hint="eastAsia"/>
          <w:szCs w:val="21"/>
        </w:rPr>
        <w:t>正确</w:t>
      </w:r>
      <w:r w:rsidR="0026251F" w:rsidRPr="0026251F">
        <w:rPr>
          <w:rFonts w:ascii="宋体" w:eastAsia="宋体" w:hAnsi="宋体"/>
          <w:szCs w:val="21"/>
        </w:rPr>
        <w:t>。解析：</w:t>
      </w:r>
      <w:r w:rsidRPr="004C7324">
        <w:rPr>
          <w:rFonts w:ascii="宋体" w:eastAsia="宋体" w:hAnsi="宋体"/>
          <w:szCs w:val="21"/>
        </w:rPr>
        <w:t>本题考查宏观经济。</w:t>
      </w:r>
    </w:p>
    <w:p w:rsidR="004C7324" w:rsidRPr="004C7324" w:rsidRDefault="004C7324" w:rsidP="004C7324">
      <w:pPr>
        <w:pStyle w:val="a4"/>
        <w:rPr>
          <w:rFonts w:ascii="宋体" w:eastAsia="宋体" w:hAnsi="宋体"/>
          <w:szCs w:val="21"/>
        </w:rPr>
      </w:pPr>
      <w:r w:rsidRPr="004C7324">
        <w:rPr>
          <w:rFonts w:ascii="宋体" w:eastAsia="宋体" w:hAnsi="宋体"/>
          <w:szCs w:val="21"/>
        </w:rPr>
        <w:t>汇率又称汇价，是一个国家的货币折算成另一个国家货币的比率，表示的是两个国家货币之间的互换关系。</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lastRenderedPageBreak/>
        <w:t>43</w:t>
      </w:r>
      <w:r w:rsidR="0026251F" w:rsidRPr="0026251F">
        <w:rPr>
          <w:rFonts w:ascii="宋体" w:eastAsia="宋体" w:hAnsi="宋体"/>
          <w:szCs w:val="21"/>
        </w:rPr>
        <w:t>.【答案】</w:t>
      </w:r>
      <w:r w:rsidR="0026251F">
        <w:rPr>
          <w:rFonts w:ascii="宋体" w:eastAsia="宋体" w:hAnsi="宋体" w:hint="eastAsia"/>
          <w:szCs w:val="21"/>
        </w:rPr>
        <w:t>正确</w:t>
      </w:r>
      <w:r w:rsidR="0026251F" w:rsidRPr="0026251F">
        <w:rPr>
          <w:rFonts w:ascii="宋体" w:eastAsia="宋体" w:hAnsi="宋体"/>
          <w:szCs w:val="21"/>
        </w:rPr>
        <w:t>。解析：</w:t>
      </w:r>
      <w:r w:rsidRPr="004C7324">
        <w:rPr>
          <w:rFonts w:ascii="宋体" w:eastAsia="宋体" w:hAnsi="宋体"/>
          <w:szCs w:val="21"/>
        </w:rPr>
        <w:t>本题考查马克思主义政治经济学。</w:t>
      </w:r>
    </w:p>
    <w:p w:rsidR="004C7324" w:rsidRPr="004C7324" w:rsidRDefault="004C7324" w:rsidP="004C7324">
      <w:pPr>
        <w:pStyle w:val="a4"/>
        <w:rPr>
          <w:rFonts w:ascii="宋体" w:eastAsia="宋体" w:hAnsi="宋体"/>
          <w:szCs w:val="21"/>
        </w:rPr>
      </w:pPr>
      <w:r w:rsidRPr="004C7324">
        <w:rPr>
          <w:rFonts w:ascii="宋体" w:eastAsia="宋体" w:hAnsi="宋体"/>
          <w:szCs w:val="21"/>
        </w:rPr>
        <w:t>为了用货币衡量商品价值量的大小，货币本身必须确定一个计量单位，并且为了便于计算，对每个计量单位，还要分成若干等份。这种计量单位及其等份，就是价格标准。货币通过价格标准能准确执行价值尺度的职能。我国人民币的价格标准，基本单位为“元”，它的等份是“1元分为10角，1角分为10分”。</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44</w:t>
      </w:r>
      <w:r w:rsidR="0026251F" w:rsidRPr="0026251F">
        <w:rPr>
          <w:rFonts w:ascii="宋体" w:eastAsia="宋体" w:hAnsi="宋体"/>
          <w:szCs w:val="21"/>
        </w:rPr>
        <w:t>.【答案】</w:t>
      </w:r>
      <w:r w:rsidR="0026251F">
        <w:rPr>
          <w:rFonts w:ascii="宋体" w:eastAsia="宋体" w:hAnsi="宋体" w:hint="eastAsia"/>
          <w:szCs w:val="21"/>
        </w:rPr>
        <w:t>正确</w:t>
      </w:r>
      <w:r w:rsidR="0026251F" w:rsidRPr="0026251F">
        <w:rPr>
          <w:rFonts w:ascii="宋体" w:eastAsia="宋体" w:hAnsi="宋体"/>
          <w:szCs w:val="21"/>
        </w:rPr>
        <w:t>。解析：</w:t>
      </w:r>
      <w:r w:rsidRPr="004C7324">
        <w:rPr>
          <w:rFonts w:ascii="宋体" w:eastAsia="宋体" w:hAnsi="宋体"/>
          <w:szCs w:val="21"/>
        </w:rPr>
        <w:t>本题考查法理学。</w:t>
      </w:r>
    </w:p>
    <w:p w:rsidR="004C7324" w:rsidRPr="004C7324" w:rsidRDefault="004C7324" w:rsidP="004C7324">
      <w:pPr>
        <w:pStyle w:val="a4"/>
        <w:rPr>
          <w:rFonts w:ascii="宋体" w:eastAsia="宋体" w:hAnsi="宋体"/>
          <w:szCs w:val="21"/>
        </w:rPr>
      </w:pPr>
      <w:r w:rsidRPr="004C7324">
        <w:rPr>
          <w:rFonts w:ascii="宋体" w:eastAsia="宋体" w:hAnsi="宋体"/>
          <w:szCs w:val="21"/>
        </w:rPr>
        <w:t>根据《立法法》第七十二条规定：“省、自治区、直辖市的人民代表大会及其常务委员会根据本行政区域的具体情况和实际需要，在不同宪法、法律、行政法规相抵触的前提下，可以制定地方性法规。”</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45</w:t>
      </w:r>
      <w:r w:rsidR="0026251F" w:rsidRPr="0026251F">
        <w:rPr>
          <w:rFonts w:ascii="宋体" w:eastAsia="宋体" w:hAnsi="宋体"/>
          <w:szCs w:val="21"/>
        </w:rPr>
        <w:t>.【答案】。解析：</w:t>
      </w:r>
      <w:r w:rsidR="0026251F">
        <w:rPr>
          <w:rFonts w:ascii="宋体" w:eastAsia="宋体" w:hAnsi="宋体" w:hint="eastAsia"/>
          <w:szCs w:val="21"/>
        </w:rPr>
        <w:t>错误</w:t>
      </w:r>
      <w:r w:rsidRPr="004C7324">
        <w:rPr>
          <w:rFonts w:ascii="宋体" w:eastAsia="宋体" w:hAnsi="宋体"/>
          <w:szCs w:val="21"/>
        </w:rPr>
        <w:t>本题考查行政法。</w:t>
      </w:r>
    </w:p>
    <w:p w:rsidR="004C7324" w:rsidRPr="004C7324" w:rsidRDefault="004C7324" w:rsidP="004C7324">
      <w:pPr>
        <w:pStyle w:val="a4"/>
        <w:rPr>
          <w:rFonts w:ascii="宋体" w:eastAsia="宋体" w:hAnsi="宋体"/>
          <w:szCs w:val="21"/>
        </w:rPr>
      </w:pPr>
      <w:r w:rsidRPr="004C7324">
        <w:rPr>
          <w:rFonts w:ascii="宋体" w:eastAsia="宋体" w:hAnsi="宋体"/>
          <w:szCs w:val="21"/>
        </w:rPr>
        <w:t>根据《行政许可法》第六十九条第二款规定：“被许可人以欺骗、贿赂等不正当手段取得行政许可的，应当予以撤销。”</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故表述错误。</w:t>
      </w:r>
    </w:p>
    <w:p w:rsidR="004C7324" w:rsidRPr="004C7324" w:rsidRDefault="004C7324" w:rsidP="004C7324">
      <w:pPr>
        <w:pStyle w:val="a4"/>
        <w:rPr>
          <w:rFonts w:ascii="宋体" w:eastAsia="宋体" w:hAnsi="宋体"/>
          <w:szCs w:val="21"/>
        </w:rPr>
      </w:pPr>
      <w:r w:rsidRPr="004C7324">
        <w:rPr>
          <w:rFonts w:ascii="宋体" w:eastAsia="宋体" w:hAnsi="宋体"/>
          <w:szCs w:val="21"/>
        </w:rPr>
        <w:t>46</w:t>
      </w:r>
      <w:r w:rsidR="0026251F" w:rsidRPr="0026251F">
        <w:rPr>
          <w:rFonts w:ascii="宋体" w:eastAsia="宋体" w:hAnsi="宋体"/>
          <w:szCs w:val="21"/>
        </w:rPr>
        <w:t>.【答案】。解析：</w:t>
      </w:r>
      <w:r w:rsidR="0026251F">
        <w:rPr>
          <w:rFonts w:ascii="宋体" w:eastAsia="宋体" w:hAnsi="宋体" w:hint="eastAsia"/>
          <w:szCs w:val="21"/>
        </w:rPr>
        <w:t>正确</w:t>
      </w:r>
      <w:r w:rsidRPr="004C7324">
        <w:rPr>
          <w:rFonts w:ascii="宋体" w:eastAsia="宋体" w:hAnsi="宋体"/>
          <w:szCs w:val="21"/>
        </w:rPr>
        <w:t>本题考查民法典。</w:t>
      </w:r>
    </w:p>
    <w:p w:rsidR="004C7324" w:rsidRPr="004C7324" w:rsidRDefault="004C7324" w:rsidP="004C7324">
      <w:pPr>
        <w:pStyle w:val="a4"/>
        <w:rPr>
          <w:rFonts w:ascii="宋体" w:eastAsia="宋体" w:hAnsi="宋体"/>
          <w:szCs w:val="21"/>
        </w:rPr>
      </w:pPr>
      <w:r w:rsidRPr="004C7324">
        <w:rPr>
          <w:rFonts w:ascii="宋体" w:eastAsia="宋体" w:hAnsi="宋体"/>
          <w:szCs w:val="21"/>
        </w:rPr>
        <w:t>根据《民法典》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47</w:t>
      </w:r>
      <w:r w:rsidR="0026251F" w:rsidRPr="0026251F">
        <w:rPr>
          <w:rFonts w:ascii="宋体" w:eastAsia="宋体" w:hAnsi="宋体"/>
          <w:szCs w:val="21"/>
        </w:rPr>
        <w:t>.【答案】。解析：</w:t>
      </w:r>
      <w:r w:rsidR="0026251F">
        <w:rPr>
          <w:rFonts w:ascii="宋体" w:eastAsia="宋体" w:hAnsi="宋体" w:hint="eastAsia"/>
          <w:szCs w:val="21"/>
        </w:rPr>
        <w:t>正确</w:t>
      </w:r>
      <w:r w:rsidRPr="004C7324">
        <w:rPr>
          <w:rFonts w:ascii="宋体" w:eastAsia="宋体" w:hAnsi="宋体"/>
          <w:szCs w:val="21"/>
        </w:rPr>
        <w:t>本题考查行政管理。</w:t>
      </w:r>
    </w:p>
    <w:p w:rsidR="004C7324" w:rsidRPr="004C7324" w:rsidRDefault="004C7324" w:rsidP="004C7324">
      <w:pPr>
        <w:pStyle w:val="a4"/>
        <w:rPr>
          <w:rFonts w:ascii="宋体" w:eastAsia="宋体" w:hAnsi="宋体"/>
          <w:szCs w:val="21"/>
        </w:rPr>
      </w:pPr>
      <w:r w:rsidRPr="004C7324">
        <w:rPr>
          <w:rFonts w:ascii="宋体" w:eastAsia="宋体" w:hAnsi="宋体"/>
          <w:szCs w:val="21"/>
        </w:rPr>
        <w:t>社情民意反映制度是公民参与民主决策的一种方式。公民通过电话、信函、传真、电子邮件、新闻媒体等方式向政府反映自己的意见与建议，这种方式属于公民通过社情民意反映制度参与民主决策。题干中宁波某专家就生活垃圾分类示范项目写信给政府，属于通过社情民意反映制度来参与民主决策。</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48</w:t>
      </w:r>
      <w:r w:rsidR="0026251F" w:rsidRPr="0026251F">
        <w:rPr>
          <w:rFonts w:ascii="宋体" w:eastAsia="宋体" w:hAnsi="宋体"/>
          <w:szCs w:val="21"/>
        </w:rPr>
        <w:t>.【答案】</w:t>
      </w:r>
      <w:r w:rsidR="0026251F">
        <w:rPr>
          <w:rFonts w:ascii="宋体" w:eastAsia="宋体" w:hAnsi="宋体" w:hint="eastAsia"/>
          <w:szCs w:val="21"/>
        </w:rPr>
        <w:t>正确</w:t>
      </w:r>
      <w:r w:rsidR="0026251F" w:rsidRPr="0026251F">
        <w:rPr>
          <w:rFonts w:ascii="宋体" w:eastAsia="宋体" w:hAnsi="宋体"/>
          <w:szCs w:val="21"/>
        </w:rPr>
        <w:t>。解析：</w:t>
      </w:r>
      <w:r w:rsidRPr="004C7324">
        <w:rPr>
          <w:rFonts w:ascii="宋体" w:eastAsia="宋体" w:hAnsi="宋体"/>
          <w:szCs w:val="21"/>
        </w:rPr>
        <w:t>本题考查管理学的基本原理。</w:t>
      </w:r>
    </w:p>
    <w:p w:rsidR="004C7324" w:rsidRPr="004C7324" w:rsidRDefault="004C7324" w:rsidP="004C7324">
      <w:pPr>
        <w:pStyle w:val="a4"/>
        <w:rPr>
          <w:rFonts w:ascii="宋体" w:eastAsia="宋体" w:hAnsi="宋体"/>
          <w:szCs w:val="21"/>
        </w:rPr>
      </w:pPr>
      <w:r w:rsidRPr="004C7324">
        <w:rPr>
          <w:rFonts w:ascii="宋体" w:eastAsia="宋体" w:hAnsi="宋体"/>
          <w:szCs w:val="21"/>
        </w:rPr>
        <w:t>美国著名管理学学者罗伯特·卡</w:t>
      </w:r>
      <w:proofErr w:type="gramStart"/>
      <w:r w:rsidRPr="004C7324">
        <w:rPr>
          <w:rFonts w:ascii="宋体" w:eastAsia="宋体" w:hAnsi="宋体"/>
          <w:szCs w:val="21"/>
        </w:rPr>
        <w:t>茨</w:t>
      </w:r>
      <w:proofErr w:type="gramEnd"/>
      <w:r w:rsidRPr="004C7324">
        <w:rPr>
          <w:rFonts w:ascii="宋体" w:eastAsia="宋体" w:hAnsi="宋体"/>
          <w:szCs w:val="21"/>
        </w:rPr>
        <w:t>提出管理者必须具备技术技能、人际关系技能和概念技能。其中，技术技能指的是使用某一专业领域内有关的工作程序、技术和知识来完成组织任务的能力，如企业的部门主任要熟悉各种设备的性能、使用方法、操作程序，各种材料的用途、加工工序，各种成品或半成品的指标要求等。技术技能强调内行领导，“懂行”“一技之长”“才重一技”“隔行如隔山”“不熟不做”都是它的意思。</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49</w:t>
      </w:r>
      <w:r w:rsidR="0026251F" w:rsidRPr="0026251F">
        <w:rPr>
          <w:rFonts w:ascii="宋体" w:eastAsia="宋体" w:hAnsi="宋体"/>
          <w:szCs w:val="21"/>
        </w:rPr>
        <w:t>.【答案】</w:t>
      </w:r>
      <w:r w:rsidR="0026251F">
        <w:rPr>
          <w:rFonts w:ascii="宋体" w:eastAsia="宋体" w:hAnsi="宋体" w:hint="eastAsia"/>
          <w:szCs w:val="21"/>
        </w:rPr>
        <w:t>正确</w:t>
      </w:r>
      <w:r w:rsidR="0026251F" w:rsidRPr="0026251F">
        <w:rPr>
          <w:rFonts w:ascii="宋体" w:eastAsia="宋体" w:hAnsi="宋体"/>
          <w:szCs w:val="21"/>
        </w:rPr>
        <w:t>。解析：</w:t>
      </w:r>
      <w:r w:rsidRPr="004C7324">
        <w:rPr>
          <w:rFonts w:ascii="宋体" w:eastAsia="宋体" w:hAnsi="宋体"/>
          <w:szCs w:val="21"/>
        </w:rPr>
        <w:t>本题考查行政管理。</w:t>
      </w:r>
    </w:p>
    <w:p w:rsidR="004C7324" w:rsidRPr="004C7324" w:rsidRDefault="004C7324" w:rsidP="004C7324">
      <w:pPr>
        <w:pStyle w:val="a4"/>
        <w:rPr>
          <w:rFonts w:ascii="宋体" w:eastAsia="宋体" w:hAnsi="宋体"/>
          <w:szCs w:val="21"/>
        </w:rPr>
      </w:pPr>
      <w:r w:rsidRPr="004C7324">
        <w:rPr>
          <w:rFonts w:ascii="宋体" w:eastAsia="宋体" w:hAnsi="宋体"/>
          <w:szCs w:val="21"/>
        </w:rPr>
        <w:t>集权，是指决策权力和行动决定完全保留最高管理者决定，是决策发生在组织高层的程度。集权型的企业组织的优点是有利于集中领导、统一指挥，提高职能部门的管理专业化水平和工作效率；缺点是限制了中下层人员积极性的发挥，延长了信息沟通的渠道，使企业组织缺乏对环境的灵活应变性；分权，即权力分立，是指组织的权力不是集中在某个成员，而是分散在组织内部。通常在一个组织中，上级为下级制定的计划越完备，工作指导越详尽，则组织的集权化倾向越明显。</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50</w:t>
      </w:r>
      <w:r w:rsidR="0026251F" w:rsidRPr="0026251F">
        <w:rPr>
          <w:rFonts w:ascii="宋体" w:eastAsia="宋体" w:hAnsi="宋体"/>
          <w:szCs w:val="21"/>
        </w:rPr>
        <w:t>.【答案】</w:t>
      </w:r>
      <w:r w:rsidR="0026251F">
        <w:rPr>
          <w:rFonts w:ascii="宋体" w:eastAsia="宋体" w:hAnsi="宋体" w:hint="eastAsia"/>
          <w:szCs w:val="21"/>
        </w:rPr>
        <w:t>正确</w:t>
      </w:r>
      <w:r w:rsidR="0026251F" w:rsidRPr="0026251F">
        <w:rPr>
          <w:rFonts w:ascii="宋体" w:eastAsia="宋体" w:hAnsi="宋体"/>
          <w:szCs w:val="21"/>
        </w:rPr>
        <w:t>。解析：</w:t>
      </w:r>
      <w:r w:rsidRPr="004C7324">
        <w:rPr>
          <w:rFonts w:ascii="宋体" w:eastAsia="宋体" w:hAnsi="宋体"/>
          <w:szCs w:val="21"/>
        </w:rPr>
        <w:t>本题考查公文的基本知识。</w:t>
      </w:r>
    </w:p>
    <w:p w:rsidR="004C7324" w:rsidRPr="004C7324" w:rsidRDefault="004C7324" w:rsidP="004C7324">
      <w:pPr>
        <w:pStyle w:val="a4"/>
        <w:rPr>
          <w:rFonts w:ascii="宋体" w:eastAsia="宋体" w:hAnsi="宋体"/>
          <w:szCs w:val="21"/>
        </w:rPr>
      </w:pPr>
      <w:r w:rsidRPr="004C7324">
        <w:rPr>
          <w:rFonts w:ascii="宋体" w:eastAsia="宋体" w:hAnsi="宋体"/>
          <w:szCs w:val="21"/>
        </w:rPr>
        <w:t>根据《党政机关公文处理工作条例》第十三条规定：“行文应当确有必要，讲求实效，注重</w:t>
      </w:r>
      <w:r w:rsidRPr="004C7324">
        <w:rPr>
          <w:rFonts w:ascii="宋体" w:eastAsia="宋体" w:hAnsi="宋体"/>
          <w:szCs w:val="21"/>
        </w:rPr>
        <w:lastRenderedPageBreak/>
        <w:t>针对性和可操作性。”</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51</w:t>
      </w:r>
      <w:r w:rsidR="0026251F" w:rsidRPr="0026251F">
        <w:rPr>
          <w:rFonts w:ascii="宋体" w:eastAsia="宋体" w:hAnsi="宋体"/>
          <w:szCs w:val="21"/>
        </w:rPr>
        <w:t>.【答案】</w:t>
      </w:r>
      <w:r w:rsidR="0026251F">
        <w:rPr>
          <w:rFonts w:ascii="宋体" w:eastAsia="宋体" w:hAnsi="宋体" w:hint="eastAsia"/>
          <w:szCs w:val="21"/>
        </w:rPr>
        <w:t>正确</w:t>
      </w:r>
      <w:r w:rsidR="0026251F" w:rsidRPr="0026251F">
        <w:rPr>
          <w:rFonts w:ascii="宋体" w:eastAsia="宋体" w:hAnsi="宋体"/>
          <w:szCs w:val="21"/>
        </w:rPr>
        <w:t>。解析：</w:t>
      </w:r>
      <w:r w:rsidRPr="004C7324">
        <w:rPr>
          <w:rFonts w:ascii="宋体" w:eastAsia="宋体" w:hAnsi="宋体"/>
          <w:szCs w:val="21"/>
        </w:rPr>
        <w:t>本题考查人文历史。</w:t>
      </w:r>
    </w:p>
    <w:p w:rsidR="004C7324" w:rsidRPr="004C7324" w:rsidRDefault="004C7324" w:rsidP="004C7324">
      <w:pPr>
        <w:pStyle w:val="a4"/>
        <w:rPr>
          <w:rFonts w:ascii="宋体" w:eastAsia="宋体" w:hAnsi="宋体"/>
          <w:szCs w:val="21"/>
        </w:rPr>
      </w:pPr>
      <w:r w:rsidRPr="004C7324">
        <w:rPr>
          <w:rFonts w:ascii="宋体" w:eastAsia="宋体" w:hAnsi="宋体"/>
          <w:szCs w:val="21"/>
        </w:rPr>
        <w:t>辛亥革命于1911年10月爆发，它在政治上、思想上给中国人民带来了不可低估的解放作用，推翻了统治中国几千年的君主专制制度，建立起共和政体，结束君主专制制度。传播了民主共和理念，极大推动了中华民族思想解放，是近代中国比较完全意义上的民族民主革命。</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52</w:t>
      </w:r>
      <w:r w:rsidR="0026251F" w:rsidRPr="0026251F">
        <w:rPr>
          <w:rFonts w:ascii="宋体" w:eastAsia="宋体" w:hAnsi="宋体"/>
          <w:szCs w:val="21"/>
        </w:rPr>
        <w:t>.【答案】</w:t>
      </w:r>
      <w:r w:rsidR="0026251F">
        <w:rPr>
          <w:rFonts w:ascii="宋体" w:eastAsia="宋体" w:hAnsi="宋体" w:hint="eastAsia"/>
          <w:szCs w:val="21"/>
        </w:rPr>
        <w:t>错误</w:t>
      </w:r>
      <w:r w:rsidR="0026251F" w:rsidRPr="0026251F">
        <w:rPr>
          <w:rFonts w:ascii="宋体" w:eastAsia="宋体" w:hAnsi="宋体"/>
          <w:szCs w:val="21"/>
        </w:rPr>
        <w:t>。解析：</w:t>
      </w:r>
      <w:r w:rsidRPr="004C7324">
        <w:rPr>
          <w:rFonts w:ascii="宋体" w:eastAsia="宋体" w:hAnsi="宋体"/>
          <w:szCs w:val="21"/>
        </w:rPr>
        <w:t>本题考查国情省情。</w:t>
      </w:r>
    </w:p>
    <w:p w:rsidR="004C7324" w:rsidRPr="004C7324" w:rsidRDefault="004C7324" w:rsidP="004C7324">
      <w:pPr>
        <w:pStyle w:val="a4"/>
        <w:rPr>
          <w:rFonts w:ascii="宋体" w:eastAsia="宋体" w:hAnsi="宋体"/>
          <w:szCs w:val="21"/>
        </w:rPr>
      </w:pPr>
      <w:r w:rsidRPr="004C7324">
        <w:rPr>
          <w:rFonts w:ascii="宋体" w:eastAsia="宋体" w:hAnsi="宋体"/>
          <w:szCs w:val="21"/>
        </w:rPr>
        <w:t>我国最大的岛屿是台湾岛，面积为3.58万平方公里。人们把台湾比作“海上粮仓”、“东方糖库”、“樟脑王国”和“水果之乡”。海南岛是中国最南部海南省的主岛，又称“琼崖”、“琼州”，全岛面积3.39万平方公里，是中国第二大岛。</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故表述错误。</w:t>
      </w:r>
    </w:p>
    <w:p w:rsidR="004C7324" w:rsidRPr="004C7324" w:rsidRDefault="004C7324" w:rsidP="004C7324">
      <w:pPr>
        <w:pStyle w:val="a4"/>
        <w:rPr>
          <w:rFonts w:ascii="宋体" w:eastAsia="宋体" w:hAnsi="宋体"/>
          <w:szCs w:val="21"/>
        </w:rPr>
      </w:pPr>
      <w:r w:rsidRPr="004C7324">
        <w:rPr>
          <w:rFonts w:ascii="宋体" w:eastAsia="宋体" w:hAnsi="宋体"/>
          <w:szCs w:val="21"/>
        </w:rPr>
        <w:t>53</w:t>
      </w:r>
      <w:r w:rsidR="0026251F" w:rsidRPr="0026251F">
        <w:rPr>
          <w:rFonts w:ascii="宋体" w:eastAsia="宋体" w:hAnsi="宋体"/>
          <w:szCs w:val="21"/>
        </w:rPr>
        <w:t>.【答案】</w:t>
      </w:r>
      <w:r w:rsidR="0026251F">
        <w:rPr>
          <w:rFonts w:ascii="宋体" w:eastAsia="宋体" w:hAnsi="宋体" w:hint="eastAsia"/>
          <w:szCs w:val="21"/>
        </w:rPr>
        <w:t>正确</w:t>
      </w:r>
      <w:r w:rsidR="0026251F" w:rsidRPr="0026251F">
        <w:rPr>
          <w:rFonts w:ascii="宋体" w:eastAsia="宋体" w:hAnsi="宋体"/>
          <w:szCs w:val="21"/>
        </w:rPr>
        <w:t>。解析：</w:t>
      </w:r>
      <w:r w:rsidRPr="004C7324">
        <w:rPr>
          <w:rFonts w:ascii="宋体" w:eastAsia="宋体" w:hAnsi="宋体"/>
          <w:szCs w:val="21"/>
        </w:rPr>
        <w:t>本题考查科技。</w:t>
      </w:r>
    </w:p>
    <w:p w:rsidR="004C7324" w:rsidRPr="004C7324" w:rsidRDefault="004C7324" w:rsidP="004C7324">
      <w:pPr>
        <w:pStyle w:val="a4"/>
        <w:rPr>
          <w:rFonts w:ascii="宋体" w:eastAsia="宋体" w:hAnsi="宋体"/>
          <w:szCs w:val="21"/>
        </w:rPr>
      </w:pPr>
      <w:r w:rsidRPr="004C7324">
        <w:rPr>
          <w:rFonts w:ascii="宋体" w:eastAsia="宋体" w:hAnsi="宋体"/>
          <w:szCs w:val="21"/>
        </w:rPr>
        <w:t>用金属铝来做各种食物的外包装，是因为</w:t>
      </w:r>
      <w:proofErr w:type="gramStart"/>
      <w:r w:rsidRPr="004C7324">
        <w:rPr>
          <w:rFonts w:ascii="宋体" w:eastAsia="宋体" w:hAnsi="宋体"/>
          <w:szCs w:val="21"/>
        </w:rPr>
        <w:t>铝具有</w:t>
      </w:r>
      <w:proofErr w:type="gramEnd"/>
      <w:r w:rsidRPr="004C7324">
        <w:rPr>
          <w:rFonts w:ascii="宋体" w:eastAsia="宋体" w:hAnsi="宋体"/>
          <w:szCs w:val="21"/>
        </w:rPr>
        <w:t>良好的延展性，铝可与氧气反应，在其表面形成一层氧化铝保护膜，铝箔包装袋就具有了很好的防潮性、耐腐蚀性。</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故表述正确。</w:t>
      </w:r>
    </w:p>
    <w:p w:rsidR="004C7324" w:rsidRPr="004C7324" w:rsidRDefault="004C7324" w:rsidP="004C7324">
      <w:pPr>
        <w:pStyle w:val="a4"/>
        <w:rPr>
          <w:rFonts w:ascii="宋体" w:eastAsia="宋体" w:hAnsi="宋体"/>
          <w:szCs w:val="21"/>
        </w:rPr>
      </w:pPr>
      <w:r w:rsidRPr="004C7324">
        <w:rPr>
          <w:rFonts w:ascii="宋体" w:eastAsia="宋体" w:hAnsi="宋体"/>
          <w:szCs w:val="21"/>
        </w:rPr>
        <w:t>54</w:t>
      </w:r>
      <w:r w:rsidR="0026251F" w:rsidRPr="0026251F">
        <w:rPr>
          <w:rFonts w:ascii="宋体" w:eastAsia="宋体" w:hAnsi="宋体"/>
          <w:szCs w:val="21"/>
        </w:rPr>
        <w:t>.【答案】</w:t>
      </w:r>
      <w:r w:rsidR="0026251F">
        <w:rPr>
          <w:rFonts w:ascii="宋体" w:eastAsia="宋体" w:hAnsi="宋体" w:hint="eastAsia"/>
          <w:szCs w:val="21"/>
        </w:rPr>
        <w:t>错误</w:t>
      </w:r>
      <w:r w:rsidR="0026251F" w:rsidRPr="0026251F">
        <w:rPr>
          <w:rFonts w:ascii="宋体" w:eastAsia="宋体" w:hAnsi="宋体"/>
          <w:szCs w:val="21"/>
        </w:rPr>
        <w:t>。解析：</w:t>
      </w:r>
      <w:r w:rsidRPr="004C7324">
        <w:rPr>
          <w:rFonts w:ascii="宋体" w:eastAsia="宋体" w:hAnsi="宋体"/>
          <w:szCs w:val="21"/>
        </w:rPr>
        <w:t>本题考查科技。</w:t>
      </w:r>
    </w:p>
    <w:p w:rsidR="004C7324" w:rsidRPr="004C7324" w:rsidRDefault="004C7324" w:rsidP="004C7324">
      <w:pPr>
        <w:pStyle w:val="a4"/>
        <w:rPr>
          <w:rFonts w:ascii="宋体" w:eastAsia="宋体" w:hAnsi="宋体"/>
          <w:szCs w:val="21"/>
        </w:rPr>
      </w:pPr>
      <w:r w:rsidRPr="004C7324">
        <w:rPr>
          <w:rFonts w:ascii="宋体" w:eastAsia="宋体" w:hAnsi="宋体"/>
          <w:szCs w:val="21"/>
        </w:rPr>
        <w:t>一般糖类含量高的农作物都可以酿酒（糖类发酵形成酒精），如有高粱、大米、糯米、豌豆、玉米、小麦、大麦、荞麦，甚至薯、马铃薯都被用来作为酿酒的材料。</w:t>
      </w:r>
    </w:p>
    <w:p w:rsidR="004C7324" w:rsidRPr="004C7324" w:rsidRDefault="004C7324" w:rsidP="004C7324">
      <w:pPr>
        <w:pStyle w:val="a4"/>
        <w:rPr>
          <w:rFonts w:ascii="宋体" w:eastAsia="宋体" w:hAnsi="宋体"/>
          <w:szCs w:val="21"/>
        </w:rPr>
      </w:pPr>
      <w:r w:rsidRPr="004C7324">
        <w:rPr>
          <w:rFonts w:ascii="宋体" w:eastAsia="宋体" w:hAnsi="宋体"/>
          <w:szCs w:val="21"/>
        </w:rPr>
        <w:t>而黄豆主要成分为：蛋白质，脂肪，碳水化合物（糖类）。黄豆因糖类含量较低，不能用来酿酒，常用来制作各种豆制品、榨取豆油、酿造酱油和提取蛋白质。</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故表述错误。</w:t>
      </w:r>
    </w:p>
    <w:p w:rsidR="004C7324" w:rsidRPr="004C7324" w:rsidRDefault="004C7324" w:rsidP="004C7324">
      <w:pPr>
        <w:pStyle w:val="a4"/>
        <w:rPr>
          <w:rFonts w:ascii="宋体" w:eastAsia="宋体" w:hAnsi="宋体"/>
          <w:szCs w:val="21"/>
        </w:rPr>
      </w:pPr>
      <w:r w:rsidRPr="004C7324">
        <w:rPr>
          <w:rFonts w:ascii="宋体" w:eastAsia="宋体" w:hAnsi="宋体"/>
          <w:szCs w:val="21"/>
        </w:rPr>
        <w:t>55</w:t>
      </w:r>
      <w:r w:rsidR="0026251F" w:rsidRPr="0026251F">
        <w:rPr>
          <w:rFonts w:ascii="宋体" w:eastAsia="宋体" w:hAnsi="宋体"/>
          <w:szCs w:val="21"/>
        </w:rPr>
        <w:t>.【答案】</w:t>
      </w:r>
      <w:r w:rsidR="0026251F">
        <w:rPr>
          <w:rFonts w:ascii="宋体" w:eastAsia="宋体" w:hAnsi="宋体" w:hint="eastAsia"/>
          <w:szCs w:val="21"/>
        </w:rPr>
        <w:t>错误</w:t>
      </w:r>
      <w:r w:rsidR="0026251F" w:rsidRPr="0026251F">
        <w:rPr>
          <w:rFonts w:ascii="宋体" w:eastAsia="宋体" w:hAnsi="宋体"/>
          <w:szCs w:val="21"/>
        </w:rPr>
        <w:t>。解析：</w:t>
      </w:r>
      <w:r w:rsidRPr="004C7324">
        <w:rPr>
          <w:rFonts w:ascii="宋体" w:eastAsia="宋体" w:hAnsi="宋体"/>
          <w:szCs w:val="21"/>
        </w:rPr>
        <w:t>本题考查地理常识。</w:t>
      </w:r>
    </w:p>
    <w:p w:rsidR="004C7324" w:rsidRPr="004C7324" w:rsidRDefault="004C7324" w:rsidP="004C7324">
      <w:pPr>
        <w:pStyle w:val="a4"/>
        <w:rPr>
          <w:rFonts w:ascii="宋体" w:eastAsia="宋体" w:hAnsi="宋体"/>
          <w:szCs w:val="21"/>
        </w:rPr>
      </w:pPr>
      <w:r w:rsidRPr="004C7324">
        <w:rPr>
          <w:rFonts w:ascii="宋体" w:eastAsia="宋体" w:hAnsi="宋体"/>
          <w:szCs w:val="21"/>
        </w:rPr>
        <w:t>副热带高压的内部常年盛行下沉气流，空气增温强烈；此外，气压梯度小，所以风力微乎甚微。在这种状态下，太阳辐射可以更多地到达地面，使得地面和近地面大气获得更多的热量，大气温度明显攀升。因而在副热带高压控制的地区，往往以晴朗少云的高温天气为主，如果副热带高压强盛，则该地区还会出现干旱灾害。</w:t>
      </w:r>
    </w:p>
    <w:p w:rsidR="004C7324" w:rsidRPr="004C7324" w:rsidRDefault="004C7324" w:rsidP="004C7324">
      <w:pPr>
        <w:pStyle w:val="a4"/>
        <w:rPr>
          <w:rFonts w:ascii="宋体" w:eastAsia="宋体" w:hAnsi="宋体"/>
          <w:szCs w:val="21"/>
        </w:rPr>
      </w:pPr>
      <w:r w:rsidRPr="004C7324">
        <w:rPr>
          <w:rFonts w:ascii="宋体" w:eastAsia="宋体" w:hAnsi="宋体"/>
          <w:szCs w:val="21"/>
        </w:rPr>
        <w:t>故表述错误。</w:t>
      </w:r>
    </w:p>
    <w:p w:rsidR="00C53143" w:rsidRPr="00B8074E" w:rsidRDefault="00C53143" w:rsidP="00C53143">
      <w:pPr>
        <w:pStyle w:val="a4"/>
        <w:rPr>
          <w:rFonts w:ascii="宋体" w:eastAsia="宋体" w:hAnsi="宋体" w:hint="eastAsia"/>
          <w:szCs w:val="21"/>
        </w:rPr>
      </w:pPr>
      <w:r>
        <w:rPr>
          <w:rFonts w:ascii="宋体" w:eastAsia="宋体" w:hAnsi="宋体" w:hint="eastAsia"/>
          <w:szCs w:val="21"/>
        </w:rPr>
        <w:t>5</w:t>
      </w:r>
      <w:r>
        <w:rPr>
          <w:rFonts w:ascii="宋体" w:eastAsia="宋体" w:hAnsi="宋体"/>
          <w:szCs w:val="21"/>
        </w:rPr>
        <w:t>6.</w:t>
      </w:r>
      <w:r>
        <w:rPr>
          <w:rFonts w:ascii="宋体" w:eastAsia="宋体" w:hAnsi="宋体" w:hint="eastAsia"/>
          <w:szCs w:val="21"/>
        </w:rPr>
        <w:t>参考</w:t>
      </w:r>
      <w:r w:rsidRPr="00B8074E">
        <w:rPr>
          <w:rFonts w:ascii="宋体" w:eastAsia="宋体" w:hAnsi="宋体" w:hint="eastAsia"/>
          <w:szCs w:val="21"/>
        </w:rPr>
        <w:t>答案</w:t>
      </w:r>
      <w:r>
        <w:rPr>
          <w:rFonts w:ascii="宋体" w:eastAsia="宋体" w:hAnsi="宋体" w:hint="eastAsia"/>
          <w:szCs w:val="21"/>
        </w:rPr>
        <w:t>：</w:t>
      </w:r>
    </w:p>
    <w:p w:rsidR="00C53143" w:rsidRPr="00B8074E" w:rsidRDefault="00C53143" w:rsidP="00C53143">
      <w:pPr>
        <w:pStyle w:val="a4"/>
        <w:rPr>
          <w:rFonts w:ascii="宋体" w:eastAsia="宋体" w:hAnsi="宋体" w:hint="eastAsia"/>
          <w:szCs w:val="21"/>
        </w:rPr>
      </w:pPr>
      <w:r w:rsidRPr="00B8074E">
        <w:rPr>
          <w:rFonts w:ascii="宋体" w:eastAsia="宋体" w:hAnsi="宋体" w:hint="eastAsia"/>
          <w:szCs w:val="21"/>
        </w:rPr>
        <w:t>一、原因:1.高等教育发展造成基本教育期延长、就业地与出生地分离等因素,许多青年不得不选择独居。2.青年独自生活后,对家庭、团体、社区的依赖性降低,更多依靠市场机制满足生活需求。3.青年品位和兴趣的自我表达更易于实现,一定程度上反映了青年在经济社会发展中个体独立性的增强和自我意识的觉醒,这也是个人定制旅游等经济形式的社会学意义所在。4.城市中生活、工作成本的攀升,消费市场的日益细分化,今年以来新冠肺炎疫情的影响等因素都起到了催生和强化作用。</w:t>
      </w:r>
      <w:r w:rsidRPr="00B8074E">
        <w:rPr>
          <w:rFonts w:ascii="宋体" w:eastAsia="宋体" w:hAnsi="宋体" w:hint="eastAsia"/>
          <w:szCs w:val="21"/>
        </w:rPr>
        <w:br/>
        <w:t>二、生存状态与生活方式:“孤独经济”的繁荣,反映了当代青年消费需求的多元化、个性化,映射出他们自主自由的生存状态。</w:t>
      </w:r>
    </w:p>
    <w:p w:rsidR="00C53143" w:rsidRPr="00B8074E" w:rsidRDefault="00C53143" w:rsidP="00C53143">
      <w:pPr>
        <w:pStyle w:val="a4"/>
        <w:rPr>
          <w:rFonts w:ascii="宋体" w:eastAsia="宋体" w:hAnsi="宋体" w:hint="eastAsia"/>
          <w:szCs w:val="21"/>
        </w:rPr>
      </w:pPr>
      <w:r>
        <w:rPr>
          <w:rFonts w:ascii="宋体" w:eastAsia="宋体" w:hAnsi="宋体" w:hint="eastAsia"/>
          <w:szCs w:val="21"/>
        </w:rPr>
        <w:t>5</w:t>
      </w:r>
      <w:r>
        <w:rPr>
          <w:rFonts w:ascii="宋体" w:eastAsia="宋体" w:hAnsi="宋体"/>
          <w:szCs w:val="21"/>
        </w:rPr>
        <w:t>7.</w:t>
      </w:r>
      <w:r>
        <w:rPr>
          <w:rFonts w:ascii="宋体" w:eastAsia="宋体" w:hAnsi="宋体" w:hint="eastAsia"/>
          <w:szCs w:val="21"/>
        </w:rPr>
        <w:t>参考</w:t>
      </w:r>
      <w:r w:rsidRPr="00B8074E">
        <w:rPr>
          <w:rFonts w:ascii="宋体" w:eastAsia="宋体" w:hAnsi="宋体" w:hint="eastAsia"/>
          <w:szCs w:val="21"/>
        </w:rPr>
        <w:t>答案</w:t>
      </w:r>
      <w:r>
        <w:rPr>
          <w:rFonts w:ascii="宋体" w:eastAsia="宋体" w:hAnsi="宋体" w:hint="eastAsia"/>
          <w:szCs w:val="21"/>
        </w:rPr>
        <w:t>：</w:t>
      </w:r>
    </w:p>
    <w:p w:rsidR="00C53143" w:rsidRDefault="00C53143" w:rsidP="00C53143">
      <w:pPr>
        <w:pStyle w:val="a4"/>
        <w:jc w:val="center"/>
        <w:rPr>
          <w:rFonts w:ascii="宋体" w:eastAsia="宋体" w:hAnsi="宋体"/>
          <w:szCs w:val="21"/>
        </w:rPr>
      </w:pPr>
      <w:r w:rsidRPr="00B8074E">
        <w:rPr>
          <w:rFonts w:ascii="宋体" w:eastAsia="宋体" w:hAnsi="宋体" w:hint="eastAsia"/>
          <w:szCs w:val="21"/>
        </w:rPr>
        <w:t>横看成岭侧成峰</w:t>
      </w:r>
    </w:p>
    <w:p w:rsidR="00C53143" w:rsidRPr="00B8074E" w:rsidRDefault="00C53143" w:rsidP="00C53143">
      <w:pPr>
        <w:pStyle w:val="a4"/>
        <w:rPr>
          <w:rFonts w:ascii="宋体" w:eastAsia="宋体" w:hAnsi="宋体" w:hint="eastAsia"/>
          <w:szCs w:val="21"/>
        </w:rPr>
      </w:pPr>
      <w:r w:rsidRPr="00B8074E">
        <w:rPr>
          <w:rFonts w:ascii="宋体" w:eastAsia="宋体" w:hAnsi="宋体" w:hint="eastAsia"/>
          <w:szCs w:val="21"/>
        </w:rPr>
        <w:t>访谈节目《十三邀》采访王石的那期,王石在节目中说到他在穿越南北极的时候,他决定抛弃团队里的</w:t>
      </w:r>
      <w:proofErr w:type="gramStart"/>
      <w:r w:rsidRPr="00B8074E">
        <w:rPr>
          <w:rFonts w:ascii="宋体" w:eastAsia="宋体" w:hAnsi="宋体" w:hint="eastAsia"/>
          <w:szCs w:val="21"/>
        </w:rPr>
        <w:t>一</w:t>
      </w:r>
      <w:proofErr w:type="gramEnd"/>
      <w:r w:rsidRPr="00B8074E">
        <w:rPr>
          <w:rFonts w:ascii="宋体" w:eastAsia="宋体" w:hAnsi="宋体" w:hint="eastAsia"/>
          <w:szCs w:val="21"/>
        </w:rPr>
        <w:t>个体弱的男性,队里唯一的女性站出来,接纳了那位男性,单独组队,完成了穿越。十年后,王石去剑桥,因为弱而感到自卑。没想到在剑桥,被抛弃的不是弱势的一方,而是一味逞强的一方。他们的理论是,最强的那方如果不知道收着劲儿,会带</w:t>
      </w:r>
      <w:proofErr w:type="gramStart"/>
      <w:r w:rsidRPr="00B8074E">
        <w:rPr>
          <w:rFonts w:ascii="宋体" w:eastAsia="宋体" w:hAnsi="宋体" w:hint="eastAsia"/>
          <w:szCs w:val="21"/>
        </w:rPr>
        <w:t>偏整个</w:t>
      </w:r>
      <w:proofErr w:type="gramEnd"/>
      <w:r w:rsidRPr="00B8074E">
        <w:rPr>
          <w:rFonts w:ascii="宋体" w:eastAsia="宋体" w:hAnsi="宋体" w:hint="eastAsia"/>
          <w:szCs w:val="21"/>
        </w:rPr>
        <w:t>团队;但最弱的那方,大家只要兼容他,他一定会努力。这个故事告诉我们学会用不同的角度看待问题。</w:t>
      </w:r>
      <w:r w:rsidRPr="00B8074E">
        <w:rPr>
          <w:rFonts w:ascii="宋体" w:eastAsia="宋体" w:hAnsi="宋体" w:hint="eastAsia"/>
          <w:szCs w:val="21"/>
        </w:rPr>
        <w:br/>
      </w:r>
      <w:r w:rsidRPr="00B8074E">
        <w:rPr>
          <w:rFonts w:ascii="宋体" w:eastAsia="宋体" w:hAnsi="宋体" w:hint="eastAsia"/>
          <w:szCs w:val="21"/>
        </w:rPr>
        <w:lastRenderedPageBreak/>
        <w:t>真正困住你的不是世界,而是你对世界的认知。每个人都有自己的生长环境、接受不同的教育、产生不同的信念和价值观。换句话来说,每个人所看到的世界都是由自己的信息过滤网过滤过的、选择性的。没有所谓绝对的“真相”。在我们生活中可以经常看到这样的例子:两个人吵架,公说公有理、婆说婆有理,每个人都有自己的意见和认知。所以,当遇到问题学会换一个角度去看待,我们看到的风景也不一样。在低谷时不要落寞,在成功时不要骄傲,不要困在自己的世界,我们要学会认识世界。“第一书记”黄文秀在刚到白泥村时,群众的不理解,“你</w:t>
      </w:r>
      <w:proofErr w:type="gramStart"/>
      <w:r w:rsidRPr="00B8074E">
        <w:rPr>
          <w:rFonts w:ascii="宋体" w:eastAsia="宋体" w:hAnsi="宋体" w:hint="eastAsia"/>
          <w:szCs w:val="21"/>
        </w:rPr>
        <w:t>个</w:t>
      </w:r>
      <w:proofErr w:type="gramEnd"/>
      <w:r w:rsidRPr="00B8074E">
        <w:rPr>
          <w:rFonts w:ascii="宋体" w:eastAsia="宋体" w:hAnsi="宋体" w:hint="eastAsia"/>
          <w:szCs w:val="21"/>
        </w:rPr>
        <w:t>大学生能干啥”等言论比比皆是,但是她并没有被吓退,反而认为群众能够表达对我的不满,反而是对我工作的监督,她在工作中更加努力认真,经常在百姓的田间地头,村民的庭院中看到他的身影。也正是黄文秀这样的举动,得到了村民的认可,并带领村民增收致富。因此,遇到问题,学会换一个角度去看待,不要陷入自己的小世界里,变坏,是从世界变小开始的,所以我们要经常问问自己,你的世界,越活越大,还是越活越小?</w:t>
      </w:r>
      <w:r w:rsidRPr="00B8074E">
        <w:rPr>
          <w:rFonts w:ascii="宋体" w:eastAsia="宋体" w:hAnsi="宋体" w:hint="eastAsia"/>
          <w:szCs w:val="21"/>
        </w:rPr>
        <w:br/>
        <w:t>格局决定结局。一个人的格局大了,未来的路才能宽!如果把人生</w:t>
      </w:r>
      <w:proofErr w:type="gramStart"/>
      <w:r w:rsidRPr="00B8074E">
        <w:rPr>
          <w:rFonts w:ascii="宋体" w:eastAsia="宋体" w:hAnsi="宋体" w:hint="eastAsia"/>
          <w:szCs w:val="21"/>
        </w:rPr>
        <w:t>当做</w:t>
      </w:r>
      <w:proofErr w:type="gramEnd"/>
      <w:r w:rsidRPr="00B8074E">
        <w:rPr>
          <w:rFonts w:ascii="宋体" w:eastAsia="宋体" w:hAnsi="宋体" w:hint="eastAsia"/>
          <w:szCs w:val="21"/>
        </w:rPr>
        <w:t>一盘棋,那么人生的结局就由这盘棋的格局决定。想要赢得人生这盘棋的胜利,关键在于把握住棋局。拥有怎样的格局,就拥有怎样的命运!拥有大格局者,有开阔的心胸,没有因环境的不利而妄自菲薄,更没有因为能力的不足而自暴自弃。小格局的人往往会因为生活的不如意而怨天尤人,因为一点小的挫折就一筹莫展,看待问题的时候常常是一叶障目不见泰山,成为碌碌无为的人。当我们在二楼的时候,看到的会是满地的垃圾;而在二十二楼的时候,会将满城的风景,尽收眼底。不同的楼层,就会有不同的视野和心态。人也一样,当我们迈入了一个新的高度,达到了更高的境界,就会有不一样的视野和胸怀。生活中,很多人的发展往往受自身“局限”所限,生活中没有方向,看不清未来,最终失败。</w:t>
      </w:r>
      <w:r w:rsidRPr="00B8074E">
        <w:rPr>
          <w:rFonts w:ascii="宋体" w:eastAsia="宋体" w:hAnsi="宋体" w:hint="eastAsia"/>
          <w:szCs w:val="21"/>
        </w:rPr>
        <w:br/>
        <w:t>横看成岭侧成峰,远近高低各不同。人要看得远,先要站得高;人要站得高,心就要宽,俗话说:“树从根发,人从心发。”看问题的角度问题,折射的是一个人的内心世界,鸡肠小肚岂能心胸大局,就是这个道理。</w:t>
      </w:r>
    </w:p>
    <w:p w:rsidR="004C7324" w:rsidRPr="00C53143" w:rsidRDefault="004C7324" w:rsidP="004C7324">
      <w:pPr>
        <w:pStyle w:val="a4"/>
        <w:rPr>
          <w:rFonts w:ascii="宋体" w:eastAsia="宋体" w:hAnsi="宋体"/>
          <w:szCs w:val="21"/>
        </w:rPr>
      </w:pPr>
    </w:p>
    <w:sectPr w:rsidR="004C7324" w:rsidRPr="00C531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503C" w:rsidRDefault="00F0503C" w:rsidP="00C53143">
      <w:r>
        <w:separator/>
      </w:r>
    </w:p>
  </w:endnote>
  <w:endnote w:type="continuationSeparator" w:id="0">
    <w:p w:rsidR="00F0503C" w:rsidRDefault="00F0503C" w:rsidP="00C53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503C" w:rsidRDefault="00F0503C" w:rsidP="00C53143">
      <w:r>
        <w:separator/>
      </w:r>
    </w:p>
  </w:footnote>
  <w:footnote w:type="continuationSeparator" w:id="0">
    <w:p w:rsidR="00F0503C" w:rsidRDefault="00F0503C" w:rsidP="00C531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24"/>
    <w:rsid w:val="0026251F"/>
    <w:rsid w:val="002B5023"/>
    <w:rsid w:val="004C7324"/>
    <w:rsid w:val="00C53143"/>
    <w:rsid w:val="00F05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37F26"/>
  <w15:chartTrackingRefBased/>
  <w15:docId w15:val="{29E367A1-60B0-4A7F-83EE-BDC9E20A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4C732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4C7324"/>
    <w:rPr>
      <w:rFonts w:ascii="宋体" w:eastAsia="宋体" w:hAnsi="宋体" w:cs="宋体"/>
      <w:b/>
      <w:bCs/>
      <w:kern w:val="0"/>
      <w:sz w:val="27"/>
      <w:szCs w:val="27"/>
    </w:rPr>
  </w:style>
  <w:style w:type="paragraph" w:styleId="a3">
    <w:name w:val="Normal (Web)"/>
    <w:basedOn w:val="a"/>
    <w:uiPriority w:val="99"/>
    <w:semiHidden/>
    <w:unhideWhenUsed/>
    <w:rsid w:val="004C7324"/>
    <w:pPr>
      <w:widowControl/>
      <w:spacing w:before="100" w:beforeAutospacing="1" w:after="100" w:afterAutospacing="1"/>
      <w:jc w:val="left"/>
    </w:pPr>
    <w:rPr>
      <w:rFonts w:ascii="宋体" w:eastAsia="宋体" w:hAnsi="宋体" w:cs="宋体"/>
      <w:kern w:val="0"/>
      <w:sz w:val="24"/>
      <w:szCs w:val="24"/>
    </w:rPr>
  </w:style>
  <w:style w:type="paragraph" w:styleId="a4">
    <w:name w:val="No Spacing"/>
    <w:uiPriority w:val="1"/>
    <w:qFormat/>
    <w:rsid w:val="004C7324"/>
    <w:pPr>
      <w:widowControl w:val="0"/>
      <w:jc w:val="both"/>
    </w:pPr>
  </w:style>
  <w:style w:type="paragraph" w:styleId="a5">
    <w:name w:val="header"/>
    <w:basedOn w:val="a"/>
    <w:link w:val="a6"/>
    <w:uiPriority w:val="99"/>
    <w:unhideWhenUsed/>
    <w:rsid w:val="00C53143"/>
    <w:pPr>
      <w:tabs>
        <w:tab w:val="center" w:pos="4153"/>
        <w:tab w:val="right" w:pos="8306"/>
      </w:tabs>
      <w:snapToGrid w:val="0"/>
      <w:jc w:val="center"/>
    </w:pPr>
    <w:rPr>
      <w:sz w:val="18"/>
      <w:szCs w:val="18"/>
    </w:rPr>
  </w:style>
  <w:style w:type="character" w:customStyle="1" w:styleId="a6">
    <w:name w:val="页眉 字符"/>
    <w:basedOn w:val="a0"/>
    <w:link w:val="a5"/>
    <w:uiPriority w:val="99"/>
    <w:rsid w:val="00C53143"/>
    <w:rPr>
      <w:sz w:val="18"/>
      <w:szCs w:val="18"/>
    </w:rPr>
  </w:style>
  <w:style w:type="paragraph" w:styleId="a7">
    <w:name w:val="footer"/>
    <w:basedOn w:val="a"/>
    <w:link w:val="a8"/>
    <w:uiPriority w:val="99"/>
    <w:unhideWhenUsed/>
    <w:rsid w:val="00C53143"/>
    <w:pPr>
      <w:tabs>
        <w:tab w:val="center" w:pos="4153"/>
        <w:tab w:val="right" w:pos="8306"/>
      </w:tabs>
      <w:snapToGrid w:val="0"/>
      <w:jc w:val="left"/>
    </w:pPr>
    <w:rPr>
      <w:sz w:val="18"/>
      <w:szCs w:val="18"/>
    </w:rPr>
  </w:style>
  <w:style w:type="character" w:customStyle="1" w:styleId="a8">
    <w:name w:val="页脚 字符"/>
    <w:basedOn w:val="a0"/>
    <w:link w:val="a7"/>
    <w:uiPriority w:val="99"/>
    <w:rsid w:val="00C531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6020">
      <w:bodyDiv w:val="1"/>
      <w:marLeft w:val="0"/>
      <w:marRight w:val="0"/>
      <w:marTop w:val="0"/>
      <w:marBottom w:val="0"/>
      <w:divBdr>
        <w:top w:val="none" w:sz="0" w:space="0" w:color="auto"/>
        <w:left w:val="none" w:sz="0" w:space="0" w:color="auto"/>
        <w:bottom w:val="none" w:sz="0" w:space="0" w:color="auto"/>
        <w:right w:val="none" w:sz="0" w:space="0" w:color="auto"/>
      </w:divBdr>
      <w:divsChild>
        <w:div w:id="1401322588">
          <w:marLeft w:val="0"/>
          <w:marRight w:val="0"/>
          <w:marTop w:val="0"/>
          <w:marBottom w:val="0"/>
          <w:divBdr>
            <w:top w:val="none" w:sz="0" w:space="0" w:color="auto"/>
            <w:left w:val="none" w:sz="0" w:space="0" w:color="auto"/>
            <w:bottom w:val="none" w:sz="0" w:space="0" w:color="auto"/>
            <w:right w:val="none" w:sz="0" w:space="0" w:color="auto"/>
          </w:divBdr>
          <w:divsChild>
            <w:div w:id="1243102565">
              <w:marLeft w:val="0"/>
              <w:marRight w:val="0"/>
              <w:marTop w:val="0"/>
              <w:marBottom w:val="0"/>
              <w:divBdr>
                <w:top w:val="none" w:sz="0" w:space="0" w:color="auto"/>
                <w:left w:val="none" w:sz="0" w:space="0" w:color="auto"/>
                <w:bottom w:val="none" w:sz="0" w:space="0" w:color="auto"/>
                <w:right w:val="none" w:sz="0" w:space="0" w:color="auto"/>
              </w:divBdr>
              <w:divsChild>
                <w:div w:id="1179196414">
                  <w:marLeft w:val="-225"/>
                  <w:marRight w:val="-225"/>
                  <w:marTop w:val="0"/>
                  <w:marBottom w:val="0"/>
                  <w:divBdr>
                    <w:top w:val="none" w:sz="0" w:space="0" w:color="auto"/>
                    <w:left w:val="none" w:sz="0" w:space="0" w:color="auto"/>
                    <w:bottom w:val="none" w:sz="0" w:space="0" w:color="auto"/>
                    <w:right w:val="none" w:sz="0" w:space="0" w:color="auto"/>
                  </w:divBdr>
                  <w:divsChild>
                    <w:div w:id="40903157">
                      <w:marLeft w:val="0"/>
                      <w:marRight w:val="0"/>
                      <w:marTop w:val="0"/>
                      <w:marBottom w:val="0"/>
                      <w:divBdr>
                        <w:top w:val="none" w:sz="0" w:space="0" w:color="auto"/>
                        <w:left w:val="none" w:sz="0" w:space="0" w:color="auto"/>
                        <w:bottom w:val="none" w:sz="0" w:space="0" w:color="auto"/>
                        <w:right w:val="none" w:sz="0" w:space="0" w:color="auto"/>
                      </w:divBdr>
                    </w:div>
                    <w:div w:id="924656371">
                      <w:marLeft w:val="0"/>
                      <w:marRight w:val="0"/>
                      <w:marTop w:val="0"/>
                      <w:marBottom w:val="0"/>
                      <w:divBdr>
                        <w:top w:val="none" w:sz="0" w:space="0" w:color="auto"/>
                        <w:left w:val="none" w:sz="0" w:space="0" w:color="auto"/>
                        <w:bottom w:val="none" w:sz="0" w:space="0" w:color="auto"/>
                        <w:right w:val="none" w:sz="0" w:space="0" w:color="auto"/>
                      </w:divBdr>
                    </w:div>
                  </w:divsChild>
                </w:div>
                <w:div w:id="2042053485">
                  <w:marLeft w:val="-225"/>
                  <w:marRight w:val="-225"/>
                  <w:marTop w:val="0"/>
                  <w:marBottom w:val="0"/>
                  <w:divBdr>
                    <w:top w:val="none" w:sz="0" w:space="0" w:color="auto"/>
                    <w:left w:val="none" w:sz="0" w:space="0" w:color="auto"/>
                    <w:bottom w:val="none" w:sz="0" w:space="0" w:color="auto"/>
                    <w:right w:val="none" w:sz="0" w:space="0" w:color="auto"/>
                  </w:divBdr>
                  <w:divsChild>
                    <w:div w:id="1839927559">
                      <w:marLeft w:val="0"/>
                      <w:marRight w:val="0"/>
                      <w:marTop w:val="0"/>
                      <w:marBottom w:val="0"/>
                      <w:divBdr>
                        <w:top w:val="none" w:sz="0" w:space="0" w:color="auto"/>
                        <w:left w:val="none" w:sz="0" w:space="0" w:color="auto"/>
                        <w:bottom w:val="none" w:sz="0" w:space="0" w:color="auto"/>
                        <w:right w:val="none" w:sz="0" w:space="0" w:color="auto"/>
                      </w:divBdr>
                    </w:div>
                    <w:div w:id="1483422220">
                      <w:marLeft w:val="0"/>
                      <w:marRight w:val="0"/>
                      <w:marTop w:val="0"/>
                      <w:marBottom w:val="0"/>
                      <w:divBdr>
                        <w:top w:val="none" w:sz="0" w:space="0" w:color="auto"/>
                        <w:left w:val="none" w:sz="0" w:space="0" w:color="auto"/>
                        <w:bottom w:val="none" w:sz="0" w:space="0" w:color="auto"/>
                        <w:right w:val="none" w:sz="0" w:space="0" w:color="auto"/>
                      </w:divBdr>
                    </w:div>
                  </w:divsChild>
                </w:div>
                <w:div w:id="85882227">
                  <w:marLeft w:val="-225"/>
                  <w:marRight w:val="-225"/>
                  <w:marTop w:val="0"/>
                  <w:marBottom w:val="0"/>
                  <w:divBdr>
                    <w:top w:val="none" w:sz="0" w:space="0" w:color="auto"/>
                    <w:left w:val="none" w:sz="0" w:space="0" w:color="auto"/>
                    <w:bottom w:val="none" w:sz="0" w:space="0" w:color="auto"/>
                    <w:right w:val="none" w:sz="0" w:space="0" w:color="auto"/>
                  </w:divBdr>
                  <w:divsChild>
                    <w:div w:id="1231385954">
                      <w:marLeft w:val="0"/>
                      <w:marRight w:val="0"/>
                      <w:marTop w:val="0"/>
                      <w:marBottom w:val="0"/>
                      <w:divBdr>
                        <w:top w:val="none" w:sz="0" w:space="0" w:color="auto"/>
                        <w:left w:val="none" w:sz="0" w:space="0" w:color="auto"/>
                        <w:bottom w:val="none" w:sz="0" w:space="0" w:color="auto"/>
                        <w:right w:val="none" w:sz="0" w:space="0" w:color="auto"/>
                      </w:divBdr>
                    </w:div>
                    <w:div w:id="1793398198">
                      <w:marLeft w:val="0"/>
                      <w:marRight w:val="0"/>
                      <w:marTop w:val="0"/>
                      <w:marBottom w:val="0"/>
                      <w:divBdr>
                        <w:top w:val="none" w:sz="0" w:space="0" w:color="auto"/>
                        <w:left w:val="none" w:sz="0" w:space="0" w:color="auto"/>
                        <w:bottom w:val="none" w:sz="0" w:space="0" w:color="auto"/>
                        <w:right w:val="none" w:sz="0" w:space="0" w:color="auto"/>
                      </w:divBdr>
                    </w:div>
                  </w:divsChild>
                </w:div>
                <w:div w:id="565797495">
                  <w:marLeft w:val="-225"/>
                  <w:marRight w:val="-225"/>
                  <w:marTop w:val="0"/>
                  <w:marBottom w:val="0"/>
                  <w:divBdr>
                    <w:top w:val="none" w:sz="0" w:space="0" w:color="auto"/>
                    <w:left w:val="none" w:sz="0" w:space="0" w:color="auto"/>
                    <w:bottom w:val="none" w:sz="0" w:space="0" w:color="auto"/>
                    <w:right w:val="none" w:sz="0" w:space="0" w:color="auto"/>
                  </w:divBdr>
                  <w:divsChild>
                    <w:div w:id="1965112280">
                      <w:marLeft w:val="0"/>
                      <w:marRight w:val="0"/>
                      <w:marTop w:val="0"/>
                      <w:marBottom w:val="0"/>
                      <w:divBdr>
                        <w:top w:val="none" w:sz="0" w:space="0" w:color="auto"/>
                        <w:left w:val="none" w:sz="0" w:space="0" w:color="auto"/>
                        <w:bottom w:val="none" w:sz="0" w:space="0" w:color="auto"/>
                        <w:right w:val="none" w:sz="0" w:space="0" w:color="auto"/>
                      </w:divBdr>
                    </w:div>
                    <w:div w:id="1986153932">
                      <w:marLeft w:val="0"/>
                      <w:marRight w:val="0"/>
                      <w:marTop w:val="0"/>
                      <w:marBottom w:val="0"/>
                      <w:divBdr>
                        <w:top w:val="none" w:sz="0" w:space="0" w:color="auto"/>
                        <w:left w:val="none" w:sz="0" w:space="0" w:color="auto"/>
                        <w:bottom w:val="none" w:sz="0" w:space="0" w:color="auto"/>
                        <w:right w:val="none" w:sz="0" w:space="0" w:color="auto"/>
                      </w:divBdr>
                    </w:div>
                  </w:divsChild>
                </w:div>
                <w:div w:id="1102578564">
                  <w:marLeft w:val="-225"/>
                  <w:marRight w:val="-225"/>
                  <w:marTop w:val="0"/>
                  <w:marBottom w:val="0"/>
                  <w:divBdr>
                    <w:top w:val="none" w:sz="0" w:space="0" w:color="auto"/>
                    <w:left w:val="none" w:sz="0" w:space="0" w:color="auto"/>
                    <w:bottom w:val="none" w:sz="0" w:space="0" w:color="auto"/>
                    <w:right w:val="none" w:sz="0" w:space="0" w:color="auto"/>
                  </w:divBdr>
                  <w:divsChild>
                    <w:div w:id="538864063">
                      <w:marLeft w:val="0"/>
                      <w:marRight w:val="0"/>
                      <w:marTop w:val="0"/>
                      <w:marBottom w:val="0"/>
                      <w:divBdr>
                        <w:top w:val="none" w:sz="0" w:space="0" w:color="auto"/>
                        <w:left w:val="none" w:sz="0" w:space="0" w:color="auto"/>
                        <w:bottom w:val="none" w:sz="0" w:space="0" w:color="auto"/>
                        <w:right w:val="none" w:sz="0" w:space="0" w:color="auto"/>
                      </w:divBdr>
                    </w:div>
                    <w:div w:id="1535919828">
                      <w:marLeft w:val="0"/>
                      <w:marRight w:val="0"/>
                      <w:marTop w:val="0"/>
                      <w:marBottom w:val="0"/>
                      <w:divBdr>
                        <w:top w:val="none" w:sz="0" w:space="0" w:color="auto"/>
                        <w:left w:val="none" w:sz="0" w:space="0" w:color="auto"/>
                        <w:bottom w:val="none" w:sz="0" w:space="0" w:color="auto"/>
                        <w:right w:val="none" w:sz="0" w:space="0" w:color="auto"/>
                      </w:divBdr>
                    </w:div>
                  </w:divsChild>
                </w:div>
                <w:div w:id="1263757151">
                  <w:marLeft w:val="-225"/>
                  <w:marRight w:val="-225"/>
                  <w:marTop w:val="0"/>
                  <w:marBottom w:val="0"/>
                  <w:divBdr>
                    <w:top w:val="none" w:sz="0" w:space="0" w:color="auto"/>
                    <w:left w:val="none" w:sz="0" w:space="0" w:color="auto"/>
                    <w:bottom w:val="none" w:sz="0" w:space="0" w:color="auto"/>
                    <w:right w:val="none" w:sz="0" w:space="0" w:color="auto"/>
                  </w:divBdr>
                  <w:divsChild>
                    <w:div w:id="1523401343">
                      <w:marLeft w:val="0"/>
                      <w:marRight w:val="0"/>
                      <w:marTop w:val="0"/>
                      <w:marBottom w:val="0"/>
                      <w:divBdr>
                        <w:top w:val="none" w:sz="0" w:space="0" w:color="auto"/>
                        <w:left w:val="none" w:sz="0" w:space="0" w:color="auto"/>
                        <w:bottom w:val="none" w:sz="0" w:space="0" w:color="auto"/>
                        <w:right w:val="none" w:sz="0" w:space="0" w:color="auto"/>
                      </w:divBdr>
                    </w:div>
                    <w:div w:id="567037786">
                      <w:marLeft w:val="0"/>
                      <w:marRight w:val="0"/>
                      <w:marTop w:val="0"/>
                      <w:marBottom w:val="0"/>
                      <w:divBdr>
                        <w:top w:val="none" w:sz="0" w:space="0" w:color="auto"/>
                        <w:left w:val="none" w:sz="0" w:space="0" w:color="auto"/>
                        <w:bottom w:val="none" w:sz="0" w:space="0" w:color="auto"/>
                        <w:right w:val="none" w:sz="0" w:space="0" w:color="auto"/>
                      </w:divBdr>
                    </w:div>
                  </w:divsChild>
                </w:div>
                <w:div w:id="1427071009">
                  <w:marLeft w:val="-225"/>
                  <w:marRight w:val="-225"/>
                  <w:marTop w:val="0"/>
                  <w:marBottom w:val="0"/>
                  <w:divBdr>
                    <w:top w:val="none" w:sz="0" w:space="0" w:color="auto"/>
                    <w:left w:val="none" w:sz="0" w:space="0" w:color="auto"/>
                    <w:bottom w:val="none" w:sz="0" w:space="0" w:color="auto"/>
                    <w:right w:val="none" w:sz="0" w:space="0" w:color="auto"/>
                  </w:divBdr>
                  <w:divsChild>
                    <w:div w:id="1344014397">
                      <w:marLeft w:val="0"/>
                      <w:marRight w:val="0"/>
                      <w:marTop w:val="0"/>
                      <w:marBottom w:val="0"/>
                      <w:divBdr>
                        <w:top w:val="none" w:sz="0" w:space="0" w:color="auto"/>
                        <w:left w:val="none" w:sz="0" w:space="0" w:color="auto"/>
                        <w:bottom w:val="none" w:sz="0" w:space="0" w:color="auto"/>
                        <w:right w:val="none" w:sz="0" w:space="0" w:color="auto"/>
                      </w:divBdr>
                    </w:div>
                    <w:div w:id="127474999">
                      <w:marLeft w:val="0"/>
                      <w:marRight w:val="0"/>
                      <w:marTop w:val="0"/>
                      <w:marBottom w:val="0"/>
                      <w:divBdr>
                        <w:top w:val="none" w:sz="0" w:space="0" w:color="auto"/>
                        <w:left w:val="none" w:sz="0" w:space="0" w:color="auto"/>
                        <w:bottom w:val="none" w:sz="0" w:space="0" w:color="auto"/>
                        <w:right w:val="none" w:sz="0" w:space="0" w:color="auto"/>
                      </w:divBdr>
                    </w:div>
                  </w:divsChild>
                </w:div>
                <w:div w:id="1809349902">
                  <w:marLeft w:val="-225"/>
                  <w:marRight w:val="-225"/>
                  <w:marTop w:val="0"/>
                  <w:marBottom w:val="0"/>
                  <w:divBdr>
                    <w:top w:val="none" w:sz="0" w:space="0" w:color="auto"/>
                    <w:left w:val="none" w:sz="0" w:space="0" w:color="auto"/>
                    <w:bottom w:val="none" w:sz="0" w:space="0" w:color="auto"/>
                    <w:right w:val="none" w:sz="0" w:space="0" w:color="auto"/>
                  </w:divBdr>
                  <w:divsChild>
                    <w:div w:id="161481270">
                      <w:marLeft w:val="0"/>
                      <w:marRight w:val="0"/>
                      <w:marTop w:val="0"/>
                      <w:marBottom w:val="0"/>
                      <w:divBdr>
                        <w:top w:val="none" w:sz="0" w:space="0" w:color="auto"/>
                        <w:left w:val="none" w:sz="0" w:space="0" w:color="auto"/>
                        <w:bottom w:val="none" w:sz="0" w:space="0" w:color="auto"/>
                        <w:right w:val="none" w:sz="0" w:space="0" w:color="auto"/>
                      </w:divBdr>
                    </w:div>
                    <w:div w:id="1487161765">
                      <w:marLeft w:val="0"/>
                      <w:marRight w:val="0"/>
                      <w:marTop w:val="0"/>
                      <w:marBottom w:val="0"/>
                      <w:divBdr>
                        <w:top w:val="none" w:sz="0" w:space="0" w:color="auto"/>
                        <w:left w:val="none" w:sz="0" w:space="0" w:color="auto"/>
                        <w:bottom w:val="none" w:sz="0" w:space="0" w:color="auto"/>
                        <w:right w:val="none" w:sz="0" w:space="0" w:color="auto"/>
                      </w:divBdr>
                    </w:div>
                  </w:divsChild>
                </w:div>
                <w:div w:id="2028631160">
                  <w:marLeft w:val="-225"/>
                  <w:marRight w:val="-225"/>
                  <w:marTop w:val="0"/>
                  <w:marBottom w:val="0"/>
                  <w:divBdr>
                    <w:top w:val="none" w:sz="0" w:space="0" w:color="auto"/>
                    <w:left w:val="none" w:sz="0" w:space="0" w:color="auto"/>
                    <w:bottom w:val="none" w:sz="0" w:space="0" w:color="auto"/>
                    <w:right w:val="none" w:sz="0" w:space="0" w:color="auto"/>
                  </w:divBdr>
                  <w:divsChild>
                    <w:div w:id="1000736605">
                      <w:marLeft w:val="0"/>
                      <w:marRight w:val="0"/>
                      <w:marTop w:val="0"/>
                      <w:marBottom w:val="0"/>
                      <w:divBdr>
                        <w:top w:val="none" w:sz="0" w:space="0" w:color="auto"/>
                        <w:left w:val="none" w:sz="0" w:space="0" w:color="auto"/>
                        <w:bottom w:val="none" w:sz="0" w:space="0" w:color="auto"/>
                        <w:right w:val="none" w:sz="0" w:space="0" w:color="auto"/>
                      </w:divBdr>
                    </w:div>
                    <w:div w:id="243223173">
                      <w:marLeft w:val="0"/>
                      <w:marRight w:val="0"/>
                      <w:marTop w:val="0"/>
                      <w:marBottom w:val="0"/>
                      <w:divBdr>
                        <w:top w:val="none" w:sz="0" w:space="0" w:color="auto"/>
                        <w:left w:val="none" w:sz="0" w:space="0" w:color="auto"/>
                        <w:bottom w:val="none" w:sz="0" w:space="0" w:color="auto"/>
                        <w:right w:val="none" w:sz="0" w:space="0" w:color="auto"/>
                      </w:divBdr>
                    </w:div>
                  </w:divsChild>
                </w:div>
                <w:div w:id="833111190">
                  <w:marLeft w:val="-225"/>
                  <w:marRight w:val="-225"/>
                  <w:marTop w:val="0"/>
                  <w:marBottom w:val="0"/>
                  <w:divBdr>
                    <w:top w:val="none" w:sz="0" w:space="0" w:color="auto"/>
                    <w:left w:val="none" w:sz="0" w:space="0" w:color="auto"/>
                    <w:bottom w:val="none" w:sz="0" w:space="0" w:color="auto"/>
                    <w:right w:val="none" w:sz="0" w:space="0" w:color="auto"/>
                  </w:divBdr>
                  <w:divsChild>
                    <w:div w:id="1503857571">
                      <w:marLeft w:val="0"/>
                      <w:marRight w:val="0"/>
                      <w:marTop w:val="0"/>
                      <w:marBottom w:val="0"/>
                      <w:divBdr>
                        <w:top w:val="none" w:sz="0" w:space="0" w:color="auto"/>
                        <w:left w:val="none" w:sz="0" w:space="0" w:color="auto"/>
                        <w:bottom w:val="none" w:sz="0" w:space="0" w:color="auto"/>
                        <w:right w:val="none" w:sz="0" w:space="0" w:color="auto"/>
                      </w:divBdr>
                    </w:div>
                    <w:div w:id="1773889678">
                      <w:marLeft w:val="0"/>
                      <w:marRight w:val="0"/>
                      <w:marTop w:val="0"/>
                      <w:marBottom w:val="0"/>
                      <w:divBdr>
                        <w:top w:val="none" w:sz="0" w:space="0" w:color="auto"/>
                        <w:left w:val="none" w:sz="0" w:space="0" w:color="auto"/>
                        <w:bottom w:val="none" w:sz="0" w:space="0" w:color="auto"/>
                        <w:right w:val="none" w:sz="0" w:space="0" w:color="auto"/>
                      </w:divBdr>
                    </w:div>
                  </w:divsChild>
                </w:div>
                <w:div w:id="1693995079">
                  <w:marLeft w:val="-225"/>
                  <w:marRight w:val="-225"/>
                  <w:marTop w:val="0"/>
                  <w:marBottom w:val="0"/>
                  <w:divBdr>
                    <w:top w:val="none" w:sz="0" w:space="0" w:color="auto"/>
                    <w:left w:val="none" w:sz="0" w:space="0" w:color="auto"/>
                    <w:bottom w:val="none" w:sz="0" w:space="0" w:color="auto"/>
                    <w:right w:val="none" w:sz="0" w:space="0" w:color="auto"/>
                  </w:divBdr>
                  <w:divsChild>
                    <w:div w:id="1547185243">
                      <w:marLeft w:val="0"/>
                      <w:marRight w:val="0"/>
                      <w:marTop w:val="0"/>
                      <w:marBottom w:val="0"/>
                      <w:divBdr>
                        <w:top w:val="none" w:sz="0" w:space="0" w:color="auto"/>
                        <w:left w:val="none" w:sz="0" w:space="0" w:color="auto"/>
                        <w:bottom w:val="none" w:sz="0" w:space="0" w:color="auto"/>
                        <w:right w:val="none" w:sz="0" w:space="0" w:color="auto"/>
                      </w:divBdr>
                    </w:div>
                    <w:div w:id="1027408362">
                      <w:marLeft w:val="0"/>
                      <w:marRight w:val="0"/>
                      <w:marTop w:val="0"/>
                      <w:marBottom w:val="0"/>
                      <w:divBdr>
                        <w:top w:val="none" w:sz="0" w:space="0" w:color="auto"/>
                        <w:left w:val="none" w:sz="0" w:space="0" w:color="auto"/>
                        <w:bottom w:val="none" w:sz="0" w:space="0" w:color="auto"/>
                        <w:right w:val="none" w:sz="0" w:space="0" w:color="auto"/>
                      </w:divBdr>
                    </w:div>
                  </w:divsChild>
                </w:div>
                <w:div w:id="417218278">
                  <w:marLeft w:val="-225"/>
                  <w:marRight w:val="-225"/>
                  <w:marTop w:val="0"/>
                  <w:marBottom w:val="0"/>
                  <w:divBdr>
                    <w:top w:val="none" w:sz="0" w:space="0" w:color="auto"/>
                    <w:left w:val="none" w:sz="0" w:space="0" w:color="auto"/>
                    <w:bottom w:val="none" w:sz="0" w:space="0" w:color="auto"/>
                    <w:right w:val="none" w:sz="0" w:space="0" w:color="auto"/>
                  </w:divBdr>
                  <w:divsChild>
                    <w:div w:id="1630431749">
                      <w:marLeft w:val="0"/>
                      <w:marRight w:val="0"/>
                      <w:marTop w:val="0"/>
                      <w:marBottom w:val="0"/>
                      <w:divBdr>
                        <w:top w:val="none" w:sz="0" w:space="0" w:color="auto"/>
                        <w:left w:val="none" w:sz="0" w:space="0" w:color="auto"/>
                        <w:bottom w:val="none" w:sz="0" w:space="0" w:color="auto"/>
                        <w:right w:val="none" w:sz="0" w:space="0" w:color="auto"/>
                      </w:divBdr>
                    </w:div>
                    <w:div w:id="1561015340">
                      <w:marLeft w:val="0"/>
                      <w:marRight w:val="0"/>
                      <w:marTop w:val="0"/>
                      <w:marBottom w:val="0"/>
                      <w:divBdr>
                        <w:top w:val="none" w:sz="0" w:space="0" w:color="auto"/>
                        <w:left w:val="none" w:sz="0" w:space="0" w:color="auto"/>
                        <w:bottom w:val="none" w:sz="0" w:space="0" w:color="auto"/>
                        <w:right w:val="none" w:sz="0" w:space="0" w:color="auto"/>
                      </w:divBdr>
                    </w:div>
                  </w:divsChild>
                </w:div>
                <w:div w:id="71857196">
                  <w:marLeft w:val="-225"/>
                  <w:marRight w:val="-225"/>
                  <w:marTop w:val="0"/>
                  <w:marBottom w:val="0"/>
                  <w:divBdr>
                    <w:top w:val="none" w:sz="0" w:space="0" w:color="auto"/>
                    <w:left w:val="none" w:sz="0" w:space="0" w:color="auto"/>
                    <w:bottom w:val="none" w:sz="0" w:space="0" w:color="auto"/>
                    <w:right w:val="none" w:sz="0" w:space="0" w:color="auto"/>
                  </w:divBdr>
                  <w:divsChild>
                    <w:div w:id="481965946">
                      <w:marLeft w:val="0"/>
                      <w:marRight w:val="0"/>
                      <w:marTop w:val="0"/>
                      <w:marBottom w:val="0"/>
                      <w:divBdr>
                        <w:top w:val="none" w:sz="0" w:space="0" w:color="auto"/>
                        <w:left w:val="none" w:sz="0" w:space="0" w:color="auto"/>
                        <w:bottom w:val="none" w:sz="0" w:space="0" w:color="auto"/>
                        <w:right w:val="none" w:sz="0" w:space="0" w:color="auto"/>
                      </w:divBdr>
                    </w:div>
                    <w:div w:id="1859615759">
                      <w:marLeft w:val="0"/>
                      <w:marRight w:val="0"/>
                      <w:marTop w:val="0"/>
                      <w:marBottom w:val="0"/>
                      <w:divBdr>
                        <w:top w:val="none" w:sz="0" w:space="0" w:color="auto"/>
                        <w:left w:val="none" w:sz="0" w:space="0" w:color="auto"/>
                        <w:bottom w:val="none" w:sz="0" w:space="0" w:color="auto"/>
                        <w:right w:val="none" w:sz="0" w:space="0" w:color="auto"/>
                      </w:divBdr>
                    </w:div>
                  </w:divsChild>
                </w:div>
                <w:div w:id="1709455814">
                  <w:marLeft w:val="-225"/>
                  <w:marRight w:val="-225"/>
                  <w:marTop w:val="0"/>
                  <w:marBottom w:val="0"/>
                  <w:divBdr>
                    <w:top w:val="none" w:sz="0" w:space="0" w:color="auto"/>
                    <w:left w:val="none" w:sz="0" w:space="0" w:color="auto"/>
                    <w:bottom w:val="none" w:sz="0" w:space="0" w:color="auto"/>
                    <w:right w:val="none" w:sz="0" w:space="0" w:color="auto"/>
                  </w:divBdr>
                  <w:divsChild>
                    <w:div w:id="1725130897">
                      <w:marLeft w:val="0"/>
                      <w:marRight w:val="0"/>
                      <w:marTop w:val="0"/>
                      <w:marBottom w:val="0"/>
                      <w:divBdr>
                        <w:top w:val="none" w:sz="0" w:space="0" w:color="auto"/>
                        <w:left w:val="none" w:sz="0" w:space="0" w:color="auto"/>
                        <w:bottom w:val="none" w:sz="0" w:space="0" w:color="auto"/>
                        <w:right w:val="none" w:sz="0" w:space="0" w:color="auto"/>
                      </w:divBdr>
                    </w:div>
                    <w:div w:id="1005019095">
                      <w:marLeft w:val="0"/>
                      <w:marRight w:val="0"/>
                      <w:marTop w:val="0"/>
                      <w:marBottom w:val="0"/>
                      <w:divBdr>
                        <w:top w:val="none" w:sz="0" w:space="0" w:color="auto"/>
                        <w:left w:val="none" w:sz="0" w:space="0" w:color="auto"/>
                        <w:bottom w:val="none" w:sz="0" w:space="0" w:color="auto"/>
                        <w:right w:val="none" w:sz="0" w:space="0" w:color="auto"/>
                      </w:divBdr>
                    </w:div>
                  </w:divsChild>
                </w:div>
                <w:div w:id="1095058386">
                  <w:marLeft w:val="-225"/>
                  <w:marRight w:val="-225"/>
                  <w:marTop w:val="0"/>
                  <w:marBottom w:val="0"/>
                  <w:divBdr>
                    <w:top w:val="none" w:sz="0" w:space="0" w:color="auto"/>
                    <w:left w:val="none" w:sz="0" w:space="0" w:color="auto"/>
                    <w:bottom w:val="none" w:sz="0" w:space="0" w:color="auto"/>
                    <w:right w:val="none" w:sz="0" w:space="0" w:color="auto"/>
                  </w:divBdr>
                  <w:divsChild>
                    <w:div w:id="1867056506">
                      <w:marLeft w:val="0"/>
                      <w:marRight w:val="0"/>
                      <w:marTop w:val="0"/>
                      <w:marBottom w:val="0"/>
                      <w:divBdr>
                        <w:top w:val="none" w:sz="0" w:space="0" w:color="auto"/>
                        <w:left w:val="none" w:sz="0" w:space="0" w:color="auto"/>
                        <w:bottom w:val="none" w:sz="0" w:space="0" w:color="auto"/>
                        <w:right w:val="none" w:sz="0" w:space="0" w:color="auto"/>
                      </w:divBdr>
                    </w:div>
                    <w:div w:id="538978225">
                      <w:marLeft w:val="0"/>
                      <w:marRight w:val="0"/>
                      <w:marTop w:val="0"/>
                      <w:marBottom w:val="0"/>
                      <w:divBdr>
                        <w:top w:val="none" w:sz="0" w:space="0" w:color="auto"/>
                        <w:left w:val="none" w:sz="0" w:space="0" w:color="auto"/>
                        <w:bottom w:val="none" w:sz="0" w:space="0" w:color="auto"/>
                        <w:right w:val="none" w:sz="0" w:space="0" w:color="auto"/>
                      </w:divBdr>
                    </w:div>
                  </w:divsChild>
                </w:div>
                <w:div w:id="1989967337">
                  <w:marLeft w:val="-225"/>
                  <w:marRight w:val="-225"/>
                  <w:marTop w:val="0"/>
                  <w:marBottom w:val="0"/>
                  <w:divBdr>
                    <w:top w:val="none" w:sz="0" w:space="0" w:color="auto"/>
                    <w:left w:val="none" w:sz="0" w:space="0" w:color="auto"/>
                    <w:bottom w:val="none" w:sz="0" w:space="0" w:color="auto"/>
                    <w:right w:val="none" w:sz="0" w:space="0" w:color="auto"/>
                  </w:divBdr>
                  <w:divsChild>
                    <w:div w:id="2035233023">
                      <w:marLeft w:val="0"/>
                      <w:marRight w:val="0"/>
                      <w:marTop w:val="0"/>
                      <w:marBottom w:val="0"/>
                      <w:divBdr>
                        <w:top w:val="none" w:sz="0" w:space="0" w:color="auto"/>
                        <w:left w:val="none" w:sz="0" w:space="0" w:color="auto"/>
                        <w:bottom w:val="none" w:sz="0" w:space="0" w:color="auto"/>
                        <w:right w:val="none" w:sz="0" w:space="0" w:color="auto"/>
                      </w:divBdr>
                    </w:div>
                    <w:div w:id="785664408">
                      <w:marLeft w:val="0"/>
                      <w:marRight w:val="0"/>
                      <w:marTop w:val="0"/>
                      <w:marBottom w:val="0"/>
                      <w:divBdr>
                        <w:top w:val="none" w:sz="0" w:space="0" w:color="auto"/>
                        <w:left w:val="none" w:sz="0" w:space="0" w:color="auto"/>
                        <w:bottom w:val="none" w:sz="0" w:space="0" w:color="auto"/>
                        <w:right w:val="none" w:sz="0" w:space="0" w:color="auto"/>
                      </w:divBdr>
                    </w:div>
                  </w:divsChild>
                </w:div>
                <w:div w:id="546844479">
                  <w:marLeft w:val="-225"/>
                  <w:marRight w:val="-225"/>
                  <w:marTop w:val="0"/>
                  <w:marBottom w:val="0"/>
                  <w:divBdr>
                    <w:top w:val="none" w:sz="0" w:space="0" w:color="auto"/>
                    <w:left w:val="none" w:sz="0" w:space="0" w:color="auto"/>
                    <w:bottom w:val="none" w:sz="0" w:space="0" w:color="auto"/>
                    <w:right w:val="none" w:sz="0" w:space="0" w:color="auto"/>
                  </w:divBdr>
                  <w:divsChild>
                    <w:div w:id="193009664">
                      <w:marLeft w:val="0"/>
                      <w:marRight w:val="0"/>
                      <w:marTop w:val="0"/>
                      <w:marBottom w:val="0"/>
                      <w:divBdr>
                        <w:top w:val="none" w:sz="0" w:space="0" w:color="auto"/>
                        <w:left w:val="none" w:sz="0" w:space="0" w:color="auto"/>
                        <w:bottom w:val="none" w:sz="0" w:space="0" w:color="auto"/>
                        <w:right w:val="none" w:sz="0" w:space="0" w:color="auto"/>
                      </w:divBdr>
                    </w:div>
                    <w:div w:id="1424959942">
                      <w:marLeft w:val="0"/>
                      <w:marRight w:val="0"/>
                      <w:marTop w:val="0"/>
                      <w:marBottom w:val="0"/>
                      <w:divBdr>
                        <w:top w:val="none" w:sz="0" w:space="0" w:color="auto"/>
                        <w:left w:val="none" w:sz="0" w:space="0" w:color="auto"/>
                        <w:bottom w:val="none" w:sz="0" w:space="0" w:color="auto"/>
                        <w:right w:val="none" w:sz="0" w:space="0" w:color="auto"/>
                      </w:divBdr>
                    </w:div>
                  </w:divsChild>
                </w:div>
                <w:div w:id="1866749921">
                  <w:marLeft w:val="-225"/>
                  <w:marRight w:val="-225"/>
                  <w:marTop w:val="0"/>
                  <w:marBottom w:val="0"/>
                  <w:divBdr>
                    <w:top w:val="none" w:sz="0" w:space="0" w:color="auto"/>
                    <w:left w:val="none" w:sz="0" w:space="0" w:color="auto"/>
                    <w:bottom w:val="none" w:sz="0" w:space="0" w:color="auto"/>
                    <w:right w:val="none" w:sz="0" w:space="0" w:color="auto"/>
                  </w:divBdr>
                  <w:divsChild>
                    <w:div w:id="673917749">
                      <w:marLeft w:val="0"/>
                      <w:marRight w:val="0"/>
                      <w:marTop w:val="0"/>
                      <w:marBottom w:val="0"/>
                      <w:divBdr>
                        <w:top w:val="none" w:sz="0" w:space="0" w:color="auto"/>
                        <w:left w:val="none" w:sz="0" w:space="0" w:color="auto"/>
                        <w:bottom w:val="none" w:sz="0" w:space="0" w:color="auto"/>
                        <w:right w:val="none" w:sz="0" w:space="0" w:color="auto"/>
                      </w:divBdr>
                    </w:div>
                    <w:div w:id="853306662">
                      <w:marLeft w:val="0"/>
                      <w:marRight w:val="0"/>
                      <w:marTop w:val="0"/>
                      <w:marBottom w:val="0"/>
                      <w:divBdr>
                        <w:top w:val="none" w:sz="0" w:space="0" w:color="auto"/>
                        <w:left w:val="none" w:sz="0" w:space="0" w:color="auto"/>
                        <w:bottom w:val="none" w:sz="0" w:space="0" w:color="auto"/>
                        <w:right w:val="none" w:sz="0" w:space="0" w:color="auto"/>
                      </w:divBdr>
                    </w:div>
                  </w:divsChild>
                </w:div>
                <w:div w:id="1363820861">
                  <w:marLeft w:val="-225"/>
                  <w:marRight w:val="-225"/>
                  <w:marTop w:val="0"/>
                  <w:marBottom w:val="0"/>
                  <w:divBdr>
                    <w:top w:val="none" w:sz="0" w:space="0" w:color="auto"/>
                    <w:left w:val="none" w:sz="0" w:space="0" w:color="auto"/>
                    <w:bottom w:val="none" w:sz="0" w:space="0" w:color="auto"/>
                    <w:right w:val="none" w:sz="0" w:space="0" w:color="auto"/>
                  </w:divBdr>
                  <w:divsChild>
                    <w:div w:id="1678194904">
                      <w:marLeft w:val="0"/>
                      <w:marRight w:val="0"/>
                      <w:marTop w:val="0"/>
                      <w:marBottom w:val="0"/>
                      <w:divBdr>
                        <w:top w:val="none" w:sz="0" w:space="0" w:color="auto"/>
                        <w:left w:val="none" w:sz="0" w:space="0" w:color="auto"/>
                        <w:bottom w:val="none" w:sz="0" w:space="0" w:color="auto"/>
                        <w:right w:val="none" w:sz="0" w:space="0" w:color="auto"/>
                      </w:divBdr>
                    </w:div>
                    <w:div w:id="1444499150">
                      <w:marLeft w:val="0"/>
                      <w:marRight w:val="0"/>
                      <w:marTop w:val="0"/>
                      <w:marBottom w:val="0"/>
                      <w:divBdr>
                        <w:top w:val="none" w:sz="0" w:space="0" w:color="auto"/>
                        <w:left w:val="none" w:sz="0" w:space="0" w:color="auto"/>
                        <w:bottom w:val="none" w:sz="0" w:space="0" w:color="auto"/>
                        <w:right w:val="none" w:sz="0" w:space="0" w:color="auto"/>
                      </w:divBdr>
                    </w:div>
                  </w:divsChild>
                </w:div>
                <w:div w:id="1826775724">
                  <w:marLeft w:val="-225"/>
                  <w:marRight w:val="-225"/>
                  <w:marTop w:val="0"/>
                  <w:marBottom w:val="0"/>
                  <w:divBdr>
                    <w:top w:val="none" w:sz="0" w:space="0" w:color="auto"/>
                    <w:left w:val="none" w:sz="0" w:space="0" w:color="auto"/>
                    <w:bottom w:val="none" w:sz="0" w:space="0" w:color="auto"/>
                    <w:right w:val="none" w:sz="0" w:space="0" w:color="auto"/>
                  </w:divBdr>
                  <w:divsChild>
                    <w:div w:id="1506553469">
                      <w:marLeft w:val="0"/>
                      <w:marRight w:val="0"/>
                      <w:marTop w:val="0"/>
                      <w:marBottom w:val="0"/>
                      <w:divBdr>
                        <w:top w:val="none" w:sz="0" w:space="0" w:color="auto"/>
                        <w:left w:val="none" w:sz="0" w:space="0" w:color="auto"/>
                        <w:bottom w:val="none" w:sz="0" w:space="0" w:color="auto"/>
                        <w:right w:val="none" w:sz="0" w:space="0" w:color="auto"/>
                      </w:divBdr>
                    </w:div>
                    <w:div w:id="2056349916">
                      <w:marLeft w:val="0"/>
                      <w:marRight w:val="0"/>
                      <w:marTop w:val="0"/>
                      <w:marBottom w:val="0"/>
                      <w:divBdr>
                        <w:top w:val="none" w:sz="0" w:space="0" w:color="auto"/>
                        <w:left w:val="none" w:sz="0" w:space="0" w:color="auto"/>
                        <w:bottom w:val="none" w:sz="0" w:space="0" w:color="auto"/>
                        <w:right w:val="none" w:sz="0" w:space="0" w:color="auto"/>
                      </w:divBdr>
                    </w:div>
                  </w:divsChild>
                </w:div>
                <w:div w:id="1790078442">
                  <w:marLeft w:val="-225"/>
                  <w:marRight w:val="-225"/>
                  <w:marTop w:val="0"/>
                  <w:marBottom w:val="0"/>
                  <w:divBdr>
                    <w:top w:val="none" w:sz="0" w:space="0" w:color="auto"/>
                    <w:left w:val="none" w:sz="0" w:space="0" w:color="auto"/>
                    <w:bottom w:val="none" w:sz="0" w:space="0" w:color="auto"/>
                    <w:right w:val="none" w:sz="0" w:space="0" w:color="auto"/>
                  </w:divBdr>
                  <w:divsChild>
                    <w:div w:id="167260933">
                      <w:marLeft w:val="0"/>
                      <w:marRight w:val="0"/>
                      <w:marTop w:val="0"/>
                      <w:marBottom w:val="0"/>
                      <w:divBdr>
                        <w:top w:val="none" w:sz="0" w:space="0" w:color="auto"/>
                        <w:left w:val="none" w:sz="0" w:space="0" w:color="auto"/>
                        <w:bottom w:val="none" w:sz="0" w:space="0" w:color="auto"/>
                        <w:right w:val="none" w:sz="0" w:space="0" w:color="auto"/>
                      </w:divBdr>
                    </w:div>
                    <w:div w:id="1784224596">
                      <w:marLeft w:val="0"/>
                      <w:marRight w:val="0"/>
                      <w:marTop w:val="0"/>
                      <w:marBottom w:val="0"/>
                      <w:divBdr>
                        <w:top w:val="none" w:sz="0" w:space="0" w:color="auto"/>
                        <w:left w:val="none" w:sz="0" w:space="0" w:color="auto"/>
                        <w:bottom w:val="none" w:sz="0" w:space="0" w:color="auto"/>
                        <w:right w:val="none" w:sz="0" w:space="0" w:color="auto"/>
                      </w:divBdr>
                    </w:div>
                  </w:divsChild>
                </w:div>
                <w:div w:id="690688835">
                  <w:marLeft w:val="-225"/>
                  <w:marRight w:val="-225"/>
                  <w:marTop w:val="0"/>
                  <w:marBottom w:val="0"/>
                  <w:divBdr>
                    <w:top w:val="none" w:sz="0" w:space="0" w:color="auto"/>
                    <w:left w:val="none" w:sz="0" w:space="0" w:color="auto"/>
                    <w:bottom w:val="none" w:sz="0" w:space="0" w:color="auto"/>
                    <w:right w:val="none" w:sz="0" w:space="0" w:color="auto"/>
                  </w:divBdr>
                  <w:divsChild>
                    <w:div w:id="1372193242">
                      <w:marLeft w:val="0"/>
                      <w:marRight w:val="0"/>
                      <w:marTop w:val="0"/>
                      <w:marBottom w:val="0"/>
                      <w:divBdr>
                        <w:top w:val="none" w:sz="0" w:space="0" w:color="auto"/>
                        <w:left w:val="none" w:sz="0" w:space="0" w:color="auto"/>
                        <w:bottom w:val="none" w:sz="0" w:space="0" w:color="auto"/>
                        <w:right w:val="none" w:sz="0" w:space="0" w:color="auto"/>
                      </w:divBdr>
                    </w:div>
                    <w:div w:id="260577886">
                      <w:marLeft w:val="0"/>
                      <w:marRight w:val="0"/>
                      <w:marTop w:val="0"/>
                      <w:marBottom w:val="0"/>
                      <w:divBdr>
                        <w:top w:val="none" w:sz="0" w:space="0" w:color="auto"/>
                        <w:left w:val="none" w:sz="0" w:space="0" w:color="auto"/>
                        <w:bottom w:val="none" w:sz="0" w:space="0" w:color="auto"/>
                        <w:right w:val="none" w:sz="0" w:space="0" w:color="auto"/>
                      </w:divBdr>
                    </w:div>
                  </w:divsChild>
                </w:div>
                <w:div w:id="1466003264">
                  <w:marLeft w:val="-225"/>
                  <w:marRight w:val="-225"/>
                  <w:marTop w:val="0"/>
                  <w:marBottom w:val="0"/>
                  <w:divBdr>
                    <w:top w:val="none" w:sz="0" w:space="0" w:color="auto"/>
                    <w:left w:val="none" w:sz="0" w:space="0" w:color="auto"/>
                    <w:bottom w:val="none" w:sz="0" w:space="0" w:color="auto"/>
                    <w:right w:val="none" w:sz="0" w:space="0" w:color="auto"/>
                  </w:divBdr>
                  <w:divsChild>
                    <w:div w:id="2053377627">
                      <w:marLeft w:val="0"/>
                      <w:marRight w:val="0"/>
                      <w:marTop w:val="0"/>
                      <w:marBottom w:val="0"/>
                      <w:divBdr>
                        <w:top w:val="none" w:sz="0" w:space="0" w:color="auto"/>
                        <w:left w:val="none" w:sz="0" w:space="0" w:color="auto"/>
                        <w:bottom w:val="none" w:sz="0" w:space="0" w:color="auto"/>
                        <w:right w:val="none" w:sz="0" w:space="0" w:color="auto"/>
                      </w:divBdr>
                    </w:div>
                    <w:div w:id="1305350060">
                      <w:marLeft w:val="0"/>
                      <w:marRight w:val="0"/>
                      <w:marTop w:val="0"/>
                      <w:marBottom w:val="0"/>
                      <w:divBdr>
                        <w:top w:val="none" w:sz="0" w:space="0" w:color="auto"/>
                        <w:left w:val="none" w:sz="0" w:space="0" w:color="auto"/>
                        <w:bottom w:val="none" w:sz="0" w:space="0" w:color="auto"/>
                        <w:right w:val="none" w:sz="0" w:space="0" w:color="auto"/>
                      </w:divBdr>
                    </w:div>
                  </w:divsChild>
                </w:div>
                <w:div w:id="128937620">
                  <w:marLeft w:val="-225"/>
                  <w:marRight w:val="-225"/>
                  <w:marTop w:val="0"/>
                  <w:marBottom w:val="0"/>
                  <w:divBdr>
                    <w:top w:val="none" w:sz="0" w:space="0" w:color="auto"/>
                    <w:left w:val="none" w:sz="0" w:space="0" w:color="auto"/>
                    <w:bottom w:val="none" w:sz="0" w:space="0" w:color="auto"/>
                    <w:right w:val="none" w:sz="0" w:space="0" w:color="auto"/>
                  </w:divBdr>
                  <w:divsChild>
                    <w:div w:id="526798623">
                      <w:marLeft w:val="0"/>
                      <w:marRight w:val="0"/>
                      <w:marTop w:val="0"/>
                      <w:marBottom w:val="0"/>
                      <w:divBdr>
                        <w:top w:val="none" w:sz="0" w:space="0" w:color="auto"/>
                        <w:left w:val="none" w:sz="0" w:space="0" w:color="auto"/>
                        <w:bottom w:val="none" w:sz="0" w:space="0" w:color="auto"/>
                        <w:right w:val="none" w:sz="0" w:space="0" w:color="auto"/>
                      </w:divBdr>
                    </w:div>
                    <w:div w:id="1894734377">
                      <w:marLeft w:val="0"/>
                      <w:marRight w:val="0"/>
                      <w:marTop w:val="0"/>
                      <w:marBottom w:val="0"/>
                      <w:divBdr>
                        <w:top w:val="none" w:sz="0" w:space="0" w:color="auto"/>
                        <w:left w:val="none" w:sz="0" w:space="0" w:color="auto"/>
                        <w:bottom w:val="none" w:sz="0" w:space="0" w:color="auto"/>
                        <w:right w:val="none" w:sz="0" w:space="0" w:color="auto"/>
                      </w:divBdr>
                    </w:div>
                  </w:divsChild>
                </w:div>
                <w:div w:id="153110080">
                  <w:marLeft w:val="-225"/>
                  <w:marRight w:val="-225"/>
                  <w:marTop w:val="0"/>
                  <w:marBottom w:val="0"/>
                  <w:divBdr>
                    <w:top w:val="none" w:sz="0" w:space="0" w:color="auto"/>
                    <w:left w:val="none" w:sz="0" w:space="0" w:color="auto"/>
                    <w:bottom w:val="none" w:sz="0" w:space="0" w:color="auto"/>
                    <w:right w:val="none" w:sz="0" w:space="0" w:color="auto"/>
                  </w:divBdr>
                  <w:divsChild>
                    <w:div w:id="1070662426">
                      <w:marLeft w:val="0"/>
                      <w:marRight w:val="0"/>
                      <w:marTop w:val="0"/>
                      <w:marBottom w:val="0"/>
                      <w:divBdr>
                        <w:top w:val="none" w:sz="0" w:space="0" w:color="auto"/>
                        <w:left w:val="none" w:sz="0" w:space="0" w:color="auto"/>
                        <w:bottom w:val="none" w:sz="0" w:space="0" w:color="auto"/>
                        <w:right w:val="none" w:sz="0" w:space="0" w:color="auto"/>
                      </w:divBdr>
                    </w:div>
                    <w:div w:id="45566468">
                      <w:marLeft w:val="0"/>
                      <w:marRight w:val="0"/>
                      <w:marTop w:val="0"/>
                      <w:marBottom w:val="0"/>
                      <w:divBdr>
                        <w:top w:val="none" w:sz="0" w:space="0" w:color="auto"/>
                        <w:left w:val="none" w:sz="0" w:space="0" w:color="auto"/>
                        <w:bottom w:val="none" w:sz="0" w:space="0" w:color="auto"/>
                        <w:right w:val="none" w:sz="0" w:space="0" w:color="auto"/>
                      </w:divBdr>
                    </w:div>
                  </w:divsChild>
                </w:div>
                <w:div w:id="1645694069">
                  <w:marLeft w:val="-225"/>
                  <w:marRight w:val="-225"/>
                  <w:marTop w:val="0"/>
                  <w:marBottom w:val="0"/>
                  <w:divBdr>
                    <w:top w:val="none" w:sz="0" w:space="0" w:color="auto"/>
                    <w:left w:val="none" w:sz="0" w:space="0" w:color="auto"/>
                    <w:bottom w:val="none" w:sz="0" w:space="0" w:color="auto"/>
                    <w:right w:val="none" w:sz="0" w:space="0" w:color="auto"/>
                  </w:divBdr>
                  <w:divsChild>
                    <w:div w:id="716590167">
                      <w:marLeft w:val="0"/>
                      <w:marRight w:val="0"/>
                      <w:marTop w:val="0"/>
                      <w:marBottom w:val="0"/>
                      <w:divBdr>
                        <w:top w:val="none" w:sz="0" w:space="0" w:color="auto"/>
                        <w:left w:val="none" w:sz="0" w:space="0" w:color="auto"/>
                        <w:bottom w:val="none" w:sz="0" w:space="0" w:color="auto"/>
                        <w:right w:val="none" w:sz="0" w:space="0" w:color="auto"/>
                      </w:divBdr>
                    </w:div>
                    <w:div w:id="1073744903">
                      <w:marLeft w:val="0"/>
                      <w:marRight w:val="0"/>
                      <w:marTop w:val="0"/>
                      <w:marBottom w:val="0"/>
                      <w:divBdr>
                        <w:top w:val="none" w:sz="0" w:space="0" w:color="auto"/>
                        <w:left w:val="none" w:sz="0" w:space="0" w:color="auto"/>
                        <w:bottom w:val="none" w:sz="0" w:space="0" w:color="auto"/>
                        <w:right w:val="none" w:sz="0" w:space="0" w:color="auto"/>
                      </w:divBdr>
                    </w:div>
                  </w:divsChild>
                </w:div>
                <w:div w:id="1909075346">
                  <w:marLeft w:val="-225"/>
                  <w:marRight w:val="-225"/>
                  <w:marTop w:val="0"/>
                  <w:marBottom w:val="0"/>
                  <w:divBdr>
                    <w:top w:val="none" w:sz="0" w:space="0" w:color="auto"/>
                    <w:left w:val="none" w:sz="0" w:space="0" w:color="auto"/>
                    <w:bottom w:val="none" w:sz="0" w:space="0" w:color="auto"/>
                    <w:right w:val="none" w:sz="0" w:space="0" w:color="auto"/>
                  </w:divBdr>
                  <w:divsChild>
                    <w:div w:id="1264265444">
                      <w:marLeft w:val="0"/>
                      <w:marRight w:val="0"/>
                      <w:marTop w:val="0"/>
                      <w:marBottom w:val="0"/>
                      <w:divBdr>
                        <w:top w:val="none" w:sz="0" w:space="0" w:color="auto"/>
                        <w:left w:val="none" w:sz="0" w:space="0" w:color="auto"/>
                        <w:bottom w:val="none" w:sz="0" w:space="0" w:color="auto"/>
                        <w:right w:val="none" w:sz="0" w:space="0" w:color="auto"/>
                      </w:divBdr>
                    </w:div>
                    <w:div w:id="1088578560">
                      <w:marLeft w:val="0"/>
                      <w:marRight w:val="0"/>
                      <w:marTop w:val="0"/>
                      <w:marBottom w:val="0"/>
                      <w:divBdr>
                        <w:top w:val="none" w:sz="0" w:space="0" w:color="auto"/>
                        <w:left w:val="none" w:sz="0" w:space="0" w:color="auto"/>
                        <w:bottom w:val="none" w:sz="0" w:space="0" w:color="auto"/>
                        <w:right w:val="none" w:sz="0" w:space="0" w:color="auto"/>
                      </w:divBdr>
                    </w:div>
                  </w:divsChild>
                </w:div>
                <w:div w:id="849686625">
                  <w:marLeft w:val="-225"/>
                  <w:marRight w:val="-225"/>
                  <w:marTop w:val="0"/>
                  <w:marBottom w:val="0"/>
                  <w:divBdr>
                    <w:top w:val="none" w:sz="0" w:space="0" w:color="auto"/>
                    <w:left w:val="none" w:sz="0" w:space="0" w:color="auto"/>
                    <w:bottom w:val="none" w:sz="0" w:space="0" w:color="auto"/>
                    <w:right w:val="none" w:sz="0" w:space="0" w:color="auto"/>
                  </w:divBdr>
                  <w:divsChild>
                    <w:div w:id="1140919794">
                      <w:marLeft w:val="0"/>
                      <w:marRight w:val="0"/>
                      <w:marTop w:val="0"/>
                      <w:marBottom w:val="0"/>
                      <w:divBdr>
                        <w:top w:val="none" w:sz="0" w:space="0" w:color="auto"/>
                        <w:left w:val="none" w:sz="0" w:space="0" w:color="auto"/>
                        <w:bottom w:val="none" w:sz="0" w:space="0" w:color="auto"/>
                        <w:right w:val="none" w:sz="0" w:space="0" w:color="auto"/>
                      </w:divBdr>
                    </w:div>
                    <w:div w:id="88503826">
                      <w:marLeft w:val="0"/>
                      <w:marRight w:val="0"/>
                      <w:marTop w:val="0"/>
                      <w:marBottom w:val="0"/>
                      <w:divBdr>
                        <w:top w:val="none" w:sz="0" w:space="0" w:color="auto"/>
                        <w:left w:val="none" w:sz="0" w:space="0" w:color="auto"/>
                        <w:bottom w:val="none" w:sz="0" w:space="0" w:color="auto"/>
                        <w:right w:val="none" w:sz="0" w:space="0" w:color="auto"/>
                      </w:divBdr>
                    </w:div>
                  </w:divsChild>
                </w:div>
                <w:div w:id="1983727487">
                  <w:marLeft w:val="-225"/>
                  <w:marRight w:val="-225"/>
                  <w:marTop w:val="0"/>
                  <w:marBottom w:val="0"/>
                  <w:divBdr>
                    <w:top w:val="none" w:sz="0" w:space="0" w:color="auto"/>
                    <w:left w:val="none" w:sz="0" w:space="0" w:color="auto"/>
                    <w:bottom w:val="none" w:sz="0" w:space="0" w:color="auto"/>
                    <w:right w:val="none" w:sz="0" w:space="0" w:color="auto"/>
                  </w:divBdr>
                  <w:divsChild>
                    <w:div w:id="497159864">
                      <w:marLeft w:val="0"/>
                      <w:marRight w:val="0"/>
                      <w:marTop w:val="0"/>
                      <w:marBottom w:val="0"/>
                      <w:divBdr>
                        <w:top w:val="none" w:sz="0" w:space="0" w:color="auto"/>
                        <w:left w:val="none" w:sz="0" w:space="0" w:color="auto"/>
                        <w:bottom w:val="none" w:sz="0" w:space="0" w:color="auto"/>
                        <w:right w:val="none" w:sz="0" w:space="0" w:color="auto"/>
                      </w:divBdr>
                    </w:div>
                    <w:div w:id="846676092">
                      <w:marLeft w:val="0"/>
                      <w:marRight w:val="0"/>
                      <w:marTop w:val="0"/>
                      <w:marBottom w:val="0"/>
                      <w:divBdr>
                        <w:top w:val="none" w:sz="0" w:space="0" w:color="auto"/>
                        <w:left w:val="none" w:sz="0" w:space="0" w:color="auto"/>
                        <w:bottom w:val="none" w:sz="0" w:space="0" w:color="auto"/>
                        <w:right w:val="none" w:sz="0" w:space="0" w:color="auto"/>
                      </w:divBdr>
                    </w:div>
                  </w:divsChild>
                </w:div>
                <w:div w:id="1997412281">
                  <w:marLeft w:val="-225"/>
                  <w:marRight w:val="-225"/>
                  <w:marTop w:val="0"/>
                  <w:marBottom w:val="0"/>
                  <w:divBdr>
                    <w:top w:val="none" w:sz="0" w:space="0" w:color="auto"/>
                    <w:left w:val="none" w:sz="0" w:space="0" w:color="auto"/>
                    <w:bottom w:val="none" w:sz="0" w:space="0" w:color="auto"/>
                    <w:right w:val="none" w:sz="0" w:space="0" w:color="auto"/>
                  </w:divBdr>
                  <w:divsChild>
                    <w:div w:id="1894151699">
                      <w:marLeft w:val="0"/>
                      <w:marRight w:val="0"/>
                      <w:marTop w:val="0"/>
                      <w:marBottom w:val="0"/>
                      <w:divBdr>
                        <w:top w:val="none" w:sz="0" w:space="0" w:color="auto"/>
                        <w:left w:val="none" w:sz="0" w:space="0" w:color="auto"/>
                        <w:bottom w:val="none" w:sz="0" w:space="0" w:color="auto"/>
                        <w:right w:val="none" w:sz="0" w:space="0" w:color="auto"/>
                      </w:divBdr>
                    </w:div>
                    <w:div w:id="1829518346">
                      <w:marLeft w:val="0"/>
                      <w:marRight w:val="0"/>
                      <w:marTop w:val="0"/>
                      <w:marBottom w:val="0"/>
                      <w:divBdr>
                        <w:top w:val="none" w:sz="0" w:space="0" w:color="auto"/>
                        <w:left w:val="none" w:sz="0" w:space="0" w:color="auto"/>
                        <w:bottom w:val="none" w:sz="0" w:space="0" w:color="auto"/>
                        <w:right w:val="none" w:sz="0" w:space="0" w:color="auto"/>
                      </w:divBdr>
                    </w:div>
                  </w:divsChild>
                </w:div>
                <w:div w:id="1974213528">
                  <w:marLeft w:val="-225"/>
                  <w:marRight w:val="-225"/>
                  <w:marTop w:val="0"/>
                  <w:marBottom w:val="0"/>
                  <w:divBdr>
                    <w:top w:val="none" w:sz="0" w:space="0" w:color="auto"/>
                    <w:left w:val="none" w:sz="0" w:space="0" w:color="auto"/>
                    <w:bottom w:val="none" w:sz="0" w:space="0" w:color="auto"/>
                    <w:right w:val="none" w:sz="0" w:space="0" w:color="auto"/>
                  </w:divBdr>
                  <w:divsChild>
                    <w:div w:id="883252146">
                      <w:marLeft w:val="0"/>
                      <w:marRight w:val="0"/>
                      <w:marTop w:val="0"/>
                      <w:marBottom w:val="0"/>
                      <w:divBdr>
                        <w:top w:val="none" w:sz="0" w:space="0" w:color="auto"/>
                        <w:left w:val="none" w:sz="0" w:space="0" w:color="auto"/>
                        <w:bottom w:val="none" w:sz="0" w:space="0" w:color="auto"/>
                        <w:right w:val="none" w:sz="0" w:space="0" w:color="auto"/>
                      </w:divBdr>
                    </w:div>
                    <w:div w:id="1714768924">
                      <w:marLeft w:val="0"/>
                      <w:marRight w:val="0"/>
                      <w:marTop w:val="0"/>
                      <w:marBottom w:val="0"/>
                      <w:divBdr>
                        <w:top w:val="none" w:sz="0" w:space="0" w:color="auto"/>
                        <w:left w:val="none" w:sz="0" w:space="0" w:color="auto"/>
                        <w:bottom w:val="none" w:sz="0" w:space="0" w:color="auto"/>
                        <w:right w:val="none" w:sz="0" w:space="0" w:color="auto"/>
                      </w:divBdr>
                    </w:div>
                  </w:divsChild>
                </w:div>
                <w:div w:id="1824589169">
                  <w:marLeft w:val="-225"/>
                  <w:marRight w:val="-225"/>
                  <w:marTop w:val="0"/>
                  <w:marBottom w:val="0"/>
                  <w:divBdr>
                    <w:top w:val="none" w:sz="0" w:space="0" w:color="auto"/>
                    <w:left w:val="none" w:sz="0" w:space="0" w:color="auto"/>
                    <w:bottom w:val="none" w:sz="0" w:space="0" w:color="auto"/>
                    <w:right w:val="none" w:sz="0" w:space="0" w:color="auto"/>
                  </w:divBdr>
                  <w:divsChild>
                    <w:div w:id="375279420">
                      <w:marLeft w:val="0"/>
                      <w:marRight w:val="0"/>
                      <w:marTop w:val="0"/>
                      <w:marBottom w:val="0"/>
                      <w:divBdr>
                        <w:top w:val="none" w:sz="0" w:space="0" w:color="auto"/>
                        <w:left w:val="none" w:sz="0" w:space="0" w:color="auto"/>
                        <w:bottom w:val="none" w:sz="0" w:space="0" w:color="auto"/>
                        <w:right w:val="none" w:sz="0" w:space="0" w:color="auto"/>
                      </w:divBdr>
                    </w:div>
                    <w:div w:id="1659453150">
                      <w:marLeft w:val="0"/>
                      <w:marRight w:val="0"/>
                      <w:marTop w:val="0"/>
                      <w:marBottom w:val="0"/>
                      <w:divBdr>
                        <w:top w:val="none" w:sz="0" w:space="0" w:color="auto"/>
                        <w:left w:val="none" w:sz="0" w:space="0" w:color="auto"/>
                        <w:bottom w:val="none" w:sz="0" w:space="0" w:color="auto"/>
                        <w:right w:val="none" w:sz="0" w:space="0" w:color="auto"/>
                      </w:divBdr>
                    </w:div>
                  </w:divsChild>
                </w:div>
                <w:div w:id="1102922139">
                  <w:marLeft w:val="-225"/>
                  <w:marRight w:val="-225"/>
                  <w:marTop w:val="0"/>
                  <w:marBottom w:val="0"/>
                  <w:divBdr>
                    <w:top w:val="none" w:sz="0" w:space="0" w:color="auto"/>
                    <w:left w:val="none" w:sz="0" w:space="0" w:color="auto"/>
                    <w:bottom w:val="none" w:sz="0" w:space="0" w:color="auto"/>
                    <w:right w:val="none" w:sz="0" w:space="0" w:color="auto"/>
                  </w:divBdr>
                  <w:divsChild>
                    <w:div w:id="1195967323">
                      <w:marLeft w:val="0"/>
                      <w:marRight w:val="0"/>
                      <w:marTop w:val="0"/>
                      <w:marBottom w:val="0"/>
                      <w:divBdr>
                        <w:top w:val="none" w:sz="0" w:space="0" w:color="auto"/>
                        <w:left w:val="none" w:sz="0" w:space="0" w:color="auto"/>
                        <w:bottom w:val="none" w:sz="0" w:space="0" w:color="auto"/>
                        <w:right w:val="none" w:sz="0" w:space="0" w:color="auto"/>
                      </w:divBdr>
                    </w:div>
                    <w:div w:id="830829865">
                      <w:marLeft w:val="0"/>
                      <w:marRight w:val="0"/>
                      <w:marTop w:val="0"/>
                      <w:marBottom w:val="0"/>
                      <w:divBdr>
                        <w:top w:val="none" w:sz="0" w:space="0" w:color="auto"/>
                        <w:left w:val="none" w:sz="0" w:space="0" w:color="auto"/>
                        <w:bottom w:val="none" w:sz="0" w:space="0" w:color="auto"/>
                        <w:right w:val="none" w:sz="0" w:space="0" w:color="auto"/>
                      </w:divBdr>
                    </w:div>
                  </w:divsChild>
                </w:div>
                <w:div w:id="1708137737">
                  <w:marLeft w:val="-225"/>
                  <w:marRight w:val="-225"/>
                  <w:marTop w:val="0"/>
                  <w:marBottom w:val="0"/>
                  <w:divBdr>
                    <w:top w:val="none" w:sz="0" w:space="0" w:color="auto"/>
                    <w:left w:val="none" w:sz="0" w:space="0" w:color="auto"/>
                    <w:bottom w:val="none" w:sz="0" w:space="0" w:color="auto"/>
                    <w:right w:val="none" w:sz="0" w:space="0" w:color="auto"/>
                  </w:divBdr>
                  <w:divsChild>
                    <w:div w:id="1768230167">
                      <w:marLeft w:val="0"/>
                      <w:marRight w:val="0"/>
                      <w:marTop w:val="0"/>
                      <w:marBottom w:val="0"/>
                      <w:divBdr>
                        <w:top w:val="none" w:sz="0" w:space="0" w:color="auto"/>
                        <w:left w:val="none" w:sz="0" w:space="0" w:color="auto"/>
                        <w:bottom w:val="none" w:sz="0" w:space="0" w:color="auto"/>
                        <w:right w:val="none" w:sz="0" w:space="0" w:color="auto"/>
                      </w:divBdr>
                    </w:div>
                    <w:div w:id="1175924645">
                      <w:marLeft w:val="0"/>
                      <w:marRight w:val="0"/>
                      <w:marTop w:val="0"/>
                      <w:marBottom w:val="0"/>
                      <w:divBdr>
                        <w:top w:val="none" w:sz="0" w:space="0" w:color="auto"/>
                        <w:left w:val="none" w:sz="0" w:space="0" w:color="auto"/>
                        <w:bottom w:val="none" w:sz="0" w:space="0" w:color="auto"/>
                        <w:right w:val="none" w:sz="0" w:space="0" w:color="auto"/>
                      </w:divBdr>
                    </w:div>
                  </w:divsChild>
                </w:div>
                <w:div w:id="667053852">
                  <w:marLeft w:val="-225"/>
                  <w:marRight w:val="-225"/>
                  <w:marTop w:val="0"/>
                  <w:marBottom w:val="0"/>
                  <w:divBdr>
                    <w:top w:val="none" w:sz="0" w:space="0" w:color="auto"/>
                    <w:left w:val="none" w:sz="0" w:space="0" w:color="auto"/>
                    <w:bottom w:val="none" w:sz="0" w:space="0" w:color="auto"/>
                    <w:right w:val="none" w:sz="0" w:space="0" w:color="auto"/>
                  </w:divBdr>
                  <w:divsChild>
                    <w:div w:id="1883469951">
                      <w:marLeft w:val="0"/>
                      <w:marRight w:val="0"/>
                      <w:marTop w:val="0"/>
                      <w:marBottom w:val="0"/>
                      <w:divBdr>
                        <w:top w:val="none" w:sz="0" w:space="0" w:color="auto"/>
                        <w:left w:val="none" w:sz="0" w:space="0" w:color="auto"/>
                        <w:bottom w:val="none" w:sz="0" w:space="0" w:color="auto"/>
                        <w:right w:val="none" w:sz="0" w:space="0" w:color="auto"/>
                      </w:divBdr>
                    </w:div>
                    <w:div w:id="1257323655">
                      <w:marLeft w:val="0"/>
                      <w:marRight w:val="0"/>
                      <w:marTop w:val="0"/>
                      <w:marBottom w:val="0"/>
                      <w:divBdr>
                        <w:top w:val="none" w:sz="0" w:space="0" w:color="auto"/>
                        <w:left w:val="none" w:sz="0" w:space="0" w:color="auto"/>
                        <w:bottom w:val="none" w:sz="0" w:space="0" w:color="auto"/>
                        <w:right w:val="none" w:sz="0" w:space="0" w:color="auto"/>
                      </w:divBdr>
                    </w:div>
                  </w:divsChild>
                </w:div>
                <w:div w:id="1568027844">
                  <w:marLeft w:val="-225"/>
                  <w:marRight w:val="-225"/>
                  <w:marTop w:val="0"/>
                  <w:marBottom w:val="0"/>
                  <w:divBdr>
                    <w:top w:val="none" w:sz="0" w:space="0" w:color="auto"/>
                    <w:left w:val="none" w:sz="0" w:space="0" w:color="auto"/>
                    <w:bottom w:val="none" w:sz="0" w:space="0" w:color="auto"/>
                    <w:right w:val="none" w:sz="0" w:space="0" w:color="auto"/>
                  </w:divBdr>
                  <w:divsChild>
                    <w:div w:id="559022555">
                      <w:marLeft w:val="0"/>
                      <w:marRight w:val="0"/>
                      <w:marTop w:val="0"/>
                      <w:marBottom w:val="0"/>
                      <w:divBdr>
                        <w:top w:val="none" w:sz="0" w:space="0" w:color="auto"/>
                        <w:left w:val="none" w:sz="0" w:space="0" w:color="auto"/>
                        <w:bottom w:val="none" w:sz="0" w:space="0" w:color="auto"/>
                        <w:right w:val="none" w:sz="0" w:space="0" w:color="auto"/>
                      </w:divBdr>
                    </w:div>
                    <w:div w:id="618922116">
                      <w:marLeft w:val="0"/>
                      <w:marRight w:val="0"/>
                      <w:marTop w:val="0"/>
                      <w:marBottom w:val="0"/>
                      <w:divBdr>
                        <w:top w:val="none" w:sz="0" w:space="0" w:color="auto"/>
                        <w:left w:val="none" w:sz="0" w:space="0" w:color="auto"/>
                        <w:bottom w:val="none" w:sz="0" w:space="0" w:color="auto"/>
                        <w:right w:val="none" w:sz="0" w:space="0" w:color="auto"/>
                      </w:divBdr>
                    </w:div>
                  </w:divsChild>
                </w:div>
                <w:div w:id="1127041961">
                  <w:marLeft w:val="-225"/>
                  <w:marRight w:val="-225"/>
                  <w:marTop w:val="0"/>
                  <w:marBottom w:val="0"/>
                  <w:divBdr>
                    <w:top w:val="none" w:sz="0" w:space="0" w:color="auto"/>
                    <w:left w:val="none" w:sz="0" w:space="0" w:color="auto"/>
                    <w:bottom w:val="none" w:sz="0" w:space="0" w:color="auto"/>
                    <w:right w:val="none" w:sz="0" w:space="0" w:color="auto"/>
                  </w:divBdr>
                  <w:divsChild>
                    <w:div w:id="1759786582">
                      <w:marLeft w:val="0"/>
                      <w:marRight w:val="0"/>
                      <w:marTop w:val="0"/>
                      <w:marBottom w:val="0"/>
                      <w:divBdr>
                        <w:top w:val="none" w:sz="0" w:space="0" w:color="auto"/>
                        <w:left w:val="none" w:sz="0" w:space="0" w:color="auto"/>
                        <w:bottom w:val="none" w:sz="0" w:space="0" w:color="auto"/>
                        <w:right w:val="none" w:sz="0" w:space="0" w:color="auto"/>
                      </w:divBdr>
                    </w:div>
                    <w:div w:id="173737949">
                      <w:marLeft w:val="0"/>
                      <w:marRight w:val="0"/>
                      <w:marTop w:val="0"/>
                      <w:marBottom w:val="0"/>
                      <w:divBdr>
                        <w:top w:val="none" w:sz="0" w:space="0" w:color="auto"/>
                        <w:left w:val="none" w:sz="0" w:space="0" w:color="auto"/>
                        <w:bottom w:val="none" w:sz="0" w:space="0" w:color="auto"/>
                        <w:right w:val="none" w:sz="0" w:space="0" w:color="auto"/>
                      </w:divBdr>
                    </w:div>
                  </w:divsChild>
                </w:div>
                <w:div w:id="1374883903">
                  <w:marLeft w:val="-225"/>
                  <w:marRight w:val="-225"/>
                  <w:marTop w:val="0"/>
                  <w:marBottom w:val="0"/>
                  <w:divBdr>
                    <w:top w:val="none" w:sz="0" w:space="0" w:color="auto"/>
                    <w:left w:val="none" w:sz="0" w:space="0" w:color="auto"/>
                    <w:bottom w:val="none" w:sz="0" w:space="0" w:color="auto"/>
                    <w:right w:val="none" w:sz="0" w:space="0" w:color="auto"/>
                  </w:divBdr>
                  <w:divsChild>
                    <w:div w:id="847330553">
                      <w:marLeft w:val="0"/>
                      <w:marRight w:val="0"/>
                      <w:marTop w:val="0"/>
                      <w:marBottom w:val="0"/>
                      <w:divBdr>
                        <w:top w:val="none" w:sz="0" w:space="0" w:color="auto"/>
                        <w:left w:val="none" w:sz="0" w:space="0" w:color="auto"/>
                        <w:bottom w:val="none" w:sz="0" w:space="0" w:color="auto"/>
                        <w:right w:val="none" w:sz="0" w:space="0" w:color="auto"/>
                      </w:divBdr>
                    </w:div>
                    <w:div w:id="768164537">
                      <w:marLeft w:val="0"/>
                      <w:marRight w:val="0"/>
                      <w:marTop w:val="0"/>
                      <w:marBottom w:val="0"/>
                      <w:divBdr>
                        <w:top w:val="none" w:sz="0" w:space="0" w:color="auto"/>
                        <w:left w:val="none" w:sz="0" w:space="0" w:color="auto"/>
                        <w:bottom w:val="none" w:sz="0" w:space="0" w:color="auto"/>
                        <w:right w:val="none" w:sz="0" w:space="0" w:color="auto"/>
                      </w:divBdr>
                    </w:div>
                  </w:divsChild>
                </w:div>
                <w:div w:id="1443643264">
                  <w:marLeft w:val="-225"/>
                  <w:marRight w:val="-225"/>
                  <w:marTop w:val="0"/>
                  <w:marBottom w:val="0"/>
                  <w:divBdr>
                    <w:top w:val="none" w:sz="0" w:space="0" w:color="auto"/>
                    <w:left w:val="none" w:sz="0" w:space="0" w:color="auto"/>
                    <w:bottom w:val="none" w:sz="0" w:space="0" w:color="auto"/>
                    <w:right w:val="none" w:sz="0" w:space="0" w:color="auto"/>
                  </w:divBdr>
                  <w:divsChild>
                    <w:div w:id="1269703868">
                      <w:marLeft w:val="0"/>
                      <w:marRight w:val="0"/>
                      <w:marTop w:val="0"/>
                      <w:marBottom w:val="0"/>
                      <w:divBdr>
                        <w:top w:val="none" w:sz="0" w:space="0" w:color="auto"/>
                        <w:left w:val="none" w:sz="0" w:space="0" w:color="auto"/>
                        <w:bottom w:val="none" w:sz="0" w:space="0" w:color="auto"/>
                        <w:right w:val="none" w:sz="0" w:space="0" w:color="auto"/>
                      </w:divBdr>
                    </w:div>
                    <w:div w:id="1426075006">
                      <w:marLeft w:val="0"/>
                      <w:marRight w:val="0"/>
                      <w:marTop w:val="0"/>
                      <w:marBottom w:val="0"/>
                      <w:divBdr>
                        <w:top w:val="none" w:sz="0" w:space="0" w:color="auto"/>
                        <w:left w:val="none" w:sz="0" w:space="0" w:color="auto"/>
                        <w:bottom w:val="none" w:sz="0" w:space="0" w:color="auto"/>
                        <w:right w:val="none" w:sz="0" w:space="0" w:color="auto"/>
                      </w:divBdr>
                    </w:div>
                  </w:divsChild>
                </w:div>
                <w:div w:id="2001079091">
                  <w:marLeft w:val="-225"/>
                  <w:marRight w:val="-225"/>
                  <w:marTop w:val="0"/>
                  <w:marBottom w:val="0"/>
                  <w:divBdr>
                    <w:top w:val="none" w:sz="0" w:space="0" w:color="auto"/>
                    <w:left w:val="none" w:sz="0" w:space="0" w:color="auto"/>
                    <w:bottom w:val="none" w:sz="0" w:space="0" w:color="auto"/>
                    <w:right w:val="none" w:sz="0" w:space="0" w:color="auto"/>
                  </w:divBdr>
                  <w:divsChild>
                    <w:div w:id="542986432">
                      <w:marLeft w:val="0"/>
                      <w:marRight w:val="0"/>
                      <w:marTop w:val="0"/>
                      <w:marBottom w:val="0"/>
                      <w:divBdr>
                        <w:top w:val="none" w:sz="0" w:space="0" w:color="auto"/>
                        <w:left w:val="none" w:sz="0" w:space="0" w:color="auto"/>
                        <w:bottom w:val="none" w:sz="0" w:space="0" w:color="auto"/>
                        <w:right w:val="none" w:sz="0" w:space="0" w:color="auto"/>
                      </w:divBdr>
                    </w:div>
                    <w:div w:id="2141730116">
                      <w:marLeft w:val="0"/>
                      <w:marRight w:val="0"/>
                      <w:marTop w:val="0"/>
                      <w:marBottom w:val="0"/>
                      <w:divBdr>
                        <w:top w:val="none" w:sz="0" w:space="0" w:color="auto"/>
                        <w:left w:val="none" w:sz="0" w:space="0" w:color="auto"/>
                        <w:bottom w:val="none" w:sz="0" w:space="0" w:color="auto"/>
                        <w:right w:val="none" w:sz="0" w:space="0" w:color="auto"/>
                      </w:divBdr>
                    </w:div>
                  </w:divsChild>
                </w:div>
                <w:div w:id="325279280">
                  <w:marLeft w:val="-225"/>
                  <w:marRight w:val="-225"/>
                  <w:marTop w:val="0"/>
                  <w:marBottom w:val="0"/>
                  <w:divBdr>
                    <w:top w:val="none" w:sz="0" w:space="0" w:color="auto"/>
                    <w:left w:val="none" w:sz="0" w:space="0" w:color="auto"/>
                    <w:bottom w:val="none" w:sz="0" w:space="0" w:color="auto"/>
                    <w:right w:val="none" w:sz="0" w:space="0" w:color="auto"/>
                  </w:divBdr>
                  <w:divsChild>
                    <w:div w:id="473452369">
                      <w:marLeft w:val="0"/>
                      <w:marRight w:val="0"/>
                      <w:marTop w:val="0"/>
                      <w:marBottom w:val="0"/>
                      <w:divBdr>
                        <w:top w:val="none" w:sz="0" w:space="0" w:color="auto"/>
                        <w:left w:val="none" w:sz="0" w:space="0" w:color="auto"/>
                        <w:bottom w:val="none" w:sz="0" w:space="0" w:color="auto"/>
                        <w:right w:val="none" w:sz="0" w:space="0" w:color="auto"/>
                      </w:divBdr>
                    </w:div>
                    <w:div w:id="2129934784">
                      <w:marLeft w:val="0"/>
                      <w:marRight w:val="0"/>
                      <w:marTop w:val="0"/>
                      <w:marBottom w:val="0"/>
                      <w:divBdr>
                        <w:top w:val="none" w:sz="0" w:space="0" w:color="auto"/>
                        <w:left w:val="none" w:sz="0" w:space="0" w:color="auto"/>
                        <w:bottom w:val="none" w:sz="0" w:space="0" w:color="auto"/>
                        <w:right w:val="none" w:sz="0" w:space="0" w:color="auto"/>
                      </w:divBdr>
                    </w:div>
                  </w:divsChild>
                </w:div>
                <w:div w:id="1203514553">
                  <w:marLeft w:val="-225"/>
                  <w:marRight w:val="-225"/>
                  <w:marTop w:val="0"/>
                  <w:marBottom w:val="0"/>
                  <w:divBdr>
                    <w:top w:val="none" w:sz="0" w:space="0" w:color="auto"/>
                    <w:left w:val="none" w:sz="0" w:space="0" w:color="auto"/>
                    <w:bottom w:val="none" w:sz="0" w:space="0" w:color="auto"/>
                    <w:right w:val="none" w:sz="0" w:space="0" w:color="auto"/>
                  </w:divBdr>
                  <w:divsChild>
                    <w:div w:id="1920940511">
                      <w:marLeft w:val="0"/>
                      <w:marRight w:val="0"/>
                      <w:marTop w:val="0"/>
                      <w:marBottom w:val="0"/>
                      <w:divBdr>
                        <w:top w:val="none" w:sz="0" w:space="0" w:color="auto"/>
                        <w:left w:val="none" w:sz="0" w:space="0" w:color="auto"/>
                        <w:bottom w:val="none" w:sz="0" w:space="0" w:color="auto"/>
                        <w:right w:val="none" w:sz="0" w:space="0" w:color="auto"/>
                      </w:divBdr>
                    </w:div>
                    <w:div w:id="926882326">
                      <w:marLeft w:val="0"/>
                      <w:marRight w:val="0"/>
                      <w:marTop w:val="0"/>
                      <w:marBottom w:val="0"/>
                      <w:divBdr>
                        <w:top w:val="none" w:sz="0" w:space="0" w:color="auto"/>
                        <w:left w:val="none" w:sz="0" w:space="0" w:color="auto"/>
                        <w:bottom w:val="none" w:sz="0" w:space="0" w:color="auto"/>
                        <w:right w:val="none" w:sz="0" w:space="0" w:color="auto"/>
                      </w:divBdr>
                    </w:div>
                  </w:divsChild>
                </w:div>
                <w:div w:id="305545919">
                  <w:marLeft w:val="-225"/>
                  <w:marRight w:val="-225"/>
                  <w:marTop w:val="0"/>
                  <w:marBottom w:val="0"/>
                  <w:divBdr>
                    <w:top w:val="none" w:sz="0" w:space="0" w:color="auto"/>
                    <w:left w:val="none" w:sz="0" w:space="0" w:color="auto"/>
                    <w:bottom w:val="none" w:sz="0" w:space="0" w:color="auto"/>
                    <w:right w:val="none" w:sz="0" w:space="0" w:color="auto"/>
                  </w:divBdr>
                  <w:divsChild>
                    <w:div w:id="1064260397">
                      <w:marLeft w:val="0"/>
                      <w:marRight w:val="0"/>
                      <w:marTop w:val="0"/>
                      <w:marBottom w:val="0"/>
                      <w:divBdr>
                        <w:top w:val="none" w:sz="0" w:space="0" w:color="auto"/>
                        <w:left w:val="none" w:sz="0" w:space="0" w:color="auto"/>
                        <w:bottom w:val="none" w:sz="0" w:space="0" w:color="auto"/>
                        <w:right w:val="none" w:sz="0" w:space="0" w:color="auto"/>
                      </w:divBdr>
                    </w:div>
                    <w:div w:id="128399835">
                      <w:marLeft w:val="0"/>
                      <w:marRight w:val="0"/>
                      <w:marTop w:val="0"/>
                      <w:marBottom w:val="0"/>
                      <w:divBdr>
                        <w:top w:val="none" w:sz="0" w:space="0" w:color="auto"/>
                        <w:left w:val="none" w:sz="0" w:space="0" w:color="auto"/>
                        <w:bottom w:val="none" w:sz="0" w:space="0" w:color="auto"/>
                        <w:right w:val="none" w:sz="0" w:space="0" w:color="auto"/>
                      </w:divBdr>
                    </w:div>
                  </w:divsChild>
                </w:div>
                <w:div w:id="2135559473">
                  <w:marLeft w:val="-225"/>
                  <w:marRight w:val="-225"/>
                  <w:marTop w:val="0"/>
                  <w:marBottom w:val="0"/>
                  <w:divBdr>
                    <w:top w:val="none" w:sz="0" w:space="0" w:color="auto"/>
                    <w:left w:val="none" w:sz="0" w:space="0" w:color="auto"/>
                    <w:bottom w:val="none" w:sz="0" w:space="0" w:color="auto"/>
                    <w:right w:val="none" w:sz="0" w:space="0" w:color="auto"/>
                  </w:divBdr>
                  <w:divsChild>
                    <w:div w:id="695036946">
                      <w:marLeft w:val="0"/>
                      <w:marRight w:val="0"/>
                      <w:marTop w:val="0"/>
                      <w:marBottom w:val="0"/>
                      <w:divBdr>
                        <w:top w:val="none" w:sz="0" w:space="0" w:color="auto"/>
                        <w:left w:val="none" w:sz="0" w:space="0" w:color="auto"/>
                        <w:bottom w:val="none" w:sz="0" w:space="0" w:color="auto"/>
                        <w:right w:val="none" w:sz="0" w:space="0" w:color="auto"/>
                      </w:divBdr>
                    </w:div>
                    <w:div w:id="440760378">
                      <w:marLeft w:val="0"/>
                      <w:marRight w:val="0"/>
                      <w:marTop w:val="0"/>
                      <w:marBottom w:val="0"/>
                      <w:divBdr>
                        <w:top w:val="none" w:sz="0" w:space="0" w:color="auto"/>
                        <w:left w:val="none" w:sz="0" w:space="0" w:color="auto"/>
                        <w:bottom w:val="none" w:sz="0" w:space="0" w:color="auto"/>
                        <w:right w:val="none" w:sz="0" w:space="0" w:color="auto"/>
                      </w:divBdr>
                    </w:div>
                  </w:divsChild>
                </w:div>
                <w:div w:id="2059670253">
                  <w:marLeft w:val="-225"/>
                  <w:marRight w:val="-225"/>
                  <w:marTop w:val="0"/>
                  <w:marBottom w:val="0"/>
                  <w:divBdr>
                    <w:top w:val="none" w:sz="0" w:space="0" w:color="auto"/>
                    <w:left w:val="none" w:sz="0" w:space="0" w:color="auto"/>
                    <w:bottom w:val="none" w:sz="0" w:space="0" w:color="auto"/>
                    <w:right w:val="none" w:sz="0" w:space="0" w:color="auto"/>
                  </w:divBdr>
                  <w:divsChild>
                    <w:div w:id="677735294">
                      <w:marLeft w:val="0"/>
                      <w:marRight w:val="0"/>
                      <w:marTop w:val="0"/>
                      <w:marBottom w:val="0"/>
                      <w:divBdr>
                        <w:top w:val="none" w:sz="0" w:space="0" w:color="auto"/>
                        <w:left w:val="none" w:sz="0" w:space="0" w:color="auto"/>
                        <w:bottom w:val="none" w:sz="0" w:space="0" w:color="auto"/>
                        <w:right w:val="none" w:sz="0" w:space="0" w:color="auto"/>
                      </w:divBdr>
                    </w:div>
                    <w:div w:id="1489244958">
                      <w:marLeft w:val="0"/>
                      <w:marRight w:val="0"/>
                      <w:marTop w:val="0"/>
                      <w:marBottom w:val="0"/>
                      <w:divBdr>
                        <w:top w:val="none" w:sz="0" w:space="0" w:color="auto"/>
                        <w:left w:val="none" w:sz="0" w:space="0" w:color="auto"/>
                        <w:bottom w:val="none" w:sz="0" w:space="0" w:color="auto"/>
                        <w:right w:val="none" w:sz="0" w:space="0" w:color="auto"/>
                      </w:divBdr>
                    </w:div>
                  </w:divsChild>
                </w:div>
                <w:div w:id="1057817535">
                  <w:marLeft w:val="-225"/>
                  <w:marRight w:val="-225"/>
                  <w:marTop w:val="0"/>
                  <w:marBottom w:val="0"/>
                  <w:divBdr>
                    <w:top w:val="none" w:sz="0" w:space="0" w:color="auto"/>
                    <w:left w:val="none" w:sz="0" w:space="0" w:color="auto"/>
                    <w:bottom w:val="none" w:sz="0" w:space="0" w:color="auto"/>
                    <w:right w:val="none" w:sz="0" w:space="0" w:color="auto"/>
                  </w:divBdr>
                  <w:divsChild>
                    <w:div w:id="728193921">
                      <w:marLeft w:val="0"/>
                      <w:marRight w:val="0"/>
                      <w:marTop w:val="0"/>
                      <w:marBottom w:val="0"/>
                      <w:divBdr>
                        <w:top w:val="none" w:sz="0" w:space="0" w:color="auto"/>
                        <w:left w:val="none" w:sz="0" w:space="0" w:color="auto"/>
                        <w:bottom w:val="none" w:sz="0" w:space="0" w:color="auto"/>
                        <w:right w:val="none" w:sz="0" w:space="0" w:color="auto"/>
                      </w:divBdr>
                    </w:div>
                    <w:div w:id="279410708">
                      <w:marLeft w:val="0"/>
                      <w:marRight w:val="0"/>
                      <w:marTop w:val="0"/>
                      <w:marBottom w:val="0"/>
                      <w:divBdr>
                        <w:top w:val="none" w:sz="0" w:space="0" w:color="auto"/>
                        <w:left w:val="none" w:sz="0" w:space="0" w:color="auto"/>
                        <w:bottom w:val="none" w:sz="0" w:space="0" w:color="auto"/>
                        <w:right w:val="none" w:sz="0" w:space="0" w:color="auto"/>
                      </w:divBdr>
                    </w:div>
                  </w:divsChild>
                </w:div>
                <w:div w:id="484858642">
                  <w:marLeft w:val="-225"/>
                  <w:marRight w:val="-225"/>
                  <w:marTop w:val="0"/>
                  <w:marBottom w:val="0"/>
                  <w:divBdr>
                    <w:top w:val="none" w:sz="0" w:space="0" w:color="auto"/>
                    <w:left w:val="none" w:sz="0" w:space="0" w:color="auto"/>
                    <w:bottom w:val="none" w:sz="0" w:space="0" w:color="auto"/>
                    <w:right w:val="none" w:sz="0" w:space="0" w:color="auto"/>
                  </w:divBdr>
                  <w:divsChild>
                    <w:div w:id="1054044473">
                      <w:marLeft w:val="0"/>
                      <w:marRight w:val="0"/>
                      <w:marTop w:val="0"/>
                      <w:marBottom w:val="0"/>
                      <w:divBdr>
                        <w:top w:val="none" w:sz="0" w:space="0" w:color="auto"/>
                        <w:left w:val="none" w:sz="0" w:space="0" w:color="auto"/>
                        <w:bottom w:val="none" w:sz="0" w:space="0" w:color="auto"/>
                        <w:right w:val="none" w:sz="0" w:space="0" w:color="auto"/>
                      </w:divBdr>
                    </w:div>
                    <w:div w:id="1094520033">
                      <w:marLeft w:val="0"/>
                      <w:marRight w:val="0"/>
                      <w:marTop w:val="0"/>
                      <w:marBottom w:val="0"/>
                      <w:divBdr>
                        <w:top w:val="none" w:sz="0" w:space="0" w:color="auto"/>
                        <w:left w:val="none" w:sz="0" w:space="0" w:color="auto"/>
                        <w:bottom w:val="none" w:sz="0" w:space="0" w:color="auto"/>
                        <w:right w:val="none" w:sz="0" w:space="0" w:color="auto"/>
                      </w:divBdr>
                    </w:div>
                  </w:divsChild>
                </w:div>
                <w:div w:id="574818910">
                  <w:marLeft w:val="-225"/>
                  <w:marRight w:val="-225"/>
                  <w:marTop w:val="0"/>
                  <w:marBottom w:val="0"/>
                  <w:divBdr>
                    <w:top w:val="none" w:sz="0" w:space="0" w:color="auto"/>
                    <w:left w:val="none" w:sz="0" w:space="0" w:color="auto"/>
                    <w:bottom w:val="none" w:sz="0" w:space="0" w:color="auto"/>
                    <w:right w:val="none" w:sz="0" w:space="0" w:color="auto"/>
                  </w:divBdr>
                  <w:divsChild>
                    <w:div w:id="1885216846">
                      <w:marLeft w:val="0"/>
                      <w:marRight w:val="0"/>
                      <w:marTop w:val="0"/>
                      <w:marBottom w:val="0"/>
                      <w:divBdr>
                        <w:top w:val="none" w:sz="0" w:space="0" w:color="auto"/>
                        <w:left w:val="none" w:sz="0" w:space="0" w:color="auto"/>
                        <w:bottom w:val="none" w:sz="0" w:space="0" w:color="auto"/>
                        <w:right w:val="none" w:sz="0" w:space="0" w:color="auto"/>
                      </w:divBdr>
                    </w:div>
                    <w:div w:id="1759402111">
                      <w:marLeft w:val="0"/>
                      <w:marRight w:val="0"/>
                      <w:marTop w:val="0"/>
                      <w:marBottom w:val="0"/>
                      <w:divBdr>
                        <w:top w:val="none" w:sz="0" w:space="0" w:color="auto"/>
                        <w:left w:val="none" w:sz="0" w:space="0" w:color="auto"/>
                        <w:bottom w:val="none" w:sz="0" w:space="0" w:color="auto"/>
                        <w:right w:val="none" w:sz="0" w:space="0" w:color="auto"/>
                      </w:divBdr>
                    </w:div>
                  </w:divsChild>
                </w:div>
                <w:div w:id="1630435717">
                  <w:marLeft w:val="-225"/>
                  <w:marRight w:val="-225"/>
                  <w:marTop w:val="0"/>
                  <w:marBottom w:val="0"/>
                  <w:divBdr>
                    <w:top w:val="none" w:sz="0" w:space="0" w:color="auto"/>
                    <w:left w:val="none" w:sz="0" w:space="0" w:color="auto"/>
                    <w:bottom w:val="none" w:sz="0" w:space="0" w:color="auto"/>
                    <w:right w:val="none" w:sz="0" w:space="0" w:color="auto"/>
                  </w:divBdr>
                  <w:divsChild>
                    <w:div w:id="1132943630">
                      <w:marLeft w:val="0"/>
                      <w:marRight w:val="0"/>
                      <w:marTop w:val="0"/>
                      <w:marBottom w:val="0"/>
                      <w:divBdr>
                        <w:top w:val="none" w:sz="0" w:space="0" w:color="auto"/>
                        <w:left w:val="none" w:sz="0" w:space="0" w:color="auto"/>
                        <w:bottom w:val="none" w:sz="0" w:space="0" w:color="auto"/>
                        <w:right w:val="none" w:sz="0" w:space="0" w:color="auto"/>
                      </w:divBdr>
                    </w:div>
                    <w:div w:id="364521447">
                      <w:marLeft w:val="0"/>
                      <w:marRight w:val="0"/>
                      <w:marTop w:val="0"/>
                      <w:marBottom w:val="0"/>
                      <w:divBdr>
                        <w:top w:val="none" w:sz="0" w:space="0" w:color="auto"/>
                        <w:left w:val="none" w:sz="0" w:space="0" w:color="auto"/>
                        <w:bottom w:val="none" w:sz="0" w:space="0" w:color="auto"/>
                        <w:right w:val="none" w:sz="0" w:space="0" w:color="auto"/>
                      </w:divBdr>
                    </w:div>
                  </w:divsChild>
                </w:div>
                <w:div w:id="958071743">
                  <w:marLeft w:val="-225"/>
                  <w:marRight w:val="-225"/>
                  <w:marTop w:val="0"/>
                  <w:marBottom w:val="0"/>
                  <w:divBdr>
                    <w:top w:val="none" w:sz="0" w:space="0" w:color="auto"/>
                    <w:left w:val="none" w:sz="0" w:space="0" w:color="auto"/>
                    <w:bottom w:val="none" w:sz="0" w:space="0" w:color="auto"/>
                    <w:right w:val="none" w:sz="0" w:space="0" w:color="auto"/>
                  </w:divBdr>
                  <w:divsChild>
                    <w:div w:id="448814963">
                      <w:marLeft w:val="0"/>
                      <w:marRight w:val="0"/>
                      <w:marTop w:val="0"/>
                      <w:marBottom w:val="0"/>
                      <w:divBdr>
                        <w:top w:val="none" w:sz="0" w:space="0" w:color="auto"/>
                        <w:left w:val="none" w:sz="0" w:space="0" w:color="auto"/>
                        <w:bottom w:val="none" w:sz="0" w:space="0" w:color="auto"/>
                        <w:right w:val="none" w:sz="0" w:space="0" w:color="auto"/>
                      </w:divBdr>
                    </w:div>
                    <w:div w:id="1643537503">
                      <w:marLeft w:val="0"/>
                      <w:marRight w:val="0"/>
                      <w:marTop w:val="0"/>
                      <w:marBottom w:val="0"/>
                      <w:divBdr>
                        <w:top w:val="none" w:sz="0" w:space="0" w:color="auto"/>
                        <w:left w:val="none" w:sz="0" w:space="0" w:color="auto"/>
                        <w:bottom w:val="none" w:sz="0" w:space="0" w:color="auto"/>
                        <w:right w:val="none" w:sz="0" w:space="0" w:color="auto"/>
                      </w:divBdr>
                    </w:div>
                  </w:divsChild>
                </w:div>
                <w:div w:id="1243494389">
                  <w:marLeft w:val="-225"/>
                  <w:marRight w:val="-225"/>
                  <w:marTop w:val="0"/>
                  <w:marBottom w:val="0"/>
                  <w:divBdr>
                    <w:top w:val="none" w:sz="0" w:space="0" w:color="auto"/>
                    <w:left w:val="none" w:sz="0" w:space="0" w:color="auto"/>
                    <w:bottom w:val="none" w:sz="0" w:space="0" w:color="auto"/>
                    <w:right w:val="none" w:sz="0" w:space="0" w:color="auto"/>
                  </w:divBdr>
                  <w:divsChild>
                    <w:div w:id="1313214397">
                      <w:marLeft w:val="0"/>
                      <w:marRight w:val="0"/>
                      <w:marTop w:val="0"/>
                      <w:marBottom w:val="0"/>
                      <w:divBdr>
                        <w:top w:val="none" w:sz="0" w:space="0" w:color="auto"/>
                        <w:left w:val="none" w:sz="0" w:space="0" w:color="auto"/>
                        <w:bottom w:val="none" w:sz="0" w:space="0" w:color="auto"/>
                        <w:right w:val="none" w:sz="0" w:space="0" w:color="auto"/>
                      </w:divBdr>
                    </w:div>
                    <w:div w:id="1653217570">
                      <w:marLeft w:val="0"/>
                      <w:marRight w:val="0"/>
                      <w:marTop w:val="0"/>
                      <w:marBottom w:val="0"/>
                      <w:divBdr>
                        <w:top w:val="none" w:sz="0" w:space="0" w:color="auto"/>
                        <w:left w:val="none" w:sz="0" w:space="0" w:color="auto"/>
                        <w:bottom w:val="none" w:sz="0" w:space="0" w:color="auto"/>
                        <w:right w:val="none" w:sz="0" w:space="0" w:color="auto"/>
                      </w:divBdr>
                    </w:div>
                  </w:divsChild>
                </w:div>
                <w:div w:id="293214504">
                  <w:marLeft w:val="-225"/>
                  <w:marRight w:val="-225"/>
                  <w:marTop w:val="0"/>
                  <w:marBottom w:val="0"/>
                  <w:divBdr>
                    <w:top w:val="none" w:sz="0" w:space="0" w:color="auto"/>
                    <w:left w:val="none" w:sz="0" w:space="0" w:color="auto"/>
                    <w:bottom w:val="none" w:sz="0" w:space="0" w:color="auto"/>
                    <w:right w:val="none" w:sz="0" w:space="0" w:color="auto"/>
                  </w:divBdr>
                  <w:divsChild>
                    <w:div w:id="1019968809">
                      <w:marLeft w:val="0"/>
                      <w:marRight w:val="0"/>
                      <w:marTop w:val="0"/>
                      <w:marBottom w:val="0"/>
                      <w:divBdr>
                        <w:top w:val="none" w:sz="0" w:space="0" w:color="auto"/>
                        <w:left w:val="none" w:sz="0" w:space="0" w:color="auto"/>
                        <w:bottom w:val="none" w:sz="0" w:space="0" w:color="auto"/>
                        <w:right w:val="none" w:sz="0" w:space="0" w:color="auto"/>
                      </w:divBdr>
                    </w:div>
                    <w:div w:id="783697048">
                      <w:marLeft w:val="0"/>
                      <w:marRight w:val="0"/>
                      <w:marTop w:val="0"/>
                      <w:marBottom w:val="0"/>
                      <w:divBdr>
                        <w:top w:val="none" w:sz="0" w:space="0" w:color="auto"/>
                        <w:left w:val="none" w:sz="0" w:space="0" w:color="auto"/>
                        <w:bottom w:val="none" w:sz="0" w:space="0" w:color="auto"/>
                        <w:right w:val="none" w:sz="0" w:space="0" w:color="auto"/>
                      </w:divBdr>
                    </w:div>
                  </w:divsChild>
                </w:div>
                <w:div w:id="1730305811">
                  <w:marLeft w:val="-225"/>
                  <w:marRight w:val="-225"/>
                  <w:marTop w:val="0"/>
                  <w:marBottom w:val="0"/>
                  <w:divBdr>
                    <w:top w:val="none" w:sz="0" w:space="0" w:color="auto"/>
                    <w:left w:val="none" w:sz="0" w:space="0" w:color="auto"/>
                    <w:bottom w:val="none" w:sz="0" w:space="0" w:color="auto"/>
                    <w:right w:val="none" w:sz="0" w:space="0" w:color="auto"/>
                  </w:divBdr>
                  <w:divsChild>
                    <w:div w:id="549079430">
                      <w:marLeft w:val="0"/>
                      <w:marRight w:val="0"/>
                      <w:marTop w:val="0"/>
                      <w:marBottom w:val="0"/>
                      <w:divBdr>
                        <w:top w:val="none" w:sz="0" w:space="0" w:color="auto"/>
                        <w:left w:val="none" w:sz="0" w:space="0" w:color="auto"/>
                        <w:bottom w:val="none" w:sz="0" w:space="0" w:color="auto"/>
                        <w:right w:val="none" w:sz="0" w:space="0" w:color="auto"/>
                      </w:divBdr>
                    </w:div>
                    <w:div w:id="873736484">
                      <w:marLeft w:val="0"/>
                      <w:marRight w:val="0"/>
                      <w:marTop w:val="0"/>
                      <w:marBottom w:val="0"/>
                      <w:divBdr>
                        <w:top w:val="none" w:sz="0" w:space="0" w:color="auto"/>
                        <w:left w:val="none" w:sz="0" w:space="0" w:color="auto"/>
                        <w:bottom w:val="none" w:sz="0" w:space="0" w:color="auto"/>
                        <w:right w:val="none" w:sz="0" w:space="0" w:color="auto"/>
                      </w:divBdr>
                    </w:div>
                  </w:divsChild>
                </w:div>
                <w:div w:id="1898082997">
                  <w:marLeft w:val="-225"/>
                  <w:marRight w:val="-225"/>
                  <w:marTop w:val="0"/>
                  <w:marBottom w:val="0"/>
                  <w:divBdr>
                    <w:top w:val="none" w:sz="0" w:space="0" w:color="auto"/>
                    <w:left w:val="none" w:sz="0" w:space="0" w:color="auto"/>
                    <w:bottom w:val="none" w:sz="0" w:space="0" w:color="auto"/>
                    <w:right w:val="none" w:sz="0" w:space="0" w:color="auto"/>
                  </w:divBdr>
                  <w:divsChild>
                    <w:div w:id="2087416966">
                      <w:marLeft w:val="0"/>
                      <w:marRight w:val="0"/>
                      <w:marTop w:val="0"/>
                      <w:marBottom w:val="0"/>
                      <w:divBdr>
                        <w:top w:val="none" w:sz="0" w:space="0" w:color="auto"/>
                        <w:left w:val="none" w:sz="0" w:space="0" w:color="auto"/>
                        <w:bottom w:val="none" w:sz="0" w:space="0" w:color="auto"/>
                        <w:right w:val="none" w:sz="0" w:space="0" w:color="auto"/>
                      </w:divBdr>
                    </w:div>
                    <w:div w:id="1716157758">
                      <w:marLeft w:val="0"/>
                      <w:marRight w:val="0"/>
                      <w:marTop w:val="0"/>
                      <w:marBottom w:val="0"/>
                      <w:divBdr>
                        <w:top w:val="none" w:sz="0" w:space="0" w:color="auto"/>
                        <w:left w:val="none" w:sz="0" w:space="0" w:color="auto"/>
                        <w:bottom w:val="none" w:sz="0" w:space="0" w:color="auto"/>
                        <w:right w:val="none" w:sz="0" w:space="0" w:color="auto"/>
                      </w:divBdr>
                    </w:div>
                  </w:divsChild>
                </w:div>
                <w:div w:id="1933078734">
                  <w:marLeft w:val="-225"/>
                  <w:marRight w:val="-225"/>
                  <w:marTop w:val="0"/>
                  <w:marBottom w:val="0"/>
                  <w:divBdr>
                    <w:top w:val="none" w:sz="0" w:space="0" w:color="auto"/>
                    <w:left w:val="none" w:sz="0" w:space="0" w:color="auto"/>
                    <w:bottom w:val="none" w:sz="0" w:space="0" w:color="auto"/>
                    <w:right w:val="none" w:sz="0" w:space="0" w:color="auto"/>
                  </w:divBdr>
                  <w:divsChild>
                    <w:div w:id="1160584152">
                      <w:marLeft w:val="0"/>
                      <w:marRight w:val="0"/>
                      <w:marTop w:val="0"/>
                      <w:marBottom w:val="0"/>
                      <w:divBdr>
                        <w:top w:val="none" w:sz="0" w:space="0" w:color="auto"/>
                        <w:left w:val="none" w:sz="0" w:space="0" w:color="auto"/>
                        <w:bottom w:val="none" w:sz="0" w:space="0" w:color="auto"/>
                        <w:right w:val="none" w:sz="0" w:space="0" w:color="auto"/>
                      </w:divBdr>
                    </w:div>
                    <w:div w:id="12587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450236">
      <w:bodyDiv w:val="1"/>
      <w:marLeft w:val="0"/>
      <w:marRight w:val="0"/>
      <w:marTop w:val="0"/>
      <w:marBottom w:val="0"/>
      <w:divBdr>
        <w:top w:val="none" w:sz="0" w:space="0" w:color="auto"/>
        <w:left w:val="none" w:sz="0" w:space="0" w:color="auto"/>
        <w:bottom w:val="none" w:sz="0" w:space="0" w:color="auto"/>
        <w:right w:val="none" w:sz="0" w:space="0" w:color="auto"/>
      </w:divBdr>
      <w:divsChild>
        <w:div w:id="541985534">
          <w:marLeft w:val="0"/>
          <w:marRight w:val="0"/>
          <w:marTop w:val="0"/>
          <w:marBottom w:val="0"/>
          <w:divBdr>
            <w:top w:val="none" w:sz="0" w:space="0" w:color="auto"/>
            <w:left w:val="none" w:sz="0" w:space="0" w:color="auto"/>
            <w:bottom w:val="none" w:sz="0" w:space="0" w:color="auto"/>
            <w:right w:val="none" w:sz="0" w:space="0" w:color="auto"/>
          </w:divBdr>
          <w:divsChild>
            <w:div w:id="1884708002">
              <w:marLeft w:val="-225"/>
              <w:marRight w:val="-225"/>
              <w:marTop w:val="0"/>
              <w:marBottom w:val="0"/>
              <w:divBdr>
                <w:top w:val="none" w:sz="0" w:space="0" w:color="auto"/>
                <w:left w:val="none" w:sz="0" w:space="0" w:color="auto"/>
                <w:bottom w:val="none" w:sz="0" w:space="0" w:color="auto"/>
                <w:right w:val="none" w:sz="0" w:space="0" w:color="auto"/>
              </w:divBdr>
              <w:divsChild>
                <w:div w:id="1822770644">
                  <w:marLeft w:val="0"/>
                  <w:marRight w:val="0"/>
                  <w:marTop w:val="0"/>
                  <w:marBottom w:val="0"/>
                  <w:divBdr>
                    <w:top w:val="none" w:sz="0" w:space="0" w:color="auto"/>
                    <w:left w:val="none" w:sz="0" w:space="0" w:color="auto"/>
                    <w:bottom w:val="none" w:sz="0" w:space="0" w:color="auto"/>
                    <w:right w:val="none" w:sz="0" w:space="0" w:color="auto"/>
                  </w:divBdr>
                </w:div>
              </w:divsChild>
            </w:div>
            <w:div w:id="1660770309">
              <w:marLeft w:val="-225"/>
              <w:marRight w:val="-225"/>
              <w:marTop w:val="0"/>
              <w:marBottom w:val="0"/>
              <w:divBdr>
                <w:top w:val="none" w:sz="0" w:space="0" w:color="auto"/>
                <w:left w:val="none" w:sz="0" w:space="0" w:color="auto"/>
                <w:bottom w:val="none" w:sz="0" w:space="0" w:color="auto"/>
                <w:right w:val="none" w:sz="0" w:space="0" w:color="auto"/>
              </w:divBdr>
              <w:divsChild>
                <w:div w:id="1171287909">
                  <w:marLeft w:val="0"/>
                  <w:marRight w:val="0"/>
                  <w:marTop w:val="0"/>
                  <w:marBottom w:val="0"/>
                  <w:divBdr>
                    <w:top w:val="none" w:sz="0" w:space="0" w:color="auto"/>
                    <w:left w:val="none" w:sz="0" w:space="0" w:color="auto"/>
                    <w:bottom w:val="none" w:sz="0" w:space="0" w:color="auto"/>
                    <w:right w:val="none" w:sz="0" w:space="0" w:color="auto"/>
                  </w:divBdr>
                </w:div>
                <w:div w:id="1846895869">
                  <w:marLeft w:val="0"/>
                  <w:marRight w:val="0"/>
                  <w:marTop w:val="0"/>
                  <w:marBottom w:val="0"/>
                  <w:divBdr>
                    <w:top w:val="none" w:sz="0" w:space="0" w:color="auto"/>
                    <w:left w:val="none" w:sz="0" w:space="0" w:color="auto"/>
                    <w:bottom w:val="none" w:sz="0" w:space="0" w:color="auto"/>
                    <w:right w:val="none" w:sz="0" w:space="0" w:color="auto"/>
                  </w:divBdr>
                  <w:divsChild>
                    <w:div w:id="331875323">
                      <w:marLeft w:val="0"/>
                      <w:marRight w:val="0"/>
                      <w:marTop w:val="0"/>
                      <w:marBottom w:val="0"/>
                      <w:divBdr>
                        <w:top w:val="none" w:sz="0" w:space="0" w:color="auto"/>
                        <w:left w:val="none" w:sz="0" w:space="0" w:color="auto"/>
                        <w:bottom w:val="none" w:sz="0" w:space="0" w:color="auto"/>
                        <w:right w:val="none" w:sz="0" w:space="0" w:color="auto"/>
                      </w:divBdr>
                    </w:div>
                    <w:div w:id="764035942">
                      <w:marLeft w:val="0"/>
                      <w:marRight w:val="0"/>
                      <w:marTop w:val="0"/>
                      <w:marBottom w:val="0"/>
                      <w:divBdr>
                        <w:top w:val="none" w:sz="0" w:space="0" w:color="auto"/>
                        <w:left w:val="none" w:sz="0" w:space="0" w:color="auto"/>
                        <w:bottom w:val="none" w:sz="0" w:space="0" w:color="auto"/>
                        <w:right w:val="none" w:sz="0" w:space="0" w:color="auto"/>
                      </w:divBdr>
                    </w:div>
                    <w:div w:id="1267731080">
                      <w:marLeft w:val="0"/>
                      <w:marRight w:val="0"/>
                      <w:marTop w:val="0"/>
                      <w:marBottom w:val="0"/>
                      <w:divBdr>
                        <w:top w:val="none" w:sz="0" w:space="0" w:color="auto"/>
                        <w:left w:val="none" w:sz="0" w:space="0" w:color="auto"/>
                        <w:bottom w:val="none" w:sz="0" w:space="0" w:color="auto"/>
                        <w:right w:val="none" w:sz="0" w:space="0" w:color="auto"/>
                      </w:divBdr>
                    </w:div>
                    <w:div w:id="942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96320">
              <w:marLeft w:val="-225"/>
              <w:marRight w:val="-225"/>
              <w:marTop w:val="0"/>
              <w:marBottom w:val="0"/>
              <w:divBdr>
                <w:top w:val="none" w:sz="0" w:space="0" w:color="auto"/>
                <w:left w:val="none" w:sz="0" w:space="0" w:color="auto"/>
                <w:bottom w:val="none" w:sz="0" w:space="0" w:color="auto"/>
                <w:right w:val="none" w:sz="0" w:space="0" w:color="auto"/>
              </w:divBdr>
              <w:divsChild>
                <w:div w:id="1336034716">
                  <w:marLeft w:val="0"/>
                  <w:marRight w:val="0"/>
                  <w:marTop w:val="0"/>
                  <w:marBottom w:val="0"/>
                  <w:divBdr>
                    <w:top w:val="none" w:sz="0" w:space="0" w:color="auto"/>
                    <w:left w:val="none" w:sz="0" w:space="0" w:color="auto"/>
                    <w:bottom w:val="none" w:sz="0" w:space="0" w:color="auto"/>
                    <w:right w:val="none" w:sz="0" w:space="0" w:color="auto"/>
                  </w:divBdr>
                </w:div>
                <w:div w:id="1342049366">
                  <w:marLeft w:val="0"/>
                  <w:marRight w:val="0"/>
                  <w:marTop w:val="0"/>
                  <w:marBottom w:val="0"/>
                  <w:divBdr>
                    <w:top w:val="none" w:sz="0" w:space="0" w:color="auto"/>
                    <w:left w:val="none" w:sz="0" w:space="0" w:color="auto"/>
                    <w:bottom w:val="none" w:sz="0" w:space="0" w:color="auto"/>
                    <w:right w:val="none" w:sz="0" w:space="0" w:color="auto"/>
                  </w:divBdr>
                  <w:divsChild>
                    <w:div w:id="81951920">
                      <w:marLeft w:val="0"/>
                      <w:marRight w:val="0"/>
                      <w:marTop w:val="0"/>
                      <w:marBottom w:val="0"/>
                      <w:divBdr>
                        <w:top w:val="none" w:sz="0" w:space="0" w:color="auto"/>
                        <w:left w:val="none" w:sz="0" w:space="0" w:color="auto"/>
                        <w:bottom w:val="none" w:sz="0" w:space="0" w:color="auto"/>
                        <w:right w:val="none" w:sz="0" w:space="0" w:color="auto"/>
                      </w:divBdr>
                    </w:div>
                    <w:div w:id="108554791">
                      <w:marLeft w:val="0"/>
                      <w:marRight w:val="0"/>
                      <w:marTop w:val="0"/>
                      <w:marBottom w:val="0"/>
                      <w:divBdr>
                        <w:top w:val="none" w:sz="0" w:space="0" w:color="auto"/>
                        <w:left w:val="none" w:sz="0" w:space="0" w:color="auto"/>
                        <w:bottom w:val="none" w:sz="0" w:space="0" w:color="auto"/>
                        <w:right w:val="none" w:sz="0" w:space="0" w:color="auto"/>
                      </w:divBdr>
                    </w:div>
                    <w:div w:id="2116514044">
                      <w:marLeft w:val="0"/>
                      <w:marRight w:val="0"/>
                      <w:marTop w:val="0"/>
                      <w:marBottom w:val="0"/>
                      <w:divBdr>
                        <w:top w:val="none" w:sz="0" w:space="0" w:color="auto"/>
                        <w:left w:val="none" w:sz="0" w:space="0" w:color="auto"/>
                        <w:bottom w:val="none" w:sz="0" w:space="0" w:color="auto"/>
                        <w:right w:val="none" w:sz="0" w:space="0" w:color="auto"/>
                      </w:divBdr>
                    </w:div>
                    <w:div w:id="6487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20153">
              <w:marLeft w:val="-225"/>
              <w:marRight w:val="-225"/>
              <w:marTop w:val="0"/>
              <w:marBottom w:val="0"/>
              <w:divBdr>
                <w:top w:val="none" w:sz="0" w:space="0" w:color="auto"/>
                <w:left w:val="none" w:sz="0" w:space="0" w:color="auto"/>
                <w:bottom w:val="none" w:sz="0" w:space="0" w:color="auto"/>
                <w:right w:val="none" w:sz="0" w:space="0" w:color="auto"/>
              </w:divBdr>
              <w:divsChild>
                <w:div w:id="2006546966">
                  <w:marLeft w:val="0"/>
                  <w:marRight w:val="0"/>
                  <w:marTop w:val="0"/>
                  <w:marBottom w:val="0"/>
                  <w:divBdr>
                    <w:top w:val="none" w:sz="0" w:space="0" w:color="auto"/>
                    <w:left w:val="none" w:sz="0" w:space="0" w:color="auto"/>
                    <w:bottom w:val="none" w:sz="0" w:space="0" w:color="auto"/>
                    <w:right w:val="none" w:sz="0" w:space="0" w:color="auto"/>
                  </w:divBdr>
                </w:div>
                <w:div w:id="214700841">
                  <w:marLeft w:val="0"/>
                  <w:marRight w:val="0"/>
                  <w:marTop w:val="0"/>
                  <w:marBottom w:val="0"/>
                  <w:divBdr>
                    <w:top w:val="none" w:sz="0" w:space="0" w:color="auto"/>
                    <w:left w:val="none" w:sz="0" w:space="0" w:color="auto"/>
                    <w:bottom w:val="none" w:sz="0" w:space="0" w:color="auto"/>
                    <w:right w:val="none" w:sz="0" w:space="0" w:color="auto"/>
                  </w:divBdr>
                  <w:divsChild>
                    <w:div w:id="1180002327">
                      <w:marLeft w:val="0"/>
                      <w:marRight w:val="0"/>
                      <w:marTop w:val="0"/>
                      <w:marBottom w:val="0"/>
                      <w:divBdr>
                        <w:top w:val="none" w:sz="0" w:space="0" w:color="auto"/>
                        <w:left w:val="none" w:sz="0" w:space="0" w:color="auto"/>
                        <w:bottom w:val="none" w:sz="0" w:space="0" w:color="auto"/>
                        <w:right w:val="none" w:sz="0" w:space="0" w:color="auto"/>
                      </w:divBdr>
                    </w:div>
                    <w:div w:id="1426534631">
                      <w:marLeft w:val="0"/>
                      <w:marRight w:val="0"/>
                      <w:marTop w:val="0"/>
                      <w:marBottom w:val="0"/>
                      <w:divBdr>
                        <w:top w:val="none" w:sz="0" w:space="0" w:color="auto"/>
                        <w:left w:val="none" w:sz="0" w:space="0" w:color="auto"/>
                        <w:bottom w:val="none" w:sz="0" w:space="0" w:color="auto"/>
                        <w:right w:val="none" w:sz="0" w:space="0" w:color="auto"/>
                      </w:divBdr>
                    </w:div>
                    <w:div w:id="749040533">
                      <w:marLeft w:val="0"/>
                      <w:marRight w:val="0"/>
                      <w:marTop w:val="0"/>
                      <w:marBottom w:val="0"/>
                      <w:divBdr>
                        <w:top w:val="none" w:sz="0" w:space="0" w:color="auto"/>
                        <w:left w:val="none" w:sz="0" w:space="0" w:color="auto"/>
                        <w:bottom w:val="none" w:sz="0" w:space="0" w:color="auto"/>
                        <w:right w:val="none" w:sz="0" w:space="0" w:color="auto"/>
                      </w:divBdr>
                    </w:div>
                    <w:div w:id="124363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408">
              <w:marLeft w:val="-225"/>
              <w:marRight w:val="-225"/>
              <w:marTop w:val="0"/>
              <w:marBottom w:val="0"/>
              <w:divBdr>
                <w:top w:val="none" w:sz="0" w:space="0" w:color="auto"/>
                <w:left w:val="none" w:sz="0" w:space="0" w:color="auto"/>
                <w:bottom w:val="none" w:sz="0" w:space="0" w:color="auto"/>
                <w:right w:val="none" w:sz="0" w:space="0" w:color="auto"/>
              </w:divBdr>
              <w:divsChild>
                <w:div w:id="1151677777">
                  <w:marLeft w:val="0"/>
                  <w:marRight w:val="0"/>
                  <w:marTop w:val="0"/>
                  <w:marBottom w:val="0"/>
                  <w:divBdr>
                    <w:top w:val="none" w:sz="0" w:space="0" w:color="auto"/>
                    <w:left w:val="none" w:sz="0" w:space="0" w:color="auto"/>
                    <w:bottom w:val="none" w:sz="0" w:space="0" w:color="auto"/>
                    <w:right w:val="none" w:sz="0" w:space="0" w:color="auto"/>
                  </w:divBdr>
                </w:div>
                <w:div w:id="291443520">
                  <w:marLeft w:val="0"/>
                  <w:marRight w:val="0"/>
                  <w:marTop w:val="0"/>
                  <w:marBottom w:val="0"/>
                  <w:divBdr>
                    <w:top w:val="none" w:sz="0" w:space="0" w:color="auto"/>
                    <w:left w:val="none" w:sz="0" w:space="0" w:color="auto"/>
                    <w:bottom w:val="none" w:sz="0" w:space="0" w:color="auto"/>
                    <w:right w:val="none" w:sz="0" w:space="0" w:color="auto"/>
                  </w:divBdr>
                  <w:divsChild>
                    <w:div w:id="111898550">
                      <w:marLeft w:val="0"/>
                      <w:marRight w:val="0"/>
                      <w:marTop w:val="0"/>
                      <w:marBottom w:val="0"/>
                      <w:divBdr>
                        <w:top w:val="none" w:sz="0" w:space="0" w:color="auto"/>
                        <w:left w:val="none" w:sz="0" w:space="0" w:color="auto"/>
                        <w:bottom w:val="none" w:sz="0" w:space="0" w:color="auto"/>
                        <w:right w:val="none" w:sz="0" w:space="0" w:color="auto"/>
                      </w:divBdr>
                    </w:div>
                    <w:div w:id="962922569">
                      <w:marLeft w:val="0"/>
                      <w:marRight w:val="0"/>
                      <w:marTop w:val="0"/>
                      <w:marBottom w:val="0"/>
                      <w:divBdr>
                        <w:top w:val="none" w:sz="0" w:space="0" w:color="auto"/>
                        <w:left w:val="none" w:sz="0" w:space="0" w:color="auto"/>
                        <w:bottom w:val="none" w:sz="0" w:space="0" w:color="auto"/>
                        <w:right w:val="none" w:sz="0" w:space="0" w:color="auto"/>
                      </w:divBdr>
                    </w:div>
                    <w:div w:id="1544781532">
                      <w:marLeft w:val="0"/>
                      <w:marRight w:val="0"/>
                      <w:marTop w:val="0"/>
                      <w:marBottom w:val="0"/>
                      <w:divBdr>
                        <w:top w:val="none" w:sz="0" w:space="0" w:color="auto"/>
                        <w:left w:val="none" w:sz="0" w:space="0" w:color="auto"/>
                        <w:bottom w:val="none" w:sz="0" w:space="0" w:color="auto"/>
                        <w:right w:val="none" w:sz="0" w:space="0" w:color="auto"/>
                      </w:divBdr>
                    </w:div>
                    <w:div w:id="19490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2832">
              <w:marLeft w:val="-225"/>
              <w:marRight w:val="-225"/>
              <w:marTop w:val="0"/>
              <w:marBottom w:val="0"/>
              <w:divBdr>
                <w:top w:val="none" w:sz="0" w:space="0" w:color="auto"/>
                <w:left w:val="none" w:sz="0" w:space="0" w:color="auto"/>
                <w:bottom w:val="none" w:sz="0" w:space="0" w:color="auto"/>
                <w:right w:val="none" w:sz="0" w:space="0" w:color="auto"/>
              </w:divBdr>
              <w:divsChild>
                <w:div w:id="815802488">
                  <w:marLeft w:val="0"/>
                  <w:marRight w:val="0"/>
                  <w:marTop w:val="0"/>
                  <w:marBottom w:val="0"/>
                  <w:divBdr>
                    <w:top w:val="none" w:sz="0" w:space="0" w:color="auto"/>
                    <w:left w:val="none" w:sz="0" w:space="0" w:color="auto"/>
                    <w:bottom w:val="none" w:sz="0" w:space="0" w:color="auto"/>
                    <w:right w:val="none" w:sz="0" w:space="0" w:color="auto"/>
                  </w:divBdr>
                </w:div>
                <w:div w:id="1840806596">
                  <w:marLeft w:val="0"/>
                  <w:marRight w:val="0"/>
                  <w:marTop w:val="0"/>
                  <w:marBottom w:val="0"/>
                  <w:divBdr>
                    <w:top w:val="none" w:sz="0" w:space="0" w:color="auto"/>
                    <w:left w:val="none" w:sz="0" w:space="0" w:color="auto"/>
                    <w:bottom w:val="none" w:sz="0" w:space="0" w:color="auto"/>
                    <w:right w:val="none" w:sz="0" w:space="0" w:color="auto"/>
                  </w:divBdr>
                  <w:divsChild>
                    <w:div w:id="589897450">
                      <w:marLeft w:val="0"/>
                      <w:marRight w:val="0"/>
                      <w:marTop w:val="0"/>
                      <w:marBottom w:val="0"/>
                      <w:divBdr>
                        <w:top w:val="none" w:sz="0" w:space="0" w:color="auto"/>
                        <w:left w:val="none" w:sz="0" w:space="0" w:color="auto"/>
                        <w:bottom w:val="none" w:sz="0" w:space="0" w:color="auto"/>
                        <w:right w:val="none" w:sz="0" w:space="0" w:color="auto"/>
                      </w:divBdr>
                    </w:div>
                    <w:div w:id="424615881">
                      <w:marLeft w:val="0"/>
                      <w:marRight w:val="0"/>
                      <w:marTop w:val="0"/>
                      <w:marBottom w:val="0"/>
                      <w:divBdr>
                        <w:top w:val="none" w:sz="0" w:space="0" w:color="auto"/>
                        <w:left w:val="none" w:sz="0" w:space="0" w:color="auto"/>
                        <w:bottom w:val="none" w:sz="0" w:space="0" w:color="auto"/>
                        <w:right w:val="none" w:sz="0" w:space="0" w:color="auto"/>
                      </w:divBdr>
                    </w:div>
                    <w:div w:id="1721320813">
                      <w:marLeft w:val="0"/>
                      <w:marRight w:val="0"/>
                      <w:marTop w:val="0"/>
                      <w:marBottom w:val="0"/>
                      <w:divBdr>
                        <w:top w:val="none" w:sz="0" w:space="0" w:color="auto"/>
                        <w:left w:val="none" w:sz="0" w:space="0" w:color="auto"/>
                        <w:bottom w:val="none" w:sz="0" w:space="0" w:color="auto"/>
                        <w:right w:val="none" w:sz="0" w:space="0" w:color="auto"/>
                      </w:divBdr>
                    </w:div>
                    <w:div w:id="21019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6654">
              <w:marLeft w:val="-225"/>
              <w:marRight w:val="-225"/>
              <w:marTop w:val="0"/>
              <w:marBottom w:val="0"/>
              <w:divBdr>
                <w:top w:val="none" w:sz="0" w:space="0" w:color="auto"/>
                <w:left w:val="none" w:sz="0" w:space="0" w:color="auto"/>
                <w:bottom w:val="none" w:sz="0" w:space="0" w:color="auto"/>
                <w:right w:val="none" w:sz="0" w:space="0" w:color="auto"/>
              </w:divBdr>
              <w:divsChild>
                <w:div w:id="1357610578">
                  <w:marLeft w:val="0"/>
                  <w:marRight w:val="0"/>
                  <w:marTop w:val="0"/>
                  <w:marBottom w:val="0"/>
                  <w:divBdr>
                    <w:top w:val="none" w:sz="0" w:space="0" w:color="auto"/>
                    <w:left w:val="none" w:sz="0" w:space="0" w:color="auto"/>
                    <w:bottom w:val="none" w:sz="0" w:space="0" w:color="auto"/>
                    <w:right w:val="none" w:sz="0" w:space="0" w:color="auto"/>
                  </w:divBdr>
                </w:div>
                <w:div w:id="1509321173">
                  <w:marLeft w:val="0"/>
                  <w:marRight w:val="0"/>
                  <w:marTop w:val="0"/>
                  <w:marBottom w:val="0"/>
                  <w:divBdr>
                    <w:top w:val="none" w:sz="0" w:space="0" w:color="auto"/>
                    <w:left w:val="none" w:sz="0" w:space="0" w:color="auto"/>
                    <w:bottom w:val="none" w:sz="0" w:space="0" w:color="auto"/>
                    <w:right w:val="none" w:sz="0" w:space="0" w:color="auto"/>
                  </w:divBdr>
                  <w:divsChild>
                    <w:div w:id="824008243">
                      <w:marLeft w:val="0"/>
                      <w:marRight w:val="0"/>
                      <w:marTop w:val="0"/>
                      <w:marBottom w:val="0"/>
                      <w:divBdr>
                        <w:top w:val="none" w:sz="0" w:space="0" w:color="auto"/>
                        <w:left w:val="none" w:sz="0" w:space="0" w:color="auto"/>
                        <w:bottom w:val="none" w:sz="0" w:space="0" w:color="auto"/>
                        <w:right w:val="none" w:sz="0" w:space="0" w:color="auto"/>
                      </w:divBdr>
                    </w:div>
                    <w:div w:id="1998680171">
                      <w:marLeft w:val="0"/>
                      <w:marRight w:val="0"/>
                      <w:marTop w:val="0"/>
                      <w:marBottom w:val="0"/>
                      <w:divBdr>
                        <w:top w:val="none" w:sz="0" w:space="0" w:color="auto"/>
                        <w:left w:val="none" w:sz="0" w:space="0" w:color="auto"/>
                        <w:bottom w:val="none" w:sz="0" w:space="0" w:color="auto"/>
                        <w:right w:val="none" w:sz="0" w:space="0" w:color="auto"/>
                      </w:divBdr>
                    </w:div>
                    <w:div w:id="1745293314">
                      <w:marLeft w:val="0"/>
                      <w:marRight w:val="0"/>
                      <w:marTop w:val="0"/>
                      <w:marBottom w:val="0"/>
                      <w:divBdr>
                        <w:top w:val="none" w:sz="0" w:space="0" w:color="auto"/>
                        <w:left w:val="none" w:sz="0" w:space="0" w:color="auto"/>
                        <w:bottom w:val="none" w:sz="0" w:space="0" w:color="auto"/>
                        <w:right w:val="none" w:sz="0" w:space="0" w:color="auto"/>
                      </w:divBdr>
                    </w:div>
                    <w:div w:id="74718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232">
              <w:marLeft w:val="-225"/>
              <w:marRight w:val="-225"/>
              <w:marTop w:val="0"/>
              <w:marBottom w:val="0"/>
              <w:divBdr>
                <w:top w:val="none" w:sz="0" w:space="0" w:color="auto"/>
                <w:left w:val="none" w:sz="0" w:space="0" w:color="auto"/>
                <w:bottom w:val="none" w:sz="0" w:space="0" w:color="auto"/>
                <w:right w:val="none" w:sz="0" w:space="0" w:color="auto"/>
              </w:divBdr>
              <w:divsChild>
                <w:div w:id="322199556">
                  <w:marLeft w:val="0"/>
                  <w:marRight w:val="0"/>
                  <w:marTop w:val="0"/>
                  <w:marBottom w:val="0"/>
                  <w:divBdr>
                    <w:top w:val="none" w:sz="0" w:space="0" w:color="auto"/>
                    <w:left w:val="none" w:sz="0" w:space="0" w:color="auto"/>
                    <w:bottom w:val="none" w:sz="0" w:space="0" w:color="auto"/>
                    <w:right w:val="none" w:sz="0" w:space="0" w:color="auto"/>
                  </w:divBdr>
                </w:div>
                <w:div w:id="1057779948">
                  <w:marLeft w:val="0"/>
                  <w:marRight w:val="0"/>
                  <w:marTop w:val="0"/>
                  <w:marBottom w:val="0"/>
                  <w:divBdr>
                    <w:top w:val="none" w:sz="0" w:space="0" w:color="auto"/>
                    <w:left w:val="none" w:sz="0" w:space="0" w:color="auto"/>
                    <w:bottom w:val="none" w:sz="0" w:space="0" w:color="auto"/>
                    <w:right w:val="none" w:sz="0" w:space="0" w:color="auto"/>
                  </w:divBdr>
                  <w:divsChild>
                    <w:div w:id="683283111">
                      <w:marLeft w:val="0"/>
                      <w:marRight w:val="0"/>
                      <w:marTop w:val="0"/>
                      <w:marBottom w:val="0"/>
                      <w:divBdr>
                        <w:top w:val="none" w:sz="0" w:space="0" w:color="auto"/>
                        <w:left w:val="none" w:sz="0" w:space="0" w:color="auto"/>
                        <w:bottom w:val="none" w:sz="0" w:space="0" w:color="auto"/>
                        <w:right w:val="none" w:sz="0" w:space="0" w:color="auto"/>
                      </w:divBdr>
                    </w:div>
                    <w:div w:id="597566854">
                      <w:marLeft w:val="0"/>
                      <w:marRight w:val="0"/>
                      <w:marTop w:val="0"/>
                      <w:marBottom w:val="0"/>
                      <w:divBdr>
                        <w:top w:val="none" w:sz="0" w:space="0" w:color="auto"/>
                        <w:left w:val="none" w:sz="0" w:space="0" w:color="auto"/>
                        <w:bottom w:val="none" w:sz="0" w:space="0" w:color="auto"/>
                        <w:right w:val="none" w:sz="0" w:space="0" w:color="auto"/>
                      </w:divBdr>
                    </w:div>
                    <w:div w:id="381254150">
                      <w:marLeft w:val="0"/>
                      <w:marRight w:val="0"/>
                      <w:marTop w:val="0"/>
                      <w:marBottom w:val="0"/>
                      <w:divBdr>
                        <w:top w:val="none" w:sz="0" w:space="0" w:color="auto"/>
                        <w:left w:val="none" w:sz="0" w:space="0" w:color="auto"/>
                        <w:bottom w:val="none" w:sz="0" w:space="0" w:color="auto"/>
                        <w:right w:val="none" w:sz="0" w:space="0" w:color="auto"/>
                      </w:divBdr>
                    </w:div>
                    <w:div w:id="184597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5403">
              <w:marLeft w:val="-225"/>
              <w:marRight w:val="-225"/>
              <w:marTop w:val="0"/>
              <w:marBottom w:val="0"/>
              <w:divBdr>
                <w:top w:val="none" w:sz="0" w:space="0" w:color="auto"/>
                <w:left w:val="none" w:sz="0" w:space="0" w:color="auto"/>
                <w:bottom w:val="none" w:sz="0" w:space="0" w:color="auto"/>
                <w:right w:val="none" w:sz="0" w:space="0" w:color="auto"/>
              </w:divBdr>
              <w:divsChild>
                <w:div w:id="2023360023">
                  <w:marLeft w:val="0"/>
                  <w:marRight w:val="0"/>
                  <w:marTop w:val="0"/>
                  <w:marBottom w:val="0"/>
                  <w:divBdr>
                    <w:top w:val="none" w:sz="0" w:space="0" w:color="auto"/>
                    <w:left w:val="none" w:sz="0" w:space="0" w:color="auto"/>
                    <w:bottom w:val="none" w:sz="0" w:space="0" w:color="auto"/>
                    <w:right w:val="none" w:sz="0" w:space="0" w:color="auto"/>
                  </w:divBdr>
                </w:div>
                <w:div w:id="123811837">
                  <w:marLeft w:val="0"/>
                  <w:marRight w:val="0"/>
                  <w:marTop w:val="0"/>
                  <w:marBottom w:val="0"/>
                  <w:divBdr>
                    <w:top w:val="none" w:sz="0" w:space="0" w:color="auto"/>
                    <w:left w:val="none" w:sz="0" w:space="0" w:color="auto"/>
                    <w:bottom w:val="none" w:sz="0" w:space="0" w:color="auto"/>
                    <w:right w:val="none" w:sz="0" w:space="0" w:color="auto"/>
                  </w:divBdr>
                  <w:divsChild>
                    <w:div w:id="858350104">
                      <w:marLeft w:val="0"/>
                      <w:marRight w:val="0"/>
                      <w:marTop w:val="0"/>
                      <w:marBottom w:val="0"/>
                      <w:divBdr>
                        <w:top w:val="none" w:sz="0" w:space="0" w:color="auto"/>
                        <w:left w:val="none" w:sz="0" w:space="0" w:color="auto"/>
                        <w:bottom w:val="none" w:sz="0" w:space="0" w:color="auto"/>
                        <w:right w:val="none" w:sz="0" w:space="0" w:color="auto"/>
                      </w:divBdr>
                    </w:div>
                    <w:div w:id="1605575054">
                      <w:marLeft w:val="0"/>
                      <w:marRight w:val="0"/>
                      <w:marTop w:val="0"/>
                      <w:marBottom w:val="0"/>
                      <w:divBdr>
                        <w:top w:val="none" w:sz="0" w:space="0" w:color="auto"/>
                        <w:left w:val="none" w:sz="0" w:space="0" w:color="auto"/>
                        <w:bottom w:val="none" w:sz="0" w:space="0" w:color="auto"/>
                        <w:right w:val="none" w:sz="0" w:space="0" w:color="auto"/>
                      </w:divBdr>
                    </w:div>
                    <w:div w:id="1194805710">
                      <w:marLeft w:val="0"/>
                      <w:marRight w:val="0"/>
                      <w:marTop w:val="0"/>
                      <w:marBottom w:val="0"/>
                      <w:divBdr>
                        <w:top w:val="none" w:sz="0" w:space="0" w:color="auto"/>
                        <w:left w:val="none" w:sz="0" w:space="0" w:color="auto"/>
                        <w:bottom w:val="none" w:sz="0" w:space="0" w:color="auto"/>
                        <w:right w:val="none" w:sz="0" w:space="0" w:color="auto"/>
                      </w:divBdr>
                    </w:div>
                    <w:div w:id="20233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4306">
              <w:marLeft w:val="-225"/>
              <w:marRight w:val="-225"/>
              <w:marTop w:val="0"/>
              <w:marBottom w:val="0"/>
              <w:divBdr>
                <w:top w:val="none" w:sz="0" w:space="0" w:color="auto"/>
                <w:left w:val="none" w:sz="0" w:space="0" w:color="auto"/>
                <w:bottom w:val="none" w:sz="0" w:space="0" w:color="auto"/>
                <w:right w:val="none" w:sz="0" w:space="0" w:color="auto"/>
              </w:divBdr>
              <w:divsChild>
                <w:div w:id="1034697933">
                  <w:marLeft w:val="0"/>
                  <w:marRight w:val="0"/>
                  <w:marTop w:val="0"/>
                  <w:marBottom w:val="0"/>
                  <w:divBdr>
                    <w:top w:val="none" w:sz="0" w:space="0" w:color="auto"/>
                    <w:left w:val="none" w:sz="0" w:space="0" w:color="auto"/>
                    <w:bottom w:val="none" w:sz="0" w:space="0" w:color="auto"/>
                    <w:right w:val="none" w:sz="0" w:space="0" w:color="auto"/>
                  </w:divBdr>
                </w:div>
                <w:div w:id="1563826330">
                  <w:marLeft w:val="0"/>
                  <w:marRight w:val="0"/>
                  <w:marTop w:val="0"/>
                  <w:marBottom w:val="0"/>
                  <w:divBdr>
                    <w:top w:val="none" w:sz="0" w:space="0" w:color="auto"/>
                    <w:left w:val="none" w:sz="0" w:space="0" w:color="auto"/>
                    <w:bottom w:val="none" w:sz="0" w:space="0" w:color="auto"/>
                    <w:right w:val="none" w:sz="0" w:space="0" w:color="auto"/>
                  </w:divBdr>
                  <w:divsChild>
                    <w:div w:id="222957413">
                      <w:marLeft w:val="0"/>
                      <w:marRight w:val="0"/>
                      <w:marTop w:val="0"/>
                      <w:marBottom w:val="0"/>
                      <w:divBdr>
                        <w:top w:val="none" w:sz="0" w:space="0" w:color="auto"/>
                        <w:left w:val="none" w:sz="0" w:space="0" w:color="auto"/>
                        <w:bottom w:val="none" w:sz="0" w:space="0" w:color="auto"/>
                        <w:right w:val="none" w:sz="0" w:space="0" w:color="auto"/>
                      </w:divBdr>
                    </w:div>
                    <w:div w:id="604464778">
                      <w:marLeft w:val="0"/>
                      <w:marRight w:val="0"/>
                      <w:marTop w:val="0"/>
                      <w:marBottom w:val="0"/>
                      <w:divBdr>
                        <w:top w:val="none" w:sz="0" w:space="0" w:color="auto"/>
                        <w:left w:val="none" w:sz="0" w:space="0" w:color="auto"/>
                        <w:bottom w:val="none" w:sz="0" w:space="0" w:color="auto"/>
                        <w:right w:val="none" w:sz="0" w:space="0" w:color="auto"/>
                      </w:divBdr>
                    </w:div>
                    <w:div w:id="1652757858">
                      <w:marLeft w:val="0"/>
                      <w:marRight w:val="0"/>
                      <w:marTop w:val="0"/>
                      <w:marBottom w:val="0"/>
                      <w:divBdr>
                        <w:top w:val="none" w:sz="0" w:space="0" w:color="auto"/>
                        <w:left w:val="none" w:sz="0" w:space="0" w:color="auto"/>
                        <w:bottom w:val="none" w:sz="0" w:space="0" w:color="auto"/>
                        <w:right w:val="none" w:sz="0" w:space="0" w:color="auto"/>
                      </w:divBdr>
                    </w:div>
                    <w:div w:id="158317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3684">
              <w:marLeft w:val="-225"/>
              <w:marRight w:val="-225"/>
              <w:marTop w:val="0"/>
              <w:marBottom w:val="0"/>
              <w:divBdr>
                <w:top w:val="none" w:sz="0" w:space="0" w:color="auto"/>
                <w:left w:val="none" w:sz="0" w:space="0" w:color="auto"/>
                <w:bottom w:val="none" w:sz="0" w:space="0" w:color="auto"/>
                <w:right w:val="none" w:sz="0" w:space="0" w:color="auto"/>
              </w:divBdr>
              <w:divsChild>
                <w:div w:id="1543202183">
                  <w:marLeft w:val="0"/>
                  <w:marRight w:val="0"/>
                  <w:marTop w:val="0"/>
                  <w:marBottom w:val="0"/>
                  <w:divBdr>
                    <w:top w:val="none" w:sz="0" w:space="0" w:color="auto"/>
                    <w:left w:val="none" w:sz="0" w:space="0" w:color="auto"/>
                    <w:bottom w:val="none" w:sz="0" w:space="0" w:color="auto"/>
                    <w:right w:val="none" w:sz="0" w:space="0" w:color="auto"/>
                  </w:divBdr>
                </w:div>
                <w:div w:id="1478037155">
                  <w:marLeft w:val="0"/>
                  <w:marRight w:val="0"/>
                  <w:marTop w:val="0"/>
                  <w:marBottom w:val="0"/>
                  <w:divBdr>
                    <w:top w:val="none" w:sz="0" w:space="0" w:color="auto"/>
                    <w:left w:val="none" w:sz="0" w:space="0" w:color="auto"/>
                    <w:bottom w:val="none" w:sz="0" w:space="0" w:color="auto"/>
                    <w:right w:val="none" w:sz="0" w:space="0" w:color="auto"/>
                  </w:divBdr>
                  <w:divsChild>
                    <w:div w:id="96021800">
                      <w:marLeft w:val="0"/>
                      <w:marRight w:val="0"/>
                      <w:marTop w:val="0"/>
                      <w:marBottom w:val="0"/>
                      <w:divBdr>
                        <w:top w:val="none" w:sz="0" w:space="0" w:color="auto"/>
                        <w:left w:val="none" w:sz="0" w:space="0" w:color="auto"/>
                        <w:bottom w:val="none" w:sz="0" w:space="0" w:color="auto"/>
                        <w:right w:val="none" w:sz="0" w:space="0" w:color="auto"/>
                      </w:divBdr>
                    </w:div>
                    <w:div w:id="1814133633">
                      <w:marLeft w:val="0"/>
                      <w:marRight w:val="0"/>
                      <w:marTop w:val="0"/>
                      <w:marBottom w:val="0"/>
                      <w:divBdr>
                        <w:top w:val="none" w:sz="0" w:space="0" w:color="auto"/>
                        <w:left w:val="none" w:sz="0" w:space="0" w:color="auto"/>
                        <w:bottom w:val="none" w:sz="0" w:space="0" w:color="auto"/>
                        <w:right w:val="none" w:sz="0" w:space="0" w:color="auto"/>
                      </w:divBdr>
                    </w:div>
                    <w:div w:id="638733517">
                      <w:marLeft w:val="0"/>
                      <w:marRight w:val="0"/>
                      <w:marTop w:val="0"/>
                      <w:marBottom w:val="0"/>
                      <w:divBdr>
                        <w:top w:val="none" w:sz="0" w:space="0" w:color="auto"/>
                        <w:left w:val="none" w:sz="0" w:space="0" w:color="auto"/>
                        <w:bottom w:val="none" w:sz="0" w:space="0" w:color="auto"/>
                        <w:right w:val="none" w:sz="0" w:space="0" w:color="auto"/>
                      </w:divBdr>
                    </w:div>
                    <w:div w:id="21127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3953">
              <w:marLeft w:val="-225"/>
              <w:marRight w:val="-225"/>
              <w:marTop w:val="0"/>
              <w:marBottom w:val="0"/>
              <w:divBdr>
                <w:top w:val="none" w:sz="0" w:space="0" w:color="auto"/>
                <w:left w:val="none" w:sz="0" w:space="0" w:color="auto"/>
                <w:bottom w:val="none" w:sz="0" w:space="0" w:color="auto"/>
                <w:right w:val="none" w:sz="0" w:space="0" w:color="auto"/>
              </w:divBdr>
              <w:divsChild>
                <w:div w:id="1818691179">
                  <w:marLeft w:val="0"/>
                  <w:marRight w:val="0"/>
                  <w:marTop w:val="0"/>
                  <w:marBottom w:val="0"/>
                  <w:divBdr>
                    <w:top w:val="none" w:sz="0" w:space="0" w:color="auto"/>
                    <w:left w:val="none" w:sz="0" w:space="0" w:color="auto"/>
                    <w:bottom w:val="none" w:sz="0" w:space="0" w:color="auto"/>
                    <w:right w:val="none" w:sz="0" w:space="0" w:color="auto"/>
                  </w:divBdr>
                </w:div>
                <w:div w:id="1263535537">
                  <w:marLeft w:val="0"/>
                  <w:marRight w:val="0"/>
                  <w:marTop w:val="0"/>
                  <w:marBottom w:val="0"/>
                  <w:divBdr>
                    <w:top w:val="none" w:sz="0" w:space="0" w:color="auto"/>
                    <w:left w:val="none" w:sz="0" w:space="0" w:color="auto"/>
                    <w:bottom w:val="none" w:sz="0" w:space="0" w:color="auto"/>
                    <w:right w:val="none" w:sz="0" w:space="0" w:color="auto"/>
                  </w:divBdr>
                  <w:divsChild>
                    <w:div w:id="911744054">
                      <w:marLeft w:val="0"/>
                      <w:marRight w:val="0"/>
                      <w:marTop w:val="0"/>
                      <w:marBottom w:val="0"/>
                      <w:divBdr>
                        <w:top w:val="none" w:sz="0" w:space="0" w:color="auto"/>
                        <w:left w:val="none" w:sz="0" w:space="0" w:color="auto"/>
                        <w:bottom w:val="none" w:sz="0" w:space="0" w:color="auto"/>
                        <w:right w:val="none" w:sz="0" w:space="0" w:color="auto"/>
                      </w:divBdr>
                    </w:div>
                    <w:div w:id="1643998933">
                      <w:marLeft w:val="0"/>
                      <w:marRight w:val="0"/>
                      <w:marTop w:val="0"/>
                      <w:marBottom w:val="0"/>
                      <w:divBdr>
                        <w:top w:val="none" w:sz="0" w:space="0" w:color="auto"/>
                        <w:left w:val="none" w:sz="0" w:space="0" w:color="auto"/>
                        <w:bottom w:val="none" w:sz="0" w:space="0" w:color="auto"/>
                        <w:right w:val="none" w:sz="0" w:space="0" w:color="auto"/>
                      </w:divBdr>
                    </w:div>
                    <w:div w:id="260575447">
                      <w:marLeft w:val="0"/>
                      <w:marRight w:val="0"/>
                      <w:marTop w:val="0"/>
                      <w:marBottom w:val="0"/>
                      <w:divBdr>
                        <w:top w:val="none" w:sz="0" w:space="0" w:color="auto"/>
                        <w:left w:val="none" w:sz="0" w:space="0" w:color="auto"/>
                        <w:bottom w:val="none" w:sz="0" w:space="0" w:color="auto"/>
                        <w:right w:val="none" w:sz="0" w:space="0" w:color="auto"/>
                      </w:divBdr>
                    </w:div>
                    <w:div w:id="42515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19499">
              <w:marLeft w:val="-225"/>
              <w:marRight w:val="-225"/>
              <w:marTop w:val="0"/>
              <w:marBottom w:val="0"/>
              <w:divBdr>
                <w:top w:val="none" w:sz="0" w:space="0" w:color="auto"/>
                <w:left w:val="none" w:sz="0" w:space="0" w:color="auto"/>
                <w:bottom w:val="none" w:sz="0" w:space="0" w:color="auto"/>
                <w:right w:val="none" w:sz="0" w:space="0" w:color="auto"/>
              </w:divBdr>
              <w:divsChild>
                <w:div w:id="307323827">
                  <w:marLeft w:val="0"/>
                  <w:marRight w:val="0"/>
                  <w:marTop w:val="0"/>
                  <w:marBottom w:val="0"/>
                  <w:divBdr>
                    <w:top w:val="none" w:sz="0" w:space="0" w:color="auto"/>
                    <w:left w:val="none" w:sz="0" w:space="0" w:color="auto"/>
                    <w:bottom w:val="none" w:sz="0" w:space="0" w:color="auto"/>
                    <w:right w:val="none" w:sz="0" w:space="0" w:color="auto"/>
                  </w:divBdr>
                </w:div>
                <w:div w:id="1652519099">
                  <w:marLeft w:val="0"/>
                  <w:marRight w:val="0"/>
                  <w:marTop w:val="0"/>
                  <w:marBottom w:val="0"/>
                  <w:divBdr>
                    <w:top w:val="none" w:sz="0" w:space="0" w:color="auto"/>
                    <w:left w:val="none" w:sz="0" w:space="0" w:color="auto"/>
                    <w:bottom w:val="none" w:sz="0" w:space="0" w:color="auto"/>
                    <w:right w:val="none" w:sz="0" w:space="0" w:color="auto"/>
                  </w:divBdr>
                  <w:divsChild>
                    <w:div w:id="26218744">
                      <w:marLeft w:val="0"/>
                      <w:marRight w:val="0"/>
                      <w:marTop w:val="0"/>
                      <w:marBottom w:val="0"/>
                      <w:divBdr>
                        <w:top w:val="none" w:sz="0" w:space="0" w:color="auto"/>
                        <w:left w:val="none" w:sz="0" w:space="0" w:color="auto"/>
                        <w:bottom w:val="none" w:sz="0" w:space="0" w:color="auto"/>
                        <w:right w:val="none" w:sz="0" w:space="0" w:color="auto"/>
                      </w:divBdr>
                    </w:div>
                    <w:div w:id="2066373536">
                      <w:marLeft w:val="0"/>
                      <w:marRight w:val="0"/>
                      <w:marTop w:val="0"/>
                      <w:marBottom w:val="0"/>
                      <w:divBdr>
                        <w:top w:val="none" w:sz="0" w:space="0" w:color="auto"/>
                        <w:left w:val="none" w:sz="0" w:space="0" w:color="auto"/>
                        <w:bottom w:val="none" w:sz="0" w:space="0" w:color="auto"/>
                        <w:right w:val="none" w:sz="0" w:space="0" w:color="auto"/>
                      </w:divBdr>
                    </w:div>
                    <w:div w:id="1066414368">
                      <w:marLeft w:val="0"/>
                      <w:marRight w:val="0"/>
                      <w:marTop w:val="0"/>
                      <w:marBottom w:val="0"/>
                      <w:divBdr>
                        <w:top w:val="none" w:sz="0" w:space="0" w:color="auto"/>
                        <w:left w:val="none" w:sz="0" w:space="0" w:color="auto"/>
                        <w:bottom w:val="none" w:sz="0" w:space="0" w:color="auto"/>
                        <w:right w:val="none" w:sz="0" w:space="0" w:color="auto"/>
                      </w:divBdr>
                    </w:div>
                    <w:div w:id="8835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561">
              <w:marLeft w:val="-225"/>
              <w:marRight w:val="-225"/>
              <w:marTop w:val="0"/>
              <w:marBottom w:val="0"/>
              <w:divBdr>
                <w:top w:val="none" w:sz="0" w:space="0" w:color="auto"/>
                <w:left w:val="none" w:sz="0" w:space="0" w:color="auto"/>
                <w:bottom w:val="none" w:sz="0" w:space="0" w:color="auto"/>
                <w:right w:val="none" w:sz="0" w:space="0" w:color="auto"/>
              </w:divBdr>
              <w:divsChild>
                <w:div w:id="2030138235">
                  <w:marLeft w:val="0"/>
                  <w:marRight w:val="0"/>
                  <w:marTop w:val="0"/>
                  <w:marBottom w:val="0"/>
                  <w:divBdr>
                    <w:top w:val="none" w:sz="0" w:space="0" w:color="auto"/>
                    <w:left w:val="none" w:sz="0" w:space="0" w:color="auto"/>
                    <w:bottom w:val="none" w:sz="0" w:space="0" w:color="auto"/>
                    <w:right w:val="none" w:sz="0" w:space="0" w:color="auto"/>
                  </w:divBdr>
                </w:div>
                <w:div w:id="1451321228">
                  <w:marLeft w:val="0"/>
                  <w:marRight w:val="0"/>
                  <w:marTop w:val="0"/>
                  <w:marBottom w:val="0"/>
                  <w:divBdr>
                    <w:top w:val="none" w:sz="0" w:space="0" w:color="auto"/>
                    <w:left w:val="none" w:sz="0" w:space="0" w:color="auto"/>
                    <w:bottom w:val="none" w:sz="0" w:space="0" w:color="auto"/>
                    <w:right w:val="none" w:sz="0" w:space="0" w:color="auto"/>
                  </w:divBdr>
                  <w:divsChild>
                    <w:div w:id="1743139479">
                      <w:marLeft w:val="0"/>
                      <w:marRight w:val="0"/>
                      <w:marTop w:val="0"/>
                      <w:marBottom w:val="0"/>
                      <w:divBdr>
                        <w:top w:val="none" w:sz="0" w:space="0" w:color="auto"/>
                        <w:left w:val="none" w:sz="0" w:space="0" w:color="auto"/>
                        <w:bottom w:val="none" w:sz="0" w:space="0" w:color="auto"/>
                        <w:right w:val="none" w:sz="0" w:space="0" w:color="auto"/>
                      </w:divBdr>
                    </w:div>
                    <w:div w:id="1437555140">
                      <w:marLeft w:val="0"/>
                      <w:marRight w:val="0"/>
                      <w:marTop w:val="0"/>
                      <w:marBottom w:val="0"/>
                      <w:divBdr>
                        <w:top w:val="none" w:sz="0" w:space="0" w:color="auto"/>
                        <w:left w:val="none" w:sz="0" w:space="0" w:color="auto"/>
                        <w:bottom w:val="none" w:sz="0" w:space="0" w:color="auto"/>
                        <w:right w:val="none" w:sz="0" w:space="0" w:color="auto"/>
                      </w:divBdr>
                    </w:div>
                    <w:div w:id="1761024141">
                      <w:marLeft w:val="0"/>
                      <w:marRight w:val="0"/>
                      <w:marTop w:val="0"/>
                      <w:marBottom w:val="0"/>
                      <w:divBdr>
                        <w:top w:val="none" w:sz="0" w:space="0" w:color="auto"/>
                        <w:left w:val="none" w:sz="0" w:space="0" w:color="auto"/>
                        <w:bottom w:val="none" w:sz="0" w:space="0" w:color="auto"/>
                        <w:right w:val="none" w:sz="0" w:space="0" w:color="auto"/>
                      </w:divBdr>
                    </w:div>
                    <w:div w:id="14664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08436">
              <w:marLeft w:val="-225"/>
              <w:marRight w:val="-225"/>
              <w:marTop w:val="0"/>
              <w:marBottom w:val="0"/>
              <w:divBdr>
                <w:top w:val="none" w:sz="0" w:space="0" w:color="auto"/>
                <w:left w:val="none" w:sz="0" w:space="0" w:color="auto"/>
                <w:bottom w:val="none" w:sz="0" w:space="0" w:color="auto"/>
                <w:right w:val="none" w:sz="0" w:space="0" w:color="auto"/>
              </w:divBdr>
              <w:divsChild>
                <w:div w:id="1884780472">
                  <w:marLeft w:val="0"/>
                  <w:marRight w:val="0"/>
                  <w:marTop w:val="0"/>
                  <w:marBottom w:val="0"/>
                  <w:divBdr>
                    <w:top w:val="none" w:sz="0" w:space="0" w:color="auto"/>
                    <w:left w:val="none" w:sz="0" w:space="0" w:color="auto"/>
                    <w:bottom w:val="none" w:sz="0" w:space="0" w:color="auto"/>
                    <w:right w:val="none" w:sz="0" w:space="0" w:color="auto"/>
                  </w:divBdr>
                </w:div>
                <w:div w:id="1376462899">
                  <w:marLeft w:val="0"/>
                  <w:marRight w:val="0"/>
                  <w:marTop w:val="0"/>
                  <w:marBottom w:val="0"/>
                  <w:divBdr>
                    <w:top w:val="none" w:sz="0" w:space="0" w:color="auto"/>
                    <w:left w:val="none" w:sz="0" w:space="0" w:color="auto"/>
                    <w:bottom w:val="none" w:sz="0" w:space="0" w:color="auto"/>
                    <w:right w:val="none" w:sz="0" w:space="0" w:color="auto"/>
                  </w:divBdr>
                  <w:divsChild>
                    <w:div w:id="156767385">
                      <w:marLeft w:val="0"/>
                      <w:marRight w:val="0"/>
                      <w:marTop w:val="0"/>
                      <w:marBottom w:val="0"/>
                      <w:divBdr>
                        <w:top w:val="none" w:sz="0" w:space="0" w:color="auto"/>
                        <w:left w:val="none" w:sz="0" w:space="0" w:color="auto"/>
                        <w:bottom w:val="none" w:sz="0" w:space="0" w:color="auto"/>
                        <w:right w:val="none" w:sz="0" w:space="0" w:color="auto"/>
                      </w:divBdr>
                    </w:div>
                    <w:div w:id="1005132545">
                      <w:marLeft w:val="0"/>
                      <w:marRight w:val="0"/>
                      <w:marTop w:val="0"/>
                      <w:marBottom w:val="0"/>
                      <w:divBdr>
                        <w:top w:val="none" w:sz="0" w:space="0" w:color="auto"/>
                        <w:left w:val="none" w:sz="0" w:space="0" w:color="auto"/>
                        <w:bottom w:val="none" w:sz="0" w:space="0" w:color="auto"/>
                        <w:right w:val="none" w:sz="0" w:space="0" w:color="auto"/>
                      </w:divBdr>
                    </w:div>
                    <w:div w:id="275530152">
                      <w:marLeft w:val="0"/>
                      <w:marRight w:val="0"/>
                      <w:marTop w:val="0"/>
                      <w:marBottom w:val="0"/>
                      <w:divBdr>
                        <w:top w:val="none" w:sz="0" w:space="0" w:color="auto"/>
                        <w:left w:val="none" w:sz="0" w:space="0" w:color="auto"/>
                        <w:bottom w:val="none" w:sz="0" w:space="0" w:color="auto"/>
                        <w:right w:val="none" w:sz="0" w:space="0" w:color="auto"/>
                      </w:divBdr>
                    </w:div>
                    <w:div w:id="18660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34700">
              <w:marLeft w:val="-225"/>
              <w:marRight w:val="-225"/>
              <w:marTop w:val="0"/>
              <w:marBottom w:val="0"/>
              <w:divBdr>
                <w:top w:val="none" w:sz="0" w:space="0" w:color="auto"/>
                <w:left w:val="none" w:sz="0" w:space="0" w:color="auto"/>
                <w:bottom w:val="none" w:sz="0" w:space="0" w:color="auto"/>
                <w:right w:val="none" w:sz="0" w:space="0" w:color="auto"/>
              </w:divBdr>
              <w:divsChild>
                <w:div w:id="1420760541">
                  <w:marLeft w:val="0"/>
                  <w:marRight w:val="0"/>
                  <w:marTop w:val="0"/>
                  <w:marBottom w:val="0"/>
                  <w:divBdr>
                    <w:top w:val="none" w:sz="0" w:space="0" w:color="auto"/>
                    <w:left w:val="none" w:sz="0" w:space="0" w:color="auto"/>
                    <w:bottom w:val="none" w:sz="0" w:space="0" w:color="auto"/>
                    <w:right w:val="none" w:sz="0" w:space="0" w:color="auto"/>
                  </w:divBdr>
                </w:div>
                <w:div w:id="1209686042">
                  <w:marLeft w:val="0"/>
                  <w:marRight w:val="0"/>
                  <w:marTop w:val="0"/>
                  <w:marBottom w:val="0"/>
                  <w:divBdr>
                    <w:top w:val="none" w:sz="0" w:space="0" w:color="auto"/>
                    <w:left w:val="none" w:sz="0" w:space="0" w:color="auto"/>
                    <w:bottom w:val="none" w:sz="0" w:space="0" w:color="auto"/>
                    <w:right w:val="none" w:sz="0" w:space="0" w:color="auto"/>
                  </w:divBdr>
                  <w:divsChild>
                    <w:div w:id="1553928878">
                      <w:marLeft w:val="0"/>
                      <w:marRight w:val="0"/>
                      <w:marTop w:val="0"/>
                      <w:marBottom w:val="0"/>
                      <w:divBdr>
                        <w:top w:val="none" w:sz="0" w:space="0" w:color="auto"/>
                        <w:left w:val="none" w:sz="0" w:space="0" w:color="auto"/>
                        <w:bottom w:val="none" w:sz="0" w:space="0" w:color="auto"/>
                        <w:right w:val="none" w:sz="0" w:space="0" w:color="auto"/>
                      </w:divBdr>
                    </w:div>
                    <w:div w:id="874463402">
                      <w:marLeft w:val="0"/>
                      <w:marRight w:val="0"/>
                      <w:marTop w:val="0"/>
                      <w:marBottom w:val="0"/>
                      <w:divBdr>
                        <w:top w:val="none" w:sz="0" w:space="0" w:color="auto"/>
                        <w:left w:val="none" w:sz="0" w:space="0" w:color="auto"/>
                        <w:bottom w:val="none" w:sz="0" w:space="0" w:color="auto"/>
                        <w:right w:val="none" w:sz="0" w:space="0" w:color="auto"/>
                      </w:divBdr>
                    </w:div>
                    <w:div w:id="1514414822">
                      <w:marLeft w:val="0"/>
                      <w:marRight w:val="0"/>
                      <w:marTop w:val="0"/>
                      <w:marBottom w:val="0"/>
                      <w:divBdr>
                        <w:top w:val="none" w:sz="0" w:space="0" w:color="auto"/>
                        <w:left w:val="none" w:sz="0" w:space="0" w:color="auto"/>
                        <w:bottom w:val="none" w:sz="0" w:space="0" w:color="auto"/>
                        <w:right w:val="none" w:sz="0" w:space="0" w:color="auto"/>
                      </w:divBdr>
                    </w:div>
                    <w:div w:id="164588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15811">
              <w:marLeft w:val="-225"/>
              <w:marRight w:val="-225"/>
              <w:marTop w:val="0"/>
              <w:marBottom w:val="0"/>
              <w:divBdr>
                <w:top w:val="none" w:sz="0" w:space="0" w:color="auto"/>
                <w:left w:val="none" w:sz="0" w:space="0" w:color="auto"/>
                <w:bottom w:val="none" w:sz="0" w:space="0" w:color="auto"/>
                <w:right w:val="none" w:sz="0" w:space="0" w:color="auto"/>
              </w:divBdr>
              <w:divsChild>
                <w:div w:id="2007006921">
                  <w:marLeft w:val="0"/>
                  <w:marRight w:val="0"/>
                  <w:marTop w:val="0"/>
                  <w:marBottom w:val="0"/>
                  <w:divBdr>
                    <w:top w:val="none" w:sz="0" w:space="0" w:color="auto"/>
                    <w:left w:val="none" w:sz="0" w:space="0" w:color="auto"/>
                    <w:bottom w:val="none" w:sz="0" w:space="0" w:color="auto"/>
                    <w:right w:val="none" w:sz="0" w:space="0" w:color="auto"/>
                  </w:divBdr>
                </w:div>
                <w:div w:id="1338269235">
                  <w:marLeft w:val="0"/>
                  <w:marRight w:val="0"/>
                  <w:marTop w:val="0"/>
                  <w:marBottom w:val="0"/>
                  <w:divBdr>
                    <w:top w:val="none" w:sz="0" w:space="0" w:color="auto"/>
                    <w:left w:val="none" w:sz="0" w:space="0" w:color="auto"/>
                    <w:bottom w:val="none" w:sz="0" w:space="0" w:color="auto"/>
                    <w:right w:val="none" w:sz="0" w:space="0" w:color="auto"/>
                  </w:divBdr>
                  <w:divsChild>
                    <w:div w:id="69427239">
                      <w:marLeft w:val="0"/>
                      <w:marRight w:val="0"/>
                      <w:marTop w:val="0"/>
                      <w:marBottom w:val="0"/>
                      <w:divBdr>
                        <w:top w:val="none" w:sz="0" w:space="0" w:color="auto"/>
                        <w:left w:val="none" w:sz="0" w:space="0" w:color="auto"/>
                        <w:bottom w:val="none" w:sz="0" w:space="0" w:color="auto"/>
                        <w:right w:val="none" w:sz="0" w:space="0" w:color="auto"/>
                      </w:divBdr>
                    </w:div>
                    <w:div w:id="1733848458">
                      <w:marLeft w:val="0"/>
                      <w:marRight w:val="0"/>
                      <w:marTop w:val="0"/>
                      <w:marBottom w:val="0"/>
                      <w:divBdr>
                        <w:top w:val="none" w:sz="0" w:space="0" w:color="auto"/>
                        <w:left w:val="none" w:sz="0" w:space="0" w:color="auto"/>
                        <w:bottom w:val="none" w:sz="0" w:space="0" w:color="auto"/>
                        <w:right w:val="none" w:sz="0" w:space="0" w:color="auto"/>
                      </w:divBdr>
                    </w:div>
                    <w:div w:id="1912421223">
                      <w:marLeft w:val="0"/>
                      <w:marRight w:val="0"/>
                      <w:marTop w:val="0"/>
                      <w:marBottom w:val="0"/>
                      <w:divBdr>
                        <w:top w:val="none" w:sz="0" w:space="0" w:color="auto"/>
                        <w:left w:val="none" w:sz="0" w:space="0" w:color="auto"/>
                        <w:bottom w:val="none" w:sz="0" w:space="0" w:color="auto"/>
                        <w:right w:val="none" w:sz="0" w:space="0" w:color="auto"/>
                      </w:divBdr>
                    </w:div>
                    <w:div w:id="187461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5268">
              <w:marLeft w:val="-225"/>
              <w:marRight w:val="-225"/>
              <w:marTop w:val="0"/>
              <w:marBottom w:val="0"/>
              <w:divBdr>
                <w:top w:val="none" w:sz="0" w:space="0" w:color="auto"/>
                <w:left w:val="none" w:sz="0" w:space="0" w:color="auto"/>
                <w:bottom w:val="none" w:sz="0" w:space="0" w:color="auto"/>
                <w:right w:val="none" w:sz="0" w:space="0" w:color="auto"/>
              </w:divBdr>
              <w:divsChild>
                <w:div w:id="1771967438">
                  <w:marLeft w:val="0"/>
                  <w:marRight w:val="0"/>
                  <w:marTop w:val="0"/>
                  <w:marBottom w:val="0"/>
                  <w:divBdr>
                    <w:top w:val="none" w:sz="0" w:space="0" w:color="auto"/>
                    <w:left w:val="none" w:sz="0" w:space="0" w:color="auto"/>
                    <w:bottom w:val="none" w:sz="0" w:space="0" w:color="auto"/>
                    <w:right w:val="none" w:sz="0" w:space="0" w:color="auto"/>
                  </w:divBdr>
                </w:div>
                <w:div w:id="667293031">
                  <w:marLeft w:val="0"/>
                  <w:marRight w:val="0"/>
                  <w:marTop w:val="0"/>
                  <w:marBottom w:val="0"/>
                  <w:divBdr>
                    <w:top w:val="none" w:sz="0" w:space="0" w:color="auto"/>
                    <w:left w:val="none" w:sz="0" w:space="0" w:color="auto"/>
                    <w:bottom w:val="none" w:sz="0" w:space="0" w:color="auto"/>
                    <w:right w:val="none" w:sz="0" w:space="0" w:color="auto"/>
                  </w:divBdr>
                  <w:divsChild>
                    <w:div w:id="1589071313">
                      <w:marLeft w:val="0"/>
                      <w:marRight w:val="0"/>
                      <w:marTop w:val="0"/>
                      <w:marBottom w:val="0"/>
                      <w:divBdr>
                        <w:top w:val="none" w:sz="0" w:space="0" w:color="auto"/>
                        <w:left w:val="none" w:sz="0" w:space="0" w:color="auto"/>
                        <w:bottom w:val="none" w:sz="0" w:space="0" w:color="auto"/>
                        <w:right w:val="none" w:sz="0" w:space="0" w:color="auto"/>
                      </w:divBdr>
                    </w:div>
                    <w:div w:id="1993171366">
                      <w:marLeft w:val="0"/>
                      <w:marRight w:val="0"/>
                      <w:marTop w:val="0"/>
                      <w:marBottom w:val="0"/>
                      <w:divBdr>
                        <w:top w:val="none" w:sz="0" w:space="0" w:color="auto"/>
                        <w:left w:val="none" w:sz="0" w:space="0" w:color="auto"/>
                        <w:bottom w:val="none" w:sz="0" w:space="0" w:color="auto"/>
                        <w:right w:val="none" w:sz="0" w:space="0" w:color="auto"/>
                      </w:divBdr>
                    </w:div>
                    <w:div w:id="920258427">
                      <w:marLeft w:val="0"/>
                      <w:marRight w:val="0"/>
                      <w:marTop w:val="0"/>
                      <w:marBottom w:val="0"/>
                      <w:divBdr>
                        <w:top w:val="none" w:sz="0" w:space="0" w:color="auto"/>
                        <w:left w:val="none" w:sz="0" w:space="0" w:color="auto"/>
                        <w:bottom w:val="none" w:sz="0" w:space="0" w:color="auto"/>
                        <w:right w:val="none" w:sz="0" w:space="0" w:color="auto"/>
                      </w:divBdr>
                    </w:div>
                    <w:div w:id="491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5580">
              <w:marLeft w:val="-225"/>
              <w:marRight w:val="-225"/>
              <w:marTop w:val="0"/>
              <w:marBottom w:val="0"/>
              <w:divBdr>
                <w:top w:val="none" w:sz="0" w:space="0" w:color="auto"/>
                <w:left w:val="none" w:sz="0" w:space="0" w:color="auto"/>
                <w:bottom w:val="none" w:sz="0" w:space="0" w:color="auto"/>
                <w:right w:val="none" w:sz="0" w:space="0" w:color="auto"/>
              </w:divBdr>
              <w:divsChild>
                <w:div w:id="1488013950">
                  <w:marLeft w:val="0"/>
                  <w:marRight w:val="0"/>
                  <w:marTop w:val="0"/>
                  <w:marBottom w:val="0"/>
                  <w:divBdr>
                    <w:top w:val="none" w:sz="0" w:space="0" w:color="auto"/>
                    <w:left w:val="none" w:sz="0" w:space="0" w:color="auto"/>
                    <w:bottom w:val="none" w:sz="0" w:space="0" w:color="auto"/>
                    <w:right w:val="none" w:sz="0" w:space="0" w:color="auto"/>
                  </w:divBdr>
                </w:div>
                <w:div w:id="1425957377">
                  <w:marLeft w:val="0"/>
                  <w:marRight w:val="0"/>
                  <w:marTop w:val="0"/>
                  <w:marBottom w:val="0"/>
                  <w:divBdr>
                    <w:top w:val="none" w:sz="0" w:space="0" w:color="auto"/>
                    <w:left w:val="none" w:sz="0" w:space="0" w:color="auto"/>
                    <w:bottom w:val="none" w:sz="0" w:space="0" w:color="auto"/>
                    <w:right w:val="none" w:sz="0" w:space="0" w:color="auto"/>
                  </w:divBdr>
                  <w:divsChild>
                    <w:div w:id="1349722093">
                      <w:marLeft w:val="0"/>
                      <w:marRight w:val="0"/>
                      <w:marTop w:val="0"/>
                      <w:marBottom w:val="0"/>
                      <w:divBdr>
                        <w:top w:val="none" w:sz="0" w:space="0" w:color="auto"/>
                        <w:left w:val="none" w:sz="0" w:space="0" w:color="auto"/>
                        <w:bottom w:val="none" w:sz="0" w:space="0" w:color="auto"/>
                        <w:right w:val="none" w:sz="0" w:space="0" w:color="auto"/>
                      </w:divBdr>
                    </w:div>
                    <w:div w:id="1377436301">
                      <w:marLeft w:val="0"/>
                      <w:marRight w:val="0"/>
                      <w:marTop w:val="0"/>
                      <w:marBottom w:val="0"/>
                      <w:divBdr>
                        <w:top w:val="none" w:sz="0" w:space="0" w:color="auto"/>
                        <w:left w:val="none" w:sz="0" w:space="0" w:color="auto"/>
                        <w:bottom w:val="none" w:sz="0" w:space="0" w:color="auto"/>
                        <w:right w:val="none" w:sz="0" w:space="0" w:color="auto"/>
                      </w:divBdr>
                    </w:div>
                    <w:div w:id="1408110102">
                      <w:marLeft w:val="0"/>
                      <w:marRight w:val="0"/>
                      <w:marTop w:val="0"/>
                      <w:marBottom w:val="0"/>
                      <w:divBdr>
                        <w:top w:val="none" w:sz="0" w:space="0" w:color="auto"/>
                        <w:left w:val="none" w:sz="0" w:space="0" w:color="auto"/>
                        <w:bottom w:val="none" w:sz="0" w:space="0" w:color="auto"/>
                        <w:right w:val="none" w:sz="0" w:space="0" w:color="auto"/>
                      </w:divBdr>
                    </w:div>
                    <w:div w:id="17298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8045">
              <w:marLeft w:val="-225"/>
              <w:marRight w:val="-225"/>
              <w:marTop w:val="0"/>
              <w:marBottom w:val="0"/>
              <w:divBdr>
                <w:top w:val="none" w:sz="0" w:space="0" w:color="auto"/>
                <w:left w:val="none" w:sz="0" w:space="0" w:color="auto"/>
                <w:bottom w:val="none" w:sz="0" w:space="0" w:color="auto"/>
                <w:right w:val="none" w:sz="0" w:space="0" w:color="auto"/>
              </w:divBdr>
              <w:divsChild>
                <w:div w:id="861893843">
                  <w:marLeft w:val="0"/>
                  <w:marRight w:val="0"/>
                  <w:marTop w:val="0"/>
                  <w:marBottom w:val="0"/>
                  <w:divBdr>
                    <w:top w:val="none" w:sz="0" w:space="0" w:color="auto"/>
                    <w:left w:val="none" w:sz="0" w:space="0" w:color="auto"/>
                    <w:bottom w:val="none" w:sz="0" w:space="0" w:color="auto"/>
                    <w:right w:val="none" w:sz="0" w:space="0" w:color="auto"/>
                  </w:divBdr>
                </w:div>
                <w:div w:id="240873872">
                  <w:marLeft w:val="0"/>
                  <w:marRight w:val="0"/>
                  <w:marTop w:val="0"/>
                  <w:marBottom w:val="0"/>
                  <w:divBdr>
                    <w:top w:val="none" w:sz="0" w:space="0" w:color="auto"/>
                    <w:left w:val="none" w:sz="0" w:space="0" w:color="auto"/>
                    <w:bottom w:val="none" w:sz="0" w:space="0" w:color="auto"/>
                    <w:right w:val="none" w:sz="0" w:space="0" w:color="auto"/>
                  </w:divBdr>
                  <w:divsChild>
                    <w:div w:id="1867475724">
                      <w:marLeft w:val="0"/>
                      <w:marRight w:val="0"/>
                      <w:marTop w:val="0"/>
                      <w:marBottom w:val="0"/>
                      <w:divBdr>
                        <w:top w:val="none" w:sz="0" w:space="0" w:color="auto"/>
                        <w:left w:val="none" w:sz="0" w:space="0" w:color="auto"/>
                        <w:bottom w:val="none" w:sz="0" w:space="0" w:color="auto"/>
                        <w:right w:val="none" w:sz="0" w:space="0" w:color="auto"/>
                      </w:divBdr>
                    </w:div>
                    <w:div w:id="1554001772">
                      <w:marLeft w:val="0"/>
                      <w:marRight w:val="0"/>
                      <w:marTop w:val="0"/>
                      <w:marBottom w:val="0"/>
                      <w:divBdr>
                        <w:top w:val="none" w:sz="0" w:space="0" w:color="auto"/>
                        <w:left w:val="none" w:sz="0" w:space="0" w:color="auto"/>
                        <w:bottom w:val="none" w:sz="0" w:space="0" w:color="auto"/>
                        <w:right w:val="none" w:sz="0" w:space="0" w:color="auto"/>
                      </w:divBdr>
                    </w:div>
                    <w:div w:id="1273561480">
                      <w:marLeft w:val="0"/>
                      <w:marRight w:val="0"/>
                      <w:marTop w:val="0"/>
                      <w:marBottom w:val="0"/>
                      <w:divBdr>
                        <w:top w:val="none" w:sz="0" w:space="0" w:color="auto"/>
                        <w:left w:val="none" w:sz="0" w:space="0" w:color="auto"/>
                        <w:bottom w:val="none" w:sz="0" w:space="0" w:color="auto"/>
                        <w:right w:val="none" w:sz="0" w:space="0" w:color="auto"/>
                      </w:divBdr>
                    </w:div>
                    <w:div w:id="14866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5623">
              <w:marLeft w:val="-225"/>
              <w:marRight w:val="-225"/>
              <w:marTop w:val="0"/>
              <w:marBottom w:val="0"/>
              <w:divBdr>
                <w:top w:val="none" w:sz="0" w:space="0" w:color="auto"/>
                <w:left w:val="none" w:sz="0" w:space="0" w:color="auto"/>
                <w:bottom w:val="none" w:sz="0" w:space="0" w:color="auto"/>
                <w:right w:val="none" w:sz="0" w:space="0" w:color="auto"/>
              </w:divBdr>
              <w:divsChild>
                <w:div w:id="660353329">
                  <w:marLeft w:val="0"/>
                  <w:marRight w:val="0"/>
                  <w:marTop w:val="0"/>
                  <w:marBottom w:val="0"/>
                  <w:divBdr>
                    <w:top w:val="none" w:sz="0" w:space="0" w:color="auto"/>
                    <w:left w:val="none" w:sz="0" w:space="0" w:color="auto"/>
                    <w:bottom w:val="none" w:sz="0" w:space="0" w:color="auto"/>
                    <w:right w:val="none" w:sz="0" w:space="0" w:color="auto"/>
                  </w:divBdr>
                </w:div>
                <w:div w:id="1715930160">
                  <w:marLeft w:val="0"/>
                  <w:marRight w:val="0"/>
                  <w:marTop w:val="0"/>
                  <w:marBottom w:val="0"/>
                  <w:divBdr>
                    <w:top w:val="none" w:sz="0" w:space="0" w:color="auto"/>
                    <w:left w:val="none" w:sz="0" w:space="0" w:color="auto"/>
                    <w:bottom w:val="none" w:sz="0" w:space="0" w:color="auto"/>
                    <w:right w:val="none" w:sz="0" w:space="0" w:color="auto"/>
                  </w:divBdr>
                  <w:divsChild>
                    <w:div w:id="1192576272">
                      <w:marLeft w:val="0"/>
                      <w:marRight w:val="0"/>
                      <w:marTop w:val="0"/>
                      <w:marBottom w:val="0"/>
                      <w:divBdr>
                        <w:top w:val="none" w:sz="0" w:space="0" w:color="auto"/>
                        <w:left w:val="none" w:sz="0" w:space="0" w:color="auto"/>
                        <w:bottom w:val="none" w:sz="0" w:space="0" w:color="auto"/>
                        <w:right w:val="none" w:sz="0" w:space="0" w:color="auto"/>
                      </w:divBdr>
                    </w:div>
                    <w:div w:id="195971787">
                      <w:marLeft w:val="0"/>
                      <w:marRight w:val="0"/>
                      <w:marTop w:val="0"/>
                      <w:marBottom w:val="0"/>
                      <w:divBdr>
                        <w:top w:val="none" w:sz="0" w:space="0" w:color="auto"/>
                        <w:left w:val="none" w:sz="0" w:space="0" w:color="auto"/>
                        <w:bottom w:val="none" w:sz="0" w:space="0" w:color="auto"/>
                        <w:right w:val="none" w:sz="0" w:space="0" w:color="auto"/>
                      </w:divBdr>
                    </w:div>
                    <w:div w:id="1700088789">
                      <w:marLeft w:val="0"/>
                      <w:marRight w:val="0"/>
                      <w:marTop w:val="0"/>
                      <w:marBottom w:val="0"/>
                      <w:divBdr>
                        <w:top w:val="none" w:sz="0" w:space="0" w:color="auto"/>
                        <w:left w:val="none" w:sz="0" w:space="0" w:color="auto"/>
                        <w:bottom w:val="none" w:sz="0" w:space="0" w:color="auto"/>
                        <w:right w:val="none" w:sz="0" w:space="0" w:color="auto"/>
                      </w:divBdr>
                    </w:div>
                    <w:div w:id="96254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5446">
              <w:marLeft w:val="-225"/>
              <w:marRight w:val="-225"/>
              <w:marTop w:val="0"/>
              <w:marBottom w:val="0"/>
              <w:divBdr>
                <w:top w:val="none" w:sz="0" w:space="0" w:color="auto"/>
                <w:left w:val="none" w:sz="0" w:space="0" w:color="auto"/>
                <w:bottom w:val="none" w:sz="0" w:space="0" w:color="auto"/>
                <w:right w:val="none" w:sz="0" w:space="0" w:color="auto"/>
              </w:divBdr>
              <w:divsChild>
                <w:div w:id="614756102">
                  <w:marLeft w:val="0"/>
                  <w:marRight w:val="0"/>
                  <w:marTop w:val="0"/>
                  <w:marBottom w:val="0"/>
                  <w:divBdr>
                    <w:top w:val="none" w:sz="0" w:space="0" w:color="auto"/>
                    <w:left w:val="none" w:sz="0" w:space="0" w:color="auto"/>
                    <w:bottom w:val="none" w:sz="0" w:space="0" w:color="auto"/>
                    <w:right w:val="none" w:sz="0" w:space="0" w:color="auto"/>
                  </w:divBdr>
                </w:div>
                <w:div w:id="1269047380">
                  <w:marLeft w:val="0"/>
                  <w:marRight w:val="0"/>
                  <w:marTop w:val="0"/>
                  <w:marBottom w:val="0"/>
                  <w:divBdr>
                    <w:top w:val="none" w:sz="0" w:space="0" w:color="auto"/>
                    <w:left w:val="none" w:sz="0" w:space="0" w:color="auto"/>
                    <w:bottom w:val="none" w:sz="0" w:space="0" w:color="auto"/>
                    <w:right w:val="none" w:sz="0" w:space="0" w:color="auto"/>
                  </w:divBdr>
                  <w:divsChild>
                    <w:div w:id="1439058135">
                      <w:marLeft w:val="0"/>
                      <w:marRight w:val="0"/>
                      <w:marTop w:val="0"/>
                      <w:marBottom w:val="0"/>
                      <w:divBdr>
                        <w:top w:val="none" w:sz="0" w:space="0" w:color="auto"/>
                        <w:left w:val="none" w:sz="0" w:space="0" w:color="auto"/>
                        <w:bottom w:val="none" w:sz="0" w:space="0" w:color="auto"/>
                        <w:right w:val="none" w:sz="0" w:space="0" w:color="auto"/>
                      </w:divBdr>
                    </w:div>
                    <w:div w:id="74085966">
                      <w:marLeft w:val="0"/>
                      <w:marRight w:val="0"/>
                      <w:marTop w:val="0"/>
                      <w:marBottom w:val="0"/>
                      <w:divBdr>
                        <w:top w:val="none" w:sz="0" w:space="0" w:color="auto"/>
                        <w:left w:val="none" w:sz="0" w:space="0" w:color="auto"/>
                        <w:bottom w:val="none" w:sz="0" w:space="0" w:color="auto"/>
                        <w:right w:val="none" w:sz="0" w:space="0" w:color="auto"/>
                      </w:divBdr>
                    </w:div>
                    <w:div w:id="961687395">
                      <w:marLeft w:val="0"/>
                      <w:marRight w:val="0"/>
                      <w:marTop w:val="0"/>
                      <w:marBottom w:val="0"/>
                      <w:divBdr>
                        <w:top w:val="none" w:sz="0" w:space="0" w:color="auto"/>
                        <w:left w:val="none" w:sz="0" w:space="0" w:color="auto"/>
                        <w:bottom w:val="none" w:sz="0" w:space="0" w:color="auto"/>
                        <w:right w:val="none" w:sz="0" w:space="0" w:color="auto"/>
                      </w:divBdr>
                    </w:div>
                    <w:div w:id="201117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24114">
              <w:marLeft w:val="-225"/>
              <w:marRight w:val="-225"/>
              <w:marTop w:val="0"/>
              <w:marBottom w:val="0"/>
              <w:divBdr>
                <w:top w:val="none" w:sz="0" w:space="0" w:color="auto"/>
                <w:left w:val="none" w:sz="0" w:space="0" w:color="auto"/>
                <w:bottom w:val="none" w:sz="0" w:space="0" w:color="auto"/>
                <w:right w:val="none" w:sz="0" w:space="0" w:color="auto"/>
              </w:divBdr>
              <w:divsChild>
                <w:div w:id="1589532540">
                  <w:marLeft w:val="0"/>
                  <w:marRight w:val="0"/>
                  <w:marTop w:val="0"/>
                  <w:marBottom w:val="0"/>
                  <w:divBdr>
                    <w:top w:val="none" w:sz="0" w:space="0" w:color="auto"/>
                    <w:left w:val="none" w:sz="0" w:space="0" w:color="auto"/>
                    <w:bottom w:val="none" w:sz="0" w:space="0" w:color="auto"/>
                    <w:right w:val="none" w:sz="0" w:space="0" w:color="auto"/>
                  </w:divBdr>
                </w:div>
                <w:div w:id="162210483">
                  <w:marLeft w:val="0"/>
                  <w:marRight w:val="0"/>
                  <w:marTop w:val="0"/>
                  <w:marBottom w:val="0"/>
                  <w:divBdr>
                    <w:top w:val="none" w:sz="0" w:space="0" w:color="auto"/>
                    <w:left w:val="none" w:sz="0" w:space="0" w:color="auto"/>
                    <w:bottom w:val="none" w:sz="0" w:space="0" w:color="auto"/>
                    <w:right w:val="none" w:sz="0" w:space="0" w:color="auto"/>
                  </w:divBdr>
                  <w:divsChild>
                    <w:div w:id="1322349801">
                      <w:marLeft w:val="0"/>
                      <w:marRight w:val="0"/>
                      <w:marTop w:val="0"/>
                      <w:marBottom w:val="0"/>
                      <w:divBdr>
                        <w:top w:val="none" w:sz="0" w:space="0" w:color="auto"/>
                        <w:left w:val="none" w:sz="0" w:space="0" w:color="auto"/>
                        <w:bottom w:val="none" w:sz="0" w:space="0" w:color="auto"/>
                        <w:right w:val="none" w:sz="0" w:space="0" w:color="auto"/>
                      </w:divBdr>
                    </w:div>
                    <w:div w:id="840311494">
                      <w:marLeft w:val="0"/>
                      <w:marRight w:val="0"/>
                      <w:marTop w:val="0"/>
                      <w:marBottom w:val="0"/>
                      <w:divBdr>
                        <w:top w:val="none" w:sz="0" w:space="0" w:color="auto"/>
                        <w:left w:val="none" w:sz="0" w:space="0" w:color="auto"/>
                        <w:bottom w:val="none" w:sz="0" w:space="0" w:color="auto"/>
                        <w:right w:val="none" w:sz="0" w:space="0" w:color="auto"/>
                      </w:divBdr>
                    </w:div>
                    <w:div w:id="635372670">
                      <w:marLeft w:val="0"/>
                      <w:marRight w:val="0"/>
                      <w:marTop w:val="0"/>
                      <w:marBottom w:val="0"/>
                      <w:divBdr>
                        <w:top w:val="none" w:sz="0" w:space="0" w:color="auto"/>
                        <w:left w:val="none" w:sz="0" w:space="0" w:color="auto"/>
                        <w:bottom w:val="none" w:sz="0" w:space="0" w:color="auto"/>
                        <w:right w:val="none" w:sz="0" w:space="0" w:color="auto"/>
                      </w:divBdr>
                    </w:div>
                    <w:div w:id="18525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1133">
              <w:marLeft w:val="-225"/>
              <w:marRight w:val="-225"/>
              <w:marTop w:val="0"/>
              <w:marBottom w:val="0"/>
              <w:divBdr>
                <w:top w:val="none" w:sz="0" w:space="0" w:color="auto"/>
                <w:left w:val="none" w:sz="0" w:space="0" w:color="auto"/>
                <w:bottom w:val="none" w:sz="0" w:space="0" w:color="auto"/>
                <w:right w:val="none" w:sz="0" w:space="0" w:color="auto"/>
              </w:divBdr>
              <w:divsChild>
                <w:div w:id="1636061038">
                  <w:marLeft w:val="0"/>
                  <w:marRight w:val="0"/>
                  <w:marTop w:val="0"/>
                  <w:marBottom w:val="0"/>
                  <w:divBdr>
                    <w:top w:val="none" w:sz="0" w:space="0" w:color="auto"/>
                    <w:left w:val="none" w:sz="0" w:space="0" w:color="auto"/>
                    <w:bottom w:val="none" w:sz="0" w:space="0" w:color="auto"/>
                    <w:right w:val="none" w:sz="0" w:space="0" w:color="auto"/>
                  </w:divBdr>
                </w:div>
                <w:div w:id="821850635">
                  <w:marLeft w:val="0"/>
                  <w:marRight w:val="0"/>
                  <w:marTop w:val="0"/>
                  <w:marBottom w:val="0"/>
                  <w:divBdr>
                    <w:top w:val="none" w:sz="0" w:space="0" w:color="auto"/>
                    <w:left w:val="none" w:sz="0" w:space="0" w:color="auto"/>
                    <w:bottom w:val="none" w:sz="0" w:space="0" w:color="auto"/>
                    <w:right w:val="none" w:sz="0" w:space="0" w:color="auto"/>
                  </w:divBdr>
                  <w:divsChild>
                    <w:div w:id="1232421772">
                      <w:marLeft w:val="0"/>
                      <w:marRight w:val="0"/>
                      <w:marTop w:val="0"/>
                      <w:marBottom w:val="0"/>
                      <w:divBdr>
                        <w:top w:val="none" w:sz="0" w:space="0" w:color="auto"/>
                        <w:left w:val="none" w:sz="0" w:space="0" w:color="auto"/>
                        <w:bottom w:val="none" w:sz="0" w:space="0" w:color="auto"/>
                        <w:right w:val="none" w:sz="0" w:space="0" w:color="auto"/>
                      </w:divBdr>
                    </w:div>
                    <w:div w:id="1820609093">
                      <w:marLeft w:val="0"/>
                      <w:marRight w:val="0"/>
                      <w:marTop w:val="0"/>
                      <w:marBottom w:val="0"/>
                      <w:divBdr>
                        <w:top w:val="none" w:sz="0" w:space="0" w:color="auto"/>
                        <w:left w:val="none" w:sz="0" w:space="0" w:color="auto"/>
                        <w:bottom w:val="none" w:sz="0" w:space="0" w:color="auto"/>
                        <w:right w:val="none" w:sz="0" w:space="0" w:color="auto"/>
                      </w:divBdr>
                    </w:div>
                    <w:div w:id="1566835888">
                      <w:marLeft w:val="0"/>
                      <w:marRight w:val="0"/>
                      <w:marTop w:val="0"/>
                      <w:marBottom w:val="0"/>
                      <w:divBdr>
                        <w:top w:val="none" w:sz="0" w:space="0" w:color="auto"/>
                        <w:left w:val="none" w:sz="0" w:space="0" w:color="auto"/>
                        <w:bottom w:val="none" w:sz="0" w:space="0" w:color="auto"/>
                        <w:right w:val="none" w:sz="0" w:space="0" w:color="auto"/>
                      </w:divBdr>
                    </w:div>
                    <w:div w:id="15186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7813">
              <w:marLeft w:val="-225"/>
              <w:marRight w:val="-225"/>
              <w:marTop w:val="0"/>
              <w:marBottom w:val="0"/>
              <w:divBdr>
                <w:top w:val="none" w:sz="0" w:space="0" w:color="auto"/>
                <w:left w:val="none" w:sz="0" w:space="0" w:color="auto"/>
                <w:bottom w:val="none" w:sz="0" w:space="0" w:color="auto"/>
                <w:right w:val="none" w:sz="0" w:space="0" w:color="auto"/>
              </w:divBdr>
              <w:divsChild>
                <w:div w:id="2117863414">
                  <w:marLeft w:val="0"/>
                  <w:marRight w:val="0"/>
                  <w:marTop w:val="0"/>
                  <w:marBottom w:val="0"/>
                  <w:divBdr>
                    <w:top w:val="none" w:sz="0" w:space="0" w:color="auto"/>
                    <w:left w:val="none" w:sz="0" w:space="0" w:color="auto"/>
                    <w:bottom w:val="none" w:sz="0" w:space="0" w:color="auto"/>
                    <w:right w:val="none" w:sz="0" w:space="0" w:color="auto"/>
                  </w:divBdr>
                </w:div>
                <w:div w:id="1089347879">
                  <w:marLeft w:val="0"/>
                  <w:marRight w:val="0"/>
                  <w:marTop w:val="0"/>
                  <w:marBottom w:val="0"/>
                  <w:divBdr>
                    <w:top w:val="none" w:sz="0" w:space="0" w:color="auto"/>
                    <w:left w:val="none" w:sz="0" w:space="0" w:color="auto"/>
                    <w:bottom w:val="none" w:sz="0" w:space="0" w:color="auto"/>
                    <w:right w:val="none" w:sz="0" w:space="0" w:color="auto"/>
                  </w:divBdr>
                  <w:divsChild>
                    <w:div w:id="1849127961">
                      <w:marLeft w:val="0"/>
                      <w:marRight w:val="0"/>
                      <w:marTop w:val="0"/>
                      <w:marBottom w:val="0"/>
                      <w:divBdr>
                        <w:top w:val="none" w:sz="0" w:space="0" w:color="auto"/>
                        <w:left w:val="none" w:sz="0" w:space="0" w:color="auto"/>
                        <w:bottom w:val="none" w:sz="0" w:space="0" w:color="auto"/>
                        <w:right w:val="none" w:sz="0" w:space="0" w:color="auto"/>
                      </w:divBdr>
                    </w:div>
                    <w:div w:id="385498119">
                      <w:marLeft w:val="0"/>
                      <w:marRight w:val="0"/>
                      <w:marTop w:val="0"/>
                      <w:marBottom w:val="0"/>
                      <w:divBdr>
                        <w:top w:val="none" w:sz="0" w:space="0" w:color="auto"/>
                        <w:left w:val="none" w:sz="0" w:space="0" w:color="auto"/>
                        <w:bottom w:val="none" w:sz="0" w:space="0" w:color="auto"/>
                        <w:right w:val="none" w:sz="0" w:space="0" w:color="auto"/>
                      </w:divBdr>
                    </w:div>
                    <w:div w:id="1808236217">
                      <w:marLeft w:val="0"/>
                      <w:marRight w:val="0"/>
                      <w:marTop w:val="0"/>
                      <w:marBottom w:val="0"/>
                      <w:divBdr>
                        <w:top w:val="none" w:sz="0" w:space="0" w:color="auto"/>
                        <w:left w:val="none" w:sz="0" w:space="0" w:color="auto"/>
                        <w:bottom w:val="none" w:sz="0" w:space="0" w:color="auto"/>
                        <w:right w:val="none" w:sz="0" w:space="0" w:color="auto"/>
                      </w:divBdr>
                    </w:div>
                    <w:div w:id="88317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0842">
              <w:marLeft w:val="-225"/>
              <w:marRight w:val="-225"/>
              <w:marTop w:val="0"/>
              <w:marBottom w:val="0"/>
              <w:divBdr>
                <w:top w:val="none" w:sz="0" w:space="0" w:color="auto"/>
                <w:left w:val="none" w:sz="0" w:space="0" w:color="auto"/>
                <w:bottom w:val="none" w:sz="0" w:space="0" w:color="auto"/>
                <w:right w:val="none" w:sz="0" w:space="0" w:color="auto"/>
              </w:divBdr>
              <w:divsChild>
                <w:div w:id="1948199675">
                  <w:marLeft w:val="0"/>
                  <w:marRight w:val="0"/>
                  <w:marTop w:val="0"/>
                  <w:marBottom w:val="0"/>
                  <w:divBdr>
                    <w:top w:val="none" w:sz="0" w:space="0" w:color="auto"/>
                    <w:left w:val="none" w:sz="0" w:space="0" w:color="auto"/>
                    <w:bottom w:val="none" w:sz="0" w:space="0" w:color="auto"/>
                    <w:right w:val="none" w:sz="0" w:space="0" w:color="auto"/>
                  </w:divBdr>
                </w:div>
                <w:div w:id="1988974805">
                  <w:marLeft w:val="0"/>
                  <w:marRight w:val="0"/>
                  <w:marTop w:val="0"/>
                  <w:marBottom w:val="0"/>
                  <w:divBdr>
                    <w:top w:val="none" w:sz="0" w:space="0" w:color="auto"/>
                    <w:left w:val="none" w:sz="0" w:space="0" w:color="auto"/>
                    <w:bottom w:val="none" w:sz="0" w:space="0" w:color="auto"/>
                    <w:right w:val="none" w:sz="0" w:space="0" w:color="auto"/>
                  </w:divBdr>
                  <w:divsChild>
                    <w:div w:id="2039699248">
                      <w:marLeft w:val="0"/>
                      <w:marRight w:val="0"/>
                      <w:marTop w:val="0"/>
                      <w:marBottom w:val="0"/>
                      <w:divBdr>
                        <w:top w:val="none" w:sz="0" w:space="0" w:color="auto"/>
                        <w:left w:val="none" w:sz="0" w:space="0" w:color="auto"/>
                        <w:bottom w:val="none" w:sz="0" w:space="0" w:color="auto"/>
                        <w:right w:val="none" w:sz="0" w:space="0" w:color="auto"/>
                      </w:divBdr>
                    </w:div>
                    <w:div w:id="1696692164">
                      <w:marLeft w:val="0"/>
                      <w:marRight w:val="0"/>
                      <w:marTop w:val="0"/>
                      <w:marBottom w:val="0"/>
                      <w:divBdr>
                        <w:top w:val="none" w:sz="0" w:space="0" w:color="auto"/>
                        <w:left w:val="none" w:sz="0" w:space="0" w:color="auto"/>
                        <w:bottom w:val="none" w:sz="0" w:space="0" w:color="auto"/>
                        <w:right w:val="none" w:sz="0" w:space="0" w:color="auto"/>
                      </w:divBdr>
                    </w:div>
                    <w:div w:id="1226061271">
                      <w:marLeft w:val="0"/>
                      <w:marRight w:val="0"/>
                      <w:marTop w:val="0"/>
                      <w:marBottom w:val="0"/>
                      <w:divBdr>
                        <w:top w:val="none" w:sz="0" w:space="0" w:color="auto"/>
                        <w:left w:val="none" w:sz="0" w:space="0" w:color="auto"/>
                        <w:bottom w:val="none" w:sz="0" w:space="0" w:color="auto"/>
                        <w:right w:val="none" w:sz="0" w:space="0" w:color="auto"/>
                      </w:divBdr>
                    </w:div>
                    <w:div w:id="2889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94991">
              <w:marLeft w:val="-225"/>
              <w:marRight w:val="-225"/>
              <w:marTop w:val="0"/>
              <w:marBottom w:val="0"/>
              <w:divBdr>
                <w:top w:val="none" w:sz="0" w:space="0" w:color="auto"/>
                <w:left w:val="none" w:sz="0" w:space="0" w:color="auto"/>
                <w:bottom w:val="none" w:sz="0" w:space="0" w:color="auto"/>
                <w:right w:val="none" w:sz="0" w:space="0" w:color="auto"/>
              </w:divBdr>
              <w:divsChild>
                <w:div w:id="1674599969">
                  <w:marLeft w:val="0"/>
                  <w:marRight w:val="0"/>
                  <w:marTop w:val="0"/>
                  <w:marBottom w:val="0"/>
                  <w:divBdr>
                    <w:top w:val="none" w:sz="0" w:space="0" w:color="auto"/>
                    <w:left w:val="none" w:sz="0" w:space="0" w:color="auto"/>
                    <w:bottom w:val="none" w:sz="0" w:space="0" w:color="auto"/>
                    <w:right w:val="none" w:sz="0" w:space="0" w:color="auto"/>
                  </w:divBdr>
                </w:div>
                <w:div w:id="1067651302">
                  <w:marLeft w:val="0"/>
                  <w:marRight w:val="0"/>
                  <w:marTop w:val="0"/>
                  <w:marBottom w:val="0"/>
                  <w:divBdr>
                    <w:top w:val="none" w:sz="0" w:space="0" w:color="auto"/>
                    <w:left w:val="none" w:sz="0" w:space="0" w:color="auto"/>
                    <w:bottom w:val="none" w:sz="0" w:space="0" w:color="auto"/>
                    <w:right w:val="none" w:sz="0" w:space="0" w:color="auto"/>
                  </w:divBdr>
                  <w:divsChild>
                    <w:div w:id="1173565762">
                      <w:marLeft w:val="0"/>
                      <w:marRight w:val="0"/>
                      <w:marTop w:val="0"/>
                      <w:marBottom w:val="0"/>
                      <w:divBdr>
                        <w:top w:val="none" w:sz="0" w:space="0" w:color="auto"/>
                        <w:left w:val="none" w:sz="0" w:space="0" w:color="auto"/>
                        <w:bottom w:val="none" w:sz="0" w:space="0" w:color="auto"/>
                        <w:right w:val="none" w:sz="0" w:space="0" w:color="auto"/>
                      </w:divBdr>
                    </w:div>
                    <w:div w:id="1344939979">
                      <w:marLeft w:val="0"/>
                      <w:marRight w:val="0"/>
                      <w:marTop w:val="0"/>
                      <w:marBottom w:val="0"/>
                      <w:divBdr>
                        <w:top w:val="none" w:sz="0" w:space="0" w:color="auto"/>
                        <w:left w:val="none" w:sz="0" w:space="0" w:color="auto"/>
                        <w:bottom w:val="none" w:sz="0" w:space="0" w:color="auto"/>
                        <w:right w:val="none" w:sz="0" w:space="0" w:color="auto"/>
                      </w:divBdr>
                    </w:div>
                    <w:div w:id="550657347">
                      <w:marLeft w:val="0"/>
                      <w:marRight w:val="0"/>
                      <w:marTop w:val="0"/>
                      <w:marBottom w:val="0"/>
                      <w:divBdr>
                        <w:top w:val="none" w:sz="0" w:space="0" w:color="auto"/>
                        <w:left w:val="none" w:sz="0" w:space="0" w:color="auto"/>
                        <w:bottom w:val="none" w:sz="0" w:space="0" w:color="auto"/>
                        <w:right w:val="none" w:sz="0" w:space="0" w:color="auto"/>
                      </w:divBdr>
                    </w:div>
                    <w:div w:id="1243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10696">
              <w:marLeft w:val="-225"/>
              <w:marRight w:val="-225"/>
              <w:marTop w:val="0"/>
              <w:marBottom w:val="0"/>
              <w:divBdr>
                <w:top w:val="none" w:sz="0" w:space="0" w:color="auto"/>
                <w:left w:val="none" w:sz="0" w:space="0" w:color="auto"/>
                <w:bottom w:val="none" w:sz="0" w:space="0" w:color="auto"/>
                <w:right w:val="none" w:sz="0" w:space="0" w:color="auto"/>
              </w:divBdr>
              <w:divsChild>
                <w:div w:id="1378319126">
                  <w:marLeft w:val="0"/>
                  <w:marRight w:val="0"/>
                  <w:marTop w:val="0"/>
                  <w:marBottom w:val="0"/>
                  <w:divBdr>
                    <w:top w:val="none" w:sz="0" w:space="0" w:color="auto"/>
                    <w:left w:val="none" w:sz="0" w:space="0" w:color="auto"/>
                    <w:bottom w:val="none" w:sz="0" w:space="0" w:color="auto"/>
                    <w:right w:val="none" w:sz="0" w:space="0" w:color="auto"/>
                  </w:divBdr>
                </w:div>
                <w:div w:id="1771927614">
                  <w:marLeft w:val="0"/>
                  <w:marRight w:val="0"/>
                  <w:marTop w:val="0"/>
                  <w:marBottom w:val="0"/>
                  <w:divBdr>
                    <w:top w:val="none" w:sz="0" w:space="0" w:color="auto"/>
                    <w:left w:val="none" w:sz="0" w:space="0" w:color="auto"/>
                    <w:bottom w:val="none" w:sz="0" w:space="0" w:color="auto"/>
                    <w:right w:val="none" w:sz="0" w:space="0" w:color="auto"/>
                  </w:divBdr>
                  <w:divsChild>
                    <w:div w:id="536233440">
                      <w:marLeft w:val="0"/>
                      <w:marRight w:val="0"/>
                      <w:marTop w:val="0"/>
                      <w:marBottom w:val="0"/>
                      <w:divBdr>
                        <w:top w:val="none" w:sz="0" w:space="0" w:color="auto"/>
                        <w:left w:val="none" w:sz="0" w:space="0" w:color="auto"/>
                        <w:bottom w:val="none" w:sz="0" w:space="0" w:color="auto"/>
                        <w:right w:val="none" w:sz="0" w:space="0" w:color="auto"/>
                      </w:divBdr>
                    </w:div>
                    <w:div w:id="1169059657">
                      <w:marLeft w:val="0"/>
                      <w:marRight w:val="0"/>
                      <w:marTop w:val="0"/>
                      <w:marBottom w:val="0"/>
                      <w:divBdr>
                        <w:top w:val="none" w:sz="0" w:space="0" w:color="auto"/>
                        <w:left w:val="none" w:sz="0" w:space="0" w:color="auto"/>
                        <w:bottom w:val="none" w:sz="0" w:space="0" w:color="auto"/>
                        <w:right w:val="none" w:sz="0" w:space="0" w:color="auto"/>
                      </w:divBdr>
                    </w:div>
                    <w:div w:id="1939946800">
                      <w:marLeft w:val="0"/>
                      <w:marRight w:val="0"/>
                      <w:marTop w:val="0"/>
                      <w:marBottom w:val="0"/>
                      <w:divBdr>
                        <w:top w:val="none" w:sz="0" w:space="0" w:color="auto"/>
                        <w:left w:val="none" w:sz="0" w:space="0" w:color="auto"/>
                        <w:bottom w:val="none" w:sz="0" w:space="0" w:color="auto"/>
                        <w:right w:val="none" w:sz="0" w:space="0" w:color="auto"/>
                      </w:divBdr>
                    </w:div>
                    <w:div w:id="19765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41139">
              <w:marLeft w:val="-225"/>
              <w:marRight w:val="-225"/>
              <w:marTop w:val="0"/>
              <w:marBottom w:val="0"/>
              <w:divBdr>
                <w:top w:val="none" w:sz="0" w:space="0" w:color="auto"/>
                <w:left w:val="none" w:sz="0" w:space="0" w:color="auto"/>
                <w:bottom w:val="none" w:sz="0" w:space="0" w:color="auto"/>
                <w:right w:val="none" w:sz="0" w:space="0" w:color="auto"/>
              </w:divBdr>
              <w:divsChild>
                <w:div w:id="1594701547">
                  <w:marLeft w:val="0"/>
                  <w:marRight w:val="0"/>
                  <w:marTop w:val="0"/>
                  <w:marBottom w:val="0"/>
                  <w:divBdr>
                    <w:top w:val="none" w:sz="0" w:space="0" w:color="auto"/>
                    <w:left w:val="none" w:sz="0" w:space="0" w:color="auto"/>
                    <w:bottom w:val="none" w:sz="0" w:space="0" w:color="auto"/>
                    <w:right w:val="none" w:sz="0" w:space="0" w:color="auto"/>
                  </w:divBdr>
                </w:div>
                <w:div w:id="166598033">
                  <w:marLeft w:val="0"/>
                  <w:marRight w:val="0"/>
                  <w:marTop w:val="0"/>
                  <w:marBottom w:val="0"/>
                  <w:divBdr>
                    <w:top w:val="none" w:sz="0" w:space="0" w:color="auto"/>
                    <w:left w:val="none" w:sz="0" w:space="0" w:color="auto"/>
                    <w:bottom w:val="none" w:sz="0" w:space="0" w:color="auto"/>
                    <w:right w:val="none" w:sz="0" w:space="0" w:color="auto"/>
                  </w:divBdr>
                  <w:divsChild>
                    <w:div w:id="1802458533">
                      <w:marLeft w:val="0"/>
                      <w:marRight w:val="0"/>
                      <w:marTop w:val="0"/>
                      <w:marBottom w:val="0"/>
                      <w:divBdr>
                        <w:top w:val="none" w:sz="0" w:space="0" w:color="auto"/>
                        <w:left w:val="none" w:sz="0" w:space="0" w:color="auto"/>
                        <w:bottom w:val="none" w:sz="0" w:space="0" w:color="auto"/>
                        <w:right w:val="none" w:sz="0" w:space="0" w:color="auto"/>
                      </w:divBdr>
                    </w:div>
                    <w:div w:id="749621061">
                      <w:marLeft w:val="0"/>
                      <w:marRight w:val="0"/>
                      <w:marTop w:val="0"/>
                      <w:marBottom w:val="0"/>
                      <w:divBdr>
                        <w:top w:val="none" w:sz="0" w:space="0" w:color="auto"/>
                        <w:left w:val="none" w:sz="0" w:space="0" w:color="auto"/>
                        <w:bottom w:val="none" w:sz="0" w:space="0" w:color="auto"/>
                        <w:right w:val="none" w:sz="0" w:space="0" w:color="auto"/>
                      </w:divBdr>
                    </w:div>
                    <w:div w:id="603878381">
                      <w:marLeft w:val="0"/>
                      <w:marRight w:val="0"/>
                      <w:marTop w:val="0"/>
                      <w:marBottom w:val="0"/>
                      <w:divBdr>
                        <w:top w:val="none" w:sz="0" w:space="0" w:color="auto"/>
                        <w:left w:val="none" w:sz="0" w:space="0" w:color="auto"/>
                        <w:bottom w:val="none" w:sz="0" w:space="0" w:color="auto"/>
                        <w:right w:val="none" w:sz="0" w:space="0" w:color="auto"/>
                      </w:divBdr>
                    </w:div>
                    <w:div w:id="16542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962">
              <w:marLeft w:val="-225"/>
              <w:marRight w:val="-225"/>
              <w:marTop w:val="0"/>
              <w:marBottom w:val="0"/>
              <w:divBdr>
                <w:top w:val="none" w:sz="0" w:space="0" w:color="auto"/>
                <w:left w:val="none" w:sz="0" w:space="0" w:color="auto"/>
                <w:bottom w:val="none" w:sz="0" w:space="0" w:color="auto"/>
                <w:right w:val="none" w:sz="0" w:space="0" w:color="auto"/>
              </w:divBdr>
              <w:divsChild>
                <w:div w:id="671564504">
                  <w:marLeft w:val="0"/>
                  <w:marRight w:val="0"/>
                  <w:marTop w:val="0"/>
                  <w:marBottom w:val="0"/>
                  <w:divBdr>
                    <w:top w:val="none" w:sz="0" w:space="0" w:color="auto"/>
                    <w:left w:val="none" w:sz="0" w:space="0" w:color="auto"/>
                    <w:bottom w:val="none" w:sz="0" w:space="0" w:color="auto"/>
                    <w:right w:val="none" w:sz="0" w:space="0" w:color="auto"/>
                  </w:divBdr>
                </w:div>
                <w:div w:id="655036521">
                  <w:marLeft w:val="0"/>
                  <w:marRight w:val="0"/>
                  <w:marTop w:val="0"/>
                  <w:marBottom w:val="0"/>
                  <w:divBdr>
                    <w:top w:val="none" w:sz="0" w:space="0" w:color="auto"/>
                    <w:left w:val="none" w:sz="0" w:space="0" w:color="auto"/>
                    <w:bottom w:val="none" w:sz="0" w:space="0" w:color="auto"/>
                    <w:right w:val="none" w:sz="0" w:space="0" w:color="auto"/>
                  </w:divBdr>
                  <w:divsChild>
                    <w:div w:id="1785492793">
                      <w:marLeft w:val="0"/>
                      <w:marRight w:val="0"/>
                      <w:marTop w:val="0"/>
                      <w:marBottom w:val="0"/>
                      <w:divBdr>
                        <w:top w:val="none" w:sz="0" w:space="0" w:color="auto"/>
                        <w:left w:val="none" w:sz="0" w:space="0" w:color="auto"/>
                        <w:bottom w:val="none" w:sz="0" w:space="0" w:color="auto"/>
                        <w:right w:val="none" w:sz="0" w:space="0" w:color="auto"/>
                      </w:divBdr>
                    </w:div>
                    <w:div w:id="643239306">
                      <w:marLeft w:val="0"/>
                      <w:marRight w:val="0"/>
                      <w:marTop w:val="0"/>
                      <w:marBottom w:val="0"/>
                      <w:divBdr>
                        <w:top w:val="none" w:sz="0" w:space="0" w:color="auto"/>
                        <w:left w:val="none" w:sz="0" w:space="0" w:color="auto"/>
                        <w:bottom w:val="none" w:sz="0" w:space="0" w:color="auto"/>
                        <w:right w:val="none" w:sz="0" w:space="0" w:color="auto"/>
                      </w:divBdr>
                    </w:div>
                    <w:div w:id="1675961222">
                      <w:marLeft w:val="0"/>
                      <w:marRight w:val="0"/>
                      <w:marTop w:val="0"/>
                      <w:marBottom w:val="0"/>
                      <w:divBdr>
                        <w:top w:val="none" w:sz="0" w:space="0" w:color="auto"/>
                        <w:left w:val="none" w:sz="0" w:space="0" w:color="auto"/>
                        <w:bottom w:val="none" w:sz="0" w:space="0" w:color="auto"/>
                        <w:right w:val="none" w:sz="0" w:space="0" w:color="auto"/>
                      </w:divBdr>
                    </w:div>
                    <w:div w:id="15391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83858">
              <w:marLeft w:val="-225"/>
              <w:marRight w:val="-225"/>
              <w:marTop w:val="0"/>
              <w:marBottom w:val="0"/>
              <w:divBdr>
                <w:top w:val="none" w:sz="0" w:space="0" w:color="auto"/>
                <w:left w:val="none" w:sz="0" w:space="0" w:color="auto"/>
                <w:bottom w:val="none" w:sz="0" w:space="0" w:color="auto"/>
                <w:right w:val="none" w:sz="0" w:space="0" w:color="auto"/>
              </w:divBdr>
              <w:divsChild>
                <w:div w:id="1970933239">
                  <w:marLeft w:val="0"/>
                  <w:marRight w:val="0"/>
                  <w:marTop w:val="0"/>
                  <w:marBottom w:val="0"/>
                  <w:divBdr>
                    <w:top w:val="none" w:sz="0" w:space="0" w:color="auto"/>
                    <w:left w:val="none" w:sz="0" w:space="0" w:color="auto"/>
                    <w:bottom w:val="none" w:sz="0" w:space="0" w:color="auto"/>
                    <w:right w:val="none" w:sz="0" w:space="0" w:color="auto"/>
                  </w:divBdr>
                </w:div>
                <w:div w:id="2014606032">
                  <w:marLeft w:val="0"/>
                  <w:marRight w:val="0"/>
                  <w:marTop w:val="0"/>
                  <w:marBottom w:val="0"/>
                  <w:divBdr>
                    <w:top w:val="none" w:sz="0" w:space="0" w:color="auto"/>
                    <w:left w:val="none" w:sz="0" w:space="0" w:color="auto"/>
                    <w:bottom w:val="none" w:sz="0" w:space="0" w:color="auto"/>
                    <w:right w:val="none" w:sz="0" w:space="0" w:color="auto"/>
                  </w:divBdr>
                  <w:divsChild>
                    <w:div w:id="1344239861">
                      <w:marLeft w:val="0"/>
                      <w:marRight w:val="0"/>
                      <w:marTop w:val="0"/>
                      <w:marBottom w:val="0"/>
                      <w:divBdr>
                        <w:top w:val="none" w:sz="0" w:space="0" w:color="auto"/>
                        <w:left w:val="none" w:sz="0" w:space="0" w:color="auto"/>
                        <w:bottom w:val="none" w:sz="0" w:space="0" w:color="auto"/>
                        <w:right w:val="none" w:sz="0" w:space="0" w:color="auto"/>
                      </w:divBdr>
                    </w:div>
                    <w:div w:id="2075930213">
                      <w:marLeft w:val="0"/>
                      <w:marRight w:val="0"/>
                      <w:marTop w:val="0"/>
                      <w:marBottom w:val="0"/>
                      <w:divBdr>
                        <w:top w:val="none" w:sz="0" w:space="0" w:color="auto"/>
                        <w:left w:val="none" w:sz="0" w:space="0" w:color="auto"/>
                        <w:bottom w:val="none" w:sz="0" w:space="0" w:color="auto"/>
                        <w:right w:val="none" w:sz="0" w:space="0" w:color="auto"/>
                      </w:divBdr>
                    </w:div>
                    <w:div w:id="1933273998">
                      <w:marLeft w:val="0"/>
                      <w:marRight w:val="0"/>
                      <w:marTop w:val="0"/>
                      <w:marBottom w:val="0"/>
                      <w:divBdr>
                        <w:top w:val="none" w:sz="0" w:space="0" w:color="auto"/>
                        <w:left w:val="none" w:sz="0" w:space="0" w:color="auto"/>
                        <w:bottom w:val="none" w:sz="0" w:space="0" w:color="auto"/>
                        <w:right w:val="none" w:sz="0" w:space="0" w:color="auto"/>
                      </w:divBdr>
                    </w:div>
                    <w:div w:id="12398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1914">
              <w:marLeft w:val="-225"/>
              <w:marRight w:val="-225"/>
              <w:marTop w:val="0"/>
              <w:marBottom w:val="0"/>
              <w:divBdr>
                <w:top w:val="none" w:sz="0" w:space="0" w:color="auto"/>
                <w:left w:val="none" w:sz="0" w:space="0" w:color="auto"/>
                <w:bottom w:val="none" w:sz="0" w:space="0" w:color="auto"/>
                <w:right w:val="none" w:sz="0" w:space="0" w:color="auto"/>
              </w:divBdr>
              <w:divsChild>
                <w:div w:id="774666688">
                  <w:marLeft w:val="0"/>
                  <w:marRight w:val="0"/>
                  <w:marTop w:val="0"/>
                  <w:marBottom w:val="0"/>
                  <w:divBdr>
                    <w:top w:val="none" w:sz="0" w:space="0" w:color="auto"/>
                    <w:left w:val="none" w:sz="0" w:space="0" w:color="auto"/>
                    <w:bottom w:val="none" w:sz="0" w:space="0" w:color="auto"/>
                    <w:right w:val="none" w:sz="0" w:space="0" w:color="auto"/>
                  </w:divBdr>
                </w:div>
              </w:divsChild>
            </w:div>
            <w:div w:id="1773236514">
              <w:marLeft w:val="-225"/>
              <w:marRight w:val="-225"/>
              <w:marTop w:val="0"/>
              <w:marBottom w:val="0"/>
              <w:divBdr>
                <w:top w:val="none" w:sz="0" w:space="0" w:color="auto"/>
                <w:left w:val="none" w:sz="0" w:space="0" w:color="auto"/>
                <w:bottom w:val="none" w:sz="0" w:space="0" w:color="auto"/>
                <w:right w:val="none" w:sz="0" w:space="0" w:color="auto"/>
              </w:divBdr>
              <w:divsChild>
                <w:div w:id="2094622433">
                  <w:marLeft w:val="0"/>
                  <w:marRight w:val="0"/>
                  <w:marTop w:val="0"/>
                  <w:marBottom w:val="0"/>
                  <w:divBdr>
                    <w:top w:val="none" w:sz="0" w:space="0" w:color="auto"/>
                    <w:left w:val="none" w:sz="0" w:space="0" w:color="auto"/>
                    <w:bottom w:val="none" w:sz="0" w:space="0" w:color="auto"/>
                    <w:right w:val="none" w:sz="0" w:space="0" w:color="auto"/>
                  </w:divBdr>
                </w:div>
                <w:div w:id="1245340231">
                  <w:marLeft w:val="0"/>
                  <w:marRight w:val="0"/>
                  <w:marTop w:val="0"/>
                  <w:marBottom w:val="0"/>
                  <w:divBdr>
                    <w:top w:val="none" w:sz="0" w:space="0" w:color="auto"/>
                    <w:left w:val="none" w:sz="0" w:space="0" w:color="auto"/>
                    <w:bottom w:val="none" w:sz="0" w:space="0" w:color="auto"/>
                    <w:right w:val="none" w:sz="0" w:space="0" w:color="auto"/>
                  </w:divBdr>
                  <w:divsChild>
                    <w:div w:id="1693415485">
                      <w:marLeft w:val="0"/>
                      <w:marRight w:val="0"/>
                      <w:marTop w:val="0"/>
                      <w:marBottom w:val="0"/>
                      <w:divBdr>
                        <w:top w:val="none" w:sz="0" w:space="0" w:color="auto"/>
                        <w:left w:val="none" w:sz="0" w:space="0" w:color="auto"/>
                        <w:bottom w:val="none" w:sz="0" w:space="0" w:color="auto"/>
                        <w:right w:val="none" w:sz="0" w:space="0" w:color="auto"/>
                      </w:divBdr>
                    </w:div>
                    <w:div w:id="1492716216">
                      <w:marLeft w:val="0"/>
                      <w:marRight w:val="0"/>
                      <w:marTop w:val="0"/>
                      <w:marBottom w:val="0"/>
                      <w:divBdr>
                        <w:top w:val="none" w:sz="0" w:space="0" w:color="auto"/>
                        <w:left w:val="none" w:sz="0" w:space="0" w:color="auto"/>
                        <w:bottom w:val="none" w:sz="0" w:space="0" w:color="auto"/>
                        <w:right w:val="none" w:sz="0" w:space="0" w:color="auto"/>
                      </w:divBdr>
                    </w:div>
                    <w:div w:id="970474535">
                      <w:marLeft w:val="0"/>
                      <w:marRight w:val="0"/>
                      <w:marTop w:val="0"/>
                      <w:marBottom w:val="0"/>
                      <w:divBdr>
                        <w:top w:val="none" w:sz="0" w:space="0" w:color="auto"/>
                        <w:left w:val="none" w:sz="0" w:space="0" w:color="auto"/>
                        <w:bottom w:val="none" w:sz="0" w:space="0" w:color="auto"/>
                        <w:right w:val="none" w:sz="0" w:space="0" w:color="auto"/>
                      </w:divBdr>
                    </w:div>
                    <w:div w:id="6631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82167">
              <w:marLeft w:val="-225"/>
              <w:marRight w:val="-225"/>
              <w:marTop w:val="0"/>
              <w:marBottom w:val="0"/>
              <w:divBdr>
                <w:top w:val="none" w:sz="0" w:space="0" w:color="auto"/>
                <w:left w:val="none" w:sz="0" w:space="0" w:color="auto"/>
                <w:bottom w:val="none" w:sz="0" w:space="0" w:color="auto"/>
                <w:right w:val="none" w:sz="0" w:space="0" w:color="auto"/>
              </w:divBdr>
              <w:divsChild>
                <w:div w:id="1624387311">
                  <w:marLeft w:val="0"/>
                  <w:marRight w:val="0"/>
                  <w:marTop w:val="0"/>
                  <w:marBottom w:val="0"/>
                  <w:divBdr>
                    <w:top w:val="none" w:sz="0" w:space="0" w:color="auto"/>
                    <w:left w:val="none" w:sz="0" w:space="0" w:color="auto"/>
                    <w:bottom w:val="none" w:sz="0" w:space="0" w:color="auto"/>
                    <w:right w:val="none" w:sz="0" w:space="0" w:color="auto"/>
                  </w:divBdr>
                </w:div>
                <w:div w:id="504830596">
                  <w:marLeft w:val="0"/>
                  <w:marRight w:val="0"/>
                  <w:marTop w:val="0"/>
                  <w:marBottom w:val="0"/>
                  <w:divBdr>
                    <w:top w:val="none" w:sz="0" w:space="0" w:color="auto"/>
                    <w:left w:val="none" w:sz="0" w:space="0" w:color="auto"/>
                    <w:bottom w:val="none" w:sz="0" w:space="0" w:color="auto"/>
                    <w:right w:val="none" w:sz="0" w:space="0" w:color="auto"/>
                  </w:divBdr>
                  <w:divsChild>
                    <w:div w:id="582569105">
                      <w:marLeft w:val="0"/>
                      <w:marRight w:val="0"/>
                      <w:marTop w:val="0"/>
                      <w:marBottom w:val="0"/>
                      <w:divBdr>
                        <w:top w:val="none" w:sz="0" w:space="0" w:color="auto"/>
                        <w:left w:val="none" w:sz="0" w:space="0" w:color="auto"/>
                        <w:bottom w:val="none" w:sz="0" w:space="0" w:color="auto"/>
                        <w:right w:val="none" w:sz="0" w:space="0" w:color="auto"/>
                      </w:divBdr>
                    </w:div>
                    <w:div w:id="2122414742">
                      <w:marLeft w:val="0"/>
                      <w:marRight w:val="0"/>
                      <w:marTop w:val="0"/>
                      <w:marBottom w:val="0"/>
                      <w:divBdr>
                        <w:top w:val="none" w:sz="0" w:space="0" w:color="auto"/>
                        <w:left w:val="none" w:sz="0" w:space="0" w:color="auto"/>
                        <w:bottom w:val="none" w:sz="0" w:space="0" w:color="auto"/>
                        <w:right w:val="none" w:sz="0" w:space="0" w:color="auto"/>
                      </w:divBdr>
                    </w:div>
                    <w:div w:id="1844936151">
                      <w:marLeft w:val="0"/>
                      <w:marRight w:val="0"/>
                      <w:marTop w:val="0"/>
                      <w:marBottom w:val="0"/>
                      <w:divBdr>
                        <w:top w:val="none" w:sz="0" w:space="0" w:color="auto"/>
                        <w:left w:val="none" w:sz="0" w:space="0" w:color="auto"/>
                        <w:bottom w:val="none" w:sz="0" w:space="0" w:color="auto"/>
                        <w:right w:val="none" w:sz="0" w:space="0" w:color="auto"/>
                      </w:divBdr>
                    </w:div>
                    <w:div w:id="16044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7677">
              <w:marLeft w:val="-225"/>
              <w:marRight w:val="-225"/>
              <w:marTop w:val="0"/>
              <w:marBottom w:val="0"/>
              <w:divBdr>
                <w:top w:val="none" w:sz="0" w:space="0" w:color="auto"/>
                <w:left w:val="none" w:sz="0" w:space="0" w:color="auto"/>
                <w:bottom w:val="none" w:sz="0" w:space="0" w:color="auto"/>
                <w:right w:val="none" w:sz="0" w:space="0" w:color="auto"/>
              </w:divBdr>
              <w:divsChild>
                <w:div w:id="1376000911">
                  <w:marLeft w:val="0"/>
                  <w:marRight w:val="0"/>
                  <w:marTop w:val="0"/>
                  <w:marBottom w:val="0"/>
                  <w:divBdr>
                    <w:top w:val="none" w:sz="0" w:space="0" w:color="auto"/>
                    <w:left w:val="none" w:sz="0" w:space="0" w:color="auto"/>
                    <w:bottom w:val="none" w:sz="0" w:space="0" w:color="auto"/>
                    <w:right w:val="none" w:sz="0" w:space="0" w:color="auto"/>
                  </w:divBdr>
                </w:div>
                <w:div w:id="1076978214">
                  <w:marLeft w:val="0"/>
                  <w:marRight w:val="0"/>
                  <w:marTop w:val="0"/>
                  <w:marBottom w:val="0"/>
                  <w:divBdr>
                    <w:top w:val="none" w:sz="0" w:space="0" w:color="auto"/>
                    <w:left w:val="none" w:sz="0" w:space="0" w:color="auto"/>
                    <w:bottom w:val="none" w:sz="0" w:space="0" w:color="auto"/>
                    <w:right w:val="none" w:sz="0" w:space="0" w:color="auto"/>
                  </w:divBdr>
                  <w:divsChild>
                    <w:div w:id="1030910118">
                      <w:marLeft w:val="0"/>
                      <w:marRight w:val="0"/>
                      <w:marTop w:val="0"/>
                      <w:marBottom w:val="0"/>
                      <w:divBdr>
                        <w:top w:val="none" w:sz="0" w:space="0" w:color="auto"/>
                        <w:left w:val="none" w:sz="0" w:space="0" w:color="auto"/>
                        <w:bottom w:val="none" w:sz="0" w:space="0" w:color="auto"/>
                        <w:right w:val="none" w:sz="0" w:space="0" w:color="auto"/>
                      </w:divBdr>
                    </w:div>
                    <w:div w:id="895315355">
                      <w:marLeft w:val="0"/>
                      <w:marRight w:val="0"/>
                      <w:marTop w:val="0"/>
                      <w:marBottom w:val="0"/>
                      <w:divBdr>
                        <w:top w:val="none" w:sz="0" w:space="0" w:color="auto"/>
                        <w:left w:val="none" w:sz="0" w:space="0" w:color="auto"/>
                        <w:bottom w:val="none" w:sz="0" w:space="0" w:color="auto"/>
                        <w:right w:val="none" w:sz="0" w:space="0" w:color="auto"/>
                      </w:divBdr>
                    </w:div>
                    <w:div w:id="1992513652">
                      <w:marLeft w:val="0"/>
                      <w:marRight w:val="0"/>
                      <w:marTop w:val="0"/>
                      <w:marBottom w:val="0"/>
                      <w:divBdr>
                        <w:top w:val="none" w:sz="0" w:space="0" w:color="auto"/>
                        <w:left w:val="none" w:sz="0" w:space="0" w:color="auto"/>
                        <w:bottom w:val="none" w:sz="0" w:space="0" w:color="auto"/>
                        <w:right w:val="none" w:sz="0" w:space="0" w:color="auto"/>
                      </w:divBdr>
                    </w:div>
                    <w:div w:id="189373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85752">
              <w:marLeft w:val="-225"/>
              <w:marRight w:val="-225"/>
              <w:marTop w:val="0"/>
              <w:marBottom w:val="0"/>
              <w:divBdr>
                <w:top w:val="none" w:sz="0" w:space="0" w:color="auto"/>
                <w:left w:val="none" w:sz="0" w:space="0" w:color="auto"/>
                <w:bottom w:val="none" w:sz="0" w:space="0" w:color="auto"/>
                <w:right w:val="none" w:sz="0" w:space="0" w:color="auto"/>
              </w:divBdr>
              <w:divsChild>
                <w:div w:id="1048990617">
                  <w:marLeft w:val="0"/>
                  <w:marRight w:val="0"/>
                  <w:marTop w:val="0"/>
                  <w:marBottom w:val="0"/>
                  <w:divBdr>
                    <w:top w:val="none" w:sz="0" w:space="0" w:color="auto"/>
                    <w:left w:val="none" w:sz="0" w:space="0" w:color="auto"/>
                    <w:bottom w:val="none" w:sz="0" w:space="0" w:color="auto"/>
                    <w:right w:val="none" w:sz="0" w:space="0" w:color="auto"/>
                  </w:divBdr>
                </w:div>
                <w:div w:id="387150591">
                  <w:marLeft w:val="0"/>
                  <w:marRight w:val="0"/>
                  <w:marTop w:val="0"/>
                  <w:marBottom w:val="0"/>
                  <w:divBdr>
                    <w:top w:val="none" w:sz="0" w:space="0" w:color="auto"/>
                    <w:left w:val="none" w:sz="0" w:space="0" w:color="auto"/>
                    <w:bottom w:val="none" w:sz="0" w:space="0" w:color="auto"/>
                    <w:right w:val="none" w:sz="0" w:space="0" w:color="auto"/>
                  </w:divBdr>
                  <w:divsChild>
                    <w:div w:id="805010340">
                      <w:marLeft w:val="0"/>
                      <w:marRight w:val="0"/>
                      <w:marTop w:val="0"/>
                      <w:marBottom w:val="0"/>
                      <w:divBdr>
                        <w:top w:val="none" w:sz="0" w:space="0" w:color="auto"/>
                        <w:left w:val="none" w:sz="0" w:space="0" w:color="auto"/>
                        <w:bottom w:val="none" w:sz="0" w:space="0" w:color="auto"/>
                        <w:right w:val="none" w:sz="0" w:space="0" w:color="auto"/>
                      </w:divBdr>
                    </w:div>
                    <w:div w:id="1938517722">
                      <w:marLeft w:val="0"/>
                      <w:marRight w:val="0"/>
                      <w:marTop w:val="0"/>
                      <w:marBottom w:val="0"/>
                      <w:divBdr>
                        <w:top w:val="none" w:sz="0" w:space="0" w:color="auto"/>
                        <w:left w:val="none" w:sz="0" w:space="0" w:color="auto"/>
                        <w:bottom w:val="none" w:sz="0" w:space="0" w:color="auto"/>
                        <w:right w:val="none" w:sz="0" w:space="0" w:color="auto"/>
                      </w:divBdr>
                    </w:div>
                    <w:div w:id="1490974591">
                      <w:marLeft w:val="0"/>
                      <w:marRight w:val="0"/>
                      <w:marTop w:val="0"/>
                      <w:marBottom w:val="0"/>
                      <w:divBdr>
                        <w:top w:val="none" w:sz="0" w:space="0" w:color="auto"/>
                        <w:left w:val="none" w:sz="0" w:space="0" w:color="auto"/>
                        <w:bottom w:val="none" w:sz="0" w:space="0" w:color="auto"/>
                        <w:right w:val="none" w:sz="0" w:space="0" w:color="auto"/>
                      </w:divBdr>
                    </w:div>
                    <w:div w:id="17828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471631">
              <w:marLeft w:val="-225"/>
              <w:marRight w:val="-225"/>
              <w:marTop w:val="0"/>
              <w:marBottom w:val="0"/>
              <w:divBdr>
                <w:top w:val="none" w:sz="0" w:space="0" w:color="auto"/>
                <w:left w:val="none" w:sz="0" w:space="0" w:color="auto"/>
                <w:bottom w:val="none" w:sz="0" w:space="0" w:color="auto"/>
                <w:right w:val="none" w:sz="0" w:space="0" w:color="auto"/>
              </w:divBdr>
              <w:divsChild>
                <w:div w:id="499393823">
                  <w:marLeft w:val="0"/>
                  <w:marRight w:val="0"/>
                  <w:marTop w:val="0"/>
                  <w:marBottom w:val="0"/>
                  <w:divBdr>
                    <w:top w:val="none" w:sz="0" w:space="0" w:color="auto"/>
                    <w:left w:val="none" w:sz="0" w:space="0" w:color="auto"/>
                    <w:bottom w:val="none" w:sz="0" w:space="0" w:color="auto"/>
                    <w:right w:val="none" w:sz="0" w:space="0" w:color="auto"/>
                  </w:divBdr>
                </w:div>
                <w:div w:id="2094546436">
                  <w:marLeft w:val="0"/>
                  <w:marRight w:val="0"/>
                  <w:marTop w:val="0"/>
                  <w:marBottom w:val="0"/>
                  <w:divBdr>
                    <w:top w:val="none" w:sz="0" w:space="0" w:color="auto"/>
                    <w:left w:val="none" w:sz="0" w:space="0" w:color="auto"/>
                    <w:bottom w:val="none" w:sz="0" w:space="0" w:color="auto"/>
                    <w:right w:val="none" w:sz="0" w:space="0" w:color="auto"/>
                  </w:divBdr>
                  <w:divsChild>
                    <w:div w:id="525796874">
                      <w:marLeft w:val="0"/>
                      <w:marRight w:val="0"/>
                      <w:marTop w:val="0"/>
                      <w:marBottom w:val="0"/>
                      <w:divBdr>
                        <w:top w:val="none" w:sz="0" w:space="0" w:color="auto"/>
                        <w:left w:val="none" w:sz="0" w:space="0" w:color="auto"/>
                        <w:bottom w:val="none" w:sz="0" w:space="0" w:color="auto"/>
                        <w:right w:val="none" w:sz="0" w:space="0" w:color="auto"/>
                      </w:divBdr>
                    </w:div>
                    <w:div w:id="1171338651">
                      <w:marLeft w:val="0"/>
                      <w:marRight w:val="0"/>
                      <w:marTop w:val="0"/>
                      <w:marBottom w:val="0"/>
                      <w:divBdr>
                        <w:top w:val="none" w:sz="0" w:space="0" w:color="auto"/>
                        <w:left w:val="none" w:sz="0" w:space="0" w:color="auto"/>
                        <w:bottom w:val="none" w:sz="0" w:space="0" w:color="auto"/>
                        <w:right w:val="none" w:sz="0" w:space="0" w:color="auto"/>
                      </w:divBdr>
                    </w:div>
                    <w:div w:id="449517083">
                      <w:marLeft w:val="0"/>
                      <w:marRight w:val="0"/>
                      <w:marTop w:val="0"/>
                      <w:marBottom w:val="0"/>
                      <w:divBdr>
                        <w:top w:val="none" w:sz="0" w:space="0" w:color="auto"/>
                        <w:left w:val="none" w:sz="0" w:space="0" w:color="auto"/>
                        <w:bottom w:val="none" w:sz="0" w:space="0" w:color="auto"/>
                        <w:right w:val="none" w:sz="0" w:space="0" w:color="auto"/>
                      </w:divBdr>
                    </w:div>
                    <w:div w:id="72426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52472">
              <w:marLeft w:val="-225"/>
              <w:marRight w:val="-225"/>
              <w:marTop w:val="0"/>
              <w:marBottom w:val="0"/>
              <w:divBdr>
                <w:top w:val="none" w:sz="0" w:space="0" w:color="auto"/>
                <w:left w:val="none" w:sz="0" w:space="0" w:color="auto"/>
                <w:bottom w:val="none" w:sz="0" w:space="0" w:color="auto"/>
                <w:right w:val="none" w:sz="0" w:space="0" w:color="auto"/>
              </w:divBdr>
              <w:divsChild>
                <w:div w:id="290790076">
                  <w:marLeft w:val="0"/>
                  <w:marRight w:val="0"/>
                  <w:marTop w:val="0"/>
                  <w:marBottom w:val="0"/>
                  <w:divBdr>
                    <w:top w:val="none" w:sz="0" w:space="0" w:color="auto"/>
                    <w:left w:val="none" w:sz="0" w:space="0" w:color="auto"/>
                    <w:bottom w:val="none" w:sz="0" w:space="0" w:color="auto"/>
                    <w:right w:val="none" w:sz="0" w:space="0" w:color="auto"/>
                  </w:divBdr>
                </w:div>
              </w:divsChild>
            </w:div>
            <w:div w:id="1062828198">
              <w:marLeft w:val="-225"/>
              <w:marRight w:val="-225"/>
              <w:marTop w:val="0"/>
              <w:marBottom w:val="0"/>
              <w:divBdr>
                <w:top w:val="none" w:sz="0" w:space="0" w:color="auto"/>
                <w:left w:val="none" w:sz="0" w:space="0" w:color="auto"/>
                <w:bottom w:val="none" w:sz="0" w:space="0" w:color="auto"/>
                <w:right w:val="none" w:sz="0" w:space="0" w:color="auto"/>
              </w:divBdr>
              <w:divsChild>
                <w:div w:id="847987314">
                  <w:marLeft w:val="0"/>
                  <w:marRight w:val="0"/>
                  <w:marTop w:val="0"/>
                  <w:marBottom w:val="0"/>
                  <w:divBdr>
                    <w:top w:val="none" w:sz="0" w:space="0" w:color="auto"/>
                    <w:left w:val="none" w:sz="0" w:space="0" w:color="auto"/>
                    <w:bottom w:val="none" w:sz="0" w:space="0" w:color="auto"/>
                    <w:right w:val="none" w:sz="0" w:space="0" w:color="auto"/>
                  </w:divBdr>
                </w:div>
                <w:div w:id="605583076">
                  <w:marLeft w:val="0"/>
                  <w:marRight w:val="0"/>
                  <w:marTop w:val="0"/>
                  <w:marBottom w:val="0"/>
                  <w:divBdr>
                    <w:top w:val="none" w:sz="0" w:space="0" w:color="auto"/>
                    <w:left w:val="none" w:sz="0" w:space="0" w:color="auto"/>
                    <w:bottom w:val="none" w:sz="0" w:space="0" w:color="auto"/>
                    <w:right w:val="none" w:sz="0" w:space="0" w:color="auto"/>
                  </w:divBdr>
                </w:div>
              </w:divsChild>
            </w:div>
            <w:div w:id="99299881">
              <w:marLeft w:val="-225"/>
              <w:marRight w:val="-225"/>
              <w:marTop w:val="0"/>
              <w:marBottom w:val="0"/>
              <w:divBdr>
                <w:top w:val="none" w:sz="0" w:space="0" w:color="auto"/>
                <w:left w:val="none" w:sz="0" w:space="0" w:color="auto"/>
                <w:bottom w:val="none" w:sz="0" w:space="0" w:color="auto"/>
                <w:right w:val="none" w:sz="0" w:space="0" w:color="auto"/>
              </w:divBdr>
              <w:divsChild>
                <w:div w:id="747583575">
                  <w:marLeft w:val="0"/>
                  <w:marRight w:val="0"/>
                  <w:marTop w:val="0"/>
                  <w:marBottom w:val="0"/>
                  <w:divBdr>
                    <w:top w:val="none" w:sz="0" w:space="0" w:color="auto"/>
                    <w:left w:val="none" w:sz="0" w:space="0" w:color="auto"/>
                    <w:bottom w:val="none" w:sz="0" w:space="0" w:color="auto"/>
                    <w:right w:val="none" w:sz="0" w:space="0" w:color="auto"/>
                  </w:divBdr>
                </w:div>
                <w:div w:id="1967007590">
                  <w:marLeft w:val="0"/>
                  <w:marRight w:val="0"/>
                  <w:marTop w:val="0"/>
                  <w:marBottom w:val="0"/>
                  <w:divBdr>
                    <w:top w:val="none" w:sz="0" w:space="0" w:color="auto"/>
                    <w:left w:val="none" w:sz="0" w:space="0" w:color="auto"/>
                    <w:bottom w:val="none" w:sz="0" w:space="0" w:color="auto"/>
                    <w:right w:val="none" w:sz="0" w:space="0" w:color="auto"/>
                  </w:divBdr>
                </w:div>
              </w:divsChild>
            </w:div>
            <w:div w:id="60569968">
              <w:marLeft w:val="-225"/>
              <w:marRight w:val="-225"/>
              <w:marTop w:val="0"/>
              <w:marBottom w:val="0"/>
              <w:divBdr>
                <w:top w:val="none" w:sz="0" w:space="0" w:color="auto"/>
                <w:left w:val="none" w:sz="0" w:space="0" w:color="auto"/>
                <w:bottom w:val="none" w:sz="0" w:space="0" w:color="auto"/>
                <w:right w:val="none" w:sz="0" w:space="0" w:color="auto"/>
              </w:divBdr>
              <w:divsChild>
                <w:div w:id="1932350925">
                  <w:marLeft w:val="0"/>
                  <w:marRight w:val="0"/>
                  <w:marTop w:val="0"/>
                  <w:marBottom w:val="0"/>
                  <w:divBdr>
                    <w:top w:val="none" w:sz="0" w:space="0" w:color="auto"/>
                    <w:left w:val="none" w:sz="0" w:space="0" w:color="auto"/>
                    <w:bottom w:val="none" w:sz="0" w:space="0" w:color="auto"/>
                    <w:right w:val="none" w:sz="0" w:space="0" w:color="auto"/>
                  </w:divBdr>
                </w:div>
                <w:div w:id="999120559">
                  <w:marLeft w:val="0"/>
                  <w:marRight w:val="0"/>
                  <w:marTop w:val="0"/>
                  <w:marBottom w:val="0"/>
                  <w:divBdr>
                    <w:top w:val="none" w:sz="0" w:space="0" w:color="auto"/>
                    <w:left w:val="none" w:sz="0" w:space="0" w:color="auto"/>
                    <w:bottom w:val="none" w:sz="0" w:space="0" w:color="auto"/>
                    <w:right w:val="none" w:sz="0" w:space="0" w:color="auto"/>
                  </w:divBdr>
                </w:div>
              </w:divsChild>
            </w:div>
            <w:div w:id="114056944">
              <w:marLeft w:val="-225"/>
              <w:marRight w:val="-225"/>
              <w:marTop w:val="0"/>
              <w:marBottom w:val="0"/>
              <w:divBdr>
                <w:top w:val="none" w:sz="0" w:space="0" w:color="auto"/>
                <w:left w:val="none" w:sz="0" w:space="0" w:color="auto"/>
                <w:bottom w:val="none" w:sz="0" w:space="0" w:color="auto"/>
                <w:right w:val="none" w:sz="0" w:space="0" w:color="auto"/>
              </w:divBdr>
              <w:divsChild>
                <w:div w:id="306788755">
                  <w:marLeft w:val="0"/>
                  <w:marRight w:val="0"/>
                  <w:marTop w:val="0"/>
                  <w:marBottom w:val="0"/>
                  <w:divBdr>
                    <w:top w:val="none" w:sz="0" w:space="0" w:color="auto"/>
                    <w:left w:val="none" w:sz="0" w:space="0" w:color="auto"/>
                    <w:bottom w:val="none" w:sz="0" w:space="0" w:color="auto"/>
                    <w:right w:val="none" w:sz="0" w:space="0" w:color="auto"/>
                  </w:divBdr>
                </w:div>
                <w:div w:id="1362441116">
                  <w:marLeft w:val="0"/>
                  <w:marRight w:val="0"/>
                  <w:marTop w:val="0"/>
                  <w:marBottom w:val="0"/>
                  <w:divBdr>
                    <w:top w:val="none" w:sz="0" w:space="0" w:color="auto"/>
                    <w:left w:val="none" w:sz="0" w:space="0" w:color="auto"/>
                    <w:bottom w:val="none" w:sz="0" w:space="0" w:color="auto"/>
                    <w:right w:val="none" w:sz="0" w:space="0" w:color="auto"/>
                  </w:divBdr>
                </w:div>
              </w:divsChild>
            </w:div>
            <w:div w:id="1309482741">
              <w:marLeft w:val="-225"/>
              <w:marRight w:val="-225"/>
              <w:marTop w:val="0"/>
              <w:marBottom w:val="0"/>
              <w:divBdr>
                <w:top w:val="none" w:sz="0" w:space="0" w:color="auto"/>
                <w:left w:val="none" w:sz="0" w:space="0" w:color="auto"/>
                <w:bottom w:val="none" w:sz="0" w:space="0" w:color="auto"/>
                <w:right w:val="none" w:sz="0" w:space="0" w:color="auto"/>
              </w:divBdr>
              <w:divsChild>
                <w:div w:id="1091389852">
                  <w:marLeft w:val="0"/>
                  <w:marRight w:val="0"/>
                  <w:marTop w:val="0"/>
                  <w:marBottom w:val="0"/>
                  <w:divBdr>
                    <w:top w:val="none" w:sz="0" w:space="0" w:color="auto"/>
                    <w:left w:val="none" w:sz="0" w:space="0" w:color="auto"/>
                    <w:bottom w:val="none" w:sz="0" w:space="0" w:color="auto"/>
                    <w:right w:val="none" w:sz="0" w:space="0" w:color="auto"/>
                  </w:divBdr>
                </w:div>
                <w:div w:id="95833903">
                  <w:marLeft w:val="0"/>
                  <w:marRight w:val="0"/>
                  <w:marTop w:val="0"/>
                  <w:marBottom w:val="0"/>
                  <w:divBdr>
                    <w:top w:val="none" w:sz="0" w:space="0" w:color="auto"/>
                    <w:left w:val="none" w:sz="0" w:space="0" w:color="auto"/>
                    <w:bottom w:val="none" w:sz="0" w:space="0" w:color="auto"/>
                    <w:right w:val="none" w:sz="0" w:space="0" w:color="auto"/>
                  </w:divBdr>
                </w:div>
              </w:divsChild>
            </w:div>
            <w:div w:id="882135011">
              <w:marLeft w:val="-225"/>
              <w:marRight w:val="-225"/>
              <w:marTop w:val="0"/>
              <w:marBottom w:val="0"/>
              <w:divBdr>
                <w:top w:val="none" w:sz="0" w:space="0" w:color="auto"/>
                <w:left w:val="none" w:sz="0" w:space="0" w:color="auto"/>
                <w:bottom w:val="none" w:sz="0" w:space="0" w:color="auto"/>
                <w:right w:val="none" w:sz="0" w:space="0" w:color="auto"/>
              </w:divBdr>
              <w:divsChild>
                <w:div w:id="552277958">
                  <w:marLeft w:val="0"/>
                  <w:marRight w:val="0"/>
                  <w:marTop w:val="0"/>
                  <w:marBottom w:val="0"/>
                  <w:divBdr>
                    <w:top w:val="none" w:sz="0" w:space="0" w:color="auto"/>
                    <w:left w:val="none" w:sz="0" w:space="0" w:color="auto"/>
                    <w:bottom w:val="none" w:sz="0" w:space="0" w:color="auto"/>
                    <w:right w:val="none" w:sz="0" w:space="0" w:color="auto"/>
                  </w:divBdr>
                </w:div>
                <w:div w:id="571745507">
                  <w:marLeft w:val="0"/>
                  <w:marRight w:val="0"/>
                  <w:marTop w:val="0"/>
                  <w:marBottom w:val="0"/>
                  <w:divBdr>
                    <w:top w:val="none" w:sz="0" w:space="0" w:color="auto"/>
                    <w:left w:val="none" w:sz="0" w:space="0" w:color="auto"/>
                    <w:bottom w:val="none" w:sz="0" w:space="0" w:color="auto"/>
                    <w:right w:val="none" w:sz="0" w:space="0" w:color="auto"/>
                  </w:divBdr>
                </w:div>
              </w:divsChild>
            </w:div>
            <w:div w:id="392585491">
              <w:marLeft w:val="-225"/>
              <w:marRight w:val="-225"/>
              <w:marTop w:val="0"/>
              <w:marBottom w:val="0"/>
              <w:divBdr>
                <w:top w:val="none" w:sz="0" w:space="0" w:color="auto"/>
                <w:left w:val="none" w:sz="0" w:space="0" w:color="auto"/>
                <w:bottom w:val="none" w:sz="0" w:space="0" w:color="auto"/>
                <w:right w:val="none" w:sz="0" w:space="0" w:color="auto"/>
              </w:divBdr>
              <w:divsChild>
                <w:div w:id="1425691858">
                  <w:marLeft w:val="0"/>
                  <w:marRight w:val="0"/>
                  <w:marTop w:val="0"/>
                  <w:marBottom w:val="0"/>
                  <w:divBdr>
                    <w:top w:val="none" w:sz="0" w:space="0" w:color="auto"/>
                    <w:left w:val="none" w:sz="0" w:space="0" w:color="auto"/>
                    <w:bottom w:val="none" w:sz="0" w:space="0" w:color="auto"/>
                    <w:right w:val="none" w:sz="0" w:space="0" w:color="auto"/>
                  </w:divBdr>
                </w:div>
                <w:div w:id="812215157">
                  <w:marLeft w:val="0"/>
                  <w:marRight w:val="0"/>
                  <w:marTop w:val="0"/>
                  <w:marBottom w:val="0"/>
                  <w:divBdr>
                    <w:top w:val="none" w:sz="0" w:space="0" w:color="auto"/>
                    <w:left w:val="none" w:sz="0" w:space="0" w:color="auto"/>
                    <w:bottom w:val="none" w:sz="0" w:space="0" w:color="auto"/>
                    <w:right w:val="none" w:sz="0" w:space="0" w:color="auto"/>
                  </w:divBdr>
                </w:div>
              </w:divsChild>
            </w:div>
            <w:div w:id="798257019">
              <w:marLeft w:val="-225"/>
              <w:marRight w:val="-225"/>
              <w:marTop w:val="0"/>
              <w:marBottom w:val="0"/>
              <w:divBdr>
                <w:top w:val="none" w:sz="0" w:space="0" w:color="auto"/>
                <w:left w:val="none" w:sz="0" w:space="0" w:color="auto"/>
                <w:bottom w:val="none" w:sz="0" w:space="0" w:color="auto"/>
                <w:right w:val="none" w:sz="0" w:space="0" w:color="auto"/>
              </w:divBdr>
              <w:divsChild>
                <w:div w:id="772284495">
                  <w:marLeft w:val="0"/>
                  <w:marRight w:val="0"/>
                  <w:marTop w:val="0"/>
                  <w:marBottom w:val="0"/>
                  <w:divBdr>
                    <w:top w:val="none" w:sz="0" w:space="0" w:color="auto"/>
                    <w:left w:val="none" w:sz="0" w:space="0" w:color="auto"/>
                    <w:bottom w:val="none" w:sz="0" w:space="0" w:color="auto"/>
                    <w:right w:val="none" w:sz="0" w:space="0" w:color="auto"/>
                  </w:divBdr>
                </w:div>
                <w:div w:id="1966964329">
                  <w:marLeft w:val="0"/>
                  <w:marRight w:val="0"/>
                  <w:marTop w:val="0"/>
                  <w:marBottom w:val="0"/>
                  <w:divBdr>
                    <w:top w:val="none" w:sz="0" w:space="0" w:color="auto"/>
                    <w:left w:val="none" w:sz="0" w:space="0" w:color="auto"/>
                    <w:bottom w:val="none" w:sz="0" w:space="0" w:color="auto"/>
                    <w:right w:val="none" w:sz="0" w:space="0" w:color="auto"/>
                  </w:divBdr>
                </w:div>
              </w:divsChild>
            </w:div>
            <w:div w:id="481848360">
              <w:marLeft w:val="-225"/>
              <w:marRight w:val="-225"/>
              <w:marTop w:val="0"/>
              <w:marBottom w:val="0"/>
              <w:divBdr>
                <w:top w:val="none" w:sz="0" w:space="0" w:color="auto"/>
                <w:left w:val="none" w:sz="0" w:space="0" w:color="auto"/>
                <w:bottom w:val="none" w:sz="0" w:space="0" w:color="auto"/>
                <w:right w:val="none" w:sz="0" w:space="0" w:color="auto"/>
              </w:divBdr>
              <w:divsChild>
                <w:div w:id="1841844375">
                  <w:marLeft w:val="0"/>
                  <w:marRight w:val="0"/>
                  <w:marTop w:val="0"/>
                  <w:marBottom w:val="0"/>
                  <w:divBdr>
                    <w:top w:val="none" w:sz="0" w:space="0" w:color="auto"/>
                    <w:left w:val="none" w:sz="0" w:space="0" w:color="auto"/>
                    <w:bottom w:val="none" w:sz="0" w:space="0" w:color="auto"/>
                    <w:right w:val="none" w:sz="0" w:space="0" w:color="auto"/>
                  </w:divBdr>
                </w:div>
                <w:div w:id="1357074915">
                  <w:marLeft w:val="0"/>
                  <w:marRight w:val="0"/>
                  <w:marTop w:val="0"/>
                  <w:marBottom w:val="0"/>
                  <w:divBdr>
                    <w:top w:val="none" w:sz="0" w:space="0" w:color="auto"/>
                    <w:left w:val="none" w:sz="0" w:space="0" w:color="auto"/>
                    <w:bottom w:val="none" w:sz="0" w:space="0" w:color="auto"/>
                    <w:right w:val="none" w:sz="0" w:space="0" w:color="auto"/>
                  </w:divBdr>
                </w:div>
              </w:divsChild>
            </w:div>
            <w:div w:id="1173759814">
              <w:marLeft w:val="-225"/>
              <w:marRight w:val="-225"/>
              <w:marTop w:val="0"/>
              <w:marBottom w:val="0"/>
              <w:divBdr>
                <w:top w:val="none" w:sz="0" w:space="0" w:color="auto"/>
                <w:left w:val="none" w:sz="0" w:space="0" w:color="auto"/>
                <w:bottom w:val="none" w:sz="0" w:space="0" w:color="auto"/>
                <w:right w:val="none" w:sz="0" w:space="0" w:color="auto"/>
              </w:divBdr>
              <w:divsChild>
                <w:div w:id="1508322132">
                  <w:marLeft w:val="0"/>
                  <w:marRight w:val="0"/>
                  <w:marTop w:val="0"/>
                  <w:marBottom w:val="0"/>
                  <w:divBdr>
                    <w:top w:val="none" w:sz="0" w:space="0" w:color="auto"/>
                    <w:left w:val="none" w:sz="0" w:space="0" w:color="auto"/>
                    <w:bottom w:val="none" w:sz="0" w:space="0" w:color="auto"/>
                    <w:right w:val="none" w:sz="0" w:space="0" w:color="auto"/>
                  </w:divBdr>
                </w:div>
                <w:div w:id="1249582547">
                  <w:marLeft w:val="0"/>
                  <w:marRight w:val="0"/>
                  <w:marTop w:val="0"/>
                  <w:marBottom w:val="0"/>
                  <w:divBdr>
                    <w:top w:val="none" w:sz="0" w:space="0" w:color="auto"/>
                    <w:left w:val="none" w:sz="0" w:space="0" w:color="auto"/>
                    <w:bottom w:val="none" w:sz="0" w:space="0" w:color="auto"/>
                    <w:right w:val="none" w:sz="0" w:space="0" w:color="auto"/>
                  </w:divBdr>
                </w:div>
              </w:divsChild>
            </w:div>
            <w:div w:id="1886680219">
              <w:marLeft w:val="-225"/>
              <w:marRight w:val="-225"/>
              <w:marTop w:val="0"/>
              <w:marBottom w:val="0"/>
              <w:divBdr>
                <w:top w:val="none" w:sz="0" w:space="0" w:color="auto"/>
                <w:left w:val="none" w:sz="0" w:space="0" w:color="auto"/>
                <w:bottom w:val="none" w:sz="0" w:space="0" w:color="auto"/>
                <w:right w:val="none" w:sz="0" w:space="0" w:color="auto"/>
              </w:divBdr>
              <w:divsChild>
                <w:div w:id="1237978519">
                  <w:marLeft w:val="0"/>
                  <w:marRight w:val="0"/>
                  <w:marTop w:val="0"/>
                  <w:marBottom w:val="0"/>
                  <w:divBdr>
                    <w:top w:val="none" w:sz="0" w:space="0" w:color="auto"/>
                    <w:left w:val="none" w:sz="0" w:space="0" w:color="auto"/>
                    <w:bottom w:val="none" w:sz="0" w:space="0" w:color="auto"/>
                    <w:right w:val="none" w:sz="0" w:space="0" w:color="auto"/>
                  </w:divBdr>
                </w:div>
                <w:div w:id="1606577466">
                  <w:marLeft w:val="0"/>
                  <w:marRight w:val="0"/>
                  <w:marTop w:val="0"/>
                  <w:marBottom w:val="0"/>
                  <w:divBdr>
                    <w:top w:val="none" w:sz="0" w:space="0" w:color="auto"/>
                    <w:left w:val="none" w:sz="0" w:space="0" w:color="auto"/>
                    <w:bottom w:val="none" w:sz="0" w:space="0" w:color="auto"/>
                    <w:right w:val="none" w:sz="0" w:space="0" w:color="auto"/>
                  </w:divBdr>
                </w:div>
              </w:divsChild>
            </w:div>
            <w:div w:id="1441416581">
              <w:marLeft w:val="-225"/>
              <w:marRight w:val="-225"/>
              <w:marTop w:val="0"/>
              <w:marBottom w:val="0"/>
              <w:divBdr>
                <w:top w:val="none" w:sz="0" w:space="0" w:color="auto"/>
                <w:left w:val="none" w:sz="0" w:space="0" w:color="auto"/>
                <w:bottom w:val="none" w:sz="0" w:space="0" w:color="auto"/>
                <w:right w:val="none" w:sz="0" w:space="0" w:color="auto"/>
              </w:divBdr>
              <w:divsChild>
                <w:div w:id="1980069604">
                  <w:marLeft w:val="0"/>
                  <w:marRight w:val="0"/>
                  <w:marTop w:val="0"/>
                  <w:marBottom w:val="0"/>
                  <w:divBdr>
                    <w:top w:val="none" w:sz="0" w:space="0" w:color="auto"/>
                    <w:left w:val="none" w:sz="0" w:space="0" w:color="auto"/>
                    <w:bottom w:val="none" w:sz="0" w:space="0" w:color="auto"/>
                    <w:right w:val="none" w:sz="0" w:space="0" w:color="auto"/>
                  </w:divBdr>
                </w:div>
                <w:div w:id="955019254">
                  <w:marLeft w:val="0"/>
                  <w:marRight w:val="0"/>
                  <w:marTop w:val="0"/>
                  <w:marBottom w:val="0"/>
                  <w:divBdr>
                    <w:top w:val="none" w:sz="0" w:space="0" w:color="auto"/>
                    <w:left w:val="none" w:sz="0" w:space="0" w:color="auto"/>
                    <w:bottom w:val="none" w:sz="0" w:space="0" w:color="auto"/>
                    <w:right w:val="none" w:sz="0" w:space="0" w:color="auto"/>
                  </w:divBdr>
                </w:div>
              </w:divsChild>
            </w:div>
            <w:div w:id="35929457">
              <w:marLeft w:val="-225"/>
              <w:marRight w:val="-225"/>
              <w:marTop w:val="0"/>
              <w:marBottom w:val="0"/>
              <w:divBdr>
                <w:top w:val="none" w:sz="0" w:space="0" w:color="auto"/>
                <w:left w:val="none" w:sz="0" w:space="0" w:color="auto"/>
                <w:bottom w:val="none" w:sz="0" w:space="0" w:color="auto"/>
                <w:right w:val="none" w:sz="0" w:space="0" w:color="auto"/>
              </w:divBdr>
              <w:divsChild>
                <w:div w:id="731126213">
                  <w:marLeft w:val="0"/>
                  <w:marRight w:val="0"/>
                  <w:marTop w:val="0"/>
                  <w:marBottom w:val="0"/>
                  <w:divBdr>
                    <w:top w:val="none" w:sz="0" w:space="0" w:color="auto"/>
                    <w:left w:val="none" w:sz="0" w:space="0" w:color="auto"/>
                    <w:bottom w:val="none" w:sz="0" w:space="0" w:color="auto"/>
                    <w:right w:val="none" w:sz="0" w:space="0" w:color="auto"/>
                  </w:divBdr>
                </w:div>
                <w:div w:id="420179415">
                  <w:marLeft w:val="0"/>
                  <w:marRight w:val="0"/>
                  <w:marTop w:val="0"/>
                  <w:marBottom w:val="0"/>
                  <w:divBdr>
                    <w:top w:val="none" w:sz="0" w:space="0" w:color="auto"/>
                    <w:left w:val="none" w:sz="0" w:space="0" w:color="auto"/>
                    <w:bottom w:val="none" w:sz="0" w:space="0" w:color="auto"/>
                    <w:right w:val="none" w:sz="0" w:space="0" w:color="auto"/>
                  </w:divBdr>
                </w:div>
              </w:divsChild>
            </w:div>
            <w:div w:id="1754275116">
              <w:marLeft w:val="-225"/>
              <w:marRight w:val="-225"/>
              <w:marTop w:val="0"/>
              <w:marBottom w:val="0"/>
              <w:divBdr>
                <w:top w:val="none" w:sz="0" w:space="0" w:color="auto"/>
                <w:left w:val="none" w:sz="0" w:space="0" w:color="auto"/>
                <w:bottom w:val="none" w:sz="0" w:space="0" w:color="auto"/>
                <w:right w:val="none" w:sz="0" w:space="0" w:color="auto"/>
              </w:divBdr>
              <w:divsChild>
                <w:div w:id="656418087">
                  <w:marLeft w:val="0"/>
                  <w:marRight w:val="0"/>
                  <w:marTop w:val="0"/>
                  <w:marBottom w:val="0"/>
                  <w:divBdr>
                    <w:top w:val="none" w:sz="0" w:space="0" w:color="auto"/>
                    <w:left w:val="none" w:sz="0" w:space="0" w:color="auto"/>
                    <w:bottom w:val="none" w:sz="0" w:space="0" w:color="auto"/>
                    <w:right w:val="none" w:sz="0" w:space="0" w:color="auto"/>
                  </w:divBdr>
                </w:div>
                <w:div w:id="1265072900">
                  <w:marLeft w:val="0"/>
                  <w:marRight w:val="0"/>
                  <w:marTop w:val="0"/>
                  <w:marBottom w:val="0"/>
                  <w:divBdr>
                    <w:top w:val="none" w:sz="0" w:space="0" w:color="auto"/>
                    <w:left w:val="none" w:sz="0" w:space="0" w:color="auto"/>
                    <w:bottom w:val="none" w:sz="0" w:space="0" w:color="auto"/>
                    <w:right w:val="none" w:sz="0" w:space="0" w:color="auto"/>
                  </w:divBdr>
                </w:div>
              </w:divsChild>
            </w:div>
            <w:div w:id="1449592333">
              <w:marLeft w:val="-225"/>
              <w:marRight w:val="-225"/>
              <w:marTop w:val="0"/>
              <w:marBottom w:val="0"/>
              <w:divBdr>
                <w:top w:val="none" w:sz="0" w:space="0" w:color="auto"/>
                <w:left w:val="none" w:sz="0" w:space="0" w:color="auto"/>
                <w:bottom w:val="none" w:sz="0" w:space="0" w:color="auto"/>
                <w:right w:val="none" w:sz="0" w:space="0" w:color="auto"/>
              </w:divBdr>
              <w:divsChild>
                <w:div w:id="1005985620">
                  <w:marLeft w:val="0"/>
                  <w:marRight w:val="0"/>
                  <w:marTop w:val="0"/>
                  <w:marBottom w:val="0"/>
                  <w:divBdr>
                    <w:top w:val="none" w:sz="0" w:space="0" w:color="auto"/>
                    <w:left w:val="none" w:sz="0" w:space="0" w:color="auto"/>
                    <w:bottom w:val="none" w:sz="0" w:space="0" w:color="auto"/>
                    <w:right w:val="none" w:sz="0" w:space="0" w:color="auto"/>
                  </w:divBdr>
                </w:div>
                <w:div w:id="1483501728">
                  <w:marLeft w:val="0"/>
                  <w:marRight w:val="0"/>
                  <w:marTop w:val="0"/>
                  <w:marBottom w:val="0"/>
                  <w:divBdr>
                    <w:top w:val="none" w:sz="0" w:space="0" w:color="auto"/>
                    <w:left w:val="none" w:sz="0" w:space="0" w:color="auto"/>
                    <w:bottom w:val="none" w:sz="0" w:space="0" w:color="auto"/>
                    <w:right w:val="none" w:sz="0" w:space="0" w:color="auto"/>
                  </w:divBdr>
                </w:div>
              </w:divsChild>
            </w:div>
            <w:div w:id="117795537">
              <w:marLeft w:val="-225"/>
              <w:marRight w:val="-225"/>
              <w:marTop w:val="0"/>
              <w:marBottom w:val="0"/>
              <w:divBdr>
                <w:top w:val="none" w:sz="0" w:space="0" w:color="auto"/>
                <w:left w:val="none" w:sz="0" w:space="0" w:color="auto"/>
                <w:bottom w:val="none" w:sz="0" w:space="0" w:color="auto"/>
                <w:right w:val="none" w:sz="0" w:space="0" w:color="auto"/>
              </w:divBdr>
              <w:divsChild>
                <w:div w:id="409429128">
                  <w:marLeft w:val="0"/>
                  <w:marRight w:val="0"/>
                  <w:marTop w:val="0"/>
                  <w:marBottom w:val="0"/>
                  <w:divBdr>
                    <w:top w:val="none" w:sz="0" w:space="0" w:color="auto"/>
                    <w:left w:val="none" w:sz="0" w:space="0" w:color="auto"/>
                    <w:bottom w:val="none" w:sz="0" w:space="0" w:color="auto"/>
                    <w:right w:val="none" w:sz="0" w:space="0" w:color="auto"/>
                  </w:divBdr>
                </w:div>
                <w:div w:id="1731347434">
                  <w:marLeft w:val="0"/>
                  <w:marRight w:val="0"/>
                  <w:marTop w:val="0"/>
                  <w:marBottom w:val="0"/>
                  <w:divBdr>
                    <w:top w:val="none" w:sz="0" w:space="0" w:color="auto"/>
                    <w:left w:val="none" w:sz="0" w:space="0" w:color="auto"/>
                    <w:bottom w:val="none" w:sz="0" w:space="0" w:color="auto"/>
                    <w:right w:val="none" w:sz="0" w:space="0" w:color="auto"/>
                  </w:divBdr>
                </w:div>
              </w:divsChild>
            </w:div>
            <w:div w:id="1928420278">
              <w:marLeft w:val="-225"/>
              <w:marRight w:val="-225"/>
              <w:marTop w:val="0"/>
              <w:marBottom w:val="0"/>
              <w:divBdr>
                <w:top w:val="none" w:sz="0" w:space="0" w:color="auto"/>
                <w:left w:val="none" w:sz="0" w:space="0" w:color="auto"/>
                <w:bottom w:val="none" w:sz="0" w:space="0" w:color="auto"/>
                <w:right w:val="none" w:sz="0" w:space="0" w:color="auto"/>
              </w:divBdr>
              <w:divsChild>
                <w:div w:id="2090882909">
                  <w:marLeft w:val="0"/>
                  <w:marRight w:val="0"/>
                  <w:marTop w:val="0"/>
                  <w:marBottom w:val="0"/>
                  <w:divBdr>
                    <w:top w:val="none" w:sz="0" w:space="0" w:color="auto"/>
                    <w:left w:val="none" w:sz="0" w:space="0" w:color="auto"/>
                    <w:bottom w:val="none" w:sz="0" w:space="0" w:color="auto"/>
                    <w:right w:val="none" w:sz="0" w:space="0" w:color="auto"/>
                  </w:divBdr>
                </w:div>
                <w:div w:id="906497438">
                  <w:marLeft w:val="0"/>
                  <w:marRight w:val="0"/>
                  <w:marTop w:val="0"/>
                  <w:marBottom w:val="0"/>
                  <w:divBdr>
                    <w:top w:val="none" w:sz="0" w:space="0" w:color="auto"/>
                    <w:left w:val="none" w:sz="0" w:space="0" w:color="auto"/>
                    <w:bottom w:val="none" w:sz="0" w:space="0" w:color="auto"/>
                    <w:right w:val="none" w:sz="0" w:space="0" w:color="auto"/>
                  </w:divBdr>
                </w:div>
              </w:divsChild>
            </w:div>
            <w:div w:id="1340541935">
              <w:marLeft w:val="-225"/>
              <w:marRight w:val="-225"/>
              <w:marTop w:val="0"/>
              <w:marBottom w:val="0"/>
              <w:divBdr>
                <w:top w:val="none" w:sz="0" w:space="0" w:color="auto"/>
                <w:left w:val="none" w:sz="0" w:space="0" w:color="auto"/>
                <w:bottom w:val="none" w:sz="0" w:space="0" w:color="auto"/>
                <w:right w:val="none" w:sz="0" w:space="0" w:color="auto"/>
              </w:divBdr>
              <w:divsChild>
                <w:div w:id="146285215">
                  <w:marLeft w:val="0"/>
                  <w:marRight w:val="0"/>
                  <w:marTop w:val="0"/>
                  <w:marBottom w:val="0"/>
                  <w:divBdr>
                    <w:top w:val="none" w:sz="0" w:space="0" w:color="auto"/>
                    <w:left w:val="none" w:sz="0" w:space="0" w:color="auto"/>
                    <w:bottom w:val="none" w:sz="0" w:space="0" w:color="auto"/>
                    <w:right w:val="none" w:sz="0" w:space="0" w:color="auto"/>
                  </w:divBdr>
                </w:div>
                <w:div w:id="1324351980">
                  <w:marLeft w:val="0"/>
                  <w:marRight w:val="0"/>
                  <w:marTop w:val="0"/>
                  <w:marBottom w:val="0"/>
                  <w:divBdr>
                    <w:top w:val="none" w:sz="0" w:space="0" w:color="auto"/>
                    <w:left w:val="none" w:sz="0" w:space="0" w:color="auto"/>
                    <w:bottom w:val="none" w:sz="0" w:space="0" w:color="auto"/>
                    <w:right w:val="none" w:sz="0" w:space="0" w:color="auto"/>
                  </w:divBdr>
                </w:div>
              </w:divsChild>
            </w:div>
            <w:div w:id="208105381">
              <w:marLeft w:val="-225"/>
              <w:marRight w:val="-225"/>
              <w:marTop w:val="0"/>
              <w:marBottom w:val="0"/>
              <w:divBdr>
                <w:top w:val="none" w:sz="0" w:space="0" w:color="auto"/>
                <w:left w:val="none" w:sz="0" w:space="0" w:color="auto"/>
                <w:bottom w:val="none" w:sz="0" w:space="0" w:color="auto"/>
                <w:right w:val="none" w:sz="0" w:space="0" w:color="auto"/>
              </w:divBdr>
              <w:divsChild>
                <w:div w:id="1808275408">
                  <w:marLeft w:val="0"/>
                  <w:marRight w:val="0"/>
                  <w:marTop w:val="0"/>
                  <w:marBottom w:val="0"/>
                  <w:divBdr>
                    <w:top w:val="none" w:sz="0" w:space="0" w:color="auto"/>
                    <w:left w:val="none" w:sz="0" w:space="0" w:color="auto"/>
                    <w:bottom w:val="none" w:sz="0" w:space="0" w:color="auto"/>
                    <w:right w:val="none" w:sz="0" w:space="0" w:color="auto"/>
                  </w:divBdr>
                </w:div>
                <w:div w:id="169833270">
                  <w:marLeft w:val="0"/>
                  <w:marRight w:val="0"/>
                  <w:marTop w:val="0"/>
                  <w:marBottom w:val="0"/>
                  <w:divBdr>
                    <w:top w:val="none" w:sz="0" w:space="0" w:color="auto"/>
                    <w:left w:val="none" w:sz="0" w:space="0" w:color="auto"/>
                    <w:bottom w:val="none" w:sz="0" w:space="0" w:color="auto"/>
                    <w:right w:val="none" w:sz="0" w:space="0" w:color="auto"/>
                  </w:divBdr>
                </w:div>
              </w:divsChild>
            </w:div>
            <w:div w:id="387655980">
              <w:marLeft w:val="-225"/>
              <w:marRight w:val="-225"/>
              <w:marTop w:val="0"/>
              <w:marBottom w:val="0"/>
              <w:divBdr>
                <w:top w:val="none" w:sz="0" w:space="0" w:color="auto"/>
                <w:left w:val="none" w:sz="0" w:space="0" w:color="auto"/>
                <w:bottom w:val="none" w:sz="0" w:space="0" w:color="auto"/>
                <w:right w:val="none" w:sz="0" w:space="0" w:color="auto"/>
              </w:divBdr>
              <w:divsChild>
                <w:div w:id="1042096159">
                  <w:marLeft w:val="0"/>
                  <w:marRight w:val="0"/>
                  <w:marTop w:val="0"/>
                  <w:marBottom w:val="0"/>
                  <w:divBdr>
                    <w:top w:val="none" w:sz="0" w:space="0" w:color="auto"/>
                    <w:left w:val="none" w:sz="0" w:space="0" w:color="auto"/>
                    <w:bottom w:val="none" w:sz="0" w:space="0" w:color="auto"/>
                    <w:right w:val="none" w:sz="0" w:space="0" w:color="auto"/>
                  </w:divBdr>
                </w:div>
                <w:div w:id="15789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20</Pages>
  <Words>3530</Words>
  <Characters>20127</Characters>
  <Application>Microsoft Office Word</Application>
  <DocSecurity>0</DocSecurity>
  <Lines>167</Lines>
  <Paragraphs>47</Paragraphs>
  <ScaleCrop>false</ScaleCrop>
  <Company/>
  <LinksUpToDate>false</LinksUpToDate>
  <CharactersWithSpaces>23610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4</cp:revision>
  <dcterms:created xsi:type="dcterms:W3CDTF">2022-11-28T00:22:00Z</dcterms:created>
  <dcterms:modified xsi:type="dcterms:W3CDTF">2023-06-15T10:56:00Z</dcterms:modified>
</cp:coreProperties>
</file>