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46" w:rsidRDefault="0071367D">
      <w:r>
        <w:rPr>
          <w:rFonts w:ascii="Arial" w:hAnsi="Arial" w:cs="Arial"/>
          <w:b/>
          <w:sz w:val="24"/>
        </w:rPr>
        <w:t>Normal Flow</w:t>
      </w:r>
    </w:p>
    <w:p w:rsidR="00993046" w:rsidRDefault="00993046"/>
    <w:p w:rsidR="00993046" w:rsidRDefault="0071367D">
      <w:r>
        <w:rPr>
          <w:rFonts w:ascii="Arial" w:hAnsi="Arial" w:cs="Arial"/>
          <w:b/>
          <w:color w:val="0000FF"/>
          <w:sz w:val="24"/>
        </w:rPr>
        <w:t>Test Case 001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color w:val="0000FF"/>
          <w:sz w:val="24"/>
        </w:rPr>
        <w:t>Begin System</w:t>
      </w:r>
      <w:bookmarkStart w:id="0" w:name="_GoBack"/>
      <w:bookmarkEnd w:id="0"/>
      <w:r>
        <w:rPr>
          <w:rFonts w:ascii="Arial" w:hAnsi="Arial" w:cs="Arial"/>
          <w:b/>
          <w:sz w:val="24"/>
        </w:rPr>
        <w:t>:</w:t>
      </w:r>
    </w:p>
    <w:p w:rsidR="00993046" w:rsidRDefault="0071367D">
      <w:r>
        <w:rPr>
          <w:rFonts w:ascii="Arial" w:hAnsi="Arial" w:cs="Arial"/>
          <w:sz w:val="20"/>
          <w:u w:val="single"/>
        </w:rPr>
        <w:t>Description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The user is able to begin the system by click on the “Borrow Book” Button located on the Main Menu</w:t>
      </w:r>
    </w:p>
    <w:p w:rsidR="00993046" w:rsidRDefault="0071367D">
      <w:r>
        <w:rPr>
          <w:rFonts w:ascii="Arial" w:hAnsi="Arial" w:cs="Arial"/>
          <w:sz w:val="20"/>
          <w:u w:val="single"/>
        </w:rPr>
        <w:t>Pre-conditions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GUI interface is displayed</w:t>
      </w:r>
    </w:p>
    <w:p w:rsidR="00993046" w:rsidRDefault="0071367D">
      <w:r>
        <w:rPr>
          <w:rFonts w:ascii="Arial" w:hAnsi="Arial" w:cs="Arial"/>
          <w:sz w:val="20"/>
          <w:u w:val="single"/>
        </w:rPr>
        <w:t>Post-conditions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“Swipe Card” Button displayed and readers enable</w:t>
      </w:r>
    </w:p>
    <w:p w:rsidR="00993046" w:rsidRDefault="0071367D">
      <w:r>
        <w:rPr>
          <w:rFonts w:ascii="Arial" w:hAnsi="Arial" w:cs="Arial"/>
          <w:sz w:val="20"/>
          <w:u w:val="single"/>
        </w:rPr>
        <w:t>Data required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None.</w:t>
      </w:r>
    </w:p>
    <w:p w:rsidR="00993046" w:rsidRDefault="00993046"/>
    <w:p w:rsidR="00993046" w:rsidRDefault="0071367D">
      <w:r>
        <w:rPr>
          <w:rFonts w:ascii="Arial" w:hAnsi="Arial" w:cs="Arial"/>
          <w:b/>
          <w:color w:val="0000FF"/>
          <w:sz w:val="24"/>
        </w:rPr>
        <w:t>Test Case 002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color w:val="0000FF"/>
          <w:sz w:val="24"/>
        </w:rPr>
        <w:t>Swipe Card</w:t>
      </w:r>
      <w:r>
        <w:rPr>
          <w:rFonts w:ascii="Arial" w:hAnsi="Arial" w:cs="Arial"/>
          <w:b/>
          <w:sz w:val="24"/>
        </w:rPr>
        <w:t>: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Description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Member able to scan the barcode of a book located on the public shelves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Pre-conditions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Test Case ID 001 successfully completed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Post-conditions</w:t>
      </w:r>
      <w:r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color w:val="0000FF"/>
          <w:sz w:val="20"/>
        </w:rPr>
        <w:t xml:space="preserve">The card reader is </w:t>
      </w:r>
      <w:proofErr w:type="gramStart"/>
      <w:r>
        <w:rPr>
          <w:rFonts w:ascii="Arial" w:hAnsi="Arial" w:cs="Arial"/>
          <w:color w:val="0000FF"/>
          <w:sz w:val="20"/>
        </w:rPr>
        <w:t>enable</w:t>
      </w:r>
      <w:proofErr w:type="gramEnd"/>
      <w:r>
        <w:rPr>
          <w:rFonts w:ascii="Arial" w:hAnsi="Arial" w:cs="Arial"/>
          <w:color w:val="0000FF"/>
          <w:sz w:val="20"/>
        </w:rPr>
        <w:t xml:space="preserve"> and the member details appear on the “Scanning” menu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Data required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Member ID = 1</w:t>
      </w:r>
    </w:p>
    <w:p w:rsidR="00993046" w:rsidRDefault="00993046"/>
    <w:p w:rsidR="00993046" w:rsidRDefault="0071367D">
      <w:r>
        <w:rPr>
          <w:rFonts w:ascii="Arial" w:hAnsi="Arial" w:cs="Arial"/>
          <w:b/>
          <w:color w:val="0000FF"/>
          <w:sz w:val="24"/>
        </w:rPr>
        <w:t>Test Case 003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color w:val="0000FF"/>
          <w:sz w:val="24"/>
        </w:rPr>
        <w:t>Scan Book</w:t>
      </w:r>
      <w:r>
        <w:rPr>
          <w:rFonts w:ascii="Arial" w:hAnsi="Arial" w:cs="Arial"/>
          <w:b/>
          <w:sz w:val="24"/>
        </w:rPr>
        <w:t>: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Description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 xml:space="preserve">The member is able to scan the barcode of a book that is allocated on the public shelves of the library.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Pre-conditions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Test Case ID 002 successfully completed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Post-conditions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>The book is added to the loan pending list and shown in the “Current Book” description box. Scan reader enable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Data required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Book Barcode = 11</w:t>
      </w:r>
    </w:p>
    <w:p w:rsidR="00993046" w:rsidRDefault="00993046"/>
    <w:p w:rsidR="00993046" w:rsidRDefault="0071367D">
      <w:r>
        <w:rPr>
          <w:rFonts w:ascii="Arial" w:hAnsi="Arial" w:cs="Arial"/>
          <w:b/>
          <w:color w:val="0000FF"/>
          <w:sz w:val="24"/>
        </w:rPr>
        <w:t>Test Case 004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color w:val="0000FF"/>
          <w:sz w:val="24"/>
        </w:rPr>
        <w:t>Completed Scan</w:t>
      </w:r>
      <w:r>
        <w:rPr>
          <w:rFonts w:ascii="Arial" w:hAnsi="Arial" w:cs="Arial"/>
          <w:b/>
          <w:sz w:val="24"/>
        </w:rPr>
        <w:t>: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Description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>The user completing the loan book transaction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Pre-conditions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Test Case ID 001-003 successfully completed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Post-conditions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>The “Current Loan List” is displayed showing the book and borrower’s details. Scanner disable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Data required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None.</w:t>
      </w:r>
    </w:p>
    <w:p w:rsidR="00993046" w:rsidRDefault="00993046"/>
    <w:p w:rsidR="00993046" w:rsidRDefault="0071367D">
      <w:r>
        <w:rPr>
          <w:rFonts w:ascii="Arial" w:hAnsi="Arial" w:cs="Arial"/>
          <w:b/>
          <w:color w:val="0000FF"/>
          <w:sz w:val="24"/>
        </w:rPr>
        <w:t>Test</w:t>
      </w:r>
      <w:r>
        <w:rPr>
          <w:rFonts w:ascii="Arial" w:hAnsi="Arial" w:cs="Arial"/>
          <w:b/>
          <w:color w:val="0000FF"/>
          <w:sz w:val="24"/>
        </w:rPr>
        <w:t xml:space="preserve"> Case 005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color w:val="0000FF"/>
          <w:sz w:val="24"/>
        </w:rPr>
        <w:t>Confirmed Loans</w:t>
      </w:r>
      <w:r>
        <w:rPr>
          <w:rFonts w:ascii="Arial" w:hAnsi="Arial" w:cs="Arial"/>
          <w:b/>
          <w:sz w:val="24"/>
        </w:rPr>
        <w:t>: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Description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 xml:space="preserve">The user to complete its loans and to check it is confirmed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Pre-conditions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Test Case ID 001-004 successfully completed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Post-conditions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 xml:space="preserve">The “Printer” screen will </w:t>
      </w:r>
      <w:proofErr w:type="gramStart"/>
      <w:r>
        <w:rPr>
          <w:rFonts w:ascii="Times" w:hAnsi="Times" w:cs="Times"/>
          <w:color w:val="0000FF"/>
          <w:sz w:val="24"/>
        </w:rPr>
        <w:t>displayed</w:t>
      </w:r>
      <w:proofErr w:type="gramEnd"/>
      <w:r>
        <w:rPr>
          <w:rFonts w:ascii="Times" w:hAnsi="Times" w:cs="Times"/>
          <w:color w:val="0000FF"/>
          <w:sz w:val="24"/>
        </w:rPr>
        <w:t xml:space="preserve"> showing what book has been recorded against the borrower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Data required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None.</w:t>
      </w:r>
    </w:p>
    <w:p w:rsidR="00993046" w:rsidRDefault="00993046"/>
    <w:p w:rsidR="00993046" w:rsidRDefault="00993046"/>
    <w:p w:rsidR="00993046" w:rsidRDefault="0071367D">
      <w:r>
        <w:rPr>
          <w:rFonts w:ascii="Arial" w:hAnsi="Arial" w:cs="Arial"/>
          <w:b/>
          <w:sz w:val="24"/>
        </w:rPr>
        <w:t xml:space="preserve">Alternate Flow - Borrowing Restricted </w:t>
      </w:r>
    </w:p>
    <w:p w:rsidR="00993046" w:rsidRDefault="00993046"/>
    <w:p w:rsidR="00993046" w:rsidRDefault="00993046"/>
    <w:p w:rsidR="00993046" w:rsidRDefault="0071367D">
      <w:r>
        <w:rPr>
          <w:rFonts w:ascii="Arial" w:hAnsi="Arial" w:cs="Arial"/>
          <w:b/>
          <w:color w:val="0000FF"/>
          <w:sz w:val="24"/>
        </w:rPr>
        <w:t>Test Case 006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color w:val="0000FF"/>
          <w:sz w:val="24"/>
        </w:rPr>
        <w:t>Unable to borrow book(s):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Description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>The user cannot proceed to scanning out a b</w:t>
      </w:r>
      <w:r>
        <w:rPr>
          <w:rFonts w:ascii="Times" w:hAnsi="Times" w:cs="Times"/>
          <w:color w:val="0000FF"/>
          <w:sz w:val="24"/>
        </w:rPr>
        <w:t xml:space="preserve">ook because of overdue loans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lastRenderedPageBreak/>
        <w:t>Pre-conditions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Test Case ID 001-002 successfully completed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Post-conditions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 xml:space="preserve">The system display “Member 2 cannot borrow at this time” error and display “Borrower Restrictions” error message. User then forced to be back on the </w:t>
      </w:r>
      <w:r>
        <w:rPr>
          <w:rFonts w:ascii="Times" w:hAnsi="Times" w:cs="Times"/>
          <w:color w:val="0000FF"/>
          <w:sz w:val="24"/>
        </w:rPr>
        <w:t>Main Menu screen.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Data required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Member ID = 2</w:t>
      </w:r>
    </w:p>
    <w:p w:rsidR="00993046" w:rsidRDefault="00993046"/>
    <w:p w:rsidR="00993046" w:rsidRDefault="00993046"/>
    <w:p w:rsidR="00993046" w:rsidRDefault="0071367D">
      <w:r>
        <w:rPr>
          <w:rFonts w:ascii="Arial" w:hAnsi="Arial" w:cs="Arial"/>
          <w:b/>
          <w:sz w:val="24"/>
        </w:rPr>
        <w:t>Alternate Flow – Scanning More Books</w:t>
      </w:r>
    </w:p>
    <w:p w:rsidR="00993046" w:rsidRDefault="00993046"/>
    <w:p w:rsidR="00993046" w:rsidRDefault="0071367D">
      <w:r>
        <w:rPr>
          <w:rFonts w:ascii="Arial" w:hAnsi="Arial" w:cs="Arial"/>
          <w:b/>
          <w:color w:val="0000FF"/>
          <w:sz w:val="24"/>
        </w:rPr>
        <w:t>Test Case 007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color w:val="0000FF"/>
          <w:sz w:val="24"/>
        </w:rPr>
        <w:t>Scanning more book(s)</w:t>
      </w:r>
      <w:r>
        <w:rPr>
          <w:rFonts w:ascii="Arial" w:hAnsi="Arial" w:cs="Arial"/>
          <w:b/>
          <w:sz w:val="24"/>
        </w:rPr>
        <w:t>: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Description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 xml:space="preserve">The user scanning out more books to the member ID 1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Pre-conditions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Test Case ID 001-005 successfully completed. User sitting on the Main Menu display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Post-conditions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>The books are added to the “Loans Pending List” and book details are displayed in the “Current Loan Display”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Data required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 xml:space="preserve">Member ID: 1 | Book </w:t>
      </w:r>
      <w:proofErr w:type="gramStart"/>
      <w:r>
        <w:rPr>
          <w:rFonts w:ascii="Arial" w:hAnsi="Arial" w:cs="Arial"/>
          <w:color w:val="0000FF"/>
          <w:sz w:val="20"/>
        </w:rPr>
        <w:t>ID :</w:t>
      </w:r>
      <w:proofErr w:type="gramEnd"/>
      <w:r>
        <w:rPr>
          <w:rFonts w:ascii="Arial" w:hAnsi="Arial" w:cs="Arial"/>
          <w:color w:val="0000FF"/>
          <w:sz w:val="20"/>
        </w:rPr>
        <w:t xml:space="preserve"> 10 | Bo</w:t>
      </w:r>
      <w:r>
        <w:rPr>
          <w:rFonts w:ascii="Arial" w:hAnsi="Arial" w:cs="Arial"/>
          <w:color w:val="0000FF"/>
          <w:sz w:val="20"/>
        </w:rPr>
        <w:t>ok ID: 12 | Book ID: 13 | Book ID: 14</w:t>
      </w:r>
    </w:p>
    <w:p w:rsidR="00993046" w:rsidRDefault="00993046"/>
    <w:p w:rsidR="00993046" w:rsidRDefault="0071367D">
      <w:r>
        <w:rPr>
          <w:rFonts w:ascii="Arial" w:hAnsi="Arial" w:cs="Arial"/>
          <w:b/>
          <w:color w:val="0000FF"/>
          <w:sz w:val="24"/>
        </w:rPr>
        <w:t>Test Case 008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color w:val="0000FF"/>
          <w:sz w:val="24"/>
        </w:rPr>
        <w:t>Loan Limit Reached</w:t>
      </w:r>
      <w:r>
        <w:rPr>
          <w:rFonts w:ascii="Arial" w:hAnsi="Arial" w:cs="Arial"/>
          <w:b/>
          <w:sz w:val="24"/>
        </w:rPr>
        <w:t>: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Description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 xml:space="preserve">The user loan has reached its max of 5 books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Pre-conditions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 xml:space="preserve">Test case 001-005 successfully completed | Test case 007 successfully completed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Post-conditions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>“Scannin</w:t>
      </w:r>
      <w:r>
        <w:rPr>
          <w:rFonts w:ascii="Times" w:hAnsi="Times" w:cs="Times"/>
          <w:color w:val="0000FF"/>
          <w:sz w:val="24"/>
        </w:rPr>
        <w:t xml:space="preserve">g” menu </w:t>
      </w:r>
      <w:proofErr w:type="gramStart"/>
      <w:r>
        <w:rPr>
          <w:rFonts w:ascii="Times" w:hAnsi="Times" w:cs="Times"/>
          <w:color w:val="0000FF"/>
          <w:sz w:val="24"/>
        </w:rPr>
        <w:t>will  be</w:t>
      </w:r>
      <w:proofErr w:type="gramEnd"/>
      <w:r>
        <w:rPr>
          <w:rFonts w:ascii="Times" w:hAnsi="Times" w:cs="Times"/>
          <w:color w:val="0000FF"/>
          <w:sz w:val="24"/>
        </w:rPr>
        <w:t xml:space="preserve"> displayed showing borrower’s details | Scanner is disable | Forced to land on the Main menu screen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Data required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 xml:space="preserve">Member ID = 1 </w:t>
      </w:r>
    </w:p>
    <w:p w:rsidR="00993046" w:rsidRDefault="00993046"/>
    <w:p w:rsidR="00993046" w:rsidRDefault="0071367D">
      <w:r>
        <w:rPr>
          <w:rFonts w:ascii="Arial" w:hAnsi="Arial" w:cs="Arial"/>
          <w:b/>
          <w:sz w:val="24"/>
        </w:rPr>
        <w:t xml:space="preserve">Alternate Flow - Loan Rejected </w:t>
      </w:r>
    </w:p>
    <w:p w:rsidR="00993046" w:rsidRDefault="00993046"/>
    <w:p w:rsidR="00993046" w:rsidRDefault="0071367D">
      <w:r>
        <w:rPr>
          <w:rFonts w:ascii="Arial" w:hAnsi="Arial" w:cs="Arial"/>
          <w:b/>
          <w:color w:val="0000FF"/>
          <w:sz w:val="24"/>
        </w:rPr>
        <w:t>Test Case 009</w:t>
      </w:r>
      <w:r>
        <w:rPr>
          <w:rFonts w:ascii="Arial" w:hAnsi="Arial" w:cs="Arial"/>
          <w:b/>
          <w:sz w:val="24"/>
        </w:rPr>
        <w:t xml:space="preserve"> - </w:t>
      </w:r>
      <w:r>
        <w:rPr>
          <w:rFonts w:ascii="Arial" w:hAnsi="Arial" w:cs="Arial"/>
          <w:b/>
          <w:color w:val="0000FF"/>
          <w:sz w:val="24"/>
        </w:rPr>
        <w:t>Amount Owning</w:t>
      </w:r>
      <w:r>
        <w:rPr>
          <w:rFonts w:ascii="Arial" w:hAnsi="Arial" w:cs="Arial"/>
          <w:b/>
          <w:sz w:val="24"/>
        </w:rPr>
        <w:t>: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Description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 xml:space="preserve">The user will not be able to scan out any loans because of a fine that is owed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Pre-conditions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>User sitting on the Main menu screen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Post-conditions</w:t>
      </w:r>
      <w:r>
        <w:rPr>
          <w:rFonts w:ascii="Arial" w:hAnsi="Arial" w:cs="Arial"/>
          <w:sz w:val="20"/>
        </w:rPr>
        <w:t xml:space="preserve">: </w:t>
      </w:r>
      <w:r>
        <w:rPr>
          <w:rFonts w:ascii="Times" w:hAnsi="Times" w:cs="Times"/>
          <w:color w:val="0000FF"/>
          <w:sz w:val="24"/>
        </w:rPr>
        <w:t>Error message displayed on the Scanning menu not letting the user to do anything till payment is completed</w:t>
      </w:r>
      <w:r>
        <w:rPr>
          <w:rFonts w:ascii="Times" w:hAnsi="Times" w:cs="Times"/>
          <w:color w:val="0000FF"/>
          <w:sz w:val="24"/>
        </w:rPr>
        <w:t xml:space="preserve"> </w:t>
      </w:r>
    </w:p>
    <w:p w:rsidR="00993046" w:rsidRDefault="0071367D">
      <w:r>
        <w:rPr>
          <w:rFonts w:ascii="Arial" w:hAnsi="Arial" w:cs="Arial"/>
          <w:sz w:val="20"/>
          <w:u w:val="single" w:color="000000"/>
        </w:rPr>
        <w:t>Data required</w:t>
      </w:r>
      <w:r>
        <w:rPr>
          <w:rFonts w:ascii="Arial" w:hAnsi="Arial" w:cs="Arial"/>
          <w:sz w:val="20"/>
        </w:rPr>
        <w:t xml:space="preserve">: </w:t>
      </w:r>
      <w:r>
        <w:rPr>
          <w:rFonts w:ascii="Arial" w:hAnsi="Arial" w:cs="Arial"/>
          <w:color w:val="0000FF"/>
          <w:sz w:val="20"/>
        </w:rPr>
        <w:t>Member ID = 3</w:t>
      </w:r>
    </w:p>
    <w:p w:rsidR="00993046" w:rsidRDefault="0071367D">
      <w:r>
        <w:rPr>
          <w:rFonts w:ascii="Arial" w:hAnsi="Arial" w:cs="Arial"/>
          <w:color w:val="0000FF"/>
          <w:sz w:val="20"/>
        </w:rPr>
        <w:tab/>
      </w:r>
      <w:r>
        <w:rPr>
          <w:rFonts w:ascii="Arial" w:hAnsi="Arial" w:cs="Arial"/>
          <w:color w:val="0000FF"/>
          <w:sz w:val="20"/>
        </w:rPr>
        <w:tab/>
      </w:r>
    </w:p>
    <w:sectPr w:rsidR="00993046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3046"/>
    <w:rsid w:val="0071367D"/>
    <w:rsid w:val="0099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CocoaOOXMLWriter/1404.11</generator>
</meta>
</file>

<file path=customXml/itemProps1.xml><?xml version="1.0" encoding="utf-8"?>
<ds:datastoreItem xmlns:ds="http://schemas.openxmlformats.org/officeDocument/2006/customXml" ds:itemID="{2155ABA8-19FA-45C7-A601-219455CDB31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2689</Characters>
  <Application>Microsoft Office Word</Application>
  <DocSecurity>0</DocSecurity>
  <Lines>22</Lines>
  <Paragraphs>6</Paragraphs>
  <ScaleCrop>false</ScaleCrop>
  <Company>&lt;company&gt;</Company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lastModifiedBy>Shane Dissanayake</cp:lastModifiedBy>
  <cp:revision>2</cp:revision>
  <dcterms:created xsi:type="dcterms:W3CDTF">2015-10-05T09:58:00Z</dcterms:created>
  <dcterms:modified xsi:type="dcterms:W3CDTF">2015-10-05T09:58:00Z</dcterms:modified>
</cp:coreProperties>
</file>