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B7C18" w14:textId="18AF6395" w:rsidR="004B2E4A" w:rsidRDefault="004B2E4A" w:rsidP="00D472EC">
      <w:pPr>
        <w:spacing w:line="240" w:lineRule="auto"/>
      </w:pPr>
      <w:r>
        <w:t>AGENT DEPLOYMENT</w:t>
      </w:r>
    </w:p>
    <w:p w14:paraId="3321098B" w14:textId="0AA6496C" w:rsidR="004B2E4A" w:rsidRPr="004B2E4A" w:rsidRDefault="004B2E4A" w:rsidP="00D472EC">
      <w:pPr>
        <w:spacing w:line="240" w:lineRule="auto"/>
      </w:pPr>
      <w:r w:rsidRPr="004B2E4A">
        <w:t>For domain-joined devices, you have native Microsoft tooling that's purpose-built for this — no third-party tools needed.</w:t>
      </w:r>
    </w:p>
    <w:p w14:paraId="1577FAE8" w14:textId="77777777" w:rsidR="004B2E4A" w:rsidRPr="004B2E4A" w:rsidRDefault="004B2E4A" w:rsidP="00D472EC">
      <w:pPr>
        <w:spacing w:line="240" w:lineRule="auto"/>
        <w:rPr>
          <w:b/>
          <w:bCs/>
        </w:rPr>
      </w:pPr>
      <w:r w:rsidRPr="004B2E4A">
        <w:rPr>
          <w:b/>
          <w:bCs/>
        </w:rPr>
        <w:t>Best Option: Group Policy (GPO) + Startup Script</w:t>
      </w:r>
    </w:p>
    <w:p w14:paraId="7C9AE05A" w14:textId="57D3174F" w:rsidR="004B2E4A" w:rsidRPr="004B2E4A" w:rsidRDefault="004B2E4A" w:rsidP="00D472EC">
      <w:pPr>
        <w:spacing w:line="240" w:lineRule="auto"/>
      </w:pPr>
      <w:r w:rsidRPr="004B2E4A">
        <w:t>The cleanest approach for domain-joined Windows devices.</w:t>
      </w:r>
      <w:r w:rsidR="00000000">
        <w:pict w14:anchorId="6F3A165D">
          <v:rect id="_x0000_i1025" style="width:0;height:1.5pt" o:hralign="center" o:hrstd="t" o:hr="t" fillcolor="#a0a0a0" stroked="f"/>
        </w:pict>
      </w:r>
    </w:p>
    <w:p w14:paraId="5C9DD0C2" w14:textId="77777777" w:rsidR="004B2E4A" w:rsidRPr="004B2E4A" w:rsidRDefault="004B2E4A" w:rsidP="00D472EC">
      <w:pPr>
        <w:spacing w:line="240" w:lineRule="auto"/>
        <w:rPr>
          <w:b/>
          <w:bCs/>
        </w:rPr>
      </w:pPr>
      <w:r w:rsidRPr="004B2E4A">
        <w:rPr>
          <w:b/>
          <w:bCs/>
        </w:rPr>
        <w:t>1. Package &amp; Place the Agent</w:t>
      </w:r>
    </w:p>
    <w:p w14:paraId="2D5E8A41" w14:textId="77777777" w:rsidR="004B2E4A" w:rsidRPr="004B2E4A" w:rsidRDefault="004B2E4A" w:rsidP="00D472EC">
      <w:pPr>
        <w:spacing w:line="240" w:lineRule="auto"/>
      </w:pPr>
      <w:r w:rsidRPr="004B2E4A">
        <w:t xml:space="preserve">Use </w:t>
      </w:r>
      <w:proofErr w:type="spellStart"/>
      <w:r w:rsidRPr="004B2E4A">
        <w:t>PyInstaller</w:t>
      </w:r>
      <w:proofErr w:type="spellEnd"/>
      <w:r w:rsidRPr="004B2E4A">
        <w:t xml:space="preserve"> as before, then place the .exe on a network share accessible by all devices:</w:t>
      </w:r>
    </w:p>
    <w:p w14:paraId="1EEAA90C" w14:textId="77777777" w:rsidR="004B2E4A" w:rsidRPr="004B2E4A" w:rsidRDefault="004B2E4A" w:rsidP="00D472EC">
      <w:pPr>
        <w:spacing w:line="240" w:lineRule="auto"/>
      </w:pPr>
      <w:r w:rsidRPr="004B2E4A">
        <w:t>\\your-domain\SYSVOL\your-domain\scripts\myagent.exe</w:t>
      </w:r>
    </w:p>
    <w:p w14:paraId="325A36E6" w14:textId="58320D8F" w:rsidR="004B2E4A" w:rsidRPr="004B2E4A" w:rsidRDefault="004B2E4A" w:rsidP="00D472EC">
      <w:pPr>
        <w:spacing w:line="240" w:lineRule="auto"/>
      </w:pPr>
      <w:r w:rsidRPr="004B2E4A">
        <w:t>SYSVOL is ideal — it's replicated across all domain controllers automatically.</w:t>
      </w:r>
      <w:r w:rsidR="00000000">
        <w:pict w14:anchorId="2278D4D0">
          <v:rect id="_x0000_i1026" style="width:0;height:1.5pt" o:hralign="center" o:hrstd="t" o:hr="t" fillcolor="#a0a0a0" stroked="f"/>
        </w:pict>
      </w:r>
    </w:p>
    <w:p w14:paraId="49F8DE76" w14:textId="77777777" w:rsidR="004B2E4A" w:rsidRPr="004B2E4A" w:rsidRDefault="004B2E4A" w:rsidP="00D472EC">
      <w:pPr>
        <w:spacing w:line="240" w:lineRule="auto"/>
        <w:rPr>
          <w:b/>
          <w:bCs/>
        </w:rPr>
      </w:pPr>
      <w:r w:rsidRPr="004B2E4A">
        <w:rPr>
          <w:b/>
          <w:bCs/>
        </w:rPr>
        <w:t>2. Create a GPO Startup Script</w:t>
      </w:r>
    </w:p>
    <w:p w14:paraId="6B7B2497" w14:textId="77777777" w:rsidR="004B2E4A" w:rsidRPr="004B2E4A" w:rsidRDefault="004B2E4A" w:rsidP="00D472EC">
      <w:pPr>
        <w:spacing w:line="240" w:lineRule="auto"/>
      </w:pPr>
      <w:r w:rsidRPr="004B2E4A">
        <w:t xml:space="preserve">In </w:t>
      </w:r>
      <w:r w:rsidRPr="004B2E4A">
        <w:rPr>
          <w:b/>
          <w:bCs/>
        </w:rPr>
        <w:t>Group Policy Management Console (GPMC)</w:t>
      </w:r>
      <w:r w:rsidRPr="004B2E4A">
        <w:t>:</w:t>
      </w:r>
    </w:p>
    <w:p w14:paraId="6E3798E2" w14:textId="77777777" w:rsidR="004B2E4A" w:rsidRPr="004B2E4A" w:rsidRDefault="004B2E4A" w:rsidP="00D472EC">
      <w:pPr>
        <w:numPr>
          <w:ilvl w:val="0"/>
          <w:numId w:val="1"/>
        </w:numPr>
        <w:spacing w:line="240" w:lineRule="auto"/>
      </w:pPr>
      <w:r w:rsidRPr="004B2E4A">
        <w:t xml:space="preserve">Create a new GPO (e.g. Deploy </w:t>
      </w:r>
      <w:proofErr w:type="spellStart"/>
      <w:r w:rsidRPr="004B2E4A">
        <w:t>MyAgent</w:t>
      </w:r>
      <w:proofErr w:type="spellEnd"/>
      <w:r w:rsidRPr="004B2E4A">
        <w:t>)</w:t>
      </w:r>
    </w:p>
    <w:p w14:paraId="65F102D2" w14:textId="77777777" w:rsidR="004B2E4A" w:rsidRPr="004B2E4A" w:rsidRDefault="004B2E4A" w:rsidP="00D472EC">
      <w:pPr>
        <w:numPr>
          <w:ilvl w:val="0"/>
          <w:numId w:val="1"/>
        </w:numPr>
        <w:spacing w:line="240" w:lineRule="auto"/>
      </w:pPr>
      <w:r w:rsidRPr="004B2E4A">
        <w:t xml:space="preserve">Navigate to: </w:t>
      </w:r>
    </w:p>
    <w:p w14:paraId="6A0621B5" w14:textId="24B58FF0" w:rsidR="004B2E4A" w:rsidRPr="004B2E4A" w:rsidRDefault="004B2E4A" w:rsidP="00D472EC">
      <w:pPr>
        <w:numPr>
          <w:ilvl w:val="0"/>
          <w:numId w:val="1"/>
        </w:numPr>
        <w:spacing w:line="240" w:lineRule="auto"/>
      </w:pPr>
      <w:r w:rsidRPr="004B2E4A">
        <w:t>Computer Configuration└── Windows Settings    └── Scripts (Startup/Shutdown)        └── Startup</w:t>
      </w:r>
    </w:p>
    <w:p w14:paraId="0847FA6B" w14:textId="77777777" w:rsidR="004B2E4A" w:rsidRPr="004B2E4A" w:rsidRDefault="004B2E4A" w:rsidP="00D472EC">
      <w:pPr>
        <w:numPr>
          <w:ilvl w:val="0"/>
          <w:numId w:val="1"/>
        </w:numPr>
        <w:spacing w:line="240" w:lineRule="auto"/>
      </w:pPr>
      <w:r w:rsidRPr="004B2E4A">
        <w:t>Add a PowerShell startup script:</w:t>
      </w:r>
    </w:p>
    <w:p w14:paraId="4C5E904B" w14:textId="77777777" w:rsidR="004B2E4A" w:rsidRPr="004B2E4A" w:rsidRDefault="004B2E4A" w:rsidP="00D472EC">
      <w:pPr>
        <w:spacing w:line="240" w:lineRule="auto"/>
      </w:pPr>
      <w:r w:rsidRPr="004B2E4A">
        <w:rPr>
          <w:b/>
          <w:bCs/>
        </w:rPr>
        <w:t>deploy_agent.ps1</w:t>
      </w:r>
    </w:p>
    <w:p w14:paraId="62D27AA4" w14:textId="77777777" w:rsidR="004B2E4A" w:rsidRPr="004B2E4A" w:rsidRDefault="004B2E4A" w:rsidP="00D472EC">
      <w:pPr>
        <w:spacing w:line="240" w:lineRule="auto"/>
      </w:pPr>
      <w:r w:rsidRPr="004B2E4A">
        <w:t>$source = "\\your-domain\SYSVOL\your-domain\scripts\myagent.exe"</w:t>
      </w:r>
    </w:p>
    <w:p w14:paraId="3FB7C6E9" w14:textId="77777777" w:rsidR="004B2E4A" w:rsidRPr="004B2E4A" w:rsidRDefault="004B2E4A" w:rsidP="00D472EC">
      <w:pPr>
        <w:spacing w:line="240" w:lineRule="auto"/>
      </w:pPr>
      <w:r w:rsidRPr="004B2E4A">
        <w:t>$</w:t>
      </w:r>
      <w:proofErr w:type="spellStart"/>
      <w:r w:rsidRPr="004B2E4A">
        <w:t>dest</w:t>
      </w:r>
      <w:proofErr w:type="spellEnd"/>
      <w:r w:rsidRPr="004B2E4A">
        <w:t xml:space="preserve">   = "C:\myagent\myagent.exe"</w:t>
      </w:r>
    </w:p>
    <w:p w14:paraId="0856B09D" w14:textId="77777777" w:rsidR="004B2E4A" w:rsidRPr="004B2E4A" w:rsidRDefault="004B2E4A" w:rsidP="00D472EC">
      <w:pPr>
        <w:spacing w:line="240" w:lineRule="auto"/>
      </w:pPr>
    </w:p>
    <w:p w14:paraId="00C233F5" w14:textId="77777777" w:rsidR="004B2E4A" w:rsidRPr="004B2E4A" w:rsidRDefault="004B2E4A" w:rsidP="00D472EC">
      <w:pPr>
        <w:spacing w:line="240" w:lineRule="auto"/>
      </w:pPr>
      <w:r w:rsidRPr="004B2E4A">
        <w:t># Copy the agent if not already present (or update if changed)</w:t>
      </w:r>
    </w:p>
    <w:p w14:paraId="354FE4F8" w14:textId="77777777" w:rsidR="004B2E4A" w:rsidRPr="004B2E4A" w:rsidRDefault="004B2E4A" w:rsidP="00D472EC">
      <w:pPr>
        <w:spacing w:line="240" w:lineRule="auto"/>
      </w:pPr>
      <w:r w:rsidRPr="004B2E4A">
        <w:t>if (!(Test-Path $</w:t>
      </w:r>
      <w:proofErr w:type="spellStart"/>
      <w:r w:rsidRPr="004B2E4A">
        <w:t>dest</w:t>
      </w:r>
      <w:proofErr w:type="spellEnd"/>
      <w:r w:rsidRPr="004B2E4A">
        <w:t>) -or</w:t>
      </w:r>
    </w:p>
    <w:p w14:paraId="550FC2F4" w14:textId="77777777" w:rsidR="004B2E4A" w:rsidRPr="004B2E4A" w:rsidRDefault="004B2E4A" w:rsidP="00D472EC">
      <w:pPr>
        <w:spacing w:line="240" w:lineRule="auto"/>
      </w:pPr>
      <w:r w:rsidRPr="004B2E4A">
        <w:t xml:space="preserve">    (Get-</w:t>
      </w:r>
      <w:proofErr w:type="spellStart"/>
      <w:r w:rsidRPr="004B2E4A">
        <w:t>FileHash</w:t>
      </w:r>
      <w:proofErr w:type="spellEnd"/>
      <w:r w:rsidRPr="004B2E4A">
        <w:t xml:space="preserve"> $source).Hash -ne (Get-</w:t>
      </w:r>
      <w:proofErr w:type="spellStart"/>
      <w:r w:rsidRPr="004B2E4A">
        <w:t>FileHash</w:t>
      </w:r>
      <w:proofErr w:type="spellEnd"/>
      <w:r w:rsidRPr="004B2E4A">
        <w:t xml:space="preserve"> $</w:t>
      </w:r>
      <w:proofErr w:type="spellStart"/>
      <w:r w:rsidRPr="004B2E4A">
        <w:t>dest</w:t>
      </w:r>
      <w:proofErr w:type="spellEnd"/>
      <w:r w:rsidRPr="004B2E4A">
        <w:t>).Hash) {</w:t>
      </w:r>
    </w:p>
    <w:p w14:paraId="58B6ED35" w14:textId="77777777" w:rsidR="004B2E4A" w:rsidRPr="004B2E4A" w:rsidRDefault="004B2E4A" w:rsidP="00D472EC">
      <w:pPr>
        <w:spacing w:line="240" w:lineRule="auto"/>
      </w:pPr>
      <w:r w:rsidRPr="004B2E4A">
        <w:t xml:space="preserve">    Copy-Item $source $</w:t>
      </w:r>
      <w:proofErr w:type="spellStart"/>
      <w:r w:rsidRPr="004B2E4A">
        <w:t>dest</w:t>
      </w:r>
      <w:proofErr w:type="spellEnd"/>
      <w:r w:rsidRPr="004B2E4A">
        <w:t xml:space="preserve"> -Force</w:t>
      </w:r>
    </w:p>
    <w:p w14:paraId="7CB6F540" w14:textId="77777777" w:rsidR="004B2E4A" w:rsidRPr="004B2E4A" w:rsidRDefault="004B2E4A" w:rsidP="00D472EC">
      <w:pPr>
        <w:spacing w:line="240" w:lineRule="auto"/>
      </w:pPr>
      <w:r w:rsidRPr="004B2E4A">
        <w:t>}</w:t>
      </w:r>
    </w:p>
    <w:p w14:paraId="11EB80C7" w14:textId="77777777" w:rsidR="004B2E4A" w:rsidRPr="004B2E4A" w:rsidRDefault="004B2E4A" w:rsidP="00D472EC">
      <w:pPr>
        <w:spacing w:line="240" w:lineRule="auto"/>
      </w:pPr>
    </w:p>
    <w:p w14:paraId="12B814C2" w14:textId="77777777" w:rsidR="004B2E4A" w:rsidRPr="004B2E4A" w:rsidRDefault="004B2E4A" w:rsidP="00D472EC">
      <w:pPr>
        <w:spacing w:line="240" w:lineRule="auto"/>
      </w:pPr>
      <w:r w:rsidRPr="004B2E4A">
        <w:t># Register as a service if not already registered</w:t>
      </w:r>
    </w:p>
    <w:p w14:paraId="3B010E60" w14:textId="77777777" w:rsidR="004B2E4A" w:rsidRPr="004B2E4A" w:rsidRDefault="004B2E4A" w:rsidP="00D472EC">
      <w:pPr>
        <w:spacing w:line="240" w:lineRule="auto"/>
      </w:pPr>
      <w:r w:rsidRPr="004B2E4A">
        <w:t>if (!(Get-Service -Name "</w:t>
      </w:r>
      <w:proofErr w:type="spellStart"/>
      <w:r w:rsidRPr="004B2E4A">
        <w:t>MyAgent</w:t>
      </w:r>
      <w:proofErr w:type="spellEnd"/>
      <w:r w:rsidRPr="004B2E4A">
        <w:t>" -</w:t>
      </w:r>
      <w:proofErr w:type="spellStart"/>
      <w:r w:rsidRPr="004B2E4A">
        <w:t>ErrorAction</w:t>
      </w:r>
      <w:proofErr w:type="spellEnd"/>
      <w:r w:rsidRPr="004B2E4A">
        <w:t xml:space="preserve"> </w:t>
      </w:r>
      <w:proofErr w:type="spellStart"/>
      <w:r w:rsidRPr="004B2E4A">
        <w:t>SilentlyContinue</w:t>
      </w:r>
      <w:proofErr w:type="spellEnd"/>
      <w:proofErr w:type="gramStart"/>
      <w:r w:rsidRPr="004B2E4A">
        <w:t>)) {</w:t>
      </w:r>
      <w:proofErr w:type="gramEnd"/>
    </w:p>
    <w:p w14:paraId="32913FAF" w14:textId="77777777" w:rsidR="004B2E4A" w:rsidRPr="004B2E4A" w:rsidRDefault="004B2E4A" w:rsidP="00D472EC">
      <w:pPr>
        <w:spacing w:line="240" w:lineRule="auto"/>
      </w:pPr>
      <w:r w:rsidRPr="004B2E4A">
        <w:lastRenderedPageBreak/>
        <w:t xml:space="preserve">    New-Service -Name "</w:t>
      </w:r>
      <w:proofErr w:type="spellStart"/>
      <w:r w:rsidRPr="004B2E4A">
        <w:t>MyAgent</w:t>
      </w:r>
      <w:proofErr w:type="spellEnd"/>
      <w:r w:rsidRPr="004B2E4A">
        <w:t>" `</w:t>
      </w:r>
    </w:p>
    <w:p w14:paraId="0944E901" w14:textId="77777777" w:rsidR="004B2E4A" w:rsidRPr="004B2E4A" w:rsidRDefault="004B2E4A" w:rsidP="00D472EC">
      <w:pPr>
        <w:spacing w:line="240" w:lineRule="auto"/>
      </w:pPr>
      <w:r w:rsidRPr="004B2E4A">
        <w:t xml:space="preserve">                -</w:t>
      </w:r>
      <w:proofErr w:type="spellStart"/>
      <w:r w:rsidRPr="004B2E4A">
        <w:t>BinaryPathName</w:t>
      </w:r>
      <w:proofErr w:type="spellEnd"/>
      <w:r w:rsidRPr="004B2E4A">
        <w:t xml:space="preserve"> $</w:t>
      </w:r>
      <w:proofErr w:type="spellStart"/>
      <w:r w:rsidRPr="004B2E4A">
        <w:t>dest</w:t>
      </w:r>
      <w:proofErr w:type="spellEnd"/>
      <w:r w:rsidRPr="004B2E4A">
        <w:t xml:space="preserve"> `</w:t>
      </w:r>
    </w:p>
    <w:p w14:paraId="33AB8954" w14:textId="77777777" w:rsidR="004B2E4A" w:rsidRPr="004B2E4A" w:rsidRDefault="004B2E4A" w:rsidP="00D472EC">
      <w:pPr>
        <w:spacing w:line="240" w:lineRule="auto"/>
      </w:pPr>
      <w:r w:rsidRPr="004B2E4A">
        <w:t xml:space="preserve">                -</w:t>
      </w:r>
      <w:proofErr w:type="spellStart"/>
      <w:r w:rsidRPr="004B2E4A">
        <w:t>StartupType</w:t>
      </w:r>
      <w:proofErr w:type="spellEnd"/>
      <w:r w:rsidRPr="004B2E4A">
        <w:t xml:space="preserve"> Automatic `</w:t>
      </w:r>
    </w:p>
    <w:p w14:paraId="56C03DAC" w14:textId="77777777" w:rsidR="004B2E4A" w:rsidRPr="004B2E4A" w:rsidRDefault="004B2E4A" w:rsidP="00D472EC">
      <w:pPr>
        <w:spacing w:line="240" w:lineRule="auto"/>
      </w:pPr>
      <w:r w:rsidRPr="004B2E4A">
        <w:t xml:space="preserve">                -DisplayName "My Agent"</w:t>
      </w:r>
    </w:p>
    <w:p w14:paraId="280AC761" w14:textId="77777777" w:rsidR="004B2E4A" w:rsidRPr="004B2E4A" w:rsidRDefault="004B2E4A" w:rsidP="00D472EC">
      <w:pPr>
        <w:spacing w:line="240" w:lineRule="auto"/>
      </w:pPr>
      <w:r w:rsidRPr="004B2E4A">
        <w:t>}</w:t>
      </w:r>
    </w:p>
    <w:p w14:paraId="408F8A30" w14:textId="77777777" w:rsidR="004B2E4A" w:rsidRPr="004B2E4A" w:rsidRDefault="004B2E4A" w:rsidP="00D472EC">
      <w:pPr>
        <w:spacing w:line="240" w:lineRule="auto"/>
      </w:pPr>
    </w:p>
    <w:p w14:paraId="5DB524E2" w14:textId="77777777" w:rsidR="004B2E4A" w:rsidRPr="004B2E4A" w:rsidRDefault="004B2E4A" w:rsidP="00D472EC">
      <w:pPr>
        <w:spacing w:line="240" w:lineRule="auto"/>
      </w:pPr>
      <w:r w:rsidRPr="004B2E4A">
        <w:t># Ensure it's running</w:t>
      </w:r>
    </w:p>
    <w:p w14:paraId="0954DCF4" w14:textId="77777777" w:rsidR="004B2E4A" w:rsidRPr="004B2E4A" w:rsidRDefault="004B2E4A" w:rsidP="00D472EC">
      <w:pPr>
        <w:spacing w:line="240" w:lineRule="auto"/>
      </w:pPr>
      <w:proofErr w:type="gramStart"/>
      <w:r w:rsidRPr="004B2E4A">
        <w:t>Start-Service</w:t>
      </w:r>
      <w:proofErr w:type="gramEnd"/>
      <w:r w:rsidRPr="004B2E4A">
        <w:t xml:space="preserve"> -Name "</w:t>
      </w:r>
      <w:proofErr w:type="spellStart"/>
      <w:r w:rsidRPr="004B2E4A">
        <w:t>MyAgent</w:t>
      </w:r>
      <w:proofErr w:type="spellEnd"/>
      <w:r w:rsidRPr="004B2E4A">
        <w:t>"</w:t>
      </w:r>
    </w:p>
    <w:p w14:paraId="17AD30DE" w14:textId="77777777" w:rsidR="004B2E4A" w:rsidRPr="004B2E4A" w:rsidRDefault="004B2E4A" w:rsidP="00D472EC">
      <w:pPr>
        <w:numPr>
          <w:ilvl w:val="0"/>
          <w:numId w:val="2"/>
        </w:numPr>
        <w:spacing w:line="240" w:lineRule="auto"/>
      </w:pPr>
      <w:r w:rsidRPr="004B2E4A">
        <w:t xml:space="preserve">Link the GPO to the </w:t>
      </w:r>
      <w:r w:rsidRPr="004B2E4A">
        <w:rPr>
          <w:b/>
          <w:bCs/>
        </w:rPr>
        <w:t>OU containing your 142 devices</w:t>
      </w:r>
    </w:p>
    <w:p w14:paraId="14779D57" w14:textId="1BF81C40" w:rsidR="004B2E4A" w:rsidRPr="004B2E4A" w:rsidRDefault="004B2E4A" w:rsidP="00D472EC">
      <w:pPr>
        <w:numPr>
          <w:ilvl w:val="0"/>
          <w:numId w:val="2"/>
        </w:numPr>
        <w:spacing w:line="240" w:lineRule="auto"/>
      </w:pPr>
      <w:r w:rsidRPr="004B2E4A">
        <w:t xml:space="preserve">Run </w:t>
      </w:r>
      <w:proofErr w:type="spellStart"/>
      <w:r w:rsidRPr="004B2E4A">
        <w:t>gpupdate</w:t>
      </w:r>
      <w:proofErr w:type="spellEnd"/>
      <w:r w:rsidRPr="004B2E4A">
        <w:t xml:space="preserve"> /force on a test machine to validate</w:t>
      </w:r>
      <w:r w:rsidR="00000000">
        <w:pict w14:anchorId="1089001D">
          <v:rect id="_x0000_i1027" style="width:0;height:1.5pt" o:hralign="center" o:hrstd="t" o:hr="t" fillcolor="#a0a0a0" stroked="f"/>
        </w:pict>
      </w:r>
    </w:p>
    <w:p w14:paraId="4BDBBE37" w14:textId="77777777" w:rsidR="004B2E4A" w:rsidRPr="004B2E4A" w:rsidRDefault="004B2E4A" w:rsidP="00D472EC">
      <w:pPr>
        <w:spacing w:line="240" w:lineRule="auto"/>
        <w:rPr>
          <w:b/>
          <w:bCs/>
        </w:rPr>
      </w:pPr>
      <w:r w:rsidRPr="004B2E4A">
        <w:rPr>
          <w:b/>
          <w:bCs/>
        </w:rPr>
        <w:t>3. Force a GPO Refresh Across All Devices</w:t>
      </w:r>
    </w:p>
    <w:p w14:paraId="481D12E1" w14:textId="77777777" w:rsidR="004B2E4A" w:rsidRPr="004B2E4A" w:rsidRDefault="004B2E4A" w:rsidP="00D472EC">
      <w:pPr>
        <w:spacing w:line="240" w:lineRule="auto"/>
      </w:pPr>
      <w:r w:rsidRPr="004B2E4A">
        <w:t>Rather than waiting for the natural refresh cycle, push it immediately:</w:t>
      </w:r>
    </w:p>
    <w:p w14:paraId="1E6A25D8" w14:textId="77777777" w:rsidR="004B2E4A" w:rsidRPr="004B2E4A" w:rsidRDefault="004B2E4A" w:rsidP="00D472EC">
      <w:pPr>
        <w:spacing w:line="240" w:lineRule="auto"/>
      </w:pPr>
      <w:r w:rsidRPr="004B2E4A">
        <w:t># Run from a domain controller or admin machine</w:t>
      </w:r>
    </w:p>
    <w:p w14:paraId="693A9CB8" w14:textId="77777777" w:rsidR="004B2E4A" w:rsidRPr="004B2E4A" w:rsidRDefault="004B2E4A" w:rsidP="00D472EC">
      <w:pPr>
        <w:spacing w:line="240" w:lineRule="auto"/>
      </w:pPr>
      <w:r w:rsidRPr="004B2E4A">
        <w:t>Invoke-</w:t>
      </w:r>
      <w:proofErr w:type="spellStart"/>
      <w:r w:rsidRPr="004B2E4A">
        <w:t>GPUpdate</w:t>
      </w:r>
      <w:proofErr w:type="spellEnd"/>
      <w:r w:rsidRPr="004B2E4A">
        <w:t xml:space="preserve"> -Computer (Get-</w:t>
      </w:r>
      <w:proofErr w:type="spellStart"/>
      <w:r w:rsidRPr="004B2E4A">
        <w:t>ADComputer</w:t>
      </w:r>
      <w:proofErr w:type="spellEnd"/>
      <w:r w:rsidRPr="004B2E4A">
        <w:t xml:space="preserve"> -Filter * -</w:t>
      </w:r>
      <w:proofErr w:type="spellStart"/>
      <w:r w:rsidRPr="004B2E4A">
        <w:t>SearchBase</w:t>
      </w:r>
      <w:proofErr w:type="spellEnd"/>
      <w:r w:rsidRPr="004B2E4A">
        <w:t xml:space="preserve"> "OU=</w:t>
      </w:r>
      <w:proofErr w:type="spellStart"/>
      <w:r w:rsidRPr="004B2E4A">
        <w:t>YourOU,DC</w:t>
      </w:r>
      <w:proofErr w:type="spellEnd"/>
      <w:r w:rsidRPr="004B2E4A">
        <w:t>=</w:t>
      </w:r>
      <w:proofErr w:type="spellStart"/>
      <w:r w:rsidRPr="004B2E4A">
        <w:t>domain,DC</w:t>
      </w:r>
      <w:proofErr w:type="spellEnd"/>
      <w:r w:rsidRPr="004B2E4A">
        <w:t>=com").Name -Force</w:t>
      </w:r>
    </w:p>
    <w:p w14:paraId="429E5145" w14:textId="186086EA" w:rsidR="004B2E4A" w:rsidRPr="004B2E4A" w:rsidRDefault="004B2E4A" w:rsidP="00D472EC">
      <w:pPr>
        <w:spacing w:line="240" w:lineRule="auto"/>
      </w:pPr>
      <w:r w:rsidRPr="004B2E4A">
        <w:t>This hits all 142 devices at once.</w:t>
      </w:r>
      <w:r w:rsidR="00000000">
        <w:pict w14:anchorId="72D61620">
          <v:rect id="_x0000_i1028" style="width:0;height:1.5pt" o:hralign="center" o:hrstd="t" o:hr="t" fillcolor="#a0a0a0" stroked="f"/>
        </w:pict>
      </w:r>
    </w:p>
    <w:p w14:paraId="4EA0A014" w14:textId="77777777" w:rsidR="004B2E4A" w:rsidRPr="004B2E4A" w:rsidRDefault="004B2E4A" w:rsidP="00D472EC">
      <w:pPr>
        <w:spacing w:line="240" w:lineRule="auto"/>
        <w:rPr>
          <w:b/>
          <w:bCs/>
        </w:rPr>
      </w:pPr>
      <w:r w:rsidRPr="004B2E4A">
        <w:rPr>
          <w:b/>
          <w:bCs/>
        </w:rPr>
        <w:t>Why This Works Well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4770"/>
      </w:tblGrid>
      <w:tr w:rsidR="004B2E4A" w:rsidRPr="004B2E4A" w14:paraId="408AA7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9FB35" w14:textId="77777777" w:rsidR="004B2E4A" w:rsidRPr="004B2E4A" w:rsidRDefault="004B2E4A" w:rsidP="00D472EC">
            <w:pPr>
              <w:spacing w:line="240" w:lineRule="auto"/>
              <w:rPr>
                <w:b/>
                <w:bCs/>
              </w:rPr>
            </w:pPr>
            <w:r w:rsidRPr="004B2E4A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C96CEDB" w14:textId="77777777" w:rsidR="004B2E4A" w:rsidRPr="004B2E4A" w:rsidRDefault="004B2E4A" w:rsidP="00D472EC">
            <w:pPr>
              <w:spacing w:line="240" w:lineRule="auto"/>
              <w:rPr>
                <w:b/>
                <w:bCs/>
              </w:rPr>
            </w:pPr>
            <w:r w:rsidRPr="004B2E4A">
              <w:rPr>
                <w:b/>
                <w:bCs/>
              </w:rPr>
              <w:t>How it's met</w:t>
            </w:r>
          </w:p>
        </w:tc>
      </w:tr>
      <w:tr w:rsidR="004B2E4A" w:rsidRPr="004B2E4A" w14:paraId="7321B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60DCF" w14:textId="77777777" w:rsidR="004B2E4A" w:rsidRPr="004B2E4A" w:rsidRDefault="004B2E4A" w:rsidP="00D472EC">
            <w:pPr>
              <w:spacing w:line="240" w:lineRule="auto"/>
            </w:pPr>
            <w:r w:rsidRPr="004B2E4A">
              <w:t>Runs at boot</w:t>
            </w:r>
          </w:p>
        </w:tc>
        <w:tc>
          <w:tcPr>
            <w:tcW w:w="0" w:type="auto"/>
            <w:vAlign w:val="center"/>
            <w:hideMark/>
          </w:tcPr>
          <w:p w14:paraId="0EBC915F" w14:textId="77777777" w:rsidR="004B2E4A" w:rsidRPr="004B2E4A" w:rsidRDefault="004B2E4A" w:rsidP="00D472EC">
            <w:pPr>
              <w:spacing w:line="240" w:lineRule="auto"/>
            </w:pPr>
            <w:r w:rsidRPr="004B2E4A">
              <w:t>GPO Startup script fires before user login</w:t>
            </w:r>
          </w:p>
        </w:tc>
      </w:tr>
      <w:tr w:rsidR="004B2E4A" w:rsidRPr="004B2E4A" w14:paraId="31CD9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27E74" w14:textId="77777777" w:rsidR="004B2E4A" w:rsidRPr="004B2E4A" w:rsidRDefault="004B2E4A" w:rsidP="00D472EC">
            <w:pPr>
              <w:spacing w:line="240" w:lineRule="auto"/>
            </w:pPr>
            <w:r w:rsidRPr="004B2E4A">
              <w:t>Runs silently</w:t>
            </w:r>
          </w:p>
        </w:tc>
        <w:tc>
          <w:tcPr>
            <w:tcW w:w="0" w:type="auto"/>
            <w:vAlign w:val="center"/>
            <w:hideMark/>
          </w:tcPr>
          <w:p w14:paraId="195A21C0" w14:textId="77777777" w:rsidR="004B2E4A" w:rsidRPr="004B2E4A" w:rsidRDefault="004B2E4A" w:rsidP="00D472EC">
            <w:pPr>
              <w:spacing w:line="240" w:lineRule="auto"/>
            </w:pPr>
            <w:r w:rsidRPr="004B2E4A">
              <w:t>Runs as SYSTEM with no desktop session</w:t>
            </w:r>
          </w:p>
        </w:tc>
      </w:tr>
      <w:tr w:rsidR="004B2E4A" w:rsidRPr="004B2E4A" w14:paraId="4C2CE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DAB76" w14:textId="77777777" w:rsidR="004B2E4A" w:rsidRPr="004B2E4A" w:rsidRDefault="004B2E4A" w:rsidP="00D472EC">
            <w:pPr>
              <w:spacing w:line="240" w:lineRule="auto"/>
            </w:pPr>
            <w:r w:rsidRPr="004B2E4A">
              <w:t>142 devices</w:t>
            </w:r>
          </w:p>
        </w:tc>
        <w:tc>
          <w:tcPr>
            <w:tcW w:w="0" w:type="auto"/>
            <w:vAlign w:val="center"/>
            <w:hideMark/>
          </w:tcPr>
          <w:p w14:paraId="71079D5D" w14:textId="77777777" w:rsidR="004B2E4A" w:rsidRPr="004B2E4A" w:rsidRDefault="004B2E4A" w:rsidP="00D472EC">
            <w:pPr>
              <w:spacing w:line="240" w:lineRule="auto"/>
            </w:pPr>
            <w:r w:rsidRPr="004B2E4A">
              <w:t>GPO applies to the whole OU automatically</w:t>
            </w:r>
          </w:p>
        </w:tc>
      </w:tr>
      <w:tr w:rsidR="004B2E4A" w:rsidRPr="004B2E4A" w14:paraId="3279F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DC613" w14:textId="77777777" w:rsidR="004B2E4A" w:rsidRPr="004B2E4A" w:rsidRDefault="004B2E4A" w:rsidP="00D472EC">
            <w:pPr>
              <w:spacing w:line="240" w:lineRule="auto"/>
            </w:pPr>
            <w:r w:rsidRPr="004B2E4A">
              <w:t>Updates</w:t>
            </w:r>
          </w:p>
        </w:tc>
        <w:tc>
          <w:tcPr>
            <w:tcW w:w="0" w:type="auto"/>
            <w:vAlign w:val="center"/>
            <w:hideMark/>
          </w:tcPr>
          <w:p w14:paraId="7564AE27" w14:textId="77777777" w:rsidR="004B2E4A" w:rsidRPr="004B2E4A" w:rsidRDefault="004B2E4A" w:rsidP="00D472EC">
            <w:pPr>
              <w:spacing w:line="240" w:lineRule="auto"/>
            </w:pPr>
            <w:r w:rsidRPr="004B2E4A">
              <w:t>Hash check in script re-copies if .exe changes</w:t>
            </w:r>
          </w:p>
        </w:tc>
      </w:tr>
      <w:tr w:rsidR="004B2E4A" w:rsidRPr="004B2E4A" w14:paraId="523D9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6D24D" w14:textId="77777777" w:rsidR="004B2E4A" w:rsidRPr="004B2E4A" w:rsidRDefault="004B2E4A" w:rsidP="00D472EC">
            <w:pPr>
              <w:spacing w:line="240" w:lineRule="auto"/>
            </w:pPr>
            <w:r w:rsidRPr="004B2E4A">
              <w:t>No extra tools</w:t>
            </w:r>
          </w:p>
        </w:tc>
        <w:tc>
          <w:tcPr>
            <w:tcW w:w="0" w:type="auto"/>
            <w:vAlign w:val="center"/>
            <w:hideMark/>
          </w:tcPr>
          <w:p w14:paraId="4E3E9742" w14:textId="77777777" w:rsidR="004B2E4A" w:rsidRPr="004B2E4A" w:rsidRDefault="004B2E4A" w:rsidP="00D472EC">
            <w:pPr>
              <w:spacing w:line="240" w:lineRule="auto"/>
            </w:pPr>
            <w:r w:rsidRPr="004B2E4A">
              <w:t>Pure Microsoft — GPO + PowerShell</w:t>
            </w:r>
          </w:p>
        </w:tc>
      </w:tr>
    </w:tbl>
    <w:p w14:paraId="20C31419" w14:textId="77777777" w:rsidR="004B2E4A" w:rsidRPr="004B2E4A" w:rsidRDefault="00000000" w:rsidP="00D472EC">
      <w:pPr>
        <w:spacing w:line="240" w:lineRule="auto"/>
      </w:pPr>
      <w:r>
        <w:pict w14:anchorId="1A1BAF4E">
          <v:rect id="_x0000_i1029" style="width:0;height:1.5pt" o:hralign="center" o:hrstd="t" o:hr="t" fillcolor="#a0a0a0" stroked="f"/>
        </w:pict>
      </w:r>
    </w:p>
    <w:p w14:paraId="00B94B4D" w14:textId="2DD9E1C6" w:rsidR="001F1348" w:rsidRDefault="004B2E4A" w:rsidP="00D472EC">
      <w:pPr>
        <w:spacing w:line="240" w:lineRule="auto"/>
      </w:pPr>
      <w:r w:rsidRPr="004B2E4A">
        <w:rPr>
          <w:b/>
          <w:bCs/>
        </w:rPr>
        <w:t>Alternative: Microsoft Intune (if Azure AD co-managed)</w:t>
      </w:r>
      <w:r w:rsidR="00D472EC">
        <w:rPr>
          <w:b/>
          <w:bCs/>
        </w:rPr>
        <w:t xml:space="preserve">: </w:t>
      </w:r>
      <w:r w:rsidRPr="004B2E4A">
        <w:t xml:space="preserve">If your devices are also enrolled in </w:t>
      </w:r>
      <w:r w:rsidRPr="004B2E4A">
        <w:rPr>
          <w:b/>
          <w:bCs/>
        </w:rPr>
        <w:t>Intune</w:t>
      </w:r>
      <w:r w:rsidRPr="004B2E4A">
        <w:t xml:space="preserve">, you can deploy the .exe as a </w:t>
      </w:r>
      <w:r w:rsidRPr="004B2E4A">
        <w:rPr>
          <w:b/>
          <w:bCs/>
        </w:rPr>
        <w:t>Win32 app</w:t>
      </w:r>
      <w:r w:rsidRPr="004B2E4A">
        <w:t xml:space="preserve"> and use a PowerShell detection rule — even more flexible and gives you per-device deployment status reporting.</w:t>
      </w:r>
    </w:p>
    <w:sectPr w:rsidR="001F1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6CE05" w14:textId="77777777" w:rsidR="00C00BD6" w:rsidRDefault="00C00BD6" w:rsidP="00D472EC">
      <w:pPr>
        <w:spacing w:after="0" w:line="240" w:lineRule="auto"/>
      </w:pPr>
      <w:r>
        <w:separator/>
      </w:r>
    </w:p>
  </w:endnote>
  <w:endnote w:type="continuationSeparator" w:id="0">
    <w:p w14:paraId="165A62A2" w14:textId="77777777" w:rsidR="00C00BD6" w:rsidRDefault="00C00BD6" w:rsidP="00D47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73101" w14:textId="77777777" w:rsidR="00C00BD6" w:rsidRDefault="00C00BD6" w:rsidP="00D472EC">
      <w:pPr>
        <w:spacing w:after="0" w:line="240" w:lineRule="auto"/>
      </w:pPr>
      <w:r>
        <w:separator/>
      </w:r>
    </w:p>
  </w:footnote>
  <w:footnote w:type="continuationSeparator" w:id="0">
    <w:p w14:paraId="6B359F64" w14:textId="77777777" w:rsidR="00C00BD6" w:rsidRDefault="00C00BD6" w:rsidP="00D472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C6BA7"/>
    <w:multiLevelType w:val="multilevel"/>
    <w:tmpl w:val="8C5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D62C7"/>
    <w:multiLevelType w:val="multilevel"/>
    <w:tmpl w:val="954AA6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8835549">
    <w:abstractNumId w:val="0"/>
  </w:num>
  <w:num w:numId="2" w16cid:durableId="1477188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E4A"/>
    <w:rsid w:val="001F1348"/>
    <w:rsid w:val="00275E8E"/>
    <w:rsid w:val="00493FF5"/>
    <w:rsid w:val="004B2E4A"/>
    <w:rsid w:val="00A2786F"/>
    <w:rsid w:val="00BF2C83"/>
    <w:rsid w:val="00C00BD6"/>
    <w:rsid w:val="00D472EC"/>
    <w:rsid w:val="00E41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DDD6A"/>
  <w15:chartTrackingRefBased/>
  <w15:docId w15:val="{82AC72EA-056C-44CF-A7CA-12245B014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E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72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2EC"/>
  </w:style>
  <w:style w:type="paragraph" w:styleId="Footer">
    <w:name w:val="footer"/>
    <w:basedOn w:val="Normal"/>
    <w:link w:val="FooterChar"/>
    <w:uiPriority w:val="99"/>
    <w:unhideWhenUsed/>
    <w:rsid w:val="00D472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McCool</dc:creator>
  <cp:keywords/>
  <dc:description/>
  <cp:lastModifiedBy>Eric McCool</cp:lastModifiedBy>
  <cp:revision>4</cp:revision>
  <dcterms:created xsi:type="dcterms:W3CDTF">2026-03-18T13:09:00Z</dcterms:created>
  <dcterms:modified xsi:type="dcterms:W3CDTF">2026-03-18T13:17:00Z</dcterms:modified>
</cp:coreProperties>
</file>