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A6061" w14:textId="77777777" w:rsidR="004C55A3" w:rsidRDefault="00000000" w:rsidP="00EF4519">
      <w:pPr>
        <w:pStyle w:val="1"/>
        <w:jc w:val="center"/>
      </w:pPr>
      <w:r>
        <w:t>DFT Embedded Potential Construction V1.0</w:t>
      </w:r>
    </w:p>
    <w:p w14:paraId="2BD01CA4" w14:textId="77777777" w:rsidR="004C55A3" w:rsidRDefault="00000000" w:rsidP="00EF4519">
      <w:pPr>
        <w:jc w:val="center"/>
      </w:pPr>
      <w:r>
        <w:t>By Chen Yilin</w:t>
      </w:r>
    </w:p>
    <w:p w14:paraId="69E78A48" w14:textId="77777777" w:rsidR="004C55A3" w:rsidRDefault="00000000">
      <w:pPr>
        <w:pStyle w:val="21"/>
      </w:pPr>
      <w:r>
        <w:t>Replace the corresponding files in PySCF (Be sure to backup the original files before replacing)</w:t>
      </w:r>
    </w:p>
    <w:p w14:paraId="72B0E0AB" w14:textId="77777777" w:rsidR="004C55A3" w:rsidRDefault="00000000">
      <w:r>
        <w:t>- Replace hf.py, uhf.py, rohf.py in the pyscf/scf/ path with the files from step 0 folder.</w:t>
      </w:r>
    </w:p>
    <w:p w14:paraId="06A7EB46" w14:textId="77777777" w:rsidR="004C55A3" w:rsidRDefault="00000000">
      <w:r>
        <w:t>- Replace rks.py, uks.py, roks.py in the pyscf/dft/ path with the files from step 0 folder.</w:t>
      </w:r>
    </w:p>
    <w:p w14:paraId="72F98650" w14:textId="77777777" w:rsidR="004C55A3" w:rsidRDefault="00000000">
      <w:pPr>
        <w:pStyle w:val="21"/>
      </w:pPr>
      <w:r>
        <w:t>Note</w:t>
      </w:r>
    </w:p>
    <w:p w14:paraId="69A29981" w14:textId="77777777" w:rsidR="004C55A3" w:rsidRDefault="00000000">
      <w:r>
        <w:t>After replacement, the "symmetry" setting in PySCF will have a bug that is not yet fixed.</w:t>
      </w:r>
    </w:p>
    <w:p w14:paraId="1DE7E02D" w14:textId="77777777" w:rsidR="004C55A3" w:rsidRDefault="00000000">
      <w:r>
        <w:t>The mol.symmetry = True setting cannot be used.</w:t>
      </w:r>
    </w:p>
    <w:p w14:paraId="638FF0EB" w14:textId="77777777" w:rsidR="004C55A3" w:rsidRDefault="00000000">
      <w:r>
        <w:t>Symmetry must always be turned off.</w:t>
      </w:r>
    </w:p>
    <w:p w14:paraId="241A47A8" w14:textId="77777777" w:rsidR="004C55A3" w:rsidRDefault="00000000">
      <w:r>
        <w:t>All HF and DFT calculations in PySCF require three empty files named hf_mo_occ.txt, hf_mo_occ_a.txt, and hf_mo_occ_b.txt in the input files to avoid errors. If errors occur, add the corresponding empty files (see section 3-2).</w:t>
      </w:r>
    </w:p>
    <w:p w14:paraId="1F3BBB2B" w14:textId="77777777" w:rsidR="004C55A3" w:rsidRDefault="00000000">
      <w:pPr>
        <w:pStyle w:val="21"/>
      </w:pPr>
      <w:r>
        <w:t>Current Solutions:</w:t>
      </w:r>
    </w:p>
    <w:p w14:paraId="518830DE" w14:textId="77777777" w:rsidR="004C55A3" w:rsidRDefault="00000000">
      <w:r>
        <w:t>1. Backup the original files before replacement, and replace them back when symmetry calculations are needed. (Constructing the embedding potential does not require symmetry, but calculations for individual systems might).</w:t>
      </w:r>
    </w:p>
    <w:p w14:paraId="70C7A317" w14:textId="77777777" w:rsidR="004C55A3" w:rsidRDefault="00000000">
      <w:r>
        <w:t>2. Fix the bug, possibly in pyscf/scf/hf_symmetry.py and pyscf/dft/rks_symmetry.py.</w:t>
      </w:r>
    </w:p>
    <w:p w14:paraId="35C89F85" w14:textId="77777777" w:rsidR="004C55A3" w:rsidRDefault="00000000">
      <w:pPr>
        <w:pStyle w:val="21"/>
      </w:pPr>
      <w:r>
        <w:t>Overall Steps:</w:t>
      </w:r>
    </w:p>
    <w:p w14:paraId="6C9C7606" w14:textId="77777777" w:rsidR="004C55A3" w:rsidRDefault="00000000">
      <w:r>
        <w:t>1. Specify the "embedding region" atoms in the system, and the rest as "environment region".</w:t>
      </w:r>
    </w:p>
    <w:p w14:paraId="4968B3AC" w14:textId="77777777" w:rsidR="004C55A3" w:rsidRDefault="00000000">
      <w:r>
        <w:t>2. Perform DMFET with a larger smearing width (0.02 or other values, testing needed).</w:t>
      </w:r>
    </w:p>
    <w:p w14:paraId="50C1B21D" w14:textId="77777777" w:rsidR="004C55A3" w:rsidRDefault="00000000">
      <w:r>
        <w:t>3. Perform DMFET with a smaller smearing width (0.005), converge, and check the final molecular occupancy numbers in the molden file, which should be integers.</w:t>
      </w:r>
    </w:p>
    <w:p w14:paraId="31DADA34" w14:textId="77777777" w:rsidR="004C55A3" w:rsidRDefault="00000000">
      <w:r>
        <w:t>4. (Optional) For systems with degenerate orbitals or persistent overlap between "embedding region" and "environment region" orbitals, perform orthogonalization in the overlapping orbital space.</w:t>
      </w:r>
    </w:p>
    <w:p w14:paraId="33F1C44C" w14:textId="77777777" w:rsidR="004C55A3" w:rsidRDefault="00000000">
      <w:r>
        <w:t>5. Construct the projection operator P based on the density matrices dma and dmb of the "embedding region" obtained above, choose the projection term μ, and complete the projection and final embedding potential construction.</w:t>
      </w:r>
    </w:p>
    <w:p w14:paraId="5D04756B" w14:textId="77777777" w:rsidR="004C55A3" w:rsidRDefault="00000000">
      <w:r>
        <w:lastRenderedPageBreak/>
        <w:t>Note: Detailed comments are available in the example code, please read them carefully. This section only explains the framework and basic process. Read with the code and comments!</w:t>
      </w:r>
    </w:p>
    <w:p w14:paraId="0F197399" w14:textId="77777777" w:rsidR="004C55A3" w:rsidRDefault="00000000">
      <w:pPr>
        <w:pStyle w:val="21"/>
        <w:rPr>
          <w:rFonts w:eastAsia="宋体"/>
          <w:lang w:eastAsia="zh-CN"/>
        </w:rPr>
      </w:pPr>
      <w:r>
        <w:t>Simple Flowchart:</w:t>
      </w:r>
    </w:p>
    <w:p w14:paraId="28B1078B" w14:textId="1BDEFE21" w:rsidR="00EF4519" w:rsidRDefault="00EF4519" w:rsidP="00EF4519">
      <w:pPr>
        <w:jc w:val="center"/>
        <w:rPr>
          <w:rFonts w:eastAsia="宋体"/>
          <w:lang w:eastAsia="zh-CN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54C7E817" wp14:editId="141FABBA">
            <wp:extent cx="1778635" cy="2843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B470" w14:textId="77777777" w:rsidR="00EF4519" w:rsidRPr="00EF4519" w:rsidRDefault="00EF4519" w:rsidP="00EF4519">
      <w:pPr>
        <w:jc w:val="center"/>
        <w:rPr>
          <w:rFonts w:eastAsia="宋体" w:hint="eastAsia"/>
          <w:lang w:eastAsia="zh-CN"/>
        </w:rPr>
      </w:pPr>
    </w:p>
    <w:p w14:paraId="5E74735F" w14:textId="77777777" w:rsidR="004C55A3" w:rsidRDefault="00000000">
      <w:pPr>
        <w:pStyle w:val="21"/>
      </w:pPr>
      <w:r>
        <w:t>First Calculation Steps (Using Ethanol C2H6O as an Example):</w:t>
      </w:r>
    </w:p>
    <w:p w14:paraId="347AE598" w14:textId="77777777" w:rsidR="004C55A3" w:rsidRDefault="00000000">
      <w:r>
        <w:t>3-1. Open the XYZ coordinate file and specify the atoms to be the "embedding region" based on their line numbers (starting from 0).</w:t>
      </w:r>
    </w:p>
    <w:p w14:paraId="69C6C924" w14:textId="77777777" w:rsidR="004C55A3" w:rsidRDefault="00000000">
      <w:r>
        <w:t>Example: I specified atom 0 (Oxygen) and atom 8 (Hydrogen) as the "embedding region", and the rest are automatically "environment region".</w:t>
      </w:r>
    </w:p>
    <w:p w14:paraId="0A1F4A84" w14:textId="77777777" w:rsidR="004C55A3" w:rsidRDefault="00000000">
      <w:pPr>
        <w:rPr>
          <w:rFonts w:eastAsia="宋体"/>
          <w:lang w:eastAsia="zh-CN"/>
        </w:rPr>
      </w:pPr>
      <w:r>
        <w:t>Enter [0 8] in the example.</w:t>
      </w:r>
    </w:p>
    <w:p w14:paraId="2338A840" w14:textId="3A546BB9" w:rsidR="00EF4519" w:rsidRPr="00EF4519" w:rsidRDefault="00EF4519">
      <w:pPr>
        <w:rPr>
          <w:rFonts w:eastAsia="宋体" w:hint="eastAsia"/>
          <w:lang w:eastAsia="zh-CN"/>
        </w:rPr>
      </w:pPr>
      <w:r w:rsidRPr="00EF4519">
        <w:rPr>
          <w:rFonts w:ascii="等线" w:eastAsia="等线" w:hAnsi="等线" w:cs="Times New Roman"/>
          <w:noProof/>
          <w:kern w:val="2"/>
          <w:sz w:val="21"/>
          <w:lang w:eastAsia="zh-CN"/>
        </w:rPr>
        <w:lastRenderedPageBreak/>
        <w:drawing>
          <wp:inline distT="0" distB="0" distL="0" distR="0" wp14:anchorId="53B57066" wp14:editId="72A5CAE0">
            <wp:extent cx="4340860" cy="474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14D4" w14:textId="0C7D6364" w:rsidR="00EF4519" w:rsidRPr="00EF4519" w:rsidRDefault="00000000">
      <w:pPr>
        <w:rPr>
          <w:rFonts w:eastAsia="宋体" w:hint="eastAsia"/>
          <w:lang w:eastAsia="zh-CN"/>
        </w:rPr>
      </w:pPr>
      <w:r>
        <w:t>3-2. In the input file of section 1-1:</w:t>
      </w:r>
    </w:p>
    <w:p w14:paraId="090EC5C5" w14:textId="77777777" w:rsidR="004C55A3" w:rsidRDefault="00000000">
      <w:r>
        <w:t>charge_A.txt and charge_B.txt contain the coordinates (XYZ) of the "Capping Charges" added to the embedding region and environment region.</w:t>
      </w:r>
    </w:p>
    <w:p w14:paraId="16C5B91C" w14:textId="77777777" w:rsidR="004C55A3" w:rsidRDefault="00000000">
      <w:r>
        <w:t>hf_mo_occ.txt, hf_mo_occ_a.txt, hf_mo_occ_b.txt are empty files required for all PySCF calculations. Ensure these files exist to avoid errors.</w:t>
      </w:r>
    </w:p>
    <w:p w14:paraId="3A5B36E5" w14:textId="77777777" w:rsidR="004C55A3" w:rsidRDefault="00000000">
      <w:r>
        <w:t>3-3. In the settings of "step 1-DMFET.py" in section 1-1:</w:t>
      </w:r>
    </w:p>
    <w:p w14:paraId="5855D338" w14:textId="77777777" w:rsidR="004C55A3" w:rsidRDefault="00000000">
      <w:r>
        <w:t>For the first calculation, set isFirstOEP to True.</w:t>
      </w:r>
    </w:p>
    <w:p w14:paraId="6F94F7FD" w14:textId="77777777" w:rsidR="004C55A3" w:rsidRDefault="00000000">
      <w:r>
        <w:t>Adjust other parameters as per the detailed comments in the code.</w:t>
      </w:r>
    </w:p>
    <w:p w14:paraId="40FA8D49" w14:textId="77777777" w:rsidR="004C55A3" w:rsidRDefault="00000000">
      <w:r>
        <w:t>3-4. Start the first DMFET calculation and check the output file of section 1-1.</w:t>
      </w:r>
    </w:p>
    <w:p w14:paraId="670B0468" w14:textId="4372EC12" w:rsidR="004C55A3" w:rsidRDefault="00000000">
      <w:r>
        <w:lastRenderedPageBreak/>
        <w:t xml:space="preserve">Check the OUT file </w:t>
      </w:r>
      <w:r w:rsidR="00D816D1">
        <w:rPr>
          <w:rFonts w:eastAsia="宋体"/>
          <w:lang w:eastAsia="zh-CN"/>
        </w:rPr>
        <w:t>‘</w:t>
      </w:r>
      <w:r w:rsidR="00D816D1" w:rsidRPr="00D816D1">
        <w:rPr>
          <w:rFonts w:eastAsia="宋体"/>
          <w:lang w:eastAsia="zh-CN"/>
        </w:rPr>
        <w:t xml:space="preserve">Step 1 </w:t>
      </w:r>
      <w:r w:rsidR="00D816D1">
        <w:rPr>
          <w:rFonts w:eastAsia="宋体"/>
          <w:lang w:eastAsia="zh-CN"/>
        </w:rPr>
        <w:t>–</w:t>
      </w:r>
      <w:r w:rsidR="00D816D1" w:rsidRPr="00D816D1">
        <w:rPr>
          <w:rFonts w:eastAsia="宋体"/>
          <w:lang w:eastAsia="zh-CN"/>
        </w:rPr>
        <w:t xml:space="preserve"> </w:t>
      </w:r>
      <w:proofErr w:type="spellStart"/>
      <w:r w:rsidR="00D816D1" w:rsidRPr="00D816D1">
        <w:rPr>
          <w:rFonts w:eastAsia="宋体"/>
          <w:lang w:eastAsia="zh-CN"/>
        </w:rPr>
        <w:t>DMFET</w:t>
      </w:r>
      <w:r w:rsidR="00D816D1">
        <w:rPr>
          <w:rFonts w:eastAsia="宋体" w:hint="eastAsia"/>
          <w:lang w:eastAsia="zh-CN"/>
        </w:rPr>
        <w:t>.out</w:t>
      </w:r>
      <w:proofErr w:type="spellEnd"/>
      <w:r w:rsidR="00D816D1">
        <w:rPr>
          <w:rFonts w:eastAsia="宋体"/>
          <w:lang w:eastAsia="zh-CN"/>
        </w:rPr>
        <w:t>’</w:t>
      </w:r>
      <w:r w:rsidR="00D816D1">
        <w:rPr>
          <w:rFonts w:eastAsia="宋体" w:hint="eastAsia"/>
          <w:lang w:eastAsia="zh-CN"/>
        </w:rPr>
        <w:t xml:space="preserve"> </w:t>
      </w:r>
      <w:r>
        <w:t>which records the OEP iteration process:</w:t>
      </w:r>
      <w:r w:rsidR="00D816D1">
        <w:rPr>
          <w:noProof/>
        </w:rPr>
        <w:drawing>
          <wp:inline distT="0" distB="0" distL="0" distR="0" wp14:anchorId="02E53D2C" wp14:editId="1F7415BE">
            <wp:extent cx="5273675" cy="1499870"/>
            <wp:effectExtent l="0" t="0" r="3175" b="5080"/>
            <wp:docPr id="12578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4F049" w14:textId="77777777" w:rsidR="004C55A3" w:rsidRDefault="00000000">
      <w:r>
        <w:t>Grad_max is the maximum absolute value in the current Gradient matrix.</w:t>
      </w:r>
    </w:p>
    <w:p w14:paraId="3472E694" w14:textId="77777777" w:rsidR="004C55A3" w:rsidRDefault="00000000">
      <w:r>
        <w:t>W is the current functional value.</w:t>
      </w:r>
    </w:p>
    <w:p w14:paraId="37048F3D" w14:textId="77777777" w:rsidR="004C55A3" w:rsidRDefault="00000000">
      <w:r>
        <w:t>Max Abs Ovlp Value is the maximum overlap value between "embedding region" and "environment region" orbitals.</w:t>
      </w:r>
    </w:p>
    <w:p w14:paraId="44F7D7F9" w14:textId="77777777" w:rsidR="004C55A3" w:rsidRDefault="00000000">
      <w:r>
        <w:t>N_iteration is the current OEP iteration count.</w:t>
      </w:r>
    </w:p>
    <w:p w14:paraId="732549DD" w14:textId="77777777" w:rsidR="004C55A3" w:rsidRDefault="00000000">
      <w:r>
        <w:t>After this calculation, V_DMFET.txt stores the current embedding potential Vemb.</w:t>
      </w:r>
    </w:p>
    <w:p w14:paraId="788F9E64" w14:textId="77777777" w:rsidR="004C55A3" w:rsidRDefault="00000000">
      <w:pPr>
        <w:pStyle w:val="21"/>
      </w:pPr>
      <w:r>
        <w:t>Continuation Calculation:</w:t>
      </w:r>
    </w:p>
    <w:p w14:paraId="38BC4CF4" w14:textId="77777777" w:rsidR="004C55A3" w:rsidRDefault="00000000">
      <w:r>
        <w:t>See section 1-2.</w:t>
      </w:r>
    </w:p>
    <w:p w14:paraId="2AE0F267" w14:textId="77777777" w:rsidR="004C55A3" w:rsidRDefault="00000000">
      <w:r>
        <w:t>Copy the output files of section 1-1 to a new folder as the new input files for continuation.</w:t>
      </w:r>
    </w:p>
    <w:p w14:paraId="12C01105" w14:textId="77777777" w:rsidR="004C55A3" w:rsidRDefault="00000000">
      <w:r>
        <w:t>Change only one thing to continue the calculation: Set isFirstOEP to False in "step 1-DMFET.py".</w:t>
      </w:r>
    </w:p>
    <w:p w14:paraId="6D5997BF" w14:textId="77777777" w:rsidR="004C55A3" w:rsidRDefault="00000000">
      <w:r>
        <w:t>The smearing width value can be changed as needed, either keeping the original value or reducing it.</w:t>
      </w:r>
    </w:p>
    <w:p w14:paraId="211F7DAA" w14:textId="77777777" w:rsidR="004C55A3" w:rsidRDefault="00000000">
      <w:r>
        <w:t>Example 1-2 reduces the smearing width to 0.005, finalizes the potential construction, and converges.</w:t>
      </w:r>
    </w:p>
    <w:p w14:paraId="50249F39" w14:textId="77777777" w:rsidR="004C55A3" w:rsidRDefault="00000000">
      <w:r>
        <w:t>After this calculation, V_DMFET.txt stores the current embedding potential Vemb.</w:t>
      </w:r>
    </w:p>
    <w:p w14:paraId="27FD3DF4" w14:textId="77777777" w:rsidR="004C55A3" w:rsidRDefault="00000000">
      <w:pPr>
        <w:pStyle w:val="21"/>
      </w:pPr>
      <w:r>
        <w:t>Orbital Orthogonalization:</w:t>
      </w:r>
    </w:p>
    <w:p w14:paraId="393E70DD" w14:textId="77777777" w:rsidR="004C55A3" w:rsidRDefault="00000000">
      <w:r>
        <w:t>This step is for degenerate orbitals or special cases requiring a large smearing width.</w:t>
      </w:r>
    </w:p>
    <w:p w14:paraId="2B7CA31B" w14:textId="77777777" w:rsidR="004C55A3" w:rsidRDefault="00000000">
      <w:r>
        <w:t>Since actual examples are rare and the code is highly specific, it's recommended to understand the principle and design and handle each system individually.</w:t>
      </w:r>
    </w:p>
    <w:p w14:paraId="678A0DF6" w14:textId="77777777" w:rsidR="004C55A3" w:rsidRDefault="00000000">
      <w:r>
        <w:t>Attached is part of the original code and data for NV centers:</w:t>
      </w:r>
    </w:p>
    <w:p w14:paraId="36467753" w14:textId="77777777" w:rsidR="004C55A3" w:rsidRDefault="00000000">
      <w:r>
        <w:t>The basic idea is to reconstruct the orthogonalized dma and dmb using Reformorbitals.py and then perform OEP for the embedding region a with the new dma.</w:t>
      </w:r>
    </w:p>
    <w:p w14:paraId="485C86A4" w14:textId="77777777" w:rsidR="004C55A3" w:rsidRDefault="00000000">
      <w:pPr>
        <w:pStyle w:val="21"/>
      </w:pPr>
      <w:r>
        <w:lastRenderedPageBreak/>
        <w:t>Orbital Projection:</w:t>
      </w:r>
    </w:p>
    <w:p w14:paraId="20A6131A" w14:textId="77777777" w:rsidR="004C55A3" w:rsidRDefault="00000000">
      <w:r>
        <w:t>Orbital projection is universal.</w:t>
      </w:r>
    </w:p>
    <w:p w14:paraId="1E3797E7" w14:textId="77777777" w:rsidR="004C55A3" w:rsidRDefault="00000000">
      <w:r>
        <w:t>Use the output files of section 1-2 as the new input files, and run "step 3-Projection.py" to complete the projection.</w:t>
      </w:r>
    </w:p>
    <w:p w14:paraId="55CB2905" w14:textId="77777777" w:rsidR="004C55A3" w:rsidRDefault="00000000">
      <w:r>
        <w:t>After this calculation, Vemb_with_P.txt stores the final embedding potential with the projection term.</w:t>
      </w:r>
    </w:p>
    <w:p w14:paraId="6DF1962E" w14:textId="77777777" w:rsidR="004C55A3" w:rsidRDefault="00000000">
      <w:r>
        <w:t>Thus, the DFT embedded potential construction is complete.</w:t>
      </w:r>
    </w:p>
    <w:sectPr w:rsidR="004C5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542322">
    <w:abstractNumId w:val="8"/>
  </w:num>
  <w:num w:numId="2" w16cid:durableId="1439835754">
    <w:abstractNumId w:val="6"/>
  </w:num>
  <w:num w:numId="3" w16cid:durableId="903178905">
    <w:abstractNumId w:val="5"/>
  </w:num>
  <w:num w:numId="4" w16cid:durableId="155846109">
    <w:abstractNumId w:val="4"/>
  </w:num>
  <w:num w:numId="5" w16cid:durableId="638918317">
    <w:abstractNumId w:val="7"/>
  </w:num>
  <w:num w:numId="6" w16cid:durableId="488061620">
    <w:abstractNumId w:val="3"/>
  </w:num>
  <w:num w:numId="7" w16cid:durableId="2006930344">
    <w:abstractNumId w:val="2"/>
  </w:num>
  <w:num w:numId="8" w16cid:durableId="1886747581">
    <w:abstractNumId w:val="1"/>
  </w:num>
  <w:num w:numId="9" w16cid:durableId="203942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5A3"/>
    <w:rsid w:val="00965A7E"/>
    <w:rsid w:val="00AA1D8D"/>
    <w:rsid w:val="00B47730"/>
    <w:rsid w:val="00B91DC8"/>
    <w:rsid w:val="00CB0664"/>
    <w:rsid w:val="00D816D1"/>
    <w:rsid w:val="00EF45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A548C"/>
  <w14:defaultImageDpi w14:val="300"/>
  <w15:docId w15:val="{4DC7D718-0788-4A80-8E74-7FC0E15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Yuli Chan</cp:lastModifiedBy>
  <cp:revision>4</cp:revision>
  <dcterms:created xsi:type="dcterms:W3CDTF">2013-12-23T23:15:00Z</dcterms:created>
  <dcterms:modified xsi:type="dcterms:W3CDTF">2024-06-09T10:18:00Z</dcterms:modified>
  <cp:category/>
</cp:coreProperties>
</file>