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2770A0" w:rsidR="002770A0" w:rsidP="082D4BA4" w:rsidRDefault="002770A0" w14:paraId="0F1BE23D" w14:textId="4265F5BC">
      <w:pPr>
        <w:widowControl w:val="0"/>
        <w:spacing w:before="40"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MX"/>
        </w:rPr>
      </w:pPr>
    </w:p>
    <w:p w:rsidRPr="002770A0" w:rsidR="002770A0" w:rsidP="082D4BA4" w:rsidRDefault="002770A0" w14:paraId="4D5A95EF" w14:textId="10568EC4">
      <w:pPr>
        <w:widowControl w:val="0"/>
        <w:spacing w:before="40"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MX"/>
        </w:rPr>
      </w:pPr>
    </w:p>
    <w:p w:rsidRPr="002770A0" w:rsidR="002770A0" w:rsidP="082D4BA4" w:rsidRDefault="002770A0" w14:paraId="11257AD5" w14:textId="72642627">
      <w:pPr>
        <w:widowControl w:val="0"/>
        <w:spacing w:before="40"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MX"/>
        </w:rPr>
      </w:pPr>
    </w:p>
    <w:p w:rsidRPr="002770A0" w:rsidR="002770A0" w:rsidP="082D4BA4" w:rsidRDefault="002770A0" w14:paraId="37FD168F" w14:textId="077B09B6">
      <w:pPr>
        <w:widowControl w:val="0"/>
        <w:spacing w:before="40"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MX"/>
        </w:rPr>
      </w:pPr>
    </w:p>
    <w:p w:rsidRPr="002770A0" w:rsidR="002770A0" w:rsidP="082D4BA4" w:rsidRDefault="002770A0" w14:paraId="426EAEC4" w14:textId="36604A85">
      <w:pPr>
        <w:widowControl w:val="0"/>
        <w:spacing w:before="40"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MX"/>
        </w:rPr>
      </w:pPr>
    </w:p>
    <w:p w:rsidRPr="002770A0" w:rsidR="002770A0" w:rsidP="082D4BA4" w:rsidRDefault="002770A0" w14:paraId="4BD7CE05" w14:textId="3FC5235C">
      <w:pPr>
        <w:widowControl w:val="0"/>
        <w:spacing w:before="40"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MX"/>
        </w:rPr>
      </w:pPr>
    </w:p>
    <w:p w:rsidRPr="002770A0" w:rsidR="002770A0" w:rsidP="082D4BA4" w:rsidRDefault="002770A0" w14:paraId="0A587F28" w14:textId="55399728">
      <w:pPr>
        <w:widowControl w:val="0"/>
        <w:spacing w:before="40"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MX"/>
        </w:rPr>
      </w:pPr>
    </w:p>
    <w:p w:rsidRPr="002770A0" w:rsidR="002770A0" w:rsidP="082D4BA4" w:rsidRDefault="002770A0" w14:paraId="3DF943B9" w14:textId="79518DB4">
      <w:pPr>
        <w:pStyle w:val="Normal"/>
        <w:widowControl w:val="0"/>
        <w:spacing w:before="40" w:after="4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MX"/>
        </w:rPr>
      </w:pPr>
    </w:p>
    <w:p w:rsidRPr="002770A0" w:rsidR="002770A0" w:rsidP="082D4BA4" w:rsidRDefault="002770A0" w14:paraId="5EBD69FE" w14:textId="52E0DB22">
      <w:pPr>
        <w:pStyle w:val="Ttulo"/>
        <w:widowControl w:val="0"/>
        <w:spacing w:before="40" w:after="40"/>
        <w:rPr>
          <w:rFonts w:ascii="Calibri" w:hAnsi="Calibri" w:cs="Calibri" w:asciiTheme="minorAscii" w:hAnsiTheme="minorAscii" w:cstheme="minorAscii"/>
          <w:sz w:val="36"/>
          <w:szCs w:val="36"/>
          <w:lang w:val="es-MX"/>
        </w:rPr>
      </w:pPr>
      <w:r w:rsidRPr="082D4BA4" w:rsidR="002770A0">
        <w:rPr>
          <w:rFonts w:ascii="Calibri" w:hAnsi="Calibri" w:cs="Calibri" w:asciiTheme="minorAscii" w:hAnsiTheme="minorAscii" w:cstheme="minorAscii"/>
          <w:sz w:val="36"/>
          <w:szCs w:val="36"/>
          <w:lang w:val="es-MX"/>
        </w:rPr>
        <w:t>Documento de Casos de Uso correspondientes al “Módulo”</w:t>
      </w:r>
    </w:p>
    <w:p w:rsidRPr="002770A0" w:rsidR="002770A0" w:rsidRDefault="002770A0" w14:paraId="3B26E8CA" w14:textId="77777777">
      <w:pPr>
        <w:pStyle w:val="Ttulo"/>
        <w:widowControl w:val="0"/>
        <w:spacing w:before="40" w:after="40"/>
        <w:rPr>
          <w:rFonts w:asciiTheme="minorHAnsi" w:hAnsiTheme="minorHAnsi" w:cstheme="minorHAnsi"/>
          <w:sz w:val="36"/>
          <w:lang w:val="es-MX"/>
        </w:rPr>
      </w:pPr>
    </w:p>
    <w:p w:rsidRPr="002770A0" w:rsidR="00565BC0" w:rsidP="082D4BA4" w:rsidRDefault="00E37BAC" w14:paraId="5CD8D4AB" w14:textId="3D2FEC79">
      <w:pPr>
        <w:pStyle w:val="Ttulo"/>
        <w:widowControl w:val="0"/>
        <w:spacing w:before="40" w:after="40"/>
        <w:rPr>
          <w:rFonts w:ascii="Calibri" w:hAnsi="Calibri" w:cs="Calibri" w:asciiTheme="minorAscii" w:hAnsiTheme="minorAscii" w:cstheme="minorAscii"/>
          <w:i w:val="1"/>
          <w:iCs w:val="1"/>
          <w:sz w:val="36"/>
          <w:szCs w:val="36"/>
          <w:lang w:val="es-MX"/>
        </w:rPr>
      </w:pPr>
      <w:r w:rsidRPr="082D4BA4" w:rsidR="00E37BAC">
        <w:rPr>
          <w:rFonts w:ascii="Calibri" w:hAnsi="Calibri" w:cs="Calibri" w:asciiTheme="minorAscii" w:hAnsiTheme="minorAscii" w:cstheme="minorAscii"/>
          <w:i w:val="1"/>
          <w:iCs w:val="1"/>
          <w:sz w:val="36"/>
          <w:szCs w:val="36"/>
          <w:lang w:val="es-MX"/>
        </w:rPr>
        <w:t xml:space="preserve">PROYECTO: </w:t>
      </w:r>
      <w:r w:rsidRPr="082D4BA4" w:rsidR="00E37BAC">
        <w:rPr>
          <w:rFonts w:ascii="Calibri" w:hAnsi="Calibri" w:cs="Calibri" w:asciiTheme="minorAscii" w:hAnsiTheme="minorAscii" w:cstheme="minorAscii"/>
          <w:i w:val="1"/>
          <w:iCs w:val="1"/>
          <w:sz w:val="36"/>
          <w:szCs w:val="36"/>
          <w:lang w:val="es-MX"/>
        </w:rPr>
        <w:t>“</w:t>
      </w:r>
      <w:r w:rsidRPr="082D4BA4" w:rsidR="2887BAEE">
        <w:rPr>
          <w:rFonts w:ascii="Calibri" w:hAnsi="Calibri" w:cs="Calibri" w:asciiTheme="minorAscii" w:hAnsiTheme="minorAscii" w:cstheme="minorAscii"/>
          <w:i w:val="1"/>
          <w:iCs w:val="1"/>
          <w:sz w:val="36"/>
          <w:szCs w:val="36"/>
          <w:lang w:val="es-MX"/>
        </w:rPr>
        <w:t xml:space="preserve">AI </w:t>
      </w:r>
      <w:r w:rsidRPr="082D4BA4" w:rsidR="2887BAEE">
        <w:rPr>
          <w:rFonts w:ascii="Calibri" w:hAnsi="Calibri" w:cs="Calibri" w:asciiTheme="minorAscii" w:hAnsiTheme="minorAscii" w:cstheme="minorAscii"/>
          <w:i w:val="1"/>
          <w:iCs w:val="1"/>
          <w:sz w:val="36"/>
          <w:szCs w:val="36"/>
          <w:lang w:val="es-MX"/>
        </w:rPr>
        <w:t>Assistant</w:t>
      </w:r>
      <w:r w:rsidRPr="082D4BA4" w:rsidR="00E37BAC">
        <w:rPr>
          <w:rFonts w:ascii="Calibri" w:hAnsi="Calibri" w:cs="Calibri" w:asciiTheme="minorAscii" w:hAnsiTheme="minorAscii" w:cstheme="minorAscii"/>
          <w:i w:val="1"/>
          <w:iCs w:val="1"/>
          <w:sz w:val="36"/>
          <w:szCs w:val="36"/>
          <w:lang w:val="es-MX"/>
        </w:rPr>
        <w:t>”</w:t>
      </w:r>
    </w:p>
    <w:p w:rsidRPr="002770A0" w:rsidR="004F67EC" w:rsidRDefault="004F67EC" w14:paraId="57C6D6CD" w14:textId="77777777">
      <w:pPr>
        <w:pStyle w:val="Ttulo"/>
        <w:widowControl w:val="0"/>
        <w:spacing w:before="40" w:after="40"/>
        <w:rPr>
          <w:rFonts w:asciiTheme="minorHAnsi" w:hAnsiTheme="minorHAnsi" w:cstheme="minorHAnsi"/>
          <w:sz w:val="36"/>
          <w:lang w:val="es-MX"/>
        </w:rPr>
      </w:pPr>
    </w:p>
    <w:p w:rsidRPr="002770A0" w:rsidR="004F67EC" w:rsidRDefault="004F67EC" w14:paraId="022B5EED" w14:textId="77777777">
      <w:pPr>
        <w:pStyle w:val="Ttulo"/>
        <w:widowControl w:val="0"/>
        <w:spacing w:before="40" w:after="40"/>
        <w:rPr>
          <w:rFonts w:asciiTheme="minorHAnsi" w:hAnsiTheme="minorHAnsi" w:cstheme="minorHAnsi"/>
          <w:sz w:val="36"/>
          <w:lang w:val="es-MX"/>
        </w:rPr>
      </w:pPr>
    </w:p>
    <w:p w:rsidRPr="002770A0" w:rsidR="004F67EC" w:rsidP="082D4BA4" w:rsidRDefault="004F67EC" w14:paraId="54E56584" w14:textId="71234184">
      <w:pPr>
        <w:pStyle w:val="Ttulo"/>
        <w:rPr>
          <w:rFonts w:ascii="Calibri" w:hAnsi="Calibri" w:cs="Calibri" w:asciiTheme="minorAscii" w:hAnsiTheme="minorAscii" w:cstheme="minorAscii"/>
          <w:b w:val="0"/>
          <w:bCs w:val="0"/>
        </w:rPr>
      </w:pPr>
      <w:r w:rsidRPr="082D4BA4" w:rsidR="004F67EC">
        <w:rPr>
          <w:rFonts w:ascii="Calibri" w:hAnsi="Calibri" w:cs="Calibri" w:asciiTheme="minorAscii" w:hAnsiTheme="minorAscii" w:cstheme="minorAscii"/>
          <w:b w:val="0"/>
          <w:bCs w:val="0"/>
        </w:rPr>
        <w:t>Integrantes</w:t>
      </w:r>
      <w:r w:rsidRPr="082D4BA4" w:rsidR="00753FDB">
        <w:rPr>
          <w:rFonts w:ascii="Calibri" w:hAnsi="Calibri" w:cs="Calibri" w:asciiTheme="minorAscii" w:hAnsiTheme="minorAscii" w:cstheme="minorAscii"/>
          <w:b w:val="0"/>
          <w:bCs w:val="0"/>
        </w:rPr>
        <w:t xml:space="preserve"> – Año </w:t>
      </w:r>
      <w:r w:rsidRPr="082D4BA4" w:rsidR="002770A0">
        <w:rPr>
          <w:rFonts w:ascii="Calibri" w:hAnsi="Calibri" w:cs="Calibri" w:asciiTheme="minorAscii" w:hAnsiTheme="minorAscii" w:cstheme="minorAscii"/>
          <w:b w:val="0"/>
          <w:bCs w:val="0"/>
        </w:rPr>
        <w:t>20</w:t>
      </w:r>
      <w:r w:rsidRPr="082D4BA4" w:rsidR="2E7DB9C2">
        <w:rPr>
          <w:rFonts w:ascii="Calibri" w:hAnsi="Calibri" w:cs="Calibri" w:asciiTheme="minorAscii" w:hAnsiTheme="minorAscii" w:cstheme="minorAscii"/>
          <w:b w:val="0"/>
          <w:bCs w:val="0"/>
        </w:rPr>
        <w:t>24</w:t>
      </w:r>
    </w:p>
    <w:p w:rsidRPr="002770A0" w:rsidR="004F67EC" w:rsidP="004F67EC" w:rsidRDefault="004F67EC" w14:paraId="7F74545D" w14:textId="77777777">
      <w:pPr>
        <w:rPr>
          <w:rFonts w:asciiTheme="minorHAnsi" w:hAnsiTheme="minorHAnsi" w:cstheme="minorHAnsi"/>
        </w:rPr>
      </w:pPr>
    </w:p>
    <w:tbl>
      <w:tblPr>
        <w:tblW w:w="9210" w:type="dxa"/>
        <w:tblInd w:w="25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Look w:val="0000" w:firstRow="0" w:lastRow="0" w:firstColumn="0" w:lastColumn="0" w:noHBand="0" w:noVBand="0"/>
      </w:tblPr>
      <w:tblGrid>
        <w:gridCol w:w="4605"/>
        <w:gridCol w:w="4605"/>
      </w:tblGrid>
      <w:tr w:rsidRPr="002770A0" w:rsidR="002770A0" w:rsidTr="082D4BA4" w14:paraId="1EBE4036" w14:textId="77777777">
        <w:trPr>
          <w:trHeight w:val="341"/>
        </w:trPr>
        <w:tc>
          <w:tcPr>
            <w:tcW w:w="4605" w:type="dxa"/>
            <w:shd w:val="clear" w:color="auto" w:fill="A6A6A6" w:themeFill="background1" w:themeFillShade="A6"/>
            <w:tcMar/>
          </w:tcPr>
          <w:p w:rsidRPr="002770A0" w:rsidR="002770A0" w:rsidP="00211101" w:rsidRDefault="002770A0" w14:paraId="14F7956A" w14:textId="77777777">
            <w:pPr>
              <w:widowControl w:val="0"/>
              <w:spacing w:before="40" w:after="40" w:line="288" w:lineRule="auto"/>
              <w:jc w:val="center"/>
              <w:rPr>
                <w:rFonts w:asciiTheme="minorHAnsi" w:hAnsiTheme="minorHAnsi" w:cstheme="minorHAnsi"/>
                <w:color w:val="FFFFFF"/>
                <w:lang w:val="es-MX"/>
              </w:rPr>
            </w:pPr>
            <w:r w:rsidRPr="002770A0">
              <w:rPr>
                <w:rFonts w:asciiTheme="minorHAnsi" w:hAnsiTheme="minorHAnsi" w:cstheme="minorHAnsi"/>
                <w:color w:val="FFFFFF"/>
                <w:lang w:val="es-MX"/>
              </w:rPr>
              <w:t>Nombre</w:t>
            </w:r>
          </w:p>
        </w:tc>
        <w:tc>
          <w:tcPr>
            <w:tcW w:w="4605" w:type="dxa"/>
            <w:shd w:val="clear" w:color="auto" w:fill="A6A6A6" w:themeFill="background1" w:themeFillShade="A6"/>
            <w:tcMar/>
          </w:tcPr>
          <w:p w:rsidRPr="002770A0" w:rsidR="002770A0" w:rsidP="00211101" w:rsidRDefault="002770A0" w14:paraId="792BC1FF" w14:textId="77777777">
            <w:pPr>
              <w:widowControl w:val="0"/>
              <w:spacing w:before="40" w:after="40" w:line="288" w:lineRule="auto"/>
              <w:jc w:val="center"/>
              <w:rPr>
                <w:rFonts w:asciiTheme="minorHAnsi" w:hAnsiTheme="minorHAnsi" w:cstheme="minorHAnsi"/>
                <w:color w:val="FFFFFF"/>
                <w:lang w:val="es-MX"/>
              </w:rPr>
            </w:pPr>
            <w:r w:rsidRPr="002770A0">
              <w:rPr>
                <w:rFonts w:asciiTheme="minorHAnsi" w:hAnsiTheme="minorHAnsi" w:cstheme="minorHAnsi"/>
                <w:color w:val="FFFFFF"/>
                <w:lang w:val="es-MX"/>
              </w:rPr>
              <w:t>E-Mail</w:t>
            </w:r>
          </w:p>
        </w:tc>
      </w:tr>
      <w:tr w:rsidRPr="002770A0" w:rsidR="002770A0" w:rsidTr="082D4BA4" w14:paraId="168227C1" w14:textId="77777777">
        <w:trPr>
          <w:trHeight w:val="331"/>
        </w:trPr>
        <w:tc>
          <w:tcPr>
            <w:tcW w:w="4605" w:type="dxa"/>
            <w:tcMar/>
          </w:tcPr>
          <w:p w:rsidRPr="002770A0" w:rsidR="002770A0" w:rsidP="082D4BA4" w:rsidRDefault="002770A0" w14:paraId="61859C33" w14:textId="57D97424">
            <w:pPr>
              <w:pStyle w:val="Tabletext"/>
              <w:ind w:left="175"/>
              <w:jc w:val="center"/>
              <w:rPr>
                <w:rFonts w:ascii="Calibri" w:hAnsi="Calibri" w:cs="Calibri" w:asciiTheme="minorAscii" w:hAnsiTheme="minorAscii" w:cstheme="minorAscii"/>
              </w:rPr>
            </w:pPr>
            <w:r w:rsidRPr="082D4BA4" w:rsidR="37460DFB">
              <w:rPr>
                <w:rFonts w:ascii="Calibri" w:hAnsi="Calibri" w:cs="Calibri" w:asciiTheme="minorAscii" w:hAnsiTheme="minorAscii" w:cstheme="minorAscii"/>
              </w:rPr>
              <w:t>Dimeglio Saade Tadeo</w:t>
            </w:r>
          </w:p>
        </w:tc>
        <w:tc>
          <w:tcPr>
            <w:tcW w:w="4605" w:type="dxa"/>
            <w:tcMar/>
          </w:tcPr>
          <w:p w:rsidRPr="002770A0" w:rsidR="002770A0" w:rsidP="082D4BA4" w:rsidRDefault="002770A0" w14:paraId="5DC62B90" w14:textId="7456EE2F">
            <w:pPr>
              <w:pStyle w:val="Tabletext"/>
              <w:ind w:left="175"/>
              <w:jc w:val="center"/>
            </w:pPr>
            <w:r w:rsidRPr="082D4BA4" w:rsidR="37460DFB">
              <w:rPr>
                <w:rFonts w:ascii="Calibri" w:hAnsi="Calibri" w:cs="Calibri" w:asciiTheme="minorAscii" w:hAnsiTheme="minorAscii" w:cstheme="minorAscii"/>
              </w:rPr>
              <w:t>alumno24.tadeo.dimeglio@ipm.edu.ar</w:t>
            </w:r>
          </w:p>
        </w:tc>
      </w:tr>
      <w:tr w:rsidRPr="002770A0" w:rsidR="002770A0" w:rsidTr="082D4BA4" w14:paraId="65366487" w14:textId="77777777">
        <w:trPr>
          <w:trHeight w:val="300"/>
        </w:trPr>
        <w:tc>
          <w:tcPr>
            <w:tcW w:w="4605" w:type="dxa"/>
            <w:tcMar/>
          </w:tcPr>
          <w:p w:rsidRPr="002770A0" w:rsidR="002770A0" w:rsidP="082D4BA4" w:rsidRDefault="002770A0" w14:paraId="046482AF" w14:textId="39CEB421">
            <w:pPr>
              <w:pStyle w:val="Tabletext"/>
              <w:suppressLineNumbers w:val="0"/>
              <w:bidi w:val="0"/>
              <w:spacing w:before="0" w:beforeAutospacing="off" w:after="120" w:afterAutospacing="off" w:line="240" w:lineRule="atLeast"/>
              <w:ind w:left="175" w:right="0"/>
              <w:jc w:val="center"/>
              <w:rPr>
                <w:rFonts w:ascii="Calibri" w:hAnsi="Calibri" w:cs="Calibri" w:asciiTheme="minorAscii" w:hAnsiTheme="minorAscii" w:cstheme="minorAscii"/>
              </w:rPr>
            </w:pPr>
            <w:r w:rsidRPr="082D4BA4" w:rsidR="37460DFB">
              <w:rPr>
                <w:rFonts w:ascii="Calibri" w:hAnsi="Calibri" w:cs="Calibri" w:asciiTheme="minorAscii" w:hAnsiTheme="minorAscii" w:cstheme="minorAscii"/>
              </w:rPr>
              <w:t>Sgro</w:t>
            </w:r>
            <w:r w:rsidRPr="082D4BA4" w:rsidR="37460DFB">
              <w:rPr>
                <w:rFonts w:ascii="Calibri" w:hAnsi="Calibri" w:cs="Calibri" w:asciiTheme="minorAscii" w:hAnsiTheme="minorAscii" w:cstheme="minorAscii"/>
              </w:rPr>
              <w:t xml:space="preserve"> Leonel Brian</w:t>
            </w:r>
          </w:p>
        </w:tc>
        <w:tc>
          <w:tcPr>
            <w:tcW w:w="4605" w:type="dxa"/>
            <w:tcMar/>
          </w:tcPr>
          <w:p w:rsidRPr="002770A0" w:rsidR="002770A0" w:rsidP="082D4BA4" w:rsidRDefault="002770A0" w14:paraId="1EF62D59" w14:textId="06C68E23">
            <w:pPr>
              <w:pStyle w:val="Tabletext"/>
              <w:ind w:left="175"/>
              <w:jc w:val="center"/>
              <w:rPr>
                <w:rFonts w:ascii="Calibri" w:hAnsi="Calibri" w:cs="Calibri" w:asciiTheme="minorAscii" w:hAnsiTheme="minorAscii" w:cstheme="minorAscii"/>
              </w:rPr>
            </w:pPr>
            <w:r w:rsidRPr="082D4BA4" w:rsidR="37460DFB">
              <w:rPr>
                <w:rFonts w:ascii="Calibri" w:hAnsi="Calibri" w:cs="Calibri" w:asciiTheme="minorAscii" w:hAnsiTheme="minorAscii" w:cstheme="minorAscii"/>
              </w:rPr>
              <w:t>Alumno24.sgro.leonel@ipm.edu.ar</w:t>
            </w:r>
          </w:p>
        </w:tc>
      </w:tr>
      <w:tr w:rsidRPr="002770A0" w:rsidR="002770A0" w:rsidTr="082D4BA4" w14:paraId="654F9C2E" w14:textId="77777777">
        <w:trPr>
          <w:trHeight w:val="321"/>
        </w:trPr>
        <w:tc>
          <w:tcPr>
            <w:tcW w:w="4605" w:type="dxa"/>
            <w:tcMar/>
          </w:tcPr>
          <w:p w:rsidRPr="002770A0" w:rsidR="002770A0" w:rsidP="082D4BA4" w:rsidRDefault="002770A0" w14:paraId="203F77E4" w14:textId="47030D2F">
            <w:pPr>
              <w:pStyle w:val="Tabletext"/>
              <w:ind w:left="175"/>
              <w:jc w:val="center"/>
              <w:rPr>
                <w:rFonts w:ascii="Calibri" w:hAnsi="Calibri" w:cs="Calibri" w:asciiTheme="minorAscii" w:hAnsiTheme="minorAscii" w:cstheme="minorAscii"/>
              </w:rPr>
            </w:pPr>
            <w:r w:rsidRPr="082D4BA4" w:rsidR="37460DFB">
              <w:rPr>
                <w:rFonts w:ascii="Calibri" w:hAnsi="Calibri" w:cs="Calibri" w:asciiTheme="minorAscii" w:hAnsiTheme="minorAscii" w:cstheme="minorAscii"/>
              </w:rPr>
              <w:t>Ruckj</w:t>
            </w:r>
            <w:r w:rsidRPr="082D4BA4" w:rsidR="37460DFB">
              <w:rPr>
                <w:rFonts w:ascii="Calibri" w:hAnsi="Calibri" w:cs="Calibri" w:asciiTheme="minorAscii" w:hAnsiTheme="minorAscii" w:cstheme="minorAscii"/>
              </w:rPr>
              <w:t xml:space="preserve"> </w:t>
            </w:r>
            <w:r w:rsidRPr="082D4BA4" w:rsidR="37460DFB">
              <w:rPr>
                <w:rFonts w:ascii="Calibri" w:hAnsi="Calibri" w:cs="Calibri" w:asciiTheme="minorAscii" w:hAnsiTheme="minorAscii" w:cstheme="minorAscii"/>
              </w:rPr>
              <w:t>Aragona</w:t>
            </w:r>
            <w:r w:rsidRPr="082D4BA4" w:rsidR="37460DFB">
              <w:rPr>
                <w:rFonts w:ascii="Calibri" w:hAnsi="Calibri" w:cs="Calibri" w:asciiTheme="minorAscii" w:hAnsiTheme="minorAscii" w:cstheme="minorAscii"/>
              </w:rPr>
              <w:t xml:space="preserve"> Tiago</w:t>
            </w:r>
          </w:p>
        </w:tc>
        <w:tc>
          <w:tcPr>
            <w:tcW w:w="4605" w:type="dxa"/>
            <w:tcMar/>
          </w:tcPr>
          <w:p w:rsidRPr="002770A0" w:rsidR="002770A0" w:rsidP="082D4BA4" w:rsidRDefault="002770A0" w14:paraId="3DE7164F" w14:textId="76276690">
            <w:pPr>
              <w:pStyle w:val="Tabletext"/>
              <w:ind w:left="0"/>
              <w:jc w:val="center"/>
              <w:rPr>
                <w:rFonts w:ascii="Calibri" w:hAnsi="Calibri" w:cs="Calibri" w:asciiTheme="minorAscii" w:hAnsiTheme="minorAscii" w:cstheme="minorAscii"/>
              </w:rPr>
            </w:pPr>
            <w:r w:rsidRPr="082D4BA4" w:rsidR="37460DFB">
              <w:rPr>
                <w:rFonts w:ascii="Calibri" w:hAnsi="Calibri" w:cs="Calibri" w:asciiTheme="minorAscii" w:hAnsiTheme="minorAscii" w:cstheme="minorAscii"/>
              </w:rPr>
              <w:t>alumno24.ruckj.tiago@ipm.edu.ar</w:t>
            </w:r>
          </w:p>
        </w:tc>
      </w:tr>
    </w:tbl>
    <w:p w:rsidR="082D4BA4" w:rsidRDefault="082D4BA4" w14:paraId="29EEEEE6" w14:textId="701886D2"/>
    <w:p w:rsidR="082D4BA4" w:rsidRDefault="082D4BA4" w14:paraId="366522E5" w14:textId="3078EF1F"/>
    <w:p w:rsidRPr="002770A0" w:rsidR="004F67EC" w:rsidP="004F67EC" w:rsidRDefault="004F67EC" w14:paraId="45BBCD95" w14:textId="77777777">
      <w:pPr>
        <w:rPr>
          <w:rFonts w:asciiTheme="minorHAnsi" w:hAnsiTheme="minorHAnsi" w:cstheme="minorHAnsi"/>
        </w:rPr>
      </w:pPr>
    </w:p>
    <w:p w:rsidRPr="002770A0" w:rsidR="004F67EC" w:rsidP="004F67EC" w:rsidRDefault="004F67EC" w14:paraId="50CAB102" w14:textId="77777777">
      <w:pPr>
        <w:rPr>
          <w:rFonts w:asciiTheme="minorHAnsi" w:hAnsiTheme="minorHAnsi" w:cstheme="minorHAnsi"/>
        </w:rPr>
      </w:pPr>
    </w:p>
    <w:p w:rsidRPr="002770A0" w:rsidR="004F67EC" w:rsidP="004F67EC" w:rsidRDefault="004F67EC" w14:paraId="0AF57871" w14:textId="77777777">
      <w:pPr>
        <w:rPr>
          <w:rFonts w:asciiTheme="minorHAnsi" w:hAnsiTheme="minorHAnsi" w:cstheme="minorHAnsi"/>
        </w:rPr>
      </w:pPr>
    </w:p>
    <w:p w:rsidRPr="002770A0" w:rsidR="00565BC0" w:rsidRDefault="00565BC0" w14:paraId="0F374F4F" w14:textId="77777777">
      <w:pPr>
        <w:rPr>
          <w:rFonts w:asciiTheme="minorHAnsi" w:hAnsiTheme="minorHAnsi" w:cstheme="minorHAnsi"/>
          <w:lang w:val="es-MX"/>
        </w:rPr>
      </w:pPr>
      <w:r w:rsidRPr="002770A0">
        <w:rPr>
          <w:rFonts w:asciiTheme="minorHAnsi" w:hAnsiTheme="minorHAnsi" w:cstheme="minorHAnsi"/>
          <w:lang w:val="es-MX"/>
        </w:rPr>
        <w:br w:type="page"/>
      </w:r>
    </w:p>
    <w:p w:rsidRPr="002770A0" w:rsidR="00565BC0" w:rsidRDefault="00565BC0" w14:paraId="57EA3A79" w14:textId="77777777">
      <w:pPr>
        <w:pStyle w:val="Ttulo"/>
        <w:rPr>
          <w:rFonts w:asciiTheme="minorHAnsi" w:hAnsiTheme="minorHAnsi" w:cstheme="minorHAnsi"/>
          <w:lang w:val="es-MX"/>
        </w:rPr>
      </w:pPr>
      <w:r w:rsidRPr="002770A0">
        <w:rPr>
          <w:rFonts w:asciiTheme="minorHAnsi" w:hAnsiTheme="minorHAnsi" w:cstheme="minorHAnsi"/>
          <w:lang w:val="es-MX"/>
        </w:rPr>
        <w:t>Historial de Revisión</w:t>
      </w:r>
    </w:p>
    <w:tbl>
      <w:tblPr>
        <w:tblW w:w="9468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102"/>
        <w:gridCol w:w="4298"/>
        <w:gridCol w:w="2340"/>
      </w:tblGrid>
      <w:tr w:rsidRPr="002770A0" w:rsidR="00565BC0" w:rsidTr="082D4BA4" w14:paraId="5468D043" w14:textId="77777777">
        <w:tc>
          <w:tcPr>
            <w:tcW w:w="172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808080" w:themeFill="background1" w:themeFillShade="80"/>
            <w:tcMar/>
          </w:tcPr>
          <w:p w:rsidRPr="002770A0" w:rsidR="00565BC0" w:rsidRDefault="00565BC0" w14:paraId="4FD20FB0" w14:textId="77777777">
            <w:pPr>
              <w:widowControl w:val="0"/>
              <w:spacing w:before="40" w:after="40" w:line="288" w:lineRule="auto"/>
              <w:jc w:val="center"/>
              <w:rPr>
                <w:rFonts w:asciiTheme="minorHAnsi" w:hAnsiTheme="minorHAnsi" w:cstheme="minorHAnsi"/>
                <w:color w:val="FFFFFF"/>
                <w:lang w:val="es-MX"/>
              </w:rPr>
            </w:pPr>
            <w:r w:rsidRPr="002770A0">
              <w:rPr>
                <w:rFonts w:asciiTheme="minorHAnsi" w:hAnsiTheme="minorHAnsi" w:cstheme="minorHAnsi"/>
                <w:color w:val="FFFFFF"/>
                <w:lang w:val="es-MX"/>
              </w:rPr>
              <w:t>Fecha</w:t>
            </w:r>
          </w:p>
        </w:tc>
        <w:tc>
          <w:tcPr>
            <w:tcW w:w="110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808080" w:themeFill="background1" w:themeFillShade="80"/>
            <w:tcMar/>
          </w:tcPr>
          <w:p w:rsidRPr="002770A0" w:rsidR="00565BC0" w:rsidRDefault="00565BC0" w14:paraId="48B0B17F" w14:textId="77777777">
            <w:pPr>
              <w:widowControl w:val="0"/>
              <w:spacing w:before="40" w:after="40" w:line="288" w:lineRule="auto"/>
              <w:jc w:val="center"/>
              <w:rPr>
                <w:rFonts w:asciiTheme="minorHAnsi" w:hAnsiTheme="minorHAnsi" w:cstheme="minorHAnsi"/>
                <w:color w:val="FFFFFF"/>
                <w:lang w:val="es-MX"/>
              </w:rPr>
            </w:pPr>
            <w:r w:rsidRPr="002770A0">
              <w:rPr>
                <w:rFonts w:asciiTheme="minorHAnsi" w:hAnsiTheme="minorHAnsi" w:cstheme="minorHAnsi"/>
                <w:color w:val="FFFFFF"/>
                <w:lang w:val="es-MX"/>
              </w:rPr>
              <w:t>Versión</w:t>
            </w:r>
          </w:p>
        </w:tc>
        <w:tc>
          <w:tcPr>
            <w:tcW w:w="429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808080" w:themeFill="background1" w:themeFillShade="80"/>
            <w:tcMar/>
          </w:tcPr>
          <w:p w:rsidRPr="002770A0" w:rsidR="00565BC0" w:rsidRDefault="00565BC0" w14:paraId="3D9637D1" w14:textId="77777777">
            <w:pPr>
              <w:widowControl w:val="0"/>
              <w:spacing w:before="40" w:after="40" w:line="288" w:lineRule="auto"/>
              <w:jc w:val="center"/>
              <w:rPr>
                <w:rFonts w:asciiTheme="minorHAnsi" w:hAnsiTheme="minorHAnsi" w:cstheme="minorHAnsi"/>
                <w:color w:val="FFFFFF"/>
                <w:lang w:val="es-MX"/>
              </w:rPr>
            </w:pPr>
            <w:r w:rsidRPr="002770A0">
              <w:rPr>
                <w:rFonts w:asciiTheme="minorHAnsi" w:hAnsiTheme="minorHAnsi" w:cstheme="minorHAnsi"/>
                <w:color w:val="FFFFFF"/>
                <w:lang w:val="es-MX"/>
              </w:rPr>
              <w:t>Descripción</w:t>
            </w:r>
          </w:p>
        </w:tc>
        <w:tc>
          <w:tcPr>
            <w:tcW w:w="23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808080" w:themeFill="background1" w:themeFillShade="80"/>
            <w:tcMar/>
          </w:tcPr>
          <w:p w:rsidRPr="002770A0" w:rsidR="00565BC0" w:rsidRDefault="00565BC0" w14:paraId="46E82F3B" w14:textId="77777777">
            <w:pPr>
              <w:widowControl w:val="0"/>
              <w:spacing w:before="40" w:after="40" w:line="288" w:lineRule="auto"/>
              <w:jc w:val="center"/>
              <w:rPr>
                <w:rFonts w:asciiTheme="minorHAnsi" w:hAnsiTheme="minorHAnsi" w:cstheme="minorHAnsi"/>
                <w:color w:val="FFFFFF"/>
                <w:lang w:val="es-MX"/>
              </w:rPr>
            </w:pPr>
            <w:r w:rsidRPr="002770A0">
              <w:rPr>
                <w:rFonts w:asciiTheme="minorHAnsi" w:hAnsiTheme="minorHAnsi" w:cstheme="minorHAnsi"/>
                <w:color w:val="FFFFFF"/>
                <w:lang w:val="es-MX"/>
              </w:rPr>
              <w:t>Autor</w:t>
            </w:r>
          </w:p>
        </w:tc>
      </w:tr>
      <w:tr w:rsidRPr="002770A0" w:rsidR="00565BC0" w:rsidTr="082D4BA4" w14:paraId="5FFAE2EA" w14:textId="77777777">
        <w:tc>
          <w:tcPr>
            <w:tcW w:w="172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Pr="002770A0" w:rsidR="00565BC0" w:rsidP="082D4BA4" w:rsidRDefault="00565BC0" w14:paraId="540A6E69" w14:textId="2B7BCC54">
            <w:pPr>
              <w:pStyle w:val="Encabezado"/>
              <w:jc w:val="center"/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es-MX"/>
              </w:rPr>
            </w:pPr>
            <w:r w:rsidRPr="082D4BA4" w:rsidR="32C56D2F"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es-MX"/>
              </w:rPr>
              <w:t>28/05/24</w:t>
            </w:r>
          </w:p>
        </w:tc>
        <w:tc>
          <w:tcPr>
            <w:tcW w:w="110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Pr="002770A0" w:rsidR="00565BC0" w:rsidP="082D4BA4" w:rsidRDefault="00565BC0" w14:paraId="2F3A8458" w14:textId="018A245B">
            <w:pPr>
              <w:widowControl w:val="0"/>
              <w:spacing w:before="40" w:after="40" w:line="288" w:lineRule="auto"/>
              <w:jc w:val="center"/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es-MX"/>
              </w:rPr>
            </w:pPr>
            <w:r w:rsidRPr="082D4BA4" w:rsidR="32C56D2F"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es-MX"/>
              </w:rPr>
              <w:t>1.0</w:t>
            </w:r>
          </w:p>
        </w:tc>
        <w:tc>
          <w:tcPr>
            <w:tcW w:w="429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Pr="002770A0" w:rsidR="00565BC0" w:rsidP="082D4BA4" w:rsidRDefault="00565BC0" w14:paraId="72F3E168" w14:textId="77DE269E">
            <w:pPr>
              <w:widowControl w:val="0"/>
              <w:spacing w:before="40" w:after="40" w:line="288" w:lineRule="auto"/>
              <w:jc w:val="center"/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en-US"/>
              </w:rPr>
            </w:pPr>
            <w:r w:rsidRPr="082D4BA4" w:rsidR="32C56D2F"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en-US"/>
              </w:rPr>
              <w:t>Complec</w:t>
            </w:r>
            <w:r w:rsidRPr="082D4BA4" w:rsidR="32C56D2F"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en-US"/>
              </w:rPr>
              <w:t>ión</w:t>
            </w:r>
            <w:r w:rsidRPr="082D4BA4" w:rsidR="32C56D2F"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en-US"/>
              </w:rPr>
              <w:t xml:space="preserve"> de </w:t>
            </w:r>
            <w:r w:rsidRPr="082D4BA4" w:rsidR="32C56D2F"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en-US"/>
              </w:rPr>
              <w:t>arc</w:t>
            </w:r>
            <w:r w:rsidRPr="082D4BA4" w:rsidR="32C56D2F"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en-US"/>
              </w:rPr>
              <w:t>hivo</w:t>
            </w:r>
          </w:p>
        </w:tc>
        <w:tc>
          <w:tcPr>
            <w:tcW w:w="23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Pr="002770A0" w:rsidR="00565BC0" w:rsidP="082D4BA4" w:rsidRDefault="00565BC0" w14:paraId="111B50E4" w14:textId="2EEA5D7D">
            <w:pPr>
              <w:widowControl w:val="0"/>
              <w:spacing w:before="40" w:after="40" w:line="288" w:lineRule="auto"/>
              <w:jc w:val="center"/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es-MX"/>
              </w:rPr>
            </w:pPr>
            <w:r w:rsidRPr="082D4BA4" w:rsidR="32C56D2F"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en-US"/>
              </w:rPr>
              <w:t>Ruckj</w:t>
            </w:r>
            <w:r w:rsidRPr="082D4BA4" w:rsidR="32C56D2F"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en-US"/>
              </w:rPr>
              <w:t xml:space="preserve"> </w:t>
            </w:r>
            <w:r w:rsidRPr="082D4BA4" w:rsidR="32C56D2F"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en-US"/>
              </w:rPr>
              <w:t>Aragona</w:t>
            </w:r>
            <w:r w:rsidRPr="082D4BA4" w:rsidR="32C56D2F"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en-US"/>
              </w:rPr>
              <w:t xml:space="preserve"> Tiago / N/A</w:t>
            </w:r>
          </w:p>
        </w:tc>
      </w:tr>
      <w:tr w:rsidRPr="002770A0" w:rsidR="00565BC0" w:rsidTr="082D4BA4" w14:paraId="49F82170" w14:textId="77777777">
        <w:tc>
          <w:tcPr>
            <w:tcW w:w="172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Pr="002770A0" w:rsidR="00565BC0" w:rsidP="082D4BA4" w:rsidRDefault="00565BC0" w14:paraId="36E00BAB" w14:textId="5E42A203">
            <w:pPr>
              <w:widowControl w:val="0"/>
              <w:spacing w:before="40" w:after="40" w:line="288" w:lineRule="auto"/>
              <w:jc w:val="center"/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es-MX"/>
              </w:rPr>
            </w:pPr>
            <w:r w:rsidRPr="082D4BA4" w:rsidR="79F4B325"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es-MX"/>
              </w:rPr>
              <w:t>29/05/24</w:t>
            </w:r>
          </w:p>
        </w:tc>
        <w:tc>
          <w:tcPr>
            <w:tcW w:w="110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Pr="002770A0" w:rsidR="00565BC0" w:rsidP="082D4BA4" w:rsidRDefault="00565BC0" w14:paraId="4C2C5EBC" w14:textId="5ED01992">
            <w:pPr>
              <w:widowControl w:val="0"/>
              <w:spacing w:before="40" w:after="40" w:line="288" w:lineRule="auto"/>
              <w:jc w:val="center"/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es-MX"/>
              </w:rPr>
            </w:pPr>
            <w:r w:rsidRPr="082D4BA4" w:rsidR="79F4B325"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es-MX"/>
              </w:rPr>
              <w:t>1.1</w:t>
            </w:r>
          </w:p>
        </w:tc>
        <w:tc>
          <w:tcPr>
            <w:tcW w:w="429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Pr="002770A0" w:rsidR="00565BC0" w:rsidP="082D4BA4" w:rsidRDefault="00565BC0" w14:paraId="5D3B344D" w14:textId="7AA73BC2">
            <w:pPr>
              <w:widowControl w:val="0"/>
              <w:spacing w:before="40" w:after="40" w:line="288" w:lineRule="auto"/>
              <w:jc w:val="center"/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en-US"/>
              </w:rPr>
            </w:pPr>
            <w:r w:rsidRPr="082D4BA4" w:rsidR="79F4B325"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en-US"/>
              </w:rPr>
              <w:t>Modificaciones</w:t>
            </w:r>
            <w:r w:rsidRPr="082D4BA4" w:rsidR="79F4B325"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en-US"/>
              </w:rPr>
              <w:t xml:space="preserve"> &amp; </w:t>
            </w:r>
            <w:r w:rsidRPr="082D4BA4" w:rsidR="79F4B325"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en-US"/>
              </w:rPr>
              <w:t>Corrección</w:t>
            </w:r>
            <w:r w:rsidRPr="082D4BA4" w:rsidR="79F4B325"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en-US"/>
              </w:rPr>
              <w:t xml:space="preserve"> de </w:t>
            </w:r>
            <w:r w:rsidRPr="082D4BA4" w:rsidR="79F4B325"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en-US"/>
              </w:rPr>
              <w:t>archivo</w:t>
            </w:r>
            <w:r w:rsidRPr="082D4BA4" w:rsidR="79F4B325"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en-US"/>
              </w:rPr>
              <w:t xml:space="preserve"> (Para que </w:t>
            </w:r>
            <w:r w:rsidRPr="082D4BA4" w:rsidR="79F4B325"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en-US"/>
              </w:rPr>
              <w:t>este</w:t>
            </w:r>
            <w:r w:rsidRPr="082D4BA4" w:rsidR="79F4B325"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en-US"/>
              </w:rPr>
              <w:t xml:space="preserve"> </w:t>
            </w:r>
            <w:r w:rsidRPr="082D4BA4" w:rsidR="79F4B325"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en-US"/>
              </w:rPr>
              <w:t>parejo</w:t>
            </w:r>
            <w:r w:rsidRPr="082D4BA4" w:rsidR="79F4B325"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en-US"/>
              </w:rPr>
              <w:t xml:space="preserve"> con </w:t>
            </w:r>
            <w:r w:rsidRPr="082D4BA4" w:rsidR="79F4B325"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en-US"/>
              </w:rPr>
              <w:t>el</w:t>
            </w:r>
            <w:r w:rsidRPr="082D4BA4" w:rsidR="79F4B325"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en-US"/>
              </w:rPr>
              <w:t xml:space="preserve"> resto de </w:t>
            </w:r>
            <w:r w:rsidRPr="082D4BA4" w:rsidR="79F4B325"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en-US"/>
              </w:rPr>
              <w:t>los</w:t>
            </w:r>
            <w:r w:rsidRPr="082D4BA4" w:rsidR="79F4B325"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en-US"/>
              </w:rPr>
              <w:t xml:space="preserve"> </w:t>
            </w:r>
            <w:r w:rsidRPr="082D4BA4" w:rsidR="79F4B325"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en-US"/>
              </w:rPr>
              <w:t>archivos</w:t>
            </w:r>
            <w:r w:rsidRPr="082D4BA4" w:rsidR="79F4B325"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en-US"/>
              </w:rPr>
              <w:t>)</w:t>
            </w:r>
          </w:p>
        </w:tc>
        <w:tc>
          <w:tcPr>
            <w:tcW w:w="23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Pr="002770A0" w:rsidR="00565BC0" w:rsidP="082D4BA4" w:rsidRDefault="00565BC0" w14:paraId="43525E4A" w14:textId="7F947AE3">
            <w:pPr>
              <w:widowControl w:val="0"/>
              <w:spacing w:before="40" w:after="40" w:line="288" w:lineRule="auto"/>
              <w:jc w:val="center"/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es-MX"/>
              </w:rPr>
            </w:pPr>
            <w:r w:rsidRPr="082D4BA4" w:rsidR="79F4B325"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es-MX"/>
              </w:rPr>
              <w:t>Dimeglio Saade Tadeo / N/A</w:t>
            </w:r>
          </w:p>
        </w:tc>
      </w:tr>
    </w:tbl>
    <w:p w:rsidR="082D4BA4" w:rsidRDefault="082D4BA4" w14:paraId="51917F20" w14:textId="3B76942D"/>
    <w:p w:rsidR="082D4BA4" w:rsidRDefault="082D4BA4" w14:paraId="08304497" w14:textId="11B3C764"/>
    <w:p w:rsidRPr="002770A0" w:rsidR="00565BC0" w:rsidRDefault="00565BC0" w14:paraId="7E4CC3A8" w14:textId="77777777">
      <w:pPr>
        <w:widowControl w:val="0"/>
        <w:spacing w:before="40" w:after="40" w:line="288" w:lineRule="auto"/>
        <w:rPr>
          <w:rFonts w:asciiTheme="minorHAnsi" w:hAnsiTheme="minorHAnsi" w:cstheme="minorHAnsi"/>
          <w:lang w:val="es-MX"/>
        </w:rPr>
      </w:pPr>
    </w:p>
    <w:p w:rsidRPr="002770A0" w:rsidR="00565BC0" w:rsidRDefault="00565BC0" w14:paraId="61FB0D86" w14:textId="77777777">
      <w:pPr>
        <w:rPr>
          <w:rFonts w:asciiTheme="minorHAnsi" w:hAnsiTheme="minorHAnsi" w:cstheme="minorHAnsi"/>
          <w:lang w:val="es-MX"/>
        </w:rPr>
      </w:pPr>
    </w:p>
    <w:p w:rsidRPr="002770A0" w:rsidR="00565BC0" w:rsidRDefault="00565BC0" w14:paraId="7742B381" w14:textId="77777777">
      <w:pPr>
        <w:rPr>
          <w:rFonts w:asciiTheme="minorHAnsi" w:hAnsiTheme="minorHAnsi" w:cstheme="minorHAnsi"/>
          <w:lang w:val="es-MX"/>
        </w:rPr>
      </w:pPr>
      <w:r w:rsidRPr="002770A0">
        <w:rPr>
          <w:rFonts w:asciiTheme="minorHAnsi" w:hAnsiTheme="minorHAnsi" w:cstheme="minorHAnsi"/>
          <w:lang w:val="es-MX"/>
        </w:rPr>
        <w:br w:type="page"/>
      </w:r>
    </w:p>
    <w:tbl>
      <w:tblPr>
        <w:tblW w:w="9221" w:type="dxa"/>
        <w:tblInd w:w="195" w:type="dxa"/>
        <w:tblBorders>
          <w:top w:val="thinThickLargeGap" w:color="808080" w:themeColor="background1" w:themeShade="80" w:sz="6" w:space="0"/>
          <w:left w:val="thinThickLargeGap" w:color="808080" w:themeColor="background1" w:themeShade="80" w:sz="6" w:space="0"/>
          <w:bottom w:val="thinThickLargeGap" w:color="808080" w:themeColor="background1" w:themeShade="80" w:sz="6" w:space="0"/>
          <w:right w:val="thinThickLargeGap" w:color="808080" w:themeColor="background1" w:themeShade="80" w:sz="6" w:space="0"/>
          <w:insideH w:val="thinThickLargeGap" w:color="808080" w:themeColor="background1" w:themeShade="80" w:sz="6" w:space="0"/>
          <w:insideV w:val="thinThickLargeGap" w:color="808080" w:themeColor="background1" w:themeShade="80" w:sz="6" w:space="0"/>
        </w:tblBorders>
        <w:tblLayout w:type="fixed"/>
        <w:tblLook w:val="0000" w:firstRow="0" w:lastRow="0" w:firstColumn="0" w:lastColumn="0" w:noHBand="0" w:noVBand="0"/>
      </w:tblPr>
      <w:tblGrid>
        <w:gridCol w:w="2073"/>
        <w:gridCol w:w="7148"/>
      </w:tblGrid>
      <w:tr w:rsidRPr="00066C51" w:rsidR="00565BC0" w:rsidTr="082D4BA4" w14:paraId="1BB14962" w14:textId="77777777">
        <w:trPr>
          <w:trHeight w:val="560"/>
        </w:trPr>
        <w:tc>
          <w:tcPr>
            <w:tcW w:w="2073" w:type="dxa"/>
            <w:shd w:val="clear" w:color="auto" w:fill="FFFFFF" w:themeFill="background1"/>
            <w:tcMar/>
          </w:tcPr>
          <w:p w:rsidRPr="002770A0" w:rsidR="00565BC0" w:rsidRDefault="00565BC0" w14:paraId="54ED564C" w14:textId="77777777">
            <w:pPr>
              <w:pStyle w:val="Ttulo2"/>
              <w:spacing w:before="0" w:after="0" w:line="240" w:lineRule="auto"/>
              <w:rPr>
                <w:rFonts w:asciiTheme="minorHAnsi" w:hAnsiTheme="minorHAnsi" w:cstheme="minorHAnsi"/>
                <w:bCs/>
                <w:lang w:val="es-MX"/>
              </w:rPr>
            </w:pPr>
            <w:r w:rsidRPr="002770A0">
              <w:rPr>
                <w:rFonts w:asciiTheme="minorHAnsi" w:hAnsiTheme="minorHAnsi" w:cstheme="minorHAnsi"/>
                <w:bCs/>
                <w:lang w:val="es-MX"/>
              </w:rPr>
              <w:t>Caso de Uso</w:t>
            </w:r>
          </w:p>
        </w:tc>
        <w:tc>
          <w:tcPr>
            <w:tcW w:w="7148" w:type="dxa"/>
            <w:tcMar/>
          </w:tcPr>
          <w:p w:rsidRPr="002770A0" w:rsidR="00565BC0" w:rsidP="082D4BA4" w:rsidRDefault="00E37BAC" w14:paraId="301473F5" w14:textId="069630A1">
            <w:pPr>
              <w:pStyle w:val="Sangranormal"/>
              <w:ind w:left="0"/>
              <w:rPr>
                <w:noProof w:val="0"/>
                <w:sz w:val="20"/>
                <w:szCs w:val="20"/>
                <w:lang w:val="es-MX"/>
              </w:rPr>
            </w:pPr>
            <w:r w:rsidRPr="082D4BA4" w:rsidR="51B1748D">
              <w:rPr>
                <w:rFonts w:ascii="Calibri" w:hAnsi="Calibri" w:eastAsia="Calibri" w:cs="Calibri"/>
                <w:b w:val="1"/>
                <w:bCs w:val="1"/>
                <w:noProof w:val="0"/>
                <w:sz w:val="20"/>
                <w:szCs w:val="20"/>
                <w:lang w:val="es-MX"/>
              </w:rPr>
              <w:t>Asistente Virtual Interactivo para la Escuela</w:t>
            </w:r>
          </w:p>
        </w:tc>
      </w:tr>
      <w:tr w:rsidRPr="00066C51" w:rsidR="00565BC0" w:rsidTr="082D4BA4" w14:paraId="77C43BAF" w14:textId="77777777">
        <w:tc>
          <w:tcPr>
            <w:tcW w:w="2073" w:type="dxa"/>
            <w:shd w:val="clear" w:color="auto" w:fill="FFFFFF" w:themeFill="background1"/>
            <w:tcMar/>
          </w:tcPr>
          <w:p w:rsidRPr="002770A0" w:rsidR="00565BC0" w:rsidRDefault="00565BC0" w14:paraId="7B590419" w14:textId="77777777">
            <w:pPr>
              <w:rPr>
                <w:rFonts w:asciiTheme="minorHAnsi" w:hAnsiTheme="minorHAnsi" w:cstheme="minorHAnsi"/>
                <w:b/>
                <w:lang w:val="es-MX"/>
              </w:rPr>
            </w:pPr>
            <w:r w:rsidRPr="002770A0">
              <w:rPr>
                <w:rFonts w:asciiTheme="minorHAnsi" w:hAnsiTheme="minorHAnsi" w:cstheme="minorHAnsi"/>
                <w:b/>
                <w:lang w:val="es-MX"/>
              </w:rPr>
              <w:t>Breve Descripción</w:t>
            </w:r>
          </w:p>
        </w:tc>
        <w:tc>
          <w:tcPr>
            <w:tcW w:w="7148" w:type="dxa"/>
            <w:tcMar/>
          </w:tcPr>
          <w:p w:rsidRPr="002770A0" w:rsidR="00565BC0" w:rsidP="082D4BA4" w:rsidRDefault="00E37BAC" w14:paraId="20FF2892" w14:textId="0B659315">
            <w:pPr>
              <w:pStyle w:val="Normal"/>
              <w:ind w:left="0"/>
              <w:jc w:val="both"/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MX"/>
              </w:rPr>
            </w:pPr>
            <w:r w:rsidRPr="082D4BA4" w:rsidR="79365BDC"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MX"/>
              </w:rPr>
              <w:t>Este caso de uso describe cómo el Asistente Virtual interactúa con los usuarios proporcionando información y asistencia en un entorno escolar. El Asistente Virtual ayuda a estudiantes, profesores y visitantes proporcionando información sobre la escuela, respondiendo preguntas frecuentes, y guiando a los usuarios a través de diferentes procesos escolares. El asistente puede reconocer a los usuarios mediante una cámara, captar interacciones mediante un micrófono, y proyectar un avatar 3D interactivo.</w:t>
            </w:r>
          </w:p>
        </w:tc>
      </w:tr>
      <w:tr w:rsidRPr="002770A0" w:rsidR="00565BC0" w:rsidTr="082D4BA4" w14:paraId="701CFE45" w14:textId="77777777">
        <w:tc>
          <w:tcPr>
            <w:tcW w:w="2073" w:type="dxa"/>
            <w:shd w:val="clear" w:color="auto" w:fill="FFFFFF" w:themeFill="background1"/>
            <w:tcMar/>
          </w:tcPr>
          <w:p w:rsidRPr="002770A0" w:rsidR="00565BC0" w:rsidRDefault="00565BC0" w14:paraId="3E328FD3" w14:textId="77777777">
            <w:pPr>
              <w:rPr>
                <w:rFonts w:asciiTheme="minorHAnsi" w:hAnsiTheme="minorHAnsi" w:cstheme="minorHAnsi"/>
                <w:b/>
                <w:lang w:val="es-MX"/>
              </w:rPr>
            </w:pPr>
            <w:r w:rsidRPr="002770A0">
              <w:rPr>
                <w:rFonts w:asciiTheme="minorHAnsi" w:hAnsiTheme="minorHAnsi" w:cstheme="minorHAnsi"/>
                <w:b/>
                <w:lang w:val="es-MX"/>
              </w:rPr>
              <w:t>Actores</w:t>
            </w:r>
          </w:p>
        </w:tc>
        <w:tc>
          <w:tcPr>
            <w:tcW w:w="7148" w:type="dxa"/>
            <w:tcMar/>
          </w:tcPr>
          <w:p w:rsidRPr="002770A0" w:rsidR="00565BC0" w:rsidP="082D4BA4" w:rsidRDefault="00565BC0" w14:paraId="1486E27A" w14:textId="41B55618">
            <w:pPr>
              <w:pStyle w:val="ListParagraph"/>
              <w:numPr>
                <w:ilvl w:val="0"/>
                <w:numId w:val="6"/>
              </w:numPr>
              <w:spacing w:before="0" w:beforeAutospacing="off" w:after="0" w:afterAutospacing="off"/>
              <w:ind w:left="720" w:right="0" w:hanging="360"/>
              <w:rPr>
                <w:rFonts w:ascii="Calibri" w:hAnsi="Calibri" w:eastAsia="Calibri" w:cs="Calibri"/>
                <w:noProof w:val="0"/>
                <w:sz w:val="20"/>
                <w:szCs w:val="20"/>
                <w:lang w:val="es-MX"/>
              </w:rPr>
            </w:pPr>
            <w:r w:rsidRPr="082D4BA4" w:rsidR="1638BE01">
              <w:rPr>
                <w:rFonts w:ascii="Calibri" w:hAnsi="Calibri" w:eastAsia="Calibri" w:cs="Calibri"/>
                <w:noProof w:val="0"/>
                <w:sz w:val="20"/>
                <w:szCs w:val="20"/>
                <w:lang w:val="es-MX"/>
              </w:rPr>
              <w:t>Estudiantes</w:t>
            </w:r>
          </w:p>
          <w:p w:rsidRPr="002770A0" w:rsidR="00565BC0" w:rsidP="082D4BA4" w:rsidRDefault="00565BC0" w14:paraId="317DBBCE" w14:textId="3FA74970">
            <w:pPr>
              <w:pStyle w:val="ListParagraph"/>
              <w:numPr>
                <w:ilvl w:val="0"/>
                <w:numId w:val="6"/>
              </w:numPr>
              <w:spacing w:before="0" w:beforeAutospacing="off" w:after="0" w:afterAutospacing="off"/>
              <w:ind w:left="720" w:right="0" w:hanging="360"/>
              <w:rPr>
                <w:rFonts w:ascii="Calibri" w:hAnsi="Calibri" w:eastAsia="Calibri" w:cs="Calibri"/>
                <w:noProof w:val="0"/>
                <w:sz w:val="20"/>
                <w:szCs w:val="20"/>
                <w:lang w:val="es-MX"/>
              </w:rPr>
            </w:pPr>
            <w:r w:rsidRPr="082D4BA4" w:rsidR="1638BE01">
              <w:rPr>
                <w:rFonts w:ascii="Calibri" w:hAnsi="Calibri" w:eastAsia="Calibri" w:cs="Calibri"/>
                <w:noProof w:val="0"/>
                <w:sz w:val="20"/>
                <w:szCs w:val="20"/>
                <w:lang w:val="es-MX"/>
              </w:rPr>
              <w:t>Profesores</w:t>
            </w:r>
          </w:p>
          <w:p w:rsidRPr="002770A0" w:rsidR="00565BC0" w:rsidP="082D4BA4" w:rsidRDefault="00565BC0" w14:paraId="45274A68" w14:textId="768E841F">
            <w:pPr>
              <w:pStyle w:val="ListParagraph"/>
              <w:numPr>
                <w:ilvl w:val="0"/>
                <w:numId w:val="6"/>
              </w:numPr>
              <w:spacing w:before="0" w:beforeAutospacing="off" w:after="0" w:afterAutospacing="off"/>
              <w:ind w:left="720" w:right="0" w:hanging="360"/>
              <w:rPr>
                <w:rFonts w:ascii="Calibri" w:hAnsi="Calibri" w:eastAsia="Calibri" w:cs="Calibri"/>
                <w:noProof w:val="0"/>
                <w:sz w:val="20"/>
                <w:szCs w:val="20"/>
                <w:lang w:val="es-MX"/>
              </w:rPr>
            </w:pPr>
            <w:r w:rsidRPr="082D4BA4" w:rsidR="1638BE01">
              <w:rPr>
                <w:rFonts w:ascii="Calibri" w:hAnsi="Calibri" w:eastAsia="Calibri" w:cs="Calibri"/>
                <w:noProof w:val="0"/>
                <w:sz w:val="20"/>
                <w:szCs w:val="20"/>
                <w:lang w:val="es-MX"/>
              </w:rPr>
              <w:t>Visitantes</w:t>
            </w:r>
          </w:p>
          <w:p w:rsidRPr="002770A0" w:rsidR="00565BC0" w:rsidP="082D4BA4" w:rsidRDefault="00565BC0" w14:paraId="34C4772E" w14:textId="7286F50C">
            <w:pPr>
              <w:pStyle w:val="ListParagraph"/>
              <w:numPr>
                <w:ilvl w:val="0"/>
                <w:numId w:val="6"/>
              </w:numPr>
              <w:spacing w:before="0" w:beforeAutospacing="off" w:after="0" w:afterAutospacing="off"/>
              <w:ind w:left="720" w:right="0" w:hanging="360"/>
              <w:rPr>
                <w:rFonts w:ascii="Calibri" w:hAnsi="Calibri" w:eastAsia="Calibri" w:cs="Calibri"/>
                <w:noProof w:val="0"/>
                <w:sz w:val="20"/>
                <w:szCs w:val="20"/>
                <w:lang w:val="es-MX"/>
              </w:rPr>
            </w:pPr>
            <w:r w:rsidRPr="082D4BA4" w:rsidR="1638BE01">
              <w:rPr>
                <w:rFonts w:ascii="Calibri" w:hAnsi="Calibri" w:eastAsia="Calibri" w:cs="Calibri"/>
                <w:noProof w:val="0"/>
                <w:sz w:val="20"/>
                <w:szCs w:val="20"/>
                <w:lang w:val="es-MX"/>
              </w:rPr>
              <w:t>Administradores del sistema</w:t>
            </w:r>
          </w:p>
        </w:tc>
      </w:tr>
      <w:tr w:rsidRPr="00066C51" w:rsidR="00565BC0" w:rsidTr="082D4BA4" w14:paraId="44B5E000" w14:textId="77777777">
        <w:tc>
          <w:tcPr>
            <w:tcW w:w="2073" w:type="dxa"/>
            <w:shd w:val="clear" w:color="auto" w:fill="FFFFFF" w:themeFill="background1"/>
            <w:tcMar/>
          </w:tcPr>
          <w:p w:rsidRPr="002770A0" w:rsidR="00565BC0" w:rsidRDefault="00565BC0" w14:paraId="23537FC0" w14:textId="77777777">
            <w:pPr>
              <w:rPr>
                <w:rFonts w:asciiTheme="minorHAnsi" w:hAnsiTheme="minorHAnsi" w:cstheme="minorHAnsi"/>
                <w:lang w:val="es-MX"/>
              </w:rPr>
            </w:pPr>
            <w:r w:rsidRPr="002770A0">
              <w:rPr>
                <w:rFonts w:asciiTheme="minorHAnsi" w:hAnsiTheme="minorHAnsi" w:cstheme="minorHAnsi"/>
                <w:b/>
                <w:lang w:val="es-MX"/>
              </w:rPr>
              <w:t>Precondiciones</w:t>
            </w:r>
          </w:p>
        </w:tc>
        <w:tc>
          <w:tcPr>
            <w:tcW w:w="7148" w:type="dxa"/>
            <w:tcMar/>
          </w:tcPr>
          <w:p w:rsidRPr="002770A0" w:rsidR="00565BC0" w:rsidP="082D4BA4" w:rsidRDefault="00565BC0" w14:paraId="46758D7C" w14:textId="4EBB166B">
            <w:pPr>
              <w:pStyle w:val="ListParagraph"/>
              <w:numPr>
                <w:ilvl w:val="0"/>
                <w:numId w:val="24"/>
              </w:numPr>
              <w:spacing w:before="0" w:beforeAutospacing="off" w:after="0" w:afterAutospacing="off"/>
              <w:ind w:left="720" w:right="0" w:hanging="360"/>
              <w:jc w:val="left"/>
              <w:rPr>
                <w:rFonts w:ascii="Calibri" w:hAnsi="Calibri" w:eastAsia="Calibri" w:cs="Calibri"/>
                <w:noProof w:val="0"/>
                <w:sz w:val="20"/>
                <w:szCs w:val="20"/>
                <w:lang w:val="es-MX"/>
              </w:rPr>
            </w:pPr>
            <w:r w:rsidRPr="082D4BA4" w:rsidR="5B443996">
              <w:rPr>
                <w:rFonts w:ascii="Calibri" w:hAnsi="Calibri" w:eastAsia="Calibri" w:cs="Calibri"/>
                <w:noProof w:val="0"/>
                <w:sz w:val="20"/>
                <w:szCs w:val="20"/>
                <w:lang w:val="es-MX"/>
              </w:rPr>
              <w:t>El sistema debe estar encendido y funcionando.</w:t>
            </w:r>
          </w:p>
          <w:p w:rsidRPr="002770A0" w:rsidR="00565BC0" w:rsidP="082D4BA4" w:rsidRDefault="00565BC0" w14:paraId="41D9E1AF" w14:textId="407ED879">
            <w:pPr>
              <w:pStyle w:val="ListParagraph"/>
              <w:numPr>
                <w:ilvl w:val="0"/>
                <w:numId w:val="24"/>
              </w:numPr>
              <w:spacing w:before="0" w:beforeAutospacing="off" w:after="0" w:afterAutospacing="off"/>
              <w:ind w:left="720" w:right="0" w:hanging="360"/>
              <w:jc w:val="left"/>
              <w:rPr>
                <w:rFonts w:ascii="Calibri" w:hAnsi="Calibri" w:eastAsia="Calibri" w:cs="Calibri"/>
                <w:noProof w:val="0"/>
                <w:sz w:val="20"/>
                <w:szCs w:val="20"/>
                <w:lang w:val="es-MX"/>
              </w:rPr>
            </w:pPr>
            <w:r w:rsidRPr="082D4BA4" w:rsidR="5B443996">
              <w:rPr>
                <w:rFonts w:ascii="Calibri" w:hAnsi="Calibri" w:eastAsia="Calibri" w:cs="Calibri"/>
                <w:noProof w:val="0"/>
                <w:sz w:val="20"/>
                <w:szCs w:val="20"/>
                <w:lang w:val="es-MX"/>
              </w:rPr>
              <w:t>La cámara y el micrófono deben estar operativos.</w:t>
            </w:r>
          </w:p>
          <w:p w:rsidRPr="002770A0" w:rsidR="00565BC0" w:rsidP="082D4BA4" w:rsidRDefault="00565BC0" w14:paraId="135843B3" w14:textId="5B459850">
            <w:pPr>
              <w:pStyle w:val="ListParagraph"/>
              <w:numPr>
                <w:ilvl w:val="0"/>
                <w:numId w:val="24"/>
              </w:numPr>
              <w:spacing w:before="0" w:beforeAutospacing="off" w:after="0" w:afterAutospacing="off"/>
              <w:ind w:left="720" w:right="0" w:hanging="360"/>
              <w:jc w:val="left"/>
              <w:rPr>
                <w:rFonts w:ascii="Calibri" w:hAnsi="Calibri" w:eastAsia="Calibri" w:cs="Calibri"/>
                <w:noProof w:val="0"/>
                <w:sz w:val="20"/>
                <w:szCs w:val="20"/>
                <w:lang w:val="es-MX"/>
              </w:rPr>
            </w:pPr>
            <w:r w:rsidRPr="082D4BA4" w:rsidR="5B443996">
              <w:rPr>
                <w:rFonts w:ascii="Calibri" w:hAnsi="Calibri" w:eastAsia="Calibri" w:cs="Calibri"/>
                <w:noProof w:val="0"/>
                <w:sz w:val="20"/>
                <w:szCs w:val="20"/>
                <w:lang w:val="es-MX"/>
              </w:rPr>
              <w:t>El avatar debe estar proyectado correctamente.</w:t>
            </w:r>
          </w:p>
          <w:p w:rsidRPr="002770A0" w:rsidR="00565BC0" w:rsidP="082D4BA4" w:rsidRDefault="00565BC0" w14:paraId="5558A4C4" w14:textId="4685E316">
            <w:pPr>
              <w:pStyle w:val="ListParagraph"/>
              <w:numPr>
                <w:ilvl w:val="0"/>
                <w:numId w:val="24"/>
              </w:numPr>
              <w:spacing w:before="0" w:beforeAutospacing="off" w:after="0" w:afterAutospacing="off"/>
              <w:ind w:left="720" w:right="0" w:hanging="360"/>
              <w:jc w:val="left"/>
              <w:rPr>
                <w:rFonts w:ascii="Calibri" w:hAnsi="Calibri" w:eastAsia="Calibri" w:cs="Calibri"/>
                <w:noProof w:val="0"/>
                <w:sz w:val="20"/>
                <w:szCs w:val="20"/>
                <w:lang w:val="es-MX"/>
              </w:rPr>
            </w:pPr>
            <w:r w:rsidRPr="082D4BA4" w:rsidR="5B443996">
              <w:rPr>
                <w:rFonts w:ascii="Calibri" w:hAnsi="Calibri" w:eastAsia="Calibri" w:cs="Calibri"/>
                <w:noProof w:val="0"/>
                <w:sz w:val="20"/>
                <w:szCs w:val="20"/>
                <w:lang w:val="es-MX"/>
              </w:rPr>
              <w:t>La base de datos de la escuela debe estar actualizada con la información relevante.</w:t>
            </w:r>
          </w:p>
        </w:tc>
      </w:tr>
      <w:tr w:rsidRPr="00066C51" w:rsidR="00565BC0" w:rsidTr="082D4BA4" w14:paraId="7C67181D" w14:textId="77777777">
        <w:tc>
          <w:tcPr>
            <w:tcW w:w="2073" w:type="dxa"/>
            <w:shd w:val="clear" w:color="auto" w:fill="FFFFFF" w:themeFill="background1"/>
            <w:tcMar/>
          </w:tcPr>
          <w:p w:rsidRPr="002770A0" w:rsidR="00565BC0" w:rsidRDefault="00565BC0" w14:paraId="105F2FF4" w14:textId="77777777">
            <w:pPr>
              <w:rPr>
                <w:rFonts w:asciiTheme="minorHAnsi" w:hAnsiTheme="minorHAnsi" w:cstheme="minorHAnsi"/>
                <w:b/>
                <w:lang w:val="es-MX"/>
              </w:rPr>
            </w:pPr>
            <w:r w:rsidRPr="002770A0">
              <w:rPr>
                <w:rFonts w:asciiTheme="minorHAnsi" w:hAnsiTheme="minorHAnsi" w:cstheme="minorHAnsi"/>
                <w:b/>
                <w:lang w:val="es-MX"/>
              </w:rPr>
              <w:t>Post condiciones</w:t>
            </w:r>
          </w:p>
        </w:tc>
        <w:tc>
          <w:tcPr>
            <w:tcW w:w="7148" w:type="dxa"/>
            <w:tcMar/>
          </w:tcPr>
          <w:p w:rsidRPr="002770A0" w:rsidR="00565BC0" w:rsidP="082D4BA4" w:rsidRDefault="007F0F40" w14:paraId="690E8466" w14:textId="2B478775">
            <w:pPr>
              <w:pStyle w:val="ListParagraph"/>
              <w:numPr>
                <w:ilvl w:val="0"/>
                <w:numId w:val="22"/>
              </w:numPr>
              <w:spacing w:before="0" w:beforeAutospacing="off" w:after="0" w:afterAutospacing="off"/>
              <w:ind w:left="720" w:right="0" w:hanging="360"/>
              <w:jc w:val="both"/>
              <w:rPr>
                <w:rFonts w:ascii="Calibri" w:hAnsi="Calibri" w:eastAsia="Calibri" w:cs="Calibri"/>
                <w:noProof w:val="0"/>
                <w:sz w:val="20"/>
                <w:szCs w:val="20"/>
                <w:lang w:val="es-MX"/>
              </w:rPr>
            </w:pPr>
            <w:r w:rsidRPr="082D4BA4" w:rsidR="54DDA332">
              <w:rPr>
                <w:rFonts w:ascii="Calibri" w:hAnsi="Calibri" w:eastAsia="Calibri" w:cs="Calibri"/>
                <w:noProof w:val="0"/>
                <w:sz w:val="20"/>
                <w:szCs w:val="20"/>
                <w:lang w:val="es-MX"/>
              </w:rPr>
              <w:t>El usuario recibe la información o asistencia solicitada.</w:t>
            </w:r>
          </w:p>
          <w:p w:rsidRPr="002770A0" w:rsidR="00565BC0" w:rsidP="082D4BA4" w:rsidRDefault="007F0F40" w14:paraId="2EBF4FDA" w14:textId="1536A50C">
            <w:pPr>
              <w:pStyle w:val="ListParagraph"/>
              <w:numPr>
                <w:ilvl w:val="0"/>
                <w:numId w:val="22"/>
              </w:numPr>
              <w:spacing w:before="0" w:beforeAutospacing="off" w:after="0" w:afterAutospacing="off"/>
              <w:ind w:left="720" w:right="0" w:hanging="360"/>
              <w:jc w:val="both"/>
              <w:rPr>
                <w:rFonts w:ascii="Calibri" w:hAnsi="Calibri" w:eastAsia="Calibri" w:cs="Calibri"/>
                <w:noProof w:val="0"/>
                <w:sz w:val="20"/>
                <w:szCs w:val="20"/>
                <w:lang w:val="es-MX"/>
              </w:rPr>
            </w:pPr>
            <w:r w:rsidRPr="082D4BA4" w:rsidR="54DDA332">
              <w:rPr>
                <w:rFonts w:ascii="Calibri" w:hAnsi="Calibri" w:eastAsia="Calibri" w:cs="Calibri"/>
                <w:noProof w:val="0"/>
                <w:sz w:val="20"/>
                <w:szCs w:val="20"/>
                <w:lang w:val="es-MX"/>
              </w:rPr>
              <w:t>Las interacciones se registran en el sistema para futuros análisis.</w:t>
            </w:r>
          </w:p>
        </w:tc>
      </w:tr>
      <w:tr w:rsidRPr="00066C51" w:rsidR="00565BC0" w:rsidTr="082D4BA4" w14:paraId="0665E567" w14:textId="77777777">
        <w:tc>
          <w:tcPr>
            <w:tcW w:w="2073" w:type="dxa"/>
            <w:shd w:val="clear" w:color="auto" w:fill="FFFFFF" w:themeFill="background1"/>
            <w:tcMar/>
          </w:tcPr>
          <w:p w:rsidRPr="002770A0" w:rsidR="00565BC0" w:rsidRDefault="00565BC0" w14:paraId="1A14FA09" w14:textId="77777777">
            <w:pPr>
              <w:rPr>
                <w:rFonts w:asciiTheme="minorHAnsi" w:hAnsiTheme="minorHAnsi" w:cstheme="minorHAnsi"/>
                <w:lang w:val="es-MX"/>
              </w:rPr>
            </w:pPr>
            <w:r w:rsidRPr="002770A0">
              <w:rPr>
                <w:rFonts w:asciiTheme="minorHAnsi" w:hAnsiTheme="minorHAnsi" w:cstheme="minorHAnsi"/>
                <w:b/>
                <w:lang w:val="es-MX"/>
              </w:rPr>
              <w:t>Referencias</w:t>
            </w:r>
          </w:p>
        </w:tc>
        <w:tc>
          <w:tcPr>
            <w:tcW w:w="7148" w:type="dxa"/>
            <w:tcMar/>
          </w:tcPr>
          <w:p w:rsidRPr="002770A0" w:rsidR="00565BC0" w:rsidP="082D4BA4" w:rsidRDefault="007F0F40" w14:paraId="584DA1B9" w14:textId="44B9FE81">
            <w:pPr>
              <w:pStyle w:val="ListParagraph"/>
              <w:numPr>
                <w:ilvl w:val="0"/>
                <w:numId w:val="20"/>
              </w:numPr>
              <w:spacing w:before="0" w:beforeAutospacing="off" w:after="0" w:afterAutospacing="off"/>
              <w:ind w:left="720" w:right="0" w:hanging="360"/>
              <w:rPr>
                <w:rFonts w:ascii="Calibri" w:hAnsi="Calibri" w:eastAsia="Calibri" w:cs="Calibri"/>
                <w:noProof w:val="0"/>
                <w:sz w:val="20"/>
                <w:szCs w:val="20"/>
                <w:lang w:val="es-MX"/>
              </w:rPr>
            </w:pPr>
            <w:r w:rsidRPr="082D4BA4" w:rsidR="2DDB9A75">
              <w:rPr>
                <w:rFonts w:ascii="Calibri" w:hAnsi="Calibri" w:eastAsia="Calibri" w:cs="Calibri"/>
                <w:noProof w:val="0"/>
                <w:sz w:val="20"/>
                <w:szCs w:val="20"/>
                <w:lang w:val="es-MX"/>
              </w:rPr>
              <w:t>Incluye a CU: Interacción con el Usuario</w:t>
            </w:r>
          </w:p>
          <w:p w:rsidRPr="002770A0" w:rsidR="00565BC0" w:rsidP="082D4BA4" w:rsidRDefault="007F0F40" w14:paraId="31C8FB85" w14:textId="44F461EE">
            <w:pPr>
              <w:pStyle w:val="ListParagraph"/>
              <w:numPr>
                <w:ilvl w:val="0"/>
                <w:numId w:val="20"/>
              </w:numPr>
              <w:spacing w:before="0" w:beforeAutospacing="off" w:after="0" w:afterAutospacing="off"/>
              <w:ind w:left="720" w:right="0" w:hanging="360"/>
              <w:rPr>
                <w:rFonts w:ascii="Calibri" w:hAnsi="Calibri" w:eastAsia="Calibri" w:cs="Calibri"/>
                <w:noProof w:val="0"/>
                <w:sz w:val="20"/>
                <w:szCs w:val="20"/>
                <w:lang w:val="es-MX"/>
              </w:rPr>
            </w:pPr>
            <w:r w:rsidRPr="082D4BA4" w:rsidR="2DDB9A75">
              <w:rPr>
                <w:rFonts w:ascii="Calibri" w:hAnsi="Calibri" w:eastAsia="Calibri" w:cs="Calibri"/>
                <w:noProof w:val="0"/>
                <w:sz w:val="20"/>
                <w:szCs w:val="20"/>
                <w:lang w:val="es-MX"/>
              </w:rPr>
              <w:t>Incluye a CU: Consulta de Información Escolar</w:t>
            </w:r>
          </w:p>
        </w:tc>
      </w:tr>
      <w:tr w:rsidRPr="00066C51" w:rsidR="00565BC0" w:rsidTr="082D4BA4" w14:paraId="27940F54" w14:textId="77777777">
        <w:tc>
          <w:tcPr>
            <w:tcW w:w="2073" w:type="dxa"/>
            <w:shd w:val="clear" w:color="auto" w:fill="FFFFFF" w:themeFill="background1"/>
            <w:tcMar/>
          </w:tcPr>
          <w:p w:rsidRPr="002770A0" w:rsidR="00565BC0" w:rsidRDefault="00565BC0" w14:paraId="0E1E49DB" w14:textId="77777777">
            <w:pPr>
              <w:rPr>
                <w:rFonts w:asciiTheme="minorHAnsi" w:hAnsiTheme="minorHAnsi" w:cstheme="minorHAnsi"/>
                <w:b/>
                <w:lang w:val="es-MX"/>
              </w:rPr>
            </w:pPr>
            <w:r w:rsidRPr="002770A0">
              <w:rPr>
                <w:rFonts w:asciiTheme="minorHAnsi" w:hAnsiTheme="minorHAnsi" w:cstheme="minorHAnsi"/>
                <w:b/>
                <w:lang w:val="es-MX"/>
              </w:rPr>
              <w:t>Requerimientos No Funcionales</w:t>
            </w:r>
          </w:p>
        </w:tc>
        <w:tc>
          <w:tcPr>
            <w:tcW w:w="7148" w:type="dxa"/>
            <w:tcMar/>
          </w:tcPr>
          <w:p w:rsidRPr="002770A0" w:rsidR="00565BC0" w:rsidP="082D4BA4" w:rsidRDefault="007F0F40" w14:paraId="29D238C9" w14:textId="61FB3AAB">
            <w:pPr>
              <w:pStyle w:val="ListParagraph"/>
              <w:numPr>
                <w:ilvl w:val="0"/>
                <w:numId w:val="28"/>
              </w:numPr>
              <w:spacing w:before="0" w:beforeAutospacing="off" w:after="0" w:afterAutospacing="off"/>
              <w:ind w:left="720" w:right="0" w:hanging="360"/>
              <w:jc w:val="both"/>
              <w:rPr>
                <w:rFonts w:ascii="Calibri" w:hAnsi="Calibri" w:eastAsia="Calibri" w:cs="Calibri"/>
                <w:noProof w:val="0"/>
                <w:sz w:val="20"/>
                <w:szCs w:val="20"/>
                <w:lang w:val="es-MX"/>
              </w:rPr>
            </w:pPr>
            <w:r w:rsidRPr="082D4BA4" w:rsidR="58D77771">
              <w:rPr>
                <w:rFonts w:ascii="Calibri" w:hAnsi="Calibri" w:eastAsia="Calibri" w:cs="Calibri"/>
                <w:noProof w:val="0"/>
                <w:sz w:val="20"/>
                <w:szCs w:val="20"/>
                <w:lang w:val="es-MX"/>
              </w:rPr>
              <w:t xml:space="preserve">Hardware: Monitor y "pecera" para proyección holográfica, micrófono, cámara compatible con </w:t>
            </w:r>
            <w:r w:rsidRPr="082D4BA4" w:rsidR="58D77771">
              <w:rPr>
                <w:rFonts w:ascii="Calibri" w:hAnsi="Calibri" w:eastAsia="Calibri" w:cs="Calibri"/>
                <w:noProof w:val="0"/>
                <w:sz w:val="20"/>
                <w:szCs w:val="20"/>
                <w:lang w:val="es-MX"/>
              </w:rPr>
              <w:t>PaddleDetection</w:t>
            </w:r>
            <w:r w:rsidRPr="082D4BA4" w:rsidR="58D77771">
              <w:rPr>
                <w:rFonts w:ascii="Calibri" w:hAnsi="Calibri" w:eastAsia="Calibri" w:cs="Calibri"/>
                <w:noProof w:val="0"/>
                <w:sz w:val="20"/>
                <w:szCs w:val="20"/>
                <w:lang w:val="es-MX"/>
              </w:rPr>
              <w:t>.</w:t>
            </w:r>
          </w:p>
          <w:p w:rsidRPr="002770A0" w:rsidR="00565BC0" w:rsidP="082D4BA4" w:rsidRDefault="007F0F40" w14:paraId="3B041B32" w14:textId="4DDF48D0">
            <w:pPr>
              <w:pStyle w:val="ListParagraph"/>
              <w:numPr>
                <w:ilvl w:val="0"/>
                <w:numId w:val="28"/>
              </w:numPr>
              <w:spacing w:before="0" w:beforeAutospacing="off" w:after="0" w:afterAutospacing="off"/>
              <w:ind w:left="720" w:right="0" w:hanging="360"/>
              <w:jc w:val="both"/>
              <w:rPr>
                <w:rFonts w:ascii="Calibri" w:hAnsi="Calibri" w:eastAsia="Calibri" w:cs="Calibri"/>
                <w:noProof w:val="0"/>
                <w:sz w:val="20"/>
                <w:szCs w:val="20"/>
                <w:lang w:val="es-MX"/>
              </w:rPr>
            </w:pPr>
            <w:r w:rsidRPr="082D4BA4" w:rsidR="58D77771">
              <w:rPr>
                <w:rFonts w:ascii="Calibri" w:hAnsi="Calibri" w:eastAsia="Calibri" w:cs="Calibri"/>
                <w:noProof w:val="0"/>
                <w:sz w:val="20"/>
                <w:szCs w:val="20"/>
                <w:lang w:val="es-MX"/>
              </w:rPr>
              <w:t>Respuesta en tiempo real: El sistema debe procesar y responder a las consultas en menos de 2 segundos.</w:t>
            </w:r>
          </w:p>
        </w:tc>
      </w:tr>
      <w:tr w:rsidRPr="002770A0" w:rsidR="00565BC0" w:rsidTr="082D4BA4" w14:paraId="49C73436" w14:textId="77777777">
        <w:trPr>
          <w:cantSplit/>
        </w:trPr>
        <w:tc>
          <w:tcPr>
            <w:tcW w:w="9221" w:type="dxa"/>
            <w:gridSpan w:val="2"/>
            <w:tcBorders>
              <w:bottom w:val="thinThickLargeGap" w:color="808080" w:themeColor="background1" w:themeShade="80" w:sz="6" w:space="0"/>
            </w:tcBorders>
            <w:shd w:val="clear" w:color="auto" w:fill="FFFFFF" w:themeFill="background1"/>
            <w:tcMar/>
          </w:tcPr>
          <w:p w:rsidRPr="002770A0" w:rsidR="00565BC0" w:rsidRDefault="00565BC0" w14:paraId="761CCBE6" w14:textId="77777777">
            <w:pPr>
              <w:rPr>
                <w:rFonts w:asciiTheme="minorHAnsi" w:hAnsiTheme="minorHAnsi" w:cstheme="minorHAnsi"/>
                <w:i/>
                <w:lang w:val="es-MX"/>
              </w:rPr>
            </w:pPr>
            <w:r w:rsidRPr="002770A0">
              <w:rPr>
                <w:rFonts w:asciiTheme="minorHAnsi" w:hAnsiTheme="minorHAnsi" w:cstheme="minorHAnsi"/>
                <w:b/>
                <w:bCs/>
                <w:lang w:val="es-MX"/>
              </w:rPr>
              <w:t>Curso Normal</w:t>
            </w:r>
          </w:p>
        </w:tc>
      </w:tr>
      <w:tr w:rsidRPr="00066C51" w:rsidR="00565BC0" w:rsidTr="082D4BA4" w14:paraId="561294C8" w14:textId="77777777">
        <w:trPr>
          <w:cantSplit/>
        </w:trPr>
        <w:tc>
          <w:tcPr>
            <w:tcW w:w="9221" w:type="dxa"/>
            <w:gridSpan w:val="2"/>
            <w:tcMar/>
          </w:tcPr>
          <w:p w:rsidR="327B1414" w:rsidP="082D4BA4" w:rsidRDefault="327B1414" w14:paraId="10796E6E" w14:textId="2EF8DE9D">
            <w:pPr>
              <w:pStyle w:val="ListParagraph"/>
              <w:numPr>
                <w:ilvl w:val="0"/>
                <w:numId w:val="31"/>
              </w:numPr>
              <w:rPr>
                <w:rFonts w:ascii="Calibri" w:hAnsi="Calibri" w:eastAsia="Calibri" w:cs="Calibri"/>
                <w:noProof w:val="0"/>
                <w:sz w:val="20"/>
                <w:szCs w:val="20"/>
                <w:lang w:val="es-MX"/>
              </w:rPr>
            </w:pPr>
            <w:r w:rsidRPr="082D4BA4" w:rsidR="327B1414">
              <w:rPr>
                <w:rFonts w:ascii="Calibri" w:hAnsi="Calibri" w:eastAsia="Calibri" w:cs="Calibri"/>
                <w:noProof w:val="0"/>
                <w:sz w:val="20"/>
                <w:szCs w:val="20"/>
                <w:lang w:val="es-MX"/>
              </w:rPr>
              <w:t>El actor se acerca al Asistente Virtual.</w:t>
            </w:r>
          </w:p>
        </w:tc>
      </w:tr>
      <w:tr w:rsidRPr="00066C51" w:rsidR="00565BC0" w:rsidTr="082D4BA4" w14:paraId="59E81328" w14:textId="77777777">
        <w:trPr>
          <w:cantSplit/>
        </w:trPr>
        <w:tc>
          <w:tcPr>
            <w:tcW w:w="9221" w:type="dxa"/>
            <w:gridSpan w:val="2"/>
            <w:tcMar/>
          </w:tcPr>
          <w:p w:rsidRPr="002770A0" w:rsidR="00565BC0" w:rsidP="082D4BA4" w:rsidRDefault="00156A70" w14:paraId="0E2FC6BE" w14:textId="338B7CB4">
            <w:pPr>
              <w:pStyle w:val="Normal"/>
              <w:ind w:left="0"/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MX"/>
              </w:rPr>
            </w:pPr>
            <w:r w:rsidRPr="082D4BA4" w:rsidR="082D4BA4"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MX"/>
              </w:rPr>
              <w:t xml:space="preserve">2- </w:t>
            </w:r>
            <w:r w:rsidRPr="082D4BA4" w:rsidR="11CD86AD"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MX"/>
              </w:rPr>
              <w:t>El sistema reconoce al actor utilizando la cámara y PaddleDetection.</w:t>
            </w:r>
          </w:p>
        </w:tc>
      </w:tr>
      <w:tr w:rsidRPr="00066C51" w:rsidR="00565BC0" w:rsidTr="082D4BA4" w14:paraId="572D5216" w14:textId="77777777">
        <w:trPr>
          <w:cantSplit/>
        </w:trPr>
        <w:tc>
          <w:tcPr>
            <w:tcW w:w="9221" w:type="dxa"/>
            <w:gridSpan w:val="2"/>
            <w:tcMar/>
          </w:tcPr>
          <w:p w:rsidRPr="002770A0" w:rsidR="00565BC0" w:rsidP="082D4BA4" w:rsidRDefault="00565BC0" w14:paraId="3733BED9" w14:textId="470B08E5">
            <w:pPr>
              <w:pStyle w:val="Normal"/>
              <w:ind w:left="0"/>
              <w:rPr>
                <w:rFonts w:ascii="Calibri" w:hAnsi="Calibri" w:eastAsia="Calibri" w:cs="Calibri"/>
                <w:noProof w:val="0"/>
                <w:sz w:val="20"/>
                <w:szCs w:val="20"/>
                <w:lang w:val="es-MX"/>
              </w:rPr>
            </w:pPr>
            <w:r w:rsidRPr="082D4BA4" w:rsidR="082D4BA4">
              <w:rPr>
                <w:rFonts w:ascii="Calibri" w:hAnsi="Calibri" w:eastAsia="Calibri" w:cs="Calibri"/>
                <w:noProof w:val="0"/>
                <w:sz w:val="20"/>
                <w:szCs w:val="20"/>
                <w:lang w:val="es-MX"/>
              </w:rPr>
              <w:t xml:space="preserve">3- </w:t>
            </w:r>
            <w:r w:rsidRPr="082D4BA4" w:rsidR="11CD86AD">
              <w:rPr>
                <w:rFonts w:ascii="Calibri" w:hAnsi="Calibri" w:eastAsia="Calibri" w:cs="Calibri"/>
                <w:noProof w:val="0"/>
                <w:sz w:val="20"/>
                <w:szCs w:val="20"/>
                <w:lang w:val="es-MX"/>
              </w:rPr>
              <w:t>El actor hace una pregunta o solicitud utilizando el micrófono.</w:t>
            </w:r>
          </w:p>
        </w:tc>
      </w:tr>
      <w:tr w:rsidR="082D4BA4" w:rsidTr="082D4BA4" w14:paraId="57FB714C">
        <w:trPr>
          <w:cantSplit/>
          <w:trHeight w:val="300"/>
        </w:trPr>
        <w:tc>
          <w:tcPr>
            <w:tcW w:w="9221" w:type="dxa"/>
            <w:gridSpan w:val="2"/>
            <w:tcMar/>
          </w:tcPr>
          <w:p w:rsidR="082D4BA4" w:rsidP="082D4BA4" w:rsidRDefault="082D4BA4" w14:paraId="7929CC27" w14:textId="3F5D37D0">
            <w:pPr>
              <w:pStyle w:val="Normal"/>
              <w:spacing w:before="0" w:beforeAutospacing="off" w:after="0" w:afterAutospacing="off"/>
              <w:ind w:left="0"/>
              <w:rPr>
                <w:rFonts w:ascii="Calibri" w:hAnsi="Calibri" w:eastAsia="Calibri" w:cs="Calibri"/>
                <w:sz w:val="20"/>
                <w:szCs w:val="20"/>
                <w:lang w:val="es-MX"/>
              </w:rPr>
            </w:pPr>
            <w:r w:rsidRPr="082D4BA4" w:rsidR="082D4BA4">
              <w:rPr>
                <w:rFonts w:ascii="Calibri" w:hAnsi="Calibri" w:eastAsia="Calibri" w:cs="Calibri"/>
                <w:sz w:val="20"/>
                <w:szCs w:val="20"/>
                <w:lang w:val="es-MX"/>
              </w:rPr>
              <w:t xml:space="preserve">4- El sistema procesa la entrada de voz utilizando </w:t>
            </w:r>
            <w:r w:rsidRPr="082D4BA4" w:rsidR="082D4BA4">
              <w:rPr>
                <w:rFonts w:ascii="Calibri" w:hAnsi="Calibri" w:eastAsia="Calibri" w:cs="Calibri"/>
                <w:sz w:val="20"/>
                <w:szCs w:val="20"/>
                <w:lang w:val="es-MX"/>
              </w:rPr>
              <w:t>Whisper</w:t>
            </w:r>
            <w:r w:rsidRPr="082D4BA4" w:rsidR="082D4BA4">
              <w:rPr>
                <w:rFonts w:ascii="Calibri" w:hAnsi="Calibri" w:eastAsia="Calibri" w:cs="Calibri"/>
                <w:sz w:val="20"/>
                <w:szCs w:val="20"/>
                <w:lang w:val="es-MX"/>
              </w:rPr>
              <w:t xml:space="preserve"> (TTS </w:t>
            </w:r>
            <w:r w:rsidRPr="082D4BA4" w:rsidR="082D4BA4">
              <w:rPr>
                <w:rFonts w:ascii="Calibri" w:hAnsi="Calibri" w:eastAsia="Calibri" w:cs="Calibri"/>
                <w:sz w:val="20"/>
                <w:szCs w:val="20"/>
                <w:lang w:val="es-MX"/>
              </w:rPr>
              <w:t>OpenAi</w:t>
            </w:r>
            <w:r w:rsidRPr="082D4BA4" w:rsidR="082D4BA4">
              <w:rPr>
                <w:rFonts w:ascii="Calibri" w:hAnsi="Calibri" w:eastAsia="Calibri" w:cs="Calibri"/>
                <w:sz w:val="20"/>
                <w:szCs w:val="20"/>
                <w:lang w:val="es-MX"/>
              </w:rPr>
              <w:t>).</w:t>
            </w:r>
          </w:p>
        </w:tc>
      </w:tr>
      <w:tr w:rsidR="082D4BA4" w:rsidTr="082D4BA4" w14:paraId="1B614AE4">
        <w:trPr>
          <w:cantSplit/>
          <w:trHeight w:val="300"/>
        </w:trPr>
        <w:tc>
          <w:tcPr>
            <w:tcW w:w="9221" w:type="dxa"/>
            <w:gridSpan w:val="2"/>
            <w:tcMar/>
          </w:tcPr>
          <w:p w:rsidR="082D4BA4" w:rsidP="082D4BA4" w:rsidRDefault="082D4BA4" w14:paraId="4247E045" w14:textId="2A9AFD6E">
            <w:pPr>
              <w:pStyle w:val="Normal"/>
              <w:ind w:left="0"/>
              <w:rPr>
                <w:noProof w:val="0"/>
                <w:sz w:val="20"/>
                <w:szCs w:val="20"/>
                <w:lang w:val="es-MX"/>
              </w:rPr>
            </w:pPr>
            <w:r w:rsidRPr="082D4BA4" w:rsidR="082D4BA4">
              <w:rPr>
                <w:rFonts w:ascii="Calibri" w:hAnsi="Calibri" w:eastAsia="Calibri" w:cs="Calibri"/>
                <w:noProof w:val="0"/>
                <w:sz w:val="20"/>
                <w:szCs w:val="20"/>
                <w:lang w:val="es-MX"/>
              </w:rPr>
              <w:t xml:space="preserve">5- </w:t>
            </w:r>
            <w:r w:rsidRPr="082D4BA4" w:rsidR="1D154D6D">
              <w:rPr>
                <w:rFonts w:ascii="Calibri" w:hAnsi="Calibri" w:eastAsia="Calibri" w:cs="Calibri"/>
                <w:noProof w:val="0"/>
                <w:sz w:val="20"/>
                <w:szCs w:val="20"/>
                <w:lang w:val="es-MX"/>
              </w:rPr>
              <w:t>El sistema consulta la base de datos de la escuela para obtener la información relevante.</w:t>
            </w:r>
          </w:p>
        </w:tc>
      </w:tr>
      <w:tr w:rsidR="082D4BA4" w:rsidTr="082D4BA4" w14:paraId="490C9B70">
        <w:trPr>
          <w:cantSplit/>
          <w:trHeight w:val="300"/>
        </w:trPr>
        <w:tc>
          <w:tcPr>
            <w:tcW w:w="9221" w:type="dxa"/>
            <w:gridSpan w:val="2"/>
            <w:tcMar/>
          </w:tcPr>
          <w:p w:rsidR="082D4BA4" w:rsidP="082D4BA4" w:rsidRDefault="082D4BA4" w14:paraId="22DF2DF0" w14:textId="1393F36F">
            <w:pPr>
              <w:pStyle w:val="Normal"/>
              <w:ind w:left="0"/>
              <w:rPr>
                <w:noProof w:val="0"/>
                <w:sz w:val="20"/>
                <w:szCs w:val="20"/>
                <w:lang w:val="es-MX"/>
              </w:rPr>
            </w:pPr>
            <w:r w:rsidRPr="082D4BA4" w:rsidR="082D4BA4">
              <w:rPr>
                <w:rFonts w:ascii="Calibri" w:hAnsi="Calibri" w:eastAsia="Calibri" w:cs="Calibri"/>
                <w:noProof w:val="0"/>
                <w:sz w:val="20"/>
                <w:szCs w:val="20"/>
                <w:lang w:val="es-MX"/>
              </w:rPr>
              <w:t xml:space="preserve">6- </w:t>
            </w:r>
            <w:r w:rsidRPr="082D4BA4" w:rsidR="1D154D6D">
              <w:rPr>
                <w:rFonts w:ascii="Calibri" w:hAnsi="Calibri" w:eastAsia="Calibri" w:cs="Calibri"/>
                <w:noProof w:val="0"/>
                <w:sz w:val="20"/>
                <w:szCs w:val="20"/>
                <w:lang w:val="es-MX"/>
              </w:rPr>
              <w:t>El avatar proyectado proporciona la respuesta o asistencia solicitada.</w:t>
            </w:r>
          </w:p>
        </w:tc>
      </w:tr>
      <w:tr w:rsidR="082D4BA4" w:rsidTr="082D4BA4" w14:paraId="19417079">
        <w:trPr>
          <w:cantSplit/>
          <w:trHeight w:val="300"/>
        </w:trPr>
        <w:tc>
          <w:tcPr>
            <w:tcW w:w="9221" w:type="dxa"/>
            <w:gridSpan w:val="2"/>
            <w:tcMar/>
          </w:tcPr>
          <w:p w:rsidR="082D4BA4" w:rsidP="082D4BA4" w:rsidRDefault="082D4BA4" w14:paraId="6F5FE6AA" w14:textId="09D9A099">
            <w:pPr>
              <w:pStyle w:val="Normal"/>
              <w:ind w:left="0"/>
              <w:rPr>
                <w:rFonts w:ascii="Calibri" w:hAnsi="Calibri" w:eastAsia="Calibri" w:cs="Calibri"/>
                <w:sz w:val="20"/>
                <w:szCs w:val="20"/>
                <w:lang w:val="es-MX"/>
              </w:rPr>
            </w:pPr>
            <w:r w:rsidRPr="082D4BA4" w:rsidR="082D4BA4">
              <w:rPr>
                <w:rFonts w:ascii="Calibri" w:hAnsi="Calibri" w:eastAsia="Calibri" w:cs="Calibri"/>
                <w:sz w:val="20"/>
                <w:szCs w:val="20"/>
                <w:lang w:val="es-MX"/>
              </w:rPr>
              <w:t xml:space="preserve">7- </w:t>
            </w:r>
            <w:r w:rsidRPr="082D4BA4" w:rsidR="1D154D6D">
              <w:rPr>
                <w:rFonts w:ascii="Calibri" w:hAnsi="Calibri" w:eastAsia="Calibri" w:cs="Calibri"/>
                <w:sz w:val="20"/>
                <w:szCs w:val="20"/>
                <w:lang w:val="es-MX"/>
              </w:rPr>
              <w:t>El actor confirma si necesita información adicional o si ha terminado la interacción.</w:t>
            </w:r>
          </w:p>
        </w:tc>
      </w:tr>
      <w:tr w:rsidRPr="002770A0" w:rsidR="00565BC0" w:rsidTr="082D4BA4" w14:paraId="6FE8FF09" w14:textId="77777777">
        <w:trPr>
          <w:cantSplit/>
        </w:trPr>
        <w:tc>
          <w:tcPr>
            <w:tcW w:w="9221" w:type="dxa"/>
            <w:gridSpan w:val="2"/>
            <w:tcBorders>
              <w:bottom w:val="thinThickLargeGap" w:color="808080" w:themeColor="background1" w:themeShade="80" w:sz="6" w:space="0"/>
            </w:tcBorders>
            <w:shd w:val="clear" w:color="auto" w:fill="FFFFFF" w:themeFill="background1"/>
            <w:tcMar/>
          </w:tcPr>
          <w:p w:rsidRPr="002770A0" w:rsidR="00565BC0" w:rsidRDefault="00565BC0" w14:paraId="00B30C3C" w14:textId="77777777">
            <w:pPr>
              <w:rPr>
                <w:rFonts w:asciiTheme="minorHAnsi" w:hAnsiTheme="minorHAnsi" w:cstheme="minorHAnsi"/>
                <w:i/>
                <w:lang w:val="es-MX"/>
              </w:rPr>
            </w:pPr>
            <w:r w:rsidRPr="002770A0">
              <w:rPr>
                <w:rFonts w:asciiTheme="minorHAnsi" w:hAnsiTheme="minorHAnsi" w:cstheme="minorHAnsi"/>
                <w:b/>
                <w:bCs/>
                <w:lang w:val="es-MX"/>
              </w:rPr>
              <w:t>Curso Alternativo</w:t>
            </w:r>
          </w:p>
        </w:tc>
      </w:tr>
      <w:tr w:rsidRPr="00066C51" w:rsidR="00565BC0" w:rsidTr="082D4BA4" w14:paraId="5FE25386" w14:textId="77777777">
        <w:trPr>
          <w:cantSplit/>
        </w:trPr>
        <w:tc>
          <w:tcPr>
            <w:tcW w:w="9221" w:type="dxa"/>
            <w:gridSpan w:val="2"/>
            <w:shd w:val="clear" w:color="auto" w:fill="auto"/>
            <w:tcMar/>
          </w:tcPr>
          <w:p w:rsidRPr="002770A0" w:rsidR="00156A70" w:rsidP="082D4BA4" w:rsidRDefault="00156A70" w14:paraId="2F941B26" w14:textId="7703F5D9">
            <w:pPr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MX"/>
              </w:rPr>
            </w:pPr>
            <w:r w:rsidRPr="082D4BA4" w:rsidR="18E7B267"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MX"/>
              </w:rPr>
              <w:t>1- Si el sistema no reconoce al actor: 1.1. El sistema solicita al actor que se acerque más o ajuste su posición.</w:t>
            </w:r>
          </w:p>
        </w:tc>
      </w:tr>
      <w:tr w:rsidR="082D4BA4" w:rsidTr="082D4BA4" w14:paraId="1582659D">
        <w:trPr>
          <w:cantSplit/>
          <w:trHeight w:val="300"/>
        </w:trPr>
        <w:tc>
          <w:tcPr>
            <w:tcW w:w="9221" w:type="dxa"/>
            <w:gridSpan w:val="2"/>
            <w:shd w:val="clear" w:color="auto" w:fill="auto"/>
            <w:tcMar/>
          </w:tcPr>
          <w:p w:rsidR="18E7B267" w:rsidP="082D4BA4" w:rsidRDefault="18E7B267" w14:paraId="6F4C6144" w14:textId="0AB767DC">
            <w:pPr>
              <w:pStyle w:val="Normal"/>
              <w:rPr>
                <w:rFonts w:ascii="Calibri" w:hAnsi="Calibri" w:eastAsia="Calibri" w:cs="Calibri"/>
                <w:noProof w:val="0"/>
                <w:sz w:val="20"/>
                <w:szCs w:val="20"/>
                <w:lang w:val="es-MX"/>
              </w:rPr>
            </w:pPr>
            <w:r w:rsidRPr="082D4BA4" w:rsidR="18E7B267">
              <w:rPr>
                <w:rFonts w:ascii="Calibri" w:hAnsi="Calibri" w:eastAsia="Calibri" w:cs="Calibri"/>
                <w:noProof w:val="0"/>
                <w:sz w:val="20"/>
                <w:szCs w:val="20"/>
                <w:lang w:val="es-MX"/>
              </w:rPr>
              <w:t>2- Si el sistema no entiende la entrada de voz: 2.1. El sistema pide al actor que repita la pregunta más claramente.</w:t>
            </w:r>
          </w:p>
        </w:tc>
      </w:tr>
      <w:tr w:rsidR="082D4BA4" w:rsidTr="082D4BA4" w14:paraId="24EA2272">
        <w:trPr>
          <w:cantSplit/>
          <w:trHeight w:val="300"/>
        </w:trPr>
        <w:tc>
          <w:tcPr>
            <w:tcW w:w="9221" w:type="dxa"/>
            <w:gridSpan w:val="2"/>
            <w:shd w:val="clear" w:color="auto" w:fill="auto"/>
            <w:tcMar/>
          </w:tcPr>
          <w:p w:rsidR="18E7B267" w:rsidP="082D4BA4" w:rsidRDefault="18E7B267" w14:paraId="22B06A35" w14:textId="08849A0F">
            <w:pPr>
              <w:pStyle w:val="Normal"/>
              <w:rPr>
                <w:rFonts w:ascii="Calibri" w:hAnsi="Calibri" w:eastAsia="Calibri" w:cs="Calibri"/>
                <w:noProof w:val="0"/>
                <w:sz w:val="20"/>
                <w:szCs w:val="20"/>
                <w:lang w:val="es-MX"/>
              </w:rPr>
            </w:pPr>
            <w:r w:rsidRPr="082D4BA4" w:rsidR="18E7B267">
              <w:rPr>
                <w:rFonts w:ascii="Calibri" w:hAnsi="Calibri" w:eastAsia="Calibri" w:cs="Calibri"/>
                <w:noProof w:val="0"/>
                <w:sz w:val="20"/>
                <w:szCs w:val="20"/>
                <w:lang w:val="es-MX"/>
              </w:rPr>
              <w:t>3- Si la base de datos no contiene la información solicitada: 3.1. El sistema informa al actor que no puede proporcionar la información en ese momento.</w:t>
            </w:r>
          </w:p>
        </w:tc>
      </w:tr>
      <w:tr w:rsidRPr="002770A0" w:rsidR="00565BC0" w:rsidTr="082D4BA4" w14:paraId="29733DD0" w14:textId="77777777">
        <w:trPr>
          <w:cantSplit/>
        </w:trPr>
        <w:tc>
          <w:tcPr>
            <w:tcW w:w="9221" w:type="dxa"/>
            <w:gridSpan w:val="2"/>
            <w:tcBorders>
              <w:bottom w:val="thinThickLargeGap" w:color="808080" w:themeColor="background1" w:themeShade="80" w:sz="6" w:space="0"/>
            </w:tcBorders>
            <w:shd w:val="clear" w:color="auto" w:fill="FFFFFF" w:themeFill="background1"/>
            <w:tcMar/>
          </w:tcPr>
          <w:p w:rsidRPr="002770A0" w:rsidR="00565BC0" w:rsidRDefault="00565BC0" w14:paraId="08AB29E7" w14:textId="77777777">
            <w:pPr>
              <w:rPr>
                <w:rFonts w:asciiTheme="minorHAnsi" w:hAnsiTheme="minorHAnsi" w:cstheme="minorHAnsi"/>
                <w:b/>
                <w:bCs/>
                <w:lang w:val="es-MX"/>
              </w:rPr>
            </w:pPr>
            <w:r w:rsidRPr="002770A0">
              <w:rPr>
                <w:rFonts w:asciiTheme="minorHAnsi" w:hAnsiTheme="minorHAnsi" w:cstheme="minorHAnsi"/>
                <w:b/>
                <w:bCs/>
                <w:lang w:val="es-MX"/>
              </w:rPr>
              <w:t>Interfases:</w:t>
            </w:r>
          </w:p>
        </w:tc>
      </w:tr>
      <w:tr w:rsidRPr="00066C51" w:rsidR="00565BC0" w:rsidTr="082D4BA4" w14:paraId="7FAE37A5" w14:textId="77777777">
        <w:trPr>
          <w:cantSplit/>
        </w:trPr>
        <w:tc>
          <w:tcPr>
            <w:tcW w:w="9221" w:type="dxa"/>
            <w:gridSpan w:val="2"/>
            <w:shd w:val="clear" w:color="auto" w:fill="FFFFFF" w:themeFill="background1"/>
            <w:tcMar/>
          </w:tcPr>
          <w:p w:rsidRPr="002770A0" w:rsidR="00156A70" w:rsidP="082D4BA4" w:rsidRDefault="00156A70" w14:paraId="73168C43" w14:textId="499CAA41">
            <w:pPr>
              <w:pStyle w:val="Textocomentario"/>
              <w:numPr>
                <w:ilvl w:val="0"/>
                <w:numId w:val="32"/>
              </w:numPr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MX"/>
              </w:rPr>
            </w:pPr>
            <w:r w:rsidRPr="082D4BA4" w:rsidR="0E161D2A"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MX"/>
              </w:rPr>
              <w:t xml:space="preserve">Interfaz de Usuario: Proyección 3D mediante Unity y </w:t>
            </w:r>
            <w:r w:rsidRPr="082D4BA4" w:rsidR="0E161D2A"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MX"/>
              </w:rPr>
              <w:t>Blender</w:t>
            </w:r>
            <w:r w:rsidRPr="082D4BA4" w:rsidR="0E161D2A"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MX"/>
              </w:rPr>
              <w:t>.</w:t>
            </w:r>
          </w:p>
          <w:p w:rsidRPr="002770A0" w:rsidR="00156A70" w:rsidP="082D4BA4" w:rsidRDefault="00156A70" w14:paraId="5D911A5B" w14:textId="3A247975">
            <w:pPr>
              <w:pStyle w:val="Textocomentario"/>
              <w:numPr>
                <w:ilvl w:val="0"/>
                <w:numId w:val="33"/>
              </w:numPr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MX"/>
              </w:rPr>
            </w:pPr>
            <w:r w:rsidRPr="082D4BA4" w:rsidR="0E161D2A"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MX"/>
              </w:rPr>
              <w:t xml:space="preserve">Interfaz de Voz: Captura de audio con gytsxx3 y procesamiento con </w:t>
            </w:r>
            <w:r w:rsidRPr="082D4BA4" w:rsidR="0E161D2A"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MX"/>
              </w:rPr>
              <w:t>Whisper</w:t>
            </w:r>
            <w:r w:rsidRPr="082D4BA4" w:rsidR="0E161D2A"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MX"/>
              </w:rPr>
              <w:t>.</w:t>
            </w:r>
          </w:p>
          <w:p w:rsidRPr="002770A0" w:rsidR="00156A70" w:rsidP="082D4BA4" w:rsidRDefault="00156A70" w14:paraId="5270C593" w14:textId="45846C7A">
            <w:pPr>
              <w:pStyle w:val="Textocomentario"/>
              <w:numPr>
                <w:ilvl w:val="0"/>
                <w:numId w:val="34"/>
              </w:numPr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MX"/>
              </w:rPr>
            </w:pPr>
            <w:r w:rsidRPr="082D4BA4" w:rsidR="0E161D2A"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MX"/>
              </w:rPr>
              <w:t xml:space="preserve">Interfaz de Imagen: Reconocimiento visual con </w:t>
            </w:r>
            <w:r w:rsidRPr="082D4BA4" w:rsidR="0E161D2A"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MX"/>
              </w:rPr>
              <w:t>PaddleDetection</w:t>
            </w:r>
            <w:r w:rsidRPr="082D4BA4" w:rsidR="0E161D2A"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MX"/>
              </w:rPr>
              <w:t>.</w:t>
            </w:r>
          </w:p>
          <w:p w:rsidRPr="002770A0" w:rsidR="00156A70" w:rsidP="082D4BA4" w:rsidRDefault="00156A70" w14:paraId="2408C65A" w14:textId="66CB5AB4">
            <w:pPr>
              <w:pStyle w:val="Textocomentario"/>
              <w:numPr>
                <w:ilvl w:val="0"/>
                <w:numId w:val="35"/>
              </w:numPr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MX"/>
              </w:rPr>
            </w:pPr>
            <w:r w:rsidRPr="082D4BA4" w:rsidR="0E161D2A"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MX"/>
              </w:rPr>
              <w:t>Interfaz de Datos: Conexión a la base de datos de la escuela.</w:t>
            </w:r>
          </w:p>
        </w:tc>
      </w:tr>
      <w:tr w:rsidRPr="002770A0" w:rsidR="00565BC0" w:rsidTr="082D4BA4" w14:paraId="76295C65" w14:textId="77777777">
        <w:trPr>
          <w:cantSplit/>
        </w:trPr>
        <w:tc>
          <w:tcPr>
            <w:tcW w:w="9221" w:type="dxa"/>
            <w:gridSpan w:val="2"/>
            <w:tcBorders>
              <w:bottom w:val="thinThickLargeGap" w:color="808080" w:themeColor="background1" w:themeShade="80" w:sz="6" w:space="0"/>
            </w:tcBorders>
            <w:shd w:val="clear" w:color="auto" w:fill="FFFFFF" w:themeFill="background1"/>
            <w:tcMar/>
          </w:tcPr>
          <w:p w:rsidRPr="002770A0" w:rsidR="00565BC0" w:rsidRDefault="00565BC0" w14:paraId="5999A3AF" w14:textId="77777777">
            <w:pPr>
              <w:rPr>
                <w:rFonts w:asciiTheme="minorHAnsi" w:hAnsiTheme="minorHAnsi" w:cstheme="minorHAnsi"/>
                <w:b/>
                <w:bCs/>
                <w:i/>
                <w:lang w:val="es-MX"/>
              </w:rPr>
            </w:pPr>
            <w:r w:rsidRPr="002770A0">
              <w:rPr>
                <w:rFonts w:asciiTheme="minorHAnsi" w:hAnsiTheme="minorHAnsi" w:cstheme="minorHAnsi"/>
                <w:b/>
                <w:bCs/>
                <w:lang w:val="es-MX"/>
              </w:rPr>
              <w:t>Supuestos y Dependencias:</w:t>
            </w:r>
          </w:p>
        </w:tc>
      </w:tr>
      <w:tr w:rsidRPr="00066C51" w:rsidR="00565BC0" w:rsidTr="082D4BA4" w14:paraId="11498203" w14:textId="77777777">
        <w:trPr>
          <w:cantSplit/>
          <w:trHeight w:val="300"/>
        </w:trPr>
        <w:tc>
          <w:tcPr>
            <w:tcW w:w="9221" w:type="dxa"/>
            <w:gridSpan w:val="2"/>
            <w:shd w:val="clear" w:color="auto" w:fill="FFFFFF" w:themeFill="background1"/>
            <w:tcMar/>
          </w:tcPr>
          <w:p w:rsidRPr="002770A0" w:rsidR="00565BC0" w:rsidP="082D4BA4" w:rsidRDefault="002B1A46" w14:paraId="1EDF6129" w14:textId="39B41E4E">
            <w:pPr>
              <w:pStyle w:val="ListParagraph"/>
              <w:numPr>
                <w:ilvl w:val="0"/>
                <w:numId w:val="36"/>
              </w:numPr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MX"/>
              </w:rPr>
            </w:pPr>
            <w:r w:rsidRPr="082D4BA4" w:rsidR="73CF2626"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MX"/>
              </w:rPr>
              <w:t>Se supone que la red de la escuela está siempre disponible para acceder a la base de datos.</w:t>
            </w:r>
          </w:p>
          <w:p w:rsidRPr="002770A0" w:rsidR="00565BC0" w:rsidP="082D4BA4" w:rsidRDefault="002B1A46" w14:paraId="039E5B00" w14:textId="4176B38B">
            <w:pPr>
              <w:pStyle w:val="ListParagraph"/>
              <w:numPr>
                <w:ilvl w:val="0"/>
                <w:numId w:val="37"/>
              </w:numPr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MX"/>
              </w:rPr>
            </w:pPr>
            <w:r w:rsidRPr="082D4BA4" w:rsidR="73CF2626"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MX"/>
              </w:rPr>
              <w:t xml:space="preserve">Dependencia de la precisión de </w:t>
            </w:r>
            <w:r w:rsidRPr="082D4BA4" w:rsidR="73CF2626"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MX"/>
              </w:rPr>
              <w:t>Whisper</w:t>
            </w:r>
            <w:r w:rsidRPr="082D4BA4" w:rsidR="73CF2626"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MX"/>
              </w:rPr>
              <w:t xml:space="preserve"> para la transcripción y síntesis de voz.</w:t>
            </w:r>
          </w:p>
          <w:p w:rsidRPr="002770A0" w:rsidR="00565BC0" w:rsidP="082D4BA4" w:rsidRDefault="002B1A46" w14:paraId="529908C6" w14:textId="66F5ED8C">
            <w:pPr>
              <w:pStyle w:val="ListParagraph"/>
              <w:numPr>
                <w:ilvl w:val="0"/>
                <w:numId w:val="38"/>
              </w:numPr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MX"/>
              </w:rPr>
            </w:pPr>
            <w:r w:rsidRPr="082D4BA4" w:rsidR="73CF2626"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MX"/>
              </w:rPr>
              <w:t>Dependencia de la calidad de la cámara y el micrófono para la captura precisa de las interacciones.</w:t>
            </w:r>
          </w:p>
          <w:p w:rsidRPr="002770A0" w:rsidR="00565BC0" w:rsidP="082D4BA4" w:rsidRDefault="002B1A46" w14:paraId="2BCA7725" w14:textId="5C6D16AA">
            <w:pPr>
              <w:pStyle w:val="Normal"/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es-MX"/>
              </w:rPr>
            </w:pPr>
          </w:p>
        </w:tc>
      </w:tr>
      <w:tr w:rsidRPr="002770A0" w:rsidR="00565BC0" w:rsidTr="082D4BA4" w14:paraId="3A917194" w14:textId="77777777">
        <w:trPr>
          <w:cantSplit/>
        </w:trPr>
        <w:tc>
          <w:tcPr>
            <w:tcW w:w="9221" w:type="dxa"/>
            <w:gridSpan w:val="2"/>
            <w:shd w:val="clear" w:color="auto" w:fill="FFFFFF" w:themeFill="background1"/>
            <w:tcMar/>
          </w:tcPr>
          <w:p w:rsidRPr="002770A0" w:rsidR="00565BC0" w:rsidRDefault="00565BC0" w14:paraId="4C0D7013" w14:textId="77777777">
            <w:pPr>
              <w:pStyle w:val="TDC1"/>
              <w:tabs>
                <w:tab w:val="clear" w:pos="9360"/>
              </w:tabs>
              <w:spacing w:before="0" w:after="0"/>
              <w:rPr>
                <w:rFonts w:asciiTheme="minorHAnsi" w:hAnsiTheme="minorHAnsi" w:cstheme="minorHAnsi"/>
                <w:bCs/>
                <w:i/>
                <w:caps w:val="0"/>
                <w:lang w:val="es-MX"/>
              </w:rPr>
            </w:pPr>
            <w:r w:rsidRPr="002770A0">
              <w:rPr>
                <w:rFonts w:asciiTheme="minorHAnsi" w:hAnsiTheme="minorHAnsi" w:cstheme="minorHAnsi"/>
                <w:bCs/>
                <w:caps w:val="0"/>
                <w:lang w:val="es-MX"/>
              </w:rPr>
              <w:t>Problemas / Comentarios:</w:t>
            </w:r>
          </w:p>
        </w:tc>
      </w:tr>
      <w:tr w:rsidRPr="00066C51" w:rsidR="00565BC0" w:rsidTr="082D4BA4" w14:paraId="67C8A188" w14:textId="77777777">
        <w:trPr>
          <w:cantSplit/>
        </w:trPr>
        <w:tc>
          <w:tcPr>
            <w:tcW w:w="9221" w:type="dxa"/>
            <w:gridSpan w:val="2"/>
            <w:tcMar/>
          </w:tcPr>
          <w:p w:rsidRPr="002770A0" w:rsidR="00565BC0" w:rsidP="082D4BA4" w:rsidRDefault="00DD1D23" w14:paraId="50F32538" w14:textId="385F640F">
            <w:pPr>
              <w:pStyle w:val="ListParagraph"/>
              <w:numPr>
                <w:ilvl w:val="0"/>
                <w:numId w:val="39"/>
              </w:numPr>
              <w:jc w:val="both"/>
              <w:rPr>
                <w:rFonts w:ascii="Calibri" w:hAnsi="Calibri" w:cs="Calibri" w:asciiTheme="minorAscii" w:hAnsiTheme="minorAscii" w:cstheme="minorAscii"/>
                <w:i w:val="1"/>
                <w:iCs w:val="1"/>
                <w:sz w:val="20"/>
                <w:szCs w:val="20"/>
                <w:lang w:val="es-MX"/>
              </w:rPr>
            </w:pPr>
            <w:r w:rsidRPr="082D4BA4" w:rsidR="5F6A9365">
              <w:rPr>
                <w:rFonts w:ascii="Calibri" w:hAnsi="Calibri" w:cs="Calibri" w:asciiTheme="minorAscii" w:hAnsiTheme="minorAscii" w:cstheme="minorAscii"/>
                <w:i w:val="1"/>
                <w:iCs w:val="1"/>
                <w:sz w:val="20"/>
                <w:szCs w:val="20"/>
                <w:lang w:val="es-MX"/>
              </w:rPr>
              <w:t>Nota 1: En caso de falla en la proyección holográfica, el sistema debe poder cambiar a una visualización en pantalla plana.</w:t>
            </w:r>
          </w:p>
          <w:p w:rsidRPr="002770A0" w:rsidR="00565BC0" w:rsidP="082D4BA4" w:rsidRDefault="00DD1D23" w14:paraId="54194067" w14:textId="4934516F">
            <w:pPr>
              <w:pStyle w:val="ListParagraph"/>
              <w:numPr>
                <w:ilvl w:val="0"/>
                <w:numId w:val="40"/>
              </w:numPr>
              <w:jc w:val="both"/>
              <w:rPr>
                <w:rFonts w:ascii="Calibri" w:hAnsi="Calibri" w:cs="Calibri" w:asciiTheme="minorAscii" w:hAnsiTheme="minorAscii" w:cstheme="minorAscii"/>
                <w:i w:val="1"/>
                <w:iCs w:val="1"/>
                <w:sz w:val="20"/>
                <w:szCs w:val="20"/>
                <w:lang w:val="es-MX"/>
              </w:rPr>
            </w:pPr>
            <w:r w:rsidRPr="082D4BA4" w:rsidR="5F6A9365">
              <w:rPr>
                <w:rFonts w:ascii="Calibri" w:hAnsi="Calibri" w:cs="Calibri" w:asciiTheme="minorAscii" w:hAnsiTheme="minorAscii" w:cstheme="minorAscii"/>
                <w:i w:val="1"/>
                <w:iCs w:val="1"/>
                <w:sz w:val="20"/>
                <w:szCs w:val="20"/>
                <w:lang w:val="es-MX"/>
              </w:rPr>
              <w:t>Nota 2: Se debe implementar un sistema de retroalimentación para mejorar continuamente el reconocimiento de voz y las respuestas del asistente.</w:t>
            </w:r>
          </w:p>
        </w:tc>
      </w:tr>
    </w:tbl>
    <w:p w:rsidRPr="002770A0" w:rsidR="00565BC0" w:rsidRDefault="00565BC0" w14:paraId="16E9D0C0" w14:textId="77777777">
      <w:pPr>
        <w:rPr>
          <w:rFonts w:asciiTheme="minorHAnsi" w:hAnsiTheme="minorHAnsi" w:cstheme="minorHAnsi"/>
          <w:lang w:val="es-MX"/>
        </w:rPr>
      </w:pPr>
    </w:p>
    <w:p w:rsidRPr="002770A0" w:rsidR="00565BC0" w:rsidRDefault="00565BC0" w14:paraId="22FA1045" w14:textId="77777777">
      <w:pPr>
        <w:pStyle w:val="Textocomentario"/>
        <w:rPr>
          <w:rFonts w:asciiTheme="minorHAnsi" w:hAnsiTheme="minorHAnsi" w:cstheme="minorHAnsi"/>
          <w:lang w:val="es-MX"/>
        </w:rPr>
      </w:pPr>
    </w:p>
    <w:sectPr w:rsidRPr="002770A0" w:rsidR="00565BC0">
      <w:headerReference w:type="default" r:id="rId7"/>
      <w:footerReference w:type="default" r:id="rId8"/>
      <w:pgSz w:w="11907" w:h="16840" w:orient="portrait" w:code="9"/>
      <w:pgMar w:top="1418" w:right="1418" w:bottom="1418" w:left="1418" w:header="680" w:footer="68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772F9" w:rsidRDefault="007772F9" w14:paraId="0DC7ADA1" w14:textId="77777777">
      <w:r>
        <w:separator/>
      </w:r>
    </w:p>
  </w:endnote>
  <w:endnote w:type="continuationSeparator" w:id="0">
    <w:p w:rsidR="007772F9" w:rsidRDefault="007772F9" w14:paraId="41836D73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utura Bk"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nivers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2770A0" w:rsidR="00565BC0" w:rsidP="002770A0" w:rsidRDefault="00565BC0" w14:paraId="766C353C" w14:textId="1B27AE94">
    <w:pPr>
      <w:pStyle w:val="Piedepgina"/>
      <w:tabs>
        <w:tab w:val="clear" w:pos="4320"/>
        <w:tab w:val="clear" w:pos="8640"/>
      </w:tabs>
      <w:jc w:val="right"/>
      <w:rPr>
        <w:rFonts w:ascii="Arial" w:hAnsi="Arial" w:cs="Arial"/>
      </w:rPr>
    </w:pPr>
    <w:r w:rsidRPr="082D4BA4" w:rsidR="082D4BA4">
      <w:rPr>
        <w:rFonts w:ascii="Arial" w:hAnsi="Arial" w:cs="Arial"/>
      </w:rPr>
      <w:t>Página</w:t>
    </w:r>
    <w:r w:rsidRPr="082D4BA4" w:rsidR="082D4BA4">
      <w:rPr>
        <w:rFonts w:ascii="Arial" w:hAnsi="Arial" w:cs="Arial"/>
      </w:rPr>
      <w:t xml:space="preserve"> </w:t>
    </w:r>
    <w:r w:rsidRPr="082D4BA4">
      <w:rPr>
        <w:rFonts w:ascii="Arial" w:hAnsi="Arial" w:cs="Arial"/>
        <w:noProof/>
      </w:rPr>
      <w:fldChar w:fldCharType="begin"/>
    </w:r>
    <w:r w:rsidRPr="082D4BA4">
      <w:rPr>
        <w:rFonts w:ascii="Arial" w:hAnsi="Arial" w:cs="Arial"/>
      </w:rPr>
      <w:instrText xml:space="preserve"> PAGE </w:instrText>
    </w:r>
    <w:r w:rsidRPr="082D4BA4">
      <w:rPr>
        <w:rFonts w:ascii="Arial" w:hAnsi="Arial" w:cs="Arial"/>
      </w:rPr>
      <w:fldChar w:fldCharType="separate"/>
    </w:r>
    <w:r w:rsidRPr="082D4BA4" w:rsidR="082D4BA4">
      <w:rPr>
        <w:rFonts w:ascii="Arial" w:hAnsi="Arial" w:cs="Arial"/>
        <w:noProof/>
      </w:rPr>
      <w:t>3</w:t>
    </w:r>
    <w:r w:rsidRPr="082D4BA4">
      <w:rPr>
        <w:rFonts w:ascii="Arial" w:hAnsi="Arial" w:cs="Arial"/>
        <w:noProof/>
      </w:rPr>
      <w:fldChar w:fldCharType="end"/>
    </w:r>
    <w:r w:rsidRPr="082D4BA4" w:rsidR="082D4BA4">
      <w:rPr>
        <w:rFonts w:ascii="Arial" w:hAnsi="Arial" w:cs="Arial"/>
      </w:rPr>
      <w:t xml:space="preserve"> de </w:t>
    </w:r>
    <w:r w:rsidRPr="082D4BA4" w:rsidR="082D4BA4">
      <w:rPr>
        <w:rFonts w:ascii="Arial" w:hAnsi="Arial" w:cs="Arial"/>
      </w:rPr>
      <w:t>4</w:t>
    </w:r>
    <w:r w:rsidRPr="082D4BA4" w:rsidR="082D4BA4">
      <w:rPr>
        <w:rFonts w:ascii="Arial" w:hAnsi="Arial" w:cs="Arial"/>
      </w:rPr>
      <w:t xml:space="preserve">       </w:t>
    </w:r>
  </w:p>
  <w:p w:rsidR="00565BC0" w:rsidRDefault="00565BC0" w14:paraId="30432932" w14:textId="777777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772F9" w:rsidRDefault="007772F9" w14:paraId="7EC229E2" w14:textId="77777777">
      <w:r>
        <w:separator/>
      </w:r>
    </w:p>
  </w:footnote>
  <w:footnote w:type="continuationSeparator" w:id="0">
    <w:p w:rsidR="007772F9" w:rsidRDefault="007772F9" w14:paraId="67FDBFBC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tbl>
    <w:tblPr>
      <w:tblW w:w="9756" w:type="dxa"/>
      <w:tblInd w:w="-176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Look w:val="0000" w:firstRow="0" w:lastRow="0" w:firstColumn="0" w:lastColumn="0" w:noHBand="0" w:noVBand="0"/>
    </w:tblPr>
    <w:tblGrid>
      <w:gridCol w:w="1867"/>
      <w:gridCol w:w="3007"/>
      <w:gridCol w:w="3007"/>
      <w:gridCol w:w="1875"/>
    </w:tblGrid>
    <w:tr w:rsidR="004F67EC" w:rsidTr="082D4BA4" w14:paraId="7A2B09DF" w14:textId="77777777">
      <w:trPr>
        <w:cantSplit/>
        <w:trHeight w:val="326"/>
      </w:trPr>
      <w:tc>
        <w:tcPr>
          <w:tcW w:w="1867" w:type="dxa"/>
          <w:vMerge w:val="restart"/>
          <w:tcMar/>
          <w:vAlign w:val="center"/>
        </w:tcPr>
        <w:p w:rsidR="004F67EC" w:rsidP="00211101" w:rsidRDefault="00066C51" w14:paraId="32EE547F" w14:textId="0D2CFC47">
          <w:pPr>
            <w:jc w:val="center"/>
            <w:rPr>
              <w:rFonts w:ascii="Univers (W1)" w:hAnsi="Univers (W1)"/>
            </w:rPr>
          </w:pPr>
          <w:r>
            <w:rPr>
              <w:noProof/>
            </w:rPr>
            <w:drawing>
              <wp:inline distT="0" distB="0" distL="0" distR="0" wp14:anchorId="11D6DEB4" wp14:editId="7B2A47A0">
                <wp:extent cx="565078" cy="704850"/>
                <wp:effectExtent l="0" t="0" r="6985" b="0"/>
                <wp:docPr id="5" name="Imagen 5" descr="Instituto Politécnico Model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Instituto Politécnico Model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7387" cy="7077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014" w:type="dxa"/>
          <w:gridSpan w:val="2"/>
          <w:tcMar/>
          <w:vAlign w:val="center"/>
        </w:tcPr>
        <w:p w:rsidR="004F67EC" w:rsidP="082D4BA4" w:rsidRDefault="002770A0" w14:paraId="7C2C5B42" w14:textId="0DE7CC17">
          <w:pPr>
            <w:pStyle w:val="Normal"/>
            <w:suppressLineNumbers w:val="0"/>
            <w:bidi w:val="0"/>
            <w:spacing w:before="0" w:beforeAutospacing="off" w:after="0" w:afterAutospacing="off" w:line="259" w:lineRule="auto"/>
            <w:ind w:left="0" w:right="0"/>
            <w:jc w:val="center"/>
          </w:pPr>
          <w:r w:rsidRPr="082D4BA4" w:rsidR="082D4BA4">
            <w:rPr>
              <w:rFonts w:ascii="Calibri" w:hAnsi="Calibri" w:cs="Calibri" w:asciiTheme="minorAscii" w:hAnsiTheme="minorAscii" w:cstheme="minorAscii"/>
              <w:b w:val="1"/>
              <w:bCs w:val="1"/>
              <w:lang w:val="es-AR"/>
            </w:rPr>
            <w:t>AI Assistant</w:t>
          </w:r>
        </w:p>
      </w:tc>
      <w:tc>
        <w:tcPr>
          <w:tcW w:w="1875" w:type="dxa"/>
          <w:vMerge w:val="restart"/>
          <w:tcMar/>
          <w:vAlign w:val="center"/>
        </w:tcPr>
        <w:p w:rsidR="004F67EC" w:rsidP="082D4BA4" w:rsidRDefault="002770A0" w14:paraId="4CB5EBFC" w14:textId="51645D6D">
          <w:pPr>
            <w:pStyle w:val="Normal"/>
            <w:tabs>
              <w:tab w:val="left" w:pos="1135"/>
            </w:tabs>
            <w:ind w:right="68"/>
            <w:jc w:val="center"/>
          </w:pPr>
          <w:r w:rsidR="082D4BA4">
            <w:drawing>
              <wp:inline wp14:editId="04183CED" wp14:anchorId="384C568D">
                <wp:extent cx="1057275" cy="933450"/>
                <wp:effectExtent l="0" t="0" r="0" b="0"/>
                <wp:docPr id="2105667358" name="" title="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"/>
                        <pic:cNvPicPr/>
                      </pic:nvPicPr>
                      <pic:blipFill>
                        <a:blip r:embed="Re7c1d90a51fd455a">
                          <a:extLst>
                            <a:ext xmlns:a="http://schemas.openxmlformats.org/drawingml/2006/main"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5727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Pr="00066C51" w:rsidR="004F67EC" w:rsidTr="082D4BA4" w14:paraId="347C72B9" w14:textId="77777777">
      <w:trPr>
        <w:cantSplit/>
        <w:trHeight w:val="326"/>
      </w:trPr>
      <w:tc>
        <w:tcPr>
          <w:tcW w:w="1867" w:type="dxa"/>
          <w:vMerge/>
          <w:tcMar/>
        </w:tcPr>
        <w:p w:rsidR="004F67EC" w:rsidP="00211101" w:rsidRDefault="004F67EC" w14:paraId="60269C5B" w14:textId="77777777">
          <w:pPr>
            <w:rPr>
              <w:rFonts w:ascii="Univers (W1)" w:hAnsi="Univers (W1)"/>
              <w:lang w:val="es-AR"/>
            </w:rPr>
          </w:pPr>
        </w:p>
      </w:tc>
      <w:tc>
        <w:tcPr>
          <w:tcW w:w="6014" w:type="dxa"/>
          <w:gridSpan w:val="2"/>
          <w:tcMar/>
          <w:vAlign w:val="center"/>
        </w:tcPr>
        <w:p w:rsidRPr="004F67EC" w:rsidR="004F67EC" w:rsidP="00211101" w:rsidRDefault="00066C51" w14:paraId="44494213" w14:textId="05B68D1A">
          <w:pPr>
            <w:jc w:val="center"/>
            <w:rPr>
              <w:rFonts w:ascii="Univers (W1)" w:hAnsi="Univers (W1)"/>
              <w:b/>
              <w:lang w:val="es-ES"/>
            </w:rPr>
          </w:pPr>
          <w:r>
            <w:rPr>
              <w:rFonts w:asciiTheme="minorHAnsi" w:hAnsiTheme="minorHAnsi" w:cstheme="minorHAnsi"/>
              <w:b/>
              <w:lang w:val="es-AR"/>
            </w:rPr>
            <w:t>Prácticas Profesionalizantes</w:t>
          </w:r>
        </w:p>
      </w:tc>
      <w:tc>
        <w:tcPr>
          <w:tcW w:w="1875" w:type="dxa"/>
          <w:vMerge/>
          <w:tcMar/>
        </w:tcPr>
        <w:p w:rsidRPr="004F67EC" w:rsidR="004F67EC" w:rsidP="00211101" w:rsidRDefault="004F67EC" w14:paraId="4978A5C6" w14:textId="77777777">
          <w:pPr>
            <w:rPr>
              <w:rFonts w:ascii="Univers (W1)" w:hAnsi="Univers (W1)"/>
              <w:lang w:val="es-ES"/>
            </w:rPr>
          </w:pPr>
        </w:p>
      </w:tc>
    </w:tr>
    <w:tr w:rsidR="004F67EC" w:rsidTr="082D4BA4" w14:paraId="5522786F" w14:textId="77777777">
      <w:trPr>
        <w:cantSplit/>
        <w:trHeight w:val="255"/>
      </w:trPr>
      <w:tc>
        <w:tcPr>
          <w:tcW w:w="1867" w:type="dxa"/>
          <w:vMerge/>
          <w:tcMar/>
        </w:tcPr>
        <w:p w:rsidRPr="004F67EC" w:rsidR="004F67EC" w:rsidP="00211101" w:rsidRDefault="004F67EC" w14:paraId="2549FC39" w14:textId="77777777">
          <w:pPr>
            <w:rPr>
              <w:rFonts w:ascii="Univers (W1)" w:hAnsi="Univers (W1)"/>
              <w:lang w:val="es-ES"/>
            </w:rPr>
          </w:pPr>
        </w:p>
      </w:tc>
      <w:tc>
        <w:tcPr>
          <w:tcW w:w="3007" w:type="dxa"/>
          <w:tcMar/>
          <w:vAlign w:val="center"/>
        </w:tcPr>
        <w:p w:rsidR="004F67EC" w:rsidP="082D4BA4" w:rsidRDefault="002770A0" w14:paraId="225DE875" w14:textId="72AE3BA0">
          <w:pPr>
            <w:jc w:val="center"/>
            <w:rPr>
              <w:rFonts w:ascii="Univers (W1)" w:hAnsi="Univers (W1)"/>
              <w:b w:val="1"/>
              <w:bCs w:val="1"/>
            </w:rPr>
          </w:pPr>
          <w:r w:rsidRPr="082D4BA4" w:rsidR="082D4BA4">
            <w:rPr>
              <w:rFonts w:ascii="Calibri" w:hAnsi="Calibri" w:cs="Calibri" w:asciiTheme="minorAscii" w:hAnsiTheme="minorAscii" w:cstheme="minorAscii"/>
              <w:b w:val="1"/>
              <w:bCs w:val="1"/>
              <w:lang w:val="es-AR"/>
            </w:rPr>
            <w:t>Versión 1.</w:t>
          </w:r>
          <w:r w:rsidRPr="082D4BA4" w:rsidR="082D4BA4">
            <w:rPr>
              <w:rFonts w:ascii="Calibri" w:hAnsi="Calibri" w:cs="Calibri" w:asciiTheme="minorAscii" w:hAnsiTheme="minorAscii" w:cstheme="minorAscii"/>
              <w:b w:val="1"/>
              <w:bCs w:val="1"/>
              <w:lang w:val="es-AR"/>
            </w:rPr>
            <w:t>1</w:t>
          </w:r>
        </w:p>
      </w:tc>
      <w:tc>
        <w:tcPr>
          <w:tcW w:w="3007" w:type="dxa"/>
          <w:tcMar/>
          <w:vAlign w:val="center"/>
        </w:tcPr>
        <w:p w:rsidRPr="005D658D" w:rsidR="004F67EC" w:rsidP="082D4BA4" w:rsidRDefault="002770A0" w14:paraId="07AB8A81" w14:textId="095A8BA8">
          <w:pPr>
            <w:jc w:val="center"/>
            <w:rPr>
              <w:rFonts w:ascii="Calibri" w:hAnsi="Calibri" w:cs="Calibri" w:asciiTheme="minorAscii" w:hAnsiTheme="minorAscii" w:cstheme="minorAscii"/>
              <w:b w:val="1"/>
              <w:bCs w:val="1"/>
            </w:rPr>
          </w:pPr>
          <w:r w:rsidRPr="082D4BA4" w:rsidR="082D4BA4">
            <w:rPr>
              <w:rFonts w:ascii="Calibri" w:hAnsi="Calibri" w:cs="Calibri" w:asciiTheme="minorAscii" w:hAnsiTheme="minorAscii" w:cstheme="minorAscii"/>
              <w:b w:val="1"/>
              <w:bCs w:val="1"/>
            </w:rPr>
            <w:t>20</w:t>
          </w:r>
          <w:r w:rsidRPr="082D4BA4" w:rsidR="082D4BA4">
            <w:rPr>
              <w:rFonts w:ascii="Calibri" w:hAnsi="Calibri" w:cs="Calibri" w:asciiTheme="minorAscii" w:hAnsiTheme="minorAscii" w:cstheme="minorAscii"/>
              <w:b w:val="1"/>
              <w:bCs w:val="1"/>
            </w:rPr>
            <w:t>24</w:t>
          </w:r>
        </w:p>
      </w:tc>
      <w:tc>
        <w:tcPr>
          <w:tcW w:w="1875" w:type="dxa"/>
          <w:vMerge/>
          <w:tcMar/>
        </w:tcPr>
        <w:p w:rsidR="004F67EC" w:rsidP="00211101" w:rsidRDefault="004F67EC" w14:paraId="5AED1A9A" w14:textId="77777777">
          <w:pPr>
            <w:rPr>
              <w:rFonts w:ascii="Univers (W1)" w:hAnsi="Univers (W1)"/>
            </w:rPr>
          </w:pPr>
        </w:p>
      </w:tc>
    </w:tr>
  </w:tbl>
  <w:p w:rsidRPr="004F67EC" w:rsidR="00565BC0" w:rsidP="004F67EC" w:rsidRDefault="00565BC0" w14:paraId="26732925" w14:textId="77777777">
    <w:pPr>
      <w:pStyle w:val="Encabezado"/>
    </w:pPr>
  </w:p>
</w:hdr>
</file>

<file path=word/intelligence2.xml><?xml version="1.0" encoding="utf-8"?>
<int2:intelligence xmlns:int2="http://schemas.microsoft.com/office/intelligence/2020/intelligence">
  <int2:observations>
    <int2:textHash int2:hashCode="3IMGTztUMN5pZO" int2:id="6SMOBaSO">
      <int2:state int2:type="AugLoop_Text_Critique" int2:value="Rejected"/>
    </int2:textHash>
    <int2:textHash int2:hashCode="fTu7XLvEl9eK1U" int2:id="VTumfHZi">
      <int2:state int2:type="AugLoop_Text_Critique" int2:value="Rejected"/>
    </int2:textHash>
    <int2:textHash int2:hashCode="SgKBEDCWK4QOYT" int2:id="6UnaQbOX">
      <int2:state int2:type="AugLoop_Text_Critique" int2:value="Rejected"/>
    </int2:textHash>
    <int2:textHash int2:hashCode="/jT9k8jn6v2V0b" int2:id="KgdduHdp">
      <int2:state int2:type="AugLoop_Text_Critique" int2:value="Rejected"/>
    </int2:textHash>
    <int2:textHash int2:hashCode="fpaie5YdaA4sr7" int2:id="d64cLgs9">
      <int2:state int2:type="AugLoop_Text_Critique" int2:value="Rejected"/>
    </int2:textHash>
    <int2:textHash int2:hashCode="lBGKYq+suU9Hhy" int2:id="tVVtJ0mf">
      <int2:state int2:type="AugLoop_Text_Critique" int2:value="Rejected"/>
    </int2:textHash>
    <int2:textHash int2:hashCode="Tq08UgtKBYTQff" int2:id="OyslLFkH">
      <int2:state int2:type="AugLoop_Text_Critique" int2:value="Rejected"/>
    </int2:textHash>
    <int2:textHash int2:hashCode="mIP5Pc8sSwObTT" int2:id="OHcCO4uB">
      <int2:state int2:type="AugLoop_Text_Critique" int2:value="Rejected"/>
    </int2:textHash>
    <int2:textHash int2:hashCode="J6lhKzIH6w8M1Q" int2:id="JcILGKk0">
      <int2:state int2:type="AugLoop_Text_Critique" int2:value="Rejected"/>
    </int2:textHash>
    <int2:textHash int2:hashCode="FMtQixeygc2M2S" int2:id="1O1a28Lt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39">
    <w:nsid w:val="2cccfef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8">
    <w:nsid w:val="2d5044c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7">
    <w:nsid w:val="2f4fef2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6">
    <w:nsid w:val="7edef16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35cd39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6df8d76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6fa6c74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33db787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6d912f8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c10768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-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9">
    <w:nsid w:val="7d9911d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-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nsid w:val="72bdf4a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73c9d46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47bf08d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6db750f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a54584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5830cb1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de60f6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1c222d2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4e6e944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4c20d29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274e5a8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272ee30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22981cc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748b0c4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1806c19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30c6d21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629e046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4856490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60b2dee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270eb28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cce2fc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6c8e25c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4ea51b3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63a4e1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49879C7"/>
    <w:multiLevelType w:val="hybridMultilevel"/>
    <w:tmpl w:val="0E54285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8EA082C"/>
    <w:multiLevelType w:val="hybridMultilevel"/>
    <w:tmpl w:val="4CAA9B1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0B">
      <w:start w:val="1"/>
      <w:numFmt w:val="bullet"/>
      <w:pStyle w:val="Numberedlist22"/>
      <w:lvlText w:val="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20063D2"/>
    <w:multiLevelType w:val="hybridMultilevel"/>
    <w:tmpl w:val="7B061F2E"/>
    <w:lvl w:ilvl="0" w:tplc="98C2EADE">
      <w:start w:val="1"/>
      <w:numFmt w:val="bullet"/>
      <w:pStyle w:val="Logro"/>
      <w:lvlText w:val=""/>
      <w:lvlJc w:val="left"/>
      <w:pPr>
        <w:tabs>
          <w:tab w:val="num" w:pos="2917"/>
        </w:tabs>
        <w:ind w:left="2917" w:hanging="397"/>
      </w:pPr>
      <w:rPr>
        <w:rFonts w:hint="default" w:ascii="Symbol" w:hAnsi="Symbol"/>
        <w:sz w:val="22"/>
        <w:effect w:val="none"/>
      </w:rPr>
    </w:lvl>
    <w:lvl w:ilvl="1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hint="default" w:ascii="Courier New" w:hAnsi="Courier New"/>
      </w:rPr>
    </w:lvl>
    <w:lvl w:ilvl="2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hint="default" w:ascii="Courier New" w:hAnsi="Courier New"/>
      </w:rPr>
    </w:lvl>
    <w:lvl w:ilvl="5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hint="default" w:ascii="Courier New" w:hAnsi="Courier New"/>
      </w:rPr>
    </w:lvl>
    <w:lvl w:ilvl="8" w:tplc="0C0A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hint="default" w:ascii="Wingdings" w:hAnsi="Wingdings"/>
      </w:rPr>
    </w:lvl>
  </w:abstractNum>
  <w:abstractNum w:abstractNumId="3" w15:restartNumberingAfterBreak="0">
    <w:nsid w:val="76A27B58"/>
    <w:multiLevelType w:val="hybridMultilevel"/>
    <w:tmpl w:val="9950F844"/>
    <w:lvl w:ilvl="0" w:tplc="0C0A000D">
      <w:start w:val="1"/>
      <w:numFmt w:val="bullet"/>
      <w:lvlText w:val=""/>
      <w:lvlJc w:val="left"/>
      <w:pPr>
        <w:tabs>
          <w:tab w:val="num" w:pos="780"/>
        </w:tabs>
        <w:ind w:left="780" w:hanging="360"/>
      </w:pPr>
      <w:rPr>
        <w:rFonts w:hint="default" w:ascii="Wingdings" w:hAnsi="Wingdings"/>
      </w:rPr>
    </w:lvl>
    <w:lvl w:ilvl="1" w:tplc="0C0A0003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hint="default" w:ascii="Courier New" w:hAnsi="Courier New"/>
      </w:rPr>
    </w:lvl>
    <w:lvl w:ilvl="2" w:tplc="0C0A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hint="default" w:ascii="Courier New" w:hAnsi="Courier New"/>
      </w:rPr>
    </w:lvl>
    <w:lvl w:ilvl="5" w:tplc="0C0A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hint="default" w:ascii="Courier New" w:hAnsi="Courier New"/>
      </w:rPr>
    </w:lvl>
    <w:lvl w:ilvl="8" w:tplc="0C0A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hint="default" w:ascii="Wingdings" w:hAnsi="Wingdings"/>
      </w:rPr>
    </w:lvl>
  </w:abstractNum>
  <w:abstractNum w:abstractNumId="4" w15:restartNumberingAfterBreak="0">
    <w:nsid w:val="79684EC1"/>
    <w:multiLevelType w:val="hybridMultilevel"/>
    <w:tmpl w:val="627CB8AA"/>
    <w:lvl w:ilvl="0" w:tplc="0C0A000D">
      <w:start w:val="1"/>
      <w:numFmt w:val="bullet"/>
      <w:lvlText w:val=""/>
      <w:lvlJc w:val="left"/>
      <w:pPr>
        <w:tabs>
          <w:tab w:val="num" w:pos="780"/>
        </w:tabs>
        <w:ind w:left="780" w:hanging="360"/>
      </w:pPr>
      <w:rPr>
        <w:rFonts w:hint="default" w:ascii="Wingdings" w:hAnsi="Wingdings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printFractionalCharacterWidth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6F7"/>
    <w:rsid w:val="00066C51"/>
    <w:rsid w:val="00156A70"/>
    <w:rsid w:val="00211101"/>
    <w:rsid w:val="0025108D"/>
    <w:rsid w:val="002770A0"/>
    <w:rsid w:val="002B1A46"/>
    <w:rsid w:val="00404E34"/>
    <w:rsid w:val="004262B0"/>
    <w:rsid w:val="004A0323"/>
    <w:rsid w:val="004D5A1A"/>
    <w:rsid w:val="004F67EC"/>
    <w:rsid w:val="00513A0A"/>
    <w:rsid w:val="00565BC0"/>
    <w:rsid w:val="005D60DB"/>
    <w:rsid w:val="005D658D"/>
    <w:rsid w:val="00654F97"/>
    <w:rsid w:val="00753FDB"/>
    <w:rsid w:val="007772F9"/>
    <w:rsid w:val="007F0F40"/>
    <w:rsid w:val="008435FC"/>
    <w:rsid w:val="009565FF"/>
    <w:rsid w:val="00994C92"/>
    <w:rsid w:val="009966F7"/>
    <w:rsid w:val="009C5AD0"/>
    <w:rsid w:val="00AE6D52"/>
    <w:rsid w:val="00BC16ED"/>
    <w:rsid w:val="00C25C53"/>
    <w:rsid w:val="00CC0BCC"/>
    <w:rsid w:val="00DD1D23"/>
    <w:rsid w:val="00E37BAC"/>
    <w:rsid w:val="082D4BA4"/>
    <w:rsid w:val="09AAE5D6"/>
    <w:rsid w:val="0D336D6C"/>
    <w:rsid w:val="0E161D2A"/>
    <w:rsid w:val="11CD86AD"/>
    <w:rsid w:val="1638BE01"/>
    <w:rsid w:val="17BC3F5B"/>
    <w:rsid w:val="17DCE24A"/>
    <w:rsid w:val="18E7B267"/>
    <w:rsid w:val="1D154D6D"/>
    <w:rsid w:val="1DAED2C4"/>
    <w:rsid w:val="2256E494"/>
    <w:rsid w:val="241E1448"/>
    <w:rsid w:val="2887BAEE"/>
    <w:rsid w:val="2A238B4F"/>
    <w:rsid w:val="2DDB9A75"/>
    <w:rsid w:val="2E7DB9C2"/>
    <w:rsid w:val="2F4A070A"/>
    <w:rsid w:val="2F518456"/>
    <w:rsid w:val="2F518456"/>
    <w:rsid w:val="2F60C6EF"/>
    <w:rsid w:val="327B1414"/>
    <w:rsid w:val="32C56D2F"/>
    <w:rsid w:val="37460DFB"/>
    <w:rsid w:val="3A419C9F"/>
    <w:rsid w:val="3DB7A88B"/>
    <w:rsid w:val="4051854F"/>
    <w:rsid w:val="4051854F"/>
    <w:rsid w:val="41461190"/>
    <w:rsid w:val="43892611"/>
    <w:rsid w:val="46C8B459"/>
    <w:rsid w:val="47456274"/>
    <w:rsid w:val="486484BA"/>
    <w:rsid w:val="49F86795"/>
    <w:rsid w:val="4A00551B"/>
    <w:rsid w:val="4B33E3FE"/>
    <w:rsid w:val="4B33E3FE"/>
    <w:rsid w:val="4DA2616F"/>
    <w:rsid w:val="501C8C07"/>
    <w:rsid w:val="501C8C07"/>
    <w:rsid w:val="51B1748D"/>
    <w:rsid w:val="52DE1410"/>
    <w:rsid w:val="5479E471"/>
    <w:rsid w:val="54D93D45"/>
    <w:rsid w:val="54DDA332"/>
    <w:rsid w:val="56DED823"/>
    <w:rsid w:val="58D77771"/>
    <w:rsid w:val="59555ED8"/>
    <w:rsid w:val="5A1678E5"/>
    <w:rsid w:val="5B443996"/>
    <w:rsid w:val="5F6A9365"/>
    <w:rsid w:val="6085BA69"/>
    <w:rsid w:val="64D638B2"/>
    <w:rsid w:val="6AB69525"/>
    <w:rsid w:val="6CA307A6"/>
    <w:rsid w:val="715D506C"/>
    <w:rsid w:val="718088D5"/>
    <w:rsid w:val="73CF2626"/>
    <w:rsid w:val="79365BDC"/>
    <w:rsid w:val="79F4B325"/>
    <w:rsid w:val="7B638B86"/>
    <w:rsid w:val="7E43C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CBEED51"/>
  <w15:chartTrackingRefBased/>
  <w15:docId w15:val="{DACD5A82-ED79-4608-A2A7-2CEECA0E375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rFonts w:ascii="Verdana" w:hAnsi="Verdana"/>
      <w:lang w:val="en-US" w:eastAsia="en-US"/>
    </w:rPr>
  </w:style>
  <w:style w:type="paragraph" w:styleId="Ttulo1">
    <w:name w:val="heading 1"/>
    <w:basedOn w:val="Normal"/>
    <w:next w:val="Normal"/>
    <w:qFormat/>
    <w:pPr>
      <w:spacing w:before="240" w:after="240"/>
      <w:outlineLvl w:val="0"/>
    </w:pPr>
    <w:rPr>
      <w:b/>
      <w:sz w:val="24"/>
      <w:u w:val="single"/>
    </w:rPr>
  </w:style>
  <w:style w:type="paragraph" w:styleId="Ttulo2">
    <w:name w:val="heading 2"/>
    <w:basedOn w:val="Normal"/>
    <w:next w:val="Normal"/>
    <w:qFormat/>
    <w:pPr>
      <w:spacing w:before="120" w:after="120" w:line="240" w:lineRule="atLeast"/>
      <w:outlineLvl w:val="1"/>
    </w:pPr>
    <w:rPr>
      <w:b/>
    </w:rPr>
  </w:style>
  <w:style w:type="paragraph" w:styleId="Ttulo3">
    <w:name w:val="heading 3"/>
    <w:aliases w:val="Título 3 Car, Char Char"/>
    <w:basedOn w:val="Normal"/>
    <w:next w:val="Sangranormal"/>
    <w:qFormat/>
    <w:pPr>
      <w:spacing w:before="120" w:after="120"/>
      <w:ind w:left="357"/>
      <w:outlineLvl w:val="2"/>
    </w:pPr>
    <w:rPr>
      <w:i/>
    </w:rPr>
  </w:style>
  <w:style w:type="paragraph" w:styleId="Ttulo4">
    <w:name w:val="heading 4"/>
    <w:aliases w:val="h4,Table and Figures"/>
    <w:basedOn w:val="Normal"/>
    <w:next w:val="Sangranormal"/>
    <w:qFormat/>
    <w:pPr>
      <w:ind w:left="360"/>
      <w:outlineLvl w:val="3"/>
    </w:pPr>
    <w:rPr>
      <w:sz w:val="24"/>
      <w:u w:val="single"/>
    </w:rPr>
  </w:style>
  <w:style w:type="paragraph" w:styleId="Ttulo5">
    <w:name w:val="heading 5"/>
    <w:basedOn w:val="Normal"/>
    <w:next w:val="Sangranormal"/>
    <w:qFormat/>
    <w:pPr>
      <w:ind w:left="720"/>
      <w:outlineLvl w:val="4"/>
    </w:pPr>
    <w:rPr>
      <w:b/>
    </w:rPr>
  </w:style>
  <w:style w:type="paragraph" w:styleId="Ttulo6">
    <w:name w:val="heading 6"/>
    <w:basedOn w:val="Normal"/>
    <w:next w:val="Sangranormal"/>
    <w:qFormat/>
    <w:pPr>
      <w:ind w:left="720"/>
      <w:outlineLvl w:val="5"/>
    </w:pPr>
    <w:rPr>
      <w:u w:val="single"/>
    </w:rPr>
  </w:style>
  <w:style w:type="paragraph" w:styleId="Ttulo7">
    <w:name w:val="heading 7"/>
    <w:basedOn w:val="Normal"/>
    <w:next w:val="Sangranormal"/>
    <w:qFormat/>
    <w:pPr>
      <w:ind w:left="720"/>
      <w:outlineLvl w:val="6"/>
    </w:pPr>
    <w:rPr>
      <w:i/>
    </w:rPr>
  </w:style>
  <w:style w:type="paragraph" w:styleId="Ttulo8">
    <w:name w:val="heading 8"/>
    <w:basedOn w:val="Normal"/>
    <w:next w:val="Sangranormal"/>
    <w:qFormat/>
    <w:pPr>
      <w:ind w:left="4320" w:hanging="3600"/>
      <w:outlineLvl w:val="7"/>
    </w:pPr>
    <w:rPr>
      <w:i/>
    </w:rPr>
  </w:style>
  <w:style w:type="paragraph" w:styleId="Ttulo9">
    <w:name w:val="heading 9"/>
    <w:basedOn w:val="Normal"/>
    <w:next w:val="Sangranormal"/>
    <w:qFormat/>
    <w:pPr>
      <w:ind w:left="720"/>
      <w:outlineLvl w:val="8"/>
    </w:pPr>
    <w:rPr>
      <w:i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Sangranormal">
    <w:name w:val="Normal Indent"/>
    <w:basedOn w:val="Normal"/>
    <w:pPr>
      <w:ind w:left="720"/>
    </w:pPr>
  </w:style>
  <w:style w:type="character" w:styleId="Refdecomentario">
    <w:name w:val="annotation reference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styleId="TDC8">
    <w:name w:val="toc 8"/>
    <w:basedOn w:val="Normal"/>
    <w:next w:val="Normal"/>
    <w:semiHidden/>
    <w:pPr>
      <w:tabs>
        <w:tab w:val="right" w:leader="dot" w:pos="9360"/>
      </w:tabs>
      <w:ind w:left="1200"/>
    </w:pPr>
    <w:rPr>
      <w:sz w:val="18"/>
    </w:rPr>
  </w:style>
  <w:style w:type="paragraph" w:styleId="TDC7">
    <w:name w:val="toc 7"/>
    <w:basedOn w:val="Normal"/>
    <w:next w:val="Normal"/>
    <w:semiHidden/>
    <w:pPr>
      <w:tabs>
        <w:tab w:val="right" w:leader="dot" w:pos="9360"/>
      </w:tabs>
      <w:ind w:left="1000"/>
    </w:pPr>
    <w:rPr>
      <w:sz w:val="18"/>
    </w:rPr>
  </w:style>
  <w:style w:type="paragraph" w:styleId="TDC6">
    <w:name w:val="toc 6"/>
    <w:basedOn w:val="Normal"/>
    <w:next w:val="Normal"/>
    <w:semiHidden/>
    <w:pPr>
      <w:tabs>
        <w:tab w:val="right" w:leader="dot" w:pos="9360"/>
      </w:tabs>
      <w:ind w:left="800"/>
    </w:pPr>
    <w:rPr>
      <w:sz w:val="18"/>
    </w:rPr>
  </w:style>
  <w:style w:type="paragraph" w:styleId="TDC5">
    <w:name w:val="toc 5"/>
    <w:basedOn w:val="Normal"/>
    <w:next w:val="Normal"/>
    <w:semiHidden/>
    <w:pPr>
      <w:tabs>
        <w:tab w:val="right" w:leader="dot" w:pos="9360"/>
      </w:tabs>
      <w:ind w:left="600"/>
    </w:pPr>
    <w:rPr>
      <w:sz w:val="18"/>
    </w:rPr>
  </w:style>
  <w:style w:type="paragraph" w:styleId="TDC4">
    <w:name w:val="toc 4"/>
    <w:basedOn w:val="Normal"/>
    <w:next w:val="Normal"/>
    <w:semiHidden/>
    <w:pPr>
      <w:tabs>
        <w:tab w:val="right" w:leader="dot" w:pos="9360"/>
      </w:tabs>
      <w:ind w:left="400"/>
    </w:pPr>
    <w:rPr>
      <w:sz w:val="18"/>
    </w:rPr>
  </w:style>
  <w:style w:type="paragraph" w:styleId="TDC3">
    <w:name w:val="toc 3"/>
    <w:basedOn w:val="Normal"/>
    <w:next w:val="Normal"/>
    <w:semiHidden/>
    <w:pPr>
      <w:tabs>
        <w:tab w:val="right" w:leader="dot" w:pos="9360"/>
      </w:tabs>
      <w:ind w:left="567"/>
    </w:pPr>
  </w:style>
  <w:style w:type="paragraph" w:styleId="TDC2">
    <w:name w:val="toc 2"/>
    <w:basedOn w:val="Normal"/>
    <w:next w:val="Normal"/>
    <w:semiHidden/>
    <w:pPr>
      <w:tabs>
        <w:tab w:val="right" w:leader="dot" w:pos="9360"/>
      </w:tabs>
    </w:pPr>
  </w:style>
  <w:style w:type="paragraph" w:styleId="TDC1">
    <w:name w:val="toc 1"/>
    <w:basedOn w:val="Normal"/>
    <w:next w:val="Normal"/>
    <w:semiHidden/>
    <w:pPr>
      <w:tabs>
        <w:tab w:val="right" w:leader="dot" w:pos="9360"/>
      </w:tabs>
      <w:spacing w:before="120" w:after="120"/>
    </w:pPr>
    <w:rPr>
      <w:b/>
      <w:caps/>
    </w:rPr>
  </w:style>
  <w:style w:type="paragraph" w:styleId="ndice7">
    <w:name w:val="index 7"/>
    <w:basedOn w:val="Normal"/>
    <w:next w:val="Normal"/>
    <w:semiHidden/>
    <w:pPr>
      <w:ind w:left="2160"/>
    </w:pPr>
  </w:style>
  <w:style w:type="paragraph" w:styleId="ndice6">
    <w:name w:val="index 6"/>
    <w:basedOn w:val="Normal"/>
    <w:next w:val="Normal"/>
    <w:semiHidden/>
    <w:pPr>
      <w:ind w:left="1800"/>
    </w:pPr>
  </w:style>
  <w:style w:type="paragraph" w:styleId="ndice5">
    <w:name w:val="index 5"/>
    <w:basedOn w:val="Normal"/>
    <w:next w:val="Normal"/>
    <w:semiHidden/>
    <w:pPr>
      <w:ind w:left="1440"/>
    </w:pPr>
  </w:style>
  <w:style w:type="paragraph" w:styleId="ndice4">
    <w:name w:val="index 4"/>
    <w:basedOn w:val="Normal"/>
    <w:next w:val="Normal"/>
    <w:semiHidden/>
    <w:pPr>
      <w:ind w:left="1080"/>
    </w:pPr>
  </w:style>
  <w:style w:type="paragraph" w:styleId="ndice3">
    <w:name w:val="index 3"/>
    <w:basedOn w:val="Normal"/>
    <w:next w:val="Normal"/>
    <w:semiHidden/>
    <w:pPr>
      <w:ind w:left="720"/>
    </w:pPr>
  </w:style>
  <w:style w:type="paragraph" w:styleId="ndice2">
    <w:name w:val="index 2"/>
    <w:basedOn w:val="Normal"/>
    <w:next w:val="Normal"/>
    <w:semiHidden/>
    <w:pPr>
      <w:ind w:left="360"/>
    </w:pPr>
  </w:style>
  <w:style w:type="paragraph" w:styleId="ndice1">
    <w:name w:val="index 1"/>
    <w:basedOn w:val="Normal"/>
    <w:next w:val="Normal"/>
    <w:semiHidden/>
  </w:style>
  <w:style w:type="character" w:styleId="Nmerodelnea">
    <w:name w:val="line number"/>
    <w:basedOn w:val="Fuentedeprrafopredeter"/>
  </w:style>
  <w:style w:type="paragraph" w:styleId="Ttulodendice">
    <w:name w:val="index heading"/>
    <w:basedOn w:val="Normal"/>
    <w:next w:val="ndice1"/>
    <w:semiHidden/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character" w:styleId="Refdenotaalpie">
    <w:name w:val="footnote reference"/>
    <w:semiHidden/>
    <w:rPr>
      <w:position w:val="6"/>
      <w:sz w:val="16"/>
    </w:rPr>
  </w:style>
  <w:style w:type="paragraph" w:styleId="Textonotapie">
    <w:name w:val="footnote text"/>
    <w:basedOn w:val="Normal"/>
    <w:semiHidden/>
  </w:style>
  <w:style w:type="character" w:styleId="Refdenotaalfinal">
    <w:name w:val="endnote reference"/>
    <w:semiHidden/>
    <w:rPr>
      <w:vertAlign w:val="superscript"/>
    </w:rPr>
  </w:style>
  <w:style w:type="paragraph" w:styleId="TDC9">
    <w:name w:val="toc 9"/>
    <w:basedOn w:val="Normal"/>
    <w:next w:val="Normal"/>
    <w:semiHidden/>
    <w:pPr>
      <w:tabs>
        <w:tab w:val="right" w:leader="dot" w:pos="9360"/>
      </w:tabs>
      <w:ind w:left="1400"/>
    </w:pPr>
    <w:rPr>
      <w:sz w:val="18"/>
    </w:rPr>
  </w:style>
  <w:style w:type="paragraph" w:styleId="indent" w:customStyle="1">
    <w:name w:val="indent"/>
    <w:basedOn w:val="Normal"/>
    <w:pPr>
      <w:ind w:left="360"/>
    </w:pPr>
    <w:rPr>
      <w:sz w:val="24"/>
    </w:rPr>
  </w:style>
  <w:style w:type="paragraph" w:styleId="TOC" w:customStyle="1">
    <w:name w:val="TOC"/>
    <w:basedOn w:val="Normal"/>
    <w:rPr>
      <w:sz w:val="24"/>
    </w:rPr>
  </w:style>
  <w:style w:type="paragraph" w:styleId="Heading" w:customStyle="1">
    <w:name w:val="Heading"/>
    <w:basedOn w:val="TOC"/>
  </w:style>
  <w:style w:type="paragraph" w:styleId="heading10" w:customStyle="1">
    <w:name w:val="heading 10"/>
    <w:basedOn w:val="Ttulo7"/>
    <w:pPr>
      <w:outlineLvl w:val="9"/>
    </w:pPr>
  </w:style>
  <w:style w:type="paragraph" w:styleId="Document" w:customStyle="1">
    <w:name w:val="Document"/>
    <w:basedOn w:val="Normal"/>
    <w:pPr>
      <w:jc w:val="center"/>
    </w:pPr>
    <w:rPr>
      <w:rFonts w:ascii="Courier" w:hAnsi="Courier"/>
      <w:sz w:val="24"/>
    </w:rPr>
  </w:style>
  <w:style w:type="paragraph" w:styleId="Bibliogrphy" w:customStyle="1">
    <w:name w:val="Bibliogrphy"/>
    <w:basedOn w:val="Normal"/>
    <w:pPr>
      <w:ind w:left="720" w:firstLine="720"/>
    </w:pPr>
    <w:rPr>
      <w:rFonts w:ascii="Courier" w:hAnsi="Courier"/>
      <w:sz w:val="24"/>
    </w:rPr>
  </w:style>
  <w:style w:type="paragraph" w:styleId="RightPar" w:customStyle="1">
    <w:name w:val="Right Par"/>
    <w:basedOn w:val="Normal"/>
    <w:pPr>
      <w:ind w:firstLine="720"/>
    </w:pPr>
    <w:rPr>
      <w:rFonts w:ascii="Courier" w:hAnsi="Courier"/>
      <w:sz w:val="24"/>
    </w:rPr>
  </w:style>
  <w:style w:type="paragraph" w:styleId="DocInit" w:customStyle="1">
    <w:name w:val="Doc Init"/>
    <w:basedOn w:val="Normal"/>
    <w:rPr>
      <w:rFonts w:ascii="Courier" w:hAnsi="Courier"/>
      <w:sz w:val="24"/>
    </w:rPr>
  </w:style>
  <w:style w:type="paragraph" w:styleId="TechInit" w:customStyle="1">
    <w:name w:val="Tech Init"/>
    <w:basedOn w:val="Normal"/>
    <w:rPr>
      <w:rFonts w:ascii="Courier" w:hAnsi="Courier"/>
      <w:sz w:val="24"/>
    </w:rPr>
  </w:style>
  <w:style w:type="paragraph" w:styleId="Technical" w:customStyle="1">
    <w:name w:val="Technical"/>
    <w:basedOn w:val="Normal"/>
    <w:rPr>
      <w:rFonts w:ascii="Courier" w:hAnsi="Courier"/>
      <w:sz w:val="24"/>
    </w:rPr>
  </w:style>
  <w:style w:type="paragraph" w:styleId="Pleading" w:customStyle="1">
    <w:name w:val="Pleading"/>
    <w:basedOn w:val="Normal"/>
    <w:pPr>
      <w:tabs>
        <w:tab w:val="right" w:pos="288"/>
      </w:tabs>
    </w:pPr>
    <w:rPr>
      <w:rFonts w:ascii="Courier" w:hAnsi="Courier"/>
      <w:sz w:val="24"/>
    </w:rPr>
  </w:style>
  <w:style w:type="paragraph" w:styleId="heading2" w:customStyle="1">
    <w:name w:val="heading2"/>
    <w:basedOn w:val="Normal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</w:pPr>
    <w:rPr>
      <w:b/>
      <w:sz w:val="36"/>
    </w:rPr>
  </w:style>
  <w:style w:type="paragraph" w:styleId="table" w:customStyle="1">
    <w:name w:val="table"/>
    <w:basedOn w:val="Normal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-720" w:right="-4320"/>
    </w:pPr>
  </w:style>
  <w:style w:type="paragraph" w:styleId="Ttulo">
    <w:name w:val="Title"/>
    <w:basedOn w:val="Normal"/>
    <w:qFormat/>
    <w:pPr>
      <w:jc w:val="center"/>
    </w:pPr>
    <w:rPr>
      <w:b/>
      <w:sz w:val="28"/>
    </w:rPr>
  </w:style>
  <w:style w:type="character" w:styleId="Nmerodepgina">
    <w:name w:val="page number"/>
    <w:basedOn w:val="Fuentedeprrafopredeter"/>
  </w:style>
  <w:style w:type="paragraph" w:styleId="TemplateNote" w:customStyle="1">
    <w:name w:val="Template Note"/>
    <w:basedOn w:val="Normal"/>
    <w:pPr>
      <w:keepNext/>
      <w:widowControl w:val="0"/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5" w:color="auto" w:fill="auto"/>
      <w:spacing w:before="80" w:after="80"/>
      <w:jc w:val="both"/>
    </w:pPr>
    <w:rPr>
      <w:i/>
      <w:snapToGrid w:val="0"/>
      <w:color w:val="0000FF"/>
    </w:rPr>
  </w:style>
  <w:style w:type="paragraph" w:styleId="Notenonumber" w:customStyle="1">
    <w:name w:val="Note no number"/>
    <w:basedOn w:val="Normal"/>
    <w:pPr>
      <w:widowControl w:val="0"/>
    </w:pPr>
    <w:rPr>
      <w:i/>
      <w:snapToGrid w:val="0"/>
      <w:color w:val="0000FF"/>
      <w:sz w:val="24"/>
    </w:rPr>
  </w:style>
  <w:style w:type="paragraph" w:styleId="IndentedText" w:customStyle="1">
    <w:name w:val="Indented Text"/>
    <w:basedOn w:val="Normal"/>
    <w:pPr>
      <w:widowControl w:val="0"/>
      <w:ind w:left="360"/>
    </w:pPr>
    <w:rPr>
      <w:snapToGrid w:val="0"/>
      <w:sz w:val="24"/>
    </w:rPr>
  </w:style>
  <w:style w:type="paragraph" w:styleId="Textoindependiente">
    <w:name w:val="Body Text"/>
    <w:aliases w:val="EHPT,Body Text2"/>
    <w:basedOn w:val="Normal"/>
    <w:pPr>
      <w:spacing w:after="240" w:line="240" w:lineRule="atLeast"/>
      <w:ind w:left="1080"/>
      <w:jc w:val="both"/>
    </w:pPr>
    <w:rPr>
      <w:rFonts w:ascii="Arial" w:hAnsi="Arial"/>
      <w:spacing w:val="-5"/>
    </w:rPr>
  </w:style>
  <w:style w:type="paragraph" w:styleId="Lista">
    <w:name w:val="List"/>
    <w:basedOn w:val="Textoindependiente"/>
    <w:pPr>
      <w:ind w:left="1440" w:hanging="360"/>
    </w:pPr>
  </w:style>
  <w:style w:type="character" w:styleId="Textoennegrita">
    <w:name w:val="Strong"/>
    <w:qFormat/>
    <w:rPr>
      <w:b/>
    </w:rPr>
  </w:style>
  <w:style w:type="character" w:styleId="nfasis">
    <w:name w:val="Emphasis"/>
    <w:qFormat/>
    <w:rPr>
      <w:i/>
      <w:iCs/>
    </w:rPr>
  </w:style>
  <w:style w:type="paragraph" w:styleId="Textoindependiente2">
    <w:name w:val="Body Text 2"/>
    <w:basedOn w:val="Normal"/>
    <w:pPr>
      <w:jc w:val="both"/>
    </w:pPr>
    <w:rPr>
      <w:sz w:val="24"/>
      <w:lang w:val="es-AR"/>
    </w:rPr>
  </w:style>
  <w:style w:type="paragraph" w:styleId="Table0" w:customStyle="1">
    <w:name w:val="Table"/>
    <w:basedOn w:val="Normal"/>
    <w:pPr>
      <w:spacing w:before="40" w:after="40"/>
    </w:pPr>
    <w:rPr>
      <w:rFonts w:ascii="Futura Bk" w:hAnsi="Futura Bk"/>
      <w:lang w:val="en-GB"/>
    </w:rPr>
  </w:style>
  <w:style w:type="character" w:styleId="CharacterUserEntry" w:customStyle="1">
    <w:name w:val="Character UserEntry"/>
    <w:rPr>
      <w:color w:val="FF0000"/>
    </w:rPr>
  </w:style>
  <w:style w:type="paragraph" w:styleId="HPTableTitle" w:customStyle="1">
    <w:name w:val="HP_Table_Title"/>
    <w:basedOn w:val="Normal"/>
    <w:next w:val="Normal"/>
    <w:pPr>
      <w:keepNext/>
      <w:keepLines/>
      <w:spacing w:before="240" w:after="60"/>
    </w:pPr>
    <w:rPr>
      <w:rFonts w:ascii="Futura Bk" w:hAnsi="Futura Bk"/>
      <w:b/>
      <w:sz w:val="18"/>
      <w:lang w:val="en-GB"/>
    </w:rPr>
  </w:style>
  <w:style w:type="paragraph" w:styleId="HPInternal" w:customStyle="1">
    <w:name w:val="HP_Internal"/>
    <w:basedOn w:val="Normal"/>
    <w:next w:val="Normal"/>
    <w:rPr>
      <w:rFonts w:ascii="Futura Bk" w:hAnsi="Futura Bk"/>
      <w:i/>
      <w:sz w:val="18"/>
      <w:lang w:val="en-GB"/>
    </w:rPr>
  </w:style>
  <w:style w:type="paragraph" w:styleId="TableSmHeading" w:customStyle="1">
    <w:name w:val="Table_Sm_Heading"/>
    <w:basedOn w:val="Normal"/>
    <w:pPr>
      <w:keepNext/>
      <w:keepLines/>
      <w:spacing w:before="60" w:after="40"/>
    </w:pPr>
    <w:rPr>
      <w:rFonts w:ascii="Futura Bk" w:hAnsi="Futura Bk"/>
      <w:b/>
      <w:sz w:val="16"/>
      <w:lang w:val="en-GB"/>
    </w:rPr>
  </w:style>
  <w:style w:type="paragraph" w:styleId="TableSmHeadingRight" w:customStyle="1">
    <w:name w:val="Table_Sm_Heading_Right"/>
    <w:basedOn w:val="TableSmHeading"/>
    <w:pPr>
      <w:jc w:val="right"/>
    </w:pPr>
  </w:style>
  <w:style w:type="paragraph" w:styleId="TableMedium" w:customStyle="1">
    <w:name w:val="Table_Medium"/>
    <w:basedOn w:val="Table0"/>
    <w:rPr>
      <w:sz w:val="18"/>
    </w:rPr>
  </w:style>
  <w:style w:type="paragraph" w:styleId="TableSmall" w:customStyle="1">
    <w:name w:val="Table_Small"/>
    <w:basedOn w:val="Table0"/>
    <w:rPr>
      <w:sz w:val="16"/>
    </w:rPr>
  </w:style>
  <w:style w:type="paragraph" w:styleId="TableHeadingCenter" w:customStyle="1">
    <w:name w:val="Table_Heading_Center"/>
    <w:basedOn w:val="Normal"/>
    <w:pPr>
      <w:keepNext/>
      <w:keepLines/>
      <w:spacing w:before="40" w:after="40"/>
      <w:jc w:val="center"/>
    </w:pPr>
    <w:rPr>
      <w:rFonts w:ascii="Futura Bk" w:hAnsi="Futura Bk"/>
      <w:b/>
      <w:lang w:val="en-GB"/>
    </w:rPr>
  </w:style>
  <w:style w:type="paragraph" w:styleId="TableTitle" w:customStyle="1">
    <w:name w:val="Table_Title"/>
    <w:basedOn w:val="Normal"/>
    <w:next w:val="Normal"/>
    <w:pPr>
      <w:keepNext/>
      <w:keepLines/>
      <w:spacing w:before="240" w:after="60"/>
    </w:pPr>
    <w:rPr>
      <w:rFonts w:ascii="Futura Bk" w:hAnsi="Futura Bk"/>
      <w:b/>
      <w:lang w:val="en-GB"/>
    </w:rPr>
  </w:style>
  <w:style w:type="character" w:styleId="Hipervnculo">
    <w:name w:val="Hyperlink"/>
    <w:rPr>
      <w:rFonts w:ascii="Tahoma" w:hAnsi="Tahoma"/>
      <w:color w:val="0000FF"/>
      <w:sz w:val="18"/>
      <w:u w:val="single"/>
    </w:rPr>
  </w:style>
  <w:style w:type="paragraph" w:styleId="Numberedlist22" w:customStyle="1">
    <w:name w:val="Numbered list 2.2"/>
    <w:basedOn w:val="Ttulo2"/>
    <w:next w:val="Normal"/>
    <w:pPr>
      <w:keepNext/>
      <w:numPr>
        <w:ilvl w:val="1"/>
        <w:numId w:val="1"/>
      </w:numPr>
      <w:tabs>
        <w:tab w:val="left" w:pos="720"/>
      </w:tabs>
      <w:spacing w:before="240" w:after="60" w:line="240" w:lineRule="auto"/>
      <w:ind w:hanging="720"/>
    </w:pPr>
    <w:rPr>
      <w:rFonts w:ascii="Futura Bk" w:hAnsi="Futura Bk"/>
      <w:lang w:val="en-GB"/>
    </w:rPr>
  </w:style>
  <w:style w:type="paragraph" w:styleId="Textoindependiente3">
    <w:name w:val="Body Text 3"/>
    <w:basedOn w:val="Normal"/>
    <w:pPr>
      <w:jc w:val="both"/>
    </w:pPr>
    <w:rPr>
      <w:bCs/>
      <w:sz w:val="22"/>
      <w:lang w:val="es-AR"/>
    </w:rPr>
  </w:style>
  <w:style w:type="paragraph" w:styleId="Sofrecom" w:customStyle="1">
    <w:name w:val="Sofrecom"/>
    <w:basedOn w:val="Normal"/>
    <w:pPr>
      <w:widowControl w:val="0"/>
      <w:spacing w:before="120" w:after="120" w:line="360" w:lineRule="auto"/>
      <w:jc w:val="both"/>
    </w:pPr>
    <w:rPr>
      <w:rFonts w:ascii="Arial" w:hAnsi="Arial"/>
      <w:sz w:val="22"/>
      <w:lang w:val="es-ES"/>
    </w:rPr>
  </w:style>
  <w:style w:type="paragraph" w:styleId="Descripcin">
    <w:name w:val="caption"/>
    <w:basedOn w:val="Normal"/>
    <w:next w:val="Normal"/>
    <w:qFormat/>
    <w:rPr>
      <w:b/>
      <w:bCs/>
      <w:sz w:val="28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Sangradetextonormal">
    <w:name w:val="Body Text Indent"/>
    <w:basedOn w:val="Normal"/>
    <w:pPr>
      <w:spacing w:before="120" w:after="120"/>
      <w:ind w:left="1068"/>
      <w:jc w:val="both"/>
    </w:pPr>
    <w:rPr>
      <w:szCs w:val="24"/>
      <w:lang w:val="es-MX" w:eastAsia="es-ES"/>
    </w:rPr>
  </w:style>
  <w:style w:type="paragraph" w:styleId="Sangra3detindependiente">
    <w:name w:val="Body Text Indent 3"/>
    <w:basedOn w:val="Normal"/>
    <w:pPr>
      <w:spacing w:before="120" w:after="120" w:line="312" w:lineRule="auto"/>
      <w:ind w:left="72"/>
    </w:pPr>
    <w:rPr>
      <w:sz w:val="18"/>
      <w:szCs w:val="24"/>
      <w:lang w:val="es-ES" w:eastAsia="es-ES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Sangra2detindependiente">
    <w:name w:val="Body Text Indent 2"/>
    <w:basedOn w:val="Normal"/>
    <w:pPr>
      <w:ind w:firstLine="720"/>
      <w:jc w:val="both"/>
    </w:pPr>
    <w:rPr>
      <w:lang w:val="es-AR"/>
    </w:rPr>
  </w:style>
  <w:style w:type="paragraph" w:styleId="Logro" w:customStyle="1">
    <w:name w:val="Logro"/>
    <w:basedOn w:val="Normal"/>
    <w:pPr>
      <w:numPr>
        <w:numId w:val="2"/>
      </w:numPr>
    </w:pPr>
  </w:style>
  <w:style w:type="paragraph" w:styleId="Subttulo">
    <w:name w:val="Subtitle"/>
    <w:basedOn w:val="Normal"/>
    <w:qFormat/>
    <w:pPr>
      <w:widowControl w:val="0"/>
      <w:spacing w:after="60" w:line="240" w:lineRule="atLeast"/>
      <w:jc w:val="center"/>
    </w:pPr>
    <w:rPr>
      <w:rFonts w:ascii="Arial" w:hAnsi="Arial"/>
      <w:i/>
      <w:sz w:val="36"/>
      <w:lang w:val="en-AU"/>
    </w:rPr>
  </w:style>
  <w:style w:type="paragraph" w:styleId="Tabletext" w:customStyle="1">
    <w:name w:val="Tabletext"/>
    <w:basedOn w:val="Normal"/>
    <w:rsid w:val="004F67EC"/>
    <w:pPr>
      <w:keepLines/>
      <w:widowControl w:val="0"/>
      <w:spacing w:after="120" w:line="240" w:lineRule="atLeast"/>
    </w:pPr>
    <w:rPr>
      <w:rFonts w:ascii="Times New Roman" w:hAnsi="Times New Roman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435FC"/>
    <w:rPr>
      <w:rFonts w:ascii="Tahoma" w:hAnsi="Tahoma" w:cs="Tahoma"/>
      <w:sz w:val="16"/>
      <w:szCs w:val="16"/>
    </w:rPr>
  </w:style>
  <w:style w:type="character" w:styleId="TextodegloboCar" w:customStyle="1">
    <w:name w:val="Texto de globo Car"/>
    <w:link w:val="Textodeglobo"/>
    <w:uiPriority w:val="99"/>
    <w:semiHidden/>
    <w:rsid w:val="008435FC"/>
    <w:rPr>
      <w:rFonts w:ascii="Tahoma" w:hAnsi="Tahoma" w:cs="Tahoma"/>
      <w:sz w:val="16"/>
      <w:szCs w:val="16"/>
      <w:lang w:val="en-US" w:eastAsia="en-US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customXml" Target="../customXml/item3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customXml" Target="../customXml/item2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customXml" Target="../customXml/item1.xml" Id="rId11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microsoft.com/office/2020/10/relationships/intelligence" Target="intelligence2.xml" Id="R016e3370424c4681" /></Relationships>
</file>

<file path=word/_rels/header1.xml.rels>&#65279;<?xml version="1.0" encoding="utf-8"?><Relationships xmlns="http://schemas.openxmlformats.org/package/2006/relationships"><Relationship Type="http://schemas.openxmlformats.org/officeDocument/2006/relationships/image" Target="media/image1.png" Id="rId1" /><Relationship Type="http://schemas.openxmlformats.org/officeDocument/2006/relationships/image" Target="/media/image.jpg" Id="Re7c1d90a51fd455a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9EC93EF3FFC4744A24C740CDD873206" ma:contentTypeVersion="11" ma:contentTypeDescription="Crear nuevo documento." ma:contentTypeScope="" ma:versionID="182772dde2a4836d1d980c286cca7022">
  <xsd:schema xmlns:xsd="http://www.w3.org/2001/XMLSchema" xmlns:xs="http://www.w3.org/2001/XMLSchema" xmlns:p="http://schemas.microsoft.com/office/2006/metadata/properties" xmlns:ns2="f7aab0a3-f8ad-4caf-bb50-bd7676ec78b1" xmlns:ns3="970ab0a2-ed74-438a-ae18-770fa1bafb46" targetNamespace="http://schemas.microsoft.com/office/2006/metadata/properties" ma:root="true" ma:fieldsID="d2e266f89d5b22d0881d2a5240a4d2c7" ns2:_="" ns3:_="">
    <xsd:import namespace="f7aab0a3-f8ad-4caf-bb50-bd7676ec78b1"/>
    <xsd:import namespace="970ab0a2-ed74-438a-ae18-770fa1bafb46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aab0a3-f8ad-4caf-bb50-bd7676ec78b1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Etiquetas de imagen" ma:readOnly="false" ma:fieldId="{5cf76f15-5ced-4ddc-b409-7134ff3c332f}" ma:taxonomyMulti="true" ma:sspId="a837a83e-c803-4d6a-9039-651ebf2d516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0ab0a2-ed74-438a-ae18-770fa1bafb46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818ba6d8-3829-4e9f-a100-7370c2f50753}" ma:internalName="TaxCatchAll" ma:showField="CatchAllData" ma:web="970ab0a2-ed74-438a-ae18-770fa1bafb4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7aab0a3-f8ad-4caf-bb50-bd7676ec78b1">
      <Terms xmlns="http://schemas.microsoft.com/office/infopath/2007/PartnerControls"/>
    </lcf76f155ced4ddcb4097134ff3c332f>
    <TaxCatchAll xmlns="970ab0a2-ed74-438a-ae18-770fa1bafb46" xsi:nil="true"/>
  </documentManagement>
</p:properties>
</file>

<file path=customXml/itemProps1.xml><?xml version="1.0" encoding="utf-8"?>
<ds:datastoreItem xmlns:ds="http://schemas.openxmlformats.org/officeDocument/2006/customXml" ds:itemID="{9E943864-8BB2-4A58-8D91-BAE6D19D4772}"/>
</file>

<file path=customXml/itemProps2.xml><?xml version="1.0" encoding="utf-8"?>
<ds:datastoreItem xmlns:ds="http://schemas.openxmlformats.org/officeDocument/2006/customXml" ds:itemID="{5F1D3CA5-DE1C-4C80-A79D-041A8FD91EF0}"/>
</file>

<file path=customXml/itemProps3.xml><?xml version="1.0" encoding="utf-8"?>
<ds:datastoreItem xmlns:ds="http://schemas.openxmlformats.org/officeDocument/2006/customXml" ds:itemID="{11623142-A5A8-470C-8181-48F9A7E7453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Full Project Definition</dc:title>
  <dc:subject/>
  <dc:creator>Tom Mochal</dc:creator>
  <keywords/>
  <dc:description/>
  <lastModifiedBy>DIMEGLIO SAADE Tadeo</lastModifiedBy>
  <revision>6</revision>
  <lastPrinted>2007-06-01T16:07:00.0000000Z</lastPrinted>
  <dcterms:created xsi:type="dcterms:W3CDTF">2020-05-19T21:13:00.0000000Z</dcterms:created>
  <dcterms:modified xsi:type="dcterms:W3CDTF">2024-05-30T03:32:54.3032872Z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-1308935286</vt:i4>
  </property>
  <property fmtid="{D5CDD505-2E9C-101B-9397-08002B2CF9AE}" pid="3" name="_EmailSubject">
    <vt:lpwstr/>
  </property>
  <property fmtid="{D5CDD505-2E9C-101B-9397-08002B2CF9AE}" pid="4" name="_AuthorEmail">
    <vt:lpwstr>pmazzocchi@cajval.sba.com.ar</vt:lpwstr>
  </property>
  <property fmtid="{D5CDD505-2E9C-101B-9397-08002B2CF9AE}" pid="5" name="_AuthorEmailDisplayName">
    <vt:lpwstr>CV - Mazzocchi Pablo</vt:lpwstr>
  </property>
  <property fmtid="{D5CDD505-2E9C-101B-9397-08002B2CF9AE}" pid="6" name="_ReviewingToolsShownOnce">
    <vt:lpwstr/>
  </property>
  <property fmtid="{D5CDD505-2E9C-101B-9397-08002B2CF9AE}" pid="7" name="ContentTypeId">
    <vt:lpwstr>0x01010019EC93EF3FFC4744A24C740CDD873206</vt:lpwstr>
  </property>
</Properties>
</file>