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CED811" w14:textId="1BA322E9" w:rsidR="00A42795" w:rsidRDefault="00A42795" w:rsidP="00A42795">
      <w:r>
        <w:t>DOCUMENTAZIONE DATABOARD</w:t>
      </w:r>
    </w:p>
    <w:p w14:paraId="5C7F187D" w14:textId="54A8846E" w:rsidR="00A42795" w:rsidRDefault="00A42795" w:rsidP="00A42795">
      <w:pPr>
        <w:pStyle w:val="Paragrafoelenco"/>
        <w:numPr>
          <w:ilvl w:val="0"/>
          <w:numId w:val="3"/>
        </w:numPr>
      </w:pPr>
      <w:r>
        <w:t>File</w:t>
      </w:r>
    </w:p>
    <w:p w14:paraId="2EC61693" w14:textId="77777777" w:rsidR="00A42795" w:rsidRDefault="00A42795" w:rsidP="00A42795">
      <w:pPr>
        <w:pStyle w:val="Paragrafoelenco"/>
        <w:numPr>
          <w:ilvl w:val="1"/>
          <w:numId w:val="3"/>
        </w:numPr>
      </w:pPr>
      <w:r>
        <w:t>DataBoard.java</w:t>
      </w:r>
      <w:r>
        <w:br/>
        <w:t>Il file contiene:</w:t>
      </w:r>
    </w:p>
    <w:p w14:paraId="61303727" w14:textId="14A3514A" w:rsidR="00A42795" w:rsidRPr="00134321" w:rsidRDefault="00404C3F" w:rsidP="00A42795">
      <w:pPr>
        <w:pStyle w:val="Paragrafoelenco"/>
        <w:numPr>
          <w:ilvl w:val="2"/>
          <w:numId w:val="3"/>
        </w:numPr>
        <w:rPr>
          <w:b/>
          <w:bCs/>
        </w:rPr>
      </w:pPr>
      <w:r w:rsidRPr="00134321">
        <w:rPr>
          <w:b/>
          <w:bCs/>
        </w:rPr>
        <w:t xml:space="preserve">L’interfaccia </w:t>
      </w:r>
      <w:proofErr w:type="spellStart"/>
      <w:r w:rsidRPr="00134321">
        <w:rPr>
          <w:b/>
          <w:bCs/>
        </w:rPr>
        <w:t>DataBoard</w:t>
      </w:r>
      <w:proofErr w:type="spellEnd"/>
      <w:r w:rsidR="00134321">
        <w:t xml:space="preserve"> è la specifica di un contenitore di oggetti generici che devono estendere il tipo Data. Il contenitore deve essere organizzato in modo che ad ogni dato sia assegnata almeno una categoria e che ad ognuna di </w:t>
      </w:r>
      <w:r>
        <w:t>queste</w:t>
      </w:r>
      <w:r w:rsidR="00134321">
        <w:t xml:space="preserve"> corrisponda un elenco </w:t>
      </w:r>
      <w:r>
        <w:t>di</w:t>
      </w:r>
      <w:r w:rsidR="00134321">
        <w:t xml:space="preserve"> amici</w:t>
      </w:r>
      <w:r>
        <w:t xml:space="preserve">. Un amico può accedere a un dato solo </w:t>
      </w:r>
      <w:r w:rsidRPr="00404C3F">
        <w:t>quest’ultimo</w:t>
      </w:r>
      <w:r>
        <w:t xml:space="preserve"> appartiene a una delle categorie delle quali l’amico fa parte. L’accesso consiste nella visualizzazione e nella possibilità di aggiungere un like al dato in questione. L’amministratore invece, che per usufruire dei suoi privilegi dovrà autenticarsi tramite una password alfanumerica, avrà alla funzionalità di aggiunta </w:t>
      </w:r>
      <w:r w:rsidR="00973359">
        <w:t>(</w:t>
      </w:r>
      <w:r>
        <w:t>rimozione</w:t>
      </w:r>
      <w:r w:rsidR="00973359">
        <w:t>)</w:t>
      </w:r>
      <w:r>
        <w:t xml:space="preserve"> d</w:t>
      </w:r>
      <w:r w:rsidR="00973359">
        <w:t xml:space="preserve">i una categoria e di un dato/amico a (da) una categoria, </w:t>
      </w:r>
      <w:bookmarkStart w:id="0" w:name="_GoBack"/>
      <w:bookmarkEnd w:id="0"/>
    </w:p>
    <w:sectPr w:rsidR="00A42795" w:rsidRPr="0013432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B03A7"/>
    <w:multiLevelType w:val="hybridMultilevel"/>
    <w:tmpl w:val="B9A6C93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123F1"/>
    <w:multiLevelType w:val="hybridMultilevel"/>
    <w:tmpl w:val="13FE710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6D164F"/>
    <w:multiLevelType w:val="hybridMultilevel"/>
    <w:tmpl w:val="0764ED9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772"/>
    <w:rsid w:val="000D0CD9"/>
    <w:rsid w:val="00134321"/>
    <w:rsid w:val="00404C3F"/>
    <w:rsid w:val="00640772"/>
    <w:rsid w:val="00973359"/>
    <w:rsid w:val="00A42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ADAD9B"/>
  <w15:chartTrackingRefBased/>
  <w15:docId w15:val="{6789E2F2-50A7-4A2F-999D-2B8E2F221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427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427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427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A42795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A427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mano</dc:creator>
  <cp:keywords/>
  <dc:description/>
  <cp:lastModifiedBy>claudio mano</cp:lastModifiedBy>
  <cp:revision>3</cp:revision>
  <dcterms:created xsi:type="dcterms:W3CDTF">2019-12-04T20:44:00Z</dcterms:created>
  <dcterms:modified xsi:type="dcterms:W3CDTF">2019-12-04T21:06:00Z</dcterms:modified>
</cp:coreProperties>
</file>