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B376" w14:textId="77777777" w:rsidR="0036202E" w:rsidRDefault="001704B0">
      <w:r>
        <w:t xml:space="preserve">IIIT Ranchi would provide limited accommodation for the </w:t>
      </w:r>
      <w:r w:rsidR="0036202E">
        <w:t>participant’s</w:t>
      </w:r>
      <w:r>
        <w:t xml:space="preserve"> </w:t>
      </w:r>
      <w:r w:rsidR="0036202E">
        <w:t>and</w:t>
      </w:r>
      <w:r>
        <w:t xml:space="preserve"> attendee </w:t>
      </w:r>
      <w:r w:rsidR="0036202E">
        <w:t>on First come Fi</w:t>
      </w:r>
      <w:r>
        <w:t xml:space="preserve">rst basis on request basis. </w:t>
      </w:r>
    </w:p>
    <w:p w14:paraId="2C54833B" w14:textId="77777777" w:rsidR="00927157" w:rsidRDefault="00927157" w:rsidP="00927157">
      <w:r>
        <w:t>The details of the accommodation provided on the premise of IIIT Ranchi are as:</w:t>
      </w:r>
    </w:p>
    <w:p w14:paraId="1A5BF696" w14:textId="77777777" w:rsidR="00927157" w:rsidRDefault="00927157" w:rsidP="00927157">
      <w:pPr>
        <w:spacing w:after="0"/>
      </w:pPr>
      <w:r>
        <w:t>* Shared Apartment (SINGLE ROOM/per person) Rs 1500/</w:t>
      </w:r>
      <w:proofErr w:type="gramStart"/>
      <w:r>
        <w:t>-  for</w:t>
      </w:r>
      <w:proofErr w:type="gramEnd"/>
      <w:r>
        <w:t xml:space="preserve"> Female Participants</w:t>
      </w:r>
    </w:p>
    <w:p w14:paraId="53AF95C7" w14:textId="1DFA5C5E" w:rsidR="00927157" w:rsidRDefault="00927157" w:rsidP="00927157">
      <w:pPr>
        <w:spacing w:after="0"/>
      </w:pPr>
      <w:r>
        <w:t xml:space="preserve">* Individual Hostel </w:t>
      </w:r>
      <w:proofErr w:type="gramStart"/>
      <w:r>
        <w:t>Room  (</w:t>
      </w:r>
      <w:proofErr w:type="gramEnd"/>
      <w:r>
        <w:t>SINGLE ROOM/per person) common washroom: Rs 1000/- for male participants.</w:t>
      </w:r>
    </w:p>
    <w:p w14:paraId="28B6395F" w14:textId="77777777" w:rsidR="00927157" w:rsidRDefault="00927157" w:rsidP="00927157">
      <w:pPr>
        <w:spacing w:after="0"/>
      </w:pPr>
    </w:p>
    <w:p w14:paraId="517E516F" w14:textId="77777777" w:rsidR="00927157" w:rsidRDefault="00927157" w:rsidP="00927157">
      <w:r w:rsidRPr="00927157">
        <w:rPr>
          <w:b/>
          <w:bCs/>
        </w:rPr>
        <w:t>Accommodation Interest Link:</w:t>
      </w:r>
      <w:r>
        <w:t xml:space="preserve"> https://forms.gle/2Q7EajCtywHUjwC19</w:t>
      </w:r>
    </w:p>
    <w:p w14:paraId="52384B21" w14:textId="2FEB60C2" w:rsidR="005C40D9" w:rsidRDefault="00927157" w:rsidP="00927157">
      <w:r>
        <w:t>The other accommodation in nearby Hotels are as follows: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676"/>
        <w:gridCol w:w="2929"/>
        <w:gridCol w:w="1812"/>
        <w:gridCol w:w="2829"/>
        <w:gridCol w:w="1274"/>
      </w:tblGrid>
      <w:tr w:rsidR="00A54633" w:rsidRPr="00A54633" w14:paraId="0E60368D" w14:textId="77777777" w:rsidTr="00A54633">
        <w:trPr>
          <w:trHeight w:val="660"/>
        </w:trPr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A71504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t>l</w:t>
            </w:r>
            <w:r w:rsidRPr="00A546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t>. No.</w:t>
            </w:r>
          </w:p>
        </w:tc>
        <w:tc>
          <w:tcPr>
            <w:tcW w:w="30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8DE271A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t>Hotel Name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D8ED274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t>Phone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B2CAD52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Website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01DBF6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t>Distance from</w:t>
            </w:r>
            <w:r w:rsidRPr="00A546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 w:bidi="hi-IN"/>
              </w:rPr>
              <w:br/>
              <w:t>Venue</w:t>
            </w:r>
          </w:p>
        </w:tc>
      </w:tr>
      <w:tr w:rsidR="00A54633" w:rsidRPr="00A54633" w14:paraId="05E2D2E3" w14:textId="77777777" w:rsidTr="00A54633">
        <w:trPr>
          <w:trHeight w:val="40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6BF5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1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5A57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Chanakya BNR,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8841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0651-6606460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1EDA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www.chanakyabnrranchi.com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540C6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10 kms</w:t>
            </w:r>
          </w:p>
        </w:tc>
      </w:tr>
      <w:tr w:rsidR="00A54633" w:rsidRPr="00A54633" w14:paraId="6EFD4953" w14:textId="77777777" w:rsidTr="00A54633">
        <w:trPr>
          <w:trHeight w:val="42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F1C1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2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6829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Capital Residency, Station Road,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A7B6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0651-6607777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E182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www.capitolhotels.in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923BF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9 kms</w:t>
            </w:r>
          </w:p>
        </w:tc>
      </w:tr>
      <w:tr w:rsidR="00A54633" w:rsidRPr="00A54633" w14:paraId="16A62906" w14:textId="77777777" w:rsidTr="00A54633">
        <w:trPr>
          <w:trHeight w:val="75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E76C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3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CDDC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Green Horizon, Station Road,</w:t>
            </w: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br/>
              <w:t>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5088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6204858173</w:t>
            </w: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br/>
              <w:t>9234609462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428E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www.hotelgreenhorizon.com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6108F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9 kms</w:t>
            </w:r>
          </w:p>
        </w:tc>
      </w:tr>
      <w:tr w:rsidR="00A54633" w:rsidRPr="00A54633" w14:paraId="44B4E6FF" w14:textId="77777777" w:rsidTr="00A54633">
        <w:trPr>
          <w:trHeight w:val="31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44E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4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7F55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Radisson Blu,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F9142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0651-6602222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5F5B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www.radissonhotels.com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063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8.3 kms</w:t>
            </w:r>
          </w:p>
        </w:tc>
      </w:tr>
      <w:tr w:rsidR="00A54633" w:rsidRPr="00A54633" w14:paraId="706EA264" w14:textId="77777777" w:rsidTr="00A54633">
        <w:trPr>
          <w:trHeight w:val="31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A717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111F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Capitol Hill,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9E2A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0651-2331331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8B2C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www.capitolhotels.in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DEFA0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9.3 kms</w:t>
            </w:r>
          </w:p>
        </w:tc>
      </w:tr>
      <w:tr w:rsidR="00A54633" w:rsidRPr="00A54633" w14:paraId="534C1450" w14:textId="77777777" w:rsidTr="00A54633">
        <w:trPr>
          <w:trHeight w:val="50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CB4A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6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C48D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Accord, Patel Chowk,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39ED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8969190535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17BB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www.hotelaccord.in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A4A96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8.9 kms</w:t>
            </w:r>
          </w:p>
        </w:tc>
      </w:tr>
      <w:tr w:rsidR="00A54633" w:rsidRPr="00A54633" w14:paraId="69C8805E" w14:textId="77777777" w:rsidTr="00A54633">
        <w:trPr>
          <w:trHeight w:val="31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2744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7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2C41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Hotel Jade Square,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7734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9798302181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EB91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www.jadesquare.in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0640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5.4 kms</w:t>
            </w:r>
          </w:p>
        </w:tc>
      </w:tr>
      <w:tr w:rsidR="00A54633" w:rsidRPr="00A54633" w14:paraId="5D64822A" w14:textId="77777777" w:rsidTr="00A54633">
        <w:trPr>
          <w:trHeight w:val="320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7C0D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8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D9C4" w14:textId="77777777" w:rsidR="00A54633" w:rsidRPr="00A54633" w:rsidRDefault="00A54633" w:rsidP="00A54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 xml:space="preserve">Hotel </w:t>
            </w:r>
            <w:proofErr w:type="spellStart"/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Raso</w:t>
            </w:r>
            <w:proofErr w:type="spellEnd"/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, Ranchi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DBEB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7070196600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8430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hi-IN"/>
              </w:rPr>
              <w:t>www.hoteltheraso.com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6F9A9" w14:textId="77777777" w:rsidR="00A54633" w:rsidRPr="00A54633" w:rsidRDefault="00A54633" w:rsidP="00A546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A54633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4.2 kms</w:t>
            </w:r>
          </w:p>
        </w:tc>
      </w:tr>
    </w:tbl>
    <w:p w14:paraId="73E260D1" w14:textId="77777777" w:rsidR="00A54633" w:rsidRDefault="00A54633"/>
    <w:p w14:paraId="4EA930C7" w14:textId="4996C439" w:rsidR="005C40D9" w:rsidRPr="00B40439" w:rsidRDefault="005C40D9">
      <w:pPr>
        <w:rPr>
          <w:b/>
          <w:bCs/>
        </w:rPr>
      </w:pPr>
      <w:r w:rsidRPr="00B40439">
        <w:rPr>
          <w:b/>
          <w:bCs/>
        </w:rPr>
        <w:t>NOTE:</w:t>
      </w:r>
      <w:r w:rsidR="00A54633" w:rsidRPr="00B40439">
        <w:rPr>
          <w:b/>
          <w:bCs/>
        </w:rPr>
        <w:t xml:space="preserve"> </w:t>
      </w:r>
      <w:r w:rsidRPr="00B40439">
        <w:rPr>
          <w:b/>
          <w:bCs/>
        </w:rPr>
        <w:t xml:space="preserve">Institute takes no responsibility for the Hotel </w:t>
      </w:r>
      <w:r w:rsidR="00F33DCD" w:rsidRPr="00B40439">
        <w:rPr>
          <w:b/>
          <w:bCs/>
        </w:rPr>
        <w:t>Accommodation.</w:t>
      </w:r>
    </w:p>
    <w:p w14:paraId="4BC13010" w14:textId="0C96FD56" w:rsidR="005C40D9" w:rsidRDefault="005C40D9">
      <w:r>
        <w:t xml:space="preserve">For </w:t>
      </w:r>
      <w:r w:rsidR="00A54633">
        <w:t>Accommodation</w:t>
      </w:r>
      <w:r>
        <w:t xml:space="preserve"> related </w:t>
      </w:r>
      <w:r w:rsidR="00F33DCD">
        <w:t>query,</w:t>
      </w:r>
      <w:r>
        <w:t xml:space="preserve"> please contact:</w:t>
      </w:r>
    </w:p>
    <w:p w14:paraId="1B147AEF" w14:textId="5C447C14" w:rsidR="00F33DCD" w:rsidRPr="00F33DCD" w:rsidRDefault="00F33DCD" w:rsidP="00927157">
      <w:pPr>
        <w:spacing w:after="0"/>
      </w:pPr>
      <w:r w:rsidRPr="00F33DCD">
        <w:t>Dr. Kirti Kumari</w:t>
      </w:r>
      <w:r w:rsidRPr="00F33DCD">
        <w:t>: (</w:t>
      </w:r>
      <w:r w:rsidRPr="00F33DCD">
        <w:t>Girls Hostel): +91-7091178119</w:t>
      </w:r>
    </w:p>
    <w:p w14:paraId="7BBCDC84" w14:textId="4FBEA9F4" w:rsidR="00F33DCD" w:rsidRPr="00F33DCD" w:rsidRDefault="00F33DCD" w:rsidP="00927157">
      <w:pPr>
        <w:spacing w:after="0"/>
      </w:pPr>
      <w:r w:rsidRPr="00F33DCD">
        <w:t>Dr. Bharat Singh</w:t>
      </w:r>
      <w:r w:rsidRPr="00F33DCD">
        <w:t>: (</w:t>
      </w:r>
      <w:r w:rsidRPr="00F33DCD">
        <w:t>Boys Hostel): +91-8707223885</w:t>
      </w:r>
    </w:p>
    <w:p w14:paraId="1EC0C47D" w14:textId="0709B940" w:rsidR="005C40D9" w:rsidRDefault="005C40D9" w:rsidP="00F33DCD"/>
    <w:sectPr w:rsidR="005C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B0"/>
    <w:rsid w:val="00105FF4"/>
    <w:rsid w:val="001704B0"/>
    <w:rsid w:val="001B6254"/>
    <w:rsid w:val="0036202E"/>
    <w:rsid w:val="005C40D9"/>
    <w:rsid w:val="008C0F4F"/>
    <w:rsid w:val="00927157"/>
    <w:rsid w:val="00A54633"/>
    <w:rsid w:val="00B23190"/>
    <w:rsid w:val="00B40439"/>
    <w:rsid w:val="00CC1A16"/>
    <w:rsid w:val="00F3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2140"/>
  <w15:docId w15:val="{A8FDBD49-4636-46DB-B3B6-EA83A7B5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Bam Bahadur Sinha</cp:lastModifiedBy>
  <cp:revision>3</cp:revision>
  <dcterms:created xsi:type="dcterms:W3CDTF">2022-11-19T11:47:00Z</dcterms:created>
  <dcterms:modified xsi:type="dcterms:W3CDTF">2022-11-19T11:49:00Z</dcterms:modified>
</cp:coreProperties>
</file>