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C74E6" w14:textId="1405B9B1" w:rsidR="008D7045" w:rsidRPr="00FC312B" w:rsidRDefault="00D50F1D" w:rsidP="00CA1BB4">
      <w:pPr>
        <w:pStyle w:val="2"/>
        <w:rPr>
          <w:sz w:val="24"/>
          <w:szCs w:val="24"/>
        </w:rPr>
      </w:pPr>
      <w:proofErr w:type="spellStart"/>
      <w:r w:rsidRPr="00FC312B">
        <w:rPr>
          <w:rFonts w:hint="eastAsia"/>
          <w:sz w:val="24"/>
          <w:szCs w:val="24"/>
        </w:rPr>
        <w:t>Le</w:t>
      </w:r>
      <w:r w:rsidRPr="00FC312B">
        <w:rPr>
          <w:sz w:val="24"/>
          <w:szCs w:val="24"/>
        </w:rPr>
        <w:t>Net</w:t>
      </w:r>
      <w:proofErr w:type="spellEnd"/>
      <w:r w:rsidRPr="00FC312B">
        <w:rPr>
          <w:sz w:val="24"/>
          <w:szCs w:val="24"/>
        </w:rPr>
        <w:t xml:space="preserve"> </w:t>
      </w:r>
      <w:r w:rsidRPr="00FC312B">
        <w:rPr>
          <w:rFonts w:hint="eastAsia"/>
          <w:sz w:val="24"/>
          <w:szCs w:val="24"/>
        </w:rPr>
        <w:t>小问题</w:t>
      </w:r>
    </w:p>
    <w:p w14:paraId="3AB17CCA" w14:textId="48B53260" w:rsidR="00D50F1D" w:rsidRPr="00FC312B" w:rsidRDefault="00D50F1D">
      <w:pPr>
        <w:rPr>
          <w:sz w:val="24"/>
          <w:szCs w:val="24"/>
        </w:rPr>
      </w:pPr>
      <w:proofErr w:type="spellStart"/>
      <w:r w:rsidRPr="00FC312B">
        <w:rPr>
          <w:rFonts w:hint="eastAsia"/>
          <w:sz w:val="24"/>
          <w:szCs w:val="24"/>
        </w:rPr>
        <w:t>L</w:t>
      </w:r>
      <w:r w:rsidRPr="00FC312B">
        <w:rPr>
          <w:sz w:val="24"/>
          <w:szCs w:val="24"/>
        </w:rPr>
        <w:t>eNet</w:t>
      </w:r>
      <w:proofErr w:type="spellEnd"/>
      <w:r w:rsidRPr="00FC312B">
        <w:rPr>
          <w:rFonts w:hint="eastAsia"/>
          <w:sz w:val="24"/>
          <w:szCs w:val="24"/>
        </w:rPr>
        <w:t>的输出层</w:t>
      </w:r>
    </w:p>
    <w:p w14:paraId="56E990BF" w14:textId="72803C22" w:rsidR="00D50F1D" w:rsidRPr="00FC312B" w:rsidRDefault="00D50F1D">
      <w:pPr>
        <w:rPr>
          <w:sz w:val="24"/>
          <w:szCs w:val="24"/>
        </w:rPr>
      </w:pPr>
      <w:r w:rsidRPr="00FC312B">
        <w:rPr>
          <w:noProof/>
          <w:sz w:val="24"/>
          <w:szCs w:val="24"/>
        </w:rPr>
        <w:drawing>
          <wp:inline distT="0" distB="0" distL="0" distR="0" wp14:anchorId="462088A3" wp14:editId="3B231627">
            <wp:extent cx="5274310" cy="1876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76425"/>
                    </a:xfrm>
                    <a:prstGeom prst="rect">
                      <a:avLst/>
                    </a:prstGeom>
                  </pic:spPr>
                </pic:pic>
              </a:graphicData>
            </a:graphic>
          </wp:inline>
        </w:drawing>
      </w:r>
    </w:p>
    <w:p w14:paraId="3C8FDF29" w14:textId="497EC506" w:rsidR="0091298F" w:rsidRPr="00FC312B" w:rsidRDefault="0091298F">
      <w:pPr>
        <w:rPr>
          <w:sz w:val="24"/>
          <w:szCs w:val="24"/>
        </w:rPr>
      </w:pPr>
      <w:r w:rsidRPr="00FC312B">
        <w:rPr>
          <w:rFonts w:hint="eastAsia"/>
          <w:sz w:val="24"/>
          <w:szCs w:val="24"/>
        </w:rPr>
        <w:t>最后一层</w:t>
      </w:r>
      <w:proofErr w:type="spellStart"/>
      <w:r w:rsidRPr="00FC312B">
        <w:rPr>
          <w:rFonts w:hint="eastAsia"/>
          <w:sz w:val="24"/>
          <w:szCs w:val="24"/>
        </w:rPr>
        <w:t>w</w:t>
      </w:r>
      <w:r w:rsidRPr="00FC312B">
        <w:rPr>
          <w:sz w:val="24"/>
          <w:szCs w:val="24"/>
        </w:rPr>
        <w:t>ij</w:t>
      </w:r>
      <w:proofErr w:type="spellEnd"/>
      <w:r w:rsidRPr="00FC312B">
        <w:rPr>
          <w:rFonts w:hint="eastAsia"/>
          <w:sz w:val="24"/>
          <w:szCs w:val="24"/>
        </w:rPr>
        <w:t>就代表着真正的</w:t>
      </w:r>
      <w:r w:rsidR="00C12665" w:rsidRPr="00FC312B">
        <w:rPr>
          <w:rFonts w:hint="eastAsia"/>
          <w:sz w:val="24"/>
          <w:szCs w:val="24"/>
        </w:rPr>
        <w:t>某个</w:t>
      </w:r>
      <w:r w:rsidRPr="00FC312B">
        <w:rPr>
          <w:rFonts w:hint="eastAsia"/>
          <w:sz w:val="24"/>
          <w:szCs w:val="24"/>
        </w:rPr>
        <w:t>手写数字的特征向量</w:t>
      </w:r>
    </w:p>
    <w:p w14:paraId="7589FFDB" w14:textId="7618258C" w:rsidR="00D50F1D" w:rsidRPr="00FC312B" w:rsidRDefault="00D50F1D">
      <w:pPr>
        <w:rPr>
          <w:sz w:val="24"/>
          <w:szCs w:val="24"/>
        </w:rPr>
      </w:pPr>
      <w:r w:rsidRPr="00FC312B">
        <w:rPr>
          <w:rFonts w:hint="eastAsia"/>
          <w:sz w:val="24"/>
          <w:szCs w:val="24"/>
        </w:rPr>
        <w:t>上一层是一个84的F</w:t>
      </w:r>
      <w:r w:rsidRPr="00FC312B">
        <w:rPr>
          <w:sz w:val="24"/>
          <w:szCs w:val="24"/>
        </w:rPr>
        <w:t>C</w:t>
      </w:r>
    </w:p>
    <w:p w14:paraId="1765500B" w14:textId="76C082F0" w:rsidR="00D50F1D" w:rsidRPr="00FC312B" w:rsidRDefault="00D50F1D">
      <w:pPr>
        <w:rPr>
          <w:sz w:val="24"/>
          <w:szCs w:val="24"/>
        </w:rPr>
      </w:pPr>
      <w:r w:rsidRPr="00FC312B">
        <w:rPr>
          <w:noProof/>
          <w:sz w:val="24"/>
          <w:szCs w:val="24"/>
        </w:rPr>
        <w:drawing>
          <wp:inline distT="0" distB="0" distL="0" distR="0" wp14:anchorId="43F41777" wp14:editId="0812BF66">
            <wp:extent cx="5274310" cy="32918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91840"/>
                    </a:xfrm>
                    <a:prstGeom prst="rect">
                      <a:avLst/>
                    </a:prstGeom>
                  </pic:spPr>
                </pic:pic>
              </a:graphicData>
            </a:graphic>
          </wp:inline>
        </w:drawing>
      </w:r>
    </w:p>
    <w:p w14:paraId="526C1A50" w14:textId="183A42E9" w:rsidR="00CA1BB4" w:rsidRPr="00FC312B" w:rsidRDefault="00CA1BB4">
      <w:pPr>
        <w:rPr>
          <w:sz w:val="24"/>
          <w:szCs w:val="24"/>
        </w:rPr>
      </w:pPr>
    </w:p>
    <w:p w14:paraId="4915C599" w14:textId="7FD2797F" w:rsidR="00D50F1D" w:rsidRPr="00FC312B" w:rsidRDefault="000E0416">
      <w:pPr>
        <w:rPr>
          <w:sz w:val="24"/>
          <w:szCs w:val="24"/>
        </w:rPr>
      </w:pPr>
      <w:r w:rsidRPr="00FC312B">
        <w:rPr>
          <w:rFonts w:hint="eastAsia"/>
          <w:sz w:val="24"/>
          <w:szCs w:val="24"/>
        </w:rPr>
        <w:t>噪声等级问题：</w:t>
      </w:r>
    </w:p>
    <w:p w14:paraId="488C0A4D" w14:textId="6DAF12A9" w:rsidR="000E0416" w:rsidRPr="00FC312B" w:rsidRDefault="000E0416">
      <w:pPr>
        <w:rPr>
          <w:sz w:val="24"/>
          <w:szCs w:val="24"/>
        </w:rPr>
      </w:pPr>
      <w:r w:rsidRPr="00FC312B">
        <w:rPr>
          <w:rFonts w:hint="eastAsia"/>
          <w:sz w:val="24"/>
          <w:szCs w:val="24"/>
        </w:rPr>
        <w:t>例如 40的高斯噪声</w:t>
      </w:r>
    </w:p>
    <w:p w14:paraId="706BC8EA" w14:textId="1E8D3BAD" w:rsidR="000E0416" w:rsidRPr="00FC312B" w:rsidRDefault="000E0416">
      <w:pPr>
        <w:rPr>
          <w:color w:val="FF0000"/>
          <w:sz w:val="24"/>
          <w:szCs w:val="24"/>
        </w:rPr>
      </w:pPr>
      <w:r w:rsidRPr="00FC312B">
        <w:rPr>
          <w:sz w:val="24"/>
          <w:szCs w:val="24"/>
        </w:rPr>
        <w:t>Mean=0 std=40</w:t>
      </w:r>
      <w:r w:rsidRPr="00FC312B">
        <w:rPr>
          <w:color w:val="FF0000"/>
          <w:sz w:val="24"/>
          <w:szCs w:val="24"/>
        </w:rPr>
        <w:t>/255</w:t>
      </w:r>
    </w:p>
    <w:p w14:paraId="60A423FE" w14:textId="66A421A5" w:rsidR="00D50F1D" w:rsidRPr="00FC312B" w:rsidRDefault="00D50F1D">
      <w:pPr>
        <w:rPr>
          <w:sz w:val="24"/>
          <w:szCs w:val="24"/>
        </w:rPr>
      </w:pPr>
    </w:p>
    <w:p w14:paraId="41ABA829" w14:textId="715EF1FA" w:rsidR="00570939" w:rsidRPr="00FC312B" w:rsidRDefault="00570939">
      <w:pPr>
        <w:rPr>
          <w:sz w:val="24"/>
          <w:szCs w:val="24"/>
        </w:rPr>
      </w:pPr>
    </w:p>
    <w:p w14:paraId="6275EFCA" w14:textId="4BCFD13D" w:rsidR="00570939" w:rsidRPr="00FC312B" w:rsidRDefault="00570939">
      <w:pPr>
        <w:rPr>
          <w:sz w:val="24"/>
          <w:szCs w:val="24"/>
        </w:rPr>
      </w:pPr>
      <w:r w:rsidRPr="00FC312B">
        <w:rPr>
          <w:rFonts w:hint="eastAsia"/>
          <w:sz w:val="24"/>
          <w:szCs w:val="24"/>
        </w:rPr>
        <w:t>理解R</w:t>
      </w:r>
      <w:r w:rsidRPr="00FC312B">
        <w:rPr>
          <w:sz w:val="24"/>
          <w:szCs w:val="24"/>
        </w:rPr>
        <w:t>NN LSTM GRU</w:t>
      </w:r>
      <w:r w:rsidRPr="00FC312B">
        <w:rPr>
          <w:rFonts w:hint="eastAsia"/>
          <w:sz w:val="24"/>
          <w:szCs w:val="24"/>
        </w:rPr>
        <w:t>：</w:t>
      </w:r>
    </w:p>
    <w:p w14:paraId="7E9ADC9C" w14:textId="48ECDA6A" w:rsidR="00570939" w:rsidRPr="00FC312B" w:rsidRDefault="007B7F88">
      <w:pPr>
        <w:rPr>
          <w:sz w:val="24"/>
          <w:szCs w:val="24"/>
        </w:rPr>
      </w:pPr>
      <w:hyperlink r:id="rId9" w:history="1">
        <w:r w:rsidR="00570939" w:rsidRPr="00FC312B">
          <w:rPr>
            <w:rStyle w:val="a7"/>
            <w:sz w:val="24"/>
            <w:szCs w:val="24"/>
          </w:rPr>
          <w:t>https://blog.csdn.net/v_JULY_v/article/details/89894058</w:t>
        </w:r>
      </w:hyperlink>
      <w:r w:rsidR="00570939" w:rsidRPr="00FC312B">
        <w:rPr>
          <w:sz w:val="24"/>
          <w:szCs w:val="24"/>
        </w:rPr>
        <w:t xml:space="preserve"> RNN LSTM</w:t>
      </w:r>
    </w:p>
    <w:p w14:paraId="4183EF8C" w14:textId="19678AED" w:rsidR="00570939" w:rsidRPr="00FC312B" w:rsidRDefault="007B7F88">
      <w:pPr>
        <w:rPr>
          <w:sz w:val="24"/>
          <w:szCs w:val="24"/>
        </w:rPr>
      </w:pPr>
      <w:hyperlink r:id="rId10" w:history="1">
        <w:r w:rsidR="00570939" w:rsidRPr="00FC312B">
          <w:rPr>
            <w:rStyle w:val="a7"/>
            <w:sz w:val="24"/>
            <w:szCs w:val="24"/>
          </w:rPr>
          <w:t>https://blog.csdn.net/u012223913/article/details/77724621</w:t>
        </w:r>
      </w:hyperlink>
      <w:r w:rsidR="00570939" w:rsidRPr="00FC312B">
        <w:rPr>
          <w:sz w:val="24"/>
          <w:szCs w:val="24"/>
        </w:rPr>
        <w:t xml:space="preserve"> GRU</w:t>
      </w:r>
    </w:p>
    <w:p w14:paraId="34496916" w14:textId="7F51334D" w:rsidR="003F4C46" w:rsidRPr="00FC312B" w:rsidRDefault="003F4C46">
      <w:pPr>
        <w:rPr>
          <w:sz w:val="24"/>
          <w:szCs w:val="24"/>
        </w:rPr>
      </w:pPr>
    </w:p>
    <w:p w14:paraId="692A07A8" w14:textId="0C74AD73" w:rsidR="003F4C46" w:rsidRPr="00FC312B" w:rsidRDefault="003F4C46">
      <w:pPr>
        <w:rPr>
          <w:sz w:val="24"/>
          <w:szCs w:val="24"/>
        </w:rPr>
      </w:pPr>
    </w:p>
    <w:p w14:paraId="732EBA17" w14:textId="69100B41" w:rsidR="003F4C46" w:rsidRPr="00FC312B" w:rsidRDefault="003F4C46" w:rsidP="003F4C46">
      <w:pPr>
        <w:pStyle w:val="3"/>
        <w:rPr>
          <w:sz w:val="24"/>
          <w:szCs w:val="24"/>
        </w:rPr>
      </w:pPr>
      <w:r w:rsidRPr="00FC312B">
        <w:rPr>
          <w:rFonts w:hint="eastAsia"/>
          <w:sz w:val="24"/>
          <w:szCs w:val="24"/>
        </w:rPr>
        <w:t>卡尔曼滤波</w:t>
      </w:r>
    </w:p>
    <w:p w14:paraId="278CB3D3" w14:textId="1F8B7525" w:rsidR="003F4C46" w:rsidRPr="00FC312B" w:rsidRDefault="003F4C46" w:rsidP="003F4C46">
      <w:pPr>
        <w:rPr>
          <w:sz w:val="24"/>
          <w:szCs w:val="24"/>
        </w:rPr>
      </w:pPr>
      <w:r w:rsidRPr="00FC312B">
        <w:rPr>
          <w:rFonts w:hint="eastAsia"/>
          <w:sz w:val="24"/>
          <w:szCs w:val="24"/>
        </w:rPr>
        <w:t>结合上一时刻的最优预测值和当前时刻的观测值结合预测和观察噪声来获得当前时刻的最优估计</w:t>
      </w:r>
    </w:p>
    <w:p w14:paraId="4419D51F" w14:textId="7C91C5A0" w:rsidR="003F4C46" w:rsidRPr="00FC312B" w:rsidRDefault="003F4C46" w:rsidP="003F4C46">
      <w:pPr>
        <w:pStyle w:val="a8"/>
        <w:numPr>
          <w:ilvl w:val="0"/>
          <w:numId w:val="1"/>
        </w:numPr>
        <w:ind w:firstLineChars="0"/>
        <w:rPr>
          <w:sz w:val="24"/>
          <w:szCs w:val="24"/>
        </w:rPr>
      </w:pPr>
      <w:r w:rsidRPr="00FC312B">
        <w:rPr>
          <w:rFonts w:hint="eastAsia"/>
          <w:sz w:val="24"/>
          <w:szCs w:val="24"/>
        </w:rPr>
        <w:t>预测不可靠</w:t>
      </w:r>
    </w:p>
    <w:p w14:paraId="1B7F4549" w14:textId="41E2544B" w:rsidR="003F4C46" w:rsidRPr="00FC312B" w:rsidRDefault="003F4C46" w:rsidP="003F4C46">
      <w:pPr>
        <w:pStyle w:val="a8"/>
        <w:numPr>
          <w:ilvl w:val="0"/>
          <w:numId w:val="1"/>
        </w:numPr>
        <w:ind w:firstLineChars="0"/>
        <w:rPr>
          <w:sz w:val="24"/>
          <w:szCs w:val="24"/>
        </w:rPr>
      </w:pPr>
      <w:r w:rsidRPr="00FC312B">
        <w:rPr>
          <w:rFonts w:hint="eastAsia"/>
          <w:sz w:val="24"/>
          <w:szCs w:val="24"/>
        </w:rPr>
        <w:t>观测也不一定可靠</w:t>
      </w:r>
    </w:p>
    <w:p w14:paraId="22C8A3DB" w14:textId="6517ED14" w:rsidR="003F4C46" w:rsidRPr="00FC312B" w:rsidRDefault="00544F4F" w:rsidP="003F4C46">
      <w:pPr>
        <w:rPr>
          <w:sz w:val="24"/>
          <w:szCs w:val="24"/>
        </w:rPr>
      </w:pPr>
      <w:r w:rsidRPr="00FC312B">
        <w:rPr>
          <w:noProof/>
          <w:sz w:val="24"/>
          <w:szCs w:val="24"/>
        </w:rPr>
        <w:drawing>
          <wp:inline distT="0" distB="0" distL="0" distR="0" wp14:anchorId="7DF885A0" wp14:editId="184983F6">
            <wp:extent cx="4969933" cy="1701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5931" cy="1707198"/>
                    </a:xfrm>
                    <a:prstGeom prst="rect">
                      <a:avLst/>
                    </a:prstGeom>
                  </pic:spPr>
                </pic:pic>
              </a:graphicData>
            </a:graphic>
          </wp:inline>
        </w:drawing>
      </w:r>
    </w:p>
    <w:p w14:paraId="61EEF447" w14:textId="271E23BB" w:rsidR="005D106D" w:rsidRPr="00FC312B" w:rsidRDefault="005D106D" w:rsidP="003F4C46">
      <w:pPr>
        <w:rPr>
          <w:sz w:val="24"/>
          <w:szCs w:val="24"/>
        </w:rPr>
      </w:pPr>
    </w:p>
    <w:p w14:paraId="4A4D91E7" w14:textId="1F7455EE" w:rsidR="005D106D" w:rsidRPr="00FC312B" w:rsidRDefault="007B7F88" w:rsidP="003F4C46">
      <w:pPr>
        <w:rPr>
          <w:rStyle w:val="a7"/>
          <w:sz w:val="24"/>
          <w:szCs w:val="24"/>
        </w:rPr>
      </w:pPr>
      <w:hyperlink r:id="rId12" w:history="1">
        <w:r w:rsidR="005D106D" w:rsidRPr="00FC312B">
          <w:rPr>
            <w:rStyle w:val="a7"/>
            <w:sz w:val="24"/>
            <w:szCs w:val="24"/>
          </w:rPr>
          <w:t>https://zhuanlan.zhihu.com/p/77327349</w:t>
        </w:r>
      </w:hyperlink>
    </w:p>
    <w:p w14:paraId="4D1154BE" w14:textId="2CECC93A" w:rsidR="001B2956" w:rsidRPr="00FC312B" w:rsidRDefault="001B2956" w:rsidP="003F4C46">
      <w:pPr>
        <w:rPr>
          <w:rStyle w:val="a7"/>
          <w:sz w:val="24"/>
          <w:szCs w:val="24"/>
        </w:rPr>
      </w:pPr>
    </w:p>
    <w:p w14:paraId="12F0857F" w14:textId="303E214B" w:rsidR="001B2956" w:rsidRPr="00FC312B" w:rsidRDefault="001B2956" w:rsidP="003F4C46">
      <w:pPr>
        <w:rPr>
          <w:rStyle w:val="a7"/>
          <w:sz w:val="24"/>
          <w:szCs w:val="24"/>
        </w:rPr>
      </w:pPr>
    </w:p>
    <w:p w14:paraId="5A901103" w14:textId="082C819E" w:rsidR="001B2956" w:rsidRPr="00FC312B" w:rsidRDefault="001B2956" w:rsidP="001B2956">
      <w:pPr>
        <w:pStyle w:val="3"/>
        <w:rPr>
          <w:rStyle w:val="a7"/>
          <w:color w:val="auto"/>
          <w:sz w:val="24"/>
          <w:szCs w:val="24"/>
          <w:u w:val="none"/>
        </w:rPr>
      </w:pPr>
      <w:r w:rsidRPr="00FC312B">
        <w:rPr>
          <w:rStyle w:val="a7"/>
          <w:color w:val="auto"/>
          <w:sz w:val="24"/>
          <w:szCs w:val="24"/>
          <w:u w:val="none"/>
        </w:rPr>
        <w:lastRenderedPageBreak/>
        <w:t xml:space="preserve">Batch size </w:t>
      </w:r>
      <w:r w:rsidRPr="00FC312B">
        <w:rPr>
          <w:rStyle w:val="a7"/>
          <w:rFonts w:hint="eastAsia"/>
          <w:color w:val="auto"/>
          <w:sz w:val="24"/>
          <w:szCs w:val="24"/>
          <w:u w:val="none"/>
        </w:rPr>
        <w:t>对于训练的影响</w:t>
      </w:r>
    </w:p>
    <w:p w14:paraId="7A31E869" w14:textId="4DB2B297" w:rsidR="001B2956" w:rsidRPr="00FC312B" w:rsidRDefault="005C75F4" w:rsidP="005C75F4">
      <w:pPr>
        <w:pStyle w:val="a8"/>
        <w:ind w:left="360" w:firstLineChars="0" w:firstLine="0"/>
        <w:rPr>
          <w:sz w:val="24"/>
          <w:szCs w:val="24"/>
        </w:rPr>
      </w:pPr>
      <w:r w:rsidRPr="00FC312B">
        <w:rPr>
          <w:rFonts w:hint="eastAsia"/>
          <w:sz w:val="24"/>
          <w:szCs w:val="24"/>
        </w:rPr>
        <w:t>（不考虑</w:t>
      </w:r>
      <w:r w:rsidRPr="00FC312B">
        <w:rPr>
          <w:sz w:val="24"/>
          <w:szCs w:val="24"/>
        </w:rPr>
        <w:t>BN</w:t>
      </w:r>
      <w:r w:rsidRPr="00FC312B">
        <w:rPr>
          <w:rFonts w:hint="eastAsia"/>
          <w:sz w:val="24"/>
          <w:szCs w:val="24"/>
        </w:rPr>
        <w:t>层）</w:t>
      </w:r>
      <w:r w:rsidR="001B2956" w:rsidRPr="00FC312B">
        <w:rPr>
          <w:rFonts w:hint="eastAsia"/>
          <w:sz w:val="24"/>
          <w:szCs w:val="24"/>
        </w:rPr>
        <w:t>batch</w:t>
      </w:r>
      <w:r w:rsidR="001B2956" w:rsidRPr="00FC312B">
        <w:rPr>
          <w:sz w:val="24"/>
          <w:szCs w:val="24"/>
        </w:rPr>
        <w:t xml:space="preserve"> size </w:t>
      </w:r>
      <w:r w:rsidR="001B2956" w:rsidRPr="00FC312B">
        <w:rPr>
          <w:rFonts w:hint="eastAsia"/>
          <w:sz w:val="24"/>
          <w:szCs w:val="24"/>
        </w:rPr>
        <w:t>过</w:t>
      </w:r>
      <w:r w:rsidRPr="00FC312B">
        <w:rPr>
          <w:rFonts w:hint="eastAsia"/>
          <w:sz w:val="24"/>
          <w:szCs w:val="24"/>
        </w:rPr>
        <w:t>大</w:t>
      </w:r>
      <w:r w:rsidR="001B2956" w:rsidRPr="00FC312B">
        <w:rPr>
          <w:rFonts w:hint="eastAsia"/>
          <w:sz w:val="24"/>
          <w:szCs w:val="24"/>
        </w:rPr>
        <w:t>花费时间多，同时梯度震荡严重（相邻俩</w:t>
      </w:r>
      <w:proofErr w:type="gramStart"/>
      <w:r w:rsidR="001B2956" w:rsidRPr="00FC312B">
        <w:rPr>
          <w:rFonts w:hint="eastAsia"/>
          <w:sz w:val="24"/>
          <w:szCs w:val="24"/>
        </w:rPr>
        <w:t>个</w:t>
      </w:r>
      <w:proofErr w:type="gramEnd"/>
      <w:r w:rsidR="001B2956" w:rsidRPr="00FC312B">
        <w:rPr>
          <w:rFonts w:hint="eastAsia"/>
          <w:sz w:val="24"/>
          <w:szCs w:val="24"/>
        </w:rPr>
        <w:t>batch</w:t>
      </w:r>
      <w:r w:rsidR="001B2956" w:rsidRPr="00FC312B">
        <w:rPr>
          <w:sz w:val="24"/>
          <w:szCs w:val="24"/>
        </w:rPr>
        <w:t xml:space="preserve"> </w:t>
      </w:r>
      <w:r w:rsidR="001B2956" w:rsidRPr="00FC312B">
        <w:rPr>
          <w:rFonts w:hint="eastAsia"/>
          <w:sz w:val="24"/>
          <w:szCs w:val="24"/>
        </w:rPr>
        <w:t>之间的差距较大</w:t>
      </w:r>
      <w:r w:rsidR="001B2956" w:rsidRPr="00FC312B">
        <w:rPr>
          <w:sz w:val="24"/>
          <w:szCs w:val="24"/>
        </w:rPr>
        <w:t>）</w:t>
      </w:r>
      <w:r w:rsidR="001B2956" w:rsidRPr="00FC312B">
        <w:rPr>
          <w:rFonts w:hint="eastAsia"/>
          <w:sz w:val="24"/>
          <w:szCs w:val="24"/>
        </w:rPr>
        <w:t>,不利于收敛；bat</w:t>
      </w:r>
      <w:r w:rsidR="001B2956" w:rsidRPr="00FC312B">
        <w:rPr>
          <w:sz w:val="24"/>
          <w:szCs w:val="24"/>
        </w:rPr>
        <w:t xml:space="preserve">ch size </w:t>
      </w:r>
      <w:r w:rsidR="001B2956" w:rsidRPr="00FC312B">
        <w:rPr>
          <w:rFonts w:hint="eastAsia"/>
          <w:sz w:val="24"/>
          <w:szCs w:val="24"/>
        </w:rPr>
        <w:t>过大，不同batch的梯度方向没有任何变化(相邻batch</w:t>
      </w:r>
      <w:r w:rsidR="001B2956" w:rsidRPr="00FC312B">
        <w:rPr>
          <w:sz w:val="24"/>
          <w:szCs w:val="24"/>
        </w:rPr>
        <w:t xml:space="preserve"> </w:t>
      </w:r>
      <w:r w:rsidR="001B2956" w:rsidRPr="00FC312B">
        <w:rPr>
          <w:rFonts w:hint="eastAsia"/>
          <w:sz w:val="24"/>
          <w:szCs w:val="24"/>
        </w:rPr>
        <w:t>之间的差距较小)</w:t>
      </w:r>
      <w:r w:rsidR="001B2956" w:rsidRPr="00FC312B">
        <w:rPr>
          <w:sz w:val="24"/>
          <w:szCs w:val="24"/>
        </w:rPr>
        <w:t>,</w:t>
      </w:r>
      <w:r w:rsidR="001B2956" w:rsidRPr="00FC312B">
        <w:rPr>
          <w:rFonts w:hint="eastAsia"/>
          <w:sz w:val="24"/>
          <w:szCs w:val="24"/>
        </w:rPr>
        <w:t>容易陷入局部极小值</w:t>
      </w:r>
    </w:p>
    <w:p w14:paraId="0EF56160" w14:textId="147B9F8D" w:rsidR="00840451" w:rsidRDefault="00840451" w:rsidP="00840451">
      <w:pPr>
        <w:pStyle w:val="2"/>
        <w:rPr>
          <w:sz w:val="24"/>
          <w:szCs w:val="24"/>
        </w:rPr>
      </w:pPr>
      <w:r w:rsidRPr="00FC312B">
        <w:rPr>
          <w:rFonts w:hint="eastAsia"/>
          <w:sz w:val="24"/>
          <w:szCs w:val="24"/>
        </w:rPr>
        <w:t>Bat</w:t>
      </w:r>
      <w:r w:rsidRPr="00FC312B">
        <w:rPr>
          <w:sz w:val="24"/>
          <w:szCs w:val="24"/>
        </w:rPr>
        <w:t xml:space="preserve">ch </w:t>
      </w:r>
      <w:proofErr w:type="spellStart"/>
      <w:r w:rsidRPr="00FC312B">
        <w:rPr>
          <w:sz w:val="24"/>
          <w:szCs w:val="24"/>
        </w:rPr>
        <w:t>Normaliation</w:t>
      </w:r>
      <w:proofErr w:type="spellEnd"/>
    </w:p>
    <w:p w14:paraId="65A49466" w14:textId="276F7E20" w:rsidR="00D0386B" w:rsidRPr="00D0386B" w:rsidRDefault="00D0386B" w:rsidP="00D0386B">
      <w:r>
        <w:rPr>
          <w:rFonts w:hint="eastAsia"/>
        </w:rPr>
        <w:t>注： 对小batch</w:t>
      </w:r>
      <w:r>
        <w:t xml:space="preserve"> </w:t>
      </w:r>
      <w:r>
        <w:rPr>
          <w:rFonts w:hint="eastAsia"/>
        </w:rPr>
        <w:t>效果不好 因为batch较小时 mean</w:t>
      </w:r>
      <w:r>
        <w:t xml:space="preserve"> </w:t>
      </w:r>
      <w:r>
        <w:rPr>
          <w:rFonts w:hint="eastAsia"/>
        </w:rPr>
        <w:t>和σ不具有代表性</w:t>
      </w:r>
    </w:p>
    <w:p w14:paraId="6E3287F5" w14:textId="77777777" w:rsidR="00840451" w:rsidRPr="00FC312B" w:rsidRDefault="00840451" w:rsidP="00840451">
      <w:pPr>
        <w:rPr>
          <w:sz w:val="24"/>
          <w:szCs w:val="24"/>
        </w:rPr>
      </w:pPr>
      <w:r w:rsidRPr="00FC312B">
        <w:rPr>
          <w:rFonts w:hint="eastAsia"/>
          <w:sz w:val="24"/>
          <w:szCs w:val="24"/>
        </w:rPr>
        <w:t>我们知道在神经网络训练开始前，都要对输入数据做一个归一化处理，那么具体为什么需要归一化呢？归一化后有什么好处呢？原因在于神经网络学习过程本质就是为了学习数据分布，一旦训练数据与测试数据的分布不同，那么网络的泛化能力也大大降低；另外一方面，一旦每批训练数据的分布各不相同</w:t>
      </w:r>
      <w:r w:rsidRPr="00FC312B">
        <w:rPr>
          <w:sz w:val="24"/>
          <w:szCs w:val="24"/>
        </w:rPr>
        <w:t>(batch 梯度下降)，那么网络就要在每次迭代都去学习适应不同的分布，这样将会大大降低网络的训练速度，这也正是为什么我们需要对数据都要做一个归一化预处理的原因。</w:t>
      </w:r>
    </w:p>
    <w:p w14:paraId="2396C235" w14:textId="77777777" w:rsidR="00840451" w:rsidRPr="00FC312B" w:rsidRDefault="00840451" w:rsidP="00840451">
      <w:pPr>
        <w:rPr>
          <w:sz w:val="24"/>
          <w:szCs w:val="24"/>
        </w:rPr>
      </w:pPr>
    </w:p>
    <w:p w14:paraId="69A53D00" w14:textId="77777777" w:rsidR="00840451" w:rsidRPr="00FC312B" w:rsidRDefault="00840451" w:rsidP="00840451">
      <w:pPr>
        <w:rPr>
          <w:sz w:val="24"/>
          <w:szCs w:val="24"/>
        </w:rPr>
      </w:pPr>
      <w:r w:rsidRPr="00FC312B">
        <w:rPr>
          <w:rFonts w:hint="eastAsia"/>
          <w:sz w:val="24"/>
          <w:szCs w:val="24"/>
        </w:rPr>
        <w:t>对于深度网络的训练是一个复杂的过程，只要网络的前面几层发生微小的改变，那么后面几层就会被累积放大下去。一旦网络某一层的输入数据的分布发生改变，那么这一层网络就需要去适应学习这个新的数据分布，所以如果训练过程中，训练数据的分布一直在发生变化，那么将会影响网络的训练速度。</w:t>
      </w:r>
    </w:p>
    <w:p w14:paraId="0322095D" w14:textId="77777777" w:rsidR="00840451" w:rsidRPr="00FC312B" w:rsidRDefault="00840451" w:rsidP="00840451">
      <w:pPr>
        <w:rPr>
          <w:sz w:val="24"/>
          <w:szCs w:val="24"/>
        </w:rPr>
      </w:pPr>
    </w:p>
    <w:p w14:paraId="5E896AFA" w14:textId="444C843B" w:rsidR="00840451" w:rsidRPr="00FC312B" w:rsidRDefault="00840451" w:rsidP="00840451">
      <w:pPr>
        <w:rPr>
          <w:sz w:val="24"/>
          <w:szCs w:val="24"/>
        </w:rPr>
      </w:pPr>
      <w:r w:rsidRPr="00FC312B">
        <w:rPr>
          <w:rFonts w:hint="eastAsia"/>
          <w:sz w:val="24"/>
          <w:szCs w:val="24"/>
        </w:rPr>
        <w:t>我们知道网络一旦</w:t>
      </w:r>
      <w:r w:rsidRPr="00FC312B">
        <w:rPr>
          <w:sz w:val="24"/>
          <w:szCs w:val="24"/>
        </w:rPr>
        <w:t>train起来，那么参数就要发生更新，除了输入层的数据外(因为输入层数据，我们已经人为的为每个样本归一化)，后面网络每一层的输入数</w:t>
      </w:r>
      <w:r w:rsidRPr="00FC312B">
        <w:rPr>
          <w:sz w:val="24"/>
          <w:szCs w:val="24"/>
        </w:rPr>
        <w:lastRenderedPageBreak/>
        <w:t>据分布是一直在发生变化的，因为在训练的时候，前面层训练参数的更新将导致后面层输入数据分布的变化。以网络第二层为例：网络的第二层输入，是由第一层的参数和input计算得到的，而第一层的参数在整个训练过程中一直在变化，因此必然会引起后面每一层输入数据分布的改变。我们把网络中间层在训练过程中，数据分布的改变称之为：“Internal  Covariate Shift”。Paper所提出的算法，就是要解决在训练过程中，中间层数据分布发生改变的情况，于是就有了Batch  Normalization，这个牛逼算法的诞生。</w:t>
      </w:r>
    </w:p>
    <w:p w14:paraId="4679A6EC" w14:textId="048E927A" w:rsidR="00840451" w:rsidRPr="00FC312B" w:rsidRDefault="00840451" w:rsidP="00840451">
      <w:pPr>
        <w:rPr>
          <w:sz w:val="24"/>
          <w:szCs w:val="24"/>
        </w:rPr>
      </w:pPr>
      <w:r w:rsidRPr="00FC312B">
        <w:rPr>
          <w:noProof/>
          <w:sz w:val="24"/>
          <w:szCs w:val="24"/>
        </w:rPr>
        <w:drawing>
          <wp:inline distT="0" distB="0" distL="0" distR="0" wp14:anchorId="6B5084FF" wp14:editId="0B0B2A65">
            <wp:extent cx="2266950" cy="800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950" cy="800100"/>
                    </a:xfrm>
                    <a:prstGeom prst="rect">
                      <a:avLst/>
                    </a:prstGeom>
                  </pic:spPr>
                </pic:pic>
              </a:graphicData>
            </a:graphic>
          </wp:inline>
        </w:drawing>
      </w:r>
    </w:p>
    <w:p w14:paraId="6C960D36" w14:textId="61E82EFB" w:rsidR="00840451" w:rsidRPr="00FC312B" w:rsidRDefault="00840451" w:rsidP="00840451">
      <w:pPr>
        <w:rPr>
          <w:rFonts w:ascii="Arial" w:hAnsi="Arial" w:cs="Arial"/>
          <w:color w:val="4D4D4D"/>
          <w:sz w:val="24"/>
          <w:szCs w:val="24"/>
          <w:shd w:val="clear" w:color="auto" w:fill="FFFFFF"/>
        </w:rPr>
      </w:pPr>
      <w:r w:rsidRPr="00FC312B">
        <w:rPr>
          <w:rFonts w:ascii="Arial" w:hAnsi="Arial" w:cs="Arial"/>
          <w:color w:val="4D4D4D"/>
          <w:sz w:val="24"/>
          <w:szCs w:val="24"/>
          <w:shd w:val="clear" w:color="auto" w:fill="FFFFFF"/>
        </w:rPr>
        <w:t>公式简单粗糙，但是依旧</w:t>
      </w:r>
      <w:proofErr w:type="gramStart"/>
      <w:r w:rsidRPr="00FC312B">
        <w:rPr>
          <w:rFonts w:ascii="Arial" w:hAnsi="Arial" w:cs="Arial"/>
          <w:color w:val="4D4D4D"/>
          <w:sz w:val="24"/>
          <w:szCs w:val="24"/>
          <w:shd w:val="clear" w:color="auto" w:fill="FFFFFF"/>
        </w:rPr>
        <w:t>很</w:t>
      </w:r>
      <w:proofErr w:type="gramEnd"/>
      <w:r w:rsidRPr="00FC312B">
        <w:rPr>
          <w:rFonts w:ascii="Arial" w:hAnsi="Arial" w:cs="Arial"/>
          <w:color w:val="4D4D4D"/>
          <w:sz w:val="24"/>
          <w:szCs w:val="24"/>
          <w:shd w:val="clear" w:color="auto" w:fill="FFFFFF"/>
        </w:rPr>
        <w:t>牛逼。因此后面我们也将用这个公式，对某一个</w:t>
      </w:r>
      <w:proofErr w:type="gramStart"/>
      <w:r w:rsidRPr="00FC312B">
        <w:rPr>
          <w:rFonts w:ascii="Arial" w:hAnsi="Arial" w:cs="Arial"/>
          <w:color w:val="4D4D4D"/>
          <w:sz w:val="24"/>
          <w:szCs w:val="24"/>
          <w:shd w:val="clear" w:color="auto" w:fill="FFFFFF"/>
        </w:rPr>
        <w:t>层网络</w:t>
      </w:r>
      <w:proofErr w:type="gramEnd"/>
      <w:r w:rsidRPr="00FC312B">
        <w:rPr>
          <w:rFonts w:ascii="Arial" w:hAnsi="Arial" w:cs="Arial"/>
          <w:color w:val="4D4D4D"/>
          <w:sz w:val="24"/>
          <w:szCs w:val="24"/>
          <w:shd w:val="clear" w:color="auto" w:fill="FFFFFF"/>
        </w:rPr>
        <w:t>的输入数据做一个归一化处理。需要注意的是，我们训练过程中采用</w:t>
      </w:r>
      <w:r w:rsidRPr="00FC312B">
        <w:rPr>
          <w:rFonts w:ascii="Arial" w:hAnsi="Arial" w:cs="Arial"/>
          <w:color w:val="4D4D4D"/>
          <w:sz w:val="24"/>
          <w:szCs w:val="24"/>
          <w:shd w:val="clear" w:color="auto" w:fill="FFFFFF"/>
        </w:rPr>
        <w:t xml:space="preserve">batch </w:t>
      </w:r>
      <w:r w:rsidRPr="00FC312B">
        <w:rPr>
          <w:rFonts w:ascii="Arial" w:hAnsi="Arial" w:cs="Arial"/>
          <w:color w:val="4D4D4D"/>
          <w:sz w:val="24"/>
          <w:szCs w:val="24"/>
          <w:shd w:val="clear" w:color="auto" w:fill="FFFFFF"/>
        </w:rPr>
        <w:t>随机梯度下降，上面的</w:t>
      </w:r>
      <w:r w:rsidRPr="00FC312B">
        <w:rPr>
          <w:rFonts w:ascii="Arial" w:hAnsi="Arial" w:cs="Arial"/>
          <w:color w:val="4D4D4D"/>
          <w:sz w:val="24"/>
          <w:szCs w:val="24"/>
          <w:shd w:val="clear" w:color="auto" w:fill="FFFFFF"/>
        </w:rPr>
        <w:t>E(</w:t>
      </w:r>
      <w:proofErr w:type="spellStart"/>
      <w:r w:rsidRPr="00FC312B">
        <w:rPr>
          <w:rFonts w:ascii="Arial" w:hAnsi="Arial" w:cs="Arial"/>
          <w:color w:val="4D4D4D"/>
          <w:sz w:val="24"/>
          <w:szCs w:val="24"/>
          <w:shd w:val="clear" w:color="auto" w:fill="FFFFFF"/>
        </w:rPr>
        <w:t>xk</w:t>
      </w:r>
      <w:proofErr w:type="spellEnd"/>
      <w:r w:rsidRPr="00FC312B">
        <w:rPr>
          <w:rFonts w:ascii="Arial" w:hAnsi="Arial" w:cs="Arial"/>
          <w:color w:val="4D4D4D"/>
          <w:sz w:val="24"/>
          <w:szCs w:val="24"/>
          <w:shd w:val="clear" w:color="auto" w:fill="FFFFFF"/>
        </w:rPr>
        <w:t>)</w:t>
      </w:r>
      <w:r w:rsidRPr="00FC312B">
        <w:rPr>
          <w:rFonts w:ascii="Arial" w:hAnsi="Arial" w:cs="Arial"/>
          <w:color w:val="4D4D4D"/>
          <w:sz w:val="24"/>
          <w:szCs w:val="24"/>
          <w:shd w:val="clear" w:color="auto" w:fill="FFFFFF"/>
        </w:rPr>
        <w:t>指的是每一批训练数据神经元</w:t>
      </w:r>
      <w:proofErr w:type="spellStart"/>
      <w:r w:rsidRPr="00FC312B">
        <w:rPr>
          <w:rFonts w:ascii="Arial" w:hAnsi="Arial" w:cs="Arial"/>
          <w:color w:val="4D4D4D"/>
          <w:sz w:val="24"/>
          <w:szCs w:val="24"/>
          <w:shd w:val="clear" w:color="auto" w:fill="FFFFFF"/>
        </w:rPr>
        <w:t>xk</w:t>
      </w:r>
      <w:proofErr w:type="spellEnd"/>
      <w:r w:rsidRPr="00FC312B">
        <w:rPr>
          <w:rFonts w:ascii="Arial" w:hAnsi="Arial" w:cs="Arial"/>
          <w:color w:val="4D4D4D"/>
          <w:sz w:val="24"/>
          <w:szCs w:val="24"/>
          <w:shd w:val="clear" w:color="auto" w:fill="FFFFFF"/>
        </w:rPr>
        <w:t>的平均值；然后分母就是每一批数据神经元</w:t>
      </w:r>
      <w:proofErr w:type="spellStart"/>
      <w:r w:rsidRPr="00FC312B">
        <w:rPr>
          <w:rFonts w:ascii="Arial" w:hAnsi="Arial" w:cs="Arial"/>
          <w:color w:val="4D4D4D"/>
          <w:sz w:val="24"/>
          <w:szCs w:val="24"/>
          <w:shd w:val="clear" w:color="auto" w:fill="FFFFFF"/>
        </w:rPr>
        <w:t>xk</w:t>
      </w:r>
      <w:proofErr w:type="spellEnd"/>
      <w:r w:rsidRPr="00FC312B">
        <w:rPr>
          <w:rFonts w:ascii="Arial" w:hAnsi="Arial" w:cs="Arial"/>
          <w:color w:val="4D4D4D"/>
          <w:sz w:val="24"/>
          <w:szCs w:val="24"/>
          <w:shd w:val="clear" w:color="auto" w:fill="FFFFFF"/>
        </w:rPr>
        <w:t>激活度的一个标准差了</w:t>
      </w:r>
    </w:p>
    <w:p w14:paraId="0119D74E" w14:textId="77777777" w:rsidR="00FC312B" w:rsidRPr="00FC312B" w:rsidRDefault="00FC312B" w:rsidP="00FC312B">
      <w:pPr>
        <w:rPr>
          <w:sz w:val="24"/>
          <w:szCs w:val="24"/>
        </w:rPr>
      </w:pPr>
      <w:r w:rsidRPr="00FC312B">
        <w:rPr>
          <w:rFonts w:hint="eastAsia"/>
          <w:sz w:val="24"/>
          <w:szCs w:val="24"/>
        </w:rPr>
        <w:t>好像很简单的样子，不就是在网络中间层数据做一个归一化处理嘛，这么简单的想法，为什么之前没人用呢？然而其实实现起来并不是那么简单的。其实如果是仅仅使用上面的归一化公式，对网络某一层</w:t>
      </w:r>
      <w:r w:rsidRPr="00FC312B">
        <w:rPr>
          <w:sz w:val="24"/>
          <w:szCs w:val="24"/>
        </w:rPr>
        <w:t>A的输出数据做归一化，然后送入网络下一层B，这样是会影响到本</w:t>
      </w:r>
      <w:proofErr w:type="gramStart"/>
      <w:r w:rsidRPr="00FC312B">
        <w:rPr>
          <w:sz w:val="24"/>
          <w:szCs w:val="24"/>
        </w:rPr>
        <w:t>层网络</w:t>
      </w:r>
      <w:proofErr w:type="gramEnd"/>
      <w:r w:rsidRPr="00FC312B">
        <w:rPr>
          <w:sz w:val="24"/>
          <w:szCs w:val="24"/>
        </w:rPr>
        <w:t>A所学习到的特征的。</w:t>
      </w:r>
      <w:r w:rsidRPr="00FC312B">
        <w:rPr>
          <w:color w:val="FF0000"/>
          <w:sz w:val="24"/>
          <w:szCs w:val="24"/>
        </w:rPr>
        <w:t>打个比方，比如</w:t>
      </w:r>
      <w:proofErr w:type="gramStart"/>
      <w:r w:rsidRPr="00FC312B">
        <w:rPr>
          <w:color w:val="FF0000"/>
          <w:sz w:val="24"/>
          <w:szCs w:val="24"/>
        </w:rPr>
        <w:t>我网络</w:t>
      </w:r>
      <w:proofErr w:type="gramEnd"/>
      <w:r w:rsidRPr="00FC312B">
        <w:rPr>
          <w:color w:val="FF0000"/>
          <w:sz w:val="24"/>
          <w:szCs w:val="24"/>
        </w:rPr>
        <w:t>中间某一层学习</w:t>
      </w:r>
      <w:proofErr w:type="gramStart"/>
      <w:r w:rsidRPr="00FC312B">
        <w:rPr>
          <w:color w:val="FF0000"/>
          <w:sz w:val="24"/>
          <w:szCs w:val="24"/>
        </w:rPr>
        <w:t>到特征</w:t>
      </w:r>
      <w:proofErr w:type="gramEnd"/>
      <w:r w:rsidRPr="00FC312B">
        <w:rPr>
          <w:color w:val="FF0000"/>
          <w:sz w:val="24"/>
          <w:szCs w:val="24"/>
        </w:rPr>
        <w:t>数据本身就分布在S型激活函数的两侧，你强制把它给我归一化处理、标准差也限制在了1，把数据变换成分布于s函数的中间部分，这样就相当于我这一层网络所学习到的特征分布被你搞坏了</w:t>
      </w:r>
      <w:r w:rsidRPr="00FC312B">
        <w:rPr>
          <w:sz w:val="24"/>
          <w:szCs w:val="24"/>
        </w:rPr>
        <w:t>，这可怎么办？于是文献使出了一</w:t>
      </w:r>
      <w:proofErr w:type="gramStart"/>
      <w:r w:rsidRPr="00FC312B">
        <w:rPr>
          <w:sz w:val="24"/>
          <w:szCs w:val="24"/>
        </w:rPr>
        <w:t>招惊天地</w:t>
      </w:r>
      <w:r w:rsidRPr="00FC312B">
        <w:rPr>
          <w:rFonts w:hint="eastAsia"/>
          <w:sz w:val="24"/>
          <w:szCs w:val="24"/>
        </w:rPr>
        <w:t>泣</w:t>
      </w:r>
      <w:proofErr w:type="gramEnd"/>
      <w:r w:rsidRPr="00FC312B">
        <w:rPr>
          <w:rFonts w:hint="eastAsia"/>
          <w:sz w:val="24"/>
          <w:szCs w:val="24"/>
        </w:rPr>
        <w:t>鬼神的招式：变换重构，引入了可学习参数γ、β，这就是算法关键之处：</w:t>
      </w:r>
    </w:p>
    <w:p w14:paraId="235F3963" w14:textId="26FD96D6" w:rsidR="00840451" w:rsidRDefault="00FC312B" w:rsidP="00FC312B">
      <w:pPr>
        <w:rPr>
          <w:sz w:val="24"/>
          <w:szCs w:val="24"/>
        </w:rPr>
      </w:pPr>
      <w:r>
        <w:rPr>
          <w:noProof/>
        </w:rPr>
        <w:lastRenderedPageBreak/>
        <w:drawing>
          <wp:inline distT="0" distB="0" distL="0" distR="0" wp14:anchorId="146C038F" wp14:editId="0ED1489D">
            <wp:extent cx="2905125" cy="666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125" cy="666750"/>
                    </a:xfrm>
                    <a:prstGeom prst="rect">
                      <a:avLst/>
                    </a:prstGeom>
                  </pic:spPr>
                </pic:pic>
              </a:graphicData>
            </a:graphic>
          </wp:inline>
        </w:drawing>
      </w:r>
    </w:p>
    <w:p w14:paraId="46680300" w14:textId="2933D317" w:rsidR="001A64AB" w:rsidRDefault="001A64AB" w:rsidP="001A64AB">
      <w:pPr>
        <w:pStyle w:val="2"/>
      </w:pPr>
      <w:proofErr w:type="spellStart"/>
      <w:proofErr w:type="gramStart"/>
      <w:r>
        <w:t>n</w:t>
      </w:r>
      <w:r>
        <w:rPr>
          <w:rFonts w:hint="eastAsia"/>
        </w:rPr>
        <w:t>p</w:t>
      </w:r>
      <w:r>
        <w:t>.vstack</w:t>
      </w:r>
      <w:proofErr w:type="gramEnd"/>
      <w:r>
        <w:t>,np.hstack</w:t>
      </w:r>
      <w:proofErr w:type="spellEnd"/>
    </w:p>
    <w:p w14:paraId="4435D6DF" w14:textId="608107B8" w:rsidR="001A64AB" w:rsidRDefault="001A64AB" w:rsidP="001A64AB"/>
    <w:p w14:paraId="51120E76" w14:textId="7C0FEA9A" w:rsidR="001A64AB" w:rsidRPr="007F578B" w:rsidRDefault="001A64AB" w:rsidP="001A64AB">
      <w:pPr>
        <w:rPr>
          <w:sz w:val="28"/>
          <w:szCs w:val="28"/>
        </w:rPr>
      </w:pPr>
      <w:proofErr w:type="spellStart"/>
      <w:r w:rsidRPr="007F578B">
        <w:rPr>
          <w:rFonts w:hint="eastAsia"/>
          <w:sz w:val="28"/>
          <w:szCs w:val="28"/>
        </w:rPr>
        <w:t>v</w:t>
      </w:r>
      <w:r w:rsidRPr="007F578B">
        <w:rPr>
          <w:sz w:val="28"/>
          <w:szCs w:val="28"/>
        </w:rPr>
        <w:t>stack</w:t>
      </w:r>
      <w:proofErr w:type="spellEnd"/>
      <w:r w:rsidRPr="007F578B">
        <w:rPr>
          <w:sz w:val="28"/>
          <w:szCs w:val="28"/>
        </w:rPr>
        <w:t xml:space="preserve">:  </w:t>
      </w:r>
      <w:proofErr w:type="gramStart"/>
      <w:r w:rsidRPr="007F578B">
        <w:rPr>
          <w:rFonts w:hint="eastAsia"/>
          <w:sz w:val="28"/>
          <w:szCs w:val="28"/>
        </w:rPr>
        <w:t>一</w:t>
      </w:r>
      <w:proofErr w:type="gramEnd"/>
      <w:r w:rsidRPr="007F578B">
        <w:rPr>
          <w:rFonts w:hint="eastAsia"/>
          <w:sz w:val="28"/>
          <w:szCs w:val="28"/>
        </w:rPr>
        <w:t>行行竖着垒</w:t>
      </w:r>
    </w:p>
    <w:p w14:paraId="62BBFDA6" w14:textId="27762230" w:rsidR="001A64AB" w:rsidRPr="007F578B" w:rsidRDefault="001A64AB" w:rsidP="001A64AB">
      <w:pPr>
        <w:rPr>
          <w:sz w:val="28"/>
          <w:szCs w:val="28"/>
        </w:rPr>
      </w:pPr>
      <w:r w:rsidRPr="007F578B">
        <w:rPr>
          <w:noProof/>
          <w:sz w:val="28"/>
          <w:szCs w:val="28"/>
        </w:rPr>
        <w:drawing>
          <wp:inline distT="0" distB="0" distL="0" distR="0" wp14:anchorId="457D225E" wp14:editId="6C9C371A">
            <wp:extent cx="4857750" cy="21050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2105025"/>
                    </a:xfrm>
                    <a:prstGeom prst="rect">
                      <a:avLst/>
                    </a:prstGeom>
                  </pic:spPr>
                </pic:pic>
              </a:graphicData>
            </a:graphic>
          </wp:inline>
        </w:drawing>
      </w:r>
    </w:p>
    <w:p w14:paraId="7A0A540A" w14:textId="05CDA232" w:rsidR="001A64AB" w:rsidRPr="007F578B" w:rsidRDefault="001A64AB" w:rsidP="001A64AB">
      <w:pPr>
        <w:rPr>
          <w:sz w:val="28"/>
          <w:szCs w:val="28"/>
        </w:rPr>
      </w:pPr>
      <w:proofErr w:type="spellStart"/>
      <w:r w:rsidRPr="007F578B">
        <w:rPr>
          <w:sz w:val="28"/>
          <w:szCs w:val="28"/>
        </w:rPr>
        <w:t>hstack</w:t>
      </w:r>
      <w:proofErr w:type="spellEnd"/>
      <w:r w:rsidRPr="007F578B">
        <w:rPr>
          <w:sz w:val="28"/>
          <w:szCs w:val="28"/>
        </w:rPr>
        <w:t xml:space="preserve">  </w:t>
      </w:r>
      <w:r w:rsidRPr="007F578B">
        <w:rPr>
          <w:rFonts w:hint="eastAsia"/>
          <w:sz w:val="28"/>
          <w:szCs w:val="28"/>
        </w:rPr>
        <w:t>一列列横着垒</w:t>
      </w:r>
    </w:p>
    <w:p w14:paraId="693BE558" w14:textId="4C74EBAB" w:rsidR="001A64AB" w:rsidRDefault="001A64AB" w:rsidP="001A64AB">
      <w:r>
        <w:rPr>
          <w:noProof/>
        </w:rPr>
        <w:drawing>
          <wp:inline distT="0" distB="0" distL="0" distR="0" wp14:anchorId="56BC1378" wp14:editId="0843D670">
            <wp:extent cx="3781425" cy="3676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425" cy="3676650"/>
                    </a:xfrm>
                    <a:prstGeom prst="rect">
                      <a:avLst/>
                    </a:prstGeom>
                  </pic:spPr>
                </pic:pic>
              </a:graphicData>
            </a:graphic>
          </wp:inline>
        </w:drawing>
      </w:r>
    </w:p>
    <w:p w14:paraId="3C81D5E3" w14:textId="5BF74C57" w:rsidR="00193A42" w:rsidRDefault="00193A42" w:rsidP="001A64AB"/>
    <w:p w14:paraId="39388E81" w14:textId="49BFD017" w:rsidR="00193A42" w:rsidRDefault="00193A42" w:rsidP="001A64AB"/>
    <w:p w14:paraId="5E9EEB67" w14:textId="54488412" w:rsidR="00193A42" w:rsidRPr="00F32618" w:rsidRDefault="00193A42" w:rsidP="00F32618">
      <w:pPr>
        <w:pStyle w:val="2"/>
      </w:pPr>
      <w:proofErr w:type="spellStart"/>
      <w:r w:rsidRPr="00F32618">
        <w:lastRenderedPageBreak/>
        <w:t>P</w:t>
      </w:r>
      <w:r w:rsidRPr="00F32618">
        <w:rPr>
          <w:rFonts w:hint="eastAsia"/>
        </w:rPr>
        <w:t>ytorc</w:t>
      </w:r>
      <w:r w:rsidRPr="00F32618">
        <w:t>h</w:t>
      </w:r>
      <w:proofErr w:type="spellEnd"/>
      <w:r w:rsidRPr="00F32618">
        <w:t xml:space="preserve"> </w:t>
      </w:r>
      <w:r w:rsidRPr="00F32618">
        <w:rPr>
          <w:rFonts w:hint="eastAsia"/>
        </w:rPr>
        <w:t>深坑</w:t>
      </w:r>
    </w:p>
    <w:p w14:paraId="7CFF8F10" w14:textId="7FB4C38C" w:rsidR="00193A42" w:rsidRPr="00F32618" w:rsidRDefault="00193A42" w:rsidP="001A64AB">
      <w:pPr>
        <w:rPr>
          <w:sz w:val="28"/>
          <w:szCs w:val="28"/>
        </w:rPr>
      </w:pPr>
      <w:r w:rsidRPr="00F32618">
        <w:rPr>
          <w:noProof/>
          <w:sz w:val="28"/>
          <w:szCs w:val="28"/>
        </w:rPr>
        <w:drawing>
          <wp:inline distT="0" distB="0" distL="0" distR="0" wp14:anchorId="37FCA358" wp14:editId="7213454D">
            <wp:extent cx="4671465" cy="1783235"/>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1465" cy="1783235"/>
                    </a:xfrm>
                    <a:prstGeom prst="rect">
                      <a:avLst/>
                    </a:prstGeom>
                  </pic:spPr>
                </pic:pic>
              </a:graphicData>
            </a:graphic>
          </wp:inline>
        </w:drawing>
      </w:r>
    </w:p>
    <w:p w14:paraId="54BECE9D" w14:textId="1973526F" w:rsidR="00193A42" w:rsidRPr="00F32618" w:rsidRDefault="00193A42" w:rsidP="001A64AB">
      <w:pPr>
        <w:rPr>
          <w:sz w:val="28"/>
          <w:szCs w:val="28"/>
        </w:rPr>
      </w:pPr>
      <w:r w:rsidRPr="00F32618">
        <w:rPr>
          <w:rFonts w:hint="eastAsia"/>
          <w:sz w:val="28"/>
          <w:szCs w:val="28"/>
        </w:rPr>
        <w:t>不要这样改wei</w:t>
      </w:r>
      <w:r w:rsidRPr="00F32618">
        <w:rPr>
          <w:sz w:val="28"/>
          <w:szCs w:val="28"/>
        </w:rPr>
        <w:t xml:space="preserve">ght </w:t>
      </w:r>
      <w:r w:rsidRPr="00F32618">
        <w:rPr>
          <w:rFonts w:hint="eastAsia"/>
          <w:sz w:val="28"/>
          <w:szCs w:val="28"/>
        </w:rPr>
        <w:t>有蜜汁问题</w:t>
      </w:r>
    </w:p>
    <w:p w14:paraId="782E3467" w14:textId="6AD6C850" w:rsidR="00193A42" w:rsidRPr="00F32618" w:rsidRDefault="00193A42" w:rsidP="001A64AB">
      <w:pPr>
        <w:rPr>
          <w:sz w:val="28"/>
          <w:szCs w:val="28"/>
        </w:rPr>
      </w:pPr>
      <w:r w:rsidRPr="00F32618">
        <w:rPr>
          <w:rFonts w:hint="eastAsia"/>
          <w:sz w:val="28"/>
          <w:szCs w:val="28"/>
        </w:rPr>
        <w:t>使用下列写法</w:t>
      </w:r>
    </w:p>
    <w:p w14:paraId="4CCF94C8" w14:textId="4F1C6330" w:rsidR="00193A42" w:rsidRPr="00F32618" w:rsidRDefault="00193A42" w:rsidP="001A64AB">
      <w:pPr>
        <w:rPr>
          <w:sz w:val="28"/>
          <w:szCs w:val="28"/>
        </w:rPr>
      </w:pPr>
      <w:r w:rsidRPr="00F32618">
        <w:rPr>
          <w:rFonts w:hint="eastAsia"/>
          <w:sz w:val="28"/>
          <w:szCs w:val="28"/>
        </w:rPr>
        <w:t>1.</w:t>
      </w:r>
    </w:p>
    <w:p w14:paraId="588C94F6" w14:textId="0F161337" w:rsidR="00193A42" w:rsidRPr="00F32618" w:rsidRDefault="00193A42" w:rsidP="001A64AB">
      <w:pPr>
        <w:rPr>
          <w:sz w:val="28"/>
          <w:szCs w:val="28"/>
        </w:rPr>
      </w:pPr>
      <w:r w:rsidRPr="00F32618">
        <w:rPr>
          <w:noProof/>
          <w:sz w:val="28"/>
          <w:szCs w:val="28"/>
        </w:rPr>
        <w:drawing>
          <wp:inline distT="0" distB="0" distL="0" distR="0" wp14:anchorId="79EB6E0B" wp14:editId="23A76755">
            <wp:extent cx="5274310" cy="17399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39900"/>
                    </a:xfrm>
                    <a:prstGeom prst="rect">
                      <a:avLst/>
                    </a:prstGeom>
                  </pic:spPr>
                </pic:pic>
              </a:graphicData>
            </a:graphic>
          </wp:inline>
        </w:drawing>
      </w:r>
    </w:p>
    <w:p w14:paraId="5CEBD23C" w14:textId="720A73F4" w:rsidR="00193A42" w:rsidRPr="00F32618" w:rsidRDefault="00193A42" w:rsidP="001A64AB">
      <w:pPr>
        <w:rPr>
          <w:sz w:val="28"/>
          <w:szCs w:val="28"/>
        </w:rPr>
      </w:pPr>
      <w:r w:rsidRPr="00F32618">
        <w:rPr>
          <w:rFonts w:hint="eastAsia"/>
          <w:sz w:val="28"/>
          <w:szCs w:val="28"/>
        </w:rPr>
        <w:t>2.</w:t>
      </w:r>
    </w:p>
    <w:p w14:paraId="2C6F75D2" w14:textId="031DA40B" w:rsidR="00193A42" w:rsidRPr="00F32618" w:rsidRDefault="00193A42" w:rsidP="001A64AB">
      <w:pPr>
        <w:rPr>
          <w:sz w:val="28"/>
          <w:szCs w:val="28"/>
        </w:rPr>
      </w:pPr>
    </w:p>
    <w:p w14:paraId="232ADAF7" w14:textId="03ED015B" w:rsidR="00193A42" w:rsidRDefault="00193A42" w:rsidP="001A64AB">
      <w:r>
        <w:rPr>
          <w:noProof/>
        </w:rPr>
        <w:drawing>
          <wp:inline distT="0" distB="0" distL="0" distR="0" wp14:anchorId="6C601FC0" wp14:editId="74012434">
            <wp:extent cx="5274310" cy="82486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24865"/>
                    </a:xfrm>
                    <a:prstGeom prst="rect">
                      <a:avLst/>
                    </a:prstGeom>
                  </pic:spPr>
                </pic:pic>
              </a:graphicData>
            </a:graphic>
          </wp:inline>
        </w:drawing>
      </w:r>
    </w:p>
    <w:p w14:paraId="3659A393" w14:textId="27E51BFD" w:rsidR="0045342A" w:rsidRDefault="0045342A" w:rsidP="001A64AB">
      <w:bookmarkStart w:id="0" w:name="_GoBack"/>
    </w:p>
    <w:bookmarkEnd w:id="0"/>
    <w:p w14:paraId="1B6F8DBB" w14:textId="659C3C70" w:rsidR="0045342A" w:rsidRPr="00F91011" w:rsidRDefault="0045342A" w:rsidP="001A64AB">
      <w:pPr>
        <w:rPr>
          <w:rFonts w:hint="eastAsia"/>
          <w:color w:val="FF0000"/>
          <w:sz w:val="28"/>
          <w:szCs w:val="28"/>
        </w:rPr>
      </w:pPr>
      <w:r w:rsidRPr="00F91011">
        <w:rPr>
          <w:rFonts w:hint="eastAsia"/>
          <w:color w:val="FF0000"/>
          <w:sz w:val="28"/>
          <w:szCs w:val="28"/>
        </w:rPr>
        <w:t>破案了：tensor</w:t>
      </w:r>
      <w:r w:rsidRPr="00F91011">
        <w:rPr>
          <w:color w:val="FF0000"/>
          <w:sz w:val="28"/>
          <w:szCs w:val="28"/>
        </w:rPr>
        <w:t xml:space="preserve"> </w:t>
      </w:r>
      <w:r w:rsidRPr="00F91011">
        <w:rPr>
          <w:rFonts w:hint="eastAsia"/>
          <w:color w:val="FF0000"/>
          <w:sz w:val="28"/>
          <w:szCs w:val="28"/>
        </w:rPr>
        <w:t>是一个引用类型</w:t>
      </w:r>
      <w:r w:rsidRPr="00F91011">
        <w:rPr>
          <w:color w:val="FF0000"/>
          <w:sz w:val="28"/>
          <w:szCs w:val="28"/>
        </w:rPr>
        <w:t xml:space="preserve"> </w:t>
      </w:r>
      <w:r w:rsidRPr="00F91011">
        <w:rPr>
          <w:rFonts w:hint="eastAsia"/>
          <w:color w:val="FF0000"/>
          <w:sz w:val="28"/>
          <w:szCs w:val="28"/>
        </w:rPr>
        <w:t>所以需要使用cl</w:t>
      </w:r>
      <w:r w:rsidRPr="00F91011">
        <w:rPr>
          <w:color w:val="FF0000"/>
          <w:sz w:val="28"/>
          <w:szCs w:val="28"/>
        </w:rPr>
        <w:t>one</w:t>
      </w:r>
    </w:p>
    <w:sectPr w:rsidR="0045342A" w:rsidRPr="00F910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5751A" w14:textId="77777777" w:rsidR="007B7F88" w:rsidRDefault="007B7F88" w:rsidP="00D50F1D">
      <w:r>
        <w:separator/>
      </w:r>
    </w:p>
  </w:endnote>
  <w:endnote w:type="continuationSeparator" w:id="0">
    <w:p w14:paraId="7A846056" w14:textId="77777777" w:rsidR="007B7F88" w:rsidRDefault="007B7F88" w:rsidP="00D50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FE8CA" w14:textId="77777777" w:rsidR="007B7F88" w:rsidRDefault="007B7F88" w:rsidP="00D50F1D">
      <w:r>
        <w:separator/>
      </w:r>
    </w:p>
  </w:footnote>
  <w:footnote w:type="continuationSeparator" w:id="0">
    <w:p w14:paraId="12FC7ED9" w14:textId="77777777" w:rsidR="007B7F88" w:rsidRDefault="007B7F88" w:rsidP="00D50F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33253"/>
    <w:multiLevelType w:val="hybridMultilevel"/>
    <w:tmpl w:val="B25E3486"/>
    <w:lvl w:ilvl="0" w:tplc="E9AE4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C739F8"/>
    <w:multiLevelType w:val="hybridMultilevel"/>
    <w:tmpl w:val="CB3E9A70"/>
    <w:lvl w:ilvl="0" w:tplc="FAECD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B1"/>
    <w:rsid w:val="00043726"/>
    <w:rsid w:val="00054D9C"/>
    <w:rsid w:val="000E0416"/>
    <w:rsid w:val="00193A42"/>
    <w:rsid w:val="001A64AB"/>
    <w:rsid w:val="001B2956"/>
    <w:rsid w:val="001C48A4"/>
    <w:rsid w:val="00374385"/>
    <w:rsid w:val="003E42B3"/>
    <w:rsid w:val="003F4C46"/>
    <w:rsid w:val="0045342A"/>
    <w:rsid w:val="00544F4F"/>
    <w:rsid w:val="0056626E"/>
    <w:rsid w:val="00570939"/>
    <w:rsid w:val="0058165E"/>
    <w:rsid w:val="00586512"/>
    <w:rsid w:val="00587118"/>
    <w:rsid w:val="005C75F4"/>
    <w:rsid w:val="005D106D"/>
    <w:rsid w:val="005D52B1"/>
    <w:rsid w:val="00637FC6"/>
    <w:rsid w:val="0074681E"/>
    <w:rsid w:val="007B7F88"/>
    <w:rsid w:val="007F578B"/>
    <w:rsid w:val="00840451"/>
    <w:rsid w:val="008D7045"/>
    <w:rsid w:val="0091298F"/>
    <w:rsid w:val="00B60B14"/>
    <w:rsid w:val="00C12665"/>
    <w:rsid w:val="00C15826"/>
    <w:rsid w:val="00CA1BB4"/>
    <w:rsid w:val="00D0386B"/>
    <w:rsid w:val="00D50F1D"/>
    <w:rsid w:val="00F32618"/>
    <w:rsid w:val="00F91011"/>
    <w:rsid w:val="00FC3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9003B"/>
  <w15:chartTrackingRefBased/>
  <w15:docId w15:val="{1134EED3-1CDD-4E03-BE5A-F8676D01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A1B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4C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0F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0F1D"/>
    <w:rPr>
      <w:sz w:val="18"/>
      <w:szCs w:val="18"/>
    </w:rPr>
  </w:style>
  <w:style w:type="paragraph" w:styleId="a5">
    <w:name w:val="footer"/>
    <w:basedOn w:val="a"/>
    <w:link w:val="a6"/>
    <w:uiPriority w:val="99"/>
    <w:unhideWhenUsed/>
    <w:rsid w:val="00D50F1D"/>
    <w:pPr>
      <w:tabs>
        <w:tab w:val="center" w:pos="4153"/>
        <w:tab w:val="right" w:pos="8306"/>
      </w:tabs>
      <w:snapToGrid w:val="0"/>
      <w:jc w:val="left"/>
    </w:pPr>
    <w:rPr>
      <w:sz w:val="18"/>
      <w:szCs w:val="18"/>
    </w:rPr>
  </w:style>
  <w:style w:type="character" w:customStyle="1" w:styleId="a6">
    <w:name w:val="页脚 字符"/>
    <w:basedOn w:val="a0"/>
    <w:link w:val="a5"/>
    <w:uiPriority w:val="99"/>
    <w:rsid w:val="00D50F1D"/>
    <w:rPr>
      <w:sz w:val="18"/>
      <w:szCs w:val="18"/>
    </w:rPr>
  </w:style>
  <w:style w:type="character" w:customStyle="1" w:styleId="20">
    <w:name w:val="标题 2 字符"/>
    <w:basedOn w:val="a0"/>
    <w:link w:val="2"/>
    <w:uiPriority w:val="9"/>
    <w:rsid w:val="00CA1BB4"/>
    <w:rPr>
      <w:rFonts w:asciiTheme="majorHAnsi" w:eastAsiaTheme="majorEastAsia" w:hAnsiTheme="majorHAnsi" w:cstheme="majorBidi"/>
      <w:b/>
      <w:bCs/>
      <w:sz w:val="32"/>
      <w:szCs w:val="32"/>
    </w:rPr>
  </w:style>
  <w:style w:type="character" w:styleId="a7">
    <w:name w:val="Hyperlink"/>
    <w:basedOn w:val="a0"/>
    <w:uiPriority w:val="99"/>
    <w:semiHidden/>
    <w:unhideWhenUsed/>
    <w:rsid w:val="00570939"/>
    <w:rPr>
      <w:color w:val="0000FF"/>
      <w:u w:val="single"/>
    </w:rPr>
  </w:style>
  <w:style w:type="character" w:customStyle="1" w:styleId="30">
    <w:name w:val="标题 3 字符"/>
    <w:basedOn w:val="a0"/>
    <w:link w:val="3"/>
    <w:uiPriority w:val="9"/>
    <w:rsid w:val="003F4C46"/>
    <w:rPr>
      <w:b/>
      <w:bCs/>
      <w:sz w:val="32"/>
      <w:szCs w:val="32"/>
    </w:rPr>
  </w:style>
  <w:style w:type="paragraph" w:styleId="a8">
    <w:name w:val="List Paragraph"/>
    <w:basedOn w:val="a"/>
    <w:uiPriority w:val="34"/>
    <w:qFormat/>
    <w:rsid w:val="003F4C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zhuanlan.zhihu.com/p/77327349"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blog.csdn.net/u012223913/article/details/77724621"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blog.csdn.net/v_JULY_v/article/details/89894058"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醉 梦</dc:creator>
  <cp:keywords/>
  <dc:description/>
  <cp:lastModifiedBy>醉 梦</cp:lastModifiedBy>
  <cp:revision>25</cp:revision>
  <dcterms:created xsi:type="dcterms:W3CDTF">2019-11-12T00:51:00Z</dcterms:created>
  <dcterms:modified xsi:type="dcterms:W3CDTF">2019-12-02T13:54:00Z</dcterms:modified>
</cp:coreProperties>
</file>