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C7282E" w14:textId="0FC3BBC3" w:rsidR="00401012" w:rsidRPr="00401012" w:rsidRDefault="00401012" w:rsidP="00401012">
      <w:pPr>
        <w:pStyle w:val="Heading1"/>
        <w:shd w:val="clear" w:color="auto" w:fill="FFFFFF"/>
        <w:spacing w:before="0"/>
        <w:rPr>
          <w:rFonts w:ascii="Arial" w:hAnsi="Arial" w:cs="Arial"/>
          <w:color w:val="B22222"/>
          <w:sz w:val="43"/>
          <w:szCs w:val="43"/>
        </w:rPr>
      </w:pPr>
      <w:r>
        <w:rPr>
          <w:rFonts w:ascii="Arial" w:hAnsi="Arial" w:cs="Arial"/>
          <w:b/>
          <w:bCs/>
          <w:color w:val="B22222"/>
          <w:sz w:val="43"/>
          <w:szCs w:val="43"/>
        </w:rPr>
        <w:t>Assignment: Mastery, Car Dealership</w:t>
      </w:r>
    </w:p>
    <w:p w14:paraId="536C925E" w14:textId="655ECC0E" w:rsidR="00401012" w:rsidRPr="00401012" w:rsidRDefault="00401012" w:rsidP="00401012">
      <w:pPr>
        <w:pStyle w:val="Heading2"/>
        <w:pBdr>
          <w:bottom w:val="single" w:sz="6" w:space="0" w:color="DCDCDC"/>
        </w:pBdr>
        <w:shd w:val="clear" w:color="auto" w:fill="FDFDFD"/>
        <w:spacing w:before="90" w:beforeAutospacing="0" w:after="90" w:afterAutospacing="0"/>
        <w:rPr>
          <w:rFonts w:ascii="Arial" w:hAnsi="Arial" w:cs="Arial"/>
          <w:b w:val="0"/>
          <w:bCs w:val="0"/>
          <w:color w:val="B22222"/>
          <w:sz w:val="43"/>
          <w:szCs w:val="43"/>
        </w:rPr>
      </w:pPr>
      <w:r>
        <w:rPr>
          <w:rFonts w:ascii="Arial" w:hAnsi="Arial" w:cs="Arial"/>
          <w:b w:val="0"/>
          <w:bCs w:val="0"/>
          <w:color w:val="B22222"/>
          <w:sz w:val="43"/>
          <w:szCs w:val="43"/>
        </w:rPr>
        <w:t>Overview</w:t>
      </w:r>
    </w:p>
    <w:p w14:paraId="1F672313" w14:textId="72AF8ACB"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Congratulations on making it this far! We have come a long way on our journey to entry level developer skills and it is time to prove our mastery by creating a full-stack web application that leverages the competencies covered in all sections of our program.</w:t>
      </w:r>
    </w:p>
    <w:p w14:paraId="52B94267"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The application we would like you to create models a simplified version of a car dealership’s website and sales support system.  Like many car </w:t>
      </w:r>
      <w:proofErr w:type="gramStart"/>
      <w:r w:rsidRPr="00401012">
        <w:rPr>
          <w:rFonts w:ascii="Verdana" w:eastAsia="Times New Roman" w:hAnsi="Verdana" w:cs="Times New Roman"/>
          <w:color w:val="2D3B45"/>
          <w:sz w:val="24"/>
          <w:szCs w:val="24"/>
        </w:rPr>
        <w:t>dealership</w:t>
      </w:r>
      <w:proofErr w:type="gramEnd"/>
      <w:r w:rsidRPr="00401012">
        <w:rPr>
          <w:rFonts w:ascii="Verdana" w:eastAsia="Times New Roman" w:hAnsi="Verdana" w:cs="Times New Roman"/>
          <w:color w:val="2D3B45"/>
          <w:sz w:val="24"/>
          <w:szCs w:val="24"/>
        </w:rPr>
        <w:t xml:space="preserve"> sites, this application provides a public-facing area which allows users to browse the inventory of new and used vehicles, view current specials, and contact the dealership. Additionally, for sales personnel, there is an area for logging customer information for a purchase and an administrative area for user management, application management, inventory management, and reporting.</w:t>
      </w:r>
    </w:p>
    <w:p w14:paraId="28355398"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Your assignment is to complete and submit a working full-stack application.  There are two parts to turn in for this assessment: a database build script and the web application code.</w:t>
      </w:r>
    </w:p>
    <w:p w14:paraId="20D4B075"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Part 1 – Database Build Script</w:t>
      </w:r>
    </w:p>
    <w:p w14:paraId="1A8241DC"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You must provide a series of SQL scripts to build the car dealership’s database schema and supporting objects.</w:t>
      </w:r>
    </w:p>
    <w:p w14:paraId="12256818" w14:textId="77777777" w:rsidR="00401012" w:rsidRPr="00401012" w:rsidRDefault="00401012" w:rsidP="00401012">
      <w:pPr>
        <w:numPr>
          <w:ilvl w:val="0"/>
          <w:numId w:val="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A </w:t>
      </w:r>
      <w:proofErr w:type="spellStart"/>
      <w:r w:rsidRPr="00401012">
        <w:rPr>
          <w:rFonts w:ascii="Verdana" w:eastAsia="Times New Roman" w:hAnsi="Verdana" w:cs="Times New Roman"/>
          <w:color w:val="2D3B45"/>
          <w:sz w:val="24"/>
          <w:szCs w:val="24"/>
        </w:rPr>
        <w:t>database.sql</w:t>
      </w:r>
      <w:proofErr w:type="spellEnd"/>
      <w:r w:rsidRPr="00401012">
        <w:rPr>
          <w:rFonts w:ascii="Verdana" w:eastAsia="Times New Roman" w:hAnsi="Verdana" w:cs="Times New Roman"/>
          <w:color w:val="2D3B45"/>
          <w:sz w:val="24"/>
          <w:szCs w:val="24"/>
        </w:rPr>
        <w:t xml:space="preserve"> file should contain the scripts to drop and create the database, which should be named </w:t>
      </w:r>
      <w:proofErr w:type="spellStart"/>
      <w:r w:rsidRPr="00401012">
        <w:rPr>
          <w:rFonts w:ascii="Verdana" w:eastAsia="Times New Roman" w:hAnsi="Verdana" w:cs="Times New Roman"/>
          <w:color w:val="2D3B45"/>
          <w:sz w:val="24"/>
          <w:szCs w:val="24"/>
        </w:rPr>
        <w:t>GuildCars</w:t>
      </w:r>
      <w:proofErr w:type="spellEnd"/>
      <w:r w:rsidRPr="00401012">
        <w:rPr>
          <w:rFonts w:ascii="Verdana" w:eastAsia="Times New Roman" w:hAnsi="Verdana" w:cs="Times New Roman"/>
          <w:color w:val="2D3B45"/>
          <w:sz w:val="24"/>
          <w:szCs w:val="24"/>
        </w:rPr>
        <w:t>.</w:t>
      </w:r>
    </w:p>
    <w:p w14:paraId="40172C06" w14:textId="77777777" w:rsidR="00401012" w:rsidRPr="00401012" w:rsidRDefault="00401012" w:rsidP="00401012">
      <w:pPr>
        <w:numPr>
          <w:ilvl w:val="0"/>
          <w:numId w:val="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A </w:t>
      </w:r>
      <w:proofErr w:type="spellStart"/>
      <w:r w:rsidRPr="00401012">
        <w:rPr>
          <w:rFonts w:ascii="Verdana" w:eastAsia="Times New Roman" w:hAnsi="Verdana" w:cs="Times New Roman"/>
          <w:color w:val="2D3B45"/>
          <w:sz w:val="24"/>
          <w:szCs w:val="24"/>
        </w:rPr>
        <w:t>tables.sql</w:t>
      </w:r>
      <w:proofErr w:type="spellEnd"/>
      <w:r w:rsidRPr="00401012">
        <w:rPr>
          <w:rFonts w:ascii="Verdana" w:eastAsia="Times New Roman" w:hAnsi="Verdana" w:cs="Times New Roman"/>
          <w:color w:val="2D3B45"/>
          <w:sz w:val="24"/>
          <w:szCs w:val="24"/>
        </w:rPr>
        <w:t xml:space="preserve"> file should contain the scripts to drop and create the tables for the database as well as configure their foreign key relationships.</w:t>
      </w:r>
    </w:p>
    <w:p w14:paraId="5400AAB6" w14:textId="77777777" w:rsidR="00401012" w:rsidRPr="00401012" w:rsidRDefault="00401012" w:rsidP="00401012">
      <w:pPr>
        <w:numPr>
          <w:ilvl w:val="0"/>
          <w:numId w:val="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Upon completing these </w:t>
      </w:r>
      <w:proofErr w:type="gramStart"/>
      <w:r w:rsidRPr="00401012">
        <w:rPr>
          <w:rFonts w:ascii="Verdana" w:eastAsia="Times New Roman" w:hAnsi="Verdana" w:cs="Times New Roman"/>
          <w:color w:val="2D3B45"/>
          <w:sz w:val="24"/>
          <w:szCs w:val="24"/>
        </w:rPr>
        <w:t>scripts</w:t>
      </w:r>
      <w:proofErr w:type="gramEnd"/>
      <w:r w:rsidRPr="00401012">
        <w:rPr>
          <w:rFonts w:ascii="Verdana" w:eastAsia="Times New Roman" w:hAnsi="Verdana" w:cs="Times New Roman"/>
          <w:color w:val="2D3B45"/>
          <w:sz w:val="24"/>
          <w:szCs w:val="24"/>
        </w:rPr>
        <w:t xml:space="preserve"> you should submit a code review request. A staff member will review your tables and relationships to ensure:</w:t>
      </w:r>
    </w:p>
    <w:p w14:paraId="38A1DB5D" w14:textId="77777777" w:rsidR="00401012" w:rsidRPr="00401012" w:rsidRDefault="00401012" w:rsidP="00401012">
      <w:pPr>
        <w:numPr>
          <w:ilvl w:val="1"/>
          <w:numId w:val="1"/>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necessary fields for the web application are present with appropriate types and nullable settings.</w:t>
      </w:r>
    </w:p>
    <w:p w14:paraId="3469510F" w14:textId="77777777" w:rsidR="00401012" w:rsidRPr="00401012" w:rsidRDefault="00401012" w:rsidP="00401012">
      <w:pPr>
        <w:numPr>
          <w:ilvl w:val="1"/>
          <w:numId w:val="1"/>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Tables are in at minimum second normal form (2NF).</w:t>
      </w:r>
    </w:p>
    <w:p w14:paraId="475770DC"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Note that in this code review we do not promise to catch all errors and omissions. The purpose of the initial code review is to ensure that your relational database structure will reasonably address the requirements of the application and demonstrates competency in relational database architecture. You </w:t>
      </w:r>
      <w:r w:rsidRPr="00401012">
        <w:rPr>
          <w:rFonts w:ascii="Verdana" w:eastAsia="Times New Roman" w:hAnsi="Verdana" w:cs="Times New Roman"/>
          <w:strike/>
          <w:color w:val="2D3B45"/>
          <w:sz w:val="24"/>
          <w:szCs w:val="24"/>
        </w:rPr>
        <w:t>may</w:t>
      </w:r>
      <w:r w:rsidRPr="00401012">
        <w:rPr>
          <w:rFonts w:ascii="Verdana" w:eastAsia="Times New Roman" w:hAnsi="Verdana" w:cs="Times New Roman"/>
          <w:color w:val="2D3B45"/>
          <w:sz w:val="24"/>
          <w:szCs w:val="24"/>
        </w:rPr>
        <w:t> </w:t>
      </w:r>
      <w:r w:rsidRPr="00401012">
        <w:rPr>
          <w:rFonts w:ascii="Verdana" w:eastAsia="Times New Roman" w:hAnsi="Verdana" w:cs="Times New Roman"/>
          <w:b/>
          <w:bCs/>
          <w:color w:val="2D3B45"/>
          <w:sz w:val="24"/>
          <w:szCs w:val="24"/>
        </w:rPr>
        <w:t>will</w:t>
      </w:r>
      <w:r w:rsidRPr="00401012">
        <w:rPr>
          <w:rFonts w:ascii="Verdana" w:eastAsia="Times New Roman" w:hAnsi="Verdana" w:cs="Times New Roman"/>
          <w:color w:val="2D3B45"/>
          <w:sz w:val="24"/>
          <w:szCs w:val="24"/>
        </w:rPr>
        <w:t> need to make minor changes to your data model when building the application.</w:t>
      </w:r>
    </w:p>
    <w:p w14:paraId="00917B8C"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lastRenderedPageBreak/>
        <w:t>Part 2 – Web Application</w:t>
      </w:r>
    </w:p>
    <w:p w14:paraId="683D523E"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Your solution should be properly layered and contain a data layer project, a </w:t>
      </w:r>
      <w:proofErr w:type="gramStart"/>
      <w:r w:rsidRPr="00401012">
        <w:rPr>
          <w:rFonts w:ascii="Verdana" w:eastAsia="Times New Roman" w:hAnsi="Verdana" w:cs="Times New Roman"/>
          <w:color w:val="2D3B45"/>
          <w:sz w:val="24"/>
          <w:szCs w:val="24"/>
        </w:rPr>
        <w:t>models</w:t>
      </w:r>
      <w:proofErr w:type="gramEnd"/>
      <w:r w:rsidRPr="00401012">
        <w:rPr>
          <w:rFonts w:ascii="Verdana" w:eastAsia="Times New Roman" w:hAnsi="Verdana" w:cs="Times New Roman"/>
          <w:color w:val="2D3B45"/>
          <w:sz w:val="24"/>
          <w:szCs w:val="24"/>
        </w:rPr>
        <w:t xml:space="preserve"> project, a unit test project, and the UI project.</w:t>
      </w:r>
    </w:p>
    <w:p w14:paraId="1389110F" w14:textId="77777777" w:rsidR="00401012" w:rsidRPr="00401012" w:rsidRDefault="00401012" w:rsidP="00401012">
      <w:pPr>
        <w:shd w:val="clear" w:color="auto" w:fill="FDFDFD"/>
        <w:spacing w:before="90" w:after="90" w:line="240" w:lineRule="auto"/>
        <w:outlineLvl w:val="2"/>
        <w:rPr>
          <w:rFonts w:ascii="Arial" w:eastAsia="Times New Roman" w:hAnsi="Arial" w:cs="Arial"/>
          <w:color w:val="B22222"/>
          <w:sz w:val="36"/>
          <w:szCs w:val="36"/>
        </w:rPr>
      </w:pPr>
      <w:r w:rsidRPr="00401012">
        <w:rPr>
          <w:rFonts w:ascii="Arial" w:eastAsia="Times New Roman" w:hAnsi="Arial" w:cs="Arial"/>
          <w:color w:val="B22222"/>
          <w:sz w:val="36"/>
          <w:szCs w:val="36"/>
        </w:rPr>
        <w:t>Data Layer</w:t>
      </w:r>
    </w:p>
    <w:p w14:paraId="0C60270C"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data layer should be designed according to principles learned in the program:</w:t>
      </w:r>
    </w:p>
    <w:p w14:paraId="5FC6AC7B" w14:textId="77777777" w:rsidR="00401012" w:rsidRPr="00401012" w:rsidRDefault="00401012" w:rsidP="00401012">
      <w:pPr>
        <w:numPr>
          <w:ilvl w:val="0"/>
          <w:numId w:val="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You may use ADO.NET, Entity Framework, or Dapper for the repository classes. If you choose Dapper or Entity Framework you must provide at least one example of an ADO.NET call that requires the </w:t>
      </w:r>
      <w:proofErr w:type="spellStart"/>
      <w:r w:rsidRPr="00401012">
        <w:rPr>
          <w:rFonts w:ascii="Verdana" w:eastAsia="Times New Roman" w:hAnsi="Verdana" w:cs="Times New Roman"/>
          <w:color w:val="2D3B45"/>
          <w:sz w:val="24"/>
          <w:szCs w:val="24"/>
        </w:rPr>
        <w:t>DataReader</w:t>
      </w:r>
      <w:proofErr w:type="spellEnd"/>
      <w:r w:rsidRPr="00401012">
        <w:rPr>
          <w:rFonts w:ascii="Verdana" w:eastAsia="Times New Roman" w:hAnsi="Verdana" w:cs="Times New Roman"/>
          <w:color w:val="2D3B45"/>
          <w:sz w:val="24"/>
          <w:szCs w:val="24"/>
        </w:rPr>
        <w:t xml:space="preserve"> class with a stored procedure call.</w:t>
      </w:r>
    </w:p>
    <w:p w14:paraId="63D3E291" w14:textId="77777777" w:rsidR="00401012" w:rsidRPr="00401012" w:rsidRDefault="00401012" w:rsidP="00401012">
      <w:pPr>
        <w:numPr>
          <w:ilvl w:val="0"/>
          <w:numId w:val="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Each repository should implement an interface for dependency injection via Factory classes or 3rd party solutions like </w:t>
      </w:r>
      <w:proofErr w:type="spellStart"/>
      <w:r w:rsidRPr="00401012">
        <w:rPr>
          <w:rFonts w:ascii="Verdana" w:eastAsia="Times New Roman" w:hAnsi="Verdana" w:cs="Times New Roman"/>
          <w:color w:val="2D3B45"/>
          <w:sz w:val="24"/>
          <w:szCs w:val="24"/>
        </w:rPr>
        <w:t>Ninject</w:t>
      </w:r>
      <w:proofErr w:type="spellEnd"/>
      <w:r w:rsidRPr="00401012">
        <w:rPr>
          <w:rFonts w:ascii="Verdana" w:eastAsia="Times New Roman" w:hAnsi="Verdana" w:cs="Times New Roman"/>
          <w:color w:val="2D3B45"/>
          <w:sz w:val="24"/>
          <w:szCs w:val="24"/>
        </w:rPr>
        <w:t xml:space="preserve"> or Unity.</w:t>
      </w:r>
    </w:p>
    <w:p w14:paraId="52A7C67E" w14:textId="77777777" w:rsidR="00401012" w:rsidRPr="00401012" w:rsidRDefault="00401012" w:rsidP="00401012">
      <w:pPr>
        <w:numPr>
          <w:ilvl w:val="0"/>
          <w:numId w:val="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You should provide an in-memory and database enabled version of each repository configurable via an &lt;</w:t>
      </w:r>
      <w:proofErr w:type="spellStart"/>
      <w:r w:rsidRPr="00401012">
        <w:rPr>
          <w:rFonts w:ascii="Verdana" w:eastAsia="Times New Roman" w:hAnsi="Verdana" w:cs="Times New Roman"/>
          <w:color w:val="2D3B45"/>
          <w:sz w:val="24"/>
          <w:szCs w:val="24"/>
        </w:rPr>
        <w:t>appSettings</w:t>
      </w:r>
      <w:proofErr w:type="spellEnd"/>
      <w:r w:rsidRPr="00401012">
        <w:rPr>
          <w:rFonts w:ascii="Verdana" w:eastAsia="Times New Roman" w:hAnsi="Verdana" w:cs="Times New Roman"/>
          <w:color w:val="2D3B45"/>
          <w:sz w:val="24"/>
          <w:szCs w:val="24"/>
        </w:rPr>
        <w:t>&gt; entry named “Mode”. The mode values should be “QA” and “PROD”.</w:t>
      </w:r>
    </w:p>
    <w:p w14:paraId="0976A63F" w14:textId="77777777" w:rsidR="00401012" w:rsidRPr="00401012" w:rsidRDefault="00401012" w:rsidP="00401012">
      <w:pPr>
        <w:numPr>
          <w:ilvl w:val="0"/>
          <w:numId w:val="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Database access should be done via Stored Procedures which should have create and drop scripts in a “</w:t>
      </w:r>
      <w:proofErr w:type="spellStart"/>
      <w:r w:rsidRPr="00401012">
        <w:rPr>
          <w:rFonts w:ascii="Verdana" w:eastAsia="Times New Roman" w:hAnsi="Verdana" w:cs="Times New Roman"/>
          <w:color w:val="2D3B45"/>
          <w:sz w:val="24"/>
          <w:szCs w:val="24"/>
        </w:rPr>
        <w:t>sprocs.sql</w:t>
      </w:r>
      <w:proofErr w:type="spellEnd"/>
      <w:r w:rsidRPr="00401012">
        <w:rPr>
          <w:rFonts w:ascii="Verdana" w:eastAsia="Times New Roman" w:hAnsi="Verdana" w:cs="Times New Roman"/>
          <w:color w:val="2D3B45"/>
          <w:sz w:val="24"/>
          <w:szCs w:val="24"/>
        </w:rPr>
        <w:t>” file. The exception to this is search queries, which may be written with in-line SQL.</w:t>
      </w:r>
    </w:p>
    <w:p w14:paraId="27D46387" w14:textId="77777777" w:rsidR="00401012" w:rsidRPr="00401012" w:rsidRDefault="00401012" w:rsidP="00401012">
      <w:pPr>
        <w:shd w:val="clear" w:color="auto" w:fill="FDFDFD"/>
        <w:spacing w:before="90" w:after="90" w:line="240" w:lineRule="auto"/>
        <w:outlineLvl w:val="2"/>
        <w:rPr>
          <w:rFonts w:ascii="Arial" w:eastAsia="Times New Roman" w:hAnsi="Arial" w:cs="Arial"/>
          <w:color w:val="B22222"/>
          <w:sz w:val="36"/>
          <w:szCs w:val="36"/>
        </w:rPr>
      </w:pPr>
      <w:r w:rsidRPr="00401012">
        <w:rPr>
          <w:rFonts w:ascii="Arial" w:eastAsia="Times New Roman" w:hAnsi="Arial" w:cs="Arial"/>
          <w:color w:val="B22222"/>
          <w:sz w:val="36"/>
          <w:szCs w:val="36"/>
        </w:rPr>
        <w:t>Models Layer</w:t>
      </w:r>
    </w:p>
    <w:p w14:paraId="19FB051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models layer should be designed according to principles learned in the program:</w:t>
      </w:r>
    </w:p>
    <w:p w14:paraId="4DFE1A8B" w14:textId="77777777" w:rsidR="00401012" w:rsidRPr="00401012" w:rsidRDefault="00401012" w:rsidP="00401012">
      <w:pPr>
        <w:numPr>
          <w:ilvl w:val="0"/>
          <w:numId w:val="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layer should contain C# model classes that are used by the repositories.</w:t>
      </w:r>
    </w:p>
    <w:p w14:paraId="284D1745" w14:textId="77777777" w:rsidR="00401012" w:rsidRPr="00401012" w:rsidRDefault="00401012" w:rsidP="00401012">
      <w:pPr>
        <w:numPr>
          <w:ilvl w:val="0"/>
          <w:numId w:val="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layer should </w:t>
      </w:r>
      <w:r w:rsidRPr="00401012">
        <w:rPr>
          <w:rFonts w:ascii="Verdana" w:eastAsia="Times New Roman" w:hAnsi="Verdana" w:cs="Times New Roman"/>
          <w:b/>
          <w:bCs/>
          <w:color w:val="2D3B45"/>
          <w:sz w:val="24"/>
          <w:szCs w:val="24"/>
        </w:rPr>
        <w:t>not </w:t>
      </w:r>
      <w:r w:rsidRPr="00401012">
        <w:rPr>
          <w:rFonts w:ascii="Verdana" w:eastAsia="Times New Roman" w:hAnsi="Verdana" w:cs="Times New Roman"/>
          <w:color w:val="2D3B45"/>
          <w:sz w:val="24"/>
          <w:szCs w:val="24"/>
        </w:rPr>
        <w:t>contain data annotations or any other UI logic or validation.</w:t>
      </w:r>
    </w:p>
    <w:p w14:paraId="30828490" w14:textId="77777777" w:rsidR="00401012" w:rsidRPr="00401012" w:rsidRDefault="00401012" w:rsidP="00401012">
      <w:pPr>
        <w:shd w:val="clear" w:color="auto" w:fill="FDFDFD"/>
        <w:spacing w:before="90" w:after="90" w:line="240" w:lineRule="auto"/>
        <w:outlineLvl w:val="2"/>
        <w:rPr>
          <w:rFonts w:ascii="Arial" w:eastAsia="Times New Roman" w:hAnsi="Arial" w:cs="Arial"/>
          <w:color w:val="B22222"/>
          <w:sz w:val="36"/>
          <w:szCs w:val="36"/>
        </w:rPr>
      </w:pPr>
      <w:r w:rsidRPr="00401012">
        <w:rPr>
          <w:rFonts w:ascii="Arial" w:eastAsia="Times New Roman" w:hAnsi="Arial" w:cs="Arial"/>
          <w:color w:val="B22222"/>
          <w:sz w:val="36"/>
          <w:szCs w:val="36"/>
        </w:rPr>
        <w:t>Unit Tests</w:t>
      </w:r>
    </w:p>
    <w:p w14:paraId="1A2461A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You must provide integration tests for your data layer.</w:t>
      </w:r>
    </w:p>
    <w:p w14:paraId="00C224C0" w14:textId="77777777" w:rsidR="00401012" w:rsidRPr="00401012" w:rsidRDefault="00401012" w:rsidP="00401012">
      <w:pPr>
        <w:numPr>
          <w:ilvl w:val="0"/>
          <w:numId w:val="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Please provide integration tests for the database using a reset script to provide a consistent database state </w:t>
      </w:r>
      <w:proofErr w:type="gramStart"/>
      <w:r w:rsidRPr="00401012">
        <w:rPr>
          <w:rFonts w:ascii="Verdana" w:eastAsia="Times New Roman" w:hAnsi="Verdana" w:cs="Times New Roman"/>
          <w:color w:val="2D3B45"/>
          <w:sz w:val="24"/>
          <w:szCs w:val="24"/>
        </w:rPr>
        <w:t>in-between tests</w:t>
      </w:r>
      <w:proofErr w:type="gramEnd"/>
      <w:r w:rsidRPr="00401012">
        <w:rPr>
          <w:rFonts w:ascii="Verdana" w:eastAsia="Times New Roman" w:hAnsi="Verdana" w:cs="Times New Roman"/>
          <w:color w:val="2D3B45"/>
          <w:sz w:val="24"/>
          <w:szCs w:val="24"/>
        </w:rPr>
        <w:t>.</w:t>
      </w:r>
    </w:p>
    <w:p w14:paraId="33088343" w14:textId="77777777" w:rsidR="00401012" w:rsidRPr="00401012" w:rsidRDefault="00401012" w:rsidP="00401012">
      <w:pPr>
        <w:numPr>
          <w:ilvl w:val="0"/>
          <w:numId w:val="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proofErr w:type="spellStart"/>
      <w:r w:rsidRPr="00401012">
        <w:rPr>
          <w:rFonts w:ascii="Verdana" w:eastAsia="Times New Roman" w:hAnsi="Verdana" w:cs="Times New Roman"/>
          <w:color w:val="2D3B45"/>
          <w:sz w:val="24"/>
          <w:szCs w:val="24"/>
        </w:rPr>
        <w:t>NUnit</w:t>
      </w:r>
      <w:proofErr w:type="spellEnd"/>
      <w:r w:rsidRPr="00401012">
        <w:rPr>
          <w:rFonts w:ascii="Verdana" w:eastAsia="Times New Roman" w:hAnsi="Verdana" w:cs="Times New Roman"/>
          <w:color w:val="2D3B45"/>
          <w:sz w:val="24"/>
          <w:szCs w:val="24"/>
        </w:rPr>
        <w:t xml:space="preserve"> should be the testing framework utilized for this project</w:t>
      </w:r>
    </w:p>
    <w:p w14:paraId="68A06CF1" w14:textId="77777777" w:rsidR="00401012" w:rsidRPr="00401012" w:rsidRDefault="00401012" w:rsidP="00401012">
      <w:pPr>
        <w:shd w:val="clear" w:color="auto" w:fill="FDFDFD"/>
        <w:spacing w:before="90" w:after="90" w:line="240" w:lineRule="auto"/>
        <w:outlineLvl w:val="2"/>
        <w:rPr>
          <w:rFonts w:ascii="Arial" w:eastAsia="Times New Roman" w:hAnsi="Arial" w:cs="Arial"/>
          <w:color w:val="B22222"/>
          <w:sz w:val="36"/>
          <w:szCs w:val="36"/>
        </w:rPr>
      </w:pPr>
      <w:r w:rsidRPr="00401012">
        <w:rPr>
          <w:rFonts w:ascii="Arial" w:eastAsia="Times New Roman" w:hAnsi="Arial" w:cs="Arial"/>
          <w:color w:val="B22222"/>
          <w:sz w:val="36"/>
          <w:szCs w:val="36"/>
        </w:rPr>
        <w:t>UI Layer</w:t>
      </w:r>
    </w:p>
    <w:p w14:paraId="6D804974"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Create an ASP.NET MVC 5 project with Web API enabled.</w:t>
      </w:r>
    </w:p>
    <w:p w14:paraId="6D8EDEE0" w14:textId="77777777" w:rsidR="00401012" w:rsidRPr="00401012" w:rsidRDefault="00401012" w:rsidP="00401012">
      <w:pPr>
        <w:numPr>
          <w:ilvl w:val="0"/>
          <w:numId w:val="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Use the Empty template to start the project.</w:t>
      </w:r>
    </w:p>
    <w:p w14:paraId="1D091B68" w14:textId="77777777" w:rsidR="00401012" w:rsidRPr="00401012" w:rsidRDefault="00401012" w:rsidP="00401012">
      <w:pPr>
        <w:numPr>
          <w:ilvl w:val="0"/>
          <w:numId w:val="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Install and configure ASP.NET Identity for authentication and authorization.</w:t>
      </w:r>
    </w:p>
    <w:p w14:paraId="016D2B25" w14:textId="77777777" w:rsidR="00401012" w:rsidRPr="00401012" w:rsidRDefault="00401012" w:rsidP="00401012">
      <w:pPr>
        <w:numPr>
          <w:ilvl w:val="0"/>
          <w:numId w:val="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Install the latest version of bootstrap, jQuery, and jQuery validate.</w:t>
      </w:r>
    </w:p>
    <w:p w14:paraId="541CCD0F" w14:textId="77777777" w:rsidR="00401012" w:rsidRPr="00401012" w:rsidRDefault="00401012" w:rsidP="00401012">
      <w:pPr>
        <w:shd w:val="clear" w:color="auto" w:fill="DCDCDC"/>
        <w:spacing w:before="180" w:line="375" w:lineRule="atLeast"/>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JavaScript and CSS frameworks that were not part of the course materials are not permitted in this project.</w:t>
      </w:r>
    </w:p>
    <w:p w14:paraId="6FF38F24" w14:textId="77777777" w:rsidR="00401012" w:rsidRPr="00401012" w:rsidRDefault="00401012" w:rsidP="00401012">
      <w:pPr>
        <w:numPr>
          <w:ilvl w:val="0"/>
          <w:numId w:val="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Be sure to maintain the URL paths provided in the specifications below</w:t>
      </w:r>
    </w:p>
    <w:p w14:paraId="6DC74373"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Wireframes</w:t>
      </w:r>
    </w:p>
    <w:p w14:paraId="107377DC"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Refer to the Wireframes.pdf file for the business’ vision for this application. Keep in mind that specifications in the real world are rarely complete or 100% correct, so treat your assigned instructor as the business owner of this project and be sure to direct any clarifying questions about the specifications to them. Utilize any Guild staff member for technical assistance.</w:t>
      </w:r>
    </w:p>
    <w:p w14:paraId="38C9E7BF"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provided wireframes should be used to intuit the database structure.</w:t>
      </w:r>
    </w:p>
    <w:p w14:paraId="34CC6666"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Home/Index</w:t>
      </w:r>
    </w:p>
    <w:p w14:paraId="208132FE"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is the entry point for the public to the application.</w:t>
      </w:r>
    </w:p>
    <w:p w14:paraId="178E0F3F" w14:textId="77777777" w:rsidR="00401012" w:rsidRPr="00401012" w:rsidRDefault="00401012" w:rsidP="00401012">
      <w:pPr>
        <w:numPr>
          <w:ilvl w:val="0"/>
          <w:numId w:val="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standard bootstrap navigation bar should appear with a placeholder logo.</w:t>
      </w:r>
    </w:p>
    <w:p w14:paraId="3FEB969D" w14:textId="77777777" w:rsidR="00401012" w:rsidRPr="00401012" w:rsidRDefault="00401012" w:rsidP="00401012">
      <w:pPr>
        <w:numPr>
          <w:ilvl w:val="0"/>
          <w:numId w:val="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bootstrap jumbotron should appear as the main banner for this page.</w:t>
      </w:r>
    </w:p>
    <w:p w14:paraId="4BFDDDC0" w14:textId="77777777" w:rsidR="00401012" w:rsidRPr="00401012" w:rsidRDefault="00401012" w:rsidP="00401012">
      <w:pPr>
        <w:numPr>
          <w:ilvl w:val="1"/>
          <w:numId w:val="7"/>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banner should have a background image. This image may be a solid/plain color.</w:t>
      </w:r>
    </w:p>
    <w:p w14:paraId="6530EAFC" w14:textId="77777777" w:rsidR="00401012" w:rsidRPr="00401012" w:rsidRDefault="00401012" w:rsidP="00401012">
      <w:pPr>
        <w:numPr>
          <w:ilvl w:val="1"/>
          <w:numId w:val="7"/>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Specials information should be stored in the database. Each special that is present in the database should be rotated through the jumbotron.  Thus, if there are 5 specials in the database, the jumbotron should rotate through the 5 specials.</w:t>
      </w:r>
    </w:p>
    <w:p w14:paraId="20B3B664" w14:textId="77777777" w:rsidR="00401012" w:rsidRPr="00401012" w:rsidRDefault="00401012" w:rsidP="00401012">
      <w:pPr>
        <w:numPr>
          <w:ilvl w:val="1"/>
          <w:numId w:val="7"/>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Clicking on a special should send the user to the specials page (home/specials).</w:t>
      </w:r>
    </w:p>
    <w:p w14:paraId="2968E2EF" w14:textId="77777777" w:rsidR="00401012" w:rsidRPr="00401012" w:rsidRDefault="00401012" w:rsidP="00401012">
      <w:pPr>
        <w:numPr>
          <w:ilvl w:val="0"/>
          <w:numId w:val="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short list of featured vehicles should appear below the specials jumbotron.</w:t>
      </w:r>
    </w:p>
    <w:p w14:paraId="37D6C50A" w14:textId="77777777" w:rsidR="00401012" w:rsidRPr="00401012" w:rsidRDefault="00401012" w:rsidP="00401012">
      <w:pPr>
        <w:numPr>
          <w:ilvl w:val="1"/>
          <w:numId w:val="7"/>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Vehicles only show up in this area if they are marked as featured in the admin/</w:t>
      </w:r>
      <w:proofErr w:type="spellStart"/>
      <w:r w:rsidRPr="00401012">
        <w:rPr>
          <w:rFonts w:ascii="Verdana" w:eastAsia="Times New Roman" w:hAnsi="Verdana" w:cs="Times New Roman"/>
          <w:color w:val="2D3B45"/>
          <w:sz w:val="24"/>
          <w:szCs w:val="24"/>
        </w:rPr>
        <w:t>editvehicle</w:t>
      </w:r>
      <w:proofErr w:type="spellEnd"/>
      <w:r w:rsidRPr="00401012">
        <w:rPr>
          <w:rFonts w:ascii="Verdana" w:eastAsia="Times New Roman" w:hAnsi="Verdana" w:cs="Times New Roman"/>
          <w:color w:val="2D3B45"/>
          <w:sz w:val="24"/>
          <w:szCs w:val="24"/>
        </w:rPr>
        <w:t xml:space="preserve"> page.</w:t>
      </w:r>
    </w:p>
    <w:p w14:paraId="4551DEC8"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Inventory/New</w:t>
      </w:r>
    </w:p>
    <w:p w14:paraId="70DC89CD"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This allows users to search the new vehicle inventory of the site.</w:t>
      </w:r>
    </w:p>
    <w:p w14:paraId="579F73EF"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No search results should be shown by default</w:t>
      </w:r>
    </w:p>
    <w:p w14:paraId="1B2F7869"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Searches should be dynamic, such that if a filter is not provided (ex: choosing “No Min” on price) then minimum price should not be a factor in the search.</w:t>
      </w:r>
    </w:p>
    <w:p w14:paraId="072B0CCB"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“make, model, or year” textbox, when filled in, should perform a LIKE query that searches all 3 columns in the database. (ex: ‘</w:t>
      </w:r>
      <w:proofErr w:type="spellStart"/>
      <w:r w:rsidRPr="00401012">
        <w:rPr>
          <w:rFonts w:ascii="Verdana" w:eastAsia="Times New Roman" w:hAnsi="Verdana" w:cs="Times New Roman"/>
          <w:color w:val="2D3B45"/>
          <w:sz w:val="24"/>
          <w:szCs w:val="24"/>
        </w:rPr>
        <w:t>fo</w:t>
      </w:r>
      <w:proofErr w:type="spellEnd"/>
      <w:r w:rsidRPr="00401012">
        <w:rPr>
          <w:rFonts w:ascii="Verdana" w:eastAsia="Times New Roman" w:hAnsi="Verdana" w:cs="Times New Roman"/>
          <w:color w:val="2D3B45"/>
          <w:sz w:val="24"/>
          <w:szCs w:val="24"/>
        </w:rPr>
        <w:t>’ should match all ‘Ford’ makes as well as a Subaru ‘Forrester’)</w:t>
      </w:r>
    </w:p>
    <w:p w14:paraId="19968783"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search should utilize an AJAX call via jQuery.</w:t>
      </w:r>
    </w:p>
    <w:p w14:paraId="3ED9762B"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the first 20 matches should be returned.</w:t>
      </w:r>
    </w:p>
    <w:p w14:paraId="379737B3"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Leaving the filters blank and hitting search should return the 20 vehicles with the highest MSRP.</w:t>
      </w:r>
    </w:p>
    <w:p w14:paraId="3F408CF8" w14:textId="77777777" w:rsidR="00401012" w:rsidRPr="00401012" w:rsidRDefault="00401012" w:rsidP="00401012">
      <w:pPr>
        <w:numPr>
          <w:ilvl w:val="0"/>
          <w:numId w:val="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vehicles with a type of ‘New’ should be returned in this search.</w:t>
      </w:r>
    </w:p>
    <w:p w14:paraId="2A6CCFC0"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Inventory/Used</w:t>
      </w:r>
    </w:p>
    <w:p w14:paraId="2B6AC16F"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Use the same rules and logic from the Inventory/New page excepting that this search should only return vehicles with a type of ‘Used’.</w:t>
      </w:r>
    </w:p>
    <w:p w14:paraId="398B7A25"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Inventory/Details/id</w:t>
      </w:r>
    </w:p>
    <w:p w14:paraId="36D9A779"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should load the vehicle information with the appropriate database id.</w:t>
      </w:r>
    </w:p>
    <w:p w14:paraId="56FA921D" w14:textId="77777777" w:rsidR="00401012" w:rsidRPr="00401012" w:rsidRDefault="00401012" w:rsidP="00401012">
      <w:pPr>
        <w:numPr>
          <w:ilvl w:val="0"/>
          <w:numId w:val="9"/>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“Contact Us” button should automatically put the VIN # into the message text box of the contact page.</w:t>
      </w:r>
    </w:p>
    <w:p w14:paraId="65C45579" w14:textId="77777777" w:rsidR="00401012" w:rsidRPr="00401012" w:rsidRDefault="00401012" w:rsidP="00401012">
      <w:pPr>
        <w:numPr>
          <w:ilvl w:val="0"/>
          <w:numId w:val="9"/>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If the vehicle has been purchased, the “Contact Us” button should be removed and replaced with a label that reads “Unavailable- Sold”</w:t>
      </w:r>
    </w:p>
    <w:p w14:paraId="380FF539"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Home/Specials</w:t>
      </w:r>
    </w:p>
    <w:p w14:paraId="573F659F"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is a list of all the specials information from the database. An administrator deletes specials when they are no longer needed.</w:t>
      </w:r>
    </w:p>
    <w:p w14:paraId="362A5D67"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Home/Contact</w:t>
      </w:r>
    </w:p>
    <w:p w14:paraId="124E0DB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form should put a contact record in the database.</w:t>
      </w:r>
    </w:p>
    <w:p w14:paraId="576FE789" w14:textId="77777777" w:rsidR="00401012" w:rsidRPr="00401012" w:rsidRDefault="00401012" w:rsidP="00401012">
      <w:pPr>
        <w:numPr>
          <w:ilvl w:val="0"/>
          <w:numId w:val="10"/>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Name and message are required.</w:t>
      </w:r>
    </w:p>
    <w:p w14:paraId="7B12615C" w14:textId="77777777" w:rsidR="00401012" w:rsidRPr="00401012" w:rsidRDefault="00401012" w:rsidP="00401012">
      <w:pPr>
        <w:numPr>
          <w:ilvl w:val="0"/>
          <w:numId w:val="10"/>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If the contact button on the Inventory/Details page was used to navigate here, the VIN # of the vehicle should be placed into the message field.</w:t>
      </w:r>
    </w:p>
    <w:p w14:paraId="0B2E0A86" w14:textId="77777777" w:rsidR="00401012" w:rsidRPr="00401012" w:rsidRDefault="00401012" w:rsidP="00401012">
      <w:pPr>
        <w:numPr>
          <w:ilvl w:val="0"/>
          <w:numId w:val="10"/>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Either email or phone must be provided. Leaving both empty should cause a validation error.</w:t>
      </w:r>
    </w:p>
    <w:p w14:paraId="00567327" w14:textId="77777777" w:rsidR="00401012" w:rsidRPr="00401012" w:rsidRDefault="00401012" w:rsidP="00401012">
      <w:pPr>
        <w:numPr>
          <w:ilvl w:val="0"/>
          <w:numId w:val="10"/>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Embed a Google map to the address of the dealership. You may make up any address you like for the dealership for this assignment. Instructions to embed a Google map can be found on the Google Maps documentation site.</w:t>
      </w:r>
    </w:p>
    <w:p w14:paraId="0F8C42B0"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Sales/Index</w:t>
      </w:r>
    </w:p>
    <w:p w14:paraId="12E7112A"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should only be accessible to users in the “Sales” role.</w:t>
      </w:r>
    </w:p>
    <w:p w14:paraId="458A3515" w14:textId="77777777" w:rsidR="00401012" w:rsidRPr="00401012" w:rsidRDefault="00401012" w:rsidP="00401012">
      <w:pPr>
        <w:numPr>
          <w:ilvl w:val="0"/>
          <w:numId w:val="1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search should behave the same as the New and Used inventory searches with two exceptions:</w:t>
      </w:r>
    </w:p>
    <w:p w14:paraId="622334D5" w14:textId="77777777" w:rsidR="00401012" w:rsidRPr="00401012" w:rsidRDefault="00401012" w:rsidP="00401012">
      <w:pPr>
        <w:numPr>
          <w:ilvl w:val="1"/>
          <w:numId w:val="11"/>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It searches both New and Used inventory simultaneously.</w:t>
      </w:r>
    </w:p>
    <w:p w14:paraId="7BAEC95C" w14:textId="77777777" w:rsidR="00401012" w:rsidRPr="00401012" w:rsidRDefault="00401012" w:rsidP="00401012">
      <w:pPr>
        <w:numPr>
          <w:ilvl w:val="1"/>
          <w:numId w:val="11"/>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purchase button is listed on each result.</w:t>
      </w:r>
    </w:p>
    <w:p w14:paraId="7B6FC388" w14:textId="77777777" w:rsidR="00401012" w:rsidRPr="00401012" w:rsidRDefault="00401012" w:rsidP="00401012">
      <w:pPr>
        <w:numPr>
          <w:ilvl w:val="1"/>
          <w:numId w:val="11"/>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Vehicles that have already been purchased should not show up in search results.</w:t>
      </w:r>
    </w:p>
    <w:p w14:paraId="09AD3504" w14:textId="77777777" w:rsidR="00401012" w:rsidRPr="00401012" w:rsidRDefault="00401012" w:rsidP="00401012">
      <w:pPr>
        <w:numPr>
          <w:ilvl w:val="0"/>
          <w:numId w:val="1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search should utilize a jQuery AJAX call.</w:t>
      </w:r>
    </w:p>
    <w:p w14:paraId="54D790A0"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Sales/Purchase/id</w:t>
      </w:r>
    </w:p>
    <w:p w14:paraId="6CD4307A"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allows a salesperson to log a purchase. It is only accessible to users in the “Sales” role.</w:t>
      </w:r>
    </w:p>
    <w:p w14:paraId="235496CF"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Either phone or email (or both) must be present to complete a purchase.</w:t>
      </w:r>
    </w:p>
    <w:p w14:paraId="7F2A389F"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Street 2 is optional.</w:t>
      </w:r>
    </w:p>
    <w:p w14:paraId="11CB1929"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 other fields are required.</w:t>
      </w:r>
    </w:p>
    <w:p w14:paraId="3790F4DD"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Zip code must be 5 digits.</w:t>
      </w:r>
    </w:p>
    <w:p w14:paraId="4F0E9A40"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Email must be a valid email format if provided.</w:t>
      </w:r>
    </w:p>
    <w:p w14:paraId="7E406C87"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purchase price cannot be less than 95% of the sales price.</w:t>
      </w:r>
    </w:p>
    <w:p w14:paraId="08906ABC"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purchase price cannot exceed the MSRP.</w:t>
      </w:r>
    </w:p>
    <w:p w14:paraId="275B7328"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purchase types are:</w:t>
      </w:r>
    </w:p>
    <w:p w14:paraId="7A5D9C98" w14:textId="77777777" w:rsidR="00401012" w:rsidRPr="00401012" w:rsidRDefault="00401012" w:rsidP="00401012">
      <w:pPr>
        <w:numPr>
          <w:ilvl w:val="1"/>
          <w:numId w:val="12"/>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Bank Finance</w:t>
      </w:r>
    </w:p>
    <w:p w14:paraId="744D75F7" w14:textId="77777777" w:rsidR="00401012" w:rsidRPr="00401012" w:rsidRDefault="00401012" w:rsidP="00401012">
      <w:pPr>
        <w:numPr>
          <w:ilvl w:val="1"/>
          <w:numId w:val="12"/>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Cash</w:t>
      </w:r>
    </w:p>
    <w:p w14:paraId="5AB38395" w14:textId="77777777" w:rsidR="00401012" w:rsidRPr="00401012" w:rsidRDefault="00401012" w:rsidP="00401012">
      <w:pPr>
        <w:numPr>
          <w:ilvl w:val="1"/>
          <w:numId w:val="12"/>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Dealer Finance</w:t>
      </w:r>
    </w:p>
    <w:p w14:paraId="33CBD8E6"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Upon saving purchase information in the </w:t>
      </w:r>
      <w:proofErr w:type="gramStart"/>
      <w:r w:rsidRPr="00401012">
        <w:rPr>
          <w:rFonts w:ascii="Verdana" w:eastAsia="Times New Roman" w:hAnsi="Verdana" w:cs="Times New Roman"/>
          <w:color w:val="2D3B45"/>
          <w:sz w:val="24"/>
          <w:szCs w:val="24"/>
        </w:rPr>
        <w:t>database</w:t>
      </w:r>
      <w:proofErr w:type="gramEnd"/>
      <w:r w:rsidRPr="00401012">
        <w:rPr>
          <w:rFonts w:ascii="Verdana" w:eastAsia="Times New Roman" w:hAnsi="Verdana" w:cs="Times New Roman"/>
          <w:color w:val="2D3B45"/>
          <w:sz w:val="24"/>
          <w:szCs w:val="24"/>
        </w:rPr>
        <w:t xml:space="preserve"> the vehicle should no longer show up in inventory searches and should only be viewed on the sales report.</w:t>
      </w:r>
    </w:p>
    <w:p w14:paraId="2E4CCD5E"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purchase date should be saved (today).</w:t>
      </w:r>
    </w:p>
    <w:p w14:paraId="536F5282" w14:textId="77777777" w:rsidR="00401012" w:rsidRPr="00401012" w:rsidRDefault="00401012" w:rsidP="00401012">
      <w:pPr>
        <w:numPr>
          <w:ilvl w:val="0"/>
          <w:numId w:val="1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The </w:t>
      </w:r>
      <w:proofErr w:type="gramStart"/>
      <w:r w:rsidRPr="00401012">
        <w:rPr>
          <w:rFonts w:ascii="Verdana" w:eastAsia="Times New Roman" w:hAnsi="Verdana" w:cs="Times New Roman"/>
          <w:color w:val="2D3B45"/>
          <w:sz w:val="24"/>
          <w:szCs w:val="24"/>
        </w:rPr>
        <w:t>sales person</w:t>
      </w:r>
      <w:proofErr w:type="gramEnd"/>
      <w:r w:rsidRPr="00401012">
        <w:rPr>
          <w:rFonts w:ascii="Verdana" w:eastAsia="Times New Roman" w:hAnsi="Verdana" w:cs="Times New Roman"/>
          <w:color w:val="2D3B45"/>
          <w:sz w:val="24"/>
          <w:szCs w:val="24"/>
        </w:rPr>
        <w:t xml:space="preserve"> should be saved (currently logged in user).</w:t>
      </w:r>
    </w:p>
    <w:p w14:paraId="70BD2A61"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Admin/Vehicles</w:t>
      </w:r>
    </w:p>
    <w:p w14:paraId="240FAD52"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This page allows admin to edit inventory.</w:t>
      </w:r>
    </w:p>
    <w:p w14:paraId="0878F3CA" w14:textId="77777777" w:rsidR="00401012" w:rsidRPr="00401012" w:rsidRDefault="00401012" w:rsidP="00401012">
      <w:pPr>
        <w:numPr>
          <w:ilvl w:val="0"/>
          <w:numId w:val="1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It should only be accessible to users in the “Admin” role.</w:t>
      </w:r>
    </w:p>
    <w:p w14:paraId="232D4D6C" w14:textId="77777777" w:rsidR="00401012" w:rsidRPr="00401012" w:rsidRDefault="00401012" w:rsidP="00401012">
      <w:pPr>
        <w:numPr>
          <w:ilvl w:val="0"/>
          <w:numId w:val="1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It should only show inventory that is available for purchase.</w:t>
      </w:r>
    </w:p>
    <w:p w14:paraId="1BFFF530" w14:textId="77777777" w:rsidR="00401012" w:rsidRPr="00401012" w:rsidRDefault="00401012" w:rsidP="00401012">
      <w:pPr>
        <w:numPr>
          <w:ilvl w:val="0"/>
          <w:numId w:val="1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search should utilize a jQuery AJAX call.</w:t>
      </w:r>
    </w:p>
    <w:p w14:paraId="456DFAD1"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w:t>
      </w:r>
      <w:proofErr w:type="spellStart"/>
      <w:r w:rsidRPr="00401012">
        <w:rPr>
          <w:rFonts w:ascii="Arial" w:eastAsia="Times New Roman" w:hAnsi="Arial" w:cs="Arial"/>
          <w:color w:val="B22222"/>
          <w:sz w:val="43"/>
          <w:szCs w:val="43"/>
        </w:rPr>
        <w:t>AddVehicle</w:t>
      </w:r>
      <w:proofErr w:type="spellEnd"/>
    </w:p>
    <w:p w14:paraId="273C0F99"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allows adding vehicles to inventory.</w:t>
      </w:r>
    </w:p>
    <w:p w14:paraId="462F3B18"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 users may access this page.</w:t>
      </w:r>
    </w:p>
    <w:p w14:paraId="1CFAF1BF"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Make should be populated from the database.</w:t>
      </w:r>
    </w:p>
    <w:p w14:paraId="6218E0AF"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When a make is selected, the model combo box should filter to only show models associated with the selected make.</w:t>
      </w:r>
    </w:p>
    <w:p w14:paraId="6F709188" w14:textId="77777777" w:rsidR="00401012" w:rsidRPr="00401012" w:rsidRDefault="00401012" w:rsidP="00401012">
      <w:pPr>
        <w:numPr>
          <w:ilvl w:val="1"/>
          <w:numId w:val="14"/>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Use a jQuery AJAX call to retrieve models associated with a given make.</w:t>
      </w:r>
    </w:p>
    <w:p w14:paraId="4C8C0731"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type will be either New or Used.</w:t>
      </w:r>
    </w:p>
    <w:p w14:paraId="32FCB526"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body styles are Car, SUV, Truck, and Van.</w:t>
      </w:r>
    </w:p>
    <w:p w14:paraId="23BE3E2F"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Year must be a </w:t>
      </w:r>
      <w:proofErr w:type="gramStart"/>
      <w:r w:rsidRPr="00401012">
        <w:rPr>
          <w:rFonts w:ascii="Verdana" w:eastAsia="Times New Roman" w:hAnsi="Verdana" w:cs="Times New Roman"/>
          <w:color w:val="2D3B45"/>
          <w:sz w:val="24"/>
          <w:szCs w:val="24"/>
        </w:rPr>
        <w:t>4 digit</w:t>
      </w:r>
      <w:proofErr w:type="gramEnd"/>
      <w:r w:rsidRPr="00401012">
        <w:rPr>
          <w:rFonts w:ascii="Verdana" w:eastAsia="Times New Roman" w:hAnsi="Verdana" w:cs="Times New Roman"/>
          <w:color w:val="2D3B45"/>
          <w:sz w:val="24"/>
          <w:szCs w:val="24"/>
        </w:rPr>
        <w:t xml:space="preserve"> year between 2000 and the current year + 1</w:t>
      </w:r>
    </w:p>
    <w:p w14:paraId="54646092"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Transmission should be Automatic or Manual</w:t>
      </w:r>
    </w:p>
    <w:p w14:paraId="29D9B687"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Color and Interior colors should be a standard list of colors found in automobiles. For this assignment simply provide at least 5 colors to choose from.</w:t>
      </w:r>
    </w:p>
    <w:p w14:paraId="203C2BB1"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If the type is new, mileage should be between 0 and 1000. Used vehicles must be 1000+.</w:t>
      </w:r>
    </w:p>
    <w:p w14:paraId="3F64E630"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VIN # is required. For extra credit research the VIN # format and enforce it.  (optional)</w:t>
      </w:r>
    </w:p>
    <w:p w14:paraId="1CDFA4D1"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MSRP and Sale Price must be a positive number. Sale Price must not be greater than MSRP.</w:t>
      </w:r>
    </w:p>
    <w:p w14:paraId="4AC2B68C"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description is required.</w:t>
      </w:r>
    </w:p>
    <w:p w14:paraId="2AE203C9" w14:textId="77777777" w:rsidR="00401012" w:rsidRPr="00401012" w:rsidRDefault="00401012" w:rsidP="00401012">
      <w:pPr>
        <w:numPr>
          <w:ilvl w:val="0"/>
          <w:numId w:val="1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picture is required.</w:t>
      </w:r>
    </w:p>
    <w:p w14:paraId="3BB7F137" w14:textId="77777777" w:rsidR="00401012" w:rsidRPr="00401012" w:rsidRDefault="00401012" w:rsidP="00401012">
      <w:pPr>
        <w:numPr>
          <w:ilvl w:val="1"/>
          <w:numId w:val="15"/>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Picture uploads must be .</w:t>
      </w:r>
      <w:proofErr w:type="spellStart"/>
      <w:r w:rsidRPr="00401012">
        <w:rPr>
          <w:rFonts w:ascii="Verdana" w:eastAsia="Times New Roman" w:hAnsi="Verdana" w:cs="Times New Roman"/>
          <w:color w:val="2D3B45"/>
          <w:sz w:val="24"/>
          <w:szCs w:val="24"/>
        </w:rPr>
        <w:t>png</w:t>
      </w:r>
      <w:proofErr w:type="spellEnd"/>
      <w:r w:rsidRPr="00401012">
        <w:rPr>
          <w:rFonts w:ascii="Verdana" w:eastAsia="Times New Roman" w:hAnsi="Verdana" w:cs="Times New Roman"/>
          <w:color w:val="2D3B45"/>
          <w:sz w:val="24"/>
          <w:szCs w:val="24"/>
        </w:rPr>
        <w:t>, jpg, or jpeg format.</w:t>
      </w:r>
    </w:p>
    <w:p w14:paraId="1AAD917E" w14:textId="77777777" w:rsidR="00401012" w:rsidRPr="00401012" w:rsidRDefault="00401012" w:rsidP="00401012">
      <w:pPr>
        <w:numPr>
          <w:ilvl w:val="1"/>
          <w:numId w:val="15"/>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uploaded file name should be ignored. Files should be named ‘inventory-x’ where x is the database ID of the vehicle.</w:t>
      </w:r>
    </w:p>
    <w:p w14:paraId="0FB33F55" w14:textId="77777777" w:rsidR="00401012" w:rsidRPr="00401012" w:rsidRDefault="00401012" w:rsidP="00401012">
      <w:pPr>
        <w:numPr>
          <w:ilvl w:val="1"/>
          <w:numId w:val="15"/>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Images should be stored in a folder called images/ in the UI project.</w:t>
      </w:r>
    </w:p>
    <w:p w14:paraId="6A9147F7" w14:textId="77777777" w:rsidR="00401012" w:rsidRPr="00401012" w:rsidRDefault="00401012" w:rsidP="00401012">
      <w:pPr>
        <w:numPr>
          <w:ilvl w:val="0"/>
          <w:numId w:val="1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Upon saving the page should be redirected to Admin/</w:t>
      </w:r>
      <w:proofErr w:type="spellStart"/>
      <w:r w:rsidRPr="00401012">
        <w:rPr>
          <w:rFonts w:ascii="Verdana" w:eastAsia="Times New Roman" w:hAnsi="Verdana" w:cs="Times New Roman"/>
          <w:color w:val="2D3B45"/>
          <w:sz w:val="24"/>
          <w:szCs w:val="24"/>
        </w:rPr>
        <w:t>EditVehicle</w:t>
      </w:r>
      <w:proofErr w:type="spellEnd"/>
    </w:p>
    <w:p w14:paraId="6282AF63"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w:t>
      </w:r>
      <w:proofErr w:type="spellStart"/>
      <w:r w:rsidRPr="00401012">
        <w:rPr>
          <w:rFonts w:ascii="Arial" w:eastAsia="Times New Roman" w:hAnsi="Arial" w:cs="Arial"/>
          <w:color w:val="B22222"/>
          <w:sz w:val="43"/>
          <w:szCs w:val="43"/>
        </w:rPr>
        <w:t>EditVehicle</w:t>
      </w:r>
      <w:proofErr w:type="spellEnd"/>
    </w:p>
    <w:p w14:paraId="4A8F4EF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allows editing vehicles in inventory.</w:t>
      </w:r>
    </w:p>
    <w:p w14:paraId="76D4558E" w14:textId="77777777" w:rsidR="00401012" w:rsidRPr="00401012" w:rsidRDefault="00401012" w:rsidP="00401012">
      <w:pPr>
        <w:numPr>
          <w:ilvl w:val="0"/>
          <w:numId w:val="1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 users may access this page.</w:t>
      </w:r>
    </w:p>
    <w:p w14:paraId="4AE318E7" w14:textId="77777777" w:rsidR="00401012" w:rsidRPr="00401012" w:rsidRDefault="00401012" w:rsidP="00401012">
      <w:pPr>
        <w:numPr>
          <w:ilvl w:val="0"/>
          <w:numId w:val="1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The same rules as Admin/</w:t>
      </w:r>
      <w:proofErr w:type="spellStart"/>
      <w:r w:rsidRPr="00401012">
        <w:rPr>
          <w:rFonts w:ascii="Verdana" w:eastAsia="Times New Roman" w:hAnsi="Verdana" w:cs="Times New Roman"/>
          <w:color w:val="2D3B45"/>
          <w:sz w:val="24"/>
          <w:szCs w:val="24"/>
        </w:rPr>
        <w:t>AddVehicle</w:t>
      </w:r>
      <w:proofErr w:type="spellEnd"/>
      <w:r w:rsidRPr="00401012">
        <w:rPr>
          <w:rFonts w:ascii="Verdana" w:eastAsia="Times New Roman" w:hAnsi="Verdana" w:cs="Times New Roman"/>
          <w:color w:val="2D3B45"/>
          <w:sz w:val="24"/>
          <w:szCs w:val="24"/>
        </w:rPr>
        <w:t xml:space="preserve"> apply to this page with some exceptions.</w:t>
      </w:r>
    </w:p>
    <w:p w14:paraId="053F3A8D" w14:textId="77777777" w:rsidR="00401012" w:rsidRPr="00401012" w:rsidRDefault="00401012" w:rsidP="00401012">
      <w:pPr>
        <w:numPr>
          <w:ilvl w:val="1"/>
          <w:numId w:val="16"/>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picture is optional. If a picture is uploaded, it should replace the existing picture in the images/ folder.</w:t>
      </w:r>
    </w:p>
    <w:p w14:paraId="65B5E486" w14:textId="77777777" w:rsidR="00401012" w:rsidRPr="00401012" w:rsidRDefault="00401012" w:rsidP="00401012">
      <w:pPr>
        <w:numPr>
          <w:ilvl w:val="0"/>
          <w:numId w:val="1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“feature this vehicle” box, when checked, should show this vehicle on the Home/Index page.</w:t>
      </w:r>
    </w:p>
    <w:p w14:paraId="0E0CD674" w14:textId="77777777" w:rsidR="00401012" w:rsidRPr="00401012" w:rsidRDefault="00401012" w:rsidP="00401012">
      <w:pPr>
        <w:numPr>
          <w:ilvl w:val="0"/>
          <w:numId w:val="1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delete button, when pressed, should prompt the user whether they are sure before deleting.</w:t>
      </w:r>
    </w:p>
    <w:p w14:paraId="1D8BD797" w14:textId="77777777" w:rsidR="00401012" w:rsidRPr="00401012" w:rsidRDefault="00401012" w:rsidP="00401012">
      <w:pPr>
        <w:numPr>
          <w:ilvl w:val="0"/>
          <w:numId w:val="1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Deleting a vehicle should also delete the image file from the images/ folder.</w:t>
      </w:r>
    </w:p>
    <w:p w14:paraId="18DA7F38"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Admin/Users</w:t>
      </w:r>
    </w:p>
    <w:p w14:paraId="114F4623"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This page allows viewing application users.</w:t>
      </w:r>
    </w:p>
    <w:p w14:paraId="2942686F" w14:textId="77777777" w:rsidR="00401012" w:rsidRPr="00401012" w:rsidRDefault="00401012" w:rsidP="00401012">
      <w:pPr>
        <w:numPr>
          <w:ilvl w:val="0"/>
          <w:numId w:val="1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 users may access this page.</w:t>
      </w:r>
    </w:p>
    <w:p w14:paraId="73AD3B3E" w14:textId="77777777" w:rsidR="00401012" w:rsidRPr="00401012" w:rsidRDefault="00401012" w:rsidP="00401012">
      <w:pPr>
        <w:numPr>
          <w:ilvl w:val="0"/>
          <w:numId w:val="1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Users may not self-register, so no registration page should be provided.  Admin users add all other users to the system manually.</w:t>
      </w:r>
    </w:p>
    <w:p w14:paraId="57C6C051"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w:t>
      </w:r>
      <w:proofErr w:type="spellStart"/>
      <w:r w:rsidRPr="00401012">
        <w:rPr>
          <w:rFonts w:ascii="Arial" w:eastAsia="Times New Roman" w:hAnsi="Arial" w:cs="Arial"/>
          <w:color w:val="B22222"/>
          <w:sz w:val="43"/>
          <w:szCs w:val="43"/>
        </w:rPr>
        <w:t>AddUser</w:t>
      </w:r>
      <w:proofErr w:type="spellEnd"/>
    </w:p>
    <w:p w14:paraId="7ECCDAEF"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for adding a new user.</w:t>
      </w:r>
    </w:p>
    <w:p w14:paraId="13F7F82A" w14:textId="77777777" w:rsidR="00401012" w:rsidRPr="00401012" w:rsidRDefault="00401012" w:rsidP="00401012">
      <w:pPr>
        <w:numPr>
          <w:ilvl w:val="0"/>
          <w:numId w:val="1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 users may access this page.</w:t>
      </w:r>
    </w:p>
    <w:p w14:paraId="2AF8281E" w14:textId="77777777" w:rsidR="00401012" w:rsidRPr="00401012" w:rsidRDefault="00401012" w:rsidP="00401012">
      <w:pPr>
        <w:numPr>
          <w:ilvl w:val="0"/>
          <w:numId w:val="1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 fields on this form are required.</w:t>
      </w:r>
    </w:p>
    <w:p w14:paraId="0D27DDF8" w14:textId="77777777" w:rsidR="00401012" w:rsidRPr="00401012" w:rsidRDefault="00401012" w:rsidP="00401012">
      <w:pPr>
        <w:numPr>
          <w:ilvl w:val="0"/>
          <w:numId w:val="18"/>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roles are Disabled, Sales, and Admin.</w:t>
      </w:r>
    </w:p>
    <w:p w14:paraId="4D7B291E"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w:t>
      </w:r>
      <w:proofErr w:type="spellStart"/>
      <w:r w:rsidRPr="00401012">
        <w:rPr>
          <w:rFonts w:ascii="Arial" w:eastAsia="Times New Roman" w:hAnsi="Arial" w:cs="Arial"/>
          <w:color w:val="B22222"/>
          <w:sz w:val="43"/>
          <w:szCs w:val="43"/>
        </w:rPr>
        <w:t>EditUser</w:t>
      </w:r>
      <w:proofErr w:type="spellEnd"/>
    </w:p>
    <w:p w14:paraId="08E53C5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for editing a user.</w:t>
      </w:r>
    </w:p>
    <w:p w14:paraId="5D47AFCA" w14:textId="77777777" w:rsidR="00401012" w:rsidRPr="00401012" w:rsidRDefault="00401012" w:rsidP="00401012">
      <w:pPr>
        <w:numPr>
          <w:ilvl w:val="0"/>
          <w:numId w:val="19"/>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 users may access this page.</w:t>
      </w:r>
    </w:p>
    <w:p w14:paraId="222FB359" w14:textId="77777777" w:rsidR="00401012" w:rsidRPr="00401012" w:rsidRDefault="00401012" w:rsidP="00401012">
      <w:pPr>
        <w:numPr>
          <w:ilvl w:val="0"/>
          <w:numId w:val="19"/>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The password and confirm password fields will change a user’s password if filled in, otherwise the password should remain the same.</w:t>
      </w:r>
    </w:p>
    <w:p w14:paraId="1B002471" w14:textId="77777777" w:rsidR="00401012" w:rsidRPr="00401012" w:rsidRDefault="00401012" w:rsidP="00401012">
      <w:pPr>
        <w:numPr>
          <w:ilvl w:val="0"/>
          <w:numId w:val="19"/>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If a user is changed to the “Disabled” role their login information should be rejected when they attempt to login to the site.</w:t>
      </w:r>
    </w:p>
    <w:p w14:paraId="6F82C4FC" w14:textId="77777777" w:rsidR="00401012" w:rsidRPr="00401012" w:rsidRDefault="00401012" w:rsidP="00401012">
      <w:pPr>
        <w:numPr>
          <w:ilvl w:val="1"/>
          <w:numId w:val="19"/>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You may do this by writing custom code in the Login action of the Account controller or by storing user details in a separate table from the </w:t>
      </w:r>
      <w:proofErr w:type="spellStart"/>
      <w:r w:rsidRPr="00401012">
        <w:rPr>
          <w:rFonts w:ascii="Verdana" w:eastAsia="Times New Roman" w:hAnsi="Verdana" w:cs="Times New Roman"/>
          <w:color w:val="2D3B45"/>
          <w:sz w:val="24"/>
          <w:szCs w:val="24"/>
        </w:rPr>
        <w:t>AspNetUsers</w:t>
      </w:r>
      <w:proofErr w:type="spellEnd"/>
      <w:r w:rsidRPr="00401012">
        <w:rPr>
          <w:rFonts w:ascii="Verdana" w:eastAsia="Times New Roman" w:hAnsi="Verdana" w:cs="Times New Roman"/>
          <w:color w:val="2D3B45"/>
          <w:sz w:val="24"/>
          <w:szCs w:val="24"/>
        </w:rPr>
        <w:t xml:space="preserve"> table and deleting the </w:t>
      </w:r>
      <w:proofErr w:type="spellStart"/>
      <w:r w:rsidRPr="00401012">
        <w:rPr>
          <w:rFonts w:ascii="Verdana" w:eastAsia="Times New Roman" w:hAnsi="Verdana" w:cs="Times New Roman"/>
          <w:color w:val="2D3B45"/>
          <w:sz w:val="24"/>
          <w:szCs w:val="24"/>
        </w:rPr>
        <w:t>AspNetUsers</w:t>
      </w:r>
      <w:proofErr w:type="spellEnd"/>
      <w:r w:rsidRPr="00401012">
        <w:rPr>
          <w:rFonts w:ascii="Verdana" w:eastAsia="Times New Roman" w:hAnsi="Verdana" w:cs="Times New Roman"/>
          <w:color w:val="2D3B45"/>
          <w:sz w:val="24"/>
          <w:szCs w:val="24"/>
        </w:rPr>
        <w:t xml:space="preserve"> record when disabled is selected.</w:t>
      </w:r>
    </w:p>
    <w:p w14:paraId="06CBF1C2" w14:textId="77777777" w:rsidR="00401012" w:rsidRPr="00401012" w:rsidRDefault="00401012" w:rsidP="00401012">
      <w:pPr>
        <w:numPr>
          <w:ilvl w:val="1"/>
          <w:numId w:val="19"/>
        </w:numPr>
        <w:shd w:val="clear" w:color="auto" w:fill="FDFDFD"/>
        <w:spacing w:before="100" w:beforeAutospacing="1" w:after="100" w:afterAutospacing="1" w:line="240" w:lineRule="auto"/>
        <w:ind w:left="750"/>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Regardless of which method you choose, the sales report should still show data for disabled users.</w:t>
      </w:r>
    </w:p>
    <w:p w14:paraId="59065CD7"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lastRenderedPageBreak/>
        <w:t>Account/</w:t>
      </w:r>
      <w:proofErr w:type="spellStart"/>
      <w:r w:rsidRPr="00401012">
        <w:rPr>
          <w:rFonts w:ascii="Arial" w:eastAsia="Times New Roman" w:hAnsi="Arial" w:cs="Arial"/>
          <w:color w:val="B22222"/>
          <w:sz w:val="43"/>
          <w:szCs w:val="43"/>
        </w:rPr>
        <w:t>ChangePassword</w:t>
      </w:r>
      <w:proofErr w:type="spellEnd"/>
    </w:p>
    <w:p w14:paraId="64249B3D"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a user to change their password.</w:t>
      </w:r>
    </w:p>
    <w:p w14:paraId="6B646C04" w14:textId="77777777" w:rsidR="00401012" w:rsidRPr="00401012" w:rsidRDefault="00401012" w:rsidP="00401012">
      <w:pPr>
        <w:numPr>
          <w:ilvl w:val="0"/>
          <w:numId w:val="20"/>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and “Sales” roles may access this page.</w:t>
      </w:r>
    </w:p>
    <w:p w14:paraId="0690D522"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Admin/Makes</w:t>
      </w:r>
    </w:p>
    <w:p w14:paraId="7D4D409B"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an admin to add a new make.</w:t>
      </w:r>
    </w:p>
    <w:p w14:paraId="17B4708C" w14:textId="77777777" w:rsidR="00401012" w:rsidRPr="00401012" w:rsidRDefault="00401012" w:rsidP="00401012">
      <w:pPr>
        <w:numPr>
          <w:ilvl w:val="0"/>
          <w:numId w:val="2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004E769E" w14:textId="77777777" w:rsidR="00401012" w:rsidRPr="00401012" w:rsidRDefault="00401012" w:rsidP="00401012">
      <w:pPr>
        <w:numPr>
          <w:ilvl w:val="0"/>
          <w:numId w:val="21"/>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Makes may not be deleted, only added.</w:t>
      </w:r>
    </w:p>
    <w:p w14:paraId="5D293103"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Admin/Models</w:t>
      </w:r>
    </w:p>
    <w:p w14:paraId="104A20FA"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an admin to add a new model.</w:t>
      </w:r>
    </w:p>
    <w:p w14:paraId="06DFD35E" w14:textId="77777777" w:rsidR="00401012" w:rsidRPr="00401012" w:rsidRDefault="00401012" w:rsidP="00401012">
      <w:pPr>
        <w:numPr>
          <w:ilvl w:val="0"/>
          <w:numId w:val="2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53BC67A2" w14:textId="77777777" w:rsidR="00401012" w:rsidRPr="00401012" w:rsidRDefault="00401012" w:rsidP="00401012">
      <w:pPr>
        <w:numPr>
          <w:ilvl w:val="0"/>
          <w:numId w:val="22"/>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Models may not be deleted, only added.</w:t>
      </w:r>
    </w:p>
    <w:p w14:paraId="7DE08B50"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Admin/Specials</w:t>
      </w:r>
    </w:p>
    <w:p w14:paraId="2A4D779F"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Allows an admin to add and remove specials</w:t>
      </w:r>
    </w:p>
    <w:p w14:paraId="78F2D677" w14:textId="77777777" w:rsidR="00401012" w:rsidRPr="00401012" w:rsidRDefault="00401012" w:rsidP="00401012">
      <w:pPr>
        <w:numPr>
          <w:ilvl w:val="0"/>
          <w:numId w:val="2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171A8CEB" w14:textId="77777777" w:rsidR="00401012" w:rsidRPr="00401012" w:rsidRDefault="00401012" w:rsidP="00401012">
      <w:pPr>
        <w:numPr>
          <w:ilvl w:val="0"/>
          <w:numId w:val="2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Deleting a special should prompt for confirmation before deleting.</w:t>
      </w:r>
    </w:p>
    <w:p w14:paraId="709CC63F" w14:textId="77777777" w:rsidR="00401012" w:rsidRPr="00401012" w:rsidRDefault="00401012" w:rsidP="00401012">
      <w:pPr>
        <w:numPr>
          <w:ilvl w:val="0"/>
          <w:numId w:val="23"/>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Title and Description are required.</w:t>
      </w:r>
    </w:p>
    <w:p w14:paraId="496E458A"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Reports/Index</w:t>
      </w:r>
    </w:p>
    <w:p w14:paraId="266E9347"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Provides a list of system reports.</w:t>
      </w:r>
    </w:p>
    <w:p w14:paraId="7B14E3F4" w14:textId="77777777" w:rsidR="00401012" w:rsidRPr="00401012" w:rsidRDefault="00401012" w:rsidP="00401012">
      <w:pPr>
        <w:numPr>
          <w:ilvl w:val="0"/>
          <w:numId w:val="24"/>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6B7A0DAF"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Reports/Sales</w:t>
      </w:r>
    </w:p>
    <w:p w14:paraId="446BF121"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Provides an aggregate of total sales and count of vehicles sold for sales staff.</w:t>
      </w:r>
    </w:p>
    <w:p w14:paraId="7C0E50E2"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4C41DC65"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Search should be a jQuery AJAX call.</w:t>
      </w:r>
    </w:p>
    <w:p w14:paraId="15B0F6EB"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If no filters are provided, sales for all time should be returned.</w:t>
      </w:r>
    </w:p>
    <w:p w14:paraId="40FD623F"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lastRenderedPageBreak/>
        <w:t>If filters are provided the query should filter accordingly by user and/or date range.</w:t>
      </w:r>
    </w:p>
    <w:p w14:paraId="53AEF2A9"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Omitting the "from date" means “sales for all time up to the to date”.</w:t>
      </w:r>
    </w:p>
    <w:p w14:paraId="79A02D2F" w14:textId="77777777" w:rsidR="00401012" w:rsidRPr="00401012" w:rsidRDefault="00401012" w:rsidP="00401012">
      <w:pPr>
        <w:numPr>
          <w:ilvl w:val="0"/>
          <w:numId w:val="25"/>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Omitting the “to date” means “all sales after the from date”</w:t>
      </w:r>
    </w:p>
    <w:p w14:paraId="10F26494"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Reports/Inventory</w:t>
      </w:r>
    </w:p>
    <w:p w14:paraId="3E094906"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Provides an aggregate of new and used vehicles in stock and their stock value.</w:t>
      </w:r>
    </w:p>
    <w:p w14:paraId="05433B0F" w14:textId="77777777" w:rsidR="00401012" w:rsidRPr="00401012" w:rsidRDefault="00401012" w:rsidP="00401012">
      <w:pPr>
        <w:numPr>
          <w:ilvl w:val="0"/>
          <w:numId w:val="2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Only “Admin” roles may access this page.</w:t>
      </w:r>
    </w:p>
    <w:p w14:paraId="7F3D53AF" w14:textId="77777777" w:rsidR="00401012" w:rsidRPr="00401012" w:rsidRDefault="00401012" w:rsidP="00401012">
      <w:pPr>
        <w:numPr>
          <w:ilvl w:val="0"/>
          <w:numId w:val="2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Data should be grouped by year, make, and model.</w:t>
      </w:r>
    </w:p>
    <w:p w14:paraId="6EC06B57" w14:textId="77777777" w:rsidR="00401012" w:rsidRPr="00401012" w:rsidRDefault="00401012" w:rsidP="00401012">
      <w:pPr>
        <w:numPr>
          <w:ilvl w:val="0"/>
          <w:numId w:val="26"/>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Stock value is the sum of the MSRP of the vehicles.</w:t>
      </w:r>
    </w:p>
    <w:p w14:paraId="66E2D1BA"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Account/Login</w:t>
      </w:r>
    </w:p>
    <w:p w14:paraId="2694C6C8"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You may use the standard login provided by ASP.NET Identity. This page should not be linked in the navigation bar as we do not want the public to see it. This page and the change password page will be navigated to directly by our staff who will bookmark the links.</w:t>
      </w:r>
    </w:p>
    <w:p w14:paraId="349AA3F3" w14:textId="77777777" w:rsidR="00401012" w:rsidRPr="00401012" w:rsidRDefault="00401012" w:rsidP="00401012">
      <w:pPr>
        <w:pBdr>
          <w:bottom w:val="single" w:sz="6" w:space="0" w:color="DCDCDC"/>
        </w:pBdr>
        <w:shd w:val="clear" w:color="auto" w:fill="FDFDFD"/>
        <w:spacing w:before="90" w:after="90" w:line="240" w:lineRule="auto"/>
        <w:outlineLvl w:val="1"/>
        <w:rPr>
          <w:rFonts w:ascii="Arial" w:eastAsia="Times New Roman" w:hAnsi="Arial" w:cs="Arial"/>
          <w:color w:val="B22222"/>
          <w:sz w:val="43"/>
          <w:szCs w:val="43"/>
        </w:rPr>
      </w:pPr>
      <w:r w:rsidRPr="00401012">
        <w:rPr>
          <w:rFonts w:ascii="Arial" w:eastAsia="Times New Roman" w:hAnsi="Arial" w:cs="Arial"/>
          <w:color w:val="B22222"/>
          <w:sz w:val="43"/>
          <w:szCs w:val="43"/>
        </w:rPr>
        <w:t>Submitting your Assessment</w:t>
      </w:r>
    </w:p>
    <w:p w14:paraId="2B906B15" w14:textId="77777777" w:rsidR="00401012" w:rsidRPr="00401012" w:rsidRDefault="00401012" w:rsidP="00401012">
      <w:pPr>
        <w:shd w:val="clear" w:color="auto" w:fill="FDFDFD"/>
        <w:spacing w:before="180" w:after="180" w:line="240" w:lineRule="auto"/>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 xml:space="preserve">When you are satisfied that </w:t>
      </w:r>
      <w:proofErr w:type="gramStart"/>
      <w:r w:rsidRPr="00401012">
        <w:rPr>
          <w:rFonts w:ascii="Verdana" w:eastAsia="Times New Roman" w:hAnsi="Verdana" w:cs="Times New Roman"/>
          <w:color w:val="2D3B45"/>
          <w:sz w:val="24"/>
          <w:szCs w:val="24"/>
        </w:rPr>
        <w:t>all of</w:t>
      </w:r>
      <w:proofErr w:type="gramEnd"/>
      <w:r w:rsidRPr="00401012">
        <w:rPr>
          <w:rFonts w:ascii="Verdana" w:eastAsia="Times New Roman" w:hAnsi="Verdana" w:cs="Times New Roman"/>
          <w:color w:val="2D3B45"/>
          <w:sz w:val="24"/>
          <w:szCs w:val="24"/>
        </w:rPr>
        <w:t xml:space="preserve"> the objectives are completed take the following actions:</w:t>
      </w:r>
    </w:p>
    <w:p w14:paraId="5E68DB3F" w14:textId="77777777" w:rsidR="00401012" w:rsidRPr="00401012" w:rsidRDefault="00401012" w:rsidP="00401012">
      <w:pPr>
        <w:numPr>
          <w:ilvl w:val="0"/>
          <w:numId w:val="2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Submit a Crucible ticket for a code review.</w:t>
      </w:r>
    </w:p>
    <w:p w14:paraId="77AFD8D3" w14:textId="77777777" w:rsidR="00401012" w:rsidRPr="00401012" w:rsidRDefault="00401012" w:rsidP="00401012">
      <w:pPr>
        <w:numPr>
          <w:ilvl w:val="0"/>
          <w:numId w:val="2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Submit the link to your Crucible code review request.</w:t>
      </w:r>
    </w:p>
    <w:p w14:paraId="301E07CC" w14:textId="77777777" w:rsidR="00401012" w:rsidRPr="00401012" w:rsidRDefault="00401012" w:rsidP="00401012">
      <w:pPr>
        <w:numPr>
          <w:ilvl w:val="0"/>
          <w:numId w:val="27"/>
        </w:numPr>
        <w:shd w:val="clear" w:color="auto" w:fill="FDFDFD"/>
        <w:spacing w:before="100" w:beforeAutospacing="1" w:after="100" w:afterAutospacing="1" w:line="240" w:lineRule="auto"/>
        <w:ind w:left="375"/>
        <w:rPr>
          <w:rFonts w:ascii="Verdana" w:eastAsia="Times New Roman" w:hAnsi="Verdana" w:cs="Times New Roman"/>
          <w:color w:val="2D3B45"/>
          <w:sz w:val="24"/>
          <w:szCs w:val="24"/>
        </w:rPr>
      </w:pPr>
      <w:r w:rsidRPr="00401012">
        <w:rPr>
          <w:rFonts w:ascii="Verdana" w:eastAsia="Times New Roman" w:hAnsi="Verdana" w:cs="Times New Roman"/>
          <w:color w:val="2D3B45"/>
          <w:sz w:val="24"/>
          <w:szCs w:val="24"/>
        </w:rPr>
        <w:t>A staff member will schedule a time to review your code with you. Be prepared to answer questions about your code and thought processes.</w:t>
      </w:r>
    </w:p>
    <w:p w14:paraId="05C5D0AC" w14:textId="77777777" w:rsidR="00304635" w:rsidRDefault="00304635"/>
    <w:sectPr w:rsidR="00304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B2508"/>
    <w:multiLevelType w:val="multilevel"/>
    <w:tmpl w:val="B61C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9A8"/>
    <w:multiLevelType w:val="multilevel"/>
    <w:tmpl w:val="1DF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C1D6A"/>
    <w:multiLevelType w:val="multilevel"/>
    <w:tmpl w:val="22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3296E"/>
    <w:multiLevelType w:val="multilevel"/>
    <w:tmpl w:val="312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97EA3"/>
    <w:multiLevelType w:val="multilevel"/>
    <w:tmpl w:val="2FB82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57FC"/>
    <w:multiLevelType w:val="multilevel"/>
    <w:tmpl w:val="4A54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14FD"/>
    <w:multiLevelType w:val="multilevel"/>
    <w:tmpl w:val="E88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D5A3B"/>
    <w:multiLevelType w:val="multilevel"/>
    <w:tmpl w:val="8C1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D2F01"/>
    <w:multiLevelType w:val="multilevel"/>
    <w:tmpl w:val="CA66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63296"/>
    <w:multiLevelType w:val="multilevel"/>
    <w:tmpl w:val="CC56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73F15"/>
    <w:multiLevelType w:val="multilevel"/>
    <w:tmpl w:val="773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85AFC"/>
    <w:multiLevelType w:val="multilevel"/>
    <w:tmpl w:val="83F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D4873"/>
    <w:multiLevelType w:val="multilevel"/>
    <w:tmpl w:val="672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833AF"/>
    <w:multiLevelType w:val="multilevel"/>
    <w:tmpl w:val="04D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A5B15"/>
    <w:multiLevelType w:val="multilevel"/>
    <w:tmpl w:val="EE54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A3F7C"/>
    <w:multiLevelType w:val="multilevel"/>
    <w:tmpl w:val="7A7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373"/>
    <w:multiLevelType w:val="multilevel"/>
    <w:tmpl w:val="879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D4E16"/>
    <w:multiLevelType w:val="multilevel"/>
    <w:tmpl w:val="EAA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67EE5"/>
    <w:multiLevelType w:val="multilevel"/>
    <w:tmpl w:val="B9F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C3221"/>
    <w:multiLevelType w:val="multilevel"/>
    <w:tmpl w:val="9176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B4209C"/>
    <w:multiLevelType w:val="multilevel"/>
    <w:tmpl w:val="5A0A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D29AA"/>
    <w:multiLevelType w:val="multilevel"/>
    <w:tmpl w:val="2B10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C205F"/>
    <w:multiLevelType w:val="multilevel"/>
    <w:tmpl w:val="214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E4C66"/>
    <w:multiLevelType w:val="multilevel"/>
    <w:tmpl w:val="381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453CE"/>
    <w:multiLevelType w:val="multilevel"/>
    <w:tmpl w:val="90C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221AA"/>
    <w:multiLevelType w:val="multilevel"/>
    <w:tmpl w:val="3AC864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18"/>
  </w:num>
  <w:num w:numId="5">
    <w:abstractNumId w:val="12"/>
  </w:num>
  <w:num w:numId="6">
    <w:abstractNumId w:val="8"/>
  </w:num>
  <w:num w:numId="7">
    <w:abstractNumId w:val="21"/>
  </w:num>
  <w:num w:numId="8">
    <w:abstractNumId w:val="17"/>
  </w:num>
  <w:num w:numId="9">
    <w:abstractNumId w:val="5"/>
  </w:num>
  <w:num w:numId="10">
    <w:abstractNumId w:val="23"/>
  </w:num>
  <w:num w:numId="11">
    <w:abstractNumId w:val="4"/>
  </w:num>
  <w:num w:numId="12">
    <w:abstractNumId w:val="9"/>
  </w:num>
  <w:num w:numId="13">
    <w:abstractNumId w:val="1"/>
  </w:num>
  <w:num w:numId="14">
    <w:abstractNumId w:val="25"/>
  </w:num>
  <w:num w:numId="15">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16">
    <w:abstractNumId w:val="20"/>
  </w:num>
  <w:num w:numId="17">
    <w:abstractNumId w:val="15"/>
  </w:num>
  <w:num w:numId="18">
    <w:abstractNumId w:val="10"/>
  </w:num>
  <w:num w:numId="19">
    <w:abstractNumId w:val="14"/>
  </w:num>
  <w:num w:numId="20">
    <w:abstractNumId w:val="13"/>
  </w:num>
  <w:num w:numId="21">
    <w:abstractNumId w:val="3"/>
  </w:num>
  <w:num w:numId="22">
    <w:abstractNumId w:val="24"/>
  </w:num>
  <w:num w:numId="23">
    <w:abstractNumId w:val="22"/>
  </w:num>
  <w:num w:numId="24">
    <w:abstractNumId w:val="6"/>
  </w:num>
  <w:num w:numId="25">
    <w:abstractNumId w:val="16"/>
  </w:num>
  <w:num w:numId="26">
    <w:abstractNumId w:val="11"/>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12"/>
    <w:rsid w:val="00304635"/>
    <w:rsid w:val="00401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A857"/>
  <w15:chartTrackingRefBased/>
  <w15:docId w15:val="{141C29DD-BCDE-4650-B439-247CAE7D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0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10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10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10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10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10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012"/>
    <w:rPr>
      <w:b/>
      <w:bCs/>
    </w:rPr>
  </w:style>
  <w:style w:type="character" w:customStyle="1" w:styleId="Heading1Char">
    <w:name w:val="Heading 1 Char"/>
    <w:basedOn w:val="DefaultParagraphFont"/>
    <w:link w:val="Heading1"/>
    <w:uiPriority w:val="9"/>
    <w:rsid w:val="004010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7058410">
      <w:bodyDiv w:val="1"/>
      <w:marLeft w:val="0"/>
      <w:marRight w:val="0"/>
      <w:marTop w:val="0"/>
      <w:marBottom w:val="0"/>
      <w:divBdr>
        <w:top w:val="none" w:sz="0" w:space="0" w:color="auto"/>
        <w:left w:val="none" w:sz="0" w:space="0" w:color="auto"/>
        <w:bottom w:val="none" w:sz="0" w:space="0" w:color="auto"/>
        <w:right w:val="none" w:sz="0" w:space="0" w:color="auto"/>
      </w:divBdr>
      <w:divsChild>
        <w:div w:id="204401599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512106863">
      <w:bodyDiv w:val="1"/>
      <w:marLeft w:val="0"/>
      <w:marRight w:val="0"/>
      <w:marTop w:val="0"/>
      <w:marBottom w:val="0"/>
      <w:divBdr>
        <w:top w:val="none" w:sz="0" w:space="0" w:color="auto"/>
        <w:left w:val="none" w:sz="0" w:space="0" w:color="auto"/>
        <w:bottom w:val="none" w:sz="0" w:space="0" w:color="auto"/>
        <w:right w:val="none" w:sz="0" w:space="0" w:color="auto"/>
      </w:divBdr>
    </w:div>
    <w:div w:id="121827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2023</Words>
  <Characters>11537</Characters>
  <Application>Microsoft Office Word</Application>
  <DocSecurity>0</DocSecurity>
  <Lines>96</Lines>
  <Paragraphs>27</Paragraphs>
  <ScaleCrop>false</ScaleCrop>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Carper</dc:creator>
  <cp:keywords/>
  <dc:description/>
  <cp:lastModifiedBy>Charles Carper</cp:lastModifiedBy>
  <cp:revision>1</cp:revision>
  <dcterms:created xsi:type="dcterms:W3CDTF">2020-07-11T13:17:00Z</dcterms:created>
  <dcterms:modified xsi:type="dcterms:W3CDTF">2020-07-11T13:19:00Z</dcterms:modified>
</cp:coreProperties>
</file>