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75BB9" w14:textId="68C2C2A6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ينتمي</w:t>
      </w:r>
    </w:p>
    <w:p w14:paraId="35B69B61" w14:textId="2228FD76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يتواصل</w:t>
      </w:r>
    </w:p>
    <w:p w14:paraId="3973A38B" w14:textId="573C1FE0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يتوقف</w:t>
      </w:r>
    </w:p>
    <w:p w14:paraId="2455D407" w14:textId="60BA44FD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يبتسم</w:t>
      </w:r>
      <w:bookmarkStart w:id="0" w:name="_GoBack"/>
      <w:bookmarkEnd w:id="0"/>
    </w:p>
    <w:p w14:paraId="0BB3E3CB" w14:textId="793D1C2B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يبقى</w:t>
      </w:r>
    </w:p>
    <w:p w14:paraId="0F368EA8" w14:textId="244533CB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يبكي</w:t>
      </w:r>
    </w:p>
    <w:p w14:paraId="3B0B8771" w14:textId="1DD3611D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يتابع</w:t>
      </w:r>
    </w:p>
    <w:p w14:paraId="4457CDAC" w14:textId="7B6C6EBF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يتحدث</w:t>
      </w:r>
    </w:p>
    <w:p w14:paraId="777A0E3B" w14:textId="2113D2D6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يتخلص من</w:t>
      </w:r>
    </w:p>
    <w:p w14:paraId="2080E9F7" w14:textId="5D0122D6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يتخلى</w:t>
      </w:r>
    </w:p>
    <w:p w14:paraId="0C9C7E61" w14:textId="3D726B65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يتصل هاتفيا</w:t>
      </w:r>
    </w:p>
    <w:p w14:paraId="6AA8F3F3" w14:textId="393D4432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يتعلم</w:t>
      </w:r>
    </w:p>
    <w:p w14:paraId="6EA3B1A1" w14:textId="3AA8C9E8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يتوسل</w:t>
      </w:r>
    </w:p>
    <w:p w14:paraId="18E24D19" w14:textId="78890C31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يثبت</w:t>
      </w:r>
    </w:p>
    <w:p w14:paraId="3CB4893B" w14:textId="7B40676D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يجتمع</w:t>
      </w:r>
    </w:p>
    <w:p w14:paraId="75016B68" w14:textId="6C58625D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يجد</w:t>
      </w:r>
    </w:p>
    <w:p w14:paraId="52825FDA" w14:textId="30895564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يجيب</w:t>
      </w:r>
    </w:p>
    <w:p w14:paraId="6EA41DC3" w14:textId="6A7C5771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يحاول</w:t>
      </w:r>
    </w:p>
    <w:p w14:paraId="2916AD70" w14:textId="1073C0F9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يحب</w:t>
      </w:r>
    </w:p>
    <w:p w14:paraId="6608753B" w14:textId="0EB10BC6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يحيي</w:t>
      </w:r>
    </w:p>
    <w:p w14:paraId="6D864693" w14:textId="5B2C8CC8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يخفي</w:t>
      </w:r>
    </w:p>
    <w:p w14:paraId="534E760E" w14:textId="5F4B9B4E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يدخن</w:t>
      </w:r>
    </w:p>
    <w:p w14:paraId="0413CC49" w14:textId="2B961878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يدرس</w:t>
      </w:r>
    </w:p>
    <w:p w14:paraId="0690ADCB" w14:textId="64B52409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يدفع</w:t>
      </w:r>
    </w:p>
    <w:p w14:paraId="7767EABB" w14:textId="11A75C14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يدير</w:t>
      </w:r>
    </w:p>
    <w:p w14:paraId="68A50BA8" w14:textId="3DBC5874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يذهب</w:t>
      </w:r>
    </w:p>
    <w:p w14:paraId="1EBD1276" w14:textId="7174B72A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يراقب</w:t>
      </w:r>
    </w:p>
    <w:p w14:paraId="5679F7F5" w14:textId="2E2CC6FC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يربح</w:t>
      </w:r>
    </w:p>
    <w:p w14:paraId="202A4999" w14:textId="3DF710E6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يرسل</w:t>
      </w:r>
    </w:p>
    <w:p w14:paraId="11563306" w14:textId="484347E5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يرسم</w:t>
      </w:r>
    </w:p>
    <w:p w14:paraId="32F028C0" w14:textId="2C2F3F8E" w:rsidR="00985D34" w:rsidRDefault="00985D34" w:rsidP="009A77DD">
      <w:pPr>
        <w:bidi/>
        <w:ind w:left="360"/>
      </w:pPr>
      <w:r w:rsidRPr="009A77DD">
        <w:rPr>
          <w:rFonts w:cs="Arial"/>
          <w:rtl/>
        </w:rPr>
        <w:lastRenderedPageBreak/>
        <w:t>يسقي</w:t>
      </w:r>
    </w:p>
    <w:p w14:paraId="425810BC" w14:textId="7DB13A68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يشاهد</w:t>
      </w:r>
    </w:p>
    <w:p w14:paraId="4786E4F9" w14:textId="7B7112BA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يشتري</w:t>
      </w:r>
    </w:p>
    <w:p w14:paraId="1D0AF4C8" w14:textId="1D8C589B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يشرح</w:t>
      </w:r>
    </w:p>
    <w:p w14:paraId="485D6BB5" w14:textId="4E7E7DAC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يشعر بالبرد</w:t>
      </w:r>
    </w:p>
    <w:p w14:paraId="42F9CA6E" w14:textId="63FE67A3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يشكر</w:t>
      </w:r>
    </w:p>
    <w:p w14:paraId="03D7C956" w14:textId="16B433FF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يصف</w:t>
      </w:r>
    </w:p>
    <w:p w14:paraId="0853A6E3" w14:textId="28637AE3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يضحك</w:t>
      </w:r>
    </w:p>
    <w:p w14:paraId="0C360040" w14:textId="0B70AA78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يطلب</w:t>
      </w:r>
    </w:p>
    <w:p w14:paraId="0EB44A0E" w14:textId="7A72FD35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يظهر</w:t>
      </w:r>
    </w:p>
    <w:p w14:paraId="3589B468" w14:textId="47D0B3D7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يعاني</w:t>
      </w:r>
    </w:p>
    <w:p w14:paraId="7EDAD1E5" w14:textId="2D7B478B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يعترف</w:t>
      </w:r>
    </w:p>
    <w:p w14:paraId="2BB32F69" w14:textId="225090B5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يعطي</w:t>
      </w:r>
    </w:p>
    <w:p w14:paraId="142E944E" w14:textId="627913F6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يعلق</w:t>
      </w:r>
    </w:p>
    <w:p w14:paraId="59FC40E9" w14:textId="00E2FA5F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يعني</w:t>
      </w:r>
    </w:p>
    <w:p w14:paraId="3D531CE9" w14:textId="39524DB0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يعود</w:t>
      </w:r>
    </w:p>
    <w:p w14:paraId="3888F08F" w14:textId="4109F0C6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يغسل</w:t>
      </w:r>
    </w:p>
    <w:p w14:paraId="78817696" w14:textId="279414BD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يغفر</w:t>
      </w:r>
    </w:p>
    <w:p w14:paraId="19AF5420" w14:textId="012DE30D" w:rsidR="00985D34" w:rsidRDefault="00985D34" w:rsidP="009A77DD">
      <w:pPr>
        <w:bidi/>
        <w:ind w:left="360"/>
      </w:pPr>
      <w:r w:rsidRPr="009A77DD">
        <w:rPr>
          <w:rFonts w:cs="Arial"/>
          <w:rtl/>
        </w:rPr>
        <w:t>يغير</w:t>
      </w:r>
    </w:p>
    <w:p w14:paraId="763B1E5F" w14:textId="4999A63B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يفتح</w:t>
      </w:r>
    </w:p>
    <w:p w14:paraId="55091F0B" w14:textId="61E1854D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يفحص</w:t>
      </w:r>
    </w:p>
    <w:p w14:paraId="59F8BEA3" w14:textId="15740400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يقابل</w:t>
      </w:r>
    </w:p>
    <w:p w14:paraId="36B664A8" w14:textId="1C4FACC6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يقدر</w:t>
      </w:r>
    </w:p>
    <w:p w14:paraId="0E405B06" w14:textId="3D6A542D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يقرأ</w:t>
      </w:r>
    </w:p>
    <w:p w14:paraId="55F0AE6D" w14:textId="1C4AB702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يقفز</w:t>
      </w:r>
    </w:p>
    <w:p w14:paraId="0D605CC0" w14:textId="01101609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يقول</w:t>
      </w:r>
    </w:p>
    <w:p w14:paraId="44D2DA5C" w14:textId="7CFE495A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يكبر</w:t>
      </w:r>
    </w:p>
    <w:p w14:paraId="680FE67E" w14:textId="64F77661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يكتب على الآلة الكاتبة</w:t>
      </w:r>
    </w:p>
    <w:p w14:paraId="450A5F44" w14:textId="381BE485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يكرر</w:t>
      </w:r>
    </w:p>
    <w:p w14:paraId="39F59855" w14:textId="7F34FD0D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يلعب</w:t>
      </w:r>
    </w:p>
    <w:p w14:paraId="1DE1CC8C" w14:textId="75B212D4" w:rsidR="00985D34" w:rsidRDefault="00985D34" w:rsidP="009A77DD">
      <w:pPr>
        <w:bidi/>
        <w:ind w:left="360"/>
      </w:pPr>
      <w:r w:rsidRPr="009A77DD">
        <w:rPr>
          <w:rFonts w:cs="Arial"/>
          <w:rtl/>
        </w:rPr>
        <w:lastRenderedPageBreak/>
        <w:t>يلغي</w:t>
      </w:r>
    </w:p>
    <w:p w14:paraId="7A70DE43" w14:textId="3C8BA9E9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يلمس</w:t>
      </w:r>
    </w:p>
    <w:p w14:paraId="570BB483" w14:textId="619C077C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يمتلك</w:t>
      </w:r>
    </w:p>
    <w:p w14:paraId="7718EF50" w14:textId="7FEAFD4E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يمسح</w:t>
      </w:r>
    </w:p>
    <w:p w14:paraId="12A1B538" w14:textId="2D7B65E4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يمشي</w:t>
      </w:r>
    </w:p>
    <w:p w14:paraId="60B1E136" w14:textId="1A101621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يناقش</w:t>
      </w:r>
    </w:p>
    <w:p w14:paraId="2319B37A" w14:textId="731C5DC3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ينام</w:t>
      </w:r>
    </w:p>
    <w:p w14:paraId="2C072783" w14:textId="26297C8E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ينتبه</w:t>
      </w:r>
    </w:p>
    <w:p w14:paraId="29839E6A" w14:textId="36D77DB6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ينظف</w:t>
      </w:r>
    </w:p>
    <w:p w14:paraId="39610979" w14:textId="75044F5A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ينظم</w:t>
      </w:r>
    </w:p>
    <w:p w14:paraId="5AB52CF0" w14:textId="3D4F4633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ينفق</w:t>
      </w:r>
    </w:p>
    <w:p w14:paraId="7389E60D" w14:textId="69432FDD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ينقذ</w:t>
      </w:r>
    </w:p>
    <w:p w14:paraId="0C4B6C06" w14:textId="38F84059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ينهي</w:t>
      </w:r>
    </w:p>
    <w:p w14:paraId="447BD9DA" w14:textId="08948C8A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ينوي</w:t>
      </w:r>
    </w:p>
    <w:p w14:paraId="5E615876" w14:textId="642531E3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يهرب</w:t>
      </w:r>
    </w:p>
    <w:p w14:paraId="578B7FA8" w14:textId="027F7958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يهمل</w:t>
      </w:r>
    </w:p>
    <w:p w14:paraId="1DAD333D" w14:textId="1F8E3453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يودع</w:t>
      </w:r>
    </w:p>
    <w:p w14:paraId="18937185" w14:textId="13F03D0B" w:rsidR="00985D34" w:rsidRDefault="00985D34" w:rsidP="009A77DD">
      <w:pPr>
        <w:bidi/>
        <w:ind w:left="360"/>
      </w:pPr>
      <w:r w:rsidRPr="009A77DD">
        <w:rPr>
          <w:rFonts w:cs="Arial"/>
          <w:rtl/>
        </w:rPr>
        <w:t>يوقف</w:t>
      </w:r>
    </w:p>
    <w:p w14:paraId="20C7745D" w14:textId="77777777" w:rsidR="00836AD7" w:rsidRDefault="00836AD7" w:rsidP="009A77DD">
      <w:pPr>
        <w:bidi/>
      </w:pPr>
    </w:p>
    <w:sectPr w:rsidR="00836AD7" w:rsidSect="00F5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4745D"/>
    <w:multiLevelType w:val="hybridMultilevel"/>
    <w:tmpl w:val="E432E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5B"/>
    <w:rsid w:val="003D3FB0"/>
    <w:rsid w:val="00836AD7"/>
    <w:rsid w:val="00985D34"/>
    <w:rsid w:val="009A77DD"/>
    <w:rsid w:val="00C7735B"/>
    <w:rsid w:val="00F5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12F73-0385-43A3-B122-7992BC18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2024-06-05T02:18:00Z</dcterms:created>
  <dcterms:modified xsi:type="dcterms:W3CDTF">2024-06-05T03:10:00Z</dcterms:modified>
</cp:coreProperties>
</file>