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DA3D48" w14:textId="118B7C9B" w:rsidR="00A00868" w:rsidRDefault="00B211DA" w:rsidP="590F980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5BF7BEB" wp14:editId="40D76916">
            <wp:extent cx="619125" cy="704850"/>
            <wp:effectExtent l="0" t="0" r="0" b="0"/>
            <wp:docPr id="222382318" name="Рисунок 222382318" descr="https://lh3.googleusercontent.com/RXEn_1r6Hk7dw-sFxuscmnB6WKqKdhrZc3PE5ynu8rv_FkrGu2yCCuw5fOWET1ZMrhLEL02t8fahD3XRNzvkUdYhM5USsj8RlFBZZFeuKG3KLHyxDfXiIj0W-TeaFjzqtjLQHO0OBUNpfCWw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23823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9153" w14:textId="1996EEA1" w:rsidR="00A00868" w:rsidRDefault="590F980D" w:rsidP="590F980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МИНОБРНАУКИ РОССИИ</w:t>
      </w:r>
    </w:p>
    <w:p w14:paraId="533D4381" w14:textId="07EB3804" w:rsidR="00A00868" w:rsidRDefault="590F980D" w:rsidP="590F980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F94C3E6" w14:textId="760A230D" w:rsidR="00A00868" w:rsidRDefault="590F980D" w:rsidP="590F980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«МИРЭА - Российский технологический университет»</w:t>
      </w:r>
    </w:p>
    <w:p w14:paraId="67AC29A9" w14:textId="5B31BE53" w:rsidR="00A00868" w:rsidRDefault="590F980D" w:rsidP="590F980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РТУ МИРЭА</w:t>
      </w:r>
    </w:p>
    <w:p w14:paraId="0555D97A" w14:textId="29C68CC8" w:rsidR="00A00868" w:rsidRDefault="590F980D" w:rsidP="590F980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Институт комплексной безопасности и специального приборостроения</w:t>
      </w:r>
    </w:p>
    <w:p w14:paraId="5255C9B7" w14:textId="338B5196" w:rsidR="00A00868" w:rsidRDefault="590F980D" w:rsidP="590F980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КБ-4 «Интеллектуальные системы информационной безопасности»</w:t>
      </w:r>
    </w:p>
    <w:p w14:paraId="399F6027" w14:textId="08DF7B88" w:rsidR="00A00868" w:rsidRDefault="00A00868" w:rsidP="590F980D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5EB8B685" w14:textId="2B16DE58" w:rsidR="00A00868" w:rsidRDefault="590F980D" w:rsidP="590F980D">
      <w:pPr>
        <w:pStyle w:val="Standard"/>
        <w:spacing w:before="12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</w:rPr>
        <w:t>ОТЧЕТ по дисциплине</w:t>
      </w:r>
    </w:p>
    <w:p w14:paraId="34E607F9" w14:textId="61125218" w:rsidR="00A00868" w:rsidRDefault="590F980D" w:rsidP="590F980D">
      <w:pPr>
        <w:pStyle w:val="Standard"/>
        <w:tabs>
          <w:tab w:val="right" w:pos="9328"/>
        </w:tabs>
        <w:spacing w:before="120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u w:val="single"/>
        </w:rPr>
      </w:pPr>
      <w:r w:rsidRPr="590F980D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u w:val="single"/>
        </w:rPr>
        <w:t>«Клиент-серверные СУБД»</w:t>
      </w:r>
    </w:p>
    <w:p w14:paraId="49B3179A" w14:textId="00358754" w:rsidR="00A00868" w:rsidRDefault="00A00868" w:rsidP="590F980D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42CD3CDD" w14:textId="26B517E8" w:rsidR="00A00868" w:rsidRDefault="590F980D" w:rsidP="590F980D">
      <w:pPr>
        <w:pStyle w:val="Standard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A"/>
          <w:sz w:val="28"/>
          <w:szCs w:val="28"/>
        </w:rPr>
        <w:t>По курсовой работе</w:t>
      </w:r>
    </w:p>
    <w:p w14:paraId="659965F8" w14:textId="0F1A5624" w:rsidR="00A00868" w:rsidRDefault="00A00868" w:rsidP="590F980D">
      <w:pPr>
        <w:tabs>
          <w:tab w:val="left" w:pos="7371"/>
        </w:tabs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7717EB29" w14:textId="7EE7EE4F" w:rsidR="00A00868" w:rsidRDefault="00A00868" w:rsidP="590F980D">
      <w:pPr>
        <w:tabs>
          <w:tab w:val="left" w:pos="7371"/>
        </w:tabs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2CF95626" w14:textId="311DA59A" w:rsidR="00A00868" w:rsidRDefault="00A00868" w:rsidP="590F980D">
      <w:pPr>
        <w:tabs>
          <w:tab w:val="right" w:pos="9328"/>
        </w:tabs>
        <w:spacing w:before="120"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C7E72F7" w14:textId="1B1EE4FB" w:rsidR="00A00868" w:rsidRDefault="00A00868" w:rsidP="590F980D">
      <w:pPr>
        <w:tabs>
          <w:tab w:val="right" w:pos="9328"/>
        </w:tabs>
        <w:spacing w:before="120"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2FAEB54" w14:textId="60552EE1" w:rsidR="00A00868" w:rsidRDefault="590F980D" w:rsidP="590F980D">
      <w:pPr>
        <w:pStyle w:val="Standard"/>
        <w:tabs>
          <w:tab w:val="right" w:pos="9328"/>
        </w:tabs>
        <w:spacing w:before="120"/>
        <w:jc w:val="right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Студент: </w:t>
      </w:r>
      <w:r w:rsidR="00FC04F8">
        <w:rPr>
          <w:rFonts w:ascii="Times New Roman" w:eastAsia="Times New Roman" w:hAnsi="Times New Roman" w:cs="Times New Roman"/>
          <w:color w:val="00000A"/>
          <w:sz w:val="28"/>
          <w:szCs w:val="28"/>
        </w:rPr>
        <w:t>Соловьев</w:t>
      </w:r>
      <w:r w:rsidRPr="590F980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И.?.</w:t>
      </w:r>
    </w:p>
    <w:p w14:paraId="4B13A106" w14:textId="184E4089" w:rsidR="00A00868" w:rsidRDefault="590F980D" w:rsidP="590F980D">
      <w:pPr>
        <w:pStyle w:val="Standard"/>
        <w:tabs>
          <w:tab w:val="right" w:pos="9328"/>
        </w:tabs>
        <w:spacing w:before="120"/>
        <w:jc w:val="right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A"/>
          <w:sz w:val="28"/>
          <w:szCs w:val="28"/>
        </w:rPr>
        <w:t>Шифр учебной группы: БСБО-??-18</w:t>
      </w:r>
    </w:p>
    <w:p w14:paraId="716EAB35" w14:textId="09FB27E2" w:rsidR="00A00868" w:rsidRDefault="590F980D" w:rsidP="590F980D">
      <w:pPr>
        <w:pStyle w:val="Standard"/>
        <w:tabs>
          <w:tab w:val="left" w:pos="7371"/>
        </w:tabs>
        <w:spacing w:before="120"/>
        <w:jc w:val="right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A"/>
          <w:sz w:val="28"/>
          <w:szCs w:val="28"/>
        </w:rPr>
        <w:t>Руководитель: Иванова И.А.</w:t>
      </w:r>
    </w:p>
    <w:p w14:paraId="0D00E415" w14:textId="6B39A123" w:rsidR="00A00868" w:rsidRDefault="00A00868" w:rsidP="590F980D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2BE69D34" w14:textId="6BECCFFC" w:rsidR="00A00868" w:rsidRDefault="00A00868" w:rsidP="590F980D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14C3F0B1" w14:textId="6B4BA955" w:rsidR="00A00868" w:rsidRDefault="00A00868" w:rsidP="590F980D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6ACC9F9D" w14:textId="31E1F3BA" w:rsidR="00A00868" w:rsidRDefault="590F980D" w:rsidP="590F980D">
      <w:pPr>
        <w:pStyle w:val="Standard"/>
        <w:spacing w:before="30" w:after="3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A"/>
          <w:sz w:val="28"/>
          <w:szCs w:val="28"/>
        </w:rPr>
        <w:t>Москва 202</w:t>
      </w:r>
      <w:r w:rsidR="00FC04F8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1 </w:t>
      </w:r>
      <w:r w:rsidRPr="590F980D">
        <w:rPr>
          <w:rFonts w:ascii="Times New Roman" w:eastAsia="Times New Roman" w:hAnsi="Times New Roman" w:cs="Times New Roman"/>
          <w:color w:val="00000A"/>
          <w:sz w:val="28"/>
          <w:szCs w:val="28"/>
        </w:rPr>
        <w:t>г.</w:t>
      </w:r>
    </w:p>
    <w:p w14:paraId="6EEC809F" w14:textId="0CC4C7F7" w:rsidR="00A00868" w:rsidRDefault="00B211DA" w:rsidP="590F980D">
      <w:pPr>
        <w:jc w:val="center"/>
      </w:pPr>
      <w:r>
        <w:br w:type="page"/>
      </w:r>
      <w:r w:rsidR="4008B9BB" w:rsidRPr="4008B9B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Оглавление</w:t>
      </w:r>
    </w:p>
    <w:p w14:paraId="5A0DCF90" w14:textId="7C427A67" w:rsidR="4008B9BB" w:rsidRDefault="4008B9BB" w:rsidP="4008B9BB">
      <w:pPr>
        <w:pStyle w:val="1"/>
        <w:spacing w:before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4008B9BB">
        <w:rPr>
          <w:rFonts w:ascii="Times New Roman" w:eastAsia="Times New Roman" w:hAnsi="Times New Roman" w:cs="Times New Roman"/>
          <w:color w:val="auto"/>
          <w:sz w:val="28"/>
          <w:szCs w:val="28"/>
        </w:rPr>
        <w:t>Katana - 0</w:t>
      </w:r>
    </w:p>
    <w:p w14:paraId="2247C64C" w14:textId="309D3CE9" w:rsidR="4008B9BB" w:rsidRDefault="4008B9BB" w:rsidP="4008B9BB">
      <w:r>
        <w:t>Переделать надо короче, автоматическое оглавление накати</w:t>
      </w:r>
    </w:p>
    <w:p w14:paraId="1B053278" w14:textId="2543E0FC" w:rsidR="00A00868" w:rsidRDefault="590F980D" w:rsidP="590F980D">
      <w:pPr>
        <w:pStyle w:val="1"/>
        <w:spacing w:before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auto"/>
          <w:sz w:val="28"/>
          <w:szCs w:val="28"/>
        </w:rPr>
        <w:t>Задание на курсовую работу - 3</w:t>
      </w:r>
    </w:p>
    <w:p w14:paraId="5399F283" w14:textId="41FDF45E" w:rsidR="00A00868" w:rsidRDefault="590F980D" w:rsidP="590F980D">
      <w:pPr>
        <w:pStyle w:val="1"/>
        <w:spacing w:before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Введение </w:t>
      </w:r>
      <w:r w:rsidR="008B5910">
        <w:rPr>
          <w:rFonts w:ascii="Times New Roman" w:eastAsia="Times New Roman" w:hAnsi="Times New Roman" w:cs="Times New Roman"/>
          <w:color w:val="auto"/>
          <w:sz w:val="28"/>
          <w:szCs w:val="28"/>
        </w:rPr>
        <w:t>–</w:t>
      </w:r>
      <w:r w:rsidRPr="590F980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4</w:t>
      </w:r>
    </w:p>
    <w:p w14:paraId="7FA88770" w14:textId="26353B94" w:rsidR="008B5910" w:rsidRPr="008B5910" w:rsidRDefault="008B5910" w:rsidP="008B59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предметной области</w:t>
      </w:r>
      <w:r w:rsidRPr="590F980D">
        <w:rPr>
          <w:rFonts w:ascii="Times New Roman" w:eastAsia="Times New Roman" w:hAnsi="Times New Roman" w:cs="Times New Roman"/>
          <w:sz w:val="28"/>
          <w:szCs w:val="28"/>
        </w:rPr>
        <w:t xml:space="preserve"> - 5 </w:t>
      </w:r>
    </w:p>
    <w:p w14:paraId="1128A684" w14:textId="4DDE5226" w:rsidR="00A00868" w:rsidRDefault="590F980D" w:rsidP="590F98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sz w:val="28"/>
          <w:szCs w:val="28"/>
        </w:rPr>
        <w:t xml:space="preserve">Структура БД - 5 </w:t>
      </w:r>
    </w:p>
    <w:p w14:paraId="584E0348" w14:textId="3672B7BD" w:rsidR="00A00868" w:rsidRDefault="590F980D" w:rsidP="590F98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sz w:val="28"/>
          <w:szCs w:val="28"/>
        </w:rPr>
        <w:t>- ER-Модель - 5</w:t>
      </w:r>
    </w:p>
    <w:p w14:paraId="6BBDDE23" w14:textId="257DBB7F" w:rsidR="00A00868" w:rsidRDefault="590F980D" w:rsidP="590F98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sz w:val="28"/>
          <w:szCs w:val="28"/>
        </w:rPr>
        <w:t>- Содержание БД и таблиц - 6</w:t>
      </w:r>
    </w:p>
    <w:p w14:paraId="500180E1" w14:textId="18FDAAB2" w:rsidR="00A00868" w:rsidRDefault="590F980D" w:rsidP="590F98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sz w:val="28"/>
          <w:szCs w:val="28"/>
        </w:rPr>
        <w:t>- Нормализация - 8</w:t>
      </w:r>
    </w:p>
    <w:p w14:paraId="5D1A79C2" w14:textId="7B545987" w:rsidR="00A00868" w:rsidRDefault="590F980D" w:rsidP="590F98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sz w:val="28"/>
          <w:szCs w:val="28"/>
        </w:rPr>
        <w:t>Программный продукт - 11</w:t>
      </w:r>
    </w:p>
    <w:p w14:paraId="4B4CEF93" w14:textId="5FAC77B6" w:rsidR="00A00868" w:rsidRDefault="590F980D" w:rsidP="590F98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sz w:val="28"/>
          <w:szCs w:val="28"/>
        </w:rPr>
        <w:t>- Восстановление базы данных - 11</w:t>
      </w:r>
    </w:p>
    <w:p w14:paraId="34B33206" w14:textId="184D6EEC" w:rsidR="00A00868" w:rsidRDefault="590F980D" w:rsidP="590F98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sz w:val="28"/>
          <w:szCs w:val="28"/>
        </w:rPr>
        <w:t>- Клиентское приложение - 12</w:t>
      </w:r>
    </w:p>
    <w:p w14:paraId="0B3627C0" w14:textId="019DB108" w:rsidR="00A00868" w:rsidRDefault="590F980D" w:rsidP="590F98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sz w:val="28"/>
          <w:szCs w:val="28"/>
        </w:rPr>
        <w:t>Результат работы</w:t>
      </w:r>
      <w:r w:rsidR="00B211DA">
        <w:tab/>
      </w:r>
      <w:r w:rsidRPr="590F980D">
        <w:rPr>
          <w:rFonts w:ascii="Times New Roman" w:eastAsia="Times New Roman" w:hAnsi="Times New Roman" w:cs="Times New Roman"/>
          <w:sz w:val="28"/>
          <w:szCs w:val="28"/>
        </w:rPr>
        <w:t>- 16</w:t>
      </w:r>
    </w:p>
    <w:p w14:paraId="36A363C1" w14:textId="691CE502" w:rsidR="00A00868" w:rsidRDefault="590F980D" w:rsidP="590F98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sz w:val="28"/>
          <w:szCs w:val="28"/>
        </w:rPr>
        <w:t>Заключение - 25</w:t>
      </w:r>
    </w:p>
    <w:p w14:paraId="6CC7A323" w14:textId="397125F8" w:rsidR="00A00868" w:rsidRDefault="00A00868" w:rsidP="590F98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DF25DD3" w14:textId="7F86676F" w:rsidR="00A00868" w:rsidRDefault="00B211DA" w:rsidP="590F980D">
      <w:pPr>
        <w:spacing w:after="0" w:line="300" w:lineRule="auto"/>
        <w:ind w:firstLine="709"/>
        <w:jc w:val="both"/>
        <w:rPr>
          <w:rFonts w:ascii="Calibri" w:eastAsia="Calibri" w:hAnsi="Calibri" w:cs="Calibri"/>
          <w:color w:val="000000" w:themeColor="text1"/>
        </w:rPr>
      </w:pPr>
      <w:r>
        <w:br w:type="page"/>
      </w:r>
    </w:p>
    <w:p w14:paraId="4E6938CB" w14:textId="6BC13ADF" w:rsidR="00A00868" w:rsidRDefault="590F980D" w:rsidP="590F980D">
      <w:pPr>
        <w:pStyle w:val="1"/>
        <w:spacing w:line="300" w:lineRule="auto"/>
        <w:ind w:firstLine="709"/>
        <w:jc w:val="center"/>
        <w:rPr>
          <w:rFonts w:ascii="Times New Roman" w:eastAsia="Times New Roman" w:hAnsi="Times New Roman" w:cs="Times New Roman"/>
          <w:color w:val="auto"/>
        </w:rPr>
      </w:pPr>
      <w:r w:rsidRPr="590F980D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Задание на курсовую работу</w:t>
      </w:r>
    </w:p>
    <w:p w14:paraId="72D7E72B" w14:textId="72E78EF9" w:rsidR="00A00868" w:rsidRDefault="590F980D" w:rsidP="590F980D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Тема: «Разработка клиент-серверного приложения»</w:t>
      </w:r>
    </w:p>
    <w:p w14:paraId="48B2927D" w14:textId="559FAB35" w:rsidR="00A00868" w:rsidRDefault="590F980D" w:rsidP="590F980D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Предметная область</w:t>
      </w:r>
      <w:r w:rsidR="002D5DBE" w:rsidRPr="002D5D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(ПрО): выкуп автомобилей с пробегом.</w:t>
      </w:r>
    </w:p>
    <w:p w14:paraId="156FB961" w14:textId="295E57BA" w:rsidR="00A00868" w:rsidRDefault="590F980D" w:rsidP="590F980D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Цель работы: Закрепление теоретического материала по предмету «Клиент-серверные СУБД», а также по другим ранее изученным предметам.</w:t>
      </w:r>
    </w:p>
    <w:p w14:paraId="76061A95" w14:textId="77AA9A52" w:rsidR="00A00868" w:rsidRDefault="00A00868" w:rsidP="590F980D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3A3C75A" w14:textId="16C8ED3D" w:rsidR="00A00868" w:rsidRDefault="590F980D" w:rsidP="590F980D">
      <w:pPr>
        <w:pStyle w:val="qowt-stl-"/>
        <w:ind w:firstLine="360"/>
        <w:jc w:val="both"/>
        <w:rPr>
          <w:color w:val="000000" w:themeColor="text1"/>
          <w:sz w:val="28"/>
          <w:szCs w:val="28"/>
        </w:rPr>
      </w:pPr>
      <w:r w:rsidRPr="590F980D">
        <w:rPr>
          <w:color w:val="000000" w:themeColor="text1"/>
          <w:sz w:val="28"/>
          <w:szCs w:val="28"/>
        </w:rPr>
        <w:t xml:space="preserve">Задание: Разработать клиент-серверное приложение, серверная часть которого реализована на PostgreSQL, а клиентская часть - на любом языке программирования. Приложение должно содержать модель предметной области в соответствии с вариантом. </w:t>
      </w:r>
    </w:p>
    <w:p w14:paraId="559DC6C5" w14:textId="6AD69DE3" w:rsidR="00A00868" w:rsidRDefault="00B211DA">
      <w:r>
        <w:br w:type="page"/>
      </w:r>
    </w:p>
    <w:p w14:paraId="1D4B9DF7" w14:textId="12E18C22" w:rsidR="00A00868" w:rsidRDefault="590F980D" w:rsidP="590F980D">
      <w:pPr>
        <w:pStyle w:val="qowt-stl-"/>
        <w:ind w:firstLine="360"/>
        <w:jc w:val="center"/>
        <w:rPr>
          <w:b/>
          <w:bCs/>
          <w:color w:val="000000" w:themeColor="text1"/>
          <w:sz w:val="32"/>
          <w:szCs w:val="32"/>
        </w:rPr>
      </w:pPr>
      <w:r w:rsidRPr="590F980D">
        <w:rPr>
          <w:b/>
          <w:bCs/>
          <w:color w:val="000000" w:themeColor="text1"/>
          <w:sz w:val="32"/>
          <w:szCs w:val="32"/>
        </w:rPr>
        <w:lastRenderedPageBreak/>
        <w:t>Введение</w:t>
      </w:r>
    </w:p>
    <w:p w14:paraId="3E520D51" w14:textId="58673FEF" w:rsidR="00A00868" w:rsidRDefault="00A00868" w:rsidP="590F980D">
      <w:pPr>
        <w:pStyle w:val="qowt-stl-"/>
        <w:ind w:firstLine="360"/>
        <w:jc w:val="center"/>
        <w:rPr>
          <w:b/>
          <w:bCs/>
          <w:color w:val="000000" w:themeColor="text1"/>
        </w:rPr>
      </w:pPr>
    </w:p>
    <w:p w14:paraId="7C5B80E1" w14:textId="56C4C4DD" w:rsidR="00A00868" w:rsidRDefault="590F980D" w:rsidP="590F980D">
      <w:pPr>
        <w:pStyle w:val="qowt-stl-"/>
        <w:ind w:firstLine="360"/>
        <w:rPr>
          <w:color w:val="000000" w:themeColor="text1"/>
          <w:sz w:val="28"/>
          <w:szCs w:val="28"/>
        </w:rPr>
      </w:pPr>
      <w:r w:rsidRPr="590F980D">
        <w:rPr>
          <w:color w:val="000000" w:themeColor="text1"/>
          <w:sz w:val="28"/>
          <w:szCs w:val="28"/>
        </w:rPr>
        <w:t>База данных — это организованная структура, предназначенная</w:t>
      </w:r>
    </w:p>
    <w:p w14:paraId="3BA9FADE" w14:textId="49B2A694" w:rsidR="00A00868" w:rsidRDefault="590F980D" w:rsidP="590F980D">
      <w:pPr>
        <w:pStyle w:val="qowt-stl-"/>
        <w:rPr>
          <w:color w:val="000000" w:themeColor="text1"/>
        </w:rPr>
      </w:pPr>
      <w:r w:rsidRPr="590F980D">
        <w:rPr>
          <w:color w:val="000000" w:themeColor="text1"/>
          <w:sz w:val="28"/>
          <w:szCs w:val="28"/>
        </w:rPr>
        <w:t>для хранения информации. Для управления базами данных необходимы СУБД - системы управления базами данных. Такие системы имеют следующие функции:</w:t>
      </w:r>
    </w:p>
    <w:p w14:paraId="5E60A438" w14:textId="3CFE1DEA" w:rsidR="00A00868" w:rsidRDefault="590F980D" w:rsidP="590F980D">
      <w:pPr>
        <w:pStyle w:val="qowt-stl-"/>
        <w:ind w:firstLine="708"/>
        <w:rPr>
          <w:color w:val="000000" w:themeColor="text1"/>
        </w:rPr>
      </w:pPr>
      <w:r w:rsidRPr="590F980D">
        <w:rPr>
          <w:color w:val="000000" w:themeColor="text1"/>
          <w:sz w:val="28"/>
          <w:szCs w:val="28"/>
        </w:rPr>
        <w:t>- Разграничение доступа к данным для разных пользователей</w:t>
      </w:r>
    </w:p>
    <w:p w14:paraId="10B3BB4F" w14:textId="6ABA56C3" w:rsidR="00A00868" w:rsidRDefault="590F980D" w:rsidP="590F980D">
      <w:pPr>
        <w:pStyle w:val="qowt-stl-"/>
        <w:ind w:firstLine="708"/>
        <w:rPr>
          <w:color w:val="000000" w:themeColor="text1"/>
        </w:rPr>
      </w:pPr>
      <w:r w:rsidRPr="590F980D">
        <w:rPr>
          <w:color w:val="000000" w:themeColor="text1"/>
          <w:sz w:val="28"/>
          <w:szCs w:val="28"/>
        </w:rPr>
        <w:t>- Управление данными во внешней и оперативной памяти</w:t>
      </w:r>
    </w:p>
    <w:p w14:paraId="1DE3953B" w14:textId="58A9A467" w:rsidR="00A00868" w:rsidRDefault="590F980D" w:rsidP="590F980D">
      <w:pPr>
        <w:pStyle w:val="qowt-stl-"/>
        <w:ind w:firstLine="708"/>
        <w:rPr>
          <w:color w:val="000000" w:themeColor="text1"/>
          <w:sz w:val="28"/>
          <w:szCs w:val="28"/>
        </w:rPr>
      </w:pPr>
      <w:r w:rsidRPr="590F980D">
        <w:rPr>
          <w:color w:val="000000" w:themeColor="text1"/>
          <w:sz w:val="28"/>
          <w:szCs w:val="28"/>
        </w:rPr>
        <w:t>- Журнализация вносимых изменений</w:t>
      </w:r>
    </w:p>
    <w:p w14:paraId="71BDC50F" w14:textId="7F72DB60" w:rsidR="00A00868" w:rsidRDefault="590F980D" w:rsidP="590F980D">
      <w:pPr>
        <w:pStyle w:val="qowt-stl-"/>
        <w:ind w:firstLine="708"/>
        <w:rPr>
          <w:color w:val="000000" w:themeColor="text1"/>
          <w:sz w:val="28"/>
          <w:szCs w:val="28"/>
        </w:rPr>
      </w:pPr>
      <w:r w:rsidRPr="590F980D">
        <w:rPr>
          <w:color w:val="000000" w:themeColor="text1"/>
          <w:sz w:val="28"/>
          <w:szCs w:val="28"/>
        </w:rPr>
        <w:t>- Резервное копирование и восстановление базы данных после сбоев</w:t>
      </w:r>
    </w:p>
    <w:p w14:paraId="1ACED7AE" w14:textId="4E1405D1" w:rsidR="00A00868" w:rsidRDefault="4008B9BB" w:rsidP="590F980D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>В рамках курсовой работы используется СУБД PostgreSQL, клиент написан на C#, интерфейс создан с помощью WPF, подключение к СУБД осуществляется через фреймворк Npgsql.</w:t>
      </w:r>
    </w:p>
    <w:p w14:paraId="1193F16F" w14:textId="4B3C4FDD" w:rsidR="4008B9BB" w:rsidRDefault="4008B9BB" w:rsidP="4008B9BB">
      <w:pPr>
        <w:pStyle w:val="qowt-stl-"/>
        <w:rPr>
          <w:color w:val="000000" w:themeColor="text1"/>
        </w:rPr>
      </w:pPr>
    </w:p>
    <w:p w14:paraId="2E35DCCD" w14:textId="05919C4A" w:rsidR="00A00868" w:rsidRDefault="4008B9BB" w:rsidP="590F980D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 xml:space="preserve">На выполнение курсовой работы были поставлены следующие задачи: </w:t>
      </w:r>
    </w:p>
    <w:p w14:paraId="57DE33DE" w14:textId="539B6149" w:rsidR="4008B9BB" w:rsidRDefault="4008B9BB" w:rsidP="4008B9BB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>1. Содержит в себе не менее заполненных 10 таблиц, в каждой таблице не менее 3-8 кортежей (записей). Все записи должны содержать корректные данные, соответствующие предметной области курсовой работы.</w:t>
      </w:r>
    </w:p>
    <w:p w14:paraId="5CD3B944" w14:textId="273B8A88" w:rsidR="4008B9BB" w:rsidRDefault="4008B9BB" w:rsidP="4008B9BB">
      <w:pPr>
        <w:pStyle w:val="qowt-stl-"/>
        <w:rPr>
          <w:color w:val="000000" w:themeColor="text1"/>
        </w:rPr>
      </w:pPr>
      <w:r w:rsidRPr="4008B9BB">
        <w:rPr>
          <w:color w:val="000000" w:themeColor="text1"/>
          <w:sz w:val="28"/>
          <w:szCs w:val="28"/>
        </w:rPr>
        <w:t>2. В БД должно реализовано многопользовательский доступ и разграничение прав пользователя (минимально - пользователь и администратор). У пользователя должен быть ограничен функционал работы с базой данных;</w:t>
      </w:r>
    </w:p>
    <w:p w14:paraId="1F1BC772" w14:textId="3BAEF8BD" w:rsidR="4008B9BB" w:rsidRDefault="4008B9BB" w:rsidP="4008B9BB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>3. Пароли всех пользователей должны хранится в зашифрованном виде.</w:t>
      </w:r>
    </w:p>
    <w:p w14:paraId="77C64B64" w14:textId="704EDB8A" w:rsidR="4008B9BB" w:rsidRDefault="4008B9BB" w:rsidP="4008B9BB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>4. В базе данных должна присутствовать хотя б одна хранимая процедура (или триггер), которая(-ый) должна(-ен) выполнять автоматизацию функционала конкретной БД.</w:t>
      </w:r>
    </w:p>
    <w:p w14:paraId="67B678BE" w14:textId="6B28EB30" w:rsidR="4008B9BB" w:rsidRDefault="4008B9BB" w:rsidP="4008B9BB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>5. В базе данных должно присутствовать хотя б одно представление, которое коррелирует с темой курсовой</w:t>
      </w:r>
    </w:p>
    <w:p w14:paraId="28AD62E8" w14:textId="6C0E34C9" w:rsidR="4008B9BB" w:rsidRDefault="4008B9BB" w:rsidP="4008B9BB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lastRenderedPageBreak/>
        <w:t>6. В базе данных должна присутствовать хотя б одна функция, которая коррелирует с темой курсовой</w:t>
      </w:r>
    </w:p>
    <w:p w14:paraId="253A88F9" w14:textId="35075BC2" w:rsidR="4008B9BB" w:rsidRDefault="4008B9BB" w:rsidP="4008B9BB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 xml:space="preserve">7. В базе данных должна присутствовать хотя б одна транзакция, которая коррелирует с темой курсовой </w:t>
      </w:r>
    </w:p>
    <w:p w14:paraId="06BA0393" w14:textId="4CB64042" w:rsidR="4008B9BB" w:rsidRDefault="4008B9BB" w:rsidP="4008B9BB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 xml:space="preserve">8. В базе данных должна быть реализована защита от SQL-инъекций. Метод защиты может быть любой, но его необходимо обосновать. </w:t>
      </w:r>
    </w:p>
    <w:p w14:paraId="4925DEC6" w14:textId="008AE99F" w:rsidR="4008B9BB" w:rsidRDefault="4008B9BB" w:rsidP="4008B9BB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>9. Для работы с базой данных должен быть реализован графический пользовательский интерфейс (GUI), выполняющий упрощённую работу с бд (автоматизация запросов, поиск, вывод таблиц БД и так далее в зависимости от темы курсовой работы). Интерфейс может быть любой - веб-интерфейс/ интерфейс на любом языке программирования/мобильный интерфейс и т.д.</w:t>
      </w:r>
    </w:p>
    <w:p w14:paraId="142D7605" w14:textId="1DAB498B" w:rsidR="008B5910" w:rsidRPr="002C25AF" w:rsidRDefault="002C25AF" w:rsidP="002C25A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color w:val="000000" w:themeColor="text1"/>
        </w:rPr>
        <w:br w:type="page"/>
      </w:r>
      <w:r w:rsidR="008B5910" w:rsidRPr="008B5910">
        <w:rPr>
          <w:rFonts w:ascii="Times New Roman" w:eastAsia="Calibri" w:hAnsi="Times New Roman" w:cs="Times New Roman"/>
          <w:b/>
          <w:bCs/>
          <w:noProof/>
          <w:sz w:val="32"/>
          <w:szCs w:val="32"/>
        </w:rPr>
        <w:lastRenderedPageBreak/>
        <w:t>Анализ предметной области</w:t>
      </w:r>
    </w:p>
    <w:p w14:paraId="5BDA4B25" w14:textId="3CC4DB9A" w:rsidR="008B5910" w:rsidRPr="008B5910" w:rsidRDefault="008B5910" w:rsidP="00D513DA">
      <w:pPr>
        <w:spacing w:after="0" w:line="360" w:lineRule="auto"/>
        <w:ind w:firstLine="709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Автоцентр «Автоград», который было взято в качестве «живого» примера организации, осуществляющей продажу автомобилей с пробегом, и от структуры и функций которого я отталкивался при построении даталогической модели, имеет следующую структуру подразделений (Рисунок 1).</w:t>
      </w:r>
    </w:p>
    <w:p w14:paraId="6081B3CA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09F7075" wp14:editId="0B772599">
            <wp:extent cx="6118858" cy="2910840"/>
            <wp:effectExtent l="0" t="0" r="0" b="381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58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350E" w14:textId="77777777" w:rsidR="008B5910" w:rsidRPr="008B5910" w:rsidRDefault="008B5910" w:rsidP="008B591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noProof/>
          <w:sz w:val="24"/>
          <w:szCs w:val="24"/>
        </w:rPr>
      </w:pPr>
      <w:r w:rsidRPr="008B5910">
        <w:rPr>
          <w:rFonts w:ascii="Times New Roman" w:eastAsia="Calibri" w:hAnsi="Times New Roman" w:cs="Times New Roman"/>
          <w:noProof/>
          <w:sz w:val="24"/>
          <w:szCs w:val="24"/>
        </w:rPr>
        <w:t>Рисунок 1 – Структура подразделений</w:t>
      </w:r>
    </w:p>
    <w:p w14:paraId="768F50C5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В выкупе автомобиля с пробегом ту или иную роль играют:</w:t>
      </w:r>
    </w:p>
    <w:p w14:paraId="731A8AFA" w14:textId="77777777" w:rsidR="008B5910" w:rsidRPr="008B5910" w:rsidRDefault="008B5910" w:rsidP="008B591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Бухгалтерия.</w:t>
      </w:r>
    </w:p>
    <w:p w14:paraId="5C528AEF" w14:textId="77777777" w:rsidR="008B5910" w:rsidRPr="008B5910" w:rsidRDefault="008B5910" w:rsidP="008B591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Отдел выкупа авто.</w:t>
      </w:r>
    </w:p>
    <w:p w14:paraId="65A8E53D" w14:textId="77777777" w:rsidR="008B5910" w:rsidRPr="008B5910" w:rsidRDefault="008B5910" w:rsidP="008B591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 xml:space="preserve">При анализе должностной и функциональной структуры выше перечисленных подразделений (разумеется, с учётом специфики предметной области) я опирался на состав сотрудников автосалона и соответствующие должностные инструкции. Информация о составе рабочего коллектива взята из открытых источников (официального сайта). </w:t>
      </w:r>
    </w:p>
    <w:p w14:paraId="1B6F3D03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Ниже представлена краткая концентрированная информационная «выжимка».</w:t>
      </w:r>
    </w:p>
    <w:p w14:paraId="15846C7E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 xml:space="preserve">Отдел выкупа авто: Эксперт, колл-Центр. Колл-центр принимает заявки на выкуп авто от продавцов. С точки зрения ПрО, важны дата заявки, </w:t>
      </w: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t>ФИО продавца, а также табельный номер оператора, принявшего заявку и название выкупаемой машины. Эксперт из отдела выкупа авто оценивает автомобиль, который хочет выкупить компания, устанавливает стоимость выкупа, восстановления и ремонта, а так же стоимость продажи. С точки зрения ПрО, важны лишь ФИО, а также табельный номер работника.</w:t>
      </w:r>
    </w:p>
    <w:p w14:paraId="1442CD6E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Бухгалтерия: Финансовый директор, Бухгалтер. Бухгалтер одобряет или отклоняет заявки Эксперта по выкупу автомобилей.</w:t>
      </w:r>
    </w:p>
    <w:p w14:paraId="61CFBC84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Полное и исчерпывающее понимание рассматриваемого бизнес-процесса возможно только на основании тщательного анализа потока нормативных документов, «циркулирующих» в организации.</w:t>
      </w:r>
    </w:p>
    <w:p w14:paraId="797FFFB2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Значимыми и основными такими документами являются:</w:t>
      </w:r>
    </w:p>
    <w:p w14:paraId="3E815782" w14:textId="77777777" w:rsidR="008B5910" w:rsidRPr="008B5910" w:rsidRDefault="008B5910" w:rsidP="008B5910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 xml:space="preserve">Договор о покупке (Договор) – основополагающий документ покупки машины у Продавца. </w:t>
      </w:r>
    </w:p>
    <w:p w14:paraId="0306FC35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Содержит информацию о сторонах договора: Эксперте и Продавце, а также о выкупаемом автомобиле.</w:t>
      </w:r>
    </w:p>
    <w:p w14:paraId="3E0638E6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Подписывается сторонами договора.</w:t>
      </w:r>
    </w:p>
    <w:p w14:paraId="0FC19984" w14:textId="77777777" w:rsidR="008B5910" w:rsidRPr="008B5910" w:rsidRDefault="008B5910" w:rsidP="008B5910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 xml:space="preserve">Паспорт транспортного средства (ПТС). </w:t>
      </w:r>
    </w:p>
    <w:p w14:paraId="112B0BC9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Документ, в котором содежатся сведения о автомобиле, его технической части и прежних владельцах.</w:t>
      </w:r>
    </w:p>
    <w:p w14:paraId="3B6FE5A7" w14:textId="77777777" w:rsidR="008B5910" w:rsidRPr="008B5910" w:rsidRDefault="008B5910" w:rsidP="008B5910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Свидетельство о регистрации транспортного средства (СТС)</w:t>
      </w:r>
    </w:p>
    <w:p w14:paraId="4ECA0405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Документ, в котором так же содержатся сведения о автомобиле, необходим для постановки его в будущем на учет.</w:t>
      </w:r>
    </w:p>
    <w:p w14:paraId="3709112E" w14:textId="77777777" w:rsidR="008B5910" w:rsidRPr="008B5910" w:rsidRDefault="008B5910" w:rsidP="008B5910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Расписка о получении денежных средств (РПДС).</w:t>
      </w:r>
    </w:p>
    <w:p w14:paraId="71E4D19F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Расписка, которую дает Продавец, необходима для отсутсвия конфликтов в будущем.</w:t>
      </w:r>
    </w:p>
    <w:p w14:paraId="724ABEA3" w14:textId="77777777" w:rsidR="008B5910" w:rsidRPr="008B5910" w:rsidRDefault="008B5910" w:rsidP="008B5910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Доверенности.</w:t>
      </w:r>
    </w:p>
    <w:p w14:paraId="3880796A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Данный документ необходим для того, чтобы Эксперт мог заключать договора от имени компании.</w:t>
      </w:r>
    </w:p>
    <w:p w14:paraId="33BE9746" w14:textId="77777777" w:rsidR="008B5910" w:rsidRPr="008B5910" w:rsidRDefault="008B5910" w:rsidP="008B5910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Налоговая декларация</w:t>
      </w: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ab/>
      </w:r>
    </w:p>
    <w:p w14:paraId="31BE2203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t>Документ, составляемый Бухгалтером, для налоговой инспекции</w:t>
      </w:r>
    </w:p>
    <w:p w14:paraId="662B8ECD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Исходя из вышесказанного, приблизительная обобщённая схема и хронология рассматриваемого бизнес-процесса (а также прямо или косвенно, но близко с ним связанных процессов) выглядят следующим образом.</w:t>
      </w:r>
    </w:p>
    <w:p w14:paraId="301233C7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Этап 1. Создание заявки на продажу.</w:t>
      </w:r>
    </w:p>
    <w:p w14:paraId="455922F3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На данном этапе происходит запись Оператором информации от Продавца о машине: марка, модель, ее состояние и тд. А так же информацию о самом Продавце. После заявка передается Эксперту.</w:t>
      </w:r>
    </w:p>
    <w:p w14:paraId="079E8CF6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Этап 2. Оценка машины.</w:t>
      </w:r>
    </w:p>
    <w:p w14:paraId="6892742F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 xml:space="preserve">Эксперт связывается с Продавцом, узнает все необходимые данные о машине, после чего Продавец обязан привезти машину в автосалон, где будет произведен ее осмотр Экспертом. </w:t>
      </w:r>
    </w:p>
    <w:p w14:paraId="55801F77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Эксперт проводит осмотр машины и оценивает ее. Называя стомость покупки Продавцу, а так же передает в Бухгалтерию информации о стоимости восстановления машины и предполагаемой стоимости продажи в автосалоне.</w:t>
      </w:r>
    </w:p>
    <w:p w14:paraId="2F4403C1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Также Эксперт может отказать Продавцу в покупке в случае, если машина окажется неликвидным товаром.</w:t>
      </w:r>
    </w:p>
    <w:p w14:paraId="5F50CFB0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Этап 3. Покупка и оформление.</w:t>
      </w:r>
    </w:p>
    <w:p w14:paraId="3A3C8534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После осмотра и оценки Эксперт заключает Договор о покупке с Продавцом. После чего передает деньги Продавцу и составляется расписка о получении денег. Затем Договор о покупке подписывается обеими сторонами.</w:t>
      </w:r>
    </w:p>
    <w:p w14:paraId="3ECEF5CE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5910">
        <w:rPr>
          <w:rFonts w:ascii="Times New Roman" w:eastAsia="Calibri" w:hAnsi="Times New Roman" w:cs="Times New Roman"/>
          <w:noProof/>
          <w:sz w:val="28"/>
          <w:szCs w:val="28"/>
        </w:rPr>
        <w:t>Продавец передает Эксперту все документы на машину (СТС и ПТС).</w:t>
      </w:r>
    </w:p>
    <w:p w14:paraId="24B8B87A" w14:textId="77777777" w:rsidR="008B5910" w:rsidRPr="008B5910" w:rsidRDefault="008B5910" w:rsidP="008B59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0A09073E" w14:textId="5D89F596" w:rsidR="00A00868" w:rsidRDefault="008B5910" w:rsidP="008B5910">
      <w:pPr>
        <w:pStyle w:val="qowt-stl-"/>
        <w:rPr>
          <w:color w:val="000000" w:themeColor="text1"/>
          <w:sz w:val="28"/>
          <w:szCs w:val="28"/>
        </w:rPr>
      </w:pPr>
      <w:r w:rsidRPr="008B5910">
        <w:rPr>
          <w:rFonts w:eastAsia="Calibri"/>
          <w:noProof/>
          <w:sz w:val="28"/>
          <w:szCs w:val="28"/>
          <w:lang w:eastAsia="en-US"/>
        </w:rPr>
        <w:t xml:space="preserve">Таким образом, получается внятная целостная картина исследуемого бизнес-процесса, в котором чётко обозначены участники, их функции, а </w:t>
      </w:r>
      <w:r w:rsidRPr="008B5910">
        <w:rPr>
          <w:rFonts w:eastAsia="Calibri"/>
          <w:noProof/>
          <w:sz w:val="28"/>
          <w:szCs w:val="28"/>
          <w:lang w:eastAsia="en-US"/>
        </w:rPr>
        <w:lastRenderedPageBreak/>
        <w:t>также последовательность «субакций», на которые данный процесс разбивается.</w:t>
      </w:r>
      <w:r w:rsidR="00B211DA">
        <w:br w:type="page"/>
      </w:r>
    </w:p>
    <w:p w14:paraId="12C6D471" w14:textId="5244A449" w:rsidR="00A00868" w:rsidRDefault="590F980D" w:rsidP="590F980D">
      <w:pPr>
        <w:pStyle w:val="1"/>
        <w:spacing w:line="300" w:lineRule="auto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r w:rsidRPr="590F980D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Структура БД</w:t>
      </w:r>
    </w:p>
    <w:p w14:paraId="2E5F6986" w14:textId="77777777" w:rsidR="00D63491" w:rsidRPr="00D63491" w:rsidRDefault="00D63491" w:rsidP="00D63491"/>
    <w:p w14:paraId="443E8570" w14:textId="49971830" w:rsidR="00A00868" w:rsidRDefault="00A00868" w:rsidP="590F980D">
      <w:r>
        <w:rPr>
          <w:noProof/>
        </w:rPr>
        <w:drawing>
          <wp:inline distT="0" distB="0" distL="0" distR="0" wp14:anchorId="32939F34" wp14:editId="2A92540B">
            <wp:extent cx="5930385" cy="5683285"/>
            <wp:effectExtent l="0" t="0" r="0" b="0"/>
            <wp:docPr id="285959137" name="Рисунок 285959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385" cy="56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A46D" w14:textId="77777777" w:rsidR="00D63491" w:rsidRPr="00D63491" w:rsidRDefault="00D63491" w:rsidP="00D63491">
      <w:pPr>
        <w:spacing w:after="0" w:line="360" w:lineRule="auto"/>
        <w:jc w:val="center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Рисунок 2 – модель «Сущность – Связь» иследуемой области ПрО.</w:t>
      </w:r>
    </w:p>
    <w:p w14:paraId="127DAD1C" w14:textId="77777777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</w:rPr>
        <w:t>На рисунке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2 изображена модель «Сущность-Связь» исследуемой ПрО.</w:t>
      </w:r>
    </w:p>
    <w:p w14:paraId="7A66D7E5" w14:textId="77777777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Полагаю, рисунок нуждается в комментарии. Спецификация сущностей и их атрибутов представлена в формате «Сущность: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первичный ключ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, </w:t>
      </w:r>
      <w:r w:rsidRPr="00D63491">
        <w:rPr>
          <w:rFonts w:ascii="Times New Roman" w:eastAsia="Calibri" w:hAnsi="Times New Roman" w:cs="Times New Roman"/>
          <w:i/>
          <w:iCs/>
          <w:noProof/>
          <w:sz w:val="28"/>
          <w:szCs w:val="28"/>
          <w:lang w:eastAsia="ru-RU"/>
        </w:rPr>
        <w:t>альтернативный ключ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, атрибут».</w:t>
      </w:r>
    </w:p>
    <w:p w14:paraId="56756C65" w14:textId="2511AE65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t xml:space="preserve">Записи ПТС: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№ </w:t>
      </w:r>
      <w:r w:rsidR="004D0B7A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Записи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</w:t>
      </w:r>
      <w:r w:rsidR="00F423E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2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0], </w:t>
      </w:r>
      <w:r w:rsidRPr="00D63491">
        <w:rPr>
          <w:rFonts w:ascii="Times New Roman" w:eastAsia="Calibri" w:hAnsi="Times New Roman" w:cs="Times New Roman"/>
          <w:iCs/>
          <w:noProof/>
          <w:sz w:val="28"/>
          <w:szCs w:val="28"/>
          <w:lang w:eastAsia="ru-RU"/>
        </w:rPr>
        <w:t>№ ПТС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40], Дата покупки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timestamp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Дата продажи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timestamp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Фамилия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40] </w:t>
      </w:r>
      <w:r w:rsidRPr="00D63491">
        <w:rPr>
          <w:rFonts w:ascii="Times New Roman" w:eastAsia="Calibri" w:hAnsi="Times New Roman" w:cs="Times New Roman"/>
          <w:iCs/>
          <w:noProof/>
          <w:sz w:val="28"/>
          <w:szCs w:val="28"/>
          <w:lang w:eastAsia="ru-RU"/>
        </w:rPr>
        <w:t xml:space="preserve">Отчество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40], </w:t>
      </w:r>
      <w:r w:rsidRPr="00D63491">
        <w:rPr>
          <w:rFonts w:ascii="Times New Roman" w:eastAsia="Calibri" w:hAnsi="Times New Roman" w:cs="Times New Roman"/>
          <w:iCs/>
          <w:noProof/>
          <w:sz w:val="28"/>
          <w:szCs w:val="28"/>
          <w:lang w:eastAsia="ru-RU"/>
        </w:rPr>
        <w:t xml:space="preserve">Имя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40]. </w:t>
      </w:r>
    </w:p>
    <w:p w14:paraId="71CC306F" w14:textId="70852FBC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ПТС: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№</w:t>
      </w:r>
      <w:r w:rsidR="003F5C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ПТС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Кол. владельцев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9], </w:t>
      </w:r>
      <w:r w:rsidRPr="00D63491">
        <w:rPr>
          <w:rFonts w:ascii="Times New Roman" w:eastAsia="Calibri" w:hAnsi="Times New Roman" w:cs="Times New Roman"/>
          <w:iCs/>
          <w:noProof/>
          <w:sz w:val="28"/>
          <w:szCs w:val="28"/>
          <w:lang w:eastAsia="ru-RU"/>
        </w:rPr>
        <w:t xml:space="preserve">Компания производитель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40], Номер авто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9].</w:t>
      </w:r>
    </w:p>
    <w:p w14:paraId="416B190C" w14:textId="0A933F09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Авто: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Гос номер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9], Год выпуска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12], Марка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40], </w:t>
      </w:r>
      <w:r w:rsidRPr="00D63491">
        <w:rPr>
          <w:rFonts w:ascii="Times New Roman" w:eastAsia="Calibri" w:hAnsi="Times New Roman" w:cs="Times New Roman"/>
          <w:iCs/>
          <w:noProof/>
          <w:sz w:val="28"/>
          <w:szCs w:val="28"/>
          <w:lang w:eastAsia="ru-RU"/>
        </w:rPr>
        <w:t>Модель</w:t>
      </w:r>
      <w:r w:rsidRPr="00D63491">
        <w:rPr>
          <w:rFonts w:ascii="Times New Roman" w:eastAsia="Calibri" w:hAnsi="Times New Roman" w:cs="Times New Roman"/>
          <w:i/>
          <w:iCs/>
          <w:noProof/>
          <w:sz w:val="28"/>
          <w:szCs w:val="28"/>
          <w:lang w:eastAsia="ru-RU"/>
        </w:rPr>
        <w:t xml:space="preserve">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40], Страна пр.[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40]</w:t>
      </w:r>
      <w:r w:rsid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,</w:t>
      </w:r>
      <w:r w:rsidR="001104FE" w:rsidRPr="001104FE">
        <w:t xml:space="preserve"> </w:t>
      </w:r>
      <w:r w:rsidR="001104FE" w:rsidRP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№ Двигателя [</w:t>
      </w:r>
      <w:r w:rsidR="001104FE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="001104FE" w:rsidRP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</w:t>
      </w:r>
      <w:r w:rsid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,</w:t>
      </w:r>
      <w:r w:rsidR="001104FE" w:rsidRPr="001104FE">
        <w:t xml:space="preserve"> </w:t>
      </w:r>
      <w:r w:rsidR="001104FE" w:rsidRP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№ Колёс [</w:t>
      </w:r>
      <w:r w:rsidR="001104FE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="001104FE" w:rsidRP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</w:t>
      </w:r>
      <w:r w:rsid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,</w:t>
      </w:r>
      <w:r w:rsidR="001104FE" w:rsidRPr="001104FE">
        <w:t xml:space="preserve"> </w:t>
      </w:r>
      <w:r w:rsidR="001104FE" w:rsidRP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№ КПП [</w:t>
      </w:r>
      <w:r w:rsidR="001104FE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="001104FE" w:rsidRP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</w:t>
      </w:r>
      <w:r w:rsid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,</w:t>
      </w:r>
      <w:r w:rsidR="001104FE" w:rsidRPr="001104FE">
        <w:t xml:space="preserve"> </w:t>
      </w:r>
      <w:r w:rsidR="001104FE" w:rsidRP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Тип топлива [varchar 10]</w:t>
      </w:r>
      <w:r w:rsid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,</w:t>
      </w:r>
      <w:r w:rsidR="001104FE" w:rsidRPr="001104FE">
        <w:t xml:space="preserve"> </w:t>
      </w:r>
      <w:r w:rsidR="001104FE" w:rsidRP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Категория [varchar 20]</w:t>
      </w:r>
      <w:r w:rsid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,</w:t>
      </w:r>
      <w:r w:rsidR="001104FE" w:rsidRPr="001104FE">
        <w:t xml:space="preserve"> </w:t>
      </w:r>
      <w:r w:rsidR="001104FE" w:rsidRP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Эко класс [varchar </w:t>
      </w:r>
      <w:r w:rsidR="001104FE" w:rsidRPr="00686CB5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2</w:t>
      </w:r>
      <w:r w:rsidR="001104FE" w:rsidRPr="00110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0]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.</w:t>
      </w:r>
    </w:p>
    <w:p w14:paraId="44ACAB9D" w14:textId="30250CA2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Бухгалтер: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№ сотрудника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686CB5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Имя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D5400D" w:rsidRPr="00D5400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Фамилия[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D5400D" w:rsidRPr="00D5400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 Отчество[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D5400D" w:rsidRPr="00D5400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].</w:t>
      </w:r>
    </w:p>
    <w:p w14:paraId="2F40801A" w14:textId="30B91501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Двигатель: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№ </w:t>
      </w:r>
      <w:r w:rsidR="00F62A16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Записи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F62A16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Модель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50], Мощность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30], Объем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30], Производитель[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30], Тип[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30].</w:t>
      </w:r>
    </w:p>
    <w:p w14:paraId="587F25A8" w14:textId="03E49D7B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Диски: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№</w:t>
      </w:r>
      <w:r w:rsidR="00CE25CF" w:rsidRPr="00CE25CF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 </w:t>
      </w:r>
      <w:r w:rsidR="00CE25CF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Записи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CE25CF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Производитель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50], Модель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30], Ширина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30], Тип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30].</w:t>
      </w:r>
    </w:p>
    <w:p w14:paraId="20D4916C" w14:textId="406C6884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Доверенность: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№ доверенности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CE25CF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Дата выдачи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timestamp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],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№ сотрудника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CE25CF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Срок действия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].</w:t>
      </w:r>
    </w:p>
    <w:p w14:paraId="15DBAB96" w14:textId="3CFEB610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Дов-сть авто (Доверенность на продажу автомобиля): :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№ </w:t>
      </w:r>
      <w:r w:rsidR="000900D9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записи</w:t>
      </w:r>
      <w:r w:rsidR="000900D9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bookmarkStart w:id="0" w:name="_Hlk65806977"/>
      <w:r w:rsidR="000900D9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bookmarkEnd w:id="0"/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], </w:t>
      </w:r>
      <w:r w:rsidR="000900D9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№ автомобиля[</w:t>
      </w:r>
      <w:r w:rsidR="000900D9"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0900D9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9],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Дата выдачи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timestamp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Кем выдан</w:t>
      </w:r>
      <w:r w:rsidR="000900D9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а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0900D9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Срок действия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].</w:t>
      </w:r>
    </w:p>
    <w:p w14:paraId="27525AAE" w14:textId="05210078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Договор: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№</w:t>
      </w:r>
      <w:r w:rsidR="007124EB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 Д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оговора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2A1F9F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№ доверенности[</w:t>
      </w:r>
      <w:r w:rsidR="002A1F9F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№ продавца [</w:t>
      </w:r>
      <w:r w:rsidR="002A1F9F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№ сотрудника. [</w:t>
      </w:r>
      <w:r w:rsidR="001B7673" w:rsidRPr="001B7673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</w:t>
      </w:r>
      <w:r w:rsidR="001B767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Бухгалтер</w:t>
      </w:r>
      <w:r w:rsidR="001B7673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[</w:t>
      </w:r>
      <w:r w:rsidR="001B7673" w:rsidRPr="001B7673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="001B7673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],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№ автомобиля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9], Дата сделки[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timestamp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ПТС.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40], СТС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40].</w:t>
      </w:r>
    </w:p>
    <w:p w14:paraId="1D6DA01A" w14:textId="07355670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Заявка: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№</w:t>
      </w:r>
      <w:r w:rsidR="00FB3FE6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 Записи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A51AA2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№ оператора [</w:t>
      </w:r>
      <w:r w:rsidR="00A51AA2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], </w:t>
      </w:r>
      <w:r w:rsidR="006550DF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Эксперт</w:t>
      </w:r>
      <w:r w:rsidR="006550DF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[</w:t>
      </w:r>
      <w:r w:rsidR="006550DF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="006550DF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],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Номер Авто[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 9]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, Телефон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17].</w:t>
      </w:r>
    </w:p>
    <w:p w14:paraId="11A3C596" w14:textId="354ECFD7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Колесо: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№</w:t>
      </w:r>
      <w:r w:rsidR="00545F49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 Записи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 [</w:t>
      </w:r>
      <w:r w:rsidR="004D5EB9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]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, № дисков [</w:t>
      </w:r>
      <w:r w:rsidR="004D5EB9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№ шин [</w:t>
      </w:r>
      <w:r w:rsidR="004D5EB9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Диаметр[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].</w:t>
      </w:r>
    </w:p>
    <w:p w14:paraId="52DFD18D" w14:textId="047B8D0F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Контакты: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№ сотрудника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62037C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Email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9631B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Мобильный телефон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17], Корпоративный телефон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17].</w:t>
      </w:r>
    </w:p>
    <w:p w14:paraId="6F76E1B1" w14:textId="34D522FC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t xml:space="preserve">Коорд. (Координаты продавца):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№ </w:t>
      </w:r>
      <w:r w:rsidR="00107FF8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Записи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107FF8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Email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107FF8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Мобильный телефон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17], Город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100], Улица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100], Дом [</w:t>
      </w:r>
      <w:r w:rsidR="00C61837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</w:t>
      </w:r>
      <w:r w:rsidR="000740E1" w:rsidRPr="000740E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, </w:t>
      </w:r>
      <w:r w:rsidR="000740E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Квартира </w:t>
      </w:r>
      <w:r w:rsidR="000740E1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0740E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="000740E1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].</w:t>
      </w:r>
    </w:p>
    <w:p w14:paraId="3EBD2A7A" w14:textId="620FB5C1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КПП: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№ </w:t>
      </w:r>
      <w:r w:rsidR="00AF6918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Записи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AF6918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Тип коробки[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AF6918" w:rsidRPr="00AF6918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Кол-во передач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].</w:t>
      </w:r>
    </w:p>
    <w:p w14:paraId="7A1368CD" w14:textId="52F04020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Налог.Дек.(Налоговая декларация):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№</w:t>
      </w:r>
      <w:r w:rsidRPr="00D63491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декларации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E50BE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КПП [</w:t>
      </w:r>
      <w:r w:rsidR="00E50BE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Доход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Налог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10], ОГРН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1</w:t>
      </w:r>
      <w:r w:rsidR="00E50BE1" w:rsidRPr="00E50BE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3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ОГРНИ</w:t>
      </w:r>
      <w:r w:rsidR="00E50BE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П </w:t>
      </w:r>
      <w:r w:rsidR="00E50BE1" w:rsidRPr="00E50BE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E50BE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E50BE1" w:rsidRPr="00E50BE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15]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, Период[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10], Составляющий[</w:t>
      </w:r>
      <w:r w:rsidR="00E47A7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Сумма[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].</w:t>
      </w:r>
    </w:p>
    <w:p w14:paraId="55A8828C" w14:textId="68901B02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Оператор: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№ сотрудника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3F0F7E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Имя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3440F0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Фамилия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3440F0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Отчество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BB684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ИНН [</w:t>
      </w:r>
      <w:r w:rsidR="000C27D9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].</w:t>
      </w:r>
    </w:p>
    <w:p w14:paraId="3CA51B49" w14:textId="5DABC969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Паспорт: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Код паспорта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[</w:t>
      </w:r>
      <w:r w:rsidR="007E0300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Номер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Серия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Кем выдан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523FDF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100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Дата выдачи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timestamp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].</w:t>
      </w:r>
    </w:p>
    <w:p w14:paraId="2514A4F9" w14:textId="1F3F7065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Переч. Штрафов (Перечень штрафов):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№ в ГИБДД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2D439C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Дата[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timestamp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Сумма[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</w:t>
      </w:r>
      <w:r w:rsidR="0078510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, Номер авто </w:t>
      </w:r>
      <w:r w:rsidR="0078510C" w:rsidRPr="0078510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78510C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varcahr</w:t>
      </w:r>
      <w:r w:rsidR="0078510C" w:rsidRPr="0078510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</w:t>
      </w:r>
      <w:r w:rsidR="0078510C" w:rsidRPr="00F03C1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9</w:t>
      </w:r>
      <w:r w:rsidR="0078510C" w:rsidRPr="0078510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.</w:t>
      </w:r>
    </w:p>
    <w:p w14:paraId="2409BC0D" w14:textId="35631147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Продавец: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№</w:t>
      </w:r>
      <w:r w:rsidR="00F03C17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 Записи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F03C17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], </w:t>
      </w:r>
      <w:r w:rsidR="00A17BA2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Имя [</w:t>
      </w:r>
      <w:r w:rsidR="00A17BA2"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A17BA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="00A17BA2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Фамилия [</w:t>
      </w:r>
      <w:r w:rsidR="00A17BA2"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A17BA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="00A17BA2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Отчество [</w:t>
      </w:r>
      <w:r w:rsidR="00A17BA2"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A17BA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="00A17BA2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</w:t>
      </w:r>
      <w:r w:rsidR="00A17BA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</w:t>
      </w:r>
      <w:r w:rsidR="00A17BA2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ИНН [</w:t>
      </w:r>
      <w:r w:rsidR="00A17BA2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="00A17BA2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</w:t>
      </w:r>
      <w:r w:rsidR="00A17BA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, Паспорт</w:t>
      </w:r>
      <w:r w:rsidR="00A17BA2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[</w:t>
      </w:r>
      <w:r w:rsidR="00A17BA2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="00A17BA2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].</w:t>
      </w:r>
    </w:p>
    <w:p w14:paraId="247FFF2A" w14:textId="63913C6B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РПДС(Расписка о получении денежных средств):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№ </w:t>
      </w:r>
      <w:r w:rsidR="0027099C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Записи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27099C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], </w:t>
      </w:r>
      <w:r w:rsidR="0027099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Кому выдана</w:t>
      </w:r>
      <w:r w:rsidR="0027099C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[</w:t>
      </w:r>
      <w:r w:rsidR="0027099C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="0027099C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</w:t>
      </w:r>
      <w:r w:rsidR="0027099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Сумма</w:t>
      </w:r>
      <w:r w:rsidR="0027099C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[</w:t>
      </w:r>
      <w:r w:rsidR="0027099C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="0027099C"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</w:t>
      </w:r>
      <w:r w:rsidR="0027099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,</w:t>
      </w:r>
    </w:p>
    <w:p w14:paraId="5D6CA9D3" w14:textId="41FA74A3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СТС: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№ СТС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7C1AC5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7C1AC5" w:rsidRPr="007C1AC5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Вес ТС[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],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VIN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номер[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],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Номер авто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9]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,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Номер двигателя[</w:t>
      </w:r>
      <w:r w:rsidR="007C1AC5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Номера кузова[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Номера шасси[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Цвет кузова[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="007C1AC5" w:rsidRPr="007C1AC5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20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].</w:t>
      </w:r>
    </w:p>
    <w:p w14:paraId="2CBBED01" w14:textId="2987087A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Счет-фактура: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№ счета-фактуры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E47CDC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</w:t>
      </w:r>
      <w:r w:rsidR="00AD7DB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№ сотрудника[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ИНН[</w:t>
      </w:r>
      <w:r w:rsidR="004B1955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КПП[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Налог[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Сумма документа[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].</w:t>
      </w:r>
    </w:p>
    <w:p w14:paraId="408001AD" w14:textId="2B6CFC03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Шины: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№</w:t>
      </w:r>
      <w:r w:rsidR="00A31BEE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 xml:space="preserve"> Записи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A31BEE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 , Модель[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40], Сезонность[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20], Производитель 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40].</w:t>
      </w:r>
    </w:p>
    <w:p w14:paraId="09CD1A2D" w14:textId="59FBC170" w:rsidR="00D63491" w:rsidRPr="00D63491" w:rsidRDefault="00D63491" w:rsidP="00D6349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Эксперт: 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u w:val="single"/>
          <w:lang w:eastAsia="ru-RU"/>
        </w:rPr>
        <w:t>№ сотрудника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007096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Имя[varchar</w:t>
      </w:r>
      <w:r w:rsidR="0053556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Фамилия[varchar</w:t>
      </w:r>
      <w:r w:rsidR="0053556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Отчество[varchar</w:t>
      </w:r>
      <w:r w:rsidR="0053556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ИНН[</w:t>
      </w:r>
      <w:r w:rsidR="009F4089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КПП[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], ОКПО[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</w:t>
      </w:r>
      <w:r w:rsidR="009F4089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, Паспорт </w:t>
      </w:r>
      <w:r w:rsidR="009F4089" w:rsidRPr="009F4089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[</w:t>
      </w:r>
      <w:r w:rsidR="009F4089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bigint</w:t>
      </w:r>
      <w:r w:rsidR="009F4089" w:rsidRPr="009F4089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]</w:t>
      </w:r>
      <w:r w:rsidR="009F4089" w:rsidRPr="001562C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.</w:t>
      </w:r>
    </w:p>
    <w:p w14:paraId="67D5EF8B" w14:textId="3E0B5700" w:rsidR="00A00868" w:rsidRDefault="00B211DA">
      <w:r>
        <w:br w:type="page"/>
      </w:r>
    </w:p>
    <w:p w14:paraId="74C3964C" w14:textId="24070114" w:rsidR="00A00868" w:rsidRDefault="590F980D" w:rsidP="590F980D">
      <w:pPr>
        <w:pStyle w:val="qowt-stl-"/>
        <w:ind w:firstLine="360"/>
        <w:jc w:val="center"/>
        <w:rPr>
          <w:b/>
          <w:bCs/>
          <w:color w:val="000000" w:themeColor="text1"/>
        </w:rPr>
      </w:pPr>
      <w:r w:rsidRPr="590F980D">
        <w:rPr>
          <w:b/>
          <w:bCs/>
          <w:color w:val="000000" w:themeColor="text1"/>
          <w:sz w:val="32"/>
          <w:szCs w:val="32"/>
        </w:rPr>
        <w:lastRenderedPageBreak/>
        <w:t>Содержание БД и таблиц</w:t>
      </w:r>
    </w:p>
    <w:p w14:paraId="4583D6BC" w14:textId="59B4AA13" w:rsidR="00A00868" w:rsidRDefault="00A00868" w:rsidP="590F980D">
      <w:pPr>
        <w:pStyle w:val="qowt-stl-"/>
        <w:ind w:firstLine="360"/>
        <w:rPr>
          <w:color w:val="000000" w:themeColor="text1"/>
          <w:sz w:val="28"/>
          <w:szCs w:val="28"/>
        </w:rPr>
      </w:pPr>
    </w:p>
    <w:p w14:paraId="2D0969FA" w14:textId="2D00B56E" w:rsidR="00A00868" w:rsidRDefault="590F980D" w:rsidP="00765134">
      <w:pPr>
        <w:pStyle w:val="qowt-stl-"/>
        <w:spacing w:before="100" w:after="100"/>
        <w:rPr>
          <w:color w:val="000000" w:themeColor="text1"/>
        </w:rPr>
      </w:pPr>
      <w:r w:rsidRPr="590F980D">
        <w:rPr>
          <w:color w:val="000000" w:themeColor="text1"/>
          <w:sz w:val="28"/>
          <w:szCs w:val="28"/>
        </w:rPr>
        <w:t>Вся БД представляет собой информацию о</w:t>
      </w:r>
      <w:r w:rsidR="00765134">
        <w:rPr>
          <w:color w:val="000000" w:themeColor="text1"/>
          <w:sz w:val="28"/>
          <w:szCs w:val="28"/>
        </w:rPr>
        <w:t>б автоцентре и его клиентах</w:t>
      </w:r>
      <w:r w:rsidRPr="590F980D">
        <w:rPr>
          <w:color w:val="000000" w:themeColor="text1"/>
          <w:sz w:val="28"/>
          <w:szCs w:val="28"/>
        </w:rPr>
        <w:t>.</w:t>
      </w:r>
    </w:p>
    <w:p w14:paraId="4BF92A6B" w14:textId="58AD38D2" w:rsidR="00A00868" w:rsidRDefault="590F980D" w:rsidP="590F980D">
      <w:pPr>
        <w:pStyle w:val="qowt-stl-"/>
        <w:rPr>
          <w:color w:val="000000" w:themeColor="text1"/>
        </w:rPr>
      </w:pPr>
      <w:r w:rsidRPr="590F980D">
        <w:rPr>
          <w:color w:val="000000" w:themeColor="text1"/>
          <w:sz w:val="28"/>
          <w:szCs w:val="28"/>
        </w:rPr>
        <w:t>Названия таблиц и столбцов соответствуют их содержимому, далее идёт краткое их описание и пояснение уникальности некоторых записей.</w:t>
      </w:r>
    </w:p>
    <w:p w14:paraId="3E5E2F74" w14:textId="06F540D3" w:rsidR="00A00868" w:rsidRDefault="00A00868" w:rsidP="590F980D">
      <w:pPr>
        <w:pStyle w:val="qowt-stl-"/>
        <w:rPr>
          <w:color w:val="000000" w:themeColor="text1"/>
        </w:rPr>
      </w:pPr>
    </w:p>
    <w:p w14:paraId="68DE133F" w14:textId="17B99B46" w:rsidR="00A00868" w:rsidRDefault="000B6945" w:rsidP="590F980D">
      <w:pPr>
        <w:pStyle w:val="qowt-stl-"/>
        <w:rPr>
          <w:color w:val="000000" w:themeColor="text1"/>
        </w:rPr>
      </w:pPr>
      <w:r w:rsidRPr="000B6945">
        <w:rPr>
          <w:b/>
          <w:bCs/>
          <w:color w:val="000000" w:themeColor="text1"/>
          <w:sz w:val="28"/>
          <w:szCs w:val="28"/>
        </w:rPr>
        <w:t>"Двигатель"</w:t>
      </w:r>
      <w:r w:rsidR="590F980D" w:rsidRPr="590F980D">
        <w:rPr>
          <w:color w:val="000000" w:themeColor="text1"/>
          <w:sz w:val="28"/>
          <w:szCs w:val="28"/>
        </w:rPr>
        <w:t xml:space="preserve"> - таблица для хранения </w:t>
      </w:r>
      <w:r>
        <w:rPr>
          <w:color w:val="000000" w:themeColor="text1"/>
          <w:sz w:val="28"/>
          <w:szCs w:val="28"/>
        </w:rPr>
        <w:t>двигателей и их характеристик</w:t>
      </w:r>
      <w:r w:rsidR="00B75D3F">
        <w:rPr>
          <w:color w:val="000000" w:themeColor="text1"/>
          <w:sz w:val="28"/>
          <w:szCs w:val="28"/>
        </w:rPr>
        <w:t xml:space="preserve"> (мощность, производитель, тип и т.д.)</w:t>
      </w:r>
      <w:r w:rsidR="590F980D" w:rsidRPr="590F980D">
        <w:rPr>
          <w:color w:val="000000" w:themeColor="text1"/>
          <w:sz w:val="28"/>
          <w:szCs w:val="28"/>
        </w:rPr>
        <w:t>.</w:t>
      </w:r>
    </w:p>
    <w:p w14:paraId="213F6C15" w14:textId="23AA92CE" w:rsidR="00A00868" w:rsidRDefault="00B056D6" w:rsidP="590F980D">
      <w:pPr>
        <w:pStyle w:val="qowt-stl-"/>
        <w:rPr>
          <w:color w:val="000000" w:themeColor="text1"/>
          <w:sz w:val="28"/>
          <w:szCs w:val="28"/>
        </w:rPr>
      </w:pPr>
      <w:r w:rsidRPr="00B056D6">
        <w:rPr>
          <w:b/>
          <w:bCs/>
          <w:color w:val="000000" w:themeColor="text1"/>
          <w:sz w:val="28"/>
          <w:szCs w:val="28"/>
        </w:rPr>
        <w:t>"КПП"</w:t>
      </w:r>
      <w:r w:rsidR="590F980D" w:rsidRPr="590F980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="590F980D" w:rsidRPr="590F980D">
        <w:rPr>
          <w:color w:val="000000" w:themeColor="text1"/>
          <w:sz w:val="28"/>
          <w:szCs w:val="28"/>
        </w:rPr>
        <w:t xml:space="preserve"> </w:t>
      </w:r>
      <w:r w:rsidRPr="590F980D">
        <w:rPr>
          <w:color w:val="000000" w:themeColor="text1"/>
          <w:sz w:val="28"/>
          <w:szCs w:val="28"/>
        </w:rPr>
        <w:t>таблиц</w:t>
      </w:r>
      <w:r>
        <w:rPr>
          <w:color w:val="000000" w:themeColor="text1"/>
          <w:sz w:val="28"/>
          <w:szCs w:val="28"/>
        </w:rPr>
        <w:t xml:space="preserve">а, содержащая </w:t>
      </w:r>
      <w:r w:rsidR="00B75D3F">
        <w:rPr>
          <w:color w:val="000000" w:themeColor="text1"/>
          <w:sz w:val="28"/>
          <w:szCs w:val="28"/>
        </w:rPr>
        <w:t>характеристики различных коробок передач (вид и кол-во передач)</w:t>
      </w:r>
      <w:r w:rsidR="590F980D" w:rsidRPr="590F980D">
        <w:rPr>
          <w:color w:val="000000" w:themeColor="text1"/>
          <w:sz w:val="28"/>
          <w:szCs w:val="28"/>
        </w:rPr>
        <w:t>.</w:t>
      </w:r>
    </w:p>
    <w:p w14:paraId="519D647F" w14:textId="3ACECD25" w:rsidR="00B056D6" w:rsidRDefault="00B056D6" w:rsidP="590F980D">
      <w:pPr>
        <w:pStyle w:val="qowt-stl-"/>
        <w:rPr>
          <w:color w:val="000000" w:themeColor="text1"/>
          <w:sz w:val="28"/>
          <w:szCs w:val="28"/>
        </w:rPr>
      </w:pPr>
      <w:r w:rsidRPr="00B056D6">
        <w:rPr>
          <w:b/>
          <w:bCs/>
          <w:color w:val="000000" w:themeColor="text1"/>
          <w:sz w:val="28"/>
          <w:szCs w:val="28"/>
        </w:rPr>
        <w:t>"</w:t>
      </w:r>
      <w:r>
        <w:rPr>
          <w:b/>
          <w:bCs/>
          <w:color w:val="000000" w:themeColor="text1"/>
          <w:sz w:val="28"/>
          <w:szCs w:val="28"/>
        </w:rPr>
        <w:t>Шины</w:t>
      </w:r>
      <w:r w:rsidRPr="00B056D6">
        <w:rPr>
          <w:b/>
          <w:bCs/>
          <w:color w:val="000000" w:themeColor="text1"/>
          <w:sz w:val="28"/>
          <w:szCs w:val="28"/>
        </w:rPr>
        <w:t>"</w:t>
      </w:r>
      <w:r w:rsidRPr="590F980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590F980D">
        <w:rPr>
          <w:color w:val="000000" w:themeColor="text1"/>
          <w:sz w:val="28"/>
          <w:szCs w:val="28"/>
        </w:rPr>
        <w:t xml:space="preserve"> таблиц</w:t>
      </w:r>
      <w:r>
        <w:rPr>
          <w:color w:val="000000" w:themeColor="text1"/>
          <w:sz w:val="28"/>
          <w:szCs w:val="28"/>
        </w:rPr>
        <w:t>а, содержащая различные наименования шин</w:t>
      </w:r>
      <w:r w:rsidR="004C421F">
        <w:rPr>
          <w:color w:val="000000" w:themeColor="text1"/>
          <w:sz w:val="28"/>
          <w:szCs w:val="28"/>
        </w:rPr>
        <w:t xml:space="preserve"> (отличаются сезонностью, производителем и моделью)</w:t>
      </w:r>
      <w:r w:rsidRPr="590F980D">
        <w:rPr>
          <w:color w:val="000000" w:themeColor="text1"/>
          <w:sz w:val="28"/>
          <w:szCs w:val="28"/>
        </w:rPr>
        <w:t>.</w:t>
      </w:r>
    </w:p>
    <w:p w14:paraId="73FAEA86" w14:textId="24CB6B63" w:rsidR="00B6147A" w:rsidRDefault="00B056D6" w:rsidP="00B6147A">
      <w:pPr>
        <w:pStyle w:val="qowt-stl-"/>
        <w:rPr>
          <w:color w:val="000000" w:themeColor="text1"/>
          <w:sz w:val="28"/>
          <w:szCs w:val="28"/>
        </w:rPr>
      </w:pPr>
      <w:r w:rsidRPr="00B056D6">
        <w:rPr>
          <w:b/>
          <w:bCs/>
          <w:color w:val="000000" w:themeColor="text1"/>
          <w:sz w:val="28"/>
          <w:szCs w:val="28"/>
        </w:rPr>
        <w:t>"Диски"</w:t>
      </w:r>
      <w:r w:rsidR="590F980D" w:rsidRPr="590F980D">
        <w:rPr>
          <w:color w:val="000000" w:themeColor="text1"/>
          <w:sz w:val="28"/>
          <w:szCs w:val="28"/>
        </w:rPr>
        <w:t xml:space="preserve"> - </w:t>
      </w:r>
      <w:r w:rsidR="00B6147A" w:rsidRPr="590F980D">
        <w:rPr>
          <w:color w:val="000000" w:themeColor="text1"/>
          <w:sz w:val="28"/>
          <w:szCs w:val="28"/>
        </w:rPr>
        <w:t>таблиц</w:t>
      </w:r>
      <w:r w:rsidR="00B6147A">
        <w:rPr>
          <w:color w:val="000000" w:themeColor="text1"/>
          <w:sz w:val="28"/>
          <w:szCs w:val="28"/>
        </w:rPr>
        <w:t>а, содержащая различные наименования дисков</w:t>
      </w:r>
      <w:r w:rsidR="00B6147A" w:rsidRPr="590F980D">
        <w:rPr>
          <w:color w:val="000000" w:themeColor="text1"/>
          <w:sz w:val="28"/>
          <w:szCs w:val="28"/>
        </w:rPr>
        <w:t>.</w:t>
      </w:r>
    </w:p>
    <w:p w14:paraId="07F1E805" w14:textId="5D054DD0" w:rsidR="00A00868" w:rsidRPr="00BB79F6" w:rsidRDefault="00A86E6F" w:rsidP="590F980D">
      <w:pPr>
        <w:pStyle w:val="qowt-stl-"/>
        <w:rPr>
          <w:color w:val="000000" w:themeColor="text1"/>
          <w:sz w:val="28"/>
          <w:szCs w:val="28"/>
        </w:rPr>
      </w:pPr>
      <w:r w:rsidRPr="00B056D6">
        <w:rPr>
          <w:b/>
          <w:bCs/>
          <w:color w:val="000000" w:themeColor="text1"/>
          <w:sz w:val="28"/>
          <w:szCs w:val="28"/>
        </w:rPr>
        <w:t>"</w:t>
      </w:r>
      <w:r>
        <w:rPr>
          <w:b/>
          <w:bCs/>
          <w:color w:val="000000" w:themeColor="text1"/>
          <w:sz w:val="28"/>
          <w:szCs w:val="28"/>
        </w:rPr>
        <w:t>Колесо</w:t>
      </w:r>
      <w:r w:rsidRPr="00B056D6">
        <w:rPr>
          <w:b/>
          <w:bCs/>
          <w:color w:val="000000" w:themeColor="text1"/>
          <w:sz w:val="28"/>
          <w:szCs w:val="28"/>
        </w:rPr>
        <w:t>"</w:t>
      </w:r>
      <w:r w:rsidRPr="590F980D">
        <w:rPr>
          <w:color w:val="000000" w:themeColor="text1"/>
          <w:sz w:val="28"/>
          <w:szCs w:val="28"/>
        </w:rPr>
        <w:t xml:space="preserve"> - таблиц</w:t>
      </w:r>
      <w:r>
        <w:rPr>
          <w:color w:val="000000" w:themeColor="text1"/>
          <w:sz w:val="28"/>
          <w:szCs w:val="28"/>
        </w:rPr>
        <w:t xml:space="preserve">а, объединяющая в себе </w:t>
      </w:r>
      <w:r w:rsidRPr="00B056D6">
        <w:rPr>
          <w:b/>
          <w:bCs/>
          <w:color w:val="000000" w:themeColor="text1"/>
          <w:sz w:val="28"/>
          <w:szCs w:val="28"/>
        </w:rPr>
        <w:t>"</w:t>
      </w:r>
      <w:r>
        <w:rPr>
          <w:b/>
          <w:bCs/>
          <w:color w:val="000000" w:themeColor="text1"/>
          <w:sz w:val="28"/>
          <w:szCs w:val="28"/>
        </w:rPr>
        <w:t>Шины</w:t>
      </w:r>
      <w:r w:rsidRPr="00B056D6">
        <w:rPr>
          <w:b/>
          <w:bCs/>
          <w:color w:val="000000" w:themeColor="text1"/>
          <w:sz w:val="28"/>
          <w:szCs w:val="28"/>
        </w:rPr>
        <w:t>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A86E6F">
        <w:rPr>
          <w:color w:val="000000" w:themeColor="text1"/>
          <w:sz w:val="28"/>
          <w:szCs w:val="28"/>
        </w:rPr>
        <w:t>и</w:t>
      </w:r>
      <w:r w:rsidRPr="00A86E6F">
        <w:rPr>
          <w:b/>
          <w:bCs/>
          <w:color w:val="000000" w:themeColor="text1"/>
          <w:sz w:val="28"/>
          <w:szCs w:val="28"/>
        </w:rPr>
        <w:t xml:space="preserve"> </w:t>
      </w:r>
      <w:r w:rsidRPr="00B056D6">
        <w:rPr>
          <w:b/>
          <w:bCs/>
          <w:color w:val="000000" w:themeColor="text1"/>
          <w:sz w:val="28"/>
          <w:szCs w:val="28"/>
        </w:rPr>
        <w:t>"Диски"</w:t>
      </w:r>
    </w:p>
    <w:p w14:paraId="5DEBBE81" w14:textId="6397D910" w:rsidR="00A00868" w:rsidRDefault="00BB79F6" w:rsidP="590F980D">
      <w:pPr>
        <w:pStyle w:val="qowt-stl-"/>
        <w:rPr>
          <w:color w:val="000000" w:themeColor="text1"/>
        </w:rPr>
      </w:pPr>
      <w:r w:rsidRPr="00BB79F6">
        <w:rPr>
          <w:b/>
          <w:bCs/>
          <w:color w:val="000000" w:themeColor="text1"/>
          <w:sz w:val="28"/>
          <w:szCs w:val="28"/>
        </w:rPr>
        <w:t>"Авто"</w:t>
      </w:r>
      <w:r w:rsidR="590F980D" w:rsidRPr="590F980D">
        <w:rPr>
          <w:color w:val="000000" w:themeColor="text1"/>
          <w:sz w:val="28"/>
          <w:szCs w:val="28"/>
        </w:rPr>
        <w:t xml:space="preserve"> - таблица для всех </w:t>
      </w:r>
      <w:r>
        <w:rPr>
          <w:color w:val="000000" w:themeColor="text1"/>
          <w:sz w:val="28"/>
          <w:szCs w:val="28"/>
        </w:rPr>
        <w:t>автомобилей, представленных к продаже в автосалоне</w:t>
      </w:r>
      <w:r w:rsidR="590F980D" w:rsidRPr="590F980D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Включает себя данные из всех вышеперечисленных таблиц, дополняя </w:t>
      </w:r>
      <w:r w:rsidR="00B52CDA">
        <w:rPr>
          <w:color w:val="000000" w:themeColor="text1"/>
          <w:sz w:val="28"/>
          <w:szCs w:val="28"/>
        </w:rPr>
        <w:t>их</w:t>
      </w:r>
      <w:r>
        <w:rPr>
          <w:color w:val="000000" w:themeColor="text1"/>
          <w:sz w:val="28"/>
          <w:szCs w:val="28"/>
        </w:rPr>
        <w:t xml:space="preserve"> госномером и различной справочной информацией </w:t>
      </w:r>
      <w:r>
        <w:rPr>
          <w:color w:val="000000" w:themeColor="text1"/>
          <w:sz w:val="28"/>
          <w:szCs w:val="28"/>
        </w:rPr>
        <w:tab/>
      </w:r>
    </w:p>
    <w:p w14:paraId="11E3E762" w14:textId="0779E1CA" w:rsidR="00A00868" w:rsidRDefault="00CA2EE2" w:rsidP="590F980D">
      <w:pPr>
        <w:pStyle w:val="qowt-stl-"/>
        <w:rPr>
          <w:color w:val="000000" w:themeColor="text1"/>
        </w:rPr>
      </w:pPr>
      <w:r w:rsidRPr="00CA2EE2">
        <w:rPr>
          <w:b/>
          <w:bCs/>
          <w:color w:val="000000" w:themeColor="text1"/>
          <w:sz w:val="28"/>
          <w:szCs w:val="28"/>
        </w:rPr>
        <w:t>"ПТС"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262705">
        <w:rPr>
          <w:color w:val="000000" w:themeColor="text1"/>
          <w:sz w:val="28"/>
          <w:szCs w:val="28"/>
        </w:rPr>
        <w:t>–</w:t>
      </w:r>
      <w:r w:rsidR="590F980D" w:rsidRPr="590F980D">
        <w:rPr>
          <w:color w:val="000000" w:themeColor="text1"/>
          <w:sz w:val="28"/>
          <w:szCs w:val="28"/>
        </w:rPr>
        <w:t xml:space="preserve"> </w:t>
      </w:r>
      <w:r w:rsidR="00262705">
        <w:rPr>
          <w:color w:val="000000" w:themeColor="text1"/>
          <w:sz w:val="28"/>
          <w:szCs w:val="28"/>
        </w:rPr>
        <w:t>таблица, содержащая справочную информацию о количестве владельцев авто, его производителе, а также госномер</w:t>
      </w:r>
    </w:p>
    <w:p w14:paraId="78D11040" w14:textId="30328417" w:rsidR="00A00868" w:rsidRDefault="00CA2EE2" w:rsidP="590F980D">
      <w:pPr>
        <w:pStyle w:val="qowt-stl-"/>
        <w:rPr>
          <w:color w:val="000000" w:themeColor="text1"/>
        </w:rPr>
      </w:pPr>
      <w:r w:rsidRPr="00CA2EE2">
        <w:rPr>
          <w:b/>
          <w:bCs/>
          <w:color w:val="000000" w:themeColor="text1"/>
          <w:sz w:val="28"/>
          <w:szCs w:val="28"/>
        </w:rPr>
        <w:t>"Записи ПТС"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262705">
        <w:rPr>
          <w:color w:val="000000" w:themeColor="text1"/>
          <w:sz w:val="28"/>
          <w:szCs w:val="28"/>
        </w:rPr>
        <w:t>–</w:t>
      </w:r>
      <w:r w:rsidR="590F980D" w:rsidRPr="590F980D">
        <w:rPr>
          <w:color w:val="000000" w:themeColor="text1"/>
          <w:sz w:val="28"/>
          <w:szCs w:val="28"/>
        </w:rPr>
        <w:t xml:space="preserve"> </w:t>
      </w:r>
      <w:r w:rsidR="00262705">
        <w:rPr>
          <w:color w:val="000000" w:themeColor="text1"/>
          <w:sz w:val="28"/>
          <w:szCs w:val="28"/>
        </w:rPr>
        <w:t>таблица, отражающая информацию о факте покупки/продажи транспортного средства</w:t>
      </w:r>
    </w:p>
    <w:p w14:paraId="41EB083E" w14:textId="6B815715" w:rsidR="00A00868" w:rsidRDefault="00CA2EE2" w:rsidP="590F980D">
      <w:pPr>
        <w:pStyle w:val="qowt-stl-"/>
      </w:pPr>
      <w:r w:rsidRPr="00CA2EE2">
        <w:rPr>
          <w:b/>
          <w:bCs/>
          <w:color w:val="000000" w:themeColor="text1"/>
          <w:sz w:val="28"/>
          <w:szCs w:val="28"/>
        </w:rPr>
        <w:t>"Переч. Штрафов"</w:t>
      </w:r>
      <w:r w:rsidR="590F980D" w:rsidRPr="590F980D">
        <w:rPr>
          <w:color w:val="000000" w:themeColor="text1"/>
          <w:sz w:val="28"/>
          <w:szCs w:val="28"/>
        </w:rPr>
        <w:t xml:space="preserve"> </w:t>
      </w:r>
      <w:r w:rsidR="00B459D3">
        <w:rPr>
          <w:color w:val="000000" w:themeColor="text1"/>
          <w:sz w:val="28"/>
          <w:szCs w:val="28"/>
        </w:rPr>
        <w:t>–</w:t>
      </w:r>
      <w:r w:rsidR="00923B56">
        <w:rPr>
          <w:color w:val="000000" w:themeColor="text1"/>
          <w:sz w:val="28"/>
          <w:szCs w:val="28"/>
        </w:rPr>
        <w:t xml:space="preserve"> </w:t>
      </w:r>
      <w:r w:rsidR="006B00FC">
        <w:rPr>
          <w:color w:val="000000" w:themeColor="text1"/>
          <w:sz w:val="28"/>
          <w:szCs w:val="28"/>
        </w:rPr>
        <w:t>таблица</w:t>
      </w:r>
      <w:r w:rsidR="00B459D3">
        <w:rPr>
          <w:color w:val="000000" w:themeColor="text1"/>
          <w:sz w:val="28"/>
          <w:szCs w:val="28"/>
        </w:rPr>
        <w:t xml:space="preserve"> содержит информацию о штрафах и их суммах (привязка к госномеру)</w:t>
      </w:r>
    </w:p>
    <w:p w14:paraId="39BD019A" w14:textId="12195236" w:rsidR="00A00868" w:rsidRPr="00946572" w:rsidRDefault="00CA2EE2" w:rsidP="590F980D">
      <w:pPr>
        <w:pStyle w:val="qowt-stl-"/>
        <w:rPr>
          <w:color w:val="000000" w:themeColor="text1"/>
        </w:rPr>
      </w:pPr>
      <w:r w:rsidRPr="00CA2EE2">
        <w:rPr>
          <w:b/>
          <w:bCs/>
          <w:color w:val="000000" w:themeColor="text1"/>
          <w:sz w:val="28"/>
          <w:szCs w:val="28"/>
        </w:rPr>
        <w:t>"СТС"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946572">
        <w:rPr>
          <w:color w:val="000000" w:themeColor="text1"/>
          <w:sz w:val="28"/>
          <w:szCs w:val="28"/>
        </w:rPr>
        <w:t>–</w:t>
      </w:r>
      <w:r w:rsidR="590F980D" w:rsidRPr="590F980D">
        <w:rPr>
          <w:color w:val="000000" w:themeColor="text1"/>
          <w:sz w:val="28"/>
          <w:szCs w:val="28"/>
        </w:rPr>
        <w:t xml:space="preserve"> </w:t>
      </w:r>
      <w:r w:rsidR="00946572">
        <w:rPr>
          <w:color w:val="000000" w:themeColor="text1"/>
          <w:sz w:val="28"/>
          <w:szCs w:val="28"/>
        </w:rPr>
        <w:t>таблица включает в себя серийные номера запчастей (</w:t>
      </w:r>
      <w:r w:rsidR="00946572">
        <w:rPr>
          <w:color w:val="000000" w:themeColor="text1"/>
          <w:sz w:val="28"/>
          <w:szCs w:val="28"/>
          <w:lang w:val="en-US"/>
        </w:rPr>
        <w:t>VIN</w:t>
      </w:r>
      <w:r w:rsidR="00946572" w:rsidRPr="00946572">
        <w:rPr>
          <w:color w:val="000000" w:themeColor="text1"/>
          <w:sz w:val="28"/>
          <w:szCs w:val="28"/>
        </w:rPr>
        <w:t xml:space="preserve">, </w:t>
      </w:r>
      <w:r w:rsidR="00946572">
        <w:rPr>
          <w:color w:val="000000" w:themeColor="text1"/>
          <w:sz w:val="28"/>
          <w:szCs w:val="28"/>
        </w:rPr>
        <w:t xml:space="preserve">номера двигателя, шасси, кузова) + вес ТС </w:t>
      </w:r>
    </w:p>
    <w:p w14:paraId="26D4D16D" w14:textId="2ED6CEDF" w:rsidR="00A00868" w:rsidRDefault="00CA2EE2" w:rsidP="590F980D">
      <w:pPr>
        <w:pStyle w:val="qowt-stl-"/>
        <w:rPr>
          <w:color w:val="000000" w:themeColor="text1"/>
          <w:sz w:val="28"/>
          <w:szCs w:val="28"/>
        </w:rPr>
      </w:pPr>
      <w:r w:rsidRPr="00CA2EE2">
        <w:rPr>
          <w:b/>
          <w:bCs/>
          <w:color w:val="000000" w:themeColor="text1"/>
          <w:sz w:val="28"/>
          <w:szCs w:val="28"/>
        </w:rPr>
        <w:t>"Бухгалтер"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946572">
        <w:rPr>
          <w:color w:val="000000" w:themeColor="text1"/>
          <w:sz w:val="28"/>
          <w:szCs w:val="28"/>
        </w:rPr>
        <w:t>–</w:t>
      </w:r>
      <w:r w:rsidR="590F980D" w:rsidRPr="590F980D">
        <w:rPr>
          <w:color w:val="000000" w:themeColor="text1"/>
          <w:sz w:val="28"/>
          <w:szCs w:val="28"/>
        </w:rPr>
        <w:t xml:space="preserve"> </w:t>
      </w:r>
      <w:r w:rsidR="00946572">
        <w:rPr>
          <w:color w:val="000000" w:themeColor="text1"/>
          <w:sz w:val="28"/>
          <w:szCs w:val="28"/>
        </w:rPr>
        <w:t>таблица содержит в себе записи обо всех работниках бухгалтерии в компании</w:t>
      </w:r>
    </w:p>
    <w:p w14:paraId="5FF40AE9" w14:textId="2CD98D02" w:rsidR="00A00868" w:rsidRPr="006002F1" w:rsidRDefault="00161737" w:rsidP="590F980D">
      <w:pPr>
        <w:pStyle w:val="qowt-stl-"/>
        <w:rPr>
          <w:color w:val="000000" w:themeColor="text1"/>
          <w:sz w:val="28"/>
          <w:szCs w:val="28"/>
        </w:rPr>
      </w:pPr>
      <w:r w:rsidRPr="00161737">
        <w:rPr>
          <w:b/>
          <w:bCs/>
          <w:color w:val="000000" w:themeColor="text1"/>
          <w:sz w:val="28"/>
          <w:szCs w:val="28"/>
        </w:rPr>
        <w:t>"Паспорт"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946572">
        <w:rPr>
          <w:color w:val="000000" w:themeColor="text1"/>
          <w:sz w:val="28"/>
          <w:szCs w:val="28"/>
        </w:rPr>
        <w:t>–</w:t>
      </w:r>
      <w:r w:rsidR="590F980D" w:rsidRPr="590F980D">
        <w:rPr>
          <w:color w:val="000000" w:themeColor="text1"/>
          <w:sz w:val="28"/>
          <w:szCs w:val="28"/>
        </w:rPr>
        <w:t xml:space="preserve"> </w:t>
      </w:r>
      <w:r w:rsidR="00946572">
        <w:rPr>
          <w:color w:val="000000" w:themeColor="text1"/>
          <w:sz w:val="28"/>
          <w:szCs w:val="28"/>
        </w:rPr>
        <w:t xml:space="preserve">в таблице находятся паспортные данные сотрудников </w:t>
      </w:r>
      <w:r w:rsidR="00166E7B">
        <w:rPr>
          <w:color w:val="000000" w:themeColor="text1"/>
          <w:sz w:val="28"/>
          <w:szCs w:val="28"/>
        </w:rPr>
        <w:t>отдела продаж и экспертов</w:t>
      </w:r>
    </w:p>
    <w:p w14:paraId="28595F01" w14:textId="4C7F7008" w:rsidR="00A00868" w:rsidRDefault="00E4347B" w:rsidP="590F980D">
      <w:pPr>
        <w:pStyle w:val="qowt-stl-"/>
        <w:rPr>
          <w:color w:val="000000" w:themeColor="text1"/>
        </w:rPr>
      </w:pPr>
      <w:r w:rsidRPr="00E4347B">
        <w:rPr>
          <w:b/>
          <w:bCs/>
          <w:color w:val="000000" w:themeColor="text1"/>
          <w:sz w:val="28"/>
          <w:szCs w:val="28"/>
        </w:rPr>
        <w:lastRenderedPageBreak/>
        <w:t>"Продавец"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590F980D" w:rsidRPr="590F980D">
        <w:rPr>
          <w:color w:val="000000" w:themeColor="text1"/>
          <w:sz w:val="28"/>
          <w:szCs w:val="28"/>
        </w:rPr>
        <w:t xml:space="preserve">- </w:t>
      </w:r>
      <w:r w:rsidR="00946572">
        <w:rPr>
          <w:color w:val="000000" w:themeColor="text1"/>
          <w:sz w:val="28"/>
          <w:szCs w:val="28"/>
        </w:rPr>
        <w:t>т</w:t>
      </w:r>
      <w:r w:rsidR="00946572">
        <w:rPr>
          <w:color w:val="000000" w:themeColor="text1"/>
          <w:sz w:val="28"/>
          <w:szCs w:val="28"/>
        </w:rPr>
        <w:t xml:space="preserve">аблица содержит в себе записи обо всех работниках </w:t>
      </w:r>
      <w:r w:rsidR="00946572">
        <w:rPr>
          <w:color w:val="000000" w:themeColor="text1"/>
          <w:sz w:val="28"/>
          <w:szCs w:val="28"/>
        </w:rPr>
        <w:t>отдела продаж</w:t>
      </w:r>
      <w:r w:rsidR="00946572">
        <w:rPr>
          <w:color w:val="000000" w:themeColor="text1"/>
          <w:sz w:val="28"/>
          <w:szCs w:val="28"/>
        </w:rPr>
        <w:t xml:space="preserve"> в компании</w:t>
      </w:r>
    </w:p>
    <w:p w14:paraId="7D29DC5B" w14:textId="2975E238" w:rsidR="004A7375" w:rsidRDefault="004A7375" w:rsidP="004A7375">
      <w:pPr>
        <w:pStyle w:val="qowt-stl-"/>
        <w:rPr>
          <w:color w:val="000000" w:themeColor="text1"/>
        </w:rPr>
      </w:pPr>
      <w:r w:rsidRPr="004A7375">
        <w:rPr>
          <w:b/>
          <w:bCs/>
          <w:color w:val="000000" w:themeColor="text1"/>
          <w:sz w:val="28"/>
          <w:szCs w:val="28"/>
        </w:rPr>
        <w:t>"Эксперт"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590F980D">
        <w:rPr>
          <w:color w:val="000000" w:themeColor="text1"/>
          <w:sz w:val="28"/>
          <w:szCs w:val="28"/>
        </w:rPr>
        <w:t xml:space="preserve">- </w:t>
      </w:r>
      <w:r w:rsidR="00D2771D">
        <w:rPr>
          <w:color w:val="000000" w:themeColor="text1"/>
          <w:sz w:val="28"/>
          <w:szCs w:val="28"/>
        </w:rPr>
        <w:t xml:space="preserve">таблица содержит в себе записи обо всех работниках </w:t>
      </w:r>
      <w:r w:rsidR="00D2771D">
        <w:rPr>
          <w:color w:val="000000" w:themeColor="text1"/>
          <w:sz w:val="28"/>
          <w:szCs w:val="28"/>
        </w:rPr>
        <w:t>экспертного</w:t>
      </w:r>
      <w:r w:rsidR="00D2771D">
        <w:rPr>
          <w:color w:val="000000" w:themeColor="text1"/>
          <w:sz w:val="28"/>
          <w:szCs w:val="28"/>
        </w:rPr>
        <w:t xml:space="preserve"> в компании</w:t>
      </w:r>
    </w:p>
    <w:p w14:paraId="49F79481" w14:textId="334B4CAC" w:rsidR="004A7375" w:rsidRDefault="000955B2" w:rsidP="004A7375">
      <w:pPr>
        <w:pStyle w:val="qowt-stl-"/>
        <w:rPr>
          <w:color w:val="000000" w:themeColor="text1"/>
          <w:sz w:val="28"/>
          <w:szCs w:val="28"/>
        </w:rPr>
      </w:pPr>
      <w:r w:rsidRPr="000955B2">
        <w:rPr>
          <w:b/>
          <w:bCs/>
          <w:color w:val="000000" w:themeColor="text1"/>
          <w:sz w:val="28"/>
          <w:szCs w:val="28"/>
        </w:rPr>
        <w:t>"Оператор"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CF111C">
        <w:rPr>
          <w:color w:val="000000" w:themeColor="text1"/>
          <w:sz w:val="28"/>
          <w:szCs w:val="28"/>
        </w:rPr>
        <w:t xml:space="preserve">- </w:t>
      </w:r>
      <w:r w:rsidR="00D2771D">
        <w:rPr>
          <w:color w:val="000000" w:themeColor="text1"/>
          <w:sz w:val="28"/>
          <w:szCs w:val="28"/>
        </w:rPr>
        <w:t xml:space="preserve">таблица содержит в себе записи обо всех работниках </w:t>
      </w:r>
      <w:r w:rsidR="00411E20">
        <w:rPr>
          <w:color w:val="000000" w:themeColor="text1"/>
          <w:sz w:val="28"/>
          <w:szCs w:val="28"/>
        </w:rPr>
        <w:t>горячей линии приема заявок</w:t>
      </w:r>
      <w:r w:rsidR="00D2771D">
        <w:rPr>
          <w:color w:val="000000" w:themeColor="text1"/>
          <w:sz w:val="28"/>
          <w:szCs w:val="28"/>
        </w:rPr>
        <w:t xml:space="preserve"> в компании</w:t>
      </w:r>
    </w:p>
    <w:p w14:paraId="66141F8C" w14:textId="76794E50" w:rsidR="00CF111C" w:rsidRDefault="00CF111C" w:rsidP="004A7375">
      <w:pPr>
        <w:pStyle w:val="qowt-stl-"/>
        <w:rPr>
          <w:b/>
          <w:bCs/>
          <w:color w:val="000000" w:themeColor="text1"/>
          <w:sz w:val="28"/>
          <w:szCs w:val="28"/>
        </w:rPr>
      </w:pPr>
      <w:r w:rsidRPr="00CF111C">
        <w:rPr>
          <w:b/>
          <w:bCs/>
          <w:color w:val="000000" w:themeColor="text1"/>
          <w:sz w:val="28"/>
          <w:szCs w:val="28"/>
        </w:rPr>
        <w:t>"Доверенность"</w:t>
      </w:r>
      <w:r>
        <w:rPr>
          <w:color w:val="000000" w:themeColor="text1"/>
          <w:sz w:val="28"/>
          <w:szCs w:val="28"/>
        </w:rPr>
        <w:t xml:space="preserve"> -</w:t>
      </w:r>
      <w:r w:rsidR="006002F1">
        <w:rPr>
          <w:color w:val="000000" w:themeColor="text1"/>
          <w:sz w:val="28"/>
          <w:szCs w:val="28"/>
        </w:rPr>
        <w:t xml:space="preserve"> </w:t>
      </w:r>
      <w:r w:rsidR="006002F1" w:rsidRPr="006002F1">
        <w:rPr>
          <w:color w:val="000000" w:themeColor="text1"/>
          <w:sz w:val="28"/>
          <w:szCs w:val="28"/>
        </w:rPr>
        <w:t>таблица, содержащая экспертные доверенности, необходимые для заключения договоров, содержит дату выдачи, срок действия и информацию об эксперте, который её заключал</w:t>
      </w:r>
    </w:p>
    <w:p w14:paraId="3B9E933F" w14:textId="2438FFDD" w:rsidR="00CF111C" w:rsidRDefault="00CF111C" w:rsidP="00CF111C">
      <w:pPr>
        <w:pStyle w:val="qowt-stl-"/>
        <w:rPr>
          <w:b/>
          <w:bCs/>
          <w:color w:val="000000" w:themeColor="text1"/>
          <w:sz w:val="28"/>
          <w:szCs w:val="28"/>
        </w:rPr>
      </w:pPr>
      <w:r w:rsidRPr="00CF111C">
        <w:rPr>
          <w:b/>
          <w:bCs/>
          <w:color w:val="000000" w:themeColor="text1"/>
          <w:sz w:val="28"/>
          <w:szCs w:val="28"/>
        </w:rPr>
        <w:t>"Дов-сть авто"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3212D6" w:rsidRPr="003212D6">
        <w:rPr>
          <w:color w:val="000000" w:themeColor="text1"/>
          <w:sz w:val="28"/>
          <w:szCs w:val="28"/>
        </w:rPr>
        <w:t>таблица с доверенностями на авто, предоставленными продавцами, содержит информацию о продавцах-авторах, номере автомобиля, дате выдачи и сроке действия</w:t>
      </w:r>
    </w:p>
    <w:p w14:paraId="18DA701F" w14:textId="20CD74A3" w:rsidR="00CF111C" w:rsidRPr="003212D6" w:rsidRDefault="00CF111C" w:rsidP="00CF111C">
      <w:pPr>
        <w:pStyle w:val="qowt-stl-"/>
        <w:rPr>
          <w:color w:val="000000" w:themeColor="text1"/>
          <w:sz w:val="28"/>
          <w:szCs w:val="28"/>
        </w:rPr>
      </w:pPr>
      <w:r w:rsidRPr="00CF111C">
        <w:rPr>
          <w:b/>
          <w:bCs/>
          <w:color w:val="000000" w:themeColor="text1"/>
          <w:sz w:val="28"/>
          <w:szCs w:val="28"/>
        </w:rPr>
        <w:t>"Заявка"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CF111C">
        <w:rPr>
          <w:color w:val="000000" w:themeColor="text1"/>
          <w:sz w:val="28"/>
          <w:szCs w:val="28"/>
        </w:rPr>
        <w:t>-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3212D6" w:rsidRPr="003212D6">
        <w:rPr>
          <w:color w:val="000000" w:themeColor="text1"/>
          <w:sz w:val="28"/>
          <w:szCs w:val="28"/>
        </w:rPr>
        <w:t>таблица с поступающими операторам заявками на продажу, содержит номер авто, контактный телефон, информацию об операторе который получил заявку и об эксперте который эту заявку принял</w:t>
      </w:r>
    </w:p>
    <w:p w14:paraId="2653066B" w14:textId="409D4CCF" w:rsidR="00CF111C" w:rsidRDefault="00CF111C" w:rsidP="00CF111C">
      <w:pPr>
        <w:pStyle w:val="qowt-stl-"/>
        <w:rPr>
          <w:b/>
          <w:bCs/>
          <w:color w:val="000000" w:themeColor="text1"/>
          <w:sz w:val="28"/>
          <w:szCs w:val="28"/>
        </w:rPr>
      </w:pPr>
      <w:r w:rsidRPr="00CF111C">
        <w:rPr>
          <w:b/>
          <w:bCs/>
          <w:color w:val="000000" w:themeColor="text1"/>
          <w:sz w:val="28"/>
          <w:szCs w:val="28"/>
        </w:rPr>
        <w:t>"Контакты"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CF111C">
        <w:rPr>
          <w:color w:val="000000" w:themeColor="text1"/>
          <w:sz w:val="28"/>
          <w:szCs w:val="28"/>
        </w:rPr>
        <w:t>-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3212D6" w:rsidRPr="003212D6">
        <w:rPr>
          <w:color w:val="000000" w:themeColor="text1"/>
          <w:sz w:val="28"/>
          <w:szCs w:val="28"/>
        </w:rPr>
        <w:t>таблица с телефонами и электронной почтой сотрудников</w:t>
      </w:r>
    </w:p>
    <w:p w14:paraId="3B4C4780" w14:textId="537FD121" w:rsidR="00CF111C" w:rsidRDefault="007953C4" w:rsidP="00CF111C">
      <w:pPr>
        <w:pStyle w:val="qowt-stl-"/>
        <w:rPr>
          <w:b/>
          <w:bCs/>
          <w:color w:val="000000" w:themeColor="text1"/>
          <w:sz w:val="28"/>
          <w:szCs w:val="28"/>
        </w:rPr>
      </w:pPr>
      <w:r w:rsidRPr="007953C4">
        <w:rPr>
          <w:b/>
          <w:bCs/>
          <w:color w:val="000000" w:themeColor="text1"/>
          <w:sz w:val="28"/>
          <w:szCs w:val="28"/>
        </w:rPr>
        <w:t>"Координаты"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CF111C" w:rsidRPr="00CF111C">
        <w:rPr>
          <w:color w:val="000000" w:themeColor="text1"/>
          <w:sz w:val="28"/>
          <w:szCs w:val="28"/>
        </w:rPr>
        <w:t>-</w:t>
      </w:r>
      <w:r w:rsidR="00CF111C">
        <w:rPr>
          <w:b/>
          <w:bCs/>
          <w:color w:val="000000" w:themeColor="text1"/>
          <w:sz w:val="28"/>
          <w:szCs w:val="28"/>
        </w:rPr>
        <w:t xml:space="preserve"> </w:t>
      </w:r>
      <w:r w:rsidR="003212D6" w:rsidRPr="003212D6">
        <w:rPr>
          <w:color w:val="000000" w:themeColor="text1"/>
          <w:sz w:val="28"/>
          <w:szCs w:val="28"/>
        </w:rPr>
        <w:t>таблица с электронной почтой, телефоном и адресом продавцов авто для последующей возможной связи</w:t>
      </w:r>
    </w:p>
    <w:p w14:paraId="6D985EF2" w14:textId="4181DCB7" w:rsidR="00CF111C" w:rsidRDefault="00D158F2" w:rsidP="00CF111C">
      <w:pPr>
        <w:pStyle w:val="qowt-stl-"/>
        <w:rPr>
          <w:b/>
          <w:bCs/>
          <w:color w:val="000000" w:themeColor="text1"/>
          <w:sz w:val="28"/>
          <w:szCs w:val="28"/>
        </w:rPr>
      </w:pPr>
      <w:r w:rsidRPr="00D158F2">
        <w:rPr>
          <w:b/>
          <w:bCs/>
          <w:color w:val="000000" w:themeColor="text1"/>
          <w:sz w:val="28"/>
          <w:szCs w:val="28"/>
        </w:rPr>
        <w:t>"Налог.Дек."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4F41AE">
        <w:rPr>
          <w:color w:val="000000" w:themeColor="text1"/>
          <w:sz w:val="28"/>
          <w:szCs w:val="28"/>
        </w:rPr>
        <w:t>–</w:t>
      </w:r>
      <w:r w:rsidR="00CF111C">
        <w:rPr>
          <w:b/>
          <w:bCs/>
          <w:color w:val="000000" w:themeColor="text1"/>
          <w:sz w:val="28"/>
          <w:szCs w:val="28"/>
        </w:rPr>
        <w:t xml:space="preserve"> </w:t>
      </w:r>
      <w:r w:rsidR="003212D6" w:rsidRPr="003212D6">
        <w:rPr>
          <w:color w:val="000000" w:themeColor="text1"/>
          <w:sz w:val="28"/>
          <w:szCs w:val="28"/>
        </w:rPr>
        <w:t>таблица с налоговыми декларациями, которые заключил тот или иной бухгалтер, содержащая КПП, доход, налог, ОГРН, ОГРНИП, период, сумму и информацию о составляющем</w:t>
      </w:r>
    </w:p>
    <w:p w14:paraId="05E4A06E" w14:textId="33A6474E" w:rsidR="004F41AE" w:rsidRDefault="004F41AE" w:rsidP="00CF111C">
      <w:pPr>
        <w:pStyle w:val="qowt-stl-"/>
        <w:rPr>
          <w:b/>
          <w:bCs/>
          <w:color w:val="000000" w:themeColor="text1"/>
          <w:sz w:val="28"/>
          <w:szCs w:val="28"/>
        </w:rPr>
      </w:pPr>
      <w:r w:rsidRPr="004F41AE">
        <w:rPr>
          <w:b/>
          <w:bCs/>
          <w:color w:val="000000" w:themeColor="text1"/>
          <w:sz w:val="28"/>
          <w:szCs w:val="28"/>
        </w:rPr>
        <w:t>"РПДС"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CF111C">
        <w:rPr>
          <w:color w:val="000000" w:themeColor="text1"/>
          <w:sz w:val="28"/>
          <w:szCs w:val="28"/>
        </w:rPr>
        <w:t>-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3212D6" w:rsidRPr="003212D6">
        <w:rPr>
          <w:color w:val="000000" w:themeColor="text1"/>
          <w:sz w:val="28"/>
          <w:szCs w:val="28"/>
        </w:rPr>
        <w:t>"Расписки о получении денежных средств" с суммой и номером продавца</w:t>
      </w:r>
    </w:p>
    <w:p w14:paraId="4667D811" w14:textId="0D2F14E8" w:rsidR="004F41AE" w:rsidRDefault="004F41AE" w:rsidP="00CF111C">
      <w:pPr>
        <w:pStyle w:val="qowt-stl-"/>
        <w:rPr>
          <w:b/>
          <w:bCs/>
          <w:color w:val="000000" w:themeColor="text1"/>
          <w:sz w:val="28"/>
          <w:szCs w:val="28"/>
        </w:rPr>
      </w:pPr>
      <w:r w:rsidRPr="004F41AE">
        <w:rPr>
          <w:b/>
          <w:bCs/>
          <w:color w:val="000000" w:themeColor="text1"/>
          <w:sz w:val="28"/>
          <w:szCs w:val="28"/>
        </w:rPr>
        <w:t>"Счет-фактура"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CF111C">
        <w:rPr>
          <w:color w:val="000000" w:themeColor="text1"/>
          <w:sz w:val="28"/>
          <w:szCs w:val="28"/>
        </w:rPr>
        <w:t>-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3212D6" w:rsidRPr="003212D6">
        <w:rPr>
          <w:color w:val="000000" w:themeColor="text1"/>
          <w:sz w:val="28"/>
          <w:szCs w:val="28"/>
        </w:rPr>
        <w:t>таблица с счетами-фактурами, заключенными тем или иным бухгалтером, содержащими его номер, ИНН, КПП, налог и сумму документа</w:t>
      </w:r>
    </w:p>
    <w:p w14:paraId="5E209200" w14:textId="5AF14C4C" w:rsidR="004F41AE" w:rsidRPr="00CF111C" w:rsidRDefault="00E946C3" w:rsidP="00CF111C">
      <w:pPr>
        <w:pStyle w:val="qowt-stl-"/>
        <w:rPr>
          <w:b/>
          <w:bCs/>
          <w:color w:val="000000" w:themeColor="text1"/>
          <w:sz w:val="28"/>
          <w:szCs w:val="28"/>
        </w:rPr>
      </w:pPr>
      <w:r w:rsidRPr="00E946C3">
        <w:rPr>
          <w:b/>
          <w:bCs/>
          <w:color w:val="000000" w:themeColor="text1"/>
          <w:sz w:val="28"/>
          <w:szCs w:val="28"/>
        </w:rPr>
        <w:t>"Договор"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4F41AE" w:rsidRPr="00CF111C">
        <w:rPr>
          <w:color w:val="000000" w:themeColor="text1"/>
          <w:sz w:val="28"/>
          <w:szCs w:val="28"/>
        </w:rPr>
        <w:t>-</w:t>
      </w:r>
      <w:r w:rsidR="004F41AE">
        <w:rPr>
          <w:b/>
          <w:bCs/>
          <w:color w:val="000000" w:themeColor="text1"/>
          <w:sz w:val="28"/>
          <w:szCs w:val="28"/>
        </w:rPr>
        <w:t xml:space="preserve"> </w:t>
      </w:r>
      <w:r w:rsidR="003212D6" w:rsidRPr="003212D6">
        <w:rPr>
          <w:color w:val="000000" w:themeColor="text1"/>
          <w:sz w:val="28"/>
          <w:szCs w:val="28"/>
        </w:rPr>
        <w:t>одна из главных таблиц, содержит в себе информацию о договорах, по которым фирма покупает у продавцов авто, содержит номера продавца и эксперта, номер авто, информацию о бухгалтере, ПТС и СТС и дату сделки</w:t>
      </w:r>
    </w:p>
    <w:p w14:paraId="54FA4CBA" w14:textId="5847A5F1" w:rsidR="00A00868" w:rsidRDefault="00A00868" w:rsidP="4008B9BB">
      <w:pPr>
        <w:pStyle w:val="qowt-stl-"/>
        <w:rPr>
          <w:b/>
          <w:bCs/>
          <w:color w:val="000000" w:themeColor="text1"/>
        </w:rPr>
      </w:pPr>
    </w:p>
    <w:p w14:paraId="4DB945C0" w14:textId="6007B8FA" w:rsidR="00A00868" w:rsidRDefault="00B211DA" w:rsidP="590F980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br w:type="page"/>
      </w:r>
      <w:r w:rsidR="4008B9BB" w:rsidRPr="4008B9B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Программный продукт</w:t>
      </w:r>
    </w:p>
    <w:p w14:paraId="1FB63FDD" w14:textId="1078637C" w:rsidR="4008B9BB" w:rsidRDefault="4008B9BB" w:rsidP="4008B9BB">
      <w:pPr>
        <w:ind w:firstLine="709"/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дальнейшей работы с программным продуктом и базой данных нужно совершить некоторые подготовительные действия — поднятие базы данных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компиляция приложения в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2C25A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B143CE8" w14:textId="57CCA2CF" w:rsidR="4008B9BB" w:rsidRDefault="4008B9BB" w:rsidP="4008B9BB">
      <w:pPr>
        <w:ind w:firstLine="709"/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работы с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002C25A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необходимо его скачать: </w:t>
      </w:r>
      <w:hyperlink r:id="rId10">
        <w:r w:rsidRPr="4008B9BB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https://www.postgresql.org/download/</w:t>
        </w:r>
      </w:hyperlink>
    </w:p>
    <w:p w14:paraId="47A6F53D" w14:textId="36879C2C" w:rsidR="00F42A6F" w:rsidRDefault="4008B9BB" w:rsidP="00F42A6F">
      <w:pPr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Закончив процесс установки и настройки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002C25A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нужно запустить pgAdmin, идущий с ним в комплекте, зайти под созданным ранее пользователем и воссоздать БД из файлов </w:t>
      </w:r>
      <w:r w:rsidRPr="002C25A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2C25A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идущих с курсовой работой. В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pgAdmin</w:t>
      </w:r>
      <w:r w:rsidRPr="002C25A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необходим вызвать контекстное меню для одной из баз данных (первоначальной или новой) и перейти к инструменту "Query Tool". Туда нужно скопировать текст из .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2C25A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файлов и выполнить.</w:t>
      </w:r>
    </w:p>
    <w:p w14:paraId="0B7F22B3" w14:textId="08CF7A73" w:rsidR="00010876" w:rsidRDefault="00010876" w:rsidP="00F42A6F">
      <w:pPr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Другой вариант восстановления: воспользоваться командной строкой, вызвав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psql</w:t>
      </w:r>
      <w:r w:rsidRPr="0001087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 указав имя базы данных, а также путь файла, откуда куда будем восстанавливать данные.</w:t>
      </w:r>
    </w:p>
    <w:p w14:paraId="1A994B85" w14:textId="05F2FA92" w:rsidR="00010876" w:rsidRPr="00010876" w:rsidRDefault="00010876" w:rsidP="0001087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58370EE" wp14:editId="2E9035A6">
            <wp:simplePos x="0" y="0"/>
            <wp:positionH relativeFrom="margin">
              <wp:posOffset>0</wp:posOffset>
            </wp:positionH>
            <wp:positionV relativeFrom="paragraph">
              <wp:posOffset>319405</wp:posOffset>
            </wp:positionV>
            <wp:extent cx="5731510" cy="3320415"/>
            <wp:effectExtent l="0" t="0" r="2540" b="0"/>
            <wp:wrapTight wrapText="bothSides">
              <wp:wrapPolygon edited="0">
                <wp:start x="0" y="0"/>
                <wp:lineTo x="0" y="21439"/>
                <wp:lineTo x="21538" y="21439"/>
                <wp:lineTo x="21538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13C1D" w14:textId="750C0D21" w:rsidR="00010876" w:rsidRPr="00F42A6F" w:rsidRDefault="00010876" w:rsidP="00F42A6F">
      <w:pPr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002B1F7" w14:textId="639B1317" w:rsidR="4008B9BB" w:rsidRDefault="4008B9BB" w:rsidP="4008B9BB">
      <w:pPr>
        <w:ind w:firstLine="709"/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Скомпилировать проект можно установив Visual Studio </w:t>
      </w:r>
      <w:hyperlink r:id="rId12">
        <w:r w:rsidRPr="4008B9BB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2C25AF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://</w:t>
        </w:r>
        <w:r w:rsidRPr="4008B9BB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visualstudio</w:t>
        </w:r>
        <w:r w:rsidRPr="002C25AF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.</w:t>
        </w:r>
        <w:r w:rsidRPr="4008B9BB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microsoft</w:t>
        </w:r>
        <w:r w:rsidRPr="002C25AF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.</w:t>
        </w:r>
        <w:r w:rsidRPr="4008B9BB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Pr="002C25AF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/</w:t>
        </w:r>
        <w:r w:rsidRPr="4008B9BB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ru</w:t>
        </w:r>
        <w:r w:rsidRPr="002C25AF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/</w:t>
        </w:r>
        <w:r w:rsidRPr="4008B9BB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downloads</w:t>
        </w:r>
        <w:r w:rsidRPr="002C25AF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/</w:t>
        </w:r>
      </w:hyperlink>
      <w:r w:rsidRPr="002C25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В ходе установки необходимо в числе прочих выбрать пакет разработки под платформу .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2C25A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85D5A40" w14:textId="3A6D7A9D" w:rsidR="4008B9BB" w:rsidRDefault="4008B9BB" w:rsidP="4008B9BB">
      <w:pPr>
        <w:ind w:firstLine="709"/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Открыв проект в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2C25A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2C25A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нажимаем на «Пуск» в верхней части экрана, приложение компилируется и запускается.</w:t>
      </w:r>
    </w:p>
    <w:p w14:paraId="2345F1A3" w14:textId="7E6CC0C9" w:rsidR="4008B9BB" w:rsidRDefault="4008B9BB" w:rsidP="4008B9BB">
      <w:pPr>
        <w:ind w:firstLine="709"/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Среда для работы с БД готова.</w:t>
      </w:r>
    </w:p>
    <w:p w14:paraId="788B1B28" w14:textId="132F92FF" w:rsidR="4008B9BB" w:rsidRDefault="4008B9BB" w:rsidP="4008B9BB">
      <w:pPr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Открыв приложение, можно увидеть следующий экран:</w:t>
      </w:r>
    </w:p>
    <w:p w14:paraId="456D345B" w14:textId="1D9E6B39" w:rsidR="00A00868" w:rsidRDefault="4008B9BB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Это единственный и основной экран приложения. Для подключения к БД необходимо ввести данные для входа в соответствующие поля. Поле "Адрес бд" заполняется в соответствии с тем, где находится БД - localhost либо IP-адрес хоста. Поле "Имя" соответствует имени БД. Поля "Логин" и "Пароль" заполняются данными созданной при первоначальной настройке PostgreSQL учётной записи либо других тестовых учетных записей с разными привилегиями, список которых можно найти в "03 - roles.sql". Стандартный логин - postgres.</w:t>
      </w:r>
    </w:p>
    <w:p w14:paraId="27762CF5" w14:textId="1A55927B" w:rsidR="008F0B7D" w:rsidRDefault="008F0B7D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63634834" wp14:editId="72D5D844">
            <wp:simplePos x="0" y="0"/>
            <wp:positionH relativeFrom="margin">
              <wp:posOffset>0</wp:posOffset>
            </wp:positionH>
            <wp:positionV relativeFrom="paragraph">
              <wp:posOffset>319405</wp:posOffset>
            </wp:positionV>
            <wp:extent cx="5731510" cy="3065145"/>
            <wp:effectExtent l="0" t="0" r="2540" b="1905"/>
            <wp:wrapTight wrapText="bothSides">
              <wp:wrapPolygon edited="0">
                <wp:start x="0" y="0"/>
                <wp:lineTo x="0" y="21479"/>
                <wp:lineTo x="21538" y="21479"/>
                <wp:lineTo x="21538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13F31" w14:textId="77777777" w:rsidR="008F0B7D" w:rsidRDefault="008F0B7D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72EDBF6" w14:textId="096AF492" w:rsidR="00227545" w:rsidRDefault="4008B9BB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После заполнения этих полей, нужно нажать на кнопку подключения.</w:t>
      </w:r>
    </w:p>
    <w:p w14:paraId="64008637" w14:textId="7BA7AEBB" w:rsidR="00A00868" w:rsidRDefault="00824002" w:rsidP="590F980D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547F5C0" wp14:editId="6D3D6FF8">
            <wp:simplePos x="0" y="0"/>
            <wp:positionH relativeFrom="column">
              <wp:posOffset>-45720</wp:posOffset>
            </wp:positionH>
            <wp:positionV relativeFrom="paragraph">
              <wp:posOffset>0</wp:posOffset>
            </wp:positionV>
            <wp:extent cx="5731510" cy="3065145"/>
            <wp:effectExtent l="0" t="0" r="2540" b="1905"/>
            <wp:wrapTight wrapText="bothSides">
              <wp:wrapPolygon edited="0">
                <wp:start x="0" y="0"/>
                <wp:lineTo x="0" y="21479"/>
                <wp:lineTo x="21538" y="21479"/>
                <wp:lineTo x="21538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181B6" w14:textId="69DAFE9F" w:rsidR="00A00868" w:rsidRDefault="00227545" w:rsidP="590F980D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27545">
        <w:rPr>
          <w:noProof/>
        </w:rPr>
        <w:drawing>
          <wp:anchor distT="0" distB="0" distL="114300" distR="114300" simplePos="0" relativeHeight="251660288" behindDoc="1" locked="0" layoutInCell="1" allowOverlap="1" wp14:anchorId="2B752810" wp14:editId="51F7647C">
            <wp:simplePos x="0" y="0"/>
            <wp:positionH relativeFrom="column">
              <wp:posOffset>-15240</wp:posOffset>
            </wp:positionH>
            <wp:positionV relativeFrom="paragraph">
              <wp:posOffset>568960</wp:posOffset>
            </wp:positionV>
            <wp:extent cx="5731510" cy="3065145"/>
            <wp:effectExtent l="0" t="0" r="2540" b="1905"/>
            <wp:wrapTight wrapText="bothSides">
              <wp:wrapPolygon edited="0">
                <wp:start x="0" y="0"/>
                <wp:lineTo x="0" y="21479"/>
                <wp:lineTo x="21538" y="21479"/>
                <wp:lineTo x="21538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10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="590F980D"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ктивировались кнопки, </w:t>
      </w:r>
      <w:r w:rsidR="0039010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3901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ComboBox</w:t>
      </w:r>
      <w:r w:rsidR="0039010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загрузились все доступные для пользователя таблицы</w:t>
      </w:r>
      <w:r w:rsidR="590F980D"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D9A190D" w14:textId="36861C3E" w:rsidR="00CD3F32" w:rsidRDefault="4008B9BB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Проверим содержимое этих таблиц:</w:t>
      </w:r>
    </w:p>
    <w:p w14:paraId="1E6E22FD" w14:textId="2264AF86" w:rsidR="00CD3F32" w:rsidRDefault="00CD3F32" w:rsidP="4008B9BB">
      <w:pPr>
        <w:ind w:left="-680" w:firstLine="708"/>
      </w:pPr>
      <w:r>
        <w:rPr>
          <w:noProof/>
        </w:rPr>
        <w:lastRenderedPageBreak/>
        <w:drawing>
          <wp:inline distT="0" distB="0" distL="0" distR="0" wp14:anchorId="43750249" wp14:editId="6E1B2B9B">
            <wp:extent cx="5731510" cy="3065145"/>
            <wp:effectExtent l="0" t="0" r="254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6B3E" w14:textId="53B6BD28" w:rsidR="00CD3F32" w:rsidRDefault="00CD3F32" w:rsidP="4008B9BB">
      <w:pPr>
        <w:ind w:left="-680" w:firstLine="708"/>
      </w:pPr>
      <w:r>
        <w:rPr>
          <w:noProof/>
        </w:rPr>
        <w:drawing>
          <wp:inline distT="0" distB="0" distL="0" distR="0" wp14:anchorId="61C22741" wp14:editId="3E92F099">
            <wp:extent cx="5731510" cy="3065145"/>
            <wp:effectExtent l="0" t="0" r="254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B0CD" w14:textId="36CAC846" w:rsidR="00A00868" w:rsidRDefault="00A00868" w:rsidP="4008B9BB">
      <w:pPr>
        <w:ind w:left="-680" w:firstLine="708"/>
      </w:pPr>
      <w:r>
        <w:rPr>
          <w:noProof/>
        </w:rPr>
        <w:lastRenderedPageBreak/>
        <w:drawing>
          <wp:inline distT="0" distB="0" distL="0" distR="0" wp14:anchorId="2AB7B1D5" wp14:editId="630B066F">
            <wp:extent cx="5731510" cy="3065145"/>
            <wp:effectExtent l="0" t="0" r="254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084D" w14:textId="4AA1598D" w:rsidR="00A00868" w:rsidRDefault="590F980D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Чтобы изменить какое-то значение в таблице, достаточно ввести новое значение на его место в отображаемой сетке. Завершение редактирования поля отправит UPDATE запрос с этим значением на сервер. При недостаточных для этого правах пользователь не сможет изменить значение и получит сообщение об ошибке.</w:t>
      </w:r>
    </w:p>
    <w:p w14:paraId="32831BA7" w14:textId="6C2D7DF6" w:rsidR="00A00868" w:rsidRDefault="00B211DA" w:rsidP="4008B9BB">
      <w:pPr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br w:type="page"/>
      </w:r>
      <w:r w:rsidR="4008B9BB" w:rsidRPr="4008B9B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Результат работы</w:t>
      </w:r>
    </w:p>
    <w:p w14:paraId="72F4A315" w14:textId="24C41F7D" w:rsidR="00A00868" w:rsidRDefault="4008B9BB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демонстрации результата вернёмся к задачам, поставленным перед выполнением курсовой работы и перечисленным в пункте "Введение".</w:t>
      </w:r>
    </w:p>
    <w:p w14:paraId="383CBA04" w14:textId="532FC80B" w:rsidR="00A00868" w:rsidRDefault="4008B9BB" w:rsidP="4008B9BB">
      <w:pPr>
        <w:pStyle w:val="qowt-stl-"/>
        <w:rPr>
          <w:color w:val="000000" w:themeColor="text1"/>
        </w:rPr>
      </w:pPr>
      <w:r w:rsidRPr="4008B9BB">
        <w:rPr>
          <w:color w:val="000000" w:themeColor="text1"/>
          <w:sz w:val="28"/>
          <w:szCs w:val="28"/>
        </w:rPr>
        <w:t>1. Содержит в себе не менее заполненных 10 таблиц, в каждой таблице не менее 3-8 кортежей (записей). Все записи должны содержать корректные данные, соответствующие предметной области курсовой работы.</w:t>
      </w:r>
    </w:p>
    <w:p w14:paraId="050F151E" w14:textId="6E975256" w:rsidR="00A00868" w:rsidRDefault="4008B9BB" w:rsidP="4008B9BB">
      <w:pPr>
        <w:pStyle w:val="qowt-stl-"/>
        <w:rPr>
          <w:color w:val="000000" w:themeColor="text1"/>
        </w:rPr>
      </w:pPr>
      <w:r w:rsidRPr="4008B9BB">
        <w:rPr>
          <w:color w:val="000000" w:themeColor="text1"/>
          <w:sz w:val="28"/>
          <w:szCs w:val="28"/>
        </w:rPr>
        <w:t>- Уже было продемонстрировано в разделе "Структура БД"</w:t>
      </w:r>
    </w:p>
    <w:p w14:paraId="5839FAA0" w14:textId="20004DDE" w:rsidR="00A00868" w:rsidRDefault="00A00868" w:rsidP="590F980D">
      <w:pPr>
        <w:pStyle w:val="qowt-stl-"/>
        <w:rPr>
          <w:color w:val="000000" w:themeColor="text1"/>
        </w:rPr>
      </w:pPr>
    </w:p>
    <w:p w14:paraId="14DF557E" w14:textId="06B10CFC" w:rsidR="4008B9BB" w:rsidRDefault="4008B9BB" w:rsidP="4008B9BB">
      <w:pPr>
        <w:pStyle w:val="qowt-stl-"/>
        <w:rPr>
          <w:color w:val="000000" w:themeColor="text1"/>
          <w:sz w:val="28"/>
          <w:szCs w:val="28"/>
        </w:rPr>
      </w:pPr>
    </w:p>
    <w:p w14:paraId="17A82079" w14:textId="273B8A88" w:rsidR="4008B9BB" w:rsidRDefault="4008B9BB" w:rsidP="4008B9BB">
      <w:pPr>
        <w:pStyle w:val="qowt-stl-"/>
        <w:rPr>
          <w:color w:val="000000" w:themeColor="text1"/>
        </w:rPr>
      </w:pPr>
      <w:r w:rsidRPr="4008B9BB">
        <w:rPr>
          <w:color w:val="000000" w:themeColor="text1"/>
          <w:sz w:val="28"/>
          <w:szCs w:val="28"/>
        </w:rPr>
        <w:t>2. В БД должно реализовано многопользовательский доступ и разграничение прав пользователя (минимально - пользователь и администратор). У пользователя должен быть ограничен функционал работы с базой данных;</w:t>
      </w:r>
    </w:p>
    <w:p w14:paraId="29DFBAC9" w14:textId="01E0F603" w:rsidR="00A00868" w:rsidRDefault="4008B9BB" w:rsidP="003C2BCF">
      <w:pPr>
        <w:pStyle w:val="qowt-stl-"/>
        <w:spacing w:before="100" w:after="100"/>
        <w:rPr>
          <w:color w:val="000000" w:themeColor="text1"/>
        </w:rPr>
      </w:pPr>
      <w:r w:rsidRPr="4008B9BB">
        <w:rPr>
          <w:color w:val="000000" w:themeColor="text1"/>
          <w:sz w:val="28"/>
          <w:szCs w:val="28"/>
        </w:rPr>
        <w:t xml:space="preserve">- Наличие многопользовательского доступа было продемонстрировано в пункте "Программный продукт", но не были напрямую продемонстрированы ограничения функционала для разных пользователей. Чтобы показать это разграничение, воспользуемся одним из дополнительных пользователей для входа - </w:t>
      </w:r>
      <w:r w:rsidRPr="4008B9BB">
        <w:rPr>
          <w:color w:val="000000" w:themeColor="text1"/>
          <w:sz w:val="28"/>
          <w:szCs w:val="28"/>
          <w:lang w:val="en-US"/>
        </w:rPr>
        <w:t>bestseller</w:t>
      </w:r>
      <w:r w:rsidRPr="4008B9BB">
        <w:rPr>
          <w:color w:val="000000" w:themeColor="text1"/>
          <w:sz w:val="28"/>
          <w:szCs w:val="28"/>
        </w:rPr>
        <w:t>.</w:t>
      </w:r>
    </w:p>
    <w:p w14:paraId="4BCE05CE" w14:textId="5BD5EC82" w:rsidR="00A00868" w:rsidRDefault="003C2BCF" w:rsidP="590F980D">
      <w:pPr>
        <w:pStyle w:val="qowt-stl-"/>
      </w:pPr>
      <w:r>
        <w:rPr>
          <w:noProof/>
        </w:rPr>
        <w:drawing>
          <wp:inline distT="0" distB="0" distL="0" distR="0" wp14:anchorId="38DF2F6A" wp14:editId="1C4818EE">
            <wp:extent cx="5731510" cy="3065145"/>
            <wp:effectExtent l="0" t="0" r="254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7DB3" w14:textId="655B268C" w:rsidR="00A00868" w:rsidRDefault="590F980D" w:rsidP="590F980D">
      <w:pPr>
        <w:pStyle w:val="qowt-stl-"/>
        <w:ind w:firstLine="708"/>
        <w:rPr>
          <w:color w:val="000000" w:themeColor="text1"/>
        </w:rPr>
      </w:pPr>
      <w:r w:rsidRPr="590F980D">
        <w:rPr>
          <w:color w:val="000000" w:themeColor="text1"/>
          <w:sz w:val="28"/>
          <w:szCs w:val="28"/>
        </w:rPr>
        <w:lastRenderedPageBreak/>
        <w:t>Уже видно, что не все таблицы доступны. Попробуем изменить данные в одной из таблиц, к которой у данного пользователя неполный доступ:</w:t>
      </w:r>
    </w:p>
    <w:p w14:paraId="22CB24ED" w14:textId="371B6503" w:rsidR="00A00868" w:rsidRDefault="00F42A6F" w:rsidP="590F980D">
      <w:pPr>
        <w:pStyle w:val="qowt-stl-"/>
        <w:ind w:firstLine="708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9510298" wp14:editId="30FF0559">
            <wp:simplePos x="0" y="0"/>
            <wp:positionH relativeFrom="margin">
              <wp:align>center</wp:align>
            </wp:positionH>
            <wp:positionV relativeFrom="paragraph">
              <wp:posOffset>328930</wp:posOffset>
            </wp:positionV>
            <wp:extent cx="4819650" cy="1228725"/>
            <wp:effectExtent l="0" t="0" r="0" b="9525"/>
            <wp:wrapTight wrapText="bothSides">
              <wp:wrapPolygon edited="0">
                <wp:start x="0" y="0"/>
                <wp:lineTo x="0" y="21433"/>
                <wp:lineTo x="21515" y="21433"/>
                <wp:lineTo x="21515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BF577" w14:textId="0FCFEF48" w:rsidR="00A00868" w:rsidRPr="00F42A6F" w:rsidRDefault="00A00868" w:rsidP="590F980D">
      <w:pPr>
        <w:pStyle w:val="qowt-stl-"/>
        <w:rPr>
          <w:lang w:val="en-US"/>
        </w:rPr>
      </w:pPr>
    </w:p>
    <w:p w14:paraId="76CB0019" w14:textId="2B4968ED" w:rsidR="00A00868" w:rsidRDefault="00A00868" w:rsidP="590F980D">
      <w:pPr>
        <w:pStyle w:val="qowt-stl-"/>
        <w:ind w:firstLine="708"/>
        <w:rPr>
          <w:color w:val="000000" w:themeColor="text1"/>
          <w:sz w:val="28"/>
          <w:szCs w:val="28"/>
        </w:rPr>
      </w:pPr>
    </w:p>
    <w:p w14:paraId="7C002C79" w14:textId="18E2292A" w:rsidR="00A00868" w:rsidRDefault="4008B9BB" w:rsidP="590F980D">
      <w:pPr>
        <w:pStyle w:val="qowt-stl-"/>
        <w:ind w:firstLine="708"/>
        <w:rPr>
          <w:color w:val="000000" w:themeColor="text1"/>
        </w:rPr>
      </w:pPr>
      <w:r w:rsidRPr="4008B9BB">
        <w:rPr>
          <w:color w:val="000000" w:themeColor="text1"/>
          <w:sz w:val="28"/>
          <w:szCs w:val="28"/>
        </w:rPr>
        <w:t xml:space="preserve">Всех доступных пользователей можно увидеть в файле "03 </w:t>
      </w:r>
      <w:r w:rsidR="00A303D9">
        <w:rPr>
          <w:color w:val="000000" w:themeColor="text1"/>
          <w:sz w:val="28"/>
          <w:szCs w:val="28"/>
        </w:rPr>
        <w:t>–</w:t>
      </w:r>
      <w:r w:rsidRPr="4008B9BB">
        <w:rPr>
          <w:color w:val="000000" w:themeColor="text1"/>
          <w:sz w:val="28"/>
          <w:szCs w:val="28"/>
        </w:rPr>
        <w:t xml:space="preserve"> </w:t>
      </w:r>
      <w:r w:rsidRPr="4008B9BB">
        <w:rPr>
          <w:color w:val="000000" w:themeColor="text1"/>
          <w:sz w:val="28"/>
          <w:szCs w:val="28"/>
          <w:lang w:val="en-US"/>
        </w:rPr>
        <w:t>roles</w:t>
      </w:r>
      <w:r w:rsidR="00A303D9">
        <w:rPr>
          <w:color w:val="000000" w:themeColor="text1"/>
          <w:sz w:val="28"/>
          <w:szCs w:val="28"/>
        </w:rPr>
        <w:tab/>
      </w:r>
      <w:r w:rsidRPr="4008B9BB">
        <w:rPr>
          <w:color w:val="000000" w:themeColor="text1"/>
          <w:sz w:val="28"/>
          <w:szCs w:val="28"/>
        </w:rPr>
        <w:t xml:space="preserve">" вместе с их разрешениями. Здесь видны роли </w:t>
      </w:r>
      <w:r w:rsidRPr="4008B9BB">
        <w:rPr>
          <w:color w:val="000000" w:themeColor="text1"/>
          <w:sz w:val="28"/>
          <w:szCs w:val="28"/>
          <w:lang w:val="en-US"/>
        </w:rPr>
        <w:t>operator</w:t>
      </w:r>
      <w:r w:rsidRPr="4008B9BB">
        <w:rPr>
          <w:color w:val="000000" w:themeColor="text1"/>
          <w:sz w:val="28"/>
          <w:szCs w:val="28"/>
        </w:rPr>
        <w:t xml:space="preserve">, </w:t>
      </w:r>
      <w:r w:rsidRPr="4008B9BB">
        <w:rPr>
          <w:color w:val="000000" w:themeColor="text1"/>
          <w:sz w:val="28"/>
          <w:szCs w:val="28"/>
          <w:lang w:val="en-US"/>
        </w:rPr>
        <w:t>seller</w:t>
      </w:r>
      <w:r w:rsidRPr="4008B9BB">
        <w:rPr>
          <w:color w:val="000000" w:themeColor="text1"/>
          <w:sz w:val="28"/>
          <w:szCs w:val="28"/>
        </w:rPr>
        <w:t xml:space="preserve"> и accountant с конкретными разрешениями и пользователи, привязанные к данным ролям, а также пользователь admin-admin.</w:t>
      </w:r>
    </w:p>
    <w:p w14:paraId="51F853C4" w14:textId="3D2E5AB8" w:rsidR="00A00868" w:rsidRDefault="00A00868" w:rsidP="590F980D">
      <w:pPr>
        <w:pStyle w:val="qowt-stl-"/>
        <w:ind w:firstLine="708"/>
        <w:rPr>
          <w:color w:val="000000" w:themeColor="text1"/>
        </w:rPr>
      </w:pPr>
    </w:p>
    <w:p w14:paraId="164CFF33" w14:textId="7B517122" w:rsidR="00A00868" w:rsidRDefault="00C70FD0" w:rsidP="590F980D">
      <w:pPr>
        <w:pStyle w:val="qowt-stl-"/>
      </w:pPr>
      <w:r>
        <w:rPr>
          <w:noProof/>
        </w:rPr>
        <w:drawing>
          <wp:inline distT="0" distB="0" distL="0" distR="0" wp14:anchorId="350A8C95" wp14:editId="7AE15390">
            <wp:extent cx="5731510" cy="3670935"/>
            <wp:effectExtent l="0" t="0" r="254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306A" w14:textId="4C8C9C2F" w:rsidR="00C70FD0" w:rsidRDefault="0064746B" w:rsidP="590F980D">
      <w:pPr>
        <w:pStyle w:val="qowt-stl-"/>
      </w:pPr>
      <w:r>
        <w:rPr>
          <w:noProof/>
        </w:rPr>
        <w:lastRenderedPageBreak/>
        <w:drawing>
          <wp:inline distT="0" distB="0" distL="0" distR="0" wp14:anchorId="4950890C" wp14:editId="7685E16D">
            <wp:extent cx="5731510" cy="5414012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898A" w14:textId="1F7D60F9" w:rsidR="00A00868" w:rsidRDefault="00A00868" w:rsidP="590F980D">
      <w:pPr>
        <w:pStyle w:val="qowt-stl-"/>
      </w:pPr>
    </w:p>
    <w:p w14:paraId="212567F0" w14:textId="0AAC32E4" w:rsidR="4008B9BB" w:rsidRDefault="4008B9BB" w:rsidP="4008B9BB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>3. Пароли всех пользователей должны хранится в зашифрованном виде.</w:t>
      </w:r>
    </w:p>
    <w:p w14:paraId="5D332299" w14:textId="108D379D" w:rsidR="00A00868" w:rsidRDefault="590F980D" w:rsidP="590F980D">
      <w:pPr>
        <w:pStyle w:val="qowt-stl-"/>
        <w:rPr>
          <w:color w:val="000000" w:themeColor="text1"/>
        </w:rPr>
      </w:pPr>
      <w:r w:rsidRPr="590F980D">
        <w:rPr>
          <w:color w:val="000000" w:themeColor="text1"/>
          <w:sz w:val="28"/>
          <w:szCs w:val="28"/>
        </w:rPr>
        <w:t>- Если обратить внимание на код выше, можно заметить, что при создании каждого пользователя пароль задаётся с ключевым словом ENCRYPTED, что сообщает СУБД напрямую, что данный пароль следует хранить зашифрованным.</w:t>
      </w:r>
    </w:p>
    <w:p w14:paraId="5E4B08C8" w14:textId="0CFD7BF9" w:rsidR="00A00868" w:rsidRDefault="00A00868" w:rsidP="007A10CC">
      <w:pPr>
        <w:pStyle w:val="qowt-stl-"/>
        <w:rPr>
          <w:color w:val="000000" w:themeColor="text1"/>
        </w:rPr>
      </w:pPr>
    </w:p>
    <w:p w14:paraId="2CC69094" w14:textId="704EDB8A" w:rsidR="4008B9BB" w:rsidRDefault="4008B9BB" w:rsidP="4008B9BB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>4. В базе данных должна присутствовать хотя б одна хранимая процедура (или триггер), которая(-ый) должна(-ен) выполнять автоматизацию функционала конкретной БД.</w:t>
      </w:r>
    </w:p>
    <w:p w14:paraId="34795142" w14:textId="59ADC9F3" w:rsidR="4008B9BB" w:rsidRPr="002C25AF" w:rsidRDefault="4008B9BB" w:rsidP="4008B9BB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 xml:space="preserve">- Была реализована процедура </w:t>
      </w:r>
      <w:r w:rsidRPr="002C25AF">
        <w:rPr>
          <w:color w:val="000000" w:themeColor="text1"/>
          <w:sz w:val="28"/>
          <w:szCs w:val="28"/>
        </w:rPr>
        <w:t>“</w:t>
      </w:r>
      <w:r w:rsidRPr="4008B9BB">
        <w:rPr>
          <w:color w:val="000000" w:themeColor="text1"/>
          <w:sz w:val="28"/>
          <w:szCs w:val="28"/>
        </w:rPr>
        <w:t>Актуализация доверенностей</w:t>
      </w:r>
      <w:r w:rsidRPr="002C25AF">
        <w:rPr>
          <w:color w:val="000000" w:themeColor="text1"/>
          <w:sz w:val="28"/>
          <w:szCs w:val="28"/>
        </w:rPr>
        <w:t>”</w:t>
      </w:r>
    </w:p>
    <w:p w14:paraId="1EB6CE8B" w14:textId="2184B323" w:rsidR="4008B9BB" w:rsidRDefault="4008B9BB" w:rsidP="4008B9BB">
      <w:pPr>
        <w:pStyle w:val="qowt-stl-"/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3D52A3F" wp14:editId="1562BC57">
            <wp:simplePos x="0" y="0"/>
            <wp:positionH relativeFrom="column">
              <wp:posOffset>45720</wp:posOffset>
            </wp:positionH>
            <wp:positionV relativeFrom="paragraph">
              <wp:posOffset>0</wp:posOffset>
            </wp:positionV>
            <wp:extent cx="5724524" cy="2754444"/>
            <wp:effectExtent l="0" t="0" r="0" b="8255"/>
            <wp:wrapTight wrapText="bothSides">
              <wp:wrapPolygon edited="0">
                <wp:start x="0" y="0"/>
                <wp:lineTo x="0" y="21515"/>
                <wp:lineTo x="21495" y="21515"/>
                <wp:lineTo x="21495" y="0"/>
                <wp:lineTo x="0" y="0"/>
              </wp:wrapPolygon>
            </wp:wrapTight>
            <wp:docPr id="101100356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54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AD9CC" w14:textId="0AE88EAA" w:rsidR="4008B9BB" w:rsidRDefault="00123EB5" w:rsidP="4008B9BB">
      <w:pPr>
        <w:pStyle w:val="qowt-stl-"/>
        <w:ind w:firstLine="708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A803D56" wp14:editId="11AC97D0">
            <wp:simplePos x="0" y="0"/>
            <wp:positionH relativeFrom="column">
              <wp:posOffset>30480</wp:posOffset>
            </wp:positionH>
            <wp:positionV relativeFrom="paragraph">
              <wp:posOffset>294640</wp:posOffset>
            </wp:positionV>
            <wp:extent cx="5724524" cy="3061410"/>
            <wp:effectExtent l="0" t="0" r="0" b="5715"/>
            <wp:wrapTight wrapText="bothSides">
              <wp:wrapPolygon edited="0">
                <wp:start x="0" y="0"/>
                <wp:lineTo x="0" y="21506"/>
                <wp:lineTo x="21495" y="21506"/>
                <wp:lineTo x="21495" y="0"/>
                <wp:lineTo x="0" y="0"/>
              </wp:wrapPolygon>
            </wp:wrapTight>
            <wp:docPr id="54582690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020BAD" w14:textId="14F80BC7" w:rsidR="00123EB5" w:rsidRDefault="00123EB5" w:rsidP="4008B9BB">
      <w:pPr>
        <w:pStyle w:val="qowt-stl-"/>
        <w:ind w:firstLine="708"/>
        <w:rPr>
          <w:color w:val="000000" w:themeColor="text1"/>
          <w:sz w:val="28"/>
          <w:szCs w:val="28"/>
        </w:rPr>
      </w:pPr>
    </w:p>
    <w:p w14:paraId="26E3F0DE" w14:textId="07E02542" w:rsidR="4008B9BB" w:rsidRDefault="40D76916" w:rsidP="4008B9BB">
      <w:pPr>
        <w:pStyle w:val="qowt-stl-"/>
        <w:ind w:firstLine="708"/>
      </w:pPr>
      <w:r w:rsidRPr="40D76916">
        <w:rPr>
          <w:color w:val="000000" w:themeColor="text1"/>
          <w:sz w:val="28"/>
          <w:szCs w:val="28"/>
        </w:rPr>
        <w:t>Данная процедура призвана помочь бухгалтерам и убирает доверенности, срок действия которых истёк и которые не фигурируют ни в каких документах.</w:t>
      </w:r>
    </w:p>
    <w:p w14:paraId="1B2EC37C" w14:textId="6DA528D1" w:rsidR="4008B9BB" w:rsidRDefault="4008B9BB" w:rsidP="4008B9BB">
      <w:pPr>
        <w:pStyle w:val="qowt-stl-"/>
        <w:ind w:firstLine="708"/>
        <w:rPr>
          <w:color w:val="000000" w:themeColor="text1"/>
        </w:rPr>
      </w:pPr>
    </w:p>
    <w:p w14:paraId="5FB1E918" w14:textId="5FC3F38D" w:rsidR="4008B9BB" w:rsidRDefault="4008B9BB" w:rsidP="4008B9BB">
      <w:pPr>
        <w:pStyle w:val="qowt-stl-"/>
        <w:spacing w:before="100" w:after="100"/>
        <w:ind w:firstLine="708"/>
      </w:pPr>
    </w:p>
    <w:p w14:paraId="6695D3C7" w14:textId="6B28EB30" w:rsidR="4008B9BB" w:rsidRDefault="4008B9BB" w:rsidP="4008B9BB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lastRenderedPageBreak/>
        <w:t>5. В базе данных должно присутствовать хотя б одно представление, которое коррелирует с темой курсовой</w:t>
      </w:r>
    </w:p>
    <w:p w14:paraId="7C08E983" w14:textId="6AC037C8" w:rsidR="00A00868" w:rsidRDefault="4008B9BB" w:rsidP="590F980D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 xml:space="preserve">- Было реализовано представление </w:t>
      </w:r>
      <w:r w:rsidRPr="4008B9BB">
        <w:rPr>
          <w:color w:val="000000" w:themeColor="text1"/>
          <w:sz w:val="28"/>
          <w:szCs w:val="28"/>
          <w:lang w:val="en-US"/>
        </w:rPr>
        <w:t>“</w:t>
      </w:r>
      <w:r w:rsidRPr="4008B9BB">
        <w:rPr>
          <w:color w:val="000000" w:themeColor="text1"/>
          <w:sz w:val="28"/>
          <w:szCs w:val="28"/>
        </w:rPr>
        <w:t>Каталог</w:t>
      </w:r>
      <w:r w:rsidRPr="4008B9BB">
        <w:rPr>
          <w:color w:val="000000" w:themeColor="text1"/>
          <w:sz w:val="28"/>
          <w:szCs w:val="28"/>
          <w:lang w:val="en-US"/>
        </w:rPr>
        <w:t>”</w:t>
      </w:r>
      <w:r w:rsidRPr="4008B9BB">
        <w:rPr>
          <w:color w:val="000000" w:themeColor="text1"/>
          <w:sz w:val="28"/>
          <w:szCs w:val="28"/>
        </w:rPr>
        <w:t>:</w:t>
      </w:r>
    </w:p>
    <w:p w14:paraId="5C6DB812" w14:textId="059F857C" w:rsidR="00A00868" w:rsidRDefault="00906717" w:rsidP="590F980D">
      <w:pPr>
        <w:pStyle w:val="qowt-stl-"/>
      </w:pPr>
      <w:r>
        <w:rPr>
          <w:noProof/>
        </w:rPr>
        <w:drawing>
          <wp:inline distT="0" distB="0" distL="0" distR="0" wp14:anchorId="53D08823" wp14:editId="78A8304A">
            <wp:extent cx="5731510" cy="1670685"/>
            <wp:effectExtent l="0" t="0" r="254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2977" w14:textId="0373AA75" w:rsidR="00A00868" w:rsidRDefault="00BA7085" w:rsidP="590F980D">
      <w:pPr>
        <w:pStyle w:val="qowt-stl-"/>
      </w:pPr>
      <w:r>
        <w:rPr>
          <w:noProof/>
        </w:rPr>
        <w:drawing>
          <wp:inline distT="0" distB="0" distL="0" distR="0" wp14:anchorId="075EEDCD" wp14:editId="6FBBDE09">
            <wp:extent cx="5731510" cy="3065145"/>
            <wp:effectExtent l="0" t="0" r="254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6458" w14:textId="73A49769" w:rsidR="00A00868" w:rsidRDefault="590F980D" w:rsidP="590F980D">
      <w:pPr>
        <w:pStyle w:val="qowt-stl-"/>
        <w:ind w:firstLine="708"/>
        <w:rPr>
          <w:color w:val="000000" w:themeColor="text1"/>
        </w:rPr>
      </w:pPr>
      <w:r w:rsidRPr="590F980D">
        <w:rPr>
          <w:color w:val="000000" w:themeColor="text1"/>
          <w:sz w:val="28"/>
          <w:szCs w:val="28"/>
        </w:rPr>
        <w:t xml:space="preserve">Данное представление отображает содержимое таблиц </w:t>
      </w:r>
      <w:r w:rsidR="00BA7085">
        <w:rPr>
          <w:color w:val="000000" w:themeColor="text1"/>
          <w:sz w:val="28"/>
          <w:szCs w:val="28"/>
        </w:rPr>
        <w:t>Авто, Колесо, Диски, Шины и КПП,</w:t>
      </w:r>
      <w:r w:rsidRPr="590F980D">
        <w:rPr>
          <w:color w:val="000000" w:themeColor="text1"/>
          <w:sz w:val="28"/>
          <w:szCs w:val="28"/>
        </w:rPr>
        <w:t xml:space="preserve"> объединяя их и приводя к </w:t>
      </w:r>
      <w:r w:rsidR="00BA7085">
        <w:rPr>
          <w:color w:val="000000" w:themeColor="text1"/>
          <w:sz w:val="28"/>
          <w:szCs w:val="28"/>
        </w:rPr>
        <w:t>удобочитаемый каталог</w:t>
      </w:r>
      <w:r w:rsidRPr="590F980D">
        <w:rPr>
          <w:color w:val="000000" w:themeColor="text1"/>
          <w:sz w:val="28"/>
          <w:szCs w:val="28"/>
        </w:rPr>
        <w:t>. Доступно всегда (если у пользователя есть права).</w:t>
      </w:r>
    </w:p>
    <w:p w14:paraId="358108E7" w14:textId="71EF646B" w:rsidR="00A00868" w:rsidRDefault="00A00868" w:rsidP="590F980D">
      <w:pPr>
        <w:pStyle w:val="qowt-stl-"/>
        <w:ind w:firstLine="708"/>
        <w:rPr>
          <w:color w:val="000000" w:themeColor="text1"/>
        </w:rPr>
      </w:pPr>
    </w:p>
    <w:p w14:paraId="7F64887B" w14:textId="4C933516" w:rsidR="00926167" w:rsidRDefault="4008B9BB" w:rsidP="4008B9BB">
      <w:pPr>
        <w:pStyle w:val="qowt-stl-"/>
        <w:spacing w:before="100" w:after="100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>6. В базе данных должна присутствовать хотя б одна функция, которая коррелирует с темой курсовой</w:t>
      </w:r>
    </w:p>
    <w:p w14:paraId="1DEDEF59" w14:textId="77DE4317" w:rsidR="00A00868" w:rsidRPr="00926167" w:rsidRDefault="4008B9BB" w:rsidP="4008B9BB">
      <w:pPr>
        <w:pStyle w:val="qowt-stl-"/>
        <w:spacing w:before="100" w:after="100"/>
        <w:rPr>
          <w:color w:val="000000" w:themeColor="text1"/>
        </w:rPr>
      </w:pPr>
      <w:r w:rsidRPr="4008B9BB">
        <w:rPr>
          <w:color w:val="000000" w:themeColor="text1"/>
          <w:sz w:val="28"/>
          <w:szCs w:val="28"/>
        </w:rPr>
        <w:t>- Была реализована скалярная функция “Металлолом”</w:t>
      </w:r>
    </w:p>
    <w:p w14:paraId="5D14F006" w14:textId="66E2B8FF" w:rsidR="00A00868" w:rsidRDefault="00926167" w:rsidP="590F980D">
      <w:pPr>
        <w:pStyle w:val="qowt-stl-"/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2E00B65" wp14:editId="4E29207C">
            <wp:simplePos x="0" y="0"/>
            <wp:positionH relativeFrom="column">
              <wp:posOffset>137160</wp:posOffset>
            </wp:positionH>
            <wp:positionV relativeFrom="paragraph">
              <wp:posOffset>0</wp:posOffset>
            </wp:positionV>
            <wp:extent cx="5731510" cy="1012825"/>
            <wp:effectExtent l="0" t="0" r="2540" b="0"/>
            <wp:wrapTight wrapText="bothSides">
              <wp:wrapPolygon edited="0">
                <wp:start x="0" y="0"/>
                <wp:lineTo x="0" y="21126"/>
                <wp:lineTo x="21538" y="21126"/>
                <wp:lineTo x="21538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5C312" w14:textId="29354274" w:rsidR="00A00868" w:rsidRDefault="4008B9BB" w:rsidP="590F980D">
      <w:pPr>
        <w:pStyle w:val="qowt-stl-"/>
        <w:ind w:firstLine="708"/>
        <w:rPr>
          <w:color w:val="000000" w:themeColor="text1"/>
        </w:rPr>
      </w:pPr>
      <w:r w:rsidRPr="4008B9BB">
        <w:rPr>
          <w:color w:val="000000" w:themeColor="text1"/>
          <w:sz w:val="28"/>
          <w:szCs w:val="28"/>
        </w:rPr>
        <w:t>Данная функция высчитывает сумму, которую можно получить за автомобиль, если продать его на запчасти и металлолом, на вход подается номер автомобиля. Расчёт идёт исходя из года выпуска и веса авто.</w:t>
      </w:r>
    </w:p>
    <w:p w14:paraId="3140B88A" w14:textId="551B13AA" w:rsidR="00A00868" w:rsidRDefault="00FB367E" w:rsidP="590F980D">
      <w:pPr>
        <w:pStyle w:val="qowt-stl-"/>
        <w:ind w:firstLine="708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E1A6194" wp14:editId="697AFD11">
            <wp:simplePos x="0" y="0"/>
            <wp:positionH relativeFrom="column">
              <wp:posOffset>7620</wp:posOffset>
            </wp:positionH>
            <wp:positionV relativeFrom="paragraph">
              <wp:posOffset>378460</wp:posOffset>
            </wp:positionV>
            <wp:extent cx="5731510" cy="3065145"/>
            <wp:effectExtent l="0" t="0" r="2540" b="1905"/>
            <wp:wrapTight wrapText="bothSides">
              <wp:wrapPolygon edited="0">
                <wp:start x="0" y="0"/>
                <wp:lineTo x="0" y="21479"/>
                <wp:lineTo x="21538" y="21479"/>
                <wp:lineTo x="21538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48E42" w14:textId="08C3A845" w:rsidR="00A00868" w:rsidRDefault="00A00868" w:rsidP="590F980D">
      <w:pPr>
        <w:pStyle w:val="qowt-stl-"/>
        <w:ind w:firstLine="708"/>
      </w:pPr>
    </w:p>
    <w:p w14:paraId="5AC14CCA" w14:textId="68051AA1" w:rsidR="00FB367E" w:rsidRDefault="00FB367E" w:rsidP="590F980D">
      <w:pPr>
        <w:pStyle w:val="qowt-stl-"/>
        <w:ind w:firstLine="708"/>
      </w:pPr>
    </w:p>
    <w:p w14:paraId="5674ACDF" w14:textId="4444AFFA" w:rsidR="00FB367E" w:rsidRDefault="00FB367E" w:rsidP="00FB367E">
      <w:pPr>
        <w:pStyle w:val="qowt-stl-"/>
        <w:spacing w:before="100" w:after="100"/>
        <w:ind w:firstLine="708"/>
        <w:rPr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D0FAAAC" wp14:editId="2818C7C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065145"/>
            <wp:effectExtent l="0" t="0" r="2540" b="1905"/>
            <wp:wrapTight wrapText="bothSides">
              <wp:wrapPolygon edited="0">
                <wp:start x="0" y="0"/>
                <wp:lineTo x="0" y="21479"/>
                <wp:lineTo x="21538" y="21479"/>
                <wp:lineTo x="21538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4008B9BB" w:rsidRPr="4008B9BB">
        <w:rPr>
          <w:color w:val="000000" w:themeColor="text1"/>
          <w:sz w:val="28"/>
          <w:szCs w:val="28"/>
        </w:rPr>
        <w:t xml:space="preserve"> </w:t>
      </w:r>
    </w:p>
    <w:p w14:paraId="3EABC904" w14:textId="35075BC2" w:rsidR="4008B9BB" w:rsidRDefault="4008B9BB" w:rsidP="4008B9BB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 xml:space="preserve">7. В базе данных должна присутствовать хотя б одна транзакция, которая коррелирует с темой курсовой </w:t>
      </w:r>
    </w:p>
    <w:p w14:paraId="021F6C74" w14:textId="20020ABA" w:rsidR="4008B9BB" w:rsidRDefault="4008B9BB" w:rsidP="4008B9BB">
      <w:pPr>
        <w:pStyle w:val="qowt-stl-"/>
        <w:rPr>
          <w:color w:val="000000" w:themeColor="text1"/>
        </w:rPr>
      </w:pPr>
      <w:r w:rsidRPr="4008B9BB">
        <w:rPr>
          <w:color w:val="000000" w:themeColor="text1"/>
          <w:sz w:val="28"/>
          <w:szCs w:val="28"/>
        </w:rPr>
        <w:t>- Любая процедура/функция в PostgreSQL содержит в себе транзакцию</w:t>
      </w:r>
    </w:p>
    <w:p w14:paraId="26580951" w14:textId="354095FE" w:rsidR="4008B9BB" w:rsidRDefault="4008B9BB" w:rsidP="4008B9BB">
      <w:pPr>
        <w:pStyle w:val="qowt-stl-"/>
        <w:rPr>
          <w:color w:val="000000" w:themeColor="text1"/>
        </w:rPr>
      </w:pPr>
    </w:p>
    <w:p w14:paraId="260B3B91" w14:textId="5EB6F24D" w:rsidR="4008B9BB" w:rsidRDefault="4008B9BB" w:rsidP="4008B9BB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 xml:space="preserve">8. В базе данных должна быть реализована защита от SQL-инъекций. Метод защиты может быть любой, но его необходимо обосновать. </w:t>
      </w:r>
    </w:p>
    <w:p w14:paraId="57C2A264" w14:textId="3B6F4A73" w:rsidR="4008B9BB" w:rsidRDefault="4008B9BB" w:rsidP="4008B9BB">
      <w:pPr>
        <w:pStyle w:val="qowt-stl-"/>
        <w:rPr>
          <w:color w:val="000000" w:themeColor="text1"/>
        </w:rPr>
      </w:pPr>
      <w:r w:rsidRPr="4008B9BB">
        <w:rPr>
          <w:color w:val="000000" w:themeColor="text1"/>
          <w:sz w:val="28"/>
          <w:szCs w:val="28"/>
        </w:rPr>
        <w:t>- В любом месте программы, где от пользователя ожидается текстовый ввод, идёт проверка на наличие одиночных кавычек ( ' ), наличие которых может свидетельствовать о попытке осуществления SQL-инъекции. Они автоматически удаляются из ввода, что позволяет предотвращать такие случаи.</w:t>
      </w:r>
    </w:p>
    <w:p w14:paraId="6E282113" w14:textId="2C2CAD18" w:rsidR="00A00868" w:rsidRDefault="00323C9C" w:rsidP="590F980D">
      <w:pPr>
        <w:pStyle w:val="qowt-stl-"/>
      </w:pPr>
      <w:r>
        <w:rPr>
          <w:noProof/>
        </w:rPr>
        <w:lastRenderedPageBreak/>
        <w:drawing>
          <wp:inline distT="0" distB="0" distL="0" distR="0" wp14:anchorId="6073E437" wp14:editId="7AF5C6C6">
            <wp:extent cx="5731510" cy="3065145"/>
            <wp:effectExtent l="0" t="0" r="254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3873" w14:textId="1024E3E6" w:rsidR="00323C9C" w:rsidRDefault="00323C9C" w:rsidP="590F980D">
      <w:pPr>
        <w:pStyle w:val="qowt-stl-"/>
      </w:pPr>
      <w:r>
        <w:rPr>
          <w:noProof/>
        </w:rPr>
        <w:drawing>
          <wp:inline distT="0" distB="0" distL="0" distR="0" wp14:anchorId="72479D15" wp14:editId="28AAEB7E">
            <wp:extent cx="5731510" cy="3065145"/>
            <wp:effectExtent l="0" t="0" r="254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E7B0" w14:textId="39F32707" w:rsidR="4008B9BB" w:rsidRDefault="4008B9BB" w:rsidP="4008B9BB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>9. Для работы с базой данных должен быть реализован графический пользовательский интерфейс (GUI), выполняющий упрощённую работу с бд (автоматизация запросов, поиск, вывод таблиц БД и так далее в зависимости от темы курсовой работы). Интерфейс может быть любой - веб-интерфейс/ интерфейс на любом языке программирования/мобильный интерфейс и т.д.</w:t>
      </w:r>
    </w:p>
    <w:p w14:paraId="30CFB797" w14:textId="1062AD6E" w:rsidR="4008B9BB" w:rsidRDefault="4008B9BB" w:rsidP="4008B9B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Реализованный интерфейс был показан в пункте "Программный продукт" и далее.</w:t>
      </w:r>
    </w:p>
    <w:p w14:paraId="5746B0FF" w14:textId="4E00F935" w:rsidR="00481189" w:rsidRDefault="00481189" w:rsidP="00FD7D0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9ADA37F" w14:textId="6B1A77EA" w:rsidR="00A00868" w:rsidRDefault="590F980D" w:rsidP="00FD7D07">
      <w:pPr>
        <w:jc w:val="center"/>
      </w:pPr>
      <w:r>
        <w:br w:type="page"/>
      </w:r>
      <w:r w:rsidR="4008B9BB" w:rsidRPr="4008B9BB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501817AE" w14:textId="72EECDF3" w:rsidR="00A00868" w:rsidRDefault="4008B9BB" w:rsidP="590F980D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ходе данной курсовой работы была разработана база данных, пригодная для использования в рамках своей предметной области, а также приложение с пользовательским интерфейсом, упрощающее работу с ней. Также, как показано в пункте "Результат работы", были выполнены все поставленные перед выполнением задачи.</w:t>
      </w:r>
    </w:p>
    <w:sectPr w:rsidR="00A00868">
      <w:headerReference w:type="default" r:id="rId32"/>
      <w:footerReference w:type="default" r:id="rId33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E5ACCD" w14:textId="77777777" w:rsidR="000D7AF9" w:rsidRDefault="000D7AF9">
      <w:pPr>
        <w:spacing w:after="0" w:line="240" w:lineRule="auto"/>
      </w:pPr>
      <w:r>
        <w:separator/>
      </w:r>
    </w:p>
  </w:endnote>
  <w:endnote w:type="continuationSeparator" w:id="0">
    <w:p w14:paraId="5E598238" w14:textId="77777777" w:rsidR="000D7AF9" w:rsidRDefault="000D7A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B211DA" w14:paraId="285FC0F0" w14:textId="77777777" w:rsidTr="590F980D">
      <w:tc>
        <w:tcPr>
          <w:tcW w:w="3005" w:type="dxa"/>
        </w:tcPr>
        <w:p w14:paraId="200CD813" w14:textId="72C52FF5" w:rsidR="00B211DA" w:rsidRDefault="00B211DA" w:rsidP="590F980D">
          <w:pPr>
            <w:pStyle w:val="a6"/>
            <w:ind w:left="-115"/>
          </w:pPr>
        </w:p>
      </w:tc>
      <w:tc>
        <w:tcPr>
          <w:tcW w:w="3005" w:type="dxa"/>
        </w:tcPr>
        <w:p w14:paraId="11CB6AA9" w14:textId="7DCE87B6" w:rsidR="00B211DA" w:rsidRDefault="00B211DA" w:rsidP="590F980D">
          <w:pPr>
            <w:pStyle w:val="a6"/>
            <w:jc w:val="center"/>
          </w:pPr>
        </w:p>
      </w:tc>
      <w:tc>
        <w:tcPr>
          <w:tcW w:w="3005" w:type="dxa"/>
        </w:tcPr>
        <w:p w14:paraId="6C86A020" w14:textId="156E269D" w:rsidR="00B211DA" w:rsidRDefault="00B211DA" w:rsidP="590F980D">
          <w:pPr>
            <w:pStyle w:val="a6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</w:p>
      </w:tc>
    </w:tr>
  </w:tbl>
  <w:p w14:paraId="6636ACBA" w14:textId="328FE7B3" w:rsidR="00B211DA" w:rsidRDefault="00B211DA" w:rsidP="590F980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5175A8" w14:textId="77777777" w:rsidR="000D7AF9" w:rsidRDefault="000D7AF9">
      <w:pPr>
        <w:spacing w:after="0" w:line="240" w:lineRule="auto"/>
      </w:pPr>
      <w:r>
        <w:separator/>
      </w:r>
    </w:p>
  </w:footnote>
  <w:footnote w:type="continuationSeparator" w:id="0">
    <w:p w14:paraId="50353C4D" w14:textId="77777777" w:rsidR="000D7AF9" w:rsidRDefault="000D7A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B211DA" w14:paraId="4B61CD48" w14:textId="77777777" w:rsidTr="590F980D">
      <w:tc>
        <w:tcPr>
          <w:tcW w:w="3005" w:type="dxa"/>
        </w:tcPr>
        <w:p w14:paraId="7ACF0DB0" w14:textId="739AAC84" w:rsidR="00B211DA" w:rsidRDefault="00B211DA" w:rsidP="590F980D">
          <w:pPr>
            <w:pStyle w:val="a6"/>
            <w:ind w:left="-115"/>
          </w:pPr>
        </w:p>
      </w:tc>
      <w:tc>
        <w:tcPr>
          <w:tcW w:w="3005" w:type="dxa"/>
        </w:tcPr>
        <w:p w14:paraId="0DD59A4F" w14:textId="1D2C0694" w:rsidR="00B211DA" w:rsidRDefault="00B211DA" w:rsidP="590F980D">
          <w:pPr>
            <w:pStyle w:val="a6"/>
            <w:jc w:val="center"/>
          </w:pPr>
        </w:p>
      </w:tc>
      <w:tc>
        <w:tcPr>
          <w:tcW w:w="3005" w:type="dxa"/>
        </w:tcPr>
        <w:p w14:paraId="7215EB15" w14:textId="47A11AA0" w:rsidR="00B211DA" w:rsidRDefault="00B211DA" w:rsidP="590F980D">
          <w:pPr>
            <w:pStyle w:val="a6"/>
            <w:ind w:right="-115"/>
            <w:jc w:val="right"/>
          </w:pPr>
        </w:p>
      </w:tc>
    </w:tr>
  </w:tbl>
  <w:p w14:paraId="47C5DB4A" w14:textId="518F3C66" w:rsidR="00B211DA" w:rsidRDefault="00B211DA" w:rsidP="590F980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3309FD"/>
    <w:multiLevelType w:val="hybridMultilevel"/>
    <w:tmpl w:val="F3467062"/>
    <w:lvl w:ilvl="0" w:tplc="EC865516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1E3020D"/>
    <w:multiLevelType w:val="hybridMultilevel"/>
    <w:tmpl w:val="C0EC9444"/>
    <w:lvl w:ilvl="0" w:tplc="8A8C8DB0">
      <w:start w:val="1"/>
      <w:numFmt w:val="decimal"/>
      <w:lvlText w:val="%1)"/>
      <w:lvlJc w:val="left"/>
      <w:pPr>
        <w:ind w:left="720" w:hanging="360"/>
      </w:pPr>
    </w:lvl>
    <w:lvl w:ilvl="1" w:tplc="19624814">
      <w:start w:val="1"/>
      <w:numFmt w:val="lowerLetter"/>
      <w:lvlText w:val="%2."/>
      <w:lvlJc w:val="left"/>
      <w:pPr>
        <w:ind w:left="1440" w:hanging="360"/>
      </w:pPr>
    </w:lvl>
    <w:lvl w:ilvl="2" w:tplc="9ACC0E78">
      <w:start w:val="1"/>
      <w:numFmt w:val="lowerRoman"/>
      <w:lvlText w:val="%3."/>
      <w:lvlJc w:val="right"/>
      <w:pPr>
        <w:ind w:left="2160" w:hanging="180"/>
      </w:pPr>
    </w:lvl>
    <w:lvl w:ilvl="3" w:tplc="6B76032A">
      <w:start w:val="1"/>
      <w:numFmt w:val="decimal"/>
      <w:lvlText w:val="%4."/>
      <w:lvlJc w:val="left"/>
      <w:pPr>
        <w:ind w:left="2880" w:hanging="360"/>
      </w:pPr>
    </w:lvl>
    <w:lvl w:ilvl="4" w:tplc="C53410CC">
      <w:start w:val="1"/>
      <w:numFmt w:val="lowerLetter"/>
      <w:lvlText w:val="%5."/>
      <w:lvlJc w:val="left"/>
      <w:pPr>
        <w:ind w:left="3600" w:hanging="360"/>
      </w:pPr>
    </w:lvl>
    <w:lvl w:ilvl="5" w:tplc="AF025A16">
      <w:start w:val="1"/>
      <w:numFmt w:val="lowerRoman"/>
      <w:lvlText w:val="%6."/>
      <w:lvlJc w:val="right"/>
      <w:pPr>
        <w:ind w:left="4320" w:hanging="180"/>
      </w:pPr>
    </w:lvl>
    <w:lvl w:ilvl="6" w:tplc="80A6FF78">
      <w:start w:val="1"/>
      <w:numFmt w:val="decimal"/>
      <w:lvlText w:val="%7."/>
      <w:lvlJc w:val="left"/>
      <w:pPr>
        <w:ind w:left="5040" w:hanging="360"/>
      </w:pPr>
    </w:lvl>
    <w:lvl w:ilvl="7" w:tplc="3BFA371E">
      <w:start w:val="1"/>
      <w:numFmt w:val="lowerLetter"/>
      <w:lvlText w:val="%8."/>
      <w:lvlJc w:val="left"/>
      <w:pPr>
        <w:ind w:left="5760" w:hanging="360"/>
      </w:pPr>
    </w:lvl>
    <w:lvl w:ilvl="8" w:tplc="C0B8D94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D4741"/>
    <w:multiLevelType w:val="hybridMultilevel"/>
    <w:tmpl w:val="ED50DBD2"/>
    <w:lvl w:ilvl="0" w:tplc="9086D17A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75E63A94"/>
    <w:multiLevelType w:val="hybridMultilevel"/>
    <w:tmpl w:val="0F64BF68"/>
    <w:lvl w:ilvl="0" w:tplc="A73066B2">
      <w:start w:val="1"/>
      <w:numFmt w:val="decimal"/>
      <w:lvlText w:val="%1."/>
      <w:lvlJc w:val="left"/>
      <w:pPr>
        <w:ind w:left="720" w:hanging="360"/>
      </w:pPr>
    </w:lvl>
    <w:lvl w:ilvl="1" w:tplc="59B26DEA">
      <w:start w:val="1"/>
      <w:numFmt w:val="lowerLetter"/>
      <w:lvlText w:val="%2)"/>
      <w:lvlJc w:val="left"/>
      <w:pPr>
        <w:ind w:left="1440" w:hanging="360"/>
      </w:pPr>
    </w:lvl>
    <w:lvl w:ilvl="2" w:tplc="0A6E73B0">
      <w:start w:val="1"/>
      <w:numFmt w:val="lowerRoman"/>
      <w:lvlText w:val="%3."/>
      <w:lvlJc w:val="right"/>
      <w:pPr>
        <w:ind w:left="2160" w:hanging="180"/>
      </w:pPr>
    </w:lvl>
    <w:lvl w:ilvl="3" w:tplc="A4BEB9B4">
      <w:start w:val="1"/>
      <w:numFmt w:val="decimal"/>
      <w:lvlText w:val="%4."/>
      <w:lvlJc w:val="left"/>
      <w:pPr>
        <w:ind w:left="2880" w:hanging="360"/>
      </w:pPr>
    </w:lvl>
    <w:lvl w:ilvl="4" w:tplc="C52CCAF2">
      <w:start w:val="1"/>
      <w:numFmt w:val="lowerLetter"/>
      <w:lvlText w:val="%5."/>
      <w:lvlJc w:val="left"/>
      <w:pPr>
        <w:ind w:left="3600" w:hanging="360"/>
      </w:pPr>
    </w:lvl>
    <w:lvl w:ilvl="5" w:tplc="3B7C4D3E">
      <w:start w:val="1"/>
      <w:numFmt w:val="lowerRoman"/>
      <w:lvlText w:val="%6."/>
      <w:lvlJc w:val="right"/>
      <w:pPr>
        <w:ind w:left="4320" w:hanging="180"/>
      </w:pPr>
    </w:lvl>
    <w:lvl w:ilvl="6" w:tplc="A18E47F0">
      <w:start w:val="1"/>
      <w:numFmt w:val="decimal"/>
      <w:lvlText w:val="%7."/>
      <w:lvlJc w:val="left"/>
      <w:pPr>
        <w:ind w:left="5040" w:hanging="360"/>
      </w:pPr>
    </w:lvl>
    <w:lvl w:ilvl="7" w:tplc="49D6F418">
      <w:start w:val="1"/>
      <w:numFmt w:val="lowerLetter"/>
      <w:lvlText w:val="%8."/>
      <w:lvlJc w:val="left"/>
      <w:pPr>
        <w:ind w:left="5760" w:hanging="360"/>
      </w:pPr>
    </w:lvl>
    <w:lvl w:ilvl="8" w:tplc="D5D6FDF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6200314"/>
    <w:rsid w:val="00007096"/>
    <w:rsid w:val="00010876"/>
    <w:rsid w:val="00010C87"/>
    <w:rsid w:val="000733EE"/>
    <w:rsid w:val="000740E1"/>
    <w:rsid w:val="000900D9"/>
    <w:rsid w:val="000955B2"/>
    <w:rsid w:val="000B6945"/>
    <w:rsid w:val="000C27D9"/>
    <w:rsid w:val="000D7AF9"/>
    <w:rsid w:val="000E0490"/>
    <w:rsid w:val="00107FF8"/>
    <w:rsid w:val="001104FE"/>
    <w:rsid w:val="00123EB5"/>
    <w:rsid w:val="001562CC"/>
    <w:rsid w:val="00161737"/>
    <w:rsid w:val="00166E7B"/>
    <w:rsid w:val="001B03E9"/>
    <w:rsid w:val="001B7673"/>
    <w:rsid w:val="00203AA8"/>
    <w:rsid w:val="00227545"/>
    <w:rsid w:val="00262705"/>
    <w:rsid w:val="0027099C"/>
    <w:rsid w:val="002A1F9F"/>
    <w:rsid w:val="002C25AF"/>
    <w:rsid w:val="002D439C"/>
    <w:rsid w:val="002D5DBE"/>
    <w:rsid w:val="002F5678"/>
    <w:rsid w:val="003200F7"/>
    <w:rsid w:val="003212D6"/>
    <w:rsid w:val="00323C9C"/>
    <w:rsid w:val="003440F0"/>
    <w:rsid w:val="00390106"/>
    <w:rsid w:val="003A5E2C"/>
    <w:rsid w:val="003C2BCF"/>
    <w:rsid w:val="003F0F7E"/>
    <w:rsid w:val="003F5B89"/>
    <w:rsid w:val="003F5C91"/>
    <w:rsid w:val="00411E20"/>
    <w:rsid w:val="00481189"/>
    <w:rsid w:val="004A7375"/>
    <w:rsid w:val="004B1955"/>
    <w:rsid w:val="004C421F"/>
    <w:rsid w:val="004D0B7A"/>
    <w:rsid w:val="004D5EB9"/>
    <w:rsid w:val="004F41AE"/>
    <w:rsid w:val="00523FDF"/>
    <w:rsid w:val="00530DA5"/>
    <w:rsid w:val="0053556C"/>
    <w:rsid w:val="00536F23"/>
    <w:rsid w:val="00545F49"/>
    <w:rsid w:val="00582960"/>
    <w:rsid w:val="005F23A0"/>
    <w:rsid w:val="006002F1"/>
    <w:rsid w:val="0062037C"/>
    <w:rsid w:val="0064746B"/>
    <w:rsid w:val="006550DF"/>
    <w:rsid w:val="00675443"/>
    <w:rsid w:val="006820B2"/>
    <w:rsid w:val="00686CB5"/>
    <w:rsid w:val="006B00FC"/>
    <w:rsid w:val="007124EB"/>
    <w:rsid w:val="00765134"/>
    <w:rsid w:val="0078510C"/>
    <w:rsid w:val="007953C4"/>
    <w:rsid w:val="007A10CC"/>
    <w:rsid w:val="007C1AC5"/>
    <w:rsid w:val="007E0300"/>
    <w:rsid w:val="00811327"/>
    <w:rsid w:val="00824002"/>
    <w:rsid w:val="00864989"/>
    <w:rsid w:val="008B5910"/>
    <w:rsid w:val="008F0B7D"/>
    <w:rsid w:val="00906717"/>
    <w:rsid w:val="00923B56"/>
    <w:rsid w:val="00926167"/>
    <w:rsid w:val="00946572"/>
    <w:rsid w:val="009473E6"/>
    <w:rsid w:val="009631BE"/>
    <w:rsid w:val="009F4089"/>
    <w:rsid w:val="00A00868"/>
    <w:rsid w:val="00A17BA2"/>
    <w:rsid w:val="00A303D9"/>
    <w:rsid w:val="00A31BEE"/>
    <w:rsid w:val="00A51AA2"/>
    <w:rsid w:val="00A86E6F"/>
    <w:rsid w:val="00AD4CED"/>
    <w:rsid w:val="00AD7DB3"/>
    <w:rsid w:val="00AF6918"/>
    <w:rsid w:val="00B056D6"/>
    <w:rsid w:val="00B211DA"/>
    <w:rsid w:val="00B459D3"/>
    <w:rsid w:val="00B52CDA"/>
    <w:rsid w:val="00B6147A"/>
    <w:rsid w:val="00B75D3F"/>
    <w:rsid w:val="00BA7085"/>
    <w:rsid w:val="00BB6843"/>
    <w:rsid w:val="00BB79F6"/>
    <w:rsid w:val="00C61837"/>
    <w:rsid w:val="00C70FD0"/>
    <w:rsid w:val="00CA2EE2"/>
    <w:rsid w:val="00CA4335"/>
    <w:rsid w:val="00CD3F32"/>
    <w:rsid w:val="00CE25CF"/>
    <w:rsid w:val="00CF111C"/>
    <w:rsid w:val="00D158F2"/>
    <w:rsid w:val="00D2771D"/>
    <w:rsid w:val="00D513DA"/>
    <w:rsid w:val="00D5400D"/>
    <w:rsid w:val="00D63491"/>
    <w:rsid w:val="00D710B5"/>
    <w:rsid w:val="00E4347B"/>
    <w:rsid w:val="00E47A71"/>
    <w:rsid w:val="00E47CDC"/>
    <w:rsid w:val="00E50BE1"/>
    <w:rsid w:val="00E85B93"/>
    <w:rsid w:val="00E946C3"/>
    <w:rsid w:val="00F03C17"/>
    <w:rsid w:val="00F14284"/>
    <w:rsid w:val="00F423EA"/>
    <w:rsid w:val="00F42A6F"/>
    <w:rsid w:val="00F62A16"/>
    <w:rsid w:val="00FB367E"/>
    <w:rsid w:val="00FB3FE6"/>
    <w:rsid w:val="00FC04F8"/>
    <w:rsid w:val="00FD7D07"/>
    <w:rsid w:val="36200314"/>
    <w:rsid w:val="4008B9BB"/>
    <w:rsid w:val="40D76916"/>
    <w:rsid w:val="590F9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00314"/>
  <w15:chartTrackingRefBased/>
  <w15:docId w15:val="{FE880201-F3CD-47F1-979E-2D52225D8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basedOn w:val="a"/>
    <w:qFormat/>
    <w:rsid w:val="590F980D"/>
    <w:pPr>
      <w:spacing w:after="0" w:line="240" w:lineRule="auto"/>
    </w:pPr>
    <w:rPr>
      <w:rFonts w:ascii="Liberation Serif" w:eastAsia="NSimSun" w:hAnsi="Liberation Serif" w:cs="Arial"/>
      <w:sz w:val="24"/>
      <w:szCs w:val="24"/>
      <w:lang w:eastAsia="zh-CN" w:bidi="hi-IN"/>
    </w:rPr>
  </w:style>
  <w:style w:type="paragraph" w:customStyle="1" w:styleId="qowt-stl-">
    <w:name w:val="qowt-stl-обычный"/>
    <w:basedOn w:val="a"/>
    <w:qFormat/>
    <w:rsid w:val="590F980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qowt-li-12778327540">
    <w:name w:val="qowt-li-1277832754_0"/>
    <w:basedOn w:val="a"/>
    <w:qFormat/>
    <w:rsid w:val="590F980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qowt-li-12778327541">
    <w:name w:val="qowt-li-1277832754_1"/>
    <w:basedOn w:val="a"/>
    <w:qFormat/>
    <w:rsid w:val="590F980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Pr>
      <w:color w:val="0563C1" w:themeColor="hyperlink"/>
      <w:u w:val="single"/>
    </w:r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5">
    <w:name w:val="Верхний колонтитул Знак"/>
    <w:basedOn w:val="a0"/>
    <w:link w:val="a6"/>
    <w:uiPriority w:val="99"/>
  </w:style>
  <w:style w:type="paragraph" w:styleId="a6">
    <w:name w:val="header"/>
    <w:basedOn w:val="a"/>
    <w:link w:val="a5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8"/>
    <w:uiPriority w:val="99"/>
  </w:style>
  <w:style w:type="paragraph" w:styleId="a8">
    <w:name w:val="footer"/>
    <w:basedOn w:val="a"/>
    <w:link w:val="a7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13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visualstudio.microsoft.com/ru/downloads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www.postgresql.org/download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28</Pages>
  <Words>3019</Words>
  <Characters>17210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pc</cp:lastModifiedBy>
  <cp:revision>123</cp:revision>
  <dcterms:created xsi:type="dcterms:W3CDTF">2021-02-24T13:56:00Z</dcterms:created>
  <dcterms:modified xsi:type="dcterms:W3CDTF">2021-03-05T11:15:00Z</dcterms:modified>
</cp:coreProperties>
</file>