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*SERVICIOS/SMART PARKING*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Smart Parking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¡Ingresa sin contacto y estaciona con facilidad!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Vehículo Comprador</w:t>
      </w:r>
      <w:r w:rsidDel="00000000" w:rsidR="00000000" w:rsidRPr="00000000">
        <w:rPr>
          <w:rtl w:val="0"/>
        </w:rPr>
        <w:t xml:space="preserve">: $82 por minuto (compras superiores a $100.000)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Vehículo Visitante:</w:t>
      </w:r>
      <w:r w:rsidDel="00000000" w:rsidR="00000000" w:rsidRPr="00000000">
        <w:rPr>
          <w:rtl w:val="0"/>
        </w:rPr>
        <w:t xml:space="preserve"> $163 por minuto + 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Moto Comprador:</w:t>
      </w:r>
      <w:r w:rsidDel="00000000" w:rsidR="00000000" w:rsidRPr="00000000">
        <w:rPr>
          <w:rtl w:val="0"/>
        </w:rPr>
        <w:t xml:space="preserve"> $57 por minuto (compras superiores a $100.000)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Moto Visitante:</w:t>
      </w:r>
      <w:r w:rsidDel="00000000" w:rsidR="00000000" w:rsidRPr="00000000">
        <w:rPr>
          <w:rtl w:val="0"/>
        </w:rPr>
        <w:t xml:space="preserve"> $114 por minuto + IVA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Horario: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5:00 a.m. - 12:00 a.m. todos los días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*SERVICIOS/BICIPARKING*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Biciparking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Disfruta gratis de uno de los mejores bici parqueaderos del país, certificado con Sello Oro por la Secretaría de Movilidad.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Equipado con taller mecánico, dispensador de agua y ducha de aire para una mejor experiencia. 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Horario: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5:00 a.m. - 12:00 a.m. todos los días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*SERVICIOS/ELECTROLINERAS*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Electrolineras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Carga tu vehículo eléctrico en nuestros 3 puntos de carga, actualmente totalmente gratis.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*SERVICIOS/SILLAS DE RUEDAS*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Sillas de Ruedas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Disponemos de 4 sillas de ruedas para nuestros visitantes. Solicítala en el Punto de Información.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*SERVICIOS/BODEGAS3M*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Bodegas M3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Accede a nuestras 10 bodegas de almacenamiento a través de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m3storage.co</w:t>
        </w:r>
      </w:hyperlink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*SERVICIOS/ENFERMERIA*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Enfermería y Seguridad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Brindamos atención de enfermería durante el horario del centro comercial, con el respaldo de nuestro equipo de seguridad para que siempre te sientas tranquilo y protegido.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3storag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