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873" w:rsidRPr="002B6B21" w:rsidRDefault="002B6B21">
      <w:pPr>
        <w:rPr>
          <w:lang w:val="en-US"/>
        </w:rPr>
      </w:pPr>
      <w:r>
        <w:rPr>
          <w:lang w:val="en-US"/>
        </w:rPr>
        <w:t>12wqre ed</w:t>
      </w:r>
      <w:bookmarkStart w:id="0" w:name="_GoBack"/>
      <w:bookmarkEnd w:id="0"/>
    </w:p>
    <w:sectPr w:rsidR="005F7873" w:rsidRPr="002B6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A2"/>
    <w:rsid w:val="002B6B21"/>
    <w:rsid w:val="00480A71"/>
    <w:rsid w:val="006474A2"/>
    <w:rsid w:val="00B1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9C5CA-137B-4A86-8C5C-9AD444B8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Trofimov</dc:creator>
  <cp:keywords/>
  <dc:description/>
  <cp:lastModifiedBy>Dimitry Trofimov</cp:lastModifiedBy>
  <cp:revision>3</cp:revision>
  <dcterms:created xsi:type="dcterms:W3CDTF">2015-07-01T16:29:00Z</dcterms:created>
  <dcterms:modified xsi:type="dcterms:W3CDTF">2015-07-01T16:29:00Z</dcterms:modified>
</cp:coreProperties>
</file>