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2E36" w:rsidRDefault="00CF2E36" w:rsidP="00CF2E36">
      <w:pPr>
        <w:pStyle w:val="Heading1"/>
        <w:spacing w:before="0" w:beforeAutospacing="0" w:after="0" w:afterAutospacing="0"/>
        <w:rPr>
          <w:rStyle w:val="Strong"/>
          <w:b/>
          <w:bCs/>
          <w:color w:val="000000" w:themeColor="text1"/>
          <w:sz w:val="24"/>
          <w:szCs w:val="24"/>
        </w:rPr>
      </w:pPr>
      <w:r w:rsidRPr="00CF2E36">
        <w:rPr>
          <w:rStyle w:val="Strong"/>
          <w:b/>
          <w:bCs/>
          <w:color w:val="000000" w:themeColor="text1"/>
          <w:sz w:val="24"/>
          <w:szCs w:val="24"/>
        </w:rPr>
        <w:t xml:space="preserve">Prompt Writing </w:t>
      </w:r>
    </w:p>
    <w:p w:rsidR="00CF2E36" w:rsidRPr="00CF2E36" w:rsidRDefault="00CF2E36" w:rsidP="00CF2E36">
      <w:pPr>
        <w:pStyle w:val="Heading1"/>
        <w:spacing w:before="0" w:beforeAutospacing="0" w:after="0" w:afterAutospacing="0"/>
        <w:rPr>
          <w:color w:val="000000" w:themeColor="text1"/>
          <w:sz w:val="24"/>
          <w:szCs w:val="24"/>
        </w:rPr>
      </w:pPr>
    </w:p>
    <w:p w:rsidR="00CF2E36" w:rsidRDefault="00CF2E36" w:rsidP="00CF2E36">
      <w:pPr>
        <w:pStyle w:val="NormalWeb"/>
        <w:spacing w:before="0" w:beforeAutospacing="0" w:after="0" w:afterAutospacing="0"/>
        <w:rPr>
          <w:color w:val="000000" w:themeColor="text1"/>
        </w:rPr>
      </w:pPr>
      <w:r w:rsidRPr="00CF2E36">
        <w:rPr>
          <w:color w:val="000000" w:themeColor="text1"/>
        </w:rPr>
        <w:t>Prompt writing is the process of giving clear and structured instructions to an AI system to generate accurate and useful output. A good prompt improves the quality, relevance, and clarity of AI responses. The following important points must be remembered while writing prompts:</w:t>
      </w:r>
    </w:p>
    <w:p w:rsidR="00645700" w:rsidRDefault="00645700" w:rsidP="00CF2E36">
      <w:pPr>
        <w:pStyle w:val="NormalWeb"/>
        <w:spacing w:before="0" w:beforeAutospacing="0" w:after="0" w:afterAutospacing="0"/>
        <w:rPr>
          <w:color w:val="000000" w:themeColor="text1"/>
        </w:rPr>
      </w:pPr>
    </w:p>
    <w:p w:rsidR="00645700" w:rsidRDefault="00645700" w:rsidP="00CF2E36">
      <w:pPr>
        <w:pStyle w:val="NormalWeb"/>
        <w:spacing w:before="0" w:beforeAutospacing="0" w:after="0" w:afterAutospacing="0"/>
        <w:rPr>
          <w:rStyle w:val="Strong"/>
          <w:bCs w:val="0"/>
          <w:color w:val="000000" w:themeColor="text1"/>
        </w:rPr>
      </w:pPr>
      <w:r w:rsidRPr="00645700">
        <w:rPr>
          <w:rStyle w:val="Strong"/>
          <w:bCs w:val="0"/>
          <w:color w:val="000000" w:themeColor="text1"/>
        </w:rPr>
        <w:t>Important Points to be Remembered</w:t>
      </w:r>
    </w:p>
    <w:p w:rsidR="00645700" w:rsidRPr="00645700" w:rsidRDefault="00645700" w:rsidP="00CF2E36">
      <w:pPr>
        <w:pStyle w:val="NormalWeb"/>
        <w:spacing w:before="0" w:beforeAutospacing="0" w:after="0" w:afterAutospacing="0"/>
        <w:rPr>
          <w:color w:val="000000" w:themeColor="text1"/>
        </w:rPr>
      </w:pPr>
    </w:p>
    <w:p w:rsidR="00CF2E36" w:rsidRDefault="00CF2E36" w:rsidP="00CF2E36">
      <w:pPr>
        <w:pStyle w:val="Heading2"/>
        <w:spacing w:before="0" w:line="240" w:lineRule="auto"/>
        <w:rPr>
          <w:rFonts w:ascii="Times New Roman" w:hAnsi="Times New Roman" w:cs="Times New Roman"/>
          <w:color w:val="000000" w:themeColor="text1"/>
          <w:sz w:val="24"/>
          <w:szCs w:val="24"/>
        </w:rPr>
      </w:pPr>
      <w:r w:rsidRPr="00CF2E36">
        <w:rPr>
          <w:rFonts w:ascii="Times New Roman" w:hAnsi="Times New Roman" w:cs="Times New Roman"/>
          <w:color w:val="000000" w:themeColor="text1"/>
          <w:sz w:val="24"/>
          <w:szCs w:val="24"/>
        </w:rPr>
        <w:t>1. Assigning the role (Act as a…</w:t>
      </w:r>
      <w:proofErr w:type="gramStart"/>
      <w:r w:rsidRPr="00CF2E36">
        <w:rPr>
          <w:rFonts w:ascii="Times New Roman" w:hAnsi="Times New Roman" w:cs="Times New Roman"/>
          <w:color w:val="000000" w:themeColor="text1"/>
          <w:sz w:val="24"/>
          <w:szCs w:val="24"/>
        </w:rPr>
        <w:t>)</w:t>
      </w:r>
      <w:proofErr w:type="gramEnd"/>
      <w:r w:rsidRPr="00CF2E36">
        <w:rPr>
          <w:rFonts w:ascii="Times New Roman" w:hAnsi="Times New Roman" w:cs="Times New Roman"/>
          <w:color w:val="000000" w:themeColor="text1"/>
          <w:sz w:val="24"/>
          <w:szCs w:val="24"/>
        </w:rPr>
        <w:br/>
        <w:t>2. Sample / output type (what to generate</w:t>
      </w:r>
      <w:proofErr w:type="gramStart"/>
      <w:r w:rsidRPr="00CF2E36">
        <w:rPr>
          <w:rFonts w:ascii="Times New Roman" w:hAnsi="Times New Roman" w:cs="Times New Roman"/>
          <w:color w:val="000000" w:themeColor="text1"/>
          <w:sz w:val="24"/>
          <w:szCs w:val="24"/>
        </w:rPr>
        <w:t>)</w:t>
      </w:r>
      <w:proofErr w:type="gramEnd"/>
      <w:r w:rsidRPr="00CF2E36">
        <w:rPr>
          <w:rFonts w:ascii="Times New Roman" w:hAnsi="Times New Roman" w:cs="Times New Roman"/>
          <w:color w:val="000000" w:themeColor="text1"/>
          <w:sz w:val="24"/>
          <w:szCs w:val="24"/>
        </w:rPr>
        <w:br/>
        <w:t>3. Explanation of all points given in the question</w:t>
      </w:r>
      <w:r>
        <w:rPr>
          <w:rFonts w:ascii="Times New Roman" w:hAnsi="Times New Roman" w:cs="Times New Roman"/>
          <w:color w:val="000000" w:themeColor="text1"/>
          <w:sz w:val="24"/>
          <w:szCs w:val="24"/>
        </w:rPr>
        <w:t xml:space="preserve"> </w:t>
      </w:r>
    </w:p>
    <w:p w:rsidR="00CF2E36" w:rsidRPr="00CF2E36" w:rsidRDefault="00CF2E36" w:rsidP="00CF2E36"/>
    <w:p w:rsidR="00CF2E36" w:rsidRPr="00CF2E36" w:rsidRDefault="00CF2E36" w:rsidP="00CF2E36">
      <w:pPr>
        <w:pStyle w:val="Heading2"/>
        <w:spacing w:before="0" w:line="240" w:lineRule="auto"/>
        <w:rPr>
          <w:rFonts w:ascii="Times New Roman" w:hAnsi="Times New Roman" w:cs="Times New Roman"/>
          <w:color w:val="000000" w:themeColor="text1"/>
          <w:sz w:val="24"/>
          <w:szCs w:val="24"/>
        </w:rPr>
      </w:pPr>
      <w:r w:rsidRPr="00CF2E36">
        <w:rPr>
          <w:rStyle w:val="Strong"/>
          <w:rFonts w:ascii="Times New Roman" w:hAnsi="Times New Roman" w:cs="Times New Roman"/>
          <w:b/>
          <w:bCs/>
          <w:color w:val="000000" w:themeColor="text1"/>
          <w:sz w:val="24"/>
          <w:szCs w:val="24"/>
        </w:rPr>
        <w:t>1. Assigning the Role (Act as a …)</w:t>
      </w:r>
    </w:p>
    <w:p w:rsidR="00CF2E36" w:rsidRPr="00CF2E36" w:rsidRDefault="00CF2E36" w:rsidP="00CF2E36">
      <w:pPr>
        <w:pStyle w:val="NormalWeb"/>
        <w:spacing w:before="0" w:beforeAutospacing="0" w:after="0" w:afterAutospacing="0"/>
        <w:rPr>
          <w:color w:val="000000" w:themeColor="text1"/>
        </w:rPr>
      </w:pPr>
      <w:r w:rsidRPr="00CF2E36">
        <w:rPr>
          <w:color w:val="000000" w:themeColor="text1"/>
        </w:rPr>
        <w:t>Always clearly define the role the AI should assume. This sets the expertise level, tone, and style of the output. When we assign a role, the AI responds with domain-specific knowledge and appropriate language.</w:t>
      </w:r>
    </w:p>
    <w:p w:rsidR="00CF2E36" w:rsidRDefault="00CF2E36" w:rsidP="00CF2E36">
      <w:pPr>
        <w:pStyle w:val="NormalWeb"/>
        <w:spacing w:before="0" w:beforeAutospacing="0" w:after="0" w:afterAutospacing="0"/>
        <w:rPr>
          <w:color w:val="000000" w:themeColor="text1"/>
        </w:rPr>
      </w:pPr>
      <w:r w:rsidRPr="00CF2E36">
        <w:rPr>
          <w:rStyle w:val="Strong"/>
          <w:color w:val="000000" w:themeColor="text1"/>
        </w:rPr>
        <w:t>Example</w:t>
      </w:r>
      <w:proofErr w:type="gramStart"/>
      <w:r w:rsidRPr="00CF2E36">
        <w:rPr>
          <w:rStyle w:val="Strong"/>
          <w:color w:val="000000" w:themeColor="text1"/>
        </w:rPr>
        <w:t>:</w:t>
      </w:r>
      <w:proofErr w:type="gramEnd"/>
      <w:r w:rsidRPr="00CF2E36">
        <w:rPr>
          <w:color w:val="000000" w:themeColor="text1"/>
        </w:rPr>
        <w:br/>
        <w:t>Act as a marketing expert / Act as a teacher educator / Act as a customer support executive / Act as a technical writer.</w:t>
      </w:r>
    </w:p>
    <w:p w:rsidR="00CF2E36" w:rsidRPr="00CF2E36" w:rsidRDefault="00CF2E36" w:rsidP="00CF2E36">
      <w:pPr>
        <w:pStyle w:val="NormalWeb"/>
        <w:spacing w:before="0" w:beforeAutospacing="0" w:after="0" w:afterAutospacing="0"/>
        <w:rPr>
          <w:color w:val="000000" w:themeColor="text1"/>
        </w:rPr>
      </w:pPr>
    </w:p>
    <w:p w:rsidR="00CF2E36" w:rsidRPr="00CF2E36" w:rsidRDefault="00CF2E36" w:rsidP="00CF2E36">
      <w:pPr>
        <w:pStyle w:val="Heading2"/>
        <w:spacing w:before="0" w:line="240" w:lineRule="auto"/>
        <w:rPr>
          <w:rFonts w:ascii="Times New Roman" w:hAnsi="Times New Roman" w:cs="Times New Roman"/>
          <w:color w:val="000000" w:themeColor="text1"/>
          <w:sz w:val="24"/>
          <w:szCs w:val="24"/>
        </w:rPr>
      </w:pPr>
      <w:r w:rsidRPr="00CF2E36">
        <w:rPr>
          <w:rStyle w:val="Strong"/>
          <w:rFonts w:ascii="Times New Roman" w:hAnsi="Times New Roman" w:cs="Times New Roman"/>
          <w:b/>
          <w:bCs/>
          <w:color w:val="000000" w:themeColor="text1"/>
          <w:sz w:val="24"/>
          <w:szCs w:val="24"/>
        </w:rPr>
        <w:t>2. Provide a Sample or Model Idea (Reference Output Type)</w:t>
      </w:r>
    </w:p>
    <w:p w:rsidR="00CF2E36" w:rsidRPr="00CF2E36" w:rsidRDefault="00CF2E36" w:rsidP="00CF2E36">
      <w:pPr>
        <w:pStyle w:val="NormalWeb"/>
        <w:spacing w:before="0" w:beforeAutospacing="0" w:after="0" w:afterAutospacing="0"/>
        <w:rPr>
          <w:color w:val="000000" w:themeColor="text1"/>
        </w:rPr>
      </w:pPr>
      <w:r w:rsidRPr="00CF2E36">
        <w:rPr>
          <w:color w:val="000000" w:themeColor="text1"/>
        </w:rPr>
        <w:t>Including a sample or indicating the type of output expected helps the AI understand the format and direction. This acts as a guide for structure and presentation.</w:t>
      </w:r>
    </w:p>
    <w:p w:rsidR="00CF2E36" w:rsidRDefault="00CF2E36" w:rsidP="00CF2E36">
      <w:pPr>
        <w:pStyle w:val="NormalWeb"/>
        <w:spacing w:before="0" w:beforeAutospacing="0" w:after="0" w:afterAutospacing="0"/>
        <w:rPr>
          <w:color w:val="000000" w:themeColor="text1"/>
        </w:rPr>
      </w:pPr>
      <w:r w:rsidRPr="00CF2E36">
        <w:rPr>
          <w:rStyle w:val="Strong"/>
          <w:color w:val="000000" w:themeColor="text1"/>
        </w:rPr>
        <w:t>Example</w:t>
      </w:r>
      <w:proofErr w:type="gramStart"/>
      <w:r w:rsidRPr="00CF2E36">
        <w:rPr>
          <w:rStyle w:val="Strong"/>
          <w:color w:val="000000" w:themeColor="text1"/>
        </w:rPr>
        <w:t>:</w:t>
      </w:r>
      <w:proofErr w:type="gramEnd"/>
      <w:r w:rsidRPr="00CF2E36">
        <w:rPr>
          <w:color w:val="000000" w:themeColor="text1"/>
        </w:rPr>
        <w:br/>
        <w:t>Generate an FAQ document, sample advertisement copy, lesson plan, step-by-step guide, or email template.</w:t>
      </w:r>
    </w:p>
    <w:p w:rsidR="00CF2E36" w:rsidRPr="00CF2E36" w:rsidRDefault="00CF2E36" w:rsidP="00CF2E36">
      <w:pPr>
        <w:pStyle w:val="NormalWeb"/>
        <w:spacing w:before="0" w:beforeAutospacing="0" w:after="0" w:afterAutospacing="0"/>
        <w:rPr>
          <w:color w:val="000000" w:themeColor="text1"/>
        </w:rPr>
      </w:pPr>
    </w:p>
    <w:p w:rsidR="00CF2E36" w:rsidRPr="00CF2E36" w:rsidRDefault="00CF2E36" w:rsidP="00CF2E36">
      <w:pPr>
        <w:pStyle w:val="Heading2"/>
        <w:spacing w:before="0" w:line="240" w:lineRule="auto"/>
        <w:rPr>
          <w:rFonts w:ascii="Times New Roman" w:hAnsi="Times New Roman" w:cs="Times New Roman"/>
          <w:color w:val="000000" w:themeColor="text1"/>
          <w:sz w:val="24"/>
          <w:szCs w:val="24"/>
        </w:rPr>
      </w:pPr>
      <w:r w:rsidRPr="00CF2E36">
        <w:rPr>
          <w:rStyle w:val="Strong"/>
          <w:rFonts w:ascii="Times New Roman" w:hAnsi="Times New Roman" w:cs="Times New Roman"/>
          <w:b/>
          <w:bCs/>
          <w:color w:val="000000" w:themeColor="text1"/>
          <w:sz w:val="24"/>
          <w:szCs w:val="24"/>
        </w:rPr>
        <w:t>3. Explain the Given Points Clearly</w:t>
      </w:r>
    </w:p>
    <w:p w:rsidR="00CF2E36" w:rsidRPr="00CF2E36" w:rsidRDefault="00CF2E36" w:rsidP="00CF2E36">
      <w:pPr>
        <w:pStyle w:val="NormalWeb"/>
        <w:spacing w:before="0" w:beforeAutospacing="0" w:after="0" w:afterAutospacing="0"/>
        <w:rPr>
          <w:color w:val="000000" w:themeColor="text1"/>
        </w:rPr>
      </w:pPr>
      <w:r w:rsidRPr="00CF2E36">
        <w:rPr>
          <w:color w:val="000000" w:themeColor="text1"/>
        </w:rPr>
        <w:t>All points mentioned in the question must be explicitly included and explained in the prompt. Do not assume the AI will guess missing details. Convert each question point into a clear instruction.</w:t>
      </w:r>
    </w:p>
    <w:p w:rsidR="00CF2E36" w:rsidRDefault="00CF2E36" w:rsidP="00CF2E36">
      <w:pPr>
        <w:pStyle w:val="NormalWeb"/>
        <w:spacing w:before="0" w:beforeAutospacing="0" w:after="0" w:afterAutospacing="0"/>
        <w:rPr>
          <w:color w:val="000000" w:themeColor="text1"/>
        </w:rPr>
      </w:pPr>
      <w:r w:rsidRPr="00CF2E36">
        <w:rPr>
          <w:rStyle w:val="Strong"/>
          <w:color w:val="000000" w:themeColor="text1"/>
        </w:rPr>
        <w:t>Example</w:t>
      </w:r>
      <w:proofErr w:type="gramStart"/>
      <w:r w:rsidRPr="00CF2E36">
        <w:rPr>
          <w:rStyle w:val="Strong"/>
          <w:color w:val="000000" w:themeColor="text1"/>
        </w:rPr>
        <w:t>:</w:t>
      </w:r>
      <w:proofErr w:type="gramEnd"/>
      <w:r w:rsidRPr="00CF2E36">
        <w:rPr>
          <w:color w:val="000000" w:themeColor="text1"/>
        </w:rPr>
        <w:br/>
        <w:t>If the question mentions features, audience, tone, and format — all must be stated clearly inside the prompt.</w:t>
      </w:r>
    </w:p>
    <w:p w:rsidR="00CF2E36" w:rsidRPr="00CF2E36" w:rsidRDefault="00CF2E36" w:rsidP="00CF2E36">
      <w:pPr>
        <w:pStyle w:val="NormalWeb"/>
        <w:spacing w:before="0" w:beforeAutospacing="0" w:after="0" w:afterAutospacing="0"/>
        <w:rPr>
          <w:color w:val="000000" w:themeColor="text1"/>
        </w:rPr>
      </w:pPr>
    </w:p>
    <w:p w:rsidR="00CF2E36" w:rsidRPr="00CF2E36" w:rsidRDefault="00CF2E36" w:rsidP="00CF2E36">
      <w:pPr>
        <w:pStyle w:val="Heading2"/>
        <w:spacing w:before="0" w:line="240" w:lineRule="auto"/>
        <w:rPr>
          <w:rFonts w:ascii="Times New Roman" w:hAnsi="Times New Roman" w:cs="Times New Roman"/>
          <w:color w:val="000000" w:themeColor="text1"/>
          <w:sz w:val="24"/>
          <w:szCs w:val="24"/>
        </w:rPr>
      </w:pPr>
      <w:r w:rsidRPr="00CF2E36">
        <w:rPr>
          <w:rStyle w:val="Strong"/>
          <w:rFonts w:ascii="Times New Roman" w:hAnsi="Times New Roman" w:cs="Times New Roman"/>
          <w:b/>
          <w:bCs/>
          <w:color w:val="000000" w:themeColor="text1"/>
          <w:sz w:val="24"/>
          <w:szCs w:val="24"/>
        </w:rPr>
        <w:t>4. Define the Audience</w:t>
      </w:r>
    </w:p>
    <w:p w:rsidR="00CF2E36" w:rsidRDefault="00CF2E36" w:rsidP="00CF2E36">
      <w:pPr>
        <w:pStyle w:val="NormalWeb"/>
        <w:spacing w:before="0" w:beforeAutospacing="0" w:after="0" w:afterAutospacing="0"/>
        <w:rPr>
          <w:color w:val="000000" w:themeColor="text1"/>
        </w:rPr>
      </w:pPr>
      <w:r w:rsidRPr="00CF2E36">
        <w:rPr>
          <w:color w:val="000000" w:themeColor="text1"/>
        </w:rPr>
        <w:t xml:space="preserve">Mention </w:t>
      </w:r>
      <w:proofErr w:type="gramStart"/>
      <w:r w:rsidRPr="00CF2E36">
        <w:rPr>
          <w:color w:val="000000" w:themeColor="text1"/>
        </w:rPr>
        <w:t>who</w:t>
      </w:r>
      <w:proofErr w:type="gramEnd"/>
      <w:r w:rsidRPr="00CF2E36">
        <w:rPr>
          <w:color w:val="000000" w:themeColor="text1"/>
        </w:rPr>
        <w:t xml:space="preserve"> will read or use the output (students, customers, beginners, professionals, etc.).</w:t>
      </w:r>
    </w:p>
    <w:p w:rsidR="00CF2E36" w:rsidRPr="00CF2E36" w:rsidRDefault="00CF2E36" w:rsidP="00CF2E36">
      <w:pPr>
        <w:pStyle w:val="NormalWeb"/>
        <w:spacing w:before="0" w:beforeAutospacing="0" w:after="0" w:afterAutospacing="0"/>
        <w:rPr>
          <w:color w:val="000000" w:themeColor="text1"/>
        </w:rPr>
      </w:pPr>
    </w:p>
    <w:p w:rsidR="00CF2E36" w:rsidRPr="00CF2E36" w:rsidRDefault="00CF2E36" w:rsidP="00CF2E36">
      <w:pPr>
        <w:pStyle w:val="Heading2"/>
        <w:spacing w:before="0" w:line="240" w:lineRule="auto"/>
        <w:rPr>
          <w:rFonts w:ascii="Times New Roman" w:hAnsi="Times New Roman" w:cs="Times New Roman"/>
          <w:color w:val="000000" w:themeColor="text1"/>
          <w:sz w:val="24"/>
          <w:szCs w:val="24"/>
        </w:rPr>
      </w:pPr>
      <w:r w:rsidRPr="00CF2E36">
        <w:rPr>
          <w:rStyle w:val="Strong"/>
          <w:rFonts w:ascii="Times New Roman" w:hAnsi="Times New Roman" w:cs="Times New Roman"/>
          <w:b/>
          <w:bCs/>
          <w:color w:val="000000" w:themeColor="text1"/>
          <w:sz w:val="24"/>
          <w:szCs w:val="24"/>
        </w:rPr>
        <w:t>5. State the Expected Output Format</w:t>
      </w:r>
    </w:p>
    <w:p w:rsidR="00CF2E36" w:rsidRDefault="00CF2E36" w:rsidP="00CF2E36">
      <w:pPr>
        <w:pStyle w:val="NormalWeb"/>
        <w:spacing w:before="0" w:beforeAutospacing="0" w:after="0" w:afterAutospacing="0"/>
        <w:rPr>
          <w:color w:val="000000" w:themeColor="text1"/>
        </w:rPr>
      </w:pPr>
      <w:r w:rsidRPr="00CF2E36">
        <w:rPr>
          <w:color w:val="000000" w:themeColor="text1"/>
        </w:rPr>
        <w:t>Specify whether you want points, paragraph, table, FAQ, script, or report.</w:t>
      </w:r>
    </w:p>
    <w:p w:rsidR="00CF2E36" w:rsidRPr="00CF2E36" w:rsidRDefault="00CF2E36" w:rsidP="00CF2E36">
      <w:pPr>
        <w:pStyle w:val="NormalWeb"/>
        <w:spacing w:before="0" w:beforeAutospacing="0" w:after="0" w:afterAutospacing="0"/>
        <w:rPr>
          <w:color w:val="000000" w:themeColor="text1"/>
        </w:rPr>
      </w:pPr>
    </w:p>
    <w:p w:rsidR="00CF2E36" w:rsidRPr="00CF2E36" w:rsidRDefault="00CF2E36" w:rsidP="00CF2E36">
      <w:pPr>
        <w:pStyle w:val="Heading2"/>
        <w:spacing w:before="0" w:line="240" w:lineRule="auto"/>
        <w:rPr>
          <w:rFonts w:ascii="Times New Roman" w:hAnsi="Times New Roman" w:cs="Times New Roman"/>
          <w:color w:val="000000" w:themeColor="text1"/>
          <w:sz w:val="24"/>
          <w:szCs w:val="24"/>
        </w:rPr>
      </w:pPr>
      <w:r w:rsidRPr="00CF2E36">
        <w:rPr>
          <w:rStyle w:val="Strong"/>
          <w:rFonts w:ascii="Times New Roman" w:hAnsi="Times New Roman" w:cs="Times New Roman"/>
          <w:b/>
          <w:bCs/>
          <w:color w:val="000000" w:themeColor="text1"/>
          <w:sz w:val="24"/>
          <w:szCs w:val="24"/>
        </w:rPr>
        <w:t>6. Mention Tone and Style</w:t>
      </w:r>
    </w:p>
    <w:p w:rsidR="00CF2E36" w:rsidRDefault="00CF2E36" w:rsidP="00CF2E36">
      <w:pPr>
        <w:pStyle w:val="NormalWeb"/>
        <w:spacing w:before="0" w:beforeAutospacing="0" w:after="0" w:afterAutospacing="0"/>
        <w:rPr>
          <w:color w:val="000000" w:themeColor="text1"/>
        </w:rPr>
      </w:pPr>
      <w:r w:rsidRPr="00CF2E36">
        <w:rPr>
          <w:color w:val="000000" w:themeColor="text1"/>
        </w:rPr>
        <w:t>Indicate tone such as professional, simple, persuasive, friendly, or academic.</w:t>
      </w:r>
    </w:p>
    <w:p w:rsidR="00CF2E36" w:rsidRDefault="00CF2E36" w:rsidP="00CF2E36">
      <w:pPr>
        <w:pStyle w:val="NormalWeb"/>
        <w:spacing w:before="0" w:beforeAutospacing="0" w:after="0" w:afterAutospacing="0"/>
        <w:rPr>
          <w:color w:val="000000" w:themeColor="text1"/>
        </w:rPr>
      </w:pPr>
    </w:p>
    <w:p w:rsidR="00CF2E36" w:rsidRDefault="00CF2E36" w:rsidP="00CF2E36">
      <w:pPr>
        <w:pStyle w:val="NormalWeb"/>
        <w:spacing w:before="0" w:beforeAutospacing="0" w:after="0" w:afterAutospacing="0"/>
        <w:rPr>
          <w:color w:val="000000" w:themeColor="text1"/>
        </w:rPr>
      </w:pPr>
    </w:p>
    <w:p w:rsidR="00CF2E36" w:rsidRDefault="00CF2E36" w:rsidP="00CF2E36">
      <w:pPr>
        <w:pStyle w:val="NormalWeb"/>
        <w:spacing w:before="0" w:beforeAutospacing="0" w:after="0" w:afterAutospacing="0"/>
        <w:rPr>
          <w:color w:val="000000" w:themeColor="text1"/>
        </w:rPr>
      </w:pPr>
    </w:p>
    <w:p w:rsidR="00CF2E36" w:rsidRDefault="00CF2E36" w:rsidP="00CF2E36">
      <w:pPr>
        <w:pStyle w:val="NormalWeb"/>
        <w:spacing w:before="0" w:beforeAutospacing="0" w:after="0" w:afterAutospacing="0"/>
        <w:rPr>
          <w:color w:val="000000" w:themeColor="text1"/>
        </w:rPr>
      </w:pPr>
    </w:p>
    <w:p w:rsidR="00CF2E36" w:rsidRDefault="00CF2E36" w:rsidP="00CF2E36">
      <w:pPr>
        <w:pStyle w:val="NormalWeb"/>
        <w:spacing w:before="0" w:beforeAutospacing="0" w:after="0" w:afterAutospacing="0"/>
        <w:rPr>
          <w:b/>
          <w:color w:val="000000" w:themeColor="text1"/>
        </w:rPr>
      </w:pPr>
      <w:r w:rsidRPr="00CF2E36">
        <w:rPr>
          <w:b/>
          <w:color w:val="000000" w:themeColor="text1"/>
        </w:rPr>
        <w:lastRenderedPageBreak/>
        <w:t>Examples</w:t>
      </w:r>
      <w:r w:rsidR="004A371F">
        <w:rPr>
          <w:b/>
          <w:color w:val="000000" w:themeColor="text1"/>
        </w:rPr>
        <w:t xml:space="preserve"> - RACE</w:t>
      </w:r>
    </w:p>
    <w:p w:rsidR="00CF2E36" w:rsidRPr="00CF2E36" w:rsidRDefault="00CF2E36" w:rsidP="00CF2E36">
      <w:pPr>
        <w:pStyle w:val="NormalWeb"/>
        <w:spacing w:before="0" w:beforeAutospacing="0" w:after="0" w:afterAutospacing="0"/>
        <w:rPr>
          <w:b/>
          <w:color w:val="000000" w:themeColor="text1"/>
        </w:rPr>
      </w:pPr>
    </w:p>
    <w:p w:rsidR="00D010A5" w:rsidRPr="00D010A5" w:rsidRDefault="00CF2E36" w:rsidP="00CF2E36">
      <w:pPr>
        <w:spacing w:after="0" w:line="240" w:lineRule="auto"/>
        <w:jc w:val="both"/>
        <w:outlineLvl w:val="0"/>
        <w:rPr>
          <w:rFonts w:ascii="Times New Roman" w:eastAsia="Times New Roman" w:hAnsi="Times New Roman" w:cs="Times New Roman"/>
          <w:b/>
          <w:bCs/>
          <w:color w:val="000000" w:themeColor="text1"/>
          <w:kern w:val="36"/>
          <w:sz w:val="24"/>
          <w:szCs w:val="24"/>
        </w:rPr>
      </w:pPr>
      <w:r w:rsidRPr="00CF2E36">
        <w:rPr>
          <w:rFonts w:ascii="Times New Roman" w:eastAsia="Times New Roman" w:hAnsi="Times New Roman" w:cs="Times New Roman"/>
          <w:b/>
          <w:bCs/>
          <w:color w:val="000000" w:themeColor="text1"/>
          <w:kern w:val="36"/>
          <w:sz w:val="24"/>
          <w:szCs w:val="24"/>
        </w:rPr>
        <w:t xml:space="preserve">1. </w:t>
      </w:r>
      <w:r w:rsidR="00D010A5" w:rsidRPr="00CF2E36">
        <w:rPr>
          <w:rFonts w:ascii="Times New Roman" w:eastAsia="Times New Roman" w:hAnsi="Times New Roman" w:cs="Times New Roman"/>
          <w:b/>
          <w:bCs/>
          <w:color w:val="000000" w:themeColor="text1"/>
          <w:kern w:val="36"/>
          <w:sz w:val="24"/>
          <w:szCs w:val="24"/>
        </w:rPr>
        <w:t>Online Learning Guide</w:t>
      </w:r>
    </w:p>
    <w:p w:rsidR="00D010A5" w:rsidRPr="00D010A5" w:rsidRDefault="00D010A5" w:rsidP="00CF2E36">
      <w:pPr>
        <w:spacing w:after="0" w:line="240" w:lineRule="auto"/>
        <w:jc w:val="both"/>
        <w:rPr>
          <w:rFonts w:ascii="Times New Roman" w:eastAsia="Times New Roman" w:hAnsi="Times New Roman" w:cs="Times New Roman"/>
          <w:color w:val="000000" w:themeColor="text1"/>
          <w:sz w:val="24"/>
          <w:szCs w:val="24"/>
        </w:rPr>
      </w:pPr>
      <w:r w:rsidRPr="00CF2E36">
        <w:rPr>
          <w:rFonts w:ascii="Times New Roman" w:eastAsia="Times New Roman" w:hAnsi="Times New Roman" w:cs="Times New Roman"/>
          <w:b/>
          <w:bCs/>
          <w:color w:val="000000" w:themeColor="text1"/>
          <w:sz w:val="24"/>
          <w:szCs w:val="24"/>
        </w:rPr>
        <w:t>Question</w:t>
      </w:r>
      <w:proofErr w:type="gramStart"/>
      <w:r w:rsidRPr="00CF2E36">
        <w:rPr>
          <w:rFonts w:ascii="Times New Roman" w:eastAsia="Times New Roman" w:hAnsi="Times New Roman" w:cs="Times New Roman"/>
          <w:b/>
          <w:bCs/>
          <w:color w:val="000000" w:themeColor="text1"/>
          <w:sz w:val="24"/>
          <w:szCs w:val="24"/>
        </w:rPr>
        <w:t>:</w:t>
      </w:r>
      <w:proofErr w:type="gramEnd"/>
      <w:r w:rsidRPr="00D010A5">
        <w:rPr>
          <w:rFonts w:ascii="Times New Roman" w:eastAsia="Times New Roman" w:hAnsi="Times New Roman" w:cs="Times New Roman"/>
          <w:color w:val="000000" w:themeColor="text1"/>
          <w:sz w:val="24"/>
          <w:szCs w:val="24"/>
        </w:rPr>
        <w:br/>
        <w:t>Write a RACE-based prompt to generate a beginner guide for students on how to use an online learning platform.</w:t>
      </w:r>
    </w:p>
    <w:p w:rsidR="00D010A5" w:rsidRDefault="00D010A5" w:rsidP="00CF2E36">
      <w:pPr>
        <w:spacing w:after="0" w:line="240" w:lineRule="auto"/>
        <w:jc w:val="both"/>
        <w:rPr>
          <w:rFonts w:ascii="Times New Roman" w:eastAsia="Times New Roman" w:hAnsi="Times New Roman" w:cs="Times New Roman"/>
          <w:color w:val="000000" w:themeColor="text1"/>
          <w:sz w:val="24"/>
          <w:szCs w:val="24"/>
        </w:rPr>
      </w:pPr>
      <w:r w:rsidRPr="00CF2E36">
        <w:rPr>
          <w:rFonts w:ascii="Times New Roman" w:eastAsia="Times New Roman" w:hAnsi="Times New Roman" w:cs="Times New Roman"/>
          <w:b/>
          <w:bCs/>
          <w:color w:val="000000" w:themeColor="text1"/>
          <w:sz w:val="24"/>
          <w:szCs w:val="24"/>
        </w:rPr>
        <w:t>Prompt</w:t>
      </w:r>
      <w:proofErr w:type="gramStart"/>
      <w:r w:rsidRPr="00CF2E36">
        <w:rPr>
          <w:rFonts w:ascii="Times New Roman" w:eastAsia="Times New Roman" w:hAnsi="Times New Roman" w:cs="Times New Roman"/>
          <w:b/>
          <w:bCs/>
          <w:color w:val="000000" w:themeColor="text1"/>
          <w:sz w:val="24"/>
          <w:szCs w:val="24"/>
        </w:rPr>
        <w:t>:</w:t>
      </w:r>
      <w:proofErr w:type="gramEnd"/>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Role:</w:t>
      </w:r>
      <w:r w:rsidRPr="00D010A5">
        <w:rPr>
          <w:rFonts w:ascii="Times New Roman" w:eastAsia="Times New Roman" w:hAnsi="Times New Roman" w:cs="Times New Roman"/>
          <w:color w:val="000000" w:themeColor="text1"/>
          <w:sz w:val="24"/>
          <w:szCs w:val="24"/>
        </w:rPr>
        <w:t xml:space="preserve"> Act as an instructional designer and student support content writer.</w:t>
      </w:r>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Audience:</w:t>
      </w:r>
      <w:r w:rsidRPr="00D010A5">
        <w:rPr>
          <w:rFonts w:ascii="Times New Roman" w:eastAsia="Times New Roman" w:hAnsi="Times New Roman" w:cs="Times New Roman"/>
          <w:color w:val="000000" w:themeColor="text1"/>
          <w:sz w:val="24"/>
          <w:szCs w:val="24"/>
        </w:rPr>
        <w:t xml:space="preserve"> First-year college students who are new to online learning platforms.</w:t>
      </w:r>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Context:</w:t>
      </w:r>
      <w:r w:rsidRPr="00D010A5">
        <w:rPr>
          <w:rFonts w:ascii="Times New Roman" w:eastAsia="Times New Roman" w:hAnsi="Times New Roman" w:cs="Times New Roman"/>
          <w:color w:val="000000" w:themeColor="text1"/>
          <w:sz w:val="24"/>
          <w:szCs w:val="24"/>
        </w:rPr>
        <w:t xml:space="preserve"> The institution has introduced a new LMS (Learning Management System) where students can attend classes, submit assignments, write quizzes, and track grades. Many students are unfamiliar with the platform.</w:t>
      </w:r>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Expectation:</w:t>
      </w:r>
      <w:r w:rsidRPr="00D010A5">
        <w:rPr>
          <w:rFonts w:ascii="Times New Roman" w:eastAsia="Times New Roman" w:hAnsi="Times New Roman" w:cs="Times New Roman"/>
          <w:color w:val="000000" w:themeColor="text1"/>
          <w:sz w:val="24"/>
          <w:szCs w:val="24"/>
        </w:rPr>
        <w:t xml:space="preserve"> Create a step-by-step user guide with headings and numbered instructions explaining login, course access, assignment submission, quiz attempts, discussion forums, and grade tracking. Include tips, common mistakes to avoid, and troubleshooting help. Use simple, friendly, and instructional language.</w:t>
      </w:r>
    </w:p>
    <w:p w:rsidR="00CF2E36" w:rsidRPr="00D010A5" w:rsidRDefault="00CF2E36" w:rsidP="00CF2E36">
      <w:pPr>
        <w:spacing w:after="0" w:line="240" w:lineRule="auto"/>
        <w:jc w:val="both"/>
        <w:rPr>
          <w:rFonts w:ascii="Times New Roman" w:eastAsia="Times New Roman" w:hAnsi="Times New Roman" w:cs="Times New Roman"/>
          <w:color w:val="000000" w:themeColor="text1"/>
          <w:sz w:val="24"/>
          <w:szCs w:val="24"/>
        </w:rPr>
      </w:pPr>
    </w:p>
    <w:p w:rsidR="00D010A5" w:rsidRPr="00D010A5" w:rsidRDefault="00CF2E36" w:rsidP="00CF2E36">
      <w:pPr>
        <w:spacing w:after="0" w:line="240" w:lineRule="auto"/>
        <w:jc w:val="both"/>
        <w:outlineLvl w:val="0"/>
        <w:rPr>
          <w:rFonts w:ascii="Times New Roman" w:eastAsia="Times New Roman" w:hAnsi="Times New Roman" w:cs="Times New Roman"/>
          <w:b/>
          <w:bCs/>
          <w:color w:val="000000" w:themeColor="text1"/>
          <w:kern w:val="36"/>
          <w:sz w:val="24"/>
          <w:szCs w:val="24"/>
        </w:rPr>
      </w:pPr>
      <w:r w:rsidRPr="00CF2E36">
        <w:rPr>
          <w:rFonts w:ascii="Times New Roman" w:eastAsia="Times New Roman" w:hAnsi="Times New Roman" w:cs="Times New Roman"/>
          <w:b/>
          <w:bCs/>
          <w:color w:val="000000" w:themeColor="text1"/>
          <w:kern w:val="36"/>
          <w:sz w:val="24"/>
          <w:szCs w:val="24"/>
        </w:rPr>
        <w:t>2</w:t>
      </w:r>
      <w:r w:rsidR="00D010A5" w:rsidRPr="00CF2E36">
        <w:rPr>
          <w:rFonts w:ascii="Times New Roman" w:eastAsia="Times New Roman" w:hAnsi="Times New Roman" w:cs="Times New Roman"/>
          <w:b/>
          <w:bCs/>
          <w:color w:val="000000" w:themeColor="text1"/>
          <w:kern w:val="36"/>
          <w:sz w:val="24"/>
          <w:szCs w:val="24"/>
        </w:rPr>
        <w:t>. Product Advertisement Copy</w:t>
      </w:r>
    </w:p>
    <w:p w:rsidR="00D010A5" w:rsidRPr="00D010A5" w:rsidRDefault="00D010A5" w:rsidP="00CF2E36">
      <w:pPr>
        <w:spacing w:after="0" w:line="240" w:lineRule="auto"/>
        <w:jc w:val="both"/>
        <w:rPr>
          <w:rFonts w:ascii="Times New Roman" w:eastAsia="Times New Roman" w:hAnsi="Times New Roman" w:cs="Times New Roman"/>
          <w:color w:val="000000" w:themeColor="text1"/>
          <w:sz w:val="24"/>
          <w:szCs w:val="24"/>
        </w:rPr>
      </w:pPr>
      <w:r w:rsidRPr="00CF2E36">
        <w:rPr>
          <w:rFonts w:ascii="Times New Roman" w:eastAsia="Times New Roman" w:hAnsi="Times New Roman" w:cs="Times New Roman"/>
          <w:b/>
          <w:bCs/>
          <w:color w:val="000000" w:themeColor="text1"/>
          <w:sz w:val="24"/>
          <w:szCs w:val="24"/>
        </w:rPr>
        <w:t>Question</w:t>
      </w:r>
      <w:proofErr w:type="gramStart"/>
      <w:r w:rsidRPr="00CF2E36">
        <w:rPr>
          <w:rFonts w:ascii="Times New Roman" w:eastAsia="Times New Roman" w:hAnsi="Times New Roman" w:cs="Times New Roman"/>
          <w:b/>
          <w:bCs/>
          <w:color w:val="000000" w:themeColor="text1"/>
          <w:sz w:val="24"/>
          <w:szCs w:val="24"/>
        </w:rPr>
        <w:t>:</w:t>
      </w:r>
      <w:proofErr w:type="gramEnd"/>
      <w:r w:rsidRPr="00D010A5">
        <w:rPr>
          <w:rFonts w:ascii="Times New Roman" w:eastAsia="Times New Roman" w:hAnsi="Times New Roman" w:cs="Times New Roman"/>
          <w:color w:val="000000" w:themeColor="text1"/>
          <w:sz w:val="24"/>
          <w:szCs w:val="24"/>
        </w:rPr>
        <w:br/>
        <w:t>Write a prompt using the RACE framework to generate advertisement content for a new smart fitness watch.</w:t>
      </w:r>
    </w:p>
    <w:p w:rsidR="00D010A5" w:rsidRDefault="00D010A5" w:rsidP="00CF2E36">
      <w:pPr>
        <w:spacing w:after="0" w:line="240" w:lineRule="auto"/>
        <w:jc w:val="both"/>
        <w:rPr>
          <w:rFonts w:ascii="Times New Roman" w:eastAsia="Times New Roman" w:hAnsi="Times New Roman" w:cs="Times New Roman"/>
          <w:color w:val="000000" w:themeColor="text1"/>
          <w:sz w:val="24"/>
          <w:szCs w:val="24"/>
        </w:rPr>
      </w:pPr>
      <w:r w:rsidRPr="00CF2E36">
        <w:rPr>
          <w:rFonts w:ascii="Times New Roman" w:eastAsia="Times New Roman" w:hAnsi="Times New Roman" w:cs="Times New Roman"/>
          <w:b/>
          <w:bCs/>
          <w:color w:val="000000" w:themeColor="text1"/>
          <w:sz w:val="24"/>
          <w:szCs w:val="24"/>
        </w:rPr>
        <w:t>Prompt</w:t>
      </w:r>
      <w:proofErr w:type="gramStart"/>
      <w:r w:rsidRPr="00CF2E36">
        <w:rPr>
          <w:rFonts w:ascii="Times New Roman" w:eastAsia="Times New Roman" w:hAnsi="Times New Roman" w:cs="Times New Roman"/>
          <w:b/>
          <w:bCs/>
          <w:color w:val="000000" w:themeColor="text1"/>
          <w:sz w:val="24"/>
          <w:szCs w:val="24"/>
        </w:rPr>
        <w:t>:</w:t>
      </w:r>
      <w:proofErr w:type="gramEnd"/>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Role:</w:t>
      </w:r>
      <w:r w:rsidRPr="00D010A5">
        <w:rPr>
          <w:rFonts w:ascii="Times New Roman" w:eastAsia="Times New Roman" w:hAnsi="Times New Roman" w:cs="Times New Roman"/>
          <w:color w:val="000000" w:themeColor="text1"/>
          <w:sz w:val="24"/>
          <w:szCs w:val="24"/>
        </w:rPr>
        <w:t xml:space="preserve"> Act as a professional advertising copywriter specializing in tech products.</w:t>
      </w:r>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Audience:</w:t>
      </w:r>
      <w:r w:rsidRPr="00D010A5">
        <w:rPr>
          <w:rFonts w:ascii="Times New Roman" w:eastAsia="Times New Roman" w:hAnsi="Times New Roman" w:cs="Times New Roman"/>
          <w:color w:val="000000" w:themeColor="text1"/>
          <w:sz w:val="24"/>
          <w:szCs w:val="24"/>
        </w:rPr>
        <w:t xml:space="preserve"> Urban young adults and fitness enthusiasts aged 20–40.</w:t>
      </w:r>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Context:</w:t>
      </w:r>
      <w:r w:rsidRPr="00D010A5">
        <w:rPr>
          <w:rFonts w:ascii="Times New Roman" w:eastAsia="Times New Roman" w:hAnsi="Times New Roman" w:cs="Times New Roman"/>
          <w:color w:val="000000" w:themeColor="text1"/>
          <w:sz w:val="24"/>
          <w:szCs w:val="24"/>
        </w:rPr>
        <w:t xml:space="preserve"> A new smart fitness watch is being launched with features like heart-rate monitoring, sleep tracking, GPS, waterproof design, and mobile app integration. The campaign will be used on social media and websites.</w:t>
      </w:r>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Expectation:</w:t>
      </w:r>
      <w:r w:rsidRPr="00D010A5">
        <w:rPr>
          <w:rFonts w:ascii="Times New Roman" w:eastAsia="Times New Roman" w:hAnsi="Times New Roman" w:cs="Times New Roman"/>
          <w:color w:val="000000" w:themeColor="text1"/>
          <w:sz w:val="24"/>
          <w:szCs w:val="24"/>
        </w:rPr>
        <w:t xml:space="preserve"> Generate advertisement copy including a headline, tagline, key feature highlights, emotional appeal, and a strong call-to-action. Keep the tone energetic, motivational, and modern. Limit to 150–200 words and make it highly persuasive and benefit-focused.</w:t>
      </w:r>
    </w:p>
    <w:p w:rsidR="00CF2E36" w:rsidRPr="00D010A5" w:rsidRDefault="00CF2E36" w:rsidP="00CF2E36">
      <w:pPr>
        <w:spacing w:after="0" w:line="240" w:lineRule="auto"/>
        <w:jc w:val="both"/>
        <w:rPr>
          <w:rFonts w:ascii="Times New Roman" w:eastAsia="Times New Roman" w:hAnsi="Times New Roman" w:cs="Times New Roman"/>
          <w:color w:val="000000" w:themeColor="text1"/>
          <w:sz w:val="24"/>
          <w:szCs w:val="24"/>
        </w:rPr>
      </w:pPr>
    </w:p>
    <w:p w:rsidR="00D010A5" w:rsidRPr="00D010A5" w:rsidRDefault="00CF2E36" w:rsidP="00CF2E36">
      <w:pPr>
        <w:spacing w:after="0" w:line="240" w:lineRule="auto"/>
        <w:jc w:val="both"/>
        <w:outlineLvl w:val="0"/>
        <w:rPr>
          <w:rFonts w:ascii="Times New Roman" w:eastAsia="Times New Roman" w:hAnsi="Times New Roman" w:cs="Times New Roman"/>
          <w:b/>
          <w:bCs/>
          <w:color w:val="000000" w:themeColor="text1"/>
          <w:kern w:val="36"/>
          <w:sz w:val="24"/>
          <w:szCs w:val="24"/>
        </w:rPr>
      </w:pPr>
      <w:r w:rsidRPr="00CF2E36">
        <w:rPr>
          <w:rFonts w:ascii="Times New Roman" w:eastAsia="Times New Roman" w:hAnsi="Times New Roman" w:cs="Times New Roman"/>
          <w:b/>
          <w:bCs/>
          <w:color w:val="000000" w:themeColor="text1"/>
          <w:kern w:val="36"/>
          <w:sz w:val="24"/>
          <w:szCs w:val="24"/>
        </w:rPr>
        <w:t>3</w:t>
      </w:r>
      <w:r w:rsidR="00402D58">
        <w:rPr>
          <w:rFonts w:ascii="Times New Roman" w:eastAsia="Times New Roman" w:hAnsi="Times New Roman" w:cs="Times New Roman"/>
          <w:b/>
          <w:bCs/>
          <w:color w:val="000000" w:themeColor="text1"/>
          <w:kern w:val="36"/>
          <w:sz w:val="24"/>
          <w:szCs w:val="24"/>
        </w:rPr>
        <w:t xml:space="preserve">. </w:t>
      </w:r>
      <w:r w:rsidR="00D010A5" w:rsidRPr="00CF2E36">
        <w:rPr>
          <w:rFonts w:ascii="Times New Roman" w:eastAsia="Times New Roman" w:hAnsi="Times New Roman" w:cs="Times New Roman"/>
          <w:b/>
          <w:bCs/>
          <w:color w:val="000000" w:themeColor="text1"/>
          <w:kern w:val="36"/>
          <w:sz w:val="24"/>
          <w:szCs w:val="24"/>
        </w:rPr>
        <w:t xml:space="preserve">Customer Support </w:t>
      </w:r>
      <w:proofErr w:type="spellStart"/>
      <w:r w:rsidR="00D010A5" w:rsidRPr="00CF2E36">
        <w:rPr>
          <w:rFonts w:ascii="Times New Roman" w:eastAsia="Times New Roman" w:hAnsi="Times New Roman" w:cs="Times New Roman"/>
          <w:b/>
          <w:bCs/>
          <w:color w:val="000000" w:themeColor="text1"/>
          <w:kern w:val="36"/>
          <w:sz w:val="24"/>
          <w:szCs w:val="24"/>
        </w:rPr>
        <w:t>Chatbot</w:t>
      </w:r>
      <w:proofErr w:type="spellEnd"/>
      <w:r w:rsidR="00D010A5" w:rsidRPr="00CF2E36">
        <w:rPr>
          <w:rFonts w:ascii="Times New Roman" w:eastAsia="Times New Roman" w:hAnsi="Times New Roman" w:cs="Times New Roman"/>
          <w:b/>
          <w:bCs/>
          <w:color w:val="000000" w:themeColor="text1"/>
          <w:kern w:val="36"/>
          <w:sz w:val="24"/>
          <w:szCs w:val="24"/>
        </w:rPr>
        <w:t xml:space="preserve"> Script</w:t>
      </w:r>
    </w:p>
    <w:p w:rsidR="00D010A5" w:rsidRPr="00D010A5" w:rsidRDefault="00D010A5" w:rsidP="00CF2E36">
      <w:pPr>
        <w:spacing w:after="0" w:line="240" w:lineRule="auto"/>
        <w:jc w:val="both"/>
        <w:rPr>
          <w:rFonts w:ascii="Times New Roman" w:eastAsia="Times New Roman" w:hAnsi="Times New Roman" w:cs="Times New Roman"/>
          <w:color w:val="000000" w:themeColor="text1"/>
          <w:sz w:val="24"/>
          <w:szCs w:val="24"/>
        </w:rPr>
      </w:pPr>
      <w:r w:rsidRPr="00CF2E36">
        <w:rPr>
          <w:rFonts w:ascii="Times New Roman" w:eastAsia="Times New Roman" w:hAnsi="Times New Roman" w:cs="Times New Roman"/>
          <w:b/>
          <w:bCs/>
          <w:color w:val="000000" w:themeColor="text1"/>
          <w:sz w:val="24"/>
          <w:szCs w:val="24"/>
        </w:rPr>
        <w:t>Question</w:t>
      </w:r>
      <w:proofErr w:type="gramStart"/>
      <w:r w:rsidRPr="00CF2E36">
        <w:rPr>
          <w:rFonts w:ascii="Times New Roman" w:eastAsia="Times New Roman" w:hAnsi="Times New Roman" w:cs="Times New Roman"/>
          <w:b/>
          <w:bCs/>
          <w:color w:val="000000" w:themeColor="text1"/>
          <w:sz w:val="24"/>
          <w:szCs w:val="24"/>
        </w:rPr>
        <w:t>:</w:t>
      </w:r>
      <w:proofErr w:type="gramEnd"/>
      <w:r w:rsidRPr="00D010A5">
        <w:rPr>
          <w:rFonts w:ascii="Times New Roman" w:eastAsia="Times New Roman" w:hAnsi="Times New Roman" w:cs="Times New Roman"/>
          <w:color w:val="000000" w:themeColor="text1"/>
          <w:sz w:val="24"/>
          <w:szCs w:val="24"/>
        </w:rPr>
        <w:br/>
        <w:t xml:space="preserve">Write a RACE-based prompt to generate a </w:t>
      </w:r>
      <w:proofErr w:type="spellStart"/>
      <w:r w:rsidRPr="00D010A5">
        <w:rPr>
          <w:rFonts w:ascii="Times New Roman" w:eastAsia="Times New Roman" w:hAnsi="Times New Roman" w:cs="Times New Roman"/>
          <w:color w:val="000000" w:themeColor="text1"/>
          <w:sz w:val="24"/>
          <w:szCs w:val="24"/>
        </w:rPr>
        <w:t>chatbot</w:t>
      </w:r>
      <w:proofErr w:type="spellEnd"/>
      <w:r w:rsidRPr="00D010A5">
        <w:rPr>
          <w:rFonts w:ascii="Times New Roman" w:eastAsia="Times New Roman" w:hAnsi="Times New Roman" w:cs="Times New Roman"/>
          <w:color w:val="000000" w:themeColor="text1"/>
          <w:sz w:val="24"/>
          <w:szCs w:val="24"/>
        </w:rPr>
        <w:t xml:space="preserve"> conversation script for an e-commerce website.</w:t>
      </w:r>
    </w:p>
    <w:p w:rsidR="00D010A5" w:rsidRPr="00D010A5" w:rsidRDefault="00D010A5" w:rsidP="00CF2E36">
      <w:pPr>
        <w:spacing w:after="0" w:line="240" w:lineRule="auto"/>
        <w:jc w:val="both"/>
        <w:rPr>
          <w:rFonts w:ascii="Times New Roman" w:eastAsia="Times New Roman" w:hAnsi="Times New Roman" w:cs="Times New Roman"/>
          <w:color w:val="000000" w:themeColor="text1"/>
          <w:sz w:val="24"/>
          <w:szCs w:val="24"/>
        </w:rPr>
      </w:pPr>
      <w:r w:rsidRPr="00CF2E36">
        <w:rPr>
          <w:rFonts w:ascii="Times New Roman" w:eastAsia="Times New Roman" w:hAnsi="Times New Roman" w:cs="Times New Roman"/>
          <w:b/>
          <w:bCs/>
          <w:color w:val="000000" w:themeColor="text1"/>
          <w:sz w:val="24"/>
          <w:szCs w:val="24"/>
        </w:rPr>
        <w:t>Prompt</w:t>
      </w:r>
      <w:proofErr w:type="gramStart"/>
      <w:r w:rsidRPr="00CF2E36">
        <w:rPr>
          <w:rFonts w:ascii="Times New Roman" w:eastAsia="Times New Roman" w:hAnsi="Times New Roman" w:cs="Times New Roman"/>
          <w:b/>
          <w:bCs/>
          <w:color w:val="000000" w:themeColor="text1"/>
          <w:sz w:val="24"/>
          <w:szCs w:val="24"/>
        </w:rPr>
        <w:t>:</w:t>
      </w:r>
      <w:proofErr w:type="gramEnd"/>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Role:</w:t>
      </w:r>
      <w:r w:rsidRPr="00D010A5">
        <w:rPr>
          <w:rFonts w:ascii="Times New Roman" w:eastAsia="Times New Roman" w:hAnsi="Times New Roman" w:cs="Times New Roman"/>
          <w:color w:val="000000" w:themeColor="text1"/>
          <w:sz w:val="24"/>
          <w:szCs w:val="24"/>
        </w:rPr>
        <w:t xml:space="preserve"> Act as a customer support </w:t>
      </w:r>
      <w:proofErr w:type="spellStart"/>
      <w:r w:rsidRPr="00D010A5">
        <w:rPr>
          <w:rFonts w:ascii="Times New Roman" w:eastAsia="Times New Roman" w:hAnsi="Times New Roman" w:cs="Times New Roman"/>
          <w:color w:val="000000" w:themeColor="text1"/>
          <w:sz w:val="24"/>
          <w:szCs w:val="24"/>
        </w:rPr>
        <w:t>chatbot</w:t>
      </w:r>
      <w:proofErr w:type="spellEnd"/>
      <w:r w:rsidRPr="00D010A5">
        <w:rPr>
          <w:rFonts w:ascii="Times New Roman" w:eastAsia="Times New Roman" w:hAnsi="Times New Roman" w:cs="Times New Roman"/>
          <w:color w:val="000000" w:themeColor="text1"/>
          <w:sz w:val="24"/>
          <w:szCs w:val="24"/>
        </w:rPr>
        <w:t xml:space="preserve"> conversation designer.</w:t>
      </w:r>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Audience:</w:t>
      </w:r>
      <w:r w:rsidRPr="00D010A5">
        <w:rPr>
          <w:rFonts w:ascii="Times New Roman" w:eastAsia="Times New Roman" w:hAnsi="Times New Roman" w:cs="Times New Roman"/>
          <w:color w:val="000000" w:themeColor="text1"/>
          <w:sz w:val="24"/>
          <w:szCs w:val="24"/>
        </w:rPr>
        <w:t xml:space="preserve"> Online shoppers visiting an e-commerce website for purchases and support.</w:t>
      </w:r>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Context:</w:t>
      </w:r>
      <w:r w:rsidRPr="00D010A5">
        <w:rPr>
          <w:rFonts w:ascii="Times New Roman" w:eastAsia="Times New Roman" w:hAnsi="Times New Roman" w:cs="Times New Roman"/>
          <w:color w:val="000000" w:themeColor="text1"/>
          <w:sz w:val="24"/>
          <w:szCs w:val="24"/>
        </w:rPr>
        <w:t xml:space="preserve"> The </w:t>
      </w:r>
      <w:proofErr w:type="spellStart"/>
      <w:r w:rsidRPr="00D010A5">
        <w:rPr>
          <w:rFonts w:ascii="Times New Roman" w:eastAsia="Times New Roman" w:hAnsi="Times New Roman" w:cs="Times New Roman"/>
          <w:color w:val="000000" w:themeColor="text1"/>
          <w:sz w:val="24"/>
          <w:szCs w:val="24"/>
        </w:rPr>
        <w:t>chatbot</w:t>
      </w:r>
      <w:proofErr w:type="spellEnd"/>
      <w:r w:rsidRPr="00D010A5">
        <w:rPr>
          <w:rFonts w:ascii="Times New Roman" w:eastAsia="Times New Roman" w:hAnsi="Times New Roman" w:cs="Times New Roman"/>
          <w:color w:val="000000" w:themeColor="text1"/>
          <w:sz w:val="24"/>
          <w:szCs w:val="24"/>
        </w:rPr>
        <w:t xml:space="preserve"> must handle common queries such as order tracking, returns, refunds, delivery delays, payment issues, and product information. The brand tone is polite and helpful.</w:t>
      </w:r>
      <w:r w:rsidRPr="00D010A5">
        <w:rPr>
          <w:rFonts w:ascii="Times New Roman" w:eastAsia="Times New Roman" w:hAnsi="Times New Roman" w:cs="Times New Roman"/>
          <w:color w:val="000000" w:themeColor="text1"/>
          <w:sz w:val="24"/>
          <w:szCs w:val="24"/>
        </w:rPr>
        <w:br/>
      </w:r>
      <w:r w:rsidRPr="00CF2E36">
        <w:rPr>
          <w:rFonts w:ascii="Times New Roman" w:eastAsia="Times New Roman" w:hAnsi="Times New Roman" w:cs="Times New Roman"/>
          <w:b/>
          <w:bCs/>
          <w:color w:val="000000" w:themeColor="text1"/>
          <w:sz w:val="24"/>
          <w:szCs w:val="24"/>
        </w:rPr>
        <w:t>Expectation:</w:t>
      </w:r>
      <w:r w:rsidRPr="00D010A5">
        <w:rPr>
          <w:rFonts w:ascii="Times New Roman" w:eastAsia="Times New Roman" w:hAnsi="Times New Roman" w:cs="Times New Roman"/>
          <w:color w:val="000000" w:themeColor="text1"/>
          <w:sz w:val="24"/>
          <w:szCs w:val="24"/>
        </w:rPr>
        <w:t xml:space="preserve"> Generate a structured </w:t>
      </w:r>
      <w:proofErr w:type="spellStart"/>
      <w:r w:rsidRPr="00D010A5">
        <w:rPr>
          <w:rFonts w:ascii="Times New Roman" w:eastAsia="Times New Roman" w:hAnsi="Times New Roman" w:cs="Times New Roman"/>
          <w:color w:val="000000" w:themeColor="text1"/>
          <w:sz w:val="24"/>
          <w:szCs w:val="24"/>
        </w:rPr>
        <w:t>chatbot</w:t>
      </w:r>
      <w:proofErr w:type="spellEnd"/>
      <w:r w:rsidRPr="00D010A5">
        <w:rPr>
          <w:rFonts w:ascii="Times New Roman" w:eastAsia="Times New Roman" w:hAnsi="Times New Roman" w:cs="Times New Roman"/>
          <w:color w:val="000000" w:themeColor="text1"/>
          <w:sz w:val="24"/>
          <w:szCs w:val="24"/>
        </w:rPr>
        <w:t xml:space="preserve"> dialogue script with greeting messages, question options, response flows, and escalation to human support when needed. Use short, friendly sentences and decision-based conversation paths. Ensure clarity, politeness, and quick problem resolution style.</w:t>
      </w:r>
    </w:p>
    <w:p w:rsidR="00000000" w:rsidRDefault="00645700" w:rsidP="00CF2E36">
      <w:pPr>
        <w:spacing w:after="0" w:line="240" w:lineRule="auto"/>
        <w:jc w:val="both"/>
        <w:rPr>
          <w:rFonts w:ascii="Times New Roman" w:hAnsi="Times New Roman" w:cs="Times New Roman"/>
          <w:color w:val="000000" w:themeColor="text1"/>
          <w:sz w:val="24"/>
          <w:szCs w:val="24"/>
        </w:rPr>
      </w:pPr>
    </w:p>
    <w:p w:rsidR="004A371F" w:rsidRDefault="004A371F" w:rsidP="00CF2E36">
      <w:pPr>
        <w:spacing w:after="0" w:line="240" w:lineRule="auto"/>
        <w:jc w:val="both"/>
        <w:rPr>
          <w:rFonts w:ascii="Times New Roman" w:hAnsi="Times New Roman" w:cs="Times New Roman"/>
          <w:color w:val="000000" w:themeColor="text1"/>
          <w:sz w:val="24"/>
          <w:szCs w:val="24"/>
        </w:rPr>
      </w:pPr>
    </w:p>
    <w:p w:rsidR="004A371F" w:rsidRPr="00645700" w:rsidRDefault="004A371F" w:rsidP="004A371F">
      <w:pPr>
        <w:spacing w:after="0" w:line="240" w:lineRule="auto"/>
        <w:jc w:val="both"/>
        <w:rPr>
          <w:rFonts w:ascii="Times New Roman" w:hAnsi="Times New Roman" w:cs="Times New Roman"/>
          <w:b/>
          <w:color w:val="000000" w:themeColor="text1"/>
          <w:sz w:val="24"/>
          <w:szCs w:val="24"/>
        </w:rPr>
      </w:pPr>
      <w:r w:rsidRPr="00645700">
        <w:rPr>
          <w:rFonts w:ascii="Times New Roman" w:hAnsi="Times New Roman" w:cs="Times New Roman"/>
          <w:b/>
          <w:color w:val="000000" w:themeColor="text1"/>
          <w:sz w:val="24"/>
          <w:szCs w:val="24"/>
        </w:rPr>
        <w:lastRenderedPageBreak/>
        <w:t>Exercises-</w:t>
      </w:r>
      <w:r w:rsidRPr="00645700">
        <w:rPr>
          <w:rFonts w:ascii="Times New Roman" w:hAnsi="Times New Roman" w:cs="Times New Roman"/>
          <w:b/>
          <w:color w:val="000000" w:themeColor="text1"/>
          <w:sz w:val="24"/>
          <w:szCs w:val="24"/>
        </w:rPr>
        <w:t xml:space="preserve"> Detailed Pr</w:t>
      </w:r>
      <w:r w:rsidRPr="00645700">
        <w:rPr>
          <w:rFonts w:ascii="Times New Roman" w:hAnsi="Times New Roman" w:cs="Times New Roman"/>
          <w:b/>
          <w:color w:val="000000" w:themeColor="text1"/>
          <w:sz w:val="24"/>
          <w:szCs w:val="24"/>
        </w:rPr>
        <w:t>ompt Writing</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p>
    <w:p w:rsidR="004A371F" w:rsidRPr="004A371F" w:rsidRDefault="004A371F" w:rsidP="004A371F">
      <w:pPr>
        <w:spacing w:after="0" w:line="240" w:lineRule="auto"/>
        <w:jc w:val="both"/>
        <w:rPr>
          <w:rFonts w:ascii="Times New Roman" w:hAnsi="Times New Roman" w:cs="Times New Roman"/>
          <w:b/>
          <w:color w:val="000000" w:themeColor="text1"/>
          <w:sz w:val="24"/>
          <w:szCs w:val="24"/>
        </w:rPr>
      </w:pPr>
      <w:r w:rsidRPr="004A371F">
        <w:rPr>
          <w:rFonts w:ascii="Times New Roman" w:hAnsi="Times New Roman" w:cs="Times New Roman"/>
          <w:b/>
          <w:color w:val="000000" w:themeColor="text1"/>
          <w:sz w:val="24"/>
          <w:szCs w:val="24"/>
        </w:rPr>
        <w:t xml:space="preserve">1. </w:t>
      </w:r>
      <w:r w:rsidRPr="004A371F">
        <w:rPr>
          <w:rFonts w:ascii="Times New Roman" w:hAnsi="Times New Roman" w:cs="Times New Roman"/>
          <w:b/>
          <w:color w:val="000000" w:themeColor="text1"/>
          <w:sz w:val="24"/>
          <w:szCs w:val="24"/>
        </w:rPr>
        <w:t>Question:</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r w:rsidRPr="004A371F">
        <w:rPr>
          <w:rFonts w:ascii="Times New Roman" w:hAnsi="Times New Roman" w:cs="Times New Roman"/>
          <w:color w:val="000000" w:themeColor="text1"/>
          <w:sz w:val="24"/>
          <w:szCs w:val="24"/>
        </w:rPr>
        <w:t>You are asked to use Generative AI to create a student FAQ guide about online examinations. Write a detailed prompt. Ensure your prompt assigns a role, specifies the output sample type, and clearly explains all required points such as exam rules, technical requirements, login process, and malpractice warnings.</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p>
    <w:p w:rsidR="004A371F" w:rsidRPr="004A371F" w:rsidRDefault="004A371F" w:rsidP="004A371F">
      <w:pPr>
        <w:spacing w:after="0" w:line="240" w:lineRule="auto"/>
        <w:jc w:val="both"/>
        <w:rPr>
          <w:rFonts w:ascii="Times New Roman" w:hAnsi="Times New Roman" w:cs="Times New Roman"/>
          <w:b/>
          <w:color w:val="000000" w:themeColor="text1"/>
          <w:sz w:val="24"/>
          <w:szCs w:val="24"/>
        </w:rPr>
      </w:pPr>
      <w:r w:rsidRPr="004A371F">
        <w:rPr>
          <w:rFonts w:ascii="Times New Roman" w:hAnsi="Times New Roman" w:cs="Times New Roman"/>
          <w:b/>
          <w:color w:val="000000" w:themeColor="text1"/>
          <w:sz w:val="24"/>
          <w:szCs w:val="24"/>
        </w:rPr>
        <w:t>Prompt</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r w:rsidRPr="004A371F">
        <w:rPr>
          <w:rFonts w:ascii="Times New Roman" w:hAnsi="Times New Roman" w:cs="Times New Roman"/>
          <w:color w:val="000000" w:themeColor="text1"/>
          <w:sz w:val="24"/>
          <w:szCs w:val="24"/>
        </w:rPr>
        <w:t>Act as an academic support expert and student help-desk writer. Generate a detailed FAQ document for students about online examinations. The target users are college students appearing for online exams for the first time. Cover and clearly explain points including exam rules, system and internet requirements, login steps, timing rules, submission process, malpractice warnings, and technical support contact. Produce at least 12 FAQ questions and answers in simple language. Use bullet points where needed and maintain a clear and reassuring tone.</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p>
    <w:p w:rsidR="004A371F" w:rsidRPr="004A371F" w:rsidRDefault="004A371F" w:rsidP="004A371F">
      <w:pPr>
        <w:spacing w:after="0" w:line="240" w:lineRule="auto"/>
        <w:jc w:val="both"/>
        <w:rPr>
          <w:rFonts w:ascii="Times New Roman" w:hAnsi="Times New Roman" w:cs="Times New Roman"/>
          <w:b/>
          <w:color w:val="000000" w:themeColor="text1"/>
          <w:sz w:val="24"/>
          <w:szCs w:val="24"/>
        </w:rPr>
      </w:pPr>
      <w:r w:rsidRPr="004A371F">
        <w:rPr>
          <w:rFonts w:ascii="Times New Roman" w:hAnsi="Times New Roman" w:cs="Times New Roman"/>
          <w:b/>
          <w:color w:val="000000" w:themeColor="text1"/>
          <w:sz w:val="24"/>
          <w:szCs w:val="24"/>
        </w:rPr>
        <w:t xml:space="preserve">2. </w:t>
      </w:r>
      <w:r w:rsidRPr="004A371F">
        <w:rPr>
          <w:rFonts w:ascii="Times New Roman" w:hAnsi="Times New Roman" w:cs="Times New Roman"/>
          <w:b/>
          <w:color w:val="000000" w:themeColor="text1"/>
          <w:sz w:val="24"/>
          <w:szCs w:val="24"/>
        </w:rPr>
        <w:t>Question:</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r w:rsidRPr="004A371F">
        <w:rPr>
          <w:rFonts w:ascii="Times New Roman" w:hAnsi="Times New Roman" w:cs="Times New Roman"/>
          <w:color w:val="000000" w:themeColor="text1"/>
          <w:sz w:val="24"/>
          <w:szCs w:val="24"/>
        </w:rPr>
        <w:t>A company is launching a smart home security system. Write a detailed AI prompt to generate a brochure. Your prompt must assign a role, mention brochure as the sample output, and explain product features, safety benefits, installation process, and customer support.</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p>
    <w:p w:rsidR="004A371F" w:rsidRPr="004A371F" w:rsidRDefault="004A371F" w:rsidP="004A371F">
      <w:pPr>
        <w:spacing w:after="0" w:line="240" w:lineRule="auto"/>
        <w:jc w:val="both"/>
        <w:rPr>
          <w:rFonts w:ascii="Times New Roman" w:hAnsi="Times New Roman" w:cs="Times New Roman"/>
          <w:b/>
          <w:color w:val="000000" w:themeColor="text1"/>
          <w:sz w:val="24"/>
          <w:szCs w:val="24"/>
        </w:rPr>
      </w:pPr>
      <w:r w:rsidRPr="004A371F">
        <w:rPr>
          <w:rFonts w:ascii="Times New Roman" w:hAnsi="Times New Roman" w:cs="Times New Roman"/>
          <w:b/>
          <w:color w:val="000000" w:themeColor="text1"/>
          <w:sz w:val="24"/>
          <w:szCs w:val="24"/>
        </w:rPr>
        <w:t>Prompt</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r w:rsidRPr="004A371F">
        <w:rPr>
          <w:rFonts w:ascii="Times New Roman" w:hAnsi="Times New Roman" w:cs="Times New Roman"/>
          <w:color w:val="000000" w:themeColor="text1"/>
          <w:sz w:val="24"/>
          <w:szCs w:val="24"/>
        </w:rPr>
        <w:t>Act as a professional product brochure writer and marketing specialist. Generate a customer brochure for a smart home security system. The audience is urban homeowners and families. Clearly explain features such as 24/7 monitoring, mobile alerts, camera surveillance, emergency alarms, and remote control access. Include sections on safety benefits, easy installation steps, pricing plans, and customer support services. Format the output as a brochure-style document with headings, short paragraphs, and feature highlights. Keep the tone persuasive and easy to understand.</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p>
    <w:p w:rsidR="004A371F" w:rsidRPr="004A371F" w:rsidRDefault="004A371F" w:rsidP="004A371F">
      <w:pPr>
        <w:spacing w:after="0" w:line="240" w:lineRule="auto"/>
        <w:jc w:val="both"/>
        <w:rPr>
          <w:rFonts w:ascii="Times New Roman" w:hAnsi="Times New Roman" w:cs="Times New Roman"/>
          <w:b/>
          <w:color w:val="000000" w:themeColor="text1"/>
          <w:sz w:val="24"/>
          <w:szCs w:val="24"/>
        </w:rPr>
      </w:pPr>
      <w:r w:rsidRPr="004A371F">
        <w:rPr>
          <w:rFonts w:ascii="Times New Roman" w:hAnsi="Times New Roman" w:cs="Times New Roman"/>
          <w:b/>
          <w:color w:val="000000" w:themeColor="text1"/>
          <w:sz w:val="24"/>
          <w:szCs w:val="24"/>
        </w:rPr>
        <w:t xml:space="preserve">3. </w:t>
      </w:r>
      <w:r w:rsidRPr="004A371F">
        <w:rPr>
          <w:rFonts w:ascii="Times New Roman" w:hAnsi="Times New Roman" w:cs="Times New Roman"/>
          <w:b/>
          <w:color w:val="000000" w:themeColor="text1"/>
          <w:sz w:val="24"/>
          <w:szCs w:val="24"/>
        </w:rPr>
        <w:t>Question:</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r w:rsidRPr="004A371F">
        <w:rPr>
          <w:rFonts w:ascii="Times New Roman" w:hAnsi="Times New Roman" w:cs="Times New Roman"/>
          <w:color w:val="000000" w:themeColor="text1"/>
          <w:sz w:val="24"/>
          <w:szCs w:val="24"/>
        </w:rPr>
        <w:t>You want AI to generate a training module on workplace communication skills. Write a detailed prompt including role assignment, output sample type, and explanation of key topics such as email etiquette, meeting behavior, and professional tone.</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p>
    <w:p w:rsidR="004A371F" w:rsidRPr="004A371F" w:rsidRDefault="004A371F" w:rsidP="004A371F">
      <w:pPr>
        <w:spacing w:after="0" w:line="240" w:lineRule="auto"/>
        <w:jc w:val="both"/>
        <w:rPr>
          <w:rFonts w:ascii="Times New Roman" w:hAnsi="Times New Roman" w:cs="Times New Roman"/>
          <w:b/>
          <w:color w:val="000000" w:themeColor="text1"/>
          <w:sz w:val="24"/>
          <w:szCs w:val="24"/>
        </w:rPr>
      </w:pPr>
      <w:r w:rsidRPr="004A371F">
        <w:rPr>
          <w:rFonts w:ascii="Times New Roman" w:hAnsi="Times New Roman" w:cs="Times New Roman"/>
          <w:b/>
          <w:color w:val="000000" w:themeColor="text1"/>
          <w:sz w:val="24"/>
          <w:szCs w:val="24"/>
        </w:rPr>
        <w:t>Prompt</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r w:rsidRPr="004A371F">
        <w:rPr>
          <w:rFonts w:ascii="Times New Roman" w:hAnsi="Times New Roman" w:cs="Times New Roman"/>
          <w:color w:val="000000" w:themeColor="text1"/>
          <w:sz w:val="24"/>
          <w:szCs w:val="24"/>
        </w:rPr>
        <w:t xml:space="preserve">Act as a corporate training instructor and communication skills coach. Generate a structured training module on workplace communication skills for new employees. Include clearly explained sections on email etiquette, meeting behavior, presentation skills, listening skills, and professional tone in conversations. Provide examples, </w:t>
      </w:r>
      <w:proofErr w:type="gramStart"/>
      <w:r w:rsidRPr="004A371F">
        <w:rPr>
          <w:rFonts w:ascii="Times New Roman" w:hAnsi="Times New Roman" w:cs="Times New Roman"/>
          <w:color w:val="000000" w:themeColor="text1"/>
          <w:sz w:val="24"/>
          <w:szCs w:val="24"/>
        </w:rPr>
        <w:t>do’s</w:t>
      </w:r>
      <w:proofErr w:type="gramEnd"/>
      <w:r w:rsidRPr="004A371F">
        <w:rPr>
          <w:rFonts w:ascii="Times New Roman" w:hAnsi="Times New Roman" w:cs="Times New Roman"/>
          <w:color w:val="000000" w:themeColor="text1"/>
          <w:sz w:val="24"/>
          <w:szCs w:val="24"/>
        </w:rPr>
        <w:t xml:space="preserve"> and don’ts, and short practice exercises. Format the output as a training module with headings, examples, and summary points. Use simple professional language suitable for beginners.</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p>
    <w:p w:rsidR="004A371F" w:rsidRDefault="004A371F" w:rsidP="004A371F">
      <w:pPr>
        <w:spacing w:after="0" w:line="240" w:lineRule="auto"/>
        <w:jc w:val="both"/>
        <w:rPr>
          <w:rFonts w:ascii="Times New Roman" w:hAnsi="Times New Roman" w:cs="Times New Roman"/>
          <w:color w:val="000000" w:themeColor="text1"/>
          <w:sz w:val="24"/>
          <w:szCs w:val="24"/>
        </w:rPr>
      </w:pPr>
    </w:p>
    <w:p w:rsidR="004A371F" w:rsidRDefault="004A371F" w:rsidP="004A371F">
      <w:pPr>
        <w:spacing w:after="0" w:line="240" w:lineRule="auto"/>
        <w:jc w:val="both"/>
        <w:rPr>
          <w:rFonts w:ascii="Times New Roman" w:hAnsi="Times New Roman" w:cs="Times New Roman"/>
          <w:color w:val="000000" w:themeColor="text1"/>
          <w:sz w:val="24"/>
          <w:szCs w:val="24"/>
        </w:rPr>
      </w:pPr>
    </w:p>
    <w:p w:rsidR="004A371F" w:rsidRDefault="004A371F" w:rsidP="004A371F">
      <w:pPr>
        <w:spacing w:after="0" w:line="240" w:lineRule="auto"/>
        <w:jc w:val="both"/>
        <w:rPr>
          <w:rFonts w:ascii="Times New Roman" w:hAnsi="Times New Roman" w:cs="Times New Roman"/>
          <w:color w:val="000000" w:themeColor="text1"/>
          <w:sz w:val="24"/>
          <w:szCs w:val="24"/>
        </w:rPr>
      </w:pPr>
    </w:p>
    <w:p w:rsidR="004A371F" w:rsidRPr="004A371F" w:rsidRDefault="004A371F" w:rsidP="004A371F">
      <w:pPr>
        <w:spacing w:after="0" w:line="240" w:lineRule="auto"/>
        <w:jc w:val="both"/>
        <w:rPr>
          <w:rFonts w:ascii="Times New Roman" w:hAnsi="Times New Roman" w:cs="Times New Roman"/>
          <w:b/>
          <w:color w:val="000000" w:themeColor="text1"/>
          <w:sz w:val="24"/>
          <w:szCs w:val="24"/>
        </w:rPr>
      </w:pPr>
      <w:r w:rsidRPr="004A371F">
        <w:rPr>
          <w:rFonts w:ascii="Times New Roman" w:hAnsi="Times New Roman" w:cs="Times New Roman"/>
          <w:b/>
          <w:color w:val="000000" w:themeColor="text1"/>
          <w:sz w:val="24"/>
          <w:szCs w:val="24"/>
        </w:rPr>
        <w:lastRenderedPageBreak/>
        <w:t xml:space="preserve">4. </w:t>
      </w:r>
      <w:r w:rsidRPr="004A371F">
        <w:rPr>
          <w:rFonts w:ascii="Times New Roman" w:hAnsi="Times New Roman" w:cs="Times New Roman"/>
          <w:b/>
          <w:color w:val="000000" w:themeColor="text1"/>
          <w:sz w:val="24"/>
          <w:szCs w:val="24"/>
        </w:rPr>
        <w:t>Question:</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r w:rsidRPr="004A371F">
        <w:rPr>
          <w:rFonts w:ascii="Times New Roman" w:hAnsi="Times New Roman" w:cs="Times New Roman"/>
          <w:color w:val="000000" w:themeColor="text1"/>
          <w:sz w:val="24"/>
          <w:szCs w:val="24"/>
        </w:rPr>
        <w:t>A bank wants to create a user guide for its new mobile app. Write a detailed prompt for Generative AI. Your prompt must assign a role, specify user guide as the sample output, and explain features like account login, fund transfer, bill payment, and security settings.</w:t>
      </w:r>
    </w:p>
    <w:p w:rsidR="004A371F" w:rsidRPr="004A371F" w:rsidRDefault="004A371F" w:rsidP="004A371F">
      <w:pPr>
        <w:spacing w:after="0" w:line="240" w:lineRule="auto"/>
        <w:jc w:val="both"/>
        <w:rPr>
          <w:rFonts w:ascii="Times New Roman" w:hAnsi="Times New Roman" w:cs="Times New Roman"/>
          <w:color w:val="000000" w:themeColor="text1"/>
          <w:sz w:val="24"/>
          <w:szCs w:val="24"/>
        </w:rPr>
      </w:pPr>
    </w:p>
    <w:p w:rsidR="004A371F" w:rsidRPr="004A371F" w:rsidRDefault="004A371F" w:rsidP="004A371F">
      <w:pPr>
        <w:spacing w:after="0" w:line="240" w:lineRule="auto"/>
        <w:jc w:val="both"/>
        <w:rPr>
          <w:rFonts w:ascii="Times New Roman" w:hAnsi="Times New Roman" w:cs="Times New Roman"/>
          <w:b/>
          <w:color w:val="000000" w:themeColor="text1"/>
          <w:sz w:val="24"/>
          <w:szCs w:val="24"/>
        </w:rPr>
      </w:pPr>
      <w:r w:rsidRPr="004A371F">
        <w:rPr>
          <w:rFonts w:ascii="Times New Roman" w:hAnsi="Times New Roman" w:cs="Times New Roman"/>
          <w:b/>
          <w:color w:val="000000" w:themeColor="text1"/>
          <w:sz w:val="24"/>
          <w:szCs w:val="24"/>
        </w:rPr>
        <w:t>Prompt</w:t>
      </w:r>
    </w:p>
    <w:p w:rsidR="004A371F" w:rsidRPr="00CF2E36" w:rsidRDefault="004A371F" w:rsidP="004A371F">
      <w:pPr>
        <w:spacing w:after="0" w:line="240" w:lineRule="auto"/>
        <w:jc w:val="both"/>
        <w:rPr>
          <w:rFonts w:ascii="Times New Roman" w:hAnsi="Times New Roman" w:cs="Times New Roman"/>
          <w:color w:val="000000" w:themeColor="text1"/>
          <w:sz w:val="24"/>
          <w:szCs w:val="24"/>
        </w:rPr>
      </w:pPr>
      <w:r w:rsidRPr="004A371F">
        <w:rPr>
          <w:rFonts w:ascii="Times New Roman" w:hAnsi="Times New Roman" w:cs="Times New Roman"/>
          <w:color w:val="000000" w:themeColor="text1"/>
          <w:sz w:val="24"/>
          <w:szCs w:val="24"/>
        </w:rPr>
        <w:t>Act as a digital banking user-education writer. Generate a step-by-step user guide for a mobile banking app. The audience is general banking customers including non-technical users. Clearly explain features such as account login, balance checking, fund transfer, bill payment, profile settings, and security controls. Include numbered steps, safety tips, and troubleshooting help. Format the output as a structured user guide with headings and stepwise instructions. Keep the language simple and customer-friendly.</w:t>
      </w:r>
    </w:p>
    <w:sectPr w:rsidR="004A371F" w:rsidRPr="00CF2E3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010A5"/>
    <w:rsid w:val="00402D58"/>
    <w:rsid w:val="004A371F"/>
    <w:rsid w:val="00645700"/>
    <w:rsid w:val="00CF2E36"/>
    <w:rsid w:val="00D010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10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F2E3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0A5"/>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D010A5"/>
    <w:rPr>
      <w:b/>
      <w:bCs/>
    </w:rPr>
  </w:style>
  <w:style w:type="paragraph" w:styleId="NormalWeb">
    <w:name w:val="Normal (Web)"/>
    <w:basedOn w:val="Normal"/>
    <w:uiPriority w:val="99"/>
    <w:semiHidden/>
    <w:unhideWhenUsed/>
    <w:rsid w:val="00D010A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F2E36"/>
    <w:pPr>
      <w:ind w:left="720"/>
      <w:contextualSpacing/>
    </w:pPr>
  </w:style>
  <w:style w:type="character" w:customStyle="1" w:styleId="Heading2Char">
    <w:name w:val="Heading 2 Char"/>
    <w:basedOn w:val="DefaultParagraphFont"/>
    <w:link w:val="Heading2"/>
    <w:uiPriority w:val="9"/>
    <w:semiHidden/>
    <w:rsid w:val="00CF2E36"/>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341275450">
      <w:bodyDiv w:val="1"/>
      <w:marLeft w:val="0"/>
      <w:marRight w:val="0"/>
      <w:marTop w:val="0"/>
      <w:marBottom w:val="0"/>
      <w:divBdr>
        <w:top w:val="none" w:sz="0" w:space="0" w:color="auto"/>
        <w:left w:val="none" w:sz="0" w:space="0" w:color="auto"/>
        <w:bottom w:val="none" w:sz="0" w:space="0" w:color="auto"/>
        <w:right w:val="none" w:sz="0" w:space="0" w:color="auto"/>
      </w:divBdr>
    </w:div>
    <w:div w:id="1298336002">
      <w:bodyDiv w:val="1"/>
      <w:marLeft w:val="0"/>
      <w:marRight w:val="0"/>
      <w:marTop w:val="0"/>
      <w:marBottom w:val="0"/>
      <w:divBdr>
        <w:top w:val="none" w:sz="0" w:space="0" w:color="auto"/>
        <w:left w:val="none" w:sz="0" w:space="0" w:color="auto"/>
        <w:bottom w:val="none" w:sz="0" w:space="0" w:color="auto"/>
        <w:right w:val="none" w:sz="0" w:space="0" w:color="auto"/>
      </w:divBdr>
    </w:div>
    <w:div w:id="1552377968">
      <w:bodyDiv w:val="1"/>
      <w:marLeft w:val="0"/>
      <w:marRight w:val="0"/>
      <w:marTop w:val="0"/>
      <w:marBottom w:val="0"/>
      <w:divBdr>
        <w:top w:val="none" w:sz="0" w:space="0" w:color="auto"/>
        <w:left w:val="none" w:sz="0" w:space="0" w:color="auto"/>
        <w:bottom w:val="none" w:sz="0" w:space="0" w:color="auto"/>
        <w:right w:val="none" w:sz="0" w:space="0" w:color="auto"/>
      </w:divBdr>
    </w:div>
    <w:div w:id="190390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1144</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dc:creator>
  <cp:keywords/>
  <dc:description/>
  <cp:lastModifiedBy>Dhivya</cp:lastModifiedBy>
  <cp:revision>5</cp:revision>
  <dcterms:created xsi:type="dcterms:W3CDTF">2026-02-10T05:05:00Z</dcterms:created>
  <dcterms:modified xsi:type="dcterms:W3CDTF">2026-02-10T05:28:00Z</dcterms:modified>
</cp:coreProperties>
</file>