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B0919" w14:textId="44F497D7" w:rsidR="00E17531" w:rsidRPr="009D256F" w:rsidRDefault="00E17531" w:rsidP="005F5D0B">
      <w:pPr>
        <w:pStyle w:val="CV2"/>
        <w:ind w:right="696"/>
        <w:rPr>
          <w:rFonts w:asciiTheme="minorHAnsi" w:hAnsiTheme="minorHAnsi" w:cstheme="minorHAnsi"/>
          <w:color w:val="404040" w:themeColor="text1" w:themeTint="BF"/>
          <w:sz w:val="22"/>
          <w:szCs w:val="22"/>
        </w:rPr>
      </w:pPr>
    </w:p>
    <w:tbl>
      <w:tblPr>
        <w:tblW w:w="0" w:type="auto"/>
        <w:tblLook w:val="04A0" w:firstRow="1" w:lastRow="0" w:firstColumn="1" w:lastColumn="0" w:noHBand="0" w:noVBand="1"/>
      </w:tblPr>
      <w:tblGrid>
        <w:gridCol w:w="10614"/>
        <w:gridCol w:w="222"/>
      </w:tblGrid>
      <w:tr w:rsidR="0024351C" w:rsidRPr="00F41C30" w14:paraId="75AB621B" w14:textId="77777777" w:rsidTr="00460E47">
        <w:tc>
          <w:tcPr>
            <w:tcW w:w="7365" w:type="dxa"/>
          </w:tcPr>
          <w:tbl>
            <w:tblPr>
              <w:tblW w:w="10622" w:type="dxa"/>
              <w:tblBorders>
                <w:top w:val="single" w:sz="8" w:space="0" w:color="AEBAD5"/>
                <w:bottom w:val="single" w:sz="8" w:space="0" w:color="AEBAD5"/>
              </w:tblBorders>
              <w:tblLook w:val="0680" w:firstRow="0" w:lastRow="0" w:firstColumn="1" w:lastColumn="0" w:noHBand="1" w:noVBand="1"/>
            </w:tblPr>
            <w:tblGrid>
              <w:gridCol w:w="10622"/>
            </w:tblGrid>
            <w:tr w:rsidR="00083491" w:rsidRPr="00F41C30" w14:paraId="06D2E019" w14:textId="77777777" w:rsidTr="00415A26">
              <w:trPr>
                <w:trHeight w:val="2187"/>
              </w:trPr>
              <w:tc>
                <w:tcPr>
                  <w:tcW w:w="10622" w:type="dxa"/>
                </w:tcPr>
                <w:p w14:paraId="0308F0F3" w14:textId="2AFF11CE" w:rsidR="00415A26" w:rsidRDefault="00415A26" w:rsidP="002D44B0">
                  <w:pPr>
                    <w:spacing w:before="80" w:after="0" w:line="240" w:lineRule="auto"/>
                    <w:rPr>
                      <w:rFonts w:asciiTheme="minorHAnsi" w:hAnsiTheme="minorHAnsi" w:cstheme="minorHAnsi"/>
                      <w:b/>
                      <w:bCs/>
                      <w:color w:val="595C62"/>
                      <w:sz w:val="42"/>
                      <w:szCs w:val="42"/>
                    </w:rPr>
                  </w:pPr>
                  <w:r>
                    <w:rPr>
                      <w:rFonts w:asciiTheme="minorHAnsi" w:hAnsiTheme="minorHAnsi" w:cstheme="minorHAnsi"/>
                      <w:noProof/>
                      <w:lang w:bidi="ar-SA"/>
                    </w:rPr>
                    <w:drawing>
                      <wp:anchor distT="0" distB="0" distL="114300" distR="114300" simplePos="0" relativeHeight="251658240" behindDoc="0" locked="0" layoutInCell="1" allowOverlap="1" wp14:anchorId="39814EE2" wp14:editId="060A10E0">
                        <wp:simplePos x="0" y="0"/>
                        <wp:positionH relativeFrom="column">
                          <wp:posOffset>3884295</wp:posOffset>
                        </wp:positionH>
                        <wp:positionV relativeFrom="paragraph">
                          <wp:posOffset>69215</wp:posOffset>
                        </wp:positionV>
                        <wp:extent cx="2412365" cy="1601470"/>
                        <wp:effectExtent l="0" t="0" r="6985" b="0"/>
                        <wp:wrapSquare wrapText="bothSides"/>
                        <wp:docPr id="1" name="Picture 1" descr="C:\Users\Prashant\Hass Drive\Conscious Step\006 Marketing\004 Social Media Marketing (SMM)\000 Content\Hassan PF 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Hass Drive\Conscious Step\006 Marketing\004 Social Media Marketing (SMM)\000 Content\Hassan PF C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365" cy="16014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heme="minorHAnsi" w:hAnsiTheme="minorHAnsi" w:cstheme="minorHAnsi"/>
                      <w:b/>
                      <w:bCs/>
                      <w:color w:val="595C62"/>
                      <w:sz w:val="42"/>
                      <w:szCs w:val="42"/>
                    </w:rPr>
                    <w:t>Dr</w:t>
                  </w:r>
                  <w:proofErr w:type="spellEnd"/>
                  <w:r>
                    <w:rPr>
                      <w:rFonts w:asciiTheme="minorHAnsi" w:hAnsiTheme="minorHAnsi" w:cstheme="minorHAnsi"/>
                      <w:b/>
                      <w:bCs/>
                      <w:color w:val="595C62"/>
                      <w:sz w:val="42"/>
                      <w:szCs w:val="42"/>
                    </w:rPr>
                    <w:t xml:space="preserve"> </w:t>
                  </w:r>
                  <w:r w:rsidR="006F4F3B" w:rsidRPr="00F41C30">
                    <w:rPr>
                      <w:rFonts w:asciiTheme="minorHAnsi" w:hAnsiTheme="minorHAnsi" w:cstheme="minorHAnsi"/>
                      <w:b/>
                      <w:bCs/>
                      <w:color w:val="595C62"/>
                      <w:sz w:val="42"/>
                      <w:szCs w:val="42"/>
                    </w:rPr>
                    <w:t>Hassan Ahmad</w:t>
                  </w:r>
                </w:p>
                <w:p w14:paraId="19EC6616" w14:textId="77777777" w:rsidR="00415A26" w:rsidRPr="00F41C30" w:rsidRDefault="00415A26" w:rsidP="002D44B0">
                  <w:pPr>
                    <w:spacing w:before="80" w:after="0" w:line="240" w:lineRule="auto"/>
                    <w:rPr>
                      <w:rFonts w:asciiTheme="minorHAnsi" w:hAnsiTheme="minorHAnsi" w:cstheme="minorHAnsi"/>
                      <w:b/>
                      <w:bCs/>
                      <w:color w:val="595C62"/>
                      <w:sz w:val="42"/>
                      <w:szCs w:val="42"/>
                    </w:rPr>
                  </w:pPr>
                </w:p>
                <w:p w14:paraId="452715EE" w14:textId="77777777" w:rsidR="00415A26" w:rsidRPr="00F41C30" w:rsidRDefault="00415A26" w:rsidP="00415A26">
                  <w:pPr>
                    <w:spacing w:after="0" w:line="240" w:lineRule="auto"/>
                    <w:jc w:val="left"/>
                    <w:rPr>
                      <w:rFonts w:asciiTheme="minorHAnsi" w:hAnsiTheme="minorHAnsi" w:cstheme="minorHAnsi"/>
                      <w:b/>
                      <w:bCs/>
                      <w:color w:val="3B3E42"/>
                    </w:rPr>
                  </w:pPr>
                  <w:r w:rsidRPr="00F41C30">
                    <w:rPr>
                      <w:rFonts w:asciiTheme="minorHAnsi" w:hAnsiTheme="minorHAnsi" w:cstheme="minorHAnsi"/>
                      <w:b/>
                      <w:bCs/>
                      <w:color w:val="3B3E42"/>
                    </w:rPr>
                    <w:t xml:space="preserve">Tel : </w:t>
                  </w:r>
                  <w:r>
                    <w:rPr>
                      <w:rFonts w:asciiTheme="minorHAnsi" w:hAnsiTheme="minorHAnsi" w:cstheme="minorHAnsi"/>
                      <w:b/>
                      <w:bCs/>
                      <w:color w:val="3B3E42"/>
                    </w:rPr>
                    <w:t xml:space="preserve"> 917 402 9798</w:t>
                  </w:r>
                </w:p>
                <w:p w14:paraId="07812288" w14:textId="77777777" w:rsidR="00415A26" w:rsidRDefault="00415A26" w:rsidP="00415A26">
                  <w:pPr>
                    <w:spacing w:after="0" w:line="240" w:lineRule="auto"/>
                    <w:jc w:val="left"/>
                    <w:rPr>
                      <w:rStyle w:val="Hyperlink"/>
                      <w:rFonts w:asciiTheme="minorHAnsi" w:hAnsiTheme="minorHAnsi" w:cstheme="minorHAnsi"/>
                      <w:b/>
                      <w:bCs/>
                      <w:lang w:val="fr-FR"/>
                    </w:rPr>
                  </w:pPr>
                  <w:r>
                    <w:rPr>
                      <w:rFonts w:asciiTheme="minorHAnsi" w:hAnsiTheme="minorHAnsi" w:cstheme="minorHAnsi"/>
                      <w:b/>
                      <w:bCs/>
                      <w:color w:val="3B3E42"/>
                      <w:lang w:val="fr-FR"/>
                    </w:rPr>
                    <w:t>E</w:t>
                  </w:r>
                  <w:r w:rsidRPr="00F41C30">
                    <w:rPr>
                      <w:rFonts w:asciiTheme="minorHAnsi" w:hAnsiTheme="minorHAnsi" w:cstheme="minorHAnsi"/>
                      <w:b/>
                      <w:bCs/>
                      <w:color w:val="3B3E42"/>
                      <w:lang w:val="fr-FR"/>
                    </w:rPr>
                    <w:t xml:space="preserve">-mail : </w:t>
                  </w:r>
                  <w:hyperlink r:id="rId9" w:history="1">
                    <w:r w:rsidRPr="00F41C30">
                      <w:rPr>
                        <w:rStyle w:val="Hyperlink"/>
                        <w:rFonts w:asciiTheme="minorHAnsi" w:hAnsiTheme="minorHAnsi" w:cstheme="minorHAnsi"/>
                        <w:b/>
                        <w:bCs/>
                        <w:lang w:val="fr-FR"/>
                      </w:rPr>
                      <w:t>hkahmad@gmail.com</w:t>
                    </w:r>
                  </w:hyperlink>
                </w:p>
                <w:p w14:paraId="1388EC03" w14:textId="724DBAAA" w:rsidR="00083491" w:rsidRPr="00F41C30" w:rsidRDefault="00415A26" w:rsidP="00415A26">
                  <w:pPr>
                    <w:spacing w:before="80" w:after="0" w:line="240" w:lineRule="auto"/>
                    <w:rPr>
                      <w:rFonts w:asciiTheme="minorHAnsi" w:hAnsiTheme="minorHAnsi" w:cstheme="minorHAnsi"/>
                      <w:b/>
                      <w:bCs/>
                      <w:color w:val="595C62"/>
                      <w:sz w:val="42"/>
                      <w:szCs w:val="42"/>
                    </w:rPr>
                  </w:pPr>
                  <w:r>
                    <w:rPr>
                      <w:rFonts w:asciiTheme="minorHAnsi" w:hAnsiTheme="minorHAnsi" w:cstheme="minorHAnsi"/>
                      <w:b/>
                      <w:bCs/>
                      <w:color w:val="3B3E42"/>
                    </w:rPr>
                    <w:t>Address: 510 E 23</w:t>
                  </w:r>
                  <w:r w:rsidRPr="00665ACB">
                    <w:rPr>
                      <w:rFonts w:asciiTheme="minorHAnsi" w:hAnsiTheme="minorHAnsi" w:cstheme="minorHAnsi"/>
                      <w:b/>
                      <w:bCs/>
                      <w:color w:val="3B3E42"/>
                      <w:vertAlign w:val="superscript"/>
                    </w:rPr>
                    <w:t>rd</w:t>
                  </w:r>
                  <w:r>
                    <w:rPr>
                      <w:rFonts w:asciiTheme="minorHAnsi" w:hAnsiTheme="minorHAnsi" w:cstheme="minorHAnsi"/>
                      <w:b/>
                      <w:bCs/>
                      <w:color w:val="3B3E42"/>
                    </w:rPr>
                    <w:t xml:space="preserve"> St, New York</w:t>
                  </w:r>
                  <w:r>
                    <w:rPr>
                      <w:rFonts w:asciiTheme="minorHAnsi" w:hAnsiTheme="minorHAnsi" w:cstheme="minorHAnsi"/>
                      <w:noProof/>
                      <w:lang w:bidi="ar-SA"/>
                    </w:rPr>
                    <w:t xml:space="preserve"> </w:t>
                  </w:r>
                </w:p>
              </w:tc>
            </w:tr>
            <w:tr w:rsidR="00083491" w:rsidRPr="00F41C30" w14:paraId="0AC8D755" w14:textId="77777777" w:rsidTr="00415A26">
              <w:trPr>
                <w:trHeight w:val="301"/>
              </w:trPr>
              <w:tc>
                <w:tcPr>
                  <w:tcW w:w="10622" w:type="dxa"/>
                </w:tcPr>
                <w:p w14:paraId="62EBCA9D" w14:textId="5306D930" w:rsidR="00083491" w:rsidRPr="00F41C30" w:rsidRDefault="00083491" w:rsidP="006F4F3B">
                  <w:pPr>
                    <w:spacing w:after="0" w:line="240" w:lineRule="auto"/>
                    <w:rPr>
                      <w:rFonts w:asciiTheme="minorHAnsi" w:hAnsiTheme="minorHAnsi" w:cstheme="minorHAnsi"/>
                      <w:b/>
                      <w:bCs/>
                      <w:color w:val="6D83B3"/>
                      <w:sz w:val="22"/>
                      <w:szCs w:val="22"/>
                    </w:rPr>
                  </w:pPr>
                </w:p>
              </w:tc>
            </w:tr>
          </w:tbl>
          <w:p w14:paraId="55F999BD" w14:textId="77777777" w:rsidR="00083491" w:rsidRPr="00F41C30" w:rsidRDefault="00083491" w:rsidP="002D44B0">
            <w:pPr>
              <w:spacing w:after="0" w:line="240" w:lineRule="auto"/>
              <w:rPr>
                <w:rFonts w:asciiTheme="minorHAnsi" w:hAnsiTheme="minorHAnsi" w:cstheme="minorHAnsi"/>
              </w:rPr>
            </w:pPr>
          </w:p>
        </w:tc>
        <w:tc>
          <w:tcPr>
            <w:tcW w:w="3471" w:type="dxa"/>
          </w:tcPr>
          <w:p w14:paraId="0C42B1CB" w14:textId="77777777" w:rsidR="009F2958" w:rsidRPr="00F41C30" w:rsidRDefault="009F2958" w:rsidP="002D44B0">
            <w:pPr>
              <w:spacing w:after="0" w:line="240" w:lineRule="auto"/>
              <w:rPr>
                <w:rFonts w:asciiTheme="minorHAnsi" w:hAnsiTheme="minorHAnsi" w:cstheme="minorHAnsi"/>
                <w:lang w:val="fr-FR"/>
              </w:rPr>
            </w:pPr>
          </w:p>
        </w:tc>
      </w:tr>
      <w:tr w:rsidR="00315076" w:rsidRPr="00F41C30" w14:paraId="17D29A44" w14:textId="77777777" w:rsidTr="00460E47">
        <w:tc>
          <w:tcPr>
            <w:tcW w:w="10836" w:type="dxa"/>
            <w:gridSpan w:val="2"/>
          </w:tcPr>
          <w:p w14:paraId="67EB0B07" w14:textId="5A2E90A4" w:rsidR="00665ACB" w:rsidRDefault="00665ACB" w:rsidP="00665ACB">
            <w:pPr>
              <w:rPr>
                <w:rFonts w:asciiTheme="minorHAnsi" w:hAnsiTheme="minorHAnsi" w:cstheme="minorHAnsi"/>
              </w:rPr>
            </w:pPr>
          </w:p>
          <w:p w14:paraId="0F38F9C4" w14:textId="751E1D1D" w:rsidR="00665ACB" w:rsidRPr="00F41C30" w:rsidRDefault="00665ACB" w:rsidP="00415A26">
            <w:pPr>
              <w:rPr>
                <w:rFonts w:asciiTheme="minorHAnsi" w:hAnsiTheme="minorHAnsi" w:cstheme="minorHAnsi"/>
              </w:rPr>
            </w:pPr>
            <w:r w:rsidRPr="00665ACB">
              <w:rPr>
                <w:rFonts w:asciiTheme="minorHAnsi" w:hAnsiTheme="minorHAnsi" w:cstheme="minorHAnsi"/>
              </w:rPr>
              <w:t xml:space="preserve">Hassan is a medical doctor and social entrepreneur, and currently holds a Doctor of Medicine, a Bachelor of Medical Studies and a Diploma of Innovation Management from the University of New South Wales. Having worked at the World Health </w:t>
            </w:r>
            <w:proofErr w:type="spellStart"/>
            <w:r w:rsidRPr="00665ACB">
              <w:rPr>
                <w:rFonts w:asciiTheme="minorHAnsi" w:hAnsiTheme="minorHAnsi" w:cstheme="minorHAnsi"/>
              </w:rPr>
              <w:t>Organisation</w:t>
            </w:r>
            <w:proofErr w:type="spellEnd"/>
            <w:r w:rsidRPr="00665ACB">
              <w:rPr>
                <w:rFonts w:asciiTheme="minorHAnsi" w:hAnsiTheme="minorHAnsi" w:cstheme="minorHAnsi"/>
              </w:rPr>
              <w:t xml:space="preserve">, in non-profit sector, and in a span of positions across 15 countries, Hassan brings a wealth of real world experience to his personal teaching approach that is as holistic as it is effective. He found his passion for tutoring after being approaching by the University to teach anatomy, physiology, biochemistry and pathology to fledging doctors.  In addition to priming students for careers in Medicine, he also began to teach high and middle school students in the core competencies of </w:t>
            </w:r>
            <w:proofErr w:type="spellStart"/>
            <w:r w:rsidRPr="00665ACB">
              <w:rPr>
                <w:rFonts w:asciiTheme="minorHAnsi" w:hAnsiTheme="minorHAnsi" w:cstheme="minorHAnsi"/>
              </w:rPr>
              <w:t>Maths</w:t>
            </w:r>
            <w:proofErr w:type="spellEnd"/>
            <w:r w:rsidRPr="00665ACB">
              <w:rPr>
                <w:rFonts w:asciiTheme="minorHAnsi" w:hAnsiTheme="minorHAnsi" w:cstheme="minorHAnsi"/>
              </w:rPr>
              <w:t>, Science and English. He was able to draw on his decade of experience refining his own organizational and study system to pass on crucial skills to build their own habits and system that would serve their pursuit of excellence for the rest of their life. He prides himself not only on empowerin</w:t>
            </w:r>
            <w:bookmarkStart w:id="0" w:name="_GoBack"/>
            <w:bookmarkEnd w:id="0"/>
            <w:r w:rsidRPr="00665ACB">
              <w:rPr>
                <w:rFonts w:asciiTheme="minorHAnsi" w:hAnsiTheme="minorHAnsi" w:cstheme="minorHAnsi"/>
              </w:rPr>
              <w:t>g his students to reach their educational goals, but also on building self-confidence and motivation that carries on into the</w:t>
            </w:r>
            <w:r w:rsidR="007A40A8">
              <w:rPr>
                <w:rFonts w:asciiTheme="minorHAnsi" w:hAnsiTheme="minorHAnsi" w:cstheme="minorHAnsi"/>
              </w:rPr>
              <w:t>ir</w:t>
            </w:r>
            <w:r w:rsidRPr="00665ACB">
              <w:rPr>
                <w:rFonts w:asciiTheme="minorHAnsi" w:hAnsiTheme="minorHAnsi" w:cstheme="minorHAnsi"/>
              </w:rPr>
              <w:t xml:space="preserve"> wider</w:t>
            </w:r>
            <w:r w:rsidR="00415A26">
              <w:rPr>
                <w:rFonts w:asciiTheme="minorHAnsi" w:hAnsiTheme="minorHAnsi" w:cstheme="minorHAnsi"/>
              </w:rPr>
              <w:t xml:space="preserve"> aspects of life.</w:t>
            </w:r>
          </w:p>
        </w:tc>
      </w:tr>
      <w:tr w:rsidR="00315076" w:rsidRPr="00F41C30" w14:paraId="141D9E0B" w14:textId="77777777" w:rsidTr="00460E47">
        <w:tc>
          <w:tcPr>
            <w:tcW w:w="10836" w:type="dxa"/>
            <w:gridSpan w:val="2"/>
          </w:tcPr>
          <w:p w14:paraId="3DBF0BD1" w14:textId="77777777" w:rsidR="00753AAF" w:rsidRDefault="00753AAF" w:rsidP="00753AAF">
            <w:pPr>
              <w:spacing w:after="0" w:line="240" w:lineRule="auto"/>
              <w:rPr>
                <w:rFonts w:asciiTheme="minorHAnsi" w:hAnsiTheme="minorHAnsi" w:cstheme="minorHAnsi"/>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753AAF" w:rsidRPr="00F41C30" w14:paraId="4309FAA2" w14:textId="77777777" w:rsidTr="007A58F6">
              <w:tc>
                <w:tcPr>
                  <w:tcW w:w="10446" w:type="dxa"/>
                  <w:tcBorders>
                    <w:top w:val="single" w:sz="8" w:space="0" w:color="AEBAD5"/>
                    <w:left w:val="single" w:sz="8" w:space="0" w:color="AEBAD5"/>
                    <w:bottom w:val="single" w:sz="8" w:space="0" w:color="AEBAD5"/>
                    <w:right w:val="single" w:sz="8" w:space="0" w:color="AEBAD5"/>
                  </w:tcBorders>
                  <w:shd w:val="clear" w:color="auto" w:fill="EAEDF4"/>
                </w:tcPr>
                <w:p w14:paraId="65352644" w14:textId="77777777" w:rsidR="00753AAF" w:rsidRPr="00F41C30" w:rsidRDefault="00753AAF" w:rsidP="007A58F6">
                  <w:pPr>
                    <w:spacing w:after="0" w:line="240" w:lineRule="auto"/>
                    <w:rPr>
                      <w:rFonts w:asciiTheme="minorHAnsi" w:hAnsiTheme="minorHAnsi" w:cstheme="minorHAnsi"/>
                      <w:b/>
                      <w:bCs/>
                      <w:color w:val="3B3E42"/>
                    </w:rPr>
                  </w:pPr>
                  <w:r w:rsidRPr="00F41C30">
                    <w:rPr>
                      <w:rFonts w:asciiTheme="minorHAnsi" w:hAnsiTheme="minorHAnsi" w:cstheme="minorHAnsi"/>
                      <w:b/>
                      <w:bCs/>
                      <w:color w:val="3B3E42"/>
                    </w:rPr>
                    <w:t>Education</w:t>
                  </w:r>
                </w:p>
              </w:tc>
            </w:tr>
            <w:tr w:rsidR="00753AAF" w:rsidRPr="00F41C30" w14:paraId="202D554E" w14:textId="77777777" w:rsidTr="007A58F6">
              <w:tc>
                <w:tcPr>
                  <w:tcW w:w="10446" w:type="dxa"/>
                  <w:tcBorders>
                    <w:top w:val="double" w:sz="6" w:space="0" w:color="AEBAD5"/>
                    <w:left w:val="single" w:sz="8" w:space="0" w:color="AEBAD5"/>
                    <w:bottom w:val="single" w:sz="8" w:space="0" w:color="AEBAD5"/>
                    <w:right w:val="single" w:sz="8" w:space="0" w:color="AEBAD5"/>
                  </w:tcBorders>
                </w:tcPr>
                <w:tbl>
                  <w:tblPr>
                    <w:tblW w:w="0" w:type="auto"/>
                    <w:tblLook w:val="04A0" w:firstRow="1" w:lastRow="0" w:firstColumn="1" w:lastColumn="0" w:noHBand="0" w:noVBand="1"/>
                  </w:tblPr>
                  <w:tblGrid>
                    <w:gridCol w:w="2150"/>
                    <w:gridCol w:w="8065"/>
                  </w:tblGrid>
                  <w:tr w:rsidR="00753AAF" w:rsidRPr="00F41C30" w14:paraId="783CCE12" w14:textId="77777777" w:rsidTr="007A58F6">
                    <w:tc>
                      <w:tcPr>
                        <w:tcW w:w="2150" w:type="dxa"/>
                      </w:tcPr>
                      <w:p w14:paraId="70E10352" w14:textId="77777777" w:rsidR="00753AAF" w:rsidRPr="0055782E" w:rsidRDefault="00753AAF" w:rsidP="007A58F6">
                        <w:pPr>
                          <w:spacing w:before="80" w:after="0" w:line="240" w:lineRule="auto"/>
                          <w:rPr>
                            <w:rFonts w:asciiTheme="minorHAnsi" w:hAnsiTheme="minorHAnsi" w:cstheme="minorHAnsi"/>
                            <w:b/>
                            <w:color w:val="3B3E42"/>
                          </w:rPr>
                        </w:pPr>
                        <w:r>
                          <w:rPr>
                            <w:rFonts w:asciiTheme="minorHAnsi" w:hAnsiTheme="minorHAnsi" w:cstheme="minorHAnsi"/>
                            <w:b/>
                            <w:color w:val="3B3E42"/>
                          </w:rPr>
                          <w:t>2010 to 2013</w:t>
                        </w:r>
                      </w:p>
                    </w:tc>
                    <w:tc>
                      <w:tcPr>
                        <w:tcW w:w="8065" w:type="dxa"/>
                      </w:tcPr>
                      <w:p w14:paraId="03496544" w14:textId="77777777" w:rsidR="00753AAF" w:rsidRPr="0055782E" w:rsidRDefault="00753AAF" w:rsidP="007A58F6">
                        <w:pPr>
                          <w:spacing w:before="80" w:after="0" w:line="240" w:lineRule="auto"/>
                          <w:rPr>
                            <w:rFonts w:asciiTheme="minorHAnsi" w:hAnsiTheme="minorHAnsi" w:cstheme="minorHAnsi"/>
                            <w:b/>
                            <w:color w:val="3B3E42"/>
                          </w:rPr>
                        </w:pPr>
                        <w:r>
                          <w:rPr>
                            <w:rFonts w:asciiTheme="minorHAnsi" w:hAnsiTheme="minorHAnsi" w:cstheme="minorHAnsi"/>
                            <w:b/>
                            <w:color w:val="3B3E42"/>
                          </w:rPr>
                          <w:t>Doctor of Medicine</w:t>
                        </w:r>
                      </w:p>
                      <w:p w14:paraId="31BE9A93" w14:textId="77777777" w:rsidR="00753AAF" w:rsidRPr="0055782E" w:rsidRDefault="00753AAF" w:rsidP="007A58F6">
                        <w:pPr>
                          <w:spacing w:before="80" w:after="0" w:line="240" w:lineRule="auto"/>
                          <w:rPr>
                            <w:rFonts w:asciiTheme="minorHAnsi" w:hAnsiTheme="minorHAnsi" w:cstheme="minorHAnsi"/>
                            <w:color w:val="3B3E42"/>
                          </w:rPr>
                        </w:pPr>
                        <w:r w:rsidRPr="0055782E">
                          <w:rPr>
                            <w:rFonts w:asciiTheme="minorHAnsi" w:hAnsiTheme="minorHAnsi" w:cstheme="minorHAnsi"/>
                            <w:color w:val="3B3E42"/>
                          </w:rPr>
                          <w:t>University of New South Wales, Sydney, Australia</w:t>
                        </w:r>
                      </w:p>
                    </w:tc>
                  </w:tr>
                  <w:tr w:rsidR="00753AAF" w:rsidRPr="00F41C30" w14:paraId="44E4D81B" w14:textId="77777777" w:rsidTr="007A58F6">
                    <w:tc>
                      <w:tcPr>
                        <w:tcW w:w="2150" w:type="dxa"/>
                      </w:tcPr>
                      <w:p w14:paraId="4FBA831F" w14:textId="77777777" w:rsidR="00753AAF" w:rsidRPr="0055782E" w:rsidRDefault="00753AAF" w:rsidP="007A58F6">
                        <w:pPr>
                          <w:spacing w:before="80" w:after="0" w:line="240" w:lineRule="auto"/>
                          <w:rPr>
                            <w:rFonts w:asciiTheme="minorHAnsi" w:hAnsiTheme="minorHAnsi" w:cstheme="minorHAnsi"/>
                            <w:b/>
                            <w:color w:val="3B3E42"/>
                          </w:rPr>
                        </w:pPr>
                        <w:r>
                          <w:rPr>
                            <w:rFonts w:asciiTheme="minorHAnsi" w:hAnsiTheme="minorHAnsi" w:cstheme="minorHAnsi"/>
                            <w:b/>
                            <w:color w:val="3B3E42"/>
                          </w:rPr>
                          <w:t>2008</w:t>
                        </w:r>
                        <w:r w:rsidRPr="0055782E">
                          <w:rPr>
                            <w:rFonts w:asciiTheme="minorHAnsi" w:hAnsiTheme="minorHAnsi" w:cstheme="minorHAnsi"/>
                            <w:b/>
                            <w:color w:val="3B3E42"/>
                          </w:rPr>
                          <w:t xml:space="preserve"> to </w:t>
                        </w:r>
                        <w:r>
                          <w:rPr>
                            <w:rFonts w:asciiTheme="minorHAnsi" w:hAnsiTheme="minorHAnsi" w:cstheme="minorHAnsi"/>
                            <w:b/>
                            <w:color w:val="3B3E42"/>
                          </w:rPr>
                          <w:t>Present</w:t>
                        </w:r>
                      </w:p>
                    </w:tc>
                    <w:tc>
                      <w:tcPr>
                        <w:tcW w:w="8065" w:type="dxa"/>
                      </w:tcPr>
                      <w:p w14:paraId="41451C65" w14:textId="77777777" w:rsidR="00753AAF" w:rsidRPr="0055782E" w:rsidRDefault="00753AAF" w:rsidP="007A58F6">
                        <w:pPr>
                          <w:spacing w:before="80" w:after="0" w:line="240" w:lineRule="auto"/>
                          <w:rPr>
                            <w:rFonts w:asciiTheme="minorHAnsi" w:hAnsiTheme="minorHAnsi" w:cstheme="minorHAnsi"/>
                            <w:b/>
                            <w:color w:val="3B3E42"/>
                          </w:rPr>
                        </w:pPr>
                        <w:r>
                          <w:rPr>
                            <w:rFonts w:asciiTheme="minorHAnsi" w:hAnsiTheme="minorHAnsi" w:cstheme="minorHAnsi"/>
                            <w:b/>
                            <w:color w:val="3B3E42"/>
                          </w:rPr>
                          <w:t xml:space="preserve">Diploma of Innovation Management </w:t>
                        </w:r>
                      </w:p>
                      <w:p w14:paraId="135F2A42" w14:textId="77777777" w:rsidR="00753AAF" w:rsidRPr="0055782E" w:rsidRDefault="00753AAF" w:rsidP="007A58F6">
                        <w:pPr>
                          <w:spacing w:after="0" w:line="240" w:lineRule="auto"/>
                          <w:rPr>
                            <w:rFonts w:asciiTheme="minorHAnsi" w:hAnsiTheme="minorHAnsi" w:cstheme="minorHAnsi"/>
                            <w:color w:val="3B3E42"/>
                          </w:rPr>
                        </w:pPr>
                        <w:r w:rsidRPr="0055782E">
                          <w:rPr>
                            <w:rFonts w:asciiTheme="minorHAnsi" w:hAnsiTheme="minorHAnsi" w:cstheme="minorHAnsi"/>
                            <w:b/>
                            <w:color w:val="3B3E42"/>
                          </w:rPr>
                          <w:t xml:space="preserve"> </w:t>
                        </w:r>
                        <w:r w:rsidRPr="0055782E">
                          <w:rPr>
                            <w:rFonts w:asciiTheme="minorHAnsi" w:hAnsiTheme="minorHAnsi" w:cstheme="minorHAnsi"/>
                            <w:color w:val="3B3E42"/>
                          </w:rPr>
                          <w:t>University of New South Wales, Sydney, Australia</w:t>
                        </w:r>
                      </w:p>
                    </w:tc>
                  </w:tr>
                  <w:tr w:rsidR="00753AAF" w:rsidRPr="00F41C30" w14:paraId="43D85DC2" w14:textId="77777777" w:rsidTr="007A58F6">
                    <w:tc>
                      <w:tcPr>
                        <w:tcW w:w="2150" w:type="dxa"/>
                      </w:tcPr>
                      <w:p w14:paraId="1A434B25" w14:textId="77777777" w:rsidR="00753AAF" w:rsidRPr="0055782E" w:rsidRDefault="00753AAF" w:rsidP="007A58F6">
                        <w:pPr>
                          <w:spacing w:before="80" w:after="0" w:line="240" w:lineRule="auto"/>
                          <w:rPr>
                            <w:rFonts w:asciiTheme="minorHAnsi" w:hAnsiTheme="minorHAnsi" w:cstheme="minorHAnsi"/>
                            <w:b/>
                            <w:color w:val="3B3E42"/>
                          </w:rPr>
                        </w:pPr>
                        <w:r>
                          <w:rPr>
                            <w:rFonts w:asciiTheme="minorHAnsi" w:hAnsiTheme="minorHAnsi" w:cstheme="minorHAnsi"/>
                            <w:b/>
                            <w:color w:val="3B3E42"/>
                          </w:rPr>
                          <w:t>2007</w:t>
                        </w:r>
                        <w:r w:rsidRPr="0055782E">
                          <w:rPr>
                            <w:rFonts w:asciiTheme="minorHAnsi" w:hAnsiTheme="minorHAnsi" w:cstheme="minorHAnsi"/>
                            <w:b/>
                            <w:color w:val="3B3E42"/>
                          </w:rPr>
                          <w:t xml:space="preserve"> to </w:t>
                        </w:r>
                        <w:r>
                          <w:rPr>
                            <w:rFonts w:asciiTheme="minorHAnsi" w:hAnsiTheme="minorHAnsi" w:cstheme="minorHAnsi"/>
                            <w:b/>
                            <w:color w:val="3B3E42"/>
                          </w:rPr>
                          <w:t>2009</w:t>
                        </w:r>
                      </w:p>
                    </w:tc>
                    <w:tc>
                      <w:tcPr>
                        <w:tcW w:w="8065" w:type="dxa"/>
                      </w:tcPr>
                      <w:p w14:paraId="22A67AEC" w14:textId="77777777" w:rsidR="00753AAF" w:rsidRDefault="00753AAF" w:rsidP="007A58F6">
                        <w:pPr>
                          <w:spacing w:after="40" w:line="240" w:lineRule="auto"/>
                          <w:rPr>
                            <w:rFonts w:asciiTheme="minorHAnsi" w:hAnsiTheme="minorHAnsi" w:cstheme="minorHAnsi"/>
                            <w:color w:val="3B3E42"/>
                          </w:rPr>
                        </w:pPr>
                        <w:r w:rsidRPr="0055782E">
                          <w:rPr>
                            <w:rFonts w:asciiTheme="minorHAnsi" w:hAnsiTheme="minorHAnsi" w:cstheme="minorHAnsi"/>
                            <w:b/>
                            <w:color w:val="3B3E42"/>
                          </w:rPr>
                          <w:t xml:space="preserve">Bachelor </w:t>
                        </w:r>
                        <w:r>
                          <w:rPr>
                            <w:rFonts w:asciiTheme="minorHAnsi" w:hAnsiTheme="minorHAnsi" w:cstheme="minorHAnsi"/>
                            <w:b/>
                            <w:color w:val="3B3E42"/>
                          </w:rPr>
                          <w:t>of Medical Studies</w:t>
                        </w:r>
                        <w:r w:rsidRPr="0055782E">
                          <w:rPr>
                            <w:rFonts w:asciiTheme="minorHAnsi" w:hAnsiTheme="minorHAnsi" w:cstheme="minorHAnsi"/>
                            <w:color w:val="3B3E42"/>
                          </w:rPr>
                          <w:t xml:space="preserve"> </w:t>
                        </w:r>
                      </w:p>
                      <w:p w14:paraId="67C67737" w14:textId="77777777" w:rsidR="00753AAF" w:rsidRPr="0055782E" w:rsidRDefault="00753AAF" w:rsidP="007A58F6">
                        <w:pPr>
                          <w:spacing w:after="40" w:line="240" w:lineRule="auto"/>
                          <w:rPr>
                            <w:rFonts w:asciiTheme="minorHAnsi" w:hAnsiTheme="minorHAnsi" w:cstheme="minorHAnsi"/>
                            <w:color w:val="3B3E42"/>
                          </w:rPr>
                        </w:pPr>
                        <w:r w:rsidRPr="0055782E">
                          <w:rPr>
                            <w:rFonts w:asciiTheme="minorHAnsi" w:hAnsiTheme="minorHAnsi" w:cstheme="minorHAnsi"/>
                            <w:color w:val="3B3E42"/>
                          </w:rPr>
                          <w:t>University of New South Wales, Sydney, Australia</w:t>
                        </w:r>
                      </w:p>
                    </w:tc>
                  </w:tr>
                  <w:tr w:rsidR="00753AAF" w:rsidRPr="00F41C30" w14:paraId="483D3E04" w14:textId="77777777" w:rsidTr="007A58F6">
                    <w:tc>
                      <w:tcPr>
                        <w:tcW w:w="2150" w:type="dxa"/>
                      </w:tcPr>
                      <w:p w14:paraId="5E91C114" w14:textId="77777777" w:rsidR="00753AAF" w:rsidRPr="0055782E" w:rsidRDefault="00753AAF" w:rsidP="007A58F6">
                        <w:pPr>
                          <w:spacing w:before="80" w:after="0" w:line="240" w:lineRule="auto"/>
                          <w:rPr>
                            <w:rFonts w:asciiTheme="minorHAnsi" w:hAnsiTheme="minorHAnsi" w:cstheme="minorHAnsi"/>
                            <w:b/>
                            <w:color w:val="3B3E42"/>
                          </w:rPr>
                        </w:pPr>
                        <w:r w:rsidRPr="0055782E">
                          <w:rPr>
                            <w:rFonts w:asciiTheme="minorHAnsi" w:hAnsiTheme="minorHAnsi" w:cstheme="minorHAnsi"/>
                            <w:b/>
                            <w:color w:val="3B3E42"/>
                          </w:rPr>
                          <w:t>2004 to 2006</w:t>
                        </w:r>
                      </w:p>
                    </w:tc>
                    <w:tc>
                      <w:tcPr>
                        <w:tcW w:w="8065" w:type="dxa"/>
                      </w:tcPr>
                      <w:p w14:paraId="18A901CC" w14:textId="77777777" w:rsidR="00753AAF" w:rsidRPr="0055782E" w:rsidRDefault="00753AAF" w:rsidP="007A58F6">
                        <w:pPr>
                          <w:spacing w:after="40" w:line="240" w:lineRule="auto"/>
                          <w:rPr>
                            <w:rFonts w:asciiTheme="minorHAnsi" w:hAnsiTheme="minorHAnsi" w:cstheme="minorHAnsi"/>
                            <w:b/>
                            <w:color w:val="3B3E42"/>
                          </w:rPr>
                        </w:pPr>
                        <w:r w:rsidRPr="0055782E">
                          <w:rPr>
                            <w:rFonts w:asciiTheme="minorHAnsi" w:hAnsiTheme="minorHAnsi" w:cstheme="minorHAnsi"/>
                            <w:b/>
                            <w:color w:val="3B3E42"/>
                          </w:rPr>
                          <w:t>Senior Certificate, Overall Position (OP): 1</w:t>
                        </w:r>
                      </w:p>
                      <w:p w14:paraId="26B6A74F" w14:textId="77777777" w:rsidR="00753AAF" w:rsidRPr="0055782E" w:rsidRDefault="00753AAF" w:rsidP="007A58F6">
                        <w:pPr>
                          <w:spacing w:after="40" w:line="240" w:lineRule="auto"/>
                          <w:rPr>
                            <w:rFonts w:asciiTheme="minorHAnsi" w:hAnsiTheme="minorHAnsi" w:cstheme="minorHAnsi"/>
                            <w:b/>
                            <w:color w:val="3B3E42"/>
                          </w:rPr>
                        </w:pPr>
                        <w:r w:rsidRPr="0055782E">
                          <w:rPr>
                            <w:rFonts w:asciiTheme="minorHAnsi" w:hAnsiTheme="minorHAnsi" w:cstheme="minorHAnsi"/>
                            <w:color w:val="3B3E42"/>
                          </w:rPr>
                          <w:t>Saint Augustine’s College, Cairns, Australia</w:t>
                        </w:r>
                      </w:p>
                    </w:tc>
                  </w:tr>
                </w:tbl>
                <w:p w14:paraId="708101C2" w14:textId="77777777" w:rsidR="00753AAF" w:rsidRPr="00F41C30" w:rsidRDefault="00753AAF" w:rsidP="007A58F6">
                  <w:pPr>
                    <w:spacing w:after="0" w:line="240" w:lineRule="auto"/>
                    <w:rPr>
                      <w:rFonts w:asciiTheme="minorHAnsi" w:hAnsiTheme="minorHAnsi" w:cstheme="minorHAnsi"/>
                      <w:b/>
                      <w:bCs/>
                    </w:rPr>
                  </w:pPr>
                </w:p>
              </w:tc>
            </w:tr>
          </w:tbl>
          <w:p w14:paraId="062E657C" w14:textId="77777777" w:rsidR="00753AAF" w:rsidRDefault="00753AAF" w:rsidP="00753AAF">
            <w:pPr>
              <w:spacing w:after="0" w:line="240" w:lineRule="auto"/>
              <w:rPr>
                <w:rFonts w:asciiTheme="minorHAnsi" w:hAnsiTheme="minorHAnsi" w:cstheme="minorHAnsi"/>
                <w:sz w:val="16"/>
                <w:szCs w:val="16"/>
              </w:rPr>
            </w:pPr>
          </w:p>
          <w:p w14:paraId="0574CFD0" w14:textId="77777777" w:rsidR="00673909" w:rsidRPr="00F41C30" w:rsidRDefault="00673909" w:rsidP="00673909">
            <w:pPr>
              <w:spacing w:after="0" w:line="240" w:lineRule="auto"/>
              <w:rPr>
                <w:rFonts w:asciiTheme="minorHAnsi" w:hAnsiTheme="minorHAnsi" w:cstheme="minorHAnsi"/>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600"/>
            </w:tblGrid>
            <w:tr w:rsidR="00673909" w:rsidRPr="00F41C30" w14:paraId="75A18448" w14:textId="77777777" w:rsidTr="00427FE0">
              <w:tc>
                <w:tcPr>
                  <w:tcW w:w="10600" w:type="dxa"/>
                  <w:tcBorders>
                    <w:top w:val="single" w:sz="8" w:space="0" w:color="AEBAD5"/>
                    <w:left w:val="single" w:sz="8" w:space="0" w:color="AEBAD5"/>
                    <w:bottom w:val="single" w:sz="8" w:space="0" w:color="AEBAD5"/>
                    <w:right w:val="single" w:sz="8" w:space="0" w:color="AEBAD5"/>
                  </w:tcBorders>
                  <w:shd w:val="clear" w:color="auto" w:fill="EAEDF4"/>
                </w:tcPr>
                <w:p w14:paraId="6D551F5F" w14:textId="77777777" w:rsidR="00673909" w:rsidRPr="00F41C30" w:rsidRDefault="00673909" w:rsidP="00E56F34">
                  <w:pPr>
                    <w:spacing w:after="0" w:line="240" w:lineRule="auto"/>
                    <w:rPr>
                      <w:rFonts w:asciiTheme="minorHAnsi" w:hAnsiTheme="minorHAnsi" w:cstheme="minorHAnsi"/>
                      <w:b/>
                      <w:bCs/>
                      <w:color w:val="3B3E42"/>
                    </w:rPr>
                  </w:pPr>
                  <w:r>
                    <w:rPr>
                      <w:rFonts w:asciiTheme="minorHAnsi" w:hAnsiTheme="minorHAnsi" w:cstheme="minorHAnsi"/>
                      <w:b/>
                      <w:bCs/>
                      <w:color w:val="3B3E42"/>
                    </w:rPr>
                    <w:t>Work Experience</w:t>
                  </w:r>
                </w:p>
              </w:tc>
            </w:tr>
            <w:tr w:rsidR="00673909" w:rsidRPr="00F41C30" w14:paraId="136C3A2F" w14:textId="77777777" w:rsidTr="00427FE0">
              <w:tc>
                <w:tcPr>
                  <w:tcW w:w="10600" w:type="dxa"/>
                  <w:tcBorders>
                    <w:top w:val="double" w:sz="6" w:space="0" w:color="AEBAD5"/>
                    <w:left w:val="single" w:sz="8" w:space="0" w:color="AEBAD5"/>
                    <w:bottom w:val="double" w:sz="6" w:space="0" w:color="AEBAD5"/>
                    <w:right w:val="single" w:sz="8" w:space="0" w:color="AEBAD5"/>
                  </w:tcBorders>
                </w:tcPr>
                <w:p w14:paraId="667A8160" w14:textId="21326558" w:rsidR="008D211C" w:rsidRDefault="008D211C" w:rsidP="007B7F15">
                  <w:pPr>
                    <w:spacing w:before="80" w:after="0" w:line="240" w:lineRule="auto"/>
                    <w:rPr>
                      <w:rFonts w:asciiTheme="minorHAnsi" w:hAnsiTheme="minorHAnsi" w:cstheme="minorHAnsi"/>
                      <w:b/>
                    </w:rPr>
                  </w:pPr>
                </w:p>
                <w:p w14:paraId="085AF2B7" w14:textId="6EB1E827" w:rsidR="007B7F15" w:rsidRDefault="007B7F15" w:rsidP="007B7F15">
                  <w:pPr>
                    <w:spacing w:before="80" w:after="0" w:line="240" w:lineRule="auto"/>
                    <w:rPr>
                      <w:rFonts w:asciiTheme="minorHAnsi" w:hAnsiTheme="minorHAnsi" w:cstheme="minorHAnsi"/>
                      <w:b/>
                    </w:rPr>
                  </w:pPr>
                  <w:r>
                    <w:rPr>
                      <w:rFonts w:asciiTheme="minorHAnsi" w:hAnsiTheme="minorHAnsi" w:cstheme="minorHAnsi"/>
                      <w:b/>
                    </w:rPr>
                    <w:t xml:space="preserve">Conscious Step                                                                                                                                                  </w:t>
                  </w:r>
                  <w:r w:rsidR="000A721D">
                    <w:rPr>
                      <w:rFonts w:asciiTheme="minorHAnsi" w:hAnsiTheme="minorHAnsi" w:cstheme="minorHAnsi"/>
                      <w:b/>
                    </w:rPr>
                    <w:t xml:space="preserve">             </w:t>
                  </w:r>
                  <w:r w:rsidR="000A721D">
                    <w:rPr>
                      <w:rFonts w:asciiTheme="minorHAnsi" w:hAnsiTheme="minorHAnsi" w:cstheme="minorHAnsi"/>
                      <w:b/>
                      <w:color w:val="3B3E42"/>
                    </w:rPr>
                    <w:t>January 2013 - Present</w:t>
                  </w:r>
                </w:p>
                <w:p w14:paraId="7993709B" w14:textId="50A94222" w:rsidR="007B7F15" w:rsidRPr="007B7F15" w:rsidRDefault="007B7F15" w:rsidP="007B7F15">
                  <w:pPr>
                    <w:spacing w:before="80" w:after="0" w:line="240" w:lineRule="auto"/>
                    <w:rPr>
                      <w:rFonts w:asciiTheme="minorHAnsi" w:hAnsiTheme="minorHAnsi" w:cstheme="minorHAnsi"/>
                      <w:b/>
                    </w:rPr>
                  </w:pPr>
                  <w:r>
                    <w:rPr>
                      <w:rFonts w:asciiTheme="minorHAnsi" w:hAnsiTheme="minorHAnsi" w:cstheme="minorHAnsi"/>
                      <w:b/>
                      <w:i/>
                      <w:color w:val="3B3E42"/>
                    </w:rPr>
                    <w:t>Co-Founder</w:t>
                  </w:r>
                </w:p>
                <w:p w14:paraId="2853D502" w14:textId="3237AEC6" w:rsidR="007B7F15" w:rsidRPr="000A721D" w:rsidRDefault="0025018B" w:rsidP="007B7F15">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Created crowdfunding campaign to raise</w:t>
                  </w:r>
                  <w:r w:rsidR="007B7F15">
                    <w:rPr>
                      <w:rFonts w:asciiTheme="minorHAnsi" w:hAnsiTheme="minorHAnsi" w:cstheme="minorHAnsi"/>
                    </w:rPr>
                    <w:t xml:space="preserve"> $23,000 of presales in one month</w:t>
                  </w:r>
                </w:p>
                <w:p w14:paraId="6AA3684D" w14:textId="0A6DC9E4" w:rsidR="000A721D" w:rsidRPr="00427FE0" w:rsidRDefault="0025018B" w:rsidP="000A721D">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 xml:space="preserve">Responsible for creation and management of </w:t>
                  </w:r>
                  <w:hyperlink r:id="rId10" w:history="1">
                    <w:r w:rsidRPr="006A4380">
                      <w:rPr>
                        <w:rStyle w:val="Hyperlink"/>
                        <w:rFonts w:asciiTheme="minorHAnsi" w:hAnsiTheme="minorHAnsi" w:cstheme="minorHAnsi"/>
                      </w:rPr>
                      <w:t>www.consciousstep.com</w:t>
                    </w:r>
                  </w:hyperlink>
                  <w:r w:rsidR="00C859BD">
                    <w:rPr>
                      <w:rFonts w:asciiTheme="minorHAnsi" w:hAnsiTheme="minorHAnsi" w:cstheme="minorHAnsi"/>
                    </w:rPr>
                    <w:t xml:space="preserve"> including daily traffic, </w:t>
                  </w:r>
                  <w:r>
                    <w:rPr>
                      <w:rFonts w:asciiTheme="minorHAnsi" w:hAnsiTheme="minorHAnsi" w:cstheme="minorHAnsi"/>
                    </w:rPr>
                    <w:t>sales reports</w:t>
                  </w:r>
                </w:p>
                <w:p w14:paraId="5E1E806C" w14:textId="09EA825D" w:rsidR="001F0413" w:rsidRPr="00415A26" w:rsidRDefault="00C859BD" w:rsidP="000A721D">
                  <w:pPr>
                    <w:pStyle w:val="ListParagraph"/>
                    <w:numPr>
                      <w:ilvl w:val="0"/>
                      <w:numId w:val="21"/>
                    </w:numPr>
                    <w:spacing w:before="80" w:after="0" w:line="240" w:lineRule="auto"/>
                    <w:rPr>
                      <w:rFonts w:asciiTheme="minorHAnsi" w:hAnsiTheme="minorHAnsi" w:cstheme="minorHAnsi"/>
                      <w:b/>
                    </w:rPr>
                  </w:pPr>
                  <w:r w:rsidRPr="00C859BD">
                    <w:rPr>
                      <w:rFonts w:asciiTheme="minorHAnsi" w:hAnsiTheme="minorHAnsi" w:cstheme="minorHAnsi"/>
                    </w:rPr>
                    <w:t xml:space="preserve">Responsible for customer support </w:t>
                  </w:r>
                  <w:r>
                    <w:rPr>
                      <w:rFonts w:asciiTheme="minorHAnsi" w:hAnsiTheme="minorHAnsi" w:cstheme="minorHAnsi"/>
                    </w:rPr>
                    <w:t>and stakeholder relations</w:t>
                  </w:r>
                </w:p>
                <w:p w14:paraId="4669DB1B" w14:textId="5F495DEB" w:rsidR="000A721D" w:rsidRDefault="00415A26" w:rsidP="000A721D">
                  <w:pPr>
                    <w:spacing w:before="80" w:after="0" w:line="240" w:lineRule="auto"/>
                    <w:rPr>
                      <w:rFonts w:asciiTheme="minorHAnsi" w:hAnsiTheme="minorHAnsi" w:cstheme="minorHAnsi"/>
                      <w:b/>
                    </w:rPr>
                  </w:pPr>
                  <w:r>
                    <w:rPr>
                      <w:rFonts w:asciiTheme="minorHAnsi" w:hAnsiTheme="minorHAnsi" w:cstheme="minorHAnsi"/>
                      <w:b/>
                    </w:rPr>
                    <w:t xml:space="preserve">First Education                                                                                                                                                  </w:t>
                  </w:r>
                  <w:r w:rsidR="00753AAF">
                    <w:rPr>
                      <w:rFonts w:asciiTheme="minorHAnsi" w:hAnsiTheme="minorHAnsi" w:cstheme="minorHAnsi"/>
                      <w:b/>
                      <w:color w:val="3B3E42"/>
                    </w:rPr>
                    <w:t>February 2012</w:t>
                  </w:r>
                  <w:r w:rsidR="000A721D">
                    <w:rPr>
                      <w:rFonts w:asciiTheme="minorHAnsi" w:hAnsiTheme="minorHAnsi" w:cstheme="minorHAnsi"/>
                      <w:b/>
                      <w:color w:val="3B3E42"/>
                    </w:rPr>
                    <w:t xml:space="preserve"> – </w:t>
                  </w:r>
                  <w:r w:rsidR="00753AAF">
                    <w:rPr>
                      <w:rFonts w:asciiTheme="minorHAnsi" w:hAnsiTheme="minorHAnsi" w:cstheme="minorHAnsi"/>
                      <w:b/>
                      <w:color w:val="3B3E42"/>
                    </w:rPr>
                    <w:t>August</w:t>
                  </w:r>
                  <w:r w:rsidR="000A721D">
                    <w:rPr>
                      <w:rFonts w:asciiTheme="minorHAnsi" w:hAnsiTheme="minorHAnsi" w:cstheme="minorHAnsi"/>
                      <w:b/>
                      <w:color w:val="3B3E42"/>
                    </w:rPr>
                    <w:t xml:space="preserve"> 201</w:t>
                  </w:r>
                  <w:r w:rsidR="00753AAF">
                    <w:rPr>
                      <w:rFonts w:asciiTheme="minorHAnsi" w:hAnsiTheme="minorHAnsi" w:cstheme="minorHAnsi"/>
                      <w:b/>
                      <w:color w:val="3B3E42"/>
                    </w:rPr>
                    <w:t>2</w:t>
                  </w:r>
                </w:p>
                <w:p w14:paraId="6607837B" w14:textId="504C9675" w:rsidR="000A721D" w:rsidRPr="007B7F15" w:rsidRDefault="00415A26" w:rsidP="00415A26">
                  <w:pPr>
                    <w:tabs>
                      <w:tab w:val="left" w:pos="2396"/>
                    </w:tabs>
                    <w:spacing w:before="80" w:after="0" w:line="240" w:lineRule="auto"/>
                    <w:rPr>
                      <w:rFonts w:asciiTheme="minorHAnsi" w:hAnsiTheme="minorHAnsi" w:cstheme="minorHAnsi"/>
                      <w:b/>
                    </w:rPr>
                  </w:pPr>
                  <w:r>
                    <w:rPr>
                      <w:rFonts w:asciiTheme="minorHAnsi" w:hAnsiTheme="minorHAnsi" w:cstheme="minorHAnsi"/>
                      <w:b/>
                      <w:i/>
                      <w:color w:val="3B3E42"/>
                    </w:rPr>
                    <w:t>Tutor</w:t>
                  </w:r>
                  <w:r>
                    <w:rPr>
                      <w:rFonts w:asciiTheme="minorHAnsi" w:hAnsiTheme="minorHAnsi" w:cstheme="minorHAnsi"/>
                      <w:b/>
                      <w:i/>
                      <w:color w:val="3B3E42"/>
                    </w:rPr>
                    <w:tab/>
                  </w:r>
                </w:p>
                <w:p w14:paraId="3B1CB43B" w14:textId="70A6FE94" w:rsidR="000A721D" w:rsidRPr="00BF7077" w:rsidRDefault="00415A26" w:rsidP="000A721D">
                  <w:pPr>
                    <w:pStyle w:val="ListParagraph"/>
                    <w:numPr>
                      <w:ilvl w:val="0"/>
                      <w:numId w:val="22"/>
                    </w:numPr>
                    <w:spacing w:after="0" w:line="240" w:lineRule="auto"/>
                    <w:rPr>
                      <w:rFonts w:asciiTheme="minorHAnsi" w:hAnsiTheme="minorHAnsi" w:cstheme="minorHAnsi"/>
                      <w:b/>
                      <w:color w:val="3B3E42"/>
                    </w:rPr>
                  </w:pPr>
                  <w:r>
                    <w:rPr>
                      <w:rFonts w:asciiTheme="minorHAnsi" w:hAnsiTheme="minorHAnsi" w:cstheme="minorHAnsi"/>
                      <w:color w:val="3B3E42"/>
                    </w:rPr>
                    <w:t xml:space="preserve">Tutored primary and middle school students with </w:t>
                  </w:r>
                  <w:proofErr w:type="spellStart"/>
                  <w:r>
                    <w:rPr>
                      <w:rFonts w:asciiTheme="minorHAnsi" w:hAnsiTheme="minorHAnsi" w:cstheme="minorHAnsi"/>
                      <w:color w:val="3B3E42"/>
                    </w:rPr>
                    <w:t>Maths</w:t>
                  </w:r>
                  <w:proofErr w:type="spellEnd"/>
                  <w:r>
                    <w:rPr>
                      <w:rFonts w:asciiTheme="minorHAnsi" w:hAnsiTheme="minorHAnsi" w:cstheme="minorHAnsi"/>
                      <w:color w:val="3B3E42"/>
                    </w:rPr>
                    <w:t>, Reading, Writing, Algebra, Science</w:t>
                  </w:r>
                </w:p>
                <w:p w14:paraId="7AA5653E" w14:textId="02C84E4D" w:rsidR="000A721D" w:rsidRPr="00415A26" w:rsidRDefault="00415A26" w:rsidP="00415A26">
                  <w:pPr>
                    <w:pStyle w:val="ListParagraph"/>
                    <w:numPr>
                      <w:ilvl w:val="0"/>
                      <w:numId w:val="22"/>
                    </w:numPr>
                    <w:spacing w:after="0" w:line="240" w:lineRule="auto"/>
                    <w:rPr>
                      <w:rFonts w:asciiTheme="minorHAnsi" w:hAnsiTheme="minorHAnsi" w:cstheme="minorHAnsi"/>
                      <w:b/>
                    </w:rPr>
                  </w:pPr>
                  <w:r>
                    <w:rPr>
                      <w:rFonts w:asciiTheme="minorHAnsi" w:hAnsiTheme="minorHAnsi" w:cstheme="minorHAnsi"/>
                      <w:color w:val="3B3E42"/>
                    </w:rPr>
                    <w:t>Tutored</w:t>
                  </w:r>
                  <w:r>
                    <w:rPr>
                      <w:rFonts w:asciiTheme="minorHAnsi" w:hAnsiTheme="minorHAnsi" w:cstheme="minorHAnsi"/>
                      <w:color w:val="3B3E42"/>
                    </w:rPr>
                    <w:t xml:space="preserve"> high school students in advanced English, Biology, essay writing, speech delivery</w:t>
                  </w:r>
                </w:p>
                <w:p w14:paraId="59708DE7" w14:textId="6F75BBC0" w:rsidR="00415A26" w:rsidRPr="00415A26" w:rsidRDefault="00415A26" w:rsidP="00415A26">
                  <w:pPr>
                    <w:pStyle w:val="ListParagraph"/>
                    <w:numPr>
                      <w:ilvl w:val="0"/>
                      <w:numId w:val="22"/>
                    </w:numPr>
                    <w:spacing w:after="0" w:line="240" w:lineRule="auto"/>
                    <w:rPr>
                      <w:rFonts w:asciiTheme="minorHAnsi" w:hAnsiTheme="minorHAnsi" w:cstheme="minorHAnsi"/>
                      <w:b/>
                    </w:rPr>
                  </w:pPr>
                  <w:r>
                    <w:rPr>
                      <w:rFonts w:asciiTheme="minorHAnsi" w:hAnsiTheme="minorHAnsi" w:cstheme="minorHAnsi"/>
                      <w:color w:val="3B3E42"/>
                    </w:rPr>
                    <w:t>Tutored University students on study organization, habit formation, semester planning, prioritization</w:t>
                  </w:r>
                </w:p>
                <w:p w14:paraId="25AE0CEB" w14:textId="77777777" w:rsidR="00415A26" w:rsidRPr="000A721D" w:rsidRDefault="00415A26" w:rsidP="007A40A8">
                  <w:pPr>
                    <w:pStyle w:val="ListParagraph"/>
                    <w:spacing w:after="0" w:line="240" w:lineRule="auto"/>
                    <w:rPr>
                      <w:rFonts w:asciiTheme="minorHAnsi" w:hAnsiTheme="minorHAnsi" w:cstheme="minorHAnsi"/>
                      <w:b/>
                    </w:rPr>
                  </w:pPr>
                </w:p>
                <w:p w14:paraId="53506B1B" w14:textId="7C41454D" w:rsidR="000A721D" w:rsidRDefault="000A721D" w:rsidP="000A721D">
                  <w:pPr>
                    <w:spacing w:before="80" w:after="0" w:line="240" w:lineRule="auto"/>
                    <w:rPr>
                      <w:rFonts w:asciiTheme="minorHAnsi" w:hAnsiTheme="minorHAnsi" w:cstheme="minorHAnsi"/>
                      <w:b/>
                    </w:rPr>
                  </w:pPr>
                  <w:r>
                    <w:rPr>
                      <w:rFonts w:asciiTheme="minorHAnsi" w:hAnsiTheme="minorHAnsi" w:cstheme="minorHAnsi"/>
                      <w:b/>
                    </w:rPr>
                    <w:t xml:space="preserve">World Health </w:t>
                  </w:r>
                  <w:proofErr w:type="spellStart"/>
                  <w:r>
                    <w:rPr>
                      <w:rFonts w:asciiTheme="minorHAnsi" w:hAnsiTheme="minorHAnsi" w:cstheme="minorHAnsi"/>
                      <w:b/>
                    </w:rPr>
                    <w:t>Organisation</w:t>
                  </w:r>
                  <w:proofErr w:type="spellEnd"/>
                  <w:r>
                    <w:rPr>
                      <w:rFonts w:asciiTheme="minorHAnsi" w:hAnsiTheme="minorHAnsi" w:cstheme="minorHAnsi"/>
                      <w:b/>
                    </w:rPr>
                    <w:t xml:space="preserve"> Regional Office for Europe (Denmark)</w:t>
                  </w:r>
                  <w:r>
                    <w:rPr>
                      <w:rFonts w:asciiTheme="minorHAnsi" w:hAnsiTheme="minorHAnsi" w:cstheme="minorHAnsi"/>
                      <w:b/>
                      <w:color w:val="3B3E42"/>
                    </w:rPr>
                    <w:t xml:space="preserve">                                      </w:t>
                  </w:r>
                  <w:r w:rsidR="00753AAF">
                    <w:rPr>
                      <w:rFonts w:asciiTheme="minorHAnsi" w:hAnsiTheme="minorHAnsi" w:cstheme="minorHAnsi"/>
                      <w:b/>
                      <w:color w:val="3B3E42"/>
                    </w:rPr>
                    <w:t xml:space="preserve">        </w:t>
                  </w:r>
                  <w:r>
                    <w:rPr>
                      <w:rFonts w:asciiTheme="minorHAnsi" w:hAnsiTheme="minorHAnsi" w:cstheme="minorHAnsi"/>
                      <w:b/>
                      <w:color w:val="3B3E42"/>
                    </w:rPr>
                    <w:t>September</w:t>
                  </w:r>
                  <w:r w:rsidR="008D211C">
                    <w:rPr>
                      <w:rFonts w:asciiTheme="minorHAnsi" w:hAnsiTheme="minorHAnsi" w:cstheme="minorHAnsi"/>
                      <w:b/>
                      <w:color w:val="3B3E42"/>
                    </w:rPr>
                    <w:t xml:space="preserve"> 2011</w:t>
                  </w:r>
                  <w:r>
                    <w:rPr>
                      <w:rFonts w:asciiTheme="minorHAnsi" w:hAnsiTheme="minorHAnsi" w:cstheme="minorHAnsi"/>
                      <w:b/>
                      <w:color w:val="3B3E42"/>
                    </w:rPr>
                    <w:t xml:space="preserve"> – December 2011</w:t>
                  </w:r>
                </w:p>
                <w:p w14:paraId="4F29D761" w14:textId="030B2A52" w:rsidR="000A721D" w:rsidRDefault="008D211C" w:rsidP="000A721D">
                  <w:pPr>
                    <w:spacing w:before="80" w:after="0" w:line="240" w:lineRule="auto"/>
                    <w:rPr>
                      <w:rFonts w:asciiTheme="minorHAnsi" w:hAnsiTheme="minorHAnsi" w:cstheme="minorHAnsi"/>
                      <w:b/>
                    </w:rPr>
                  </w:pPr>
                  <w:r>
                    <w:rPr>
                      <w:rFonts w:asciiTheme="minorHAnsi" w:hAnsiTheme="minorHAnsi" w:cstheme="minorHAnsi"/>
                      <w:b/>
                      <w:i/>
                      <w:color w:val="3B3E42"/>
                    </w:rPr>
                    <w:t xml:space="preserve"> </w:t>
                  </w:r>
                  <w:r w:rsidR="000A721D">
                    <w:rPr>
                      <w:rFonts w:asciiTheme="minorHAnsi" w:hAnsiTheme="minorHAnsi" w:cstheme="minorHAnsi"/>
                      <w:b/>
                      <w:i/>
                      <w:color w:val="3B3E42"/>
                    </w:rPr>
                    <w:t xml:space="preserve">Division of Communicable Disease, Health Security and Environment Intern </w:t>
                  </w:r>
                </w:p>
                <w:p w14:paraId="133885A6" w14:textId="5FFB41FB" w:rsidR="000A721D" w:rsidRPr="00092CB6" w:rsidRDefault="008D211C" w:rsidP="000A721D">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 xml:space="preserve">Communicated across multiple divisions within teams </w:t>
                  </w:r>
                  <w:r w:rsidR="0083448B">
                    <w:rPr>
                      <w:rFonts w:asciiTheme="minorHAnsi" w:hAnsiTheme="minorHAnsi" w:cstheme="minorHAnsi"/>
                    </w:rPr>
                    <w:t>comprised of</w:t>
                  </w:r>
                  <w:r>
                    <w:rPr>
                      <w:rFonts w:asciiTheme="minorHAnsi" w:hAnsiTheme="minorHAnsi" w:cstheme="minorHAnsi"/>
                    </w:rPr>
                    <w:t xml:space="preserve"> </w:t>
                  </w:r>
                  <w:r w:rsidR="0083448B">
                    <w:rPr>
                      <w:rFonts w:asciiTheme="minorHAnsi" w:hAnsiTheme="minorHAnsi" w:cstheme="minorHAnsi"/>
                    </w:rPr>
                    <w:t xml:space="preserve">15 + nationalities </w:t>
                  </w:r>
                  <w:r>
                    <w:rPr>
                      <w:rFonts w:asciiTheme="minorHAnsi" w:hAnsiTheme="minorHAnsi" w:cstheme="minorHAnsi"/>
                    </w:rPr>
                    <w:t xml:space="preserve"> </w:t>
                  </w:r>
                  <w:r w:rsidR="000A721D">
                    <w:rPr>
                      <w:rFonts w:asciiTheme="minorHAnsi" w:hAnsiTheme="minorHAnsi" w:cstheme="minorHAnsi"/>
                    </w:rPr>
                    <w:t xml:space="preserve"> </w:t>
                  </w:r>
                </w:p>
                <w:p w14:paraId="74970376" w14:textId="2748623C" w:rsidR="007B7F15" w:rsidRPr="00C859BD" w:rsidRDefault="0083448B" w:rsidP="00C859BD">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 xml:space="preserve">Responsible for corresponding with 20 English speaking member countries for communicable disease surveillance </w:t>
                  </w:r>
                </w:p>
                <w:p w14:paraId="573105E5" w14:textId="77777777" w:rsidR="000A721D" w:rsidRDefault="000A721D" w:rsidP="000A721D">
                  <w:pPr>
                    <w:pStyle w:val="ListParagraph"/>
                    <w:spacing w:before="80" w:after="0" w:line="240" w:lineRule="auto"/>
                    <w:rPr>
                      <w:rFonts w:asciiTheme="minorHAnsi" w:hAnsiTheme="minorHAnsi" w:cstheme="minorHAnsi"/>
                      <w:b/>
                    </w:rPr>
                  </w:pPr>
                </w:p>
                <w:p w14:paraId="28677D3D" w14:textId="77777777" w:rsidR="007A40A8" w:rsidRDefault="007A40A8" w:rsidP="000A721D">
                  <w:pPr>
                    <w:pStyle w:val="ListParagraph"/>
                    <w:spacing w:before="80" w:after="0" w:line="240" w:lineRule="auto"/>
                    <w:rPr>
                      <w:rFonts w:asciiTheme="minorHAnsi" w:hAnsiTheme="minorHAnsi" w:cstheme="minorHAnsi"/>
                      <w:b/>
                    </w:rPr>
                  </w:pPr>
                </w:p>
                <w:p w14:paraId="4B361706" w14:textId="77777777" w:rsidR="007A40A8" w:rsidRPr="000A721D" w:rsidRDefault="007A40A8" w:rsidP="000A721D">
                  <w:pPr>
                    <w:pStyle w:val="ListParagraph"/>
                    <w:spacing w:before="80" w:after="0" w:line="240" w:lineRule="auto"/>
                    <w:rPr>
                      <w:rFonts w:asciiTheme="minorHAnsi" w:hAnsiTheme="minorHAnsi" w:cstheme="minorHAnsi"/>
                      <w:b/>
                    </w:rPr>
                  </w:pPr>
                </w:p>
                <w:p w14:paraId="3AFF9928" w14:textId="053EB6B8" w:rsidR="00B3270B" w:rsidRPr="00B3270B" w:rsidRDefault="007A40A8" w:rsidP="00B3270B">
                  <w:pPr>
                    <w:spacing w:before="80" w:after="0" w:line="240" w:lineRule="auto"/>
                    <w:rPr>
                      <w:rFonts w:asciiTheme="minorHAnsi" w:hAnsiTheme="minorHAnsi" w:cstheme="minorHAnsi"/>
                      <w:b/>
                      <w:color w:val="3B3E42"/>
                    </w:rPr>
                  </w:pPr>
                  <w:r>
                    <w:rPr>
                      <w:rFonts w:asciiTheme="minorHAnsi" w:hAnsiTheme="minorHAnsi" w:cstheme="minorHAnsi"/>
                      <w:b/>
                    </w:rPr>
                    <w:lastRenderedPageBreak/>
                    <w:t>Doctor</w:t>
                  </w:r>
                  <w:r w:rsidR="00B3270B">
                    <w:rPr>
                      <w:rFonts w:asciiTheme="minorHAnsi" w:hAnsiTheme="minorHAnsi" w:cstheme="minorHAnsi"/>
                      <w:b/>
                    </w:rPr>
                    <w:t xml:space="preserve"> of Medicine </w:t>
                  </w:r>
                  <w:r>
                    <w:rPr>
                      <w:rFonts w:asciiTheme="minorHAnsi" w:hAnsiTheme="minorHAnsi" w:cstheme="minorHAnsi"/>
                      <w:b/>
                    </w:rPr>
                    <w:t xml:space="preserve">Tutor </w:t>
                  </w:r>
                  <w:r w:rsidR="00B3270B">
                    <w:rPr>
                      <w:rFonts w:asciiTheme="minorHAnsi" w:hAnsiTheme="minorHAnsi" w:cstheme="minorHAnsi"/>
                      <w:b/>
                    </w:rPr>
                    <w:t xml:space="preserve">(UNSW)                                                                                </w:t>
                  </w:r>
                  <w:r w:rsidR="00753AAF">
                    <w:rPr>
                      <w:rFonts w:asciiTheme="minorHAnsi" w:hAnsiTheme="minorHAnsi" w:cstheme="minorHAnsi"/>
                      <w:b/>
                    </w:rPr>
                    <w:t xml:space="preserve">                    </w:t>
                  </w:r>
                  <w:r w:rsidR="00B3270B">
                    <w:rPr>
                      <w:rFonts w:asciiTheme="minorHAnsi" w:hAnsiTheme="minorHAnsi" w:cstheme="minorHAnsi"/>
                      <w:b/>
                    </w:rPr>
                    <w:t xml:space="preserve">    </w:t>
                  </w:r>
                  <w:r w:rsidR="00753AAF">
                    <w:rPr>
                      <w:rFonts w:asciiTheme="minorHAnsi" w:hAnsiTheme="minorHAnsi" w:cstheme="minorHAnsi"/>
                      <w:b/>
                    </w:rPr>
                    <w:t xml:space="preserve">           </w:t>
                  </w:r>
                  <w:r w:rsidR="00753AAF">
                    <w:rPr>
                      <w:rFonts w:asciiTheme="minorHAnsi" w:hAnsiTheme="minorHAnsi" w:cstheme="minorHAnsi"/>
                      <w:b/>
                      <w:color w:val="3B3E42"/>
                    </w:rPr>
                    <w:t>March</w:t>
                  </w:r>
                  <w:r w:rsidR="00B3270B">
                    <w:rPr>
                      <w:rFonts w:asciiTheme="minorHAnsi" w:hAnsiTheme="minorHAnsi" w:cstheme="minorHAnsi"/>
                      <w:b/>
                      <w:color w:val="3B3E42"/>
                    </w:rPr>
                    <w:t xml:space="preserve"> 20</w:t>
                  </w:r>
                  <w:r w:rsidR="008D211C">
                    <w:rPr>
                      <w:rFonts w:asciiTheme="minorHAnsi" w:hAnsiTheme="minorHAnsi" w:cstheme="minorHAnsi"/>
                      <w:b/>
                      <w:color w:val="3B3E42"/>
                    </w:rPr>
                    <w:t>1</w:t>
                  </w:r>
                  <w:r w:rsidR="00753AAF">
                    <w:rPr>
                      <w:rFonts w:asciiTheme="minorHAnsi" w:hAnsiTheme="minorHAnsi" w:cstheme="minorHAnsi"/>
                      <w:b/>
                      <w:color w:val="3B3E42"/>
                    </w:rPr>
                    <w:t>1</w:t>
                  </w:r>
                  <w:r w:rsidR="000A721D">
                    <w:rPr>
                      <w:rFonts w:asciiTheme="minorHAnsi" w:hAnsiTheme="minorHAnsi" w:cstheme="minorHAnsi"/>
                      <w:b/>
                      <w:color w:val="3B3E42"/>
                    </w:rPr>
                    <w:t xml:space="preserve"> – </w:t>
                  </w:r>
                  <w:r w:rsidR="00753AAF">
                    <w:rPr>
                      <w:rFonts w:asciiTheme="minorHAnsi" w:hAnsiTheme="minorHAnsi" w:cstheme="minorHAnsi"/>
                      <w:b/>
                      <w:color w:val="3B3E42"/>
                    </w:rPr>
                    <w:t>June</w:t>
                  </w:r>
                  <w:r w:rsidR="000A721D">
                    <w:rPr>
                      <w:rFonts w:asciiTheme="minorHAnsi" w:hAnsiTheme="minorHAnsi" w:cstheme="minorHAnsi"/>
                      <w:b/>
                      <w:color w:val="3B3E42"/>
                    </w:rPr>
                    <w:t xml:space="preserve">  </w:t>
                  </w:r>
                  <w:r w:rsidR="00753AAF">
                    <w:rPr>
                      <w:rFonts w:asciiTheme="minorHAnsi" w:hAnsiTheme="minorHAnsi" w:cstheme="minorHAnsi"/>
                      <w:b/>
                      <w:color w:val="3B3E42"/>
                    </w:rPr>
                    <w:t>2012</w:t>
                  </w:r>
                </w:p>
                <w:p w14:paraId="7AA36354" w14:textId="4FB0AAF7" w:rsidR="00B3270B" w:rsidRPr="00B3270B" w:rsidRDefault="00B3270B" w:rsidP="00B3270B">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Individual tutoring of students in first and second year medicine</w:t>
                  </w:r>
                </w:p>
                <w:p w14:paraId="482B9B49" w14:textId="7E3F2C9C" w:rsidR="00B3270B" w:rsidRPr="00753AAF" w:rsidRDefault="00B3270B" w:rsidP="00B3270B">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 xml:space="preserve">Covered all fields of knowledge as per student’s requirements – anatomy, physiology, </w:t>
                  </w:r>
                  <w:r w:rsidR="00753AAF">
                    <w:rPr>
                      <w:rFonts w:asciiTheme="minorHAnsi" w:hAnsiTheme="minorHAnsi" w:cstheme="minorHAnsi"/>
                    </w:rPr>
                    <w:t xml:space="preserve">biochemistry, pathology </w:t>
                  </w:r>
                  <w:proofErr w:type="spellStart"/>
                  <w:r w:rsidR="00753AAF">
                    <w:rPr>
                      <w:rFonts w:asciiTheme="minorHAnsi" w:hAnsiTheme="minorHAnsi" w:cstheme="minorHAnsi"/>
                    </w:rPr>
                    <w:t>etc</w:t>
                  </w:r>
                  <w:proofErr w:type="spellEnd"/>
                </w:p>
                <w:p w14:paraId="589F57EE" w14:textId="28FC9583" w:rsidR="00753AAF" w:rsidRPr="00092CB6" w:rsidRDefault="007A40A8" w:rsidP="00B3270B">
                  <w:pPr>
                    <w:pStyle w:val="ListParagraph"/>
                    <w:numPr>
                      <w:ilvl w:val="0"/>
                      <w:numId w:val="21"/>
                    </w:numPr>
                    <w:spacing w:before="80" w:after="0" w:line="240" w:lineRule="auto"/>
                    <w:rPr>
                      <w:rFonts w:asciiTheme="minorHAnsi" w:hAnsiTheme="minorHAnsi" w:cstheme="minorHAnsi"/>
                      <w:b/>
                    </w:rPr>
                  </w:pPr>
                  <w:r>
                    <w:rPr>
                      <w:rFonts w:asciiTheme="minorHAnsi" w:hAnsiTheme="minorHAnsi" w:cstheme="minorHAnsi"/>
                    </w:rPr>
                    <w:t>Personalized</w:t>
                  </w:r>
                  <w:r w:rsidR="00753AAF">
                    <w:rPr>
                      <w:rFonts w:asciiTheme="minorHAnsi" w:hAnsiTheme="minorHAnsi" w:cstheme="minorHAnsi"/>
                    </w:rPr>
                    <w:t xml:space="preserve"> approach utilizing students strengths in other knowledge areas to address areas for improvement </w:t>
                  </w:r>
                </w:p>
                <w:p w14:paraId="14F63F3C" w14:textId="77777777" w:rsidR="003204AD" w:rsidRDefault="003204AD" w:rsidP="000A721D">
                  <w:pPr>
                    <w:spacing w:after="0" w:line="240" w:lineRule="auto"/>
                    <w:rPr>
                      <w:rFonts w:asciiTheme="minorHAnsi" w:hAnsiTheme="minorHAnsi" w:cstheme="minorHAnsi"/>
                      <w:b/>
                    </w:rPr>
                  </w:pPr>
                </w:p>
                <w:p w14:paraId="1CEE1CEF" w14:textId="0E0DC663" w:rsidR="0083448B" w:rsidRDefault="0083448B" w:rsidP="0083448B">
                  <w:pPr>
                    <w:spacing w:after="0" w:line="240" w:lineRule="auto"/>
                    <w:rPr>
                      <w:rFonts w:asciiTheme="minorHAnsi" w:hAnsiTheme="minorHAnsi" w:cstheme="minorHAnsi"/>
                      <w:b/>
                    </w:rPr>
                  </w:pPr>
                  <w:r>
                    <w:rPr>
                      <w:rFonts w:asciiTheme="minorHAnsi" w:hAnsiTheme="minorHAnsi" w:cstheme="minorHAnsi"/>
                      <w:b/>
                    </w:rPr>
                    <w:t xml:space="preserve">Light the Way – NGO </w:t>
                  </w:r>
                  <w:r w:rsidR="00C859BD">
                    <w:rPr>
                      <w:rFonts w:asciiTheme="minorHAnsi" w:hAnsiTheme="minorHAnsi" w:cstheme="minorHAnsi"/>
                      <w:b/>
                    </w:rPr>
                    <w:t xml:space="preserve">(Nepal)    </w:t>
                  </w:r>
                  <w:r>
                    <w:rPr>
                      <w:rFonts w:asciiTheme="minorHAnsi" w:hAnsiTheme="minorHAnsi" w:cstheme="minorHAnsi"/>
                      <w:b/>
                    </w:rPr>
                    <w:t xml:space="preserve">                                                                                </w:t>
                  </w:r>
                  <w:r w:rsidR="00C859BD">
                    <w:rPr>
                      <w:rFonts w:asciiTheme="minorHAnsi" w:hAnsiTheme="minorHAnsi" w:cstheme="minorHAnsi"/>
                      <w:b/>
                    </w:rPr>
                    <w:t xml:space="preserve">                               </w:t>
                  </w:r>
                  <w:r w:rsidR="001F0413">
                    <w:rPr>
                      <w:rFonts w:asciiTheme="minorHAnsi" w:hAnsiTheme="minorHAnsi" w:cstheme="minorHAnsi"/>
                      <w:b/>
                    </w:rPr>
                    <w:t xml:space="preserve">                  </w:t>
                  </w:r>
                  <w:r w:rsidR="00C859BD">
                    <w:rPr>
                      <w:rFonts w:asciiTheme="minorHAnsi" w:hAnsiTheme="minorHAnsi" w:cstheme="minorHAnsi"/>
                      <w:b/>
                    </w:rPr>
                    <w:t xml:space="preserve"> </w:t>
                  </w:r>
                  <w:r w:rsidR="001F0413">
                    <w:rPr>
                      <w:rFonts w:asciiTheme="minorHAnsi" w:hAnsiTheme="minorHAnsi" w:cstheme="minorHAnsi"/>
                      <w:b/>
                      <w:color w:val="3B3E42"/>
                    </w:rPr>
                    <w:t>August 2009</w:t>
                  </w:r>
                  <w:r>
                    <w:rPr>
                      <w:rFonts w:asciiTheme="minorHAnsi" w:hAnsiTheme="minorHAnsi" w:cstheme="minorHAnsi"/>
                      <w:b/>
                      <w:color w:val="3B3E42"/>
                    </w:rPr>
                    <w:t xml:space="preserve"> –</w:t>
                  </w:r>
                  <w:r w:rsidR="00C859BD">
                    <w:rPr>
                      <w:rFonts w:asciiTheme="minorHAnsi" w:hAnsiTheme="minorHAnsi" w:cstheme="minorHAnsi"/>
                      <w:b/>
                      <w:color w:val="3B3E42"/>
                    </w:rPr>
                    <w:t xml:space="preserve"> </w:t>
                  </w:r>
                  <w:r w:rsidR="001F0413">
                    <w:rPr>
                      <w:rFonts w:asciiTheme="minorHAnsi" w:hAnsiTheme="minorHAnsi" w:cstheme="minorHAnsi"/>
                      <w:b/>
                      <w:color w:val="3B3E42"/>
                    </w:rPr>
                    <w:t xml:space="preserve">Present </w:t>
                  </w:r>
                  <w:r>
                    <w:rPr>
                      <w:rFonts w:asciiTheme="minorHAnsi" w:hAnsiTheme="minorHAnsi" w:cstheme="minorHAnsi"/>
                      <w:b/>
                    </w:rPr>
                    <w:t xml:space="preserve">           </w:t>
                  </w:r>
                </w:p>
                <w:p w14:paraId="3B083358" w14:textId="3EEB8E91" w:rsidR="0083448B" w:rsidRDefault="0083448B" w:rsidP="0083448B">
                  <w:pPr>
                    <w:spacing w:after="0" w:line="240" w:lineRule="auto"/>
                    <w:rPr>
                      <w:rFonts w:asciiTheme="minorHAnsi" w:hAnsiTheme="minorHAnsi" w:cstheme="minorHAnsi"/>
                      <w:b/>
                      <w:i/>
                      <w:color w:val="3B3E42"/>
                    </w:rPr>
                  </w:pPr>
                  <w:r>
                    <w:rPr>
                      <w:rFonts w:asciiTheme="minorHAnsi" w:hAnsiTheme="minorHAnsi" w:cstheme="minorHAnsi"/>
                      <w:b/>
                      <w:i/>
                      <w:color w:val="3B3E42"/>
                    </w:rPr>
                    <w:t>Founding member, volunteer</w:t>
                  </w:r>
                </w:p>
                <w:p w14:paraId="3B9E76E1" w14:textId="77777777" w:rsidR="0083448B" w:rsidRDefault="0083448B" w:rsidP="000A721D">
                  <w:pPr>
                    <w:spacing w:after="0" w:line="240" w:lineRule="auto"/>
                    <w:rPr>
                      <w:rFonts w:asciiTheme="minorHAnsi" w:hAnsiTheme="minorHAnsi" w:cstheme="minorHAnsi"/>
                      <w:b/>
                    </w:rPr>
                  </w:pPr>
                </w:p>
                <w:p w14:paraId="099617CC" w14:textId="75EA96ED" w:rsidR="000A721D" w:rsidRPr="008D211C" w:rsidRDefault="000A721D" w:rsidP="000A721D">
                  <w:pPr>
                    <w:spacing w:after="0" w:line="240" w:lineRule="auto"/>
                    <w:rPr>
                      <w:rFonts w:asciiTheme="minorHAnsi" w:hAnsiTheme="minorHAnsi" w:cstheme="minorHAnsi"/>
                      <w:b/>
                    </w:rPr>
                  </w:pPr>
                  <w:r>
                    <w:rPr>
                      <w:rFonts w:asciiTheme="minorHAnsi" w:hAnsiTheme="minorHAnsi" w:cstheme="minorHAnsi"/>
                      <w:b/>
                    </w:rPr>
                    <w:t xml:space="preserve">Australian Medical Student Journal                                                                             </w:t>
                  </w:r>
                  <w:r w:rsidR="008D211C">
                    <w:rPr>
                      <w:rFonts w:asciiTheme="minorHAnsi" w:hAnsiTheme="minorHAnsi" w:cstheme="minorHAnsi"/>
                      <w:b/>
                    </w:rPr>
                    <w:t xml:space="preserve">                                         </w:t>
                  </w:r>
                  <w:r w:rsidR="008D211C">
                    <w:rPr>
                      <w:rFonts w:asciiTheme="minorHAnsi" w:hAnsiTheme="minorHAnsi" w:cstheme="minorHAnsi"/>
                      <w:b/>
                      <w:color w:val="3B3E42"/>
                    </w:rPr>
                    <w:t>June 2009 – January 2011</w:t>
                  </w:r>
                </w:p>
                <w:p w14:paraId="4C15435A" w14:textId="1A4D2C32" w:rsidR="008D211C" w:rsidRDefault="008D211C" w:rsidP="008D211C">
                  <w:pPr>
                    <w:spacing w:after="0" w:line="240" w:lineRule="auto"/>
                    <w:rPr>
                      <w:rFonts w:asciiTheme="minorHAnsi" w:hAnsiTheme="minorHAnsi" w:cstheme="minorHAnsi"/>
                      <w:b/>
                      <w:i/>
                      <w:color w:val="3B3E42"/>
                    </w:rPr>
                  </w:pPr>
                  <w:r>
                    <w:rPr>
                      <w:rFonts w:asciiTheme="minorHAnsi" w:hAnsiTheme="minorHAnsi" w:cstheme="minorHAnsi"/>
                      <w:b/>
                      <w:i/>
                      <w:color w:val="3B3E42"/>
                    </w:rPr>
                    <w:t>External Director</w:t>
                  </w:r>
                </w:p>
                <w:p w14:paraId="1DA5301D" w14:textId="77777777" w:rsidR="00415A26" w:rsidRPr="00415A26" w:rsidRDefault="00415A26" w:rsidP="008D211C">
                  <w:pPr>
                    <w:spacing w:after="0" w:line="240" w:lineRule="auto"/>
                    <w:rPr>
                      <w:rFonts w:asciiTheme="minorHAnsi" w:hAnsiTheme="minorHAnsi" w:cstheme="minorHAnsi"/>
                      <w:b/>
                      <w:i/>
                      <w:color w:val="3B3E42"/>
                    </w:rPr>
                  </w:pPr>
                </w:p>
                <w:p w14:paraId="415E0C02" w14:textId="77415588" w:rsidR="008D211C" w:rsidRPr="008D211C" w:rsidRDefault="008D211C" w:rsidP="008D211C">
                  <w:pPr>
                    <w:spacing w:after="0" w:line="240" w:lineRule="auto"/>
                    <w:rPr>
                      <w:rFonts w:asciiTheme="minorHAnsi" w:hAnsiTheme="minorHAnsi" w:cstheme="minorHAnsi"/>
                      <w:b/>
                    </w:rPr>
                  </w:pPr>
                  <w:proofErr w:type="spellStart"/>
                  <w:r>
                    <w:rPr>
                      <w:rFonts w:asciiTheme="minorHAnsi" w:hAnsiTheme="minorHAnsi" w:cstheme="minorHAnsi"/>
                      <w:b/>
                    </w:rPr>
                    <w:t>ResMed</w:t>
                  </w:r>
                  <w:proofErr w:type="spellEnd"/>
                  <w:r>
                    <w:rPr>
                      <w:rFonts w:asciiTheme="minorHAnsi" w:hAnsiTheme="minorHAnsi" w:cstheme="minorHAnsi"/>
                      <w:b/>
                    </w:rPr>
                    <w:t xml:space="preserve">                                                                                                                                                         </w:t>
                  </w:r>
                  <w:r>
                    <w:rPr>
                      <w:rFonts w:asciiTheme="minorHAnsi" w:hAnsiTheme="minorHAnsi" w:cstheme="minorHAnsi"/>
                      <w:b/>
                      <w:color w:val="3B3E42"/>
                    </w:rPr>
                    <w:t>November 2008 – February 2009</w:t>
                  </w:r>
                </w:p>
                <w:p w14:paraId="7B969084" w14:textId="77777777" w:rsidR="008D211C" w:rsidRDefault="008D211C" w:rsidP="008D211C">
                  <w:pPr>
                    <w:spacing w:after="0" w:line="240" w:lineRule="auto"/>
                    <w:ind w:left="-16" w:right="-1303"/>
                    <w:jc w:val="left"/>
                    <w:rPr>
                      <w:rFonts w:asciiTheme="minorHAnsi" w:hAnsiTheme="minorHAnsi" w:cstheme="minorHAnsi"/>
                      <w:b/>
                      <w:i/>
                      <w:color w:val="3B3E42"/>
                    </w:rPr>
                  </w:pPr>
                  <w:r w:rsidRPr="00F41C30">
                    <w:rPr>
                      <w:rFonts w:asciiTheme="minorHAnsi" w:hAnsiTheme="minorHAnsi" w:cstheme="minorHAnsi"/>
                      <w:b/>
                      <w:i/>
                      <w:color w:val="3B3E42"/>
                    </w:rPr>
                    <w:t xml:space="preserve">UNSW Centre for </w:t>
                  </w:r>
                  <w:r>
                    <w:rPr>
                      <w:rFonts w:asciiTheme="minorHAnsi" w:hAnsiTheme="minorHAnsi" w:cstheme="minorHAnsi"/>
                      <w:b/>
                      <w:i/>
                      <w:color w:val="3B3E42"/>
                    </w:rPr>
                    <w:t>Innovation Management Entrepreneurship</w:t>
                  </w:r>
                  <w:r w:rsidRPr="00F41C30">
                    <w:rPr>
                      <w:rFonts w:asciiTheme="minorHAnsi" w:hAnsiTheme="minorHAnsi" w:cstheme="minorHAnsi"/>
                      <w:b/>
                      <w:i/>
                      <w:color w:val="3B3E42"/>
                    </w:rPr>
                    <w:t xml:space="preserve"> Intern</w:t>
                  </w:r>
                </w:p>
                <w:p w14:paraId="420D4DBE" w14:textId="119C4BE7" w:rsidR="00673909" w:rsidRPr="008D211C" w:rsidRDefault="000A721D" w:rsidP="00E56F34">
                  <w:pPr>
                    <w:spacing w:after="0" w:line="240" w:lineRule="auto"/>
                    <w:rPr>
                      <w:rFonts w:asciiTheme="minorHAnsi" w:hAnsiTheme="minorHAnsi" w:cstheme="minorHAnsi"/>
                      <w:b/>
                      <w:color w:val="3B3E42"/>
                    </w:rPr>
                  </w:pPr>
                  <w:r>
                    <w:rPr>
                      <w:rFonts w:asciiTheme="minorHAnsi" w:hAnsiTheme="minorHAnsi" w:cstheme="minorHAnsi"/>
                      <w:b/>
                      <w:i/>
                      <w:color w:val="3B3E42"/>
                    </w:rPr>
                    <w:t xml:space="preserve"> </w:t>
                  </w:r>
                </w:p>
              </w:tc>
            </w:tr>
            <w:tr w:rsidR="007B7F15" w:rsidRPr="00F41C30" w14:paraId="7327AC54" w14:textId="77777777" w:rsidTr="00427FE0">
              <w:tc>
                <w:tcPr>
                  <w:tcW w:w="10600" w:type="dxa"/>
                  <w:tcBorders>
                    <w:top w:val="double" w:sz="6" w:space="0" w:color="AEBAD5"/>
                    <w:left w:val="single" w:sz="8" w:space="0" w:color="AEBAD5"/>
                    <w:bottom w:val="double" w:sz="6" w:space="0" w:color="AEBAD5"/>
                    <w:right w:val="single" w:sz="8" w:space="0" w:color="AEBAD5"/>
                  </w:tcBorders>
                </w:tcPr>
                <w:p w14:paraId="19191AD9" w14:textId="77777777" w:rsidR="007B7F15" w:rsidRDefault="007B7F15" w:rsidP="005F5D0B">
                  <w:pPr>
                    <w:spacing w:after="0" w:line="240" w:lineRule="auto"/>
                    <w:rPr>
                      <w:rFonts w:asciiTheme="minorHAnsi" w:hAnsiTheme="minorHAnsi" w:cstheme="minorHAnsi"/>
                      <w:b/>
                      <w:color w:val="3B3E42"/>
                    </w:rPr>
                  </w:pPr>
                </w:p>
              </w:tc>
            </w:tr>
          </w:tbl>
          <w:p w14:paraId="2B5C6F11" w14:textId="77777777" w:rsidR="00315076" w:rsidRPr="00F41C30" w:rsidRDefault="00315076" w:rsidP="002D44B0">
            <w:pPr>
              <w:spacing w:after="0" w:line="240" w:lineRule="auto"/>
              <w:rPr>
                <w:rFonts w:asciiTheme="minorHAnsi" w:hAnsiTheme="minorHAnsi" w:cstheme="minorHAnsi"/>
              </w:rPr>
            </w:pPr>
          </w:p>
        </w:tc>
      </w:tr>
      <w:tr w:rsidR="00CA4EDD" w:rsidRPr="00F41C30" w14:paraId="1D9C3C9A" w14:textId="77777777" w:rsidTr="00460E47">
        <w:tc>
          <w:tcPr>
            <w:tcW w:w="10836" w:type="dxa"/>
            <w:gridSpan w:val="2"/>
          </w:tcPr>
          <w:p w14:paraId="22185F4E" w14:textId="77777777" w:rsidR="0060485F" w:rsidRDefault="0060485F" w:rsidP="002D44B0">
            <w:pPr>
              <w:spacing w:after="0" w:line="240" w:lineRule="auto"/>
              <w:rPr>
                <w:rFonts w:asciiTheme="minorHAnsi" w:hAnsiTheme="minorHAnsi" w:cstheme="minorHAnsi"/>
                <w:sz w:val="16"/>
                <w:szCs w:val="16"/>
              </w:rPr>
            </w:pPr>
          </w:p>
          <w:tbl>
            <w:tblPr>
              <w:tblW w:w="0" w:type="auto"/>
              <w:tblLook w:val="04A0" w:firstRow="1" w:lastRow="0" w:firstColumn="1" w:lastColumn="0" w:noHBand="0" w:noVBand="1"/>
            </w:tblPr>
            <w:tblGrid>
              <w:gridCol w:w="10620"/>
            </w:tblGrid>
            <w:tr w:rsidR="00460E47" w:rsidRPr="00F41C30" w14:paraId="13C27D13" w14:textId="77777777" w:rsidTr="007B7F15">
              <w:tc>
                <w:tcPr>
                  <w:tcW w:w="10682" w:type="dxa"/>
                </w:tcPr>
                <w:p w14:paraId="6CAE3893" w14:textId="77777777" w:rsidR="00460E47" w:rsidRPr="00F41C30" w:rsidRDefault="00460E47" w:rsidP="007B7F15">
                  <w:pPr>
                    <w:spacing w:after="0" w:line="240" w:lineRule="auto"/>
                    <w:rPr>
                      <w:rFonts w:asciiTheme="minorHAnsi" w:hAnsiTheme="minorHAnsi" w:cstheme="minorHAnsi"/>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384"/>
                  </w:tblGrid>
                  <w:tr w:rsidR="00460E47" w:rsidRPr="00F41C30" w14:paraId="65267932" w14:textId="77777777" w:rsidTr="007B7F15">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72BD59AF" w14:textId="76C6F80C" w:rsidR="00460E47" w:rsidRPr="00F41C30" w:rsidRDefault="00460E47" w:rsidP="007B7F15">
                        <w:pPr>
                          <w:spacing w:after="0" w:line="240" w:lineRule="auto"/>
                          <w:rPr>
                            <w:rFonts w:asciiTheme="minorHAnsi" w:hAnsiTheme="minorHAnsi" w:cstheme="minorHAnsi"/>
                            <w:b/>
                            <w:bCs/>
                            <w:color w:val="3B3E42"/>
                          </w:rPr>
                        </w:pPr>
                        <w:r w:rsidRPr="00F41C30">
                          <w:rPr>
                            <w:rFonts w:asciiTheme="minorHAnsi" w:hAnsiTheme="minorHAnsi" w:cstheme="minorHAnsi"/>
                            <w:b/>
                            <w:bCs/>
                            <w:color w:val="3B3E42"/>
                          </w:rPr>
                          <w:t>Awards</w:t>
                        </w:r>
                        <w:r w:rsidR="001F0413">
                          <w:rPr>
                            <w:rFonts w:asciiTheme="minorHAnsi" w:hAnsiTheme="minorHAnsi" w:cstheme="minorHAnsi"/>
                            <w:b/>
                            <w:bCs/>
                            <w:color w:val="3B3E42"/>
                          </w:rPr>
                          <w:t xml:space="preserve"> and Certifications</w:t>
                        </w:r>
                      </w:p>
                    </w:tc>
                  </w:tr>
                  <w:tr w:rsidR="00460E47" w:rsidRPr="00F41C30" w14:paraId="28E8F168" w14:textId="77777777" w:rsidTr="007B7F15">
                    <w:tc>
                      <w:tcPr>
                        <w:tcW w:w="10451" w:type="dxa"/>
                        <w:tcBorders>
                          <w:top w:val="double" w:sz="6" w:space="0" w:color="AEBAD5"/>
                          <w:left w:val="single" w:sz="8" w:space="0" w:color="AEBAD5"/>
                          <w:bottom w:val="single" w:sz="8" w:space="0" w:color="AEBAD5"/>
                          <w:right w:val="single" w:sz="8" w:space="0" w:color="AEBAD5"/>
                        </w:tcBorders>
                      </w:tcPr>
                      <w:tbl>
                        <w:tblPr>
                          <w:tblW w:w="10230" w:type="dxa"/>
                          <w:tblLook w:val="04A0" w:firstRow="1" w:lastRow="0" w:firstColumn="1" w:lastColumn="0" w:noHBand="0" w:noVBand="1"/>
                        </w:tblPr>
                        <w:tblGrid>
                          <w:gridCol w:w="10230"/>
                        </w:tblGrid>
                        <w:tr w:rsidR="00460E47" w:rsidRPr="00F41C30" w14:paraId="180441D8" w14:textId="77777777" w:rsidTr="007B7F15">
                          <w:trPr>
                            <w:trHeight w:val="1417"/>
                          </w:trPr>
                          <w:tc>
                            <w:tcPr>
                              <w:tcW w:w="10230" w:type="dxa"/>
                            </w:tcPr>
                            <w:p w14:paraId="12C8517C" w14:textId="77777777" w:rsidR="00460E47" w:rsidRDefault="00460E47" w:rsidP="007B7F15">
                              <w:pPr>
                                <w:pStyle w:val="CV2"/>
                                <w:numPr>
                                  <w:ilvl w:val="0"/>
                                  <w:numId w:val="8"/>
                                </w:numPr>
                                <w:rPr>
                                  <w:rFonts w:asciiTheme="minorHAnsi" w:hAnsiTheme="minorHAnsi" w:cstheme="minorHAnsi"/>
                                </w:rPr>
                              </w:pPr>
                              <w:r>
                                <w:rPr>
                                  <w:rFonts w:asciiTheme="minorHAnsi" w:hAnsiTheme="minorHAnsi" w:cstheme="minorHAnsi"/>
                                </w:rPr>
                                <w:t>UNSW Peter Farrell Cup Business Competition Winner (2013)</w:t>
                              </w:r>
                            </w:p>
                            <w:p w14:paraId="29EAACFC" w14:textId="77777777" w:rsidR="00460E47" w:rsidRDefault="00460E47" w:rsidP="007B7F15">
                              <w:pPr>
                                <w:pStyle w:val="CV2"/>
                                <w:numPr>
                                  <w:ilvl w:val="0"/>
                                  <w:numId w:val="8"/>
                                </w:numPr>
                                <w:rPr>
                                  <w:rFonts w:asciiTheme="minorHAnsi" w:hAnsiTheme="minorHAnsi" w:cstheme="minorHAnsi"/>
                                </w:rPr>
                              </w:pPr>
                              <w:r>
                                <w:rPr>
                                  <w:rFonts w:asciiTheme="minorHAnsi" w:hAnsiTheme="minorHAnsi" w:cstheme="minorHAnsi"/>
                                </w:rPr>
                                <w:t xml:space="preserve">New South Wales </w:t>
                              </w:r>
                              <w:proofErr w:type="spellStart"/>
                              <w:r>
                                <w:rPr>
                                  <w:rFonts w:asciiTheme="minorHAnsi" w:hAnsiTheme="minorHAnsi" w:cstheme="minorHAnsi"/>
                                </w:rPr>
                                <w:t>Pearcey</w:t>
                              </w:r>
                              <w:proofErr w:type="spellEnd"/>
                              <w:r>
                                <w:rPr>
                                  <w:rFonts w:asciiTheme="minorHAnsi" w:hAnsiTheme="minorHAnsi" w:cstheme="minorHAnsi"/>
                                </w:rPr>
                                <w:t xml:space="preserve"> Foundation Pitching Competition Winner (2013)</w:t>
                              </w:r>
                            </w:p>
                            <w:p w14:paraId="2AFAF619" w14:textId="77777777" w:rsidR="00460E47" w:rsidRDefault="00460E47" w:rsidP="007B7F15">
                              <w:pPr>
                                <w:pStyle w:val="CV2"/>
                                <w:numPr>
                                  <w:ilvl w:val="0"/>
                                  <w:numId w:val="8"/>
                                </w:numPr>
                                <w:rPr>
                                  <w:rFonts w:asciiTheme="minorHAnsi" w:hAnsiTheme="minorHAnsi" w:cstheme="minorHAnsi"/>
                                </w:rPr>
                              </w:pPr>
                              <w:r>
                                <w:rPr>
                                  <w:rFonts w:asciiTheme="minorHAnsi" w:hAnsiTheme="minorHAnsi" w:cstheme="minorHAnsi"/>
                                </w:rPr>
                                <w:t>New South Innovations Seed Fund Pitching Competition Winner (2013)</w:t>
                              </w:r>
                            </w:p>
                            <w:p w14:paraId="78BFD98C" w14:textId="77777777" w:rsidR="00460E47"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 xml:space="preserve">John Dolman Award for Best Overall Achievement in </w:t>
                              </w:r>
                              <w:r>
                                <w:rPr>
                                  <w:rFonts w:asciiTheme="minorHAnsi" w:hAnsiTheme="minorHAnsi" w:cstheme="minorHAnsi"/>
                                </w:rPr>
                                <w:t>4th</w:t>
                              </w:r>
                              <w:r w:rsidRPr="00F41C30">
                                <w:rPr>
                                  <w:rFonts w:asciiTheme="minorHAnsi" w:hAnsiTheme="minorHAnsi" w:cstheme="minorHAnsi"/>
                                </w:rPr>
                                <w:t xml:space="preserve"> Year Medicine, Coffs </w:t>
                              </w:r>
                              <w:proofErr w:type="spellStart"/>
                              <w:r w:rsidRPr="00F41C30">
                                <w:rPr>
                                  <w:rFonts w:asciiTheme="minorHAnsi" w:hAnsiTheme="minorHAnsi" w:cstheme="minorHAnsi"/>
                                </w:rPr>
                                <w:t>Harbour</w:t>
                              </w:r>
                              <w:proofErr w:type="spellEnd"/>
                              <w:r w:rsidRPr="00F41C30">
                                <w:rPr>
                                  <w:rFonts w:asciiTheme="minorHAnsi" w:hAnsiTheme="minorHAnsi" w:cstheme="minorHAnsi"/>
                                </w:rPr>
                                <w:t xml:space="preserve"> Rural Clinical School (2010)</w:t>
                              </w:r>
                            </w:p>
                            <w:p w14:paraId="7309C019" w14:textId="77777777" w:rsidR="00460E47" w:rsidRPr="00F41C30"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UNSW Centre for Innovation and Entrepreneurship Intern (2009)</w:t>
                              </w:r>
                            </w:p>
                            <w:p w14:paraId="581B832E" w14:textId="77777777" w:rsidR="00460E47" w:rsidRPr="00F41C30"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Commonwealth Learning Scholarship</w:t>
                              </w:r>
                              <w:r>
                                <w:rPr>
                                  <w:rFonts w:asciiTheme="minorHAnsi" w:hAnsiTheme="minorHAnsi" w:cstheme="minorHAnsi"/>
                                </w:rPr>
                                <w:t xml:space="preserve"> (2007-2011</w:t>
                              </w:r>
                              <w:r w:rsidRPr="00F41C30">
                                <w:rPr>
                                  <w:rFonts w:asciiTheme="minorHAnsi" w:hAnsiTheme="minorHAnsi" w:cstheme="minorHAnsi"/>
                                </w:rPr>
                                <w:t>)</w:t>
                              </w:r>
                            </w:p>
                            <w:p w14:paraId="32845E8B" w14:textId="77777777" w:rsidR="00460E47" w:rsidRPr="00F41C30"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 xml:space="preserve">Commonwealth Accommodation Scholarship </w:t>
                              </w:r>
                              <w:r>
                                <w:rPr>
                                  <w:rFonts w:asciiTheme="minorHAnsi" w:hAnsiTheme="minorHAnsi" w:cstheme="minorHAnsi"/>
                                </w:rPr>
                                <w:t xml:space="preserve"> (2007-2011</w:t>
                              </w:r>
                              <w:r w:rsidRPr="00F41C30">
                                <w:rPr>
                                  <w:rFonts w:asciiTheme="minorHAnsi" w:hAnsiTheme="minorHAnsi" w:cstheme="minorHAnsi"/>
                                </w:rPr>
                                <w:t>)</w:t>
                              </w:r>
                            </w:p>
                            <w:p w14:paraId="1B2BC461" w14:textId="77777777" w:rsidR="00460E47"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Rural Australia Medical Undergraduate Scholarship</w:t>
                              </w:r>
                              <w:r>
                                <w:rPr>
                                  <w:rFonts w:asciiTheme="minorHAnsi" w:hAnsiTheme="minorHAnsi" w:cstheme="minorHAnsi"/>
                                </w:rPr>
                                <w:t xml:space="preserve"> (2007 – 2012</w:t>
                              </w:r>
                              <w:r w:rsidRPr="00F41C30">
                                <w:rPr>
                                  <w:rFonts w:asciiTheme="minorHAnsi" w:hAnsiTheme="minorHAnsi" w:cstheme="minorHAnsi"/>
                                </w:rPr>
                                <w:t>)</w:t>
                              </w:r>
                            </w:p>
                            <w:p w14:paraId="79197475" w14:textId="77777777" w:rsidR="00460E47" w:rsidRPr="00F41C30" w:rsidRDefault="00460E47" w:rsidP="007B7F15">
                              <w:pPr>
                                <w:pStyle w:val="CV2"/>
                                <w:numPr>
                                  <w:ilvl w:val="0"/>
                                  <w:numId w:val="8"/>
                                </w:numPr>
                                <w:rPr>
                                  <w:rFonts w:asciiTheme="minorHAnsi" w:hAnsiTheme="minorHAnsi" w:cstheme="minorHAnsi"/>
                                </w:rPr>
                              </w:pPr>
                              <w:r>
                                <w:rPr>
                                  <w:rFonts w:asciiTheme="minorHAnsi" w:hAnsiTheme="minorHAnsi" w:cstheme="minorHAnsi"/>
                                </w:rPr>
                                <w:t xml:space="preserve">Pang </w:t>
                              </w:r>
                              <w:proofErr w:type="spellStart"/>
                              <w:r>
                                <w:rPr>
                                  <w:rFonts w:asciiTheme="minorHAnsi" w:hAnsiTheme="minorHAnsi" w:cstheme="minorHAnsi"/>
                                </w:rPr>
                                <w:t>Shuk</w:t>
                              </w:r>
                              <w:proofErr w:type="spellEnd"/>
                              <w:r>
                                <w:rPr>
                                  <w:rFonts w:asciiTheme="minorHAnsi" w:hAnsiTheme="minorHAnsi" w:cstheme="minorHAnsi"/>
                                </w:rPr>
                                <w:t xml:space="preserve"> Keung and Pang Ng Yee </w:t>
                              </w:r>
                              <w:proofErr w:type="spellStart"/>
                              <w:r>
                                <w:rPr>
                                  <w:rFonts w:asciiTheme="minorHAnsi" w:hAnsiTheme="minorHAnsi" w:cstheme="minorHAnsi"/>
                                </w:rPr>
                                <w:t>Tak</w:t>
                              </w:r>
                              <w:proofErr w:type="spellEnd"/>
                              <w:r>
                                <w:rPr>
                                  <w:rFonts w:asciiTheme="minorHAnsi" w:hAnsiTheme="minorHAnsi" w:cstheme="minorHAnsi"/>
                                </w:rPr>
                                <w:t xml:space="preserve"> Award in Medicine (2006)</w:t>
                              </w:r>
                            </w:p>
                            <w:p w14:paraId="6095A7AF" w14:textId="77777777" w:rsidR="00460E47" w:rsidRPr="00F41C30"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Duke of Edinburgh award (Silver) (2006)</w:t>
                              </w:r>
                            </w:p>
                            <w:p w14:paraId="684ED617" w14:textId="77777777" w:rsidR="00460E47" w:rsidRPr="00F41C30"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 xml:space="preserve">Brother </w:t>
                              </w:r>
                              <w:proofErr w:type="spellStart"/>
                              <w:r w:rsidRPr="00F41C30">
                                <w:rPr>
                                  <w:rFonts w:asciiTheme="minorHAnsi" w:hAnsiTheme="minorHAnsi" w:cstheme="minorHAnsi"/>
                                </w:rPr>
                                <w:t>Gildas</w:t>
                              </w:r>
                              <w:proofErr w:type="spellEnd"/>
                              <w:r w:rsidRPr="00F41C30">
                                <w:rPr>
                                  <w:rFonts w:asciiTheme="minorHAnsi" w:hAnsiTheme="minorHAnsi" w:cstheme="minorHAnsi"/>
                                </w:rPr>
                                <w:t xml:space="preserve"> Award for General Proficiency (2006)</w:t>
                              </w:r>
                            </w:p>
                            <w:p w14:paraId="33781150" w14:textId="77777777" w:rsidR="00460E47" w:rsidRPr="00F41C30" w:rsidRDefault="00460E47" w:rsidP="007B7F15">
                              <w:pPr>
                                <w:pStyle w:val="CV2"/>
                                <w:numPr>
                                  <w:ilvl w:val="0"/>
                                  <w:numId w:val="8"/>
                                </w:numPr>
                                <w:rPr>
                                  <w:rFonts w:asciiTheme="minorHAnsi" w:hAnsiTheme="minorHAnsi" w:cstheme="minorHAnsi"/>
                                </w:rPr>
                              </w:pPr>
                              <w:r w:rsidRPr="00F41C30">
                                <w:rPr>
                                  <w:rFonts w:asciiTheme="minorHAnsi" w:hAnsiTheme="minorHAnsi" w:cstheme="minorHAnsi"/>
                                </w:rPr>
                                <w:t xml:space="preserve">The Matthew-John Mauro Award for Outstanding Effort (2006) </w:t>
                              </w:r>
                            </w:p>
                            <w:p w14:paraId="203D058D" w14:textId="77777777" w:rsidR="00460E47" w:rsidRPr="0055782E" w:rsidRDefault="00460E47" w:rsidP="007B7F15">
                              <w:pPr>
                                <w:pStyle w:val="CV2"/>
                                <w:numPr>
                                  <w:ilvl w:val="0"/>
                                  <w:numId w:val="8"/>
                                </w:numPr>
                                <w:rPr>
                                  <w:rFonts w:asciiTheme="minorHAnsi" w:hAnsiTheme="minorHAnsi" w:cstheme="minorHAnsi"/>
                                  <w:i/>
                                </w:rPr>
                              </w:pPr>
                              <w:proofErr w:type="spellStart"/>
                              <w:r w:rsidRPr="00F41C30">
                                <w:rPr>
                                  <w:rFonts w:asciiTheme="minorHAnsi" w:hAnsiTheme="minorHAnsi" w:cstheme="minorHAnsi"/>
                                </w:rPr>
                                <w:t>Mayoress</w:t>
                              </w:r>
                              <w:proofErr w:type="spellEnd"/>
                              <w:r w:rsidRPr="00F41C30">
                                <w:rPr>
                                  <w:rFonts w:asciiTheme="minorHAnsi" w:hAnsiTheme="minorHAnsi" w:cstheme="minorHAnsi"/>
                                </w:rPr>
                                <w:t xml:space="preserve"> of Cairns Youth Achievement Scholarship Award (2005)</w:t>
                              </w:r>
                            </w:p>
                            <w:p w14:paraId="600AC3BE" w14:textId="77777777" w:rsidR="00460E47" w:rsidRPr="00F41C30" w:rsidRDefault="00460E47" w:rsidP="007B7F15">
                              <w:pPr>
                                <w:pStyle w:val="CV2"/>
                                <w:numPr>
                                  <w:ilvl w:val="0"/>
                                  <w:numId w:val="8"/>
                                </w:numPr>
                                <w:rPr>
                                  <w:rFonts w:asciiTheme="minorHAnsi" w:hAnsiTheme="minorHAnsi" w:cstheme="minorHAnsi"/>
                                  <w:i/>
                                </w:rPr>
                              </w:pPr>
                              <w:r>
                                <w:rPr>
                                  <w:rFonts w:asciiTheme="minorHAnsi" w:hAnsiTheme="minorHAnsi" w:cstheme="minorHAnsi"/>
                                </w:rPr>
                                <w:t>St Augustine’s College Orator of the Year (2006)</w:t>
                              </w:r>
                            </w:p>
                          </w:tc>
                        </w:tr>
                      </w:tbl>
                      <w:p w14:paraId="765EAB92" w14:textId="77777777" w:rsidR="00460E47" w:rsidRPr="00F41C30" w:rsidRDefault="00460E47" w:rsidP="007B7F15">
                        <w:pPr>
                          <w:spacing w:after="0" w:line="240" w:lineRule="auto"/>
                          <w:rPr>
                            <w:rFonts w:asciiTheme="minorHAnsi" w:hAnsiTheme="minorHAnsi" w:cstheme="minorHAnsi"/>
                            <w:b/>
                            <w:bCs/>
                          </w:rPr>
                        </w:pPr>
                      </w:p>
                    </w:tc>
                  </w:tr>
                </w:tbl>
                <w:p w14:paraId="0B81F5E1" w14:textId="77777777" w:rsidR="00460E47" w:rsidRPr="00F41C30" w:rsidRDefault="00460E47" w:rsidP="007B7F15">
                  <w:pPr>
                    <w:spacing w:after="0" w:line="240" w:lineRule="auto"/>
                    <w:rPr>
                      <w:rFonts w:asciiTheme="minorHAnsi" w:hAnsiTheme="minorHAnsi" w:cstheme="minorHAnsi"/>
                    </w:rPr>
                  </w:pPr>
                </w:p>
              </w:tc>
            </w:tr>
            <w:tr w:rsidR="00460E47" w:rsidRPr="00F41C30" w14:paraId="1F4C3075" w14:textId="77777777" w:rsidTr="007B7F15">
              <w:tc>
                <w:tcPr>
                  <w:tcW w:w="10682" w:type="dxa"/>
                </w:tcPr>
                <w:p w14:paraId="27450E8E" w14:textId="77777777" w:rsidR="00460E47" w:rsidRPr="00F41C30" w:rsidRDefault="00460E47" w:rsidP="007B7F15">
                  <w:pPr>
                    <w:spacing w:after="0" w:line="240" w:lineRule="auto"/>
                    <w:rPr>
                      <w:rFonts w:asciiTheme="minorHAnsi" w:hAnsiTheme="minorHAnsi" w:cstheme="minorHAnsi"/>
                      <w:sz w:val="4"/>
                      <w:szCs w:val="4"/>
                    </w:rPr>
                  </w:pPr>
                </w:p>
              </w:tc>
            </w:tr>
          </w:tbl>
          <w:p w14:paraId="1C0CF3ED" w14:textId="77777777" w:rsidR="0060485F" w:rsidRPr="00F41C30" w:rsidRDefault="0060485F" w:rsidP="002D44B0">
            <w:pPr>
              <w:spacing w:after="0" w:line="240" w:lineRule="auto"/>
              <w:rPr>
                <w:rFonts w:asciiTheme="minorHAnsi" w:hAnsiTheme="minorHAnsi" w:cstheme="minorHAnsi"/>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51"/>
            </w:tblGrid>
            <w:tr w:rsidR="00CA4EDD" w:rsidRPr="00F41C30" w14:paraId="7E482FAE" w14:textId="77777777" w:rsidTr="002D44B0">
              <w:tc>
                <w:tcPr>
                  <w:tcW w:w="10451" w:type="dxa"/>
                  <w:tcBorders>
                    <w:top w:val="single" w:sz="8" w:space="0" w:color="AEBAD5"/>
                    <w:left w:val="single" w:sz="8" w:space="0" w:color="AEBAD5"/>
                    <w:bottom w:val="single" w:sz="8" w:space="0" w:color="AEBAD5"/>
                    <w:right w:val="single" w:sz="8" w:space="0" w:color="AEBAD5"/>
                  </w:tcBorders>
                  <w:shd w:val="clear" w:color="auto" w:fill="EAEDF4"/>
                </w:tcPr>
                <w:p w14:paraId="1DB9DC61" w14:textId="77777777" w:rsidR="00CA4EDD" w:rsidRPr="00F41C30" w:rsidRDefault="00FA6574" w:rsidP="002D44B0">
                  <w:pPr>
                    <w:spacing w:after="0" w:line="240" w:lineRule="auto"/>
                    <w:rPr>
                      <w:rFonts w:asciiTheme="minorHAnsi" w:hAnsiTheme="minorHAnsi" w:cstheme="minorHAnsi"/>
                      <w:b/>
                      <w:bCs/>
                      <w:color w:val="3B3E42"/>
                    </w:rPr>
                  </w:pPr>
                  <w:r w:rsidRPr="00F41C30">
                    <w:rPr>
                      <w:rFonts w:asciiTheme="minorHAnsi" w:hAnsiTheme="minorHAnsi" w:cstheme="minorHAnsi"/>
                      <w:b/>
                      <w:bCs/>
                      <w:color w:val="3B3E42"/>
                    </w:rPr>
                    <w:t xml:space="preserve">Official Leadership </w:t>
                  </w:r>
                  <w:r w:rsidR="004709D9" w:rsidRPr="00F41C30">
                    <w:rPr>
                      <w:rFonts w:asciiTheme="minorHAnsi" w:hAnsiTheme="minorHAnsi" w:cstheme="minorHAnsi"/>
                      <w:b/>
                      <w:bCs/>
                      <w:color w:val="3B3E42"/>
                    </w:rPr>
                    <w:t>Positions Held</w:t>
                  </w:r>
                </w:p>
              </w:tc>
            </w:tr>
            <w:tr w:rsidR="00CA4EDD" w:rsidRPr="00F41C30" w14:paraId="09D40EE2" w14:textId="77777777" w:rsidTr="002D44B0">
              <w:tc>
                <w:tcPr>
                  <w:tcW w:w="10451" w:type="dxa"/>
                  <w:tcBorders>
                    <w:top w:val="double" w:sz="6" w:space="0" w:color="AEBAD5"/>
                    <w:left w:val="single" w:sz="8" w:space="0" w:color="AEBAD5"/>
                    <w:bottom w:val="single" w:sz="8" w:space="0" w:color="AEBAD5"/>
                    <w:right w:val="single" w:sz="8" w:space="0" w:color="AEBAD5"/>
                  </w:tcBorders>
                </w:tcPr>
                <w:tbl>
                  <w:tblPr>
                    <w:tblW w:w="10230" w:type="dxa"/>
                    <w:tblLook w:val="04A0" w:firstRow="1" w:lastRow="0" w:firstColumn="1" w:lastColumn="0" w:noHBand="0" w:noVBand="1"/>
                  </w:tblPr>
                  <w:tblGrid>
                    <w:gridCol w:w="4985"/>
                    <w:gridCol w:w="5245"/>
                  </w:tblGrid>
                  <w:tr w:rsidR="00606CB9" w:rsidRPr="00F41C30" w14:paraId="02F601E8" w14:textId="77777777" w:rsidTr="00741582">
                    <w:tc>
                      <w:tcPr>
                        <w:tcW w:w="4985" w:type="dxa"/>
                      </w:tcPr>
                      <w:p w14:paraId="0749FE01" w14:textId="26A3D89B" w:rsidR="00D24A1B" w:rsidRPr="00460E47" w:rsidRDefault="00741582" w:rsidP="00DA441B">
                        <w:pPr>
                          <w:spacing w:before="80" w:after="0" w:line="240" w:lineRule="auto"/>
                          <w:jc w:val="left"/>
                          <w:rPr>
                            <w:rFonts w:asciiTheme="minorHAnsi" w:hAnsiTheme="minorHAnsi" w:cstheme="minorHAnsi"/>
                            <w:b/>
                            <w:color w:val="000000" w:themeColor="text1"/>
                          </w:rPr>
                        </w:pPr>
                        <w:proofErr w:type="spellStart"/>
                        <w:r>
                          <w:rPr>
                            <w:rFonts w:asciiTheme="minorHAnsi" w:hAnsiTheme="minorHAnsi" w:cstheme="minorHAnsi"/>
                            <w:b/>
                            <w:color w:val="000000" w:themeColor="text1"/>
                          </w:rPr>
                          <w:t>Hult</w:t>
                        </w:r>
                        <w:proofErr w:type="spellEnd"/>
                        <w:r>
                          <w:rPr>
                            <w:rFonts w:asciiTheme="minorHAnsi" w:hAnsiTheme="minorHAnsi" w:cstheme="minorHAnsi"/>
                            <w:b/>
                            <w:color w:val="000000" w:themeColor="text1"/>
                          </w:rPr>
                          <w:t xml:space="preserve"> Prize Regional Finals </w:t>
                        </w:r>
                      </w:p>
                      <w:p w14:paraId="0C24CFB7" w14:textId="12B6C296" w:rsidR="00741582" w:rsidRPr="00741582" w:rsidRDefault="00741582" w:rsidP="00DA441B">
                        <w:pPr>
                          <w:spacing w:before="80" w:after="0" w:line="240" w:lineRule="auto"/>
                          <w:jc w:val="left"/>
                          <w:rPr>
                            <w:rFonts w:asciiTheme="minorHAnsi" w:hAnsiTheme="minorHAnsi" w:cstheme="minorHAnsi"/>
                            <w:b/>
                            <w:color w:val="000000" w:themeColor="text1"/>
                          </w:rPr>
                        </w:pPr>
                        <w:r>
                          <w:rPr>
                            <w:rFonts w:asciiTheme="minorHAnsi" w:hAnsiTheme="minorHAnsi" w:cstheme="minorHAnsi"/>
                            <w:b/>
                            <w:color w:val="000000" w:themeColor="text1"/>
                          </w:rPr>
                          <w:t>Australian Youth Leadership Conference</w:t>
                        </w:r>
                      </w:p>
                      <w:p w14:paraId="325A1A20" w14:textId="08032F3A" w:rsidR="00606CB9" w:rsidRPr="00460E47" w:rsidRDefault="004709D9" w:rsidP="00DA441B">
                        <w:pPr>
                          <w:spacing w:before="80" w:after="0" w:line="240" w:lineRule="auto"/>
                          <w:jc w:val="left"/>
                          <w:rPr>
                            <w:rFonts w:asciiTheme="minorHAnsi" w:hAnsiTheme="minorHAnsi" w:cstheme="minorHAnsi"/>
                            <w:b/>
                            <w:color w:val="000000" w:themeColor="text1"/>
                          </w:rPr>
                        </w:pPr>
                        <w:r w:rsidRPr="00460E47">
                          <w:rPr>
                            <w:rFonts w:asciiTheme="minorHAnsi" w:hAnsiTheme="minorHAnsi" w:cstheme="minorHAnsi"/>
                            <w:b/>
                            <w:color w:val="000000" w:themeColor="text1"/>
                          </w:rPr>
                          <w:t>Centre of Innovation and Entrepreneursh</w:t>
                        </w:r>
                        <w:r w:rsidR="0083448B">
                          <w:rPr>
                            <w:rFonts w:asciiTheme="minorHAnsi" w:hAnsiTheme="minorHAnsi" w:cstheme="minorHAnsi"/>
                            <w:b/>
                            <w:color w:val="000000" w:themeColor="text1"/>
                          </w:rPr>
                          <w:t>ip Student Leadership Group</w:t>
                        </w:r>
                      </w:p>
                    </w:tc>
                    <w:tc>
                      <w:tcPr>
                        <w:tcW w:w="5245" w:type="dxa"/>
                      </w:tcPr>
                      <w:p w14:paraId="48D07E99" w14:textId="3AC8063B" w:rsidR="00D24A1B" w:rsidRDefault="00741582" w:rsidP="00DA441B">
                        <w:pPr>
                          <w:pStyle w:val="ListParagraph"/>
                          <w:numPr>
                            <w:ilvl w:val="0"/>
                            <w:numId w:val="8"/>
                          </w:numPr>
                          <w:spacing w:before="80" w:after="0" w:line="240" w:lineRule="auto"/>
                          <w:jc w:val="left"/>
                          <w:rPr>
                            <w:rFonts w:asciiTheme="minorHAnsi" w:hAnsiTheme="minorHAnsi" w:cstheme="minorHAnsi"/>
                            <w:i/>
                            <w:color w:val="3B3E42"/>
                          </w:rPr>
                        </w:pPr>
                        <w:r>
                          <w:rPr>
                            <w:rFonts w:asciiTheme="minorHAnsi" w:hAnsiTheme="minorHAnsi" w:cstheme="minorHAnsi"/>
                            <w:i/>
                            <w:color w:val="3B3E42"/>
                          </w:rPr>
                          <w:t>UNSW Team member (2014</w:t>
                        </w:r>
                        <w:r w:rsidR="00D24A1B">
                          <w:rPr>
                            <w:rFonts w:asciiTheme="minorHAnsi" w:hAnsiTheme="minorHAnsi" w:cstheme="minorHAnsi"/>
                            <w:i/>
                            <w:color w:val="3B3E42"/>
                          </w:rPr>
                          <w:t>)</w:t>
                        </w:r>
                      </w:p>
                      <w:p w14:paraId="0D8A9952" w14:textId="19288B39" w:rsidR="00741582" w:rsidRDefault="00741582" w:rsidP="00DA441B">
                        <w:pPr>
                          <w:pStyle w:val="ListParagraph"/>
                          <w:numPr>
                            <w:ilvl w:val="0"/>
                            <w:numId w:val="8"/>
                          </w:numPr>
                          <w:spacing w:before="80" w:after="0" w:line="240" w:lineRule="auto"/>
                          <w:jc w:val="left"/>
                          <w:rPr>
                            <w:rFonts w:asciiTheme="minorHAnsi" w:hAnsiTheme="minorHAnsi" w:cstheme="minorHAnsi"/>
                            <w:i/>
                            <w:color w:val="3B3E42"/>
                          </w:rPr>
                        </w:pPr>
                        <w:r>
                          <w:rPr>
                            <w:rFonts w:asciiTheme="minorHAnsi" w:hAnsiTheme="minorHAnsi" w:cstheme="minorHAnsi"/>
                            <w:i/>
                            <w:color w:val="3B3E42"/>
                          </w:rPr>
                          <w:t>Delegate (2010)</w:t>
                        </w:r>
                      </w:p>
                      <w:p w14:paraId="7B4149BD" w14:textId="77777777" w:rsidR="00741582" w:rsidRDefault="00741582" w:rsidP="00741582">
                        <w:pPr>
                          <w:pStyle w:val="ListParagraph"/>
                          <w:spacing w:before="80" w:after="0" w:line="240" w:lineRule="auto"/>
                          <w:jc w:val="left"/>
                          <w:rPr>
                            <w:rFonts w:asciiTheme="minorHAnsi" w:hAnsiTheme="minorHAnsi" w:cstheme="minorHAnsi"/>
                            <w:i/>
                            <w:color w:val="3B3E42"/>
                          </w:rPr>
                        </w:pPr>
                      </w:p>
                      <w:p w14:paraId="45A91777" w14:textId="77777777" w:rsidR="00606CB9" w:rsidRPr="00F41C30" w:rsidRDefault="00281A46" w:rsidP="00DA441B">
                        <w:pPr>
                          <w:pStyle w:val="ListParagraph"/>
                          <w:numPr>
                            <w:ilvl w:val="0"/>
                            <w:numId w:val="8"/>
                          </w:numPr>
                          <w:spacing w:before="80" w:after="0" w:line="240" w:lineRule="auto"/>
                          <w:jc w:val="left"/>
                          <w:rPr>
                            <w:rFonts w:asciiTheme="minorHAnsi" w:hAnsiTheme="minorHAnsi" w:cstheme="minorHAnsi"/>
                            <w:i/>
                            <w:color w:val="3B3E42"/>
                          </w:rPr>
                        </w:pPr>
                        <w:r w:rsidRPr="00F41C30">
                          <w:rPr>
                            <w:rFonts w:asciiTheme="minorHAnsi" w:hAnsiTheme="minorHAnsi" w:cstheme="minorHAnsi"/>
                            <w:i/>
                            <w:color w:val="3B3E42"/>
                          </w:rPr>
                          <w:t>Founding member/Medicine Representative</w:t>
                        </w:r>
                        <w:r w:rsidR="00DA441B" w:rsidRPr="00F41C30">
                          <w:rPr>
                            <w:rFonts w:asciiTheme="minorHAnsi" w:hAnsiTheme="minorHAnsi" w:cstheme="minorHAnsi"/>
                            <w:i/>
                            <w:color w:val="3B3E42"/>
                          </w:rPr>
                          <w:t xml:space="preserve"> (2008)</w:t>
                        </w:r>
                      </w:p>
                    </w:tc>
                  </w:tr>
                  <w:tr w:rsidR="00606CB9" w:rsidRPr="00F41C30" w14:paraId="35768A78" w14:textId="77777777" w:rsidTr="00741582">
                    <w:tc>
                      <w:tcPr>
                        <w:tcW w:w="4985" w:type="dxa"/>
                      </w:tcPr>
                      <w:p w14:paraId="32B3D44F" w14:textId="77777777" w:rsidR="00606CB9" w:rsidRPr="00460E47" w:rsidRDefault="00281A46" w:rsidP="00DA441B">
                        <w:pPr>
                          <w:spacing w:after="0" w:line="240" w:lineRule="auto"/>
                          <w:jc w:val="left"/>
                          <w:rPr>
                            <w:rFonts w:asciiTheme="minorHAnsi" w:hAnsiTheme="minorHAnsi" w:cstheme="minorHAnsi"/>
                            <w:b/>
                            <w:color w:val="000000" w:themeColor="text1"/>
                          </w:rPr>
                        </w:pPr>
                        <w:r w:rsidRPr="00460E47">
                          <w:rPr>
                            <w:rFonts w:asciiTheme="minorHAnsi" w:hAnsiTheme="minorHAnsi" w:cstheme="minorHAnsi"/>
                            <w:b/>
                            <w:color w:val="000000" w:themeColor="text1"/>
                          </w:rPr>
                          <w:t xml:space="preserve">National Rural Health Student </w:t>
                        </w:r>
                        <w:r w:rsidR="00DA441B" w:rsidRPr="00460E47">
                          <w:rPr>
                            <w:rFonts w:asciiTheme="minorHAnsi" w:hAnsiTheme="minorHAnsi" w:cstheme="minorHAnsi"/>
                            <w:b/>
                            <w:color w:val="000000" w:themeColor="text1"/>
                          </w:rPr>
                          <w:t>Network</w:t>
                        </w:r>
                      </w:p>
                    </w:tc>
                    <w:tc>
                      <w:tcPr>
                        <w:tcW w:w="5245" w:type="dxa"/>
                      </w:tcPr>
                      <w:p w14:paraId="5A316EDA" w14:textId="0C3A730D" w:rsidR="00D24A1B" w:rsidRPr="00741582" w:rsidRDefault="00741582" w:rsidP="00741582">
                        <w:pPr>
                          <w:pStyle w:val="ListParagraph"/>
                          <w:numPr>
                            <w:ilvl w:val="0"/>
                            <w:numId w:val="8"/>
                          </w:numPr>
                          <w:spacing w:after="0" w:line="240" w:lineRule="auto"/>
                          <w:rPr>
                            <w:rFonts w:asciiTheme="minorHAnsi" w:hAnsiTheme="minorHAnsi" w:cstheme="minorHAnsi"/>
                            <w:i/>
                            <w:color w:val="3B3E42"/>
                          </w:rPr>
                        </w:pPr>
                        <w:proofErr w:type="spellStart"/>
                        <w:r>
                          <w:rPr>
                            <w:rFonts w:asciiTheme="minorHAnsi" w:hAnsiTheme="minorHAnsi" w:cstheme="minorHAnsi"/>
                            <w:i/>
                            <w:color w:val="3B3E42"/>
                          </w:rPr>
                          <w:t>Snr</w:t>
                        </w:r>
                        <w:proofErr w:type="spellEnd"/>
                        <w:r>
                          <w:rPr>
                            <w:rFonts w:asciiTheme="minorHAnsi" w:hAnsiTheme="minorHAnsi" w:cstheme="minorHAnsi"/>
                            <w:i/>
                            <w:color w:val="3B3E42"/>
                          </w:rPr>
                          <w:t xml:space="preserve"> Representative (2008), </w:t>
                        </w:r>
                        <w:r w:rsidR="00EB047C" w:rsidRPr="00741582">
                          <w:rPr>
                            <w:rFonts w:asciiTheme="minorHAnsi" w:hAnsiTheme="minorHAnsi" w:cstheme="minorHAnsi"/>
                            <w:i/>
                            <w:color w:val="3B3E42"/>
                          </w:rPr>
                          <w:t>Jnr</w:t>
                        </w:r>
                        <w:r>
                          <w:rPr>
                            <w:rFonts w:asciiTheme="minorHAnsi" w:hAnsiTheme="minorHAnsi" w:cstheme="minorHAnsi"/>
                            <w:i/>
                            <w:color w:val="3B3E42"/>
                          </w:rPr>
                          <w:t xml:space="preserve"> </w:t>
                        </w:r>
                        <w:r w:rsidR="00EB047C" w:rsidRPr="00741582">
                          <w:rPr>
                            <w:rFonts w:asciiTheme="minorHAnsi" w:hAnsiTheme="minorHAnsi" w:cstheme="minorHAnsi"/>
                            <w:i/>
                            <w:color w:val="3B3E42"/>
                          </w:rPr>
                          <w:t>Representative (2007)</w:t>
                        </w:r>
                      </w:p>
                    </w:tc>
                  </w:tr>
                  <w:tr w:rsidR="00606CB9" w:rsidRPr="00F41C30" w14:paraId="6D70348B" w14:textId="77777777" w:rsidTr="00741582">
                    <w:tc>
                      <w:tcPr>
                        <w:tcW w:w="4985" w:type="dxa"/>
                      </w:tcPr>
                      <w:p w14:paraId="603FC6D6" w14:textId="77777777" w:rsidR="00D24A1B" w:rsidRPr="00460E47" w:rsidRDefault="00D24A1B" w:rsidP="00DA441B">
                        <w:pPr>
                          <w:spacing w:after="80" w:line="240" w:lineRule="auto"/>
                          <w:jc w:val="left"/>
                          <w:rPr>
                            <w:rFonts w:asciiTheme="minorHAnsi" w:hAnsiTheme="minorHAnsi" w:cstheme="minorHAnsi"/>
                            <w:b/>
                            <w:color w:val="000000" w:themeColor="text1"/>
                          </w:rPr>
                        </w:pPr>
                        <w:r w:rsidRPr="00460E47">
                          <w:rPr>
                            <w:rFonts w:asciiTheme="minorHAnsi" w:hAnsiTheme="minorHAnsi" w:cstheme="minorHAnsi"/>
                            <w:b/>
                            <w:color w:val="000000" w:themeColor="text1"/>
                          </w:rPr>
                          <w:t>Academic Prefect</w:t>
                        </w:r>
                      </w:p>
                      <w:p w14:paraId="09BBF59C" w14:textId="201AD2B4" w:rsidR="00D24A1B" w:rsidRPr="00460E47" w:rsidRDefault="00D24A1B" w:rsidP="00DA441B">
                        <w:pPr>
                          <w:spacing w:after="80" w:line="240" w:lineRule="auto"/>
                          <w:jc w:val="left"/>
                          <w:rPr>
                            <w:rFonts w:asciiTheme="minorHAnsi" w:hAnsiTheme="minorHAnsi" w:cstheme="minorHAnsi"/>
                            <w:b/>
                            <w:color w:val="000000" w:themeColor="text1"/>
                          </w:rPr>
                        </w:pPr>
                        <w:r w:rsidRPr="00460E47">
                          <w:rPr>
                            <w:rFonts w:asciiTheme="minorHAnsi" w:hAnsiTheme="minorHAnsi" w:cstheme="minorHAnsi"/>
                            <w:b/>
                            <w:color w:val="000000" w:themeColor="text1"/>
                          </w:rPr>
                          <w:t>Saint Augustine’s 2nd Four Rowing Captain</w:t>
                        </w:r>
                      </w:p>
                      <w:p w14:paraId="1FAAFF4D" w14:textId="094D1270" w:rsidR="00D24A1B" w:rsidRPr="00460E47" w:rsidRDefault="00DA441B" w:rsidP="00DA441B">
                        <w:pPr>
                          <w:spacing w:after="80" w:line="240" w:lineRule="auto"/>
                          <w:jc w:val="left"/>
                          <w:rPr>
                            <w:rFonts w:asciiTheme="minorHAnsi" w:hAnsiTheme="minorHAnsi" w:cstheme="minorHAnsi"/>
                            <w:b/>
                            <w:color w:val="000000" w:themeColor="text1"/>
                          </w:rPr>
                        </w:pPr>
                        <w:r w:rsidRPr="00460E47">
                          <w:rPr>
                            <w:rFonts w:asciiTheme="minorHAnsi" w:hAnsiTheme="minorHAnsi" w:cstheme="minorHAnsi"/>
                            <w:b/>
                            <w:color w:val="000000" w:themeColor="text1"/>
                          </w:rPr>
                          <w:t>National Youth Science Forum</w:t>
                        </w:r>
                      </w:p>
                    </w:tc>
                    <w:tc>
                      <w:tcPr>
                        <w:tcW w:w="5245" w:type="dxa"/>
                      </w:tcPr>
                      <w:p w14:paraId="4F4E8B3C" w14:textId="77777777" w:rsidR="00D24A1B" w:rsidRDefault="00D24A1B" w:rsidP="00D24A1B">
                        <w:pPr>
                          <w:pStyle w:val="ListParagraph"/>
                          <w:numPr>
                            <w:ilvl w:val="0"/>
                            <w:numId w:val="8"/>
                          </w:numPr>
                          <w:spacing w:after="40" w:line="240" w:lineRule="auto"/>
                          <w:rPr>
                            <w:rFonts w:asciiTheme="minorHAnsi" w:hAnsiTheme="minorHAnsi" w:cstheme="minorHAnsi"/>
                            <w:i/>
                            <w:color w:val="3B3E42"/>
                          </w:rPr>
                        </w:pPr>
                        <w:r>
                          <w:rPr>
                            <w:rFonts w:asciiTheme="minorHAnsi" w:hAnsiTheme="minorHAnsi" w:cstheme="minorHAnsi"/>
                            <w:i/>
                            <w:color w:val="3B3E42"/>
                          </w:rPr>
                          <w:t>Saint Augustine’s College Cairns (2006)</w:t>
                        </w:r>
                      </w:p>
                      <w:p w14:paraId="5F83BA42" w14:textId="77777777" w:rsidR="00D24A1B" w:rsidRDefault="00D24A1B" w:rsidP="00D24A1B">
                        <w:pPr>
                          <w:pStyle w:val="ListParagraph"/>
                          <w:numPr>
                            <w:ilvl w:val="0"/>
                            <w:numId w:val="8"/>
                          </w:numPr>
                          <w:spacing w:after="40" w:line="240" w:lineRule="auto"/>
                          <w:rPr>
                            <w:rFonts w:asciiTheme="minorHAnsi" w:hAnsiTheme="minorHAnsi" w:cstheme="minorHAnsi"/>
                            <w:i/>
                            <w:color w:val="3B3E42"/>
                          </w:rPr>
                        </w:pPr>
                        <w:r>
                          <w:rPr>
                            <w:rFonts w:asciiTheme="minorHAnsi" w:hAnsiTheme="minorHAnsi" w:cstheme="minorHAnsi"/>
                            <w:i/>
                            <w:color w:val="3B3E42"/>
                          </w:rPr>
                          <w:t>Saint Augustine’s College Cairns (2006)</w:t>
                        </w:r>
                      </w:p>
                      <w:p w14:paraId="5B8D55BC" w14:textId="77777777" w:rsidR="00D24A1B" w:rsidRDefault="00D24A1B" w:rsidP="00D24A1B">
                        <w:pPr>
                          <w:pStyle w:val="ListParagraph"/>
                          <w:numPr>
                            <w:ilvl w:val="0"/>
                            <w:numId w:val="8"/>
                          </w:numPr>
                          <w:spacing w:after="40" w:line="240" w:lineRule="auto"/>
                          <w:rPr>
                            <w:rFonts w:asciiTheme="minorHAnsi" w:hAnsiTheme="minorHAnsi" w:cstheme="minorHAnsi"/>
                            <w:i/>
                            <w:color w:val="3B3E42"/>
                          </w:rPr>
                        </w:pPr>
                        <w:r w:rsidRPr="00F41C30">
                          <w:rPr>
                            <w:rFonts w:asciiTheme="minorHAnsi" w:hAnsiTheme="minorHAnsi" w:cstheme="minorHAnsi"/>
                            <w:i/>
                            <w:color w:val="3B3E42"/>
                          </w:rPr>
                          <w:t>Delegate (2006)</w:t>
                        </w:r>
                      </w:p>
                      <w:p w14:paraId="7E11016A" w14:textId="134058A9" w:rsidR="00D24A1B" w:rsidRPr="00D24A1B" w:rsidRDefault="00D24A1B" w:rsidP="00D24A1B">
                        <w:pPr>
                          <w:pStyle w:val="ListParagraph"/>
                          <w:spacing w:after="40" w:line="240" w:lineRule="auto"/>
                          <w:rPr>
                            <w:rFonts w:asciiTheme="minorHAnsi" w:hAnsiTheme="minorHAnsi" w:cstheme="minorHAnsi"/>
                            <w:i/>
                            <w:color w:val="3B3E42"/>
                          </w:rPr>
                        </w:pPr>
                      </w:p>
                    </w:tc>
                  </w:tr>
                </w:tbl>
                <w:p w14:paraId="049CAE36" w14:textId="77777777" w:rsidR="00CA4EDD" w:rsidRPr="00F41C30" w:rsidRDefault="00CA4EDD" w:rsidP="002D44B0">
                  <w:pPr>
                    <w:spacing w:after="0" w:line="240" w:lineRule="auto"/>
                    <w:rPr>
                      <w:rFonts w:asciiTheme="minorHAnsi" w:hAnsiTheme="minorHAnsi" w:cstheme="minorHAnsi"/>
                      <w:b/>
                      <w:bCs/>
                    </w:rPr>
                  </w:pPr>
                </w:p>
              </w:tc>
            </w:tr>
          </w:tbl>
          <w:p w14:paraId="274BAF99" w14:textId="77777777" w:rsidR="008D653C" w:rsidRPr="00F41C30" w:rsidRDefault="008D653C" w:rsidP="002D44B0">
            <w:pPr>
              <w:spacing w:after="0" w:line="240" w:lineRule="auto"/>
              <w:rPr>
                <w:rFonts w:asciiTheme="minorHAnsi" w:hAnsiTheme="minorHAnsi" w:cstheme="minorHAnsi"/>
              </w:rPr>
            </w:pPr>
          </w:p>
        </w:tc>
      </w:tr>
    </w:tbl>
    <w:p w14:paraId="135A6C2B" w14:textId="77777777" w:rsidR="0060485F" w:rsidRPr="00F41C30" w:rsidRDefault="0060485F" w:rsidP="00E04627">
      <w:pPr>
        <w:spacing w:after="0" w:line="240" w:lineRule="auto"/>
        <w:rPr>
          <w:rFonts w:asciiTheme="minorHAnsi" w:hAnsiTheme="minorHAnsi" w:cstheme="minorHAnsi"/>
          <w:sz w:val="16"/>
          <w:szCs w:val="16"/>
        </w:rPr>
      </w:pPr>
    </w:p>
    <w:tbl>
      <w:tblPr>
        <w:tblW w:w="0" w:type="auto"/>
        <w:tblInd w:w="10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4C0" w:firstRow="0" w:lastRow="1" w:firstColumn="1" w:lastColumn="0" w:noHBand="0" w:noVBand="1"/>
      </w:tblPr>
      <w:tblGrid>
        <w:gridCol w:w="10490"/>
      </w:tblGrid>
      <w:tr w:rsidR="00E04627" w:rsidRPr="00F41C30" w14:paraId="1152C87D" w14:textId="77777777" w:rsidTr="003D0E51">
        <w:tc>
          <w:tcPr>
            <w:tcW w:w="10490" w:type="dxa"/>
            <w:tcBorders>
              <w:top w:val="single" w:sz="8" w:space="0" w:color="AEBAD5"/>
              <w:left w:val="single" w:sz="8" w:space="0" w:color="AEBAD5"/>
              <w:bottom w:val="single" w:sz="8" w:space="0" w:color="AEBAD5"/>
              <w:right w:val="single" w:sz="8" w:space="0" w:color="AEBAD5"/>
            </w:tcBorders>
            <w:shd w:val="clear" w:color="auto" w:fill="EAEDF4"/>
          </w:tcPr>
          <w:p w14:paraId="453159E7" w14:textId="77777777" w:rsidR="00E04627" w:rsidRPr="00F41C30" w:rsidRDefault="00E04627" w:rsidP="00B273FE">
            <w:pPr>
              <w:spacing w:after="0" w:line="240" w:lineRule="auto"/>
              <w:rPr>
                <w:rFonts w:asciiTheme="minorHAnsi" w:hAnsiTheme="minorHAnsi" w:cstheme="minorHAnsi"/>
                <w:b/>
                <w:bCs/>
                <w:color w:val="3B3E42"/>
              </w:rPr>
            </w:pPr>
            <w:r w:rsidRPr="00F41C30">
              <w:rPr>
                <w:rFonts w:asciiTheme="minorHAnsi" w:hAnsiTheme="minorHAnsi" w:cstheme="minorHAnsi"/>
                <w:b/>
                <w:bCs/>
                <w:color w:val="3B3E42"/>
              </w:rPr>
              <w:t>Activities and Interests</w:t>
            </w:r>
          </w:p>
        </w:tc>
      </w:tr>
      <w:tr w:rsidR="00E04627" w:rsidRPr="00F41C30" w14:paraId="6C93B68F" w14:textId="77777777" w:rsidTr="003D0E51">
        <w:tc>
          <w:tcPr>
            <w:tcW w:w="10490" w:type="dxa"/>
            <w:tcBorders>
              <w:top w:val="double" w:sz="6" w:space="0" w:color="AEBAD5"/>
              <w:left w:val="single" w:sz="8" w:space="0" w:color="AEBAD5"/>
              <w:bottom w:val="single" w:sz="8" w:space="0" w:color="AEBAD5"/>
              <w:right w:val="single" w:sz="8" w:space="0" w:color="AEBAD5"/>
            </w:tcBorders>
          </w:tcPr>
          <w:tbl>
            <w:tblPr>
              <w:tblW w:w="10382" w:type="dxa"/>
              <w:tblLayout w:type="fixed"/>
              <w:tblLook w:val="04A0" w:firstRow="1" w:lastRow="0" w:firstColumn="1" w:lastColumn="0" w:noHBand="0" w:noVBand="1"/>
            </w:tblPr>
            <w:tblGrid>
              <w:gridCol w:w="3436"/>
              <w:gridCol w:w="6946"/>
            </w:tblGrid>
            <w:tr w:rsidR="00E04627" w:rsidRPr="00F41C30" w14:paraId="7CAAEFD4" w14:textId="77777777" w:rsidTr="0060485F">
              <w:tc>
                <w:tcPr>
                  <w:tcW w:w="3436" w:type="dxa"/>
                </w:tcPr>
                <w:p w14:paraId="2FE22785" w14:textId="77777777" w:rsidR="00E04627" w:rsidRPr="00F41C30" w:rsidRDefault="00E04627" w:rsidP="00B273FE">
                  <w:pPr>
                    <w:spacing w:before="80" w:after="0" w:line="240" w:lineRule="auto"/>
                    <w:jc w:val="right"/>
                    <w:rPr>
                      <w:rFonts w:asciiTheme="minorHAnsi" w:hAnsiTheme="minorHAnsi" w:cstheme="minorHAnsi"/>
                      <w:b/>
                      <w:color w:val="3B3E42"/>
                    </w:rPr>
                  </w:pPr>
                  <w:r w:rsidRPr="00F41C30">
                    <w:rPr>
                      <w:rFonts w:asciiTheme="minorHAnsi" w:hAnsiTheme="minorHAnsi" w:cstheme="minorHAnsi"/>
                      <w:b/>
                      <w:color w:val="3B3E42"/>
                    </w:rPr>
                    <w:t>Sporting</w:t>
                  </w:r>
                </w:p>
              </w:tc>
              <w:tc>
                <w:tcPr>
                  <w:tcW w:w="6946" w:type="dxa"/>
                </w:tcPr>
                <w:p w14:paraId="1212F76E" w14:textId="20875B71" w:rsidR="00D24A1B" w:rsidRPr="00741582" w:rsidRDefault="00741582" w:rsidP="00741582">
                  <w:pPr>
                    <w:spacing w:before="80" w:after="0" w:line="240" w:lineRule="auto"/>
                    <w:rPr>
                      <w:rFonts w:asciiTheme="minorHAnsi" w:hAnsiTheme="minorHAnsi" w:cstheme="minorHAnsi"/>
                      <w:i/>
                      <w:color w:val="3B3E42"/>
                    </w:rPr>
                  </w:pPr>
                  <w:r w:rsidRPr="00741582">
                    <w:rPr>
                      <w:rFonts w:asciiTheme="minorHAnsi" w:hAnsiTheme="minorHAnsi" w:cstheme="minorHAnsi"/>
                      <w:color w:val="3B3E42"/>
                    </w:rPr>
                    <w:t xml:space="preserve">Snowboarding, Rowing, </w:t>
                  </w:r>
                  <w:r>
                    <w:rPr>
                      <w:rFonts w:asciiTheme="minorHAnsi" w:hAnsiTheme="minorHAnsi" w:cstheme="minorHAnsi"/>
                      <w:color w:val="3B3E42"/>
                    </w:rPr>
                    <w:t xml:space="preserve">Karate, </w:t>
                  </w:r>
                  <w:proofErr w:type="spellStart"/>
                  <w:r>
                    <w:rPr>
                      <w:rFonts w:asciiTheme="minorHAnsi" w:hAnsiTheme="minorHAnsi" w:cstheme="minorHAnsi"/>
                      <w:color w:val="3B3E42"/>
                    </w:rPr>
                    <w:t>Muay</w:t>
                  </w:r>
                  <w:proofErr w:type="spellEnd"/>
                  <w:r>
                    <w:rPr>
                      <w:rFonts w:asciiTheme="minorHAnsi" w:hAnsiTheme="minorHAnsi" w:cstheme="minorHAnsi"/>
                      <w:color w:val="3B3E42"/>
                    </w:rPr>
                    <w:t xml:space="preserve"> Thai </w:t>
                  </w:r>
                </w:p>
              </w:tc>
            </w:tr>
            <w:tr w:rsidR="00E04627" w:rsidRPr="00F41C30" w14:paraId="34779E21" w14:textId="77777777" w:rsidTr="0060485F">
              <w:tc>
                <w:tcPr>
                  <w:tcW w:w="3436" w:type="dxa"/>
                </w:tcPr>
                <w:p w14:paraId="44BF930C" w14:textId="105FDD73" w:rsidR="00E04627" w:rsidRPr="00F41C30" w:rsidRDefault="00E04627" w:rsidP="00B273FE">
                  <w:pPr>
                    <w:spacing w:after="0" w:line="240" w:lineRule="auto"/>
                    <w:jc w:val="right"/>
                    <w:rPr>
                      <w:rFonts w:asciiTheme="minorHAnsi" w:hAnsiTheme="minorHAnsi" w:cstheme="minorHAnsi"/>
                      <w:b/>
                      <w:color w:val="3B3E42"/>
                    </w:rPr>
                  </w:pPr>
                  <w:r w:rsidRPr="00F41C30">
                    <w:rPr>
                      <w:rFonts w:asciiTheme="minorHAnsi" w:hAnsiTheme="minorHAnsi" w:cstheme="minorHAnsi"/>
                      <w:b/>
                      <w:color w:val="3B3E42"/>
                    </w:rPr>
                    <w:t>Innovation &amp; Entrepreneurship</w:t>
                  </w:r>
                </w:p>
              </w:tc>
              <w:tc>
                <w:tcPr>
                  <w:tcW w:w="6946" w:type="dxa"/>
                </w:tcPr>
                <w:p w14:paraId="04791718" w14:textId="54B4C13D" w:rsidR="00E04627" w:rsidRPr="00F41C30" w:rsidRDefault="00427FE0" w:rsidP="00B05922">
                  <w:pPr>
                    <w:spacing w:after="0" w:line="240" w:lineRule="auto"/>
                    <w:rPr>
                      <w:rFonts w:asciiTheme="minorHAnsi" w:hAnsiTheme="minorHAnsi" w:cstheme="minorHAnsi"/>
                      <w:color w:val="3B3E42"/>
                    </w:rPr>
                  </w:pPr>
                  <w:r>
                    <w:rPr>
                      <w:rFonts w:asciiTheme="minorHAnsi" w:hAnsiTheme="minorHAnsi" w:cstheme="minorHAnsi"/>
                      <w:color w:val="3B3E42"/>
                    </w:rPr>
                    <w:t>Social Enterprise, International Development, Marketing and Strategy, Biotech</w:t>
                  </w:r>
                </w:p>
              </w:tc>
            </w:tr>
            <w:tr w:rsidR="00E04627" w:rsidRPr="00F41C30" w14:paraId="6E46A70A" w14:textId="77777777" w:rsidTr="0060485F">
              <w:tc>
                <w:tcPr>
                  <w:tcW w:w="3436" w:type="dxa"/>
                </w:tcPr>
                <w:p w14:paraId="6BFA2A7B" w14:textId="77777777" w:rsidR="00E04627" w:rsidRPr="00F41C30" w:rsidRDefault="00E04627" w:rsidP="00B273FE">
                  <w:pPr>
                    <w:spacing w:after="80" w:line="240" w:lineRule="auto"/>
                    <w:jc w:val="right"/>
                    <w:rPr>
                      <w:rFonts w:asciiTheme="minorHAnsi" w:hAnsiTheme="minorHAnsi" w:cstheme="minorHAnsi"/>
                      <w:b/>
                      <w:color w:val="3B3E42"/>
                    </w:rPr>
                  </w:pPr>
                  <w:r w:rsidRPr="00F41C30">
                    <w:rPr>
                      <w:rFonts w:asciiTheme="minorHAnsi" w:hAnsiTheme="minorHAnsi" w:cstheme="minorHAnsi"/>
                      <w:b/>
                      <w:color w:val="3B3E42"/>
                    </w:rPr>
                    <w:t>Travel</w:t>
                  </w:r>
                </w:p>
              </w:tc>
              <w:tc>
                <w:tcPr>
                  <w:tcW w:w="6946" w:type="dxa"/>
                </w:tcPr>
                <w:p w14:paraId="773CB05C" w14:textId="03CBD38C" w:rsidR="00E04627" w:rsidRPr="00F41C30" w:rsidRDefault="0042525E" w:rsidP="0042525E">
                  <w:pPr>
                    <w:spacing w:after="40" w:line="240" w:lineRule="auto"/>
                    <w:rPr>
                      <w:rFonts w:asciiTheme="minorHAnsi" w:hAnsiTheme="minorHAnsi" w:cstheme="minorHAnsi"/>
                      <w:color w:val="3B3E42"/>
                    </w:rPr>
                  </w:pPr>
                  <w:r>
                    <w:rPr>
                      <w:rFonts w:asciiTheme="minorHAnsi" w:hAnsiTheme="minorHAnsi" w:cstheme="minorHAnsi"/>
                      <w:color w:val="3B3E42"/>
                    </w:rPr>
                    <w:t>France, Italy, USA,</w:t>
                  </w:r>
                  <w:r w:rsidR="00F64987">
                    <w:rPr>
                      <w:rFonts w:asciiTheme="minorHAnsi" w:hAnsiTheme="minorHAnsi" w:cstheme="minorHAnsi"/>
                      <w:color w:val="3B3E42"/>
                    </w:rPr>
                    <w:t xml:space="preserve"> Hungary, Germany,</w:t>
                  </w:r>
                  <w:r>
                    <w:rPr>
                      <w:rFonts w:asciiTheme="minorHAnsi" w:hAnsiTheme="minorHAnsi" w:cstheme="minorHAnsi"/>
                      <w:color w:val="3B3E42"/>
                    </w:rPr>
                    <w:t xml:space="preserve"> UK, Malaysia, Indonesia, South Korea, Nepal, Holland, </w:t>
                  </w:r>
                  <w:r w:rsidR="00460E47">
                    <w:rPr>
                      <w:rFonts w:asciiTheme="minorHAnsi" w:hAnsiTheme="minorHAnsi" w:cstheme="minorHAnsi"/>
                      <w:color w:val="3B3E42"/>
                    </w:rPr>
                    <w:t xml:space="preserve">India, </w:t>
                  </w:r>
                  <w:r>
                    <w:rPr>
                      <w:rFonts w:asciiTheme="minorHAnsi" w:hAnsiTheme="minorHAnsi" w:cstheme="minorHAnsi"/>
                      <w:color w:val="3B3E42"/>
                    </w:rPr>
                    <w:t>Turkey,</w:t>
                  </w:r>
                  <w:r w:rsidR="00741582">
                    <w:rPr>
                      <w:rFonts w:asciiTheme="minorHAnsi" w:hAnsiTheme="minorHAnsi" w:cstheme="minorHAnsi"/>
                      <w:color w:val="3B3E42"/>
                    </w:rPr>
                    <w:t xml:space="preserve"> India</w:t>
                  </w:r>
                  <w:r>
                    <w:rPr>
                      <w:rFonts w:asciiTheme="minorHAnsi" w:hAnsiTheme="minorHAnsi" w:cstheme="minorHAnsi"/>
                      <w:color w:val="3B3E42"/>
                    </w:rPr>
                    <w:t xml:space="preserve"> (Worked under visas in) Thailand, Denmark, Norway, Canada</w:t>
                  </w:r>
                  <w:r w:rsidR="00E56F34">
                    <w:rPr>
                      <w:rFonts w:asciiTheme="minorHAnsi" w:hAnsiTheme="minorHAnsi" w:cstheme="minorHAnsi"/>
                      <w:color w:val="3B3E42"/>
                    </w:rPr>
                    <w:t xml:space="preserve"> </w:t>
                  </w:r>
                </w:p>
              </w:tc>
            </w:tr>
          </w:tbl>
          <w:p w14:paraId="278320F2" w14:textId="77777777" w:rsidR="00D43F80" w:rsidRPr="00F41C30" w:rsidRDefault="00D43F80" w:rsidP="00B273FE">
            <w:pPr>
              <w:spacing w:after="0" w:line="240" w:lineRule="auto"/>
              <w:rPr>
                <w:rFonts w:asciiTheme="minorHAnsi" w:hAnsiTheme="minorHAnsi" w:cstheme="minorHAnsi"/>
                <w:b/>
                <w:bCs/>
              </w:rPr>
            </w:pPr>
          </w:p>
        </w:tc>
      </w:tr>
    </w:tbl>
    <w:tbl>
      <w:tblPr>
        <w:tblpPr w:leftFromText="180" w:rightFromText="180" w:vertAnchor="text" w:horzAnchor="margin" w:tblpX="108" w:tblpY="277"/>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56"/>
      </w:tblGrid>
      <w:tr w:rsidR="003D0E51" w:rsidRPr="00F41C30" w14:paraId="2683510F" w14:textId="77777777" w:rsidTr="003D0E51">
        <w:tc>
          <w:tcPr>
            <w:tcW w:w="10456" w:type="dxa"/>
            <w:tcBorders>
              <w:top w:val="single" w:sz="8" w:space="0" w:color="AEBAD5"/>
              <w:left w:val="single" w:sz="8" w:space="0" w:color="AEBAD5"/>
              <w:bottom w:val="single" w:sz="8" w:space="0" w:color="AEBAD5"/>
              <w:right w:val="single" w:sz="8" w:space="0" w:color="AEBAD5"/>
            </w:tcBorders>
            <w:shd w:val="clear" w:color="auto" w:fill="EAEDF4"/>
          </w:tcPr>
          <w:p w14:paraId="79CF7332" w14:textId="7DA803E6" w:rsidR="003D0E51" w:rsidRPr="00F41C30" w:rsidRDefault="006D3F90" w:rsidP="00741582">
            <w:pPr>
              <w:spacing w:after="0" w:line="240" w:lineRule="auto"/>
              <w:rPr>
                <w:rFonts w:asciiTheme="minorHAnsi" w:hAnsiTheme="minorHAnsi" w:cstheme="minorHAnsi"/>
                <w:b/>
                <w:bCs/>
                <w:color w:val="3B3E42"/>
              </w:rPr>
            </w:pPr>
            <w:r>
              <w:rPr>
                <w:rFonts w:asciiTheme="minorHAnsi" w:hAnsiTheme="minorHAnsi" w:cstheme="minorHAnsi"/>
                <w:b/>
                <w:bCs/>
                <w:color w:val="3B3E42"/>
              </w:rPr>
              <w:t>R</w:t>
            </w:r>
            <w:r w:rsidR="003D0E51" w:rsidRPr="00F41C30">
              <w:rPr>
                <w:rFonts w:asciiTheme="minorHAnsi" w:hAnsiTheme="minorHAnsi" w:cstheme="minorHAnsi"/>
                <w:b/>
                <w:bCs/>
                <w:color w:val="3B3E42"/>
              </w:rPr>
              <w:t>eference</w:t>
            </w:r>
            <w:r w:rsidR="00427FE0">
              <w:rPr>
                <w:rFonts w:asciiTheme="minorHAnsi" w:hAnsiTheme="minorHAnsi" w:cstheme="minorHAnsi"/>
                <w:b/>
                <w:bCs/>
                <w:color w:val="3B3E42"/>
              </w:rPr>
              <w:t xml:space="preserve">s </w:t>
            </w:r>
            <w:r w:rsidR="00753AAF">
              <w:rPr>
                <w:rFonts w:asciiTheme="minorHAnsi" w:hAnsiTheme="minorHAnsi" w:cstheme="minorHAnsi"/>
                <w:b/>
                <w:bCs/>
                <w:color w:val="3B3E42"/>
              </w:rPr>
              <w:t>available upon request</w:t>
            </w:r>
          </w:p>
        </w:tc>
      </w:tr>
    </w:tbl>
    <w:p w14:paraId="221D0E96" w14:textId="293EBE82" w:rsidR="007165D6" w:rsidRPr="00F41C30" w:rsidRDefault="007165D6" w:rsidP="00F41C30">
      <w:pPr>
        <w:rPr>
          <w:rFonts w:asciiTheme="minorHAnsi" w:hAnsiTheme="minorHAnsi" w:cstheme="minorHAnsi"/>
        </w:rPr>
      </w:pPr>
    </w:p>
    <w:sectPr w:rsidR="007165D6" w:rsidRPr="00F41C30" w:rsidSect="00D54BED">
      <w:pgSz w:w="11906" w:h="16838"/>
      <w:pgMar w:top="284" w:right="566"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auto"/>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1EA4"/>
    <w:multiLevelType w:val="hybridMultilevel"/>
    <w:tmpl w:val="74E8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D1C93"/>
    <w:multiLevelType w:val="hybridMultilevel"/>
    <w:tmpl w:val="E7040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B036F5"/>
    <w:multiLevelType w:val="hybridMultilevel"/>
    <w:tmpl w:val="3A8C9C10"/>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C14972"/>
    <w:multiLevelType w:val="hybridMultilevel"/>
    <w:tmpl w:val="AE4AEC76"/>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812B35"/>
    <w:multiLevelType w:val="hybridMultilevel"/>
    <w:tmpl w:val="8182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8520F"/>
    <w:multiLevelType w:val="hybridMultilevel"/>
    <w:tmpl w:val="9802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6012CF"/>
    <w:multiLevelType w:val="hybridMultilevel"/>
    <w:tmpl w:val="420C3974"/>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4E617D"/>
    <w:multiLevelType w:val="hybridMultilevel"/>
    <w:tmpl w:val="97D6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34A3A"/>
    <w:multiLevelType w:val="hybridMultilevel"/>
    <w:tmpl w:val="A712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863797"/>
    <w:multiLevelType w:val="hybridMultilevel"/>
    <w:tmpl w:val="936AE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C6433D"/>
    <w:multiLevelType w:val="hybridMultilevel"/>
    <w:tmpl w:val="A26EF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E0CD0"/>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15D6E72"/>
    <w:multiLevelType w:val="hybridMultilevel"/>
    <w:tmpl w:val="D2E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259C4"/>
    <w:multiLevelType w:val="hybridMultilevel"/>
    <w:tmpl w:val="9590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873A8B"/>
    <w:multiLevelType w:val="hybridMultilevel"/>
    <w:tmpl w:val="B284FF0E"/>
    <w:lvl w:ilvl="0" w:tplc="87462432">
      <w:start w:val="1"/>
      <w:numFmt w:val="bullet"/>
      <w:pStyle w:val="CV"/>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6C47BA"/>
    <w:multiLevelType w:val="hybridMultilevel"/>
    <w:tmpl w:val="E072282C"/>
    <w:lvl w:ilvl="0" w:tplc="0409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CD6C7E"/>
    <w:multiLevelType w:val="hybridMultilevel"/>
    <w:tmpl w:val="C0981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2921E6"/>
    <w:multiLevelType w:val="hybridMultilevel"/>
    <w:tmpl w:val="688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C54CF"/>
    <w:multiLevelType w:val="hybridMultilevel"/>
    <w:tmpl w:val="7DD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826D83"/>
    <w:multiLevelType w:val="hybridMultilevel"/>
    <w:tmpl w:val="05F013AC"/>
    <w:lvl w:ilvl="0" w:tplc="0409000D">
      <w:start w:val="1"/>
      <w:numFmt w:val="bullet"/>
      <w:lvlText w:val=""/>
      <w:lvlJc w:val="left"/>
      <w:pPr>
        <w:ind w:left="671" w:hanging="360"/>
      </w:pPr>
      <w:rPr>
        <w:rFonts w:ascii="Wingdings" w:hAnsi="Wingdings" w:hint="default"/>
      </w:rPr>
    </w:lvl>
    <w:lvl w:ilvl="1" w:tplc="04090003" w:tentative="1">
      <w:start w:val="1"/>
      <w:numFmt w:val="bullet"/>
      <w:lvlText w:val="o"/>
      <w:lvlJc w:val="left"/>
      <w:pPr>
        <w:ind w:left="1391" w:hanging="360"/>
      </w:pPr>
      <w:rPr>
        <w:rFonts w:ascii="Courier New" w:hAnsi="Courier New" w:cs="Courier New" w:hint="default"/>
      </w:rPr>
    </w:lvl>
    <w:lvl w:ilvl="2" w:tplc="04090005" w:tentative="1">
      <w:start w:val="1"/>
      <w:numFmt w:val="bullet"/>
      <w:lvlText w:val=""/>
      <w:lvlJc w:val="left"/>
      <w:pPr>
        <w:ind w:left="2111" w:hanging="360"/>
      </w:pPr>
      <w:rPr>
        <w:rFonts w:ascii="Wingdings" w:hAnsi="Wingdings" w:hint="default"/>
      </w:rPr>
    </w:lvl>
    <w:lvl w:ilvl="3" w:tplc="04090001" w:tentative="1">
      <w:start w:val="1"/>
      <w:numFmt w:val="bullet"/>
      <w:lvlText w:val=""/>
      <w:lvlJc w:val="left"/>
      <w:pPr>
        <w:ind w:left="2831" w:hanging="360"/>
      </w:pPr>
      <w:rPr>
        <w:rFonts w:ascii="Symbol" w:hAnsi="Symbol" w:hint="default"/>
      </w:rPr>
    </w:lvl>
    <w:lvl w:ilvl="4" w:tplc="04090003" w:tentative="1">
      <w:start w:val="1"/>
      <w:numFmt w:val="bullet"/>
      <w:lvlText w:val="o"/>
      <w:lvlJc w:val="left"/>
      <w:pPr>
        <w:ind w:left="3551" w:hanging="360"/>
      </w:pPr>
      <w:rPr>
        <w:rFonts w:ascii="Courier New" w:hAnsi="Courier New" w:cs="Courier New" w:hint="default"/>
      </w:rPr>
    </w:lvl>
    <w:lvl w:ilvl="5" w:tplc="04090005" w:tentative="1">
      <w:start w:val="1"/>
      <w:numFmt w:val="bullet"/>
      <w:lvlText w:val=""/>
      <w:lvlJc w:val="left"/>
      <w:pPr>
        <w:ind w:left="4271" w:hanging="360"/>
      </w:pPr>
      <w:rPr>
        <w:rFonts w:ascii="Wingdings" w:hAnsi="Wingdings" w:hint="default"/>
      </w:rPr>
    </w:lvl>
    <w:lvl w:ilvl="6" w:tplc="04090001" w:tentative="1">
      <w:start w:val="1"/>
      <w:numFmt w:val="bullet"/>
      <w:lvlText w:val=""/>
      <w:lvlJc w:val="left"/>
      <w:pPr>
        <w:ind w:left="4991" w:hanging="360"/>
      </w:pPr>
      <w:rPr>
        <w:rFonts w:ascii="Symbol" w:hAnsi="Symbol" w:hint="default"/>
      </w:rPr>
    </w:lvl>
    <w:lvl w:ilvl="7" w:tplc="04090003" w:tentative="1">
      <w:start w:val="1"/>
      <w:numFmt w:val="bullet"/>
      <w:lvlText w:val="o"/>
      <w:lvlJc w:val="left"/>
      <w:pPr>
        <w:ind w:left="5711" w:hanging="360"/>
      </w:pPr>
      <w:rPr>
        <w:rFonts w:ascii="Courier New" w:hAnsi="Courier New" w:cs="Courier New" w:hint="default"/>
      </w:rPr>
    </w:lvl>
    <w:lvl w:ilvl="8" w:tplc="04090005" w:tentative="1">
      <w:start w:val="1"/>
      <w:numFmt w:val="bullet"/>
      <w:lvlText w:val=""/>
      <w:lvlJc w:val="left"/>
      <w:pPr>
        <w:ind w:left="6431" w:hanging="360"/>
      </w:pPr>
      <w:rPr>
        <w:rFonts w:ascii="Wingdings" w:hAnsi="Wingdings" w:hint="default"/>
      </w:rPr>
    </w:lvl>
  </w:abstractNum>
  <w:abstractNum w:abstractNumId="21">
    <w:nsid w:val="7F8F754C"/>
    <w:multiLevelType w:val="hybridMultilevel"/>
    <w:tmpl w:val="4B6AA0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10"/>
  </w:num>
  <w:num w:numId="4">
    <w:abstractNumId w:val="6"/>
  </w:num>
  <w:num w:numId="5">
    <w:abstractNumId w:val="12"/>
  </w:num>
  <w:num w:numId="6">
    <w:abstractNumId w:val="15"/>
  </w:num>
  <w:num w:numId="7">
    <w:abstractNumId w:val="3"/>
  </w:num>
  <w:num w:numId="8">
    <w:abstractNumId w:val="14"/>
  </w:num>
  <w:num w:numId="9">
    <w:abstractNumId w:val="8"/>
  </w:num>
  <w:num w:numId="10">
    <w:abstractNumId w:val="17"/>
  </w:num>
  <w:num w:numId="11">
    <w:abstractNumId w:val="21"/>
  </w:num>
  <w:num w:numId="12">
    <w:abstractNumId w:val="11"/>
  </w:num>
  <w:num w:numId="13">
    <w:abstractNumId w:val="20"/>
  </w:num>
  <w:num w:numId="14">
    <w:abstractNumId w:val="5"/>
  </w:num>
  <w:num w:numId="15">
    <w:abstractNumId w:val="1"/>
  </w:num>
  <w:num w:numId="16">
    <w:abstractNumId w:val="16"/>
  </w:num>
  <w:num w:numId="17">
    <w:abstractNumId w:val="7"/>
  </w:num>
  <w:num w:numId="18">
    <w:abstractNumId w:val="2"/>
  </w:num>
  <w:num w:numId="19">
    <w:abstractNumId w:val="19"/>
  </w:num>
  <w:num w:numId="20">
    <w:abstractNumId w:val="18"/>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F3B"/>
    <w:rsid w:val="00024B91"/>
    <w:rsid w:val="00045C93"/>
    <w:rsid w:val="00062AD3"/>
    <w:rsid w:val="0006369E"/>
    <w:rsid w:val="00071A6D"/>
    <w:rsid w:val="00083491"/>
    <w:rsid w:val="00092CB6"/>
    <w:rsid w:val="000A721D"/>
    <w:rsid w:val="000C4601"/>
    <w:rsid w:val="000D3039"/>
    <w:rsid w:val="00113886"/>
    <w:rsid w:val="001211DC"/>
    <w:rsid w:val="001224BC"/>
    <w:rsid w:val="00130370"/>
    <w:rsid w:val="00154AE9"/>
    <w:rsid w:val="00166AAE"/>
    <w:rsid w:val="001A4261"/>
    <w:rsid w:val="001C5FFE"/>
    <w:rsid w:val="001E33B0"/>
    <w:rsid w:val="001F0413"/>
    <w:rsid w:val="001F5171"/>
    <w:rsid w:val="00215B45"/>
    <w:rsid w:val="00236067"/>
    <w:rsid w:val="00237688"/>
    <w:rsid w:val="0024221F"/>
    <w:rsid w:val="0024351C"/>
    <w:rsid w:val="0025018B"/>
    <w:rsid w:val="00263025"/>
    <w:rsid w:val="00281A46"/>
    <w:rsid w:val="002D30BA"/>
    <w:rsid w:val="002D44B0"/>
    <w:rsid w:val="00311748"/>
    <w:rsid w:val="00315076"/>
    <w:rsid w:val="003204AD"/>
    <w:rsid w:val="003303B1"/>
    <w:rsid w:val="003330F1"/>
    <w:rsid w:val="00362887"/>
    <w:rsid w:val="00390D1E"/>
    <w:rsid w:val="003A520B"/>
    <w:rsid w:val="003D0E51"/>
    <w:rsid w:val="003D7365"/>
    <w:rsid w:val="003E08B2"/>
    <w:rsid w:val="003F0DB4"/>
    <w:rsid w:val="00415A26"/>
    <w:rsid w:val="0042525E"/>
    <w:rsid w:val="00427FE0"/>
    <w:rsid w:val="00433A0B"/>
    <w:rsid w:val="00460E47"/>
    <w:rsid w:val="00464301"/>
    <w:rsid w:val="004709D9"/>
    <w:rsid w:val="0048527F"/>
    <w:rsid w:val="004A2077"/>
    <w:rsid w:val="004B03D4"/>
    <w:rsid w:val="004C53F6"/>
    <w:rsid w:val="004D1D41"/>
    <w:rsid w:val="004E1CD6"/>
    <w:rsid w:val="004F5195"/>
    <w:rsid w:val="004F6A1B"/>
    <w:rsid w:val="00504C88"/>
    <w:rsid w:val="00532D43"/>
    <w:rsid w:val="0055782E"/>
    <w:rsid w:val="00560E9A"/>
    <w:rsid w:val="00562696"/>
    <w:rsid w:val="005E1DC3"/>
    <w:rsid w:val="005E5895"/>
    <w:rsid w:val="005F5D0B"/>
    <w:rsid w:val="0060485F"/>
    <w:rsid w:val="006068F3"/>
    <w:rsid w:val="00606CB9"/>
    <w:rsid w:val="00641208"/>
    <w:rsid w:val="00642BE3"/>
    <w:rsid w:val="00665ACB"/>
    <w:rsid w:val="00673909"/>
    <w:rsid w:val="006945C6"/>
    <w:rsid w:val="00694E29"/>
    <w:rsid w:val="006A446E"/>
    <w:rsid w:val="006D3F90"/>
    <w:rsid w:val="006E2A85"/>
    <w:rsid w:val="006E5165"/>
    <w:rsid w:val="006E5CB0"/>
    <w:rsid w:val="006E6B07"/>
    <w:rsid w:val="006F1944"/>
    <w:rsid w:val="006F4F3B"/>
    <w:rsid w:val="0071329C"/>
    <w:rsid w:val="007165D6"/>
    <w:rsid w:val="00717738"/>
    <w:rsid w:val="00741582"/>
    <w:rsid w:val="00746AD0"/>
    <w:rsid w:val="007476EC"/>
    <w:rsid w:val="00753AAF"/>
    <w:rsid w:val="00765D80"/>
    <w:rsid w:val="007953BB"/>
    <w:rsid w:val="007A3AF3"/>
    <w:rsid w:val="007A40A8"/>
    <w:rsid w:val="007B7F15"/>
    <w:rsid w:val="007D3B91"/>
    <w:rsid w:val="007E70AC"/>
    <w:rsid w:val="008312AB"/>
    <w:rsid w:val="0083448B"/>
    <w:rsid w:val="00844B87"/>
    <w:rsid w:val="00864960"/>
    <w:rsid w:val="0088580E"/>
    <w:rsid w:val="008B77A0"/>
    <w:rsid w:val="008D0D83"/>
    <w:rsid w:val="008D1E65"/>
    <w:rsid w:val="008D211C"/>
    <w:rsid w:val="008D653C"/>
    <w:rsid w:val="008F2A5B"/>
    <w:rsid w:val="00914EC1"/>
    <w:rsid w:val="00947D19"/>
    <w:rsid w:val="00952619"/>
    <w:rsid w:val="009D256F"/>
    <w:rsid w:val="009F2958"/>
    <w:rsid w:val="009F4D91"/>
    <w:rsid w:val="009F79C8"/>
    <w:rsid w:val="00A03FA6"/>
    <w:rsid w:val="00A34C4E"/>
    <w:rsid w:val="00A66F4B"/>
    <w:rsid w:val="00A900CB"/>
    <w:rsid w:val="00AD0774"/>
    <w:rsid w:val="00AE2499"/>
    <w:rsid w:val="00AE73F9"/>
    <w:rsid w:val="00AF0B1D"/>
    <w:rsid w:val="00B05922"/>
    <w:rsid w:val="00B11D98"/>
    <w:rsid w:val="00B23CD2"/>
    <w:rsid w:val="00B273FE"/>
    <w:rsid w:val="00B3270B"/>
    <w:rsid w:val="00B34E7A"/>
    <w:rsid w:val="00B444CD"/>
    <w:rsid w:val="00B508D4"/>
    <w:rsid w:val="00B523F5"/>
    <w:rsid w:val="00BA08BF"/>
    <w:rsid w:val="00BB17F5"/>
    <w:rsid w:val="00BB6E62"/>
    <w:rsid w:val="00BE76CE"/>
    <w:rsid w:val="00BF0E24"/>
    <w:rsid w:val="00BF432D"/>
    <w:rsid w:val="00C375E0"/>
    <w:rsid w:val="00C565FE"/>
    <w:rsid w:val="00C7240D"/>
    <w:rsid w:val="00C859BD"/>
    <w:rsid w:val="00CA2856"/>
    <w:rsid w:val="00CA4EDD"/>
    <w:rsid w:val="00CB428F"/>
    <w:rsid w:val="00CD474F"/>
    <w:rsid w:val="00D21F24"/>
    <w:rsid w:val="00D24A1B"/>
    <w:rsid w:val="00D25A8A"/>
    <w:rsid w:val="00D43F80"/>
    <w:rsid w:val="00D51AE4"/>
    <w:rsid w:val="00D54BED"/>
    <w:rsid w:val="00D56B69"/>
    <w:rsid w:val="00D71A0D"/>
    <w:rsid w:val="00D87A3A"/>
    <w:rsid w:val="00DA441B"/>
    <w:rsid w:val="00DB5A85"/>
    <w:rsid w:val="00DD75FE"/>
    <w:rsid w:val="00DE2EAE"/>
    <w:rsid w:val="00DF3059"/>
    <w:rsid w:val="00E04627"/>
    <w:rsid w:val="00E0672B"/>
    <w:rsid w:val="00E17531"/>
    <w:rsid w:val="00E17E57"/>
    <w:rsid w:val="00E25C86"/>
    <w:rsid w:val="00E3620C"/>
    <w:rsid w:val="00E41574"/>
    <w:rsid w:val="00E5205D"/>
    <w:rsid w:val="00E56F34"/>
    <w:rsid w:val="00E93F7B"/>
    <w:rsid w:val="00EB047C"/>
    <w:rsid w:val="00ED023E"/>
    <w:rsid w:val="00ED546C"/>
    <w:rsid w:val="00F274AE"/>
    <w:rsid w:val="00F41C30"/>
    <w:rsid w:val="00F64987"/>
    <w:rsid w:val="00F81747"/>
    <w:rsid w:val="00FA6574"/>
    <w:rsid w:val="00FA7B5B"/>
    <w:rsid w:val="00FC5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3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MS PMincho" w:hAnsi="Century Schoolbook"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083491"/>
    <w:rPr>
      <w:color w:val="6D83B3"/>
    </w:rPr>
    <w:tblPr>
      <w:tblStyleRowBandSize w:val="1"/>
      <w:tblStyleColBandSize w:val="1"/>
      <w:tblBorders>
        <w:top w:val="single" w:sz="8" w:space="0" w:color="AEBAD5"/>
        <w:bottom w:val="single" w:sz="8" w:space="0" w:color="AEBAD5"/>
      </w:tblBorders>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semiHidden/>
    <w:rsid w:val="009F2958"/>
    <w:rPr>
      <w:smallCaps/>
      <w:spacing w:val="5"/>
      <w:sz w:val="28"/>
      <w:szCs w:val="28"/>
    </w:rPr>
  </w:style>
  <w:style w:type="character" w:customStyle="1" w:styleId="Heading3Char">
    <w:name w:val="Heading 3 Char"/>
    <w:basedOn w:val="DefaultParagraphFont"/>
    <w:link w:val="Heading3"/>
    <w:uiPriority w:val="9"/>
    <w:semiHidden/>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link w:val="ListParagraphChar"/>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customStyle="1" w:styleId="CV">
    <w:name w:val="CV"/>
    <w:basedOn w:val="ListParagraph"/>
    <w:link w:val="CVChar"/>
    <w:qFormat/>
    <w:rsid w:val="00DA441B"/>
    <w:pPr>
      <w:numPr>
        <w:numId w:val="6"/>
      </w:numPr>
      <w:spacing w:after="80" w:line="240" w:lineRule="auto"/>
    </w:pPr>
    <w:rPr>
      <w:rFonts w:ascii="Arial" w:hAnsi="Arial" w:cs="Arial"/>
    </w:rPr>
  </w:style>
  <w:style w:type="paragraph" w:customStyle="1" w:styleId="CV2">
    <w:name w:val="CV2"/>
    <w:basedOn w:val="Normal"/>
    <w:link w:val="CV2Char"/>
    <w:qFormat/>
    <w:rsid w:val="00DA441B"/>
    <w:pPr>
      <w:spacing w:before="80" w:after="0" w:line="240" w:lineRule="auto"/>
    </w:pPr>
    <w:rPr>
      <w:rFonts w:ascii="Arial" w:hAnsi="Arial" w:cs="Arial"/>
      <w:color w:val="3B3E42"/>
    </w:rPr>
  </w:style>
  <w:style w:type="character" w:customStyle="1" w:styleId="ListParagraphChar">
    <w:name w:val="List Paragraph Char"/>
    <w:basedOn w:val="DefaultParagraphFont"/>
    <w:link w:val="ListParagraph"/>
    <w:uiPriority w:val="34"/>
    <w:rsid w:val="00DA441B"/>
    <w:rPr>
      <w:lang w:val="en-US" w:eastAsia="en-US" w:bidi="en-US"/>
    </w:rPr>
  </w:style>
  <w:style w:type="character" w:customStyle="1" w:styleId="CVChar">
    <w:name w:val="CV Char"/>
    <w:basedOn w:val="ListParagraphChar"/>
    <w:link w:val="CV"/>
    <w:rsid w:val="00DA441B"/>
    <w:rPr>
      <w:rFonts w:ascii="Arial" w:hAnsi="Arial" w:cs="Arial"/>
      <w:lang w:val="en-US" w:eastAsia="en-US" w:bidi="en-US"/>
    </w:rPr>
  </w:style>
  <w:style w:type="character" w:customStyle="1" w:styleId="CV2Char">
    <w:name w:val="CV2 Char"/>
    <w:basedOn w:val="DefaultParagraphFont"/>
    <w:link w:val="CV2"/>
    <w:rsid w:val="00DA441B"/>
    <w:rPr>
      <w:rFonts w:ascii="Arial" w:hAnsi="Arial" w:cs="Arial"/>
      <w:color w:val="3B3E42"/>
      <w:lang w:val="en-US" w:eastAsia="en-US" w:bidi="en-US"/>
    </w:rPr>
  </w:style>
  <w:style w:type="character" w:customStyle="1" w:styleId="go">
    <w:name w:val="go"/>
    <w:basedOn w:val="DefaultParagraphFont"/>
    <w:rsid w:val="00844B87"/>
  </w:style>
  <w:style w:type="paragraph" w:styleId="BalloonText">
    <w:name w:val="Balloon Text"/>
    <w:basedOn w:val="Normal"/>
    <w:link w:val="BalloonTextChar"/>
    <w:uiPriority w:val="99"/>
    <w:semiHidden/>
    <w:unhideWhenUsed/>
    <w:rsid w:val="004852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7F"/>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MS PMincho" w:hAnsi="Century Schoolbook"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083491"/>
    <w:rPr>
      <w:color w:val="6D83B3"/>
    </w:rPr>
    <w:tblPr>
      <w:tblStyleRowBandSize w:val="1"/>
      <w:tblStyleColBandSize w:val="1"/>
      <w:tblBorders>
        <w:top w:val="single" w:sz="8" w:space="0" w:color="AEBAD5"/>
        <w:bottom w:val="single" w:sz="8" w:space="0" w:color="AEBAD5"/>
      </w:tblBorders>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semiHidden/>
    <w:rsid w:val="009F2958"/>
    <w:rPr>
      <w:smallCaps/>
      <w:spacing w:val="5"/>
      <w:sz w:val="28"/>
      <w:szCs w:val="28"/>
    </w:rPr>
  </w:style>
  <w:style w:type="character" w:customStyle="1" w:styleId="Heading3Char">
    <w:name w:val="Heading 3 Char"/>
    <w:basedOn w:val="DefaultParagraphFont"/>
    <w:link w:val="Heading3"/>
    <w:uiPriority w:val="9"/>
    <w:semiHidden/>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link w:val="ListParagraphChar"/>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customStyle="1" w:styleId="CV">
    <w:name w:val="CV"/>
    <w:basedOn w:val="ListParagraph"/>
    <w:link w:val="CVChar"/>
    <w:qFormat/>
    <w:rsid w:val="00DA441B"/>
    <w:pPr>
      <w:numPr>
        <w:numId w:val="6"/>
      </w:numPr>
      <w:spacing w:after="80" w:line="240" w:lineRule="auto"/>
    </w:pPr>
    <w:rPr>
      <w:rFonts w:ascii="Arial" w:hAnsi="Arial" w:cs="Arial"/>
    </w:rPr>
  </w:style>
  <w:style w:type="paragraph" w:customStyle="1" w:styleId="CV2">
    <w:name w:val="CV2"/>
    <w:basedOn w:val="Normal"/>
    <w:link w:val="CV2Char"/>
    <w:qFormat/>
    <w:rsid w:val="00DA441B"/>
    <w:pPr>
      <w:spacing w:before="80" w:after="0" w:line="240" w:lineRule="auto"/>
    </w:pPr>
    <w:rPr>
      <w:rFonts w:ascii="Arial" w:hAnsi="Arial" w:cs="Arial"/>
      <w:color w:val="3B3E42"/>
    </w:rPr>
  </w:style>
  <w:style w:type="character" w:customStyle="1" w:styleId="ListParagraphChar">
    <w:name w:val="List Paragraph Char"/>
    <w:basedOn w:val="DefaultParagraphFont"/>
    <w:link w:val="ListParagraph"/>
    <w:uiPriority w:val="34"/>
    <w:rsid w:val="00DA441B"/>
    <w:rPr>
      <w:lang w:val="en-US" w:eastAsia="en-US" w:bidi="en-US"/>
    </w:rPr>
  </w:style>
  <w:style w:type="character" w:customStyle="1" w:styleId="CVChar">
    <w:name w:val="CV Char"/>
    <w:basedOn w:val="ListParagraphChar"/>
    <w:link w:val="CV"/>
    <w:rsid w:val="00DA441B"/>
    <w:rPr>
      <w:rFonts w:ascii="Arial" w:hAnsi="Arial" w:cs="Arial"/>
      <w:lang w:val="en-US" w:eastAsia="en-US" w:bidi="en-US"/>
    </w:rPr>
  </w:style>
  <w:style w:type="character" w:customStyle="1" w:styleId="CV2Char">
    <w:name w:val="CV2 Char"/>
    <w:basedOn w:val="DefaultParagraphFont"/>
    <w:link w:val="CV2"/>
    <w:rsid w:val="00DA441B"/>
    <w:rPr>
      <w:rFonts w:ascii="Arial" w:hAnsi="Arial" w:cs="Arial"/>
      <w:color w:val="3B3E42"/>
      <w:lang w:val="en-US" w:eastAsia="en-US" w:bidi="en-US"/>
    </w:rPr>
  </w:style>
  <w:style w:type="character" w:customStyle="1" w:styleId="go">
    <w:name w:val="go"/>
    <w:basedOn w:val="DefaultParagraphFont"/>
    <w:rsid w:val="00844B87"/>
  </w:style>
  <w:style w:type="paragraph" w:styleId="BalloonText">
    <w:name w:val="Balloon Text"/>
    <w:basedOn w:val="Normal"/>
    <w:link w:val="BalloonTextChar"/>
    <w:uiPriority w:val="99"/>
    <w:semiHidden/>
    <w:unhideWhenUsed/>
    <w:rsid w:val="004852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7F"/>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onsciousstep.com" TargetMode="External"/><Relationship Id="rId4" Type="http://schemas.openxmlformats.org/officeDocument/2006/relationships/styles" Target="styles.xml"/><Relationship Id="rId9" Type="http://schemas.openxmlformats.org/officeDocument/2006/relationships/hyperlink" Target="mailto:hkahmad@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n\AppData\Local\Temp\TS10190375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3421-4F1B-4808-BCA5-EE2FC772953C}">
  <ds:schemaRefs>
    <ds:schemaRef ds:uri="http://schemas.microsoft.com/sharepoint/v3/contenttype/forms"/>
  </ds:schemaRefs>
</ds:datastoreItem>
</file>

<file path=customXml/itemProps2.xml><?xml version="1.0" encoding="utf-8"?>
<ds:datastoreItem xmlns:ds="http://schemas.openxmlformats.org/officeDocument/2006/customXml" ds:itemID="{454016CC-4E48-4352-B1AD-1C2CF828C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TS101903758.dotx</Template>
  <TotalTime>2</TotalTime>
  <Pages>2</Pages>
  <Words>911</Words>
  <Characters>5196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Prashant</cp:lastModifiedBy>
  <cp:revision>3</cp:revision>
  <cp:lastPrinted>2014-01-22T00:58:00Z</cp:lastPrinted>
  <dcterms:created xsi:type="dcterms:W3CDTF">2014-10-05T20:45:00Z</dcterms:created>
  <dcterms:modified xsi:type="dcterms:W3CDTF">2014-10-05T20:47:00Z</dcterms:modified>
  <cp:category>Job Search</cp:category>
  <cp:contentStatus>Final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TC101903758</vt:lpwstr>
  </property>
</Properties>
</file>