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56" w:type="dxa"/>
        <w:tblInd w:w="-432" w:type="dxa"/>
        <w:tblLook w:val="0000"/>
      </w:tblPr>
      <w:tblGrid>
        <w:gridCol w:w="236"/>
        <w:gridCol w:w="9574"/>
        <w:gridCol w:w="146"/>
      </w:tblGrid>
      <w:tr w:rsidR="00BD0FAE" w:rsidTr="008105C9">
        <w:trPr>
          <w:gridAfter w:val="1"/>
          <w:wAfter w:w="146" w:type="dxa"/>
          <w:trHeight w:val="270"/>
        </w:trPr>
        <w:tc>
          <w:tcPr>
            <w:tcW w:w="9810" w:type="dxa"/>
            <w:gridSpan w:val="2"/>
          </w:tcPr>
          <w:p w:rsidR="00BD0FAE" w:rsidRPr="006E7027" w:rsidRDefault="00F576C7" w:rsidP="00BD0FAE">
            <w:pPr>
              <w:rPr>
                <w:rStyle w:val="Position"/>
                <w:szCs w:val="20"/>
              </w:rPr>
            </w:pPr>
            <w:r w:rsidRPr="006E7027">
              <w:rPr>
                <w:b/>
                <w:bCs/>
                <w:szCs w:val="20"/>
              </w:rPr>
              <w:t>Laura</w:t>
            </w:r>
            <w:r w:rsidR="006E7027">
              <w:rPr>
                <w:b/>
                <w:bCs/>
                <w:szCs w:val="20"/>
              </w:rPr>
              <w:t xml:space="preserve"> A.</w:t>
            </w:r>
            <w:r w:rsidRPr="006E7027">
              <w:rPr>
                <w:b/>
                <w:bCs/>
                <w:szCs w:val="20"/>
              </w:rPr>
              <w:t xml:space="preserve"> Griffin</w:t>
            </w:r>
          </w:p>
          <w:p w:rsidR="00F576C7" w:rsidRPr="006E7027" w:rsidRDefault="00F576C7" w:rsidP="00BD0FAE">
            <w:pPr>
              <w:rPr>
                <w:szCs w:val="20"/>
              </w:rPr>
            </w:pPr>
            <w:r w:rsidRPr="006E7027">
              <w:rPr>
                <w:szCs w:val="20"/>
              </w:rPr>
              <w:t>43 South Woodside Avenue</w:t>
            </w:r>
          </w:p>
          <w:p w:rsidR="00F576C7" w:rsidRPr="006E7027" w:rsidRDefault="00F576C7" w:rsidP="00BD0FAE">
            <w:pPr>
              <w:rPr>
                <w:szCs w:val="20"/>
              </w:rPr>
            </w:pPr>
            <w:r w:rsidRPr="006E7027">
              <w:rPr>
                <w:szCs w:val="20"/>
              </w:rPr>
              <w:t>1st Floor</w:t>
            </w:r>
          </w:p>
          <w:p w:rsidR="00F576C7" w:rsidRPr="006E7027" w:rsidRDefault="00F576C7" w:rsidP="00BD0FAE">
            <w:pPr>
              <w:rPr>
                <w:szCs w:val="20"/>
              </w:rPr>
            </w:pPr>
            <w:r w:rsidRPr="006E7027">
              <w:rPr>
                <w:szCs w:val="20"/>
              </w:rPr>
              <w:t>Bergenfield, NJ 07621</w:t>
            </w:r>
          </w:p>
          <w:p w:rsidR="00BD0FAE" w:rsidRPr="006E7027" w:rsidRDefault="00F576C7" w:rsidP="00BD0FAE">
            <w:pPr>
              <w:rPr>
                <w:rFonts w:cs="Arial"/>
                <w:szCs w:val="20"/>
              </w:rPr>
            </w:pPr>
            <w:r w:rsidRPr="006E7027">
              <w:rPr>
                <w:rFonts w:cs="Arial"/>
                <w:szCs w:val="20"/>
              </w:rPr>
              <w:t>201-385-3151-Home</w:t>
            </w:r>
          </w:p>
          <w:p w:rsidR="00F576C7" w:rsidRPr="006E7027" w:rsidRDefault="00F576C7" w:rsidP="00BD0FAE">
            <w:pPr>
              <w:rPr>
                <w:rFonts w:cs="Arial"/>
                <w:szCs w:val="20"/>
              </w:rPr>
            </w:pPr>
            <w:r w:rsidRPr="006E7027">
              <w:rPr>
                <w:rFonts w:cs="Arial"/>
                <w:szCs w:val="20"/>
              </w:rPr>
              <w:t>201-281-1935-</w:t>
            </w:r>
            <w:r w:rsidR="009A5155" w:rsidRPr="006E7027">
              <w:rPr>
                <w:rFonts w:cs="Arial"/>
                <w:szCs w:val="20"/>
              </w:rPr>
              <w:t>C</w:t>
            </w:r>
            <w:r w:rsidRPr="006E7027">
              <w:rPr>
                <w:rFonts w:cs="Arial"/>
                <w:szCs w:val="20"/>
              </w:rPr>
              <w:t>ell</w:t>
            </w:r>
          </w:p>
          <w:p w:rsidR="009A5155" w:rsidRPr="006E7027" w:rsidRDefault="009A5155" w:rsidP="00BD0FAE">
            <w:pPr>
              <w:rPr>
                <w:rFonts w:cs="Arial"/>
                <w:szCs w:val="20"/>
              </w:rPr>
            </w:pPr>
            <w:r w:rsidRPr="006E7027">
              <w:rPr>
                <w:rFonts w:cs="Arial"/>
                <w:szCs w:val="20"/>
              </w:rPr>
              <w:t>201-397-9727-2nd Cell</w:t>
            </w:r>
          </w:p>
          <w:p w:rsidR="00E000F2" w:rsidRPr="008105C9" w:rsidRDefault="00F576C7" w:rsidP="00BD0FAE">
            <w:pPr>
              <w:rPr>
                <w:rFonts w:cs="Arial"/>
                <w:szCs w:val="20"/>
                <w:u w:val="single"/>
              </w:rPr>
            </w:pPr>
            <w:r w:rsidRPr="008105C9">
              <w:rPr>
                <w:rFonts w:cs="Arial"/>
                <w:szCs w:val="20"/>
                <w:u w:val="single"/>
              </w:rPr>
              <w:t>jornjay@yahoo.com</w:t>
            </w:r>
          </w:p>
          <w:p w:rsidR="00BD0FAE" w:rsidRPr="006E7027" w:rsidRDefault="00BD0FAE" w:rsidP="00BD0FAE">
            <w:pPr>
              <w:rPr>
                <w:szCs w:val="20"/>
              </w:rPr>
            </w:pPr>
          </w:p>
        </w:tc>
      </w:tr>
      <w:tr w:rsidR="00BD0FAE" w:rsidTr="008105C9">
        <w:trPr>
          <w:trHeight w:val="7470"/>
        </w:trPr>
        <w:tc>
          <w:tcPr>
            <w:tcW w:w="236" w:type="dxa"/>
            <w:tcBorders>
              <w:right w:val="single" w:sz="4" w:space="0" w:color="808080"/>
            </w:tcBorders>
          </w:tcPr>
          <w:p w:rsidR="00BD0FAE" w:rsidRPr="006E7027" w:rsidRDefault="00BD0FAE" w:rsidP="00950ACF">
            <w:pPr>
              <w:pStyle w:val="Reference"/>
            </w:pPr>
          </w:p>
          <w:p w:rsidR="000964DF" w:rsidRPr="006E7027" w:rsidRDefault="000964DF" w:rsidP="00950ACF">
            <w:pPr>
              <w:pStyle w:val="Reference"/>
            </w:pPr>
          </w:p>
        </w:tc>
        <w:tc>
          <w:tcPr>
            <w:tcW w:w="9720" w:type="dxa"/>
            <w:gridSpan w:val="2"/>
            <w:tcBorders>
              <w:left w:val="single" w:sz="4" w:space="0" w:color="808080"/>
            </w:tcBorders>
          </w:tcPr>
          <w:p w:rsidR="00BD0FAE" w:rsidRPr="00344228" w:rsidRDefault="00BD0FAE" w:rsidP="00E000F2">
            <w:pPr>
              <w:pStyle w:val="Heading1"/>
              <w:rPr>
                <w:sz w:val="20"/>
                <w:szCs w:val="20"/>
                <w:u w:val="single"/>
              </w:rPr>
            </w:pPr>
            <w:r w:rsidRPr="00344228">
              <w:rPr>
                <w:sz w:val="20"/>
                <w:szCs w:val="20"/>
                <w:u w:val="single"/>
              </w:rPr>
              <w:t>Professional Profile</w:t>
            </w:r>
          </w:p>
          <w:p w:rsidR="00BD0FAE" w:rsidRPr="006E7027" w:rsidRDefault="00BD0FAE" w:rsidP="00E000F2">
            <w:pPr>
              <w:pStyle w:val="Text"/>
            </w:pPr>
            <w:r w:rsidRPr="006E7027">
              <w:t xml:space="preserve">Eager to bring elementary students into the twenty-first century using a unique combination of education experience coupled with ten years’ </w:t>
            </w:r>
            <w:r w:rsidR="00F576C7" w:rsidRPr="006E7027">
              <w:t xml:space="preserve">social services/case management experience in urban communities. </w:t>
            </w:r>
          </w:p>
          <w:p w:rsidR="00BD0FAE" w:rsidRPr="006E7027" w:rsidRDefault="00BD0FAE" w:rsidP="000E066D">
            <w:pPr>
              <w:pStyle w:val="Bulletedlistwspace"/>
              <w:rPr>
                <w:szCs w:val="20"/>
              </w:rPr>
            </w:pPr>
            <w:r w:rsidRPr="006E7027">
              <w:rPr>
                <w:szCs w:val="20"/>
              </w:rPr>
              <w:t xml:space="preserve">Hold Masters Degree in Elementary Education and Bachelors Degree in </w:t>
            </w:r>
            <w:r w:rsidR="00F576C7" w:rsidRPr="006E7027">
              <w:rPr>
                <w:szCs w:val="20"/>
              </w:rPr>
              <w:t xml:space="preserve">Liberal Arts. </w:t>
            </w:r>
          </w:p>
          <w:p w:rsidR="00BD0FAE" w:rsidRPr="006E7027" w:rsidRDefault="00BD0FAE" w:rsidP="000E066D">
            <w:pPr>
              <w:pStyle w:val="Bulletedlistwspace"/>
              <w:rPr>
                <w:szCs w:val="20"/>
              </w:rPr>
            </w:pPr>
            <w:r w:rsidRPr="006E7027">
              <w:rPr>
                <w:szCs w:val="20"/>
              </w:rPr>
              <w:t>Experienced in use of the Internet and educational software.</w:t>
            </w:r>
          </w:p>
          <w:p w:rsidR="00BD0FAE" w:rsidRPr="006E7027" w:rsidRDefault="00BD0FAE" w:rsidP="000E066D">
            <w:pPr>
              <w:pStyle w:val="Bulletedlistwspace"/>
              <w:rPr>
                <w:szCs w:val="20"/>
              </w:rPr>
            </w:pPr>
            <w:r w:rsidRPr="006E7027">
              <w:rPr>
                <w:szCs w:val="20"/>
              </w:rPr>
              <w:t xml:space="preserve">Dedicated to enthusiastic and dynamic teaching as a means of creating and nurturing a lifelong love of </w:t>
            </w:r>
            <w:r w:rsidR="00F576C7" w:rsidRPr="006E7027">
              <w:rPr>
                <w:szCs w:val="20"/>
              </w:rPr>
              <w:t>teaching young</w:t>
            </w:r>
            <w:r w:rsidRPr="006E7027">
              <w:rPr>
                <w:szCs w:val="20"/>
              </w:rPr>
              <w:t xml:space="preserve"> children.</w:t>
            </w:r>
          </w:p>
          <w:p w:rsidR="00BD0FAE" w:rsidRPr="00344228" w:rsidRDefault="00BD0FAE" w:rsidP="00E000F2">
            <w:pPr>
              <w:pStyle w:val="Heading1"/>
              <w:rPr>
                <w:sz w:val="20"/>
                <w:szCs w:val="20"/>
                <w:u w:val="single"/>
              </w:rPr>
            </w:pPr>
            <w:r w:rsidRPr="00344228">
              <w:rPr>
                <w:sz w:val="20"/>
                <w:szCs w:val="20"/>
                <w:u w:val="single"/>
              </w:rPr>
              <w:t>Education</w:t>
            </w:r>
            <w:r w:rsidR="009A5155" w:rsidRPr="00344228">
              <w:rPr>
                <w:sz w:val="20"/>
                <w:szCs w:val="20"/>
                <w:u w:val="single"/>
              </w:rPr>
              <w:t xml:space="preserve"> </w:t>
            </w:r>
            <w:r w:rsidR="00F84CDF" w:rsidRPr="00344228">
              <w:rPr>
                <w:sz w:val="20"/>
                <w:szCs w:val="20"/>
                <w:u w:val="single"/>
              </w:rPr>
              <w:t>and</w:t>
            </w:r>
            <w:r w:rsidRPr="00344228">
              <w:rPr>
                <w:sz w:val="20"/>
                <w:szCs w:val="20"/>
                <w:u w:val="single"/>
              </w:rPr>
              <w:t xml:space="preserve"> Certifications</w:t>
            </w:r>
          </w:p>
          <w:p w:rsidR="00BD0FAE" w:rsidRPr="006E7027" w:rsidRDefault="00BD0FAE" w:rsidP="000E066D">
            <w:pPr>
              <w:pStyle w:val="Education"/>
            </w:pPr>
            <w:r w:rsidRPr="006E7027">
              <w:t>M.S. Elementary Education</w:t>
            </w:r>
          </w:p>
          <w:p w:rsidR="00BD0FAE" w:rsidRPr="006E7027" w:rsidRDefault="00F576C7" w:rsidP="00E000F2">
            <w:pPr>
              <w:pStyle w:val="Text"/>
            </w:pPr>
            <w:r w:rsidRPr="006E7027">
              <w:t>Touro College Graduate School of Education New York</w:t>
            </w:r>
            <w:r w:rsidR="00BD0FAE" w:rsidRPr="006E7027">
              <w:t xml:space="preserve">, NY. </w:t>
            </w:r>
            <w:r w:rsidRPr="006E7027">
              <w:t>2014</w:t>
            </w:r>
          </w:p>
          <w:p w:rsidR="00BD0FAE" w:rsidRPr="006E7027" w:rsidRDefault="00BD0FAE" w:rsidP="000E066D">
            <w:pPr>
              <w:pStyle w:val="Education"/>
            </w:pPr>
            <w:r w:rsidRPr="006E7027">
              <w:t xml:space="preserve">Bachelor of </w:t>
            </w:r>
            <w:r w:rsidR="00F576C7" w:rsidRPr="006E7027">
              <w:t>Arts in Interdisciplinary Studies</w:t>
            </w:r>
          </w:p>
          <w:p w:rsidR="00BD0FAE" w:rsidRPr="006E7027" w:rsidRDefault="00F576C7" w:rsidP="00E000F2">
            <w:pPr>
              <w:pStyle w:val="Text"/>
            </w:pPr>
            <w:r w:rsidRPr="006E7027">
              <w:t>Touro College</w:t>
            </w:r>
            <w:r w:rsidR="00BD0FAE" w:rsidRPr="006E7027">
              <w:t xml:space="preserve">, </w:t>
            </w:r>
            <w:r w:rsidRPr="006E7027">
              <w:t>New York</w:t>
            </w:r>
            <w:r w:rsidR="00BD0FAE" w:rsidRPr="006E7027">
              <w:t xml:space="preserve">, NY. </w:t>
            </w:r>
            <w:r w:rsidRPr="006E7027">
              <w:t>2008</w:t>
            </w:r>
          </w:p>
          <w:p w:rsidR="00BD0FAE" w:rsidRPr="00344228" w:rsidRDefault="00F576C7" w:rsidP="000E066D">
            <w:pPr>
              <w:pStyle w:val="Education"/>
              <w:rPr>
                <w:u w:val="single"/>
              </w:rPr>
            </w:pPr>
            <w:r w:rsidRPr="00344228">
              <w:rPr>
                <w:u w:val="single"/>
              </w:rPr>
              <w:t>Initial Certifications</w:t>
            </w:r>
          </w:p>
          <w:p w:rsidR="00BD0FAE" w:rsidRPr="006E7027" w:rsidRDefault="00BD0FAE" w:rsidP="00E000F2">
            <w:pPr>
              <w:pStyle w:val="Text"/>
            </w:pPr>
            <w:r w:rsidRPr="006E7027">
              <w:t xml:space="preserve">NY State Elementary Education. </w:t>
            </w:r>
            <w:r w:rsidR="009A5155" w:rsidRPr="006E7027">
              <w:t xml:space="preserve"> Certified </w:t>
            </w:r>
            <w:r w:rsidR="008105C9">
              <w:t>5/</w:t>
            </w:r>
            <w:r w:rsidR="00F576C7" w:rsidRPr="006E7027">
              <w:t>2014</w:t>
            </w:r>
          </w:p>
          <w:p w:rsidR="00BD0FAE" w:rsidRPr="006E7027" w:rsidRDefault="00F576C7" w:rsidP="00E000F2">
            <w:pPr>
              <w:pStyle w:val="Text"/>
            </w:pPr>
            <w:r w:rsidRPr="006E7027">
              <w:t>NY State Students with Disabilities, Grades 1-6</w:t>
            </w:r>
            <w:r w:rsidR="00BD0FAE" w:rsidRPr="006E7027">
              <w:t xml:space="preserve">. </w:t>
            </w:r>
            <w:r w:rsidR="009A5155" w:rsidRPr="006E7027">
              <w:t xml:space="preserve">Certified </w:t>
            </w:r>
            <w:r w:rsidR="008105C9">
              <w:t>5</w:t>
            </w:r>
            <w:r w:rsidR="009A5155" w:rsidRPr="006E7027">
              <w:t>/</w:t>
            </w:r>
            <w:r w:rsidRPr="006E7027">
              <w:t>2014</w:t>
            </w:r>
          </w:p>
          <w:p w:rsidR="00BD0FAE" w:rsidRPr="00344228" w:rsidRDefault="00BD0FAE" w:rsidP="000E066D">
            <w:pPr>
              <w:pStyle w:val="Heading2"/>
              <w:rPr>
                <w:sz w:val="20"/>
                <w:u w:val="single"/>
              </w:rPr>
            </w:pPr>
            <w:r w:rsidRPr="00344228">
              <w:rPr>
                <w:sz w:val="20"/>
                <w:u w:val="single"/>
              </w:rPr>
              <w:t>Key Qualifications</w:t>
            </w:r>
          </w:p>
          <w:p w:rsidR="00BD0FAE" w:rsidRPr="006E7027" w:rsidRDefault="00BD0FAE" w:rsidP="00E000F2">
            <w:pPr>
              <w:pStyle w:val="Text"/>
            </w:pPr>
            <w:r w:rsidRPr="006E7027">
              <w:t>Certified in Elementary (</w:t>
            </w:r>
            <w:r w:rsidR="00F576C7" w:rsidRPr="006E7027">
              <w:t>1</w:t>
            </w:r>
            <w:r w:rsidRPr="006E7027">
              <w:t xml:space="preserve">-6) and </w:t>
            </w:r>
            <w:r w:rsidR="00F576C7" w:rsidRPr="006E7027">
              <w:t>Special</w:t>
            </w:r>
            <w:r w:rsidRPr="006E7027">
              <w:t xml:space="preserve"> Education</w:t>
            </w:r>
            <w:r w:rsidR="00F576C7" w:rsidRPr="006E7027">
              <w:t>.</w:t>
            </w:r>
          </w:p>
          <w:p w:rsidR="00BD0FAE" w:rsidRPr="006E7027" w:rsidRDefault="00BD0FAE" w:rsidP="00E000F2">
            <w:pPr>
              <w:pStyle w:val="Text"/>
            </w:pPr>
            <w:r w:rsidRPr="006E7027">
              <w:t>Plan and instruct each subject area using wide variety of teaching aids, motivational and implementation strategies to engage students in active learning.</w:t>
            </w:r>
          </w:p>
          <w:p w:rsidR="00BD0FAE" w:rsidRPr="006E7027" w:rsidRDefault="00BD0FAE" w:rsidP="00E000F2">
            <w:pPr>
              <w:pStyle w:val="Text"/>
            </w:pPr>
            <w:r w:rsidRPr="006E7027">
              <w:t>Incorporate learning modality principles into classroom and individual instruction. Develop and conduct inter</w:t>
            </w:r>
            <w:r w:rsidR="00950ACF" w:rsidRPr="006E7027">
              <w:t>-</w:t>
            </w:r>
            <w:r w:rsidRPr="006E7027">
              <w:t xml:space="preserve">grade activities. </w:t>
            </w:r>
          </w:p>
          <w:p w:rsidR="00BD0FAE" w:rsidRPr="006E7027" w:rsidRDefault="00BD0FAE" w:rsidP="00E000F2">
            <w:pPr>
              <w:pStyle w:val="Text"/>
            </w:pPr>
            <w:r w:rsidRPr="006E7027">
              <w:t xml:space="preserve">Implement technological approaches to subject material. Research educational resources on the Internet. </w:t>
            </w:r>
          </w:p>
          <w:p w:rsidR="00344228" w:rsidRPr="00344228" w:rsidRDefault="00BD0FAE" w:rsidP="00344228">
            <w:pPr>
              <w:pStyle w:val="Heading1"/>
              <w:rPr>
                <w:sz w:val="20"/>
                <w:szCs w:val="20"/>
                <w:u w:val="single"/>
              </w:rPr>
            </w:pPr>
            <w:r w:rsidRPr="00344228">
              <w:rPr>
                <w:sz w:val="20"/>
                <w:szCs w:val="20"/>
                <w:u w:val="single"/>
              </w:rPr>
              <w:t xml:space="preserve">Professional </w:t>
            </w:r>
            <w:r w:rsidR="009A5155" w:rsidRPr="00344228">
              <w:rPr>
                <w:sz w:val="20"/>
                <w:szCs w:val="20"/>
                <w:u w:val="single"/>
              </w:rPr>
              <w:t>Experience</w:t>
            </w:r>
          </w:p>
          <w:p w:rsidR="00BD0FAE" w:rsidRPr="00344228" w:rsidRDefault="00344228" w:rsidP="00344228">
            <w:pPr>
              <w:pStyle w:val="Heading1"/>
              <w:rPr>
                <w:sz w:val="20"/>
                <w:szCs w:val="20"/>
              </w:rPr>
            </w:pPr>
            <w:r>
              <w:rPr>
                <w:sz w:val="12"/>
                <w:szCs w:val="12"/>
              </w:rPr>
              <w:t xml:space="preserve">                       </w:t>
            </w:r>
            <w:r w:rsidR="00BD0FAE" w:rsidRPr="00344228">
              <w:rPr>
                <w:rStyle w:val="Position"/>
                <w:b/>
                <w:i w:val="0"/>
                <w:sz w:val="20"/>
                <w:szCs w:val="20"/>
              </w:rPr>
              <w:t>Substitute Teacher</w:t>
            </w:r>
            <w:r w:rsidR="00BD0FAE" w:rsidRPr="00344228">
              <w:rPr>
                <w:rStyle w:val="Position"/>
                <w:i w:val="0"/>
                <w:sz w:val="20"/>
                <w:szCs w:val="20"/>
              </w:rPr>
              <w:t>, K thru High School,</w:t>
            </w:r>
            <w:r w:rsidR="00BD0FAE" w:rsidRPr="00344228">
              <w:rPr>
                <w:i w:val="0"/>
                <w:sz w:val="20"/>
                <w:szCs w:val="20"/>
              </w:rPr>
              <w:t xml:space="preserve"> </w:t>
            </w:r>
            <w:r w:rsidR="00EF33A3" w:rsidRPr="00344228">
              <w:rPr>
                <w:b w:val="0"/>
                <w:i w:val="0"/>
                <w:sz w:val="20"/>
                <w:szCs w:val="20"/>
              </w:rPr>
              <w:t>2013</w:t>
            </w:r>
            <w:r w:rsidR="00BD0FAE" w:rsidRPr="00344228">
              <w:rPr>
                <w:b w:val="0"/>
                <w:i w:val="0"/>
                <w:sz w:val="20"/>
                <w:szCs w:val="20"/>
              </w:rPr>
              <w:t xml:space="preserve"> to present</w:t>
            </w:r>
          </w:p>
          <w:p w:rsidR="009A5155" w:rsidRDefault="009A5155" w:rsidP="009A5155">
            <w:pPr>
              <w:ind w:left="972"/>
              <w:rPr>
                <w:szCs w:val="20"/>
              </w:rPr>
            </w:pPr>
            <w:r w:rsidRPr="006E7027">
              <w:rPr>
                <w:szCs w:val="20"/>
              </w:rPr>
              <w:t xml:space="preserve">        School Professionals, NYC, NY</w:t>
            </w:r>
          </w:p>
          <w:p w:rsidR="00344228" w:rsidRPr="00344228" w:rsidRDefault="00344228" w:rsidP="00344228">
            <w:pPr>
              <w:ind w:left="360"/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t xml:space="preserve">            </w:t>
            </w:r>
            <w:r w:rsidRPr="00344228">
              <w:rPr>
                <w:b/>
              </w:rPr>
              <w:t>Special Education Resource Room Teacher</w:t>
            </w:r>
            <w:r w:rsidRPr="009F783A">
              <w:t xml:space="preserve"> </w:t>
            </w:r>
            <w:r>
              <w:t>2012-2013</w:t>
            </w:r>
          </w:p>
          <w:p w:rsidR="00344228" w:rsidRPr="00344228" w:rsidRDefault="00344228" w:rsidP="00344228">
            <w:pPr>
              <w:pStyle w:val="ListParagraph"/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 w:rsidRPr="009F783A">
              <w:t>Resources for Children</w:t>
            </w:r>
            <w:r>
              <w:t>, NYC, NY</w:t>
            </w:r>
          </w:p>
          <w:p w:rsidR="00BD0FAE" w:rsidRPr="006E7027" w:rsidRDefault="00EF33A3" w:rsidP="00344228">
            <w:pPr>
              <w:ind w:left="972"/>
              <w:rPr>
                <w:szCs w:val="20"/>
              </w:rPr>
            </w:pPr>
            <w:r w:rsidRPr="006E7027">
              <w:rPr>
                <w:rStyle w:val="Position"/>
                <w:szCs w:val="20"/>
              </w:rPr>
              <w:t>Student Practicum Teacher</w:t>
            </w:r>
            <w:r w:rsidR="00BD0FAE" w:rsidRPr="006E7027">
              <w:rPr>
                <w:szCs w:val="20"/>
              </w:rPr>
              <w:t xml:space="preserve"> </w:t>
            </w:r>
            <w:r w:rsidRPr="006E7027">
              <w:rPr>
                <w:szCs w:val="20"/>
              </w:rPr>
              <w:t>Summer 2013</w:t>
            </w:r>
          </w:p>
          <w:p w:rsidR="00BD0FAE" w:rsidRPr="006E7027" w:rsidRDefault="00EF33A3" w:rsidP="000E066D">
            <w:pPr>
              <w:pStyle w:val="Location"/>
            </w:pPr>
            <w:r w:rsidRPr="006E7027">
              <w:t>Englewood Public Schools</w:t>
            </w:r>
            <w:r w:rsidR="009A5155" w:rsidRPr="006E7027">
              <w:t>, Englewood, NJ</w:t>
            </w:r>
          </w:p>
          <w:p w:rsidR="00BD0FAE" w:rsidRPr="006E7027" w:rsidRDefault="00EF33A3" w:rsidP="00344228">
            <w:pPr>
              <w:ind w:left="972"/>
              <w:rPr>
                <w:szCs w:val="20"/>
              </w:rPr>
            </w:pPr>
            <w:r w:rsidRPr="006E7027">
              <w:rPr>
                <w:rStyle w:val="Position"/>
                <w:szCs w:val="20"/>
              </w:rPr>
              <w:t>After-school 1st Grade Teacher</w:t>
            </w:r>
            <w:r w:rsidR="00BD0FAE" w:rsidRPr="006E7027">
              <w:rPr>
                <w:rStyle w:val="Position"/>
                <w:szCs w:val="20"/>
              </w:rPr>
              <w:t>,</w:t>
            </w:r>
            <w:r w:rsidR="00BD0FAE" w:rsidRPr="006E7027">
              <w:rPr>
                <w:szCs w:val="20"/>
              </w:rPr>
              <w:t xml:space="preserve"> </w:t>
            </w:r>
            <w:r w:rsidRPr="006E7027">
              <w:rPr>
                <w:szCs w:val="20"/>
              </w:rPr>
              <w:t>January to June 2012</w:t>
            </w:r>
          </w:p>
          <w:p w:rsidR="00BD0FAE" w:rsidRPr="006E7027" w:rsidRDefault="00EF33A3" w:rsidP="000E066D">
            <w:pPr>
              <w:pStyle w:val="Location"/>
            </w:pPr>
            <w:r w:rsidRPr="006E7027">
              <w:t xml:space="preserve">SES </w:t>
            </w:r>
            <w:r w:rsidR="009A5155" w:rsidRPr="006E7027">
              <w:t>P</w:t>
            </w:r>
            <w:r w:rsidRPr="006E7027">
              <w:t>rogram- PS 87, Bronx, NY</w:t>
            </w:r>
          </w:p>
          <w:p w:rsidR="00BD0FAE" w:rsidRPr="006E7027" w:rsidRDefault="00EF33A3" w:rsidP="00344228">
            <w:pPr>
              <w:ind w:left="972"/>
              <w:rPr>
                <w:szCs w:val="20"/>
              </w:rPr>
            </w:pPr>
            <w:r w:rsidRPr="006E7027">
              <w:rPr>
                <w:rStyle w:val="Position"/>
                <w:szCs w:val="20"/>
              </w:rPr>
              <w:t>Student Practicum Teacher</w:t>
            </w:r>
            <w:r w:rsidR="00BD0FAE" w:rsidRPr="006E7027">
              <w:rPr>
                <w:rStyle w:val="Position"/>
                <w:szCs w:val="20"/>
              </w:rPr>
              <w:t>,</w:t>
            </w:r>
            <w:r w:rsidR="00BD0FAE" w:rsidRPr="006E7027">
              <w:rPr>
                <w:szCs w:val="20"/>
              </w:rPr>
              <w:t xml:space="preserve"> </w:t>
            </w:r>
            <w:r w:rsidRPr="006E7027">
              <w:rPr>
                <w:szCs w:val="20"/>
              </w:rPr>
              <w:t>October</w:t>
            </w:r>
            <w:r w:rsidR="00BD0FAE" w:rsidRPr="006E7027">
              <w:rPr>
                <w:szCs w:val="20"/>
              </w:rPr>
              <w:t xml:space="preserve"> </w:t>
            </w:r>
            <w:r w:rsidRPr="006E7027">
              <w:rPr>
                <w:szCs w:val="20"/>
              </w:rPr>
              <w:t>2011</w:t>
            </w:r>
            <w:r w:rsidR="00BD0FAE" w:rsidRPr="006E7027">
              <w:rPr>
                <w:szCs w:val="20"/>
              </w:rPr>
              <w:t xml:space="preserve"> to </w:t>
            </w:r>
            <w:r w:rsidRPr="006E7027">
              <w:rPr>
                <w:szCs w:val="20"/>
              </w:rPr>
              <w:t>May 2012</w:t>
            </w:r>
          </w:p>
          <w:p w:rsidR="00BD0FAE" w:rsidRPr="006E7027" w:rsidRDefault="00EF33A3" w:rsidP="000E066D">
            <w:pPr>
              <w:pStyle w:val="Location"/>
            </w:pPr>
            <w:r w:rsidRPr="006E7027">
              <w:t xml:space="preserve">PS 110, Bronx, NY </w:t>
            </w:r>
          </w:p>
          <w:p w:rsidR="00BD0FAE" w:rsidRPr="006E7027" w:rsidRDefault="00EF33A3" w:rsidP="00344228">
            <w:pPr>
              <w:ind w:left="972"/>
              <w:rPr>
                <w:szCs w:val="20"/>
              </w:rPr>
            </w:pPr>
            <w:r w:rsidRPr="006E7027">
              <w:rPr>
                <w:rStyle w:val="Position"/>
                <w:szCs w:val="20"/>
              </w:rPr>
              <w:t>Substitute Teacher</w:t>
            </w:r>
            <w:r w:rsidR="00BD0FAE" w:rsidRPr="006E7027">
              <w:rPr>
                <w:rStyle w:val="Position"/>
                <w:szCs w:val="20"/>
              </w:rPr>
              <w:t>,</w:t>
            </w:r>
            <w:r w:rsidR="00BD0FAE" w:rsidRPr="006E7027">
              <w:rPr>
                <w:szCs w:val="20"/>
              </w:rPr>
              <w:t xml:space="preserve"> September to </w:t>
            </w:r>
            <w:r w:rsidRPr="006E7027">
              <w:rPr>
                <w:szCs w:val="20"/>
              </w:rPr>
              <w:t>June</w:t>
            </w:r>
            <w:r w:rsidR="00BD0FAE" w:rsidRPr="006E7027">
              <w:rPr>
                <w:szCs w:val="20"/>
              </w:rPr>
              <w:t xml:space="preserve"> </w:t>
            </w:r>
            <w:r w:rsidRPr="006E7027">
              <w:rPr>
                <w:szCs w:val="20"/>
              </w:rPr>
              <w:t>2010/2011</w:t>
            </w:r>
          </w:p>
          <w:p w:rsidR="00EF33A3" w:rsidRPr="006E7027" w:rsidRDefault="00EF33A3" w:rsidP="00EF33A3">
            <w:pPr>
              <w:pStyle w:val="Location"/>
            </w:pPr>
            <w:r w:rsidRPr="006E7027">
              <w:t>New York City Dept. of Education,</w:t>
            </w:r>
            <w:r w:rsidR="00BD0FAE" w:rsidRPr="006E7027">
              <w:t xml:space="preserve"> </w:t>
            </w:r>
            <w:r w:rsidRPr="006E7027">
              <w:t>NYC</w:t>
            </w:r>
            <w:r w:rsidR="00BD0FAE" w:rsidRPr="006E7027">
              <w:t xml:space="preserve"> </w:t>
            </w:r>
          </w:p>
          <w:p w:rsidR="00BD0FAE" w:rsidRPr="006E7027" w:rsidRDefault="00EF33A3" w:rsidP="00344228">
            <w:pPr>
              <w:ind w:left="972"/>
              <w:rPr>
                <w:szCs w:val="20"/>
              </w:rPr>
            </w:pPr>
            <w:r w:rsidRPr="006E7027">
              <w:rPr>
                <w:rStyle w:val="Position"/>
                <w:szCs w:val="20"/>
              </w:rPr>
              <w:t>Case Manager</w:t>
            </w:r>
            <w:r w:rsidR="00BD0FAE" w:rsidRPr="006E7027">
              <w:rPr>
                <w:rStyle w:val="Position"/>
                <w:szCs w:val="20"/>
              </w:rPr>
              <w:t>,</w:t>
            </w:r>
            <w:r w:rsidRPr="006E7027">
              <w:rPr>
                <w:szCs w:val="20"/>
              </w:rPr>
              <w:t xml:space="preserve"> February, 2007 to May, 2010</w:t>
            </w:r>
          </w:p>
          <w:p w:rsidR="00BD0FAE" w:rsidRPr="006E7027" w:rsidRDefault="00EF33A3" w:rsidP="000E066D">
            <w:pPr>
              <w:pStyle w:val="Location"/>
            </w:pPr>
            <w:r w:rsidRPr="006E7027">
              <w:t>NYC Health and Hospitals Corporation</w:t>
            </w:r>
          </w:p>
          <w:p w:rsidR="00BD0FAE" w:rsidRPr="006E7027" w:rsidRDefault="00EF33A3" w:rsidP="00344228">
            <w:pPr>
              <w:ind w:left="972"/>
              <w:rPr>
                <w:szCs w:val="20"/>
              </w:rPr>
            </w:pPr>
            <w:r w:rsidRPr="006E7027">
              <w:rPr>
                <w:rStyle w:val="Position"/>
                <w:szCs w:val="20"/>
              </w:rPr>
              <w:t>Case Manager</w:t>
            </w:r>
            <w:r w:rsidR="00BD0FAE" w:rsidRPr="006E7027">
              <w:rPr>
                <w:rStyle w:val="Position"/>
                <w:szCs w:val="20"/>
              </w:rPr>
              <w:t>,</w:t>
            </w:r>
            <w:r w:rsidR="00BD0FAE" w:rsidRPr="006E7027">
              <w:rPr>
                <w:szCs w:val="20"/>
              </w:rPr>
              <w:t xml:space="preserve"> </w:t>
            </w:r>
            <w:r w:rsidRPr="006E7027">
              <w:rPr>
                <w:szCs w:val="20"/>
              </w:rPr>
              <w:t>March</w:t>
            </w:r>
            <w:r w:rsidR="00BD0FAE" w:rsidRPr="006E7027">
              <w:rPr>
                <w:szCs w:val="20"/>
              </w:rPr>
              <w:t xml:space="preserve"> </w:t>
            </w:r>
            <w:r w:rsidRPr="006E7027">
              <w:rPr>
                <w:szCs w:val="20"/>
              </w:rPr>
              <w:t>2003</w:t>
            </w:r>
            <w:r w:rsidR="00BD0FAE" w:rsidRPr="006E7027">
              <w:rPr>
                <w:szCs w:val="20"/>
              </w:rPr>
              <w:t xml:space="preserve"> to </w:t>
            </w:r>
            <w:r w:rsidRPr="006E7027">
              <w:rPr>
                <w:szCs w:val="20"/>
              </w:rPr>
              <w:t>January 2007</w:t>
            </w:r>
          </w:p>
          <w:p w:rsidR="00BD0FAE" w:rsidRPr="006E7027" w:rsidRDefault="00EF33A3" w:rsidP="000E066D">
            <w:pPr>
              <w:pStyle w:val="Location"/>
            </w:pPr>
            <w:r w:rsidRPr="006E7027">
              <w:t>Safe Horizons Domestic Violence Division, NYC</w:t>
            </w:r>
          </w:p>
          <w:p w:rsidR="00BD0FAE" w:rsidRPr="006E7027" w:rsidRDefault="00BD0FAE" w:rsidP="000E066D">
            <w:pPr>
              <w:pStyle w:val="Location"/>
            </w:pPr>
          </w:p>
          <w:p w:rsidR="009A5155" w:rsidRPr="006E7027" w:rsidRDefault="00344228" w:rsidP="009A5155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9A5155" w:rsidRPr="006E7027">
              <w:rPr>
                <w:sz w:val="20"/>
                <w:szCs w:val="20"/>
              </w:rPr>
              <w:t xml:space="preserve">mplete credentials are on file with </w:t>
            </w:r>
            <w:r>
              <w:rPr>
                <w:sz w:val="20"/>
                <w:szCs w:val="20"/>
                <w:u w:val="single"/>
              </w:rPr>
              <w:t>NYS Ofc.</w:t>
            </w:r>
            <w:r w:rsidR="009A5155" w:rsidRPr="006E7027">
              <w:rPr>
                <w:sz w:val="20"/>
                <w:szCs w:val="20"/>
                <w:u w:val="single"/>
              </w:rPr>
              <w:t xml:space="preserve"> of Higher Education</w:t>
            </w:r>
            <w:r>
              <w:rPr>
                <w:sz w:val="20"/>
                <w:szCs w:val="20"/>
              </w:rPr>
              <w:t xml:space="preserve">. </w:t>
            </w:r>
            <w:r w:rsidR="009A5155" w:rsidRPr="006E7027">
              <w:rPr>
                <w:sz w:val="20"/>
                <w:szCs w:val="20"/>
              </w:rPr>
              <w:t xml:space="preserve">They can be forwarded at your request. </w:t>
            </w:r>
          </w:p>
          <w:p w:rsidR="00BD0FAE" w:rsidRPr="006E7027" w:rsidRDefault="00BD0FAE" w:rsidP="000E066D">
            <w:pPr>
              <w:pStyle w:val="Affiliation"/>
            </w:pPr>
          </w:p>
        </w:tc>
      </w:tr>
    </w:tbl>
    <w:p w:rsidR="00A36D97" w:rsidRDefault="00A36D97" w:rsidP="00234B34"/>
    <w:sectPr w:rsidR="00A36D97" w:rsidSect="00E96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2420"/>
    <w:multiLevelType w:val="hybridMultilevel"/>
    <w:tmpl w:val="154A149E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>
    <w:nsid w:val="340D11AE"/>
    <w:multiLevelType w:val="multilevel"/>
    <w:tmpl w:val="CDB8BD32"/>
    <w:numStyleLink w:val="Bulletedlist"/>
  </w:abstractNum>
  <w:abstractNum w:abstractNumId="2">
    <w:nsid w:val="3CC226AB"/>
    <w:multiLevelType w:val="multilevel"/>
    <w:tmpl w:val="CDB8BD32"/>
    <w:numStyleLink w:val="Bulletedlist"/>
  </w:abstractNum>
  <w:abstractNum w:abstractNumId="3">
    <w:nsid w:val="61BA6776"/>
    <w:multiLevelType w:val="multilevel"/>
    <w:tmpl w:val="CDB8BD32"/>
    <w:numStyleLink w:val="Bulletedlist"/>
  </w:abstractNum>
  <w:abstractNum w:abstractNumId="4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5">
    <w:nsid w:val="65815A2B"/>
    <w:multiLevelType w:val="multilevel"/>
    <w:tmpl w:val="CDB8BD32"/>
    <w:numStyleLink w:val="Bulletedlist"/>
  </w:abstractNum>
  <w:abstractNum w:abstractNumId="6">
    <w:nsid w:val="66D55432"/>
    <w:multiLevelType w:val="multilevel"/>
    <w:tmpl w:val="CDB8BD32"/>
    <w:numStyleLink w:val="Bulletedlist"/>
  </w:abstractNum>
  <w:abstractNum w:abstractNumId="7">
    <w:nsid w:val="71EA6C65"/>
    <w:multiLevelType w:val="hybridMultilevel"/>
    <w:tmpl w:val="329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noPunctuationKerning/>
  <w:characterSpacingControl w:val="doNotCompress"/>
  <w:compat/>
  <w:rsids>
    <w:rsidRoot w:val="00F576C7"/>
    <w:rsid w:val="000964DF"/>
    <w:rsid w:val="000E066D"/>
    <w:rsid w:val="00234B34"/>
    <w:rsid w:val="00344228"/>
    <w:rsid w:val="00402349"/>
    <w:rsid w:val="00573211"/>
    <w:rsid w:val="006E7027"/>
    <w:rsid w:val="008105C9"/>
    <w:rsid w:val="00950ACF"/>
    <w:rsid w:val="00971CAC"/>
    <w:rsid w:val="009A5155"/>
    <w:rsid w:val="00A36D97"/>
    <w:rsid w:val="00BD0FAE"/>
    <w:rsid w:val="00CF3795"/>
    <w:rsid w:val="00E000F2"/>
    <w:rsid w:val="00E26F38"/>
    <w:rsid w:val="00E9633C"/>
    <w:rsid w:val="00EF33A3"/>
    <w:rsid w:val="00F576C7"/>
    <w:rsid w:val="00F8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AE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character" w:customStyle="1" w:styleId="apple-converted-space">
    <w:name w:val="apple-converted-space"/>
    <w:rsid w:val="00344228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344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AppData\Roaming\Microsoft\Templates\Teach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10</TotalTime>
  <Pages>2</Pages>
  <Words>310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2</cp:revision>
  <cp:lastPrinted>2014-10-10T15:59:00Z</cp:lastPrinted>
  <dcterms:created xsi:type="dcterms:W3CDTF">2014-10-10T16:03:00Z</dcterms:created>
  <dcterms:modified xsi:type="dcterms:W3CDTF">2014-10-10T16:03:00Z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TC063694861033</vt:lpwstr>
  </property>
</Properties>
</file>