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7C6" w:rsidRDefault="002A77C6" w:rsidP="000D408B">
      <w:pPr>
        <w:jc w:val="center"/>
        <w:rPr>
          <w:rFonts w:ascii="Times New Roman" w:hAnsi="Times New Roman"/>
        </w:rPr>
      </w:pPr>
      <w:proofErr w:type="spellStart"/>
      <w:r>
        <w:rPr>
          <w:rFonts w:ascii="Times New Roman" w:hAnsi="Times New Roman"/>
          <w:b/>
        </w:rPr>
        <w:t>Nedinma</w:t>
      </w:r>
      <w:proofErr w:type="spellEnd"/>
      <w:r>
        <w:rPr>
          <w:rFonts w:ascii="Times New Roman" w:hAnsi="Times New Roman"/>
          <w:b/>
        </w:rPr>
        <w:t xml:space="preserve"> E. </w:t>
      </w:r>
      <w:proofErr w:type="spellStart"/>
      <w:r>
        <w:rPr>
          <w:rFonts w:ascii="Times New Roman" w:hAnsi="Times New Roman"/>
          <w:b/>
        </w:rPr>
        <w:t>Jibuike-Blount</w:t>
      </w:r>
      <w:proofErr w:type="spellEnd"/>
    </w:p>
    <w:p w:rsidR="002A77C6" w:rsidRDefault="002D138E" w:rsidP="000D408B">
      <w:pPr>
        <w:jc w:val="center"/>
        <w:rPr>
          <w:rFonts w:ascii="Times New Roman" w:hAnsi="Times New Roman"/>
        </w:rPr>
      </w:pPr>
      <w:r>
        <w:rPr>
          <w:rFonts w:ascii="Times New Roman" w:hAnsi="Times New Roman"/>
        </w:rPr>
        <w:t>137 W. Greenwich Ave.</w:t>
      </w:r>
    </w:p>
    <w:p w:rsidR="002A77C6" w:rsidRDefault="002D138E" w:rsidP="000D408B">
      <w:pPr>
        <w:jc w:val="center"/>
        <w:rPr>
          <w:rFonts w:ascii="Times New Roman" w:hAnsi="Times New Roman"/>
        </w:rPr>
      </w:pPr>
      <w:r>
        <w:rPr>
          <w:rFonts w:ascii="Times New Roman" w:hAnsi="Times New Roman"/>
        </w:rPr>
        <w:t>Roosevelt</w:t>
      </w:r>
      <w:r w:rsidR="002A77C6">
        <w:rPr>
          <w:rFonts w:ascii="Times New Roman" w:hAnsi="Times New Roman"/>
        </w:rPr>
        <w:t xml:space="preserve">, NY </w:t>
      </w:r>
      <w:r>
        <w:rPr>
          <w:rFonts w:ascii="Times New Roman" w:hAnsi="Times New Roman"/>
        </w:rPr>
        <w:t>11575</w:t>
      </w:r>
    </w:p>
    <w:p w:rsidR="002A77C6" w:rsidRDefault="00551787" w:rsidP="000D408B">
      <w:pPr>
        <w:jc w:val="center"/>
        <w:rPr>
          <w:rFonts w:ascii="Times New Roman" w:hAnsi="Times New Roman"/>
        </w:rPr>
      </w:pPr>
      <w:r>
        <w:rPr>
          <w:rFonts w:ascii="Times New Roman" w:hAnsi="Times New Roman"/>
        </w:rPr>
        <w:t>516-724-5732</w:t>
      </w:r>
      <w:r>
        <w:rPr>
          <w:rFonts w:ascii="Times New Roman" w:hAnsi="Times New Roman"/>
        </w:rPr>
        <w:tab/>
      </w:r>
      <w:r>
        <w:rPr>
          <w:rFonts w:ascii="Times New Roman" w:hAnsi="Times New Roman"/>
        </w:rPr>
        <w:tab/>
        <w:t>516-546-7572</w:t>
      </w:r>
    </w:p>
    <w:p w:rsidR="002A77C6" w:rsidRDefault="002A77C6" w:rsidP="000D408B">
      <w:pPr>
        <w:jc w:val="center"/>
        <w:rPr>
          <w:rFonts w:ascii="Times New Roman" w:hAnsi="Times New Roman"/>
        </w:rPr>
      </w:pPr>
      <w:r>
        <w:rPr>
          <w:rFonts w:ascii="Times New Roman" w:hAnsi="Times New Roman"/>
        </w:rPr>
        <w:t xml:space="preserve">Email: </w:t>
      </w:r>
      <w:hyperlink r:id="rId5" w:history="1">
        <w:r w:rsidRPr="00B30106">
          <w:rPr>
            <w:rStyle w:val="Hyperlink"/>
            <w:rFonts w:ascii="Times New Roman" w:hAnsi="Times New Roman"/>
          </w:rPr>
          <w:t>nedinmaessence@gmail.com</w:t>
        </w:r>
      </w:hyperlink>
    </w:p>
    <w:p w:rsidR="002A77C6" w:rsidRDefault="002A77C6" w:rsidP="00863465">
      <w:pPr>
        <w:jc w:val="both"/>
        <w:rPr>
          <w:rFonts w:ascii="Times New Roman" w:hAnsi="Times New Roman"/>
        </w:rPr>
      </w:pPr>
    </w:p>
    <w:p w:rsidR="002A77C6" w:rsidRDefault="002A77C6" w:rsidP="00863465">
      <w:pPr>
        <w:jc w:val="both"/>
        <w:rPr>
          <w:rFonts w:ascii="Times New Roman" w:hAnsi="Times New Roman"/>
          <w:b/>
        </w:rPr>
      </w:pPr>
      <w:r>
        <w:rPr>
          <w:rFonts w:ascii="Times New Roman" w:hAnsi="Times New Roman"/>
          <w:b/>
        </w:rPr>
        <w:t>Occupational Objective</w:t>
      </w:r>
    </w:p>
    <w:sdt>
      <w:sdtPr>
        <w:rPr>
          <w:rFonts w:ascii="Times New Roman" w:hAnsi="Times New Roman"/>
        </w:rPr>
        <w:id w:val="9459735"/>
        <w:placeholder>
          <w:docPart w:val="AA361D1142DC8343BFA1DECCF3EE4C4A"/>
        </w:placeholder>
      </w:sdtPr>
      <w:sdtEndPr/>
      <w:sdtContent>
        <w:p w:rsidR="002A77C6" w:rsidRDefault="000E7B89" w:rsidP="00863465">
          <w:pPr>
            <w:jc w:val="both"/>
            <w:rPr>
              <w:rFonts w:ascii="Times New Roman" w:hAnsi="Times New Roman"/>
            </w:rPr>
          </w:pPr>
          <w:r w:rsidRPr="000E7B89">
            <w:rPr>
              <w:rFonts w:ascii="Times New Roman" w:hAnsi="Times New Roman"/>
            </w:rPr>
            <w:t>To obtain</w:t>
          </w:r>
          <w:r w:rsidR="008816B7">
            <w:rPr>
              <w:rFonts w:ascii="Times New Roman" w:hAnsi="Times New Roman"/>
            </w:rPr>
            <w:t xml:space="preserve"> a </w:t>
          </w:r>
          <w:r w:rsidR="00D11566">
            <w:rPr>
              <w:rFonts w:ascii="Times New Roman" w:hAnsi="Times New Roman"/>
            </w:rPr>
            <w:t>tutoring</w:t>
          </w:r>
          <w:r w:rsidR="0030168C">
            <w:rPr>
              <w:rFonts w:ascii="Times New Roman" w:hAnsi="Times New Roman"/>
            </w:rPr>
            <w:t xml:space="preserve"> position</w:t>
          </w:r>
          <w:r w:rsidR="006E765D">
            <w:rPr>
              <w:rFonts w:ascii="Times New Roman" w:hAnsi="Times New Roman"/>
            </w:rPr>
            <w:t>,</w:t>
          </w:r>
          <w:r w:rsidR="005D788D">
            <w:rPr>
              <w:rFonts w:ascii="Times New Roman" w:hAnsi="Times New Roman"/>
            </w:rPr>
            <w:t xml:space="preserve"> particularly</w:t>
          </w:r>
          <w:r w:rsidRPr="000E7B89">
            <w:rPr>
              <w:rFonts w:ascii="Times New Roman" w:hAnsi="Times New Roman"/>
            </w:rPr>
            <w:t xml:space="preserve"> working with students who have special needs</w:t>
          </w:r>
          <w:r w:rsidR="006E765D">
            <w:rPr>
              <w:rFonts w:ascii="Times New Roman" w:hAnsi="Times New Roman"/>
            </w:rPr>
            <w:t xml:space="preserve"> by providing them with a stimulating, engaging, and therapeutic environment.</w:t>
          </w:r>
        </w:p>
        <w:p w:rsidR="000E7B89" w:rsidRDefault="000E7B89" w:rsidP="00863465">
          <w:pPr>
            <w:jc w:val="both"/>
            <w:rPr>
              <w:rFonts w:ascii="Times New Roman" w:hAnsi="Times New Roman"/>
            </w:rPr>
          </w:pPr>
        </w:p>
        <w:p w:rsidR="00863465" w:rsidRDefault="002A77C6" w:rsidP="00863465">
          <w:pPr>
            <w:jc w:val="both"/>
            <w:rPr>
              <w:rFonts w:ascii="Times New Roman" w:hAnsi="Times New Roman"/>
              <w:b/>
            </w:rPr>
          </w:pPr>
          <w:r>
            <w:rPr>
              <w:rFonts w:ascii="Times New Roman" w:hAnsi="Times New Roman"/>
              <w:b/>
            </w:rPr>
            <w:t>Strengths:</w:t>
          </w:r>
        </w:p>
        <w:p w:rsidR="002A77C6" w:rsidRPr="00863465" w:rsidRDefault="00863465" w:rsidP="00863465">
          <w:pPr>
            <w:jc w:val="both"/>
            <w:rPr>
              <w:rFonts w:ascii="Times New Roman" w:hAnsi="Times New Roman"/>
            </w:rPr>
          </w:pPr>
          <w:r>
            <w:rPr>
              <w:rFonts w:ascii="Times New Roman" w:hAnsi="Times New Roman"/>
            </w:rPr>
            <w:t>Leadership, excellent written and oral communication skills,</w:t>
          </w:r>
          <w:r w:rsidR="000E7B89">
            <w:rPr>
              <w:rFonts w:ascii="Times New Roman" w:hAnsi="Times New Roman"/>
            </w:rPr>
            <w:t xml:space="preserve"> facilitating,</w:t>
          </w:r>
          <w:r>
            <w:rPr>
              <w:rFonts w:ascii="Times New Roman" w:hAnsi="Times New Roman"/>
            </w:rPr>
            <w:t xml:space="preserve"> ESL tutoring, event coordination, divergent and critical thinking, </w:t>
          </w:r>
          <w:r w:rsidR="001E39AA">
            <w:rPr>
              <w:rFonts w:ascii="Times New Roman" w:hAnsi="Times New Roman"/>
            </w:rPr>
            <w:t xml:space="preserve">outreach and recruiting, </w:t>
          </w:r>
          <w:r w:rsidR="000D408B">
            <w:rPr>
              <w:rFonts w:ascii="Times New Roman" w:hAnsi="Times New Roman"/>
            </w:rPr>
            <w:t>computer expertise</w:t>
          </w:r>
          <w:r>
            <w:rPr>
              <w:rFonts w:ascii="Times New Roman" w:hAnsi="Times New Roman"/>
            </w:rPr>
            <w:t>, detail-oriented,</w:t>
          </w:r>
          <w:r w:rsidR="001E39AA">
            <w:rPr>
              <w:rFonts w:ascii="Times New Roman" w:hAnsi="Times New Roman"/>
            </w:rPr>
            <w:t xml:space="preserve"> research, proposal writing,</w:t>
          </w:r>
          <w:r>
            <w:rPr>
              <w:rFonts w:ascii="Times New Roman" w:hAnsi="Times New Roman"/>
            </w:rPr>
            <w:t xml:space="preserve"> etc.</w:t>
          </w:r>
        </w:p>
        <w:p w:rsidR="002A77C6" w:rsidRDefault="002A77C6" w:rsidP="00863465">
          <w:pPr>
            <w:jc w:val="both"/>
            <w:rPr>
              <w:rFonts w:ascii="Times New Roman" w:hAnsi="Times New Roman"/>
            </w:rPr>
          </w:pPr>
          <w:bookmarkStart w:id="0" w:name="_GoBack"/>
          <w:bookmarkEnd w:id="0"/>
        </w:p>
        <w:p w:rsidR="002A77C6" w:rsidRDefault="002A77C6" w:rsidP="00863465">
          <w:pPr>
            <w:jc w:val="both"/>
            <w:rPr>
              <w:rFonts w:ascii="Times New Roman" w:hAnsi="Times New Roman"/>
              <w:b/>
            </w:rPr>
          </w:pPr>
          <w:r>
            <w:rPr>
              <w:rFonts w:ascii="Times New Roman" w:hAnsi="Times New Roman"/>
              <w:b/>
            </w:rPr>
            <w:t>Education:</w:t>
          </w:r>
        </w:p>
        <w:p w:rsidR="000E7B89" w:rsidRPr="000E7B89" w:rsidRDefault="000E7B89" w:rsidP="00863465">
          <w:pPr>
            <w:jc w:val="both"/>
            <w:rPr>
              <w:rFonts w:ascii="Times New Roman" w:hAnsi="Times New Roman"/>
            </w:rPr>
          </w:pPr>
          <w:r>
            <w:rPr>
              <w:rFonts w:ascii="Times New Roman" w:hAnsi="Times New Roman"/>
            </w:rPr>
            <w:t>Pace University, Master of Science in</w:t>
          </w:r>
          <w:r w:rsidR="00BE1537">
            <w:rPr>
              <w:rFonts w:ascii="Times New Roman" w:hAnsi="Times New Roman"/>
            </w:rPr>
            <w:t xml:space="preserve"> Secondary</w:t>
          </w:r>
          <w:r>
            <w:rPr>
              <w:rFonts w:ascii="Times New Roman" w:hAnsi="Times New Roman"/>
            </w:rPr>
            <w:t xml:space="preserve"> Special Education, </w:t>
          </w:r>
          <w:r w:rsidR="0030168C">
            <w:rPr>
              <w:rFonts w:ascii="Times New Roman" w:hAnsi="Times New Roman"/>
            </w:rPr>
            <w:t xml:space="preserve">4.0 GPA- </w:t>
          </w:r>
          <w:r>
            <w:rPr>
              <w:rFonts w:ascii="Times New Roman" w:hAnsi="Times New Roman"/>
            </w:rPr>
            <w:t>May 2015</w:t>
          </w:r>
        </w:p>
        <w:p w:rsidR="002A77C6" w:rsidRDefault="0030168C" w:rsidP="00863465">
          <w:pPr>
            <w:jc w:val="both"/>
            <w:rPr>
              <w:rFonts w:ascii="Times New Roman" w:hAnsi="Times New Roman"/>
            </w:rPr>
          </w:pPr>
          <w:r>
            <w:rPr>
              <w:rFonts w:ascii="Times New Roman" w:hAnsi="Times New Roman"/>
            </w:rPr>
            <w:t>CUNY- Queens College, Bachelors of Arts in Urban Studies, 3.862 GPA</w:t>
          </w:r>
          <w:r w:rsidR="002A77C6">
            <w:rPr>
              <w:rFonts w:ascii="Times New Roman" w:hAnsi="Times New Roman"/>
            </w:rPr>
            <w:t>- May 2013</w:t>
          </w:r>
        </w:p>
        <w:p w:rsidR="0030168C" w:rsidRPr="0030168C" w:rsidRDefault="0030168C" w:rsidP="00863465">
          <w:pPr>
            <w:jc w:val="both"/>
            <w:rPr>
              <w:rFonts w:ascii="Times New Roman" w:hAnsi="Times New Roman"/>
            </w:rPr>
          </w:pPr>
        </w:p>
        <w:p w:rsidR="00771870" w:rsidRDefault="002A77C6" w:rsidP="00863465">
          <w:pPr>
            <w:jc w:val="both"/>
            <w:rPr>
              <w:rFonts w:ascii="Times New Roman" w:hAnsi="Times New Roman"/>
              <w:b/>
            </w:rPr>
          </w:pPr>
          <w:r>
            <w:rPr>
              <w:rFonts w:ascii="Times New Roman" w:hAnsi="Times New Roman"/>
              <w:b/>
            </w:rPr>
            <w:t>Work Experience:</w:t>
          </w:r>
        </w:p>
        <w:p w:rsidR="00DE7954" w:rsidRDefault="00DE7954" w:rsidP="00DE7954">
          <w:pPr>
            <w:ind w:left="3600" w:hanging="3600"/>
            <w:jc w:val="both"/>
            <w:rPr>
              <w:rFonts w:ascii="Times New Roman" w:hAnsi="Times New Roman"/>
            </w:rPr>
          </w:pPr>
          <w:r>
            <w:rPr>
              <w:rFonts w:ascii="Times New Roman" w:hAnsi="Times New Roman"/>
            </w:rPr>
            <w:t>September 2013-Present</w:t>
          </w:r>
          <w:r>
            <w:rPr>
              <w:rFonts w:ascii="Times New Roman" w:hAnsi="Times New Roman"/>
            </w:rPr>
            <w:tab/>
          </w:r>
          <w:proofErr w:type="spellStart"/>
          <w:r>
            <w:rPr>
              <w:rFonts w:ascii="Times New Roman" w:hAnsi="Times New Roman"/>
            </w:rPr>
            <w:t>ReStart</w:t>
          </w:r>
          <w:proofErr w:type="spellEnd"/>
          <w:r>
            <w:rPr>
              <w:rFonts w:ascii="Times New Roman" w:hAnsi="Times New Roman"/>
            </w:rPr>
            <w:t xml:space="preserve"> Academy, </w:t>
          </w:r>
          <w:r w:rsidRPr="00D03DD6">
            <w:rPr>
              <w:rFonts w:ascii="Times New Roman" w:hAnsi="Times New Roman"/>
              <w:i/>
              <w:sz w:val="22"/>
              <w:szCs w:val="22"/>
              <w:u w:val="single"/>
            </w:rPr>
            <w:t>Science</w:t>
          </w:r>
          <w:r w:rsidR="00D03DD6">
            <w:rPr>
              <w:rFonts w:ascii="Times New Roman" w:hAnsi="Times New Roman"/>
              <w:i/>
              <w:sz w:val="22"/>
              <w:szCs w:val="22"/>
              <w:u w:val="single"/>
            </w:rPr>
            <w:t>/</w:t>
          </w:r>
          <w:r w:rsidR="00D03DD6" w:rsidRPr="00D03DD6">
            <w:rPr>
              <w:rFonts w:ascii="Times New Roman" w:hAnsi="Times New Roman"/>
              <w:i/>
              <w:sz w:val="22"/>
              <w:szCs w:val="22"/>
              <w:u w:val="single"/>
            </w:rPr>
            <w:t>Special Education</w:t>
          </w:r>
          <w:r w:rsidRPr="00D03DD6">
            <w:rPr>
              <w:rFonts w:ascii="Times New Roman" w:hAnsi="Times New Roman"/>
              <w:i/>
              <w:sz w:val="22"/>
              <w:szCs w:val="22"/>
              <w:u w:val="single"/>
            </w:rPr>
            <w:t xml:space="preserve"> Teacher</w:t>
          </w:r>
        </w:p>
        <w:p w:rsidR="00DE7954" w:rsidRDefault="00DE7954" w:rsidP="00DE7954">
          <w:pPr>
            <w:pStyle w:val="ListParagraph"/>
            <w:numPr>
              <w:ilvl w:val="0"/>
              <w:numId w:val="11"/>
            </w:numPr>
            <w:jc w:val="both"/>
            <w:rPr>
              <w:rFonts w:ascii="Times New Roman" w:hAnsi="Times New Roman"/>
            </w:rPr>
          </w:pPr>
          <w:r>
            <w:rPr>
              <w:rFonts w:ascii="Times New Roman" w:hAnsi="Times New Roman"/>
            </w:rPr>
            <w:t>Special Education teacher to students involved in ACS transitional foster housing</w:t>
          </w:r>
        </w:p>
        <w:p w:rsidR="00DE7954" w:rsidRPr="00863465" w:rsidRDefault="00DE7954" w:rsidP="00DE7954">
          <w:pPr>
            <w:pStyle w:val="ListParagraph"/>
            <w:numPr>
              <w:ilvl w:val="0"/>
              <w:numId w:val="11"/>
            </w:numPr>
            <w:jc w:val="both"/>
            <w:rPr>
              <w:rFonts w:ascii="Times New Roman" w:hAnsi="Times New Roman"/>
            </w:rPr>
          </w:pPr>
          <w:r>
            <w:rPr>
              <w:rFonts w:ascii="Times New Roman" w:hAnsi="Times New Roman"/>
            </w:rPr>
            <w:t xml:space="preserve">Deliver </w:t>
          </w:r>
          <w:r w:rsidR="00952965">
            <w:rPr>
              <w:rFonts w:ascii="Times New Roman" w:hAnsi="Times New Roman"/>
            </w:rPr>
            <w:t>curriculum to students in inquiry based module in accordance to Common Core Learning Standards</w:t>
          </w:r>
        </w:p>
        <w:p w:rsidR="00DE7954" w:rsidRPr="00952965" w:rsidRDefault="00952965" w:rsidP="00726FFC">
          <w:pPr>
            <w:pStyle w:val="ListParagraph"/>
            <w:numPr>
              <w:ilvl w:val="0"/>
              <w:numId w:val="11"/>
            </w:numPr>
            <w:jc w:val="both"/>
            <w:rPr>
              <w:rFonts w:ascii="Times New Roman" w:hAnsi="Times New Roman"/>
            </w:rPr>
          </w:pPr>
          <w:r>
            <w:rPr>
              <w:rFonts w:ascii="Times New Roman" w:hAnsi="Times New Roman"/>
            </w:rPr>
            <w:t>Design and assign experiments and UDL multi-genre projects at the end of every unit</w:t>
          </w:r>
        </w:p>
        <w:p w:rsidR="000E7B89" w:rsidRDefault="000E7B89" w:rsidP="00952965">
          <w:pPr>
            <w:ind w:left="3600" w:hanging="3600"/>
            <w:jc w:val="both"/>
            <w:rPr>
              <w:rFonts w:ascii="Times New Roman" w:hAnsi="Times New Roman"/>
            </w:rPr>
          </w:pPr>
          <w:r>
            <w:rPr>
              <w:rFonts w:ascii="Times New Roman" w:hAnsi="Times New Roman"/>
            </w:rPr>
            <w:t>January 2012- Present</w:t>
          </w:r>
          <w:r>
            <w:rPr>
              <w:rFonts w:ascii="Times New Roman" w:hAnsi="Times New Roman"/>
            </w:rPr>
            <w:tab/>
            <w:t xml:space="preserve">Queens College Center for Ethnic, Racial, and Religious Understanding, </w:t>
          </w:r>
          <w:r>
            <w:rPr>
              <w:rFonts w:ascii="Times New Roman" w:hAnsi="Times New Roman"/>
              <w:i/>
              <w:u w:val="single"/>
            </w:rPr>
            <w:t>Facilitator</w:t>
          </w:r>
        </w:p>
        <w:p w:rsidR="000E7B89" w:rsidRPr="00863465" w:rsidRDefault="000E7B89" w:rsidP="000E7B89">
          <w:pPr>
            <w:pStyle w:val="ListParagraph"/>
            <w:numPr>
              <w:ilvl w:val="0"/>
              <w:numId w:val="11"/>
            </w:numPr>
            <w:jc w:val="both"/>
            <w:rPr>
              <w:rFonts w:ascii="Times New Roman" w:hAnsi="Times New Roman"/>
            </w:rPr>
          </w:pPr>
          <w:r w:rsidRPr="00863465">
            <w:rPr>
              <w:rFonts w:ascii="Times New Roman" w:hAnsi="Times New Roman"/>
            </w:rPr>
            <w:t>Facilitate dialogue among people of different ethnic, racial, and religious backgrounds both on the Queens College campus and in the larger Queens community.</w:t>
          </w:r>
        </w:p>
        <w:p w:rsidR="000E7B89" w:rsidRDefault="000E7B89" w:rsidP="000E7B89">
          <w:pPr>
            <w:pStyle w:val="ListParagraph"/>
            <w:numPr>
              <w:ilvl w:val="0"/>
              <w:numId w:val="11"/>
            </w:numPr>
            <w:jc w:val="both"/>
            <w:rPr>
              <w:rFonts w:ascii="Times New Roman" w:hAnsi="Times New Roman"/>
            </w:rPr>
          </w:pPr>
          <w:r w:rsidRPr="00863465">
            <w:rPr>
              <w:rFonts w:ascii="Times New Roman" w:hAnsi="Times New Roman"/>
            </w:rPr>
            <w:t>Carrying out the work of the center, including planning events and participating in social action projects in diverse neighborhoods</w:t>
          </w:r>
        </w:p>
        <w:p w:rsidR="00DE7954" w:rsidRDefault="00DE7954" w:rsidP="00DE7954">
          <w:pPr>
            <w:ind w:left="3600" w:hanging="3600"/>
            <w:jc w:val="both"/>
            <w:rPr>
              <w:rFonts w:ascii="Times New Roman" w:hAnsi="Times New Roman"/>
            </w:rPr>
          </w:pPr>
          <w:r>
            <w:rPr>
              <w:rFonts w:ascii="Times New Roman" w:hAnsi="Times New Roman"/>
            </w:rPr>
            <w:t>June 2013-August 2013</w:t>
          </w:r>
          <w:r>
            <w:rPr>
              <w:rFonts w:ascii="Times New Roman" w:hAnsi="Times New Roman"/>
            </w:rPr>
            <w:tab/>
            <w:t xml:space="preserve">K53@K88, </w:t>
          </w:r>
          <w:r>
            <w:rPr>
              <w:rFonts w:ascii="Times New Roman" w:hAnsi="Times New Roman"/>
              <w:i/>
              <w:u w:val="single"/>
            </w:rPr>
            <w:t xml:space="preserve">Summer School 6:1:1 Co-Teacher </w:t>
          </w:r>
        </w:p>
        <w:p w:rsidR="00DE7954" w:rsidRDefault="00DE7954" w:rsidP="00DE7954">
          <w:pPr>
            <w:pStyle w:val="ListParagraph"/>
            <w:numPr>
              <w:ilvl w:val="0"/>
              <w:numId w:val="11"/>
            </w:numPr>
            <w:jc w:val="both"/>
            <w:rPr>
              <w:rFonts w:ascii="Times New Roman" w:hAnsi="Times New Roman"/>
            </w:rPr>
          </w:pPr>
          <w:r>
            <w:rPr>
              <w:rFonts w:ascii="Times New Roman" w:hAnsi="Times New Roman"/>
            </w:rPr>
            <w:t>Special Education teacher to students with Autism Spectrum Disorders</w:t>
          </w:r>
        </w:p>
        <w:p w:rsidR="00DE7954" w:rsidRPr="00863465" w:rsidRDefault="00DE7954" w:rsidP="00DE7954">
          <w:pPr>
            <w:pStyle w:val="ListParagraph"/>
            <w:numPr>
              <w:ilvl w:val="0"/>
              <w:numId w:val="11"/>
            </w:numPr>
            <w:jc w:val="both"/>
            <w:rPr>
              <w:rFonts w:ascii="Times New Roman" w:hAnsi="Times New Roman"/>
            </w:rPr>
          </w:pPr>
          <w:r>
            <w:rPr>
              <w:rFonts w:ascii="Times New Roman" w:hAnsi="Times New Roman"/>
            </w:rPr>
            <w:t>Delivered Unique Curriculum to class in differentiated manner</w:t>
          </w:r>
        </w:p>
        <w:p w:rsidR="00DE7954" w:rsidRDefault="00DE7954" w:rsidP="00DE7954">
          <w:pPr>
            <w:pStyle w:val="ListParagraph"/>
            <w:numPr>
              <w:ilvl w:val="0"/>
              <w:numId w:val="11"/>
            </w:numPr>
            <w:jc w:val="both"/>
            <w:rPr>
              <w:rFonts w:ascii="Times New Roman" w:hAnsi="Times New Roman"/>
            </w:rPr>
          </w:pPr>
          <w:r>
            <w:rPr>
              <w:rFonts w:ascii="Times New Roman" w:hAnsi="Times New Roman"/>
            </w:rPr>
            <w:t>Designed workstations and 1:1 work based on IEP goals</w:t>
          </w:r>
        </w:p>
        <w:p w:rsidR="00DE7954" w:rsidRDefault="00DE7954" w:rsidP="00DE7954">
          <w:pPr>
            <w:pStyle w:val="ListParagraph"/>
            <w:numPr>
              <w:ilvl w:val="0"/>
              <w:numId w:val="11"/>
            </w:numPr>
            <w:jc w:val="both"/>
            <w:rPr>
              <w:rFonts w:ascii="Times New Roman" w:hAnsi="Times New Roman"/>
            </w:rPr>
          </w:pPr>
          <w:r>
            <w:rPr>
              <w:rFonts w:ascii="Times New Roman" w:hAnsi="Times New Roman"/>
            </w:rPr>
            <w:t>Created social stories and corresponding activities</w:t>
          </w:r>
        </w:p>
        <w:p w:rsidR="00DE7954" w:rsidRPr="00551787" w:rsidRDefault="00DE7954" w:rsidP="00DE7954">
          <w:pPr>
            <w:pStyle w:val="ListParagraph"/>
            <w:numPr>
              <w:ilvl w:val="0"/>
              <w:numId w:val="11"/>
            </w:numPr>
            <w:jc w:val="both"/>
            <w:rPr>
              <w:rFonts w:ascii="Times New Roman" w:hAnsi="Times New Roman"/>
            </w:rPr>
          </w:pPr>
          <w:r>
            <w:rPr>
              <w:rFonts w:ascii="Times New Roman" w:hAnsi="Times New Roman"/>
            </w:rPr>
            <w:t>Incorporated occupational therapy techniques when necessary</w:t>
          </w:r>
        </w:p>
        <w:p w:rsidR="00741834" w:rsidRDefault="00741834" w:rsidP="00741834">
          <w:pPr>
            <w:ind w:left="3600" w:hanging="3600"/>
            <w:jc w:val="both"/>
            <w:rPr>
              <w:rFonts w:ascii="Times New Roman" w:hAnsi="Times New Roman"/>
            </w:rPr>
          </w:pPr>
          <w:r>
            <w:rPr>
              <w:rFonts w:ascii="Times New Roman" w:hAnsi="Times New Roman"/>
            </w:rPr>
            <w:t>March 2013-May 2013</w:t>
          </w:r>
          <w:r>
            <w:rPr>
              <w:rFonts w:ascii="Times New Roman" w:hAnsi="Times New Roman"/>
            </w:rPr>
            <w:tab/>
            <w:t xml:space="preserve">Science and Medicine Middle School, </w:t>
          </w:r>
          <w:r w:rsidR="006A41EC">
            <w:rPr>
              <w:rFonts w:ascii="Times New Roman" w:hAnsi="Times New Roman"/>
              <w:i/>
              <w:u w:val="single"/>
            </w:rPr>
            <w:t>New York City Teaching Fellows S</w:t>
          </w:r>
          <w:r>
            <w:rPr>
              <w:rFonts w:ascii="Times New Roman" w:hAnsi="Times New Roman"/>
              <w:i/>
              <w:u w:val="single"/>
            </w:rPr>
            <w:t xml:space="preserve">pring Classroom Apprentice </w:t>
          </w:r>
          <w:r w:rsidR="000E7B89">
            <w:rPr>
              <w:rFonts w:ascii="Times New Roman" w:hAnsi="Times New Roman"/>
              <w:i/>
              <w:u w:val="single"/>
            </w:rPr>
            <w:t xml:space="preserve">in </w:t>
          </w:r>
          <w:r>
            <w:rPr>
              <w:rFonts w:ascii="Times New Roman" w:hAnsi="Times New Roman"/>
              <w:i/>
              <w:u w:val="single"/>
            </w:rPr>
            <w:t xml:space="preserve">Grade 6 Science </w:t>
          </w:r>
        </w:p>
        <w:p w:rsidR="00741834" w:rsidRDefault="00741834" w:rsidP="000E7B89">
          <w:pPr>
            <w:pStyle w:val="ListParagraph"/>
            <w:numPr>
              <w:ilvl w:val="0"/>
              <w:numId w:val="11"/>
            </w:numPr>
            <w:jc w:val="both"/>
            <w:rPr>
              <w:rFonts w:ascii="Times New Roman" w:hAnsi="Times New Roman"/>
            </w:rPr>
          </w:pPr>
          <w:r>
            <w:rPr>
              <w:rFonts w:ascii="Times New Roman" w:hAnsi="Times New Roman"/>
            </w:rPr>
            <w:t>Special Education component in Integrated Co-Teaching Setting</w:t>
          </w:r>
        </w:p>
        <w:p w:rsidR="00741834" w:rsidRPr="00863465" w:rsidRDefault="00741834" w:rsidP="000E7B89">
          <w:pPr>
            <w:pStyle w:val="ListParagraph"/>
            <w:numPr>
              <w:ilvl w:val="0"/>
              <w:numId w:val="11"/>
            </w:numPr>
            <w:jc w:val="both"/>
            <w:rPr>
              <w:rFonts w:ascii="Times New Roman" w:hAnsi="Times New Roman"/>
            </w:rPr>
          </w:pPr>
          <w:r>
            <w:rPr>
              <w:rFonts w:ascii="Times New Roman" w:hAnsi="Times New Roman"/>
            </w:rPr>
            <w:t>Deliver common core curriculum to a class of eighteen to twenty-two students using inquisitive based learning modes</w:t>
          </w:r>
        </w:p>
        <w:p w:rsidR="00741834" w:rsidRDefault="00741834" w:rsidP="000E7B89">
          <w:pPr>
            <w:pStyle w:val="ListParagraph"/>
            <w:numPr>
              <w:ilvl w:val="0"/>
              <w:numId w:val="11"/>
            </w:numPr>
            <w:jc w:val="both"/>
            <w:rPr>
              <w:rFonts w:ascii="Times New Roman" w:hAnsi="Times New Roman"/>
            </w:rPr>
          </w:pPr>
          <w:r>
            <w:rPr>
              <w:rFonts w:ascii="Times New Roman" w:hAnsi="Times New Roman"/>
            </w:rPr>
            <w:t>Facilitate and build upon open-ended questions</w:t>
          </w:r>
          <w:r w:rsidR="000E7B89">
            <w:rPr>
              <w:rFonts w:ascii="Times New Roman" w:hAnsi="Times New Roman"/>
            </w:rPr>
            <w:t xml:space="preserve"> and research</w:t>
          </w:r>
          <w:r>
            <w:rPr>
              <w:rFonts w:ascii="Times New Roman" w:hAnsi="Times New Roman"/>
            </w:rPr>
            <w:t xml:space="preserve"> from students</w:t>
          </w:r>
        </w:p>
        <w:p w:rsidR="000E7B89" w:rsidRDefault="000E7B89" w:rsidP="000E7B89">
          <w:pPr>
            <w:pStyle w:val="ListParagraph"/>
            <w:numPr>
              <w:ilvl w:val="0"/>
              <w:numId w:val="11"/>
            </w:numPr>
            <w:jc w:val="both"/>
            <w:rPr>
              <w:rFonts w:ascii="Times New Roman" w:hAnsi="Times New Roman"/>
            </w:rPr>
          </w:pPr>
          <w:r>
            <w:rPr>
              <w:rFonts w:ascii="Times New Roman" w:hAnsi="Times New Roman"/>
            </w:rPr>
            <w:t>Introduced to Test Central duties during New York State examinations</w:t>
          </w:r>
        </w:p>
        <w:p w:rsidR="000E7B89" w:rsidRPr="000E7B89" w:rsidRDefault="00741834" w:rsidP="000E7B89">
          <w:pPr>
            <w:pStyle w:val="ListParagraph"/>
            <w:numPr>
              <w:ilvl w:val="0"/>
              <w:numId w:val="11"/>
            </w:numPr>
            <w:jc w:val="both"/>
            <w:rPr>
              <w:rFonts w:ascii="Times New Roman" w:hAnsi="Times New Roman"/>
            </w:rPr>
          </w:pPr>
          <w:r>
            <w:rPr>
              <w:rFonts w:ascii="Times New Roman" w:hAnsi="Times New Roman"/>
            </w:rPr>
            <w:lastRenderedPageBreak/>
            <w:t>Attend and participate in Individualized Education Program</w:t>
          </w:r>
          <w:r w:rsidR="000E7B89">
            <w:rPr>
              <w:rFonts w:ascii="Times New Roman" w:hAnsi="Times New Roman"/>
            </w:rPr>
            <w:t xml:space="preserve"> (IEP)</w:t>
          </w:r>
          <w:r>
            <w:rPr>
              <w:rFonts w:ascii="Times New Roman" w:hAnsi="Times New Roman"/>
            </w:rPr>
            <w:t xml:space="preserve"> meetings to discuss student achievement and set goals</w:t>
          </w:r>
          <w:r w:rsidR="000E7B89">
            <w:rPr>
              <w:rFonts w:ascii="Times New Roman" w:hAnsi="Times New Roman"/>
            </w:rPr>
            <w:t>. Drafting IEPs in SESIS</w:t>
          </w:r>
          <w:r w:rsidR="00A6730E">
            <w:rPr>
              <w:rFonts w:ascii="Times New Roman" w:hAnsi="Times New Roman"/>
            </w:rPr>
            <w:t>.</w:t>
          </w:r>
        </w:p>
        <w:p w:rsidR="00741834" w:rsidRPr="00551787" w:rsidRDefault="000E7B89" w:rsidP="000E7B89">
          <w:pPr>
            <w:pStyle w:val="ListParagraph"/>
            <w:numPr>
              <w:ilvl w:val="0"/>
              <w:numId w:val="11"/>
            </w:numPr>
            <w:jc w:val="both"/>
            <w:rPr>
              <w:rFonts w:ascii="Times New Roman" w:hAnsi="Times New Roman"/>
            </w:rPr>
          </w:pPr>
          <w:r>
            <w:rPr>
              <w:rFonts w:ascii="Times New Roman" w:hAnsi="Times New Roman"/>
            </w:rPr>
            <w:t>SETSS services in group and individual settings using push-in and pull-out models</w:t>
          </w:r>
        </w:p>
        <w:p w:rsidR="00551787" w:rsidRDefault="00551787" w:rsidP="00551787">
          <w:pPr>
            <w:ind w:left="3600" w:hanging="3600"/>
            <w:jc w:val="both"/>
            <w:rPr>
              <w:rFonts w:ascii="Times New Roman" w:hAnsi="Times New Roman"/>
            </w:rPr>
          </w:pPr>
          <w:r>
            <w:rPr>
              <w:rFonts w:ascii="Times New Roman" w:hAnsi="Times New Roman"/>
            </w:rPr>
            <w:t>June 2012-August 2012</w:t>
          </w:r>
          <w:r>
            <w:rPr>
              <w:rFonts w:ascii="Times New Roman" w:hAnsi="Times New Roman"/>
            </w:rPr>
            <w:tab/>
            <w:t xml:space="preserve">The See Forever Foundation’s Freedom School, </w:t>
          </w:r>
          <w:r>
            <w:rPr>
              <w:rFonts w:ascii="Times New Roman" w:hAnsi="Times New Roman"/>
              <w:i/>
              <w:u w:val="single"/>
            </w:rPr>
            <w:t>Servant Leader Intern</w:t>
          </w:r>
        </w:p>
        <w:p w:rsidR="00551787" w:rsidRDefault="00551787" w:rsidP="000E7B89">
          <w:pPr>
            <w:pStyle w:val="ListParagraph"/>
            <w:numPr>
              <w:ilvl w:val="0"/>
              <w:numId w:val="11"/>
            </w:numPr>
            <w:jc w:val="both"/>
            <w:rPr>
              <w:rFonts w:ascii="Times New Roman" w:hAnsi="Times New Roman"/>
            </w:rPr>
          </w:pPr>
          <w:r>
            <w:rPr>
              <w:rFonts w:ascii="Times New Roman" w:hAnsi="Times New Roman"/>
            </w:rPr>
            <w:t xml:space="preserve">Nurture students, who are adjudicated delinquent, in an intellectually and culturally stimulating environment </w:t>
          </w:r>
        </w:p>
        <w:p w:rsidR="00551787" w:rsidRPr="00863465" w:rsidRDefault="00551787" w:rsidP="000E7B89">
          <w:pPr>
            <w:pStyle w:val="ListParagraph"/>
            <w:numPr>
              <w:ilvl w:val="0"/>
              <w:numId w:val="11"/>
            </w:numPr>
            <w:jc w:val="both"/>
            <w:rPr>
              <w:rFonts w:ascii="Times New Roman" w:hAnsi="Times New Roman"/>
            </w:rPr>
          </w:pPr>
          <w:r>
            <w:rPr>
              <w:rFonts w:ascii="Times New Roman" w:hAnsi="Times New Roman"/>
            </w:rPr>
            <w:t>Deliver integrated reading and mathematics curriculum to a class of seven to ten students</w:t>
          </w:r>
          <w:r w:rsidR="000E7B89">
            <w:rPr>
              <w:rFonts w:ascii="Times New Roman" w:hAnsi="Times New Roman"/>
            </w:rPr>
            <w:t xml:space="preserve"> with the use of technology including </w:t>
          </w:r>
          <w:proofErr w:type="spellStart"/>
          <w:r w:rsidR="000E7B89">
            <w:rPr>
              <w:rFonts w:ascii="Times New Roman" w:hAnsi="Times New Roman"/>
            </w:rPr>
            <w:t>SmartBoard</w:t>
          </w:r>
          <w:proofErr w:type="spellEnd"/>
        </w:p>
        <w:p w:rsidR="00551787" w:rsidRDefault="00551787" w:rsidP="000E7B89">
          <w:pPr>
            <w:pStyle w:val="ListParagraph"/>
            <w:numPr>
              <w:ilvl w:val="0"/>
              <w:numId w:val="11"/>
            </w:numPr>
            <w:jc w:val="both"/>
            <w:rPr>
              <w:rFonts w:ascii="Times New Roman" w:hAnsi="Times New Roman"/>
            </w:rPr>
          </w:pPr>
          <w:r>
            <w:rPr>
              <w:rFonts w:ascii="Times New Roman" w:hAnsi="Times New Roman"/>
            </w:rPr>
            <w:t>Develop daily lesson plans in conjunction with Academy teachers</w:t>
          </w:r>
        </w:p>
        <w:p w:rsidR="00551787" w:rsidRDefault="00551787" w:rsidP="000E7B89">
          <w:pPr>
            <w:pStyle w:val="ListParagraph"/>
            <w:numPr>
              <w:ilvl w:val="0"/>
              <w:numId w:val="11"/>
            </w:numPr>
            <w:jc w:val="both"/>
            <w:rPr>
              <w:rFonts w:ascii="Times New Roman" w:hAnsi="Times New Roman"/>
            </w:rPr>
          </w:pPr>
          <w:r>
            <w:rPr>
              <w:rFonts w:ascii="Times New Roman" w:hAnsi="Times New Roman"/>
            </w:rPr>
            <w:t>Collaborate with staff to establish and maintain a supportive and structured environment for the students</w:t>
          </w:r>
        </w:p>
        <w:p w:rsidR="00551787" w:rsidRPr="00551787" w:rsidRDefault="00551787" w:rsidP="000E7B89">
          <w:pPr>
            <w:pStyle w:val="ListParagraph"/>
            <w:numPr>
              <w:ilvl w:val="0"/>
              <w:numId w:val="11"/>
            </w:numPr>
            <w:jc w:val="both"/>
            <w:rPr>
              <w:rFonts w:ascii="Times New Roman" w:hAnsi="Times New Roman"/>
            </w:rPr>
          </w:pPr>
          <w:r>
            <w:rPr>
              <w:rFonts w:ascii="Times New Roman" w:hAnsi="Times New Roman"/>
            </w:rPr>
            <w:t>Serve as a leader of afternoon activities and other special events</w:t>
          </w:r>
        </w:p>
        <w:p w:rsidR="00551787" w:rsidRDefault="00551787" w:rsidP="00551787">
          <w:pPr>
            <w:ind w:left="3600" w:hanging="3600"/>
            <w:jc w:val="both"/>
            <w:rPr>
              <w:rFonts w:ascii="Times New Roman" w:hAnsi="Times New Roman"/>
            </w:rPr>
          </w:pPr>
          <w:r>
            <w:rPr>
              <w:rFonts w:ascii="Times New Roman" w:hAnsi="Times New Roman"/>
            </w:rPr>
            <w:t xml:space="preserve">January 2012- </w:t>
          </w:r>
          <w:r w:rsidR="001E39AA">
            <w:rPr>
              <w:rFonts w:ascii="Times New Roman" w:hAnsi="Times New Roman"/>
            </w:rPr>
            <w:t>May 2012</w:t>
          </w:r>
          <w:r>
            <w:rPr>
              <w:rFonts w:ascii="Times New Roman" w:hAnsi="Times New Roman"/>
            </w:rPr>
            <w:tab/>
            <w:t xml:space="preserve">East River Development Alliance, </w:t>
          </w:r>
          <w:r>
            <w:rPr>
              <w:rFonts w:ascii="Times New Roman" w:hAnsi="Times New Roman"/>
              <w:i/>
              <w:u w:val="single"/>
            </w:rPr>
            <w:t>College Access Programs Intern</w:t>
          </w:r>
        </w:p>
        <w:p w:rsidR="00551787" w:rsidRPr="00863465" w:rsidRDefault="00551787" w:rsidP="000E7B89">
          <w:pPr>
            <w:pStyle w:val="ListParagraph"/>
            <w:numPr>
              <w:ilvl w:val="0"/>
              <w:numId w:val="11"/>
            </w:numPr>
            <w:jc w:val="both"/>
            <w:rPr>
              <w:rFonts w:ascii="Times New Roman" w:hAnsi="Times New Roman"/>
            </w:rPr>
          </w:pPr>
          <w:r>
            <w:rPr>
              <w:rFonts w:ascii="Times New Roman" w:hAnsi="Times New Roman"/>
            </w:rPr>
            <w:t>Co-develop curriculum of the Youth Empowerment Leadership Program (YELP)</w:t>
          </w:r>
        </w:p>
        <w:p w:rsidR="00551787" w:rsidRDefault="00551787" w:rsidP="000E7B89">
          <w:pPr>
            <w:pStyle w:val="ListParagraph"/>
            <w:numPr>
              <w:ilvl w:val="0"/>
              <w:numId w:val="11"/>
            </w:numPr>
            <w:jc w:val="both"/>
            <w:rPr>
              <w:rFonts w:ascii="Times New Roman" w:hAnsi="Times New Roman"/>
            </w:rPr>
          </w:pPr>
          <w:r>
            <w:rPr>
              <w:rFonts w:ascii="Times New Roman" w:hAnsi="Times New Roman"/>
            </w:rPr>
            <w:t>Recruit students</w:t>
          </w:r>
          <w:r w:rsidR="00A6730E">
            <w:rPr>
              <w:rFonts w:ascii="Times New Roman" w:hAnsi="Times New Roman"/>
            </w:rPr>
            <w:t xml:space="preserve"> from various Queens Project Housing units</w:t>
          </w:r>
          <w:r>
            <w:rPr>
              <w:rFonts w:ascii="Times New Roman" w:hAnsi="Times New Roman"/>
            </w:rPr>
            <w:t xml:space="preserve"> to join ERDA</w:t>
          </w:r>
          <w:r w:rsidR="00A6730E">
            <w:rPr>
              <w:rFonts w:ascii="Times New Roman" w:hAnsi="Times New Roman"/>
            </w:rPr>
            <w:t xml:space="preserve"> programs</w:t>
          </w:r>
        </w:p>
        <w:p w:rsidR="00551787" w:rsidRDefault="00551787" w:rsidP="000E7B89">
          <w:pPr>
            <w:pStyle w:val="ListParagraph"/>
            <w:numPr>
              <w:ilvl w:val="0"/>
              <w:numId w:val="11"/>
            </w:numPr>
            <w:jc w:val="both"/>
            <w:rPr>
              <w:rFonts w:ascii="Times New Roman" w:hAnsi="Times New Roman"/>
            </w:rPr>
          </w:pPr>
          <w:r>
            <w:rPr>
              <w:rFonts w:ascii="Times New Roman" w:hAnsi="Times New Roman"/>
            </w:rPr>
            <w:t>Facilitate YELP workshops with a group of thirty urban high school children</w:t>
          </w:r>
        </w:p>
        <w:p w:rsidR="00CF2472" w:rsidRDefault="00CF2472" w:rsidP="000E7B89">
          <w:pPr>
            <w:pStyle w:val="ListParagraph"/>
            <w:numPr>
              <w:ilvl w:val="0"/>
              <w:numId w:val="11"/>
            </w:numPr>
            <w:jc w:val="both"/>
            <w:rPr>
              <w:rFonts w:ascii="Times New Roman" w:hAnsi="Times New Roman"/>
            </w:rPr>
          </w:pPr>
          <w:r>
            <w:rPr>
              <w:rFonts w:ascii="Times New Roman" w:hAnsi="Times New Roman"/>
            </w:rPr>
            <w:t>Chaperone students on field trips and community mapping projects</w:t>
          </w:r>
        </w:p>
        <w:p w:rsidR="00551787" w:rsidRPr="00863465" w:rsidRDefault="00CF2472" w:rsidP="000E7B89">
          <w:pPr>
            <w:pStyle w:val="ListParagraph"/>
            <w:numPr>
              <w:ilvl w:val="0"/>
              <w:numId w:val="11"/>
            </w:numPr>
            <w:jc w:val="both"/>
            <w:rPr>
              <w:rFonts w:ascii="Times New Roman" w:hAnsi="Times New Roman"/>
            </w:rPr>
          </w:pPr>
          <w:r>
            <w:rPr>
              <w:rFonts w:ascii="Times New Roman" w:hAnsi="Times New Roman"/>
            </w:rPr>
            <w:t>Help students to achieve goals in regards to college, job access, and skill training</w:t>
          </w:r>
        </w:p>
        <w:p w:rsidR="00551787" w:rsidRDefault="00551787" w:rsidP="00863465">
          <w:pPr>
            <w:ind w:left="3600" w:hanging="3600"/>
            <w:jc w:val="both"/>
            <w:rPr>
              <w:rFonts w:ascii="Times New Roman" w:hAnsi="Times New Roman"/>
            </w:rPr>
          </w:pPr>
        </w:p>
        <w:p w:rsidR="000635D7" w:rsidRDefault="000635D7" w:rsidP="00952965">
          <w:pPr>
            <w:ind w:left="3600" w:hanging="3600"/>
            <w:jc w:val="both"/>
            <w:rPr>
              <w:rFonts w:ascii="Times New Roman" w:hAnsi="Times New Roman"/>
              <w:i/>
              <w:u w:val="single"/>
            </w:rPr>
          </w:pPr>
          <w:r>
            <w:rPr>
              <w:rFonts w:ascii="Times New Roman" w:hAnsi="Times New Roman"/>
            </w:rPr>
            <w:t>Feb 2008</w:t>
          </w:r>
          <w:r w:rsidR="00DD3528">
            <w:rPr>
              <w:rFonts w:ascii="Times New Roman" w:hAnsi="Times New Roman"/>
            </w:rPr>
            <w:t xml:space="preserve"> 2011-</w:t>
          </w:r>
          <w:r w:rsidR="000E7B89">
            <w:rPr>
              <w:rFonts w:ascii="Times New Roman" w:hAnsi="Times New Roman"/>
            </w:rPr>
            <w:t>Aug 2012</w:t>
          </w:r>
          <w:r w:rsidR="00952965">
            <w:rPr>
              <w:rFonts w:ascii="Times New Roman" w:hAnsi="Times New Roman"/>
            </w:rPr>
            <w:tab/>
          </w:r>
          <w:r w:rsidR="00DD3528">
            <w:rPr>
              <w:rFonts w:ascii="Times New Roman" w:hAnsi="Times New Roman"/>
            </w:rPr>
            <w:t>Once Upon a Treetop</w:t>
          </w:r>
          <w:r>
            <w:rPr>
              <w:rFonts w:ascii="Times New Roman" w:hAnsi="Times New Roman"/>
            </w:rPr>
            <w:t xml:space="preserve"> and Pump It Up Party</w:t>
          </w:r>
          <w:r w:rsidR="00DD3528">
            <w:rPr>
              <w:rFonts w:ascii="Times New Roman" w:hAnsi="Times New Roman"/>
            </w:rPr>
            <w:t xml:space="preserve">, Plainview, NY, </w:t>
          </w:r>
          <w:r w:rsidR="00DD3528" w:rsidRPr="00DD3528">
            <w:rPr>
              <w:rFonts w:ascii="Times New Roman" w:hAnsi="Times New Roman"/>
              <w:i/>
              <w:u w:val="single"/>
            </w:rPr>
            <w:t>Coordinator/Party-Attendant</w:t>
          </w:r>
        </w:p>
        <w:p w:rsidR="006C36E6" w:rsidRDefault="008F6525" w:rsidP="00863465">
          <w:pPr>
            <w:ind w:left="3600" w:hanging="3600"/>
            <w:jc w:val="both"/>
            <w:rPr>
              <w:rFonts w:ascii="Times New Roman" w:hAnsi="Times New Roman"/>
            </w:rPr>
          </w:pPr>
          <w:r>
            <w:rPr>
              <w:rFonts w:ascii="Times New Roman" w:hAnsi="Times New Roman"/>
            </w:rPr>
            <w:t>Sept2010-Nov 201</w:t>
          </w:r>
          <w:r w:rsidR="000635D7">
            <w:rPr>
              <w:rFonts w:ascii="Times New Roman" w:hAnsi="Times New Roman"/>
            </w:rPr>
            <w:t>1</w:t>
          </w:r>
          <w:r w:rsidR="000635D7">
            <w:rPr>
              <w:rFonts w:ascii="Times New Roman" w:hAnsi="Times New Roman"/>
            </w:rPr>
            <w:tab/>
          </w:r>
          <w:proofErr w:type="spellStart"/>
          <w:r w:rsidR="000635D7">
            <w:rPr>
              <w:rFonts w:ascii="Times New Roman" w:hAnsi="Times New Roman"/>
            </w:rPr>
            <w:t>Greensland</w:t>
          </w:r>
          <w:proofErr w:type="spellEnd"/>
          <w:r w:rsidR="000635D7">
            <w:rPr>
              <w:rFonts w:ascii="Times New Roman" w:hAnsi="Times New Roman"/>
            </w:rPr>
            <w:t xml:space="preserve"> Tutoring; NIA After Schools, Inc.; Newton Institute, </w:t>
          </w:r>
          <w:r w:rsidR="006C36E6">
            <w:rPr>
              <w:rFonts w:ascii="Times New Roman" w:hAnsi="Times New Roman"/>
              <w:i/>
              <w:u w:val="single"/>
            </w:rPr>
            <w:t>Tutor/Group Leader/T.</w:t>
          </w:r>
          <w:r w:rsidR="000635D7">
            <w:rPr>
              <w:rFonts w:ascii="Times New Roman" w:hAnsi="Times New Roman"/>
              <w:i/>
              <w:u w:val="single"/>
            </w:rPr>
            <w:t>A.</w:t>
          </w:r>
          <w:r w:rsidR="000635D7">
            <w:rPr>
              <w:rFonts w:ascii="Times New Roman" w:hAnsi="Times New Roman"/>
            </w:rPr>
            <w:tab/>
          </w:r>
        </w:p>
        <w:p w:rsidR="004A4933" w:rsidRDefault="004A4933" w:rsidP="00863465">
          <w:pPr>
            <w:tabs>
              <w:tab w:val="left" w:pos="3600"/>
            </w:tabs>
            <w:ind w:left="3600" w:hanging="3600"/>
            <w:jc w:val="both"/>
            <w:rPr>
              <w:rFonts w:ascii="Times New Roman" w:hAnsi="Times New Roman"/>
              <w:i/>
              <w:u w:val="single"/>
            </w:rPr>
          </w:pPr>
          <w:r>
            <w:rPr>
              <w:rFonts w:ascii="Times New Roman" w:hAnsi="Times New Roman"/>
            </w:rPr>
            <w:t>June 2010-July 2011</w:t>
          </w:r>
          <w:r>
            <w:rPr>
              <w:rFonts w:ascii="Times New Roman" w:hAnsi="Times New Roman"/>
            </w:rPr>
            <w:tab/>
            <w:t xml:space="preserve">Brothers 3 Pools; Radio Shack, </w:t>
          </w:r>
          <w:r>
            <w:rPr>
              <w:rFonts w:ascii="Times New Roman" w:hAnsi="Times New Roman"/>
              <w:i/>
              <w:u w:val="single"/>
            </w:rPr>
            <w:t>Cashier/Sales Associate</w:t>
          </w:r>
        </w:p>
        <w:p w:rsidR="004A4933" w:rsidRDefault="004A4933" w:rsidP="00863465">
          <w:pPr>
            <w:tabs>
              <w:tab w:val="left" w:pos="3600"/>
            </w:tabs>
            <w:ind w:left="3600" w:hanging="3600"/>
            <w:jc w:val="both"/>
            <w:rPr>
              <w:rFonts w:ascii="Times New Roman" w:hAnsi="Times New Roman"/>
              <w:i/>
              <w:u w:val="single"/>
            </w:rPr>
          </w:pPr>
          <w:r>
            <w:rPr>
              <w:rFonts w:ascii="Times New Roman" w:hAnsi="Times New Roman"/>
            </w:rPr>
            <w:t>Sep2008-Feb 2009</w:t>
          </w:r>
          <w:r>
            <w:rPr>
              <w:rFonts w:ascii="Times New Roman" w:hAnsi="Times New Roman"/>
            </w:rPr>
            <w:tab/>
            <w:t xml:space="preserve">Freeport Union Free School District, </w:t>
          </w:r>
          <w:r>
            <w:rPr>
              <w:rFonts w:ascii="Times New Roman" w:hAnsi="Times New Roman"/>
              <w:i/>
              <w:u w:val="single"/>
            </w:rPr>
            <w:t>Intern for Departments of Health and Athletics</w:t>
          </w:r>
        </w:p>
        <w:p w:rsidR="00DE7954" w:rsidRDefault="00DE7954" w:rsidP="00DE7954">
          <w:pPr>
            <w:jc w:val="both"/>
            <w:rPr>
              <w:rFonts w:ascii="Times New Roman" w:hAnsi="Times New Roman"/>
              <w:b/>
            </w:rPr>
          </w:pPr>
        </w:p>
        <w:p w:rsidR="00DE7954" w:rsidRPr="004A42A3" w:rsidRDefault="00DE7954" w:rsidP="00DE7954">
          <w:pPr>
            <w:jc w:val="both"/>
            <w:rPr>
              <w:rFonts w:ascii="Times New Roman" w:hAnsi="Times New Roman"/>
            </w:rPr>
          </w:pPr>
          <w:r>
            <w:rPr>
              <w:rFonts w:ascii="Times New Roman" w:hAnsi="Times New Roman"/>
              <w:b/>
            </w:rPr>
            <w:t xml:space="preserve">Certifications: </w:t>
          </w:r>
          <w:r>
            <w:rPr>
              <w:rFonts w:ascii="Times New Roman" w:hAnsi="Times New Roman"/>
            </w:rPr>
            <w:t>New York State Secondary Special Education Transitional B Teaching Certification Grades 7-12; CPR and First Aid; Therapeutic Crisis Intervention with Physical Intervention; School Violence and Prevention Intervention; Identification and Reporting of Child Abuse and Maltreatment; Autism Spectrum Disorders;</w:t>
          </w:r>
          <w:r w:rsidRPr="00DE7954">
            <w:rPr>
              <w:rFonts w:ascii="Times New Roman" w:hAnsi="Times New Roman"/>
            </w:rPr>
            <w:t xml:space="preserve"> </w:t>
          </w:r>
          <w:r>
            <w:rPr>
              <w:rFonts w:ascii="Times New Roman" w:hAnsi="Times New Roman"/>
            </w:rPr>
            <w:t>Freedom Schools Integrated Reading Curriculum.</w:t>
          </w:r>
        </w:p>
        <w:p w:rsidR="000E7B89" w:rsidRDefault="000E7B89" w:rsidP="000E7B89">
          <w:pPr>
            <w:jc w:val="both"/>
            <w:rPr>
              <w:rFonts w:ascii="Times New Roman" w:hAnsi="Times New Roman"/>
              <w:b/>
            </w:rPr>
          </w:pPr>
          <w:r>
            <w:rPr>
              <w:rFonts w:ascii="Times New Roman" w:hAnsi="Times New Roman"/>
              <w:b/>
            </w:rPr>
            <w:t>Honors and Activities:</w:t>
          </w:r>
        </w:p>
        <w:p w:rsidR="009C6A77" w:rsidRDefault="009C6A77" w:rsidP="009C6A77">
          <w:pPr>
            <w:jc w:val="both"/>
            <w:rPr>
              <w:rFonts w:ascii="Times New Roman" w:hAnsi="Times New Roman"/>
            </w:rPr>
          </w:pPr>
          <w:r>
            <w:rPr>
              <w:rFonts w:ascii="Times New Roman" w:hAnsi="Times New Roman"/>
            </w:rPr>
            <w:t>Track &amp; Field Coach- Sprint Specialist, Roosevelt PAL</w:t>
          </w:r>
        </w:p>
        <w:p w:rsidR="009C6A77" w:rsidRDefault="009C6A77" w:rsidP="009C6A77">
          <w:pPr>
            <w:jc w:val="both"/>
            <w:rPr>
              <w:rFonts w:ascii="Times New Roman" w:hAnsi="Times New Roman"/>
            </w:rPr>
          </w:pPr>
          <w:r>
            <w:rPr>
              <w:rFonts w:ascii="Times New Roman" w:hAnsi="Times New Roman"/>
            </w:rPr>
            <w:t>Alumni Advisor and VP of Community Service, National Society of Collegiate Scholars</w:t>
          </w:r>
        </w:p>
        <w:p w:rsidR="000E7B89" w:rsidRDefault="000E7B89" w:rsidP="000E7B89">
          <w:pPr>
            <w:jc w:val="both"/>
            <w:rPr>
              <w:rFonts w:ascii="Times New Roman" w:hAnsi="Times New Roman"/>
            </w:rPr>
          </w:pPr>
          <w:r>
            <w:rPr>
              <w:rFonts w:ascii="Times New Roman" w:hAnsi="Times New Roman"/>
            </w:rPr>
            <w:t>Dean’s List Queens College- 3.875 Overall GPA with 27 credits during semester (2011)</w:t>
          </w:r>
        </w:p>
        <w:p w:rsidR="000E7B89" w:rsidRDefault="000E7B89" w:rsidP="000E7B89">
          <w:pPr>
            <w:jc w:val="both"/>
            <w:rPr>
              <w:rFonts w:ascii="Times New Roman" w:hAnsi="Times New Roman"/>
            </w:rPr>
          </w:pPr>
          <w:r>
            <w:rPr>
              <w:rFonts w:ascii="Times New Roman" w:hAnsi="Times New Roman"/>
            </w:rPr>
            <w:t>Varsity Track &amp; Field Recruit, Queens College Knights Department of Athletics</w:t>
          </w:r>
        </w:p>
        <w:p w:rsidR="000E7B89" w:rsidRDefault="000E7B89" w:rsidP="000E7B89">
          <w:pPr>
            <w:jc w:val="both"/>
            <w:rPr>
              <w:rFonts w:ascii="Times New Roman" w:hAnsi="Times New Roman"/>
              <w:b/>
            </w:rPr>
          </w:pPr>
          <w:r>
            <w:rPr>
              <w:rFonts w:ascii="Times New Roman" w:hAnsi="Times New Roman"/>
              <w:b/>
            </w:rPr>
            <w:t>Computer Skills:</w:t>
          </w:r>
        </w:p>
        <w:p w:rsidR="000E7B89" w:rsidRPr="00DD3528" w:rsidRDefault="000E7B89" w:rsidP="000E7B89">
          <w:pPr>
            <w:jc w:val="both"/>
            <w:rPr>
              <w:rFonts w:ascii="Times New Roman" w:hAnsi="Times New Roman"/>
            </w:rPr>
          </w:pPr>
          <w:r>
            <w:rPr>
              <w:rFonts w:ascii="Times New Roman" w:hAnsi="Times New Roman"/>
            </w:rPr>
            <w:t xml:space="preserve">SESIS, </w:t>
          </w:r>
          <w:proofErr w:type="spellStart"/>
          <w:r>
            <w:rPr>
              <w:rFonts w:ascii="Times New Roman" w:hAnsi="Times New Roman"/>
            </w:rPr>
            <w:t>JumpRope</w:t>
          </w:r>
          <w:proofErr w:type="spellEnd"/>
          <w:r>
            <w:rPr>
              <w:rFonts w:ascii="Times New Roman" w:hAnsi="Times New Roman"/>
            </w:rPr>
            <w:t>, Working Knowledge of Microsoft Word, Excel, Power Point, Access, PDF, and general web page design</w:t>
          </w:r>
        </w:p>
        <w:p w:rsidR="00863465" w:rsidRDefault="00771870" w:rsidP="00863465">
          <w:pPr>
            <w:jc w:val="both"/>
            <w:rPr>
              <w:rFonts w:ascii="Times New Roman" w:hAnsi="Times New Roman"/>
            </w:rPr>
          </w:pPr>
          <w:r>
            <w:rPr>
              <w:rFonts w:ascii="Times New Roman" w:hAnsi="Times New Roman"/>
              <w:b/>
            </w:rPr>
            <w:t>Language:</w:t>
          </w:r>
          <w:r w:rsidR="00863465">
            <w:rPr>
              <w:rFonts w:ascii="Times New Roman" w:hAnsi="Times New Roman"/>
              <w:b/>
            </w:rPr>
            <w:t xml:space="preserve"> </w:t>
          </w:r>
          <w:r>
            <w:rPr>
              <w:rFonts w:ascii="Times New Roman" w:hAnsi="Times New Roman"/>
            </w:rPr>
            <w:t>Writes and speak</w:t>
          </w:r>
          <w:r w:rsidR="001A7C0E">
            <w:rPr>
              <w:rFonts w:ascii="Times New Roman" w:hAnsi="Times New Roman"/>
            </w:rPr>
            <w:t>s Spanish on intermediate level</w:t>
          </w:r>
          <w:r w:rsidR="00E259AE">
            <w:rPr>
              <w:rFonts w:ascii="Times New Roman" w:hAnsi="Times New Roman"/>
              <w:b/>
            </w:rPr>
            <w:t>.</w:t>
          </w:r>
          <w:r w:rsidR="00863465">
            <w:rPr>
              <w:rFonts w:ascii="Times New Roman" w:hAnsi="Times New Roman"/>
              <w:b/>
            </w:rPr>
            <w:t xml:space="preserve"> </w:t>
          </w:r>
          <w:r w:rsidR="00E259AE">
            <w:rPr>
              <w:rFonts w:ascii="Times New Roman" w:hAnsi="Times New Roman"/>
            </w:rPr>
            <w:t>T</w:t>
          </w:r>
          <w:r w:rsidR="001A7C0E">
            <w:rPr>
              <w:rFonts w:ascii="Times New Roman" w:hAnsi="Times New Roman"/>
            </w:rPr>
            <w:t>raining in si</w:t>
          </w:r>
          <w:r w:rsidR="00FD3F1A">
            <w:rPr>
              <w:rFonts w:ascii="Times New Roman" w:hAnsi="Times New Roman"/>
            </w:rPr>
            <w:t xml:space="preserve">gn language to begin </w:t>
          </w:r>
          <w:r w:rsidR="00A26A2E">
            <w:rPr>
              <w:rFonts w:ascii="Times New Roman" w:hAnsi="Times New Roman"/>
            </w:rPr>
            <w:t>summer</w:t>
          </w:r>
          <w:r w:rsidR="00FD3F1A">
            <w:rPr>
              <w:rFonts w:ascii="Times New Roman" w:hAnsi="Times New Roman"/>
            </w:rPr>
            <w:t xml:space="preserve"> 2013</w:t>
          </w:r>
          <w:r w:rsidR="00863465">
            <w:rPr>
              <w:rFonts w:ascii="Times New Roman" w:hAnsi="Times New Roman"/>
            </w:rPr>
            <w:t>.</w:t>
          </w:r>
        </w:p>
        <w:p w:rsidR="002A77C6" w:rsidRPr="00863465" w:rsidRDefault="00863465" w:rsidP="00863465">
          <w:pPr>
            <w:jc w:val="both"/>
            <w:rPr>
              <w:rFonts w:ascii="Times New Roman" w:hAnsi="Times New Roman"/>
              <w:b/>
            </w:rPr>
          </w:pPr>
          <w:r>
            <w:rPr>
              <w:rFonts w:ascii="Times New Roman" w:hAnsi="Times New Roman"/>
              <w:b/>
            </w:rPr>
            <w:t xml:space="preserve">References: </w:t>
          </w:r>
          <w:r>
            <w:rPr>
              <w:rFonts w:ascii="Times New Roman" w:hAnsi="Times New Roman"/>
            </w:rPr>
            <w:t>Available</w:t>
          </w:r>
          <w:r w:rsidR="00FD3F1A">
            <w:rPr>
              <w:rFonts w:ascii="Times New Roman" w:hAnsi="Times New Roman"/>
            </w:rPr>
            <w:t xml:space="preserve"> immediately</w:t>
          </w:r>
          <w:r>
            <w:rPr>
              <w:rFonts w:ascii="Times New Roman" w:hAnsi="Times New Roman"/>
            </w:rPr>
            <w:t xml:space="preserve"> upon request.</w:t>
          </w:r>
        </w:p>
      </w:sdtContent>
    </w:sdt>
    <w:sectPr w:rsidR="002A77C6" w:rsidRPr="00863465" w:rsidSect="002A77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C96"/>
    <w:multiLevelType w:val="hybridMultilevel"/>
    <w:tmpl w:val="05EC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6298F"/>
    <w:multiLevelType w:val="hybridMultilevel"/>
    <w:tmpl w:val="25E2D44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113543A1"/>
    <w:multiLevelType w:val="hybridMultilevel"/>
    <w:tmpl w:val="66041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91FC5"/>
    <w:multiLevelType w:val="hybridMultilevel"/>
    <w:tmpl w:val="FE0CB7A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nsid w:val="355F3FFE"/>
    <w:multiLevelType w:val="hybridMultilevel"/>
    <w:tmpl w:val="50A2E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7503A4"/>
    <w:multiLevelType w:val="multilevel"/>
    <w:tmpl w:val="25E2D44A"/>
    <w:lvl w:ilvl="0">
      <w:start w:val="1"/>
      <w:numFmt w:val="bullet"/>
      <w:lvlText w:val=""/>
      <w:lvlJc w:val="left"/>
      <w:pPr>
        <w:ind w:left="4320" w:hanging="360"/>
      </w:pPr>
      <w:rPr>
        <w:rFonts w:ascii="Symbol" w:hAnsi="Symbol" w:hint="default"/>
      </w:rPr>
    </w:lvl>
    <w:lvl w:ilvl="1">
      <w:start w:val="1"/>
      <w:numFmt w:val="bullet"/>
      <w:lvlText w:val="o"/>
      <w:lvlJc w:val="left"/>
      <w:pPr>
        <w:ind w:left="5040" w:hanging="360"/>
      </w:pPr>
      <w:rPr>
        <w:rFonts w:ascii="Courier New" w:hAnsi="Courier New" w:hint="default"/>
      </w:rPr>
    </w:lvl>
    <w:lvl w:ilvl="2">
      <w:start w:val="1"/>
      <w:numFmt w:val="bullet"/>
      <w:lvlText w:val=""/>
      <w:lvlJc w:val="left"/>
      <w:pPr>
        <w:ind w:left="5760" w:hanging="360"/>
      </w:pPr>
      <w:rPr>
        <w:rFonts w:ascii="Wingdings" w:hAnsi="Wingdings" w:hint="default"/>
      </w:rPr>
    </w:lvl>
    <w:lvl w:ilvl="3">
      <w:start w:val="1"/>
      <w:numFmt w:val="bullet"/>
      <w:lvlText w:val=""/>
      <w:lvlJc w:val="left"/>
      <w:pPr>
        <w:ind w:left="6480" w:hanging="360"/>
      </w:pPr>
      <w:rPr>
        <w:rFonts w:ascii="Symbol" w:hAnsi="Symbol" w:hint="default"/>
      </w:rPr>
    </w:lvl>
    <w:lvl w:ilvl="4">
      <w:start w:val="1"/>
      <w:numFmt w:val="bullet"/>
      <w:lvlText w:val="o"/>
      <w:lvlJc w:val="left"/>
      <w:pPr>
        <w:ind w:left="7200" w:hanging="360"/>
      </w:pPr>
      <w:rPr>
        <w:rFonts w:ascii="Courier New" w:hAnsi="Courier New" w:hint="default"/>
      </w:rPr>
    </w:lvl>
    <w:lvl w:ilvl="5">
      <w:start w:val="1"/>
      <w:numFmt w:val="bullet"/>
      <w:lvlText w:val=""/>
      <w:lvlJc w:val="left"/>
      <w:pPr>
        <w:ind w:left="7920" w:hanging="360"/>
      </w:pPr>
      <w:rPr>
        <w:rFonts w:ascii="Wingdings" w:hAnsi="Wingdings" w:hint="default"/>
      </w:rPr>
    </w:lvl>
    <w:lvl w:ilvl="6">
      <w:start w:val="1"/>
      <w:numFmt w:val="bullet"/>
      <w:lvlText w:val=""/>
      <w:lvlJc w:val="left"/>
      <w:pPr>
        <w:ind w:left="8640" w:hanging="360"/>
      </w:pPr>
      <w:rPr>
        <w:rFonts w:ascii="Symbol" w:hAnsi="Symbol" w:hint="default"/>
      </w:rPr>
    </w:lvl>
    <w:lvl w:ilvl="7">
      <w:start w:val="1"/>
      <w:numFmt w:val="bullet"/>
      <w:lvlText w:val="o"/>
      <w:lvlJc w:val="left"/>
      <w:pPr>
        <w:ind w:left="9360" w:hanging="360"/>
      </w:pPr>
      <w:rPr>
        <w:rFonts w:ascii="Courier New" w:hAnsi="Courier New" w:hint="default"/>
      </w:rPr>
    </w:lvl>
    <w:lvl w:ilvl="8">
      <w:start w:val="1"/>
      <w:numFmt w:val="bullet"/>
      <w:lvlText w:val=""/>
      <w:lvlJc w:val="left"/>
      <w:pPr>
        <w:ind w:left="10080" w:hanging="360"/>
      </w:pPr>
      <w:rPr>
        <w:rFonts w:ascii="Wingdings" w:hAnsi="Wingdings" w:hint="default"/>
      </w:rPr>
    </w:lvl>
  </w:abstractNum>
  <w:abstractNum w:abstractNumId="6">
    <w:nsid w:val="4610283E"/>
    <w:multiLevelType w:val="hybridMultilevel"/>
    <w:tmpl w:val="0A76D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D93206"/>
    <w:multiLevelType w:val="hybridMultilevel"/>
    <w:tmpl w:val="916EC01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nsid w:val="633958A7"/>
    <w:multiLevelType w:val="hybridMultilevel"/>
    <w:tmpl w:val="77768B1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2936FD"/>
    <w:multiLevelType w:val="hybridMultilevel"/>
    <w:tmpl w:val="A8403502"/>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73845958"/>
    <w:multiLevelType w:val="hybridMultilevel"/>
    <w:tmpl w:val="A1B2C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1"/>
  </w:num>
  <w:num w:numId="6">
    <w:abstractNumId w:val="5"/>
  </w:num>
  <w:num w:numId="7">
    <w:abstractNumId w:val="9"/>
  </w:num>
  <w:num w:numId="8">
    <w:abstractNumId w:val="10"/>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7C6"/>
    <w:rsid w:val="0000519A"/>
    <w:rsid w:val="000635D7"/>
    <w:rsid w:val="00090784"/>
    <w:rsid w:val="000C5E88"/>
    <w:rsid w:val="000D408B"/>
    <w:rsid w:val="000E7B89"/>
    <w:rsid w:val="001019C3"/>
    <w:rsid w:val="001A7C0E"/>
    <w:rsid w:val="001E39AA"/>
    <w:rsid w:val="00223924"/>
    <w:rsid w:val="00250963"/>
    <w:rsid w:val="002A77C6"/>
    <w:rsid w:val="002D138E"/>
    <w:rsid w:val="002F4752"/>
    <w:rsid w:val="0030168C"/>
    <w:rsid w:val="003A62DD"/>
    <w:rsid w:val="003B042B"/>
    <w:rsid w:val="004A42A3"/>
    <w:rsid w:val="004A4933"/>
    <w:rsid w:val="004C7F78"/>
    <w:rsid w:val="00551787"/>
    <w:rsid w:val="00561EE7"/>
    <w:rsid w:val="005D788D"/>
    <w:rsid w:val="006A41EC"/>
    <w:rsid w:val="006C36E6"/>
    <w:rsid w:val="006E765D"/>
    <w:rsid w:val="00741834"/>
    <w:rsid w:val="00753893"/>
    <w:rsid w:val="00771870"/>
    <w:rsid w:val="00863465"/>
    <w:rsid w:val="008816B7"/>
    <w:rsid w:val="0088473F"/>
    <w:rsid w:val="008C38FA"/>
    <w:rsid w:val="008F6525"/>
    <w:rsid w:val="00925E61"/>
    <w:rsid w:val="00952965"/>
    <w:rsid w:val="009C6A77"/>
    <w:rsid w:val="00A25C67"/>
    <w:rsid w:val="00A26A2E"/>
    <w:rsid w:val="00A6730E"/>
    <w:rsid w:val="00B23AF5"/>
    <w:rsid w:val="00BE1537"/>
    <w:rsid w:val="00CF2472"/>
    <w:rsid w:val="00D03DD6"/>
    <w:rsid w:val="00D11566"/>
    <w:rsid w:val="00D354D2"/>
    <w:rsid w:val="00DD3528"/>
    <w:rsid w:val="00DE7954"/>
    <w:rsid w:val="00E21782"/>
    <w:rsid w:val="00E259AE"/>
    <w:rsid w:val="00FD3F1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F983A4-A476-4FDC-926C-C3EC2F2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77C6"/>
    <w:rPr>
      <w:color w:val="0000FF" w:themeColor="hyperlink"/>
      <w:u w:val="single"/>
    </w:rPr>
  </w:style>
  <w:style w:type="paragraph" w:styleId="ListParagraph">
    <w:name w:val="List Paragraph"/>
    <w:basedOn w:val="Normal"/>
    <w:rsid w:val="006C36E6"/>
    <w:pPr>
      <w:ind w:left="720"/>
      <w:contextualSpacing/>
    </w:pPr>
  </w:style>
  <w:style w:type="paragraph" w:styleId="BalloonText">
    <w:name w:val="Balloon Text"/>
    <w:basedOn w:val="Normal"/>
    <w:link w:val="BalloonTextChar"/>
    <w:rsid w:val="00A25C67"/>
    <w:rPr>
      <w:rFonts w:ascii="Tahoma" w:hAnsi="Tahoma" w:cs="Tahoma"/>
      <w:sz w:val="16"/>
      <w:szCs w:val="16"/>
    </w:rPr>
  </w:style>
  <w:style w:type="character" w:customStyle="1" w:styleId="BalloonTextChar">
    <w:name w:val="Balloon Text Char"/>
    <w:basedOn w:val="DefaultParagraphFont"/>
    <w:link w:val="BalloonText"/>
    <w:rsid w:val="00A25C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dinmaessence@g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361D1142DC8343BFA1DECCF3EE4C4A"/>
        <w:category>
          <w:name w:val="General"/>
          <w:gallery w:val="placeholder"/>
        </w:category>
        <w:types>
          <w:type w:val="bbPlcHdr"/>
        </w:types>
        <w:behaviors>
          <w:behavior w:val="content"/>
        </w:behaviors>
        <w:guid w:val="{2A02A40D-1C5F-DC44-B9BF-F0DEBFB658BB}"/>
      </w:docPartPr>
      <w:docPartBody>
        <w:p w:rsidR="0094220B" w:rsidRDefault="0094220B" w:rsidP="0094220B">
          <w:pPr>
            <w:pStyle w:val="AA361D1142DC8343BFA1DECCF3EE4C4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94220B"/>
    <w:rsid w:val="0003612E"/>
    <w:rsid w:val="000524F9"/>
    <w:rsid w:val="000536C5"/>
    <w:rsid w:val="00161E60"/>
    <w:rsid w:val="00202940"/>
    <w:rsid w:val="00647E13"/>
    <w:rsid w:val="006600A3"/>
    <w:rsid w:val="006B3728"/>
    <w:rsid w:val="006E2173"/>
    <w:rsid w:val="006F506B"/>
    <w:rsid w:val="00744431"/>
    <w:rsid w:val="007822AD"/>
    <w:rsid w:val="0094220B"/>
    <w:rsid w:val="00BE0CF4"/>
    <w:rsid w:val="00D52F65"/>
    <w:rsid w:val="00D9313A"/>
    <w:rsid w:val="00DE1B9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4220B"/>
    <w:pPr>
      <w:spacing w:after="200" w:line="300" w:lineRule="auto"/>
    </w:pPr>
    <w:rPr>
      <w:rFonts w:eastAsiaTheme="minorHAnsi"/>
      <w:sz w:val="20"/>
      <w:szCs w:val="22"/>
    </w:rPr>
  </w:style>
  <w:style w:type="character" w:customStyle="1" w:styleId="BodyTextChar">
    <w:name w:val="Body Text Char"/>
    <w:basedOn w:val="DefaultParagraphFont"/>
    <w:link w:val="BodyText"/>
    <w:rsid w:val="0094220B"/>
    <w:rPr>
      <w:rFonts w:eastAsiaTheme="minorHAnsi"/>
      <w:sz w:val="20"/>
      <w:szCs w:val="22"/>
    </w:rPr>
  </w:style>
  <w:style w:type="paragraph" w:customStyle="1" w:styleId="C60C5135DE40E8478E6E342140185CFF">
    <w:name w:val="C60C5135DE40E8478E6E342140185CFF"/>
    <w:rsid w:val="0094220B"/>
  </w:style>
  <w:style w:type="paragraph" w:customStyle="1" w:styleId="AA361D1142DC8343BFA1DECCF3EE4C4A">
    <w:name w:val="AA361D1142DC8343BFA1DECCF3EE4C4A"/>
    <w:rsid w:val="0094220B"/>
  </w:style>
  <w:style w:type="paragraph" w:customStyle="1" w:styleId="02AEBFA3282CF94198EAB7E451883B55">
    <w:name w:val="02AEBFA3282CF94198EAB7E451883B55"/>
    <w:rsid w:val="0094220B"/>
  </w:style>
  <w:style w:type="paragraph" w:customStyle="1" w:styleId="265F9C906D4A2B4C8717372684382BDB">
    <w:name w:val="265F9C906D4A2B4C8717372684382BDB"/>
    <w:rsid w:val="0094220B"/>
  </w:style>
  <w:style w:type="paragraph" w:customStyle="1" w:styleId="778FA83ABD99FE46BC7818E7709AE07F">
    <w:name w:val="778FA83ABD99FE46BC7818E7709AE07F"/>
    <w:rsid w:val="00942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QUEENS COLLEGE</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NEDINMA JIBUIKE-BLOUNT</dc:creator>
  <cp:lastModifiedBy>NEDINMA JIBUIKE-BLOUNT</cp:lastModifiedBy>
  <cp:revision>3</cp:revision>
  <cp:lastPrinted>2012-03-08T17:59:00Z</cp:lastPrinted>
  <dcterms:created xsi:type="dcterms:W3CDTF">2013-12-24T14:44:00Z</dcterms:created>
  <dcterms:modified xsi:type="dcterms:W3CDTF">2013-12-24T15:03:00Z</dcterms:modified>
</cp:coreProperties>
</file>