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68" w:rsidRPr="00537968" w:rsidRDefault="00537968" w:rsidP="00537968">
      <w:pPr>
        <w:shd w:val="clear" w:color="auto" w:fill="FFFFFF"/>
        <w:spacing w:after="21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</w:rPr>
      </w:pPr>
      <w:bookmarkStart w:id="0" w:name="_GoBack"/>
      <w:bookmarkEnd w:id="0"/>
      <w:r w:rsidRPr="00537968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</w:rPr>
        <w:t>New Website Checklist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  <w:gridCol w:w="480"/>
      </w:tblGrid>
      <w:tr w:rsidR="00537968" w:rsidRPr="00537968" w:rsidTr="00537968"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Content and Style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Typography and layout</w:t>
            </w:r>
          </w:p>
        </w:tc>
        <w:tc>
          <w:tcPr>
            <w:tcW w:w="4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Treatment of bulleted lists (e.g. periods or commas at end of each item)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for hard-coded links to staging domain (i.e. ensure all links will change to ‘live’ URL/domain when site is launched)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Ensure no test content on site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 xml:space="preserve">For re-designs, ensure important old/existing URLs are redirected to relevant new URLs, if the URL scheme is changing (See </w:t>
            </w:r>
            <w:r w:rsidRPr="00537968">
              <w:rPr>
                <w:rFonts w:ascii="Arial" w:eastAsia="Times New Roman" w:hAnsi="Arial" w:cs="Arial"/>
                <w:b/>
                <w:sz w:val="20"/>
                <w:szCs w:val="20"/>
              </w:rPr>
              <w:t>Checklist for Recreating Existing Sites</w:t>
            </w: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all ‘Hidden Copy’ (e.g. alt text, transcriptions, text in JavaScript functions)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Standards and Validation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HTML validation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JavaScript validation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CSS validation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Search Engine Visibility, </w:t>
            </w:r>
            <w:hyperlink r:id="rId5" w:tooltip="SEO Services" w:history="1">
              <w:r w:rsidRPr="00537968">
                <w:rPr>
                  <w:rFonts w:ascii="Arial" w:eastAsia="Times New Roman" w:hAnsi="Arial" w:cs="Arial"/>
                  <w:b/>
                  <w:bCs/>
                  <w:color w:val="017C96"/>
                  <w:sz w:val="20"/>
                  <w:szCs w:val="20"/>
                  <w:u w:val="single"/>
                  <w:bdr w:val="none" w:sz="0" w:space="0" w:color="auto" w:frame="1"/>
                </w:rPr>
                <w:t>SEO</w:t>
              </w:r>
            </w:hyperlink>
            <w:r w:rsidRPr="005379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and Metrics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Page Titles are important; ensure they make sense and have relevant keywords in them.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Create metadata descriptions for important pages.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for canonical domain issues (e.g. variations in links to http://site.com http://www.site.com http://www.site.com/index.html should be reduced to a single consistent style)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Ensure content is marked-up semantically/correctly (&lt;h1&gt;, etc.)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format (user/search engine friendliness) of URLs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Create an XML Sitemap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Functional Testing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all customized functionality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search functionality (including relevance of results)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on common variations of browser (Internet Explorer, Firefox, Safari, Chrome etc.), version (6, 7, 2.2, 3.1 etc.) and platform (Windows, OSX, Linux)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Check responsiveness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on common variations of Screen Resolution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Test all forms (e.g. contact us, blog comments), including anti-spam features, response emails/text, etc.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Test without JavaScript, Flash, and other plug-ins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057D3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057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Use robots.txt where necessary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057D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Check all external links are valid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Create custom 404/error pages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37968" w:rsidRPr="00537968" w:rsidTr="00537968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Create a favicon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7968" w:rsidRPr="00537968" w:rsidRDefault="00537968" w:rsidP="005379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79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786CDF" w:rsidRPr="00537968" w:rsidRDefault="00786CDF">
      <w:pPr>
        <w:rPr>
          <w:rFonts w:ascii="Arial" w:hAnsi="Arial" w:cs="Arial"/>
          <w:sz w:val="20"/>
          <w:szCs w:val="20"/>
        </w:rPr>
      </w:pPr>
    </w:p>
    <w:sectPr w:rsidR="00786CDF" w:rsidRPr="0053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68"/>
    <w:rsid w:val="00537968"/>
    <w:rsid w:val="0078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9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79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7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7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9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79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7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xuk.com/seo-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Poli_Sci</dc:creator>
  <cp:lastModifiedBy>Poli_Sci</cp:lastModifiedBy>
  <cp:revision>1</cp:revision>
  <dcterms:created xsi:type="dcterms:W3CDTF">2014-04-19T01:00:00Z</dcterms:created>
  <dcterms:modified xsi:type="dcterms:W3CDTF">2014-04-19T01:07:00Z</dcterms:modified>
</cp:coreProperties>
</file>