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4790" w14:textId="7E096EF8" w:rsidR="00105922" w:rsidRPr="00105922" w:rsidRDefault="00771A9A" w:rsidP="00105922">
      <w:pPr>
        <w:spacing w:after="0" w:line="360" w:lineRule="auto"/>
        <w:rPr>
          <w:sz w:val="22"/>
          <w:szCs w:val="22"/>
        </w:rPr>
      </w:pPr>
      <w:r>
        <w:rPr>
          <w:noProof/>
        </w:rPr>
        <w:drawing>
          <wp:inline distT="0" distB="0" distL="0" distR="0" wp14:anchorId="5B3A56FA" wp14:editId="085CE2DA">
            <wp:extent cx="6767195" cy="4286250"/>
            <wp:effectExtent l="0" t="0" r="0" b="0"/>
            <wp:docPr id="150507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77046" name="Picture 15050770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327" cy="4311669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FB45AF">
        <w:br/>
      </w:r>
      <w:r w:rsidR="00FB45AF" w:rsidRPr="00FB45AF">
        <w:rPr>
          <w:sz w:val="52"/>
          <w:szCs w:val="52"/>
        </w:rPr>
        <w:t>WELCOME</w:t>
      </w:r>
      <w:r w:rsidR="00FB45AF">
        <w:br/>
      </w:r>
      <w:r w:rsidR="00FB45AF" w:rsidRPr="00FB45AF">
        <w:rPr>
          <w:sz w:val="32"/>
          <w:szCs w:val="32"/>
        </w:rPr>
        <w:t>Welcome to The Crawler’s Day Care.</w:t>
      </w:r>
      <w:r w:rsidR="00FB45AF" w:rsidRPr="00FB45AF">
        <w:rPr>
          <w:sz w:val="32"/>
          <w:szCs w:val="32"/>
        </w:rPr>
        <w:br/>
        <w:t>Where little explorers learn, play, and grow.</w:t>
      </w:r>
      <w:r w:rsidR="00B74705">
        <w:rPr>
          <w:sz w:val="32"/>
          <w:szCs w:val="32"/>
        </w:rPr>
        <w:br/>
      </w:r>
      <w:hyperlink w:anchor="ABOUT" w:history="1">
        <w:r w:rsidR="00B74705" w:rsidRPr="00C36210">
          <w:rPr>
            <w:rStyle w:val="Hyperlink"/>
            <w:sz w:val="32"/>
            <w:szCs w:val="32"/>
          </w:rPr>
          <w:t>ABO</w:t>
        </w:r>
        <w:r w:rsidR="00B74705" w:rsidRPr="00C36210">
          <w:rPr>
            <w:rStyle w:val="Hyperlink"/>
            <w:sz w:val="32"/>
            <w:szCs w:val="32"/>
          </w:rPr>
          <w:t>U</w:t>
        </w:r>
        <w:r w:rsidR="00B74705" w:rsidRPr="00C36210">
          <w:rPr>
            <w:rStyle w:val="Hyperlink"/>
            <w:sz w:val="32"/>
            <w:szCs w:val="32"/>
          </w:rPr>
          <w:t>T</w:t>
        </w:r>
      </w:hyperlink>
      <w:r w:rsidR="007E2AD2">
        <w:rPr>
          <w:sz w:val="32"/>
          <w:szCs w:val="32"/>
        </w:rPr>
        <w:br/>
      </w:r>
      <w:hyperlink w:anchor="APPLICATION" w:history="1">
        <w:r w:rsidR="007E2AD2" w:rsidRPr="007E2AD2">
          <w:rPr>
            <w:rStyle w:val="Hyperlink"/>
          </w:rPr>
          <w:t>Click here to ap</w:t>
        </w:r>
        <w:r w:rsidR="007E2AD2" w:rsidRPr="007E2AD2">
          <w:rPr>
            <w:rStyle w:val="Hyperlink"/>
          </w:rPr>
          <w:t>p</w:t>
        </w:r>
        <w:r w:rsidR="007E2AD2" w:rsidRPr="007E2AD2">
          <w:rPr>
            <w:rStyle w:val="Hyperlink"/>
          </w:rPr>
          <w:t>ly</w:t>
        </w:r>
      </w:hyperlink>
      <w:r w:rsidR="00105922">
        <w:br/>
      </w:r>
      <w:r w:rsidR="00105922" w:rsidRPr="00105922">
        <w:rPr>
          <w:sz w:val="32"/>
          <w:szCs w:val="32"/>
        </w:rPr>
        <w:t xml:space="preserve"> </w:t>
      </w:r>
      <w:hyperlink w:anchor="feepolicy" w:history="1">
        <w:r w:rsidR="00105922" w:rsidRPr="00105922">
          <w:rPr>
            <w:rStyle w:val="Hyperlink"/>
            <w:sz w:val="22"/>
            <w:szCs w:val="22"/>
          </w:rPr>
          <w:t>Fe</w:t>
        </w:r>
        <w:r w:rsidR="00105922" w:rsidRPr="00105922">
          <w:rPr>
            <w:rStyle w:val="Hyperlink"/>
            <w:sz w:val="22"/>
            <w:szCs w:val="22"/>
          </w:rPr>
          <w:t>e</w:t>
        </w:r>
        <w:r w:rsidR="00105922" w:rsidRPr="00105922">
          <w:rPr>
            <w:rStyle w:val="Hyperlink"/>
            <w:sz w:val="22"/>
            <w:szCs w:val="22"/>
          </w:rPr>
          <w:t xml:space="preserve"> &amp; Payment Policy</w:t>
        </w:r>
      </w:hyperlink>
    </w:p>
    <w:p w14:paraId="41719D14" w14:textId="6E3C0956" w:rsidR="00105922" w:rsidRPr="00105922" w:rsidRDefault="00105922" w:rsidP="00105922">
      <w:pPr>
        <w:spacing w:after="0" w:line="360" w:lineRule="auto"/>
        <w:rPr>
          <w:sz w:val="22"/>
          <w:szCs w:val="22"/>
        </w:rPr>
      </w:pPr>
      <w:hyperlink w:anchor="attendances" w:history="1">
        <w:r w:rsidRPr="00105922">
          <w:rPr>
            <w:rStyle w:val="Hyperlink"/>
            <w:sz w:val="22"/>
            <w:szCs w:val="22"/>
          </w:rPr>
          <w:t>Attend</w:t>
        </w:r>
        <w:r w:rsidRPr="00105922">
          <w:rPr>
            <w:rStyle w:val="Hyperlink"/>
            <w:sz w:val="22"/>
            <w:szCs w:val="22"/>
          </w:rPr>
          <w:t>a</w:t>
        </w:r>
        <w:r w:rsidRPr="00105922">
          <w:rPr>
            <w:rStyle w:val="Hyperlink"/>
            <w:sz w:val="22"/>
            <w:szCs w:val="22"/>
          </w:rPr>
          <w:t xml:space="preserve">nce &amp; </w:t>
        </w:r>
        <w:r w:rsidRPr="00105922">
          <w:rPr>
            <w:rStyle w:val="Hyperlink"/>
            <w:sz w:val="22"/>
            <w:szCs w:val="22"/>
          </w:rPr>
          <w:t>Punctuality</w:t>
        </w:r>
      </w:hyperlink>
    </w:p>
    <w:p w14:paraId="4E1BE7B1" w14:textId="05F34BB6" w:rsidR="00105922" w:rsidRPr="00105922" w:rsidRDefault="00105922" w:rsidP="00105922">
      <w:pPr>
        <w:spacing w:after="0" w:line="360" w:lineRule="auto"/>
        <w:rPr>
          <w:sz w:val="22"/>
          <w:szCs w:val="22"/>
        </w:rPr>
      </w:pPr>
      <w:r w:rsidRPr="00105922">
        <w:rPr>
          <w:sz w:val="22"/>
          <w:szCs w:val="22"/>
        </w:rPr>
        <w:t xml:space="preserve"> </w:t>
      </w:r>
      <w:hyperlink w:anchor="nutrition" w:history="1">
        <w:r w:rsidRPr="00105922">
          <w:rPr>
            <w:rStyle w:val="Hyperlink"/>
            <w:sz w:val="22"/>
            <w:szCs w:val="22"/>
          </w:rPr>
          <w:t>Nutrition</w:t>
        </w:r>
        <w:r w:rsidRPr="00105922">
          <w:rPr>
            <w:rStyle w:val="Hyperlink"/>
            <w:sz w:val="22"/>
            <w:szCs w:val="22"/>
          </w:rPr>
          <w:t xml:space="preserve"> P</w:t>
        </w:r>
        <w:r w:rsidRPr="00105922">
          <w:rPr>
            <w:rStyle w:val="Hyperlink"/>
            <w:sz w:val="22"/>
            <w:szCs w:val="22"/>
          </w:rPr>
          <w:t>o</w:t>
        </w:r>
        <w:r w:rsidRPr="00105922">
          <w:rPr>
            <w:rStyle w:val="Hyperlink"/>
            <w:sz w:val="22"/>
            <w:szCs w:val="22"/>
          </w:rPr>
          <w:t>licy</w:t>
        </w:r>
      </w:hyperlink>
    </w:p>
    <w:p w14:paraId="1F9441ED" w14:textId="059EF534" w:rsidR="00105922" w:rsidRPr="00105922" w:rsidRDefault="00105922" w:rsidP="00105922">
      <w:pPr>
        <w:spacing w:after="0" w:line="360" w:lineRule="auto"/>
        <w:rPr>
          <w:sz w:val="22"/>
          <w:szCs w:val="22"/>
        </w:rPr>
      </w:pPr>
      <w:r w:rsidRPr="00105922">
        <w:rPr>
          <w:sz w:val="22"/>
          <w:szCs w:val="22"/>
        </w:rPr>
        <w:t xml:space="preserve"> </w:t>
      </w:r>
      <w:hyperlink w:anchor="health" w:history="1">
        <w:r w:rsidRPr="00105922">
          <w:rPr>
            <w:rStyle w:val="Hyperlink"/>
            <w:sz w:val="22"/>
            <w:szCs w:val="22"/>
          </w:rPr>
          <w:t xml:space="preserve">Health &amp; </w:t>
        </w:r>
        <w:r w:rsidRPr="00105922">
          <w:rPr>
            <w:rStyle w:val="Hyperlink"/>
            <w:sz w:val="22"/>
            <w:szCs w:val="22"/>
          </w:rPr>
          <w:t>W</w:t>
        </w:r>
        <w:r w:rsidRPr="00105922">
          <w:rPr>
            <w:rStyle w:val="Hyperlink"/>
            <w:sz w:val="22"/>
            <w:szCs w:val="22"/>
          </w:rPr>
          <w:t>ellness Policy</w:t>
        </w:r>
      </w:hyperlink>
    </w:p>
    <w:p w14:paraId="15B1E5A9" w14:textId="73C64376" w:rsidR="00105922" w:rsidRPr="00105922" w:rsidRDefault="00105922" w:rsidP="00105922">
      <w:pPr>
        <w:spacing w:after="0" w:line="360" w:lineRule="auto"/>
        <w:rPr>
          <w:sz w:val="22"/>
          <w:szCs w:val="22"/>
        </w:rPr>
      </w:pPr>
      <w:r w:rsidRPr="00105922">
        <w:rPr>
          <w:sz w:val="22"/>
          <w:szCs w:val="22"/>
        </w:rPr>
        <w:t xml:space="preserve"> </w:t>
      </w:r>
      <w:hyperlink w:anchor="uniforms" w:history="1">
        <w:r w:rsidRPr="00105922">
          <w:rPr>
            <w:rStyle w:val="Hyperlink"/>
            <w:sz w:val="22"/>
            <w:szCs w:val="22"/>
          </w:rPr>
          <w:t>Un</w:t>
        </w:r>
        <w:r w:rsidRPr="00105922">
          <w:rPr>
            <w:rStyle w:val="Hyperlink"/>
            <w:sz w:val="22"/>
            <w:szCs w:val="22"/>
          </w:rPr>
          <w:t>i</w:t>
        </w:r>
        <w:r w:rsidRPr="00105922">
          <w:rPr>
            <w:rStyle w:val="Hyperlink"/>
            <w:sz w:val="22"/>
            <w:szCs w:val="22"/>
          </w:rPr>
          <w:t>form Policy</w:t>
        </w:r>
      </w:hyperlink>
    </w:p>
    <w:p w14:paraId="64C43F96" w14:textId="0B0B3954" w:rsidR="00105922" w:rsidRDefault="00105922" w:rsidP="00105922">
      <w:pPr>
        <w:spacing w:after="0" w:line="360" w:lineRule="auto"/>
        <w:rPr>
          <w:sz w:val="22"/>
          <w:szCs w:val="22"/>
        </w:rPr>
      </w:pPr>
      <w:r w:rsidRPr="00105922">
        <w:rPr>
          <w:sz w:val="22"/>
          <w:szCs w:val="22"/>
        </w:rPr>
        <w:t xml:space="preserve"> </w:t>
      </w:r>
      <w:hyperlink w:anchor="Stationary" w:history="1">
        <w:r w:rsidRPr="00105922">
          <w:rPr>
            <w:rStyle w:val="Hyperlink"/>
            <w:sz w:val="22"/>
            <w:szCs w:val="22"/>
          </w:rPr>
          <w:t>Statio</w:t>
        </w:r>
        <w:r w:rsidRPr="00105922">
          <w:rPr>
            <w:rStyle w:val="Hyperlink"/>
            <w:sz w:val="22"/>
            <w:szCs w:val="22"/>
          </w:rPr>
          <w:t>n</w:t>
        </w:r>
        <w:r w:rsidRPr="00105922">
          <w:rPr>
            <w:rStyle w:val="Hyperlink"/>
            <w:sz w:val="22"/>
            <w:szCs w:val="22"/>
          </w:rPr>
          <w:t>ery &amp; Toiletry Policy</w:t>
        </w:r>
      </w:hyperlink>
    </w:p>
    <w:p w14:paraId="6260DE95" w14:textId="7C84C336" w:rsidR="002A57DE" w:rsidRPr="00105922" w:rsidRDefault="002A57DE" w:rsidP="00105922">
      <w:pPr>
        <w:spacing w:after="0" w:line="360" w:lineRule="auto"/>
        <w:rPr>
          <w:sz w:val="22"/>
          <w:szCs w:val="22"/>
        </w:rPr>
      </w:pPr>
      <w:hyperlink w:anchor="contacts" w:history="1">
        <w:r w:rsidRPr="002A57DE">
          <w:rPr>
            <w:rStyle w:val="Hyperlink"/>
            <w:sz w:val="22"/>
            <w:szCs w:val="22"/>
          </w:rPr>
          <w:t>CO</w:t>
        </w:r>
        <w:r w:rsidRPr="002A57DE">
          <w:rPr>
            <w:rStyle w:val="Hyperlink"/>
            <w:sz w:val="22"/>
            <w:szCs w:val="22"/>
          </w:rPr>
          <w:t>N</w:t>
        </w:r>
        <w:r w:rsidRPr="002A57DE">
          <w:rPr>
            <w:rStyle w:val="Hyperlink"/>
            <w:sz w:val="22"/>
            <w:szCs w:val="22"/>
          </w:rPr>
          <w:t>TACTS</w:t>
        </w:r>
      </w:hyperlink>
    </w:p>
    <w:p w14:paraId="57C84A5D" w14:textId="48A2F912" w:rsidR="00105922" w:rsidRPr="00105922" w:rsidRDefault="00105922" w:rsidP="00105922">
      <w:pPr>
        <w:spacing w:after="0" w:line="360" w:lineRule="auto"/>
        <w:rPr>
          <w:sz w:val="28"/>
          <w:szCs w:val="28"/>
        </w:rPr>
      </w:pPr>
      <w:r w:rsidRPr="00105922">
        <w:rPr>
          <w:sz w:val="22"/>
          <w:szCs w:val="22"/>
        </w:rPr>
        <w:lastRenderedPageBreak/>
        <w:t xml:space="preserve"> </w:t>
      </w:r>
    </w:p>
    <w:p w14:paraId="6F2535A6" w14:textId="39D9A8B4" w:rsidR="00771A9A" w:rsidRPr="00105922" w:rsidRDefault="00771A9A" w:rsidP="00105922">
      <w:pPr>
        <w:spacing w:after="0" w:line="360" w:lineRule="auto"/>
        <w:rPr>
          <w:sz w:val="20"/>
          <w:szCs w:val="20"/>
        </w:rPr>
      </w:pPr>
    </w:p>
    <w:p w14:paraId="4AC58BC9" w14:textId="77777777" w:rsidR="00B74705" w:rsidRPr="00B74705" w:rsidRDefault="00B74705" w:rsidP="00B747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ABOUT"/>
      <w:r w:rsidRPr="00B747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B747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ABOUT US</w:t>
      </w:r>
    </w:p>
    <w:bookmarkEnd w:id="0"/>
    <w:p w14:paraId="1790820D" w14:textId="77777777" w:rsidR="00B74705" w:rsidRPr="00B74705" w:rsidRDefault="00B74705" w:rsidP="00B7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705">
        <w:rPr>
          <w:rFonts w:ascii="Times New Roman" w:eastAsia="Times New Roman" w:hAnsi="Times New Roman" w:cs="Times New Roman"/>
          <w:kern w:val="0"/>
          <w14:ligatures w14:val="none"/>
        </w:rPr>
        <w:t>The Crawler’s Day Care is a warm, safe, and supportive environment where children are encouraged to become confident and independent at their own pace.</w:t>
      </w:r>
    </w:p>
    <w:p w14:paraId="1DD9F302" w14:textId="77777777" w:rsidR="00B74705" w:rsidRPr="00B74705" w:rsidRDefault="00B74705" w:rsidP="00B74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4705">
        <w:rPr>
          <w:rFonts w:ascii="Times New Roman" w:eastAsia="Times New Roman" w:hAnsi="Times New Roman" w:cs="Times New Roman"/>
          <w:kern w:val="0"/>
          <w14:ligatures w14:val="none"/>
        </w:rPr>
        <w:t>We believe that independence starts early, and our daily activities are designed to help children learn important skills such as:</w:t>
      </w:r>
    </w:p>
    <w:p w14:paraId="08E5F484" w14:textId="77777777" w:rsidR="00B74705" w:rsidRDefault="00B74705" w:rsidP="00B74705">
      <w:pPr>
        <w:pStyle w:val="NormalWeb"/>
      </w:pPr>
      <w:r>
        <w:t>• exploring their surroundings</w:t>
      </w:r>
      <w:r>
        <w:br/>
        <w:t>• learning through play</w:t>
      </w:r>
      <w:r>
        <w:br/>
        <w:t>• communicating their needs</w:t>
      </w:r>
      <w:r>
        <w:br/>
        <w:t>• trying new things on their own</w:t>
      </w:r>
      <w:r>
        <w:br/>
        <w:t>• building confidence and self-trust</w:t>
      </w:r>
      <w:r>
        <w:br/>
      </w:r>
      <w:r>
        <w:t>Our caregivers guide each child gently, allowing them to grow while still feeling secure and supported. We celebrate every milestone — big or small — and help children discover their abilities in a loving environment.</w:t>
      </w:r>
    </w:p>
    <w:p w14:paraId="78E226EB" w14:textId="77777777" w:rsidR="00B74705" w:rsidRDefault="00B74705" w:rsidP="00B74705">
      <w:pPr>
        <w:pStyle w:val="NormalWeb"/>
      </w:pPr>
      <w:r>
        <w:t>At The Crawler’s Day Care, we don’t just care for children…</w:t>
      </w:r>
      <w:r>
        <w:br/>
      </w:r>
      <w:r>
        <w:rPr>
          <w:rStyle w:val="Strong"/>
          <w:rFonts w:eastAsiaTheme="majorEastAsia"/>
        </w:rPr>
        <w:t>We help them become little independent explorers.</w:t>
      </w:r>
    </w:p>
    <w:p w14:paraId="747B0442" w14:textId="16FC03B4" w:rsidR="00B74705" w:rsidRDefault="00B74705">
      <w:pPr>
        <w:rPr>
          <w:sz w:val="32"/>
          <w:szCs w:val="32"/>
        </w:rPr>
      </w:pPr>
    </w:p>
    <w:p w14:paraId="186B099E" w14:textId="77777777" w:rsidR="00B74705" w:rsidRDefault="00B74705">
      <w:pPr>
        <w:rPr>
          <w:sz w:val="32"/>
          <w:szCs w:val="32"/>
        </w:rPr>
      </w:pPr>
    </w:p>
    <w:p w14:paraId="40E7540F" w14:textId="77777777" w:rsidR="00290238" w:rsidRDefault="00290238">
      <w:pPr>
        <w:rPr>
          <w:sz w:val="32"/>
          <w:szCs w:val="32"/>
        </w:rPr>
      </w:pPr>
    </w:p>
    <w:p w14:paraId="1642A4D4" w14:textId="77777777" w:rsidR="00290238" w:rsidRDefault="00290238">
      <w:pPr>
        <w:rPr>
          <w:sz w:val="32"/>
          <w:szCs w:val="32"/>
        </w:rPr>
      </w:pPr>
    </w:p>
    <w:p w14:paraId="1D756FD6" w14:textId="77777777" w:rsidR="00290238" w:rsidRDefault="00290238">
      <w:pPr>
        <w:rPr>
          <w:sz w:val="32"/>
          <w:szCs w:val="32"/>
        </w:rPr>
      </w:pPr>
    </w:p>
    <w:p w14:paraId="4686F974" w14:textId="77777777" w:rsidR="00290238" w:rsidRDefault="00290238">
      <w:pPr>
        <w:rPr>
          <w:sz w:val="32"/>
          <w:szCs w:val="32"/>
        </w:rPr>
      </w:pPr>
    </w:p>
    <w:p w14:paraId="3E3744EF" w14:textId="77777777" w:rsidR="00290238" w:rsidRDefault="00290238">
      <w:pPr>
        <w:rPr>
          <w:sz w:val="32"/>
          <w:szCs w:val="32"/>
        </w:rPr>
      </w:pPr>
    </w:p>
    <w:p w14:paraId="17DF0EFA" w14:textId="77777777" w:rsidR="00290238" w:rsidRDefault="00290238">
      <w:pPr>
        <w:rPr>
          <w:sz w:val="32"/>
          <w:szCs w:val="32"/>
        </w:rPr>
      </w:pPr>
    </w:p>
    <w:p w14:paraId="4BB7D8C6" w14:textId="77777777" w:rsidR="00290238" w:rsidRDefault="00290238">
      <w:pPr>
        <w:rPr>
          <w:sz w:val="32"/>
          <w:szCs w:val="32"/>
        </w:rPr>
      </w:pPr>
    </w:p>
    <w:p w14:paraId="0C8BAAB8" w14:textId="59043099" w:rsidR="00290238" w:rsidRDefault="00290238" w:rsidP="005B6369">
      <w:pPr>
        <w:pStyle w:val="Heading2"/>
      </w:pPr>
      <w:bookmarkStart w:id="1" w:name="APPLICATION"/>
      <w:r>
        <w:lastRenderedPageBreak/>
        <w:t>APPLICATION FORM</w:t>
      </w:r>
    </w:p>
    <w:bookmarkEnd w:id="1"/>
    <w:p w14:paraId="03B0B826" w14:textId="77777777" w:rsidR="00290238" w:rsidRDefault="00290238">
      <w:pPr>
        <w:rPr>
          <w:sz w:val="32"/>
          <w:szCs w:val="32"/>
        </w:rPr>
      </w:pPr>
      <w:r>
        <w:t xml:space="preserve">Please fill out this form to register your child at </w:t>
      </w:r>
      <w:r>
        <w:t>The Crawler’s Day Care&amp; After Care</w:t>
      </w:r>
      <w:r>
        <w:t>. Registration is compulsory. All fields marked with * are required. By submitting this form, you agree to all policies</w:t>
      </w:r>
      <w:r>
        <w:br/>
      </w:r>
      <w:r>
        <w:br/>
      </w:r>
      <w:r w:rsidRPr="00290238">
        <w:rPr>
          <w:sz w:val="40"/>
          <w:szCs w:val="40"/>
        </w:rPr>
        <w:t>Child’s Information Table</w:t>
      </w:r>
      <w:r>
        <w:rPr>
          <w:sz w:val="40"/>
          <w:szCs w:val="40"/>
        </w:rPr>
        <w:br/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0238" w14:paraId="5EE26350" w14:textId="77777777" w:rsidTr="00290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D2B420" w14:textId="506CF838" w:rsidR="00290238" w:rsidRDefault="00290238">
            <w:pPr>
              <w:rPr>
                <w:sz w:val="32"/>
                <w:szCs w:val="32"/>
              </w:rPr>
            </w:pPr>
            <w:r>
              <w:t>Full Name</w:t>
            </w:r>
          </w:p>
        </w:tc>
        <w:tc>
          <w:tcPr>
            <w:tcW w:w="4675" w:type="dxa"/>
          </w:tcPr>
          <w:p w14:paraId="6A552110" w14:textId="77777777" w:rsidR="00290238" w:rsidRDefault="002902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290238" w14:paraId="67718B7D" w14:textId="77777777" w:rsidTr="0029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E08E19C" w14:textId="06BE6B2B" w:rsidR="00290238" w:rsidRDefault="00290238">
            <w:pPr>
              <w:rPr>
                <w:sz w:val="32"/>
                <w:szCs w:val="32"/>
              </w:rPr>
            </w:pPr>
            <w:r>
              <w:t>Date of Birth</w:t>
            </w:r>
          </w:p>
        </w:tc>
        <w:tc>
          <w:tcPr>
            <w:tcW w:w="4675" w:type="dxa"/>
          </w:tcPr>
          <w:p w14:paraId="25C3E694" w14:textId="77777777" w:rsidR="00290238" w:rsidRDefault="00290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290238" w14:paraId="6DC8F440" w14:textId="77777777" w:rsidTr="0029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A011E71" w14:textId="64B7AD34" w:rsidR="00290238" w:rsidRDefault="00290238">
            <w:pPr>
              <w:rPr>
                <w:sz w:val="32"/>
                <w:szCs w:val="32"/>
              </w:rPr>
            </w:pPr>
            <w:r>
              <w:t>Gender</w:t>
            </w:r>
          </w:p>
        </w:tc>
        <w:tc>
          <w:tcPr>
            <w:tcW w:w="4675" w:type="dxa"/>
          </w:tcPr>
          <w:p w14:paraId="67F99B55" w14:textId="77777777" w:rsidR="00290238" w:rsidRDefault="00290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290238" w14:paraId="650E3F87" w14:textId="77777777" w:rsidTr="0029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14F3C6D" w14:textId="3FBD2CBF" w:rsidR="00290238" w:rsidRDefault="00290238">
            <w:pPr>
              <w:rPr>
                <w:sz w:val="32"/>
                <w:szCs w:val="32"/>
              </w:rPr>
            </w:pPr>
            <w:r>
              <w:t>Home Address *</w:t>
            </w:r>
          </w:p>
        </w:tc>
        <w:tc>
          <w:tcPr>
            <w:tcW w:w="4675" w:type="dxa"/>
          </w:tcPr>
          <w:p w14:paraId="67CE0121" w14:textId="77777777" w:rsidR="00290238" w:rsidRDefault="00290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290238" w14:paraId="5D68952D" w14:textId="77777777" w:rsidTr="0029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EA81780" w14:textId="19DD2E47" w:rsidR="00290238" w:rsidRDefault="00290238">
            <w:pPr>
              <w:rPr>
                <w:sz w:val="32"/>
                <w:szCs w:val="32"/>
              </w:rPr>
            </w:pPr>
            <w:r>
              <w:t>Allergies / Medical Conditions</w:t>
            </w:r>
          </w:p>
        </w:tc>
        <w:tc>
          <w:tcPr>
            <w:tcW w:w="4675" w:type="dxa"/>
          </w:tcPr>
          <w:p w14:paraId="419A7433" w14:textId="77777777" w:rsidR="00290238" w:rsidRDefault="00290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290238" w14:paraId="5F14B3BF" w14:textId="77777777" w:rsidTr="00290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02FD896" w14:textId="77777777" w:rsidR="00290238" w:rsidRDefault="00290238">
            <w:pPr>
              <w:rPr>
                <w:sz w:val="32"/>
                <w:szCs w:val="32"/>
              </w:rPr>
            </w:pPr>
          </w:p>
        </w:tc>
        <w:tc>
          <w:tcPr>
            <w:tcW w:w="4675" w:type="dxa"/>
          </w:tcPr>
          <w:p w14:paraId="1694A1ED" w14:textId="77777777" w:rsidR="00290238" w:rsidRDefault="00290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</w:tbl>
    <w:p w14:paraId="12E15617" w14:textId="2A8D2427" w:rsidR="00290238" w:rsidRDefault="00290238">
      <w:pPr>
        <w:rPr>
          <w:sz w:val="32"/>
          <w:szCs w:val="32"/>
        </w:rPr>
      </w:pPr>
    </w:p>
    <w:p w14:paraId="6BBB2090" w14:textId="77777777" w:rsidR="004A02FD" w:rsidRPr="00290238" w:rsidRDefault="00290238">
      <w:pPr>
        <w:rPr>
          <w:sz w:val="44"/>
          <w:szCs w:val="44"/>
        </w:rPr>
      </w:pPr>
      <w:r w:rsidRPr="00290238">
        <w:rPr>
          <w:sz w:val="44"/>
          <w:szCs w:val="44"/>
        </w:rPr>
        <w:t>Parent/Guardian Information Table</w:t>
      </w:r>
      <w:r>
        <w:rPr>
          <w:sz w:val="44"/>
          <w:szCs w:val="44"/>
        </w:rP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02FD" w14:paraId="53B7D449" w14:textId="77777777" w:rsidTr="004A0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4DD26E2" w14:textId="2A77035D" w:rsidR="004A02FD" w:rsidRDefault="004A02FD" w:rsidP="00F16655">
            <w:pPr>
              <w:rPr>
                <w:sz w:val="44"/>
                <w:szCs w:val="44"/>
              </w:rPr>
            </w:pPr>
            <w:r>
              <w:t>Full Name *</w:t>
            </w:r>
          </w:p>
        </w:tc>
        <w:tc>
          <w:tcPr>
            <w:tcW w:w="4675" w:type="dxa"/>
          </w:tcPr>
          <w:p w14:paraId="3329553D" w14:textId="77777777" w:rsidR="004A02FD" w:rsidRDefault="004A02FD" w:rsidP="00F166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4A02FD" w14:paraId="67A20871" w14:textId="77777777" w:rsidTr="004A0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825FCC2" w14:textId="5F8055E8" w:rsidR="004A02FD" w:rsidRDefault="004A02FD">
            <w:pPr>
              <w:rPr>
                <w:sz w:val="44"/>
                <w:szCs w:val="44"/>
              </w:rPr>
            </w:pPr>
            <w:r>
              <w:t>Relationship to Child *</w:t>
            </w:r>
          </w:p>
        </w:tc>
        <w:tc>
          <w:tcPr>
            <w:tcW w:w="4675" w:type="dxa"/>
          </w:tcPr>
          <w:p w14:paraId="745E7B03" w14:textId="77777777" w:rsidR="004A02FD" w:rsidRDefault="004A0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4A02FD" w14:paraId="39A83CE5" w14:textId="77777777" w:rsidTr="004A0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E2AB5AF" w14:textId="30D5A9DD" w:rsidR="004A02FD" w:rsidRDefault="004A02FD">
            <w:pPr>
              <w:rPr>
                <w:sz w:val="44"/>
                <w:szCs w:val="44"/>
              </w:rPr>
            </w:pPr>
            <w:r>
              <w:t>Phone Number *</w:t>
            </w:r>
          </w:p>
        </w:tc>
        <w:tc>
          <w:tcPr>
            <w:tcW w:w="4675" w:type="dxa"/>
          </w:tcPr>
          <w:p w14:paraId="5788E439" w14:textId="77777777" w:rsidR="004A02FD" w:rsidRDefault="004A0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4A02FD" w14:paraId="4D51E218" w14:textId="77777777" w:rsidTr="004A0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634DD09" w14:textId="1D50D5A7" w:rsidR="004A02FD" w:rsidRDefault="004A02FD">
            <w:pPr>
              <w:rPr>
                <w:sz w:val="44"/>
                <w:szCs w:val="44"/>
              </w:rPr>
            </w:pPr>
            <w:r>
              <w:t>Email *</w:t>
            </w:r>
          </w:p>
        </w:tc>
        <w:tc>
          <w:tcPr>
            <w:tcW w:w="4675" w:type="dxa"/>
          </w:tcPr>
          <w:p w14:paraId="35104C75" w14:textId="77777777" w:rsidR="004A02FD" w:rsidRDefault="004A0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  <w:tr w:rsidR="004A02FD" w14:paraId="4EA1D6E0" w14:textId="77777777" w:rsidTr="004A02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95B9865" w14:textId="0991ED55" w:rsidR="004A02FD" w:rsidRDefault="004A02FD">
            <w:pPr>
              <w:rPr>
                <w:sz w:val="44"/>
                <w:szCs w:val="44"/>
              </w:rPr>
            </w:pPr>
            <w:r>
              <w:t>Alternative Emergency Contact</w:t>
            </w:r>
          </w:p>
        </w:tc>
        <w:tc>
          <w:tcPr>
            <w:tcW w:w="4675" w:type="dxa"/>
          </w:tcPr>
          <w:p w14:paraId="29F24730" w14:textId="77777777" w:rsidR="004A02FD" w:rsidRDefault="004A0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4"/>
                <w:szCs w:val="44"/>
              </w:rPr>
            </w:pPr>
          </w:p>
        </w:tc>
      </w:tr>
    </w:tbl>
    <w:p w14:paraId="4A8483CF" w14:textId="05A42CEE" w:rsidR="00B74705" w:rsidRPr="00290238" w:rsidRDefault="00B74705">
      <w:pPr>
        <w:rPr>
          <w:sz w:val="44"/>
          <w:szCs w:val="44"/>
        </w:rPr>
      </w:pPr>
    </w:p>
    <w:p w14:paraId="1064549C" w14:textId="31BA0362" w:rsidR="00B74705" w:rsidRDefault="004A02FD">
      <w:pPr>
        <w:rPr>
          <w:sz w:val="28"/>
          <w:szCs w:val="28"/>
        </w:rPr>
      </w:pPr>
      <w:r>
        <w:t>Consent &amp; Agreement Section</w:t>
      </w:r>
      <w:r>
        <w:br/>
      </w:r>
      <w:sdt>
        <w:sdtPr>
          <w:rPr>
            <w:sz w:val="28"/>
            <w:szCs w:val="28"/>
          </w:rPr>
          <w:id w:val="-9519336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55C8">
            <w:rPr>
              <w:rFonts w:ascii="MS Gothic" w:eastAsia="MS Gothic" w:hAnsi="MS Gothic" w:hint="eastAsia"/>
              <w:sz w:val="28"/>
              <w:szCs w:val="28"/>
            </w:rPr>
            <w:t>☐</w:t>
          </w:r>
        </w:sdtContent>
      </w:sdt>
      <w:r w:rsidR="00E27E44" w:rsidRPr="00E27E44">
        <w:rPr>
          <w:sz w:val="28"/>
          <w:szCs w:val="28"/>
        </w:rPr>
        <w:t>I agree that registration is compulsory and I accept all policies</w:t>
      </w:r>
    </w:p>
    <w:p w14:paraId="7131817B" w14:textId="77777777" w:rsidR="00B74705" w:rsidRDefault="00B74705">
      <w:pPr>
        <w:rPr>
          <w:sz w:val="32"/>
          <w:szCs w:val="32"/>
        </w:rPr>
      </w:pPr>
    </w:p>
    <w:p w14:paraId="17168A2B" w14:textId="321FE5BF" w:rsidR="00ED7E4C" w:rsidRPr="00ED7E4C" w:rsidRDefault="00ED7E4C" w:rsidP="00ED7E4C">
      <w:pPr>
        <w:rPr>
          <w:b/>
          <w:bCs/>
          <w:sz w:val="32"/>
          <w:szCs w:val="32"/>
        </w:rPr>
      </w:pPr>
      <w:bookmarkStart w:id="2" w:name="feepolicy"/>
      <w:r w:rsidRPr="00ED7E4C">
        <w:rPr>
          <w:b/>
          <w:bCs/>
          <w:sz w:val="32"/>
          <w:szCs w:val="32"/>
        </w:rPr>
        <w:lastRenderedPageBreak/>
        <w:t>Fee &amp; Payment Policy</w:t>
      </w:r>
    </w:p>
    <w:bookmarkEnd w:id="2"/>
    <w:p w14:paraId="56BF5EB3" w14:textId="638F6B4E" w:rsidR="00ED7E4C" w:rsidRPr="00ED7E4C" w:rsidRDefault="00ED7E4C" w:rsidP="00ED7E4C">
      <w:r w:rsidRPr="00ED7E4C">
        <w:t xml:space="preserve">“At </w:t>
      </w:r>
      <w:r>
        <w:t>The Crawler’s Day Care Center &amp; After Care</w:t>
      </w:r>
      <w:r w:rsidRPr="00ED7E4C">
        <w:t>, we strive to provide quality care and a safe environment for all children. The monthly fees are structured as follows:</w:t>
      </w:r>
    </w:p>
    <w:p w14:paraId="06A0D305" w14:textId="77777777" w:rsidR="00ED7E4C" w:rsidRPr="00ED7E4C" w:rsidRDefault="00ED7E4C" w:rsidP="00ED7E4C">
      <w:pPr>
        <w:numPr>
          <w:ilvl w:val="0"/>
          <w:numId w:val="2"/>
        </w:numPr>
      </w:pPr>
      <w:r w:rsidRPr="00ED7E4C">
        <w:t xml:space="preserve">Children who do not wear pampers: </w:t>
      </w:r>
      <w:r w:rsidRPr="00ED7E4C">
        <w:rPr>
          <w:b/>
          <w:bCs/>
        </w:rPr>
        <w:t>R900 per month</w:t>
      </w:r>
    </w:p>
    <w:p w14:paraId="62CC200F" w14:textId="77777777" w:rsidR="00ED7E4C" w:rsidRPr="00ED7E4C" w:rsidRDefault="00ED7E4C" w:rsidP="00ED7E4C">
      <w:pPr>
        <w:numPr>
          <w:ilvl w:val="0"/>
          <w:numId w:val="2"/>
        </w:numPr>
      </w:pPr>
      <w:r w:rsidRPr="00ED7E4C">
        <w:t xml:space="preserve">Children who wear pampers: </w:t>
      </w:r>
      <w:r w:rsidRPr="00ED7E4C">
        <w:rPr>
          <w:b/>
          <w:bCs/>
        </w:rPr>
        <w:t>R1000 per month</w:t>
      </w:r>
    </w:p>
    <w:p w14:paraId="4BF6D6F6" w14:textId="77777777" w:rsidR="00ED7E4C" w:rsidRPr="00ED7E4C" w:rsidRDefault="00ED7E4C" w:rsidP="00ED7E4C">
      <w:r w:rsidRPr="00ED7E4C">
        <w:t xml:space="preserve">A </w:t>
      </w:r>
      <w:r w:rsidRPr="00ED7E4C">
        <w:rPr>
          <w:b/>
          <w:bCs/>
        </w:rPr>
        <w:t>registration fee of R400</w:t>
      </w:r>
      <w:r w:rsidRPr="00ED7E4C">
        <w:t xml:space="preserve"> is required for all new children enrolling at the daycare.</w:t>
      </w:r>
    </w:p>
    <w:p w14:paraId="57A16A57" w14:textId="77777777" w:rsidR="00ED7E4C" w:rsidRPr="00ED7E4C" w:rsidRDefault="00ED7E4C" w:rsidP="00ED7E4C">
      <w:r w:rsidRPr="00ED7E4C">
        <w:rPr>
          <w:b/>
          <w:bCs/>
        </w:rPr>
        <w:t>December fees</w:t>
      </w:r>
      <w:r w:rsidRPr="00ED7E4C">
        <w:t xml:space="preserve"> must be paid in advance, by </w:t>
      </w:r>
      <w:r w:rsidRPr="00ED7E4C">
        <w:rPr>
          <w:b/>
          <w:bCs/>
        </w:rPr>
        <w:t>October</w:t>
      </w:r>
      <w:r w:rsidRPr="00ED7E4C">
        <w:t>, to secure your child’s place for the end-of-year activities.</w:t>
      </w:r>
    </w:p>
    <w:p w14:paraId="667976AD" w14:textId="77777777" w:rsidR="00ED7E4C" w:rsidRPr="00ED7E4C" w:rsidRDefault="00ED7E4C" w:rsidP="00ED7E4C">
      <w:r w:rsidRPr="00ED7E4C">
        <w:t xml:space="preserve">The </w:t>
      </w:r>
      <w:r w:rsidRPr="00ED7E4C">
        <w:rPr>
          <w:b/>
          <w:bCs/>
        </w:rPr>
        <w:t>concert fee</w:t>
      </w:r>
      <w:r w:rsidRPr="00ED7E4C">
        <w:t xml:space="preserve"> and </w:t>
      </w:r>
      <w:r w:rsidRPr="00ED7E4C">
        <w:rPr>
          <w:b/>
          <w:bCs/>
        </w:rPr>
        <w:t>graduation fee</w:t>
      </w:r>
      <w:r w:rsidRPr="00ED7E4C">
        <w:t xml:space="preserve"> are </w:t>
      </w:r>
      <w:r w:rsidRPr="00ED7E4C">
        <w:rPr>
          <w:b/>
          <w:bCs/>
        </w:rPr>
        <w:t>compulsory and non-refundable</w:t>
      </w:r>
      <w:r w:rsidRPr="00ED7E4C">
        <w:t>.</w:t>
      </w:r>
    </w:p>
    <w:p w14:paraId="5CCABA57" w14:textId="77777777" w:rsidR="00ED7E4C" w:rsidRPr="00ED7E4C" w:rsidRDefault="00ED7E4C" w:rsidP="00ED7E4C">
      <w:r w:rsidRPr="00ED7E4C">
        <w:t xml:space="preserve">Fees are payable in advance at the beginning of each month. </w:t>
      </w:r>
      <w:r w:rsidRPr="00ED7E4C">
        <w:rPr>
          <w:b/>
          <w:bCs/>
        </w:rPr>
        <w:t>Late payments will incur an additional charge of R100.</w:t>
      </w:r>
      <w:r w:rsidRPr="00ED7E4C">
        <w:t xml:space="preserve"> All payments are to be made via the daycare’s approved payment methods. Parents/guardians are responsible for ensuring that fees are paid on time to secure their child’s place.”</w:t>
      </w:r>
    </w:p>
    <w:p w14:paraId="2223C527" w14:textId="00E75DD4" w:rsidR="00ED7E4C" w:rsidRDefault="00A96050">
      <w:sdt>
        <w:sdtPr>
          <w:id w:val="18092078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ED7E4C" w:rsidRPr="00ED7E4C">
        <w:t xml:space="preserve"> I have read and understood this policy.</w:t>
      </w:r>
    </w:p>
    <w:p w14:paraId="65CAF7ED" w14:textId="77777777" w:rsidR="00ED7E4C" w:rsidRDefault="00ED7E4C"/>
    <w:p w14:paraId="57A7A924" w14:textId="77777777" w:rsidR="002A57DE" w:rsidRDefault="009535EF" w:rsidP="009535EF">
      <w:pPr>
        <w:rPr>
          <w:b/>
          <w:bCs/>
          <w:sz w:val="32"/>
          <w:szCs w:val="32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bookmarkStart w:id="3" w:name="attendances"/>
    </w:p>
    <w:p w14:paraId="5AF6B74E" w14:textId="77777777" w:rsidR="002A57DE" w:rsidRDefault="002A57DE" w:rsidP="009535EF">
      <w:pPr>
        <w:rPr>
          <w:b/>
          <w:bCs/>
          <w:sz w:val="32"/>
          <w:szCs w:val="32"/>
        </w:rPr>
      </w:pPr>
    </w:p>
    <w:p w14:paraId="08C4638E" w14:textId="5610BB85" w:rsidR="009535EF" w:rsidRPr="009535EF" w:rsidRDefault="009535EF" w:rsidP="009535EF">
      <w:pPr>
        <w:rPr>
          <w:b/>
          <w:bCs/>
          <w:sz w:val="32"/>
          <w:szCs w:val="32"/>
        </w:rPr>
      </w:pPr>
      <w:r w:rsidRPr="009535EF">
        <w:rPr>
          <w:b/>
          <w:bCs/>
          <w:sz w:val="32"/>
          <w:szCs w:val="32"/>
        </w:rPr>
        <w:lastRenderedPageBreak/>
        <w:t>Attendance &amp; Punctuality Policy</w:t>
      </w:r>
      <w:bookmarkEnd w:id="3"/>
    </w:p>
    <w:p w14:paraId="712BE360" w14:textId="68D43074" w:rsidR="009535EF" w:rsidRPr="009535EF" w:rsidRDefault="009535EF" w:rsidP="009535EF">
      <w:r w:rsidRPr="009535EF">
        <w:t xml:space="preserve">“At </w:t>
      </w:r>
      <w:r>
        <w:t>The Crawler’s Day Care Center &amp; After Care</w:t>
      </w:r>
      <w:r w:rsidRPr="009535EF">
        <w:t>, punctuality and regular attendance are important to ensure that every child benefits from our programs and routines. The daycare operates as follows:</w:t>
      </w:r>
    </w:p>
    <w:p w14:paraId="3BBEBAD5" w14:textId="77777777" w:rsidR="009535EF" w:rsidRPr="009535EF" w:rsidRDefault="009535EF" w:rsidP="009535EF">
      <w:pPr>
        <w:numPr>
          <w:ilvl w:val="0"/>
          <w:numId w:val="3"/>
        </w:numPr>
      </w:pPr>
      <w:r w:rsidRPr="009535EF">
        <w:rPr>
          <w:b/>
          <w:bCs/>
        </w:rPr>
        <w:t>Opening hours:</w:t>
      </w:r>
      <w:r w:rsidRPr="009535EF">
        <w:t xml:space="preserve"> 07:00 in the morning</w:t>
      </w:r>
    </w:p>
    <w:p w14:paraId="1F125905" w14:textId="77777777" w:rsidR="009535EF" w:rsidRPr="009535EF" w:rsidRDefault="009535EF" w:rsidP="009535EF">
      <w:pPr>
        <w:numPr>
          <w:ilvl w:val="0"/>
          <w:numId w:val="3"/>
        </w:numPr>
      </w:pPr>
      <w:r w:rsidRPr="009535EF">
        <w:rPr>
          <w:b/>
          <w:bCs/>
        </w:rPr>
        <w:t>Closing hours:</w:t>
      </w:r>
      <w:r w:rsidRPr="009535EF">
        <w:t xml:space="preserve"> 17:00 in the evening</w:t>
      </w:r>
    </w:p>
    <w:p w14:paraId="1DEDCDEA" w14:textId="77777777" w:rsidR="009535EF" w:rsidRPr="009535EF" w:rsidRDefault="009535EF" w:rsidP="009535EF">
      <w:pPr>
        <w:numPr>
          <w:ilvl w:val="0"/>
          <w:numId w:val="3"/>
        </w:numPr>
      </w:pPr>
      <w:r w:rsidRPr="009535EF">
        <w:rPr>
          <w:b/>
          <w:bCs/>
        </w:rPr>
        <w:t>School gates close at 08:00</w:t>
      </w:r>
      <w:r w:rsidRPr="009535EF">
        <w:t>, even during school holidays.</w:t>
      </w:r>
    </w:p>
    <w:p w14:paraId="47014D38" w14:textId="7451B9A5" w:rsidR="009535EF" w:rsidRPr="009535EF" w:rsidRDefault="009535EF" w:rsidP="009535EF">
      <w:r w:rsidRPr="009535EF">
        <w:t xml:space="preserve">Parents/guardians are expected to ensure their child arrives on time. If a child is dropped off after </w:t>
      </w:r>
      <w:r>
        <w:t>17</w:t>
      </w:r>
      <w:r w:rsidRPr="009535EF">
        <w:t>:00</w:t>
      </w:r>
      <w:r>
        <w:t>pm</w:t>
      </w:r>
      <w:r w:rsidRPr="009535EF">
        <w:t xml:space="preserve">, a </w:t>
      </w:r>
      <w:r w:rsidRPr="009535EF">
        <w:rPr>
          <w:b/>
          <w:bCs/>
        </w:rPr>
        <w:t>late arrival charge of R20</w:t>
      </w:r>
      <w:r w:rsidRPr="009535EF">
        <w:t xml:space="preserve"> will be applied.</w:t>
      </w:r>
    </w:p>
    <w:p w14:paraId="17FC3490" w14:textId="77777777" w:rsidR="009535EF" w:rsidRPr="009535EF" w:rsidRDefault="009535EF" w:rsidP="009535EF">
      <w:r w:rsidRPr="009535EF">
        <w:t>Consistent attendance is encouraged to support the child’s learning and social development. Please notify the daycare in advance if your child will be absent for any reason.”</w:t>
      </w:r>
    </w:p>
    <w:p w14:paraId="41793C46" w14:textId="11196004" w:rsidR="009535EF" w:rsidRPr="009535EF" w:rsidRDefault="00A96050" w:rsidP="009535EF">
      <w:sdt>
        <w:sdtPr>
          <w:id w:val="-715506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55C8">
            <w:rPr>
              <w:rFonts w:ascii="MS Gothic" w:eastAsia="MS Gothic" w:hAnsi="MS Gothic" w:hint="eastAsia"/>
            </w:rPr>
            <w:t>☐</w:t>
          </w:r>
        </w:sdtContent>
      </w:sdt>
      <w:r w:rsidR="009535EF" w:rsidRPr="009535EF">
        <w:t xml:space="preserve"> I have read and understood this policy.</w:t>
      </w:r>
    </w:p>
    <w:p w14:paraId="3B217480" w14:textId="630A199A" w:rsidR="00ED7E4C" w:rsidRDefault="00ED7E4C"/>
    <w:p w14:paraId="2CB40E77" w14:textId="77777777" w:rsidR="006606D5" w:rsidRDefault="006606D5"/>
    <w:p w14:paraId="7AF5AB74" w14:textId="77777777" w:rsidR="006606D5" w:rsidRDefault="006606D5"/>
    <w:p w14:paraId="73BE4226" w14:textId="77777777" w:rsidR="006606D5" w:rsidRDefault="006606D5"/>
    <w:p w14:paraId="4A1814A7" w14:textId="77777777" w:rsidR="006606D5" w:rsidRDefault="006606D5"/>
    <w:p w14:paraId="75A08E7A" w14:textId="77777777" w:rsidR="006606D5" w:rsidRDefault="006606D5"/>
    <w:p w14:paraId="6BDD9CD9" w14:textId="77777777" w:rsidR="006606D5" w:rsidRDefault="006606D5"/>
    <w:p w14:paraId="6950C854" w14:textId="77777777" w:rsidR="006606D5" w:rsidRDefault="006606D5"/>
    <w:p w14:paraId="487730ED" w14:textId="77777777" w:rsidR="006606D5" w:rsidRDefault="006606D5"/>
    <w:p w14:paraId="5CF728F9" w14:textId="77777777" w:rsidR="006606D5" w:rsidRDefault="006606D5"/>
    <w:p w14:paraId="5E097CC8" w14:textId="77777777" w:rsidR="002A57DE" w:rsidRDefault="002A57DE" w:rsidP="006606D5">
      <w:bookmarkStart w:id="4" w:name="nutrition"/>
    </w:p>
    <w:p w14:paraId="5245FAAE" w14:textId="77777777" w:rsidR="002A57DE" w:rsidRDefault="002A57DE" w:rsidP="006606D5">
      <w:pPr>
        <w:rPr>
          <w:b/>
          <w:bCs/>
          <w:sz w:val="36"/>
          <w:szCs w:val="36"/>
        </w:rPr>
      </w:pPr>
    </w:p>
    <w:p w14:paraId="07DB87C9" w14:textId="77777777" w:rsidR="002A57DE" w:rsidRDefault="002A57DE" w:rsidP="006606D5">
      <w:pPr>
        <w:rPr>
          <w:b/>
          <w:bCs/>
          <w:sz w:val="36"/>
          <w:szCs w:val="36"/>
        </w:rPr>
      </w:pPr>
    </w:p>
    <w:p w14:paraId="3227B710" w14:textId="77777777" w:rsidR="002A57DE" w:rsidRDefault="002A57DE" w:rsidP="006606D5">
      <w:pPr>
        <w:rPr>
          <w:b/>
          <w:bCs/>
          <w:sz w:val="36"/>
          <w:szCs w:val="36"/>
        </w:rPr>
      </w:pPr>
    </w:p>
    <w:p w14:paraId="45981DE5" w14:textId="45E30AF2" w:rsidR="006606D5" w:rsidRPr="006606D5" w:rsidRDefault="006606D5" w:rsidP="006606D5">
      <w:pPr>
        <w:rPr>
          <w:b/>
          <w:bCs/>
          <w:sz w:val="36"/>
          <w:szCs w:val="36"/>
        </w:rPr>
      </w:pPr>
      <w:r w:rsidRPr="006606D5">
        <w:rPr>
          <w:b/>
          <w:bCs/>
          <w:sz w:val="36"/>
          <w:szCs w:val="36"/>
        </w:rPr>
        <w:lastRenderedPageBreak/>
        <w:t>Nutrition &amp; Meals Policy</w:t>
      </w:r>
    </w:p>
    <w:bookmarkEnd w:id="4"/>
    <w:p w14:paraId="77BFB17B" w14:textId="767996C2" w:rsidR="006606D5" w:rsidRPr="006606D5" w:rsidRDefault="006606D5" w:rsidP="006606D5">
      <w:r w:rsidRPr="006606D5">
        <w:t xml:space="preserve">“At </w:t>
      </w:r>
      <w:r>
        <w:t>The Crawler’s Day Care Center &amp; After Care</w:t>
      </w:r>
      <w:r w:rsidRPr="006606D5">
        <w:t>, we promote healthy eating habits for all children in our care. Parents/guardians are encouraged to provide:</w:t>
      </w:r>
    </w:p>
    <w:p w14:paraId="1008ACFA" w14:textId="77777777" w:rsidR="006606D5" w:rsidRPr="006606D5" w:rsidRDefault="006606D5" w:rsidP="006606D5">
      <w:pPr>
        <w:numPr>
          <w:ilvl w:val="0"/>
          <w:numId w:val="4"/>
        </w:numPr>
      </w:pPr>
      <w:r w:rsidRPr="006606D5">
        <w:rPr>
          <w:b/>
          <w:bCs/>
        </w:rPr>
        <w:t>Fruits</w:t>
      </w:r>
      <w:r w:rsidRPr="006606D5">
        <w:t xml:space="preserve"> for snacks (e.g., apples, bananas)</w:t>
      </w:r>
    </w:p>
    <w:p w14:paraId="37E0BEE0" w14:textId="77777777" w:rsidR="006606D5" w:rsidRPr="006606D5" w:rsidRDefault="006606D5" w:rsidP="006606D5">
      <w:pPr>
        <w:numPr>
          <w:ilvl w:val="0"/>
          <w:numId w:val="4"/>
        </w:numPr>
      </w:pPr>
      <w:r w:rsidRPr="006606D5">
        <w:rPr>
          <w:b/>
          <w:bCs/>
        </w:rPr>
        <w:t>Vegetables</w:t>
      </w:r>
      <w:r w:rsidRPr="006606D5">
        <w:t xml:space="preserve"> (e.g., carrots)</w:t>
      </w:r>
    </w:p>
    <w:p w14:paraId="440758DD" w14:textId="77777777" w:rsidR="006606D5" w:rsidRPr="006606D5" w:rsidRDefault="006606D5" w:rsidP="006606D5">
      <w:pPr>
        <w:numPr>
          <w:ilvl w:val="0"/>
          <w:numId w:val="4"/>
        </w:numPr>
      </w:pPr>
      <w:r w:rsidRPr="006606D5">
        <w:rPr>
          <w:b/>
          <w:bCs/>
        </w:rPr>
        <w:t>A bottle of water</w:t>
      </w:r>
      <w:r w:rsidRPr="006606D5">
        <w:t xml:space="preserve"> for hydration throughout the day</w:t>
      </w:r>
    </w:p>
    <w:p w14:paraId="68E8E6AE" w14:textId="77777777" w:rsidR="006606D5" w:rsidRPr="006606D5" w:rsidRDefault="006606D5" w:rsidP="006606D5">
      <w:r w:rsidRPr="006606D5">
        <w:rPr>
          <w:b/>
          <w:bCs/>
        </w:rPr>
        <w:t>Unhealthy foods</w:t>
      </w:r>
      <w:r w:rsidRPr="006606D5">
        <w:t xml:space="preserve"> such as sweets, noodles, chips, or other junk food </w:t>
      </w:r>
      <w:r w:rsidRPr="006606D5">
        <w:rPr>
          <w:b/>
          <w:bCs/>
        </w:rPr>
        <w:t>are not allowed</w:t>
      </w:r>
      <w:r w:rsidRPr="006606D5">
        <w:t xml:space="preserve"> in the daycare.</w:t>
      </w:r>
    </w:p>
    <w:p w14:paraId="49E69D97" w14:textId="117BFF3D" w:rsidR="006606D5" w:rsidRPr="006606D5" w:rsidRDefault="006606D5" w:rsidP="006606D5">
      <w:r w:rsidRPr="006606D5">
        <w:t>Encouraging nutritious snacks supports your child’s growth, concentration, and overall wellbeing.”</w:t>
      </w:r>
    </w:p>
    <w:p w14:paraId="2F3897C7" w14:textId="63BC30B3" w:rsidR="006606D5" w:rsidRPr="006606D5" w:rsidRDefault="006606D5" w:rsidP="006606D5">
      <w:r w:rsidRPr="006606D5">
        <w:t xml:space="preserve"> </w:t>
      </w:r>
      <w:sdt>
        <w:sdtPr>
          <w:id w:val="-19171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55C8">
            <w:rPr>
              <w:rFonts w:ascii="MS Gothic" w:eastAsia="MS Gothic" w:hAnsi="MS Gothic" w:hint="eastAsia"/>
            </w:rPr>
            <w:t>☐</w:t>
          </w:r>
        </w:sdtContent>
      </w:sdt>
      <w:r w:rsidRPr="006606D5">
        <w:t>I have read and understood this policy.</w:t>
      </w:r>
    </w:p>
    <w:p w14:paraId="0401A96E" w14:textId="77777777" w:rsidR="006606D5" w:rsidRDefault="006606D5"/>
    <w:p w14:paraId="4850AC53" w14:textId="77777777" w:rsidR="006606D5" w:rsidRDefault="006606D5"/>
    <w:p w14:paraId="41186569" w14:textId="77777777" w:rsidR="006606D5" w:rsidRDefault="006606D5"/>
    <w:p w14:paraId="2D177B76" w14:textId="77777777" w:rsidR="006606D5" w:rsidRDefault="006606D5"/>
    <w:p w14:paraId="7D0D4AAF" w14:textId="77777777" w:rsidR="006606D5" w:rsidRDefault="006606D5"/>
    <w:p w14:paraId="00A96AC4" w14:textId="77777777" w:rsidR="006606D5" w:rsidRDefault="006606D5"/>
    <w:p w14:paraId="6813CC59" w14:textId="77777777" w:rsidR="006606D5" w:rsidRDefault="006606D5"/>
    <w:p w14:paraId="65D1811D" w14:textId="77777777" w:rsidR="006606D5" w:rsidRDefault="006606D5"/>
    <w:p w14:paraId="5AD223ED" w14:textId="77777777" w:rsidR="006606D5" w:rsidRDefault="006606D5"/>
    <w:p w14:paraId="39484E27" w14:textId="77777777" w:rsidR="006606D5" w:rsidRDefault="006606D5"/>
    <w:p w14:paraId="44FB0243" w14:textId="77777777" w:rsidR="006606D5" w:rsidRDefault="006606D5"/>
    <w:p w14:paraId="4D35FA21" w14:textId="77777777" w:rsidR="006606D5" w:rsidRDefault="006606D5"/>
    <w:p w14:paraId="11F833DE" w14:textId="77777777" w:rsidR="006606D5" w:rsidRDefault="006606D5"/>
    <w:p w14:paraId="32A6111C" w14:textId="77777777" w:rsidR="006606D5" w:rsidRDefault="006606D5"/>
    <w:p w14:paraId="251C37EB" w14:textId="77777777" w:rsidR="00105922" w:rsidRDefault="00105922" w:rsidP="006606D5">
      <w:pPr>
        <w:rPr>
          <w:b/>
          <w:bCs/>
          <w:sz w:val="32"/>
          <w:szCs w:val="32"/>
        </w:rPr>
      </w:pPr>
      <w:bookmarkStart w:id="5" w:name="health"/>
    </w:p>
    <w:p w14:paraId="5B3572D7" w14:textId="275FE68B" w:rsidR="006606D5" w:rsidRPr="006606D5" w:rsidRDefault="006606D5" w:rsidP="006606D5">
      <w:pPr>
        <w:rPr>
          <w:b/>
          <w:bCs/>
          <w:sz w:val="32"/>
          <w:szCs w:val="32"/>
        </w:rPr>
      </w:pPr>
      <w:r w:rsidRPr="006606D5">
        <w:rPr>
          <w:b/>
          <w:bCs/>
          <w:sz w:val="32"/>
          <w:szCs w:val="32"/>
        </w:rPr>
        <w:lastRenderedPageBreak/>
        <w:t>Health &amp; Illness Policy</w:t>
      </w:r>
    </w:p>
    <w:bookmarkEnd w:id="5"/>
    <w:p w14:paraId="2C8389CF" w14:textId="0B0E7733" w:rsidR="006606D5" w:rsidRPr="006606D5" w:rsidRDefault="006606D5" w:rsidP="006606D5">
      <w:r w:rsidRPr="006606D5">
        <w:t xml:space="preserve">At </w:t>
      </w:r>
      <w:r w:rsidR="00490BA8">
        <w:t>The Crawler’s Day Care &amp; After Care</w:t>
      </w:r>
      <w:r w:rsidRPr="006606D5">
        <w:t xml:space="preserve">, the health and safety of all children is our top priority. Children who are unwell, showing symptoms of contagious illnesses (such as fever, vomiting, diarrhea, or any infectious condition), </w:t>
      </w:r>
      <w:r w:rsidRPr="006606D5">
        <w:rPr>
          <w:b/>
          <w:bCs/>
        </w:rPr>
        <w:t>must stay at home</w:t>
      </w:r>
      <w:r w:rsidRPr="006606D5">
        <w:t xml:space="preserve"> to prevent the spread of illness to other children.</w:t>
      </w:r>
    </w:p>
    <w:p w14:paraId="1421D018" w14:textId="77777777" w:rsidR="00490BA8" w:rsidRDefault="006606D5" w:rsidP="006606D5">
      <w:r w:rsidRPr="006606D5">
        <w:t>Parents/guardians are requested to notify the daycare if their child is sick and to follow medical advice before returning to the daycare. This ensures a safe and healthy environment for all children and staff.</w:t>
      </w:r>
      <w:r w:rsidR="00490BA8">
        <w:br/>
      </w:r>
    </w:p>
    <w:p w14:paraId="4D4A8CA9" w14:textId="419BE15F" w:rsidR="006606D5" w:rsidRPr="006606D5" w:rsidRDefault="00490BA8" w:rsidP="006606D5">
      <w:r w:rsidRPr="00490BA8">
        <w:rPr>
          <w:b/>
          <w:bCs/>
        </w:rPr>
        <w:t>Parents/guardians who attempt to bring a sick child to the daycare will be asked to take the child home immediately. Repeated violations may result in temporary suspension of enrollment</w:t>
      </w:r>
      <w:r w:rsidRPr="00490BA8">
        <w:t>.</w:t>
      </w:r>
    </w:p>
    <w:p w14:paraId="40030DA8" w14:textId="3A7196DB" w:rsidR="006606D5" w:rsidRPr="006606D5" w:rsidRDefault="00A96050" w:rsidP="006606D5">
      <w:sdt>
        <w:sdtPr>
          <w:id w:val="-15097557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55C8">
            <w:rPr>
              <w:rFonts w:ascii="MS Gothic" w:eastAsia="MS Gothic" w:hAnsi="MS Gothic" w:hint="eastAsia"/>
            </w:rPr>
            <w:t>☐</w:t>
          </w:r>
        </w:sdtContent>
      </w:sdt>
      <w:r w:rsidR="006606D5" w:rsidRPr="006606D5">
        <w:t xml:space="preserve"> I have read and understood this policy.</w:t>
      </w:r>
    </w:p>
    <w:p w14:paraId="502FACD6" w14:textId="77777777" w:rsidR="006606D5" w:rsidRPr="006606D5" w:rsidRDefault="006606D5" w:rsidP="006606D5">
      <w:r w:rsidRPr="006606D5">
        <w:pict w14:anchorId="4E1A1F74">
          <v:rect id="_x0000_i1031" style="width:0;height:1.5pt" o:hralign="center" o:hrstd="t" o:hr="t" fillcolor="#a0a0a0" stroked="f"/>
        </w:pict>
      </w:r>
    </w:p>
    <w:p w14:paraId="0D4CFD09" w14:textId="7DB794B4" w:rsidR="006606D5" w:rsidRPr="006606D5" w:rsidRDefault="006606D5" w:rsidP="006606D5"/>
    <w:p w14:paraId="34A12BCB" w14:textId="77777777" w:rsidR="006606D5" w:rsidRDefault="006606D5"/>
    <w:p w14:paraId="55920305" w14:textId="77777777" w:rsidR="00E10C45" w:rsidRDefault="00E10C45"/>
    <w:p w14:paraId="2F4E502F" w14:textId="77777777" w:rsidR="00E10C45" w:rsidRDefault="00E10C45"/>
    <w:p w14:paraId="08B7DEBD" w14:textId="77777777" w:rsidR="00E10C45" w:rsidRDefault="00E10C45"/>
    <w:p w14:paraId="48F28E75" w14:textId="77777777" w:rsidR="00E10C45" w:rsidRDefault="00E10C45"/>
    <w:p w14:paraId="4147ED0A" w14:textId="77777777" w:rsidR="00E10C45" w:rsidRDefault="00E10C45"/>
    <w:p w14:paraId="3F92D6E7" w14:textId="77777777" w:rsidR="00E10C45" w:rsidRDefault="00E10C45"/>
    <w:p w14:paraId="05B00A41" w14:textId="77777777" w:rsidR="00E10C45" w:rsidRDefault="00E10C45"/>
    <w:p w14:paraId="2991C24F" w14:textId="77777777" w:rsidR="00E10C45" w:rsidRDefault="00E10C45"/>
    <w:p w14:paraId="5C2A6C97" w14:textId="77777777" w:rsidR="00A96050" w:rsidRDefault="00A96050" w:rsidP="00E10C45">
      <w:bookmarkStart w:id="6" w:name="uniforms"/>
    </w:p>
    <w:p w14:paraId="4DAB2E3F" w14:textId="77777777" w:rsidR="002A57DE" w:rsidRDefault="002A57DE" w:rsidP="00E10C45">
      <w:pPr>
        <w:rPr>
          <w:b/>
          <w:bCs/>
          <w:sz w:val="32"/>
          <w:szCs w:val="32"/>
        </w:rPr>
      </w:pPr>
    </w:p>
    <w:p w14:paraId="6F139751" w14:textId="77777777" w:rsidR="002A57DE" w:rsidRDefault="002A57DE" w:rsidP="00E10C45">
      <w:pPr>
        <w:rPr>
          <w:b/>
          <w:bCs/>
          <w:sz w:val="32"/>
          <w:szCs w:val="32"/>
        </w:rPr>
      </w:pPr>
    </w:p>
    <w:p w14:paraId="048BD5DB" w14:textId="77777777" w:rsidR="002A57DE" w:rsidRDefault="002A57DE" w:rsidP="00E10C45">
      <w:pPr>
        <w:rPr>
          <w:b/>
          <w:bCs/>
          <w:sz w:val="32"/>
          <w:szCs w:val="32"/>
        </w:rPr>
      </w:pPr>
    </w:p>
    <w:p w14:paraId="198FD0DE" w14:textId="5DA1000D" w:rsidR="00E10C45" w:rsidRPr="00E10C45" w:rsidRDefault="00E10C45" w:rsidP="00E10C45">
      <w:pPr>
        <w:rPr>
          <w:b/>
          <w:bCs/>
          <w:sz w:val="32"/>
          <w:szCs w:val="32"/>
        </w:rPr>
      </w:pPr>
      <w:r w:rsidRPr="00E10C45">
        <w:rPr>
          <w:b/>
          <w:bCs/>
          <w:sz w:val="32"/>
          <w:szCs w:val="32"/>
        </w:rPr>
        <w:lastRenderedPageBreak/>
        <w:t>Uniform Policy</w:t>
      </w:r>
    </w:p>
    <w:bookmarkEnd w:id="6"/>
    <w:p w14:paraId="3D4C9BAE" w14:textId="60CA16BC" w:rsidR="00E10C45" w:rsidRPr="00E10C45" w:rsidRDefault="00E10C45" w:rsidP="00E10C45">
      <w:r w:rsidRPr="00E10C45">
        <w:t xml:space="preserve">At </w:t>
      </w:r>
      <w:r>
        <w:t>The Crawler’s Day Care &amp; After Care</w:t>
      </w:r>
      <w:r w:rsidRPr="00E10C45">
        <w:t xml:space="preserve">, wearing the official school uniform is </w:t>
      </w:r>
      <w:r w:rsidRPr="00E10C45">
        <w:rPr>
          <w:b/>
          <w:bCs/>
        </w:rPr>
        <w:t>compulsory for all children</w:t>
      </w:r>
      <w:r w:rsidRPr="00E10C45">
        <w:t>. No child will be allowed to attend the daycare without the proper uniform.</w:t>
      </w:r>
    </w:p>
    <w:p w14:paraId="3EFD438B" w14:textId="4752ABA3" w:rsidR="00E10C45" w:rsidRDefault="00E10C45" w:rsidP="00E10C45">
      <w:r w:rsidRPr="00E10C45">
        <w:t>The uniform helps create a sense of belonging, equality, and school identity among the children. Parents/guardians are responsible for ensuring their child comes dressed in the complete and correct uniform each day.</w:t>
      </w:r>
    </w:p>
    <w:p w14:paraId="07AB72D3" w14:textId="4316A7B1" w:rsidR="00A00D17" w:rsidRPr="00775B8C" w:rsidRDefault="00A00D17" w:rsidP="00E10C45">
      <w:pPr>
        <w:rPr>
          <w:b/>
          <w:bCs/>
        </w:rPr>
      </w:pPr>
      <w:r w:rsidRPr="00A00D17">
        <w:rPr>
          <w:b/>
          <w:bCs/>
        </w:rPr>
        <w:t>UNIFORM LIST</w:t>
      </w:r>
    </w:p>
    <w:p w14:paraId="38262CBE" w14:textId="76EE3602" w:rsidR="00A00D17" w:rsidRPr="00E10C45" w:rsidRDefault="001955C8" w:rsidP="00E10C45">
      <w:r w:rsidRPr="00BB4B74">
        <w:rPr>
          <w:b/>
          <w:bCs/>
        </w:rPr>
        <w:t>R100</w:t>
      </w:r>
      <w:r w:rsidR="00A00D17">
        <w:rPr>
          <w:noProof/>
        </w:rPr>
        <w:drawing>
          <wp:inline distT="0" distB="0" distL="0" distR="0" wp14:anchorId="0C425246" wp14:editId="77ECC510">
            <wp:extent cx="2007841" cy="1691005"/>
            <wp:effectExtent l="0" t="0" r="0" b="4445"/>
            <wp:docPr id="1918088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88194" name="Picture 19180881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772" cy="17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D17">
        <w:t xml:space="preserve">      </w:t>
      </w:r>
      <w:r w:rsidR="00A00D17">
        <w:rPr>
          <w:noProof/>
        </w:rPr>
        <w:drawing>
          <wp:inline distT="0" distB="0" distL="0" distR="0" wp14:anchorId="15BB3672" wp14:editId="7A2BA884">
            <wp:extent cx="1971675" cy="1660547"/>
            <wp:effectExtent l="0" t="0" r="0" b="0"/>
            <wp:docPr id="4551911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91187" name="Picture 4551911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751" cy="16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5C8">
        <w:rPr>
          <w:b/>
          <w:bCs/>
        </w:rPr>
        <w:t xml:space="preserve"> </w:t>
      </w:r>
      <w:r w:rsidRPr="00775B8C">
        <w:rPr>
          <w:b/>
          <w:bCs/>
        </w:rPr>
        <w:t>R230</w:t>
      </w:r>
    </w:p>
    <w:p w14:paraId="747125B9" w14:textId="41BEFCAD" w:rsidR="001955C8" w:rsidRPr="00775B8C" w:rsidRDefault="00775B8C" w:rsidP="001955C8">
      <w:pPr>
        <w:rPr>
          <w:b/>
          <w:bCs/>
          <w:noProof/>
        </w:rPr>
      </w:pPr>
      <w:r>
        <w:t xml:space="preserve">   </w:t>
      </w:r>
      <w:r w:rsidR="001955C8">
        <w:rPr>
          <w:b/>
          <w:bCs/>
        </w:rPr>
        <w:t>R200</w:t>
      </w:r>
      <w:r>
        <w:t xml:space="preserve">  </w:t>
      </w:r>
      <w:r w:rsidR="001955C8">
        <w:rPr>
          <w:noProof/>
        </w:rPr>
        <w:drawing>
          <wp:inline distT="0" distB="0" distL="0" distR="0" wp14:anchorId="047A5267" wp14:editId="63B7E387">
            <wp:extent cx="1596390" cy="1181006"/>
            <wp:effectExtent l="0" t="0" r="3810" b="635"/>
            <wp:docPr id="3113566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56654" name="Picture 3113566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443" cy="11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 w:rsidRPr="00BB4B74">
        <w:rPr>
          <w:b/>
          <w:bCs/>
        </w:rPr>
        <w:t xml:space="preserve"> </w:t>
      </w:r>
      <w:r>
        <w:t xml:space="preserve">      </w:t>
      </w:r>
      <w:r w:rsidR="001955C8">
        <w:rPr>
          <w:noProof/>
        </w:rPr>
        <w:drawing>
          <wp:inline distT="0" distB="0" distL="0" distR="0" wp14:anchorId="02143583" wp14:editId="5C55A460">
            <wp:extent cx="1485900" cy="1590675"/>
            <wp:effectExtent l="0" t="0" r="0" b="9525"/>
            <wp:docPr id="489612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20058" name="Picture 15288200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972" cy="160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="001955C8">
        <w:rPr>
          <w:b/>
          <w:bCs/>
          <w:noProof/>
        </w:rPr>
        <w:t>R100</w:t>
      </w:r>
    </w:p>
    <w:p w14:paraId="69CD7D92" w14:textId="6F8E50CF" w:rsidR="001955C8" w:rsidRPr="00775B8C" w:rsidRDefault="00775B8C" w:rsidP="001955C8">
      <w:pPr>
        <w:rPr>
          <w:b/>
          <w:bCs/>
          <w:noProof/>
        </w:rPr>
      </w:pPr>
      <w:r>
        <w:t xml:space="preserve">                                                   </w:t>
      </w:r>
      <w:r w:rsidRPr="00775B8C">
        <w:rPr>
          <w:b/>
          <w:bCs/>
        </w:rPr>
        <w:t xml:space="preserve">   </w:t>
      </w:r>
      <w:r>
        <w:t xml:space="preserve">                                                                  </w:t>
      </w:r>
      <w:r w:rsidR="001955C8">
        <w:rPr>
          <w:b/>
          <w:bCs/>
        </w:rPr>
        <w:t xml:space="preserve">                       </w:t>
      </w:r>
      <w:r w:rsidR="001955C8" w:rsidRPr="001955C8">
        <w:rPr>
          <w:b/>
          <w:bCs/>
          <w:noProof/>
        </w:rPr>
        <w:t xml:space="preserve"> </w:t>
      </w:r>
    </w:p>
    <w:p w14:paraId="509811A2" w14:textId="44A51847" w:rsidR="00A00D17" w:rsidRPr="00835AEE" w:rsidRDefault="001955C8" w:rsidP="00E10C45">
      <w:pPr>
        <w:rPr>
          <w:b/>
          <w:bCs/>
        </w:rPr>
      </w:pPr>
      <w:r>
        <w:rPr>
          <w:noProof/>
        </w:rPr>
        <w:drawing>
          <wp:inline distT="0" distB="0" distL="0" distR="0" wp14:anchorId="682C4EF9" wp14:editId="59706B81">
            <wp:extent cx="1275907" cy="1545130"/>
            <wp:effectExtent l="0" t="0" r="635" b="0"/>
            <wp:docPr id="9700431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43153" name="Picture 9700431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06847" cy="158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5C8">
        <w:rPr>
          <w:b/>
          <w:bCs/>
          <w:noProof/>
        </w:rPr>
        <w:t xml:space="preserve"> </w:t>
      </w:r>
      <w:r w:rsidRPr="00835AEE">
        <w:rPr>
          <w:b/>
          <w:bCs/>
          <w:noProof/>
        </w:rPr>
        <w:t xml:space="preserve">R </w:t>
      </w:r>
      <w:r>
        <w:rPr>
          <w:b/>
          <w:bCs/>
          <w:noProof/>
        </w:rPr>
        <w:t>500</w:t>
      </w:r>
      <w:r>
        <w:rPr>
          <w:noProof/>
        </w:rPr>
        <w:t xml:space="preserve">      </w:t>
      </w:r>
      <w:r w:rsidRPr="00835AEE">
        <w:rPr>
          <w:b/>
          <w:bCs/>
          <w:noProof/>
        </w:rPr>
        <w:t xml:space="preserve">                                                 </w:t>
      </w:r>
    </w:p>
    <w:p w14:paraId="3AA468BD" w14:textId="7F0069F8" w:rsidR="00A00D17" w:rsidRPr="00A00D17" w:rsidRDefault="00A00D17" w:rsidP="00775B8C">
      <w:pPr>
        <w:rPr>
          <w:noProof/>
        </w:rPr>
      </w:pPr>
      <w:r>
        <w:rPr>
          <w:noProof/>
        </w:rPr>
        <w:t xml:space="preserve">                </w:t>
      </w:r>
    </w:p>
    <w:p w14:paraId="26F328C9" w14:textId="77777777" w:rsidR="001955C8" w:rsidRDefault="00A00D17" w:rsidP="001955C8">
      <w:pPr>
        <w:rPr>
          <w:noProof/>
        </w:rPr>
      </w:pPr>
      <w:r w:rsidRPr="00A00D17">
        <w:rPr>
          <w:noProof/>
        </w:rPr>
        <w:t xml:space="preserve"> </w:t>
      </w:r>
      <w:sdt>
        <w:sdtPr>
          <w:rPr>
            <w:noProof/>
          </w:rPr>
          <w:id w:val="12185511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55C8">
            <w:rPr>
              <w:rFonts w:ascii="MS Gothic" w:eastAsia="MS Gothic" w:hAnsi="MS Gothic" w:hint="eastAsia"/>
              <w:noProof/>
            </w:rPr>
            <w:t>☐</w:t>
          </w:r>
        </w:sdtContent>
      </w:sdt>
      <w:r w:rsidR="001955C8" w:rsidRPr="00A00D17">
        <w:rPr>
          <w:noProof/>
        </w:rPr>
        <w:t>I have read and understood this policy</w:t>
      </w:r>
      <w:r w:rsidR="001955C8">
        <w:rPr>
          <w:noProof/>
        </w:rPr>
        <w:t xml:space="preserve"> </w:t>
      </w:r>
      <w:bookmarkStart w:id="7" w:name="Stationary"/>
    </w:p>
    <w:p w14:paraId="2E9464AD" w14:textId="616CD34D" w:rsidR="00661165" w:rsidRPr="00661165" w:rsidRDefault="00661165" w:rsidP="001955C8">
      <w:pPr>
        <w:rPr>
          <w:noProof/>
        </w:rPr>
      </w:pPr>
      <w:r w:rsidRPr="006611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661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Stationery &amp; Toiletry Policy</w:t>
      </w:r>
    </w:p>
    <w:bookmarkEnd w:id="7"/>
    <w:p w14:paraId="0DE70A35" w14:textId="77777777" w:rsidR="00661165" w:rsidRPr="00661165" w:rsidRDefault="00661165" w:rsidP="00661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Stationery &amp; Toiletry Policy</w:t>
      </w:r>
    </w:p>
    <w:p w14:paraId="737F400F" w14:textId="7B933117" w:rsidR="00661165" w:rsidRPr="00661165" w:rsidRDefault="00661165" w:rsidP="00661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5">
        <w:rPr>
          <w:rFonts w:ascii="Times New Roman" w:eastAsia="Times New Roman" w:hAnsi="Times New Roman" w:cs="Times New Roman"/>
          <w:kern w:val="0"/>
          <w14:ligatures w14:val="none"/>
        </w:rPr>
        <w:t xml:space="preserve">To ensure smooth learning and daily operations, all learners are required to bring the full list of </w:t>
      </w:r>
      <w:r w:rsidRPr="00661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compulsory stationery and toiletry items</w:t>
      </w:r>
      <w:r w:rsidRPr="00661165">
        <w:rPr>
          <w:rFonts w:ascii="Times New Roman" w:eastAsia="Times New Roman" w:hAnsi="Times New Roman" w:cs="Times New Roman"/>
          <w:kern w:val="0"/>
          <w14:ligatures w14:val="none"/>
        </w:rPr>
        <w:t xml:space="preserve"> provided by the school.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list shall be handed per request.</w:t>
      </w:r>
    </w:p>
    <w:p w14:paraId="73C9711D" w14:textId="77777777" w:rsidR="00661165" w:rsidRPr="00661165" w:rsidRDefault="00661165" w:rsidP="00661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Submission Deadline</w:t>
      </w:r>
    </w:p>
    <w:p w14:paraId="12055482" w14:textId="77777777" w:rsidR="00661165" w:rsidRPr="00661165" w:rsidRDefault="00661165" w:rsidP="00661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5">
        <w:rPr>
          <w:rFonts w:ascii="Times New Roman" w:eastAsia="Times New Roman" w:hAnsi="Times New Roman" w:cs="Times New Roman"/>
          <w:kern w:val="0"/>
          <w14:ligatures w14:val="none"/>
        </w:rPr>
        <w:t xml:space="preserve">All required stationery and toiletries must be </w:t>
      </w:r>
      <w:r w:rsidRPr="00661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by the 31st of March</w:t>
      </w:r>
      <w:r w:rsidRPr="00661165">
        <w:rPr>
          <w:rFonts w:ascii="Times New Roman" w:eastAsia="Times New Roman" w:hAnsi="Times New Roman" w:cs="Times New Roman"/>
          <w:kern w:val="0"/>
          <w14:ligatures w14:val="none"/>
        </w:rPr>
        <w:t xml:space="preserve"> each year.</w:t>
      </w:r>
    </w:p>
    <w:p w14:paraId="7187B326" w14:textId="77777777" w:rsidR="00661165" w:rsidRPr="00661165" w:rsidRDefault="00661165" w:rsidP="00661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Failure to Provide Stationery</w:t>
      </w:r>
    </w:p>
    <w:p w14:paraId="7DF0B448" w14:textId="77777777" w:rsidR="00661165" w:rsidRPr="00661165" w:rsidRDefault="00661165" w:rsidP="00661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5">
        <w:rPr>
          <w:rFonts w:ascii="Times New Roman" w:eastAsia="Times New Roman" w:hAnsi="Times New Roman" w:cs="Times New Roman"/>
          <w:kern w:val="0"/>
          <w14:ligatures w14:val="none"/>
        </w:rPr>
        <w:t xml:space="preserve">If the stationery and toiletry items are </w:t>
      </w:r>
      <w:r w:rsidRPr="00661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provided by the due date</w:t>
      </w:r>
      <w:r w:rsidRPr="00661165">
        <w:rPr>
          <w:rFonts w:ascii="Times New Roman" w:eastAsia="Times New Roman" w:hAnsi="Times New Roman" w:cs="Times New Roman"/>
          <w:kern w:val="0"/>
          <w14:ligatures w14:val="none"/>
        </w:rPr>
        <w:t xml:space="preserve">, the parent/guardian will be required to pay a </w:t>
      </w:r>
      <w:r w:rsidRPr="00661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Stationery &amp; Toiletry Fee of R1500</w:t>
      </w:r>
      <w:r w:rsidRPr="006611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413B8C" w14:textId="77777777" w:rsidR="00661165" w:rsidRPr="00661165" w:rsidRDefault="00661165" w:rsidP="00661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Non-Refundable Fee</w:t>
      </w:r>
    </w:p>
    <w:p w14:paraId="5F963A68" w14:textId="77777777" w:rsidR="00661165" w:rsidRPr="00661165" w:rsidRDefault="00661165" w:rsidP="00661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5">
        <w:rPr>
          <w:rFonts w:ascii="Times New Roman" w:eastAsia="Times New Roman" w:hAnsi="Times New Roman" w:cs="Times New Roman"/>
          <w:kern w:val="0"/>
          <w14:ligatures w14:val="none"/>
        </w:rPr>
        <w:t xml:space="preserve">The R1500 fee charged for stationery and toiletries is </w:t>
      </w:r>
      <w:r w:rsidRPr="00661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strictly non-refundable</w:t>
      </w:r>
      <w:r w:rsidRPr="00661165">
        <w:rPr>
          <w:rFonts w:ascii="Times New Roman" w:eastAsia="Times New Roman" w:hAnsi="Times New Roman" w:cs="Times New Roman"/>
          <w:kern w:val="0"/>
          <w14:ligatures w14:val="none"/>
        </w:rPr>
        <w:t>, as it immediately goes toward purchasing essential items needed for the child’s daily use.</w:t>
      </w:r>
    </w:p>
    <w:p w14:paraId="214B8BBD" w14:textId="77777777" w:rsidR="00661165" w:rsidRPr="00661165" w:rsidRDefault="00661165" w:rsidP="006611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Purpose of This Policy</w:t>
      </w:r>
    </w:p>
    <w:p w14:paraId="6A3C90F9" w14:textId="77777777" w:rsidR="00661165" w:rsidRPr="00661165" w:rsidRDefault="00661165" w:rsidP="00661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5">
        <w:rPr>
          <w:rFonts w:ascii="Times New Roman" w:eastAsia="Times New Roman" w:hAnsi="Times New Roman" w:cs="Times New Roman"/>
          <w:kern w:val="0"/>
          <w14:ligatures w14:val="none"/>
        </w:rPr>
        <w:t>This policy ensures that:</w:t>
      </w:r>
    </w:p>
    <w:p w14:paraId="30928CF4" w14:textId="77777777" w:rsidR="00661165" w:rsidRPr="00661165" w:rsidRDefault="00661165" w:rsidP="00661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5">
        <w:rPr>
          <w:rFonts w:ascii="Times New Roman" w:eastAsia="Times New Roman" w:hAnsi="Times New Roman" w:cs="Times New Roman"/>
          <w:kern w:val="0"/>
          <w14:ligatures w14:val="none"/>
        </w:rPr>
        <w:t>Every child has the necessary materials for learning.</w:t>
      </w:r>
    </w:p>
    <w:p w14:paraId="01364715" w14:textId="77777777" w:rsidR="00661165" w:rsidRPr="00661165" w:rsidRDefault="00661165" w:rsidP="00661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5">
        <w:rPr>
          <w:rFonts w:ascii="Times New Roman" w:eastAsia="Times New Roman" w:hAnsi="Times New Roman" w:cs="Times New Roman"/>
          <w:kern w:val="0"/>
          <w14:ligatures w14:val="none"/>
        </w:rPr>
        <w:t>The school can operate smoothly without delays caused by missing supplies.</w:t>
      </w:r>
    </w:p>
    <w:p w14:paraId="1A51AD53" w14:textId="77777777" w:rsidR="00661165" w:rsidRPr="00661165" w:rsidRDefault="00661165" w:rsidP="006611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5">
        <w:rPr>
          <w:rFonts w:ascii="Times New Roman" w:eastAsia="Times New Roman" w:hAnsi="Times New Roman" w:cs="Times New Roman"/>
          <w:kern w:val="0"/>
          <w14:ligatures w14:val="none"/>
        </w:rPr>
        <w:t>Teachers have consistent resources for all students.</w:t>
      </w:r>
    </w:p>
    <w:p w14:paraId="4A730193" w14:textId="77777777" w:rsidR="00661165" w:rsidRPr="00661165" w:rsidRDefault="00661165" w:rsidP="006611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165">
        <w:rPr>
          <w:rFonts w:ascii="Times New Roman" w:eastAsia="Times New Roman" w:hAnsi="Times New Roman" w:cs="Times New Roman"/>
          <w:kern w:val="0"/>
          <w14:ligatures w14:val="none"/>
        </w:rPr>
        <w:pict w14:anchorId="622910DF">
          <v:rect id="_x0000_i1033" style="width:0;height:1.5pt" o:hralign="center" o:hrstd="t" o:hr="t" fillcolor="#a0a0a0" stroked="f"/>
        </w:pict>
      </w:r>
    </w:p>
    <w:p w14:paraId="39104120" w14:textId="5655CFA9" w:rsidR="00661165" w:rsidRPr="00661165" w:rsidRDefault="00661165" w:rsidP="006611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1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661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Tick-Box Section</w:t>
      </w:r>
    </w:p>
    <w:p w14:paraId="3F9F4D2E" w14:textId="05724C76" w:rsidR="00661165" w:rsidRPr="00661165" w:rsidRDefault="00661165" w:rsidP="006611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ED610" w14:textId="108FE1BD" w:rsidR="00205E6D" w:rsidRDefault="002A57DE" w:rsidP="0020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sdt>
        <w:sdtPr>
          <w:rPr>
            <w:rFonts w:ascii="Segoe UI Symbol" w:eastAsia="Times New Roman" w:hAnsi="Segoe UI Symbol" w:cs="Segoe UI Symbol"/>
            <w:kern w:val="0"/>
            <w14:ligatures w14:val="none"/>
          </w:rPr>
          <w:id w:val="1301964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55C8">
            <w:rPr>
              <w:rFonts w:ascii="MS Gothic" w:eastAsia="MS Gothic" w:hAnsi="MS Gothic" w:cs="Segoe UI Symbol" w:hint="eastAsia"/>
              <w:kern w:val="0"/>
              <w14:ligatures w14:val="none"/>
            </w:rPr>
            <w:t>☐</w:t>
          </w:r>
        </w:sdtContent>
      </w:sdt>
      <w:r w:rsidR="00661165" w:rsidRPr="00661165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that stationery and toiletries are compulsory.</w:t>
      </w:r>
      <w:r w:rsidR="00661165" w:rsidRPr="0066116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id w:val="11268967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55C8">
            <w:rPr>
              <w:rFonts w:ascii="MS Gothic" w:eastAsia="MS Gothic" w:hAnsi="MS Gothic" w:cs="Times New Roman" w:hint="eastAsia"/>
              <w:kern w:val="0"/>
              <w14:ligatures w14:val="none"/>
            </w:rPr>
            <w:t>☐</w:t>
          </w:r>
        </w:sdtContent>
      </w:sdt>
      <w:r w:rsidR="00661165" w:rsidRPr="00661165">
        <w:rPr>
          <w:rFonts w:ascii="Times New Roman" w:eastAsia="Times New Roman" w:hAnsi="Times New Roman" w:cs="Times New Roman"/>
          <w:kern w:val="0"/>
          <w14:ligatures w14:val="none"/>
        </w:rPr>
        <w:t>I agree to submit all required items by 31 March.</w:t>
      </w:r>
      <w:r w:rsidR="00661165" w:rsidRPr="0066116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id w:val="-18712116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55C8">
            <w:rPr>
              <w:rFonts w:ascii="MS Gothic" w:eastAsia="MS Gothic" w:hAnsi="MS Gothic" w:cs="Times New Roman" w:hint="eastAsia"/>
              <w:kern w:val="0"/>
              <w14:ligatures w14:val="none"/>
            </w:rPr>
            <w:t>☐</w:t>
          </w:r>
        </w:sdtContent>
      </w:sdt>
      <w:r w:rsidR="00661165" w:rsidRPr="00661165">
        <w:rPr>
          <w:rFonts w:ascii="Times New Roman" w:eastAsia="Times New Roman" w:hAnsi="Times New Roman" w:cs="Times New Roman"/>
          <w:kern w:val="0"/>
          <w14:ligatures w14:val="none"/>
        </w:rPr>
        <w:t xml:space="preserve">I understand that if I fail to submit the items, I will be required to pay the </w:t>
      </w:r>
      <w:r w:rsidR="00661165" w:rsidRPr="006611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non-refundable R1500 fee</w:t>
      </w:r>
      <w:r w:rsidR="00661165" w:rsidRPr="0066116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661165" w:rsidRPr="00661165">
        <w:rPr>
          <w:rFonts w:ascii="Times New Roman" w:eastAsia="Times New Roman" w:hAnsi="Times New Roman" w:cs="Times New Roman"/>
          <w:kern w:val="0"/>
          <w14:ligatures w14:val="none"/>
        </w:rPr>
        <w:br/>
      </w:r>
      <w:sdt>
        <w:sdtPr>
          <w:rPr>
            <w:rFonts w:ascii="Times New Roman" w:eastAsia="Times New Roman" w:hAnsi="Times New Roman" w:cs="Times New Roman"/>
            <w:kern w:val="0"/>
            <w14:ligatures w14:val="none"/>
          </w:rPr>
          <w:id w:val="-10578505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55C8">
            <w:rPr>
              <w:rFonts w:ascii="MS Gothic" w:eastAsia="MS Gothic" w:hAnsi="MS Gothic" w:cs="Times New Roman" w:hint="eastAsia"/>
              <w:kern w:val="0"/>
              <w14:ligatures w14:val="none"/>
            </w:rPr>
            <w:t>☐</w:t>
          </w:r>
        </w:sdtContent>
      </w:sdt>
      <w:r w:rsidR="00661165" w:rsidRPr="00661165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that this fee covers the cost of stationery and toiletries for my child.</w:t>
      </w:r>
    </w:p>
    <w:p w14:paraId="0E7C6EBA" w14:textId="0BA80FB2" w:rsidR="00835AEE" w:rsidRPr="00205E6D" w:rsidRDefault="00835AEE" w:rsidP="0020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8" w:name="contacts"/>
      <w:r w:rsidRPr="00205E6D">
        <w:rPr>
          <w:b/>
          <w:bCs/>
          <w:sz w:val="32"/>
          <w:szCs w:val="32"/>
        </w:rPr>
        <w:lastRenderedPageBreak/>
        <w:t>CONTACTS</w:t>
      </w:r>
      <w:bookmarkEnd w:id="8"/>
      <w:r w:rsidRPr="00205E6D">
        <w:rPr>
          <w:b/>
          <w:bCs/>
          <w:sz w:val="32"/>
          <w:szCs w:val="32"/>
        </w:rPr>
        <w:br/>
      </w:r>
      <w:r>
        <w:rPr>
          <w:b/>
          <w:bCs/>
        </w:rPr>
        <w:br/>
        <w:t>WhatsApp: +27 784741595/ +27 762624012</w:t>
      </w:r>
      <w:r>
        <w:rPr>
          <w:b/>
          <w:bCs/>
        </w:rPr>
        <w:br/>
        <w:t xml:space="preserve">                           </w:t>
      </w:r>
    </w:p>
    <w:sectPr w:rsidR="00835AEE" w:rsidRPr="00205E6D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DBBA2" w14:textId="77777777" w:rsidR="001915E5" w:rsidRDefault="001915E5" w:rsidP="00BC7243">
      <w:pPr>
        <w:spacing w:after="0" w:line="240" w:lineRule="auto"/>
      </w:pPr>
      <w:r>
        <w:separator/>
      </w:r>
    </w:p>
  </w:endnote>
  <w:endnote w:type="continuationSeparator" w:id="0">
    <w:p w14:paraId="382CE3C0" w14:textId="77777777" w:rsidR="001915E5" w:rsidRDefault="001915E5" w:rsidP="00BC7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1D378" w14:textId="77777777" w:rsidR="001915E5" w:rsidRDefault="001915E5" w:rsidP="00BC7243">
      <w:pPr>
        <w:spacing w:after="0" w:line="240" w:lineRule="auto"/>
      </w:pPr>
      <w:r>
        <w:separator/>
      </w:r>
    </w:p>
  </w:footnote>
  <w:footnote w:type="continuationSeparator" w:id="0">
    <w:p w14:paraId="15450287" w14:textId="77777777" w:rsidR="001915E5" w:rsidRDefault="001915E5" w:rsidP="00BC7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EBAE0" w14:textId="3330C895" w:rsidR="00BC7243" w:rsidRDefault="00BC7243">
    <w:pPr>
      <w:pStyle w:val="Header"/>
    </w:pPr>
    <w:r w:rsidRPr="00BC7243">
      <w:t>THE CRAWLER’S DAY CARE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A7D"/>
    <w:multiLevelType w:val="multilevel"/>
    <w:tmpl w:val="0E96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4C1"/>
    <w:multiLevelType w:val="multilevel"/>
    <w:tmpl w:val="C566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54F9"/>
    <w:multiLevelType w:val="multilevel"/>
    <w:tmpl w:val="41B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B1FF2"/>
    <w:multiLevelType w:val="multilevel"/>
    <w:tmpl w:val="8EC4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D121E"/>
    <w:multiLevelType w:val="multilevel"/>
    <w:tmpl w:val="9CFA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E5020"/>
    <w:multiLevelType w:val="multilevel"/>
    <w:tmpl w:val="284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136884">
    <w:abstractNumId w:val="3"/>
  </w:num>
  <w:num w:numId="2" w16cid:durableId="1143160670">
    <w:abstractNumId w:val="2"/>
  </w:num>
  <w:num w:numId="3" w16cid:durableId="1249345273">
    <w:abstractNumId w:val="5"/>
  </w:num>
  <w:num w:numId="4" w16cid:durableId="382826405">
    <w:abstractNumId w:val="4"/>
  </w:num>
  <w:num w:numId="5" w16cid:durableId="1892687491">
    <w:abstractNumId w:val="1"/>
  </w:num>
  <w:num w:numId="6" w16cid:durableId="645742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9A"/>
    <w:rsid w:val="00105922"/>
    <w:rsid w:val="001915E5"/>
    <w:rsid w:val="001955C8"/>
    <w:rsid w:val="00205E6D"/>
    <w:rsid w:val="00290238"/>
    <w:rsid w:val="002A57DE"/>
    <w:rsid w:val="003108BF"/>
    <w:rsid w:val="00490BA8"/>
    <w:rsid w:val="004A02FD"/>
    <w:rsid w:val="005B6369"/>
    <w:rsid w:val="006606D5"/>
    <w:rsid w:val="00661165"/>
    <w:rsid w:val="00771A9A"/>
    <w:rsid w:val="00775B8C"/>
    <w:rsid w:val="007E2AD2"/>
    <w:rsid w:val="00835AEE"/>
    <w:rsid w:val="008C62D5"/>
    <w:rsid w:val="009535EF"/>
    <w:rsid w:val="00A00D17"/>
    <w:rsid w:val="00A96050"/>
    <w:rsid w:val="00B74705"/>
    <w:rsid w:val="00BB4B74"/>
    <w:rsid w:val="00BC7243"/>
    <w:rsid w:val="00C36210"/>
    <w:rsid w:val="00E10C45"/>
    <w:rsid w:val="00E27E44"/>
    <w:rsid w:val="00EA7C74"/>
    <w:rsid w:val="00EB0A57"/>
    <w:rsid w:val="00ED7E4C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10A51"/>
  <w15:chartTrackingRefBased/>
  <w15:docId w15:val="{4C0E927A-707C-4C84-93D4-10340662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243"/>
  </w:style>
  <w:style w:type="paragraph" w:styleId="Footer">
    <w:name w:val="footer"/>
    <w:basedOn w:val="Normal"/>
    <w:link w:val="FooterChar"/>
    <w:uiPriority w:val="99"/>
    <w:unhideWhenUsed/>
    <w:rsid w:val="00BC72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243"/>
  </w:style>
  <w:style w:type="paragraph" w:styleId="NormalWeb">
    <w:name w:val="Normal (Web)"/>
    <w:basedOn w:val="Normal"/>
    <w:uiPriority w:val="99"/>
    <w:semiHidden/>
    <w:unhideWhenUsed/>
    <w:rsid w:val="00B74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4705"/>
    <w:rPr>
      <w:b/>
      <w:bCs/>
    </w:rPr>
  </w:style>
  <w:style w:type="character" w:styleId="Hyperlink">
    <w:name w:val="Hyperlink"/>
    <w:basedOn w:val="DefaultParagraphFont"/>
    <w:uiPriority w:val="99"/>
    <w:unhideWhenUsed/>
    <w:rsid w:val="00C362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21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0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2902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1Light-Accent3">
    <w:name w:val="Grid Table 1 Light Accent 3"/>
    <w:basedOn w:val="TableNormal"/>
    <w:uiPriority w:val="46"/>
    <w:rsid w:val="0029023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4A02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A02F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A7C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E92B4-8250-48C7-9C43-8110E3CC0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10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Mokete Kabusong</dc:creator>
  <cp:keywords/>
  <dc:description/>
  <cp:lastModifiedBy>Mokete Kabusong</cp:lastModifiedBy>
  <cp:revision>1</cp:revision>
  <dcterms:created xsi:type="dcterms:W3CDTF">2025-11-21T07:42:00Z</dcterms:created>
  <dcterms:modified xsi:type="dcterms:W3CDTF">2025-11-21T15:17:00Z</dcterms:modified>
</cp:coreProperties>
</file>