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5D3F" w14:textId="7777777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1. Threat Identification and Data Collection</w:t>
      </w:r>
    </w:p>
    <w:p w14:paraId="4CAE14B3" w14:textId="77777777" w:rsidR="00A83447" w:rsidRPr="009536BD" w:rsidRDefault="00A83447" w:rsidP="009536BD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Data Sources:</w:t>
      </w:r>
      <w:r w:rsidRPr="009536BD">
        <w:rPr>
          <w:rFonts w:ascii="Times New Roman" w:hAnsi="Times New Roman" w:cs="Times New Roman"/>
        </w:rPr>
        <w:t xml:space="preserve"> MITRE ATT&amp;CK for ICS, CVE databases, ICS-CERT, industrial logs.</w:t>
      </w:r>
    </w:p>
    <w:p w14:paraId="4D5CF68F" w14:textId="77777777" w:rsidR="00A83447" w:rsidRPr="009536BD" w:rsidRDefault="00A83447" w:rsidP="009536BD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Tools:</w:t>
      </w:r>
      <w:r w:rsidRPr="009536BD">
        <w:rPr>
          <w:rFonts w:ascii="Times New Roman" w:hAnsi="Times New Roman" w:cs="Times New Roman"/>
        </w:rPr>
        <w:t xml:space="preserve"> Wireshark, Zeek, Splunk, ELK Stack.</w:t>
      </w:r>
    </w:p>
    <w:p w14:paraId="026BBC7F" w14:textId="77777777" w:rsidR="00A83447" w:rsidRPr="009536BD" w:rsidRDefault="00A83447" w:rsidP="009536BD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Activities:</w:t>
      </w:r>
    </w:p>
    <w:p w14:paraId="7A2B00DE" w14:textId="77777777" w:rsidR="00A83447" w:rsidRPr="009536BD" w:rsidRDefault="00A83447" w:rsidP="009536BD">
      <w:pPr>
        <w:numPr>
          <w:ilvl w:val="1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Capture packet data in ICS testbeds.</w:t>
      </w:r>
    </w:p>
    <w:p w14:paraId="5ECD2F59" w14:textId="054E499D" w:rsidR="00A83447" w:rsidRPr="009536BD" w:rsidRDefault="00A83447" w:rsidP="009536BD">
      <w:pPr>
        <w:numPr>
          <w:ilvl w:val="1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 xml:space="preserve">Collect and </w:t>
      </w:r>
      <w:r w:rsidR="002E575E" w:rsidRPr="009536BD">
        <w:rPr>
          <w:rFonts w:ascii="Times New Roman" w:hAnsi="Times New Roman" w:cs="Times New Roman"/>
        </w:rPr>
        <w:t>analyze</w:t>
      </w:r>
      <w:r w:rsidRPr="009536BD">
        <w:rPr>
          <w:rFonts w:ascii="Times New Roman" w:hAnsi="Times New Roman" w:cs="Times New Roman"/>
        </w:rPr>
        <w:t xml:space="preserve"> logs from industrial systems.</w:t>
      </w:r>
    </w:p>
    <w:p w14:paraId="009E4D11" w14:textId="77777777" w:rsidR="00A83447" w:rsidRPr="009536BD" w:rsidRDefault="00A83447" w:rsidP="009536BD">
      <w:pPr>
        <w:numPr>
          <w:ilvl w:val="1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Map threats to root causes and vulnerable components.</w:t>
      </w:r>
    </w:p>
    <w:p w14:paraId="53FF2F96" w14:textId="72F315F9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</w:rPr>
      </w:pPr>
    </w:p>
    <w:p w14:paraId="7FD15FFC" w14:textId="7777777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2. Graph-Theoretic Representation of ICS Security</w:t>
      </w:r>
    </w:p>
    <w:p w14:paraId="1E5C51B1" w14:textId="77777777" w:rsidR="00A83447" w:rsidRPr="009536BD" w:rsidRDefault="00A83447" w:rsidP="009536BD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Modeling Elements:</w:t>
      </w:r>
      <w:r w:rsidRPr="009536BD">
        <w:rPr>
          <w:rFonts w:ascii="Times New Roman" w:hAnsi="Times New Roman" w:cs="Times New Roman"/>
        </w:rPr>
        <w:t xml:space="preserve"> Nodes (PLCs, RTUs, SCADA servers, firewalls), Edges (data/control flows).</w:t>
      </w:r>
    </w:p>
    <w:p w14:paraId="56B6B29D" w14:textId="77777777" w:rsidR="00A83447" w:rsidRPr="009536BD" w:rsidRDefault="00A83447" w:rsidP="009536BD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Tools:</w:t>
      </w:r>
      <w:r w:rsidRPr="009536BD">
        <w:rPr>
          <w:rFonts w:ascii="Times New Roman" w:hAnsi="Times New Roman" w:cs="Times New Roman"/>
        </w:rPr>
        <w:t xml:space="preserve"> </w:t>
      </w:r>
      <w:proofErr w:type="spellStart"/>
      <w:r w:rsidRPr="009536BD">
        <w:rPr>
          <w:rFonts w:ascii="Times New Roman" w:hAnsi="Times New Roman" w:cs="Times New Roman"/>
        </w:rPr>
        <w:t>NetworkX</w:t>
      </w:r>
      <w:proofErr w:type="spellEnd"/>
      <w:r w:rsidRPr="009536BD">
        <w:rPr>
          <w:rFonts w:ascii="Times New Roman" w:hAnsi="Times New Roman" w:cs="Times New Roman"/>
        </w:rPr>
        <w:t xml:space="preserve"> (Python), Neo4j, Gephi.</w:t>
      </w:r>
    </w:p>
    <w:p w14:paraId="39EF1D88" w14:textId="77777777" w:rsidR="00A83447" w:rsidRPr="009536BD" w:rsidRDefault="00A83447" w:rsidP="009536BD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Techniques:</w:t>
      </w:r>
      <w:r w:rsidRPr="009536BD">
        <w:rPr>
          <w:rFonts w:ascii="Times New Roman" w:hAnsi="Times New Roman" w:cs="Times New Roman"/>
        </w:rPr>
        <w:t xml:space="preserve"> Centrality measures, Dijkstra’s algorithm, PageRank, attack graphs.</w:t>
      </w:r>
    </w:p>
    <w:p w14:paraId="254CC4D9" w14:textId="77777777" w:rsidR="00A83447" w:rsidRPr="009536BD" w:rsidRDefault="00A83447" w:rsidP="009536BD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Activities:</w:t>
      </w:r>
    </w:p>
    <w:p w14:paraId="0D287587" w14:textId="43E605E9" w:rsidR="00A83447" w:rsidRPr="009536BD" w:rsidRDefault="00A83447" w:rsidP="009536BD">
      <w:pPr>
        <w:numPr>
          <w:ilvl w:val="1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 xml:space="preserve">Construct and </w:t>
      </w:r>
      <w:r w:rsidR="002E575E" w:rsidRPr="009536BD">
        <w:rPr>
          <w:rFonts w:ascii="Times New Roman" w:hAnsi="Times New Roman" w:cs="Times New Roman"/>
        </w:rPr>
        <w:t>visualize</w:t>
      </w:r>
      <w:r w:rsidRPr="009536BD">
        <w:rPr>
          <w:rFonts w:ascii="Times New Roman" w:hAnsi="Times New Roman" w:cs="Times New Roman"/>
        </w:rPr>
        <w:t xml:space="preserve"> attack graphs.</w:t>
      </w:r>
    </w:p>
    <w:p w14:paraId="64317476" w14:textId="77777777" w:rsidR="00A83447" w:rsidRPr="009536BD" w:rsidRDefault="00A83447" w:rsidP="009536BD">
      <w:pPr>
        <w:numPr>
          <w:ilvl w:val="1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Identify attack entry points and high-risk paths.</w:t>
      </w:r>
    </w:p>
    <w:p w14:paraId="584DCA74" w14:textId="69440EA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</w:rPr>
      </w:pPr>
    </w:p>
    <w:p w14:paraId="3B5C9A16" w14:textId="7777777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3. Risk Scoring and Threat Classification</w:t>
      </w:r>
    </w:p>
    <w:p w14:paraId="6A8FFE94" w14:textId="77777777" w:rsidR="00A83447" w:rsidRPr="009536BD" w:rsidRDefault="00A83447" w:rsidP="009536B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Approach:</w:t>
      </w:r>
    </w:p>
    <w:p w14:paraId="312663A3" w14:textId="77777777" w:rsidR="00A83447" w:rsidRPr="009536BD" w:rsidRDefault="00A83447" w:rsidP="009536BD">
      <w:pPr>
        <w:numPr>
          <w:ilvl w:val="1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Compute Graph-Theoretic Risk Scores (GRS).</w:t>
      </w:r>
    </w:p>
    <w:p w14:paraId="28C91EF6" w14:textId="77777777" w:rsidR="00A83447" w:rsidRPr="009536BD" w:rsidRDefault="00A83447" w:rsidP="009536BD">
      <w:pPr>
        <w:numPr>
          <w:ilvl w:val="1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Assign weights to vulnerabilities.</w:t>
      </w:r>
    </w:p>
    <w:p w14:paraId="46B5866E" w14:textId="77777777" w:rsidR="00A83447" w:rsidRPr="009536BD" w:rsidRDefault="00A83447" w:rsidP="009536B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Machine Learning Models:</w:t>
      </w:r>
      <w:r w:rsidRPr="009536BD">
        <w:rPr>
          <w:rFonts w:ascii="Times New Roman" w:hAnsi="Times New Roman" w:cs="Times New Roman"/>
        </w:rPr>
        <w:t xml:space="preserve"> Random Forest, SVM, </w:t>
      </w:r>
      <w:proofErr w:type="spellStart"/>
      <w:r w:rsidRPr="009536BD">
        <w:rPr>
          <w:rFonts w:ascii="Times New Roman" w:hAnsi="Times New Roman" w:cs="Times New Roman"/>
        </w:rPr>
        <w:t>XGBoost</w:t>
      </w:r>
      <w:proofErr w:type="spellEnd"/>
      <w:r w:rsidRPr="009536BD">
        <w:rPr>
          <w:rFonts w:ascii="Times New Roman" w:hAnsi="Times New Roman" w:cs="Times New Roman"/>
        </w:rPr>
        <w:t>.</w:t>
      </w:r>
    </w:p>
    <w:p w14:paraId="3CF2F33E" w14:textId="77777777" w:rsidR="00A83447" w:rsidRPr="009536BD" w:rsidRDefault="00A83447" w:rsidP="009536B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Tools:</w:t>
      </w:r>
      <w:r w:rsidRPr="009536BD">
        <w:rPr>
          <w:rFonts w:ascii="Times New Roman" w:hAnsi="Times New Roman" w:cs="Times New Roman"/>
        </w:rPr>
        <w:t xml:space="preserve"> Scikit-learn, Anomaly Detection frameworks.</w:t>
      </w:r>
    </w:p>
    <w:p w14:paraId="4F6A5DBA" w14:textId="77777777" w:rsidR="00A83447" w:rsidRPr="009536BD" w:rsidRDefault="00A83447" w:rsidP="009536B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Activities:</w:t>
      </w:r>
    </w:p>
    <w:p w14:paraId="3E9A77FF" w14:textId="77777777" w:rsidR="00A83447" w:rsidRPr="009536BD" w:rsidRDefault="00A83447" w:rsidP="009536BD">
      <w:pPr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Train classifiers on real-world attack logs.</w:t>
      </w:r>
    </w:p>
    <w:p w14:paraId="46FA39CB" w14:textId="77777777" w:rsidR="00A83447" w:rsidRPr="009536BD" w:rsidRDefault="00A83447" w:rsidP="009536BD">
      <w:pPr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Dynamically update risk levels based on threat detection.</w:t>
      </w:r>
    </w:p>
    <w:p w14:paraId="0887F784" w14:textId="07E7F8E5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</w:rPr>
      </w:pPr>
    </w:p>
    <w:p w14:paraId="632F4377" w14:textId="7777777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4. Dynamic Threat Mitigation Strategies</w:t>
      </w:r>
    </w:p>
    <w:p w14:paraId="273C1522" w14:textId="77777777" w:rsidR="00A83447" w:rsidRPr="009536BD" w:rsidRDefault="00A83447" w:rsidP="009536BD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Response Strategy:</w:t>
      </w:r>
      <w:r w:rsidRPr="009536BD">
        <w:rPr>
          <w:rFonts w:ascii="Times New Roman" w:hAnsi="Times New Roman" w:cs="Times New Roman"/>
        </w:rPr>
        <w:t xml:space="preserve"> Rule updates, user lockdowns, access control enforcement.</w:t>
      </w:r>
    </w:p>
    <w:p w14:paraId="47037837" w14:textId="77777777" w:rsidR="00A83447" w:rsidRPr="009536BD" w:rsidRDefault="00A83447" w:rsidP="009536BD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Techniques:</w:t>
      </w:r>
      <w:r w:rsidRPr="009536BD">
        <w:rPr>
          <w:rFonts w:ascii="Times New Roman" w:hAnsi="Times New Roman" w:cs="Times New Roman"/>
        </w:rPr>
        <w:t xml:space="preserve"> Reinforcement learning (Q-learning, DQNs).</w:t>
      </w:r>
    </w:p>
    <w:p w14:paraId="6B27BF07" w14:textId="77777777" w:rsidR="00A83447" w:rsidRPr="009536BD" w:rsidRDefault="00A83447" w:rsidP="009536BD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Tools:</w:t>
      </w:r>
      <w:r w:rsidRPr="009536BD">
        <w:rPr>
          <w:rFonts w:ascii="Times New Roman" w:hAnsi="Times New Roman" w:cs="Times New Roman"/>
        </w:rPr>
        <w:t xml:space="preserve"> OpenAI Gym, TensorFlow, PyTorch, Splunk Phantom.</w:t>
      </w:r>
    </w:p>
    <w:p w14:paraId="6ED862B5" w14:textId="77777777" w:rsidR="00A83447" w:rsidRPr="009536BD" w:rsidRDefault="00A83447" w:rsidP="009536BD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Activities:</w:t>
      </w:r>
    </w:p>
    <w:p w14:paraId="7E4F9AA2" w14:textId="77777777" w:rsidR="00A83447" w:rsidRPr="009536BD" w:rsidRDefault="00A83447" w:rsidP="009536BD">
      <w:pPr>
        <w:numPr>
          <w:ilvl w:val="1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Automatically adapt to threat changes.</w:t>
      </w:r>
    </w:p>
    <w:p w14:paraId="4EEC33CF" w14:textId="77777777" w:rsidR="00A83447" w:rsidRPr="009536BD" w:rsidRDefault="00A83447" w:rsidP="009536BD">
      <w:pPr>
        <w:numPr>
          <w:ilvl w:val="1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Reduce manual intervention in threat response.</w:t>
      </w:r>
    </w:p>
    <w:p w14:paraId="568C68E2" w14:textId="222887A1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</w:rPr>
      </w:pPr>
    </w:p>
    <w:p w14:paraId="63A09A63" w14:textId="7777777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5. Dashboard-Based Visualization and API Development</w:t>
      </w:r>
    </w:p>
    <w:p w14:paraId="234FC493" w14:textId="77777777" w:rsidR="00A83447" w:rsidRPr="009536BD" w:rsidRDefault="00A83447" w:rsidP="009536BD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Dashboard Tools:</w:t>
      </w:r>
      <w:r w:rsidRPr="009536BD">
        <w:rPr>
          <w:rFonts w:ascii="Times New Roman" w:hAnsi="Times New Roman" w:cs="Times New Roman"/>
        </w:rPr>
        <w:t xml:space="preserve"> D3.js, Grafana, Kibana, Power BI.</w:t>
      </w:r>
    </w:p>
    <w:p w14:paraId="4634F180" w14:textId="77777777" w:rsidR="00A83447" w:rsidRPr="009536BD" w:rsidRDefault="00A83447" w:rsidP="009536BD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API Tools:</w:t>
      </w:r>
      <w:r w:rsidRPr="009536BD">
        <w:rPr>
          <w:rFonts w:ascii="Times New Roman" w:hAnsi="Times New Roman" w:cs="Times New Roman"/>
        </w:rPr>
        <w:t xml:space="preserve"> Flask, </w:t>
      </w:r>
      <w:proofErr w:type="spellStart"/>
      <w:r w:rsidRPr="009536BD">
        <w:rPr>
          <w:rFonts w:ascii="Times New Roman" w:hAnsi="Times New Roman" w:cs="Times New Roman"/>
        </w:rPr>
        <w:t>FastAPI</w:t>
      </w:r>
      <w:proofErr w:type="spellEnd"/>
      <w:r w:rsidRPr="009536BD">
        <w:rPr>
          <w:rFonts w:ascii="Times New Roman" w:hAnsi="Times New Roman" w:cs="Times New Roman"/>
        </w:rPr>
        <w:t>, RESTful APIs.</w:t>
      </w:r>
    </w:p>
    <w:p w14:paraId="78219AE1" w14:textId="77777777" w:rsidR="00A83447" w:rsidRPr="009536BD" w:rsidRDefault="00A83447" w:rsidP="009536BD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Activities:</w:t>
      </w:r>
    </w:p>
    <w:p w14:paraId="3C3FB2B5" w14:textId="392B1152" w:rsidR="00A83447" w:rsidRPr="009536BD" w:rsidRDefault="00A83447" w:rsidP="009536BD">
      <w:pPr>
        <w:numPr>
          <w:ilvl w:val="1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Display threat status, risk scores, and attack graphs.</w:t>
      </w:r>
    </w:p>
    <w:p w14:paraId="72B7A517" w14:textId="77777777" w:rsidR="00A83447" w:rsidRPr="009536BD" w:rsidRDefault="00A83447" w:rsidP="009536BD">
      <w:pPr>
        <w:numPr>
          <w:ilvl w:val="1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lastRenderedPageBreak/>
        <w:t>Enable integration with ICS components for automation.</w:t>
      </w:r>
    </w:p>
    <w:p w14:paraId="0A454D4F" w14:textId="778E1E2C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</w:rPr>
      </w:pPr>
    </w:p>
    <w:p w14:paraId="1FB37D2F" w14:textId="7777777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6. Model Validation and Performance Evaluation</w:t>
      </w:r>
    </w:p>
    <w:p w14:paraId="43D6315E" w14:textId="77777777" w:rsidR="00A83447" w:rsidRPr="009536BD" w:rsidRDefault="00A83447" w:rsidP="009536B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Metrics:</w:t>
      </w:r>
      <w:r w:rsidRPr="009536BD">
        <w:rPr>
          <w:rFonts w:ascii="Times New Roman" w:hAnsi="Times New Roman" w:cs="Times New Roman"/>
        </w:rPr>
        <w:t xml:space="preserve"> Accuracy, Precision, Recall, False Alarm Rate (FAR), MCC.</w:t>
      </w:r>
    </w:p>
    <w:p w14:paraId="0B30ACF5" w14:textId="77777777" w:rsidR="00A83447" w:rsidRPr="009536BD" w:rsidRDefault="00A83447" w:rsidP="009536B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Testing Environments:</w:t>
      </w:r>
      <w:r w:rsidRPr="009536BD">
        <w:rPr>
          <w:rFonts w:ascii="Times New Roman" w:hAnsi="Times New Roman" w:cs="Times New Roman"/>
        </w:rPr>
        <w:t xml:space="preserve"> ICS testbeds (</w:t>
      </w:r>
      <w:proofErr w:type="spellStart"/>
      <w:r w:rsidRPr="009536BD">
        <w:rPr>
          <w:rFonts w:ascii="Times New Roman" w:hAnsi="Times New Roman" w:cs="Times New Roman"/>
        </w:rPr>
        <w:t>MiniCPS</w:t>
      </w:r>
      <w:proofErr w:type="spellEnd"/>
      <w:r w:rsidRPr="009536BD">
        <w:rPr>
          <w:rFonts w:ascii="Times New Roman" w:hAnsi="Times New Roman" w:cs="Times New Roman"/>
        </w:rPr>
        <w:t>, Digital Twins).</w:t>
      </w:r>
    </w:p>
    <w:p w14:paraId="6567E341" w14:textId="77777777" w:rsidR="00A83447" w:rsidRPr="009536BD" w:rsidRDefault="00A83447" w:rsidP="009536B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Tools:</w:t>
      </w:r>
      <w:r w:rsidRPr="009536BD">
        <w:rPr>
          <w:rFonts w:ascii="Times New Roman" w:hAnsi="Times New Roman" w:cs="Times New Roman"/>
        </w:rPr>
        <w:t xml:space="preserve"> Scikit-learn, confusion matrix tools.</w:t>
      </w:r>
    </w:p>
    <w:p w14:paraId="5D8633EA" w14:textId="77777777" w:rsidR="00A83447" w:rsidRPr="009536BD" w:rsidRDefault="00A83447" w:rsidP="009536BD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  <w:b/>
          <w:bCs/>
        </w:rPr>
        <w:t>Activities:</w:t>
      </w:r>
    </w:p>
    <w:p w14:paraId="00828927" w14:textId="77777777" w:rsidR="00A83447" w:rsidRPr="009536BD" w:rsidRDefault="00A83447" w:rsidP="009536BD">
      <w:pPr>
        <w:pStyle w:val="ListParagraph"/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Simulate attacks to validate system performance.</w:t>
      </w:r>
    </w:p>
    <w:p w14:paraId="2AD45B49" w14:textId="77777777" w:rsidR="00A83447" w:rsidRPr="009536BD" w:rsidRDefault="00A83447" w:rsidP="009536BD">
      <w:pPr>
        <w:pStyle w:val="ListParagraph"/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Benchmark against standard ICS cybersecurity models.</w:t>
      </w:r>
    </w:p>
    <w:p w14:paraId="2FBEC940" w14:textId="58CACFAE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</w:rPr>
      </w:pPr>
    </w:p>
    <w:p w14:paraId="4AB7F553" w14:textId="77777777" w:rsidR="001F5A2B" w:rsidRPr="009536BD" w:rsidRDefault="001F5A2B" w:rsidP="009536BD">
      <w:pPr>
        <w:spacing w:after="0" w:line="276" w:lineRule="auto"/>
        <w:rPr>
          <w:rFonts w:ascii="Times New Roman" w:hAnsi="Times New Roman" w:cs="Times New Roman"/>
        </w:rPr>
      </w:pPr>
    </w:p>
    <w:p w14:paraId="453B7766" w14:textId="77777777" w:rsidR="00A83447" w:rsidRPr="009536BD" w:rsidRDefault="00A83447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Final Outcome</w:t>
      </w:r>
    </w:p>
    <w:p w14:paraId="3E0D37F6" w14:textId="77777777" w:rsidR="002E575E" w:rsidRPr="009536BD" w:rsidRDefault="002E575E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619F7D89" w14:textId="77777777" w:rsidR="002E575E" w:rsidRPr="009536BD" w:rsidRDefault="002E575E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45A66C4" w14:textId="49AE6A82" w:rsidR="002E575E" w:rsidRPr="009536BD" w:rsidRDefault="002E575E" w:rsidP="009536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536BD">
        <w:rPr>
          <w:rFonts w:ascii="Times New Roman" w:hAnsi="Times New Roman" w:cs="Times New Roman"/>
          <w:b/>
          <w:bCs/>
        </w:rPr>
        <w:t>Expected Result</w:t>
      </w:r>
    </w:p>
    <w:p w14:paraId="15606FC4" w14:textId="77777777" w:rsidR="00A83447" w:rsidRPr="009536BD" w:rsidRDefault="00A83447" w:rsidP="009536BD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Deployable cybersecurity model including:</w:t>
      </w:r>
    </w:p>
    <w:p w14:paraId="2FAC7CFC" w14:textId="77777777" w:rsidR="00A83447" w:rsidRPr="009536BD" w:rsidRDefault="00A83447" w:rsidP="009536BD">
      <w:pPr>
        <w:numPr>
          <w:ilvl w:val="1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Graph-theoretic representation.</w:t>
      </w:r>
    </w:p>
    <w:p w14:paraId="07438DAB" w14:textId="77777777" w:rsidR="00A83447" w:rsidRPr="009536BD" w:rsidRDefault="00A83447" w:rsidP="009536BD">
      <w:pPr>
        <w:numPr>
          <w:ilvl w:val="1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Dynamic ML-based risk assessment.</w:t>
      </w:r>
    </w:p>
    <w:p w14:paraId="459E7C7D" w14:textId="77777777" w:rsidR="00A83447" w:rsidRPr="009536BD" w:rsidRDefault="00A83447" w:rsidP="009536BD">
      <w:pPr>
        <w:numPr>
          <w:ilvl w:val="1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Real-time threat response system.</w:t>
      </w:r>
    </w:p>
    <w:p w14:paraId="6C1A970E" w14:textId="77777777" w:rsidR="00A83447" w:rsidRPr="009536BD" w:rsidRDefault="00A83447" w:rsidP="009536BD">
      <w:pPr>
        <w:numPr>
          <w:ilvl w:val="1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API and dashboard integration.</w:t>
      </w:r>
    </w:p>
    <w:p w14:paraId="5321F782" w14:textId="77777777" w:rsidR="00A83447" w:rsidRPr="009536BD" w:rsidRDefault="00A83447" w:rsidP="009536BD">
      <w:pPr>
        <w:numPr>
          <w:ilvl w:val="1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9536BD">
        <w:rPr>
          <w:rFonts w:ascii="Times New Roman" w:hAnsi="Times New Roman" w:cs="Times New Roman"/>
        </w:rPr>
        <w:t>Validated performance in simulated/real environments.</w:t>
      </w:r>
    </w:p>
    <w:p w14:paraId="223EFBC4" w14:textId="77777777" w:rsidR="001677AB" w:rsidRPr="009536BD" w:rsidRDefault="001677AB" w:rsidP="009536BD">
      <w:pPr>
        <w:spacing w:line="276" w:lineRule="auto"/>
        <w:rPr>
          <w:rFonts w:ascii="Times New Roman" w:hAnsi="Times New Roman" w:cs="Times New Roman"/>
        </w:rPr>
      </w:pPr>
    </w:p>
    <w:sectPr w:rsidR="001677AB" w:rsidRPr="00953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794"/>
    <w:multiLevelType w:val="multilevel"/>
    <w:tmpl w:val="E7A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5D19"/>
    <w:multiLevelType w:val="multilevel"/>
    <w:tmpl w:val="C92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4AAD"/>
    <w:multiLevelType w:val="multilevel"/>
    <w:tmpl w:val="234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FD7"/>
    <w:multiLevelType w:val="multilevel"/>
    <w:tmpl w:val="A80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34165"/>
    <w:multiLevelType w:val="multilevel"/>
    <w:tmpl w:val="D1A6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1354B"/>
    <w:multiLevelType w:val="multilevel"/>
    <w:tmpl w:val="B91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F6A61"/>
    <w:multiLevelType w:val="multilevel"/>
    <w:tmpl w:val="9DF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32A0C"/>
    <w:multiLevelType w:val="multilevel"/>
    <w:tmpl w:val="AC90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87486"/>
    <w:multiLevelType w:val="multilevel"/>
    <w:tmpl w:val="EDB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43661"/>
    <w:multiLevelType w:val="multilevel"/>
    <w:tmpl w:val="ADC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03302"/>
    <w:multiLevelType w:val="multilevel"/>
    <w:tmpl w:val="21DA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C2238"/>
    <w:multiLevelType w:val="multilevel"/>
    <w:tmpl w:val="40A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51B1F"/>
    <w:multiLevelType w:val="multilevel"/>
    <w:tmpl w:val="42A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55564"/>
    <w:multiLevelType w:val="multilevel"/>
    <w:tmpl w:val="972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C5981"/>
    <w:multiLevelType w:val="multilevel"/>
    <w:tmpl w:val="613E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77A09"/>
    <w:multiLevelType w:val="multilevel"/>
    <w:tmpl w:val="F0C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D4D91"/>
    <w:multiLevelType w:val="multilevel"/>
    <w:tmpl w:val="EC2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D59FC"/>
    <w:multiLevelType w:val="multilevel"/>
    <w:tmpl w:val="C49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27C23"/>
    <w:multiLevelType w:val="multilevel"/>
    <w:tmpl w:val="4BE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E7FA1"/>
    <w:multiLevelType w:val="multilevel"/>
    <w:tmpl w:val="9F9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63906"/>
    <w:multiLevelType w:val="multilevel"/>
    <w:tmpl w:val="82D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45BC7"/>
    <w:multiLevelType w:val="multilevel"/>
    <w:tmpl w:val="3A36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037348">
    <w:abstractNumId w:val="10"/>
  </w:num>
  <w:num w:numId="2" w16cid:durableId="1207527959">
    <w:abstractNumId w:val="6"/>
  </w:num>
  <w:num w:numId="3" w16cid:durableId="1421366069">
    <w:abstractNumId w:val="8"/>
  </w:num>
  <w:num w:numId="4" w16cid:durableId="611476399">
    <w:abstractNumId w:val="12"/>
  </w:num>
  <w:num w:numId="5" w16cid:durableId="1236744709">
    <w:abstractNumId w:val="21"/>
  </w:num>
  <w:num w:numId="6" w16cid:durableId="605160351">
    <w:abstractNumId w:val="0"/>
  </w:num>
  <w:num w:numId="7" w16cid:durableId="1403914844">
    <w:abstractNumId w:val="2"/>
  </w:num>
  <w:num w:numId="8" w16cid:durableId="1391003726">
    <w:abstractNumId w:val="1"/>
  </w:num>
  <w:num w:numId="9" w16cid:durableId="1397900">
    <w:abstractNumId w:val="16"/>
  </w:num>
  <w:num w:numId="10" w16cid:durableId="1543863817">
    <w:abstractNumId w:val="7"/>
  </w:num>
  <w:num w:numId="11" w16cid:durableId="447696795">
    <w:abstractNumId w:val="17"/>
  </w:num>
  <w:num w:numId="12" w16cid:durableId="250429962">
    <w:abstractNumId w:val="3"/>
  </w:num>
  <w:num w:numId="13" w16cid:durableId="878131796">
    <w:abstractNumId w:val="9"/>
  </w:num>
  <w:num w:numId="14" w16cid:durableId="1625885794">
    <w:abstractNumId w:val="15"/>
  </w:num>
  <w:num w:numId="15" w16cid:durableId="570388135">
    <w:abstractNumId w:val="19"/>
  </w:num>
  <w:num w:numId="16" w16cid:durableId="1923904703">
    <w:abstractNumId w:val="11"/>
  </w:num>
  <w:num w:numId="17" w16cid:durableId="545457889">
    <w:abstractNumId w:val="18"/>
  </w:num>
  <w:num w:numId="18" w16cid:durableId="1836410834">
    <w:abstractNumId w:val="14"/>
  </w:num>
  <w:num w:numId="19" w16cid:durableId="794442617">
    <w:abstractNumId w:val="5"/>
  </w:num>
  <w:num w:numId="20" w16cid:durableId="1566715848">
    <w:abstractNumId w:val="20"/>
  </w:num>
  <w:num w:numId="21" w16cid:durableId="215745698">
    <w:abstractNumId w:val="4"/>
  </w:num>
  <w:num w:numId="22" w16cid:durableId="4885263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D0"/>
    <w:rsid w:val="001677AB"/>
    <w:rsid w:val="001F0D9D"/>
    <w:rsid w:val="001F5A2B"/>
    <w:rsid w:val="002E575E"/>
    <w:rsid w:val="00352E20"/>
    <w:rsid w:val="003E5F3B"/>
    <w:rsid w:val="004C61D0"/>
    <w:rsid w:val="009536BD"/>
    <w:rsid w:val="009E2733"/>
    <w:rsid w:val="00A8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9AA6"/>
  <w15:chartTrackingRefBased/>
  <w15:docId w15:val="{2E6524D0-2CB1-42C5-9B10-9ACECE19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Igbinyemi Adeboye</dc:creator>
  <cp:keywords/>
  <dc:description/>
  <cp:lastModifiedBy>Igbinyemi Adeboye</cp:lastModifiedBy>
  <cp:revision>3</cp:revision>
  <dcterms:created xsi:type="dcterms:W3CDTF">2025-06-20T19:04:00Z</dcterms:created>
  <dcterms:modified xsi:type="dcterms:W3CDTF">2025-07-07T22:00:00Z</dcterms:modified>
</cp:coreProperties>
</file>