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67D1" w14:textId="7F4AAD13" w:rsidR="005114EB" w:rsidRDefault="00CC200A" w:rsidP="00CC200A">
      <w:pPr>
        <w:jc w:val="center"/>
        <w:rPr>
          <w:b/>
          <w:bCs/>
        </w:rPr>
      </w:pPr>
      <w:r w:rsidRPr="00CC200A">
        <w:rPr>
          <w:b/>
          <w:bCs/>
        </w:rPr>
        <w:t>Практична робота №1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587D3CF5" w14:textId="03CA5843" w:rsidR="006B2E89" w:rsidRPr="006B2E89" w:rsidRDefault="006B2E89" w:rsidP="006B2E89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Pr="006B2E89">
        <w:rPr>
          <w:szCs w:val="28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14:paraId="57985C51" w14:textId="04A8B8AB" w:rsidR="006B2E89" w:rsidRDefault="006B2E89" w:rsidP="006B2E89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у розв’язанні задач з комбінаторики</w:t>
      </w:r>
      <w:r w:rsidRPr="006B28D4">
        <w:rPr>
          <w:szCs w:val="28"/>
        </w:rPr>
        <w:t>.</w:t>
      </w:r>
    </w:p>
    <w:p w14:paraId="57C11FAF" w14:textId="26E952D2" w:rsidR="006B2E89" w:rsidRDefault="006B2E89" w:rsidP="006B2E89">
      <w:pPr>
        <w:ind w:left="0" w:firstLine="567"/>
        <w:jc w:val="both"/>
        <w:rPr>
          <w:szCs w:val="28"/>
        </w:rPr>
      </w:pPr>
    </w:p>
    <w:p w14:paraId="601AF863" w14:textId="366907A6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13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15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16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7,</w:t>
      </w:r>
      <w:r w:rsidR="005E75CD">
        <w:rPr>
          <w:b/>
          <w:bCs/>
          <w:szCs w:val="28"/>
          <w:lang w:val="ru-RU"/>
        </w:rPr>
        <w:t>13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13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228FE37C" w14:textId="0073FC67" w:rsidR="00987AAA" w:rsidRDefault="00987AAA" w:rsidP="00987AAA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="00B77998" w:rsidRPr="00B77998">
        <w:rPr>
          <w:szCs w:val="28"/>
        </w:rPr>
        <w:t xml:space="preserve">Протягом чотирьох тижнів студенти здають 4 іспити, у тому числі і 2 іспити з математики. Скількома способами можливо розподілити іспити по тижнях так, щоб іспити з математики не відбувалися один за одним?  </w:t>
      </w:r>
    </w:p>
    <w:p w14:paraId="3F531BC4" w14:textId="36265383" w:rsidR="00CC200A" w:rsidRDefault="00CC200A" w:rsidP="00CC200A">
      <w:pPr>
        <w:ind w:left="0"/>
        <w:rPr>
          <w:b/>
          <w:bCs/>
        </w:rPr>
      </w:pPr>
    </w:p>
    <w:p w14:paraId="0A13F058" w14:textId="77777777" w:rsidR="00B77998" w:rsidRPr="00B77998" w:rsidRDefault="00B77998" w:rsidP="00B77998">
      <w:pPr>
        <w:ind w:left="0"/>
      </w:pPr>
      <w:r w:rsidRPr="00B77998">
        <w:t>Є 4 тижні і 4 іспити, два з яких — з математики. Загальна кількість способів</w:t>
      </w:r>
    </w:p>
    <w:p w14:paraId="39F81DEF" w14:textId="77777777" w:rsidR="00B77998" w:rsidRPr="00B77998" w:rsidRDefault="00B77998" w:rsidP="00B77998">
      <w:pPr>
        <w:ind w:left="0"/>
      </w:pPr>
      <w:r w:rsidRPr="00B77998">
        <w:t>розподілу іспитів — це кількість перестановок 4 елементів P(4,4) = 4! = 24.</w:t>
      </w:r>
    </w:p>
    <w:p w14:paraId="7EA13BFA" w14:textId="77777777" w:rsidR="00B77998" w:rsidRPr="00B77998" w:rsidRDefault="00B77998" w:rsidP="00B77998">
      <w:pPr>
        <w:ind w:left="0"/>
      </w:pPr>
      <w:r w:rsidRPr="00B77998">
        <w:t>Для врахування обмеження (іспити з математики не мають бути підряд),</w:t>
      </w:r>
    </w:p>
    <w:p w14:paraId="0A86E414" w14:textId="77777777" w:rsidR="00B77998" w:rsidRPr="00B77998" w:rsidRDefault="00B77998" w:rsidP="00B77998">
      <w:pPr>
        <w:ind w:left="0"/>
      </w:pPr>
      <w:r w:rsidRPr="00B77998">
        <w:t>обчислимо:</w:t>
      </w:r>
    </w:p>
    <w:p w14:paraId="73E88949" w14:textId="77777777" w:rsidR="00B77998" w:rsidRPr="00B77998" w:rsidRDefault="00B77998" w:rsidP="00B77998">
      <w:pPr>
        <w:ind w:left="0"/>
      </w:pPr>
      <w:r w:rsidRPr="00B77998">
        <w:t>1. Кількість випадків, коли два іспити з математики разом: об'єднуємо їх у блок,</w:t>
      </w:r>
    </w:p>
    <w:p w14:paraId="1B5C570C" w14:textId="77777777" w:rsidR="00B77998" w:rsidRDefault="00B77998" w:rsidP="00B77998">
      <w:pPr>
        <w:ind w:left="0"/>
        <w:rPr>
          <w:lang w:val="ru-RU"/>
        </w:rPr>
      </w:pPr>
      <w:r w:rsidRPr="00B77998">
        <w:t xml:space="preserve">тоді маємо перестановки трьох елементів (блок математики + інші два): </w:t>
      </w:r>
    </w:p>
    <w:p w14:paraId="65FCAE56" w14:textId="4084179D" w:rsidR="00B77998" w:rsidRPr="00B77998" w:rsidRDefault="00B77998" w:rsidP="00B77998">
      <w:pPr>
        <w:ind w:left="0"/>
      </w:pPr>
      <w:r w:rsidRPr="00B77998">
        <w:t>P(3,3) = 3! =6.</w:t>
      </w:r>
    </w:p>
    <w:p w14:paraId="29B8F435" w14:textId="77777777" w:rsidR="00B77998" w:rsidRPr="00B77998" w:rsidRDefault="00B77998" w:rsidP="00B77998">
      <w:pPr>
        <w:ind w:left="0"/>
      </w:pPr>
      <w:r w:rsidRPr="00B77998">
        <w:t>Всередині блоку математики є P(2,2) = 2! = 2 способи. Тобто всього 6 * 2 = 12</w:t>
      </w:r>
    </w:p>
    <w:p w14:paraId="377D5C5D" w14:textId="77777777" w:rsidR="00B77998" w:rsidRPr="00B77998" w:rsidRDefault="00B77998" w:rsidP="00B77998">
      <w:pPr>
        <w:ind w:left="0"/>
      </w:pPr>
      <w:r w:rsidRPr="00B77998">
        <w:t>способів.</w:t>
      </w:r>
    </w:p>
    <w:p w14:paraId="5F4D1DB8" w14:textId="77777777" w:rsidR="00B77998" w:rsidRPr="00B77998" w:rsidRDefault="00B77998" w:rsidP="00B77998">
      <w:pPr>
        <w:ind w:left="0"/>
      </w:pPr>
      <w:r w:rsidRPr="00B77998">
        <w:t>2. Віднімаємо ці 12 випадків із загальної кількості: 24 - 12 = 12.</w:t>
      </w:r>
    </w:p>
    <w:p w14:paraId="775E8F78" w14:textId="2C7A160E" w:rsidR="00ED52CF" w:rsidRPr="00B77998" w:rsidRDefault="00B77998" w:rsidP="00B77998">
      <w:pPr>
        <w:ind w:left="0"/>
      </w:pPr>
      <w:r w:rsidRPr="00B77998">
        <w:t>Отже, існує 12 способів розподілу іспитів, щоб математичні не йшли підряд.</w:t>
      </w:r>
    </w:p>
    <w:p w14:paraId="6A9D381D" w14:textId="6649790F" w:rsidR="00ED52CF" w:rsidRPr="00B77998" w:rsidRDefault="00ED52CF" w:rsidP="00ED52CF">
      <w:pPr>
        <w:ind w:left="0"/>
        <w:jc w:val="center"/>
        <w:rPr>
          <w:b/>
          <w:bCs/>
          <w:lang w:val="ru-RU"/>
        </w:rPr>
      </w:pPr>
      <w:r>
        <w:rPr>
          <w:b/>
          <w:bCs/>
        </w:rPr>
        <w:t xml:space="preserve">Завдання </w:t>
      </w:r>
      <w:r w:rsidR="00B77998">
        <w:rPr>
          <w:b/>
          <w:bCs/>
          <w:lang w:val="ru-RU"/>
        </w:rPr>
        <w:t>14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5B0D1324" w14:textId="63FD1E6F" w:rsidR="000F602D" w:rsidRDefault="00ED52CF" w:rsidP="00773918">
      <w:pPr>
        <w:ind w:left="0" w:firstLine="708"/>
        <w:jc w:val="both"/>
        <w:rPr>
          <w:lang w:val="ru-RU"/>
        </w:rPr>
      </w:pPr>
      <w:r>
        <w:rPr>
          <w:b/>
          <w:bCs/>
        </w:rPr>
        <w:t xml:space="preserve">Постановка задачі: </w:t>
      </w:r>
      <w:r w:rsidR="00773918" w:rsidRPr="00773918">
        <w:t>8 людей повинні сісти в 2 автомобілі, при чому в кожному повинно бути щонайменше 3 людини.  Скількома способами вони це можуть зробити?</w:t>
      </w:r>
    </w:p>
    <w:p w14:paraId="41BE5BAC" w14:textId="77777777" w:rsidR="00773918" w:rsidRDefault="00773918" w:rsidP="00773918">
      <w:pPr>
        <w:ind w:left="0"/>
        <w:jc w:val="both"/>
        <w:rPr>
          <w:lang w:val="ru-RU"/>
        </w:rPr>
      </w:pPr>
    </w:p>
    <w:p w14:paraId="1BDF82E9" w14:textId="7FB79AE6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lastRenderedPageBreak/>
        <w:t>1. Вибираємо 3 людини для першого авто: C(8,3) = 56.</w:t>
      </w:r>
    </w:p>
    <w:p w14:paraId="68ADD2A6" w14:textId="77777777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>2. Вибираємо ще одну людину (для 4-ї у першому авто): C(5,1) = 5.</w:t>
      </w:r>
    </w:p>
    <w:p w14:paraId="6F77185F" w14:textId="77777777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>Тоді залишок (4 людини) автоматично в другому авто.</w:t>
      </w:r>
    </w:p>
    <w:p w14:paraId="744C11F4" w14:textId="77777777" w:rsid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3. У кожному авто може бути будь-який порядок розташування </w:t>
      </w:r>
    </w:p>
    <w:p w14:paraId="46EEEE32" w14:textId="7EE058B2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>пасажирів,</w:t>
      </w:r>
      <w:r>
        <w:rPr>
          <w:lang w:val="ru-RU"/>
        </w:rPr>
        <w:t xml:space="preserve"> </w:t>
      </w:r>
      <w:r w:rsidRPr="00773918">
        <w:rPr>
          <w:lang w:val="ru-RU"/>
        </w:rPr>
        <w:t>тому</w:t>
      </w:r>
    </w:p>
    <w:p w14:paraId="5734CD67" w14:textId="77777777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>домножимо на 3! для першого авто і 4! для другого.</w:t>
      </w:r>
    </w:p>
    <w:p w14:paraId="1D988768" w14:textId="1FB8CF12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Всього: 56 * 5 * 6 * 24 = </w:t>
      </w:r>
      <w:r w:rsidRPr="00773918">
        <w:rPr>
          <w:b/>
          <w:bCs/>
          <w:lang w:val="ru-RU"/>
        </w:rPr>
        <w:t>40320</w:t>
      </w:r>
      <w:r w:rsidRPr="00773918">
        <w:rPr>
          <w:lang w:val="ru-RU"/>
        </w:rPr>
        <w:t xml:space="preserve"> способів.</w:t>
      </w:r>
    </w:p>
    <w:p w14:paraId="7BFE241C" w14:textId="5FBC4DCA" w:rsidR="000F602D" w:rsidRDefault="000F602D" w:rsidP="000F602D">
      <w:pPr>
        <w:ind w:left="0" w:firstLine="708"/>
        <w:jc w:val="both"/>
        <w:rPr>
          <w:lang w:val="ru-RU"/>
        </w:rPr>
      </w:pPr>
    </w:p>
    <w:p w14:paraId="560135E4" w14:textId="0FB20A91" w:rsidR="000F602D" w:rsidRDefault="005E56E7" w:rsidP="005E56E7">
      <w:pPr>
        <w:ind w:left="0" w:firstLine="708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</w:t>
      </w:r>
      <w:r w:rsidR="00165B52" w:rsidRPr="00165B52">
        <w:rPr>
          <w:b/>
          <w:bCs/>
          <w:lang w:val="ru-RU"/>
        </w:rPr>
        <w:t xml:space="preserve">Завдання </w:t>
      </w:r>
      <w:r w:rsidR="00773918">
        <w:rPr>
          <w:b/>
          <w:bCs/>
          <w:lang w:val="ru-RU"/>
        </w:rPr>
        <w:t>15</w:t>
      </w:r>
    </w:p>
    <w:p w14:paraId="55A939FA" w14:textId="58220D27" w:rsidR="00165B52" w:rsidRDefault="00165B52" w:rsidP="00165B52">
      <w:pPr>
        <w:ind w:left="0"/>
        <w:rPr>
          <w:b/>
          <w:bCs/>
          <w:lang w:val="ru-RU"/>
        </w:rPr>
      </w:pPr>
    </w:p>
    <w:p w14:paraId="733CAD8E" w14:textId="79DB1AA4" w:rsidR="00773918" w:rsidRDefault="00165B52" w:rsidP="00773918">
      <w:pPr>
        <w:ind w:left="0" w:firstLine="708"/>
        <w:rPr>
          <w:szCs w:val="28"/>
          <w:lang w:val="ru-RU"/>
        </w:rPr>
      </w:pPr>
      <w:r>
        <w:rPr>
          <w:b/>
          <w:bCs/>
          <w:lang w:val="ru-RU"/>
        </w:rPr>
        <w:t xml:space="preserve">Постановка задачі: </w:t>
      </w:r>
      <w:r w:rsidR="00773918" w:rsidRPr="00773918">
        <w:rPr>
          <w:szCs w:val="28"/>
        </w:rPr>
        <w:t>Знайдіть кількість можливих «слів» з літер слова «зоологія». Скільки таких слів, які містять 3 літери «о», розташовані поряд?</w:t>
      </w:r>
    </w:p>
    <w:p w14:paraId="209BB40D" w14:textId="77777777" w:rsidR="00773918" w:rsidRDefault="00773918" w:rsidP="00773918">
      <w:pPr>
        <w:ind w:left="0"/>
        <w:rPr>
          <w:szCs w:val="28"/>
          <w:lang w:val="ru-RU"/>
        </w:rPr>
      </w:pPr>
    </w:p>
    <w:p w14:paraId="6F7DD357" w14:textId="5ADB0D57" w:rsidR="00773918" w:rsidRPr="00773918" w:rsidRDefault="00773918" w:rsidP="00773918">
      <w:pPr>
        <w:ind w:left="0"/>
        <w:rPr>
          <w:szCs w:val="28"/>
          <w:lang w:val="ru-RU"/>
        </w:rPr>
      </w:pPr>
      <w:r w:rsidRPr="00773918">
        <w:rPr>
          <w:szCs w:val="28"/>
          <w:lang w:val="ru-RU"/>
        </w:rPr>
        <w:t>Для слова «зоологія» всього літер: 8. З літер «о» — 3, інші повторюються.</w:t>
      </w:r>
    </w:p>
    <w:p w14:paraId="4921A51F" w14:textId="77777777" w:rsidR="00773918" w:rsidRPr="00773918" w:rsidRDefault="00773918" w:rsidP="00773918">
      <w:pPr>
        <w:ind w:left="0"/>
        <w:rPr>
          <w:szCs w:val="28"/>
          <w:lang w:val="ru-RU"/>
        </w:rPr>
      </w:pPr>
      <w:r w:rsidRPr="00773918">
        <w:rPr>
          <w:szCs w:val="28"/>
          <w:lang w:val="ru-RU"/>
        </w:rPr>
        <w:t>1. Кількість усіх слів: 8! / (3! * 2!) = 3360.</w:t>
      </w:r>
    </w:p>
    <w:p w14:paraId="60416263" w14:textId="2AC86982" w:rsidR="00773918" w:rsidRPr="00773918" w:rsidRDefault="00773918" w:rsidP="00773918">
      <w:pPr>
        <w:ind w:left="0"/>
        <w:rPr>
          <w:szCs w:val="28"/>
          <w:lang w:val="ru-RU"/>
        </w:rPr>
      </w:pPr>
      <w:r w:rsidRPr="00773918">
        <w:rPr>
          <w:szCs w:val="28"/>
          <w:lang w:val="ru-RU"/>
        </w:rPr>
        <w:t>2. Якщо 3 «о» поряд, розглядаємо їх як блок. Разом 6 об’єктів: 6! / (2!) = 360.</w:t>
      </w:r>
    </w:p>
    <w:p w14:paraId="6DCB1A0B" w14:textId="77777777" w:rsidR="00BA3DE6" w:rsidRDefault="00BA3DE6">
      <w:pPr>
        <w:rPr>
          <w:rFonts w:eastAsiaTheme="minorEastAsia"/>
        </w:rPr>
      </w:pPr>
    </w:p>
    <w:p w14:paraId="26C5C485" w14:textId="77777777" w:rsidR="00BA3DE6" w:rsidRDefault="00BA3DE6">
      <w:pPr>
        <w:rPr>
          <w:rFonts w:eastAsiaTheme="minorEastAsia"/>
        </w:rPr>
      </w:pPr>
    </w:p>
    <w:p w14:paraId="79415C2A" w14:textId="13C3D550" w:rsidR="00BA3DE6" w:rsidRPr="00773918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  <w:lang w:val="ru-RU"/>
        </w:rPr>
        <w:t>16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761EC0AC" w14:textId="042249EE" w:rsidR="00BA3DE6" w:rsidRDefault="00BA3DE6" w:rsidP="00BA3DE6">
      <w:pPr>
        <w:ind w:left="0" w:firstLine="708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773918" w:rsidRPr="00773918">
        <w:rPr>
          <w:szCs w:val="28"/>
        </w:rPr>
        <w:t>Маємо 20 найменувань товару. Скількома способами їх можна розподілити по трьох магазинах, якщо відомо, що в перший магазин має бути доставлено 8 найменувань, у другий  – 7 найменувань і в третій – 5 найменувань товару?</w:t>
      </w:r>
    </w:p>
    <w:p w14:paraId="22D66944" w14:textId="77777777" w:rsidR="00773918" w:rsidRDefault="00773918" w:rsidP="00773918">
      <w:pPr>
        <w:ind w:left="0"/>
        <w:rPr>
          <w:rFonts w:eastAsiaTheme="minorEastAsia"/>
        </w:rPr>
      </w:pPr>
    </w:p>
    <w:p w14:paraId="21D567FE" w14:textId="57383858" w:rsidR="00773918" w:rsidRPr="00773918" w:rsidRDefault="00773918" w:rsidP="00773918">
      <w:pPr>
        <w:ind w:left="0"/>
        <w:rPr>
          <w:rFonts w:eastAsiaTheme="minorEastAsia"/>
        </w:rPr>
      </w:pPr>
      <w:r w:rsidRPr="00773918">
        <w:rPr>
          <w:rFonts w:eastAsiaTheme="minorEastAsia"/>
        </w:rPr>
        <w:t>Використовуємо комбінаторний підхід:</w:t>
      </w:r>
    </w:p>
    <w:p w14:paraId="13034DB3" w14:textId="77777777" w:rsidR="00773918" w:rsidRPr="00773918" w:rsidRDefault="00773918" w:rsidP="00773918">
      <w:pPr>
        <w:ind w:left="0"/>
        <w:rPr>
          <w:rFonts w:eastAsiaTheme="minorEastAsia"/>
        </w:rPr>
      </w:pPr>
      <w:r w:rsidRPr="00773918">
        <w:rPr>
          <w:rFonts w:eastAsiaTheme="minorEastAsia"/>
        </w:rPr>
        <w:t>1. Вибираємо 8 товарів для першого магазину: C(20,8).</w:t>
      </w:r>
    </w:p>
    <w:p w14:paraId="00C87804" w14:textId="77777777" w:rsidR="00773918" w:rsidRPr="00773918" w:rsidRDefault="00773918" w:rsidP="00773918">
      <w:pPr>
        <w:ind w:left="0"/>
        <w:rPr>
          <w:rFonts w:eastAsiaTheme="minorEastAsia"/>
        </w:rPr>
      </w:pPr>
      <w:r w:rsidRPr="00773918">
        <w:rPr>
          <w:rFonts w:eastAsiaTheme="minorEastAsia"/>
        </w:rPr>
        <w:t>2. Потім вибираємо 7 товарів із залишку: C(12,7).</w:t>
      </w:r>
    </w:p>
    <w:p w14:paraId="25B0D678" w14:textId="77777777" w:rsidR="00773918" w:rsidRPr="00773918" w:rsidRDefault="00773918" w:rsidP="00773918">
      <w:pPr>
        <w:ind w:left="0"/>
        <w:rPr>
          <w:rFonts w:eastAsiaTheme="minorEastAsia"/>
        </w:rPr>
      </w:pPr>
      <w:r w:rsidRPr="00773918">
        <w:rPr>
          <w:rFonts w:eastAsiaTheme="minorEastAsia"/>
        </w:rPr>
        <w:t>Решта автоматично йде в третій магазин.</w:t>
      </w:r>
    </w:p>
    <w:p w14:paraId="322F47B3" w14:textId="0C208919" w:rsidR="00BA3DE6" w:rsidRDefault="00773918" w:rsidP="00773918">
      <w:pPr>
        <w:ind w:left="0"/>
        <w:rPr>
          <w:rFonts w:eastAsiaTheme="minorEastAsia"/>
        </w:rPr>
      </w:pPr>
      <w:r w:rsidRPr="00773918">
        <w:rPr>
          <w:rFonts w:eastAsiaTheme="minorEastAsia"/>
        </w:rPr>
        <w:t>Отже, кількість способів: C(20,8) * C(12,7) = 125970 * 792 = 99792040.</w:t>
      </w:r>
    </w:p>
    <w:p w14:paraId="23F40DF6" w14:textId="64C85155" w:rsidR="00BA3DE6" w:rsidRDefault="00BA3DE6" w:rsidP="00BA3DE6">
      <w:pPr>
        <w:ind w:left="0"/>
        <w:rPr>
          <w:rFonts w:eastAsiaTheme="minorEastAsia"/>
        </w:rPr>
      </w:pPr>
    </w:p>
    <w:p w14:paraId="18535E85" w14:textId="11B03DC4" w:rsidR="00BA3DE6" w:rsidRDefault="00BA3DE6" w:rsidP="00BA3DE6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17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622D13A4" w14:textId="77777777" w:rsidR="007A01EA" w:rsidRDefault="00BA3DE6" w:rsidP="007A01EA">
      <w:pPr>
        <w:ind w:left="0" w:firstLine="708"/>
        <w:jc w:val="both"/>
        <w:rPr>
          <w:szCs w:val="28"/>
          <w:lang w:val="ru-RU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7A01EA" w:rsidRPr="007A01EA">
        <w:rPr>
          <w:szCs w:val="28"/>
        </w:rPr>
        <w:t>Емма хоче купити сонячні окуляри. У магазині</w:t>
      </w:r>
    </w:p>
    <w:p w14:paraId="43844EBD" w14:textId="3405EB9F" w:rsidR="00BA3DE6" w:rsidRDefault="007A01EA" w:rsidP="007A01EA">
      <w:pPr>
        <w:ind w:left="0"/>
        <w:jc w:val="both"/>
        <w:rPr>
          <w:szCs w:val="28"/>
          <w:lang w:val="ru-RU"/>
        </w:rPr>
      </w:pPr>
      <w:r w:rsidRPr="007A01EA">
        <w:rPr>
          <w:szCs w:val="28"/>
        </w:rPr>
        <w:t>окулярів є такий вибір: купити готові сонячні окуляри, або замовити, скомбінувавши оправу з лінзами. Для створення власної моделі Емма має вибір із двох оправ і двох брендів лінз, кожен з яких пропонує чотири види лінз. Серед готових окулярів є п’ять доступних моделей. Скільки всього варіантів придбати окуляри є для Емми?</w:t>
      </w:r>
    </w:p>
    <w:p w14:paraId="59BEC0DB" w14:textId="77777777" w:rsidR="000D4B80" w:rsidRPr="000D4B80" w:rsidRDefault="000D4B80" w:rsidP="007A01EA">
      <w:pPr>
        <w:ind w:left="0"/>
        <w:jc w:val="both"/>
        <w:rPr>
          <w:szCs w:val="28"/>
          <w:lang w:val="ru-RU"/>
        </w:rPr>
      </w:pPr>
    </w:p>
    <w:p w14:paraId="6A7D09F3" w14:textId="77777777" w:rsidR="000D4B80" w:rsidRPr="000D4B80" w:rsidRDefault="000D4B80" w:rsidP="000D4B80">
      <w:pPr>
        <w:ind w:left="0"/>
        <w:jc w:val="both"/>
        <w:rPr>
          <w:szCs w:val="28"/>
          <w:lang w:val="ru-RU"/>
        </w:rPr>
      </w:pPr>
      <w:r w:rsidRPr="000D4B80">
        <w:rPr>
          <w:szCs w:val="28"/>
          <w:lang w:val="ru-RU"/>
        </w:rPr>
        <w:t>У Емми є вибір серед 5 готових моделей або створення індивідуальної пари з</w:t>
      </w:r>
    </w:p>
    <w:p w14:paraId="59F39B53" w14:textId="77777777" w:rsidR="000D4B80" w:rsidRPr="000D4B80" w:rsidRDefault="000D4B80" w:rsidP="000D4B80">
      <w:pPr>
        <w:ind w:left="0"/>
        <w:jc w:val="both"/>
        <w:rPr>
          <w:szCs w:val="28"/>
          <w:lang w:val="ru-RU"/>
        </w:rPr>
      </w:pPr>
      <w:r w:rsidRPr="000D4B80">
        <w:rPr>
          <w:szCs w:val="28"/>
          <w:lang w:val="ru-RU"/>
        </w:rPr>
        <w:t>оправ та лінз.</w:t>
      </w:r>
    </w:p>
    <w:p w14:paraId="719A9624" w14:textId="77777777" w:rsidR="000D4B80" w:rsidRPr="000D4B80" w:rsidRDefault="000D4B80" w:rsidP="000D4B80">
      <w:pPr>
        <w:ind w:left="0"/>
        <w:jc w:val="both"/>
        <w:rPr>
          <w:szCs w:val="28"/>
          <w:lang w:val="ru-RU"/>
        </w:rPr>
      </w:pPr>
      <w:r w:rsidRPr="000D4B80">
        <w:rPr>
          <w:szCs w:val="28"/>
          <w:lang w:val="ru-RU"/>
        </w:rPr>
        <w:t>1. Для створення пари: 2 оправи * 2 бренди * 4 види лінз = 16.</w:t>
      </w:r>
    </w:p>
    <w:p w14:paraId="07F2951B" w14:textId="527EDEDC" w:rsidR="000D4B80" w:rsidRDefault="000D4B80" w:rsidP="000D4B80">
      <w:pPr>
        <w:ind w:left="0"/>
        <w:jc w:val="both"/>
        <w:rPr>
          <w:szCs w:val="28"/>
          <w:lang w:val="ru-RU"/>
        </w:rPr>
      </w:pPr>
      <w:r w:rsidRPr="000D4B80">
        <w:rPr>
          <w:szCs w:val="28"/>
          <w:lang w:val="ru-RU"/>
        </w:rPr>
        <w:t>2. Разом: 16 + 5 = 21 варіантів придбати окуляри.</w:t>
      </w:r>
    </w:p>
    <w:p w14:paraId="41A445B8" w14:textId="77777777" w:rsidR="00524F5E" w:rsidRDefault="00524F5E" w:rsidP="000D4B80">
      <w:pPr>
        <w:ind w:left="0"/>
        <w:jc w:val="both"/>
        <w:rPr>
          <w:szCs w:val="28"/>
          <w:lang w:val="ru-RU"/>
        </w:rPr>
      </w:pPr>
    </w:p>
    <w:p w14:paraId="28121FFD" w14:textId="363C98AB" w:rsidR="00524F5E" w:rsidRPr="00524F5E" w:rsidRDefault="00524F5E" w:rsidP="00524F5E">
      <w:pPr>
        <w:ind w:left="432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>
        <w:rPr>
          <w:b/>
          <w:szCs w:val="28"/>
          <w:lang w:val="ru-RU"/>
        </w:rPr>
        <w:t>:</w:t>
      </w:r>
    </w:p>
    <w:p w14:paraId="5A6204A6" w14:textId="77777777" w:rsidR="00524F5E" w:rsidRPr="00524F5E" w:rsidRDefault="00524F5E" w:rsidP="00524F5E">
      <w:pPr>
        <w:numPr>
          <w:ilvl w:val="0"/>
          <w:numId w:val="4"/>
        </w:numPr>
        <w:jc w:val="both"/>
        <w:rPr>
          <w:szCs w:val="28"/>
        </w:rPr>
      </w:pPr>
      <w:r w:rsidRPr="00524F5E">
        <w:rPr>
          <w:szCs w:val="28"/>
        </w:rPr>
        <w:t>Що вивчає комбінаторика?</w:t>
      </w:r>
    </w:p>
    <w:p w14:paraId="7D59490A" w14:textId="77777777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>- Комбінаторика вивчає способи вибору, розташування та комбінації елементів з наборів, враховуючи умови і обмеження.</w:t>
      </w:r>
    </w:p>
    <w:p w14:paraId="655404AF" w14:textId="77777777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>2. Що таке класична урнова схема і яке значення вона має для комбінаторики?</w:t>
      </w:r>
    </w:p>
    <w:p w14:paraId="634497BF" w14:textId="77777777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>- Класична урнова схема вивчає вибір кульок з урни, що дозволяє аналізувати ймовірності в задачах вибору без повернення і з поверненням, а також визначати кількість можливих варіантів.</w:t>
      </w:r>
    </w:p>
    <w:p w14:paraId="597E62FC" w14:textId="77777777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>3. Що таке перестановка і як знаходити їх кількість для заданої множини елементів?</w:t>
      </w:r>
    </w:p>
    <w:p w14:paraId="60A84D43" w14:textId="21C90A31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 xml:space="preserve">- Перестановка — це різне впорядкування всіх елементів множини. Кількість перестановок для множини з </w:t>
      </w:r>
      <m:oMath>
        <m:r>
          <w:rPr>
            <w:rFonts w:ascii="Cambria Math" w:hAnsi="Cambria Math"/>
            <w:szCs w:val="28"/>
          </w:rPr>
          <m:t>n</m:t>
        </m:r>
      </m:oMath>
      <w:r w:rsidRPr="00524F5E">
        <w:rPr>
          <w:szCs w:val="28"/>
        </w:rPr>
        <w:t xml:space="preserve"> елементів дорівнює </w:t>
      </w:r>
      <m:oMath>
        <m:r>
          <w:rPr>
            <w:rFonts w:ascii="Cambria Math" w:hAnsi="Cambria Math"/>
            <w:szCs w:val="28"/>
          </w:rPr>
          <m:t>n!</m:t>
        </m:r>
      </m:oMath>
      <w:r w:rsidRPr="00524F5E">
        <w:rPr>
          <w:szCs w:val="28"/>
        </w:rPr>
        <w:t xml:space="preserve"> .</w:t>
      </w:r>
    </w:p>
    <w:p w14:paraId="33A8FCE0" w14:textId="77777777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>4. Яка кількість розміщень можлива для k елементів у множині з n елементів?</w:t>
      </w:r>
    </w:p>
    <w:p w14:paraId="74F9E8AD" w14:textId="0D45A4C8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 xml:space="preserve">- Кількість розміщень визначається формулою </w:t>
      </w:r>
      <m:oMath>
        <m:r>
          <w:rPr>
            <w:rFonts w:ascii="Cambria Math" w:hAnsi="Cambria Math"/>
            <w:szCs w:val="28"/>
          </w:rPr>
          <m:t>A_n^k = n! / (n - k)!</m:t>
        </m:r>
      </m:oMath>
      <w:r w:rsidRPr="00524F5E">
        <w:rPr>
          <w:szCs w:val="28"/>
        </w:rPr>
        <w:t xml:space="preserve">, де </w:t>
      </w:r>
      <m:oMath>
        <m:r>
          <w:rPr>
            <w:rFonts w:ascii="Cambria Math" w:hAnsi="Cambria Math"/>
            <w:szCs w:val="28"/>
          </w:rPr>
          <m:t>A_n^k</m:t>
        </m:r>
      </m:oMath>
      <w:r w:rsidRPr="00524F5E">
        <w:rPr>
          <w:szCs w:val="28"/>
        </w:rPr>
        <w:t xml:space="preserve"> — це кількість розміщень з </w:t>
      </w:r>
      <m:oMath>
        <m:r>
          <w:rPr>
            <w:rFonts w:ascii="Cambria Math" w:hAnsi="Cambria Math"/>
            <w:szCs w:val="28"/>
          </w:rPr>
          <m:t xml:space="preserve">n </m:t>
        </m:r>
      </m:oMath>
      <w:r w:rsidRPr="00524F5E">
        <w:rPr>
          <w:szCs w:val="28"/>
        </w:rPr>
        <w:t>елементів по</w:t>
      </w:r>
      <m:oMath>
        <m:r>
          <w:rPr>
            <w:rFonts w:ascii="Cambria Math" w:hAnsi="Cambria Math"/>
            <w:szCs w:val="28"/>
          </w:rPr>
          <m:t xml:space="preserve"> k</m:t>
        </m:r>
      </m:oMath>
      <w:r w:rsidRPr="00524F5E">
        <w:rPr>
          <w:szCs w:val="28"/>
        </w:rPr>
        <w:t xml:space="preserve"> елементів.</w:t>
      </w:r>
    </w:p>
    <w:p w14:paraId="326023BE" w14:textId="77777777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lastRenderedPageBreak/>
        <w:t>5. Як визначити кількість способів вибору k елементів із множини, де порядок не має значення?</w:t>
      </w:r>
    </w:p>
    <w:p w14:paraId="2D480345" w14:textId="6BB26794" w:rsidR="00524F5E" w:rsidRPr="00524F5E" w:rsidRDefault="00524F5E" w:rsidP="00524F5E">
      <w:pPr>
        <w:ind w:left="0"/>
        <w:jc w:val="both"/>
        <w:rPr>
          <w:szCs w:val="28"/>
        </w:rPr>
      </w:pPr>
      <w:r w:rsidRPr="00524F5E">
        <w:rPr>
          <w:szCs w:val="28"/>
        </w:rPr>
        <w:t xml:space="preserve">- Кількість способів вибору </w:t>
      </w:r>
      <m:oMath>
        <m:r>
          <w:rPr>
            <w:rFonts w:ascii="Cambria Math" w:hAnsi="Cambria Math"/>
            <w:szCs w:val="28"/>
          </w:rPr>
          <m:t xml:space="preserve">k </m:t>
        </m:r>
      </m:oMath>
      <w:r w:rsidRPr="00524F5E">
        <w:rPr>
          <w:szCs w:val="28"/>
        </w:rPr>
        <w:t xml:space="preserve">елементів з множини з </w:t>
      </w:r>
      <m:oMath>
        <m:r>
          <w:rPr>
            <w:rFonts w:ascii="Cambria Math" w:hAnsi="Cambria Math"/>
            <w:szCs w:val="28"/>
          </w:rPr>
          <m:t>n</m:t>
        </m:r>
      </m:oMath>
      <w:r w:rsidRPr="00524F5E">
        <w:rPr>
          <w:szCs w:val="28"/>
        </w:rPr>
        <w:t xml:space="preserve"> елементів без урахування порядку визначається формулою </w:t>
      </w:r>
      <m:oMath>
        <m:r>
          <w:rPr>
            <w:rFonts w:ascii="Cambria Math" w:hAnsi="Cambria Math"/>
            <w:szCs w:val="28"/>
          </w:rPr>
          <m:t>C_n^k = n! / (k! * (n - k)!)</m:t>
        </m:r>
      </m:oMath>
      <w:r w:rsidRPr="00524F5E">
        <w:rPr>
          <w:szCs w:val="28"/>
        </w:rPr>
        <w:t xml:space="preserve">, де </w:t>
      </w:r>
      <m:oMath>
        <m:r>
          <w:rPr>
            <w:rFonts w:ascii="Cambria Math" w:hAnsi="Cambria Math"/>
            <w:szCs w:val="28"/>
          </w:rPr>
          <m:t>C_n^k</m:t>
        </m:r>
      </m:oMath>
      <w:r w:rsidRPr="00524F5E">
        <w:rPr>
          <w:szCs w:val="28"/>
        </w:rPr>
        <w:t xml:space="preserve"> — це кількість поєднань.</w:t>
      </w:r>
    </w:p>
    <w:p w14:paraId="41A1B896" w14:textId="77777777" w:rsidR="00524F5E" w:rsidRPr="00524F5E" w:rsidRDefault="00524F5E" w:rsidP="000D4B80">
      <w:pPr>
        <w:ind w:left="0"/>
        <w:jc w:val="both"/>
        <w:rPr>
          <w:szCs w:val="28"/>
        </w:rPr>
      </w:pPr>
    </w:p>
    <w:p w14:paraId="27A5AA99" w14:textId="77777777" w:rsidR="00BA3DE6" w:rsidRDefault="00BA3DE6">
      <w:pPr>
        <w:rPr>
          <w:rFonts w:eastAsiaTheme="minorEastAsia"/>
        </w:rPr>
      </w:pPr>
    </w:p>
    <w:p w14:paraId="1BE73E3A" w14:textId="77777777" w:rsidR="00165B52" w:rsidRPr="00524F5E" w:rsidRDefault="00165B52" w:rsidP="00165B52">
      <w:pPr>
        <w:ind w:left="0"/>
        <w:rPr>
          <w:b/>
          <w:bCs/>
        </w:rPr>
      </w:pPr>
    </w:p>
    <w:p w14:paraId="59F5A628" w14:textId="497C9D80" w:rsidR="000F602D" w:rsidRPr="00524F5E" w:rsidRDefault="000F602D" w:rsidP="000F602D">
      <w:pPr>
        <w:ind w:left="0" w:firstLine="708"/>
        <w:jc w:val="both"/>
      </w:pPr>
    </w:p>
    <w:p w14:paraId="2A6D9F26" w14:textId="64674EDC" w:rsidR="00ED52CF" w:rsidRDefault="00ED52CF" w:rsidP="00ED52CF">
      <w:pPr>
        <w:ind w:left="0" w:firstLine="708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num w:numId="1" w16cid:durableId="2123498819">
    <w:abstractNumId w:val="0"/>
  </w:num>
  <w:num w:numId="2" w16cid:durableId="2043046779">
    <w:abstractNumId w:val="1"/>
  </w:num>
  <w:num w:numId="3" w16cid:durableId="1065952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D4B80"/>
    <w:rsid w:val="000F602D"/>
    <w:rsid w:val="0015578A"/>
    <w:rsid w:val="00165B52"/>
    <w:rsid w:val="001F25BC"/>
    <w:rsid w:val="003D60FD"/>
    <w:rsid w:val="004C3CFE"/>
    <w:rsid w:val="005114EB"/>
    <w:rsid w:val="00524F5E"/>
    <w:rsid w:val="005E56E7"/>
    <w:rsid w:val="005E75CD"/>
    <w:rsid w:val="006017B1"/>
    <w:rsid w:val="006B2E89"/>
    <w:rsid w:val="00773918"/>
    <w:rsid w:val="007A01EA"/>
    <w:rsid w:val="00987AAA"/>
    <w:rsid w:val="00A2640C"/>
    <w:rsid w:val="00B77998"/>
    <w:rsid w:val="00B8744B"/>
    <w:rsid w:val="00BA3DE6"/>
    <w:rsid w:val="00CC200A"/>
    <w:rsid w:val="00D84256"/>
    <w:rsid w:val="00EB5307"/>
    <w:rsid w:val="00E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5</cp:revision>
  <dcterms:created xsi:type="dcterms:W3CDTF">2024-09-13T13:53:00Z</dcterms:created>
  <dcterms:modified xsi:type="dcterms:W3CDTF">2024-12-06T20:12:00Z</dcterms:modified>
</cp:coreProperties>
</file>