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4E25B" w14:textId="77777777" w:rsidR="00B56945" w:rsidRPr="00B56945" w:rsidRDefault="00B56945" w:rsidP="00B56945">
      <w:pPr>
        <w:spacing w:after="0" w:line="240" w:lineRule="auto"/>
        <w:jc w:val="center"/>
        <w:rPr>
          <w:rFonts w:ascii="Times New Roman" w:eastAsia="Times New Roman" w:hAnsi="Times New Roman" w:cs="Times New Roman"/>
          <w:b/>
          <w:sz w:val="32"/>
          <w:szCs w:val="32"/>
          <w:shd w:val="clear" w:color="auto" w:fill="FFFFFF"/>
          <w:lang w:val="uk-UA" w:eastAsia="ru-RU"/>
        </w:rPr>
      </w:pPr>
      <w:r w:rsidRPr="00B56945">
        <w:rPr>
          <w:rFonts w:ascii="Times New Roman" w:eastAsia="Times New Roman" w:hAnsi="Times New Roman" w:cs="Times New Roman"/>
          <w:b/>
          <w:sz w:val="32"/>
          <w:szCs w:val="32"/>
          <w:shd w:val="clear" w:color="auto" w:fill="FFFFFF"/>
          <w:lang w:val="uk-UA" w:eastAsia="ru-RU"/>
        </w:rPr>
        <w:t>ТОВАРИСТВО З ОБМЕЖЕНОЮ ВІДПОВІДАЛЬНІСТЮ</w:t>
      </w:r>
    </w:p>
    <w:p w14:paraId="759CA37C" w14:textId="77777777" w:rsidR="00B56945" w:rsidRPr="00B56945" w:rsidRDefault="00B56945" w:rsidP="00B56945">
      <w:pPr>
        <w:spacing w:after="0" w:line="240" w:lineRule="auto"/>
        <w:jc w:val="center"/>
        <w:rPr>
          <w:rFonts w:ascii="Times New Roman" w:eastAsia="Times New Roman" w:hAnsi="Times New Roman" w:cs="Times New Roman"/>
          <w:b/>
          <w:sz w:val="32"/>
          <w:szCs w:val="32"/>
          <w:lang w:val="uk-UA" w:eastAsia="ru-RU"/>
        </w:rPr>
      </w:pPr>
      <w:r w:rsidRPr="00B56945">
        <w:rPr>
          <w:rFonts w:ascii="Times New Roman" w:eastAsia="Times New Roman" w:hAnsi="Times New Roman" w:cs="Times New Roman"/>
          <w:b/>
          <w:sz w:val="32"/>
          <w:szCs w:val="32"/>
          <w:lang w:val="uk-UA" w:eastAsia="ru-RU"/>
        </w:rPr>
        <w:t>«М.В. К</w:t>
      </w:r>
      <w:r>
        <w:rPr>
          <w:rFonts w:ascii="Times New Roman" w:eastAsia="Times New Roman" w:hAnsi="Times New Roman" w:cs="Times New Roman"/>
          <w:b/>
          <w:sz w:val="32"/>
          <w:szCs w:val="32"/>
          <w:lang w:val="uk-UA" w:eastAsia="ru-RU"/>
        </w:rPr>
        <w:t>АРГО</w:t>
      </w:r>
      <w:r w:rsidRPr="00B56945">
        <w:rPr>
          <w:rFonts w:ascii="Times New Roman" w:eastAsia="Times New Roman" w:hAnsi="Times New Roman" w:cs="Times New Roman"/>
          <w:b/>
          <w:sz w:val="32"/>
          <w:szCs w:val="32"/>
          <w:lang w:val="uk-UA" w:eastAsia="ru-RU"/>
        </w:rPr>
        <w:t>»</w:t>
      </w:r>
    </w:p>
    <w:p w14:paraId="1538B181" w14:textId="77777777" w:rsidR="00B56945" w:rsidRPr="00B56945" w:rsidRDefault="00B56945" w:rsidP="00B56945">
      <w:pPr>
        <w:spacing w:after="0" w:line="240" w:lineRule="auto"/>
        <w:jc w:val="center"/>
        <w:rPr>
          <w:rFonts w:ascii="Times New Roman" w:eastAsia="Times New Roman" w:hAnsi="Times New Roman" w:cs="Times New Roman"/>
          <w:b/>
          <w:sz w:val="32"/>
          <w:szCs w:val="32"/>
          <w:lang w:val="uk-UA" w:eastAsia="ru-RU"/>
        </w:rPr>
      </w:pPr>
      <w:r w:rsidRPr="00B56945">
        <w:rPr>
          <w:rFonts w:ascii="Times New Roman" w:eastAsia="Times New Roman" w:hAnsi="Times New Roman" w:cs="Times New Roman"/>
          <w:b/>
          <w:sz w:val="32"/>
          <w:szCs w:val="32"/>
          <w:lang w:val="uk-UA" w:eastAsia="ru-RU"/>
        </w:rPr>
        <w:t xml:space="preserve"> </w:t>
      </w:r>
    </w:p>
    <w:p w14:paraId="3AFE533E" w14:textId="37461960" w:rsidR="00B56945" w:rsidRPr="00CB6FA4" w:rsidRDefault="00496C37" w:rsidP="00B56945">
      <w:pPr>
        <w:spacing w:after="0" w:line="240" w:lineRule="auto"/>
        <w:jc w:val="center"/>
        <w:rPr>
          <w:rFonts w:ascii="Times New Roman" w:eastAsia="Times New Roman" w:hAnsi="Times New Roman" w:cs="Times New Roman"/>
          <w:sz w:val="20"/>
          <w:szCs w:val="20"/>
          <w:lang w:val="uk-UA" w:eastAsia="ru-RU"/>
        </w:rPr>
      </w:pPr>
      <w:r>
        <w:rPr>
          <w:rFonts w:ascii="Times New Roman" w:eastAsia="Times New Roman" w:hAnsi="Times New Roman" w:cs="Times New Roman"/>
          <w:noProof/>
          <w:sz w:val="20"/>
          <w:szCs w:val="20"/>
          <w:lang w:val="uk-UA" w:eastAsia="ru-RU"/>
        </w:rPr>
        <w:t xml:space="preserve">     </w:t>
      </w:r>
    </w:p>
    <w:p w14:paraId="49CC3FE6"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3BBC343F"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3E2D189F"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63166D64"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6E6F892A"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47EE096B" w14:textId="77777777" w:rsidR="00B56945" w:rsidRPr="009C7441" w:rsidRDefault="00B56945" w:rsidP="00B56945">
      <w:pPr>
        <w:keepNext/>
        <w:keepLines/>
        <w:widowControl w:val="0"/>
        <w:spacing w:after="260" w:line="240" w:lineRule="auto"/>
        <w:jc w:val="center"/>
        <w:outlineLvl w:val="2"/>
        <w:rPr>
          <w:rFonts w:ascii="Times New Roman" w:eastAsia="Times New Roman" w:hAnsi="Times New Roman" w:cs="Times New Roman"/>
          <w:b/>
          <w:bCs/>
          <w:lang w:val="uk-UA" w:eastAsia="uk-UA" w:bidi="uk-UA"/>
        </w:rPr>
      </w:pPr>
      <w:r w:rsidRPr="009C7441">
        <w:rPr>
          <w:rFonts w:ascii="Times New Roman" w:eastAsia="Times New Roman" w:hAnsi="Times New Roman" w:cs="Times New Roman"/>
          <w:b/>
          <w:bCs/>
          <w:lang w:val="uk-UA" w:eastAsia="uk-UA" w:bidi="uk-UA"/>
        </w:rPr>
        <w:t>ПОЛОЖЕННЯ</w:t>
      </w:r>
    </w:p>
    <w:p w14:paraId="11EC1CC6" w14:textId="77777777" w:rsidR="00B56945" w:rsidRPr="00DE7C7F" w:rsidRDefault="00B56945" w:rsidP="00B56945">
      <w:pPr>
        <w:widowControl w:val="0"/>
        <w:spacing w:after="260" w:line="240" w:lineRule="auto"/>
        <w:jc w:val="center"/>
        <w:rPr>
          <w:rFonts w:ascii="Times New Roman" w:eastAsia="Times New Roman" w:hAnsi="Times New Roman" w:cs="Times New Roman"/>
          <w:b/>
          <w:lang w:eastAsia="uk-UA" w:bidi="uk-UA"/>
        </w:rPr>
      </w:pPr>
      <w:r w:rsidRPr="009C7441">
        <w:rPr>
          <w:rFonts w:ascii="Times New Roman" w:eastAsia="Times New Roman" w:hAnsi="Times New Roman" w:cs="Times New Roman"/>
          <w:b/>
          <w:lang w:val="uk-UA" w:eastAsia="uk-UA" w:bidi="uk-UA"/>
        </w:rPr>
        <w:t xml:space="preserve">ПРО </w:t>
      </w:r>
      <w:r w:rsidR="00CC699A">
        <w:rPr>
          <w:rFonts w:ascii="Times New Roman" w:eastAsia="Times New Roman" w:hAnsi="Times New Roman" w:cs="Times New Roman"/>
          <w:b/>
          <w:lang w:val="uk-UA" w:eastAsia="uk-UA" w:bidi="uk-UA"/>
        </w:rPr>
        <w:t>ВЕДЕННЯ ДОГОВІРНОЇ РОБОТИ</w:t>
      </w:r>
    </w:p>
    <w:p w14:paraId="60202069"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4B883828"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43DF3278"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649FFA8F"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685C3F66"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35F92B22"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32F89397"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0542D257" w14:textId="77777777" w:rsidR="00B56945" w:rsidRPr="00B56945" w:rsidRDefault="00B56945" w:rsidP="00B56945">
      <w:pPr>
        <w:spacing w:after="0" w:line="360" w:lineRule="auto"/>
        <w:jc w:val="center"/>
        <w:rPr>
          <w:rFonts w:ascii="Times New Roman" w:eastAsia="Times New Roman" w:hAnsi="Times New Roman" w:cs="Times New Roman"/>
          <w:sz w:val="20"/>
          <w:szCs w:val="20"/>
          <w:lang w:val="uk-UA" w:eastAsia="ru-RU"/>
        </w:rPr>
      </w:pPr>
    </w:p>
    <w:p w14:paraId="6F8BF5D8" w14:textId="77777777" w:rsidR="00B56945" w:rsidRPr="00B56945" w:rsidRDefault="00B56945" w:rsidP="00B56945">
      <w:pPr>
        <w:spacing w:after="0" w:line="720" w:lineRule="auto"/>
        <w:rPr>
          <w:rFonts w:ascii="Times New Roman" w:eastAsia="Times New Roman" w:hAnsi="Times New Roman" w:cs="Times New Roman"/>
          <w:sz w:val="20"/>
          <w:szCs w:val="20"/>
          <w:lang w:val="uk-UA" w:eastAsia="ru-RU"/>
        </w:rPr>
      </w:pPr>
    </w:p>
    <w:p w14:paraId="6763600B" w14:textId="77777777" w:rsidR="00B56945" w:rsidRPr="00B56945" w:rsidRDefault="00B56945" w:rsidP="00B56945">
      <w:pPr>
        <w:spacing w:after="0" w:line="720" w:lineRule="auto"/>
        <w:rPr>
          <w:rFonts w:ascii="Times New Roman" w:eastAsia="Times New Roman" w:hAnsi="Times New Roman" w:cs="Times New Roman"/>
          <w:sz w:val="20"/>
          <w:szCs w:val="20"/>
          <w:lang w:val="uk-UA" w:eastAsia="ru-RU"/>
        </w:rPr>
      </w:pPr>
    </w:p>
    <w:p w14:paraId="6A687A82" w14:textId="77777777" w:rsidR="00B56945" w:rsidRPr="00B56945" w:rsidRDefault="00B56945" w:rsidP="00B56945">
      <w:pPr>
        <w:spacing w:after="0" w:line="720" w:lineRule="auto"/>
        <w:rPr>
          <w:rFonts w:ascii="Times New Roman" w:eastAsia="Times New Roman" w:hAnsi="Times New Roman" w:cs="Times New Roman"/>
          <w:sz w:val="20"/>
          <w:szCs w:val="20"/>
          <w:lang w:val="uk-UA" w:eastAsia="ru-RU"/>
        </w:rPr>
      </w:pPr>
    </w:p>
    <w:p w14:paraId="4530B860" w14:textId="77777777" w:rsidR="00B56945" w:rsidRPr="00B56945" w:rsidRDefault="00B56945" w:rsidP="00B56945">
      <w:pPr>
        <w:spacing w:after="0" w:line="720" w:lineRule="auto"/>
        <w:rPr>
          <w:rFonts w:ascii="Times New Roman" w:eastAsia="Times New Roman" w:hAnsi="Times New Roman" w:cs="Times New Roman"/>
          <w:sz w:val="20"/>
          <w:szCs w:val="20"/>
          <w:lang w:val="uk-UA" w:eastAsia="ru-RU"/>
        </w:rPr>
      </w:pPr>
      <w:r w:rsidRPr="00B56945">
        <w:rPr>
          <w:rFonts w:ascii="Times New Roman" w:eastAsia="Times New Roman" w:hAnsi="Times New Roman" w:cs="Times New Roman"/>
          <w:sz w:val="20"/>
          <w:szCs w:val="20"/>
          <w:lang w:val="uk-UA" w:eastAsia="ru-RU"/>
        </w:rPr>
        <w:t>Примірник №</w:t>
      </w:r>
      <w:r>
        <w:rPr>
          <w:rFonts w:ascii="Times New Roman" w:eastAsia="Times New Roman" w:hAnsi="Times New Roman" w:cs="Times New Roman"/>
          <w:sz w:val="20"/>
          <w:szCs w:val="20"/>
          <w:lang w:val="uk-UA" w:eastAsia="ru-RU"/>
        </w:rPr>
        <w:t xml:space="preserve"> </w:t>
      </w:r>
    </w:p>
    <w:p w14:paraId="791E0AF8" w14:textId="016A2A44" w:rsidR="00B56945" w:rsidRDefault="00B56945" w:rsidP="008B0DAE">
      <w:pPr>
        <w:widowControl w:val="0"/>
        <w:tabs>
          <w:tab w:val="left" w:pos="358"/>
        </w:tabs>
        <w:spacing w:after="0" w:line="240" w:lineRule="auto"/>
        <w:jc w:val="both"/>
        <w:rPr>
          <w:rFonts w:ascii="Times New Roman" w:eastAsia="Times New Roman" w:hAnsi="Times New Roman" w:cs="Times New Roman"/>
          <w:lang w:val="uk-UA" w:eastAsia="uk-UA" w:bidi="uk-UA"/>
        </w:rPr>
      </w:pPr>
      <w:r w:rsidRPr="00B56945">
        <w:rPr>
          <w:rFonts w:ascii="Times New Roman" w:eastAsia="Times New Roman" w:hAnsi="Times New Roman" w:cs="Times New Roman"/>
          <w:sz w:val="20"/>
          <w:szCs w:val="20"/>
          <w:lang w:val="uk-UA" w:eastAsia="ru-RU"/>
        </w:rPr>
        <w:br w:type="page"/>
      </w:r>
    </w:p>
    <w:tbl>
      <w:tblPr>
        <w:tblW w:w="10094"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1047"/>
        <w:gridCol w:w="993"/>
        <w:gridCol w:w="1397"/>
        <w:gridCol w:w="5523"/>
      </w:tblGrid>
      <w:tr w:rsidR="00CB6FA4" w:rsidRPr="00561133" w14:paraId="2E06E0D1" w14:textId="77777777" w:rsidTr="00CB6FA4">
        <w:tc>
          <w:tcPr>
            <w:tcW w:w="10094" w:type="dxa"/>
            <w:gridSpan w:val="5"/>
            <w:tcBorders>
              <w:bottom w:val="nil"/>
            </w:tcBorders>
          </w:tcPr>
          <w:p w14:paraId="2B8525C6" w14:textId="7E5F3460" w:rsidR="00CB6FA4" w:rsidRPr="006D7CD4" w:rsidRDefault="00CB6FA4" w:rsidP="001A330A">
            <w:pPr>
              <w:spacing w:after="0" w:line="240" w:lineRule="auto"/>
              <w:jc w:val="both"/>
              <w:rPr>
                <w:rFonts w:ascii="Times New Roman" w:eastAsia="Times New Roman" w:hAnsi="Times New Roman" w:cs="Times New Roman"/>
                <w:lang w:val="uk-UA" w:eastAsia="ru-RU"/>
              </w:rPr>
            </w:pPr>
            <w:bookmarkStart w:id="0" w:name="bookmark6"/>
            <w:bookmarkStart w:id="1" w:name="bookmark7"/>
            <w:r w:rsidRPr="006D7CD4">
              <w:rPr>
                <w:rFonts w:ascii="Times New Roman" w:eastAsia="Times New Roman" w:hAnsi="Times New Roman" w:cs="Times New Roman"/>
                <w:bCs/>
                <w:sz w:val="16"/>
                <w:szCs w:val="16"/>
                <w:lang w:val="uk-UA" w:eastAsia="uk-UA" w:bidi="uk-UA"/>
              </w:rPr>
              <w:lastRenderedPageBreak/>
              <w:t>Метою цього Положення є встановлення порядку розробки та погодження договорів, систематизації договірної роботи, визначення обсягу прав та відповідальності при веденні договірної роботи ТОВАРИСТВА З ОБМЕЖЕНОЮ ВІДПОВІДАЛЬНІСТЮ «М.В. КАРГО»</w:t>
            </w:r>
            <w:r w:rsidRPr="006D7CD4">
              <w:rPr>
                <w:rFonts w:ascii="Times New Roman" w:eastAsia="Times New Roman" w:hAnsi="Times New Roman" w:cs="Times New Roman"/>
                <w:sz w:val="16"/>
                <w:szCs w:val="16"/>
                <w:lang w:val="uk-UA" w:eastAsia="uk-UA" w:bidi="uk-UA"/>
              </w:rPr>
              <w:t xml:space="preserve"> (далі – </w:t>
            </w:r>
            <w:r>
              <w:rPr>
                <w:rFonts w:ascii="Times New Roman" w:eastAsia="Times New Roman" w:hAnsi="Times New Roman" w:cs="Times New Roman"/>
                <w:sz w:val="16"/>
                <w:szCs w:val="16"/>
                <w:lang w:val="uk-UA" w:eastAsia="uk-UA" w:bidi="uk-UA"/>
              </w:rPr>
              <w:t>Товариство</w:t>
            </w:r>
            <w:r w:rsidRPr="006D7CD4">
              <w:rPr>
                <w:rFonts w:ascii="Times New Roman" w:eastAsia="Times New Roman" w:hAnsi="Times New Roman" w:cs="Times New Roman"/>
                <w:sz w:val="16"/>
                <w:szCs w:val="16"/>
                <w:lang w:val="uk-UA" w:eastAsia="uk-UA" w:bidi="uk-UA"/>
              </w:rPr>
              <w:t>)</w:t>
            </w:r>
            <w:r w:rsidRPr="006D7CD4">
              <w:rPr>
                <w:rFonts w:ascii="Times New Roman" w:eastAsia="Times New Roman" w:hAnsi="Times New Roman" w:cs="Times New Roman"/>
                <w:bCs/>
                <w:sz w:val="16"/>
                <w:szCs w:val="16"/>
                <w:lang w:val="uk-UA" w:eastAsia="uk-UA" w:bidi="uk-UA"/>
              </w:rPr>
              <w:t>.</w:t>
            </w:r>
          </w:p>
        </w:tc>
      </w:tr>
      <w:tr w:rsidR="00CB6FA4" w:rsidRPr="00561133" w14:paraId="07212A0B" w14:textId="77777777" w:rsidTr="00CB6FA4">
        <w:tc>
          <w:tcPr>
            <w:tcW w:w="10094" w:type="dxa"/>
            <w:gridSpan w:val="5"/>
            <w:tcBorders>
              <w:bottom w:val="nil"/>
            </w:tcBorders>
          </w:tcPr>
          <w:p w14:paraId="5CDF8C95" w14:textId="77777777" w:rsidR="00CB6FA4" w:rsidRPr="006D7CD4" w:rsidRDefault="00CB6FA4" w:rsidP="00242877">
            <w:pPr>
              <w:spacing w:after="0" w:line="240" w:lineRule="auto"/>
              <w:jc w:val="center"/>
              <w:rPr>
                <w:rFonts w:ascii="Times New Roman" w:eastAsia="Times New Roman" w:hAnsi="Times New Roman" w:cs="Times New Roman"/>
                <w:lang w:val="uk-UA" w:eastAsia="ru-RU"/>
              </w:rPr>
            </w:pPr>
          </w:p>
        </w:tc>
      </w:tr>
      <w:tr w:rsidR="00CB6FA4" w:rsidRPr="00CC699A" w14:paraId="439898FB" w14:textId="77777777" w:rsidTr="00CB6FA4">
        <w:tc>
          <w:tcPr>
            <w:tcW w:w="10094" w:type="dxa"/>
            <w:gridSpan w:val="5"/>
            <w:tcBorders>
              <w:top w:val="nil"/>
              <w:bottom w:val="nil"/>
            </w:tcBorders>
          </w:tcPr>
          <w:p w14:paraId="0DDDB76F" w14:textId="77777777" w:rsidR="00CB6FA4" w:rsidRPr="00CC699A" w:rsidRDefault="00CB6FA4" w:rsidP="00CC699A">
            <w:pPr>
              <w:spacing w:after="0" w:line="240" w:lineRule="auto"/>
              <w:jc w:val="center"/>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b/>
                <w:sz w:val="16"/>
                <w:szCs w:val="16"/>
                <w:lang w:val="uk-UA" w:eastAsia="ru-RU"/>
              </w:rPr>
              <w:t xml:space="preserve">1. ЗАГАЛЬНІ ПОЛОЖЕННЯ </w:t>
            </w:r>
          </w:p>
          <w:p w14:paraId="0DD2D154" w14:textId="77777777" w:rsidR="00CB6FA4" w:rsidRPr="00CC699A" w:rsidRDefault="00CB6FA4" w:rsidP="00CC699A">
            <w:pPr>
              <w:spacing w:after="0" w:line="240" w:lineRule="auto"/>
              <w:jc w:val="both"/>
              <w:rPr>
                <w:rFonts w:ascii="Times New Roman" w:eastAsia="Times New Roman" w:hAnsi="Times New Roman" w:cs="Times New Roman"/>
                <w:b/>
                <w:sz w:val="16"/>
                <w:szCs w:val="16"/>
                <w:lang w:val="uk-UA" w:eastAsia="ru-RU"/>
              </w:rPr>
            </w:pPr>
          </w:p>
          <w:p w14:paraId="6BB5393D" w14:textId="41406B66"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1.1. Положення про ведення договірної роботи (далі – «Положення») встановлює порядок підготовки проектів договорів, їх укладення та контролю за виконанням на </w:t>
            </w:r>
            <w:r w:rsidR="002A1789">
              <w:rPr>
                <w:rFonts w:ascii="Times New Roman" w:eastAsia="Times New Roman" w:hAnsi="Times New Roman" w:cs="Times New Roman"/>
                <w:sz w:val="16"/>
                <w:szCs w:val="16"/>
                <w:lang w:val="uk-UA" w:eastAsia="ru-RU"/>
              </w:rPr>
              <w:t>Товаристві</w:t>
            </w:r>
            <w:r w:rsidRPr="00CC699A">
              <w:rPr>
                <w:rFonts w:ascii="Times New Roman" w:eastAsia="Times New Roman" w:hAnsi="Times New Roman" w:cs="Times New Roman"/>
                <w:sz w:val="16"/>
                <w:szCs w:val="16"/>
                <w:lang w:val="uk-UA" w:eastAsia="ru-RU"/>
              </w:rPr>
              <w:t xml:space="preserve"> та скероване на подальше їх вдосконалення з метою чіткої організації виконання законодавства. </w:t>
            </w:r>
          </w:p>
          <w:p w14:paraId="2261BC11" w14:textId="77777777" w:rsidR="00CB6FA4" w:rsidRDefault="00CB6FA4" w:rsidP="00CC699A">
            <w:pPr>
              <w:spacing w:after="0" w:line="240" w:lineRule="auto"/>
              <w:jc w:val="both"/>
              <w:rPr>
                <w:rFonts w:ascii="Times New Roman" w:eastAsia="Times New Roman" w:hAnsi="Times New Roman" w:cs="Times New Roman"/>
                <w:sz w:val="16"/>
                <w:szCs w:val="16"/>
                <w:lang w:val="uk-UA" w:eastAsia="ru-RU"/>
              </w:rPr>
            </w:pPr>
          </w:p>
          <w:p w14:paraId="1A78A907" w14:textId="0CA79F4F"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1.2. Провідний юрист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w:t>
            </w:r>
          </w:p>
          <w:p w14:paraId="21F924A5"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організовує роботу, пов'язану з укладенням договорів (контрактів), бере участь у їх підготовці та здійсненні контролю за виконанням, дає правову оцінку проектам таких договорів (контрактів); </w:t>
            </w:r>
          </w:p>
          <w:p w14:paraId="6DFFA322" w14:textId="3679FBCA"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погоджує (візує) проекти договорів (контрактів) за наявності віз керівників </w:t>
            </w:r>
            <w:r w:rsidR="002A1789">
              <w:rPr>
                <w:rFonts w:ascii="Times New Roman" w:eastAsia="Times New Roman" w:hAnsi="Times New Roman" w:cs="Times New Roman"/>
                <w:sz w:val="16"/>
                <w:szCs w:val="16"/>
                <w:lang w:val="uk-UA" w:eastAsia="ru-RU"/>
              </w:rPr>
              <w:t xml:space="preserve">ініціюючих </w:t>
            </w:r>
            <w:r w:rsidRPr="00CC699A">
              <w:rPr>
                <w:rFonts w:ascii="Times New Roman" w:eastAsia="Times New Roman" w:hAnsi="Times New Roman" w:cs="Times New Roman"/>
                <w:sz w:val="16"/>
                <w:szCs w:val="16"/>
                <w:lang w:val="uk-UA" w:eastAsia="ru-RU"/>
              </w:rPr>
              <w:t xml:space="preserve">структурних підрозділів </w:t>
            </w:r>
            <w:r w:rsidR="002A1789">
              <w:rPr>
                <w:rFonts w:ascii="Times New Roman" w:eastAsia="Times New Roman" w:hAnsi="Times New Roman" w:cs="Times New Roman"/>
                <w:sz w:val="16"/>
                <w:szCs w:val="16"/>
                <w:lang w:val="uk-UA" w:eastAsia="ru-RU"/>
              </w:rPr>
              <w:t xml:space="preserve">або </w:t>
            </w:r>
            <w:r w:rsidRPr="00CC699A">
              <w:rPr>
                <w:rFonts w:ascii="Times New Roman" w:eastAsia="Times New Roman" w:hAnsi="Times New Roman" w:cs="Times New Roman"/>
                <w:sz w:val="16"/>
                <w:szCs w:val="16"/>
                <w:lang w:val="uk-UA" w:eastAsia="ru-RU"/>
              </w:rPr>
              <w:t>осіб, що їх заміщують</w:t>
            </w:r>
            <w:r w:rsidR="002A1789">
              <w:rPr>
                <w:rFonts w:ascii="Times New Roman" w:eastAsia="Times New Roman" w:hAnsi="Times New Roman" w:cs="Times New Roman"/>
                <w:sz w:val="16"/>
                <w:szCs w:val="16"/>
                <w:lang w:val="uk-UA" w:eastAsia="ru-RU"/>
              </w:rPr>
              <w:t>, віз інших структурних підрозділів, відповідальних за відповідні напрямки роботи</w:t>
            </w:r>
            <w:r w:rsidRPr="00CC699A">
              <w:rPr>
                <w:rFonts w:ascii="Times New Roman" w:eastAsia="Times New Roman" w:hAnsi="Times New Roman" w:cs="Times New Roman"/>
                <w:sz w:val="16"/>
                <w:szCs w:val="16"/>
                <w:lang w:val="uk-UA" w:eastAsia="ru-RU"/>
              </w:rPr>
              <w:t xml:space="preserve">; </w:t>
            </w:r>
          </w:p>
          <w:p w14:paraId="03223D5A" w14:textId="6650A1D9" w:rsidR="00CB6FA4"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бере участь у забезпеченні захисту майнових прав і законних інтересів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в разі невиконання чи неналежного виконання договірних зобов'язань.</w:t>
            </w:r>
          </w:p>
          <w:p w14:paraId="53984BAF" w14:textId="69072C60" w:rsidR="00CB6FA4" w:rsidRPr="00D94A51" w:rsidRDefault="00CB6FA4" w:rsidP="00CC699A">
            <w:pPr>
              <w:spacing w:after="0" w:line="240" w:lineRule="auto"/>
              <w:jc w:val="both"/>
              <w:rPr>
                <w:rFonts w:ascii="Times New Roman" w:eastAsia="Times New Roman" w:hAnsi="Times New Roman" w:cs="Times New Roman"/>
                <w:sz w:val="16"/>
                <w:szCs w:val="16"/>
                <w:lang w:val="uk-UA" w:eastAsia="ru-RU"/>
              </w:rPr>
            </w:pPr>
            <w:r w:rsidRPr="00FE2235">
              <w:rPr>
                <w:rFonts w:ascii="Times New Roman" w:eastAsia="Times New Roman" w:hAnsi="Times New Roman" w:cs="Times New Roman"/>
                <w:sz w:val="16"/>
                <w:szCs w:val="16"/>
                <w:lang w:val="uk-UA" w:eastAsia="ru-RU"/>
              </w:rPr>
              <w:t xml:space="preserve">- перевіряє необхідність </w:t>
            </w:r>
            <w:r w:rsidR="00D94A51">
              <w:rPr>
                <w:rFonts w:ascii="Times New Roman" w:eastAsia="Times New Roman" w:hAnsi="Times New Roman" w:cs="Times New Roman"/>
                <w:sz w:val="16"/>
                <w:szCs w:val="16"/>
                <w:lang w:val="uk-UA" w:eastAsia="ru-RU"/>
              </w:rPr>
              <w:t xml:space="preserve">отримання попереднього погодження на укладання </w:t>
            </w:r>
            <w:r w:rsidRPr="00FE2235">
              <w:rPr>
                <w:rFonts w:ascii="Times New Roman" w:eastAsia="Times New Roman" w:hAnsi="Times New Roman" w:cs="Times New Roman"/>
                <w:sz w:val="16"/>
                <w:szCs w:val="16"/>
                <w:lang w:val="uk-UA" w:eastAsia="ru-RU"/>
              </w:rPr>
              <w:t xml:space="preserve">договору загальними зборами </w:t>
            </w:r>
            <w:r w:rsidR="00D94A51">
              <w:rPr>
                <w:rFonts w:ascii="Times New Roman" w:eastAsia="Times New Roman" w:hAnsi="Times New Roman" w:cs="Times New Roman"/>
                <w:sz w:val="16"/>
                <w:szCs w:val="16"/>
                <w:lang w:val="uk-UA" w:eastAsia="ru-RU"/>
              </w:rPr>
              <w:t xml:space="preserve">учасників </w:t>
            </w:r>
            <w:r>
              <w:rPr>
                <w:rFonts w:ascii="Times New Roman" w:eastAsia="Times New Roman" w:hAnsi="Times New Roman" w:cs="Times New Roman"/>
                <w:sz w:val="16"/>
                <w:szCs w:val="16"/>
                <w:lang w:val="uk-UA" w:eastAsia="ru-RU"/>
              </w:rPr>
              <w:t xml:space="preserve">у відповідності до Закону України </w:t>
            </w:r>
            <w:r w:rsidRPr="00FE2235">
              <w:rPr>
                <w:rFonts w:ascii="Times New Roman" w:eastAsia="Times New Roman" w:hAnsi="Times New Roman" w:cs="Times New Roman"/>
                <w:sz w:val="16"/>
                <w:szCs w:val="16"/>
                <w:lang w:val="uk-UA" w:eastAsia="ru-RU"/>
              </w:rPr>
              <w:t>“</w:t>
            </w:r>
            <w:r>
              <w:rPr>
                <w:rFonts w:ascii="Times New Roman" w:eastAsia="Times New Roman" w:hAnsi="Times New Roman" w:cs="Times New Roman"/>
                <w:sz w:val="16"/>
                <w:szCs w:val="16"/>
                <w:lang w:val="uk-UA" w:eastAsia="ru-RU"/>
              </w:rPr>
              <w:t xml:space="preserve">Про </w:t>
            </w:r>
            <w:r w:rsidRPr="005B3B13">
              <w:rPr>
                <w:rFonts w:ascii="Times New Roman" w:eastAsia="Times New Roman" w:hAnsi="Times New Roman" w:cs="Times New Roman"/>
                <w:sz w:val="16"/>
                <w:szCs w:val="16"/>
                <w:lang w:val="uk-UA" w:eastAsia="ru-RU"/>
              </w:rPr>
              <w:t>товариства з обмеженою та додатковою відповідальністю</w:t>
            </w:r>
            <w:r w:rsidRPr="00FE2235">
              <w:rPr>
                <w:rFonts w:ascii="Times New Roman" w:eastAsia="Times New Roman" w:hAnsi="Times New Roman" w:cs="Times New Roman"/>
                <w:sz w:val="16"/>
                <w:szCs w:val="16"/>
                <w:lang w:val="uk-UA" w:eastAsia="ru-RU"/>
              </w:rPr>
              <w:t xml:space="preserve">” </w:t>
            </w:r>
            <w:r w:rsidRPr="005B3B13">
              <w:rPr>
                <w:rFonts w:ascii="Times New Roman" w:eastAsia="Times New Roman" w:hAnsi="Times New Roman" w:cs="Times New Roman"/>
                <w:sz w:val="16"/>
                <w:szCs w:val="16"/>
                <w:lang w:val="uk-UA" w:eastAsia="ru-RU"/>
              </w:rPr>
              <w:t xml:space="preserve">та/або статуту </w:t>
            </w:r>
            <w:r w:rsidR="002A1789">
              <w:rPr>
                <w:rFonts w:ascii="Times New Roman" w:eastAsia="Times New Roman" w:hAnsi="Times New Roman" w:cs="Times New Roman"/>
                <w:sz w:val="16"/>
                <w:szCs w:val="16"/>
                <w:lang w:val="uk-UA" w:eastAsia="ru-RU"/>
              </w:rPr>
              <w:t>Товариства.</w:t>
            </w:r>
          </w:p>
          <w:p w14:paraId="149C55F1"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1.3. Це Положення підготовлене на підставі діючих на момент його розробки і затвердження нормативних актів, що регламентують договірну роботу.</w:t>
            </w:r>
          </w:p>
          <w:p w14:paraId="4C99AF1B" w14:textId="4FE8B3DC"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1.4. Договір укладається з метою виконання зобов'язань для задоволення потреб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з урахуванням вимог, викладених Статутом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w:t>
            </w:r>
          </w:p>
          <w:p w14:paraId="3EDF6D42"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1.5. </w:t>
            </w:r>
            <w:r>
              <w:rPr>
                <w:rFonts w:ascii="Times New Roman" w:eastAsia="Times New Roman" w:hAnsi="Times New Roman" w:cs="Times New Roman"/>
                <w:sz w:val="16"/>
                <w:szCs w:val="16"/>
                <w:lang w:val="uk-UA" w:eastAsia="ru-RU"/>
              </w:rPr>
              <w:t>Ціна</w:t>
            </w:r>
            <w:r w:rsidRPr="00CC699A">
              <w:rPr>
                <w:rFonts w:ascii="Times New Roman" w:eastAsia="Times New Roman" w:hAnsi="Times New Roman" w:cs="Times New Roman"/>
                <w:sz w:val="16"/>
                <w:szCs w:val="16"/>
                <w:lang w:val="uk-UA" w:eastAsia="ru-RU"/>
              </w:rPr>
              <w:t xml:space="preserve"> договору погоджується сторонами до початку його виконання і залежить від ефективності, якості, терміну виконання договору та інших критеріїв оцінки. </w:t>
            </w:r>
          </w:p>
          <w:p w14:paraId="1C6F5DA3" w14:textId="4E843684"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1.6. </w:t>
            </w:r>
            <w:r w:rsidR="00D94A51">
              <w:rPr>
                <w:rFonts w:ascii="Times New Roman" w:eastAsia="Times New Roman" w:hAnsi="Times New Roman" w:cs="Times New Roman"/>
                <w:sz w:val="16"/>
                <w:szCs w:val="16"/>
                <w:lang w:val="uk-UA" w:eastAsia="ru-RU"/>
              </w:rPr>
              <w:t>Д</w:t>
            </w:r>
            <w:r w:rsidRPr="00CC699A">
              <w:rPr>
                <w:rFonts w:ascii="Times New Roman" w:eastAsia="Times New Roman" w:hAnsi="Times New Roman" w:cs="Times New Roman"/>
                <w:sz w:val="16"/>
                <w:szCs w:val="16"/>
                <w:lang w:val="uk-UA" w:eastAsia="ru-RU"/>
              </w:rPr>
              <w:t xml:space="preserve">оговори (контракти) </w:t>
            </w:r>
            <w:r w:rsidR="00D94A51">
              <w:rPr>
                <w:rFonts w:ascii="Times New Roman" w:eastAsia="Times New Roman" w:hAnsi="Times New Roman" w:cs="Times New Roman"/>
                <w:sz w:val="16"/>
                <w:szCs w:val="16"/>
                <w:lang w:val="uk-UA" w:eastAsia="ru-RU"/>
              </w:rPr>
              <w:t xml:space="preserve">від імені Товариства </w:t>
            </w:r>
            <w:r w:rsidRPr="00CC699A">
              <w:rPr>
                <w:rFonts w:ascii="Times New Roman" w:eastAsia="Times New Roman" w:hAnsi="Times New Roman" w:cs="Times New Roman"/>
                <w:sz w:val="16"/>
                <w:szCs w:val="16"/>
                <w:lang w:val="uk-UA" w:eastAsia="ru-RU"/>
              </w:rPr>
              <w:t>мають право підписувати:</w:t>
            </w:r>
          </w:p>
          <w:p w14:paraId="6A4EA805" w14:textId="19414BDF"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 директор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 на підставі Статуту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w:t>
            </w:r>
          </w:p>
          <w:p w14:paraId="6690B822" w14:textId="49FAD4D5"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інша особа у межах наданих повноважень на підставі довіреності, установчих документів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наказів, інших локальних нормативних актів. </w:t>
            </w:r>
          </w:p>
          <w:p w14:paraId="58F4D4E7" w14:textId="77777777" w:rsidR="00CB6FA4" w:rsidRPr="00CC699A" w:rsidRDefault="00CB6FA4" w:rsidP="00CC699A">
            <w:pPr>
              <w:spacing w:after="0" w:line="240" w:lineRule="auto"/>
              <w:jc w:val="both"/>
              <w:rPr>
                <w:rFonts w:ascii="Times New Roman" w:eastAsia="Times New Roman" w:hAnsi="Times New Roman" w:cs="Times New Roman"/>
                <w:lang w:val="uk-UA" w:eastAsia="ru-RU"/>
              </w:rPr>
            </w:pPr>
          </w:p>
        </w:tc>
      </w:tr>
      <w:tr w:rsidR="00CB6FA4" w:rsidRPr="00CC699A" w14:paraId="33D50CD7" w14:textId="77777777" w:rsidTr="00CB6FA4">
        <w:tc>
          <w:tcPr>
            <w:tcW w:w="10094" w:type="dxa"/>
            <w:gridSpan w:val="5"/>
            <w:tcBorders>
              <w:top w:val="nil"/>
              <w:bottom w:val="nil"/>
            </w:tcBorders>
          </w:tcPr>
          <w:p w14:paraId="3D7FD50B" w14:textId="77777777" w:rsidR="00CB6FA4" w:rsidRPr="00CC699A" w:rsidRDefault="00CB6FA4" w:rsidP="00CC699A">
            <w:pPr>
              <w:spacing w:after="0" w:line="240" w:lineRule="auto"/>
              <w:jc w:val="center"/>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b/>
                <w:sz w:val="16"/>
                <w:szCs w:val="16"/>
                <w:lang w:val="uk-UA" w:eastAsia="ru-RU"/>
              </w:rPr>
              <w:t xml:space="preserve">2. ПОРЯДОК УКЛАДЕННЯ ДОГОВОРІВ </w:t>
            </w:r>
          </w:p>
          <w:p w14:paraId="6C1CE82D" w14:textId="77777777" w:rsidR="00CB6FA4" w:rsidRPr="00CC699A" w:rsidRDefault="00CB6FA4" w:rsidP="00CC699A">
            <w:pPr>
              <w:spacing w:after="0" w:line="240" w:lineRule="auto"/>
              <w:jc w:val="both"/>
              <w:rPr>
                <w:rFonts w:ascii="Times New Roman" w:eastAsia="Times New Roman" w:hAnsi="Times New Roman" w:cs="Times New Roman"/>
                <w:b/>
                <w:sz w:val="16"/>
                <w:szCs w:val="16"/>
                <w:lang w:val="uk-UA" w:eastAsia="ru-RU"/>
              </w:rPr>
            </w:pPr>
          </w:p>
          <w:p w14:paraId="2C03F6BE" w14:textId="77777777" w:rsidR="00CB6FA4" w:rsidRPr="00CC699A" w:rsidRDefault="00CB6FA4" w:rsidP="00CC699A">
            <w:pPr>
              <w:spacing w:after="0" w:line="240" w:lineRule="auto"/>
              <w:jc w:val="both"/>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b/>
                <w:sz w:val="16"/>
                <w:szCs w:val="16"/>
                <w:lang w:val="uk-UA" w:eastAsia="ru-RU"/>
              </w:rPr>
              <w:t>2.1. Ініціювання договору та складання проекту:</w:t>
            </w:r>
          </w:p>
          <w:p w14:paraId="2F1D9C2F" w14:textId="2DCD8DC2" w:rsidR="00CB6FA4" w:rsidRPr="00CC699A" w:rsidRDefault="00CB6FA4" w:rsidP="00CC699A">
            <w:pPr>
              <w:spacing w:after="0" w:line="240" w:lineRule="auto"/>
              <w:jc w:val="both"/>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sz w:val="16"/>
                <w:szCs w:val="16"/>
                <w:lang w:val="uk-UA" w:eastAsia="ru-RU"/>
              </w:rPr>
              <w:t>Ініціатором договор</w:t>
            </w:r>
            <w:r w:rsidR="00A57866">
              <w:rPr>
                <w:rFonts w:ascii="Times New Roman" w:eastAsia="Times New Roman" w:hAnsi="Times New Roman" w:cs="Times New Roman"/>
                <w:sz w:val="16"/>
                <w:szCs w:val="16"/>
                <w:lang w:val="uk-UA" w:eastAsia="ru-RU"/>
              </w:rPr>
              <w:t>у є працівник відповідного зацікавленого в укладенні договору структурного підрозділу, який безпосередньо відповідає за виконання такого договору в рамках своїх функціональних та посадових обов’язків</w:t>
            </w:r>
            <w:r w:rsidRPr="00CC699A">
              <w:rPr>
                <w:rFonts w:ascii="Times New Roman" w:eastAsia="Times New Roman" w:hAnsi="Times New Roman" w:cs="Times New Roman"/>
                <w:sz w:val="16"/>
                <w:szCs w:val="16"/>
                <w:lang w:val="uk-UA" w:eastAsia="ru-RU"/>
              </w:rPr>
              <w:t>, або призначен</w:t>
            </w:r>
            <w:r w:rsidR="00AD4094">
              <w:rPr>
                <w:rFonts w:ascii="Times New Roman" w:eastAsia="Times New Roman" w:hAnsi="Times New Roman" w:cs="Times New Roman"/>
                <w:sz w:val="16"/>
                <w:szCs w:val="16"/>
                <w:lang w:val="uk-UA" w:eastAsia="ru-RU"/>
              </w:rPr>
              <w:t>а</w:t>
            </w:r>
            <w:r w:rsidRPr="00CC699A">
              <w:rPr>
                <w:rFonts w:ascii="Times New Roman" w:eastAsia="Times New Roman" w:hAnsi="Times New Roman" w:cs="Times New Roman"/>
                <w:sz w:val="16"/>
                <w:szCs w:val="16"/>
                <w:lang w:val="uk-UA" w:eastAsia="ru-RU"/>
              </w:rPr>
              <w:t xml:space="preserve"> керівником </w:t>
            </w:r>
            <w:r w:rsidR="00A57866">
              <w:rPr>
                <w:rFonts w:ascii="Times New Roman" w:eastAsia="Times New Roman" w:hAnsi="Times New Roman" w:cs="Times New Roman"/>
                <w:sz w:val="16"/>
                <w:szCs w:val="16"/>
                <w:lang w:val="uk-UA" w:eastAsia="ru-RU"/>
              </w:rPr>
              <w:t xml:space="preserve">такого підрозділу </w:t>
            </w:r>
            <w:r w:rsidRPr="00CC699A">
              <w:rPr>
                <w:rFonts w:ascii="Times New Roman" w:eastAsia="Times New Roman" w:hAnsi="Times New Roman" w:cs="Times New Roman"/>
                <w:sz w:val="16"/>
                <w:szCs w:val="16"/>
                <w:lang w:val="uk-UA" w:eastAsia="ru-RU"/>
              </w:rPr>
              <w:t>відповідальна особа.</w:t>
            </w:r>
            <w:r w:rsidR="00A57866">
              <w:rPr>
                <w:rFonts w:ascii="Times New Roman" w:eastAsia="Times New Roman" w:hAnsi="Times New Roman" w:cs="Times New Roman"/>
                <w:sz w:val="16"/>
                <w:szCs w:val="16"/>
                <w:lang w:val="uk-UA" w:eastAsia="ru-RU"/>
              </w:rPr>
              <w:t xml:space="preserve"> </w:t>
            </w:r>
          </w:p>
          <w:p w14:paraId="16F5C572" w14:textId="533E465A" w:rsidR="00F36791" w:rsidRPr="00F36791" w:rsidRDefault="00CB6FA4" w:rsidP="00F36791">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2.1.1. </w:t>
            </w:r>
            <w:r w:rsidR="00A57866">
              <w:rPr>
                <w:rFonts w:ascii="Times New Roman" w:eastAsia="Times New Roman" w:hAnsi="Times New Roman" w:cs="Times New Roman"/>
                <w:sz w:val="16"/>
                <w:szCs w:val="16"/>
                <w:lang w:val="uk-UA" w:eastAsia="ru-RU"/>
              </w:rPr>
              <w:t xml:space="preserve">Ініціатор договору </w:t>
            </w:r>
            <w:r w:rsidR="00F36791">
              <w:rPr>
                <w:rFonts w:ascii="Times New Roman" w:eastAsia="Times New Roman" w:hAnsi="Times New Roman" w:cs="Times New Roman"/>
                <w:sz w:val="16"/>
                <w:szCs w:val="16"/>
                <w:lang w:val="uk-UA" w:eastAsia="ru-RU"/>
              </w:rPr>
              <w:t xml:space="preserve">до початку узгодження із службами Товариства </w:t>
            </w:r>
            <w:r w:rsidRPr="00CC699A">
              <w:rPr>
                <w:rFonts w:ascii="Times New Roman" w:eastAsia="Times New Roman" w:hAnsi="Times New Roman" w:cs="Times New Roman"/>
                <w:sz w:val="16"/>
                <w:szCs w:val="16"/>
                <w:lang w:val="uk-UA" w:eastAsia="ru-RU"/>
              </w:rPr>
              <w:t xml:space="preserve">проводить попередню перевірку умов проекту договору (контракту), його економічної ефективності та доцільності, </w:t>
            </w:r>
            <w:r w:rsidR="00A57866">
              <w:rPr>
                <w:rFonts w:ascii="Times New Roman" w:eastAsia="Times New Roman" w:hAnsi="Times New Roman" w:cs="Times New Roman"/>
                <w:sz w:val="16"/>
                <w:szCs w:val="16"/>
                <w:lang w:val="uk-UA" w:eastAsia="ru-RU"/>
              </w:rPr>
              <w:t xml:space="preserve">наявності </w:t>
            </w:r>
            <w:r w:rsidRPr="00CC699A">
              <w:rPr>
                <w:rFonts w:ascii="Times New Roman" w:eastAsia="Times New Roman" w:hAnsi="Times New Roman" w:cs="Times New Roman"/>
                <w:sz w:val="16"/>
                <w:szCs w:val="16"/>
                <w:lang w:val="uk-UA" w:eastAsia="ru-RU"/>
              </w:rPr>
              <w:t xml:space="preserve">копій статутних документів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-контрагента та здійснює підготовку проекту договору разом з техніко-економічним обґрунтуванням</w:t>
            </w:r>
            <w:r w:rsidR="00A57866">
              <w:rPr>
                <w:rFonts w:ascii="Times New Roman" w:eastAsia="Times New Roman" w:hAnsi="Times New Roman" w:cs="Times New Roman"/>
                <w:sz w:val="16"/>
                <w:szCs w:val="16"/>
                <w:lang w:val="uk-UA" w:eastAsia="ru-RU"/>
              </w:rPr>
              <w:t xml:space="preserve"> (в узгоджені</w:t>
            </w:r>
            <w:r w:rsidR="00D94A51">
              <w:rPr>
                <w:rFonts w:ascii="Times New Roman" w:eastAsia="Times New Roman" w:hAnsi="Times New Roman" w:cs="Times New Roman"/>
                <w:sz w:val="16"/>
                <w:szCs w:val="16"/>
                <w:lang w:val="uk-UA" w:eastAsia="ru-RU"/>
              </w:rPr>
              <w:t>й</w:t>
            </w:r>
            <w:r w:rsidR="00A57866">
              <w:rPr>
                <w:rFonts w:ascii="Times New Roman" w:eastAsia="Times New Roman" w:hAnsi="Times New Roman" w:cs="Times New Roman"/>
                <w:sz w:val="16"/>
                <w:szCs w:val="16"/>
                <w:lang w:val="uk-UA" w:eastAsia="ru-RU"/>
              </w:rPr>
              <w:t xml:space="preserve"> із керівником підрозділу формі)</w:t>
            </w:r>
            <w:r w:rsidRPr="00CC699A">
              <w:rPr>
                <w:rFonts w:ascii="Times New Roman" w:eastAsia="Times New Roman" w:hAnsi="Times New Roman" w:cs="Times New Roman"/>
                <w:sz w:val="16"/>
                <w:szCs w:val="16"/>
                <w:lang w:val="uk-UA" w:eastAsia="ru-RU"/>
              </w:rPr>
              <w:t>, в якому мають бути відображені підстави щодо необхідності укладання та істотні умови договору (контракту)</w:t>
            </w:r>
            <w:r w:rsidR="00F36791">
              <w:rPr>
                <w:rFonts w:ascii="Times New Roman" w:eastAsia="Times New Roman" w:hAnsi="Times New Roman" w:cs="Times New Roman"/>
                <w:sz w:val="16"/>
                <w:szCs w:val="16"/>
                <w:lang w:val="uk-UA" w:eastAsia="ru-RU"/>
              </w:rPr>
              <w:t xml:space="preserve"> та </w:t>
            </w:r>
            <w:r w:rsidR="00F36791" w:rsidRPr="00F36791">
              <w:rPr>
                <w:rFonts w:ascii="Times New Roman" w:eastAsia="Times New Roman" w:hAnsi="Times New Roman" w:cs="Times New Roman"/>
                <w:sz w:val="16"/>
                <w:szCs w:val="16"/>
                <w:lang w:val="uk-UA" w:eastAsia="ru-RU"/>
              </w:rPr>
              <w:t>повинні перевірити наявність в Договорі:</w:t>
            </w:r>
          </w:p>
          <w:p w14:paraId="6DA45145" w14:textId="43FB40FF"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А)</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t>Повного найменування контрагента, відповідність</w:t>
            </w:r>
            <w:r w:rsidR="00F36791">
              <w:rPr>
                <w:rFonts w:ascii="Times New Roman" w:eastAsia="Times New Roman" w:hAnsi="Times New Roman" w:cs="Times New Roman"/>
                <w:sz w:val="16"/>
                <w:szCs w:val="16"/>
                <w:lang w:val="uk-UA" w:eastAsia="ru-RU"/>
              </w:rPr>
              <w:t xml:space="preserve"> такого найменування контрагента </w:t>
            </w:r>
            <w:r w:rsidR="00F36791" w:rsidRPr="00F36791">
              <w:rPr>
                <w:rFonts w:ascii="Times New Roman" w:eastAsia="Times New Roman" w:hAnsi="Times New Roman" w:cs="Times New Roman"/>
                <w:sz w:val="16"/>
                <w:szCs w:val="16"/>
                <w:lang w:val="uk-UA" w:eastAsia="ru-RU"/>
              </w:rPr>
              <w:t xml:space="preserve">зазначеному в </w:t>
            </w:r>
            <w:r>
              <w:rPr>
                <w:rFonts w:ascii="Times New Roman" w:eastAsia="Times New Roman" w:hAnsi="Times New Roman" w:cs="Times New Roman"/>
                <w:sz w:val="16"/>
                <w:szCs w:val="16"/>
                <w:lang w:val="uk-UA" w:eastAsia="ru-RU"/>
              </w:rPr>
              <w:t xml:space="preserve">його </w:t>
            </w:r>
            <w:r w:rsidR="00F36791" w:rsidRPr="00F36791">
              <w:rPr>
                <w:rFonts w:ascii="Times New Roman" w:eastAsia="Times New Roman" w:hAnsi="Times New Roman" w:cs="Times New Roman"/>
                <w:sz w:val="16"/>
                <w:szCs w:val="16"/>
                <w:lang w:val="uk-UA" w:eastAsia="ru-RU"/>
              </w:rPr>
              <w:t>правовстановлюючих документах</w:t>
            </w:r>
            <w:r w:rsidR="00AD4094">
              <w:t xml:space="preserve"> </w:t>
            </w:r>
            <w:r w:rsidR="00AD4094" w:rsidRPr="00AD4094">
              <w:rPr>
                <w:rFonts w:ascii="Times New Roman" w:eastAsia="Times New Roman" w:hAnsi="Times New Roman" w:cs="Times New Roman"/>
                <w:sz w:val="16"/>
                <w:szCs w:val="16"/>
                <w:lang w:val="uk-UA" w:eastAsia="ru-RU"/>
              </w:rPr>
              <w:t>найменуванню</w:t>
            </w:r>
            <w:r w:rsidR="00F36791" w:rsidRPr="00F36791">
              <w:rPr>
                <w:rFonts w:ascii="Times New Roman" w:eastAsia="Times New Roman" w:hAnsi="Times New Roman" w:cs="Times New Roman"/>
                <w:sz w:val="16"/>
                <w:szCs w:val="16"/>
                <w:lang w:val="uk-UA" w:eastAsia="ru-RU"/>
              </w:rPr>
              <w:t xml:space="preserve">,  а також найменування </w:t>
            </w:r>
            <w:r>
              <w:rPr>
                <w:rFonts w:ascii="Times New Roman" w:eastAsia="Times New Roman" w:hAnsi="Times New Roman" w:cs="Times New Roman"/>
                <w:sz w:val="16"/>
                <w:szCs w:val="16"/>
                <w:lang w:val="uk-UA" w:eastAsia="ru-RU"/>
              </w:rPr>
              <w:t>Товариства</w:t>
            </w:r>
            <w:r w:rsidR="00F36791" w:rsidRPr="00F36791">
              <w:rPr>
                <w:rFonts w:ascii="Times New Roman" w:eastAsia="Times New Roman" w:hAnsi="Times New Roman" w:cs="Times New Roman"/>
                <w:sz w:val="16"/>
                <w:szCs w:val="16"/>
                <w:lang w:val="uk-UA" w:eastAsia="ru-RU"/>
              </w:rPr>
              <w:t>;</w:t>
            </w:r>
          </w:p>
          <w:p w14:paraId="53CEC05F" w14:textId="7DC7AD3D"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Б)</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t xml:space="preserve">Посади, ПІБ підписанта з боку контрагента із зазначенням  на підставі якого документу він діє, а також з боку </w:t>
            </w:r>
            <w:r>
              <w:rPr>
                <w:rFonts w:ascii="Times New Roman" w:eastAsia="Times New Roman" w:hAnsi="Times New Roman" w:cs="Times New Roman"/>
                <w:sz w:val="16"/>
                <w:szCs w:val="16"/>
                <w:lang w:val="uk-UA" w:eastAsia="ru-RU"/>
              </w:rPr>
              <w:t>Товариства</w:t>
            </w:r>
            <w:r w:rsidR="00F36791" w:rsidRPr="00F36791">
              <w:rPr>
                <w:rFonts w:ascii="Times New Roman" w:eastAsia="Times New Roman" w:hAnsi="Times New Roman" w:cs="Times New Roman"/>
                <w:sz w:val="16"/>
                <w:szCs w:val="16"/>
                <w:lang w:val="uk-UA" w:eastAsia="ru-RU"/>
              </w:rPr>
              <w:t>;</w:t>
            </w:r>
          </w:p>
          <w:p w14:paraId="3DB6E38A" w14:textId="6355C45E"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В)</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r>
            <w:r w:rsidR="00F36791" w:rsidRPr="00E944DF">
              <w:rPr>
                <w:rFonts w:ascii="Times New Roman" w:eastAsia="Times New Roman" w:hAnsi="Times New Roman" w:cs="Times New Roman"/>
                <w:b/>
                <w:bCs/>
                <w:sz w:val="16"/>
                <w:szCs w:val="16"/>
                <w:lang w:val="uk-UA" w:eastAsia="ru-RU"/>
              </w:rPr>
              <w:t>Предмету договору</w:t>
            </w:r>
            <w:r w:rsidR="00F36791" w:rsidRPr="00F36791">
              <w:rPr>
                <w:rFonts w:ascii="Times New Roman" w:eastAsia="Times New Roman" w:hAnsi="Times New Roman" w:cs="Times New Roman"/>
                <w:sz w:val="16"/>
                <w:szCs w:val="16"/>
                <w:lang w:val="uk-UA" w:eastAsia="ru-RU"/>
              </w:rPr>
              <w:t xml:space="preserve"> (краще зазначати саме так як буде указано в первинних документах) із обов’язковим зазначенням: </w:t>
            </w:r>
          </w:p>
          <w:p w14:paraId="2C43F59B" w14:textId="70AAD27E" w:rsidR="00F36791" w:rsidRPr="00E944DF" w:rsidRDefault="00F36791" w:rsidP="00F36791">
            <w:pPr>
              <w:spacing w:after="0" w:line="240" w:lineRule="auto"/>
              <w:jc w:val="both"/>
              <w:rPr>
                <w:rFonts w:ascii="Times New Roman" w:eastAsia="Times New Roman" w:hAnsi="Times New Roman" w:cs="Times New Roman"/>
                <w:b/>
                <w:bCs/>
                <w:sz w:val="16"/>
                <w:szCs w:val="16"/>
                <w:lang w:val="uk-UA" w:eastAsia="ru-RU"/>
              </w:rPr>
            </w:pPr>
            <w:r w:rsidRPr="00F36791">
              <w:rPr>
                <w:rFonts w:ascii="Times New Roman" w:eastAsia="Times New Roman" w:hAnsi="Times New Roman" w:cs="Times New Roman"/>
                <w:sz w:val="16"/>
                <w:szCs w:val="16"/>
                <w:lang w:val="uk-UA" w:eastAsia="ru-RU"/>
              </w:rPr>
              <w:tab/>
            </w:r>
            <w:r w:rsidRPr="00E944DF">
              <w:rPr>
                <w:rFonts w:ascii="Times New Roman" w:eastAsia="Times New Roman" w:hAnsi="Times New Roman" w:cs="Times New Roman"/>
                <w:b/>
                <w:bCs/>
                <w:sz w:val="16"/>
                <w:szCs w:val="16"/>
                <w:lang w:val="uk-UA" w:eastAsia="ru-RU"/>
              </w:rPr>
              <w:t>В договорах поставки:</w:t>
            </w:r>
          </w:p>
          <w:p w14:paraId="4632184B" w14:textId="77777777"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 xml:space="preserve">Найменування товару, </w:t>
            </w:r>
          </w:p>
          <w:p w14:paraId="0ADADF0C" w14:textId="1FDA9BA5"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Кількість: Загальна кількість товарів, що підлягають поставці, їх часткове співвідношення (асортимент, сортамент, номенклатура) за сортами, групами, підгрупами, видами, марками, типами, розмірами, комплектація</w:t>
            </w:r>
            <w:r w:rsidR="00FA03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 xml:space="preserve"> </w:t>
            </w:r>
          </w:p>
          <w:p w14:paraId="09AB951F" w14:textId="1537C10B"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 xml:space="preserve">Якість: якісні показники із зазначенням номерів та індексів стандартів, технічних умов (у разі наявності) або іншої документації про якість товарів, технічних завдань, креслень із їх додаванням до договору та </w:t>
            </w:r>
            <w:proofErr w:type="spellStart"/>
            <w:r w:rsidRPr="00F36791">
              <w:rPr>
                <w:rFonts w:ascii="Times New Roman" w:eastAsia="Times New Roman" w:hAnsi="Times New Roman" w:cs="Times New Roman"/>
                <w:sz w:val="16"/>
                <w:szCs w:val="16"/>
                <w:lang w:val="uk-UA" w:eastAsia="ru-RU"/>
              </w:rPr>
              <w:t>т.ін</w:t>
            </w:r>
            <w:proofErr w:type="spellEnd"/>
            <w:r w:rsidRPr="00F36791">
              <w:rPr>
                <w:rFonts w:ascii="Times New Roman" w:eastAsia="Times New Roman" w:hAnsi="Times New Roman" w:cs="Times New Roman"/>
                <w:sz w:val="16"/>
                <w:szCs w:val="16"/>
                <w:lang w:val="uk-UA" w:eastAsia="ru-RU"/>
              </w:rPr>
              <w:t>.</w:t>
            </w:r>
            <w:r w:rsidR="00FA0391">
              <w:rPr>
                <w:rFonts w:ascii="Times New Roman" w:eastAsia="Times New Roman" w:hAnsi="Times New Roman" w:cs="Times New Roman"/>
                <w:sz w:val="16"/>
                <w:szCs w:val="16"/>
                <w:lang w:val="uk-UA" w:eastAsia="ru-RU"/>
              </w:rPr>
              <w:t>,</w:t>
            </w:r>
          </w:p>
          <w:p w14:paraId="16847DDD" w14:textId="60DD5C7E"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Строк поставки із зазначенням з якого моменту обчислюється</w:t>
            </w:r>
            <w:r w:rsidR="00FA0391">
              <w:rPr>
                <w:rFonts w:ascii="Times New Roman" w:eastAsia="Times New Roman" w:hAnsi="Times New Roman" w:cs="Times New Roman"/>
                <w:sz w:val="16"/>
                <w:szCs w:val="16"/>
                <w:lang w:val="uk-UA" w:eastAsia="ru-RU"/>
              </w:rPr>
              <w:t>,</w:t>
            </w:r>
          </w:p>
          <w:p w14:paraId="73DD3237" w14:textId="4A37C2EE"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 xml:space="preserve">Умови та місце поставки (доповідна адреса) у відповідності до Інкотермс </w:t>
            </w:r>
            <w:r w:rsidR="00E944DF">
              <w:rPr>
                <w:rFonts w:ascii="Times New Roman" w:eastAsia="Times New Roman" w:hAnsi="Times New Roman" w:cs="Times New Roman"/>
                <w:sz w:val="16"/>
                <w:szCs w:val="16"/>
                <w:lang w:val="uk-UA" w:eastAsia="ru-RU"/>
              </w:rPr>
              <w:t xml:space="preserve">в редакції </w:t>
            </w:r>
            <w:r w:rsidRPr="00F36791">
              <w:rPr>
                <w:rFonts w:ascii="Times New Roman" w:eastAsia="Times New Roman" w:hAnsi="Times New Roman" w:cs="Times New Roman"/>
                <w:sz w:val="16"/>
                <w:szCs w:val="16"/>
                <w:lang w:val="uk-UA" w:eastAsia="ru-RU"/>
              </w:rPr>
              <w:t xml:space="preserve">2010 </w:t>
            </w:r>
            <w:r w:rsidR="00E944DF">
              <w:rPr>
                <w:rFonts w:ascii="Times New Roman" w:eastAsia="Times New Roman" w:hAnsi="Times New Roman" w:cs="Times New Roman"/>
                <w:sz w:val="16"/>
                <w:szCs w:val="16"/>
                <w:lang w:val="uk-UA" w:eastAsia="ru-RU"/>
              </w:rPr>
              <w:t>або 2020 року</w:t>
            </w:r>
            <w:r w:rsidR="00FA0391">
              <w:rPr>
                <w:rFonts w:ascii="Times New Roman" w:eastAsia="Times New Roman" w:hAnsi="Times New Roman" w:cs="Times New Roman"/>
                <w:sz w:val="16"/>
                <w:szCs w:val="16"/>
                <w:lang w:val="uk-UA" w:eastAsia="ru-RU"/>
              </w:rPr>
              <w:t>,</w:t>
            </w:r>
          </w:p>
          <w:p w14:paraId="07DC6B42" w14:textId="5F4B8AE2"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перелік первинної та супровідної документації та документів підтверджуючих якість,  строків їх передачі</w:t>
            </w:r>
            <w:r w:rsidR="00FA0391">
              <w:rPr>
                <w:rFonts w:ascii="Times New Roman" w:eastAsia="Times New Roman" w:hAnsi="Times New Roman" w:cs="Times New Roman"/>
                <w:sz w:val="16"/>
                <w:szCs w:val="16"/>
                <w:lang w:val="uk-UA" w:eastAsia="ru-RU"/>
              </w:rPr>
              <w:t>,</w:t>
            </w:r>
          </w:p>
          <w:p w14:paraId="2E0B7F72" w14:textId="77FD7ECA"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момент переходу права власності</w:t>
            </w:r>
            <w:r w:rsidR="00FA0391">
              <w:rPr>
                <w:rFonts w:ascii="Times New Roman" w:eastAsia="Times New Roman" w:hAnsi="Times New Roman" w:cs="Times New Roman"/>
                <w:sz w:val="16"/>
                <w:szCs w:val="16"/>
                <w:lang w:val="uk-UA" w:eastAsia="ru-RU"/>
              </w:rPr>
              <w:t>,</w:t>
            </w:r>
          </w:p>
          <w:p w14:paraId="0A25024C" w14:textId="4124EDE6"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гарантійні умови, строк гарантії</w:t>
            </w:r>
            <w:r w:rsidR="00FA0391">
              <w:rPr>
                <w:rFonts w:ascii="Times New Roman" w:eastAsia="Times New Roman" w:hAnsi="Times New Roman" w:cs="Times New Roman"/>
                <w:sz w:val="16"/>
                <w:szCs w:val="16"/>
                <w:lang w:val="uk-UA" w:eastAsia="ru-RU"/>
              </w:rPr>
              <w:t>,</w:t>
            </w:r>
          </w:p>
          <w:p w14:paraId="48D5D4D5" w14:textId="3D0D1914"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умови та строки заміни неякісного товару\поставки недопоставленого товару</w:t>
            </w:r>
            <w:r w:rsidR="00FA0391">
              <w:rPr>
                <w:rFonts w:ascii="Times New Roman" w:eastAsia="Times New Roman" w:hAnsi="Times New Roman" w:cs="Times New Roman"/>
                <w:sz w:val="16"/>
                <w:szCs w:val="16"/>
                <w:lang w:val="uk-UA" w:eastAsia="ru-RU"/>
              </w:rPr>
              <w:t>,</w:t>
            </w:r>
          </w:p>
          <w:p w14:paraId="4E52C432" w14:textId="599DE1FC" w:rsidR="00F36791" w:rsidRPr="00E944DF" w:rsidRDefault="00F36791" w:rsidP="00F36791">
            <w:pPr>
              <w:spacing w:after="0" w:line="240" w:lineRule="auto"/>
              <w:jc w:val="both"/>
              <w:rPr>
                <w:rFonts w:ascii="Times New Roman" w:eastAsia="Times New Roman" w:hAnsi="Times New Roman" w:cs="Times New Roman"/>
                <w:b/>
                <w:bCs/>
                <w:sz w:val="16"/>
                <w:szCs w:val="16"/>
                <w:lang w:val="uk-UA" w:eastAsia="ru-RU"/>
              </w:rPr>
            </w:pPr>
            <w:r w:rsidRPr="00F36791">
              <w:rPr>
                <w:rFonts w:ascii="Times New Roman" w:eastAsia="Times New Roman" w:hAnsi="Times New Roman" w:cs="Times New Roman"/>
                <w:sz w:val="16"/>
                <w:szCs w:val="16"/>
                <w:lang w:val="uk-UA" w:eastAsia="ru-RU"/>
              </w:rPr>
              <w:tab/>
            </w:r>
            <w:r w:rsidRPr="00E944DF">
              <w:rPr>
                <w:rFonts w:ascii="Times New Roman" w:eastAsia="Times New Roman" w:hAnsi="Times New Roman" w:cs="Times New Roman"/>
                <w:b/>
                <w:bCs/>
                <w:sz w:val="16"/>
                <w:szCs w:val="16"/>
                <w:lang w:val="uk-UA" w:eastAsia="ru-RU"/>
              </w:rPr>
              <w:t xml:space="preserve">В Договорах </w:t>
            </w:r>
            <w:proofErr w:type="spellStart"/>
            <w:r w:rsidRPr="00E944DF">
              <w:rPr>
                <w:rFonts w:ascii="Times New Roman" w:eastAsia="Times New Roman" w:hAnsi="Times New Roman" w:cs="Times New Roman"/>
                <w:b/>
                <w:bCs/>
                <w:sz w:val="16"/>
                <w:szCs w:val="16"/>
                <w:lang w:val="uk-UA" w:eastAsia="ru-RU"/>
              </w:rPr>
              <w:t>підряду</w:t>
            </w:r>
            <w:proofErr w:type="spellEnd"/>
            <w:r w:rsidRPr="00E944DF">
              <w:rPr>
                <w:rFonts w:ascii="Times New Roman" w:eastAsia="Times New Roman" w:hAnsi="Times New Roman" w:cs="Times New Roman"/>
                <w:b/>
                <w:bCs/>
                <w:sz w:val="16"/>
                <w:szCs w:val="16"/>
                <w:lang w:val="uk-UA" w:eastAsia="ru-RU"/>
              </w:rPr>
              <w:t>, на виконання робіт/надання послуг:</w:t>
            </w:r>
          </w:p>
          <w:p w14:paraId="583DA3AE" w14:textId="709598EE"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 xml:space="preserve">Чіткий </w:t>
            </w:r>
            <w:r w:rsidR="00D94A51">
              <w:rPr>
                <w:rFonts w:ascii="Times New Roman" w:eastAsia="Times New Roman" w:hAnsi="Times New Roman" w:cs="Times New Roman"/>
                <w:sz w:val="16"/>
                <w:szCs w:val="16"/>
                <w:lang w:val="uk-UA" w:eastAsia="ru-RU"/>
              </w:rPr>
              <w:t xml:space="preserve">та повний </w:t>
            </w:r>
            <w:r w:rsidRPr="00F36791">
              <w:rPr>
                <w:rFonts w:ascii="Times New Roman" w:eastAsia="Times New Roman" w:hAnsi="Times New Roman" w:cs="Times New Roman"/>
                <w:sz w:val="16"/>
                <w:szCs w:val="16"/>
                <w:lang w:val="uk-UA" w:eastAsia="ru-RU"/>
              </w:rPr>
              <w:t>перелік робіт\послуг які підрядник повинен виконати</w:t>
            </w:r>
            <w:r w:rsidR="00FA0391">
              <w:rPr>
                <w:rFonts w:ascii="Times New Roman" w:eastAsia="Times New Roman" w:hAnsi="Times New Roman" w:cs="Times New Roman"/>
                <w:sz w:val="16"/>
                <w:szCs w:val="16"/>
                <w:lang w:val="uk-UA" w:eastAsia="ru-RU"/>
              </w:rPr>
              <w:t>,</w:t>
            </w:r>
          </w:p>
          <w:p w14:paraId="4FBD2B2B" w14:textId="4D5E2379"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Чіткий порядок виконання робіт\надання послуг, регламент робіт\послуг</w:t>
            </w:r>
            <w:r w:rsidR="00FA0391">
              <w:rPr>
                <w:rFonts w:ascii="Times New Roman" w:eastAsia="Times New Roman" w:hAnsi="Times New Roman" w:cs="Times New Roman"/>
                <w:sz w:val="16"/>
                <w:szCs w:val="16"/>
                <w:lang w:val="uk-UA" w:eastAsia="ru-RU"/>
              </w:rPr>
              <w:t>,</w:t>
            </w:r>
          </w:p>
          <w:p w14:paraId="272DEC1C" w14:textId="6B57E34E"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Місце проведення робіт\надання послуг</w:t>
            </w:r>
            <w:r w:rsidR="00FA0391">
              <w:rPr>
                <w:rFonts w:ascii="Times New Roman" w:eastAsia="Times New Roman" w:hAnsi="Times New Roman" w:cs="Times New Roman"/>
                <w:sz w:val="16"/>
                <w:szCs w:val="16"/>
                <w:lang w:val="uk-UA" w:eastAsia="ru-RU"/>
              </w:rPr>
              <w:t>,</w:t>
            </w:r>
          </w:p>
          <w:p w14:paraId="27C7BFB2" w14:textId="20B87A29"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Наявність ліцензії\сертифікатів\ кваліфікаційних посвідчень підрядника, дозвільної документації</w:t>
            </w:r>
            <w:r w:rsidR="00FA0391">
              <w:rPr>
                <w:rFonts w:ascii="Times New Roman" w:eastAsia="Times New Roman" w:hAnsi="Times New Roman" w:cs="Times New Roman"/>
                <w:sz w:val="16"/>
                <w:szCs w:val="16"/>
                <w:lang w:val="uk-UA" w:eastAsia="ru-RU"/>
              </w:rPr>
              <w:t>,</w:t>
            </w:r>
          </w:p>
          <w:p w14:paraId="3511DB1E" w14:textId="29264B12"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строки  виконання робіт\надання послуг (це може бути періодичність надання послуг, чіткий строк виконання робіт із зазначенням з якого моменту обчислюється)</w:t>
            </w:r>
            <w:r w:rsidR="00FA03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 xml:space="preserve"> </w:t>
            </w:r>
          </w:p>
          <w:p w14:paraId="090FE45F" w14:textId="432231A6"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 xml:space="preserve">розділ з охорони праці при роботі на території </w:t>
            </w:r>
            <w:r w:rsidR="00E944DF">
              <w:rPr>
                <w:rFonts w:ascii="Times New Roman" w:eastAsia="Times New Roman" w:hAnsi="Times New Roman" w:cs="Times New Roman"/>
                <w:sz w:val="16"/>
                <w:szCs w:val="16"/>
                <w:lang w:val="uk-UA" w:eastAsia="ru-RU"/>
              </w:rPr>
              <w:t xml:space="preserve">Товариства, </w:t>
            </w:r>
            <w:r w:rsidRPr="00F36791">
              <w:rPr>
                <w:rFonts w:ascii="Times New Roman" w:eastAsia="Times New Roman" w:hAnsi="Times New Roman" w:cs="Times New Roman"/>
                <w:sz w:val="16"/>
                <w:szCs w:val="16"/>
                <w:lang w:val="uk-UA" w:eastAsia="ru-RU"/>
              </w:rPr>
              <w:t>узгоджений заступником директора з охорони праці та екологічної безпеки</w:t>
            </w:r>
            <w:r w:rsidR="00FA03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 xml:space="preserve"> </w:t>
            </w:r>
          </w:p>
          <w:p w14:paraId="41B8B527" w14:textId="160EF51B"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порядок передання та повернення обладнання у разі його передачі підряднику</w:t>
            </w:r>
            <w:r w:rsidR="00FA0391">
              <w:rPr>
                <w:rFonts w:ascii="Times New Roman" w:eastAsia="Times New Roman" w:hAnsi="Times New Roman" w:cs="Times New Roman"/>
                <w:sz w:val="16"/>
                <w:szCs w:val="16"/>
                <w:lang w:val="uk-UA" w:eastAsia="ru-RU"/>
              </w:rPr>
              <w:t>,</w:t>
            </w:r>
          </w:p>
          <w:p w14:paraId="660A6C30" w14:textId="1548D522"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гарантійні умови, строки гарантії</w:t>
            </w:r>
            <w:r w:rsidR="00FA0391">
              <w:rPr>
                <w:rFonts w:ascii="Times New Roman" w:eastAsia="Times New Roman" w:hAnsi="Times New Roman" w:cs="Times New Roman"/>
                <w:sz w:val="16"/>
                <w:szCs w:val="16"/>
                <w:lang w:val="uk-UA" w:eastAsia="ru-RU"/>
              </w:rPr>
              <w:t>,</w:t>
            </w:r>
          </w:p>
          <w:p w14:paraId="38E5512B" w14:textId="26253226"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умови та строки усунення недоліків</w:t>
            </w:r>
            <w:r w:rsidR="00FA03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w:t>
            </w:r>
          </w:p>
          <w:p w14:paraId="5067AF65" w14:textId="77777777"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r w:rsidRPr="00F36791">
              <w:rPr>
                <w:rFonts w:ascii="Times New Roman" w:eastAsia="Times New Roman" w:hAnsi="Times New Roman" w:cs="Times New Roman"/>
                <w:sz w:val="16"/>
                <w:szCs w:val="16"/>
                <w:lang w:val="uk-UA" w:eastAsia="ru-RU"/>
              </w:rPr>
              <w:t>-</w:t>
            </w:r>
            <w:r w:rsidRPr="00F36791">
              <w:rPr>
                <w:rFonts w:ascii="Times New Roman" w:eastAsia="Times New Roman" w:hAnsi="Times New Roman" w:cs="Times New Roman"/>
                <w:sz w:val="16"/>
                <w:szCs w:val="16"/>
                <w:lang w:val="uk-UA" w:eastAsia="ru-RU"/>
              </w:rPr>
              <w:tab/>
              <w:t>перелік первинної та супровідної документації та строки їх надання;</w:t>
            </w:r>
          </w:p>
          <w:p w14:paraId="34C08830" w14:textId="77777777" w:rsidR="00F36791" w:rsidRPr="00F36791" w:rsidRDefault="00F36791" w:rsidP="00F36791">
            <w:pPr>
              <w:spacing w:after="0" w:line="240" w:lineRule="auto"/>
              <w:jc w:val="both"/>
              <w:rPr>
                <w:rFonts w:ascii="Times New Roman" w:eastAsia="Times New Roman" w:hAnsi="Times New Roman" w:cs="Times New Roman"/>
                <w:sz w:val="16"/>
                <w:szCs w:val="16"/>
                <w:lang w:val="uk-UA" w:eastAsia="ru-RU"/>
              </w:rPr>
            </w:pPr>
          </w:p>
          <w:p w14:paraId="593572C0" w14:textId="5C526C1E"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 xml:space="preserve"> Г) </w:t>
            </w:r>
            <w:r w:rsidR="00F36791" w:rsidRPr="00E944DF">
              <w:rPr>
                <w:rFonts w:ascii="Times New Roman" w:eastAsia="Times New Roman" w:hAnsi="Times New Roman" w:cs="Times New Roman"/>
                <w:b/>
                <w:bCs/>
                <w:sz w:val="16"/>
                <w:szCs w:val="16"/>
                <w:lang w:val="uk-UA" w:eastAsia="ru-RU"/>
              </w:rPr>
              <w:t>Ціни Договору</w:t>
            </w:r>
            <w:r w:rsidR="00F36791" w:rsidRPr="00F36791">
              <w:rPr>
                <w:rFonts w:ascii="Times New Roman" w:eastAsia="Times New Roman" w:hAnsi="Times New Roman" w:cs="Times New Roman"/>
                <w:sz w:val="16"/>
                <w:szCs w:val="16"/>
                <w:lang w:val="uk-UA" w:eastAsia="ru-RU"/>
              </w:rPr>
              <w:t xml:space="preserve"> (тобто ціна товару який поставляється за договором з розбивкою по кожній одиниці та загальні вартість із зазначенням з ПДВ чи ні на момент укладання договору, та</w:t>
            </w:r>
            <w:r>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 xml:space="preserve">або ціна робіт\послуг що виконуються із наданням кошторису в договорах </w:t>
            </w:r>
            <w:proofErr w:type="spellStart"/>
            <w:r w:rsidR="00F36791" w:rsidRPr="00F36791">
              <w:rPr>
                <w:rFonts w:ascii="Times New Roman" w:eastAsia="Times New Roman" w:hAnsi="Times New Roman" w:cs="Times New Roman"/>
                <w:sz w:val="16"/>
                <w:szCs w:val="16"/>
                <w:lang w:val="uk-UA" w:eastAsia="ru-RU"/>
              </w:rPr>
              <w:t>підряду</w:t>
            </w:r>
            <w:proofErr w:type="spellEnd"/>
            <w:r w:rsidR="00F36791" w:rsidRPr="00F36791">
              <w:rPr>
                <w:rFonts w:ascii="Times New Roman" w:eastAsia="Times New Roman" w:hAnsi="Times New Roman" w:cs="Times New Roman"/>
                <w:sz w:val="16"/>
                <w:szCs w:val="16"/>
                <w:lang w:val="uk-UA" w:eastAsia="ru-RU"/>
              </w:rPr>
              <w:t xml:space="preserve"> та додатка із розцінками на кожен окремий вид послуги в договорах обслуговування\надання послуг із зазначенням з ПДВ чи ні на момент укладання договору). Ціна повинна бути зазначена в самому договорі або повинен бути зазначений документ в якому вона вказана (специфікація, кошторис, калькуляція та </w:t>
            </w:r>
            <w:proofErr w:type="spellStart"/>
            <w:r w:rsidR="00F36791" w:rsidRPr="00F36791">
              <w:rPr>
                <w:rFonts w:ascii="Times New Roman" w:eastAsia="Times New Roman" w:hAnsi="Times New Roman" w:cs="Times New Roman"/>
                <w:sz w:val="16"/>
                <w:szCs w:val="16"/>
                <w:lang w:val="uk-UA" w:eastAsia="ru-RU"/>
              </w:rPr>
              <w:t>т.п</w:t>
            </w:r>
            <w:proofErr w:type="spellEnd"/>
            <w:r w:rsidR="00F36791" w:rsidRPr="00F36791">
              <w:rPr>
                <w:rFonts w:ascii="Times New Roman" w:eastAsia="Times New Roman" w:hAnsi="Times New Roman" w:cs="Times New Roman"/>
                <w:sz w:val="16"/>
                <w:szCs w:val="16"/>
                <w:lang w:val="uk-UA" w:eastAsia="ru-RU"/>
              </w:rPr>
              <w:t>.) із обов’язковим наданням такого документу</w:t>
            </w:r>
            <w:r>
              <w:rPr>
                <w:rFonts w:ascii="Times New Roman" w:eastAsia="Times New Roman" w:hAnsi="Times New Roman" w:cs="Times New Roman"/>
                <w:sz w:val="16"/>
                <w:szCs w:val="16"/>
                <w:lang w:val="uk-UA" w:eastAsia="ru-RU"/>
              </w:rPr>
              <w:t xml:space="preserve"> оформленого у вигляді додатка до договору</w:t>
            </w:r>
            <w:r w:rsidR="00F36791" w:rsidRPr="00F36791">
              <w:rPr>
                <w:rFonts w:ascii="Times New Roman" w:eastAsia="Times New Roman" w:hAnsi="Times New Roman" w:cs="Times New Roman"/>
                <w:sz w:val="16"/>
                <w:szCs w:val="16"/>
                <w:lang w:val="uk-UA" w:eastAsia="ru-RU"/>
              </w:rPr>
              <w:t>;</w:t>
            </w:r>
          </w:p>
          <w:p w14:paraId="72801D5E" w14:textId="066C5040"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Д)</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t>Порядку оплати;</w:t>
            </w:r>
          </w:p>
          <w:p w14:paraId="37F39563" w14:textId="4C31119A"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Е)</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t>Прав та обов’язків сторін;</w:t>
            </w:r>
          </w:p>
          <w:p w14:paraId="16B6C2B8" w14:textId="58F117F7"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Ж)</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t>Відповідальності сторін;</w:t>
            </w:r>
          </w:p>
          <w:p w14:paraId="7C58D8D1" w14:textId="15EACBE2"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З)</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t>Строку дії договору;</w:t>
            </w:r>
          </w:p>
          <w:p w14:paraId="7782D12B" w14:textId="6FC05E24"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lastRenderedPageBreak/>
              <w:t>І)</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t>Посилань на Додатки, переліку всіх додатків на які є посилання, наявності всіх перелічених в Договорі Додатків при наданні на узгодження;</w:t>
            </w:r>
          </w:p>
          <w:p w14:paraId="709F5993" w14:textId="66D0A190"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Ї)</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t>Реквізит</w:t>
            </w:r>
            <w:r>
              <w:rPr>
                <w:rFonts w:ascii="Times New Roman" w:eastAsia="Times New Roman" w:hAnsi="Times New Roman" w:cs="Times New Roman"/>
                <w:sz w:val="16"/>
                <w:szCs w:val="16"/>
                <w:lang w:val="uk-UA" w:eastAsia="ru-RU"/>
              </w:rPr>
              <w:t>ів</w:t>
            </w:r>
            <w:r w:rsidR="00F36791" w:rsidRPr="00F36791">
              <w:rPr>
                <w:rFonts w:ascii="Times New Roman" w:eastAsia="Times New Roman" w:hAnsi="Times New Roman" w:cs="Times New Roman"/>
                <w:sz w:val="16"/>
                <w:szCs w:val="16"/>
                <w:lang w:val="uk-UA" w:eastAsia="ru-RU"/>
              </w:rPr>
              <w:t xml:space="preserve"> сторін</w:t>
            </w:r>
            <w:r w:rsidR="00FA0391">
              <w:rPr>
                <w:rFonts w:ascii="Times New Roman" w:eastAsia="Times New Roman" w:hAnsi="Times New Roman" w:cs="Times New Roman"/>
                <w:sz w:val="16"/>
                <w:szCs w:val="16"/>
                <w:lang w:val="uk-UA" w:eastAsia="ru-RU"/>
              </w:rPr>
              <w:t>;</w:t>
            </w:r>
          </w:p>
          <w:p w14:paraId="2C3C5F74" w14:textId="74D2EEF9" w:rsidR="00F36791" w:rsidRPr="00F36791"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К)</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t>Нумераці</w:t>
            </w:r>
            <w:r>
              <w:rPr>
                <w:rFonts w:ascii="Times New Roman" w:eastAsia="Times New Roman" w:hAnsi="Times New Roman" w:cs="Times New Roman"/>
                <w:sz w:val="16"/>
                <w:szCs w:val="16"/>
                <w:lang w:val="uk-UA" w:eastAsia="ru-RU"/>
              </w:rPr>
              <w:t>ї</w:t>
            </w:r>
            <w:r w:rsidR="00F36791" w:rsidRPr="00F36791">
              <w:rPr>
                <w:rFonts w:ascii="Times New Roman" w:eastAsia="Times New Roman" w:hAnsi="Times New Roman" w:cs="Times New Roman"/>
                <w:sz w:val="16"/>
                <w:szCs w:val="16"/>
                <w:lang w:val="uk-UA" w:eastAsia="ru-RU"/>
              </w:rPr>
              <w:t xml:space="preserve"> сторінок, договір краще підписувати на кожній сторінці</w:t>
            </w:r>
            <w:r w:rsidR="00FA0391">
              <w:rPr>
                <w:rFonts w:ascii="Times New Roman" w:eastAsia="Times New Roman" w:hAnsi="Times New Roman" w:cs="Times New Roman"/>
                <w:sz w:val="16"/>
                <w:szCs w:val="16"/>
                <w:lang w:val="uk-UA" w:eastAsia="ru-RU"/>
              </w:rPr>
              <w:t>;</w:t>
            </w:r>
          </w:p>
          <w:p w14:paraId="1DFD83A7" w14:textId="5D3368ED" w:rsidR="00CB6FA4" w:rsidRDefault="00E944DF" w:rsidP="00F36791">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Л)</w:t>
            </w:r>
            <w:r w:rsidR="00F36791" w:rsidRPr="00F36791">
              <w:rPr>
                <w:rFonts w:ascii="Times New Roman" w:eastAsia="Times New Roman" w:hAnsi="Times New Roman" w:cs="Times New Roman"/>
                <w:sz w:val="16"/>
                <w:szCs w:val="16"/>
                <w:lang w:val="uk-UA" w:eastAsia="ru-RU"/>
              </w:rPr>
              <w:t>.</w:t>
            </w:r>
            <w:r w:rsidR="00F36791" w:rsidRPr="00F36791">
              <w:rPr>
                <w:rFonts w:ascii="Times New Roman" w:eastAsia="Times New Roman" w:hAnsi="Times New Roman" w:cs="Times New Roman"/>
                <w:sz w:val="16"/>
                <w:szCs w:val="16"/>
                <w:lang w:val="uk-UA" w:eastAsia="ru-RU"/>
              </w:rPr>
              <w:tab/>
              <w:t>У разі укладання додаткової угоди\специфікацій, додатків до Договорів до направлення на узгодження ініціатор перевіряє правильність та коректність посилання на Договір (номер та повна назва договору, строк дії самого договору повинен бути пізнішим ніж дата підписання додатку\специфікації\додаткової угоди), коректність та правильність умов додатків\специфікацій, додаткової угоди у співвідношенні із Договором</w:t>
            </w:r>
            <w:r w:rsidR="00FA0391">
              <w:rPr>
                <w:rFonts w:ascii="Times New Roman" w:eastAsia="Times New Roman" w:hAnsi="Times New Roman" w:cs="Times New Roman"/>
                <w:sz w:val="16"/>
                <w:szCs w:val="16"/>
                <w:lang w:val="uk-UA" w:eastAsia="ru-RU"/>
              </w:rPr>
              <w:t>;</w:t>
            </w:r>
          </w:p>
          <w:p w14:paraId="41FBB8AA" w14:textId="3618C418" w:rsidR="00FA0391" w:rsidRDefault="00FA0391" w:rsidP="00CC699A">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та узгодити всі ці умови із керівником свого підрозділу.</w:t>
            </w:r>
          </w:p>
          <w:p w14:paraId="6F279A44" w14:textId="4C943670" w:rsidR="00D94A51" w:rsidRDefault="00D94A51" w:rsidP="00CC699A">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 xml:space="preserve">Для ініціаторів технічної служби для цілей цього Положення керівником підрозділу є утримувач бюджету, тобто для договорів </w:t>
            </w:r>
            <w:r w:rsidR="00EE3DEA">
              <w:rPr>
                <w:rFonts w:ascii="Times New Roman" w:eastAsia="Times New Roman" w:hAnsi="Times New Roman" w:cs="Times New Roman"/>
                <w:sz w:val="16"/>
                <w:szCs w:val="16"/>
                <w:lang w:val="uk-UA" w:eastAsia="ru-RU"/>
              </w:rPr>
              <w:t xml:space="preserve">за якими ініціатором є відділ механізації та електротехнічний відділ керівником підрозділу є головний інженер, для відділу виробничої технологічної лабораторії керівником підрозділу є начальник лабораторії, у разі коли ініціатором договору виступає головний інженер, начальник виробничої технологічної лабораторії або служба експлуатації керівником підрозділу розуміється </w:t>
            </w:r>
            <w:r w:rsidR="004B5FC7">
              <w:rPr>
                <w:rFonts w:ascii="Times New Roman" w:eastAsia="Times New Roman" w:hAnsi="Times New Roman" w:cs="Times New Roman"/>
                <w:sz w:val="16"/>
                <w:szCs w:val="16"/>
                <w:lang w:val="uk-UA" w:eastAsia="ru-RU"/>
              </w:rPr>
              <w:t xml:space="preserve">директор технічний. </w:t>
            </w:r>
          </w:p>
          <w:p w14:paraId="21B06993" w14:textId="1A9785FB"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Істотними умовами договору є умови про предмет договору, </w:t>
            </w:r>
            <w:r w:rsidR="00F36791">
              <w:rPr>
                <w:rFonts w:ascii="Times New Roman" w:eastAsia="Times New Roman" w:hAnsi="Times New Roman" w:cs="Times New Roman"/>
                <w:sz w:val="16"/>
                <w:szCs w:val="16"/>
                <w:lang w:val="uk-UA" w:eastAsia="ru-RU"/>
              </w:rPr>
              <w:t xml:space="preserve">порядок та строки розрахунків, умови та строки поставки або виконання робіт, інші </w:t>
            </w:r>
            <w:r w:rsidRPr="00CC699A">
              <w:rPr>
                <w:rFonts w:ascii="Times New Roman" w:eastAsia="Times New Roman" w:hAnsi="Times New Roman" w:cs="Times New Roman"/>
                <w:sz w:val="16"/>
                <w:szCs w:val="16"/>
                <w:lang w:val="uk-UA" w:eastAsia="ru-RU"/>
              </w:rPr>
              <w:t>умови, що визначені законом як істотні або є необхідними для договорів даного виду, а також усі ті умови, щодо яких за заявою хоча б однієї із сторін має бути досягнуто згоди. При укладенні договору потрібно у будь-якому разі погодити предмет, ціну</w:t>
            </w:r>
            <w:r w:rsidR="00E944DF">
              <w:rPr>
                <w:rFonts w:ascii="Times New Roman" w:eastAsia="Times New Roman" w:hAnsi="Times New Roman" w:cs="Times New Roman"/>
                <w:sz w:val="16"/>
                <w:szCs w:val="16"/>
                <w:lang w:val="uk-UA" w:eastAsia="ru-RU"/>
              </w:rPr>
              <w:t>, строки поставки чи виконання робіт (надання послуг)</w:t>
            </w:r>
            <w:r w:rsidRPr="00CC699A">
              <w:rPr>
                <w:rFonts w:ascii="Times New Roman" w:eastAsia="Times New Roman" w:hAnsi="Times New Roman" w:cs="Times New Roman"/>
                <w:sz w:val="16"/>
                <w:szCs w:val="16"/>
                <w:lang w:val="uk-UA" w:eastAsia="ru-RU"/>
              </w:rPr>
              <w:t xml:space="preserve"> та строк дії договору, а також ті умови, які встановлені внутрішніми Інструкціями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що є Додатками до цього Положення.</w:t>
            </w:r>
          </w:p>
          <w:p w14:paraId="0EB0DB6E" w14:textId="6CF94DA3" w:rsidR="00CB6FA4" w:rsidRPr="00CC699A" w:rsidRDefault="00CB6FA4" w:rsidP="00F36791">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2.1.2. При ініціюванні Договору та до передачі його на узгодження </w:t>
            </w:r>
            <w:r w:rsidRPr="00FE2235">
              <w:rPr>
                <w:rFonts w:ascii="Times New Roman" w:eastAsia="Times New Roman" w:hAnsi="Times New Roman" w:cs="Times New Roman"/>
                <w:sz w:val="16"/>
                <w:szCs w:val="16"/>
                <w:lang w:val="uk-UA" w:eastAsia="ru-RU"/>
              </w:rPr>
              <w:t xml:space="preserve">зі службами </w:t>
            </w:r>
            <w:r w:rsidR="002A1789">
              <w:rPr>
                <w:rFonts w:ascii="Times New Roman" w:eastAsia="Times New Roman" w:hAnsi="Times New Roman" w:cs="Times New Roman"/>
                <w:sz w:val="16"/>
                <w:szCs w:val="16"/>
                <w:lang w:val="uk-UA" w:eastAsia="ru-RU"/>
              </w:rPr>
              <w:t>Товариства</w:t>
            </w:r>
            <w:r w:rsidRPr="00FE2235">
              <w:rPr>
                <w:rFonts w:ascii="Times New Roman" w:eastAsia="Times New Roman" w:hAnsi="Times New Roman" w:cs="Times New Roman"/>
                <w:sz w:val="16"/>
                <w:szCs w:val="16"/>
                <w:lang w:val="uk-UA" w:eastAsia="ru-RU"/>
              </w:rPr>
              <w:t>,</w:t>
            </w:r>
            <w:r w:rsidRPr="00CC699A">
              <w:rPr>
                <w:rFonts w:ascii="Times New Roman" w:eastAsia="Times New Roman" w:hAnsi="Times New Roman" w:cs="Times New Roman"/>
                <w:sz w:val="16"/>
                <w:szCs w:val="16"/>
                <w:lang w:val="uk-UA" w:eastAsia="ru-RU"/>
              </w:rPr>
              <w:t xml:space="preserve"> ініціатор передає необхідний пакет документів (згідно </w:t>
            </w:r>
            <w:r>
              <w:rPr>
                <w:rFonts w:ascii="Times New Roman" w:eastAsia="Times New Roman" w:hAnsi="Times New Roman" w:cs="Times New Roman"/>
                <w:sz w:val="16"/>
                <w:szCs w:val="16"/>
                <w:lang w:val="uk-UA" w:eastAsia="ru-RU"/>
              </w:rPr>
              <w:t>з</w:t>
            </w:r>
            <w:r w:rsidRPr="00CC699A">
              <w:rPr>
                <w:rFonts w:ascii="Times New Roman" w:eastAsia="Times New Roman" w:hAnsi="Times New Roman" w:cs="Times New Roman"/>
                <w:sz w:val="16"/>
                <w:szCs w:val="16"/>
                <w:lang w:val="uk-UA" w:eastAsia="ru-RU"/>
              </w:rPr>
              <w:t xml:space="preserve"> встановлено</w:t>
            </w:r>
            <w:r>
              <w:rPr>
                <w:rFonts w:ascii="Times New Roman" w:eastAsia="Times New Roman" w:hAnsi="Times New Roman" w:cs="Times New Roman"/>
                <w:sz w:val="16"/>
                <w:szCs w:val="16"/>
                <w:lang w:val="uk-UA" w:eastAsia="ru-RU"/>
              </w:rPr>
              <w:t>ю</w:t>
            </w:r>
            <w:r w:rsidRPr="00CC699A">
              <w:rPr>
                <w:rFonts w:ascii="Times New Roman" w:eastAsia="Times New Roman" w:hAnsi="Times New Roman" w:cs="Times New Roman"/>
                <w:sz w:val="16"/>
                <w:szCs w:val="16"/>
                <w:lang w:val="uk-UA" w:eastAsia="ru-RU"/>
              </w:rPr>
              <w:t xml:space="preserve"> Процедур</w:t>
            </w:r>
            <w:r>
              <w:rPr>
                <w:rFonts w:ascii="Times New Roman" w:eastAsia="Times New Roman" w:hAnsi="Times New Roman" w:cs="Times New Roman"/>
                <w:sz w:val="16"/>
                <w:szCs w:val="16"/>
                <w:lang w:val="uk-UA" w:eastAsia="ru-RU"/>
              </w:rPr>
              <w:t>ою</w:t>
            </w:r>
            <w:r w:rsidRPr="00CC699A">
              <w:rPr>
                <w:rFonts w:ascii="Times New Roman" w:eastAsia="Times New Roman" w:hAnsi="Times New Roman" w:cs="Times New Roman"/>
                <w:sz w:val="16"/>
                <w:szCs w:val="16"/>
                <w:lang w:val="uk-UA" w:eastAsia="ru-RU"/>
              </w:rPr>
              <w:t xml:space="preserve"> реєстрації контрагентів та/або Процедурою </w:t>
            </w:r>
            <w:proofErr w:type="spellStart"/>
            <w:r w:rsidRPr="00CC699A">
              <w:rPr>
                <w:rFonts w:ascii="Times New Roman" w:eastAsia="Times New Roman" w:hAnsi="Times New Roman" w:cs="Times New Roman"/>
                <w:sz w:val="16"/>
                <w:szCs w:val="16"/>
                <w:lang w:val="uk-UA" w:eastAsia="ru-RU"/>
              </w:rPr>
              <w:t>закупівель</w:t>
            </w:r>
            <w:proofErr w:type="spellEnd"/>
            <w:r w:rsidRPr="00CC699A">
              <w:rPr>
                <w:rFonts w:ascii="Times New Roman" w:eastAsia="Times New Roman" w:hAnsi="Times New Roman" w:cs="Times New Roman"/>
                <w:sz w:val="16"/>
                <w:szCs w:val="16"/>
                <w:lang w:val="uk-UA" w:eastAsia="ru-RU"/>
              </w:rPr>
              <w:t xml:space="preserve"> в редакції, яка діє на момент укладення Договору) відповідальній за реєстрацію контрагентів особі для реєстрації у клієнтській базі </w:t>
            </w:r>
            <w:r w:rsidR="002A1789">
              <w:rPr>
                <w:rFonts w:ascii="Times New Roman" w:eastAsia="Times New Roman" w:hAnsi="Times New Roman" w:cs="Times New Roman"/>
                <w:sz w:val="16"/>
                <w:szCs w:val="16"/>
                <w:lang w:val="uk-UA" w:eastAsia="ru-RU"/>
              </w:rPr>
              <w:t>Товариства</w:t>
            </w:r>
            <w:r w:rsidR="00A57866">
              <w:rPr>
                <w:rFonts w:ascii="Times New Roman" w:eastAsia="Times New Roman" w:hAnsi="Times New Roman" w:cs="Times New Roman"/>
                <w:sz w:val="16"/>
                <w:szCs w:val="16"/>
                <w:lang w:val="uk-UA" w:eastAsia="ru-RU"/>
              </w:rPr>
              <w:t xml:space="preserve"> (відповідальною за реєстрацію у клієнтській базі особою є </w:t>
            </w:r>
            <w:r w:rsidR="00A57866" w:rsidRPr="00A57866">
              <w:rPr>
                <w:rFonts w:ascii="Times New Roman" w:eastAsia="Times New Roman" w:hAnsi="Times New Roman" w:cs="Times New Roman"/>
                <w:sz w:val="16"/>
                <w:szCs w:val="16"/>
                <w:highlight w:val="yellow"/>
                <w:lang w:val="uk-UA" w:eastAsia="ru-RU"/>
              </w:rPr>
              <w:t xml:space="preserve">бухгалтер </w:t>
            </w:r>
            <w:proofErr w:type="spellStart"/>
            <w:r w:rsidR="00A57866" w:rsidRPr="00A57866">
              <w:rPr>
                <w:rFonts w:ascii="Times New Roman" w:eastAsia="Times New Roman" w:hAnsi="Times New Roman" w:cs="Times New Roman"/>
                <w:sz w:val="16"/>
                <w:szCs w:val="16"/>
                <w:highlight w:val="yellow"/>
                <w:lang w:val="uk-UA" w:eastAsia="ru-RU"/>
              </w:rPr>
              <w:t>Кочарян</w:t>
            </w:r>
            <w:proofErr w:type="spellEnd"/>
            <w:r w:rsidR="00A57866" w:rsidRPr="00A57866">
              <w:rPr>
                <w:rFonts w:ascii="Times New Roman" w:eastAsia="Times New Roman" w:hAnsi="Times New Roman" w:cs="Times New Roman"/>
                <w:sz w:val="16"/>
                <w:szCs w:val="16"/>
                <w:highlight w:val="yellow"/>
                <w:lang w:val="uk-UA" w:eastAsia="ru-RU"/>
              </w:rPr>
              <w:t xml:space="preserve"> </w:t>
            </w:r>
            <w:proofErr w:type="spellStart"/>
            <w:r w:rsidR="00A57866" w:rsidRPr="00A57866">
              <w:rPr>
                <w:rFonts w:ascii="Times New Roman" w:eastAsia="Times New Roman" w:hAnsi="Times New Roman" w:cs="Times New Roman"/>
                <w:sz w:val="16"/>
                <w:szCs w:val="16"/>
                <w:highlight w:val="yellow"/>
                <w:lang w:val="uk-UA" w:eastAsia="ru-RU"/>
              </w:rPr>
              <w:t>Карен</w:t>
            </w:r>
            <w:proofErr w:type="spellEnd"/>
            <w:r w:rsidR="00A57866" w:rsidRPr="00A57866">
              <w:rPr>
                <w:rFonts w:ascii="Times New Roman" w:eastAsia="Times New Roman" w:hAnsi="Times New Roman" w:cs="Times New Roman"/>
                <w:sz w:val="16"/>
                <w:szCs w:val="16"/>
                <w:highlight w:val="yellow"/>
                <w:lang w:val="uk-UA" w:eastAsia="ru-RU"/>
              </w:rPr>
              <w:t xml:space="preserve"> </w:t>
            </w:r>
            <w:proofErr w:type="spellStart"/>
            <w:r w:rsidR="00A57866" w:rsidRPr="00A57866">
              <w:rPr>
                <w:rFonts w:ascii="Times New Roman" w:eastAsia="Times New Roman" w:hAnsi="Times New Roman" w:cs="Times New Roman"/>
                <w:sz w:val="16"/>
                <w:szCs w:val="16"/>
                <w:highlight w:val="yellow"/>
                <w:lang w:val="uk-UA" w:eastAsia="ru-RU"/>
              </w:rPr>
              <w:t>Саргісович</w:t>
            </w:r>
            <w:proofErr w:type="spellEnd"/>
            <w:r w:rsidR="00A57866">
              <w:rPr>
                <w:rFonts w:ascii="Times New Roman" w:eastAsia="Times New Roman" w:hAnsi="Times New Roman" w:cs="Times New Roman"/>
                <w:sz w:val="16"/>
                <w:szCs w:val="16"/>
                <w:highlight w:val="yellow"/>
                <w:lang w:val="uk-UA" w:eastAsia="ru-RU"/>
              </w:rPr>
              <w:t>)</w:t>
            </w:r>
            <w:r w:rsidR="00E944DF">
              <w:rPr>
                <w:rFonts w:ascii="Times New Roman" w:eastAsia="Times New Roman" w:hAnsi="Times New Roman" w:cs="Times New Roman"/>
                <w:sz w:val="16"/>
                <w:szCs w:val="16"/>
                <w:lang w:val="uk-UA" w:eastAsia="ru-RU"/>
              </w:rPr>
              <w:t>.</w:t>
            </w:r>
            <w:r w:rsidR="00A57866" w:rsidRPr="00A57866">
              <w:rPr>
                <w:rFonts w:ascii="Times New Roman" w:eastAsia="Times New Roman" w:hAnsi="Times New Roman" w:cs="Times New Roman"/>
                <w:sz w:val="16"/>
                <w:szCs w:val="16"/>
                <w:lang w:val="uk-UA" w:eastAsia="ru-RU"/>
              </w:rPr>
              <w:t xml:space="preserve"> </w:t>
            </w:r>
          </w:p>
          <w:p w14:paraId="31DEB333"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2.1.3. Підготовка проекту  Договору  проводиться наступним чином:</w:t>
            </w:r>
          </w:p>
          <w:p w14:paraId="478D73C2" w14:textId="7A3C96C4"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шляхом взяття за основу </w:t>
            </w:r>
            <w:r>
              <w:rPr>
                <w:rFonts w:ascii="Times New Roman" w:eastAsia="Times New Roman" w:hAnsi="Times New Roman" w:cs="Times New Roman"/>
                <w:sz w:val="16"/>
                <w:szCs w:val="16"/>
                <w:lang w:val="uk-UA" w:eastAsia="ru-RU"/>
              </w:rPr>
              <w:t>шаблон</w:t>
            </w:r>
            <w:r w:rsidR="00A57866">
              <w:rPr>
                <w:rFonts w:ascii="Times New Roman" w:eastAsia="Times New Roman" w:hAnsi="Times New Roman" w:cs="Times New Roman"/>
                <w:sz w:val="16"/>
                <w:szCs w:val="16"/>
                <w:lang w:val="uk-UA" w:eastAsia="ru-RU"/>
              </w:rPr>
              <w:t>у</w:t>
            </w:r>
            <w:r w:rsidRPr="00CC699A">
              <w:rPr>
                <w:rFonts w:ascii="Times New Roman" w:eastAsia="Times New Roman" w:hAnsi="Times New Roman" w:cs="Times New Roman"/>
                <w:sz w:val="16"/>
                <w:szCs w:val="16"/>
                <w:lang w:val="uk-UA" w:eastAsia="ru-RU"/>
              </w:rPr>
              <w:t xml:space="preserve"> договору,  затверджено</w:t>
            </w:r>
            <w:r w:rsidR="00A57866">
              <w:rPr>
                <w:rFonts w:ascii="Times New Roman" w:eastAsia="Times New Roman" w:hAnsi="Times New Roman" w:cs="Times New Roman"/>
                <w:sz w:val="16"/>
                <w:szCs w:val="16"/>
                <w:lang w:val="uk-UA" w:eastAsia="ru-RU"/>
              </w:rPr>
              <w:t>го</w:t>
            </w:r>
            <w:r w:rsidRPr="00CC699A">
              <w:rPr>
                <w:rFonts w:ascii="Times New Roman" w:eastAsia="Times New Roman" w:hAnsi="Times New Roman" w:cs="Times New Roman"/>
                <w:sz w:val="16"/>
                <w:szCs w:val="16"/>
                <w:lang w:val="uk-UA" w:eastAsia="ru-RU"/>
              </w:rPr>
              <w:t xml:space="preserve"> </w:t>
            </w:r>
            <w:r w:rsidR="002A1789">
              <w:rPr>
                <w:rFonts w:ascii="Times New Roman" w:eastAsia="Times New Roman" w:hAnsi="Times New Roman" w:cs="Times New Roman"/>
                <w:sz w:val="16"/>
                <w:szCs w:val="16"/>
                <w:lang w:val="uk-UA" w:eastAsia="ru-RU"/>
              </w:rPr>
              <w:t>Товариство</w:t>
            </w:r>
            <w:r w:rsidRPr="00CC699A">
              <w:rPr>
                <w:rFonts w:ascii="Times New Roman" w:eastAsia="Times New Roman" w:hAnsi="Times New Roman" w:cs="Times New Roman"/>
                <w:sz w:val="16"/>
                <w:szCs w:val="16"/>
                <w:lang w:val="uk-UA" w:eastAsia="ru-RU"/>
              </w:rPr>
              <w:t>м у встановленому цим Положенням порядку.</w:t>
            </w:r>
          </w:p>
          <w:p w14:paraId="189EB737"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шляхом погодження наданого контрагентом проекту договору.</w:t>
            </w:r>
          </w:p>
          <w:p w14:paraId="1BE77560"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p>
          <w:p w14:paraId="198EA6CA" w14:textId="4682CD8A" w:rsidR="00CB6FA4" w:rsidRPr="00CC699A" w:rsidRDefault="00CB6FA4" w:rsidP="00CC699A">
            <w:pPr>
              <w:spacing w:after="0" w:line="240" w:lineRule="auto"/>
              <w:jc w:val="both"/>
              <w:rPr>
                <w:rFonts w:ascii="Times New Roman" w:eastAsia="Times New Roman" w:hAnsi="Times New Roman" w:cs="Times New Roman"/>
                <w:sz w:val="16"/>
                <w:szCs w:val="16"/>
                <w:lang w:eastAsia="ru-RU"/>
              </w:rPr>
            </w:pPr>
            <w:r w:rsidRPr="00CC699A">
              <w:rPr>
                <w:rFonts w:ascii="Times New Roman" w:eastAsia="Times New Roman" w:hAnsi="Times New Roman" w:cs="Times New Roman"/>
                <w:sz w:val="16"/>
                <w:szCs w:val="16"/>
                <w:lang w:val="uk-UA" w:eastAsia="ru-RU"/>
              </w:rPr>
              <w:t>У разі надання проекту договору контрагента – ініціатор перевіряє його в першу чергу самостійно</w:t>
            </w:r>
            <w:r w:rsidR="00FA0391">
              <w:rPr>
                <w:rFonts w:ascii="Times New Roman" w:eastAsia="Times New Roman" w:hAnsi="Times New Roman" w:cs="Times New Roman"/>
                <w:sz w:val="16"/>
                <w:szCs w:val="16"/>
                <w:lang w:val="uk-UA" w:eastAsia="ru-RU"/>
              </w:rPr>
              <w:t xml:space="preserve"> </w:t>
            </w:r>
            <w:r w:rsidR="004B5FC7">
              <w:rPr>
                <w:rFonts w:ascii="Times New Roman" w:eastAsia="Times New Roman" w:hAnsi="Times New Roman" w:cs="Times New Roman"/>
                <w:sz w:val="16"/>
                <w:szCs w:val="16"/>
                <w:lang w:val="uk-UA" w:eastAsia="ru-RU"/>
              </w:rPr>
              <w:t xml:space="preserve">та коригує наданий проект </w:t>
            </w:r>
            <w:r w:rsidR="00FA0391">
              <w:rPr>
                <w:rFonts w:ascii="Times New Roman" w:eastAsia="Times New Roman" w:hAnsi="Times New Roman" w:cs="Times New Roman"/>
                <w:sz w:val="16"/>
                <w:szCs w:val="16"/>
                <w:lang w:val="uk-UA" w:eastAsia="ru-RU"/>
              </w:rPr>
              <w:t>відповідно до п. 2.1.1. Положення</w:t>
            </w:r>
            <w:r w:rsidR="004B5FC7">
              <w:rPr>
                <w:rFonts w:ascii="Times New Roman" w:eastAsia="Times New Roman" w:hAnsi="Times New Roman" w:cs="Times New Roman"/>
                <w:sz w:val="16"/>
                <w:szCs w:val="16"/>
                <w:lang w:val="uk-UA" w:eastAsia="ru-RU"/>
              </w:rPr>
              <w:t xml:space="preserve">, після чого </w:t>
            </w:r>
            <w:r w:rsidR="00FA0391">
              <w:rPr>
                <w:rFonts w:ascii="Times New Roman" w:eastAsia="Times New Roman" w:hAnsi="Times New Roman" w:cs="Times New Roman"/>
                <w:sz w:val="16"/>
                <w:szCs w:val="16"/>
                <w:lang w:val="uk-UA" w:eastAsia="ru-RU"/>
              </w:rPr>
              <w:t xml:space="preserve">вже </w:t>
            </w:r>
            <w:r w:rsidR="004B5FC7">
              <w:rPr>
                <w:rFonts w:ascii="Times New Roman" w:eastAsia="Times New Roman" w:hAnsi="Times New Roman" w:cs="Times New Roman"/>
                <w:sz w:val="16"/>
                <w:szCs w:val="16"/>
                <w:lang w:val="uk-UA" w:eastAsia="ru-RU"/>
              </w:rPr>
              <w:t xml:space="preserve">опрацьований зі своєї сторони та </w:t>
            </w:r>
            <w:r w:rsidR="00FA0391">
              <w:rPr>
                <w:rFonts w:ascii="Times New Roman" w:eastAsia="Times New Roman" w:hAnsi="Times New Roman" w:cs="Times New Roman"/>
                <w:sz w:val="16"/>
                <w:szCs w:val="16"/>
                <w:lang w:val="uk-UA" w:eastAsia="ru-RU"/>
              </w:rPr>
              <w:t>узгоджений із керівником свого підрозділу</w:t>
            </w:r>
            <w:r w:rsidR="00EA069A">
              <w:rPr>
                <w:rFonts w:ascii="Times New Roman" w:eastAsia="Times New Roman" w:hAnsi="Times New Roman" w:cs="Times New Roman"/>
                <w:sz w:val="16"/>
                <w:szCs w:val="16"/>
                <w:lang w:val="uk-UA" w:eastAsia="ru-RU"/>
              </w:rPr>
              <w:t xml:space="preserve"> </w:t>
            </w:r>
            <w:r w:rsidR="00FA0391">
              <w:rPr>
                <w:rFonts w:ascii="Times New Roman" w:eastAsia="Times New Roman" w:hAnsi="Times New Roman" w:cs="Times New Roman"/>
                <w:sz w:val="16"/>
                <w:szCs w:val="16"/>
                <w:lang w:val="uk-UA" w:eastAsia="ru-RU"/>
              </w:rPr>
              <w:t xml:space="preserve">проект договору </w:t>
            </w:r>
            <w:r w:rsidRPr="00CC699A">
              <w:rPr>
                <w:rFonts w:ascii="Times New Roman" w:eastAsia="Times New Roman" w:hAnsi="Times New Roman" w:cs="Times New Roman"/>
                <w:sz w:val="16"/>
                <w:szCs w:val="16"/>
                <w:lang w:val="uk-UA" w:eastAsia="ru-RU"/>
              </w:rPr>
              <w:t xml:space="preserve">передає на </w:t>
            </w:r>
            <w:r w:rsidR="00FA0391">
              <w:rPr>
                <w:rFonts w:ascii="Times New Roman" w:eastAsia="Times New Roman" w:hAnsi="Times New Roman" w:cs="Times New Roman"/>
                <w:sz w:val="16"/>
                <w:szCs w:val="16"/>
                <w:lang w:val="uk-UA" w:eastAsia="ru-RU"/>
              </w:rPr>
              <w:t xml:space="preserve">погодження зі </w:t>
            </w:r>
            <w:r w:rsidR="00EA069A">
              <w:rPr>
                <w:rFonts w:ascii="Times New Roman" w:eastAsia="Times New Roman" w:hAnsi="Times New Roman" w:cs="Times New Roman"/>
                <w:sz w:val="16"/>
                <w:szCs w:val="16"/>
                <w:lang w:val="uk-UA" w:eastAsia="ru-RU"/>
              </w:rPr>
              <w:t xml:space="preserve">зовнішніми </w:t>
            </w:r>
            <w:r w:rsidR="00FA0391">
              <w:rPr>
                <w:rFonts w:ascii="Times New Roman" w:eastAsia="Times New Roman" w:hAnsi="Times New Roman" w:cs="Times New Roman"/>
                <w:sz w:val="16"/>
                <w:szCs w:val="16"/>
                <w:lang w:val="uk-UA" w:eastAsia="ru-RU"/>
              </w:rPr>
              <w:t>службами Товариства</w:t>
            </w:r>
            <w:r w:rsidR="00EA069A">
              <w:rPr>
                <w:rFonts w:ascii="Times New Roman" w:eastAsia="Times New Roman" w:hAnsi="Times New Roman" w:cs="Times New Roman"/>
                <w:sz w:val="16"/>
                <w:szCs w:val="16"/>
                <w:lang w:val="uk-UA" w:eastAsia="ru-RU"/>
              </w:rPr>
              <w:t xml:space="preserve"> згідно до встановленого цим Положенням порядку</w:t>
            </w:r>
            <w:r w:rsidRPr="00CC699A">
              <w:rPr>
                <w:rFonts w:ascii="Times New Roman" w:eastAsia="Times New Roman" w:hAnsi="Times New Roman" w:cs="Times New Roman"/>
                <w:sz w:val="16"/>
                <w:szCs w:val="16"/>
                <w:lang w:val="uk-UA" w:eastAsia="ru-RU"/>
              </w:rPr>
              <w:t xml:space="preserve">. </w:t>
            </w:r>
          </w:p>
          <w:p w14:paraId="10A14EBB"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p>
          <w:p w14:paraId="17560A04" w14:textId="09EE894B"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У разі необхідності встановлення </w:t>
            </w:r>
            <w:r>
              <w:rPr>
                <w:rFonts w:ascii="Times New Roman" w:eastAsia="Times New Roman" w:hAnsi="Times New Roman" w:cs="Times New Roman"/>
                <w:sz w:val="16"/>
                <w:szCs w:val="16"/>
                <w:lang w:val="uk-UA" w:eastAsia="ru-RU"/>
              </w:rPr>
              <w:t>шаблону</w:t>
            </w:r>
            <w:r w:rsidRPr="00CC699A">
              <w:rPr>
                <w:rFonts w:ascii="Times New Roman" w:eastAsia="Times New Roman" w:hAnsi="Times New Roman" w:cs="Times New Roman"/>
                <w:sz w:val="16"/>
                <w:szCs w:val="16"/>
                <w:lang w:val="uk-UA" w:eastAsia="ru-RU"/>
              </w:rPr>
              <w:t xml:space="preserve"> договору ініціатор </w:t>
            </w:r>
            <w:r w:rsidR="00EA069A">
              <w:rPr>
                <w:rFonts w:ascii="Times New Roman" w:eastAsia="Times New Roman" w:hAnsi="Times New Roman" w:cs="Times New Roman"/>
                <w:sz w:val="16"/>
                <w:szCs w:val="16"/>
                <w:lang w:val="uk-UA" w:eastAsia="ru-RU"/>
              </w:rPr>
              <w:t xml:space="preserve">надає в електронній пошті всі прописані згідно п. 2.1.1. </w:t>
            </w:r>
            <w:r w:rsidR="00EA069A" w:rsidRPr="00EA069A">
              <w:rPr>
                <w:rFonts w:ascii="Times New Roman" w:eastAsia="Times New Roman" w:hAnsi="Times New Roman" w:cs="Times New Roman"/>
                <w:sz w:val="16"/>
                <w:szCs w:val="16"/>
                <w:lang w:val="uk-UA" w:eastAsia="ru-RU"/>
              </w:rPr>
              <w:t xml:space="preserve">та </w:t>
            </w:r>
            <w:r w:rsidR="00EA069A">
              <w:rPr>
                <w:rFonts w:ascii="Times New Roman" w:eastAsia="Times New Roman" w:hAnsi="Times New Roman" w:cs="Times New Roman"/>
                <w:sz w:val="16"/>
                <w:szCs w:val="16"/>
                <w:lang w:val="uk-UA" w:eastAsia="ru-RU"/>
              </w:rPr>
              <w:t xml:space="preserve">з </w:t>
            </w:r>
            <w:r w:rsidR="00EA069A" w:rsidRPr="00EA069A">
              <w:rPr>
                <w:rFonts w:ascii="Times New Roman" w:eastAsia="Times New Roman" w:hAnsi="Times New Roman" w:cs="Times New Roman"/>
                <w:sz w:val="16"/>
                <w:szCs w:val="16"/>
                <w:lang w:val="uk-UA" w:eastAsia="ru-RU"/>
              </w:rPr>
              <w:t xml:space="preserve">урахуванням встановлених цим Положенням (додатками до нього)  обов’язкових умов Договору </w:t>
            </w:r>
            <w:r w:rsidRPr="00CC699A">
              <w:rPr>
                <w:rFonts w:ascii="Times New Roman" w:eastAsia="Times New Roman" w:hAnsi="Times New Roman" w:cs="Times New Roman"/>
                <w:sz w:val="16"/>
                <w:szCs w:val="16"/>
                <w:lang w:val="uk-UA" w:eastAsia="ru-RU"/>
              </w:rPr>
              <w:t>вихідн</w:t>
            </w:r>
            <w:r w:rsidR="00EA069A">
              <w:rPr>
                <w:rFonts w:ascii="Times New Roman" w:eastAsia="Times New Roman" w:hAnsi="Times New Roman" w:cs="Times New Roman"/>
                <w:sz w:val="16"/>
                <w:szCs w:val="16"/>
                <w:lang w:val="uk-UA" w:eastAsia="ru-RU"/>
              </w:rPr>
              <w:t>і</w:t>
            </w:r>
            <w:r w:rsidRPr="00CC699A">
              <w:rPr>
                <w:rFonts w:ascii="Times New Roman" w:eastAsia="Times New Roman" w:hAnsi="Times New Roman" w:cs="Times New Roman"/>
                <w:sz w:val="16"/>
                <w:szCs w:val="16"/>
                <w:lang w:val="uk-UA" w:eastAsia="ru-RU"/>
              </w:rPr>
              <w:t xml:space="preserve"> дан</w:t>
            </w:r>
            <w:r w:rsidR="00EA069A">
              <w:rPr>
                <w:rFonts w:ascii="Times New Roman" w:eastAsia="Times New Roman" w:hAnsi="Times New Roman" w:cs="Times New Roman"/>
                <w:sz w:val="16"/>
                <w:szCs w:val="16"/>
                <w:lang w:val="uk-UA" w:eastAsia="ru-RU"/>
              </w:rPr>
              <w:t>ні вже узгодженні керівником свого підрозділу</w:t>
            </w:r>
            <w:r w:rsidRPr="00CC699A">
              <w:rPr>
                <w:rFonts w:ascii="Times New Roman" w:eastAsia="Times New Roman" w:hAnsi="Times New Roman" w:cs="Times New Roman"/>
                <w:sz w:val="16"/>
                <w:szCs w:val="16"/>
                <w:lang w:val="uk-UA" w:eastAsia="ru-RU"/>
              </w:rPr>
              <w:t xml:space="preserve">, </w:t>
            </w:r>
            <w:r w:rsidR="00EA069A">
              <w:rPr>
                <w:rFonts w:ascii="Times New Roman" w:eastAsia="Times New Roman" w:hAnsi="Times New Roman" w:cs="Times New Roman"/>
                <w:sz w:val="16"/>
                <w:szCs w:val="16"/>
                <w:lang w:val="uk-UA" w:eastAsia="ru-RU"/>
              </w:rPr>
              <w:t>юристу, який повинен відповідно до наданих даних розробити шаблон</w:t>
            </w:r>
            <w:r w:rsidR="00D30029">
              <w:rPr>
                <w:rFonts w:ascii="Times New Roman" w:eastAsia="Times New Roman" w:hAnsi="Times New Roman" w:cs="Times New Roman"/>
                <w:sz w:val="16"/>
                <w:szCs w:val="16"/>
                <w:lang w:val="uk-UA" w:eastAsia="ru-RU"/>
              </w:rPr>
              <w:t xml:space="preserve">. У разі необхідності експертизи будь-якого підрозділу юрист залучає до розробки відповідні підрозділи згідно до їх функціональних призначень. У разі коли за умовами договору </w:t>
            </w:r>
            <w:r w:rsidR="00EA069A">
              <w:rPr>
                <w:rFonts w:ascii="Times New Roman" w:eastAsia="Times New Roman" w:hAnsi="Times New Roman" w:cs="Times New Roman"/>
                <w:sz w:val="16"/>
                <w:szCs w:val="16"/>
                <w:lang w:val="uk-UA" w:eastAsia="ru-RU"/>
              </w:rPr>
              <w:t>передбачається виконання робіт  та/або знаходження контрагента н</w:t>
            </w:r>
            <w:r w:rsidR="00D30029">
              <w:rPr>
                <w:rFonts w:ascii="Times New Roman" w:eastAsia="Times New Roman" w:hAnsi="Times New Roman" w:cs="Times New Roman"/>
                <w:sz w:val="16"/>
                <w:szCs w:val="16"/>
                <w:lang w:val="uk-UA" w:eastAsia="ru-RU"/>
              </w:rPr>
              <w:t>а</w:t>
            </w:r>
            <w:r w:rsidR="00EA069A">
              <w:rPr>
                <w:rFonts w:ascii="Times New Roman" w:eastAsia="Times New Roman" w:hAnsi="Times New Roman" w:cs="Times New Roman"/>
                <w:sz w:val="16"/>
                <w:szCs w:val="16"/>
                <w:lang w:val="uk-UA" w:eastAsia="ru-RU"/>
              </w:rPr>
              <w:t xml:space="preserve"> території Товариства</w:t>
            </w:r>
            <w:r w:rsidR="00D30029">
              <w:rPr>
                <w:rFonts w:ascii="Times New Roman" w:eastAsia="Times New Roman" w:hAnsi="Times New Roman" w:cs="Times New Roman"/>
                <w:sz w:val="16"/>
                <w:szCs w:val="16"/>
                <w:lang w:val="uk-UA" w:eastAsia="ru-RU"/>
              </w:rPr>
              <w:t xml:space="preserve">, такі договори в обов’язковому порядку проходять узгодження із </w:t>
            </w:r>
            <w:r w:rsidR="00D30029" w:rsidRPr="00D30029">
              <w:rPr>
                <w:rFonts w:ascii="Times New Roman" w:eastAsia="Times New Roman" w:hAnsi="Times New Roman" w:cs="Times New Roman"/>
                <w:sz w:val="16"/>
                <w:szCs w:val="16"/>
                <w:lang w:val="uk-UA" w:eastAsia="ru-RU"/>
              </w:rPr>
              <w:t>заступником директора з охорони праці та екологічної безпеки</w:t>
            </w:r>
            <w:r w:rsidR="00D30029">
              <w:rPr>
                <w:rFonts w:ascii="Times New Roman" w:eastAsia="Times New Roman" w:hAnsi="Times New Roman" w:cs="Times New Roman"/>
                <w:sz w:val="16"/>
                <w:szCs w:val="16"/>
                <w:lang w:val="uk-UA" w:eastAsia="ru-RU"/>
              </w:rPr>
              <w:t xml:space="preserve">. </w:t>
            </w:r>
          </w:p>
          <w:p w14:paraId="5ACB0A20" w14:textId="6733162F"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Шаблон</w:t>
            </w:r>
            <w:r w:rsidRPr="00CC699A">
              <w:rPr>
                <w:rFonts w:ascii="Times New Roman" w:eastAsia="Times New Roman" w:hAnsi="Times New Roman" w:cs="Times New Roman"/>
                <w:sz w:val="16"/>
                <w:szCs w:val="16"/>
                <w:lang w:val="uk-UA" w:eastAsia="ru-RU"/>
              </w:rPr>
              <w:t xml:space="preserve"> вважається встановлен</w:t>
            </w:r>
            <w:r>
              <w:rPr>
                <w:rFonts w:ascii="Times New Roman" w:eastAsia="Times New Roman" w:hAnsi="Times New Roman" w:cs="Times New Roman"/>
                <w:sz w:val="16"/>
                <w:szCs w:val="16"/>
                <w:lang w:val="uk-UA" w:eastAsia="ru-RU"/>
              </w:rPr>
              <w:t>им</w:t>
            </w:r>
            <w:r w:rsidRPr="00CC699A">
              <w:rPr>
                <w:rFonts w:ascii="Times New Roman" w:eastAsia="Times New Roman" w:hAnsi="Times New Roman" w:cs="Times New Roman"/>
                <w:sz w:val="16"/>
                <w:szCs w:val="16"/>
                <w:lang w:val="uk-UA" w:eastAsia="ru-RU"/>
              </w:rPr>
              <w:t xml:space="preserve"> та є обов’язков</w:t>
            </w:r>
            <w:r>
              <w:rPr>
                <w:rFonts w:ascii="Times New Roman" w:eastAsia="Times New Roman" w:hAnsi="Times New Roman" w:cs="Times New Roman"/>
                <w:sz w:val="16"/>
                <w:szCs w:val="16"/>
                <w:lang w:val="uk-UA" w:eastAsia="ru-RU"/>
              </w:rPr>
              <w:t>им</w:t>
            </w:r>
            <w:r w:rsidRPr="00CC699A">
              <w:rPr>
                <w:rFonts w:ascii="Times New Roman" w:eastAsia="Times New Roman" w:hAnsi="Times New Roman" w:cs="Times New Roman"/>
                <w:sz w:val="16"/>
                <w:szCs w:val="16"/>
                <w:lang w:val="uk-UA" w:eastAsia="ru-RU"/>
              </w:rPr>
              <w:t xml:space="preserve"> для застосування з моменту затвердження </w:t>
            </w:r>
            <w:r>
              <w:rPr>
                <w:rFonts w:ascii="Times New Roman" w:eastAsia="Times New Roman" w:hAnsi="Times New Roman" w:cs="Times New Roman"/>
                <w:sz w:val="16"/>
                <w:szCs w:val="16"/>
                <w:lang w:val="uk-UA" w:eastAsia="ru-RU"/>
              </w:rPr>
              <w:t>його</w:t>
            </w:r>
            <w:r w:rsidRPr="00CC699A">
              <w:rPr>
                <w:rFonts w:ascii="Times New Roman" w:eastAsia="Times New Roman" w:hAnsi="Times New Roman" w:cs="Times New Roman"/>
                <w:sz w:val="16"/>
                <w:szCs w:val="16"/>
                <w:lang w:val="uk-UA" w:eastAsia="ru-RU"/>
              </w:rPr>
              <w:t xml:space="preserve"> директором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З моменту затвердження </w:t>
            </w:r>
            <w:r>
              <w:rPr>
                <w:rFonts w:ascii="Times New Roman" w:eastAsia="Times New Roman" w:hAnsi="Times New Roman" w:cs="Times New Roman"/>
                <w:sz w:val="16"/>
                <w:szCs w:val="16"/>
                <w:lang w:val="uk-UA" w:eastAsia="ru-RU"/>
              </w:rPr>
              <w:t>шаблону</w:t>
            </w:r>
            <w:r w:rsidRPr="00CC699A">
              <w:rPr>
                <w:rFonts w:ascii="Times New Roman" w:eastAsia="Times New Roman" w:hAnsi="Times New Roman" w:cs="Times New Roman"/>
                <w:sz w:val="16"/>
                <w:szCs w:val="16"/>
                <w:lang w:val="uk-UA" w:eastAsia="ru-RU"/>
              </w:rPr>
              <w:t xml:space="preserve"> договору такі види Договорів (контрактів) укладаються виключно за раніше погодженою та затвердженою директором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формою</w:t>
            </w:r>
            <w:r w:rsidR="00D30029">
              <w:rPr>
                <w:rFonts w:ascii="Times New Roman" w:eastAsia="Times New Roman" w:hAnsi="Times New Roman" w:cs="Times New Roman"/>
                <w:sz w:val="16"/>
                <w:szCs w:val="16"/>
                <w:lang w:val="uk-UA" w:eastAsia="ru-RU"/>
              </w:rPr>
              <w:t>, яка за</w:t>
            </w:r>
            <w:r w:rsidR="00480167">
              <w:rPr>
                <w:rFonts w:ascii="Times New Roman" w:eastAsia="Times New Roman" w:hAnsi="Times New Roman" w:cs="Times New Roman"/>
                <w:sz w:val="16"/>
                <w:szCs w:val="16"/>
                <w:lang w:val="uk-UA" w:eastAsia="ru-RU"/>
              </w:rPr>
              <w:t xml:space="preserve">вантажується </w:t>
            </w:r>
            <w:r w:rsidR="00D30029">
              <w:rPr>
                <w:rFonts w:ascii="Times New Roman" w:eastAsia="Times New Roman" w:hAnsi="Times New Roman" w:cs="Times New Roman"/>
                <w:sz w:val="16"/>
                <w:szCs w:val="16"/>
                <w:lang w:val="uk-UA" w:eastAsia="ru-RU"/>
              </w:rPr>
              <w:t xml:space="preserve">на </w:t>
            </w:r>
            <w:r w:rsidR="00D30029" w:rsidRPr="00480167">
              <w:rPr>
                <w:rFonts w:ascii="Times New Roman" w:eastAsia="Times New Roman" w:hAnsi="Times New Roman" w:cs="Times New Roman"/>
                <w:sz w:val="16"/>
                <w:szCs w:val="16"/>
                <w:highlight w:val="yellow"/>
                <w:lang w:val="uk-UA" w:eastAsia="ru-RU"/>
              </w:rPr>
              <w:t xml:space="preserve">сервер </w:t>
            </w:r>
            <w:r w:rsidR="00D30029" w:rsidRPr="00480167">
              <w:rPr>
                <w:rFonts w:ascii="Times New Roman" w:eastAsia="Times New Roman" w:hAnsi="Times New Roman" w:cs="Times New Roman"/>
                <w:sz w:val="16"/>
                <w:szCs w:val="16"/>
                <w:highlight w:val="yellow"/>
                <w:lang w:val="en-US" w:eastAsia="ru-RU"/>
              </w:rPr>
              <w:t>IT</w:t>
            </w:r>
            <w:r w:rsidR="00D30029" w:rsidRPr="00480167">
              <w:rPr>
                <w:rFonts w:ascii="Times New Roman" w:eastAsia="Times New Roman" w:hAnsi="Times New Roman" w:cs="Times New Roman"/>
                <w:sz w:val="16"/>
                <w:szCs w:val="16"/>
                <w:highlight w:val="yellow"/>
                <w:lang w:val="uk-UA" w:eastAsia="ru-RU"/>
              </w:rPr>
              <w:t xml:space="preserve"> підрозділом </w:t>
            </w:r>
            <w:r w:rsidR="00480167">
              <w:rPr>
                <w:rFonts w:ascii="Times New Roman" w:eastAsia="Times New Roman" w:hAnsi="Times New Roman" w:cs="Times New Roman"/>
                <w:sz w:val="16"/>
                <w:szCs w:val="16"/>
                <w:highlight w:val="yellow"/>
                <w:lang w:val="uk-UA" w:eastAsia="ru-RU"/>
              </w:rPr>
              <w:t xml:space="preserve">без можливості редагування договору та виключною </w:t>
            </w:r>
            <w:r w:rsidR="00D30029" w:rsidRPr="00480167">
              <w:rPr>
                <w:rFonts w:ascii="Times New Roman" w:eastAsia="Times New Roman" w:hAnsi="Times New Roman" w:cs="Times New Roman"/>
                <w:sz w:val="16"/>
                <w:szCs w:val="16"/>
                <w:highlight w:val="yellow"/>
                <w:lang w:val="uk-UA" w:eastAsia="ru-RU"/>
              </w:rPr>
              <w:t xml:space="preserve">можливістю заповнення певних позицій, які заповнюються ініціатором </w:t>
            </w:r>
            <w:r w:rsidR="00480167">
              <w:rPr>
                <w:rFonts w:ascii="Times New Roman" w:eastAsia="Times New Roman" w:hAnsi="Times New Roman" w:cs="Times New Roman"/>
                <w:sz w:val="16"/>
                <w:szCs w:val="16"/>
                <w:highlight w:val="yellow"/>
                <w:lang w:val="uk-UA" w:eastAsia="ru-RU"/>
              </w:rPr>
              <w:t>договору</w:t>
            </w:r>
            <w:r w:rsidR="00D30029" w:rsidRPr="00480167">
              <w:rPr>
                <w:rFonts w:ascii="Times New Roman" w:eastAsia="Times New Roman" w:hAnsi="Times New Roman" w:cs="Times New Roman"/>
                <w:sz w:val="16"/>
                <w:szCs w:val="16"/>
                <w:highlight w:val="yellow"/>
                <w:lang w:val="uk-UA" w:eastAsia="ru-RU"/>
              </w:rPr>
              <w:t>.</w:t>
            </w:r>
            <w:r w:rsidR="00D30029">
              <w:rPr>
                <w:rFonts w:ascii="Times New Roman" w:eastAsia="Times New Roman" w:hAnsi="Times New Roman" w:cs="Times New Roman"/>
                <w:sz w:val="16"/>
                <w:szCs w:val="16"/>
                <w:lang w:val="uk-UA" w:eastAsia="ru-RU"/>
              </w:rPr>
              <w:t xml:space="preserve">  </w:t>
            </w:r>
          </w:p>
          <w:p w14:paraId="38FA020D" w14:textId="214CBAC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Встановлен</w:t>
            </w:r>
            <w:r>
              <w:rPr>
                <w:rFonts w:ascii="Times New Roman" w:eastAsia="Times New Roman" w:hAnsi="Times New Roman" w:cs="Times New Roman"/>
                <w:sz w:val="16"/>
                <w:szCs w:val="16"/>
                <w:lang w:val="uk-UA" w:eastAsia="ru-RU"/>
              </w:rPr>
              <w:t>ий</w:t>
            </w:r>
            <w:r w:rsidRPr="00CC699A">
              <w:rPr>
                <w:rFonts w:ascii="Times New Roman" w:eastAsia="Times New Roman" w:hAnsi="Times New Roman" w:cs="Times New Roman"/>
                <w:sz w:val="16"/>
                <w:szCs w:val="16"/>
                <w:lang w:val="uk-UA" w:eastAsia="ru-RU"/>
              </w:rPr>
              <w:t xml:space="preserve"> </w:t>
            </w:r>
            <w:r w:rsidR="002A1789">
              <w:rPr>
                <w:rFonts w:ascii="Times New Roman" w:eastAsia="Times New Roman" w:hAnsi="Times New Roman" w:cs="Times New Roman"/>
                <w:sz w:val="16"/>
                <w:szCs w:val="16"/>
                <w:lang w:val="uk-UA" w:eastAsia="ru-RU"/>
              </w:rPr>
              <w:t>Товариство</w:t>
            </w:r>
            <w:r w:rsidRPr="00CC699A">
              <w:rPr>
                <w:rFonts w:ascii="Times New Roman" w:eastAsia="Times New Roman" w:hAnsi="Times New Roman" w:cs="Times New Roman"/>
                <w:sz w:val="16"/>
                <w:szCs w:val="16"/>
                <w:lang w:val="uk-UA" w:eastAsia="ru-RU"/>
              </w:rPr>
              <w:t xml:space="preserve">м </w:t>
            </w:r>
            <w:r>
              <w:rPr>
                <w:rFonts w:ascii="Times New Roman" w:eastAsia="Times New Roman" w:hAnsi="Times New Roman" w:cs="Times New Roman"/>
                <w:sz w:val="16"/>
                <w:szCs w:val="16"/>
                <w:lang w:val="uk-UA" w:eastAsia="ru-RU"/>
              </w:rPr>
              <w:t>шаблон</w:t>
            </w:r>
            <w:r w:rsidRPr="00CC699A">
              <w:rPr>
                <w:rFonts w:ascii="Times New Roman" w:eastAsia="Times New Roman" w:hAnsi="Times New Roman" w:cs="Times New Roman"/>
                <w:sz w:val="16"/>
                <w:szCs w:val="16"/>
                <w:lang w:val="uk-UA" w:eastAsia="ru-RU"/>
              </w:rPr>
              <w:t xml:space="preserve"> договору  підлягає перегляду </w:t>
            </w:r>
            <w:r w:rsidR="00480167">
              <w:rPr>
                <w:rFonts w:ascii="Times New Roman" w:eastAsia="Times New Roman" w:hAnsi="Times New Roman" w:cs="Times New Roman"/>
                <w:sz w:val="16"/>
                <w:szCs w:val="16"/>
                <w:lang w:val="uk-UA" w:eastAsia="ru-RU"/>
              </w:rPr>
              <w:t xml:space="preserve">у разі будь-яких змін у внутрішніх політиках Товариства, структурі, змін законодавства, але </w:t>
            </w:r>
            <w:r w:rsidRPr="00CC699A">
              <w:rPr>
                <w:rFonts w:ascii="Times New Roman" w:eastAsia="Times New Roman" w:hAnsi="Times New Roman" w:cs="Times New Roman"/>
                <w:sz w:val="16"/>
                <w:szCs w:val="16"/>
                <w:lang w:val="uk-UA" w:eastAsia="ru-RU"/>
              </w:rPr>
              <w:t xml:space="preserve">не рідше одного разу на рік. </w:t>
            </w:r>
          </w:p>
          <w:p w14:paraId="6A2D8FDA" w14:textId="17A635BE"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p>
          <w:p w14:paraId="6F76CE60"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2.1.4.  Договори, щодо яких передбачена процедура тендерних торгів, укладаються на умовах тендерної документації та тендерної пропозиції. </w:t>
            </w:r>
          </w:p>
          <w:p w14:paraId="708E4BF5" w14:textId="18390BB3" w:rsidR="00CB6FA4" w:rsidRPr="00CC699A" w:rsidRDefault="00CB6FA4" w:rsidP="00480167">
            <w:pPr>
              <w:spacing w:after="0" w:line="240" w:lineRule="auto"/>
              <w:jc w:val="both"/>
              <w:rPr>
                <w:rFonts w:ascii="Times New Roman" w:eastAsia="Times New Roman" w:hAnsi="Times New Roman" w:cs="Times New Roman"/>
                <w:sz w:val="16"/>
                <w:szCs w:val="16"/>
                <w:lang w:val="uk-UA" w:eastAsia="ru-RU"/>
              </w:rPr>
            </w:pPr>
          </w:p>
          <w:p w14:paraId="1E04FA7B"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p>
          <w:p w14:paraId="4009F98E" w14:textId="77777777" w:rsidR="00CB6FA4" w:rsidRPr="00CC699A" w:rsidRDefault="00CB6FA4" w:rsidP="00CC699A">
            <w:pPr>
              <w:spacing w:after="0" w:line="240" w:lineRule="auto"/>
              <w:jc w:val="both"/>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b/>
                <w:sz w:val="16"/>
                <w:szCs w:val="16"/>
                <w:lang w:val="uk-UA" w:eastAsia="ru-RU"/>
              </w:rPr>
              <w:t>2.2. Погодження Договору:</w:t>
            </w:r>
          </w:p>
          <w:p w14:paraId="59B79141" w14:textId="057F54B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2.2.1. Всі договори, які укладаються </w:t>
            </w:r>
            <w:r w:rsidR="002A1789">
              <w:rPr>
                <w:rFonts w:ascii="Times New Roman" w:eastAsia="Times New Roman" w:hAnsi="Times New Roman" w:cs="Times New Roman"/>
                <w:sz w:val="16"/>
                <w:szCs w:val="16"/>
                <w:lang w:val="uk-UA" w:eastAsia="ru-RU"/>
              </w:rPr>
              <w:t>Товариство</w:t>
            </w:r>
            <w:r w:rsidRPr="00CC699A">
              <w:rPr>
                <w:rFonts w:ascii="Times New Roman" w:eastAsia="Times New Roman" w:hAnsi="Times New Roman" w:cs="Times New Roman"/>
                <w:sz w:val="16"/>
                <w:szCs w:val="16"/>
                <w:lang w:val="uk-UA" w:eastAsia="ru-RU"/>
              </w:rPr>
              <w:t xml:space="preserve">м, обов’язково проходять узгодження із керівником ініціюючого підрозділу,  особою відповідальною за реєстрацію контрагентів в клієнтській базі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фінансовим підрозділом,  провідним юристом</w:t>
            </w:r>
            <w:r w:rsidR="004B5FC7">
              <w:rPr>
                <w:rFonts w:ascii="Times New Roman" w:eastAsia="Times New Roman" w:hAnsi="Times New Roman" w:cs="Times New Roman"/>
                <w:sz w:val="16"/>
                <w:szCs w:val="16"/>
                <w:lang w:val="uk-UA" w:eastAsia="ru-RU"/>
              </w:rPr>
              <w:t xml:space="preserve">. У </w:t>
            </w:r>
            <w:r w:rsidR="003B3736">
              <w:rPr>
                <w:rFonts w:ascii="Times New Roman" w:eastAsia="Times New Roman" w:hAnsi="Times New Roman" w:cs="Times New Roman"/>
                <w:sz w:val="16"/>
                <w:szCs w:val="16"/>
                <w:lang w:val="uk-UA" w:eastAsia="ru-RU"/>
              </w:rPr>
              <w:t>разі коли</w:t>
            </w:r>
            <w:r w:rsidR="003B3736" w:rsidRPr="003B3736">
              <w:rPr>
                <w:lang w:val="uk-UA"/>
              </w:rPr>
              <w:t xml:space="preserve"> </w:t>
            </w:r>
            <w:r w:rsidR="003B3736" w:rsidRPr="003B3736">
              <w:rPr>
                <w:rFonts w:ascii="Times New Roman" w:eastAsia="Times New Roman" w:hAnsi="Times New Roman" w:cs="Times New Roman"/>
                <w:sz w:val="16"/>
                <w:szCs w:val="16"/>
                <w:lang w:val="uk-UA" w:eastAsia="ru-RU"/>
              </w:rPr>
              <w:t xml:space="preserve">за умовами договору передбачається виконання робіт  та/або знаходження контрагента на території Товариства, такі договори в обов’язковому порядку проходять узгодження із заступником директора з охорони праці та екологічної безпеки. </w:t>
            </w:r>
            <w:r w:rsidR="003B3736">
              <w:rPr>
                <w:rFonts w:ascii="Times New Roman" w:eastAsia="Times New Roman" w:hAnsi="Times New Roman" w:cs="Times New Roman"/>
                <w:sz w:val="16"/>
                <w:szCs w:val="16"/>
                <w:lang w:val="uk-UA" w:eastAsia="ru-RU"/>
              </w:rPr>
              <w:t xml:space="preserve"> </w:t>
            </w:r>
          </w:p>
          <w:p w14:paraId="724C4E31" w14:textId="6C0F560A" w:rsidR="00CB6FA4" w:rsidRPr="00CC699A" w:rsidRDefault="003B3736" w:rsidP="00CC699A">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 xml:space="preserve">2.2.2. </w:t>
            </w:r>
            <w:r w:rsidR="00E20FA5" w:rsidRPr="00E20FA5">
              <w:rPr>
                <w:rFonts w:ascii="Times New Roman" w:eastAsia="Times New Roman" w:hAnsi="Times New Roman" w:cs="Times New Roman"/>
                <w:sz w:val="16"/>
                <w:szCs w:val="16"/>
                <w:lang w:val="uk-UA" w:eastAsia="ru-RU"/>
              </w:rPr>
              <w:t>При необхідності, окремі умови договору  можуть  бути узгоджені  з іншими службами Товариства за вимогою або особи, яка провадить обов’язкове узгодження, або директора Товариства.</w:t>
            </w:r>
          </w:p>
          <w:p w14:paraId="746096FF" w14:textId="24F4A88F"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2.2.</w:t>
            </w:r>
            <w:r w:rsidR="00FE5DDA">
              <w:rPr>
                <w:rFonts w:ascii="Times New Roman" w:eastAsia="Times New Roman" w:hAnsi="Times New Roman" w:cs="Times New Roman"/>
                <w:sz w:val="16"/>
                <w:szCs w:val="16"/>
                <w:lang w:val="uk-UA" w:eastAsia="ru-RU"/>
              </w:rPr>
              <w:t>3</w:t>
            </w:r>
            <w:r w:rsidRPr="00CC699A">
              <w:rPr>
                <w:rFonts w:ascii="Times New Roman" w:eastAsia="Times New Roman" w:hAnsi="Times New Roman" w:cs="Times New Roman"/>
                <w:sz w:val="16"/>
                <w:szCs w:val="16"/>
                <w:lang w:val="uk-UA" w:eastAsia="ru-RU"/>
              </w:rPr>
              <w:t xml:space="preserve">.  Узгодження Договорів за загальним порядком здійснюється у електронній формі за допомогою електронної пошти зі всіма службами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при наявності підтвердження від особи, відповідальної за реєстрацію контрагентів в клієнтській базі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про таку реєстрацію</w:t>
            </w:r>
            <w:r w:rsidR="00FE5DDA">
              <w:rPr>
                <w:rFonts w:ascii="Times New Roman" w:eastAsia="Times New Roman" w:hAnsi="Times New Roman" w:cs="Times New Roman"/>
                <w:sz w:val="16"/>
                <w:szCs w:val="16"/>
                <w:lang w:val="uk-UA" w:eastAsia="ru-RU"/>
              </w:rPr>
              <w:t xml:space="preserve"> та погодження всіх умов </w:t>
            </w:r>
            <w:r w:rsidR="005430D4">
              <w:rPr>
                <w:rFonts w:ascii="Times New Roman" w:eastAsia="Times New Roman" w:hAnsi="Times New Roman" w:cs="Times New Roman"/>
                <w:sz w:val="16"/>
                <w:szCs w:val="16"/>
                <w:lang w:val="uk-UA" w:eastAsia="ru-RU"/>
              </w:rPr>
              <w:t xml:space="preserve">договору </w:t>
            </w:r>
            <w:r w:rsidR="00FE5DDA">
              <w:rPr>
                <w:rFonts w:ascii="Times New Roman" w:eastAsia="Times New Roman" w:hAnsi="Times New Roman" w:cs="Times New Roman"/>
                <w:sz w:val="16"/>
                <w:szCs w:val="16"/>
                <w:lang w:val="uk-UA" w:eastAsia="ru-RU"/>
              </w:rPr>
              <w:t>керівником підрозділу</w:t>
            </w:r>
            <w:r w:rsidRPr="00CC699A">
              <w:rPr>
                <w:rFonts w:ascii="Times New Roman" w:eastAsia="Times New Roman" w:hAnsi="Times New Roman" w:cs="Times New Roman"/>
                <w:sz w:val="16"/>
                <w:szCs w:val="16"/>
                <w:lang w:val="uk-UA" w:eastAsia="ru-RU"/>
              </w:rPr>
              <w:t xml:space="preserve">. Договори направляються на узгодження </w:t>
            </w:r>
            <w:r w:rsidR="00FE5DDA">
              <w:rPr>
                <w:rFonts w:ascii="Times New Roman" w:eastAsia="Times New Roman" w:hAnsi="Times New Roman" w:cs="Times New Roman"/>
                <w:sz w:val="16"/>
                <w:szCs w:val="16"/>
                <w:lang w:val="uk-UA" w:eastAsia="ru-RU"/>
              </w:rPr>
              <w:t xml:space="preserve">виключно </w:t>
            </w:r>
            <w:r w:rsidRPr="00CC699A">
              <w:rPr>
                <w:rFonts w:ascii="Times New Roman" w:eastAsia="Times New Roman" w:hAnsi="Times New Roman" w:cs="Times New Roman"/>
                <w:sz w:val="16"/>
                <w:szCs w:val="16"/>
                <w:lang w:val="uk-UA" w:eastAsia="ru-RU"/>
              </w:rPr>
              <w:t>Ініціатором</w:t>
            </w:r>
            <w:r w:rsidR="00FE5DDA">
              <w:rPr>
                <w:rFonts w:ascii="Times New Roman" w:eastAsia="Times New Roman" w:hAnsi="Times New Roman" w:cs="Times New Roman"/>
                <w:sz w:val="16"/>
                <w:szCs w:val="16"/>
                <w:lang w:val="uk-UA" w:eastAsia="ru-RU"/>
              </w:rPr>
              <w:t xml:space="preserve"> </w:t>
            </w:r>
            <w:r w:rsidRPr="00CC699A">
              <w:rPr>
                <w:rFonts w:ascii="Times New Roman" w:eastAsia="Times New Roman" w:hAnsi="Times New Roman" w:cs="Times New Roman"/>
                <w:sz w:val="16"/>
                <w:szCs w:val="16"/>
                <w:lang w:val="uk-UA" w:eastAsia="ru-RU"/>
              </w:rPr>
              <w:t xml:space="preserve">із зазначенням  реквізитів договору, </w:t>
            </w:r>
            <w:r w:rsidR="00CE1541">
              <w:rPr>
                <w:rFonts w:ascii="Times New Roman" w:eastAsia="Times New Roman" w:hAnsi="Times New Roman" w:cs="Times New Roman"/>
                <w:sz w:val="16"/>
                <w:szCs w:val="16"/>
                <w:lang w:val="uk-UA" w:eastAsia="ru-RU"/>
              </w:rPr>
              <w:t xml:space="preserve">що </w:t>
            </w:r>
            <w:r w:rsidRPr="00CC699A">
              <w:rPr>
                <w:rFonts w:ascii="Times New Roman" w:eastAsia="Times New Roman" w:hAnsi="Times New Roman" w:cs="Times New Roman"/>
                <w:sz w:val="16"/>
                <w:szCs w:val="16"/>
                <w:lang w:val="uk-UA" w:eastAsia="ru-RU"/>
              </w:rPr>
              <w:t>дозволя</w:t>
            </w:r>
            <w:r w:rsidR="00CE1541">
              <w:rPr>
                <w:rFonts w:ascii="Times New Roman" w:eastAsia="Times New Roman" w:hAnsi="Times New Roman" w:cs="Times New Roman"/>
                <w:sz w:val="16"/>
                <w:szCs w:val="16"/>
                <w:lang w:val="uk-UA" w:eastAsia="ru-RU"/>
              </w:rPr>
              <w:t>ть</w:t>
            </w:r>
            <w:r w:rsidRPr="00CC699A">
              <w:rPr>
                <w:rFonts w:ascii="Times New Roman" w:eastAsia="Times New Roman" w:hAnsi="Times New Roman" w:cs="Times New Roman"/>
                <w:sz w:val="16"/>
                <w:szCs w:val="16"/>
                <w:lang w:val="uk-UA" w:eastAsia="ru-RU"/>
              </w:rPr>
              <w:t xml:space="preserve"> його ідентифікувати</w:t>
            </w:r>
            <w:r w:rsidR="00FE5DDA">
              <w:rPr>
                <w:rFonts w:ascii="Times New Roman" w:eastAsia="Times New Roman" w:hAnsi="Times New Roman" w:cs="Times New Roman"/>
                <w:sz w:val="16"/>
                <w:szCs w:val="16"/>
                <w:lang w:val="uk-UA" w:eastAsia="ru-RU"/>
              </w:rPr>
              <w:t xml:space="preserve"> (скорочена назва контрагенту, номер та вид договору *наприклад: ФОП Іванов_342_підряд</w:t>
            </w:r>
            <w:r w:rsidR="005430D4">
              <w:rPr>
                <w:rFonts w:ascii="Times New Roman" w:eastAsia="Times New Roman" w:hAnsi="Times New Roman" w:cs="Times New Roman"/>
                <w:sz w:val="16"/>
                <w:szCs w:val="16"/>
                <w:lang w:val="uk-UA" w:eastAsia="ru-RU"/>
              </w:rPr>
              <w:t xml:space="preserve">, </w:t>
            </w:r>
            <w:proofErr w:type="spellStart"/>
            <w:r w:rsidR="005430D4">
              <w:rPr>
                <w:rFonts w:ascii="Times New Roman" w:eastAsia="Times New Roman" w:hAnsi="Times New Roman" w:cs="Times New Roman"/>
                <w:sz w:val="16"/>
                <w:szCs w:val="16"/>
                <w:lang w:val="uk-UA" w:eastAsia="ru-RU"/>
              </w:rPr>
              <w:t>где</w:t>
            </w:r>
            <w:proofErr w:type="spellEnd"/>
            <w:r w:rsidR="005430D4">
              <w:rPr>
                <w:rFonts w:ascii="Times New Roman" w:eastAsia="Times New Roman" w:hAnsi="Times New Roman" w:cs="Times New Roman"/>
                <w:sz w:val="16"/>
                <w:szCs w:val="16"/>
                <w:lang w:val="uk-UA" w:eastAsia="ru-RU"/>
              </w:rPr>
              <w:t xml:space="preserve"> номером договору є номер замовлення на закупівлю товару/послуг</w:t>
            </w:r>
            <w:r w:rsidR="00FE5DDA">
              <w:rPr>
                <w:rFonts w:ascii="Times New Roman" w:eastAsia="Times New Roman" w:hAnsi="Times New Roman" w:cs="Times New Roman"/>
                <w:sz w:val="16"/>
                <w:szCs w:val="16"/>
                <w:lang w:val="uk-UA" w:eastAsia="ru-RU"/>
              </w:rPr>
              <w:t>)</w:t>
            </w:r>
            <w:r w:rsidR="00CE1541">
              <w:rPr>
                <w:rFonts w:ascii="Times New Roman" w:eastAsia="Times New Roman" w:hAnsi="Times New Roman" w:cs="Times New Roman"/>
                <w:sz w:val="16"/>
                <w:szCs w:val="16"/>
                <w:lang w:val="uk-UA" w:eastAsia="ru-RU"/>
              </w:rPr>
              <w:t xml:space="preserve"> із обов’язковим доданням в копію керівника свого підрозділу</w:t>
            </w:r>
            <w:r w:rsidRPr="00CC699A">
              <w:rPr>
                <w:rFonts w:ascii="Times New Roman" w:eastAsia="Times New Roman" w:hAnsi="Times New Roman" w:cs="Times New Roman"/>
                <w:sz w:val="16"/>
                <w:szCs w:val="16"/>
                <w:lang w:val="uk-UA" w:eastAsia="ru-RU"/>
              </w:rPr>
              <w:t xml:space="preserve">. </w:t>
            </w:r>
            <w:r w:rsidR="00CE1541">
              <w:rPr>
                <w:rFonts w:ascii="Times New Roman" w:eastAsia="Times New Roman" w:hAnsi="Times New Roman" w:cs="Times New Roman"/>
                <w:sz w:val="16"/>
                <w:szCs w:val="16"/>
                <w:lang w:val="uk-UA" w:eastAsia="ru-RU"/>
              </w:rPr>
              <w:t>Узгодження договору ініціатором в</w:t>
            </w:r>
            <w:r w:rsidR="005430D4">
              <w:rPr>
                <w:rFonts w:ascii="Times New Roman" w:eastAsia="Times New Roman" w:hAnsi="Times New Roman" w:cs="Times New Roman"/>
                <w:sz w:val="16"/>
                <w:szCs w:val="16"/>
                <w:lang w:val="uk-UA" w:eastAsia="ru-RU"/>
              </w:rPr>
              <w:t xml:space="preserve">середині </w:t>
            </w:r>
            <w:r w:rsidR="00CE1541">
              <w:rPr>
                <w:rFonts w:ascii="Times New Roman" w:eastAsia="Times New Roman" w:hAnsi="Times New Roman" w:cs="Times New Roman"/>
                <w:sz w:val="16"/>
                <w:szCs w:val="16"/>
                <w:lang w:val="uk-UA" w:eastAsia="ru-RU"/>
              </w:rPr>
              <w:t xml:space="preserve">підрозділу та по тих позиціях за які відповідальний керівник ініціюючого підрозділу проводиться без додання в копію служб Товариства, та ініціатор надає виключно фінальну узгоджену </w:t>
            </w:r>
            <w:r w:rsidR="005430D4">
              <w:rPr>
                <w:rFonts w:ascii="Times New Roman" w:eastAsia="Times New Roman" w:hAnsi="Times New Roman" w:cs="Times New Roman"/>
                <w:sz w:val="16"/>
                <w:szCs w:val="16"/>
                <w:lang w:val="uk-UA" w:eastAsia="ru-RU"/>
              </w:rPr>
              <w:t xml:space="preserve">своїм </w:t>
            </w:r>
            <w:r w:rsidR="00CE1541">
              <w:rPr>
                <w:rFonts w:ascii="Times New Roman" w:eastAsia="Times New Roman" w:hAnsi="Times New Roman" w:cs="Times New Roman"/>
                <w:sz w:val="16"/>
                <w:szCs w:val="16"/>
                <w:lang w:val="uk-UA" w:eastAsia="ru-RU"/>
              </w:rPr>
              <w:t>керівником редакцію проекту договору на узгодження зі службами Товариства із візою керівника підрозділу</w:t>
            </w:r>
            <w:r w:rsidR="00CE1541" w:rsidRPr="00CE1541">
              <w:rPr>
                <w:lang w:val="uk-UA"/>
              </w:rPr>
              <w:t xml:space="preserve"> </w:t>
            </w:r>
            <w:r w:rsidR="00CE1541" w:rsidRPr="00CE1541">
              <w:rPr>
                <w:rFonts w:ascii="Times New Roman" w:eastAsia="Times New Roman" w:hAnsi="Times New Roman" w:cs="Times New Roman"/>
                <w:sz w:val="16"/>
                <w:szCs w:val="16"/>
                <w:lang w:val="uk-UA" w:eastAsia="ru-RU"/>
              </w:rPr>
              <w:t>із обов’язковим доданням в копію керівника свого підрозділу</w:t>
            </w:r>
            <w:r w:rsidR="00CE1541">
              <w:rPr>
                <w:rFonts w:ascii="Times New Roman" w:eastAsia="Times New Roman" w:hAnsi="Times New Roman" w:cs="Times New Roman"/>
                <w:sz w:val="16"/>
                <w:szCs w:val="16"/>
                <w:lang w:val="uk-UA" w:eastAsia="ru-RU"/>
              </w:rPr>
              <w:t xml:space="preserve">.  </w:t>
            </w:r>
          </w:p>
          <w:p w14:paraId="388DB5BD"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p>
          <w:p w14:paraId="2F81EC4D"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Узгодження проводиться у наступному порядку: </w:t>
            </w:r>
          </w:p>
          <w:p w14:paraId="26531B3E" w14:textId="77777777" w:rsidR="00CB6FA4" w:rsidRPr="00CC699A" w:rsidRDefault="00CB6FA4" w:rsidP="00CC699A">
            <w:pPr>
              <w:numPr>
                <w:ilvl w:val="0"/>
                <w:numId w:val="8"/>
              </w:num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ініціатор договору та керівник підрозділу, який ініціює укладання договору,</w:t>
            </w:r>
          </w:p>
          <w:p w14:paraId="5D48E81F" w14:textId="20430BB3" w:rsidR="00CB6FA4" w:rsidRPr="00CC699A" w:rsidRDefault="00CB6FA4" w:rsidP="00CC699A">
            <w:pPr>
              <w:numPr>
                <w:ilvl w:val="0"/>
                <w:numId w:val="8"/>
              </w:num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особа, відповідальна за реєстрацію контрагентів в клієнтській базі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w:t>
            </w:r>
          </w:p>
          <w:p w14:paraId="50FDDBDB" w14:textId="77777777" w:rsidR="00CB6FA4" w:rsidRPr="00CC699A" w:rsidRDefault="00CB6FA4" w:rsidP="00CC699A">
            <w:pPr>
              <w:numPr>
                <w:ilvl w:val="0"/>
                <w:numId w:val="8"/>
              </w:num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фінансовий підрозділ</w:t>
            </w:r>
            <w:r w:rsidRPr="00CC699A">
              <w:rPr>
                <w:rFonts w:ascii="Times New Roman" w:eastAsia="Times New Roman" w:hAnsi="Times New Roman" w:cs="Times New Roman"/>
                <w:sz w:val="16"/>
                <w:szCs w:val="16"/>
                <w:lang w:val="en-US" w:eastAsia="ru-RU"/>
              </w:rPr>
              <w:t>,</w:t>
            </w:r>
            <w:r w:rsidRPr="00CC699A">
              <w:rPr>
                <w:rFonts w:ascii="Times New Roman" w:eastAsia="Times New Roman" w:hAnsi="Times New Roman" w:cs="Times New Roman"/>
                <w:sz w:val="24"/>
                <w:szCs w:val="24"/>
                <w:lang w:eastAsia="ru-RU"/>
              </w:rPr>
              <w:t xml:space="preserve"> </w:t>
            </w:r>
            <w:r w:rsidRPr="00CC699A">
              <w:rPr>
                <w:rFonts w:ascii="Times New Roman" w:eastAsia="Times New Roman" w:hAnsi="Times New Roman" w:cs="Times New Roman"/>
                <w:sz w:val="16"/>
                <w:szCs w:val="16"/>
                <w:lang w:val="uk-UA" w:eastAsia="ru-RU"/>
              </w:rPr>
              <w:t xml:space="preserve"> </w:t>
            </w:r>
          </w:p>
          <w:p w14:paraId="35E83E4B" w14:textId="77777777" w:rsidR="00CB6FA4" w:rsidRPr="00CC699A" w:rsidRDefault="00CB6FA4" w:rsidP="00CC699A">
            <w:pPr>
              <w:numPr>
                <w:ilvl w:val="0"/>
                <w:numId w:val="8"/>
              </w:num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провідний юрист.</w:t>
            </w:r>
          </w:p>
          <w:p w14:paraId="29AAA601" w14:textId="3C5D50AF"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2.2.3. Відповідальна за реєстрацію контрагентів в клієнтській базі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особа здійснює перевірку </w:t>
            </w:r>
            <w:r w:rsidR="00CE1541">
              <w:rPr>
                <w:rFonts w:ascii="Times New Roman" w:eastAsia="Times New Roman" w:hAnsi="Times New Roman" w:cs="Times New Roman"/>
                <w:sz w:val="16"/>
                <w:szCs w:val="16"/>
                <w:lang w:val="uk-UA" w:eastAsia="ru-RU"/>
              </w:rPr>
              <w:t xml:space="preserve">контрагента, </w:t>
            </w:r>
            <w:r w:rsidRPr="00CC699A">
              <w:rPr>
                <w:rFonts w:ascii="Times New Roman" w:eastAsia="Times New Roman" w:hAnsi="Times New Roman" w:cs="Times New Roman"/>
                <w:sz w:val="16"/>
                <w:szCs w:val="16"/>
                <w:lang w:val="uk-UA" w:eastAsia="ru-RU"/>
              </w:rPr>
              <w:t xml:space="preserve">реквізитів контрагента та проводить візування договору на предмет наявності контрагента у клієнтській базі </w:t>
            </w:r>
            <w:r w:rsidR="002A1789">
              <w:rPr>
                <w:rFonts w:ascii="Times New Roman" w:eastAsia="Times New Roman" w:hAnsi="Times New Roman" w:cs="Times New Roman"/>
                <w:sz w:val="16"/>
                <w:szCs w:val="16"/>
                <w:lang w:val="uk-UA" w:eastAsia="ru-RU"/>
              </w:rPr>
              <w:t>Товариства</w:t>
            </w:r>
            <w:r w:rsidR="00CE1541">
              <w:rPr>
                <w:rFonts w:ascii="Times New Roman" w:eastAsia="Times New Roman" w:hAnsi="Times New Roman" w:cs="Times New Roman"/>
                <w:sz w:val="16"/>
                <w:szCs w:val="16"/>
                <w:lang w:val="uk-UA" w:eastAsia="ru-RU"/>
              </w:rPr>
              <w:t xml:space="preserve"> та відсутності ознак ризиковості </w:t>
            </w:r>
            <w:r w:rsidR="005430D4">
              <w:rPr>
                <w:rFonts w:ascii="Times New Roman" w:eastAsia="Times New Roman" w:hAnsi="Times New Roman" w:cs="Times New Roman"/>
                <w:sz w:val="16"/>
                <w:szCs w:val="16"/>
                <w:lang w:val="uk-UA" w:eastAsia="ru-RU"/>
              </w:rPr>
              <w:t xml:space="preserve">такого </w:t>
            </w:r>
            <w:r w:rsidR="00CE1541">
              <w:rPr>
                <w:rFonts w:ascii="Times New Roman" w:eastAsia="Times New Roman" w:hAnsi="Times New Roman" w:cs="Times New Roman"/>
                <w:sz w:val="16"/>
                <w:szCs w:val="16"/>
                <w:lang w:val="uk-UA" w:eastAsia="ru-RU"/>
              </w:rPr>
              <w:t xml:space="preserve">контрагента </w:t>
            </w:r>
            <w:r w:rsidRPr="00CC699A">
              <w:rPr>
                <w:rFonts w:ascii="Times New Roman" w:eastAsia="Times New Roman" w:hAnsi="Times New Roman" w:cs="Times New Roman"/>
                <w:sz w:val="16"/>
                <w:szCs w:val="16"/>
                <w:lang w:val="uk-UA" w:eastAsia="ru-RU"/>
              </w:rPr>
              <w:t>.</w:t>
            </w:r>
          </w:p>
          <w:p w14:paraId="12AF3747"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2.2.4.</w:t>
            </w:r>
            <w:r w:rsidRPr="00CC699A">
              <w:rPr>
                <w:rFonts w:ascii="Times New Roman" w:eastAsia="Times New Roman" w:hAnsi="Times New Roman" w:cs="Times New Roman"/>
                <w:b/>
                <w:sz w:val="16"/>
                <w:szCs w:val="16"/>
                <w:lang w:val="uk-UA" w:eastAsia="ru-RU"/>
              </w:rPr>
              <w:t xml:space="preserve"> </w:t>
            </w:r>
            <w:r w:rsidRPr="00CC699A">
              <w:rPr>
                <w:rFonts w:ascii="Times New Roman" w:eastAsia="Times New Roman" w:hAnsi="Times New Roman" w:cs="Times New Roman"/>
                <w:sz w:val="16"/>
                <w:szCs w:val="16"/>
                <w:lang w:val="uk-UA" w:eastAsia="ru-RU"/>
              </w:rPr>
              <w:t>Керівник підрозділу, який ініціює укладання договору,  проводить:</w:t>
            </w:r>
          </w:p>
          <w:p w14:paraId="66E85A22" w14:textId="77777777" w:rsidR="00CB6FA4" w:rsidRPr="00CC699A" w:rsidRDefault="00CB6FA4" w:rsidP="00CC699A">
            <w:pPr>
              <w:numPr>
                <w:ilvl w:val="0"/>
                <w:numId w:val="10"/>
              </w:numPr>
              <w:spacing w:after="0" w:line="240" w:lineRule="auto"/>
              <w:jc w:val="both"/>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sz w:val="16"/>
                <w:szCs w:val="16"/>
                <w:lang w:val="uk-UA" w:eastAsia="ru-RU"/>
              </w:rPr>
              <w:t>погодження можливості укладання договору згідно з планом фінансування в межах встановленого для підрозділу бюджету;</w:t>
            </w:r>
          </w:p>
          <w:p w14:paraId="7AD6C528" w14:textId="77777777" w:rsidR="00CB6FA4" w:rsidRPr="00CC699A" w:rsidRDefault="00CB6FA4" w:rsidP="00CC699A">
            <w:pPr>
              <w:numPr>
                <w:ilvl w:val="0"/>
                <w:numId w:val="10"/>
              </w:numPr>
              <w:spacing w:after="0" w:line="240" w:lineRule="auto"/>
              <w:jc w:val="both"/>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sz w:val="16"/>
                <w:szCs w:val="16"/>
                <w:lang w:val="uk-UA" w:eastAsia="ru-RU"/>
              </w:rPr>
              <w:t xml:space="preserve">погодження запропонованої ціни (у </w:t>
            </w:r>
            <w:proofErr w:type="spellStart"/>
            <w:r w:rsidRPr="00CC699A">
              <w:rPr>
                <w:rFonts w:ascii="Times New Roman" w:eastAsia="Times New Roman" w:hAnsi="Times New Roman" w:cs="Times New Roman"/>
                <w:sz w:val="16"/>
                <w:szCs w:val="16"/>
                <w:lang w:val="uk-UA" w:eastAsia="ru-RU"/>
              </w:rPr>
              <w:t>т.ч</w:t>
            </w:r>
            <w:proofErr w:type="spellEnd"/>
            <w:r w:rsidRPr="00CC699A">
              <w:rPr>
                <w:rFonts w:ascii="Times New Roman" w:eastAsia="Times New Roman" w:hAnsi="Times New Roman" w:cs="Times New Roman"/>
                <w:sz w:val="16"/>
                <w:szCs w:val="16"/>
                <w:lang w:val="uk-UA" w:eastAsia="ru-RU"/>
              </w:rPr>
              <w:t>. її відповідність умовам проведеного тендеру);</w:t>
            </w:r>
          </w:p>
          <w:p w14:paraId="1C568492" w14:textId="77777777" w:rsidR="00CB6FA4" w:rsidRPr="00CC699A" w:rsidRDefault="00CB6FA4" w:rsidP="00CC699A">
            <w:pPr>
              <w:numPr>
                <w:ilvl w:val="0"/>
                <w:numId w:val="10"/>
              </w:numPr>
              <w:spacing w:after="0" w:line="240" w:lineRule="auto"/>
              <w:jc w:val="both"/>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sz w:val="16"/>
                <w:szCs w:val="16"/>
                <w:lang w:val="uk-UA" w:eastAsia="ru-RU"/>
              </w:rPr>
              <w:t>остаточне узгодження умов поставки, розрахунків, штрафних санкцій тощо.</w:t>
            </w:r>
          </w:p>
          <w:p w14:paraId="3E28A463" w14:textId="50BE28B3"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2.2.5. Керівник фінансового підрозділу та/або головний бухгалтер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обов'язково, за поданням ініціатора, проводить: </w:t>
            </w:r>
          </w:p>
          <w:p w14:paraId="3D3F0FD7" w14:textId="77777777" w:rsidR="00CB6FA4" w:rsidRPr="00CC699A" w:rsidRDefault="00CB6FA4" w:rsidP="00CC699A">
            <w:pPr>
              <w:numPr>
                <w:ilvl w:val="0"/>
                <w:numId w:val="9"/>
              </w:num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погодження порядку розрахунків;</w:t>
            </w:r>
          </w:p>
          <w:p w14:paraId="374F919C" w14:textId="779C6D1D" w:rsidR="00CB6FA4" w:rsidRPr="00CC699A" w:rsidRDefault="005430D4" w:rsidP="00CC699A">
            <w:pPr>
              <w:numPr>
                <w:ilvl w:val="0"/>
                <w:numId w:val="9"/>
              </w:num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 xml:space="preserve">погодження </w:t>
            </w:r>
            <w:r w:rsidR="00CB6FA4" w:rsidRPr="00CC699A">
              <w:rPr>
                <w:rFonts w:ascii="Times New Roman" w:eastAsia="Times New Roman" w:hAnsi="Times New Roman" w:cs="Times New Roman"/>
                <w:sz w:val="16"/>
                <w:szCs w:val="16"/>
                <w:lang w:val="uk-UA" w:eastAsia="ru-RU"/>
              </w:rPr>
              <w:t>порядк</w:t>
            </w:r>
            <w:r>
              <w:rPr>
                <w:rFonts w:ascii="Times New Roman" w:eastAsia="Times New Roman" w:hAnsi="Times New Roman" w:cs="Times New Roman"/>
                <w:sz w:val="16"/>
                <w:szCs w:val="16"/>
                <w:lang w:val="uk-UA" w:eastAsia="ru-RU"/>
              </w:rPr>
              <w:t xml:space="preserve">у </w:t>
            </w:r>
            <w:r w:rsidR="00CB6FA4" w:rsidRPr="00CC699A">
              <w:rPr>
                <w:rFonts w:ascii="Times New Roman" w:eastAsia="Times New Roman" w:hAnsi="Times New Roman" w:cs="Times New Roman"/>
                <w:sz w:val="16"/>
                <w:szCs w:val="16"/>
                <w:lang w:val="uk-UA" w:eastAsia="ru-RU"/>
              </w:rPr>
              <w:t>розрахунку курсу валюти (у разі встановлення еквіваленту у іноземній валюті);</w:t>
            </w:r>
          </w:p>
          <w:p w14:paraId="0291D3BC" w14:textId="77777777" w:rsidR="00CB6FA4" w:rsidRPr="00CC699A" w:rsidRDefault="00CB6FA4" w:rsidP="00CC699A">
            <w:pPr>
              <w:numPr>
                <w:ilvl w:val="0"/>
                <w:numId w:val="9"/>
              </w:num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lastRenderedPageBreak/>
              <w:t>погодження переліку первинних бухгалтерських та податкових  документів, порядку та термінів їх надання сторонами договорів;</w:t>
            </w:r>
          </w:p>
          <w:p w14:paraId="2F748068" w14:textId="5F8AFE8A" w:rsidR="00CB6FA4" w:rsidRDefault="005430D4" w:rsidP="00CC699A">
            <w:pPr>
              <w:numPr>
                <w:ilvl w:val="0"/>
                <w:numId w:val="9"/>
              </w:num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 xml:space="preserve">погодження </w:t>
            </w:r>
            <w:r w:rsidR="00CB6FA4" w:rsidRPr="00CC699A">
              <w:rPr>
                <w:rFonts w:ascii="Times New Roman" w:eastAsia="Times New Roman" w:hAnsi="Times New Roman" w:cs="Times New Roman"/>
                <w:sz w:val="16"/>
                <w:szCs w:val="16"/>
                <w:lang w:val="uk-UA" w:eastAsia="ru-RU"/>
              </w:rPr>
              <w:t>порядк</w:t>
            </w:r>
            <w:r>
              <w:rPr>
                <w:rFonts w:ascii="Times New Roman" w:eastAsia="Times New Roman" w:hAnsi="Times New Roman" w:cs="Times New Roman"/>
                <w:sz w:val="16"/>
                <w:szCs w:val="16"/>
                <w:lang w:val="uk-UA" w:eastAsia="ru-RU"/>
              </w:rPr>
              <w:t>у</w:t>
            </w:r>
            <w:r w:rsidR="00CB6FA4" w:rsidRPr="00CC699A">
              <w:rPr>
                <w:rFonts w:ascii="Times New Roman" w:eastAsia="Times New Roman" w:hAnsi="Times New Roman" w:cs="Times New Roman"/>
                <w:sz w:val="16"/>
                <w:szCs w:val="16"/>
                <w:lang w:val="uk-UA" w:eastAsia="ru-RU"/>
              </w:rPr>
              <w:t xml:space="preserve"> та розмір</w:t>
            </w:r>
            <w:r>
              <w:rPr>
                <w:rFonts w:ascii="Times New Roman" w:eastAsia="Times New Roman" w:hAnsi="Times New Roman" w:cs="Times New Roman"/>
                <w:sz w:val="16"/>
                <w:szCs w:val="16"/>
                <w:lang w:val="uk-UA" w:eastAsia="ru-RU"/>
              </w:rPr>
              <w:t>у</w:t>
            </w:r>
            <w:r w:rsidR="00CB6FA4" w:rsidRPr="00CC699A">
              <w:rPr>
                <w:rFonts w:ascii="Times New Roman" w:eastAsia="Times New Roman" w:hAnsi="Times New Roman" w:cs="Times New Roman"/>
                <w:sz w:val="16"/>
                <w:szCs w:val="16"/>
                <w:lang w:val="uk-UA" w:eastAsia="ru-RU"/>
              </w:rPr>
              <w:t xml:space="preserve"> оподаткування;</w:t>
            </w:r>
          </w:p>
          <w:p w14:paraId="236ED699" w14:textId="7A2BB848" w:rsidR="00CB6FA4" w:rsidRPr="00CC699A" w:rsidRDefault="005430D4" w:rsidP="00CC699A">
            <w:pPr>
              <w:numPr>
                <w:ilvl w:val="0"/>
                <w:numId w:val="9"/>
              </w:num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 xml:space="preserve">перевірку </w:t>
            </w:r>
            <w:r w:rsidR="00CB6FA4">
              <w:rPr>
                <w:rFonts w:ascii="Times New Roman" w:eastAsia="Times New Roman" w:hAnsi="Times New Roman" w:cs="Times New Roman"/>
                <w:sz w:val="16"/>
                <w:szCs w:val="16"/>
                <w:lang w:val="uk-UA" w:eastAsia="ru-RU"/>
              </w:rPr>
              <w:t>стан</w:t>
            </w:r>
            <w:r>
              <w:rPr>
                <w:rFonts w:ascii="Times New Roman" w:eastAsia="Times New Roman" w:hAnsi="Times New Roman" w:cs="Times New Roman"/>
                <w:sz w:val="16"/>
                <w:szCs w:val="16"/>
                <w:lang w:val="uk-UA" w:eastAsia="ru-RU"/>
              </w:rPr>
              <w:t>у</w:t>
            </w:r>
            <w:r w:rsidR="00CB6FA4">
              <w:rPr>
                <w:rFonts w:ascii="Times New Roman" w:eastAsia="Times New Roman" w:hAnsi="Times New Roman" w:cs="Times New Roman"/>
                <w:sz w:val="16"/>
                <w:szCs w:val="16"/>
                <w:lang w:val="uk-UA" w:eastAsia="ru-RU"/>
              </w:rPr>
              <w:t xml:space="preserve"> фінансової звітності з урахуванням Закону України </w:t>
            </w:r>
            <w:r w:rsidR="00CB6FA4" w:rsidRPr="00FE2235">
              <w:rPr>
                <w:rFonts w:ascii="Times New Roman" w:eastAsia="Times New Roman" w:hAnsi="Times New Roman" w:cs="Times New Roman"/>
                <w:sz w:val="16"/>
                <w:szCs w:val="16"/>
                <w:lang w:val="uk-UA" w:eastAsia="ru-RU"/>
              </w:rPr>
              <w:t>“</w:t>
            </w:r>
            <w:r w:rsidR="00CB6FA4">
              <w:rPr>
                <w:rFonts w:ascii="Times New Roman" w:eastAsia="Times New Roman" w:hAnsi="Times New Roman" w:cs="Times New Roman"/>
                <w:sz w:val="16"/>
                <w:szCs w:val="16"/>
                <w:lang w:val="uk-UA" w:eastAsia="ru-RU"/>
              </w:rPr>
              <w:t xml:space="preserve">Про </w:t>
            </w:r>
            <w:r w:rsidR="00CB6FA4" w:rsidRPr="005B3B13">
              <w:rPr>
                <w:rFonts w:ascii="Times New Roman" w:eastAsia="Times New Roman" w:hAnsi="Times New Roman" w:cs="Times New Roman"/>
                <w:sz w:val="16"/>
                <w:szCs w:val="16"/>
                <w:lang w:val="uk-UA" w:eastAsia="ru-RU"/>
              </w:rPr>
              <w:t>товариства з обмеженою та додатковою відповідальністю</w:t>
            </w:r>
            <w:r w:rsidR="00CB6FA4" w:rsidRPr="00FE2235">
              <w:rPr>
                <w:rFonts w:ascii="Times New Roman" w:eastAsia="Times New Roman" w:hAnsi="Times New Roman" w:cs="Times New Roman"/>
                <w:sz w:val="16"/>
                <w:szCs w:val="16"/>
                <w:lang w:val="uk-UA" w:eastAsia="ru-RU"/>
              </w:rPr>
              <w:t>”</w:t>
            </w:r>
            <w:r w:rsidR="00CB6FA4">
              <w:rPr>
                <w:rFonts w:ascii="Times New Roman" w:eastAsia="Times New Roman" w:hAnsi="Times New Roman" w:cs="Times New Roman"/>
                <w:sz w:val="16"/>
                <w:szCs w:val="16"/>
                <w:lang w:val="uk-UA" w:eastAsia="ru-RU"/>
              </w:rPr>
              <w:t>;</w:t>
            </w:r>
          </w:p>
          <w:p w14:paraId="6E2B7AA1" w14:textId="3D0D1B59" w:rsidR="00CB6FA4" w:rsidRPr="00CC699A" w:rsidRDefault="00CB6FA4" w:rsidP="005430D4">
            <w:pPr>
              <w:spacing w:after="0" w:line="240" w:lineRule="auto"/>
              <w:ind w:left="720"/>
              <w:jc w:val="both"/>
              <w:rPr>
                <w:rFonts w:ascii="Times New Roman" w:eastAsia="Times New Roman" w:hAnsi="Times New Roman" w:cs="Times New Roman"/>
                <w:sz w:val="16"/>
                <w:szCs w:val="16"/>
                <w:lang w:val="uk-UA" w:eastAsia="ru-RU"/>
              </w:rPr>
            </w:pPr>
          </w:p>
          <w:p w14:paraId="150C6488" w14:textId="6A29231F"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2.2.6. </w:t>
            </w:r>
            <w:r w:rsidR="005430D4">
              <w:rPr>
                <w:rFonts w:ascii="Times New Roman" w:eastAsia="Times New Roman" w:hAnsi="Times New Roman" w:cs="Times New Roman"/>
                <w:sz w:val="16"/>
                <w:szCs w:val="16"/>
                <w:lang w:val="uk-UA" w:eastAsia="ru-RU"/>
              </w:rPr>
              <w:t xml:space="preserve">Провідний юрист проводить перевірку договору на </w:t>
            </w:r>
            <w:r w:rsidRPr="00CC699A">
              <w:rPr>
                <w:rFonts w:ascii="Times New Roman" w:eastAsia="Times New Roman" w:hAnsi="Times New Roman" w:cs="Times New Roman"/>
                <w:sz w:val="16"/>
                <w:szCs w:val="16"/>
                <w:lang w:val="uk-UA" w:eastAsia="ru-RU"/>
              </w:rPr>
              <w:t xml:space="preserve">відповідність чинному законодавству, наявність заходів щодо захисту інтересів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w:t>
            </w:r>
            <w:r w:rsidR="005430D4">
              <w:rPr>
                <w:rFonts w:ascii="Times New Roman" w:eastAsia="Times New Roman" w:hAnsi="Times New Roman" w:cs="Times New Roman"/>
                <w:sz w:val="16"/>
                <w:szCs w:val="16"/>
                <w:lang w:val="uk-UA" w:eastAsia="ru-RU"/>
              </w:rPr>
              <w:t xml:space="preserve">наявності ризиків для Товариства по умовах договору, </w:t>
            </w:r>
            <w:r w:rsidRPr="00CC699A">
              <w:rPr>
                <w:rFonts w:ascii="Times New Roman" w:eastAsia="Times New Roman" w:hAnsi="Times New Roman" w:cs="Times New Roman"/>
                <w:sz w:val="16"/>
                <w:szCs w:val="16"/>
                <w:lang w:val="uk-UA" w:eastAsia="ru-RU"/>
              </w:rPr>
              <w:t>порядку вирішення спорів</w:t>
            </w:r>
            <w:r w:rsidR="005430D4">
              <w:rPr>
                <w:rFonts w:ascii="Times New Roman" w:eastAsia="Times New Roman" w:hAnsi="Times New Roman" w:cs="Times New Roman"/>
                <w:sz w:val="16"/>
                <w:szCs w:val="16"/>
                <w:lang w:val="uk-UA" w:eastAsia="ru-RU"/>
              </w:rPr>
              <w:t>. Повідний юрист надає оцінку договору</w:t>
            </w:r>
            <w:r w:rsidR="0043405D">
              <w:rPr>
                <w:rFonts w:ascii="Times New Roman" w:eastAsia="Times New Roman" w:hAnsi="Times New Roman" w:cs="Times New Roman"/>
                <w:sz w:val="16"/>
                <w:szCs w:val="16"/>
                <w:lang w:val="uk-UA" w:eastAsia="ru-RU"/>
              </w:rPr>
              <w:t xml:space="preserve"> який вже опрацьований ініціатором, містить всі умови та узгоджений керівником підрозділу, іншими службами, </w:t>
            </w:r>
            <w:r w:rsidR="005430D4">
              <w:rPr>
                <w:rFonts w:ascii="Times New Roman" w:eastAsia="Times New Roman" w:hAnsi="Times New Roman" w:cs="Times New Roman"/>
                <w:sz w:val="16"/>
                <w:szCs w:val="16"/>
                <w:lang w:val="uk-UA" w:eastAsia="ru-RU"/>
              </w:rPr>
              <w:t>останнім безпосередньо перед підписом</w:t>
            </w:r>
            <w:r w:rsidR="0043405D">
              <w:rPr>
                <w:rFonts w:ascii="Times New Roman" w:eastAsia="Times New Roman" w:hAnsi="Times New Roman" w:cs="Times New Roman"/>
                <w:sz w:val="16"/>
                <w:szCs w:val="16"/>
                <w:lang w:val="uk-UA" w:eastAsia="ru-RU"/>
              </w:rPr>
              <w:t xml:space="preserve"> директора. </w:t>
            </w:r>
            <w:r w:rsidR="005430D4">
              <w:rPr>
                <w:rFonts w:ascii="Times New Roman" w:eastAsia="Times New Roman" w:hAnsi="Times New Roman" w:cs="Times New Roman"/>
                <w:sz w:val="16"/>
                <w:szCs w:val="16"/>
                <w:lang w:val="uk-UA" w:eastAsia="ru-RU"/>
              </w:rPr>
              <w:t xml:space="preserve"> </w:t>
            </w:r>
          </w:p>
          <w:p w14:paraId="17797A91"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2.2.7. Узгодження здійснюється шляхом надання коментарів та окремих пропозицій та/або зауважень до договору, або шляхом внесення правок безпосередньо у сам проект договору.</w:t>
            </w:r>
          </w:p>
          <w:p w14:paraId="2A5FD941" w14:textId="1C425C0D"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2.2.8. Відповідальною за узгодження </w:t>
            </w:r>
            <w:r w:rsidR="00D44D43">
              <w:rPr>
                <w:rFonts w:ascii="Times New Roman" w:eastAsia="Times New Roman" w:hAnsi="Times New Roman" w:cs="Times New Roman"/>
                <w:sz w:val="16"/>
                <w:szCs w:val="16"/>
                <w:lang w:val="uk-UA" w:eastAsia="ru-RU"/>
              </w:rPr>
              <w:t xml:space="preserve">договору </w:t>
            </w:r>
            <w:r w:rsidRPr="00CC699A">
              <w:rPr>
                <w:rFonts w:ascii="Times New Roman" w:eastAsia="Times New Roman" w:hAnsi="Times New Roman" w:cs="Times New Roman"/>
                <w:sz w:val="16"/>
                <w:szCs w:val="16"/>
                <w:lang w:val="uk-UA" w:eastAsia="ru-RU"/>
              </w:rPr>
              <w:t>особою є ініціатор Договору, саме він здійснює зведення всіх зауважень та обговорення їх з контрагентом.</w:t>
            </w:r>
            <w:r w:rsidRPr="00D44D43">
              <w:rPr>
                <w:rFonts w:ascii="Times New Roman" w:eastAsia="Times New Roman" w:hAnsi="Times New Roman" w:cs="Times New Roman"/>
                <w:sz w:val="16"/>
                <w:szCs w:val="16"/>
                <w:lang w:val="uk-UA" w:eastAsia="ru-RU"/>
              </w:rPr>
              <w:t xml:space="preserve"> </w:t>
            </w:r>
            <w:r w:rsidRPr="00CC699A">
              <w:rPr>
                <w:rFonts w:ascii="Times New Roman" w:eastAsia="Times New Roman" w:hAnsi="Times New Roman" w:cs="Times New Roman"/>
                <w:sz w:val="16"/>
                <w:szCs w:val="16"/>
                <w:lang w:val="uk-UA" w:eastAsia="ru-RU"/>
              </w:rPr>
              <w:t>У разі необхідності підготовки протоколу розбіжностей – ініціатор готує його за формою наданою провідним юристом на підставі наданих всіма підрозділами  коментарів/зауважень/внесених правок</w:t>
            </w:r>
            <w:r w:rsidRPr="00561133">
              <w:rPr>
                <w:rFonts w:ascii="Times New Roman" w:eastAsia="Times New Roman" w:hAnsi="Times New Roman" w:cs="Times New Roman"/>
                <w:sz w:val="16"/>
                <w:szCs w:val="16"/>
                <w:lang w:val="uk-UA" w:eastAsia="ru-RU"/>
              </w:rPr>
              <w:t xml:space="preserve"> </w:t>
            </w:r>
            <w:r w:rsidRPr="00CC699A">
              <w:rPr>
                <w:rFonts w:ascii="Times New Roman" w:eastAsia="Times New Roman" w:hAnsi="Times New Roman" w:cs="Times New Roman"/>
                <w:sz w:val="16"/>
                <w:szCs w:val="16"/>
                <w:lang w:val="uk-UA" w:eastAsia="ru-RU"/>
              </w:rPr>
              <w:t>та узгоджує з провідним юристом .</w:t>
            </w:r>
          </w:p>
          <w:p w14:paraId="3A1E5E84"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2.2.9. Всі  доповнення та/або зміни до договору узгоджуються у загальному порядку. </w:t>
            </w:r>
          </w:p>
          <w:p w14:paraId="5C2BA125" w14:textId="4B4C8FA3" w:rsidR="0043405D"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2.2.10. У разі коли будь-якою службою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w:t>
            </w:r>
            <w:r w:rsidR="0043405D">
              <w:rPr>
                <w:rFonts w:ascii="Times New Roman" w:eastAsia="Times New Roman" w:hAnsi="Times New Roman" w:cs="Times New Roman"/>
                <w:sz w:val="16"/>
                <w:szCs w:val="16"/>
                <w:lang w:val="uk-UA" w:eastAsia="ru-RU"/>
              </w:rPr>
              <w:t xml:space="preserve">надано коментарі/виправлення/зауваження та </w:t>
            </w:r>
            <w:r w:rsidRPr="00CC699A">
              <w:rPr>
                <w:rFonts w:ascii="Times New Roman" w:eastAsia="Times New Roman" w:hAnsi="Times New Roman" w:cs="Times New Roman"/>
                <w:sz w:val="16"/>
                <w:szCs w:val="16"/>
                <w:lang w:val="uk-UA" w:eastAsia="ru-RU"/>
              </w:rPr>
              <w:t xml:space="preserve">контрагент не приймає зауваження </w:t>
            </w:r>
            <w:r w:rsidR="002A1789">
              <w:rPr>
                <w:rFonts w:ascii="Times New Roman" w:eastAsia="Times New Roman" w:hAnsi="Times New Roman" w:cs="Times New Roman"/>
                <w:sz w:val="16"/>
                <w:szCs w:val="16"/>
                <w:lang w:val="uk-UA" w:eastAsia="ru-RU"/>
              </w:rPr>
              <w:t>Товариства</w:t>
            </w:r>
            <w:r w:rsidR="0043405D">
              <w:rPr>
                <w:rFonts w:ascii="Times New Roman" w:eastAsia="Times New Roman" w:hAnsi="Times New Roman" w:cs="Times New Roman"/>
                <w:sz w:val="16"/>
                <w:szCs w:val="16"/>
                <w:lang w:val="uk-UA" w:eastAsia="ru-RU"/>
              </w:rPr>
              <w:t xml:space="preserve">, </w:t>
            </w:r>
            <w:r w:rsidRPr="00CC699A">
              <w:rPr>
                <w:rFonts w:ascii="Times New Roman" w:eastAsia="Times New Roman" w:hAnsi="Times New Roman" w:cs="Times New Roman"/>
                <w:sz w:val="16"/>
                <w:szCs w:val="16"/>
                <w:lang w:val="uk-UA" w:eastAsia="ru-RU"/>
              </w:rPr>
              <w:t>рішення  про уклад</w:t>
            </w:r>
            <w:r w:rsidR="00561133">
              <w:rPr>
                <w:rFonts w:ascii="Times New Roman" w:eastAsia="Times New Roman" w:hAnsi="Times New Roman" w:cs="Times New Roman"/>
                <w:sz w:val="16"/>
                <w:szCs w:val="16"/>
                <w:lang w:val="uk-UA" w:eastAsia="ru-RU"/>
              </w:rPr>
              <w:t>е</w:t>
            </w:r>
            <w:r w:rsidRPr="00CC699A">
              <w:rPr>
                <w:rFonts w:ascii="Times New Roman" w:eastAsia="Times New Roman" w:hAnsi="Times New Roman" w:cs="Times New Roman"/>
                <w:sz w:val="16"/>
                <w:szCs w:val="16"/>
                <w:lang w:val="uk-UA" w:eastAsia="ru-RU"/>
              </w:rPr>
              <w:t xml:space="preserve">ння такого договору приймається  директором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за поданням керівника ініціюючого підрозд</w:t>
            </w:r>
            <w:r w:rsidR="0043405D">
              <w:rPr>
                <w:rFonts w:ascii="Times New Roman" w:eastAsia="Times New Roman" w:hAnsi="Times New Roman" w:cs="Times New Roman"/>
                <w:sz w:val="16"/>
                <w:szCs w:val="16"/>
                <w:lang w:val="uk-UA" w:eastAsia="ru-RU"/>
              </w:rPr>
              <w:t xml:space="preserve">ілу. </w:t>
            </w:r>
            <w:r w:rsidR="00561133">
              <w:rPr>
                <w:rFonts w:ascii="Times New Roman" w:eastAsia="Times New Roman" w:hAnsi="Times New Roman" w:cs="Times New Roman"/>
                <w:sz w:val="16"/>
                <w:szCs w:val="16"/>
                <w:lang w:val="uk-UA" w:eastAsia="ru-RU"/>
              </w:rPr>
              <w:t>У разі отримання від контрагента коментарів, зауважень, змін по встановленому Товариством шаблону договору, ініціатор опрацьовує в першу чергу самостійно такі зауваження, узгоджує із керівником підрозділу, після чого, у разі необхідності, узгоджує окремо із відповідним відділом до компетенції якого відносяться такі зміни, при цьому він направляє особі, що проводить в цьому випадку узгодження</w:t>
            </w:r>
            <w:r w:rsidR="008B08BE">
              <w:rPr>
                <w:rFonts w:ascii="Times New Roman" w:eastAsia="Times New Roman" w:hAnsi="Times New Roman" w:cs="Times New Roman"/>
                <w:sz w:val="16"/>
                <w:szCs w:val="16"/>
                <w:lang w:val="uk-UA" w:eastAsia="ru-RU"/>
              </w:rPr>
              <w:t xml:space="preserve">, </w:t>
            </w:r>
            <w:r w:rsidR="00561133">
              <w:rPr>
                <w:rFonts w:ascii="Times New Roman" w:eastAsia="Times New Roman" w:hAnsi="Times New Roman" w:cs="Times New Roman"/>
                <w:sz w:val="16"/>
                <w:szCs w:val="16"/>
                <w:lang w:val="uk-UA" w:eastAsia="ru-RU"/>
              </w:rPr>
              <w:t xml:space="preserve">супровідний лист із визначенням конкретного питання яке потрібно узгодити, свій коментар з цього питання та результат обговорення </w:t>
            </w:r>
            <w:r w:rsidR="008B08BE">
              <w:rPr>
                <w:rFonts w:ascii="Times New Roman" w:eastAsia="Times New Roman" w:hAnsi="Times New Roman" w:cs="Times New Roman"/>
                <w:sz w:val="16"/>
                <w:szCs w:val="16"/>
                <w:lang w:val="uk-UA" w:eastAsia="ru-RU"/>
              </w:rPr>
              <w:t xml:space="preserve">його </w:t>
            </w:r>
            <w:r w:rsidR="00561133">
              <w:rPr>
                <w:rFonts w:ascii="Times New Roman" w:eastAsia="Times New Roman" w:hAnsi="Times New Roman" w:cs="Times New Roman"/>
                <w:sz w:val="16"/>
                <w:szCs w:val="16"/>
                <w:lang w:val="uk-UA" w:eastAsia="ru-RU"/>
              </w:rPr>
              <w:t>із керівником свого підрозділ</w:t>
            </w:r>
            <w:r w:rsidR="008B08BE">
              <w:rPr>
                <w:rFonts w:ascii="Times New Roman" w:eastAsia="Times New Roman" w:hAnsi="Times New Roman" w:cs="Times New Roman"/>
                <w:sz w:val="16"/>
                <w:szCs w:val="16"/>
                <w:lang w:val="uk-UA" w:eastAsia="ru-RU"/>
              </w:rPr>
              <w:t xml:space="preserve">у, можливість прийняття/неприйняття зауважень та загальної позиції по такому питанню з боку керівника підрозділу. </w:t>
            </w:r>
            <w:r w:rsidR="00561133">
              <w:rPr>
                <w:rFonts w:ascii="Times New Roman" w:eastAsia="Times New Roman" w:hAnsi="Times New Roman" w:cs="Times New Roman"/>
                <w:sz w:val="16"/>
                <w:szCs w:val="16"/>
                <w:lang w:val="uk-UA" w:eastAsia="ru-RU"/>
              </w:rPr>
              <w:t xml:space="preserve"> </w:t>
            </w:r>
          </w:p>
          <w:p w14:paraId="7D2C6849" w14:textId="6AE85674" w:rsidR="00CB6FA4"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2.2.11. Загальний термін узгодження керівником фінансового підрозділу та/або головним бухгалтером становить два  робочих дня з моменту </w:t>
            </w:r>
            <w:r>
              <w:rPr>
                <w:rFonts w:ascii="Times New Roman" w:eastAsia="Times New Roman" w:hAnsi="Times New Roman" w:cs="Times New Roman"/>
                <w:sz w:val="16"/>
                <w:szCs w:val="16"/>
                <w:lang w:val="uk-UA" w:eastAsia="ru-RU"/>
              </w:rPr>
              <w:t xml:space="preserve">отримання ними договору за умови </w:t>
            </w:r>
            <w:r w:rsidR="0043405D">
              <w:rPr>
                <w:rFonts w:ascii="Times New Roman" w:eastAsia="Times New Roman" w:hAnsi="Times New Roman" w:cs="Times New Roman"/>
                <w:sz w:val="16"/>
                <w:szCs w:val="16"/>
                <w:lang w:val="uk-UA" w:eastAsia="ru-RU"/>
              </w:rPr>
              <w:t xml:space="preserve">наявності </w:t>
            </w:r>
            <w:r w:rsidRPr="00CC699A">
              <w:rPr>
                <w:rFonts w:ascii="Times New Roman" w:eastAsia="Times New Roman" w:hAnsi="Times New Roman" w:cs="Times New Roman"/>
                <w:sz w:val="16"/>
                <w:szCs w:val="16"/>
                <w:lang w:val="uk-UA" w:eastAsia="ru-RU"/>
              </w:rPr>
              <w:t xml:space="preserve">підтвердження договору керівником підрозділу, який ініціює укладання договору та особою, відповідальною за реєстрацію контрагентів в клієнтській базі </w:t>
            </w:r>
            <w:r w:rsidR="002A1789">
              <w:rPr>
                <w:rFonts w:ascii="Times New Roman" w:eastAsia="Times New Roman" w:hAnsi="Times New Roman" w:cs="Times New Roman"/>
                <w:sz w:val="16"/>
                <w:szCs w:val="16"/>
                <w:lang w:val="uk-UA" w:eastAsia="ru-RU"/>
              </w:rPr>
              <w:t>Товариства</w:t>
            </w:r>
            <w:r w:rsidR="00D44D43">
              <w:rPr>
                <w:rFonts w:ascii="Times New Roman" w:eastAsia="Times New Roman" w:hAnsi="Times New Roman" w:cs="Times New Roman"/>
                <w:sz w:val="16"/>
                <w:szCs w:val="16"/>
                <w:lang w:val="uk-UA" w:eastAsia="ru-RU"/>
              </w:rPr>
              <w:t>, а також за умови надання ініціатором всіх запитуваних при узгодженні</w:t>
            </w:r>
            <w:r w:rsidR="00D44D43" w:rsidRPr="00D44D43">
              <w:rPr>
                <w:lang w:val="uk-UA"/>
              </w:rPr>
              <w:t xml:space="preserve"> </w:t>
            </w:r>
            <w:r w:rsidR="00D44D43" w:rsidRPr="00D44D43">
              <w:rPr>
                <w:rFonts w:ascii="Times New Roman" w:eastAsia="Times New Roman" w:hAnsi="Times New Roman" w:cs="Times New Roman"/>
                <w:sz w:val="16"/>
                <w:szCs w:val="16"/>
                <w:lang w:val="uk-UA" w:eastAsia="ru-RU"/>
              </w:rPr>
              <w:t>керівником фінансового підрозділу та/або головним бухгалтером</w:t>
            </w:r>
            <w:r w:rsidR="00D44D43">
              <w:rPr>
                <w:rFonts w:ascii="Times New Roman" w:eastAsia="Times New Roman" w:hAnsi="Times New Roman" w:cs="Times New Roman"/>
                <w:sz w:val="16"/>
                <w:szCs w:val="16"/>
                <w:lang w:val="uk-UA" w:eastAsia="ru-RU"/>
              </w:rPr>
              <w:t xml:space="preserve"> документів/інформації</w:t>
            </w:r>
            <w:r w:rsidRPr="00CC699A">
              <w:rPr>
                <w:rFonts w:ascii="Times New Roman" w:eastAsia="Times New Roman" w:hAnsi="Times New Roman" w:cs="Times New Roman"/>
                <w:sz w:val="16"/>
                <w:szCs w:val="16"/>
                <w:lang w:val="uk-UA" w:eastAsia="ru-RU"/>
              </w:rPr>
              <w:t xml:space="preserve">. </w:t>
            </w:r>
          </w:p>
          <w:p w14:paraId="2BA9B427" w14:textId="2F7DC753"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2.2.12. Загальний термін узгодження провідним юристом становить три робочих дні з моменту підтвердження договору керівником підрозділу, який ініціює укладання договору</w:t>
            </w:r>
            <w:r w:rsidR="00E20FA5">
              <w:rPr>
                <w:rFonts w:ascii="Times New Roman" w:eastAsia="Times New Roman" w:hAnsi="Times New Roman" w:cs="Times New Roman"/>
                <w:sz w:val="16"/>
                <w:szCs w:val="16"/>
                <w:lang w:val="uk-UA" w:eastAsia="ru-RU"/>
              </w:rPr>
              <w:t xml:space="preserve">, </w:t>
            </w:r>
            <w:r w:rsidR="00E20FA5" w:rsidRPr="00E20FA5">
              <w:rPr>
                <w:rFonts w:ascii="Times New Roman" w:eastAsia="Times New Roman" w:hAnsi="Times New Roman" w:cs="Times New Roman"/>
                <w:sz w:val="16"/>
                <w:szCs w:val="16"/>
                <w:lang w:val="uk-UA" w:eastAsia="ru-RU"/>
              </w:rPr>
              <w:t>керівником фінансового підрозділу та/або головним бухгалтером</w:t>
            </w:r>
            <w:r w:rsidR="00E20FA5">
              <w:rPr>
                <w:rFonts w:ascii="Times New Roman" w:eastAsia="Times New Roman" w:hAnsi="Times New Roman" w:cs="Times New Roman"/>
                <w:sz w:val="16"/>
                <w:szCs w:val="16"/>
                <w:lang w:val="uk-UA" w:eastAsia="ru-RU"/>
              </w:rPr>
              <w:t>, службою охорони праці (у разі необхідності)</w:t>
            </w:r>
            <w:r w:rsidRPr="00CC699A">
              <w:rPr>
                <w:rFonts w:ascii="Times New Roman" w:eastAsia="Times New Roman" w:hAnsi="Times New Roman" w:cs="Times New Roman"/>
                <w:sz w:val="16"/>
                <w:szCs w:val="16"/>
                <w:lang w:val="uk-UA" w:eastAsia="ru-RU"/>
              </w:rPr>
              <w:t xml:space="preserve"> та особою, відповідальною за реєстрацію контрагентів в клієнтській базі </w:t>
            </w:r>
            <w:r w:rsidR="002A1789">
              <w:rPr>
                <w:rFonts w:ascii="Times New Roman" w:eastAsia="Times New Roman" w:hAnsi="Times New Roman" w:cs="Times New Roman"/>
                <w:sz w:val="16"/>
                <w:szCs w:val="16"/>
                <w:lang w:val="uk-UA" w:eastAsia="ru-RU"/>
              </w:rPr>
              <w:t>Товариства</w:t>
            </w:r>
            <w:r w:rsidR="00D44D43" w:rsidRPr="00D44D43">
              <w:rPr>
                <w:lang w:val="uk-UA"/>
              </w:rPr>
              <w:t xml:space="preserve"> </w:t>
            </w:r>
            <w:r w:rsidR="00D44D43" w:rsidRPr="00D44D43">
              <w:rPr>
                <w:rFonts w:ascii="Times New Roman" w:eastAsia="Times New Roman" w:hAnsi="Times New Roman" w:cs="Times New Roman"/>
                <w:sz w:val="16"/>
                <w:szCs w:val="16"/>
                <w:lang w:val="uk-UA" w:eastAsia="ru-RU"/>
              </w:rPr>
              <w:t xml:space="preserve">а також за умови надання ініціатором всіх запитуваних при узгодженні </w:t>
            </w:r>
            <w:r w:rsidR="00D44D43">
              <w:rPr>
                <w:rFonts w:ascii="Times New Roman" w:eastAsia="Times New Roman" w:hAnsi="Times New Roman" w:cs="Times New Roman"/>
                <w:sz w:val="16"/>
                <w:szCs w:val="16"/>
                <w:lang w:val="uk-UA" w:eastAsia="ru-RU"/>
              </w:rPr>
              <w:t xml:space="preserve">провідним юристом </w:t>
            </w:r>
            <w:r w:rsidR="00D44D43" w:rsidRPr="00D44D43">
              <w:rPr>
                <w:rFonts w:ascii="Times New Roman" w:eastAsia="Times New Roman" w:hAnsi="Times New Roman" w:cs="Times New Roman"/>
                <w:sz w:val="16"/>
                <w:szCs w:val="16"/>
                <w:lang w:val="uk-UA" w:eastAsia="ru-RU"/>
              </w:rPr>
              <w:t>документів/інформації</w:t>
            </w:r>
            <w:r w:rsidRPr="00CC699A">
              <w:rPr>
                <w:rFonts w:ascii="Times New Roman" w:eastAsia="Times New Roman" w:hAnsi="Times New Roman" w:cs="Times New Roman"/>
                <w:sz w:val="16"/>
                <w:szCs w:val="16"/>
                <w:lang w:val="uk-UA" w:eastAsia="ru-RU"/>
              </w:rPr>
              <w:t>.</w:t>
            </w:r>
          </w:p>
          <w:p w14:paraId="28710AEB"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2.2.13. В окремих випадках термін узгодження може бути змінений за погодженням з ініціатором. У разі відсутності будь-яких коментарів/зауважень/доповнень з боку керівника фінансового підрозділу та/або головного бухгалтера, провідного юриста у встановлений </w:t>
            </w:r>
            <w:proofErr w:type="spellStart"/>
            <w:r w:rsidRPr="00CC699A">
              <w:rPr>
                <w:rFonts w:ascii="Times New Roman" w:eastAsia="Times New Roman" w:hAnsi="Times New Roman" w:cs="Times New Roman"/>
                <w:sz w:val="16"/>
                <w:szCs w:val="16"/>
                <w:lang w:val="uk-UA" w:eastAsia="ru-RU"/>
              </w:rPr>
              <w:t>пп</w:t>
            </w:r>
            <w:proofErr w:type="spellEnd"/>
            <w:r w:rsidRPr="00CC699A">
              <w:rPr>
                <w:rFonts w:ascii="Times New Roman" w:eastAsia="Times New Roman" w:hAnsi="Times New Roman" w:cs="Times New Roman"/>
                <w:sz w:val="16"/>
                <w:szCs w:val="16"/>
                <w:lang w:val="uk-UA" w:eastAsia="ru-RU"/>
              </w:rPr>
              <w:t>. 2.2.11. та 2.2.12. терміни та за відсутності повідомлення в цей термін про необхідність більшого терміну для узгодження – договір вважається узгодженим без зауважень.</w:t>
            </w:r>
          </w:p>
          <w:p w14:paraId="13BCAF8B" w14:textId="2DE6FD37" w:rsidR="00CB6FA4" w:rsidRDefault="00CB6FA4" w:rsidP="00CC699A">
            <w:pPr>
              <w:spacing w:after="0" w:line="240" w:lineRule="auto"/>
              <w:jc w:val="both"/>
              <w:rPr>
                <w:rFonts w:ascii="Times New Roman" w:eastAsia="Times New Roman" w:hAnsi="Times New Roman" w:cs="Times New Roman"/>
                <w:b/>
                <w:bCs/>
                <w:sz w:val="16"/>
                <w:szCs w:val="16"/>
                <w:lang w:val="uk-UA" w:eastAsia="ru-RU"/>
              </w:rPr>
            </w:pPr>
            <w:r w:rsidRPr="00CC699A">
              <w:rPr>
                <w:rFonts w:ascii="Times New Roman" w:eastAsia="Times New Roman" w:hAnsi="Times New Roman" w:cs="Times New Roman"/>
                <w:sz w:val="16"/>
                <w:szCs w:val="16"/>
                <w:lang w:val="uk-UA" w:eastAsia="ru-RU"/>
              </w:rPr>
              <w:t xml:space="preserve">2.3. </w:t>
            </w:r>
            <w:r w:rsidRPr="00E20FA5">
              <w:rPr>
                <w:rFonts w:ascii="Times New Roman" w:eastAsia="Times New Roman" w:hAnsi="Times New Roman" w:cs="Times New Roman"/>
                <w:b/>
                <w:bCs/>
                <w:sz w:val="16"/>
                <w:szCs w:val="16"/>
                <w:lang w:val="uk-UA" w:eastAsia="ru-RU"/>
              </w:rPr>
              <w:t>Спрощена процедура узгодження:</w:t>
            </w:r>
          </w:p>
          <w:p w14:paraId="118CEF4A" w14:textId="64A2BEC4" w:rsidR="00E20FA5" w:rsidRPr="00E20FA5" w:rsidRDefault="00E20FA5" w:rsidP="00CC699A">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b/>
                <w:bCs/>
                <w:sz w:val="16"/>
                <w:szCs w:val="16"/>
                <w:lang w:val="uk-UA" w:eastAsia="ru-RU"/>
              </w:rPr>
              <w:t xml:space="preserve">2.3.1. </w:t>
            </w:r>
            <w:r w:rsidRPr="00E20FA5">
              <w:rPr>
                <w:rFonts w:ascii="Times New Roman" w:eastAsia="Times New Roman" w:hAnsi="Times New Roman" w:cs="Times New Roman"/>
                <w:sz w:val="16"/>
                <w:szCs w:val="16"/>
                <w:lang w:val="uk-UA" w:eastAsia="ru-RU"/>
              </w:rPr>
              <w:t>Шаблони договорів, затверджені директором та/або завантажені на сервері, за умови що в них не вноситься ніяких змін, окрім заповнення певних відкритих для заповнення позицій, узгодженню зі службами Товариства не підлягають та узгоджуються ініціатором виключно із керівником свого підрозділу. У разі необхідності внесення змін до затвердженого та/або завантаженого на сервері шаблону договору такі зміни узгоджуються тільки з відділом, до роботи якого ці зміни можуть мати відношення та до сфери візування якого відносяться такі зміни.</w:t>
            </w:r>
          </w:p>
          <w:p w14:paraId="40C591B8" w14:textId="0AB78A85" w:rsidR="00CB6FA4" w:rsidRPr="00CC699A" w:rsidRDefault="00E20FA5" w:rsidP="00E20FA5">
            <w:pPr>
              <w:spacing w:after="0" w:line="240" w:lineRule="auto"/>
              <w:jc w:val="both"/>
              <w:rPr>
                <w:rFonts w:ascii="Times New Roman" w:eastAsia="Times New Roman" w:hAnsi="Times New Roman" w:cs="Times New Roman"/>
                <w:sz w:val="16"/>
                <w:szCs w:val="16"/>
                <w:lang w:val="uk-UA" w:eastAsia="ru-RU"/>
              </w:rPr>
            </w:pPr>
            <w:r w:rsidRPr="00E20FA5">
              <w:rPr>
                <w:rFonts w:ascii="Times New Roman" w:eastAsia="Times New Roman" w:hAnsi="Times New Roman" w:cs="Times New Roman"/>
                <w:b/>
                <w:bCs/>
                <w:sz w:val="16"/>
                <w:szCs w:val="16"/>
                <w:lang w:val="uk-UA" w:eastAsia="ru-RU"/>
              </w:rPr>
              <w:t>2.3.2.</w:t>
            </w:r>
            <w:r>
              <w:rPr>
                <w:rFonts w:ascii="Times New Roman" w:eastAsia="Times New Roman" w:hAnsi="Times New Roman" w:cs="Times New Roman"/>
                <w:sz w:val="16"/>
                <w:szCs w:val="16"/>
                <w:lang w:val="uk-UA" w:eastAsia="ru-RU"/>
              </w:rPr>
              <w:t xml:space="preserve"> </w:t>
            </w:r>
            <w:r w:rsidRPr="00E20FA5">
              <w:rPr>
                <w:rFonts w:ascii="Times New Roman" w:eastAsia="Times New Roman" w:hAnsi="Times New Roman" w:cs="Times New Roman"/>
                <w:sz w:val="16"/>
                <w:szCs w:val="16"/>
                <w:lang w:val="uk-UA" w:eastAsia="ru-RU"/>
              </w:rPr>
              <w:t>Договори на суму що дорівнює та\або не перевищує гривневого еквіваленту 1 000.00 (одна тисяча) доларів США на момент укладання такого Договору шляхом укладення одного правочину або серії пов’язаних  правочинів не підлягають узгодженню</w:t>
            </w:r>
            <w:r w:rsidR="00D44D43" w:rsidRPr="00D44D43">
              <w:rPr>
                <w:lang w:val="uk-UA"/>
              </w:rPr>
              <w:t xml:space="preserve"> </w:t>
            </w:r>
            <w:r w:rsidR="00D44D43" w:rsidRPr="00D44D43">
              <w:rPr>
                <w:rFonts w:ascii="Times New Roman" w:eastAsia="Times New Roman" w:hAnsi="Times New Roman" w:cs="Times New Roman"/>
                <w:sz w:val="16"/>
                <w:szCs w:val="16"/>
                <w:lang w:val="uk-UA" w:eastAsia="ru-RU"/>
              </w:rPr>
              <w:t>зі службами Товариства та узгоджуються ініціатором виключно із керівником свого підрозділу</w:t>
            </w:r>
            <w:r w:rsidR="00D44D43">
              <w:rPr>
                <w:rFonts w:ascii="Times New Roman" w:eastAsia="Times New Roman" w:hAnsi="Times New Roman" w:cs="Times New Roman"/>
                <w:sz w:val="16"/>
                <w:szCs w:val="16"/>
                <w:lang w:val="uk-UA" w:eastAsia="ru-RU"/>
              </w:rPr>
              <w:t xml:space="preserve">. </w:t>
            </w:r>
            <w:r w:rsidRPr="00E20FA5">
              <w:rPr>
                <w:rFonts w:ascii="Times New Roman" w:eastAsia="Times New Roman" w:hAnsi="Times New Roman" w:cs="Times New Roman"/>
                <w:sz w:val="16"/>
                <w:szCs w:val="16"/>
                <w:lang w:val="uk-UA" w:eastAsia="ru-RU"/>
              </w:rPr>
              <w:t xml:space="preserve"> Якщо вартість  товару/робіт/послуг не перевищує гривневого еквіваленту 1 000.00 (одна тисяча) доларів США ініціатор має право замовляти товар/роботи/послуги без укладення договору</w:t>
            </w:r>
            <w:r w:rsidR="00D44D43">
              <w:rPr>
                <w:rFonts w:ascii="Times New Roman" w:eastAsia="Times New Roman" w:hAnsi="Times New Roman" w:cs="Times New Roman"/>
                <w:sz w:val="16"/>
                <w:szCs w:val="16"/>
                <w:lang w:val="uk-UA" w:eastAsia="ru-RU"/>
              </w:rPr>
              <w:t xml:space="preserve"> за </w:t>
            </w:r>
            <w:r w:rsidR="00D44D43" w:rsidRPr="00D44D43">
              <w:rPr>
                <w:rFonts w:ascii="Times New Roman" w:eastAsia="Times New Roman" w:hAnsi="Times New Roman" w:cs="Times New Roman"/>
                <w:sz w:val="16"/>
                <w:szCs w:val="16"/>
                <w:lang w:val="uk-UA" w:eastAsia="ru-RU"/>
              </w:rPr>
              <w:t>умови погодження керівником підрозділу</w:t>
            </w:r>
            <w:r w:rsidRPr="00E20FA5">
              <w:rPr>
                <w:rFonts w:ascii="Times New Roman" w:eastAsia="Times New Roman" w:hAnsi="Times New Roman" w:cs="Times New Roman"/>
                <w:sz w:val="16"/>
                <w:szCs w:val="16"/>
                <w:lang w:val="uk-UA" w:eastAsia="ru-RU"/>
              </w:rPr>
              <w:t xml:space="preserve">. При цьому, забороняється дробити рахунки. Якщо ініціатор систематично (більш двох разів) замовляє аналогічні послуги/роботи/товари в того самого контрагента на суми нижче гривневого еквіваленту 1 000.00 доларів США – це є серією пов’язаних правочинів та в цьому випадку укладення Договору та його узгодження в загальному порядку є обов’язковим. </w:t>
            </w:r>
          </w:p>
          <w:p w14:paraId="76741EB3"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p>
          <w:p w14:paraId="5FCAB794" w14:textId="77777777" w:rsidR="00CB6FA4" w:rsidRPr="00CC699A" w:rsidRDefault="00CB6FA4" w:rsidP="00CC699A">
            <w:pPr>
              <w:spacing w:after="0" w:line="240" w:lineRule="auto"/>
              <w:jc w:val="both"/>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sz w:val="16"/>
                <w:szCs w:val="16"/>
                <w:lang w:val="uk-UA" w:eastAsia="ru-RU"/>
              </w:rPr>
              <w:t xml:space="preserve"> </w:t>
            </w:r>
            <w:r w:rsidRPr="00CC699A">
              <w:rPr>
                <w:rFonts w:ascii="Times New Roman" w:eastAsia="Times New Roman" w:hAnsi="Times New Roman" w:cs="Times New Roman"/>
                <w:b/>
                <w:sz w:val="16"/>
                <w:szCs w:val="16"/>
                <w:lang w:val="uk-UA" w:eastAsia="ru-RU"/>
              </w:rPr>
              <w:t>2.4. Підписання Договору:</w:t>
            </w:r>
          </w:p>
          <w:p w14:paraId="7EF1A106" w14:textId="719FE36D"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Після узгодження договору ініціатор перевіряє наявність нумерації сторінок, включення всіх коментарів/зауважень/доповнень </w:t>
            </w:r>
            <w:proofErr w:type="spellStart"/>
            <w:r w:rsidRPr="00CC699A">
              <w:rPr>
                <w:rFonts w:ascii="Times New Roman" w:eastAsia="Times New Roman" w:hAnsi="Times New Roman" w:cs="Times New Roman"/>
                <w:sz w:val="16"/>
                <w:szCs w:val="16"/>
                <w:lang w:val="uk-UA" w:eastAsia="ru-RU"/>
              </w:rPr>
              <w:t>узгоджуючих</w:t>
            </w:r>
            <w:proofErr w:type="spellEnd"/>
            <w:r w:rsidRPr="00CC699A">
              <w:rPr>
                <w:rFonts w:ascii="Times New Roman" w:eastAsia="Times New Roman" w:hAnsi="Times New Roman" w:cs="Times New Roman"/>
                <w:sz w:val="16"/>
                <w:szCs w:val="16"/>
                <w:lang w:val="uk-UA" w:eastAsia="ru-RU"/>
              </w:rPr>
              <w:t xml:space="preserve"> підрозділів та їх відповідність, підписує кожну сторінку договору, присвоює номер</w:t>
            </w:r>
            <w:r w:rsidR="00E20FA5">
              <w:rPr>
                <w:rFonts w:ascii="Times New Roman" w:eastAsia="Times New Roman" w:hAnsi="Times New Roman" w:cs="Times New Roman"/>
                <w:sz w:val="16"/>
                <w:szCs w:val="16"/>
                <w:lang w:val="uk-UA" w:eastAsia="ru-RU"/>
              </w:rPr>
              <w:t xml:space="preserve"> (номер замовлення на закупівлю товару/послуг) </w:t>
            </w:r>
            <w:r w:rsidRPr="00CC699A">
              <w:rPr>
                <w:rFonts w:ascii="Times New Roman" w:eastAsia="Times New Roman" w:hAnsi="Times New Roman" w:cs="Times New Roman"/>
                <w:sz w:val="16"/>
                <w:szCs w:val="16"/>
                <w:lang w:val="uk-UA" w:eastAsia="ru-RU"/>
              </w:rPr>
              <w:t>та дату договору</w:t>
            </w:r>
            <w:r w:rsidRPr="00D04E79">
              <w:rPr>
                <w:rFonts w:ascii="Times New Roman" w:eastAsia="Times New Roman" w:hAnsi="Times New Roman" w:cs="Times New Roman"/>
                <w:sz w:val="16"/>
                <w:szCs w:val="16"/>
                <w:lang w:val="uk-UA" w:eastAsia="ru-RU"/>
              </w:rPr>
              <w:t xml:space="preserve">, </w:t>
            </w:r>
            <w:r>
              <w:rPr>
                <w:rFonts w:ascii="Times New Roman" w:eastAsia="Times New Roman" w:hAnsi="Times New Roman" w:cs="Times New Roman"/>
                <w:sz w:val="16"/>
                <w:szCs w:val="16"/>
                <w:lang w:val="uk-UA" w:eastAsia="ru-RU"/>
              </w:rPr>
              <w:t xml:space="preserve">перевіряє відповідність договору встановленому </w:t>
            </w:r>
            <w:r w:rsidR="002A1789">
              <w:rPr>
                <w:rFonts w:ascii="Times New Roman" w:eastAsia="Times New Roman" w:hAnsi="Times New Roman" w:cs="Times New Roman"/>
                <w:sz w:val="16"/>
                <w:szCs w:val="16"/>
                <w:lang w:val="uk-UA" w:eastAsia="ru-RU"/>
              </w:rPr>
              <w:t>Товариство</w:t>
            </w:r>
            <w:r>
              <w:rPr>
                <w:rFonts w:ascii="Times New Roman" w:eastAsia="Times New Roman" w:hAnsi="Times New Roman" w:cs="Times New Roman"/>
                <w:sz w:val="16"/>
                <w:szCs w:val="16"/>
                <w:lang w:val="uk-UA" w:eastAsia="ru-RU"/>
              </w:rPr>
              <w:t>м шаблону договору, наявність обов’язкових пунктів</w:t>
            </w:r>
            <w:r w:rsidR="00E20FA5">
              <w:rPr>
                <w:rFonts w:ascii="Times New Roman" w:eastAsia="Times New Roman" w:hAnsi="Times New Roman" w:cs="Times New Roman"/>
                <w:sz w:val="16"/>
                <w:szCs w:val="16"/>
                <w:lang w:val="uk-UA" w:eastAsia="ru-RU"/>
              </w:rPr>
              <w:t xml:space="preserve"> встановлених інструкціями</w:t>
            </w:r>
            <w:r>
              <w:rPr>
                <w:rFonts w:ascii="Times New Roman" w:eastAsia="Times New Roman" w:hAnsi="Times New Roman" w:cs="Times New Roman"/>
                <w:sz w:val="16"/>
                <w:szCs w:val="16"/>
                <w:lang w:val="uk-UA" w:eastAsia="ru-RU"/>
              </w:rPr>
              <w:t xml:space="preserve">, </w:t>
            </w:r>
            <w:r w:rsidR="00D44D43">
              <w:rPr>
                <w:rFonts w:ascii="Times New Roman" w:eastAsia="Times New Roman" w:hAnsi="Times New Roman" w:cs="Times New Roman"/>
                <w:sz w:val="16"/>
                <w:szCs w:val="16"/>
                <w:lang w:val="uk-UA" w:eastAsia="ru-RU"/>
              </w:rPr>
              <w:t xml:space="preserve">після чого </w:t>
            </w:r>
            <w:r>
              <w:rPr>
                <w:rFonts w:ascii="Times New Roman" w:eastAsia="Times New Roman" w:hAnsi="Times New Roman" w:cs="Times New Roman"/>
                <w:sz w:val="16"/>
                <w:szCs w:val="16"/>
                <w:lang w:val="uk-UA" w:eastAsia="ru-RU"/>
              </w:rPr>
              <w:t xml:space="preserve">передає Договір </w:t>
            </w:r>
            <w:r>
              <w:rPr>
                <w:rFonts w:ascii="Times New Roman" w:eastAsia="Times New Roman" w:hAnsi="Times New Roman" w:cs="Times New Roman"/>
                <w:sz w:val="16"/>
                <w:szCs w:val="16"/>
                <w:lang w:val="en-US" w:eastAsia="ru-RU"/>
              </w:rPr>
              <w:t>C</w:t>
            </w:r>
            <w:proofErr w:type="spellStart"/>
            <w:r>
              <w:rPr>
                <w:rFonts w:ascii="Times New Roman" w:eastAsia="Times New Roman" w:hAnsi="Times New Roman" w:cs="Times New Roman"/>
                <w:sz w:val="16"/>
                <w:szCs w:val="16"/>
                <w:lang w:val="uk-UA" w:eastAsia="ru-RU"/>
              </w:rPr>
              <w:t>екретарю</w:t>
            </w:r>
            <w:proofErr w:type="spellEnd"/>
            <w:r>
              <w:rPr>
                <w:rFonts w:ascii="Times New Roman" w:eastAsia="Times New Roman" w:hAnsi="Times New Roman" w:cs="Times New Roman"/>
                <w:sz w:val="16"/>
                <w:szCs w:val="16"/>
                <w:lang w:val="uk-UA" w:eastAsia="ru-RU"/>
              </w:rPr>
              <w:t xml:space="preserve"> для </w:t>
            </w:r>
            <w:r w:rsidRPr="00CC699A">
              <w:rPr>
                <w:rFonts w:ascii="Times New Roman" w:eastAsia="Times New Roman" w:hAnsi="Times New Roman" w:cs="Times New Roman"/>
                <w:sz w:val="16"/>
                <w:szCs w:val="16"/>
                <w:lang w:val="uk-UA" w:eastAsia="ru-RU"/>
              </w:rPr>
              <w:t xml:space="preserve"> підписання уповноважено</w:t>
            </w:r>
            <w:r w:rsidR="00D44D43">
              <w:rPr>
                <w:rFonts w:ascii="Times New Roman" w:eastAsia="Times New Roman" w:hAnsi="Times New Roman" w:cs="Times New Roman"/>
                <w:sz w:val="16"/>
                <w:szCs w:val="16"/>
                <w:lang w:val="uk-UA" w:eastAsia="ru-RU"/>
              </w:rPr>
              <w:t>ю</w:t>
            </w:r>
            <w:r w:rsidRPr="00CC699A">
              <w:rPr>
                <w:rFonts w:ascii="Times New Roman" w:eastAsia="Times New Roman" w:hAnsi="Times New Roman" w:cs="Times New Roman"/>
                <w:sz w:val="16"/>
                <w:szCs w:val="16"/>
                <w:lang w:val="uk-UA" w:eastAsia="ru-RU"/>
              </w:rPr>
              <w:t xml:space="preserve"> особ</w:t>
            </w:r>
            <w:r w:rsidR="00D44D43">
              <w:rPr>
                <w:rFonts w:ascii="Times New Roman" w:eastAsia="Times New Roman" w:hAnsi="Times New Roman" w:cs="Times New Roman"/>
                <w:sz w:val="16"/>
                <w:szCs w:val="16"/>
                <w:lang w:val="uk-UA" w:eastAsia="ru-RU"/>
              </w:rPr>
              <w:t>ою</w:t>
            </w:r>
            <w:r w:rsidRPr="00CC699A">
              <w:rPr>
                <w:rFonts w:ascii="Times New Roman" w:eastAsia="Times New Roman" w:hAnsi="Times New Roman" w:cs="Times New Roman"/>
                <w:sz w:val="16"/>
                <w:szCs w:val="16"/>
                <w:lang w:val="uk-UA" w:eastAsia="ru-RU"/>
              </w:rPr>
              <w:t xml:space="preserve"> згідно </w:t>
            </w:r>
            <w:r>
              <w:rPr>
                <w:rFonts w:ascii="Times New Roman" w:eastAsia="Times New Roman" w:hAnsi="Times New Roman" w:cs="Times New Roman"/>
                <w:sz w:val="16"/>
                <w:szCs w:val="16"/>
                <w:lang w:val="uk-UA" w:eastAsia="ru-RU"/>
              </w:rPr>
              <w:t>з</w:t>
            </w:r>
            <w:r w:rsidRPr="00CC699A">
              <w:rPr>
                <w:rFonts w:ascii="Times New Roman" w:eastAsia="Times New Roman" w:hAnsi="Times New Roman" w:cs="Times New Roman"/>
                <w:sz w:val="16"/>
                <w:szCs w:val="16"/>
                <w:lang w:val="uk-UA" w:eastAsia="ru-RU"/>
              </w:rPr>
              <w:t xml:space="preserve"> п. 1.6. цього Положення</w:t>
            </w:r>
            <w:r>
              <w:rPr>
                <w:rFonts w:ascii="Times New Roman" w:eastAsia="Times New Roman" w:hAnsi="Times New Roman" w:cs="Times New Roman"/>
                <w:sz w:val="16"/>
                <w:szCs w:val="16"/>
                <w:lang w:val="uk-UA" w:eastAsia="ru-RU"/>
              </w:rPr>
              <w:t xml:space="preserve"> і</w:t>
            </w:r>
            <w:r w:rsidRPr="00D275A4">
              <w:rPr>
                <w:rFonts w:ascii="Times New Roman" w:eastAsia="Times New Roman" w:hAnsi="Times New Roman" w:cs="Times New Roman"/>
                <w:sz w:val="16"/>
                <w:szCs w:val="16"/>
                <w:lang w:val="uk-UA" w:eastAsia="ru-RU"/>
              </w:rPr>
              <w:t>з</w:t>
            </w:r>
            <w:r>
              <w:rPr>
                <w:rFonts w:ascii="Times New Roman" w:eastAsia="Times New Roman" w:hAnsi="Times New Roman" w:cs="Times New Roman"/>
                <w:sz w:val="16"/>
                <w:szCs w:val="16"/>
                <w:lang w:val="uk-UA" w:eastAsia="ru-RU"/>
              </w:rPr>
              <w:t xml:space="preserve"> поміткою про відповідність/невідповідність</w:t>
            </w:r>
            <w:r w:rsidR="00D44D43">
              <w:rPr>
                <w:rFonts w:ascii="Times New Roman" w:eastAsia="Times New Roman" w:hAnsi="Times New Roman" w:cs="Times New Roman"/>
                <w:sz w:val="16"/>
                <w:szCs w:val="16"/>
                <w:lang w:val="uk-UA" w:eastAsia="ru-RU"/>
              </w:rPr>
              <w:t xml:space="preserve">, наданням коментарів що саме не відповідає або </w:t>
            </w:r>
            <w:r w:rsidR="00195B84">
              <w:rPr>
                <w:rFonts w:ascii="Times New Roman" w:eastAsia="Times New Roman" w:hAnsi="Times New Roman" w:cs="Times New Roman"/>
                <w:sz w:val="16"/>
                <w:szCs w:val="16"/>
                <w:lang w:val="uk-UA" w:eastAsia="ru-RU"/>
              </w:rPr>
              <w:t xml:space="preserve">які зауваження служб Товариства </w:t>
            </w:r>
            <w:r w:rsidR="00D44D43">
              <w:rPr>
                <w:rFonts w:ascii="Times New Roman" w:eastAsia="Times New Roman" w:hAnsi="Times New Roman" w:cs="Times New Roman"/>
                <w:sz w:val="16"/>
                <w:szCs w:val="16"/>
                <w:lang w:val="uk-UA" w:eastAsia="ru-RU"/>
              </w:rPr>
              <w:t>не бул</w:t>
            </w:r>
            <w:r w:rsidR="00195B84">
              <w:rPr>
                <w:rFonts w:ascii="Times New Roman" w:eastAsia="Times New Roman" w:hAnsi="Times New Roman" w:cs="Times New Roman"/>
                <w:sz w:val="16"/>
                <w:szCs w:val="16"/>
                <w:lang w:val="uk-UA" w:eastAsia="ru-RU"/>
              </w:rPr>
              <w:t>и</w:t>
            </w:r>
            <w:r w:rsidR="00D44D43">
              <w:rPr>
                <w:rFonts w:ascii="Times New Roman" w:eastAsia="Times New Roman" w:hAnsi="Times New Roman" w:cs="Times New Roman"/>
                <w:sz w:val="16"/>
                <w:szCs w:val="16"/>
                <w:lang w:val="uk-UA" w:eastAsia="ru-RU"/>
              </w:rPr>
              <w:t xml:space="preserve"> прийнят</w:t>
            </w:r>
            <w:r w:rsidR="00195B84">
              <w:rPr>
                <w:rFonts w:ascii="Times New Roman" w:eastAsia="Times New Roman" w:hAnsi="Times New Roman" w:cs="Times New Roman"/>
                <w:sz w:val="16"/>
                <w:szCs w:val="16"/>
                <w:lang w:val="uk-UA" w:eastAsia="ru-RU"/>
              </w:rPr>
              <w:t>і</w:t>
            </w:r>
            <w:r w:rsidR="00D44D43">
              <w:rPr>
                <w:rFonts w:ascii="Times New Roman" w:eastAsia="Times New Roman" w:hAnsi="Times New Roman" w:cs="Times New Roman"/>
                <w:sz w:val="16"/>
                <w:szCs w:val="16"/>
                <w:lang w:val="uk-UA" w:eastAsia="ru-RU"/>
              </w:rPr>
              <w:t xml:space="preserve"> </w:t>
            </w:r>
            <w:r w:rsidR="00195B84">
              <w:rPr>
                <w:rFonts w:ascii="Times New Roman" w:eastAsia="Times New Roman" w:hAnsi="Times New Roman" w:cs="Times New Roman"/>
                <w:sz w:val="16"/>
                <w:szCs w:val="16"/>
                <w:lang w:val="uk-UA" w:eastAsia="ru-RU"/>
              </w:rPr>
              <w:t>та чому, для прийняття рішення уповноваженою особою для підписання.</w:t>
            </w:r>
            <w:r w:rsidRPr="00CC699A">
              <w:rPr>
                <w:rFonts w:ascii="Times New Roman" w:eastAsia="Times New Roman" w:hAnsi="Times New Roman" w:cs="Times New Roman"/>
                <w:sz w:val="16"/>
                <w:szCs w:val="16"/>
                <w:lang w:val="uk-UA" w:eastAsia="ru-RU"/>
              </w:rPr>
              <w:t xml:space="preserve"> </w:t>
            </w:r>
          </w:p>
          <w:p w14:paraId="1B01DC0E"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За включення всіх зауважень та доповнень, відповідність встановленій формі договору, включення обов’язкових пунктів відповідальний ініціатор.</w:t>
            </w:r>
          </w:p>
          <w:p w14:paraId="3163CE84" w14:textId="77777777" w:rsidR="00CB6FA4" w:rsidRPr="00CC699A" w:rsidRDefault="00CB6FA4" w:rsidP="00CC699A">
            <w:pPr>
              <w:spacing w:after="0" w:line="240" w:lineRule="auto"/>
              <w:jc w:val="both"/>
              <w:rPr>
                <w:rFonts w:ascii="Times New Roman" w:eastAsia="Times New Roman" w:hAnsi="Times New Roman" w:cs="Times New Roman"/>
                <w:b/>
                <w:sz w:val="16"/>
                <w:szCs w:val="16"/>
                <w:lang w:val="uk-UA" w:eastAsia="ru-RU"/>
              </w:rPr>
            </w:pPr>
          </w:p>
          <w:p w14:paraId="5CF67817" w14:textId="77777777" w:rsidR="00CB6FA4" w:rsidRPr="00CC699A" w:rsidRDefault="00CB6FA4" w:rsidP="00CC699A">
            <w:pPr>
              <w:spacing w:after="0" w:line="240" w:lineRule="auto"/>
              <w:jc w:val="both"/>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b/>
                <w:sz w:val="16"/>
                <w:szCs w:val="16"/>
                <w:lang w:val="uk-UA" w:eastAsia="ru-RU"/>
              </w:rPr>
              <w:t>2.5. Реєстрація Договору</w:t>
            </w:r>
          </w:p>
          <w:p w14:paraId="7669F7E6"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2.5.1. Всі договори проходять обов’язкову реєстрацію наступним чином:</w:t>
            </w:r>
          </w:p>
          <w:p w14:paraId="5A5821D2" w14:textId="7BC88AFA"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Всі договори, які укладаються </w:t>
            </w:r>
            <w:r w:rsidR="002A1789">
              <w:rPr>
                <w:rFonts w:ascii="Times New Roman" w:eastAsia="Times New Roman" w:hAnsi="Times New Roman" w:cs="Times New Roman"/>
                <w:sz w:val="16"/>
                <w:szCs w:val="16"/>
                <w:lang w:val="uk-UA" w:eastAsia="ru-RU"/>
              </w:rPr>
              <w:t>Товариство</w:t>
            </w:r>
            <w:r w:rsidRPr="00CC699A">
              <w:rPr>
                <w:rFonts w:ascii="Times New Roman" w:eastAsia="Times New Roman" w:hAnsi="Times New Roman" w:cs="Times New Roman"/>
                <w:sz w:val="16"/>
                <w:szCs w:val="16"/>
                <w:lang w:val="uk-UA" w:eastAsia="ru-RU"/>
              </w:rPr>
              <w:t xml:space="preserve">м мають внутрішній номер, який є водночас і номером договору, у разі, коли нумерацію здійснює </w:t>
            </w:r>
            <w:r w:rsidR="002A1789">
              <w:rPr>
                <w:rFonts w:ascii="Times New Roman" w:eastAsia="Times New Roman" w:hAnsi="Times New Roman" w:cs="Times New Roman"/>
                <w:sz w:val="16"/>
                <w:szCs w:val="16"/>
                <w:lang w:val="uk-UA" w:eastAsia="ru-RU"/>
              </w:rPr>
              <w:t>Товариство</w:t>
            </w:r>
            <w:r w:rsidRPr="00CC699A">
              <w:rPr>
                <w:rFonts w:ascii="Times New Roman" w:eastAsia="Times New Roman" w:hAnsi="Times New Roman" w:cs="Times New Roman"/>
                <w:sz w:val="16"/>
                <w:szCs w:val="16"/>
                <w:lang w:val="uk-UA" w:eastAsia="ru-RU"/>
              </w:rPr>
              <w:t xml:space="preserve">. </w:t>
            </w:r>
            <w:r w:rsidR="00195B84">
              <w:rPr>
                <w:rFonts w:ascii="Times New Roman" w:eastAsia="Times New Roman" w:hAnsi="Times New Roman" w:cs="Times New Roman"/>
                <w:sz w:val="16"/>
                <w:szCs w:val="16"/>
                <w:lang w:val="uk-UA" w:eastAsia="ru-RU"/>
              </w:rPr>
              <w:t xml:space="preserve">Номером договору є номер замовлення на закупівлю товару/послуг/робіт. </w:t>
            </w:r>
            <w:r w:rsidRPr="00CC699A">
              <w:rPr>
                <w:rFonts w:ascii="Times New Roman" w:eastAsia="Times New Roman" w:hAnsi="Times New Roman" w:cs="Times New Roman"/>
                <w:sz w:val="16"/>
                <w:szCs w:val="16"/>
                <w:lang w:val="uk-UA" w:eastAsia="ru-RU"/>
              </w:rPr>
              <w:t>На етапі підписання  секретар проводить реєстрацію</w:t>
            </w:r>
            <w:r w:rsidR="00195B84">
              <w:rPr>
                <w:rFonts w:ascii="Times New Roman" w:eastAsia="Times New Roman" w:hAnsi="Times New Roman" w:cs="Times New Roman"/>
                <w:sz w:val="16"/>
                <w:szCs w:val="16"/>
                <w:lang w:val="uk-UA" w:eastAsia="ru-RU"/>
              </w:rPr>
              <w:t xml:space="preserve"> договору </w:t>
            </w:r>
            <w:r w:rsidRPr="00CC699A">
              <w:rPr>
                <w:rFonts w:ascii="Times New Roman" w:eastAsia="Times New Roman" w:hAnsi="Times New Roman" w:cs="Times New Roman"/>
                <w:sz w:val="16"/>
                <w:szCs w:val="16"/>
                <w:lang w:val="uk-UA" w:eastAsia="ru-RU"/>
              </w:rPr>
              <w:t xml:space="preserve">в журналі реєстрації договорів (Додаток 1 до Положення)  із зазначенням номеру та дати укладення договору, його предмету, вартості та строку дії.  </w:t>
            </w:r>
          </w:p>
          <w:p w14:paraId="02166B75"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У разі, якщо договір надано із номером контрагента – ініціатором ставиться на </w:t>
            </w:r>
            <w:proofErr w:type="spellStart"/>
            <w:r w:rsidRPr="00CC699A">
              <w:rPr>
                <w:rFonts w:ascii="Times New Roman" w:eastAsia="Times New Roman" w:hAnsi="Times New Roman" w:cs="Times New Roman"/>
                <w:sz w:val="16"/>
                <w:szCs w:val="16"/>
                <w:lang w:val="uk-UA" w:eastAsia="ru-RU"/>
              </w:rPr>
              <w:t>стикері</w:t>
            </w:r>
            <w:proofErr w:type="spellEnd"/>
            <w:r w:rsidRPr="00CC699A">
              <w:rPr>
                <w:rFonts w:ascii="Times New Roman" w:eastAsia="Times New Roman" w:hAnsi="Times New Roman" w:cs="Times New Roman"/>
                <w:sz w:val="16"/>
                <w:szCs w:val="16"/>
                <w:lang w:val="uk-UA" w:eastAsia="ru-RU"/>
              </w:rPr>
              <w:t xml:space="preserve"> у правому верхньому кутку договору номер його внутрішньої реєстрації </w:t>
            </w:r>
            <w:r>
              <w:rPr>
                <w:rFonts w:ascii="Times New Roman" w:eastAsia="Times New Roman" w:hAnsi="Times New Roman" w:cs="Times New Roman"/>
                <w:sz w:val="16"/>
                <w:szCs w:val="16"/>
                <w:lang w:val="uk-UA" w:eastAsia="ru-RU"/>
              </w:rPr>
              <w:t>в</w:t>
            </w:r>
            <w:r w:rsidRPr="00CC699A">
              <w:rPr>
                <w:rFonts w:ascii="Times New Roman" w:eastAsia="Times New Roman" w:hAnsi="Times New Roman" w:cs="Times New Roman"/>
                <w:sz w:val="16"/>
                <w:szCs w:val="16"/>
                <w:lang w:val="uk-UA" w:eastAsia="ru-RU"/>
              </w:rPr>
              <w:t>і</w:t>
            </w:r>
            <w:r>
              <w:rPr>
                <w:rFonts w:ascii="Times New Roman" w:eastAsia="Times New Roman" w:hAnsi="Times New Roman" w:cs="Times New Roman"/>
                <w:sz w:val="16"/>
                <w:szCs w:val="16"/>
                <w:lang w:val="uk-UA" w:eastAsia="ru-RU"/>
              </w:rPr>
              <w:t>дпов</w:t>
            </w:r>
            <w:r w:rsidRPr="00CC699A">
              <w:rPr>
                <w:rFonts w:ascii="Times New Roman" w:eastAsia="Times New Roman" w:hAnsi="Times New Roman" w:cs="Times New Roman"/>
                <w:sz w:val="16"/>
                <w:szCs w:val="16"/>
                <w:lang w:val="uk-UA" w:eastAsia="ru-RU"/>
              </w:rPr>
              <w:t xml:space="preserve">ідно до вищевказаного порядку. </w:t>
            </w:r>
          </w:p>
          <w:p w14:paraId="312505C7"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p>
          <w:p w14:paraId="745B6574" w14:textId="77777777" w:rsidR="00CB6FA4" w:rsidRPr="00CC699A" w:rsidRDefault="00CB6FA4" w:rsidP="00CC699A">
            <w:pPr>
              <w:spacing w:after="0" w:line="240" w:lineRule="auto"/>
              <w:jc w:val="both"/>
              <w:rPr>
                <w:rFonts w:ascii="Times New Roman" w:eastAsia="Times New Roman" w:hAnsi="Times New Roman" w:cs="Times New Roman"/>
                <w:b/>
                <w:sz w:val="16"/>
                <w:szCs w:val="16"/>
                <w:lang w:val="uk-UA" w:eastAsia="ru-RU"/>
              </w:rPr>
            </w:pPr>
            <w:r w:rsidRPr="00CC699A">
              <w:rPr>
                <w:rFonts w:ascii="Times New Roman" w:eastAsia="Times New Roman" w:hAnsi="Times New Roman" w:cs="Times New Roman"/>
                <w:b/>
                <w:sz w:val="16"/>
                <w:szCs w:val="16"/>
                <w:lang w:val="uk-UA" w:eastAsia="ru-RU"/>
              </w:rPr>
              <w:t>2.6.  Зберігання та виконання договорів:</w:t>
            </w:r>
          </w:p>
          <w:p w14:paraId="715012E4"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2.6.1. Керівники підрозділів, які є ініціаторами та виконавцями за договорами після проведення  їх реєстрації та підписання,  забезпечують надання оригіналів договорів разом зо всіма додатками  та доповненнями до них  для зберігання у фінансовий підрозділ особі, призначеній керівником фінансового підрозділу, відповідальною за приймання договорів, про що останнім робиться запис у відповідному журналі обліку зберігання  договорів (Додаток 2 до Положення) із обов’язковим зазначенням номеру та дати договору, а  також особи, що його здала на зберігання, який засвідчується підписом ініціатору, </w:t>
            </w:r>
            <w:r>
              <w:rPr>
                <w:rFonts w:ascii="Times New Roman" w:eastAsia="Times New Roman" w:hAnsi="Times New Roman" w:cs="Times New Roman"/>
                <w:sz w:val="16"/>
                <w:szCs w:val="16"/>
                <w:lang w:val="uk-UA" w:eastAsia="ru-RU"/>
              </w:rPr>
              <w:t xml:space="preserve">який </w:t>
            </w:r>
            <w:r w:rsidRPr="00CC699A">
              <w:rPr>
                <w:rFonts w:ascii="Times New Roman" w:eastAsia="Times New Roman" w:hAnsi="Times New Roman" w:cs="Times New Roman"/>
                <w:sz w:val="16"/>
                <w:szCs w:val="16"/>
                <w:lang w:val="uk-UA" w:eastAsia="ru-RU"/>
              </w:rPr>
              <w:t xml:space="preserve">здав такий договір. </w:t>
            </w:r>
          </w:p>
          <w:p w14:paraId="27F1A97E" w14:textId="12549F7E"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2.6.2.  Зберігання оригіналів договорів та доповнень до них здійснюється фінансовим підрозділом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w:t>
            </w:r>
            <w:r>
              <w:rPr>
                <w:rFonts w:ascii="Times New Roman" w:eastAsia="Times New Roman" w:hAnsi="Times New Roman" w:cs="Times New Roman"/>
                <w:sz w:val="16"/>
                <w:szCs w:val="16"/>
                <w:lang w:eastAsia="ru-RU"/>
              </w:rPr>
              <w:t>Кож</w:t>
            </w:r>
            <w:r w:rsidR="00195B84">
              <w:rPr>
                <w:rFonts w:ascii="Times New Roman" w:eastAsia="Times New Roman" w:hAnsi="Times New Roman" w:cs="Times New Roman"/>
                <w:sz w:val="16"/>
                <w:szCs w:val="16"/>
                <w:lang w:val="uk-UA" w:eastAsia="ru-RU"/>
              </w:rPr>
              <w:t xml:space="preserve">ний </w:t>
            </w:r>
            <w:r w:rsidRPr="00CC699A">
              <w:rPr>
                <w:rFonts w:ascii="Times New Roman" w:eastAsia="Times New Roman" w:hAnsi="Times New Roman" w:cs="Times New Roman"/>
                <w:sz w:val="16"/>
                <w:szCs w:val="16"/>
                <w:lang w:val="uk-UA" w:eastAsia="ru-RU"/>
              </w:rPr>
              <w:t>догов</w:t>
            </w:r>
            <w:r>
              <w:rPr>
                <w:rFonts w:ascii="Times New Roman" w:eastAsia="Times New Roman" w:hAnsi="Times New Roman" w:cs="Times New Roman"/>
                <w:sz w:val="16"/>
                <w:szCs w:val="16"/>
                <w:lang w:val="uk-UA" w:eastAsia="ru-RU"/>
              </w:rPr>
              <w:t>ір</w:t>
            </w:r>
            <w:r w:rsidRPr="00CC699A">
              <w:rPr>
                <w:rFonts w:ascii="Times New Roman" w:eastAsia="Times New Roman" w:hAnsi="Times New Roman" w:cs="Times New Roman"/>
                <w:sz w:val="16"/>
                <w:szCs w:val="16"/>
                <w:lang w:val="uk-UA" w:eastAsia="ru-RU"/>
              </w:rPr>
              <w:t xml:space="preserve"> зберіга</w:t>
            </w:r>
            <w:r>
              <w:rPr>
                <w:rFonts w:ascii="Times New Roman" w:eastAsia="Times New Roman" w:hAnsi="Times New Roman" w:cs="Times New Roman"/>
                <w:sz w:val="16"/>
                <w:szCs w:val="16"/>
                <w:lang w:val="uk-UA" w:eastAsia="ru-RU"/>
              </w:rPr>
              <w:t>є</w:t>
            </w:r>
            <w:r w:rsidRPr="00CC699A">
              <w:rPr>
                <w:rFonts w:ascii="Times New Roman" w:eastAsia="Times New Roman" w:hAnsi="Times New Roman" w:cs="Times New Roman"/>
                <w:sz w:val="16"/>
                <w:szCs w:val="16"/>
                <w:lang w:val="uk-UA" w:eastAsia="ru-RU"/>
              </w:rPr>
              <w:t xml:space="preserve">ться в окремій папці, </w:t>
            </w:r>
            <w:r>
              <w:rPr>
                <w:rFonts w:ascii="Times New Roman" w:eastAsia="Times New Roman" w:hAnsi="Times New Roman" w:cs="Times New Roman"/>
                <w:sz w:val="16"/>
                <w:szCs w:val="16"/>
                <w:lang w:val="uk-UA" w:eastAsia="ru-RU"/>
              </w:rPr>
              <w:t>із зазначенням</w:t>
            </w:r>
            <w:r w:rsidRPr="00CC699A">
              <w:rPr>
                <w:rFonts w:ascii="Times New Roman" w:eastAsia="Times New Roman" w:hAnsi="Times New Roman" w:cs="Times New Roman"/>
                <w:sz w:val="16"/>
                <w:szCs w:val="16"/>
                <w:lang w:val="uk-UA" w:eastAsia="ru-RU"/>
              </w:rPr>
              <w:t xml:space="preserve"> контрагента та номер</w:t>
            </w:r>
            <w:r>
              <w:rPr>
                <w:rFonts w:ascii="Times New Roman" w:eastAsia="Times New Roman" w:hAnsi="Times New Roman" w:cs="Times New Roman"/>
                <w:sz w:val="16"/>
                <w:szCs w:val="16"/>
                <w:lang w:val="uk-UA" w:eastAsia="ru-RU"/>
              </w:rPr>
              <w:t>у</w:t>
            </w:r>
            <w:r w:rsidRPr="00CC699A">
              <w:rPr>
                <w:rFonts w:ascii="Times New Roman" w:eastAsia="Times New Roman" w:hAnsi="Times New Roman" w:cs="Times New Roman"/>
                <w:sz w:val="16"/>
                <w:szCs w:val="16"/>
                <w:lang w:val="uk-UA" w:eastAsia="ru-RU"/>
              </w:rPr>
              <w:t xml:space="preserve"> (в тому числі внутрішній)  договору, дат</w:t>
            </w:r>
            <w:r>
              <w:rPr>
                <w:rFonts w:ascii="Times New Roman" w:eastAsia="Times New Roman" w:hAnsi="Times New Roman" w:cs="Times New Roman"/>
                <w:sz w:val="16"/>
                <w:szCs w:val="16"/>
                <w:lang w:val="uk-UA" w:eastAsia="ru-RU"/>
              </w:rPr>
              <w:t>и</w:t>
            </w:r>
            <w:r w:rsidRPr="00CC699A">
              <w:rPr>
                <w:rFonts w:ascii="Times New Roman" w:eastAsia="Times New Roman" w:hAnsi="Times New Roman" w:cs="Times New Roman"/>
                <w:sz w:val="16"/>
                <w:szCs w:val="16"/>
                <w:lang w:val="uk-UA" w:eastAsia="ru-RU"/>
              </w:rPr>
              <w:t xml:space="preserve"> його укладання. Папки зберігаються по ініціюючим відділам за предметом (послуги, постачання, підряд та ін.)  та датою укладання договору. Всі додаткові угоди та додатки до договору зберігаються у одній папці з договором. Фінансовим підрозділом може бути встановлений інший порядок зберігання,</w:t>
            </w:r>
            <w:r w:rsidRPr="00FE2235">
              <w:rPr>
                <w:rFonts w:ascii="Times New Roman" w:eastAsia="Times New Roman" w:hAnsi="Times New Roman" w:cs="Times New Roman"/>
                <w:sz w:val="16"/>
                <w:szCs w:val="16"/>
                <w:lang w:eastAsia="ru-RU"/>
              </w:rPr>
              <w:t xml:space="preserve"> </w:t>
            </w:r>
            <w:proofErr w:type="spellStart"/>
            <w:r>
              <w:rPr>
                <w:rFonts w:ascii="Times New Roman" w:eastAsia="Times New Roman" w:hAnsi="Times New Roman" w:cs="Times New Roman"/>
                <w:sz w:val="16"/>
                <w:szCs w:val="16"/>
                <w:lang w:eastAsia="ru-RU"/>
              </w:rPr>
              <w:t>який</w:t>
            </w:r>
            <w:proofErr w:type="spellEnd"/>
            <w:r w:rsidRPr="00CC699A">
              <w:rPr>
                <w:rFonts w:ascii="Times New Roman" w:eastAsia="Times New Roman" w:hAnsi="Times New Roman" w:cs="Times New Roman"/>
                <w:sz w:val="16"/>
                <w:szCs w:val="16"/>
                <w:lang w:val="uk-UA" w:eastAsia="ru-RU"/>
              </w:rPr>
              <w:t xml:space="preserve"> дозволя</w:t>
            </w:r>
            <w:r>
              <w:rPr>
                <w:rFonts w:ascii="Times New Roman" w:eastAsia="Times New Roman" w:hAnsi="Times New Roman" w:cs="Times New Roman"/>
                <w:sz w:val="16"/>
                <w:szCs w:val="16"/>
                <w:lang w:val="uk-UA" w:eastAsia="ru-RU"/>
              </w:rPr>
              <w:t xml:space="preserve">є </w:t>
            </w:r>
            <w:r w:rsidRPr="00CC699A">
              <w:rPr>
                <w:rFonts w:ascii="Times New Roman" w:eastAsia="Times New Roman" w:hAnsi="Times New Roman" w:cs="Times New Roman"/>
                <w:sz w:val="16"/>
                <w:szCs w:val="16"/>
                <w:lang w:val="uk-UA" w:eastAsia="ru-RU"/>
              </w:rPr>
              <w:t>швидко знайти та ідентифікувати кожний договір.</w:t>
            </w:r>
          </w:p>
          <w:p w14:paraId="7D001991"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lastRenderedPageBreak/>
              <w:t xml:space="preserve">2.6.3. Ініціатор, який є виконавцем за договором, самостійно та/або через секретаря, після реєстрації договору в журналі реєстрації та отримання оригіналу договору із підписами та печатями сторін організовує  сканування підписаного договору (додатків до нього) та зберігає його на сервері в порядку наведеному у цьому Положенні. </w:t>
            </w:r>
          </w:p>
          <w:p w14:paraId="07E1C4DE"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2.6.4. Скановані договори зберігаються на сервері, </w:t>
            </w:r>
            <w:r>
              <w:rPr>
                <w:rFonts w:ascii="Times New Roman" w:eastAsia="Times New Roman" w:hAnsi="Times New Roman" w:cs="Times New Roman"/>
                <w:sz w:val="16"/>
                <w:szCs w:val="16"/>
                <w:lang w:val="uk-UA" w:eastAsia="ru-RU"/>
              </w:rPr>
              <w:t>в</w:t>
            </w:r>
            <w:r w:rsidRPr="00CC699A">
              <w:rPr>
                <w:rFonts w:ascii="Times New Roman" w:eastAsia="Times New Roman" w:hAnsi="Times New Roman" w:cs="Times New Roman"/>
                <w:sz w:val="16"/>
                <w:szCs w:val="16"/>
                <w:lang w:val="uk-UA" w:eastAsia="ru-RU"/>
              </w:rPr>
              <w:t xml:space="preserve"> окремих папках, які  створюються окремо для кожного підрозділу, згідно </w:t>
            </w:r>
            <w:r>
              <w:rPr>
                <w:rFonts w:ascii="Times New Roman" w:eastAsia="Times New Roman" w:hAnsi="Times New Roman" w:cs="Times New Roman"/>
                <w:sz w:val="16"/>
                <w:szCs w:val="16"/>
                <w:lang w:val="uk-UA" w:eastAsia="ru-RU"/>
              </w:rPr>
              <w:t>з</w:t>
            </w:r>
            <w:r w:rsidRPr="00CC699A">
              <w:rPr>
                <w:rFonts w:ascii="Times New Roman" w:eastAsia="Times New Roman" w:hAnsi="Times New Roman" w:cs="Times New Roman"/>
                <w:sz w:val="16"/>
                <w:szCs w:val="16"/>
                <w:lang w:val="uk-UA" w:eastAsia="ru-RU"/>
              </w:rPr>
              <w:t xml:space="preserve"> структур</w:t>
            </w:r>
            <w:r>
              <w:rPr>
                <w:rFonts w:ascii="Times New Roman" w:eastAsia="Times New Roman" w:hAnsi="Times New Roman" w:cs="Times New Roman"/>
                <w:sz w:val="16"/>
                <w:szCs w:val="16"/>
                <w:lang w:val="uk-UA" w:eastAsia="ru-RU"/>
              </w:rPr>
              <w:t>ою</w:t>
            </w:r>
            <w:r w:rsidRPr="00CC699A">
              <w:rPr>
                <w:rFonts w:ascii="Times New Roman" w:eastAsia="Times New Roman" w:hAnsi="Times New Roman" w:cs="Times New Roman"/>
                <w:sz w:val="16"/>
                <w:szCs w:val="16"/>
                <w:lang w:val="uk-UA" w:eastAsia="ru-RU"/>
              </w:rPr>
              <w:t xml:space="preserve"> папок, наведено</w:t>
            </w:r>
            <w:r>
              <w:rPr>
                <w:rFonts w:ascii="Times New Roman" w:eastAsia="Times New Roman" w:hAnsi="Times New Roman" w:cs="Times New Roman"/>
                <w:sz w:val="16"/>
                <w:szCs w:val="16"/>
                <w:lang w:val="uk-UA" w:eastAsia="ru-RU"/>
              </w:rPr>
              <w:t>ю</w:t>
            </w:r>
            <w:r w:rsidRPr="00CC699A">
              <w:rPr>
                <w:rFonts w:ascii="Times New Roman" w:eastAsia="Times New Roman" w:hAnsi="Times New Roman" w:cs="Times New Roman"/>
                <w:sz w:val="16"/>
                <w:szCs w:val="16"/>
                <w:lang w:val="uk-UA" w:eastAsia="ru-RU"/>
              </w:rPr>
              <w:t xml:space="preserve"> у Додатку 3 до цього Положення. Кожен підрозділ, в свою чергу, містить в собі також окремі папки, що розбиті за видами, датою або предметом договору. При цьому, кожен договір зберігається окремим файлом під назвою, яка складається із найменування контрагента та внутрішнього номеру договору. Всі додатки та доповнення до договору повинні </w:t>
            </w:r>
            <w:proofErr w:type="spellStart"/>
            <w:r w:rsidRPr="00CC699A">
              <w:rPr>
                <w:rFonts w:ascii="Times New Roman" w:eastAsia="Times New Roman" w:hAnsi="Times New Roman" w:cs="Times New Roman"/>
                <w:sz w:val="16"/>
                <w:szCs w:val="16"/>
                <w:lang w:val="uk-UA" w:eastAsia="ru-RU"/>
              </w:rPr>
              <w:t>містит</w:t>
            </w:r>
            <w:r>
              <w:rPr>
                <w:rFonts w:ascii="Times New Roman" w:eastAsia="Times New Roman" w:hAnsi="Times New Roman" w:cs="Times New Roman"/>
                <w:sz w:val="16"/>
                <w:szCs w:val="16"/>
                <w:lang w:eastAsia="ru-RU"/>
              </w:rPr>
              <w:t>ись</w:t>
            </w:r>
            <w:proofErr w:type="spellEnd"/>
            <w:r>
              <w:rPr>
                <w:rFonts w:ascii="Times New Roman" w:eastAsia="Times New Roman" w:hAnsi="Times New Roman" w:cs="Times New Roman"/>
                <w:sz w:val="16"/>
                <w:szCs w:val="16"/>
                <w:lang w:eastAsia="ru-RU"/>
              </w:rPr>
              <w:t xml:space="preserve"> </w:t>
            </w:r>
            <w:r w:rsidRPr="00CC699A">
              <w:rPr>
                <w:rFonts w:ascii="Times New Roman" w:eastAsia="Times New Roman" w:hAnsi="Times New Roman" w:cs="Times New Roman"/>
                <w:sz w:val="16"/>
                <w:szCs w:val="16"/>
                <w:lang w:val="uk-UA" w:eastAsia="ru-RU"/>
              </w:rPr>
              <w:t xml:space="preserve">в одному файлі </w:t>
            </w:r>
            <w:r>
              <w:rPr>
                <w:rFonts w:ascii="Times New Roman" w:eastAsia="Times New Roman" w:hAnsi="Times New Roman" w:cs="Times New Roman"/>
                <w:sz w:val="16"/>
                <w:szCs w:val="16"/>
                <w:lang w:val="uk-UA" w:eastAsia="ru-RU"/>
              </w:rPr>
              <w:t>разом з</w:t>
            </w:r>
            <w:r w:rsidRPr="00CC699A">
              <w:rPr>
                <w:rFonts w:ascii="Times New Roman" w:eastAsia="Times New Roman" w:hAnsi="Times New Roman" w:cs="Times New Roman"/>
                <w:sz w:val="16"/>
                <w:szCs w:val="16"/>
                <w:lang w:val="uk-UA" w:eastAsia="ru-RU"/>
              </w:rPr>
              <w:t xml:space="preserve"> договором. В разі укладення додаткових угод, змін чи доповнень до договору вже після його укладання, ініціатор створює папку із вказ</w:t>
            </w:r>
            <w:r>
              <w:rPr>
                <w:rFonts w:ascii="Times New Roman" w:eastAsia="Times New Roman" w:hAnsi="Times New Roman" w:cs="Times New Roman"/>
                <w:sz w:val="16"/>
                <w:szCs w:val="16"/>
                <w:lang w:val="uk-UA" w:eastAsia="ru-RU"/>
              </w:rPr>
              <w:t>івкою</w:t>
            </w:r>
            <w:r w:rsidRPr="00CC699A">
              <w:rPr>
                <w:rFonts w:ascii="Times New Roman" w:eastAsia="Times New Roman" w:hAnsi="Times New Roman" w:cs="Times New Roman"/>
                <w:sz w:val="16"/>
                <w:szCs w:val="16"/>
                <w:lang w:val="uk-UA" w:eastAsia="ru-RU"/>
              </w:rPr>
              <w:t xml:space="preserve"> назви договору </w:t>
            </w:r>
            <w:r>
              <w:rPr>
                <w:rFonts w:ascii="Times New Roman" w:eastAsia="Times New Roman" w:hAnsi="Times New Roman" w:cs="Times New Roman"/>
                <w:sz w:val="16"/>
                <w:szCs w:val="16"/>
                <w:lang w:val="uk-UA" w:eastAsia="ru-RU"/>
              </w:rPr>
              <w:t>відпов</w:t>
            </w:r>
            <w:r w:rsidRPr="00CC699A">
              <w:rPr>
                <w:rFonts w:ascii="Times New Roman" w:eastAsia="Times New Roman" w:hAnsi="Times New Roman" w:cs="Times New Roman"/>
                <w:sz w:val="16"/>
                <w:szCs w:val="16"/>
                <w:lang w:val="uk-UA" w:eastAsia="ru-RU"/>
              </w:rPr>
              <w:t xml:space="preserve">ідно до </w:t>
            </w:r>
            <w:proofErr w:type="spellStart"/>
            <w:r w:rsidRPr="00CC699A">
              <w:rPr>
                <w:rFonts w:ascii="Times New Roman" w:eastAsia="Times New Roman" w:hAnsi="Times New Roman" w:cs="Times New Roman"/>
                <w:sz w:val="16"/>
                <w:szCs w:val="16"/>
                <w:lang w:val="uk-UA" w:eastAsia="ru-RU"/>
              </w:rPr>
              <w:t>вищенаведого</w:t>
            </w:r>
            <w:proofErr w:type="spellEnd"/>
            <w:r w:rsidRPr="00CC699A">
              <w:rPr>
                <w:rFonts w:ascii="Times New Roman" w:eastAsia="Times New Roman" w:hAnsi="Times New Roman" w:cs="Times New Roman"/>
                <w:sz w:val="16"/>
                <w:szCs w:val="16"/>
                <w:lang w:val="uk-UA" w:eastAsia="ru-RU"/>
              </w:rPr>
              <w:t xml:space="preserve"> порядку, в яку переміщується сам договір, а також зберігаються всі </w:t>
            </w:r>
            <w:r>
              <w:rPr>
                <w:rFonts w:ascii="Times New Roman" w:eastAsia="Times New Roman" w:hAnsi="Times New Roman" w:cs="Times New Roman"/>
                <w:sz w:val="16"/>
                <w:szCs w:val="16"/>
                <w:lang w:val="uk-UA" w:eastAsia="ru-RU"/>
              </w:rPr>
              <w:t>наступні</w:t>
            </w:r>
            <w:r w:rsidRPr="00CC699A">
              <w:rPr>
                <w:rFonts w:ascii="Times New Roman" w:eastAsia="Times New Roman" w:hAnsi="Times New Roman" w:cs="Times New Roman"/>
                <w:sz w:val="16"/>
                <w:szCs w:val="16"/>
                <w:lang w:val="uk-UA" w:eastAsia="ru-RU"/>
              </w:rPr>
              <w:t xml:space="preserve"> додаткові угоди (з вказанням їх номерів та дати укладання), додатки, доповнення та </w:t>
            </w:r>
            <w:proofErr w:type="spellStart"/>
            <w:r w:rsidRPr="00CC699A">
              <w:rPr>
                <w:rFonts w:ascii="Times New Roman" w:eastAsia="Times New Roman" w:hAnsi="Times New Roman" w:cs="Times New Roman"/>
                <w:sz w:val="16"/>
                <w:szCs w:val="16"/>
                <w:lang w:val="uk-UA" w:eastAsia="ru-RU"/>
              </w:rPr>
              <w:t>т.п</w:t>
            </w:r>
            <w:proofErr w:type="spellEnd"/>
            <w:r w:rsidRPr="00CC699A">
              <w:rPr>
                <w:rFonts w:ascii="Times New Roman" w:eastAsia="Times New Roman" w:hAnsi="Times New Roman" w:cs="Times New Roman"/>
                <w:sz w:val="16"/>
                <w:szCs w:val="16"/>
                <w:lang w:val="uk-UA" w:eastAsia="ru-RU"/>
              </w:rPr>
              <w:t xml:space="preserve">. до цього договору.  </w:t>
            </w:r>
          </w:p>
          <w:p w14:paraId="7B4A2F6B" w14:textId="7777777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2.6.5. Право доступу до папки окремого підрозділу мають ініціатори договорів та тільки керівник цього підрозділу. </w:t>
            </w:r>
          </w:p>
          <w:p w14:paraId="680A139B" w14:textId="6EAB25A4"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2.6.6. Право доступу до всіх договорів, які зберігаються на сервері мають: головний бухгалтер, керівник фінансового підрозділу, фінансовий директор, провідний юрист та керівник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xml:space="preserve">. </w:t>
            </w:r>
          </w:p>
          <w:p w14:paraId="659F0556" w14:textId="62911E37" w:rsidR="00CB6FA4" w:rsidRPr="00CC699A" w:rsidRDefault="00CB6FA4" w:rsidP="00CC699A">
            <w:pPr>
              <w:spacing w:after="0" w:line="240" w:lineRule="auto"/>
              <w:jc w:val="both"/>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2.6.7. При зберіганні договорів на сервері всі особи, яким надано право доступу до договорів згідно </w:t>
            </w:r>
            <w:r>
              <w:rPr>
                <w:rFonts w:ascii="Times New Roman" w:eastAsia="Times New Roman" w:hAnsi="Times New Roman" w:cs="Times New Roman"/>
                <w:sz w:val="16"/>
                <w:szCs w:val="16"/>
                <w:lang w:val="uk-UA" w:eastAsia="ru-RU"/>
              </w:rPr>
              <w:t>з</w:t>
            </w:r>
            <w:r w:rsidRPr="00CC699A">
              <w:rPr>
                <w:rFonts w:ascii="Times New Roman" w:eastAsia="Times New Roman" w:hAnsi="Times New Roman" w:cs="Times New Roman"/>
                <w:sz w:val="16"/>
                <w:szCs w:val="16"/>
                <w:lang w:val="uk-UA" w:eastAsia="ru-RU"/>
              </w:rPr>
              <w:t xml:space="preserve"> ц</w:t>
            </w:r>
            <w:r>
              <w:rPr>
                <w:rFonts w:ascii="Times New Roman" w:eastAsia="Times New Roman" w:hAnsi="Times New Roman" w:cs="Times New Roman"/>
                <w:sz w:val="16"/>
                <w:szCs w:val="16"/>
                <w:lang w:val="uk-UA" w:eastAsia="ru-RU"/>
              </w:rPr>
              <w:t>им</w:t>
            </w:r>
            <w:r w:rsidRPr="00CC699A">
              <w:rPr>
                <w:rFonts w:ascii="Times New Roman" w:eastAsia="Times New Roman" w:hAnsi="Times New Roman" w:cs="Times New Roman"/>
                <w:sz w:val="16"/>
                <w:szCs w:val="16"/>
                <w:lang w:val="uk-UA" w:eastAsia="ru-RU"/>
              </w:rPr>
              <w:t xml:space="preserve"> Положення</w:t>
            </w:r>
            <w:r>
              <w:rPr>
                <w:rFonts w:ascii="Times New Roman" w:eastAsia="Times New Roman" w:hAnsi="Times New Roman" w:cs="Times New Roman"/>
                <w:sz w:val="16"/>
                <w:szCs w:val="16"/>
                <w:lang w:val="uk-UA" w:eastAsia="ru-RU"/>
              </w:rPr>
              <w:t>м</w:t>
            </w:r>
            <w:r w:rsidRPr="00CC699A">
              <w:rPr>
                <w:rFonts w:ascii="Times New Roman" w:eastAsia="Times New Roman" w:hAnsi="Times New Roman" w:cs="Times New Roman"/>
                <w:sz w:val="16"/>
                <w:szCs w:val="16"/>
                <w:lang w:val="uk-UA" w:eastAsia="ru-RU"/>
              </w:rPr>
              <w:t>, мають таке право тільки у режимі  «Ч</w:t>
            </w:r>
            <w:r>
              <w:rPr>
                <w:rFonts w:ascii="Times New Roman" w:eastAsia="Times New Roman" w:hAnsi="Times New Roman" w:cs="Times New Roman"/>
                <w:sz w:val="16"/>
                <w:szCs w:val="16"/>
                <w:lang w:val="uk-UA" w:eastAsia="ru-RU"/>
              </w:rPr>
              <w:t>и</w:t>
            </w:r>
            <w:r w:rsidRPr="00CC699A">
              <w:rPr>
                <w:rFonts w:ascii="Times New Roman" w:eastAsia="Times New Roman" w:hAnsi="Times New Roman" w:cs="Times New Roman"/>
                <w:sz w:val="16"/>
                <w:szCs w:val="16"/>
                <w:lang w:val="uk-UA" w:eastAsia="ru-RU"/>
              </w:rPr>
              <w:t>т</w:t>
            </w:r>
            <w:r>
              <w:rPr>
                <w:rFonts w:ascii="Times New Roman" w:eastAsia="Times New Roman" w:hAnsi="Times New Roman" w:cs="Times New Roman"/>
                <w:sz w:val="16"/>
                <w:szCs w:val="16"/>
                <w:lang w:val="uk-UA" w:eastAsia="ru-RU"/>
              </w:rPr>
              <w:t>а</w:t>
            </w:r>
            <w:r w:rsidRPr="00CC699A">
              <w:rPr>
                <w:rFonts w:ascii="Times New Roman" w:eastAsia="Times New Roman" w:hAnsi="Times New Roman" w:cs="Times New Roman"/>
                <w:sz w:val="16"/>
                <w:szCs w:val="16"/>
                <w:lang w:val="uk-UA" w:eastAsia="ru-RU"/>
              </w:rPr>
              <w:t xml:space="preserve">ння». У разі виникнення необхідності у видаленні збережених на сервері файлів, зацікавлена особа повинна звернутися за згодою на таке видалення до керівника фінансового підрозділу та керівника </w:t>
            </w:r>
            <w:r w:rsidR="002A1789">
              <w:rPr>
                <w:rFonts w:ascii="Times New Roman" w:eastAsia="Times New Roman" w:hAnsi="Times New Roman" w:cs="Times New Roman"/>
                <w:sz w:val="16"/>
                <w:szCs w:val="16"/>
                <w:lang w:val="uk-UA" w:eastAsia="ru-RU"/>
              </w:rPr>
              <w:t>Товариства</w:t>
            </w:r>
            <w:r w:rsidRPr="00CC699A">
              <w:rPr>
                <w:rFonts w:ascii="Times New Roman" w:eastAsia="Times New Roman" w:hAnsi="Times New Roman" w:cs="Times New Roman"/>
                <w:sz w:val="16"/>
                <w:szCs w:val="16"/>
                <w:lang w:val="uk-UA" w:eastAsia="ru-RU"/>
              </w:rPr>
              <w:t>. Видалення файлів здійснюється  виключно за розпорядженням директора з попереднім погодженням із керівником фінансового підрозділу.</w:t>
            </w:r>
          </w:p>
          <w:p w14:paraId="209CA0E4" w14:textId="77777777" w:rsidR="00CB6FA4" w:rsidRPr="00CC699A" w:rsidRDefault="00CB6FA4" w:rsidP="00CC699A">
            <w:pPr>
              <w:spacing w:after="0" w:line="240" w:lineRule="auto"/>
              <w:rPr>
                <w:rFonts w:ascii="Times New Roman" w:eastAsia="Times New Roman" w:hAnsi="Times New Roman" w:cs="Times New Roman"/>
                <w:lang w:val="uk-UA" w:eastAsia="ru-RU"/>
              </w:rPr>
            </w:pPr>
          </w:p>
        </w:tc>
      </w:tr>
      <w:tr w:rsidR="00CB6FA4" w:rsidRPr="00C76879" w14:paraId="22F6255B" w14:textId="77777777" w:rsidTr="00CB6FA4">
        <w:tc>
          <w:tcPr>
            <w:tcW w:w="10094" w:type="dxa"/>
            <w:gridSpan w:val="5"/>
            <w:tcBorders>
              <w:top w:val="nil"/>
              <w:bottom w:val="nil"/>
            </w:tcBorders>
          </w:tcPr>
          <w:p w14:paraId="685DDF52" w14:textId="77777777" w:rsidR="00CB6FA4" w:rsidRPr="00361F88" w:rsidRDefault="00CB6FA4" w:rsidP="00CC699A">
            <w:pPr>
              <w:spacing w:after="0" w:line="240" w:lineRule="auto"/>
              <w:jc w:val="center"/>
              <w:rPr>
                <w:rFonts w:ascii="Times New Roman" w:eastAsia="Times New Roman" w:hAnsi="Times New Roman" w:cs="Times New Roman"/>
                <w:b/>
                <w:sz w:val="16"/>
                <w:szCs w:val="16"/>
                <w:lang w:eastAsia="ru-RU"/>
              </w:rPr>
            </w:pPr>
            <w:r w:rsidRPr="00361F88">
              <w:rPr>
                <w:rFonts w:ascii="Times New Roman" w:eastAsia="Times New Roman" w:hAnsi="Times New Roman" w:cs="Times New Roman"/>
                <w:b/>
                <w:sz w:val="16"/>
                <w:szCs w:val="16"/>
                <w:lang w:eastAsia="ru-RU"/>
              </w:rPr>
              <w:lastRenderedPageBreak/>
              <w:t xml:space="preserve">3. </w:t>
            </w:r>
            <w:proofErr w:type="spellStart"/>
            <w:r w:rsidRPr="00361F88">
              <w:rPr>
                <w:rFonts w:ascii="Times New Roman" w:eastAsia="Times New Roman" w:hAnsi="Times New Roman" w:cs="Times New Roman"/>
                <w:b/>
                <w:sz w:val="16"/>
                <w:szCs w:val="16"/>
                <w:lang w:eastAsia="ru-RU"/>
              </w:rPr>
              <w:t>Відповідальність</w:t>
            </w:r>
            <w:proofErr w:type="spellEnd"/>
            <w:r w:rsidRPr="00361F88">
              <w:rPr>
                <w:rFonts w:ascii="Times New Roman" w:eastAsia="Times New Roman" w:hAnsi="Times New Roman" w:cs="Times New Roman"/>
                <w:b/>
                <w:sz w:val="16"/>
                <w:szCs w:val="16"/>
                <w:lang w:eastAsia="ru-RU"/>
              </w:rPr>
              <w:t xml:space="preserve"> за </w:t>
            </w:r>
            <w:proofErr w:type="spellStart"/>
            <w:r w:rsidRPr="00361F88">
              <w:rPr>
                <w:rFonts w:ascii="Times New Roman" w:eastAsia="Times New Roman" w:hAnsi="Times New Roman" w:cs="Times New Roman"/>
                <w:b/>
                <w:sz w:val="16"/>
                <w:szCs w:val="16"/>
                <w:lang w:eastAsia="ru-RU"/>
              </w:rPr>
              <w:t>ведення</w:t>
            </w:r>
            <w:proofErr w:type="spellEnd"/>
            <w:r w:rsidRPr="00361F88">
              <w:rPr>
                <w:rFonts w:ascii="Times New Roman" w:eastAsia="Times New Roman" w:hAnsi="Times New Roman" w:cs="Times New Roman"/>
                <w:b/>
                <w:sz w:val="16"/>
                <w:szCs w:val="16"/>
                <w:lang w:eastAsia="ru-RU"/>
              </w:rPr>
              <w:t xml:space="preserve"> </w:t>
            </w:r>
            <w:proofErr w:type="spellStart"/>
            <w:r w:rsidRPr="00361F88">
              <w:rPr>
                <w:rFonts w:ascii="Times New Roman" w:eastAsia="Times New Roman" w:hAnsi="Times New Roman" w:cs="Times New Roman"/>
                <w:b/>
                <w:sz w:val="16"/>
                <w:szCs w:val="16"/>
                <w:lang w:eastAsia="ru-RU"/>
              </w:rPr>
              <w:t>договірної</w:t>
            </w:r>
            <w:proofErr w:type="spellEnd"/>
            <w:r w:rsidRPr="00361F88">
              <w:rPr>
                <w:rFonts w:ascii="Times New Roman" w:eastAsia="Times New Roman" w:hAnsi="Times New Roman" w:cs="Times New Roman"/>
                <w:b/>
                <w:sz w:val="16"/>
                <w:szCs w:val="16"/>
                <w:lang w:eastAsia="ru-RU"/>
              </w:rPr>
              <w:t xml:space="preserve"> </w:t>
            </w:r>
            <w:proofErr w:type="spellStart"/>
            <w:r w:rsidRPr="00361F88">
              <w:rPr>
                <w:rFonts w:ascii="Times New Roman" w:eastAsia="Times New Roman" w:hAnsi="Times New Roman" w:cs="Times New Roman"/>
                <w:b/>
                <w:sz w:val="16"/>
                <w:szCs w:val="16"/>
                <w:lang w:eastAsia="ru-RU"/>
              </w:rPr>
              <w:t>роботи</w:t>
            </w:r>
            <w:proofErr w:type="spellEnd"/>
            <w:r w:rsidRPr="00361F88">
              <w:rPr>
                <w:rFonts w:ascii="Times New Roman" w:eastAsia="Times New Roman" w:hAnsi="Times New Roman" w:cs="Times New Roman"/>
                <w:b/>
                <w:sz w:val="16"/>
                <w:szCs w:val="16"/>
                <w:lang w:eastAsia="ru-RU"/>
              </w:rPr>
              <w:t xml:space="preserve"> </w:t>
            </w:r>
          </w:p>
          <w:p w14:paraId="744D4545" w14:textId="77777777" w:rsidR="00CB6FA4" w:rsidRPr="00361F88" w:rsidRDefault="00CB6FA4" w:rsidP="00CC699A">
            <w:pPr>
              <w:spacing w:after="0" w:line="240" w:lineRule="auto"/>
              <w:jc w:val="both"/>
              <w:rPr>
                <w:rFonts w:ascii="Times New Roman" w:eastAsia="Times New Roman" w:hAnsi="Times New Roman" w:cs="Times New Roman"/>
                <w:b/>
                <w:sz w:val="16"/>
                <w:szCs w:val="16"/>
                <w:lang w:eastAsia="ru-RU"/>
              </w:rPr>
            </w:pPr>
          </w:p>
          <w:p w14:paraId="53676B44" w14:textId="7FC2EB83" w:rsidR="00CB6FA4" w:rsidRPr="00361F88" w:rsidRDefault="00CB6FA4" w:rsidP="00CC699A">
            <w:pPr>
              <w:spacing w:after="0" w:line="240" w:lineRule="auto"/>
              <w:jc w:val="both"/>
              <w:rPr>
                <w:rFonts w:ascii="Times New Roman" w:eastAsia="Times New Roman" w:hAnsi="Times New Roman" w:cs="Times New Roman"/>
                <w:sz w:val="16"/>
                <w:szCs w:val="16"/>
                <w:lang w:val="uk-UA" w:eastAsia="ru-RU"/>
              </w:rPr>
            </w:pPr>
            <w:r w:rsidRPr="00361F88">
              <w:rPr>
                <w:rFonts w:ascii="Times New Roman" w:eastAsia="Times New Roman" w:hAnsi="Times New Roman" w:cs="Times New Roman"/>
                <w:sz w:val="16"/>
                <w:szCs w:val="16"/>
                <w:lang w:eastAsia="ru-RU"/>
              </w:rPr>
              <w:t xml:space="preserve">3.1. </w:t>
            </w:r>
            <w:r w:rsidRPr="00361F88">
              <w:rPr>
                <w:rFonts w:ascii="Times New Roman" w:eastAsia="Times New Roman" w:hAnsi="Times New Roman" w:cs="Times New Roman"/>
                <w:sz w:val="16"/>
                <w:szCs w:val="16"/>
                <w:lang w:val="uk-UA" w:eastAsia="ru-RU"/>
              </w:rPr>
              <w:t xml:space="preserve">Відповідальність за ведення договірної роботи: розроблення, погодження, укладання та виконання договорів, забезпечення оригіналами договорів/документами по ньому, перевірку відповідності виконуваних робіт умовам укладених договорів, фінансування робіт, за правильність визначення форм оплати, - покладається на керівника структурного підрозділу, що супроводжує договір з моменту підготовки проекту договору до повного виконання договору, та на керівника </w:t>
            </w:r>
            <w:r w:rsidR="002A1789">
              <w:rPr>
                <w:rFonts w:ascii="Times New Roman" w:eastAsia="Times New Roman" w:hAnsi="Times New Roman" w:cs="Times New Roman"/>
                <w:sz w:val="16"/>
                <w:szCs w:val="16"/>
                <w:lang w:val="uk-UA" w:eastAsia="ru-RU"/>
              </w:rPr>
              <w:t>Товариства</w:t>
            </w:r>
            <w:r w:rsidRPr="00361F88">
              <w:rPr>
                <w:rFonts w:ascii="Times New Roman" w:eastAsia="Times New Roman" w:hAnsi="Times New Roman" w:cs="Times New Roman"/>
                <w:sz w:val="16"/>
                <w:szCs w:val="16"/>
                <w:lang w:val="uk-UA" w:eastAsia="ru-RU"/>
              </w:rPr>
              <w:t xml:space="preserve">. </w:t>
            </w:r>
          </w:p>
          <w:p w14:paraId="418AEBA4" w14:textId="5BC2AE7D" w:rsidR="00CB6FA4" w:rsidRPr="00361F88" w:rsidRDefault="00CB6FA4" w:rsidP="00CC699A">
            <w:pPr>
              <w:spacing w:after="0" w:line="240" w:lineRule="auto"/>
              <w:jc w:val="both"/>
              <w:rPr>
                <w:rFonts w:ascii="Times New Roman" w:eastAsia="Times New Roman" w:hAnsi="Times New Roman" w:cs="Times New Roman"/>
                <w:sz w:val="16"/>
                <w:szCs w:val="16"/>
                <w:lang w:val="uk-UA" w:eastAsia="ru-RU"/>
              </w:rPr>
            </w:pPr>
            <w:r w:rsidRPr="00361F88">
              <w:rPr>
                <w:rFonts w:ascii="Times New Roman" w:eastAsia="Times New Roman" w:hAnsi="Times New Roman" w:cs="Times New Roman"/>
                <w:sz w:val="16"/>
                <w:szCs w:val="16"/>
                <w:lang w:val="uk-UA" w:eastAsia="ru-RU"/>
              </w:rPr>
              <w:t xml:space="preserve">3.2. Відповідальність за своєчасність здійснення фінансових операцій покладається на головного бухгалтера та керівника </w:t>
            </w:r>
            <w:r w:rsidR="002A1789">
              <w:rPr>
                <w:rFonts w:ascii="Times New Roman" w:eastAsia="Times New Roman" w:hAnsi="Times New Roman" w:cs="Times New Roman"/>
                <w:sz w:val="16"/>
                <w:szCs w:val="16"/>
                <w:lang w:val="uk-UA" w:eastAsia="ru-RU"/>
              </w:rPr>
              <w:t>Товариства</w:t>
            </w:r>
            <w:r w:rsidRPr="00361F88">
              <w:rPr>
                <w:rFonts w:ascii="Times New Roman" w:eastAsia="Times New Roman" w:hAnsi="Times New Roman" w:cs="Times New Roman"/>
                <w:sz w:val="16"/>
                <w:szCs w:val="16"/>
                <w:lang w:val="uk-UA" w:eastAsia="ru-RU"/>
              </w:rPr>
              <w:t xml:space="preserve">. </w:t>
            </w:r>
          </w:p>
          <w:p w14:paraId="097EC78D" w14:textId="3C993DA8" w:rsidR="00CB6FA4" w:rsidRPr="00361F88" w:rsidRDefault="00CB6FA4" w:rsidP="00CC699A">
            <w:pPr>
              <w:spacing w:after="0" w:line="240" w:lineRule="auto"/>
              <w:jc w:val="both"/>
              <w:rPr>
                <w:rFonts w:ascii="Times New Roman" w:eastAsia="Times New Roman" w:hAnsi="Times New Roman" w:cs="Times New Roman"/>
                <w:sz w:val="16"/>
                <w:szCs w:val="16"/>
                <w:lang w:eastAsia="ru-RU"/>
              </w:rPr>
            </w:pPr>
            <w:r w:rsidRPr="00361F88">
              <w:rPr>
                <w:rFonts w:ascii="Times New Roman" w:eastAsia="Times New Roman" w:hAnsi="Times New Roman" w:cs="Times New Roman"/>
                <w:sz w:val="16"/>
                <w:szCs w:val="16"/>
                <w:lang w:val="uk-UA" w:eastAsia="ru-RU"/>
              </w:rPr>
              <w:t xml:space="preserve">3.3. Відповідальність за відповідність договору  вимогам чинного законодавства, судовій практиці, з метою правового захисту інтересів </w:t>
            </w:r>
            <w:r w:rsidR="002A1789">
              <w:rPr>
                <w:rFonts w:ascii="Times New Roman" w:eastAsia="Times New Roman" w:hAnsi="Times New Roman" w:cs="Times New Roman"/>
                <w:sz w:val="16"/>
                <w:szCs w:val="16"/>
                <w:lang w:val="uk-UA" w:eastAsia="ru-RU"/>
              </w:rPr>
              <w:t>Товариства</w:t>
            </w:r>
            <w:r w:rsidRPr="00361F88">
              <w:rPr>
                <w:rFonts w:ascii="Times New Roman" w:eastAsia="Times New Roman" w:hAnsi="Times New Roman" w:cs="Times New Roman"/>
                <w:sz w:val="16"/>
                <w:szCs w:val="16"/>
                <w:lang w:val="uk-UA" w:eastAsia="ru-RU"/>
              </w:rPr>
              <w:t xml:space="preserve"> покладається на провідного юриста та керівника </w:t>
            </w:r>
            <w:r w:rsidR="002A1789">
              <w:rPr>
                <w:rFonts w:ascii="Times New Roman" w:eastAsia="Times New Roman" w:hAnsi="Times New Roman" w:cs="Times New Roman"/>
                <w:sz w:val="16"/>
                <w:szCs w:val="16"/>
                <w:lang w:val="uk-UA" w:eastAsia="ru-RU"/>
              </w:rPr>
              <w:t>Товариства</w:t>
            </w:r>
            <w:r w:rsidRPr="00361F88">
              <w:rPr>
                <w:rFonts w:ascii="Times New Roman" w:eastAsia="Times New Roman" w:hAnsi="Times New Roman" w:cs="Times New Roman"/>
                <w:sz w:val="16"/>
                <w:szCs w:val="16"/>
                <w:lang w:eastAsia="ru-RU"/>
              </w:rPr>
              <w:t xml:space="preserve">. </w:t>
            </w:r>
          </w:p>
          <w:p w14:paraId="5FBA1EF3" w14:textId="77777777" w:rsidR="00CB6FA4" w:rsidRDefault="00CB6FA4" w:rsidP="00256700">
            <w:pPr>
              <w:widowControl w:val="0"/>
              <w:tabs>
                <w:tab w:val="left" w:pos="924"/>
              </w:tabs>
              <w:spacing w:after="260" w:line="240" w:lineRule="auto"/>
              <w:jc w:val="center"/>
              <w:rPr>
                <w:rFonts w:ascii="Times New Roman" w:eastAsia="Times New Roman" w:hAnsi="Times New Roman" w:cs="Times New Roman"/>
                <w:b/>
                <w:sz w:val="16"/>
                <w:szCs w:val="16"/>
                <w:lang w:val="uk-UA" w:eastAsia="uk-UA" w:bidi="uk-UA"/>
              </w:rPr>
            </w:pPr>
            <w:r w:rsidRPr="00361F88">
              <w:rPr>
                <w:rFonts w:ascii="Times New Roman" w:eastAsia="Times New Roman" w:hAnsi="Times New Roman" w:cs="Times New Roman"/>
                <w:b/>
                <w:sz w:val="16"/>
                <w:szCs w:val="16"/>
                <w:lang w:val="uk-UA" w:eastAsia="uk-UA" w:bidi="uk-UA"/>
              </w:rPr>
              <w:t>4. П</w:t>
            </w:r>
            <w:r>
              <w:rPr>
                <w:rFonts w:ascii="Times New Roman" w:eastAsia="Times New Roman" w:hAnsi="Times New Roman" w:cs="Times New Roman"/>
                <w:b/>
                <w:sz w:val="16"/>
                <w:szCs w:val="16"/>
                <w:lang w:val="uk-UA" w:eastAsia="uk-UA" w:bidi="uk-UA"/>
              </w:rPr>
              <w:t>рикінцеві положення</w:t>
            </w:r>
          </w:p>
          <w:p w14:paraId="024228FF" w14:textId="4BE93CE5" w:rsidR="00CB6FA4" w:rsidRDefault="00CB6FA4" w:rsidP="00195B84">
            <w:pPr>
              <w:widowControl w:val="0"/>
              <w:tabs>
                <w:tab w:val="left" w:pos="924"/>
              </w:tabs>
              <w:spacing w:after="0" w:line="240" w:lineRule="auto"/>
              <w:jc w:val="both"/>
              <w:rPr>
                <w:rFonts w:ascii="Times New Roman" w:eastAsia="Times New Roman" w:hAnsi="Times New Roman" w:cs="Times New Roman"/>
                <w:sz w:val="16"/>
                <w:szCs w:val="16"/>
                <w:lang w:val="uk-UA" w:eastAsia="uk-UA" w:bidi="uk-UA"/>
              </w:rPr>
            </w:pPr>
            <w:r>
              <w:rPr>
                <w:rFonts w:ascii="Times New Roman" w:eastAsia="Times New Roman" w:hAnsi="Times New Roman" w:cs="Times New Roman"/>
                <w:sz w:val="16"/>
                <w:szCs w:val="16"/>
                <w:lang w:val="uk-UA" w:eastAsia="uk-UA" w:bidi="uk-UA"/>
              </w:rPr>
              <w:t>4.</w:t>
            </w:r>
            <w:r w:rsidRPr="00361F88">
              <w:rPr>
                <w:rFonts w:ascii="Times New Roman" w:eastAsia="Times New Roman" w:hAnsi="Times New Roman" w:cs="Times New Roman"/>
                <w:sz w:val="16"/>
                <w:szCs w:val="16"/>
                <w:lang w:val="uk-UA" w:eastAsia="uk-UA" w:bidi="uk-UA"/>
              </w:rPr>
              <w:t>1.</w:t>
            </w:r>
            <w:r w:rsidRPr="00361F88">
              <w:rPr>
                <w:rFonts w:ascii="Times New Roman" w:eastAsia="Times New Roman" w:hAnsi="Times New Roman" w:cs="Times New Roman"/>
                <w:sz w:val="16"/>
                <w:szCs w:val="16"/>
                <w:lang w:val="uk-UA" w:eastAsia="uk-UA" w:bidi="uk-UA"/>
              </w:rPr>
              <w:tab/>
              <w:t xml:space="preserve">Положення складено на </w:t>
            </w:r>
            <w:r w:rsidR="00195B84">
              <w:rPr>
                <w:rFonts w:ascii="Times New Roman" w:eastAsia="Times New Roman" w:hAnsi="Times New Roman" w:cs="Times New Roman"/>
                <w:sz w:val="16"/>
                <w:szCs w:val="16"/>
                <w:lang w:val="uk-UA" w:eastAsia="uk-UA" w:bidi="uk-UA"/>
              </w:rPr>
              <w:t>шести а</w:t>
            </w:r>
            <w:r w:rsidRPr="00361F88">
              <w:rPr>
                <w:rFonts w:ascii="Times New Roman" w:eastAsia="Times New Roman" w:hAnsi="Times New Roman" w:cs="Times New Roman"/>
                <w:sz w:val="16"/>
                <w:szCs w:val="16"/>
                <w:lang w:val="uk-UA" w:eastAsia="uk-UA" w:bidi="uk-UA"/>
              </w:rPr>
              <w:t xml:space="preserve">ркушах (без врахування додатку із переліком врахованих копій та Додатку  (аркушу ознайомлення) та набуває чинності з дати його затвердження. Контрольована копія Положення зберігається </w:t>
            </w:r>
            <w:r>
              <w:rPr>
                <w:rFonts w:ascii="Times New Roman" w:eastAsia="Times New Roman" w:hAnsi="Times New Roman" w:cs="Times New Roman"/>
                <w:sz w:val="16"/>
                <w:szCs w:val="16"/>
                <w:lang w:val="uk-UA" w:eastAsia="uk-UA" w:bidi="uk-UA"/>
              </w:rPr>
              <w:t>у провідного юриста</w:t>
            </w:r>
            <w:r w:rsidRPr="00361F88">
              <w:rPr>
                <w:rFonts w:ascii="Times New Roman" w:eastAsia="Times New Roman" w:hAnsi="Times New Roman" w:cs="Times New Roman"/>
                <w:sz w:val="16"/>
                <w:szCs w:val="16"/>
                <w:lang w:val="uk-UA" w:eastAsia="uk-UA" w:bidi="uk-UA"/>
              </w:rPr>
              <w:t>. Врахован</w:t>
            </w:r>
            <w:r w:rsidR="00195B84">
              <w:rPr>
                <w:rFonts w:ascii="Times New Roman" w:eastAsia="Times New Roman" w:hAnsi="Times New Roman" w:cs="Times New Roman"/>
                <w:sz w:val="16"/>
                <w:szCs w:val="16"/>
                <w:lang w:val="uk-UA" w:eastAsia="uk-UA" w:bidi="uk-UA"/>
              </w:rPr>
              <w:t>і</w:t>
            </w:r>
            <w:r w:rsidRPr="00361F88">
              <w:rPr>
                <w:rFonts w:ascii="Times New Roman" w:eastAsia="Times New Roman" w:hAnsi="Times New Roman" w:cs="Times New Roman"/>
                <w:sz w:val="16"/>
                <w:szCs w:val="16"/>
                <w:lang w:val="uk-UA" w:eastAsia="uk-UA" w:bidi="uk-UA"/>
              </w:rPr>
              <w:t xml:space="preserve"> копії виробляються </w:t>
            </w:r>
            <w:r w:rsidR="00195B84">
              <w:rPr>
                <w:rFonts w:ascii="Times New Roman" w:eastAsia="Times New Roman" w:hAnsi="Times New Roman" w:cs="Times New Roman"/>
                <w:sz w:val="16"/>
                <w:szCs w:val="16"/>
                <w:lang w:val="uk-UA" w:eastAsia="uk-UA" w:bidi="uk-UA"/>
              </w:rPr>
              <w:t xml:space="preserve">секретарем </w:t>
            </w:r>
            <w:r w:rsidRPr="00361F88">
              <w:rPr>
                <w:rFonts w:ascii="Times New Roman" w:eastAsia="Times New Roman" w:hAnsi="Times New Roman" w:cs="Times New Roman"/>
                <w:sz w:val="16"/>
                <w:szCs w:val="16"/>
                <w:lang w:val="uk-UA" w:eastAsia="uk-UA" w:bidi="uk-UA"/>
              </w:rPr>
              <w:t xml:space="preserve">в кількості відповідно до кількості підрозділів </w:t>
            </w:r>
            <w:r w:rsidR="002A1789">
              <w:rPr>
                <w:rFonts w:ascii="Times New Roman" w:eastAsia="Times New Roman" w:hAnsi="Times New Roman" w:cs="Times New Roman"/>
                <w:sz w:val="16"/>
                <w:szCs w:val="16"/>
                <w:lang w:val="uk-UA" w:eastAsia="uk-UA" w:bidi="uk-UA"/>
              </w:rPr>
              <w:t>Товариства</w:t>
            </w:r>
            <w:r>
              <w:rPr>
                <w:rFonts w:ascii="Times New Roman" w:eastAsia="Times New Roman" w:hAnsi="Times New Roman" w:cs="Times New Roman"/>
                <w:sz w:val="16"/>
                <w:szCs w:val="16"/>
                <w:lang w:val="uk-UA" w:eastAsia="uk-UA" w:bidi="uk-UA"/>
              </w:rPr>
              <w:t xml:space="preserve"> які можуть ініціювати договори </w:t>
            </w:r>
            <w:r w:rsidRPr="00361F88">
              <w:rPr>
                <w:rFonts w:ascii="Times New Roman" w:eastAsia="Times New Roman" w:hAnsi="Times New Roman" w:cs="Times New Roman"/>
                <w:sz w:val="16"/>
                <w:szCs w:val="16"/>
                <w:lang w:val="uk-UA" w:eastAsia="uk-UA" w:bidi="uk-UA"/>
              </w:rPr>
              <w:t>та зберігаються в кожному</w:t>
            </w:r>
            <w:r>
              <w:rPr>
                <w:rFonts w:ascii="Times New Roman" w:eastAsia="Times New Roman" w:hAnsi="Times New Roman" w:cs="Times New Roman"/>
                <w:sz w:val="16"/>
                <w:szCs w:val="16"/>
                <w:lang w:val="uk-UA" w:eastAsia="uk-UA" w:bidi="uk-UA"/>
              </w:rPr>
              <w:t xml:space="preserve"> такому </w:t>
            </w:r>
            <w:r w:rsidRPr="00361F88">
              <w:rPr>
                <w:rFonts w:ascii="Times New Roman" w:eastAsia="Times New Roman" w:hAnsi="Times New Roman" w:cs="Times New Roman"/>
                <w:sz w:val="16"/>
                <w:szCs w:val="16"/>
                <w:lang w:val="uk-UA" w:eastAsia="uk-UA" w:bidi="uk-UA"/>
              </w:rPr>
              <w:t xml:space="preserve">підрозділі </w:t>
            </w:r>
            <w:r w:rsidR="002A1789">
              <w:rPr>
                <w:rFonts w:ascii="Times New Roman" w:eastAsia="Times New Roman" w:hAnsi="Times New Roman" w:cs="Times New Roman"/>
                <w:sz w:val="16"/>
                <w:szCs w:val="16"/>
                <w:lang w:val="uk-UA" w:eastAsia="uk-UA" w:bidi="uk-UA"/>
              </w:rPr>
              <w:t>Товариства</w:t>
            </w:r>
            <w:r w:rsidRPr="00361F88">
              <w:rPr>
                <w:rFonts w:ascii="Times New Roman" w:eastAsia="Times New Roman" w:hAnsi="Times New Roman" w:cs="Times New Roman"/>
                <w:sz w:val="16"/>
                <w:szCs w:val="16"/>
                <w:lang w:val="uk-UA" w:eastAsia="uk-UA" w:bidi="uk-UA"/>
              </w:rPr>
              <w:t>. Відповідальною за наявність в підрозділі врахованої копії та наявності доступу до неї працівників підрозділу є керівник такого підрозділу. Окремим аркушем до контрольованої копії робиться перелік врахованих копій із зазначенням номеру такої врахованої копії та підрозділу в якому вона зберігається.</w:t>
            </w:r>
          </w:p>
          <w:p w14:paraId="01219013" w14:textId="75E323B4" w:rsidR="00CB6FA4" w:rsidRDefault="00CB6FA4" w:rsidP="00195B84">
            <w:pPr>
              <w:widowControl w:val="0"/>
              <w:tabs>
                <w:tab w:val="left" w:pos="924"/>
              </w:tabs>
              <w:spacing w:after="0" w:line="240" w:lineRule="auto"/>
              <w:jc w:val="both"/>
              <w:rPr>
                <w:rFonts w:ascii="Times New Roman" w:eastAsia="Times New Roman" w:hAnsi="Times New Roman" w:cs="Times New Roman"/>
                <w:sz w:val="16"/>
                <w:szCs w:val="16"/>
                <w:lang w:val="uk-UA" w:eastAsia="uk-UA" w:bidi="uk-UA"/>
              </w:rPr>
            </w:pPr>
            <w:r>
              <w:rPr>
                <w:rFonts w:ascii="Times New Roman" w:eastAsia="Times New Roman" w:hAnsi="Times New Roman" w:cs="Times New Roman"/>
                <w:sz w:val="16"/>
                <w:szCs w:val="16"/>
                <w:lang w:val="uk-UA" w:eastAsia="uk-UA" w:bidi="uk-UA"/>
              </w:rPr>
              <w:t xml:space="preserve">4.2.Всі </w:t>
            </w:r>
            <w:r w:rsidRPr="00361F88">
              <w:rPr>
                <w:rFonts w:ascii="Times New Roman" w:eastAsia="Times New Roman" w:hAnsi="Times New Roman" w:cs="Times New Roman"/>
                <w:sz w:val="16"/>
                <w:szCs w:val="16"/>
                <w:lang w:val="uk-UA" w:eastAsia="uk-UA" w:bidi="uk-UA"/>
              </w:rPr>
              <w:t xml:space="preserve">співробітники </w:t>
            </w:r>
            <w:r w:rsidR="002A1789">
              <w:rPr>
                <w:rFonts w:ascii="Times New Roman" w:eastAsia="Times New Roman" w:hAnsi="Times New Roman" w:cs="Times New Roman"/>
                <w:sz w:val="16"/>
                <w:szCs w:val="16"/>
                <w:lang w:val="uk-UA" w:eastAsia="uk-UA" w:bidi="uk-UA"/>
              </w:rPr>
              <w:t>Товариства</w:t>
            </w:r>
            <w:r w:rsidRPr="00361F88">
              <w:rPr>
                <w:rFonts w:ascii="Times New Roman" w:eastAsia="Times New Roman" w:hAnsi="Times New Roman" w:cs="Times New Roman"/>
                <w:sz w:val="16"/>
                <w:szCs w:val="16"/>
                <w:lang w:val="uk-UA" w:eastAsia="uk-UA" w:bidi="uk-UA"/>
              </w:rPr>
              <w:t xml:space="preserve">, які працюють у </w:t>
            </w:r>
            <w:r>
              <w:rPr>
                <w:rFonts w:ascii="Times New Roman" w:eastAsia="Times New Roman" w:hAnsi="Times New Roman" w:cs="Times New Roman"/>
                <w:sz w:val="16"/>
                <w:szCs w:val="16"/>
                <w:lang w:val="uk-UA" w:eastAsia="uk-UA" w:bidi="uk-UA"/>
              </w:rPr>
              <w:t xml:space="preserve">ініціюючому підрозділі </w:t>
            </w:r>
            <w:r w:rsidR="002A1789">
              <w:rPr>
                <w:rFonts w:ascii="Times New Roman" w:eastAsia="Times New Roman" w:hAnsi="Times New Roman" w:cs="Times New Roman"/>
                <w:sz w:val="16"/>
                <w:szCs w:val="16"/>
                <w:lang w:val="uk-UA" w:eastAsia="uk-UA" w:bidi="uk-UA"/>
              </w:rPr>
              <w:t>Товариства</w:t>
            </w:r>
            <w:r w:rsidRPr="00361F88">
              <w:rPr>
                <w:rFonts w:ascii="Times New Roman" w:eastAsia="Times New Roman" w:hAnsi="Times New Roman" w:cs="Times New Roman"/>
                <w:sz w:val="16"/>
                <w:szCs w:val="16"/>
                <w:lang w:val="uk-UA" w:eastAsia="uk-UA" w:bidi="uk-UA"/>
              </w:rPr>
              <w:t xml:space="preserve"> на день затвердження</w:t>
            </w:r>
            <w:r>
              <w:rPr>
                <w:rFonts w:ascii="Times New Roman" w:eastAsia="Times New Roman" w:hAnsi="Times New Roman" w:cs="Times New Roman"/>
                <w:sz w:val="16"/>
                <w:szCs w:val="16"/>
                <w:lang w:val="uk-UA" w:eastAsia="uk-UA" w:bidi="uk-UA"/>
              </w:rPr>
              <w:t xml:space="preserve"> цього Положення </w:t>
            </w:r>
            <w:r w:rsidRPr="00361F88">
              <w:rPr>
                <w:rFonts w:ascii="Times New Roman" w:eastAsia="Times New Roman" w:hAnsi="Times New Roman" w:cs="Times New Roman"/>
                <w:sz w:val="16"/>
                <w:szCs w:val="16"/>
                <w:lang w:val="uk-UA" w:eastAsia="uk-UA" w:bidi="uk-UA"/>
              </w:rPr>
              <w:t>та</w:t>
            </w:r>
            <w:r>
              <w:rPr>
                <w:rFonts w:ascii="Times New Roman" w:eastAsia="Times New Roman" w:hAnsi="Times New Roman" w:cs="Times New Roman"/>
                <w:sz w:val="16"/>
                <w:szCs w:val="16"/>
                <w:lang w:val="uk-UA" w:eastAsia="uk-UA" w:bidi="uk-UA"/>
              </w:rPr>
              <w:t>/або почнуть працювати на</w:t>
            </w:r>
            <w:r w:rsidRPr="00361F88">
              <w:rPr>
                <w:rFonts w:ascii="Times New Roman" w:eastAsia="Times New Roman" w:hAnsi="Times New Roman" w:cs="Times New Roman"/>
                <w:sz w:val="16"/>
                <w:szCs w:val="16"/>
                <w:lang w:val="uk-UA" w:eastAsia="uk-UA" w:bidi="uk-UA"/>
              </w:rPr>
              <w:t xml:space="preserve"> </w:t>
            </w:r>
            <w:r w:rsidR="002A1789">
              <w:rPr>
                <w:rFonts w:ascii="Times New Roman" w:eastAsia="Times New Roman" w:hAnsi="Times New Roman" w:cs="Times New Roman"/>
                <w:sz w:val="16"/>
                <w:szCs w:val="16"/>
                <w:lang w:val="uk-UA" w:eastAsia="uk-UA" w:bidi="uk-UA"/>
              </w:rPr>
              <w:t>Товаристві</w:t>
            </w:r>
            <w:r w:rsidRPr="00361F88">
              <w:rPr>
                <w:rFonts w:ascii="Times New Roman" w:eastAsia="Times New Roman" w:hAnsi="Times New Roman" w:cs="Times New Roman"/>
                <w:sz w:val="16"/>
                <w:szCs w:val="16"/>
                <w:lang w:val="uk-UA" w:eastAsia="uk-UA" w:bidi="uk-UA"/>
              </w:rPr>
              <w:t xml:space="preserve"> </w:t>
            </w:r>
            <w:r>
              <w:rPr>
                <w:rFonts w:ascii="Times New Roman" w:eastAsia="Times New Roman" w:hAnsi="Times New Roman" w:cs="Times New Roman"/>
                <w:sz w:val="16"/>
                <w:szCs w:val="16"/>
                <w:lang w:val="uk-UA" w:eastAsia="uk-UA" w:bidi="uk-UA"/>
              </w:rPr>
              <w:t xml:space="preserve">після затвердження цього Положення повинні бути ознайомлені з ним відповідно до </w:t>
            </w:r>
            <w:r w:rsidRPr="00361F88">
              <w:rPr>
                <w:rFonts w:ascii="Times New Roman" w:eastAsia="Times New Roman" w:hAnsi="Times New Roman" w:cs="Times New Roman"/>
                <w:sz w:val="16"/>
                <w:szCs w:val="16"/>
                <w:lang w:val="uk-UA" w:eastAsia="uk-UA" w:bidi="uk-UA"/>
              </w:rPr>
              <w:t>аркуш</w:t>
            </w:r>
            <w:r>
              <w:rPr>
                <w:rFonts w:ascii="Times New Roman" w:eastAsia="Times New Roman" w:hAnsi="Times New Roman" w:cs="Times New Roman"/>
                <w:sz w:val="16"/>
                <w:szCs w:val="16"/>
                <w:lang w:val="uk-UA" w:eastAsia="uk-UA" w:bidi="uk-UA"/>
              </w:rPr>
              <w:t>а</w:t>
            </w:r>
            <w:r w:rsidRPr="00361F88">
              <w:rPr>
                <w:rFonts w:ascii="Times New Roman" w:eastAsia="Times New Roman" w:hAnsi="Times New Roman" w:cs="Times New Roman"/>
                <w:sz w:val="16"/>
                <w:szCs w:val="16"/>
                <w:lang w:val="uk-UA" w:eastAsia="uk-UA" w:bidi="uk-UA"/>
              </w:rPr>
              <w:t xml:space="preserve"> ознайомлення</w:t>
            </w:r>
            <w:r>
              <w:rPr>
                <w:rFonts w:ascii="Times New Roman" w:eastAsia="Times New Roman" w:hAnsi="Times New Roman" w:cs="Times New Roman"/>
                <w:sz w:val="16"/>
                <w:szCs w:val="16"/>
                <w:lang w:val="uk-UA" w:eastAsia="uk-UA" w:bidi="uk-UA"/>
              </w:rPr>
              <w:t xml:space="preserve"> </w:t>
            </w:r>
            <w:r w:rsidRPr="00FE2235">
              <w:rPr>
                <w:rFonts w:ascii="Times New Roman" w:eastAsia="Times New Roman" w:hAnsi="Times New Roman" w:cs="Times New Roman"/>
                <w:sz w:val="16"/>
                <w:szCs w:val="16"/>
                <w:lang w:val="uk-UA" w:eastAsia="uk-UA" w:bidi="uk-UA"/>
              </w:rPr>
              <w:t xml:space="preserve">врахованої копії </w:t>
            </w:r>
            <w:r w:rsidRPr="00361F88">
              <w:rPr>
                <w:rFonts w:ascii="Times New Roman" w:eastAsia="Times New Roman" w:hAnsi="Times New Roman" w:cs="Times New Roman"/>
                <w:sz w:val="16"/>
                <w:szCs w:val="16"/>
                <w:lang w:val="uk-UA" w:eastAsia="uk-UA" w:bidi="uk-UA"/>
              </w:rPr>
              <w:t>(стор.</w:t>
            </w:r>
            <w:r w:rsidR="00195B84">
              <w:rPr>
                <w:rFonts w:ascii="Times New Roman" w:eastAsia="Times New Roman" w:hAnsi="Times New Roman" w:cs="Times New Roman"/>
                <w:sz w:val="16"/>
                <w:szCs w:val="16"/>
                <w:lang w:val="uk-UA" w:eastAsia="uk-UA" w:bidi="uk-UA"/>
              </w:rPr>
              <w:t>6</w:t>
            </w:r>
            <w:r w:rsidRPr="00361F88">
              <w:rPr>
                <w:rFonts w:ascii="Times New Roman" w:eastAsia="Times New Roman" w:hAnsi="Times New Roman" w:cs="Times New Roman"/>
                <w:sz w:val="16"/>
                <w:szCs w:val="16"/>
                <w:lang w:val="uk-UA" w:eastAsia="uk-UA" w:bidi="uk-UA"/>
              </w:rPr>
              <w:t xml:space="preserve">) </w:t>
            </w:r>
            <w:r>
              <w:rPr>
                <w:rFonts w:ascii="Times New Roman" w:eastAsia="Times New Roman" w:hAnsi="Times New Roman" w:cs="Times New Roman"/>
                <w:sz w:val="16"/>
                <w:szCs w:val="16"/>
                <w:lang w:val="uk-UA" w:eastAsia="uk-UA" w:bidi="uk-UA"/>
              </w:rPr>
              <w:t>та повинні дотримуватись правил визначених ним.</w:t>
            </w:r>
          </w:p>
          <w:p w14:paraId="5A109CF4" w14:textId="63AF3B2F" w:rsidR="00CB6FA4" w:rsidRPr="00205F5C" w:rsidRDefault="00CB6FA4" w:rsidP="00195B84">
            <w:pPr>
              <w:widowControl w:val="0"/>
              <w:tabs>
                <w:tab w:val="left" w:pos="924"/>
              </w:tabs>
              <w:spacing w:after="0" w:line="240" w:lineRule="auto"/>
              <w:jc w:val="both"/>
              <w:rPr>
                <w:rFonts w:ascii="Times New Roman" w:eastAsia="Times New Roman" w:hAnsi="Times New Roman" w:cs="Times New Roman"/>
                <w:sz w:val="16"/>
                <w:szCs w:val="16"/>
                <w:lang w:val="uk-UA" w:eastAsia="uk-UA" w:bidi="uk-UA"/>
              </w:rPr>
            </w:pPr>
            <w:r w:rsidRPr="00361F88">
              <w:rPr>
                <w:rFonts w:ascii="Times New Roman" w:eastAsia="Times New Roman" w:hAnsi="Times New Roman" w:cs="Times New Roman"/>
                <w:sz w:val="16"/>
                <w:szCs w:val="16"/>
                <w:lang w:val="uk-UA" w:eastAsia="uk-UA" w:bidi="uk-UA"/>
              </w:rPr>
              <w:t>Особи прийняті на роботу після затвердження такого Положення роблять відмітку про ознайомлення з ним</w:t>
            </w:r>
            <w:r>
              <w:rPr>
                <w:rFonts w:ascii="Times New Roman" w:eastAsia="Times New Roman" w:hAnsi="Times New Roman" w:cs="Times New Roman"/>
                <w:sz w:val="16"/>
                <w:szCs w:val="16"/>
                <w:lang w:val="uk-UA" w:eastAsia="uk-UA" w:bidi="uk-UA"/>
              </w:rPr>
              <w:t xml:space="preserve"> в аркуші ознайомлення врахованої копії свого підрозділу</w:t>
            </w:r>
            <w:r w:rsidRPr="00361F88">
              <w:rPr>
                <w:rFonts w:ascii="Times New Roman" w:eastAsia="Times New Roman" w:hAnsi="Times New Roman" w:cs="Times New Roman"/>
                <w:sz w:val="16"/>
                <w:szCs w:val="16"/>
                <w:lang w:val="uk-UA" w:eastAsia="uk-UA" w:bidi="uk-UA"/>
              </w:rPr>
              <w:t>.</w:t>
            </w:r>
            <w:r>
              <w:rPr>
                <w:rFonts w:ascii="Times New Roman" w:eastAsia="Times New Roman" w:hAnsi="Times New Roman" w:cs="Times New Roman"/>
                <w:sz w:val="16"/>
                <w:szCs w:val="16"/>
                <w:lang w:val="uk-UA" w:eastAsia="uk-UA" w:bidi="uk-UA"/>
              </w:rPr>
              <w:t xml:space="preserve"> Відповідальним за ознайомлення є керівник такого підрозділу. Відповідальним за забезпечення врахованими копіями є секретар </w:t>
            </w:r>
            <w:r w:rsidR="002A1789">
              <w:rPr>
                <w:rFonts w:ascii="Times New Roman" w:eastAsia="Times New Roman" w:hAnsi="Times New Roman" w:cs="Times New Roman"/>
                <w:sz w:val="16"/>
                <w:szCs w:val="16"/>
                <w:lang w:val="uk-UA" w:eastAsia="uk-UA" w:bidi="uk-UA"/>
              </w:rPr>
              <w:t>Товариства</w:t>
            </w:r>
            <w:r>
              <w:rPr>
                <w:rFonts w:ascii="Times New Roman" w:eastAsia="Times New Roman" w:hAnsi="Times New Roman" w:cs="Times New Roman"/>
                <w:sz w:val="16"/>
                <w:szCs w:val="16"/>
                <w:lang w:val="uk-UA" w:eastAsia="uk-UA" w:bidi="uk-UA"/>
              </w:rPr>
              <w:t>.</w:t>
            </w:r>
            <w:r w:rsidRPr="00205F5C">
              <w:rPr>
                <w:rFonts w:ascii="Times New Roman" w:eastAsia="Times New Roman" w:hAnsi="Times New Roman" w:cs="Times New Roman"/>
                <w:sz w:val="16"/>
                <w:szCs w:val="16"/>
                <w:lang w:val="uk-UA" w:eastAsia="uk-UA" w:bidi="uk-UA"/>
              </w:rPr>
              <w:t xml:space="preserve"> </w:t>
            </w:r>
            <w:r>
              <w:rPr>
                <w:rFonts w:ascii="Times New Roman" w:eastAsia="Times New Roman" w:hAnsi="Times New Roman" w:cs="Times New Roman"/>
                <w:sz w:val="16"/>
                <w:szCs w:val="16"/>
                <w:lang w:val="uk-UA" w:eastAsia="uk-UA" w:bidi="uk-UA"/>
              </w:rPr>
              <w:t xml:space="preserve">Ознайомлення може здійснюватися шляхом розсилання секретарем </w:t>
            </w:r>
            <w:r w:rsidR="002A1789">
              <w:rPr>
                <w:rFonts w:ascii="Times New Roman" w:eastAsia="Times New Roman" w:hAnsi="Times New Roman" w:cs="Times New Roman"/>
                <w:sz w:val="16"/>
                <w:szCs w:val="16"/>
                <w:lang w:val="uk-UA" w:eastAsia="uk-UA" w:bidi="uk-UA"/>
              </w:rPr>
              <w:t>Товариства</w:t>
            </w:r>
            <w:r>
              <w:rPr>
                <w:rFonts w:ascii="Times New Roman" w:eastAsia="Times New Roman" w:hAnsi="Times New Roman" w:cs="Times New Roman"/>
                <w:sz w:val="16"/>
                <w:szCs w:val="16"/>
                <w:lang w:val="uk-UA" w:eastAsia="uk-UA" w:bidi="uk-UA"/>
              </w:rPr>
              <w:t xml:space="preserve"> </w:t>
            </w:r>
            <w:proofErr w:type="spellStart"/>
            <w:r>
              <w:rPr>
                <w:rFonts w:ascii="Times New Roman" w:eastAsia="Times New Roman" w:hAnsi="Times New Roman" w:cs="Times New Roman"/>
                <w:sz w:val="16"/>
                <w:szCs w:val="16"/>
                <w:lang w:val="uk-UA" w:eastAsia="uk-UA" w:bidi="uk-UA"/>
              </w:rPr>
              <w:t>скан</w:t>
            </w:r>
            <w:proofErr w:type="spellEnd"/>
            <w:r>
              <w:rPr>
                <w:rFonts w:ascii="Times New Roman" w:eastAsia="Times New Roman" w:hAnsi="Times New Roman" w:cs="Times New Roman"/>
                <w:sz w:val="16"/>
                <w:szCs w:val="16"/>
                <w:lang w:val="uk-UA" w:eastAsia="uk-UA" w:bidi="uk-UA"/>
              </w:rPr>
              <w:t xml:space="preserve">-копії врахованої копії електронною поштою на корпоративну електрону адресу працівників всіх департаментів, які можуть бути ініціаторами. В цьому випадку врахована копія може бути видана в одному примірнику та зберігається у секретаря, інші примірники можуть надаватись за вимогою підрозділу секретарем. </w:t>
            </w:r>
          </w:p>
          <w:p w14:paraId="4A62173B" w14:textId="25DDB953" w:rsidR="00CB6FA4" w:rsidRPr="00361F88" w:rsidRDefault="00CB6FA4" w:rsidP="00361F88">
            <w:pPr>
              <w:widowControl w:val="0"/>
              <w:tabs>
                <w:tab w:val="left" w:pos="924"/>
              </w:tabs>
              <w:spacing w:after="260" w:line="240" w:lineRule="auto"/>
              <w:jc w:val="both"/>
              <w:rPr>
                <w:rFonts w:ascii="Times New Roman" w:eastAsia="Times New Roman" w:hAnsi="Times New Roman" w:cs="Times New Roman"/>
                <w:sz w:val="16"/>
                <w:szCs w:val="16"/>
                <w:lang w:val="uk-UA" w:eastAsia="uk-UA" w:bidi="uk-UA"/>
              </w:rPr>
            </w:pPr>
            <w:r w:rsidRPr="00FE0266">
              <w:rPr>
                <w:rFonts w:ascii="Times New Roman" w:eastAsia="Times New Roman" w:hAnsi="Times New Roman" w:cs="Times New Roman"/>
                <w:sz w:val="16"/>
                <w:szCs w:val="16"/>
                <w:lang w:eastAsia="uk-UA" w:bidi="uk-UA"/>
              </w:rPr>
              <w:t>4</w:t>
            </w:r>
            <w:r w:rsidRPr="00361F88">
              <w:rPr>
                <w:rFonts w:ascii="Times New Roman" w:eastAsia="Times New Roman" w:hAnsi="Times New Roman" w:cs="Times New Roman"/>
                <w:sz w:val="16"/>
                <w:szCs w:val="16"/>
                <w:lang w:val="uk-UA" w:eastAsia="uk-UA" w:bidi="uk-UA"/>
              </w:rPr>
              <w:t>.3.Підписи про ознайомлення з Положенням є невід'ємним додатком</w:t>
            </w:r>
            <w:r>
              <w:rPr>
                <w:rFonts w:ascii="Times New Roman" w:eastAsia="Times New Roman" w:hAnsi="Times New Roman" w:cs="Times New Roman"/>
                <w:sz w:val="16"/>
                <w:szCs w:val="16"/>
                <w:lang w:val="uk-UA" w:eastAsia="uk-UA" w:bidi="uk-UA"/>
              </w:rPr>
              <w:t xml:space="preserve"> врахованих копій</w:t>
            </w:r>
            <w:r w:rsidRPr="00361F88">
              <w:rPr>
                <w:rFonts w:ascii="Times New Roman" w:eastAsia="Times New Roman" w:hAnsi="Times New Roman" w:cs="Times New Roman"/>
                <w:sz w:val="16"/>
                <w:szCs w:val="16"/>
                <w:lang w:val="uk-UA" w:eastAsia="uk-UA" w:bidi="uk-UA"/>
              </w:rPr>
              <w:t xml:space="preserve"> (окремим аркушем/</w:t>
            </w:r>
            <w:proofErr w:type="spellStart"/>
            <w:r w:rsidRPr="00361F88">
              <w:rPr>
                <w:rFonts w:ascii="Times New Roman" w:eastAsia="Times New Roman" w:hAnsi="Times New Roman" w:cs="Times New Roman"/>
                <w:sz w:val="16"/>
                <w:szCs w:val="16"/>
                <w:lang w:val="uk-UA" w:eastAsia="uk-UA" w:bidi="uk-UA"/>
              </w:rPr>
              <w:t>ами</w:t>
            </w:r>
            <w:proofErr w:type="spellEnd"/>
            <w:r w:rsidRPr="00361F88">
              <w:rPr>
                <w:rFonts w:ascii="Times New Roman" w:eastAsia="Times New Roman" w:hAnsi="Times New Roman" w:cs="Times New Roman"/>
                <w:sz w:val="16"/>
                <w:szCs w:val="16"/>
                <w:lang w:val="uk-UA" w:eastAsia="uk-UA" w:bidi="uk-UA"/>
              </w:rPr>
              <w:t>).</w:t>
            </w:r>
          </w:p>
          <w:p w14:paraId="3021FD10" w14:textId="77777777" w:rsidR="00CB6FA4" w:rsidRPr="00C76879" w:rsidRDefault="00CB6FA4" w:rsidP="00CC699A">
            <w:pPr>
              <w:spacing w:after="0" w:line="240" w:lineRule="auto"/>
              <w:rPr>
                <w:rFonts w:ascii="Times New Roman" w:eastAsia="Times New Roman" w:hAnsi="Times New Roman" w:cs="Times New Roman"/>
                <w:sz w:val="16"/>
                <w:szCs w:val="16"/>
                <w:lang w:val="uk-UA" w:eastAsia="ru-RU"/>
              </w:rPr>
            </w:pPr>
          </w:p>
        </w:tc>
      </w:tr>
      <w:tr w:rsidR="00CB6FA4" w:rsidRPr="00C76879" w14:paraId="1945B5F1" w14:textId="77777777" w:rsidTr="00CB6FA4">
        <w:tc>
          <w:tcPr>
            <w:tcW w:w="10094" w:type="dxa"/>
            <w:gridSpan w:val="5"/>
            <w:tcBorders>
              <w:top w:val="nil"/>
              <w:bottom w:val="nil"/>
            </w:tcBorders>
          </w:tcPr>
          <w:p w14:paraId="289C8FCF" w14:textId="77777777" w:rsidR="00CB6FA4" w:rsidRPr="00C76879" w:rsidRDefault="00CB6FA4" w:rsidP="00CC699A">
            <w:pPr>
              <w:spacing w:after="0" w:line="240" w:lineRule="auto"/>
              <w:jc w:val="right"/>
              <w:rPr>
                <w:rFonts w:ascii="Times New Roman" w:eastAsia="Times New Roman" w:hAnsi="Times New Roman" w:cs="Times New Roman"/>
                <w:b/>
                <w:sz w:val="16"/>
                <w:szCs w:val="16"/>
                <w:lang w:val="uk-UA" w:eastAsia="ru-RU"/>
              </w:rPr>
            </w:pPr>
          </w:p>
        </w:tc>
      </w:tr>
      <w:tr w:rsidR="00CB6FA4" w:rsidRPr="00C76879" w14:paraId="2216A9C3" w14:textId="77777777" w:rsidTr="00CB6FA4">
        <w:tc>
          <w:tcPr>
            <w:tcW w:w="10094" w:type="dxa"/>
            <w:gridSpan w:val="5"/>
            <w:tcBorders>
              <w:top w:val="nil"/>
              <w:bottom w:val="single" w:sz="4" w:space="0" w:color="000000"/>
            </w:tcBorders>
          </w:tcPr>
          <w:p w14:paraId="1808BBBB" w14:textId="77777777" w:rsidR="00CB6FA4" w:rsidRPr="00C76879" w:rsidRDefault="00CB6FA4" w:rsidP="00CC699A">
            <w:pPr>
              <w:spacing w:after="0" w:line="240" w:lineRule="auto"/>
              <w:jc w:val="center"/>
              <w:rPr>
                <w:rFonts w:ascii="Times New Roman" w:eastAsia="Times New Roman" w:hAnsi="Times New Roman" w:cs="Times New Roman"/>
                <w:sz w:val="16"/>
                <w:szCs w:val="16"/>
                <w:lang w:val="uk-UA" w:eastAsia="ru-RU"/>
              </w:rPr>
            </w:pPr>
          </w:p>
        </w:tc>
      </w:tr>
      <w:tr w:rsidR="00CB6FA4" w:rsidRPr="00CC699A" w14:paraId="4E1F605D" w14:textId="77777777" w:rsidTr="00CB6FA4">
        <w:tc>
          <w:tcPr>
            <w:tcW w:w="10094" w:type="dxa"/>
            <w:gridSpan w:val="5"/>
            <w:tcBorders>
              <w:top w:val="single" w:sz="4" w:space="0" w:color="000000"/>
              <w:left w:val="nil"/>
              <w:bottom w:val="nil"/>
              <w:right w:val="nil"/>
            </w:tcBorders>
          </w:tcPr>
          <w:p w14:paraId="38E44894" w14:textId="77777777" w:rsidR="00CB6FA4" w:rsidRPr="00DE7C7F" w:rsidRDefault="00CB6FA4" w:rsidP="00CC699A">
            <w:pPr>
              <w:spacing w:after="0" w:line="240" w:lineRule="auto"/>
              <w:jc w:val="center"/>
              <w:rPr>
                <w:rFonts w:ascii="Times New Roman" w:eastAsia="Times New Roman" w:hAnsi="Times New Roman" w:cs="Times New Roman"/>
                <w:sz w:val="16"/>
                <w:szCs w:val="16"/>
                <w:lang w:eastAsia="ru-RU"/>
              </w:rPr>
            </w:pPr>
          </w:p>
          <w:p w14:paraId="28C12AF6" w14:textId="77777777" w:rsidR="00CB6FA4" w:rsidRDefault="00CB6FA4" w:rsidP="00C76879">
            <w:pPr>
              <w:keepNext/>
              <w:spacing w:after="0" w:line="240" w:lineRule="auto"/>
              <w:jc w:val="right"/>
              <w:outlineLvl w:val="0"/>
              <w:rPr>
                <w:rFonts w:ascii="Times New Roman" w:eastAsia="Times New Roman" w:hAnsi="Times New Roman" w:cs="Times New Roman"/>
                <w:b/>
                <w:sz w:val="24"/>
                <w:szCs w:val="24"/>
                <w:lang w:val="uk-UA" w:eastAsia="ru-RU"/>
              </w:rPr>
            </w:pPr>
            <w:r>
              <w:rPr>
                <w:rFonts w:ascii="Times New Roman" w:eastAsia="Times New Roman" w:hAnsi="Times New Roman" w:cs="Times New Roman"/>
                <w:b/>
                <w:sz w:val="24"/>
                <w:szCs w:val="24"/>
                <w:lang w:val="uk-UA" w:eastAsia="ru-RU"/>
              </w:rPr>
              <w:t>Примірники</w:t>
            </w:r>
          </w:p>
          <w:p w14:paraId="1599E700" w14:textId="77777777" w:rsidR="00CB6FA4" w:rsidRDefault="00CB6FA4" w:rsidP="00361F88">
            <w:pPr>
              <w:spacing w:after="0" w:line="240" w:lineRule="auto"/>
              <w:jc w:val="center"/>
              <w:rPr>
                <w:rFonts w:ascii="Times New Roman" w:eastAsia="Times New Roman" w:hAnsi="Times New Roman" w:cs="Times New Roman"/>
                <w:b/>
                <w:sz w:val="16"/>
                <w:szCs w:val="16"/>
                <w:lang w:eastAsia="ru-RU"/>
              </w:rPr>
            </w:pPr>
          </w:p>
          <w:p w14:paraId="4C3FB75A" w14:textId="77777777" w:rsidR="00CB6FA4" w:rsidRPr="00C76879" w:rsidRDefault="00CB6FA4" w:rsidP="00361F88">
            <w:pPr>
              <w:spacing w:after="0" w:line="240" w:lineRule="auto"/>
              <w:jc w:val="center"/>
              <w:rPr>
                <w:rFonts w:ascii="Times New Roman" w:eastAsia="Times New Roman" w:hAnsi="Times New Roman" w:cs="Times New Roman"/>
                <w:b/>
                <w:sz w:val="16"/>
                <w:szCs w:val="16"/>
                <w:lang w:eastAsia="ru-RU"/>
              </w:rPr>
            </w:pPr>
            <w:proofErr w:type="spellStart"/>
            <w:r w:rsidRPr="00C76879">
              <w:rPr>
                <w:rFonts w:ascii="Times New Roman" w:eastAsia="Times New Roman" w:hAnsi="Times New Roman" w:cs="Times New Roman"/>
                <w:b/>
                <w:sz w:val="16"/>
                <w:szCs w:val="16"/>
                <w:lang w:eastAsia="ru-RU"/>
              </w:rPr>
              <w:t>Додаток</w:t>
            </w:r>
            <w:proofErr w:type="spellEnd"/>
            <w:r w:rsidRPr="00C76879">
              <w:rPr>
                <w:rFonts w:ascii="Times New Roman" w:eastAsia="Times New Roman" w:hAnsi="Times New Roman" w:cs="Times New Roman"/>
                <w:b/>
                <w:sz w:val="16"/>
                <w:szCs w:val="16"/>
                <w:lang w:eastAsia="ru-RU"/>
              </w:rPr>
              <w:t xml:space="preserve"> 1 </w:t>
            </w:r>
          </w:p>
          <w:p w14:paraId="4369D50E" w14:textId="77777777" w:rsidR="00CB6FA4" w:rsidRPr="00CC699A" w:rsidRDefault="00CB6FA4" w:rsidP="00361F88">
            <w:pPr>
              <w:spacing w:after="0" w:line="240" w:lineRule="auto"/>
              <w:jc w:val="center"/>
              <w:rPr>
                <w:rFonts w:ascii="Times New Roman" w:eastAsia="Times New Roman" w:hAnsi="Times New Roman" w:cs="Times New Roman"/>
                <w:sz w:val="16"/>
                <w:szCs w:val="16"/>
                <w:lang w:eastAsia="ru-RU"/>
              </w:rPr>
            </w:pPr>
            <w:r w:rsidRPr="00361F88">
              <w:rPr>
                <w:rFonts w:ascii="Times New Roman" w:eastAsia="Times New Roman" w:hAnsi="Times New Roman" w:cs="Times New Roman"/>
                <w:sz w:val="16"/>
                <w:szCs w:val="16"/>
                <w:lang w:eastAsia="ru-RU"/>
              </w:rPr>
              <w:t>ЖУРНАЛ РЕЄСТРАЦІЇ ДОГОВОРІВ</w:t>
            </w:r>
          </w:p>
        </w:tc>
      </w:tr>
      <w:tr w:rsidR="00CB6FA4" w:rsidRPr="00CC699A" w14:paraId="5A98AAE4" w14:textId="77777777" w:rsidTr="00CB6F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5523" w:type="dxa"/>
        </w:trPr>
        <w:tc>
          <w:tcPr>
            <w:tcW w:w="1134" w:type="dxa"/>
          </w:tcPr>
          <w:p w14:paraId="3E083AB0"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
          <w:p w14:paraId="5CC03645"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r w:rsidRPr="00CC699A">
              <w:rPr>
                <w:rFonts w:ascii="Times New Roman" w:eastAsia="Times New Roman" w:hAnsi="Times New Roman" w:cs="Times New Roman"/>
                <w:sz w:val="16"/>
                <w:szCs w:val="16"/>
                <w:lang w:eastAsia="ru-RU"/>
              </w:rPr>
              <w:t xml:space="preserve">Строк </w:t>
            </w:r>
            <w:proofErr w:type="spellStart"/>
            <w:r w:rsidRPr="00CC699A">
              <w:rPr>
                <w:rFonts w:ascii="Times New Roman" w:eastAsia="Times New Roman" w:hAnsi="Times New Roman" w:cs="Times New Roman"/>
                <w:sz w:val="16"/>
                <w:szCs w:val="16"/>
                <w:lang w:eastAsia="ru-RU"/>
              </w:rPr>
              <w:t>дії</w:t>
            </w:r>
            <w:proofErr w:type="spellEnd"/>
            <w:r w:rsidRPr="00CC699A">
              <w:rPr>
                <w:rFonts w:ascii="Times New Roman" w:eastAsia="Times New Roman" w:hAnsi="Times New Roman" w:cs="Times New Roman"/>
                <w:sz w:val="16"/>
                <w:szCs w:val="16"/>
                <w:lang w:eastAsia="ru-RU"/>
              </w:rPr>
              <w:t xml:space="preserve"> договору (</w:t>
            </w:r>
            <w:proofErr w:type="spellStart"/>
            <w:r w:rsidRPr="00CC699A">
              <w:rPr>
                <w:rFonts w:ascii="Times New Roman" w:eastAsia="Times New Roman" w:hAnsi="Times New Roman" w:cs="Times New Roman"/>
                <w:sz w:val="16"/>
                <w:szCs w:val="16"/>
                <w:lang w:eastAsia="ru-RU"/>
              </w:rPr>
              <w:t>термін</w:t>
            </w:r>
            <w:proofErr w:type="spellEnd"/>
            <w:r w:rsidRPr="00CC699A">
              <w:rPr>
                <w:rFonts w:ascii="Times New Roman" w:eastAsia="Times New Roman" w:hAnsi="Times New Roman" w:cs="Times New Roman"/>
                <w:sz w:val="16"/>
                <w:szCs w:val="16"/>
                <w:lang w:eastAsia="ru-RU"/>
              </w:rPr>
              <w:t xml:space="preserve"> </w:t>
            </w:r>
            <w:proofErr w:type="spellStart"/>
            <w:r w:rsidRPr="00CC699A">
              <w:rPr>
                <w:rFonts w:ascii="Times New Roman" w:eastAsia="Times New Roman" w:hAnsi="Times New Roman" w:cs="Times New Roman"/>
                <w:sz w:val="16"/>
                <w:szCs w:val="16"/>
                <w:lang w:eastAsia="ru-RU"/>
              </w:rPr>
              <w:t>дії</w:t>
            </w:r>
            <w:proofErr w:type="spellEnd"/>
            <w:r w:rsidRPr="00CC699A">
              <w:rPr>
                <w:rFonts w:ascii="Times New Roman" w:eastAsia="Times New Roman" w:hAnsi="Times New Roman" w:cs="Times New Roman"/>
                <w:sz w:val="16"/>
                <w:szCs w:val="16"/>
                <w:lang w:eastAsia="ru-RU"/>
              </w:rPr>
              <w:t>)</w:t>
            </w:r>
          </w:p>
        </w:tc>
        <w:tc>
          <w:tcPr>
            <w:tcW w:w="1047" w:type="dxa"/>
          </w:tcPr>
          <w:p w14:paraId="54EEE815"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
          <w:p w14:paraId="6C4A407F"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roofErr w:type="spellStart"/>
            <w:r w:rsidRPr="00CC699A">
              <w:rPr>
                <w:rFonts w:ascii="Times New Roman" w:eastAsia="Times New Roman" w:hAnsi="Times New Roman" w:cs="Times New Roman"/>
                <w:sz w:val="16"/>
                <w:szCs w:val="16"/>
                <w:lang w:eastAsia="ru-RU"/>
              </w:rPr>
              <w:t>Виконавець</w:t>
            </w:r>
            <w:proofErr w:type="spellEnd"/>
          </w:p>
        </w:tc>
        <w:tc>
          <w:tcPr>
            <w:tcW w:w="993" w:type="dxa"/>
          </w:tcPr>
          <w:p w14:paraId="7799444A"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
          <w:p w14:paraId="4DDDCA56"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roofErr w:type="spellStart"/>
            <w:r w:rsidRPr="00CC699A">
              <w:rPr>
                <w:rFonts w:ascii="Times New Roman" w:eastAsia="Times New Roman" w:hAnsi="Times New Roman" w:cs="Times New Roman"/>
                <w:sz w:val="16"/>
                <w:szCs w:val="16"/>
                <w:lang w:eastAsia="ru-RU"/>
              </w:rPr>
              <w:t>Примітки</w:t>
            </w:r>
            <w:proofErr w:type="spellEnd"/>
          </w:p>
        </w:tc>
        <w:tc>
          <w:tcPr>
            <w:tcW w:w="1397" w:type="dxa"/>
          </w:tcPr>
          <w:p w14:paraId="50A81E08"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
          <w:p w14:paraId="5C94FC1C"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roofErr w:type="spellStart"/>
            <w:r w:rsidRPr="00CC699A">
              <w:rPr>
                <w:rFonts w:ascii="Times New Roman" w:eastAsia="Times New Roman" w:hAnsi="Times New Roman" w:cs="Times New Roman"/>
                <w:sz w:val="16"/>
                <w:szCs w:val="16"/>
                <w:lang w:eastAsia="ru-RU"/>
              </w:rPr>
              <w:t>Відомості</w:t>
            </w:r>
            <w:proofErr w:type="spellEnd"/>
            <w:r w:rsidRPr="00CC699A">
              <w:rPr>
                <w:rFonts w:ascii="Times New Roman" w:eastAsia="Times New Roman" w:hAnsi="Times New Roman" w:cs="Times New Roman"/>
                <w:sz w:val="16"/>
                <w:szCs w:val="16"/>
                <w:lang w:eastAsia="ru-RU"/>
              </w:rPr>
              <w:t xml:space="preserve"> про </w:t>
            </w:r>
            <w:proofErr w:type="spellStart"/>
            <w:r w:rsidRPr="00CC699A">
              <w:rPr>
                <w:rFonts w:ascii="Times New Roman" w:eastAsia="Times New Roman" w:hAnsi="Times New Roman" w:cs="Times New Roman"/>
                <w:sz w:val="16"/>
                <w:szCs w:val="16"/>
                <w:lang w:eastAsia="ru-RU"/>
              </w:rPr>
              <w:t>додаткові</w:t>
            </w:r>
            <w:proofErr w:type="spellEnd"/>
            <w:r w:rsidRPr="00CC699A">
              <w:rPr>
                <w:rFonts w:ascii="Times New Roman" w:eastAsia="Times New Roman" w:hAnsi="Times New Roman" w:cs="Times New Roman"/>
                <w:sz w:val="16"/>
                <w:szCs w:val="16"/>
                <w:lang w:eastAsia="ru-RU"/>
              </w:rPr>
              <w:t xml:space="preserve"> угоди</w:t>
            </w:r>
          </w:p>
        </w:tc>
      </w:tr>
      <w:tr w:rsidR="00CB6FA4" w:rsidRPr="00CC699A" w14:paraId="5E4685E1" w14:textId="77777777" w:rsidTr="00CB6FA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gridAfter w:val="1"/>
          <w:wAfter w:w="5523" w:type="dxa"/>
        </w:trPr>
        <w:tc>
          <w:tcPr>
            <w:tcW w:w="1134" w:type="dxa"/>
          </w:tcPr>
          <w:p w14:paraId="79D1EA51"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
          <w:p w14:paraId="05171C0B"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r w:rsidRPr="00CC699A">
              <w:rPr>
                <w:rFonts w:ascii="Times New Roman" w:eastAsia="Times New Roman" w:hAnsi="Times New Roman" w:cs="Times New Roman"/>
                <w:sz w:val="16"/>
                <w:szCs w:val="16"/>
                <w:lang w:val="en-US" w:eastAsia="ru-RU"/>
              </w:rPr>
              <w:t>Term of agreement (term)</w:t>
            </w:r>
          </w:p>
        </w:tc>
        <w:tc>
          <w:tcPr>
            <w:tcW w:w="1047" w:type="dxa"/>
          </w:tcPr>
          <w:p w14:paraId="629B73C9"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
          <w:p w14:paraId="00B5E327"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Responsible</w:t>
            </w:r>
          </w:p>
        </w:tc>
        <w:tc>
          <w:tcPr>
            <w:tcW w:w="993" w:type="dxa"/>
          </w:tcPr>
          <w:p w14:paraId="5CD80FAE"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
          <w:p w14:paraId="67DE6F1C"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Notes</w:t>
            </w:r>
          </w:p>
        </w:tc>
        <w:tc>
          <w:tcPr>
            <w:tcW w:w="1397" w:type="dxa"/>
          </w:tcPr>
          <w:p w14:paraId="5B5975DD"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p>
          <w:p w14:paraId="120B8052" w14:textId="77777777" w:rsidR="00CB6FA4" w:rsidRPr="00CC699A" w:rsidRDefault="00CB6FA4" w:rsidP="00CC699A">
            <w:pPr>
              <w:spacing w:after="0" w:line="240" w:lineRule="auto"/>
              <w:jc w:val="center"/>
              <w:rPr>
                <w:rFonts w:ascii="Times New Roman" w:eastAsia="Times New Roman" w:hAnsi="Times New Roman" w:cs="Times New Roman"/>
                <w:sz w:val="16"/>
                <w:szCs w:val="16"/>
                <w:lang w:eastAsia="ru-RU"/>
              </w:rPr>
            </w:pPr>
            <w:r w:rsidRPr="00CC699A">
              <w:rPr>
                <w:rFonts w:ascii="Times New Roman" w:eastAsia="Times New Roman" w:hAnsi="Times New Roman" w:cs="Times New Roman"/>
                <w:sz w:val="16"/>
                <w:szCs w:val="16"/>
                <w:lang w:val="en-US" w:eastAsia="ru-RU"/>
              </w:rPr>
              <w:t xml:space="preserve">Information on additional agreements </w:t>
            </w:r>
          </w:p>
        </w:tc>
      </w:tr>
    </w:tbl>
    <w:p w14:paraId="528AFC80" w14:textId="77777777" w:rsidR="00CC699A" w:rsidRPr="00CC699A" w:rsidRDefault="00CC699A" w:rsidP="00CC699A">
      <w:pPr>
        <w:spacing w:after="0" w:line="240" w:lineRule="auto"/>
        <w:rPr>
          <w:rFonts w:ascii="Times New Roman" w:eastAsia="Times New Roman" w:hAnsi="Times New Roman" w:cs="Times New Roman"/>
          <w:sz w:val="24"/>
          <w:szCs w:val="24"/>
          <w:lang w:val="en-US" w:eastAsia="ru-RU"/>
        </w:rPr>
      </w:pPr>
    </w:p>
    <w:p w14:paraId="3905ACB1" w14:textId="77777777" w:rsidR="00CC699A" w:rsidRPr="00CC699A" w:rsidRDefault="00CC699A" w:rsidP="00CC699A">
      <w:pPr>
        <w:spacing w:after="0" w:line="240" w:lineRule="auto"/>
        <w:rPr>
          <w:rFonts w:ascii="Times New Roman" w:eastAsia="Times New Roman" w:hAnsi="Times New Roman" w:cs="Times New Roman"/>
          <w:sz w:val="24"/>
          <w:szCs w:val="24"/>
          <w:lang w:val="en-US" w:eastAsia="ru-RU"/>
        </w:rPr>
      </w:pPr>
    </w:p>
    <w:tbl>
      <w:tblPr>
        <w:tblW w:w="0" w:type="auto"/>
        <w:tblInd w:w="-601" w:type="dxa"/>
        <w:tblBorders>
          <w:top w:val="single" w:sz="4" w:space="0" w:color="000000"/>
          <w:left w:val="single" w:sz="4" w:space="0" w:color="000000"/>
          <w:bottom w:val="single" w:sz="4" w:space="0" w:color="000000"/>
          <w:right w:val="single" w:sz="4" w:space="0" w:color="000000"/>
          <w:insideV w:val="single" w:sz="4" w:space="0" w:color="000000"/>
        </w:tblBorders>
        <w:tblLook w:val="04A0" w:firstRow="1" w:lastRow="0" w:firstColumn="1" w:lastColumn="0" w:noHBand="0" w:noVBand="1"/>
      </w:tblPr>
      <w:tblGrid>
        <w:gridCol w:w="5044"/>
        <w:gridCol w:w="4902"/>
      </w:tblGrid>
      <w:tr w:rsidR="00CC699A" w:rsidRPr="00CC699A" w14:paraId="56C3EB33" w14:textId="77777777" w:rsidTr="00CC699A">
        <w:tc>
          <w:tcPr>
            <w:tcW w:w="5104" w:type="dxa"/>
          </w:tcPr>
          <w:p w14:paraId="29BED540" w14:textId="77777777" w:rsidR="00CC699A" w:rsidRPr="00CC699A" w:rsidRDefault="00CC699A" w:rsidP="00CC699A">
            <w:pPr>
              <w:spacing w:after="0" w:line="240" w:lineRule="auto"/>
              <w:jc w:val="right"/>
              <w:rPr>
                <w:rFonts w:ascii="Times New Roman" w:eastAsia="Times New Roman" w:hAnsi="Times New Roman" w:cs="Times New Roman"/>
                <w:lang w:val="en-US" w:eastAsia="ru-RU"/>
              </w:rPr>
            </w:pPr>
            <w:r w:rsidRPr="00CC699A">
              <w:rPr>
                <w:rFonts w:ascii="Times New Roman" w:eastAsia="Times New Roman" w:hAnsi="Times New Roman" w:cs="Times New Roman"/>
                <w:b/>
                <w:sz w:val="16"/>
                <w:szCs w:val="16"/>
                <w:lang w:val="en-US" w:eastAsia="ru-RU"/>
              </w:rPr>
              <w:t>Annex</w:t>
            </w:r>
            <w:r w:rsidRPr="00CC699A">
              <w:rPr>
                <w:rFonts w:ascii="Times New Roman" w:eastAsia="Times New Roman" w:hAnsi="Times New Roman" w:cs="Times New Roman"/>
                <w:b/>
                <w:sz w:val="16"/>
                <w:szCs w:val="16"/>
                <w:lang w:val="uk-UA" w:eastAsia="ru-RU"/>
              </w:rPr>
              <w:t xml:space="preserve"> </w:t>
            </w:r>
            <w:r w:rsidRPr="00CC699A">
              <w:rPr>
                <w:rFonts w:ascii="Times New Roman" w:eastAsia="Times New Roman" w:hAnsi="Times New Roman" w:cs="Times New Roman"/>
                <w:b/>
                <w:sz w:val="16"/>
                <w:szCs w:val="16"/>
                <w:lang w:val="en-US" w:eastAsia="ru-RU"/>
              </w:rPr>
              <w:t>2</w:t>
            </w:r>
          </w:p>
        </w:tc>
        <w:tc>
          <w:tcPr>
            <w:tcW w:w="4961" w:type="dxa"/>
          </w:tcPr>
          <w:p w14:paraId="1907AEA7" w14:textId="77777777" w:rsidR="00CC699A" w:rsidRPr="00CC699A" w:rsidRDefault="00CC699A" w:rsidP="00CC699A">
            <w:pPr>
              <w:spacing w:after="0" w:line="240" w:lineRule="auto"/>
              <w:jc w:val="right"/>
              <w:rPr>
                <w:rFonts w:ascii="Times New Roman" w:eastAsia="Times New Roman" w:hAnsi="Times New Roman" w:cs="Times New Roman"/>
                <w:b/>
                <w:sz w:val="16"/>
                <w:szCs w:val="16"/>
                <w:lang w:val="en-US" w:eastAsia="ru-RU"/>
              </w:rPr>
            </w:pPr>
            <w:r w:rsidRPr="00CC699A">
              <w:rPr>
                <w:rFonts w:ascii="Times New Roman" w:eastAsia="Times New Roman" w:hAnsi="Times New Roman" w:cs="Times New Roman"/>
                <w:b/>
                <w:sz w:val="16"/>
                <w:szCs w:val="16"/>
                <w:lang w:val="uk-UA" w:eastAsia="ru-RU"/>
              </w:rPr>
              <w:t xml:space="preserve">Додаток </w:t>
            </w:r>
            <w:r w:rsidRPr="00CC699A">
              <w:rPr>
                <w:rFonts w:ascii="Times New Roman" w:eastAsia="Times New Roman" w:hAnsi="Times New Roman" w:cs="Times New Roman"/>
                <w:b/>
                <w:sz w:val="16"/>
                <w:szCs w:val="16"/>
                <w:lang w:val="en-US" w:eastAsia="ru-RU"/>
              </w:rPr>
              <w:t>2</w:t>
            </w:r>
            <w:r w:rsidRPr="00CC699A">
              <w:rPr>
                <w:rFonts w:ascii="Times New Roman" w:eastAsia="Times New Roman" w:hAnsi="Times New Roman" w:cs="Times New Roman"/>
                <w:b/>
                <w:sz w:val="16"/>
                <w:szCs w:val="16"/>
                <w:lang w:val="uk-UA" w:eastAsia="ru-RU"/>
              </w:rPr>
              <w:t xml:space="preserve"> </w:t>
            </w:r>
          </w:p>
        </w:tc>
      </w:tr>
      <w:tr w:rsidR="00CC699A" w:rsidRPr="00CC699A" w14:paraId="6C7026F0" w14:textId="77777777" w:rsidTr="00CC699A">
        <w:tc>
          <w:tcPr>
            <w:tcW w:w="5104" w:type="dxa"/>
          </w:tcPr>
          <w:p w14:paraId="3522D5A6"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REGISTRY OF AGREEMENTS STORAGE</w:t>
            </w:r>
          </w:p>
        </w:tc>
        <w:tc>
          <w:tcPr>
            <w:tcW w:w="4961" w:type="dxa"/>
          </w:tcPr>
          <w:p w14:paraId="146B1E25"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uk-UA" w:eastAsia="ru-RU"/>
              </w:rPr>
              <w:t>ЖУРНАЛ  ОБЛІКУ ЗБЕРІГАННЯ ДОГОВОРІВ</w:t>
            </w:r>
          </w:p>
        </w:tc>
      </w:tr>
    </w:tbl>
    <w:p w14:paraId="2592B98E" w14:textId="77777777" w:rsidR="00CC699A" w:rsidRPr="00CC699A" w:rsidRDefault="00CC699A" w:rsidP="00CC699A">
      <w:pPr>
        <w:spacing w:after="0" w:line="240" w:lineRule="auto"/>
        <w:rPr>
          <w:rFonts w:ascii="Times New Roman" w:eastAsia="Times New Roman" w:hAnsi="Times New Roman" w:cs="Times New Roman"/>
          <w:sz w:val="24"/>
          <w:szCs w:val="24"/>
          <w:lang w:val="en-US" w:eastAsia="ru-RU"/>
        </w:rPr>
      </w:pPr>
    </w:p>
    <w:p w14:paraId="08E53383" w14:textId="77777777" w:rsidR="00CC699A" w:rsidRPr="00CC699A" w:rsidRDefault="00CC699A" w:rsidP="00CC699A">
      <w:pPr>
        <w:tabs>
          <w:tab w:val="left" w:pos="1600"/>
        </w:tabs>
        <w:spacing w:after="0" w:line="240" w:lineRule="auto"/>
        <w:rPr>
          <w:rFonts w:ascii="Times New Roman" w:eastAsia="Times New Roman" w:hAnsi="Times New Roman" w:cs="Times New Roman"/>
          <w:sz w:val="24"/>
          <w:szCs w:val="24"/>
          <w:lang w:val="en-US" w:eastAsia="ru-RU"/>
        </w:rPr>
      </w:pPr>
      <w:r w:rsidRPr="00CC699A">
        <w:rPr>
          <w:rFonts w:ascii="Times New Roman" w:eastAsia="Times New Roman" w:hAnsi="Times New Roman" w:cs="Times New Roman"/>
          <w:sz w:val="24"/>
          <w:szCs w:val="24"/>
          <w:lang w:val="en-US" w:eastAsia="ru-RU"/>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4"/>
        <w:gridCol w:w="1022"/>
        <w:gridCol w:w="1004"/>
        <w:gridCol w:w="951"/>
        <w:gridCol w:w="718"/>
        <w:gridCol w:w="819"/>
        <w:gridCol w:w="964"/>
        <w:gridCol w:w="740"/>
        <w:gridCol w:w="841"/>
        <w:gridCol w:w="1252"/>
      </w:tblGrid>
      <w:tr w:rsidR="00CC699A" w:rsidRPr="00CC699A" w14:paraId="18DD6B59" w14:textId="77777777" w:rsidTr="00CC699A">
        <w:tc>
          <w:tcPr>
            <w:tcW w:w="1051" w:type="dxa"/>
            <w:vMerge w:val="restart"/>
          </w:tcPr>
          <w:p w14:paraId="5BF5E189"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p w14:paraId="02DA2069"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Номер</w:t>
            </w:r>
          </w:p>
          <w:p w14:paraId="051A153E"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реєстрації</w:t>
            </w:r>
          </w:p>
        </w:tc>
        <w:tc>
          <w:tcPr>
            <w:tcW w:w="1047" w:type="dxa"/>
            <w:vMerge w:val="restart"/>
          </w:tcPr>
          <w:p w14:paraId="54ADAEBC"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p w14:paraId="26155082"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Номер договору</w:t>
            </w:r>
          </w:p>
        </w:tc>
        <w:tc>
          <w:tcPr>
            <w:tcW w:w="1015" w:type="dxa"/>
            <w:vMerge w:val="restart"/>
          </w:tcPr>
          <w:p w14:paraId="1ABE5D33"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p>
          <w:p w14:paraId="140A3C6E"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Дата</w:t>
            </w:r>
          </w:p>
          <w:p w14:paraId="67BD05B3"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укладання</w:t>
            </w:r>
          </w:p>
        </w:tc>
        <w:tc>
          <w:tcPr>
            <w:tcW w:w="5154" w:type="dxa"/>
            <w:gridSpan w:val="6"/>
          </w:tcPr>
          <w:p w14:paraId="599097A4"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Інформація про передачу оригіналу договору на зберігання</w:t>
            </w:r>
          </w:p>
          <w:p w14:paraId="1B1652D6"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tc>
        <w:tc>
          <w:tcPr>
            <w:tcW w:w="1304" w:type="dxa"/>
            <w:vMerge w:val="restart"/>
          </w:tcPr>
          <w:p w14:paraId="42749091"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w:t>
            </w:r>
          </w:p>
          <w:p w14:paraId="0CDAE6B1"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p w14:paraId="44D0C9E0"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Примітки</w:t>
            </w:r>
          </w:p>
        </w:tc>
      </w:tr>
      <w:tr w:rsidR="00CC699A" w:rsidRPr="00CC699A" w14:paraId="4F828A01" w14:textId="77777777" w:rsidTr="00CC699A">
        <w:tc>
          <w:tcPr>
            <w:tcW w:w="1051" w:type="dxa"/>
            <w:vMerge/>
          </w:tcPr>
          <w:p w14:paraId="016BE810"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tc>
        <w:tc>
          <w:tcPr>
            <w:tcW w:w="1047" w:type="dxa"/>
            <w:vMerge/>
          </w:tcPr>
          <w:p w14:paraId="23B2602B"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tc>
        <w:tc>
          <w:tcPr>
            <w:tcW w:w="1015" w:type="dxa"/>
            <w:vMerge/>
          </w:tcPr>
          <w:p w14:paraId="0D200780"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tc>
        <w:tc>
          <w:tcPr>
            <w:tcW w:w="2545" w:type="dxa"/>
            <w:gridSpan w:val="3"/>
            <w:shd w:val="clear" w:color="auto" w:fill="auto"/>
          </w:tcPr>
          <w:p w14:paraId="20CC691F"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Особа що здала договір</w:t>
            </w:r>
          </w:p>
        </w:tc>
        <w:tc>
          <w:tcPr>
            <w:tcW w:w="2609" w:type="dxa"/>
            <w:gridSpan w:val="3"/>
          </w:tcPr>
          <w:p w14:paraId="5CE97B27"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Особа що прийняла договір</w:t>
            </w:r>
          </w:p>
        </w:tc>
        <w:tc>
          <w:tcPr>
            <w:tcW w:w="1304" w:type="dxa"/>
            <w:vMerge/>
          </w:tcPr>
          <w:p w14:paraId="042661CC"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tc>
      </w:tr>
      <w:tr w:rsidR="00CC699A" w:rsidRPr="00CC699A" w14:paraId="706D6188" w14:textId="77777777" w:rsidTr="00CC699A">
        <w:tc>
          <w:tcPr>
            <w:tcW w:w="1051" w:type="dxa"/>
            <w:vMerge/>
          </w:tcPr>
          <w:p w14:paraId="5DF5195C"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1047" w:type="dxa"/>
            <w:vMerge/>
          </w:tcPr>
          <w:p w14:paraId="1EDAC5D3"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1015" w:type="dxa"/>
            <w:vMerge/>
          </w:tcPr>
          <w:p w14:paraId="49E3FC9A"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962" w:type="dxa"/>
            <w:shd w:val="clear" w:color="auto" w:fill="auto"/>
          </w:tcPr>
          <w:p w14:paraId="4A5E8EB0"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Прізвище</w:t>
            </w:r>
          </w:p>
        </w:tc>
        <w:tc>
          <w:tcPr>
            <w:tcW w:w="743" w:type="dxa"/>
            <w:shd w:val="clear" w:color="auto" w:fill="auto"/>
          </w:tcPr>
          <w:p w14:paraId="2894E19C"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Дата </w:t>
            </w:r>
          </w:p>
        </w:tc>
        <w:tc>
          <w:tcPr>
            <w:tcW w:w="840" w:type="dxa"/>
            <w:shd w:val="clear" w:color="auto" w:fill="auto"/>
          </w:tcPr>
          <w:p w14:paraId="729FF82F"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підпис</w:t>
            </w:r>
          </w:p>
        </w:tc>
        <w:tc>
          <w:tcPr>
            <w:tcW w:w="976" w:type="dxa"/>
            <w:shd w:val="clear" w:color="auto" w:fill="auto"/>
          </w:tcPr>
          <w:p w14:paraId="7E010D18"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Прізвище</w:t>
            </w:r>
          </w:p>
        </w:tc>
        <w:tc>
          <w:tcPr>
            <w:tcW w:w="768" w:type="dxa"/>
            <w:shd w:val="clear" w:color="auto" w:fill="auto"/>
          </w:tcPr>
          <w:p w14:paraId="096052D3"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Дата </w:t>
            </w:r>
          </w:p>
        </w:tc>
        <w:tc>
          <w:tcPr>
            <w:tcW w:w="865" w:type="dxa"/>
            <w:shd w:val="clear" w:color="auto" w:fill="auto"/>
          </w:tcPr>
          <w:p w14:paraId="4F561AEE"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підпис</w:t>
            </w:r>
          </w:p>
        </w:tc>
        <w:tc>
          <w:tcPr>
            <w:tcW w:w="1304" w:type="dxa"/>
            <w:vMerge/>
          </w:tcPr>
          <w:p w14:paraId="3553F1BB"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r>
      <w:tr w:rsidR="00CC699A" w:rsidRPr="00CC699A" w14:paraId="11B40224" w14:textId="77777777" w:rsidTr="00CC699A">
        <w:tc>
          <w:tcPr>
            <w:tcW w:w="1051" w:type="dxa"/>
          </w:tcPr>
          <w:p w14:paraId="2F438D00"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1047" w:type="dxa"/>
          </w:tcPr>
          <w:p w14:paraId="4D8516BC"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1015" w:type="dxa"/>
          </w:tcPr>
          <w:p w14:paraId="05C60D0E"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962" w:type="dxa"/>
            <w:shd w:val="clear" w:color="auto" w:fill="auto"/>
          </w:tcPr>
          <w:p w14:paraId="19EF9500"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743" w:type="dxa"/>
            <w:shd w:val="clear" w:color="auto" w:fill="auto"/>
          </w:tcPr>
          <w:p w14:paraId="1733DC59"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840" w:type="dxa"/>
            <w:shd w:val="clear" w:color="auto" w:fill="auto"/>
          </w:tcPr>
          <w:p w14:paraId="3B98F06A"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976" w:type="dxa"/>
            <w:shd w:val="clear" w:color="auto" w:fill="auto"/>
          </w:tcPr>
          <w:p w14:paraId="754BE12E"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768" w:type="dxa"/>
            <w:shd w:val="clear" w:color="auto" w:fill="auto"/>
          </w:tcPr>
          <w:p w14:paraId="7B0A9745"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865" w:type="dxa"/>
            <w:shd w:val="clear" w:color="auto" w:fill="auto"/>
          </w:tcPr>
          <w:p w14:paraId="605A321E"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1304" w:type="dxa"/>
          </w:tcPr>
          <w:p w14:paraId="7F419311"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r>
    </w:tbl>
    <w:p w14:paraId="41C2E86F" w14:textId="77777777" w:rsidR="00CC699A" w:rsidRPr="00CC699A" w:rsidRDefault="00CC699A" w:rsidP="00CC699A">
      <w:pPr>
        <w:tabs>
          <w:tab w:val="left" w:pos="1600"/>
        </w:tabs>
        <w:spacing w:after="0" w:line="240" w:lineRule="auto"/>
        <w:rPr>
          <w:rFonts w:ascii="Times New Roman" w:eastAsia="Times New Roman" w:hAnsi="Times New Roman" w:cs="Times New Roman"/>
          <w:sz w:val="24"/>
          <w:szCs w:val="24"/>
          <w:lang w:val="en-US"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10"/>
        <w:gridCol w:w="1093"/>
        <w:gridCol w:w="1023"/>
        <w:gridCol w:w="885"/>
        <w:gridCol w:w="707"/>
        <w:gridCol w:w="925"/>
        <w:gridCol w:w="956"/>
        <w:gridCol w:w="743"/>
        <w:gridCol w:w="861"/>
        <w:gridCol w:w="1042"/>
      </w:tblGrid>
      <w:tr w:rsidR="00CC699A" w:rsidRPr="00CC699A" w14:paraId="1A9E169C" w14:textId="77777777" w:rsidTr="00CC699A">
        <w:tc>
          <w:tcPr>
            <w:tcW w:w="1125" w:type="dxa"/>
            <w:vMerge w:val="restart"/>
          </w:tcPr>
          <w:p w14:paraId="6D5BBD7E"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p w14:paraId="73817C70"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Registration number</w:t>
            </w:r>
          </w:p>
        </w:tc>
        <w:tc>
          <w:tcPr>
            <w:tcW w:w="1116" w:type="dxa"/>
            <w:vMerge w:val="restart"/>
          </w:tcPr>
          <w:p w14:paraId="498FC3A8"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p w14:paraId="2B51DE52"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Agreement number</w:t>
            </w:r>
          </w:p>
        </w:tc>
        <w:tc>
          <w:tcPr>
            <w:tcW w:w="1034" w:type="dxa"/>
            <w:vMerge w:val="restart"/>
          </w:tcPr>
          <w:p w14:paraId="7ECAC4E7"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p>
          <w:p w14:paraId="43F0DF4F"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Conclusion date</w:t>
            </w:r>
          </w:p>
        </w:tc>
        <w:tc>
          <w:tcPr>
            <w:tcW w:w="5193" w:type="dxa"/>
            <w:gridSpan w:val="6"/>
          </w:tcPr>
          <w:p w14:paraId="0AB3AA40"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w:t>
            </w:r>
            <w:r w:rsidRPr="00CC699A">
              <w:rPr>
                <w:rFonts w:ascii="Times New Roman" w:eastAsia="Times New Roman" w:hAnsi="Times New Roman" w:cs="Times New Roman"/>
                <w:sz w:val="16"/>
                <w:szCs w:val="16"/>
                <w:lang w:val="en-US" w:eastAsia="ru-RU"/>
              </w:rPr>
              <w:t>Information on transfer of the original of agreement for storage</w:t>
            </w:r>
          </w:p>
        </w:tc>
        <w:tc>
          <w:tcPr>
            <w:tcW w:w="1103" w:type="dxa"/>
            <w:vMerge w:val="restart"/>
          </w:tcPr>
          <w:p w14:paraId="299716D8"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uk-UA" w:eastAsia="ru-RU"/>
              </w:rPr>
              <w:t xml:space="preserve">         </w:t>
            </w:r>
          </w:p>
          <w:p w14:paraId="24541BC9"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p w14:paraId="49BAB427"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Notes</w:t>
            </w:r>
          </w:p>
        </w:tc>
      </w:tr>
      <w:tr w:rsidR="00CC699A" w:rsidRPr="00561133" w14:paraId="7D3000F4" w14:textId="77777777" w:rsidTr="00CC699A">
        <w:tc>
          <w:tcPr>
            <w:tcW w:w="1125" w:type="dxa"/>
            <w:vMerge/>
          </w:tcPr>
          <w:p w14:paraId="3DD61B5D"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tc>
        <w:tc>
          <w:tcPr>
            <w:tcW w:w="1116" w:type="dxa"/>
            <w:vMerge/>
          </w:tcPr>
          <w:p w14:paraId="59E49D91"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tc>
        <w:tc>
          <w:tcPr>
            <w:tcW w:w="1034" w:type="dxa"/>
            <w:vMerge/>
          </w:tcPr>
          <w:p w14:paraId="327DBB43"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tc>
        <w:tc>
          <w:tcPr>
            <w:tcW w:w="2572" w:type="dxa"/>
            <w:gridSpan w:val="3"/>
            <w:shd w:val="clear" w:color="auto" w:fill="auto"/>
          </w:tcPr>
          <w:p w14:paraId="1C85CF49"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en-US" w:eastAsia="ru-RU"/>
              </w:rPr>
              <w:t xml:space="preserve">Person who transferred the agreement </w:t>
            </w:r>
          </w:p>
        </w:tc>
        <w:tc>
          <w:tcPr>
            <w:tcW w:w="2621" w:type="dxa"/>
            <w:gridSpan w:val="3"/>
          </w:tcPr>
          <w:p w14:paraId="546DE41B" w14:textId="77777777" w:rsidR="00CC699A" w:rsidRPr="00CC699A" w:rsidRDefault="00CC699A" w:rsidP="00CC699A">
            <w:pPr>
              <w:spacing w:after="0" w:line="240" w:lineRule="auto"/>
              <w:jc w:val="center"/>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en-US" w:eastAsia="ru-RU"/>
              </w:rPr>
              <w:t>Person who accepted the agreement</w:t>
            </w:r>
          </w:p>
        </w:tc>
        <w:tc>
          <w:tcPr>
            <w:tcW w:w="1103" w:type="dxa"/>
            <w:vMerge/>
          </w:tcPr>
          <w:p w14:paraId="16D4CFAE"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p>
        </w:tc>
      </w:tr>
      <w:tr w:rsidR="00CC699A" w:rsidRPr="00CC699A" w14:paraId="75FAB257" w14:textId="77777777" w:rsidTr="00CC699A">
        <w:tc>
          <w:tcPr>
            <w:tcW w:w="1125" w:type="dxa"/>
            <w:vMerge/>
          </w:tcPr>
          <w:p w14:paraId="35A17A11" w14:textId="77777777" w:rsidR="00CC699A" w:rsidRPr="00CC699A" w:rsidRDefault="00CC699A" w:rsidP="00CC699A">
            <w:pPr>
              <w:spacing w:after="0" w:line="240" w:lineRule="auto"/>
              <w:rPr>
                <w:rFonts w:ascii="Times New Roman" w:eastAsia="Times New Roman" w:hAnsi="Times New Roman" w:cs="Times New Roman"/>
                <w:sz w:val="16"/>
                <w:szCs w:val="16"/>
                <w:lang w:val="en-US" w:eastAsia="ru-RU"/>
              </w:rPr>
            </w:pPr>
          </w:p>
        </w:tc>
        <w:tc>
          <w:tcPr>
            <w:tcW w:w="1116" w:type="dxa"/>
            <w:vMerge/>
          </w:tcPr>
          <w:p w14:paraId="0ED4A789" w14:textId="77777777" w:rsidR="00CC699A" w:rsidRPr="00CC699A" w:rsidRDefault="00CC699A" w:rsidP="00CC699A">
            <w:pPr>
              <w:spacing w:after="0" w:line="240" w:lineRule="auto"/>
              <w:rPr>
                <w:rFonts w:ascii="Times New Roman" w:eastAsia="Times New Roman" w:hAnsi="Times New Roman" w:cs="Times New Roman"/>
                <w:sz w:val="16"/>
                <w:szCs w:val="16"/>
                <w:lang w:val="en-US" w:eastAsia="ru-RU"/>
              </w:rPr>
            </w:pPr>
          </w:p>
        </w:tc>
        <w:tc>
          <w:tcPr>
            <w:tcW w:w="1034" w:type="dxa"/>
            <w:vMerge/>
          </w:tcPr>
          <w:p w14:paraId="0F2BDF94" w14:textId="77777777" w:rsidR="00CC699A" w:rsidRPr="00CC699A" w:rsidRDefault="00CC699A" w:rsidP="00CC699A">
            <w:pPr>
              <w:spacing w:after="0" w:line="240" w:lineRule="auto"/>
              <w:rPr>
                <w:rFonts w:ascii="Times New Roman" w:eastAsia="Times New Roman" w:hAnsi="Times New Roman" w:cs="Times New Roman"/>
                <w:sz w:val="16"/>
                <w:szCs w:val="16"/>
                <w:lang w:val="en-US" w:eastAsia="ru-RU"/>
              </w:rPr>
            </w:pPr>
          </w:p>
        </w:tc>
        <w:tc>
          <w:tcPr>
            <w:tcW w:w="898" w:type="dxa"/>
            <w:shd w:val="clear" w:color="auto" w:fill="auto"/>
          </w:tcPr>
          <w:p w14:paraId="212CFC12" w14:textId="77777777" w:rsidR="00CC699A" w:rsidRPr="00CC699A" w:rsidRDefault="00CC699A" w:rsidP="00CC699A">
            <w:pPr>
              <w:spacing w:after="0" w:line="240" w:lineRule="auto"/>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Surname</w:t>
            </w:r>
          </w:p>
        </w:tc>
        <w:tc>
          <w:tcPr>
            <w:tcW w:w="733" w:type="dxa"/>
            <w:shd w:val="clear" w:color="auto" w:fill="auto"/>
          </w:tcPr>
          <w:p w14:paraId="55CF0712"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en-US" w:eastAsia="ru-RU"/>
              </w:rPr>
              <w:t>Date</w:t>
            </w:r>
            <w:r w:rsidRPr="00CC699A">
              <w:rPr>
                <w:rFonts w:ascii="Times New Roman" w:eastAsia="Times New Roman" w:hAnsi="Times New Roman" w:cs="Times New Roman"/>
                <w:sz w:val="16"/>
                <w:szCs w:val="16"/>
                <w:lang w:val="uk-UA" w:eastAsia="ru-RU"/>
              </w:rPr>
              <w:t xml:space="preserve"> </w:t>
            </w:r>
          </w:p>
        </w:tc>
        <w:tc>
          <w:tcPr>
            <w:tcW w:w="941" w:type="dxa"/>
            <w:shd w:val="clear" w:color="auto" w:fill="auto"/>
          </w:tcPr>
          <w:p w14:paraId="024F10CA" w14:textId="77777777" w:rsidR="00CC699A" w:rsidRPr="00CC699A" w:rsidRDefault="00CC699A" w:rsidP="00CC699A">
            <w:pPr>
              <w:spacing w:after="0" w:line="240" w:lineRule="auto"/>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signature</w:t>
            </w:r>
          </w:p>
        </w:tc>
        <w:tc>
          <w:tcPr>
            <w:tcW w:w="979" w:type="dxa"/>
            <w:shd w:val="clear" w:color="auto" w:fill="auto"/>
          </w:tcPr>
          <w:p w14:paraId="2E43C14B" w14:textId="77777777" w:rsidR="00CC699A" w:rsidRPr="00CC699A" w:rsidRDefault="00CC699A" w:rsidP="00CC699A">
            <w:pPr>
              <w:spacing w:after="0" w:line="240" w:lineRule="auto"/>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Surname</w:t>
            </w:r>
          </w:p>
        </w:tc>
        <w:tc>
          <w:tcPr>
            <w:tcW w:w="773" w:type="dxa"/>
            <w:shd w:val="clear" w:color="auto" w:fill="auto"/>
          </w:tcPr>
          <w:p w14:paraId="785B1EA8" w14:textId="77777777" w:rsidR="00CC699A" w:rsidRPr="00CC699A" w:rsidRDefault="00CC699A" w:rsidP="00CC699A">
            <w:pPr>
              <w:spacing w:after="0" w:line="240" w:lineRule="auto"/>
              <w:rPr>
                <w:rFonts w:ascii="Times New Roman" w:eastAsia="Times New Roman" w:hAnsi="Times New Roman" w:cs="Times New Roman"/>
                <w:sz w:val="16"/>
                <w:szCs w:val="16"/>
                <w:lang w:val="uk-UA" w:eastAsia="ru-RU"/>
              </w:rPr>
            </w:pPr>
            <w:r w:rsidRPr="00CC699A">
              <w:rPr>
                <w:rFonts w:ascii="Times New Roman" w:eastAsia="Times New Roman" w:hAnsi="Times New Roman" w:cs="Times New Roman"/>
                <w:sz w:val="16"/>
                <w:szCs w:val="16"/>
                <w:lang w:val="en-US" w:eastAsia="ru-RU"/>
              </w:rPr>
              <w:t>Date</w:t>
            </w:r>
            <w:r w:rsidRPr="00CC699A">
              <w:rPr>
                <w:rFonts w:ascii="Times New Roman" w:eastAsia="Times New Roman" w:hAnsi="Times New Roman" w:cs="Times New Roman"/>
                <w:sz w:val="16"/>
                <w:szCs w:val="16"/>
                <w:lang w:val="uk-UA" w:eastAsia="ru-RU"/>
              </w:rPr>
              <w:t xml:space="preserve"> </w:t>
            </w:r>
          </w:p>
        </w:tc>
        <w:tc>
          <w:tcPr>
            <w:tcW w:w="869" w:type="dxa"/>
            <w:shd w:val="clear" w:color="auto" w:fill="auto"/>
          </w:tcPr>
          <w:p w14:paraId="5AB3FDA7" w14:textId="77777777" w:rsidR="00CC699A" w:rsidRPr="00CC699A" w:rsidRDefault="00CC699A" w:rsidP="00CC699A">
            <w:pPr>
              <w:spacing w:after="0" w:line="240" w:lineRule="auto"/>
              <w:rPr>
                <w:rFonts w:ascii="Times New Roman" w:eastAsia="Times New Roman" w:hAnsi="Times New Roman" w:cs="Times New Roman"/>
                <w:sz w:val="16"/>
                <w:szCs w:val="16"/>
                <w:lang w:val="en-US" w:eastAsia="ru-RU"/>
              </w:rPr>
            </w:pPr>
            <w:r w:rsidRPr="00CC699A">
              <w:rPr>
                <w:rFonts w:ascii="Times New Roman" w:eastAsia="Times New Roman" w:hAnsi="Times New Roman" w:cs="Times New Roman"/>
                <w:sz w:val="16"/>
                <w:szCs w:val="16"/>
                <w:lang w:val="en-US" w:eastAsia="ru-RU"/>
              </w:rPr>
              <w:t>signature</w:t>
            </w:r>
          </w:p>
        </w:tc>
        <w:tc>
          <w:tcPr>
            <w:tcW w:w="1103" w:type="dxa"/>
            <w:vMerge/>
          </w:tcPr>
          <w:p w14:paraId="4616DBCA"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r>
      <w:tr w:rsidR="00CC699A" w:rsidRPr="00CC699A" w14:paraId="68ED71D1" w14:textId="77777777" w:rsidTr="00CC699A">
        <w:tc>
          <w:tcPr>
            <w:tcW w:w="1125" w:type="dxa"/>
          </w:tcPr>
          <w:p w14:paraId="2D98AB44"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1116" w:type="dxa"/>
          </w:tcPr>
          <w:p w14:paraId="54EF2CB0"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1034" w:type="dxa"/>
          </w:tcPr>
          <w:p w14:paraId="769245BC"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898" w:type="dxa"/>
            <w:shd w:val="clear" w:color="auto" w:fill="auto"/>
          </w:tcPr>
          <w:p w14:paraId="648A296B"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733" w:type="dxa"/>
            <w:shd w:val="clear" w:color="auto" w:fill="auto"/>
          </w:tcPr>
          <w:p w14:paraId="2363CBE8"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941" w:type="dxa"/>
            <w:shd w:val="clear" w:color="auto" w:fill="auto"/>
          </w:tcPr>
          <w:p w14:paraId="46925B8C"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979" w:type="dxa"/>
            <w:shd w:val="clear" w:color="auto" w:fill="auto"/>
          </w:tcPr>
          <w:p w14:paraId="77CEE2A5"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773" w:type="dxa"/>
            <w:shd w:val="clear" w:color="auto" w:fill="auto"/>
          </w:tcPr>
          <w:p w14:paraId="56D9DD82"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869" w:type="dxa"/>
            <w:shd w:val="clear" w:color="auto" w:fill="auto"/>
          </w:tcPr>
          <w:p w14:paraId="7F13B0F2"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c>
          <w:tcPr>
            <w:tcW w:w="1103" w:type="dxa"/>
          </w:tcPr>
          <w:p w14:paraId="31782342" w14:textId="77777777" w:rsidR="00CC699A" w:rsidRPr="00CC699A" w:rsidRDefault="00CC699A" w:rsidP="00CC699A">
            <w:pPr>
              <w:spacing w:after="0" w:line="240" w:lineRule="auto"/>
              <w:rPr>
                <w:rFonts w:ascii="Times New Roman" w:eastAsia="Times New Roman" w:hAnsi="Times New Roman" w:cs="Times New Roman"/>
                <w:sz w:val="16"/>
                <w:szCs w:val="16"/>
                <w:lang w:eastAsia="ru-RU"/>
              </w:rPr>
            </w:pPr>
          </w:p>
        </w:tc>
      </w:tr>
    </w:tbl>
    <w:p w14:paraId="78344CC4" w14:textId="77777777" w:rsidR="00CC699A" w:rsidRPr="00CC699A" w:rsidRDefault="00CC699A" w:rsidP="00CC699A">
      <w:pPr>
        <w:tabs>
          <w:tab w:val="left" w:pos="1600"/>
        </w:tabs>
        <w:spacing w:after="0" w:line="240" w:lineRule="auto"/>
        <w:rPr>
          <w:rFonts w:ascii="Times New Roman" w:eastAsia="Times New Roman" w:hAnsi="Times New Roman" w:cs="Times New Roman"/>
          <w:sz w:val="24"/>
          <w:szCs w:val="24"/>
          <w:lang w:val="en-US" w:eastAsia="ru-RU"/>
        </w:rPr>
      </w:pPr>
    </w:p>
    <w:bookmarkEnd w:id="0"/>
    <w:bookmarkEnd w:id="1"/>
    <w:p w14:paraId="09720659" w14:textId="77777777" w:rsidR="00C60CED" w:rsidRDefault="00C76879" w:rsidP="00566AB3">
      <w:pPr>
        <w:keepNext/>
        <w:spacing w:after="0" w:line="240" w:lineRule="auto"/>
        <w:jc w:val="center"/>
        <w:outlineLvl w:val="0"/>
        <w:rPr>
          <w:rFonts w:ascii="Times New Roman" w:eastAsia="Times New Roman" w:hAnsi="Times New Roman" w:cs="Times New Roman"/>
          <w:b/>
          <w:sz w:val="24"/>
          <w:szCs w:val="24"/>
          <w:lang w:val="uk-UA" w:eastAsia="ru-RU"/>
        </w:rPr>
      </w:pPr>
      <w:r>
        <w:rPr>
          <w:rFonts w:ascii="Times New Roman" w:eastAsia="Times New Roman" w:hAnsi="Times New Roman" w:cs="Times New Roman"/>
          <w:b/>
          <w:sz w:val="24"/>
          <w:szCs w:val="24"/>
          <w:lang w:val="uk-UA" w:eastAsia="ru-RU"/>
        </w:rPr>
        <w:t>Д</w:t>
      </w:r>
      <w:r w:rsidR="00C60CED">
        <w:rPr>
          <w:rFonts w:ascii="Times New Roman" w:eastAsia="Times New Roman" w:hAnsi="Times New Roman" w:cs="Times New Roman"/>
          <w:b/>
          <w:sz w:val="24"/>
          <w:szCs w:val="24"/>
          <w:lang w:val="uk-UA" w:eastAsia="ru-RU"/>
        </w:rPr>
        <w:t xml:space="preserve">одаток </w:t>
      </w:r>
      <w:r>
        <w:rPr>
          <w:rFonts w:ascii="Times New Roman" w:eastAsia="Times New Roman" w:hAnsi="Times New Roman" w:cs="Times New Roman"/>
          <w:b/>
          <w:sz w:val="24"/>
          <w:szCs w:val="24"/>
          <w:lang w:val="uk-UA" w:eastAsia="ru-RU"/>
        </w:rPr>
        <w:t>3</w:t>
      </w:r>
    </w:p>
    <w:p w14:paraId="766A43A5" w14:textId="77777777" w:rsidR="00566AB3" w:rsidRDefault="00566AB3" w:rsidP="00566AB3">
      <w:pPr>
        <w:keepNext/>
        <w:spacing w:after="0" w:line="240" w:lineRule="auto"/>
        <w:jc w:val="center"/>
        <w:outlineLvl w:val="0"/>
        <w:rPr>
          <w:rFonts w:ascii="Times New Roman" w:eastAsia="Times New Roman" w:hAnsi="Times New Roman" w:cs="Times New Roman"/>
          <w:b/>
          <w:sz w:val="24"/>
          <w:szCs w:val="24"/>
          <w:lang w:val="uk-UA" w:eastAsia="ru-RU"/>
        </w:rPr>
      </w:pPr>
      <w:r w:rsidRPr="00566AB3">
        <w:rPr>
          <w:rFonts w:ascii="Times New Roman" w:eastAsia="Times New Roman" w:hAnsi="Times New Roman" w:cs="Times New Roman"/>
          <w:b/>
          <w:sz w:val="24"/>
          <w:szCs w:val="24"/>
          <w:lang w:val="uk-UA" w:eastAsia="ru-RU"/>
        </w:rPr>
        <w:t>Аркуш ознайомлення</w:t>
      </w:r>
    </w:p>
    <w:p w14:paraId="65B1FD70" w14:textId="77777777" w:rsidR="00C60CED" w:rsidRPr="00566AB3" w:rsidRDefault="00C60CED" w:rsidP="00566AB3">
      <w:pPr>
        <w:keepNext/>
        <w:spacing w:after="0" w:line="240" w:lineRule="auto"/>
        <w:jc w:val="center"/>
        <w:outlineLvl w:val="0"/>
        <w:rPr>
          <w:rFonts w:ascii="Times New Roman" w:eastAsia="Times New Roman" w:hAnsi="Times New Roman" w:cs="Times New Roman"/>
          <w:b/>
          <w:sz w:val="24"/>
          <w:szCs w:val="24"/>
          <w:lang w:val="uk-UA" w:eastAsia="ru-RU"/>
        </w:rPr>
      </w:pPr>
    </w:p>
    <w:p w14:paraId="78548C1F" w14:textId="77777777" w:rsidR="00566AB3" w:rsidRPr="00256700" w:rsidRDefault="00566AB3" w:rsidP="00256700">
      <w:pPr>
        <w:keepNext/>
        <w:keepLines/>
        <w:widowControl w:val="0"/>
        <w:spacing w:after="260" w:line="240" w:lineRule="auto"/>
        <w:jc w:val="center"/>
        <w:outlineLvl w:val="2"/>
        <w:rPr>
          <w:rFonts w:ascii="Times New Roman" w:eastAsia="Times New Roman" w:hAnsi="Times New Roman" w:cs="Times New Roman"/>
          <w:lang w:eastAsia="uk-UA" w:bidi="uk-UA"/>
        </w:rPr>
      </w:pPr>
      <w:r w:rsidRPr="00566AB3">
        <w:rPr>
          <w:rFonts w:ascii="Times New Roman" w:eastAsia="Times New Roman" w:hAnsi="Times New Roman" w:cs="Times New Roman"/>
          <w:bCs/>
          <w:lang w:val="uk-UA" w:eastAsia="uk-UA" w:bidi="uk-UA"/>
        </w:rPr>
        <w:t>ПОЛОЖЕННЯ</w:t>
      </w:r>
      <w:r>
        <w:rPr>
          <w:rFonts w:ascii="Times New Roman" w:eastAsia="Times New Roman" w:hAnsi="Times New Roman" w:cs="Times New Roman"/>
          <w:bCs/>
          <w:lang w:val="uk-UA" w:eastAsia="uk-UA" w:bidi="uk-UA"/>
        </w:rPr>
        <w:t xml:space="preserve"> </w:t>
      </w:r>
      <w:r w:rsidRPr="00566AB3">
        <w:rPr>
          <w:rFonts w:ascii="Times New Roman" w:eastAsia="Times New Roman" w:hAnsi="Times New Roman" w:cs="Times New Roman"/>
          <w:lang w:val="uk-UA" w:eastAsia="uk-UA" w:bidi="uk-UA"/>
        </w:rPr>
        <w:t>ПРО</w:t>
      </w:r>
      <w:r w:rsidR="00256700">
        <w:rPr>
          <w:rFonts w:ascii="Times New Roman" w:eastAsia="Times New Roman" w:hAnsi="Times New Roman" w:cs="Times New Roman"/>
          <w:lang w:val="uk-UA" w:eastAsia="uk-UA" w:bidi="uk-UA"/>
        </w:rPr>
        <w:t xml:space="preserve"> </w:t>
      </w:r>
      <w:bookmarkStart w:id="2" w:name="_Hlk3373398"/>
      <w:r w:rsidR="00256700">
        <w:rPr>
          <w:rFonts w:ascii="Times New Roman" w:eastAsia="Times New Roman" w:hAnsi="Times New Roman" w:cs="Times New Roman"/>
          <w:lang w:val="uk-UA" w:eastAsia="uk-UA" w:bidi="uk-UA"/>
        </w:rPr>
        <w:t>ВЕДЕННЯ ДОГОВІРНОЇ РОБОТИ</w:t>
      </w:r>
      <w:bookmarkEnd w:id="2"/>
    </w:p>
    <w:p w14:paraId="5E908AAE" w14:textId="77777777" w:rsidR="00566AB3" w:rsidRPr="00566AB3" w:rsidRDefault="00566AB3" w:rsidP="00566AB3">
      <w:pPr>
        <w:pBdr>
          <w:top w:val="single" w:sz="4" w:space="1" w:color="auto"/>
        </w:pBd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 xml:space="preserve"> (позначення, найменування документу)</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250"/>
        <w:gridCol w:w="1746"/>
        <w:gridCol w:w="2844"/>
        <w:gridCol w:w="1980"/>
      </w:tblGrid>
      <w:tr w:rsidR="00566AB3" w:rsidRPr="00566AB3" w14:paraId="04F01B06" w14:textId="77777777" w:rsidTr="00C60CED">
        <w:tc>
          <w:tcPr>
            <w:tcW w:w="828" w:type="dxa"/>
          </w:tcPr>
          <w:p w14:paraId="6A251425"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w:t>
            </w:r>
          </w:p>
          <w:p w14:paraId="2B82AE9A"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п\п</w:t>
            </w:r>
          </w:p>
        </w:tc>
        <w:tc>
          <w:tcPr>
            <w:tcW w:w="2250" w:type="dxa"/>
          </w:tcPr>
          <w:p w14:paraId="4F7117A5"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 xml:space="preserve">Посада </w:t>
            </w:r>
          </w:p>
        </w:tc>
        <w:tc>
          <w:tcPr>
            <w:tcW w:w="1746" w:type="dxa"/>
          </w:tcPr>
          <w:p w14:paraId="40A4FCA4"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П.І.Б.</w:t>
            </w:r>
          </w:p>
        </w:tc>
        <w:tc>
          <w:tcPr>
            <w:tcW w:w="2844" w:type="dxa"/>
          </w:tcPr>
          <w:p w14:paraId="147D0868"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Підпис</w:t>
            </w:r>
          </w:p>
        </w:tc>
        <w:tc>
          <w:tcPr>
            <w:tcW w:w="1980" w:type="dxa"/>
          </w:tcPr>
          <w:p w14:paraId="1BB835AE"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Дата</w:t>
            </w:r>
          </w:p>
        </w:tc>
      </w:tr>
      <w:tr w:rsidR="00566AB3" w:rsidRPr="00566AB3" w14:paraId="76DC7048" w14:textId="77777777" w:rsidTr="00C60CED">
        <w:tc>
          <w:tcPr>
            <w:tcW w:w="828" w:type="dxa"/>
          </w:tcPr>
          <w:p w14:paraId="0A495B3F"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1</w:t>
            </w:r>
          </w:p>
        </w:tc>
        <w:tc>
          <w:tcPr>
            <w:tcW w:w="2250" w:type="dxa"/>
          </w:tcPr>
          <w:p w14:paraId="3B3E3DDA"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2</w:t>
            </w:r>
          </w:p>
        </w:tc>
        <w:tc>
          <w:tcPr>
            <w:tcW w:w="1746" w:type="dxa"/>
          </w:tcPr>
          <w:p w14:paraId="5DD7B65A"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3</w:t>
            </w:r>
          </w:p>
        </w:tc>
        <w:tc>
          <w:tcPr>
            <w:tcW w:w="2844" w:type="dxa"/>
          </w:tcPr>
          <w:p w14:paraId="377B7296"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4</w:t>
            </w:r>
          </w:p>
        </w:tc>
        <w:tc>
          <w:tcPr>
            <w:tcW w:w="1980" w:type="dxa"/>
          </w:tcPr>
          <w:p w14:paraId="15E7C0CF" w14:textId="77777777" w:rsidR="00566AB3" w:rsidRPr="00566AB3" w:rsidRDefault="00566AB3" w:rsidP="00566AB3">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5</w:t>
            </w:r>
          </w:p>
        </w:tc>
      </w:tr>
      <w:tr w:rsidR="00566AB3" w:rsidRPr="00566AB3" w14:paraId="69E6FB16" w14:textId="77777777" w:rsidTr="00C60CED">
        <w:tc>
          <w:tcPr>
            <w:tcW w:w="828" w:type="dxa"/>
          </w:tcPr>
          <w:p w14:paraId="01CC6502"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194BB21B"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07FC6804"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792F2064"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1FFA8C59"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01A7D555" w14:textId="77777777" w:rsidTr="00C60CED">
        <w:tc>
          <w:tcPr>
            <w:tcW w:w="828" w:type="dxa"/>
          </w:tcPr>
          <w:p w14:paraId="5D3B6324"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4A574859"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117F6A3B"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601B227D"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0C06F313"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5194E2EA" w14:textId="77777777" w:rsidTr="00C60CED">
        <w:tc>
          <w:tcPr>
            <w:tcW w:w="828" w:type="dxa"/>
          </w:tcPr>
          <w:p w14:paraId="1EAFBE8D"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572DE231"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164B5545"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63130398"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6B7DBBA7"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0949F0C4" w14:textId="77777777" w:rsidTr="00C60CED">
        <w:tc>
          <w:tcPr>
            <w:tcW w:w="828" w:type="dxa"/>
          </w:tcPr>
          <w:p w14:paraId="57D1FE8D"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2E1F555E"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031AD171"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36E18ACF"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0596E7DE"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204122B0" w14:textId="77777777" w:rsidTr="00C60CED">
        <w:tc>
          <w:tcPr>
            <w:tcW w:w="828" w:type="dxa"/>
          </w:tcPr>
          <w:p w14:paraId="74A63CC2"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2875C91A"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49B0B034"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1A6498DA"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2048B47F"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015B1552" w14:textId="77777777" w:rsidTr="00C60CED">
        <w:tc>
          <w:tcPr>
            <w:tcW w:w="828" w:type="dxa"/>
          </w:tcPr>
          <w:p w14:paraId="7DDC7667"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0DB73DAA"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49C55A21"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331F86BF"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5B81104C"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1F273FE3" w14:textId="77777777" w:rsidTr="00C60CED">
        <w:tc>
          <w:tcPr>
            <w:tcW w:w="828" w:type="dxa"/>
          </w:tcPr>
          <w:p w14:paraId="1E4D98DF"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21EE71B1"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538C47A3"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47A5207A"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24DBCBD4"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2947E4DA" w14:textId="77777777" w:rsidTr="00C60CED">
        <w:tc>
          <w:tcPr>
            <w:tcW w:w="828" w:type="dxa"/>
          </w:tcPr>
          <w:p w14:paraId="3FCA9FF6"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5B67788E"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2B88D7C6"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3BCA87E5"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63CC222C"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2725F350" w14:textId="77777777" w:rsidTr="00C60CED">
        <w:tc>
          <w:tcPr>
            <w:tcW w:w="828" w:type="dxa"/>
          </w:tcPr>
          <w:p w14:paraId="46234421"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51F98406"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6C4AB271"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08AC9835"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6057E62B"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2712BA77" w14:textId="77777777" w:rsidTr="00C60CED">
        <w:tc>
          <w:tcPr>
            <w:tcW w:w="828" w:type="dxa"/>
          </w:tcPr>
          <w:p w14:paraId="75F408EB"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2E071CCD"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61E8C102"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39415014"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19A9EDC1"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721B82DA" w14:textId="77777777" w:rsidTr="00C60CED">
        <w:tc>
          <w:tcPr>
            <w:tcW w:w="828" w:type="dxa"/>
          </w:tcPr>
          <w:p w14:paraId="1488274C"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46584DB3"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44A9A39E"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3AF6CB33"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28DE4576"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37590355" w14:textId="77777777" w:rsidTr="00C60CED">
        <w:tc>
          <w:tcPr>
            <w:tcW w:w="828" w:type="dxa"/>
          </w:tcPr>
          <w:p w14:paraId="2477CDDF"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2321B469"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5F12F629"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757A70D0"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7546C74E"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56086BEA" w14:textId="77777777" w:rsidTr="00C60CED">
        <w:trPr>
          <w:trHeight w:val="396"/>
        </w:trPr>
        <w:tc>
          <w:tcPr>
            <w:tcW w:w="828" w:type="dxa"/>
          </w:tcPr>
          <w:p w14:paraId="6CE1A16D"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26FAD2BA"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7F72F46C"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7817BEAE"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41FB0555"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560CB1DD" w14:textId="77777777" w:rsidTr="00C60CED">
        <w:tc>
          <w:tcPr>
            <w:tcW w:w="828" w:type="dxa"/>
          </w:tcPr>
          <w:p w14:paraId="1C20C847"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30AFFE39"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6AB88D8C"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451B2095"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3CBDBD1C"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r w:rsidR="00566AB3" w:rsidRPr="00566AB3" w14:paraId="234A9F0E" w14:textId="77777777" w:rsidTr="00C60CED">
        <w:tc>
          <w:tcPr>
            <w:tcW w:w="828" w:type="dxa"/>
          </w:tcPr>
          <w:p w14:paraId="40104B32"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250" w:type="dxa"/>
          </w:tcPr>
          <w:p w14:paraId="4C2183D2"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746" w:type="dxa"/>
          </w:tcPr>
          <w:p w14:paraId="3CCAF425"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2844" w:type="dxa"/>
          </w:tcPr>
          <w:p w14:paraId="5104F5A6"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c>
          <w:tcPr>
            <w:tcW w:w="1980" w:type="dxa"/>
          </w:tcPr>
          <w:p w14:paraId="4650C2B6" w14:textId="77777777" w:rsidR="00566AB3" w:rsidRPr="00566AB3" w:rsidRDefault="00566AB3" w:rsidP="00566AB3">
            <w:pPr>
              <w:spacing w:after="0" w:line="240" w:lineRule="auto"/>
              <w:rPr>
                <w:rFonts w:ascii="Times New Roman" w:eastAsia="Times New Roman" w:hAnsi="Times New Roman" w:cs="Times New Roman"/>
                <w:sz w:val="20"/>
                <w:szCs w:val="20"/>
                <w:lang w:val="uk-UA" w:eastAsia="ru-RU"/>
              </w:rPr>
            </w:pPr>
          </w:p>
        </w:tc>
      </w:tr>
    </w:tbl>
    <w:p w14:paraId="00C494E3" w14:textId="77777777" w:rsidR="00C60CED" w:rsidRDefault="00C60CED" w:rsidP="00C60CED">
      <w:pPr>
        <w:keepNext/>
        <w:keepLines/>
        <w:widowControl w:val="0"/>
        <w:spacing w:after="260" w:line="240" w:lineRule="auto"/>
        <w:outlineLvl w:val="2"/>
        <w:rPr>
          <w:rFonts w:ascii="Times New Roman" w:eastAsia="Times New Roman" w:hAnsi="Times New Roman" w:cs="Times New Roman"/>
          <w:bCs/>
          <w:lang w:val="uk-UA" w:eastAsia="uk-UA" w:bidi="uk-UA"/>
        </w:rPr>
      </w:pPr>
    </w:p>
    <w:p w14:paraId="10906FCE" w14:textId="77777777" w:rsidR="00C60CED" w:rsidRDefault="00C60CED" w:rsidP="00C60CED">
      <w:pPr>
        <w:keepNext/>
        <w:keepLines/>
        <w:widowControl w:val="0"/>
        <w:spacing w:after="260" w:line="240" w:lineRule="auto"/>
        <w:jc w:val="center"/>
        <w:outlineLvl w:val="2"/>
        <w:rPr>
          <w:rFonts w:ascii="Times New Roman" w:eastAsia="Times New Roman" w:hAnsi="Times New Roman" w:cs="Times New Roman"/>
          <w:b/>
          <w:bCs/>
          <w:lang w:val="uk-UA" w:eastAsia="uk-UA" w:bidi="uk-UA"/>
        </w:rPr>
      </w:pPr>
      <w:r w:rsidRPr="00B56FED">
        <w:rPr>
          <w:rFonts w:ascii="Times New Roman" w:eastAsia="Times New Roman" w:hAnsi="Times New Roman" w:cs="Times New Roman"/>
          <w:b/>
          <w:bCs/>
          <w:lang w:val="uk-UA" w:eastAsia="uk-UA" w:bidi="uk-UA"/>
        </w:rPr>
        <w:t xml:space="preserve">Додаток </w:t>
      </w:r>
      <w:r w:rsidR="00256700">
        <w:rPr>
          <w:rFonts w:ascii="Times New Roman" w:eastAsia="Times New Roman" w:hAnsi="Times New Roman" w:cs="Times New Roman"/>
          <w:b/>
          <w:bCs/>
          <w:lang w:val="uk-UA" w:eastAsia="uk-UA" w:bidi="uk-UA"/>
        </w:rPr>
        <w:t>4</w:t>
      </w:r>
      <w:r w:rsidRPr="00B56FED">
        <w:rPr>
          <w:rFonts w:ascii="Times New Roman" w:eastAsia="Times New Roman" w:hAnsi="Times New Roman" w:cs="Times New Roman"/>
          <w:b/>
          <w:bCs/>
          <w:lang w:val="uk-UA" w:eastAsia="uk-UA" w:bidi="uk-UA"/>
        </w:rPr>
        <w:t xml:space="preserve"> </w:t>
      </w:r>
    </w:p>
    <w:p w14:paraId="101DF32E" w14:textId="77777777" w:rsidR="00B56FED" w:rsidRPr="00B56FED" w:rsidRDefault="00B56FED" w:rsidP="00C60CED">
      <w:pPr>
        <w:keepNext/>
        <w:keepLines/>
        <w:widowControl w:val="0"/>
        <w:spacing w:after="260" w:line="240" w:lineRule="auto"/>
        <w:jc w:val="center"/>
        <w:outlineLvl w:val="2"/>
        <w:rPr>
          <w:rFonts w:ascii="Times New Roman" w:eastAsia="Times New Roman" w:hAnsi="Times New Roman" w:cs="Times New Roman"/>
          <w:b/>
          <w:bCs/>
          <w:lang w:val="uk-UA" w:eastAsia="uk-UA" w:bidi="uk-UA"/>
        </w:rPr>
      </w:pPr>
      <w:r>
        <w:rPr>
          <w:rFonts w:ascii="Times New Roman" w:eastAsia="Times New Roman" w:hAnsi="Times New Roman" w:cs="Times New Roman"/>
          <w:b/>
          <w:bCs/>
          <w:lang w:val="uk-UA" w:eastAsia="uk-UA" w:bidi="uk-UA"/>
        </w:rPr>
        <w:t>Перелік врахованих копій</w:t>
      </w:r>
    </w:p>
    <w:p w14:paraId="6806D34F" w14:textId="77777777" w:rsidR="00C60CED" w:rsidRPr="00566AB3" w:rsidRDefault="00C60CED" w:rsidP="00C60CED">
      <w:pPr>
        <w:keepNext/>
        <w:keepLines/>
        <w:widowControl w:val="0"/>
        <w:spacing w:after="260" w:line="240" w:lineRule="auto"/>
        <w:jc w:val="center"/>
        <w:outlineLvl w:val="2"/>
        <w:rPr>
          <w:rFonts w:ascii="Times New Roman" w:eastAsia="Times New Roman" w:hAnsi="Times New Roman" w:cs="Times New Roman"/>
          <w:lang w:val="uk-UA" w:eastAsia="uk-UA" w:bidi="uk-UA"/>
        </w:rPr>
      </w:pPr>
      <w:r w:rsidRPr="00566AB3">
        <w:rPr>
          <w:rFonts w:ascii="Times New Roman" w:eastAsia="Times New Roman" w:hAnsi="Times New Roman" w:cs="Times New Roman"/>
          <w:bCs/>
          <w:lang w:val="uk-UA" w:eastAsia="uk-UA" w:bidi="uk-UA"/>
        </w:rPr>
        <w:t>ПОЛОЖЕННЯ</w:t>
      </w:r>
      <w:r>
        <w:rPr>
          <w:rFonts w:ascii="Times New Roman" w:eastAsia="Times New Roman" w:hAnsi="Times New Roman" w:cs="Times New Roman"/>
          <w:bCs/>
          <w:lang w:val="uk-UA" w:eastAsia="uk-UA" w:bidi="uk-UA"/>
        </w:rPr>
        <w:t xml:space="preserve"> </w:t>
      </w:r>
      <w:r w:rsidRPr="00566AB3">
        <w:rPr>
          <w:rFonts w:ascii="Times New Roman" w:eastAsia="Times New Roman" w:hAnsi="Times New Roman" w:cs="Times New Roman"/>
          <w:lang w:val="uk-UA" w:eastAsia="uk-UA" w:bidi="uk-UA"/>
        </w:rPr>
        <w:t xml:space="preserve">ПРО </w:t>
      </w:r>
      <w:r w:rsidR="00256700">
        <w:rPr>
          <w:rFonts w:ascii="Times New Roman" w:eastAsia="Times New Roman" w:hAnsi="Times New Roman" w:cs="Times New Roman"/>
          <w:lang w:val="uk-UA" w:eastAsia="uk-UA" w:bidi="uk-UA"/>
        </w:rPr>
        <w:t>ВЕДЕННЯ ДОГОВІРНОЇ РОБОТИ</w:t>
      </w:r>
    </w:p>
    <w:p w14:paraId="68E56A9B" w14:textId="77777777" w:rsidR="00C60CED" w:rsidRPr="00566AB3" w:rsidRDefault="00C60CED" w:rsidP="00C60CED">
      <w:pPr>
        <w:pBdr>
          <w:top w:val="single" w:sz="4" w:space="1" w:color="auto"/>
        </w:pBd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 xml:space="preserve"> (позначення, найменування документу)</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250"/>
        <w:gridCol w:w="1746"/>
        <w:gridCol w:w="2844"/>
        <w:gridCol w:w="1980"/>
      </w:tblGrid>
      <w:tr w:rsidR="00C60CED" w:rsidRPr="00566AB3" w14:paraId="29956479" w14:textId="77777777" w:rsidTr="00B56FED">
        <w:tc>
          <w:tcPr>
            <w:tcW w:w="828" w:type="dxa"/>
          </w:tcPr>
          <w:p w14:paraId="4437A9DB" w14:textId="77777777" w:rsidR="00C60CED" w:rsidRPr="00566AB3" w:rsidRDefault="00C60CED" w:rsidP="00CC699A">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w:t>
            </w:r>
          </w:p>
          <w:p w14:paraId="267BFF77" w14:textId="77777777" w:rsidR="00C60CED" w:rsidRPr="00566AB3" w:rsidRDefault="00B56FED" w:rsidP="00CC699A">
            <w:pPr>
              <w:spacing w:after="0" w:line="240" w:lineRule="auto"/>
              <w:jc w:val="center"/>
              <w:rPr>
                <w:rFonts w:ascii="Times New Roman" w:eastAsia="Times New Roman" w:hAnsi="Times New Roman" w:cs="Times New Roman"/>
                <w:sz w:val="20"/>
                <w:szCs w:val="20"/>
                <w:lang w:val="uk-UA" w:eastAsia="ru-RU"/>
              </w:rPr>
            </w:pPr>
            <w:r>
              <w:rPr>
                <w:rFonts w:ascii="Times New Roman" w:eastAsia="Times New Roman" w:hAnsi="Times New Roman" w:cs="Times New Roman"/>
                <w:sz w:val="20"/>
                <w:szCs w:val="20"/>
                <w:lang w:val="uk-UA" w:eastAsia="ru-RU"/>
              </w:rPr>
              <w:t>в</w:t>
            </w:r>
            <w:r w:rsidR="00C60CED" w:rsidRPr="00566AB3">
              <w:rPr>
                <w:rFonts w:ascii="Times New Roman" w:eastAsia="Times New Roman" w:hAnsi="Times New Roman" w:cs="Times New Roman"/>
                <w:sz w:val="20"/>
                <w:szCs w:val="20"/>
                <w:lang w:val="uk-UA" w:eastAsia="ru-RU"/>
              </w:rPr>
              <w:t>\</w:t>
            </w:r>
            <w:r>
              <w:rPr>
                <w:rFonts w:ascii="Times New Roman" w:eastAsia="Times New Roman" w:hAnsi="Times New Roman" w:cs="Times New Roman"/>
                <w:sz w:val="20"/>
                <w:szCs w:val="20"/>
                <w:lang w:val="uk-UA" w:eastAsia="ru-RU"/>
              </w:rPr>
              <w:t>к</w:t>
            </w:r>
          </w:p>
        </w:tc>
        <w:tc>
          <w:tcPr>
            <w:tcW w:w="2250" w:type="dxa"/>
          </w:tcPr>
          <w:p w14:paraId="7E0447F3" w14:textId="77777777" w:rsidR="00C60CED" w:rsidRPr="00566AB3" w:rsidRDefault="00C60CED" w:rsidP="00CC699A">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П</w:t>
            </w:r>
            <w:r w:rsidR="00B56FED">
              <w:rPr>
                <w:rFonts w:ascii="Times New Roman" w:eastAsia="Times New Roman" w:hAnsi="Times New Roman" w:cs="Times New Roman"/>
                <w:sz w:val="20"/>
                <w:szCs w:val="20"/>
                <w:lang w:val="uk-UA" w:eastAsia="ru-RU"/>
              </w:rPr>
              <w:t>ідрозділ зберігання</w:t>
            </w:r>
          </w:p>
        </w:tc>
        <w:tc>
          <w:tcPr>
            <w:tcW w:w="1746" w:type="dxa"/>
          </w:tcPr>
          <w:p w14:paraId="05493FAC" w14:textId="77777777" w:rsidR="00C60CED" w:rsidRPr="00566AB3" w:rsidRDefault="00C60CED" w:rsidP="00CC699A">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П.І.Б.</w:t>
            </w:r>
            <w:r w:rsidR="00B56FED">
              <w:rPr>
                <w:rFonts w:ascii="Times New Roman" w:eastAsia="Times New Roman" w:hAnsi="Times New Roman" w:cs="Times New Roman"/>
                <w:sz w:val="20"/>
                <w:szCs w:val="20"/>
                <w:lang w:val="uk-UA" w:eastAsia="ru-RU"/>
              </w:rPr>
              <w:t xml:space="preserve"> керівника підрозділу </w:t>
            </w:r>
          </w:p>
        </w:tc>
        <w:tc>
          <w:tcPr>
            <w:tcW w:w="2844" w:type="dxa"/>
          </w:tcPr>
          <w:p w14:paraId="661C6FD7" w14:textId="77777777" w:rsidR="00C60CED" w:rsidRPr="00566AB3" w:rsidRDefault="00C60CED" w:rsidP="00CC699A">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Підпис</w:t>
            </w:r>
          </w:p>
        </w:tc>
        <w:tc>
          <w:tcPr>
            <w:tcW w:w="1980" w:type="dxa"/>
          </w:tcPr>
          <w:p w14:paraId="6BFB7A72" w14:textId="77777777" w:rsidR="00C60CED" w:rsidRPr="00566AB3" w:rsidRDefault="00C60CED" w:rsidP="00CC699A">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Дата</w:t>
            </w:r>
            <w:r w:rsidR="00B56FED">
              <w:rPr>
                <w:rFonts w:ascii="Times New Roman" w:eastAsia="Times New Roman" w:hAnsi="Times New Roman" w:cs="Times New Roman"/>
                <w:sz w:val="20"/>
                <w:szCs w:val="20"/>
                <w:lang w:val="uk-UA" w:eastAsia="ru-RU"/>
              </w:rPr>
              <w:t xml:space="preserve"> прийняття</w:t>
            </w:r>
          </w:p>
        </w:tc>
      </w:tr>
      <w:tr w:rsidR="00C60CED" w:rsidRPr="00566AB3" w14:paraId="73AF4317" w14:textId="77777777" w:rsidTr="00B56FED">
        <w:tc>
          <w:tcPr>
            <w:tcW w:w="828" w:type="dxa"/>
          </w:tcPr>
          <w:p w14:paraId="633C2F93" w14:textId="77777777" w:rsidR="00C60CED" w:rsidRPr="00566AB3" w:rsidRDefault="00C60CED" w:rsidP="00CC699A">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1</w:t>
            </w:r>
          </w:p>
        </w:tc>
        <w:tc>
          <w:tcPr>
            <w:tcW w:w="2250" w:type="dxa"/>
          </w:tcPr>
          <w:p w14:paraId="16FA0E65" w14:textId="77777777" w:rsidR="00C60CED" w:rsidRPr="00566AB3" w:rsidRDefault="00C60CED" w:rsidP="00CC699A">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2</w:t>
            </w:r>
          </w:p>
        </w:tc>
        <w:tc>
          <w:tcPr>
            <w:tcW w:w="1746" w:type="dxa"/>
          </w:tcPr>
          <w:p w14:paraId="1206F310" w14:textId="77777777" w:rsidR="00C60CED" w:rsidRPr="00566AB3" w:rsidRDefault="00C60CED" w:rsidP="00CC699A">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3</w:t>
            </w:r>
          </w:p>
        </w:tc>
        <w:tc>
          <w:tcPr>
            <w:tcW w:w="2844" w:type="dxa"/>
          </w:tcPr>
          <w:p w14:paraId="2FA77365" w14:textId="77777777" w:rsidR="00C60CED" w:rsidRPr="00566AB3" w:rsidRDefault="00C60CED" w:rsidP="00CC699A">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4</w:t>
            </w:r>
          </w:p>
        </w:tc>
        <w:tc>
          <w:tcPr>
            <w:tcW w:w="1980" w:type="dxa"/>
          </w:tcPr>
          <w:p w14:paraId="4602C794" w14:textId="77777777" w:rsidR="00C60CED" w:rsidRPr="00566AB3" w:rsidRDefault="00C60CED" w:rsidP="00CC699A">
            <w:pPr>
              <w:spacing w:after="0" w:line="240" w:lineRule="auto"/>
              <w:jc w:val="center"/>
              <w:rPr>
                <w:rFonts w:ascii="Times New Roman" w:eastAsia="Times New Roman" w:hAnsi="Times New Roman" w:cs="Times New Roman"/>
                <w:sz w:val="20"/>
                <w:szCs w:val="20"/>
                <w:lang w:val="uk-UA" w:eastAsia="ru-RU"/>
              </w:rPr>
            </w:pPr>
            <w:r w:rsidRPr="00566AB3">
              <w:rPr>
                <w:rFonts w:ascii="Times New Roman" w:eastAsia="Times New Roman" w:hAnsi="Times New Roman" w:cs="Times New Roman"/>
                <w:sz w:val="20"/>
                <w:szCs w:val="20"/>
                <w:lang w:val="uk-UA" w:eastAsia="ru-RU"/>
              </w:rPr>
              <w:t>5</w:t>
            </w:r>
          </w:p>
        </w:tc>
      </w:tr>
      <w:tr w:rsidR="00C60CED" w:rsidRPr="00566AB3" w14:paraId="5A7080C7" w14:textId="77777777" w:rsidTr="00B56FED">
        <w:tc>
          <w:tcPr>
            <w:tcW w:w="828" w:type="dxa"/>
          </w:tcPr>
          <w:p w14:paraId="25ADD0C1"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250" w:type="dxa"/>
          </w:tcPr>
          <w:p w14:paraId="182E3849"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746" w:type="dxa"/>
          </w:tcPr>
          <w:p w14:paraId="4031F687"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844" w:type="dxa"/>
          </w:tcPr>
          <w:p w14:paraId="57CB60C0"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980" w:type="dxa"/>
          </w:tcPr>
          <w:p w14:paraId="304B7912"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r>
      <w:tr w:rsidR="00C60CED" w:rsidRPr="00566AB3" w14:paraId="14AD79A3" w14:textId="77777777" w:rsidTr="00B56FED">
        <w:tc>
          <w:tcPr>
            <w:tcW w:w="828" w:type="dxa"/>
          </w:tcPr>
          <w:p w14:paraId="290938F2"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250" w:type="dxa"/>
          </w:tcPr>
          <w:p w14:paraId="61DA6FE8"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746" w:type="dxa"/>
          </w:tcPr>
          <w:p w14:paraId="140408E0"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844" w:type="dxa"/>
          </w:tcPr>
          <w:p w14:paraId="79D53AEF"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980" w:type="dxa"/>
          </w:tcPr>
          <w:p w14:paraId="0442E08F"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r>
      <w:tr w:rsidR="00C60CED" w:rsidRPr="00566AB3" w14:paraId="43202BD4" w14:textId="77777777" w:rsidTr="00B56FED">
        <w:tc>
          <w:tcPr>
            <w:tcW w:w="828" w:type="dxa"/>
          </w:tcPr>
          <w:p w14:paraId="5E2011B8"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250" w:type="dxa"/>
          </w:tcPr>
          <w:p w14:paraId="0F549FD5"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746" w:type="dxa"/>
          </w:tcPr>
          <w:p w14:paraId="3C8455A4"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844" w:type="dxa"/>
          </w:tcPr>
          <w:p w14:paraId="3BD65550"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980" w:type="dxa"/>
          </w:tcPr>
          <w:p w14:paraId="2893A4A6"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r>
      <w:tr w:rsidR="00C60CED" w:rsidRPr="00566AB3" w14:paraId="5B91F31E" w14:textId="77777777" w:rsidTr="00B56FED">
        <w:tc>
          <w:tcPr>
            <w:tcW w:w="828" w:type="dxa"/>
          </w:tcPr>
          <w:p w14:paraId="443E2E58"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250" w:type="dxa"/>
          </w:tcPr>
          <w:p w14:paraId="2084C701"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746" w:type="dxa"/>
          </w:tcPr>
          <w:p w14:paraId="20D32D75"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844" w:type="dxa"/>
          </w:tcPr>
          <w:p w14:paraId="6083AEE7"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980" w:type="dxa"/>
          </w:tcPr>
          <w:p w14:paraId="36D9C61C"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r>
      <w:tr w:rsidR="00C60CED" w:rsidRPr="00566AB3" w14:paraId="4450D454" w14:textId="77777777" w:rsidTr="00B56FED">
        <w:tc>
          <w:tcPr>
            <w:tcW w:w="828" w:type="dxa"/>
          </w:tcPr>
          <w:p w14:paraId="0928A2AA"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250" w:type="dxa"/>
          </w:tcPr>
          <w:p w14:paraId="76F50249"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746" w:type="dxa"/>
          </w:tcPr>
          <w:p w14:paraId="3065A301"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844" w:type="dxa"/>
          </w:tcPr>
          <w:p w14:paraId="462B3A33"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980" w:type="dxa"/>
          </w:tcPr>
          <w:p w14:paraId="03649265"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r>
      <w:tr w:rsidR="00C60CED" w:rsidRPr="00566AB3" w14:paraId="54B09451" w14:textId="77777777" w:rsidTr="00B56FED">
        <w:tc>
          <w:tcPr>
            <w:tcW w:w="828" w:type="dxa"/>
          </w:tcPr>
          <w:p w14:paraId="6BEE77B9"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250" w:type="dxa"/>
          </w:tcPr>
          <w:p w14:paraId="3673F2E9"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746" w:type="dxa"/>
          </w:tcPr>
          <w:p w14:paraId="193AB47B"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2844" w:type="dxa"/>
          </w:tcPr>
          <w:p w14:paraId="7C2A925F"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c>
          <w:tcPr>
            <w:tcW w:w="1980" w:type="dxa"/>
          </w:tcPr>
          <w:p w14:paraId="083E2F7D" w14:textId="77777777" w:rsidR="00C60CED" w:rsidRPr="00566AB3" w:rsidRDefault="00C60CED" w:rsidP="00CC699A">
            <w:pPr>
              <w:spacing w:after="0" w:line="240" w:lineRule="auto"/>
              <w:rPr>
                <w:rFonts w:ascii="Times New Roman" w:eastAsia="Times New Roman" w:hAnsi="Times New Roman" w:cs="Times New Roman"/>
                <w:sz w:val="20"/>
                <w:szCs w:val="20"/>
                <w:lang w:val="uk-UA" w:eastAsia="ru-RU"/>
              </w:rPr>
            </w:pPr>
          </w:p>
        </w:tc>
      </w:tr>
    </w:tbl>
    <w:p w14:paraId="1536D353" w14:textId="77777777" w:rsidR="00566AB3" w:rsidRPr="00566AB3" w:rsidRDefault="00566AB3" w:rsidP="00496C37">
      <w:pPr>
        <w:spacing w:after="0" w:line="240" w:lineRule="auto"/>
        <w:rPr>
          <w:rFonts w:ascii="Times New Roman" w:eastAsia="Times New Roman" w:hAnsi="Times New Roman" w:cs="Times New Roman"/>
          <w:sz w:val="20"/>
          <w:szCs w:val="20"/>
          <w:lang w:val="uk-UA" w:eastAsia="ru-RU"/>
        </w:rPr>
      </w:pPr>
    </w:p>
    <w:sectPr w:rsidR="00566AB3" w:rsidRPr="00566AB3" w:rsidSect="001A330A">
      <w:footerReference w:type="default" r:id="rId8"/>
      <w:footerReference w:type="first" r:id="rId9"/>
      <w:pgSz w:w="11906" w:h="16838"/>
      <w:pgMar w:top="851" w:right="850" w:bottom="99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9FC32" w14:textId="77777777" w:rsidR="00083276" w:rsidRDefault="00083276" w:rsidP="00460D72">
      <w:pPr>
        <w:spacing w:after="0" w:line="240" w:lineRule="auto"/>
      </w:pPr>
      <w:r>
        <w:separator/>
      </w:r>
    </w:p>
  </w:endnote>
  <w:endnote w:type="continuationSeparator" w:id="0">
    <w:p w14:paraId="505768AD" w14:textId="77777777" w:rsidR="00083276" w:rsidRDefault="00083276" w:rsidP="00460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4"/>
      <w:gridCol w:w="2883"/>
      <w:gridCol w:w="2225"/>
      <w:gridCol w:w="2017"/>
      <w:gridCol w:w="1818"/>
    </w:tblGrid>
    <w:tr w:rsidR="00FE2235" w:rsidRPr="00BD3121" w14:paraId="473CCAE7" w14:textId="77777777" w:rsidTr="00CC699A">
      <w:trPr>
        <w:cantSplit/>
        <w:jc w:val="center"/>
      </w:trPr>
      <w:tc>
        <w:tcPr>
          <w:tcW w:w="1085" w:type="dxa"/>
          <w:vMerge w:val="restart"/>
          <w:tcBorders>
            <w:top w:val="single" w:sz="12" w:space="0" w:color="auto"/>
            <w:left w:val="single" w:sz="12" w:space="0" w:color="auto"/>
            <w:right w:val="single" w:sz="12" w:space="0" w:color="auto"/>
          </w:tcBorders>
          <w:tcMar>
            <w:left w:w="28" w:type="dxa"/>
            <w:right w:w="28" w:type="dxa"/>
          </w:tcMar>
          <w:vAlign w:val="center"/>
        </w:tcPr>
        <w:p w14:paraId="4B40273C" w14:textId="77777777" w:rsidR="00FE2235" w:rsidRPr="00BD3121" w:rsidRDefault="00FE2235" w:rsidP="00BD3121">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D3121">
            <w:rPr>
              <w:rFonts w:ascii="Times New Roman" w:eastAsia="Times New Roman" w:hAnsi="Times New Roman" w:cs="Times New Roman"/>
              <w:noProof/>
              <w:sz w:val="16"/>
              <w:szCs w:val="16"/>
              <w:lang w:eastAsia="ru-RU"/>
            </w:rPr>
            <w:drawing>
              <wp:inline distT="0" distB="0" distL="0" distR="0" wp14:anchorId="201E2B84" wp14:editId="40782059">
                <wp:extent cx="805218" cy="235016"/>
                <wp:effectExtent l="0" t="0" r="0" b="0"/>
                <wp:docPr id="6" name="Рисунок 5"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809456" cy="236253"/>
                        </a:xfrm>
                        <a:prstGeom prst="rect">
                          <a:avLst/>
                        </a:prstGeom>
                      </pic:spPr>
                    </pic:pic>
                  </a:graphicData>
                </a:graphic>
              </wp:inline>
            </w:drawing>
          </w:r>
        </w:p>
      </w:tc>
      <w:tc>
        <w:tcPr>
          <w:tcW w:w="2977" w:type="dxa"/>
          <w:tcBorders>
            <w:top w:val="single" w:sz="12" w:space="0" w:color="auto"/>
            <w:left w:val="single" w:sz="12" w:space="0" w:color="auto"/>
          </w:tcBorders>
          <w:tcMar>
            <w:left w:w="28" w:type="dxa"/>
            <w:right w:w="28" w:type="dxa"/>
          </w:tcMar>
          <w:vAlign w:val="center"/>
        </w:tcPr>
        <w:p w14:paraId="772E13F1" w14:textId="77777777" w:rsidR="00FE2235" w:rsidRPr="00BD3121" w:rsidRDefault="00FE2235" w:rsidP="00BD3121">
          <w:pPr>
            <w:spacing w:after="0" w:line="240" w:lineRule="auto"/>
            <w:jc w:val="center"/>
            <w:rPr>
              <w:rFonts w:ascii="Times New Roman" w:eastAsia="Times New Roman" w:hAnsi="Times New Roman" w:cs="Times New Roman"/>
              <w:sz w:val="16"/>
              <w:szCs w:val="16"/>
              <w:lang w:eastAsia="ru-RU"/>
            </w:rPr>
          </w:pPr>
          <w:r w:rsidRPr="00BD3121">
            <w:rPr>
              <w:rFonts w:ascii="Times New Roman" w:eastAsia="Times New Roman" w:hAnsi="Times New Roman" w:cs="Times New Roman"/>
              <w:sz w:val="16"/>
              <w:szCs w:val="16"/>
              <w:lang w:val="uk-UA" w:eastAsia="ru-RU"/>
            </w:rPr>
            <w:t>ТОВ «М.В. К</w:t>
          </w:r>
          <w:r>
            <w:rPr>
              <w:rFonts w:ascii="Times New Roman" w:eastAsia="Times New Roman" w:hAnsi="Times New Roman" w:cs="Times New Roman"/>
              <w:sz w:val="16"/>
              <w:szCs w:val="16"/>
              <w:lang w:val="uk-UA" w:eastAsia="ru-RU"/>
            </w:rPr>
            <w:t>АРГО</w:t>
          </w:r>
          <w:r w:rsidRPr="00BD3121">
            <w:rPr>
              <w:rFonts w:ascii="Times New Roman" w:eastAsia="Times New Roman" w:hAnsi="Times New Roman" w:cs="Times New Roman"/>
              <w:sz w:val="16"/>
              <w:szCs w:val="16"/>
              <w:lang w:val="uk-UA" w:eastAsia="ru-RU"/>
            </w:rPr>
            <w:t>»</w:t>
          </w:r>
        </w:p>
      </w:tc>
      <w:tc>
        <w:tcPr>
          <w:tcW w:w="2283" w:type="dxa"/>
          <w:vMerge w:val="restart"/>
          <w:tcBorders>
            <w:top w:val="single" w:sz="12" w:space="0" w:color="auto"/>
          </w:tcBorders>
          <w:tcMar>
            <w:left w:w="28" w:type="dxa"/>
            <w:right w:w="28" w:type="dxa"/>
          </w:tcMar>
          <w:vAlign w:val="center"/>
        </w:tcPr>
        <w:p w14:paraId="3DBFFB03" w14:textId="77777777" w:rsidR="00FE2235" w:rsidRPr="00242877" w:rsidRDefault="00FE2235" w:rsidP="00BD3121">
          <w:pPr>
            <w:tabs>
              <w:tab w:val="center" w:pos="4153"/>
              <w:tab w:val="right" w:pos="8306"/>
            </w:tabs>
            <w:spacing w:after="0" w:line="240" w:lineRule="auto"/>
            <w:jc w:val="center"/>
            <w:rPr>
              <w:rFonts w:ascii="Times New Roman" w:eastAsia="Times New Roman" w:hAnsi="Times New Roman" w:cs="Times New Roman"/>
              <w:sz w:val="16"/>
              <w:szCs w:val="16"/>
              <w:lang w:eastAsia="ru-RU"/>
            </w:rPr>
          </w:pPr>
          <w:r>
            <w:rPr>
              <w:rFonts w:ascii="Times New Roman" w:eastAsia="Times New Roman" w:hAnsi="Times New Roman" w:cs="Times New Roman"/>
              <w:sz w:val="16"/>
              <w:szCs w:val="16"/>
              <w:lang w:val="uk-UA" w:eastAsia="ru-RU"/>
            </w:rPr>
            <w:t>Положення про ведення договірної роботи</w:t>
          </w:r>
        </w:p>
      </w:tc>
      <w:tc>
        <w:tcPr>
          <w:tcW w:w="2056" w:type="dxa"/>
          <w:tcBorders>
            <w:top w:val="single" w:sz="12" w:space="0" w:color="auto"/>
          </w:tcBorders>
          <w:tcMar>
            <w:left w:w="28" w:type="dxa"/>
            <w:right w:w="28" w:type="dxa"/>
          </w:tcMar>
          <w:vAlign w:val="center"/>
        </w:tcPr>
        <w:p w14:paraId="090D82AD" w14:textId="77777777" w:rsidR="00FE2235" w:rsidRPr="00BD3121" w:rsidRDefault="00FE2235" w:rsidP="00BD3121">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D3121">
            <w:rPr>
              <w:rFonts w:ascii="Times New Roman" w:eastAsia="Times New Roman" w:hAnsi="Times New Roman" w:cs="Times New Roman"/>
              <w:sz w:val="16"/>
              <w:szCs w:val="16"/>
              <w:lang w:val="uk-UA" w:eastAsia="ru-RU"/>
            </w:rPr>
            <w:t xml:space="preserve">Екземпляр </w:t>
          </w:r>
        </w:p>
      </w:tc>
      <w:tc>
        <w:tcPr>
          <w:tcW w:w="1866" w:type="dxa"/>
          <w:tcBorders>
            <w:top w:val="single" w:sz="12" w:space="0" w:color="auto"/>
            <w:right w:val="single" w:sz="12" w:space="0" w:color="auto"/>
          </w:tcBorders>
          <w:tcMar>
            <w:left w:w="28" w:type="dxa"/>
            <w:right w:w="28" w:type="dxa"/>
          </w:tcMar>
          <w:vAlign w:val="center"/>
        </w:tcPr>
        <w:p w14:paraId="665ADF7E" w14:textId="77777777" w:rsidR="00FE2235" w:rsidRPr="00BD3121" w:rsidRDefault="00FE2235" w:rsidP="00BD3121">
          <w:pPr>
            <w:tabs>
              <w:tab w:val="center" w:pos="4153"/>
              <w:tab w:val="right" w:pos="8306"/>
            </w:tabs>
            <w:spacing w:after="0" w:line="240" w:lineRule="auto"/>
            <w:jc w:val="center"/>
            <w:rPr>
              <w:rFonts w:ascii="Times New Roman" w:eastAsia="Times New Roman" w:hAnsi="Times New Roman" w:cs="Times New Roman"/>
              <w:sz w:val="16"/>
              <w:szCs w:val="16"/>
              <w:lang w:eastAsia="ru-RU"/>
            </w:rPr>
          </w:pPr>
          <w:r w:rsidRPr="00BD3121">
            <w:rPr>
              <w:rFonts w:ascii="Times New Roman" w:eastAsia="Times New Roman" w:hAnsi="Times New Roman" w:cs="Times New Roman"/>
              <w:sz w:val="16"/>
              <w:szCs w:val="16"/>
              <w:lang w:val="uk-UA" w:eastAsia="ru-RU"/>
            </w:rPr>
            <w:t xml:space="preserve">Сторінка </w:t>
          </w:r>
          <w:r w:rsidRPr="00BD3121">
            <w:rPr>
              <w:rFonts w:ascii="Times New Roman" w:eastAsia="Times New Roman" w:hAnsi="Times New Roman" w:cs="Times New Roman"/>
              <w:sz w:val="16"/>
              <w:szCs w:val="16"/>
              <w:lang w:eastAsia="ru-RU"/>
            </w:rPr>
            <w:fldChar w:fldCharType="begin"/>
          </w:r>
          <w:r w:rsidRPr="00BD3121">
            <w:rPr>
              <w:rFonts w:ascii="Times New Roman" w:eastAsia="Times New Roman" w:hAnsi="Times New Roman" w:cs="Times New Roman"/>
              <w:sz w:val="16"/>
              <w:szCs w:val="16"/>
              <w:lang w:eastAsia="ru-RU"/>
            </w:rPr>
            <w:instrText xml:space="preserve"> PAGE </w:instrText>
          </w:r>
          <w:r w:rsidRPr="00BD3121">
            <w:rPr>
              <w:rFonts w:ascii="Times New Roman" w:eastAsia="Times New Roman" w:hAnsi="Times New Roman" w:cs="Times New Roman"/>
              <w:sz w:val="16"/>
              <w:szCs w:val="16"/>
              <w:lang w:eastAsia="ru-RU"/>
            </w:rPr>
            <w:fldChar w:fldCharType="separate"/>
          </w:r>
          <w:r>
            <w:rPr>
              <w:rFonts w:ascii="Times New Roman" w:eastAsia="Times New Roman" w:hAnsi="Times New Roman" w:cs="Times New Roman"/>
              <w:noProof/>
              <w:sz w:val="16"/>
              <w:szCs w:val="16"/>
              <w:lang w:eastAsia="ru-RU"/>
            </w:rPr>
            <w:t>2</w:t>
          </w:r>
          <w:r w:rsidRPr="00BD3121">
            <w:rPr>
              <w:rFonts w:ascii="Times New Roman" w:eastAsia="Times New Roman" w:hAnsi="Times New Roman" w:cs="Times New Roman"/>
              <w:sz w:val="16"/>
              <w:szCs w:val="16"/>
              <w:lang w:eastAsia="ru-RU"/>
            </w:rPr>
            <w:fldChar w:fldCharType="end"/>
          </w:r>
        </w:p>
      </w:tc>
    </w:tr>
    <w:tr w:rsidR="00FE2235" w:rsidRPr="00BD3121" w14:paraId="29246A28" w14:textId="77777777" w:rsidTr="00CC699A">
      <w:trPr>
        <w:cantSplit/>
        <w:jc w:val="center"/>
      </w:trPr>
      <w:tc>
        <w:tcPr>
          <w:tcW w:w="1085" w:type="dxa"/>
          <w:vMerge/>
          <w:tcBorders>
            <w:left w:val="single" w:sz="12" w:space="0" w:color="auto"/>
            <w:right w:val="single" w:sz="12" w:space="0" w:color="auto"/>
          </w:tcBorders>
          <w:tcMar>
            <w:left w:w="28" w:type="dxa"/>
            <w:right w:w="28" w:type="dxa"/>
          </w:tcMar>
          <w:vAlign w:val="center"/>
        </w:tcPr>
        <w:p w14:paraId="0240C980" w14:textId="77777777" w:rsidR="00FE2235" w:rsidRPr="00BD3121" w:rsidRDefault="00FE2235" w:rsidP="00BD3121">
          <w:pPr>
            <w:tabs>
              <w:tab w:val="center" w:pos="4153"/>
              <w:tab w:val="right" w:pos="8306"/>
            </w:tabs>
            <w:spacing w:after="0" w:line="240" w:lineRule="auto"/>
            <w:jc w:val="center"/>
            <w:rPr>
              <w:rFonts w:ascii="Times New Roman" w:eastAsia="Times New Roman" w:hAnsi="Times New Roman" w:cs="Times New Roman"/>
              <w:sz w:val="16"/>
              <w:szCs w:val="16"/>
              <w:lang w:eastAsia="ru-RU"/>
            </w:rPr>
          </w:pPr>
        </w:p>
      </w:tc>
      <w:tc>
        <w:tcPr>
          <w:tcW w:w="2977" w:type="dxa"/>
          <w:tcBorders>
            <w:left w:val="single" w:sz="12" w:space="0" w:color="auto"/>
          </w:tcBorders>
          <w:tcMar>
            <w:left w:w="28" w:type="dxa"/>
            <w:right w:w="28" w:type="dxa"/>
          </w:tcMar>
          <w:vAlign w:val="center"/>
        </w:tcPr>
        <w:p w14:paraId="0A7EF537" w14:textId="77777777" w:rsidR="00FE2235" w:rsidRPr="00BD3121" w:rsidRDefault="00FE2235" w:rsidP="00BD3121">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C25F5">
            <w:rPr>
              <w:rFonts w:ascii="Times New Roman" w:eastAsia="Times New Roman" w:hAnsi="Times New Roman" w:cs="Times New Roman"/>
              <w:sz w:val="16"/>
              <w:szCs w:val="16"/>
              <w:lang w:val="uk-UA" w:eastAsia="ru-RU"/>
            </w:rPr>
            <w:t>ПЛ.1.</w:t>
          </w:r>
          <w:r>
            <w:rPr>
              <w:rFonts w:ascii="Times New Roman" w:eastAsia="Times New Roman" w:hAnsi="Times New Roman" w:cs="Times New Roman"/>
              <w:sz w:val="16"/>
              <w:szCs w:val="16"/>
              <w:lang w:val="uk-UA" w:eastAsia="ru-RU"/>
            </w:rPr>
            <w:t>2</w:t>
          </w:r>
        </w:p>
      </w:tc>
      <w:tc>
        <w:tcPr>
          <w:tcW w:w="2283" w:type="dxa"/>
          <w:vMerge/>
          <w:tcMar>
            <w:left w:w="28" w:type="dxa"/>
            <w:right w:w="28" w:type="dxa"/>
          </w:tcMar>
          <w:vAlign w:val="center"/>
        </w:tcPr>
        <w:p w14:paraId="4391FDEC" w14:textId="77777777" w:rsidR="00FE2235" w:rsidRPr="00BD3121" w:rsidRDefault="00FE2235" w:rsidP="00BD3121">
          <w:pPr>
            <w:tabs>
              <w:tab w:val="center" w:pos="4153"/>
              <w:tab w:val="right" w:pos="8306"/>
            </w:tabs>
            <w:spacing w:after="0" w:line="240" w:lineRule="auto"/>
            <w:jc w:val="center"/>
            <w:rPr>
              <w:rFonts w:ascii="Times New Roman" w:eastAsia="Times New Roman" w:hAnsi="Times New Roman" w:cs="Times New Roman"/>
              <w:sz w:val="16"/>
              <w:szCs w:val="16"/>
              <w:lang w:eastAsia="ru-RU"/>
            </w:rPr>
          </w:pPr>
        </w:p>
      </w:tc>
      <w:tc>
        <w:tcPr>
          <w:tcW w:w="2056" w:type="dxa"/>
          <w:tcMar>
            <w:left w:w="28" w:type="dxa"/>
            <w:right w:w="28" w:type="dxa"/>
          </w:tcMar>
          <w:vAlign w:val="center"/>
        </w:tcPr>
        <w:p w14:paraId="52C72762" w14:textId="77777777" w:rsidR="00FE2235" w:rsidRPr="00BD3121" w:rsidRDefault="00FE2235" w:rsidP="00BD3121">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D3121">
            <w:rPr>
              <w:rFonts w:ascii="Times New Roman" w:eastAsia="Times New Roman" w:hAnsi="Times New Roman" w:cs="Times New Roman"/>
              <w:sz w:val="16"/>
              <w:szCs w:val="16"/>
              <w:lang w:val="uk-UA" w:eastAsia="ru-RU"/>
            </w:rPr>
            <w:t xml:space="preserve">Контрольована копія </w:t>
          </w:r>
        </w:p>
      </w:tc>
      <w:tc>
        <w:tcPr>
          <w:tcW w:w="1866" w:type="dxa"/>
          <w:tcBorders>
            <w:right w:val="single" w:sz="12" w:space="0" w:color="auto"/>
          </w:tcBorders>
          <w:tcMar>
            <w:left w:w="28" w:type="dxa"/>
            <w:right w:w="28" w:type="dxa"/>
          </w:tcMar>
          <w:vAlign w:val="center"/>
        </w:tcPr>
        <w:p w14:paraId="3D3EB14B" w14:textId="77777777" w:rsidR="00FE2235" w:rsidRPr="00BD3121" w:rsidRDefault="00FE2235" w:rsidP="00BD3121">
          <w:pPr>
            <w:tabs>
              <w:tab w:val="center" w:pos="4153"/>
              <w:tab w:val="right" w:pos="8306"/>
            </w:tabs>
            <w:spacing w:after="0" w:line="240" w:lineRule="auto"/>
            <w:jc w:val="center"/>
            <w:rPr>
              <w:rFonts w:ascii="Times New Roman" w:eastAsia="Times New Roman" w:hAnsi="Times New Roman" w:cs="Times New Roman"/>
              <w:sz w:val="16"/>
              <w:szCs w:val="16"/>
              <w:lang w:eastAsia="ru-RU"/>
            </w:rPr>
          </w:pPr>
          <w:r w:rsidRPr="00BD3121">
            <w:rPr>
              <w:rFonts w:ascii="Times New Roman" w:eastAsia="Times New Roman" w:hAnsi="Times New Roman" w:cs="Times New Roman"/>
              <w:sz w:val="16"/>
              <w:szCs w:val="16"/>
              <w:lang w:val="uk-UA" w:eastAsia="ru-RU"/>
            </w:rPr>
            <w:t xml:space="preserve">Сторінок </w:t>
          </w:r>
          <w:r w:rsidRPr="00BD3121">
            <w:rPr>
              <w:rFonts w:ascii="Times New Roman" w:eastAsia="Times New Roman" w:hAnsi="Times New Roman" w:cs="Times New Roman"/>
              <w:sz w:val="16"/>
              <w:szCs w:val="16"/>
              <w:lang w:eastAsia="ru-RU"/>
            </w:rPr>
            <w:fldChar w:fldCharType="begin"/>
          </w:r>
          <w:r w:rsidRPr="00BD3121">
            <w:rPr>
              <w:rFonts w:ascii="Times New Roman" w:eastAsia="Times New Roman" w:hAnsi="Times New Roman" w:cs="Times New Roman"/>
              <w:sz w:val="16"/>
              <w:szCs w:val="16"/>
              <w:lang w:eastAsia="ru-RU"/>
            </w:rPr>
            <w:instrText xml:space="preserve"> NUMPAGES </w:instrText>
          </w:r>
          <w:r w:rsidRPr="00BD3121">
            <w:rPr>
              <w:rFonts w:ascii="Times New Roman" w:eastAsia="Times New Roman" w:hAnsi="Times New Roman" w:cs="Times New Roman"/>
              <w:sz w:val="16"/>
              <w:szCs w:val="16"/>
              <w:lang w:eastAsia="ru-RU"/>
            </w:rPr>
            <w:fldChar w:fldCharType="separate"/>
          </w:r>
          <w:r>
            <w:rPr>
              <w:rFonts w:ascii="Times New Roman" w:eastAsia="Times New Roman" w:hAnsi="Times New Roman" w:cs="Times New Roman"/>
              <w:noProof/>
              <w:sz w:val="16"/>
              <w:szCs w:val="16"/>
              <w:lang w:eastAsia="ru-RU"/>
            </w:rPr>
            <w:t>8</w:t>
          </w:r>
          <w:r w:rsidRPr="00BD3121">
            <w:rPr>
              <w:rFonts w:ascii="Times New Roman" w:eastAsia="Times New Roman" w:hAnsi="Times New Roman" w:cs="Times New Roman"/>
              <w:sz w:val="16"/>
              <w:szCs w:val="16"/>
              <w:lang w:eastAsia="ru-RU"/>
            </w:rPr>
            <w:fldChar w:fldCharType="end"/>
          </w:r>
        </w:p>
      </w:tc>
    </w:tr>
  </w:tbl>
  <w:p w14:paraId="75094730" w14:textId="77777777" w:rsidR="00FE2235" w:rsidRPr="00BD3121" w:rsidRDefault="00FE2235" w:rsidP="00BD3121">
    <w:pPr>
      <w:tabs>
        <w:tab w:val="left" w:pos="8400"/>
      </w:tabs>
      <w:spacing w:after="0" w:line="240" w:lineRule="auto"/>
      <w:rPr>
        <w:rFonts w:ascii="Times New Roman" w:eastAsia="Times New Roman" w:hAnsi="Times New Roman" w:cs="Times New Roman"/>
        <w:sz w:val="20"/>
        <w:szCs w:val="20"/>
        <w:lang w:eastAsia="ru-RU"/>
      </w:rPr>
    </w:pPr>
  </w:p>
  <w:p w14:paraId="7FFCE14A" w14:textId="77777777" w:rsidR="00FE2235" w:rsidRPr="00BD3121" w:rsidRDefault="00FE2235" w:rsidP="00BD312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5"/>
      <w:gridCol w:w="2886"/>
      <w:gridCol w:w="2230"/>
      <w:gridCol w:w="2333"/>
      <w:gridCol w:w="1493"/>
    </w:tblGrid>
    <w:tr w:rsidR="00FE2235" w:rsidRPr="00B56945" w14:paraId="3ADDB924" w14:textId="77777777" w:rsidTr="00CC699A">
      <w:trPr>
        <w:cantSplit/>
        <w:jc w:val="center"/>
      </w:trPr>
      <w:tc>
        <w:tcPr>
          <w:tcW w:w="1325" w:type="dxa"/>
          <w:vMerge w:val="restart"/>
          <w:tcBorders>
            <w:top w:val="single" w:sz="12" w:space="0" w:color="auto"/>
            <w:left w:val="single" w:sz="12" w:space="0" w:color="auto"/>
            <w:right w:val="single" w:sz="12" w:space="0" w:color="auto"/>
          </w:tcBorders>
          <w:tcMar>
            <w:left w:w="28" w:type="dxa"/>
            <w:right w:w="28" w:type="dxa"/>
          </w:tcMar>
          <w:vAlign w:val="center"/>
        </w:tcPr>
        <w:p w14:paraId="11F8C35E"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56945">
            <w:rPr>
              <w:rFonts w:ascii="Times New Roman" w:eastAsia="Times New Roman" w:hAnsi="Times New Roman" w:cs="Times New Roman"/>
              <w:noProof/>
              <w:sz w:val="16"/>
              <w:szCs w:val="16"/>
              <w:lang w:eastAsia="ru-RU"/>
            </w:rPr>
            <w:drawing>
              <wp:inline distT="0" distB="0" distL="0" distR="0" wp14:anchorId="5B7DD56A" wp14:editId="0571309B">
                <wp:extent cx="805218" cy="235016"/>
                <wp:effectExtent l="0" t="0" r="0" b="0"/>
                <wp:docPr id="7" name="Рисунок 7"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809456" cy="236253"/>
                        </a:xfrm>
                        <a:prstGeom prst="rect">
                          <a:avLst/>
                        </a:prstGeom>
                      </pic:spPr>
                    </pic:pic>
                  </a:graphicData>
                </a:graphic>
              </wp:inline>
            </w:drawing>
          </w:r>
        </w:p>
      </w:tc>
      <w:tc>
        <w:tcPr>
          <w:tcW w:w="2886" w:type="dxa"/>
          <w:tcBorders>
            <w:top w:val="single" w:sz="12" w:space="0" w:color="auto"/>
            <w:left w:val="single" w:sz="12" w:space="0" w:color="auto"/>
          </w:tcBorders>
          <w:tcMar>
            <w:left w:w="28" w:type="dxa"/>
            <w:right w:w="28" w:type="dxa"/>
          </w:tcMar>
          <w:vAlign w:val="center"/>
        </w:tcPr>
        <w:p w14:paraId="0F6BA473" w14:textId="77777777" w:rsidR="00FE2235" w:rsidRPr="00B56945" w:rsidRDefault="00FE2235" w:rsidP="00B56945">
          <w:pPr>
            <w:spacing w:after="0" w:line="240" w:lineRule="auto"/>
            <w:jc w:val="center"/>
            <w:rPr>
              <w:rFonts w:ascii="Times New Roman" w:eastAsia="Times New Roman" w:hAnsi="Times New Roman" w:cs="Times New Roman"/>
              <w:sz w:val="16"/>
              <w:szCs w:val="16"/>
              <w:lang w:eastAsia="ru-RU"/>
            </w:rPr>
          </w:pPr>
          <w:r w:rsidRPr="00B56945">
            <w:rPr>
              <w:rFonts w:ascii="Times New Roman" w:eastAsia="Times New Roman" w:hAnsi="Times New Roman" w:cs="Times New Roman"/>
              <w:sz w:val="16"/>
              <w:szCs w:val="16"/>
              <w:lang w:val="uk-UA" w:eastAsia="ru-RU"/>
            </w:rPr>
            <w:t>ТОВ «М.В. К</w:t>
          </w:r>
          <w:r>
            <w:rPr>
              <w:rFonts w:ascii="Times New Roman" w:eastAsia="Times New Roman" w:hAnsi="Times New Roman" w:cs="Times New Roman"/>
              <w:sz w:val="16"/>
              <w:szCs w:val="16"/>
              <w:lang w:val="uk-UA" w:eastAsia="ru-RU"/>
            </w:rPr>
            <w:t>АРГО</w:t>
          </w:r>
          <w:r w:rsidRPr="00B56945">
            <w:rPr>
              <w:rFonts w:ascii="Times New Roman" w:eastAsia="Times New Roman" w:hAnsi="Times New Roman" w:cs="Times New Roman"/>
              <w:sz w:val="16"/>
              <w:szCs w:val="16"/>
              <w:lang w:val="uk-UA" w:eastAsia="ru-RU"/>
            </w:rPr>
            <w:t>»</w:t>
          </w:r>
          <w:r w:rsidRPr="00B56945">
            <w:rPr>
              <w:rFonts w:ascii="Times New Roman" w:eastAsia="Times New Roman" w:hAnsi="Times New Roman" w:cs="Times New Roman"/>
              <w:sz w:val="16"/>
              <w:szCs w:val="16"/>
              <w:lang w:eastAsia="ru-RU"/>
            </w:rPr>
            <w:t xml:space="preserve"> </w:t>
          </w:r>
        </w:p>
      </w:tc>
      <w:tc>
        <w:tcPr>
          <w:tcW w:w="2230" w:type="dxa"/>
          <w:vMerge w:val="restart"/>
          <w:tcBorders>
            <w:top w:val="single" w:sz="12" w:space="0" w:color="auto"/>
          </w:tcBorders>
          <w:tcMar>
            <w:left w:w="28" w:type="dxa"/>
            <w:right w:w="28" w:type="dxa"/>
          </w:tcMar>
          <w:vAlign w:val="center"/>
        </w:tcPr>
        <w:p w14:paraId="2F908534" w14:textId="77777777" w:rsidR="00FE2235" w:rsidRPr="00242877"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Положення про ведення договірної роботи</w:t>
          </w:r>
        </w:p>
      </w:tc>
      <w:tc>
        <w:tcPr>
          <w:tcW w:w="2333" w:type="dxa"/>
          <w:tcBorders>
            <w:top w:val="single" w:sz="12" w:space="0" w:color="auto"/>
          </w:tcBorders>
          <w:tcMar>
            <w:left w:w="28" w:type="dxa"/>
            <w:right w:w="28" w:type="dxa"/>
          </w:tcMar>
          <w:vAlign w:val="center"/>
        </w:tcPr>
        <w:p w14:paraId="5652E2EC"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56945">
            <w:rPr>
              <w:rFonts w:ascii="Times New Roman" w:eastAsia="Times New Roman" w:hAnsi="Times New Roman" w:cs="Times New Roman"/>
              <w:sz w:val="16"/>
              <w:szCs w:val="16"/>
              <w:lang w:val="uk-UA" w:eastAsia="ru-RU"/>
            </w:rPr>
            <w:t xml:space="preserve">Екземпляр </w:t>
          </w:r>
        </w:p>
      </w:tc>
      <w:tc>
        <w:tcPr>
          <w:tcW w:w="1493" w:type="dxa"/>
          <w:tcBorders>
            <w:top w:val="single" w:sz="12" w:space="0" w:color="auto"/>
            <w:right w:val="single" w:sz="12" w:space="0" w:color="auto"/>
          </w:tcBorders>
          <w:tcMar>
            <w:left w:w="28" w:type="dxa"/>
            <w:right w:w="28" w:type="dxa"/>
          </w:tcMar>
          <w:vAlign w:val="center"/>
        </w:tcPr>
        <w:p w14:paraId="44D85911"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eastAsia="ru-RU"/>
            </w:rPr>
          </w:pPr>
          <w:r w:rsidRPr="00B56945">
            <w:rPr>
              <w:rFonts w:ascii="Times New Roman" w:eastAsia="Times New Roman" w:hAnsi="Times New Roman" w:cs="Times New Roman"/>
              <w:sz w:val="16"/>
              <w:szCs w:val="16"/>
              <w:lang w:val="uk-UA" w:eastAsia="ru-RU"/>
            </w:rPr>
            <w:t xml:space="preserve">Сторінка </w:t>
          </w:r>
          <w:r w:rsidRPr="00B56945">
            <w:rPr>
              <w:rFonts w:ascii="Times New Roman" w:eastAsia="Times New Roman" w:hAnsi="Times New Roman" w:cs="Times New Roman"/>
              <w:sz w:val="16"/>
              <w:szCs w:val="16"/>
              <w:lang w:eastAsia="ru-RU"/>
            </w:rPr>
            <w:fldChar w:fldCharType="begin"/>
          </w:r>
          <w:r w:rsidRPr="00B56945">
            <w:rPr>
              <w:rFonts w:ascii="Times New Roman" w:eastAsia="Times New Roman" w:hAnsi="Times New Roman" w:cs="Times New Roman"/>
              <w:sz w:val="16"/>
              <w:szCs w:val="16"/>
              <w:lang w:eastAsia="ru-RU"/>
            </w:rPr>
            <w:instrText xml:space="preserve"> PAGE </w:instrText>
          </w:r>
          <w:r w:rsidRPr="00B56945">
            <w:rPr>
              <w:rFonts w:ascii="Times New Roman" w:eastAsia="Times New Roman" w:hAnsi="Times New Roman" w:cs="Times New Roman"/>
              <w:sz w:val="16"/>
              <w:szCs w:val="16"/>
              <w:lang w:eastAsia="ru-RU"/>
            </w:rPr>
            <w:fldChar w:fldCharType="separate"/>
          </w:r>
          <w:r>
            <w:rPr>
              <w:rFonts w:ascii="Times New Roman" w:eastAsia="Times New Roman" w:hAnsi="Times New Roman" w:cs="Times New Roman"/>
              <w:noProof/>
              <w:sz w:val="16"/>
              <w:szCs w:val="16"/>
              <w:lang w:eastAsia="ru-RU"/>
            </w:rPr>
            <w:t>1</w:t>
          </w:r>
          <w:r w:rsidRPr="00B56945">
            <w:rPr>
              <w:rFonts w:ascii="Times New Roman" w:eastAsia="Times New Roman" w:hAnsi="Times New Roman" w:cs="Times New Roman"/>
              <w:sz w:val="16"/>
              <w:szCs w:val="16"/>
              <w:lang w:eastAsia="ru-RU"/>
            </w:rPr>
            <w:fldChar w:fldCharType="end"/>
          </w:r>
        </w:p>
      </w:tc>
    </w:tr>
    <w:tr w:rsidR="00FE2235" w:rsidRPr="00B56945" w14:paraId="677AC7C6" w14:textId="77777777" w:rsidTr="00CC699A">
      <w:trPr>
        <w:cantSplit/>
        <w:jc w:val="center"/>
      </w:trPr>
      <w:tc>
        <w:tcPr>
          <w:tcW w:w="1325" w:type="dxa"/>
          <w:vMerge/>
          <w:tcBorders>
            <w:left w:val="single" w:sz="12" w:space="0" w:color="auto"/>
            <w:right w:val="single" w:sz="12" w:space="0" w:color="auto"/>
          </w:tcBorders>
          <w:tcMar>
            <w:left w:w="28" w:type="dxa"/>
            <w:right w:w="28" w:type="dxa"/>
          </w:tcMar>
          <w:vAlign w:val="center"/>
        </w:tcPr>
        <w:p w14:paraId="67147D5B"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eastAsia="ru-RU"/>
            </w:rPr>
          </w:pPr>
        </w:p>
      </w:tc>
      <w:tc>
        <w:tcPr>
          <w:tcW w:w="2886" w:type="dxa"/>
          <w:tcBorders>
            <w:left w:val="single" w:sz="12" w:space="0" w:color="auto"/>
          </w:tcBorders>
          <w:tcMar>
            <w:left w:w="28" w:type="dxa"/>
            <w:right w:w="28" w:type="dxa"/>
          </w:tcMar>
          <w:vAlign w:val="center"/>
        </w:tcPr>
        <w:p w14:paraId="1819FFC0" w14:textId="77777777" w:rsidR="00FE2235" w:rsidRPr="00242877"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en-US" w:eastAsia="ru-RU"/>
            </w:rPr>
          </w:pPr>
          <w:r>
            <w:rPr>
              <w:rFonts w:ascii="Times New Roman" w:eastAsia="Times New Roman" w:hAnsi="Times New Roman" w:cs="Times New Roman"/>
              <w:sz w:val="16"/>
              <w:szCs w:val="16"/>
              <w:lang w:val="uk-UA" w:eastAsia="ru-RU"/>
            </w:rPr>
            <w:t>ПЛ 1.</w:t>
          </w:r>
          <w:r>
            <w:rPr>
              <w:rFonts w:ascii="Times New Roman" w:eastAsia="Times New Roman" w:hAnsi="Times New Roman" w:cs="Times New Roman"/>
              <w:sz w:val="16"/>
              <w:szCs w:val="16"/>
              <w:lang w:val="en-US" w:eastAsia="ru-RU"/>
            </w:rPr>
            <w:t>2</w:t>
          </w:r>
        </w:p>
      </w:tc>
      <w:tc>
        <w:tcPr>
          <w:tcW w:w="2230" w:type="dxa"/>
          <w:vMerge/>
          <w:tcMar>
            <w:left w:w="28" w:type="dxa"/>
            <w:right w:w="28" w:type="dxa"/>
          </w:tcMar>
          <w:vAlign w:val="center"/>
        </w:tcPr>
        <w:p w14:paraId="38752D9C"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eastAsia="ru-RU"/>
            </w:rPr>
          </w:pPr>
        </w:p>
      </w:tc>
      <w:tc>
        <w:tcPr>
          <w:tcW w:w="2333" w:type="dxa"/>
          <w:tcMar>
            <w:left w:w="28" w:type="dxa"/>
            <w:right w:w="28" w:type="dxa"/>
          </w:tcMar>
          <w:vAlign w:val="center"/>
        </w:tcPr>
        <w:p w14:paraId="026390BE"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56945">
            <w:rPr>
              <w:rFonts w:ascii="Times New Roman" w:eastAsia="Times New Roman" w:hAnsi="Times New Roman" w:cs="Times New Roman"/>
              <w:sz w:val="16"/>
              <w:szCs w:val="16"/>
              <w:lang w:val="uk-UA" w:eastAsia="ru-RU"/>
            </w:rPr>
            <w:t xml:space="preserve">Контрольована копія </w:t>
          </w:r>
        </w:p>
      </w:tc>
      <w:tc>
        <w:tcPr>
          <w:tcW w:w="1493" w:type="dxa"/>
          <w:tcBorders>
            <w:right w:val="single" w:sz="12" w:space="0" w:color="auto"/>
          </w:tcBorders>
          <w:tcMar>
            <w:left w:w="28" w:type="dxa"/>
            <w:right w:w="28" w:type="dxa"/>
          </w:tcMar>
          <w:vAlign w:val="center"/>
        </w:tcPr>
        <w:p w14:paraId="40B47F0C"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56945">
            <w:rPr>
              <w:rFonts w:ascii="Times New Roman" w:eastAsia="Times New Roman" w:hAnsi="Times New Roman" w:cs="Times New Roman"/>
              <w:sz w:val="16"/>
              <w:szCs w:val="16"/>
              <w:lang w:val="uk-UA" w:eastAsia="ru-RU"/>
            </w:rPr>
            <w:t xml:space="preserve">Сторінок </w:t>
          </w:r>
          <w:r>
            <w:rPr>
              <w:rFonts w:ascii="Times New Roman" w:eastAsia="Times New Roman" w:hAnsi="Times New Roman" w:cs="Times New Roman"/>
              <w:sz w:val="16"/>
              <w:szCs w:val="16"/>
              <w:lang w:val="uk-UA" w:eastAsia="ru-RU"/>
            </w:rPr>
            <w:t>8</w:t>
          </w:r>
        </w:p>
      </w:tc>
    </w:tr>
    <w:tr w:rsidR="00FE2235" w:rsidRPr="00B56945" w14:paraId="692D7345" w14:textId="77777777" w:rsidTr="00CC699A">
      <w:trPr>
        <w:cantSplit/>
        <w:jc w:val="center"/>
      </w:trPr>
      <w:tc>
        <w:tcPr>
          <w:tcW w:w="1325" w:type="dxa"/>
          <w:vMerge/>
          <w:tcBorders>
            <w:left w:val="single" w:sz="12" w:space="0" w:color="auto"/>
            <w:right w:val="single" w:sz="12" w:space="0" w:color="auto"/>
          </w:tcBorders>
          <w:tcMar>
            <w:left w:w="28" w:type="dxa"/>
            <w:right w:w="28" w:type="dxa"/>
          </w:tcMar>
          <w:vAlign w:val="center"/>
        </w:tcPr>
        <w:p w14:paraId="6C4EF4A8"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eastAsia="ru-RU"/>
            </w:rPr>
          </w:pPr>
        </w:p>
      </w:tc>
      <w:tc>
        <w:tcPr>
          <w:tcW w:w="2886" w:type="dxa"/>
          <w:tcBorders>
            <w:left w:val="single" w:sz="12" w:space="0" w:color="auto"/>
          </w:tcBorders>
          <w:tcMar>
            <w:left w:w="28" w:type="dxa"/>
            <w:right w:w="28" w:type="dxa"/>
          </w:tcMar>
          <w:vAlign w:val="center"/>
        </w:tcPr>
        <w:p w14:paraId="2C0CC94B" w14:textId="77777777" w:rsidR="00FE2235" w:rsidRPr="003C603C"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p>
      </w:tc>
      <w:tc>
        <w:tcPr>
          <w:tcW w:w="2230" w:type="dxa"/>
          <w:tcMar>
            <w:left w:w="28" w:type="dxa"/>
            <w:right w:w="28" w:type="dxa"/>
          </w:tcMar>
          <w:vAlign w:val="center"/>
        </w:tcPr>
        <w:p w14:paraId="01930A42"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eastAsia="ru-RU"/>
            </w:rPr>
          </w:pPr>
        </w:p>
      </w:tc>
      <w:tc>
        <w:tcPr>
          <w:tcW w:w="2333" w:type="dxa"/>
          <w:tcMar>
            <w:left w:w="28" w:type="dxa"/>
            <w:right w:w="28" w:type="dxa"/>
          </w:tcMar>
          <w:vAlign w:val="center"/>
        </w:tcPr>
        <w:p w14:paraId="00FD2873" w14:textId="3A918290" w:rsidR="00FE2235" w:rsidRPr="00B56945" w:rsidRDefault="00FE2235" w:rsidP="00B56945">
          <w:pPr>
            <w:tabs>
              <w:tab w:val="center" w:pos="4153"/>
              <w:tab w:val="right" w:pos="8306"/>
            </w:tabs>
            <w:spacing w:after="0" w:line="240" w:lineRule="auto"/>
            <w:rPr>
              <w:rFonts w:ascii="Times New Roman" w:eastAsia="Times New Roman" w:hAnsi="Times New Roman" w:cs="Times New Roman"/>
              <w:sz w:val="16"/>
              <w:szCs w:val="16"/>
              <w:lang w:val="uk-UA" w:eastAsia="ru-RU"/>
            </w:rPr>
          </w:pPr>
          <w:r w:rsidRPr="00B56945">
            <w:rPr>
              <w:rFonts w:ascii="Times New Roman" w:eastAsia="Times New Roman" w:hAnsi="Times New Roman" w:cs="Times New Roman"/>
              <w:sz w:val="16"/>
              <w:szCs w:val="16"/>
              <w:lang w:val="uk-UA" w:eastAsia="ru-RU"/>
            </w:rPr>
            <w:t>Вступає в дію з</w:t>
          </w:r>
          <w:r>
            <w:rPr>
              <w:rFonts w:ascii="Times New Roman" w:eastAsia="Times New Roman" w:hAnsi="Times New Roman" w:cs="Times New Roman"/>
              <w:sz w:val="16"/>
              <w:szCs w:val="16"/>
              <w:lang w:val="uk-UA" w:eastAsia="ru-RU"/>
            </w:rPr>
            <w:t xml:space="preserve"> </w:t>
          </w:r>
          <w:r w:rsidR="00CB6FA4">
            <w:rPr>
              <w:rFonts w:ascii="Times New Roman" w:eastAsia="Times New Roman" w:hAnsi="Times New Roman" w:cs="Times New Roman"/>
              <w:sz w:val="16"/>
              <w:szCs w:val="16"/>
              <w:lang w:val="uk-UA" w:eastAsia="ru-RU"/>
            </w:rPr>
            <w:t>16</w:t>
          </w:r>
          <w:r>
            <w:rPr>
              <w:rFonts w:ascii="Times New Roman" w:eastAsia="Times New Roman" w:hAnsi="Times New Roman" w:cs="Times New Roman"/>
              <w:sz w:val="16"/>
              <w:szCs w:val="16"/>
              <w:lang w:val="uk-UA" w:eastAsia="ru-RU"/>
            </w:rPr>
            <w:t>.0</w:t>
          </w:r>
          <w:r w:rsidR="00CB6FA4">
            <w:rPr>
              <w:rFonts w:ascii="Times New Roman" w:eastAsia="Times New Roman" w:hAnsi="Times New Roman" w:cs="Times New Roman"/>
              <w:sz w:val="16"/>
              <w:szCs w:val="16"/>
              <w:lang w:val="uk-UA" w:eastAsia="ru-RU"/>
            </w:rPr>
            <w:t>8</w:t>
          </w:r>
          <w:r w:rsidRPr="00B56945">
            <w:rPr>
              <w:rFonts w:ascii="Times New Roman" w:eastAsia="Times New Roman" w:hAnsi="Times New Roman" w:cs="Times New Roman"/>
              <w:sz w:val="16"/>
              <w:szCs w:val="16"/>
              <w:lang w:val="uk-UA" w:eastAsia="ru-RU"/>
            </w:rPr>
            <w:t>.20</w:t>
          </w:r>
          <w:r w:rsidR="00CB6FA4">
            <w:rPr>
              <w:rFonts w:ascii="Times New Roman" w:eastAsia="Times New Roman" w:hAnsi="Times New Roman" w:cs="Times New Roman"/>
              <w:sz w:val="16"/>
              <w:szCs w:val="16"/>
              <w:lang w:val="uk-UA" w:eastAsia="ru-RU"/>
            </w:rPr>
            <w:t>21</w:t>
          </w:r>
        </w:p>
      </w:tc>
      <w:tc>
        <w:tcPr>
          <w:tcW w:w="1493" w:type="dxa"/>
          <w:tcBorders>
            <w:right w:val="single" w:sz="12" w:space="0" w:color="auto"/>
          </w:tcBorders>
          <w:tcMar>
            <w:left w:w="28" w:type="dxa"/>
            <w:right w:w="28" w:type="dxa"/>
          </w:tcMar>
          <w:vAlign w:val="center"/>
        </w:tcPr>
        <w:p w14:paraId="0B05662D"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56945">
            <w:rPr>
              <w:rFonts w:ascii="Times New Roman" w:eastAsia="Times New Roman" w:hAnsi="Times New Roman" w:cs="Times New Roman"/>
              <w:sz w:val="16"/>
              <w:szCs w:val="16"/>
              <w:lang w:val="uk-UA" w:eastAsia="ru-RU"/>
            </w:rPr>
            <w:t>Редакція 01</w:t>
          </w:r>
        </w:p>
      </w:tc>
    </w:tr>
    <w:tr w:rsidR="00FE2235" w:rsidRPr="00B56945" w14:paraId="5963C321" w14:textId="77777777" w:rsidTr="00CC699A">
      <w:trPr>
        <w:cantSplit/>
        <w:jc w:val="center"/>
      </w:trPr>
      <w:tc>
        <w:tcPr>
          <w:tcW w:w="1325" w:type="dxa"/>
          <w:vMerge/>
          <w:tcBorders>
            <w:left w:val="single" w:sz="12" w:space="0" w:color="auto"/>
            <w:right w:val="single" w:sz="12" w:space="0" w:color="auto"/>
          </w:tcBorders>
          <w:tcMar>
            <w:left w:w="28" w:type="dxa"/>
            <w:right w:w="28" w:type="dxa"/>
          </w:tcMar>
          <w:vAlign w:val="center"/>
        </w:tcPr>
        <w:p w14:paraId="0FAC01FF"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eastAsia="ru-RU"/>
            </w:rPr>
          </w:pPr>
        </w:p>
      </w:tc>
      <w:tc>
        <w:tcPr>
          <w:tcW w:w="2886" w:type="dxa"/>
          <w:tcBorders>
            <w:left w:val="single" w:sz="12" w:space="0" w:color="auto"/>
          </w:tcBorders>
          <w:tcMar>
            <w:left w:w="28" w:type="dxa"/>
            <w:right w:w="28" w:type="dxa"/>
          </w:tcMar>
          <w:vAlign w:val="center"/>
        </w:tcPr>
        <w:p w14:paraId="54D54B88"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56945">
            <w:rPr>
              <w:rFonts w:ascii="Times New Roman" w:eastAsia="Times New Roman" w:hAnsi="Times New Roman" w:cs="Times New Roman"/>
              <w:sz w:val="16"/>
              <w:szCs w:val="16"/>
              <w:lang w:val="uk-UA" w:eastAsia="ru-RU"/>
            </w:rPr>
            <w:t xml:space="preserve">Розроблено </w:t>
          </w:r>
        </w:p>
      </w:tc>
      <w:tc>
        <w:tcPr>
          <w:tcW w:w="2230" w:type="dxa"/>
          <w:tcMar>
            <w:left w:w="28" w:type="dxa"/>
            <w:right w:w="28" w:type="dxa"/>
          </w:tcMar>
          <w:vAlign w:val="center"/>
        </w:tcPr>
        <w:p w14:paraId="15BF8D94"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uk-UA" w:eastAsia="ru-RU"/>
            </w:rPr>
            <w:t>Пашкова О.В.</w:t>
          </w:r>
        </w:p>
      </w:tc>
      <w:tc>
        <w:tcPr>
          <w:tcW w:w="3826" w:type="dxa"/>
          <w:gridSpan w:val="2"/>
          <w:tcBorders>
            <w:right w:val="single" w:sz="12" w:space="0" w:color="auto"/>
          </w:tcBorders>
          <w:tcMar>
            <w:left w:w="28" w:type="dxa"/>
            <w:right w:w="28" w:type="dxa"/>
          </w:tcMar>
          <w:vAlign w:val="center"/>
        </w:tcPr>
        <w:p w14:paraId="70A73331" w14:textId="77777777" w:rsidR="00FE2235" w:rsidRPr="00B56945" w:rsidRDefault="00FE2235" w:rsidP="00B56945">
          <w:pPr>
            <w:tabs>
              <w:tab w:val="center" w:pos="4153"/>
              <w:tab w:val="right" w:pos="8306"/>
            </w:tabs>
            <w:spacing w:after="0" w:line="240" w:lineRule="auto"/>
            <w:rPr>
              <w:rFonts w:ascii="Times New Roman" w:eastAsia="Times New Roman" w:hAnsi="Times New Roman" w:cs="Times New Roman"/>
              <w:sz w:val="16"/>
              <w:szCs w:val="16"/>
              <w:lang w:eastAsia="ru-RU"/>
            </w:rPr>
          </w:pPr>
          <w:r w:rsidRPr="00B56945">
            <w:rPr>
              <w:rFonts w:ascii="Times New Roman" w:eastAsia="Times New Roman" w:hAnsi="Times New Roman" w:cs="Times New Roman"/>
              <w:sz w:val="16"/>
              <w:szCs w:val="16"/>
              <w:lang w:val="uk-UA" w:eastAsia="ru-RU"/>
            </w:rPr>
            <w:t xml:space="preserve">Підпис </w:t>
          </w:r>
        </w:p>
      </w:tc>
    </w:tr>
    <w:tr w:rsidR="00FE2235" w:rsidRPr="00B56945" w14:paraId="1C4BC31B" w14:textId="77777777" w:rsidTr="00CC699A">
      <w:trPr>
        <w:cantSplit/>
        <w:jc w:val="center"/>
      </w:trPr>
      <w:tc>
        <w:tcPr>
          <w:tcW w:w="1325" w:type="dxa"/>
          <w:vMerge/>
          <w:tcBorders>
            <w:left w:val="single" w:sz="12" w:space="0" w:color="auto"/>
            <w:bottom w:val="single" w:sz="12" w:space="0" w:color="auto"/>
            <w:right w:val="single" w:sz="12" w:space="0" w:color="auto"/>
          </w:tcBorders>
          <w:tcMar>
            <w:left w:w="28" w:type="dxa"/>
            <w:right w:w="28" w:type="dxa"/>
          </w:tcMar>
          <w:vAlign w:val="center"/>
        </w:tcPr>
        <w:p w14:paraId="6341AB38"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eastAsia="ru-RU"/>
            </w:rPr>
          </w:pPr>
        </w:p>
      </w:tc>
      <w:tc>
        <w:tcPr>
          <w:tcW w:w="2886" w:type="dxa"/>
          <w:tcBorders>
            <w:left w:val="single" w:sz="12" w:space="0" w:color="auto"/>
            <w:bottom w:val="single" w:sz="12" w:space="0" w:color="auto"/>
          </w:tcBorders>
          <w:tcMar>
            <w:left w:w="28" w:type="dxa"/>
            <w:right w:w="28" w:type="dxa"/>
          </w:tcMar>
          <w:vAlign w:val="center"/>
        </w:tcPr>
        <w:p w14:paraId="69526233" w14:textId="77777777" w:rsidR="00FE2235" w:rsidRPr="00B56945" w:rsidRDefault="00FE2235"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sidRPr="00B56945">
            <w:rPr>
              <w:rFonts w:ascii="Times New Roman" w:eastAsia="Times New Roman" w:hAnsi="Times New Roman" w:cs="Times New Roman"/>
              <w:sz w:val="16"/>
              <w:szCs w:val="16"/>
              <w:lang w:val="uk-UA" w:eastAsia="ru-RU"/>
            </w:rPr>
            <w:t xml:space="preserve">Затверджено </w:t>
          </w:r>
        </w:p>
      </w:tc>
      <w:tc>
        <w:tcPr>
          <w:tcW w:w="2230" w:type="dxa"/>
          <w:tcBorders>
            <w:bottom w:val="single" w:sz="12" w:space="0" w:color="auto"/>
          </w:tcBorders>
          <w:tcMar>
            <w:left w:w="28" w:type="dxa"/>
            <w:right w:w="28" w:type="dxa"/>
          </w:tcMar>
          <w:vAlign w:val="center"/>
        </w:tcPr>
        <w:p w14:paraId="188E3D15" w14:textId="7DB0C34B" w:rsidR="00FE2235" w:rsidRPr="00CB6FA4" w:rsidRDefault="00CB6FA4" w:rsidP="00B56945">
          <w:pPr>
            <w:tabs>
              <w:tab w:val="center" w:pos="4153"/>
              <w:tab w:val="right" w:pos="8306"/>
            </w:tabs>
            <w:spacing w:after="0" w:line="240" w:lineRule="auto"/>
            <w:jc w:val="center"/>
            <w:rPr>
              <w:rFonts w:ascii="Times New Roman" w:eastAsia="Times New Roman" w:hAnsi="Times New Roman" w:cs="Times New Roman"/>
              <w:sz w:val="16"/>
              <w:szCs w:val="16"/>
              <w:lang w:val="uk-UA" w:eastAsia="ru-RU"/>
            </w:rPr>
          </w:pPr>
          <w:r>
            <w:rPr>
              <w:rFonts w:ascii="Times New Roman" w:eastAsia="Times New Roman" w:hAnsi="Times New Roman" w:cs="Times New Roman"/>
              <w:sz w:val="16"/>
              <w:szCs w:val="16"/>
              <w:lang w:val="en-US" w:eastAsia="ru-RU"/>
            </w:rPr>
            <w:t>C</w:t>
          </w:r>
          <w:proofErr w:type="spellStart"/>
          <w:r>
            <w:rPr>
              <w:rFonts w:ascii="Times New Roman" w:eastAsia="Times New Roman" w:hAnsi="Times New Roman" w:cs="Times New Roman"/>
              <w:sz w:val="16"/>
              <w:szCs w:val="16"/>
              <w:lang w:val="uk-UA" w:eastAsia="ru-RU"/>
            </w:rPr>
            <w:t>ікорський</w:t>
          </w:r>
          <w:proofErr w:type="spellEnd"/>
        </w:p>
      </w:tc>
      <w:tc>
        <w:tcPr>
          <w:tcW w:w="3826" w:type="dxa"/>
          <w:gridSpan w:val="2"/>
          <w:tcBorders>
            <w:bottom w:val="single" w:sz="12" w:space="0" w:color="auto"/>
            <w:right w:val="single" w:sz="12" w:space="0" w:color="auto"/>
          </w:tcBorders>
          <w:tcMar>
            <w:left w:w="28" w:type="dxa"/>
            <w:right w:w="28" w:type="dxa"/>
          </w:tcMar>
          <w:vAlign w:val="center"/>
        </w:tcPr>
        <w:p w14:paraId="23CA2074" w14:textId="77777777" w:rsidR="00FE2235" w:rsidRPr="00B56945" w:rsidRDefault="00FE2235" w:rsidP="00B56945">
          <w:pPr>
            <w:tabs>
              <w:tab w:val="center" w:pos="4153"/>
              <w:tab w:val="right" w:pos="8306"/>
            </w:tabs>
            <w:spacing w:after="0" w:line="240" w:lineRule="auto"/>
            <w:rPr>
              <w:rFonts w:ascii="Times New Roman" w:eastAsia="Times New Roman" w:hAnsi="Times New Roman" w:cs="Times New Roman"/>
              <w:sz w:val="16"/>
              <w:szCs w:val="16"/>
              <w:lang w:eastAsia="ru-RU"/>
            </w:rPr>
          </w:pPr>
          <w:r w:rsidRPr="00B56945">
            <w:rPr>
              <w:rFonts w:ascii="Times New Roman" w:eastAsia="Times New Roman" w:hAnsi="Times New Roman" w:cs="Times New Roman"/>
              <w:sz w:val="16"/>
              <w:szCs w:val="16"/>
              <w:lang w:val="uk-UA" w:eastAsia="ru-RU"/>
            </w:rPr>
            <w:t xml:space="preserve">Підпис </w:t>
          </w:r>
        </w:p>
      </w:tc>
    </w:tr>
  </w:tbl>
  <w:p w14:paraId="2188A8CB" w14:textId="77777777" w:rsidR="00FE2235" w:rsidRPr="00B56945" w:rsidRDefault="00FE2235" w:rsidP="00B56945">
    <w:pPr>
      <w:tabs>
        <w:tab w:val="center" w:pos="4153"/>
        <w:tab w:val="right" w:pos="8306"/>
      </w:tabs>
      <w:spacing w:after="0" w:line="240" w:lineRule="auto"/>
      <w:rPr>
        <w:rFonts w:ascii="Times New Roman" w:eastAsia="Times New Roman" w:hAnsi="Times New Roman" w:cs="Times New Roman"/>
        <w:sz w:val="20"/>
        <w:szCs w:val="20"/>
        <w:lang w:eastAsia="ru-RU"/>
      </w:rPr>
    </w:pPr>
  </w:p>
  <w:p w14:paraId="12C04040" w14:textId="77777777" w:rsidR="00FE2235" w:rsidRDefault="00FE223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0DD99" w14:textId="77777777" w:rsidR="00083276" w:rsidRDefault="00083276" w:rsidP="00460D72">
      <w:pPr>
        <w:spacing w:after="0" w:line="240" w:lineRule="auto"/>
      </w:pPr>
      <w:r>
        <w:separator/>
      </w:r>
    </w:p>
  </w:footnote>
  <w:footnote w:type="continuationSeparator" w:id="0">
    <w:p w14:paraId="26E944E6" w14:textId="77777777" w:rsidR="00083276" w:rsidRDefault="00083276" w:rsidP="00460D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B6E30"/>
    <w:multiLevelType w:val="hybridMultilevel"/>
    <w:tmpl w:val="DC122E5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8A6227E"/>
    <w:multiLevelType w:val="multilevel"/>
    <w:tmpl w:val="C3F2AD44"/>
    <w:lvl w:ilvl="0">
      <w:start w:val="1"/>
      <w:numFmt w:val="decimal"/>
      <w:lvlText w:val="%1."/>
      <w:lvlJc w:val="left"/>
      <w:rPr>
        <w:rFonts w:ascii="Times New Roman" w:eastAsia="Times New Roman" w:hAnsi="Times New Roman" w:cs="Times New Roman"/>
        <w:b w:val="0"/>
        <w:bCs w:val="0"/>
        <w:i w:val="0"/>
        <w:iCs w:val="0"/>
        <w:smallCaps w:val="0"/>
        <w:strike w:val="0"/>
        <w:color w:val="686B6D"/>
        <w:spacing w:val="0"/>
        <w:w w:val="100"/>
        <w:position w:val="0"/>
        <w:sz w:val="22"/>
        <w:szCs w:val="22"/>
        <w:u w:val="none"/>
        <w:shd w:val="clear" w:color="auto" w:fill="auto"/>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8FE6443"/>
    <w:multiLevelType w:val="hybridMultilevel"/>
    <w:tmpl w:val="F9F865F2"/>
    <w:lvl w:ilvl="0" w:tplc="82DEE5E4">
      <w:start w:val="7"/>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9BB3479"/>
    <w:multiLevelType w:val="hybridMultilevel"/>
    <w:tmpl w:val="6C127DC0"/>
    <w:lvl w:ilvl="0" w:tplc="1C2ACF5A">
      <w:start w:val="7"/>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C520A75"/>
    <w:multiLevelType w:val="hybridMultilevel"/>
    <w:tmpl w:val="BD1446A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CDB26D2"/>
    <w:multiLevelType w:val="multilevel"/>
    <w:tmpl w:val="05C4A04A"/>
    <w:lvl w:ilvl="0">
      <w:start w:val="1"/>
      <w:numFmt w:val="decimal"/>
      <w:lvlText w:val="%1."/>
      <w:lvlJc w:val="left"/>
      <w:rPr>
        <w:rFonts w:ascii="Times New Roman" w:eastAsia="Times New Roman" w:hAnsi="Times New Roman" w:cs="Times New Roman"/>
        <w:b w:val="0"/>
        <w:bCs w:val="0"/>
        <w:i w:val="0"/>
        <w:iCs w:val="0"/>
        <w:smallCaps w:val="0"/>
        <w:strike w:val="0"/>
        <w:color w:val="676A6D"/>
        <w:spacing w:val="0"/>
        <w:w w:val="100"/>
        <w:position w:val="0"/>
        <w:sz w:val="22"/>
        <w:szCs w:val="22"/>
        <w:u w:val="none"/>
        <w:shd w:val="clear" w:color="auto" w:fill="auto"/>
        <w:lang w:val="uk-UA" w:eastAsia="uk-UA" w:bidi="uk-UA"/>
      </w:rPr>
    </w:lvl>
    <w:lvl w:ilvl="1">
      <w:start w:val="1"/>
      <w:numFmt w:val="decimal"/>
      <w:lvlText w:val="%1.%2."/>
      <w:lvlJc w:val="left"/>
      <w:rPr>
        <w:rFonts w:ascii="Times New Roman" w:eastAsia="Times New Roman" w:hAnsi="Times New Roman" w:cs="Times New Roman"/>
        <w:b w:val="0"/>
        <w:bCs w:val="0"/>
        <w:i w:val="0"/>
        <w:iCs w:val="0"/>
        <w:smallCaps w:val="0"/>
        <w:strike w:val="0"/>
        <w:color w:val="676A6D"/>
        <w:spacing w:val="0"/>
        <w:w w:val="100"/>
        <w:position w:val="0"/>
        <w:sz w:val="22"/>
        <w:szCs w:val="22"/>
        <w:u w:val="none"/>
        <w:shd w:val="clear" w:color="auto" w:fill="auto"/>
        <w:lang w:val="uk-UA" w:eastAsia="uk-UA" w:bidi="uk-UA"/>
      </w:rPr>
    </w:lvl>
    <w:lvl w:ilvl="2">
      <w:start w:val="1"/>
      <w:numFmt w:val="decimal"/>
      <w:lvlText w:val="%1.%2.%3."/>
      <w:lvlJc w:val="left"/>
      <w:rPr>
        <w:rFonts w:ascii="Times New Roman" w:eastAsia="Times New Roman" w:hAnsi="Times New Roman" w:cs="Times New Roman"/>
        <w:b w:val="0"/>
        <w:bCs w:val="0"/>
        <w:i w:val="0"/>
        <w:iCs w:val="0"/>
        <w:smallCaps w:val="0"/>
        <w:strike w:val="0"/>
        <w:color w:val="676A6D"/>
        <w:spacing w:val="0"/>
        <w:w w:val="100"/>
        <w:position w:val="0"/>
        <w:sz w:val="22"/>
        <w:szCs w:val="22"/>
        <w:u w:val="none"/>
        <w:shd w:val="clear" w:color="auto" w:fill="auto"/>
        <w:lang w:val="uk-UA" w:eastAsia="uk-UA" w:bidi="uk-UA"/>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E0551B5"/>
    <w:multiLevelType w:val="hybridMultilevel"/>
    <w:tmpl w:val="303E2D5A"/>
    <w:lvl w:ilvl="0" w:tplc="DEB8CD78">
      <w:start w:val="7"/>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F7E4DF2"/>
    <w:multiLevelType w:val="hybridMultilevel"/>
    <w:tmpl w:val="D08E53C0"/>
    <w:lvl w:ilvl="0" w:tplc="4E9637AA">
      <w:start w:val="7"/>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1777CAD"/>
    <w:multiLevelType w:val="hybridMultilevel"/>
    <w:tmpl w:val="9F2A85D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806BCA"/>
    <w:multiLevelType w:val="hybridMultilevel"/>
    <w:tmpl w:val="06AC7916"/>
    <w:lvl w:ilvl="0" w:tplc="04190001">
      <w:start w:val="1"/>
      <w:numFmt w:val="bullet"/>
      <w:lvlText w:val=""/>
      <w:lvlJc w:val="left"/>
      <w:pPr>
        <w:tabs>
          <w:tab w:val="num" w:pos="760"/>
        </w:tabs>
        <w:ind w:left="760" w:hanging="360"/>
      </w:pPr>
      <w:rPr>
        <w:rFonts w:ascii="Symbol" w:hAnsi="Symbol" w:hint="default"/>
      </w:rPr>
    </w:lvl>
    <w:lvl w:ilvl="1" w:tplc="04190003" w:tentative="1">
      <w:start w:val="1"/>
      <w:numFmt w:val="bullet"/>
      <w:lvlText w:val="o"/>
      <w:lvlJc w:val="left"/>
      <w:pPr>
        <w:tabs>
          <w:tab w:val="num" w:pos="1480"/>
        </w:tabs>
        <w:ind w:left="1480" w:hanging="360"/>
      </w:pPr>
      <w:rPr>
        <w:rFonts w:ascii="Courier New" w:hAnsi="Courier New" w:cs="Courier New" w:hint="default"/>
      </w:rPr>
    </w:lvl>
    <w:lvl w:ilvl="2" w:tplc="04190005" w:tentative="1">
      <w:start w:val="1"/>
      <w:numFmt w:val="bullet"/>
      <w:lvlText w:val=""/>
      <w:lvlJc w:val="left"/>
      <w:pPr>
        <w:tabs>
          <w:tab w:val="num" w:pos="2200"/>
        </w:tabs>
        <w:ind w:left="2200" w:hanging="360"/>
      </w:pPr>
      <w:rPr>
        <w:rFonts w:ascii="Wingdings" w:hAnsi="Wingdings" w:hint="default"/>
      </w:rPr>
    </w:lvl>
    <w:lvl w:ilvl="3" w:tplc="04190001" w:tentative="1">
      <w:start w:val="1"/>
      <w:numFmt w:val="bullet"/>
      <w:lvlText w:val=""/>
      <w:lvlJc w:val="left"/>
      <w:pPr>
        <w:tabs>
          <w:tab w:val="num" w:pos="2920"/>
        </w:tabs>
        <w:ind w:left="2920" w:hanging="360"/>
      </w:pPr>
      <w:rPr>
        <w:rFonts w:ascii="Symbol" w:hAnsi="Symbol" w:hint="default"/>
      </w:rPr>
    </w:lvl>
    <w:lvl w:ilvl="4" w:tplc="04190003" w:tentative="1">
      <w:start w:val="1"/>
      <w:numFmt w:val="bullet"/>
      <w:lvlText w:val="o"/>
      <w:lvlJc w:val="left"/>
      <w:pPr>
        <w:tabs>
          <w:tab w:val="num" w:pos="3640"/>
        </w:tabs>
        <w:ind w:left="3640" w:hanging="360"/>
      </w:pPr>
      <w:rPr>
        <w:rFonts w:ascii="Courier New" w:hAnsi="Courier New" w:cs="Courier New" w:hint="default"/>
      </w:rPr>
    </w:lvl>
    <w:lvl w:ilvl="5" w:tplc="04190005" w:tentative="1">
      <w:start w:val="1"/>
      <w:numFmt w:val="bullet"/>
      <w:lvlText w:val=""/>
      <w:lvlJc w:val="left"/>
      <w:pPr>
        <w:tabs>
          <w:tab w:val="num" w:pos="4360"/>
        </w:tabs>
        <w:ind w:left="4360" w:hanging="360"/>
      </w:pPr>
      <w:rPr>
        <w:rFonts w:ascii="Wingdings" w:hAnsi="Wingdings" w:hint="default"/>
      </w:rPr>
    </w:lvl>
    <w:lvl w:ilvl="6" w:tplc="04190001" w:tentative="1">
      <w:start w:val="1"/>
      <w:numFmt w:val="bullet"/>
      <w:lvlText w:val=""/>
      <w:lvlJc w:val="left"/>
      <w:pPr>
        <w:tabs>
          <w:tab w:val="num" w:pos="5080"/>
        </w:tabs>
        <w:ind w:left="5080" w:hanging="360"/>
      </w:pPr>
      <w:rPr>
        <w:rFonts w:ascii="Symbol" w:hAnsi="Symbol" w:hint="default"/>
      </w:rPr>
    </w:lvl>
    <w:lvl w:ilvl="7" w:tplc="04190003" w:tentative="1">
      <w:start w:val="1"/>
      <w:numFmt w:val="bullet"/>
      <w:lvlText w:val="o"/>
      <w:lvlJc w:val="left"/>
      <w:pPr>
        <w:tabs>
          <w:tab w:val="num" w:pos="5800"/>
        </w:tabs>
        <w:ind w:left="5800" w:hanging="360"/>
      </w:pPr>
      <w:rPr>
        <w:rFonts w:ascii="Courier New" w:hAnsi="Courier New" w:cs="Courier New" w:hint="default"/>
      </w:rPr>
    </w:lvl>
    <w:lvl w:ilvl="8" w:tplc="04190005" w:tentative="1">
      <w:start w:val="1"/>
      <w:numFmt w:val="bullet"/>
      <w:lvlText w:val=""/>
      <w:lvlJc w:val="left"/>
      <w:pPr>
        <w:tabs>
          <w:tab w:val="num" w:pos="6520"/>
        </w:tabs>
        <w:ind w:left="6520" w:hanging="360"/>
      </w:pPr>
      <w:rPr>
        <w:rFonts w:ascii="Wingdings" w:hAnsi="Wingdings" w:hint="default"/>
      </w:rPr>
    </w:lvl>
  </w:abstractNum>
  <w:abstractNum w:abstractNumId="10" w15:restartNumberingAfterBreak="0">
    <w:nsid w:val="68570C8D"/>
    <w:multiLevelType w:val="hybridMultilevel"/>
    <w:tmpl w:val="E68041BE"/>
    <w:lvl w:ilvl="0" w:tplc="40021018">
      <w:start w:val="7"/>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7"/>
  </w:num>
  <w:num w:numId="5">
    <w:abstractNumId w:val="10"/>
  </w:num>
  <w:num w:numId="6">
    <w:abstractNumId w:val="2"/>
  </w:num>
  <w:num w:numId="7">
    <w:abstractNumId w:val="3"/>
  </w:num>
  <w:num w:numId="8">
    <w:abstractNumId w:val="0"/>
  </w:num>
  <w:num w:numId="9">
    <w:abstractNumId w:val="4"/>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DAE"/>
    <w:rsid w:val="00034CD3"/>
    <w:rsid w:val="00035C3D"/>
    <w:rsid w:val="00080B89"/>
    <w:rsid w:val="00083276"/>
    <w:rsid w:val="00093341"/>
    <w:rsid w:val="0009371E"/>
    <w:rsid w:val="000F4731"/>
    <w:rsid w:val="00105A64"/>
    <w:rsid w:val="0018217A"/>
    <w:rsid w:val="00195B84"/>
    <w:rsid w:val="00195E3E"/>
    <w:rsid w:val="001A330A"/>
    <w:rsid w:val="001F0265"/>
    <w:rsid w:val="00205F5C"/>
    <w:rsid w:val="002265E5"/>
    <w:rsid w:val="00242877"/>
    <w:rsid w:val="00256700"/>
    <w:rsid w:val="00285CE3"/>
    <w:rsid w:val="002A1789"/>
    <w:rsid w:val="002C0439"/>
    <w:rsid w:val="0030765C"/>
    <w:rsid w:val="00331EF3"/>
    <w:rsid w:val="00361F88"/>
    <w:rsid w:val="003B3736"/>
    <w:rsid w:val="003C603C"/>
    <w:rsid w:val="0043405D"/>
    <w:rsid w:val="0044494F"/>
    <w:rsid w:val="00460D72"/>
    <w:rsid w:val="00480167"/>
    <w:rsid w:val="00485180"/>
    <w:rsid w:val="00496C37"/>
    <w:rsid w:val="004B5FC7"/>
    <w:rsid w:val="004C53BB"/>
    <w:rsid w:val="004F6698"/>
    <w:rsid w:val="005430D4"/>
    <w:rsid w:val="00561133"/>
    <w:rsid w:val="00566AB3"/>
    <w:rsid w:val="005672C5"/>
    <w:rsid w:val="00574844"/>
    <w:rsid w:val="005842B9"/>
    <w:rsid w:val="005B3B13"/>
    <w:rsid w:val="005E285E"/>
    <w:rsid w:val="00644842"/>
    <w:rsid w:val="00644950"/>
    <w:rsid w:val="00663CA4"/>
    <w:rsid w:val="006A656D"/>
    <w:rsid w:val="006D384C"/>
    <w:rsid w:val="006D7CD4"/>
    <w:rsid w:val="006E2CA6"/>
    <w:rsid w:val="006F06B9"/>
    <w:rsid w:val="006F0FF5"/>
    <w:rsid w:val="00710411"/>
    <w:rsid w:val="00710608"/>
    <w:rsid w:val="007138D4"/>
    <w:rsid w:val="00765DD9"/>
    <w:rsid w:val="00783720"/>
    <w:rsid w:val="007C500F"/>
    <w:rsid w:val="00851F1B"/>
    <w:rsid w:val="008B08BE"/>
    <w:rsid w:val="008B0DAE"/>
    <w:rsid w:val="00923934"/>
    <w:rsid w:val="0095454A"/>
    <w:rsid w:val="00977986"/>
    <w:rsid w:val="009931BE"/>
    <w:rsid w:val="009B7492"/>
    <w:rsid w:val="009C7441"/>
    <w:rsid w:val="009D6E20"/>
    <w:rsid w:val="009E2C1C"/>
    <w:rsid w:val="00A023F3"/>
    <w:rsid w:val="00A029D8"/>
    <w:rsid w:val="00A57866"/>
    <w:rsid w:val="00A63D41"/>
    <w:rsid w:val="00A957C4"/>
    <w:rsid w:val="00AB04A0"/>
    <w:rsid w:val="00AD4094"/>
    <w:rsid w:val="00B20F21"/>
    <w:rsid w:val="00B479C2"/>
    <w:rsid w:val="00B56945"/>
    <w:rsid w:val="00B56FED"/>
    <w:rsid w:val="00B6772A"/>
    <w:rsid w:val="00BB1081"/>
    <w:rsid w:val="00BC25F5"/>
    <w:rsid w:val="00BD3121"/>
    <w:rsid w:val="00C2034D"/>
    <w:rsid w:val="00C33BAB"/>
    <w:rsid w:val="00C60CED"/>
    <w:rsid w:val="00C71A21"/>
    <w:rsid w:val="00C76879"/>
    <w:rsid w:val="00CB4069"/>
    <w:rsid w:val="00CB6FA4"/>
    <w:rsid w:val="00CC699A"/>
    <w:rsid w:val="00CD48BF"/>
    <w:rsid w:val="00CE1541"/>
    <w:rsid w:val="00D04E79"/>
    <w:rsid w:val="00D1039E"/>
    <w:rsid w:val="00D275A4"/>
    <w:rsid w:val="00D30029"/>
    <w:rsid w:val="00D44D43"/>
    <w:rsid w:val="00D52D42"/>
    <w:rsid w:val="00D76EBB"/>
    <w:rsid w:val="00D94A51"/>
    <w:rsid w:val="00DE62E9"/>
    <w:rsid w:val="00DE7C7F"/>
    <w:rsid w:val="00E1321C"/>
    <w:rsid w:val="00E20FA5"/>
    <w:rsid w:val="00E944DF"/>
    <w:rsid w:val="00EA069A"/>
    <w:rsid w:val="00ED7C31"/>
    <w:rsid w:val="00EE3DEA"/>
    <w:rsid w:val="00EF269E"/>
    <w:rsid w:val="00EF69B0"/>
    <w:rsid w:val="00F05D16"/>
    <w:rsid w:val="00F3649E"/>
    <w:rsid w:val="00F36791"/>
    <w:rsid w:val="00F36D96"/>
    <w:rsid w:val="00F421D6"/>
    <w:rsid w:val="00F57E51"/>
    <w:rsid w:val="00FA0391"/>
    <w:rsid w:val="00FE0266"/>
    <w:rsid w:val="00FE2235"/>
    <w:rsid w:val="00FE5D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669AA6"/>
  <w15:chartTrackingRefBased/>
  <w15:docId w15:val="{E7E8FC47-4313-4095-8B9C-5E5DE000B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
    <w:name w:val="Основной текст (7)_"/>
    <w:basedOn w:val="a0"/>
    <w:link w:val="70"/>
    <w:rsid w:val="008B0DAE"/>
    <w:rPr>
      <w:rFonts w:ascii="Georgia" w:eastAsia="Georgia" w:hAnsi="Georgia" w:cs="Georgia"/>
      <w:i/>
      <w:iCs/>
      <w:color w:val="686B6D"/>
      <w:sz w:val="20"/>
      <w:szCs w:val="20"/>
      <w:shd w:val="clear" w:color="auto" w:fill="FFFFFF"/>
    </w:rPr>
  </w:style>
  <w:style w:type="paragraph" w:customStyle="1" w:styleId="70">
    <w:name w:val="Основной текст (7)"/>
    <w:basedOn w:val="a"/>
    <w:link w:val="7"/>
    <w:rsid w:val="008B0DAE"/>
    <w:pPr>
      <w:widowControl w:val="0"/>
      <w:shd w:val="clear" w:color="auto" w:fill="FFFFFF"/>
      <w:spacing w:after="780" w:line="240" w:lineRule="auto"/>
    </w:pPr>
    <w:rPr>
      <w:rFonts w:ascii="Georgia" w:eastAsia="Georgia" w:hAnsi="Georgia" w:cs="Georgia"/>
      <w:i/>
      <w:iCs/>
      <w:color w:val="686B6D"/>
      <w:sz w:val="20"/>
      <w:szCs w:val="20"/>
    </w:rPr>
  </w:style>
  <w:style w:type="paragraph" w:styleId="a3">
    <w:name w:val="List Paragraph"/>
    <w:basedOn w:val="a"/>
    <w:uiPriority w:val="34"/>
    <w:qFormat/>
    <w:rsid w:val="008B0DAE"/>
    <w:pPr>
      <w:ind w:left="720"/>
      <w:contextualSpacing/>
    </w:pPr>
  </w:style>
  <w:style w:type="character" w:customStyle="1" w:styleId="a4">
    <w:name w:val="Основной текст_"/>
    <w:basedOn w:val="a0"/>
    <w:link w:val="1"/>
    <w:rsid w:val="008B0DAE"/>
    <w:rPr>
      <w:rFonts w:ascii="Times New Roman" w:eastAsia="Times New Roman" w:hAnsi="Times New Roman" w:cs="Times New Roman"/>
      <w:color w:val="64676A"/>
      <w:shd w:val="clear" w:color="auto" w:fill="FFFFFF"/>
    </w:rPr>
  </w:style>
  <w:style w:type="paragraph" w:customStyle="1" w:styleId="1">
    <w:name w:val="Основной текст1"/>
    <w:basedOn w:val="a"/>
    <w:link w:val="a4"/>
    <w:rsid w:val="008B0DAE"/>
    <w:pPr>
      <w:widowControl w:val="0"/>
      <w:shd w:val="clear" w:color="auto" w:fill="FFFFFF"/>
      <w:spacing w:after="240" w:line="240" w:lineRule="auto"/>
      <w:ind w:firstLine="20"/>
    </w:pPr>
    <w:rPr>
      <w:rFonts w:ascii="Times New Roman" w:eastAsia="Times New Roman" w:hAnsi="Times New Roman" w:cs="Times New Roman"/>
      <w:color w:val="64676A"/>
    </w:rPr>
  </w:style>
  <w:style w:type="paragraph" w:styleId="a5">
    <w:name w:val="header"/>
    <w:basedOn w:val="a"/>
    <w:link w:val="a6"/>
    <w:uiPriority w:val="99"/>
    <w:unhideWhenUsed/>
    <w:rsid w:val="00460D7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460D72"/>
  </w:style>
  <w:style w:type="paragraph" w:styleId="a7">
    <w:name w:val="footer"/>
    <w:basedOn w:val="a"/>
    <w:link w:val="a8"/>
    <w:uiPriority w:val="99"/>
    <w:unhideWhenUsed/>
    <w:rsid w:val="00460D7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460D72"/>
  </w:style>
  <w:style w:type="paragraph" w:styleId="a9">
    <w:name w:val="Balloon Text"/>
    <w:basedOn w:val="a"/>
    <w:link w:val="aa"/>
    <w:uiPriority w:val="99"/>
    <w:semiHidden/>
    <w:unhideWhenUsed/>
    <w:rsid w:val="00CC699A"/>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CC699A"/>
    <w:rPr>
      <w:rFonts w:ascii="Segoe UI" w:hAnsi="Segoe UI" w:cs="Segoe UI"/>
      <w:sz w:val="18"/>
      <w:szCs w:val="18"/>
    </w:rPr>
  </w:style>
  <w:style w:type="numbering" w:customStyle="1" w:styleId="10">
    <w:name w:val="Нет списка1"/>
    <w:next w:val="a2"/>
    <w:uiPriority w:val="99"/>
    <w:semiHidden/>
    <w:unhideWhenUsed/>
    <w:rsid w:val="00CC699A"/>
  </w:style>
  <w:style w:type="table" w:styleId="ab">
    <w:name w:val="Table Grid"/>
    <w:basedOn w:val="a1"/>
    <w:uiPriority w:val="59"/>
    <w:rsid w:val="00CC699A"/>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ok">
    <w:name w:val="book"/>
    <w:basedOn w:val="a"/>
    <w:rsid w:val="00CC699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msolistparagraph0">
    <w:name w:val="msolistparagraph"/>
    <w:basedOn w:val="a"/>
    <w:rsid w:val="00CC699A"/>
    <w:pPr>
      <w:spacing w:after="0" w:line="240" w:lineRule="auto"/>
      <w:ind w:left="720"/>
    </w:pPr>
    <w:rPr>
      <w:rFonts w:ascii="Times New Roman" w:eastAsia="Times New Roman" w:hAnsi="Times New Roman" w:cs="Times New Roman"/>
      <w:sz w:val="24"/>
      <w:szCs w:val="24"/>
      <w:lang w:eastAsia="ru-RU"/>
    </w:rPr>
  </w:style>
  <w:style w:type="character" w:customStyle="1" w:styleId="tlid-translation">
    <w:name w:val="tlid-translation"/>
    <w:rsid w:val="00CC6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37591">
      <w:bodyDiv w:val="1"/>
      <w:marLeft w:val="0"/>
      <w:marRight w:val="0"/>
      <w:marTop w:val="0"/>
      <w:marBottom w:val="0"/>
      <w:divBdr>
        <w:top w:val="none" w:sz="0" w:space="0" w:color="auto"/>
        <w:left w:val="none" w:sz="0" w:space="0" w:color="auto"/>
        <w:bottom w:val="none" w:sz="0" w:space="0" w:color="auto"/>
        <w:right w:val="none" w:sz="0" w:space="0" w:color="auto"/>
      </w:divBdr>
      <w:divsChild>
        <w:div w:id="1509371984">
          <w:marLeft w:val="0"/>
          <w:marRight w:val="0"/>
          <w:marTop w:val="0"/>
          <w:marBottom w:val="0"/>
          <w:divBdr>
            <w:top w:val="none" w:sz="0" w:space="0" w:color="auto"/>
            <w:left w:val="none" w:sz="0" w:space="0" w:color="auto"/>
            <w:bottom w:val="none" w:sz="0" w:space="0" w:color="auto"/>
            <w:right w:val="none" w:sz="0" w:space="0" w:color="auto"/>
          </w:divBdr>
          <w:divsChild>
            <w:div w:id="14241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2027">
      <w:bodyDiv w:val="1"/>
      <w:marLeft w:val="0"/>
      <w:marRight w:val="0"/>
      <w:marTop w:val="0"/>
      <w:marBottom w:val="0"/>
      <w:divBdr>
        <w:top w:val="none" w:sz="0" w:space="0" w:color="auto"/>
        <w:left w:val="none" w:sz="0" w:space="0" w:color="auto"/>
        <w:bottom w:val="none" w:sz="0" w:space="0" w:color="auto"/>
        <w:right w:val="none" w:sz="0" w:space="0" w:color="auto"/>
      </w:divBdr>
      <w:divsChild>
        <w:div w:id="465392786">
          <w:marLeft w:val="0"/>
          <w:marRight w:val="0"/>
          <w:marTop w:val="0"/>
          <w:marBottom w:val="0"/>
          <w:divBdr>
            <w:top w:val="none" w:sz="0" w:space="0" w:color="auto"/>
            <w:left w:val="none" w:sz="0" w:space="0" w:color="auto"/>
            <w:bottom w:val="none" w:sz="0" w:space="0" w:color="auto"/>
            <w:right w:val="none" w:sz="0" w:space="0" w:color="auto"/>
          </w:divBdr>
          <w:divsChild>
            <w:div w:id="189847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5927">
      <w:bodyDiv w:val="1"/>
      <w:marLeft w:val="0"/>
      <w:marRight w:val="0"/>
      <w:marTop w:val="0"/>
      <w:marBottom w:val="0"/>
      <w:divBdr>
        <w:top w:val="none" w:sz="0" w:space="0" w:color="auto"/>
        <w:left w:val="none" w:sz="0" w:space="0" w:color="auto"/>
        <w:bottom w:val="none" w:sz="0" w:space="0" w:color="auto"/>
        <w:right w:val="none" w:sz="0" w:space="0" w:color="auto"/>
      </w:divBdr>
      <w:divsChild>
        <w:div w:id="1971813275">
          <w:marLeft w:val="0"/>
          <w:marRight w:val="0"/>
          <w:marTop w:val="0"/>
          <w:marBottom w:val="0"/>
          <w:divBdr>
            <w:top w:val="none" w:sz="0" w:space="0" w:color="auto"/>
            <w:left w:val="none" w:sz="0" w:space="0" w:color="auto"/>
            <w:bottom w:val="none" w:sz="0" w:space="0" w:color="auto"/>
            <w:right w:val="none" w:sz="0" w:space="0" w:color="auto"/>
          </w:divBdr>
          <w:divsChild>
            <w:div w:id="106437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85645">
      <w:bodyDiv w:val="1"/>
      <w:marLeft w:val="0"/>
      <w:marRight w:val="0"/>
      <w:marTop w:val="0"/>
      <w:marBottom w:val="0"/>
      <w:divBdr>
        <w:top w:val="none" w:sz="0" w:space="0" w:color="auto"/>
        <w:left w:val="none" w:sz="0" w:space="0" w:color="auto"/>
        <w:bottom w:val="none" w:sz="0" w:space="0" w:color="auto"/>
        <w:right w:val="none" w:sz="0" w:space="0" w:color="auto"/>
      </w:divBdr>
      <w:divsChild>
        <w:div w:id="1977948356">
          <w:marLeft w:val="0"/>
          <w:marRight w:val="0"/>
          <w:marTop w:val="0"/>
          <w:marBottom w:val="0"/>
          <w:divBdr>
            <w:top w:val="none" w:sz="0" w:space="0" w:color="auto"/>
            <w:left w:val="none" w:sz="0" w:space="0" w:color="auto"/>
            <w:bottom w:val="none" w:sz="0" w:space="0" w:color="auto"/>
            <w:right w:val="none" w:sz="0" w:space="0" w:color="auto"/>
          </w:divBdr>
          <w:divsChild>
            <w:div w:id="63433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5423">
      <w:bodyDiv w:val="1"/>
      <w:marLeft w:val="0"/>
      <w:marRight w:val="0"/>
      <w:marTop w:val="0"/>
      <w:marBottom w:val="0"/>
      <w:divBdr>
        <w:top w:val="none" w:sz="0" w:space="0" w:color="auto"/>
        <w:left w:val="none" w:sz="0" w:space="0" w:color="auto"/>
        <w:bottom w:val="none" w:sz="0" w:space="0" w:color="auto"/>
        <w:right w:val="none" w:sz="0" w:space="0" w:color="auto"/>
      </w:divBdr>
    </w:div>
    <w:div w:id="1671985956">
      <w:bodyDiv w:val="1"/>
      <w:marLeft w:val="0"/>
      <w:marRight w:val="0"/>
      <w:marTop w:val="0"/>
      <w:marBottom w:val="0"/>
      <w:divBdr>
        <w:top w:val="none" w:sz="0" w:space="0" w:color="auto"/>
        <w:left w:val="none" w:sz="0" w:space="0" w:color="auto"/>
        <w:bottom w:val="none" w:sz="0" w:space="0" w:color="auto"/>
        <w:right w:val="none" w:sz="0" w:space="0" w:color="auto"/>
      </w:divBdr>
    </w:div>
    <w:div w:id="1910267368">
      <w:bodyDiv w:val="1"/>
      <w:marLeft w:val="0"/>
      <w:marRight w:val="0"/>
      <w:marTop w:val="0"/>
      <w:marBottom w:val="0"/>
      <w:divBdr>
        <w:top w:val="none" w:sz="0" w:space="0" w:color="auto"/>
        <w:left w:val="none" w:sz="0" w:space="0" w:color="auto"/>
        <w:bottom w:val="none" w:sz="0" w:space="0" w:color="auto"/>
        <w:right w:val="none" w:sz="0" w:space="0" w:color="auto"/>
      </w:divBdr>
    </w:div>
    <w:div w:id="1976327408">
      <w:bodyDiv w:val="1"/>
      <w:marLeft w:val="0"/>
      <w:marRight w:val="0"/>
      <w:marTop w:val="0"/>
      <w:marBottom w:val="0"/>
      <w:divBdr>
        <w:top w:val="none" w:sz="0" w:space="0" w:color="auto"/>
        <w:left w:val="none" w:sz="0" w:space="0" w:color="auto"/>
        <w:bottom w:val="none" w:sz="0" w:space="0" w:color="auto"/>
        <w:right w:val="none" w:sz="0" w:space="0" w:color="auto"/>
      </w:divBdr>
    </w:div>
    <w:div w:id="197809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679B5-0ABE-4F8B-BE34-D0D9257E1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4097</Words>
  <Characters>23355</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e.pashkova</dc:creator>
  <cp:keywords/>
  <dc:description/>
  <cp:lastModifiedBy>e.pashkova</cp:lastModifiedBy>
  <cp:revision>3</cp:revision>
  <dcterms:created xsi:type="dcterms:W3CDTF">2021-08-13T07:09:00Z</dcterms:created>
  <dcterms:modified xsi:type="dcterms:W3CDTF">2021-08-13T13:07:00Z</dcterms:modified>
</cp:coreProperties>
</file>