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C16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CB412A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33BD3F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93FF2B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54F289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D578C8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876C84" w14:textId="77777777"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FD673A">
        <w:rPr>
          <w:rFonts w:ascii="Times New Roman" w:hAnsi="Times New Roman" w:cs="Times New Roman"/>
          <w:b/>
          <w:sz w:val="28"/>
          <w:szCs w:val="28"/>
        </w:rPr>
        <w:t>4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65AF851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AF518A3" w14:textId="77777777"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7BEFD8F" w14:textId="77777777"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Межпроцессорное взаимодействие через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memory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mapped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files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512105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9DF0D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2BEE2D2" w14:textId="77777777"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01057C0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322D6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C4D86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6E91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F9084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F35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13D9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53FC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C47F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117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E1471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2F6A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C9EE8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9265D" w14:textId="3565045A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D958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Иванов Евгений Дмитриевич</w:t>
      </w:r>
    </w:p>
    <w:p w14:paraId="67E18FD4" w14:textId="2DC4C018"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D958A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357B43F" w14:textId="777777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D6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AAB4DE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DE99CA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62AF9F2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9C3A5DB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1BEC6CE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DBD9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FA4F2" w14:textId="5A168BCB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D958A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227B640" w14:textId="77777777"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87830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1BA6BDA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7C8488A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9938E6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CCAEF12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838D89F" w14:textId="7D293EB0" w:rsidR="00121EB6" w:rsidRDefault="00167FE1" w:rsidP="002C3B2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256D582" w14:textId="3B7FD049" w:rsidR="00CD72BD" w:rsidRPr="002C3B2B" w:rsidRDefault="00CD72BD" w:rsidP="002C3B2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7DB42AC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7199A48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49223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B3405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B7728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B1EF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3AF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9D4E1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C9D69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96F7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74F1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6C542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E6505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A4D51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90027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BB55B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D50A9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039E3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D984A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C247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3204CF" w14:textId="77777777"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8AF903D" w14:textId="77777777" w:rsidR="002C3B2B" w:rsidRDefault="002C3B2B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BEF4327" w14:textId="0C40454F"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C72DE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04F013BA" w14:textId="77777777" w:rsidR="00121EB6" w:rsidRPr="00CB1D5F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B1D5F" w:rsidRPr="00CB1D5F">
          <w:rPr>
            <w:rStyle w:val="ab"/>
            <w:rFonts w:ascii="Times New Roman" w:hAnsi="Times New Roman" w:cs="Times New Roman"/>
            <w:sz w:val="28"/>
            <w:szCs w:val="28"/>
          </w:rPr>
          <w:t>https://github.com/lumses/OS</w:t>
        </w:r>
      </w:hyperlink>
    </w:p>
    <w:p w14:paraId="093170E9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8C53FCF" w14:textId="77777777"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цесс) должен создать для решения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задачи один или несколько дочерних процессов. Взаимодействие между процессами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осуществляется 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отображаемые файлы (memory-mapped files).</w:t>
      </w:r>
    </w:p>
    <w:p w14:paraId="522DC5A2" w14:textId="77777777"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обрабатывать системные ошибки, которые могут возникнуть в результате работы.</w:t>
      </w:r>
    </w:p>
    <w:p w14:paraId="4103C519" w14:textId="77777777"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8AD237A" w14:textId="77777777" w:rsidR="004C7406" w:rsidRPr="00C31A92" w:rsidRDefault="00FD673A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С++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>подобной операционной системе. Для компиляции требуется указать ключ –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r>
        <w:rPr>
          <w:rFonts w:ascii="Times New Roman" w:hAnsi="Times New Roman" w:cs="Times New Roman"/>
          <w:sz w:val="28"/>
          <w:szCs w:val="28"/>
        </w:rPr>
        <w:t xml:space="preserve"> и -</w:t>
      </w:r>
      <w:r>
        <w:rPr>
          <w:rFonts w:ascii="Times New Roman" w:hAnsi="Times New Roman" w:cs="Times New Roman"/>
          <w:sz w:val="28"/>
          <w:szCs w:val="28"/>
          <w:lang w:val="en-US"/>
        </w:rPr>
        <w:t>lrt</w:t>
      </w:r>
      <w:r w:rsidR="00C31A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36DF87" w14:textId="77777777" w:rsidR="00FD673A" w:rsidRPr="00FD673A" w:rsidRDefault="00815D35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g++ -</w:t>
      </w:r>
      <w:r w:rsidR="006F690E">
        <w:rPr>
          <w:rFonts w:ascii="Times New Roman" w:eastAsia="Times New Roman" w:hAnsi="Times New Roman" w:cs="Times New Roman"/>
          <w:sz w:val="28"/>
          <w:szCs w:val="28"/>
          <w:lang w:eastAsia="ru-RU"/>
        </w:rPr>
        <w:t>g -Wall -std=c++17 -pthread lab4</w:t>
      </w:r>
      <w:r w:rsidR="00FD673A" w:rsidRPr="00FD673A">
        <w:rPr>
          <w:rFonts w:ascii="Times New Roman" w:eastAsia="Times New Roman" w:hAnsi="Times New Roman" w:cs="Times New Roman"/>
          <w:sz w:val="28"/>
          <w:szCs w:val="28"/>
          <w:lang w:eastAsia="ru-RU"/>
        </w:rPr>
        <w:t>.cpp -lrt -fsanitize=address</w:t>
      </w:r>
    </w:p>
    <w:p w14:paraId="152A2094" w14:textId="77777777" w:rsidR="00121EB6" w:rsidRPr="00C31A92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307BC6" w14:textId="77777777"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922A3" w14:textId="77777777"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68829A88" w14:textId="77777777" w:rsidR="005D65CD" w:rsidRPr="006F690E" w:rsidRDefault="00FD673A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на вход требует названия файла. Если такого файла не существует программа сразу завершается. Создаём два семафора, которые будут регулировать взаимодействие между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дочерним и родительским процессором. Также создаем два файловых дескриптора, с помощью которых будет делать отображение на память вызовом 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Считываем построчно информацию из файла и передаем от родительского процессора через 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дочернему. Он обрабатывает строку, полученную из 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1 и результат кладёт в 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передаёт информацию из дочернего процесса в родительский. После завершения снимаем отображение файлов на память с помощью 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munmap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и удаляем семафор функцией 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sem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destroy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6F5302" w14:textId="77777777"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4AD05A61" w14:textId="77777777" w:rsidR="00A54906" w:rsidRPr="00FD673A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os</w:t>
      </w:r>
      <w:r w:rsidRPr="00FD673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lab</w:t>
      </w:r>
      <w:r w:rsidR="006F690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4</w:t>
      </w:r>
      <w:r w:rsidRPr="00FD673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6F690E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</w:p>
    <w:p w14:paraId="36280F62" w14:textId="77777777" w:rsidR="005D65CD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9E2FBC4" w14:textId="77777777" w:rsidR="006C72DE" w:rsidRPr="005D65CD" w:rsidRDefault="006C72D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53E16DE3" w14:textId="77777777" w:rsidR="00A54906" w:rsidRPr="00C31A92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bookmarkStart w:id="0" w:name="_MON_1698841184"/>
    <w:bookmarkEnd w:id="0"/>
    <w:p w14:paraId="0A417596" w14:textId="77777777" w:rsidR="009156A1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 w14:anchorId="4F096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690pt" o:ole="">
            <v:imagedata r:id="rId9" o:title=""/>
          </v:shape>
          <o:OLEObject Type="Embed" ProgID="Word.OpenDocumentText.12" ShapeID="_x0000_i1025" DrawAspect="Content" ObjectID="_1742018453" r:id="rId10"/>
        </w:object>
      </w:r>
    </w:p>
    <w:bookmarkStart w:id="1" w:name="_MON_1698841241"/>
    <w:bookmarkEnd w:id="1"/>
    <w:p w14:paraId="0C489FFC" w14:textId="77777777"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 w14:anchorId="36B5AE94">
          <v:shape id="_x0000_i1026" type="#_x0000_t75" style="width:468pt;height:10in" o:ole="">
            <v:imagedata r:id="rId11" o:title=""/>
          </v:shape>
          <o:OLEObject Type="Embed" ProgID="Word.OpenDocumentText.12" ShapeID="_x0000_i1026" DrawAspect="Content" ObjectID="_1742018454" r:id="rId12"/>
        </w:object>
      </w:r>
    </w:p>
    <w:bookmarkStart w:id="2" w:name="_MON_1698841274"/>
    <w:bookmarkEnd w:id="2"/>
    <w:p w14:paraId="592E4BA1" w14:textId="77777777"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 w14:anchorId="72F73D87">
          <v:shape id="_x0000_i1027" type="#_x0000_t75" style="width:468pt;height:10in" o:ole="">
            <v:imagedata r:id="rId13" o:title=""/>
          </v:shape>
          <o:OLEObject Type="Embed" ProgID="Word.OpenDocumentText.12" ShapeID="_x0000_i1027" DrawAspect="Content" ObjectID="_1742018455" r:id="rId14"/>
        </w:object>
      </w:r>
    </w:p>
    <w:bookmarkStart w:id="3" w:name="_MON_1698841333"/>
    <w:bookmarkEnd w:id="3"/>
    <w:p w14:paraId="60184B75" w14:textId="1E44FC76" w:rsidR="00121EB6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 w14:anchorId="1200551D">
          <v:shape id="_x0000_i1028" type="#_x0000_t75" style="width:468pt;height:10in" o:ole="">
            <v:imagedata r:id="rId15" o:title=""/>
          </v:shape>
          <o:OLEObject Type="Embed" ProgID="Word.OpenDocumentText.12" ShapeID="_x0000_i1028" DrawAspect="Content" ObjectID="_1742018456" r:id="rId16"/>
        </w:object>
      </w:r>
      <w:bookmarkStart w:id="4" w:name="_MON_1698841356"/>
      <w:bookmarkEnd w:id="4"/>
      <w:r>
        <w:rPr>
          <w:rFonts w:ascii="Times New Roman" w:hAnsi="Times New Roman" w:cs="Times New Roman"/>
          <w:b/>
          <w:sz w:val="28"/>
          <w:szCs w:val="28"/>
        </w:rPr>
        <w:object w:dxaOrig="9355" w:dyaOrig="8010" w14:anchorId="31CDF0C2">
          <v:shape id="_x0000_i1029" type="#_x0000_t75" style="width:468pt;height:400.8pt" o:ole="">
            <v:imagedata r:id="rId17" o:title=""/>
          </v:shape>
          <o:OLEObject Type="Embed" ProgID="Word.OpenDocumentText.12" ShapeID="_x0000_i1029" DrawAspect="Content" ObjectID="_1742018457" r:id="rId18"/>
        </w:object>
      </w:r>
    </w:p>
    <w:p w14:paraId="5368AD5E" w14:textId="77777777"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3AFC3741" w14:textId="7AF0DD59" w:rsidR="00CD72BD" w:rsidRDefault="00CD72BD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A6ABD4B" w14:textId="607179BB" w:rsidR="00CD72BD" w:rsidRPr="00CD72BD" w:rsidRDefault="00CD72BD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4D3AFC" wp14:editId="241BFACE">
            <wp:extent cx="5318760" cy="3116580"/>
            <wp:effectExtent l="0" t="0" r="0" b="7620"/>
            <wp:docPr id="1010336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7F93" w14:textId="78E092C0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59A5F734" w14:textId="77777777" w:rsidR="006C72DE" w:rsidRPr="00064272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расширяемой памятью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Научился синхронизировать работу процессов и потоков с помощью семафоров.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лабораторной работы №2, где мы вызывали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, взаимодействие между процессами через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mmaped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происходит эффективнее и требует меньше памяти.</w:t>
      </w:r>
    </w:p>
    <w:sectPr w:rsidR="006C72DE" w:rsidRPr="00064272">
      <w:footerReference w:type="default" r:id="rId2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027E" w14:textId="77777777" w:rsidR="001715F9" w:rsidRDefault="001715F9">
      <w:r>
        <w:separator/>
      </w:r>
    </w:p>
  </w:endnote>
  <w:endnote w:type="continuationSeparator" w:id="0">
    <w:p w14:paraId="0C2BC2F3" w14:textId="77777777" w:rsidR="001715F9" w:rsidRDefault="0017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7FA6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64272">
      <w:rPr>
        <w:rStyle w:val="aa"/>
        <w:noProof/>
      </w:rPr>
      <w:t>8</w:t>
    </w:r>
    <w:r>
      <w:rPr>
        <w:rStyle w:val="aa"/>
      </w:rPr>
      <w:fldChar w:fldCharType="end"/>
    </w:r>
  </w:p>
  <w:p w14:paraId="606AD5CD" w14:textId="77777777" w:rsidR="00750DB8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EE24" w14:textId="77777777" w:rsidR="001715F9" w:rsidRDefault="001715F9">
      <w:r>
        <w:rPr>
          <w:color w:val="000000"/>
        </w:rPr>
        <w:separator/>
      </w:r>
    </w:p>
  </w:footnote>
  <w:footnote w:type="continuationSeparator" w:id="0">
    <w:p w14:paraId="21B5278F" w14:textId="77777777" w:rsidR="001715F9" w:rsidRDefault="00171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07626">
    <w:abstractNumId w:val="3"/>
  </w:num>
  <w:num w:numId="2" w16cid:durableId="1096947073">
    <w:abstractNumId w:val="7"/>
  </w:num>
  <w:num w:numId="3" w16cid:durableId="173302901">
    <w:abstractNumId w:val="0"/>
  </w:num>
  <w:num w:numId="4" w16cid:durableId="1319113987">
    <w:abstractNumId w:val="5"/>
  </w:num>
  <w:num w:numId="5" w16cid:durableId="1492873086">
    <w:abstractNumId w:val="7"/>
    <w:lvlOverride w:ilvl="0">
      <w:startOverride w:val="1"/>
    </w:lvlOverride>
  </w:num>
  <w:num w:numId="6" w16cid:durableId="756291030">
    <w:abstractNumId w:val="4"/>
  </w:num>
  <w:num w:numId="7" w16cid:durableId="496002922">
    <w:abstractNumId w:val="1"/>
  </w:num>
  <w:num w:numId="8" w16cid:durableId="1821070060">
    <w:abstractNumId w:val="6"/>
  </w:num>
  <w:num w:numId="9" w16cid:durableId="575014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64272"/>
    <w:rsid w:val="000F1A18"/>
    <w:rsid w:val="00121EB6"/>
    <w:rsid w:val="00167FE1"/>
    <w:rsid w:val="001715F9"/>
    <w:rsid w:val="0020690C"/>
    <w:rsid w:val="002A3053"/>
    <w:rsid w:val="002C3B2B"/>
    <w:rsid w:val="00375944"/>
    <w:rsid w:val="003F0A88"/>
    <w:rsid w:val="00446DE0"/>
    <w:rsid w:val="00463D04"/>
    <w:rsid w:val="00467FD2"/>
    <w:rsid w:val="004B43E3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815D35"/>
    <w:rsid w:val="0085703E"/>
    <w:rsid w:val="008A507C"/>
    <w:rsid w:val="009156A1"/>
    <w:rsid w:val="00985061"/>
    <w:rsid w:val="009C6056"/>
    <w:rsid w:val="00A54906"/>
    <w:rsid w:val="00C31A92"/>
    <w:rsid w:val="00CB1D5F"/>
    <w:rsid w:val="00CD72BD"/>
    <w:rsid w:val="00D27A36"/>
    <w:rsid w:val="00D91937"/>
    <w:rsid w:val="00D958A3"/>
    <w:rsid w:val="00E0420A"/>
    <w:rsid w:val="00E05A47"/>
    <w:rsid w:val="00E31080"/>
    <w:rsid w:val="00E54E5C"/>
    <w:rsid w:val="00F37332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2AAF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ses/OS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A05FC-81D3-4CDD-A4AC-DFBEDA18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Евгений Иванов</cp:lastModifiedBy>
  <cp:revision>16</cp:revision>
  <dcterms:created xsi:type="dcterms:W3CDTF">2021-09-17T15:25:00Z</dcterms:created>
  <dcterms:modified xsi:type="dcterms:W3CDTF">2023-04-03T06:14:00Z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