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Pr="00AA7C10" w:rsidRDefault="005D0457" w:rsidP="008B6580">
      <w:pPr>
        <w:pStyle w:val="Heading3"/>
        <w:rPr>
          <w:lang w:val="en-GB"/>
        </w:rPr>
      </w:pPr>
    </w:p>
    <w:p w:rsidR="008B6580" w:rsidRDefault="006B53A8" w:rsidP="00232E7C">
      <w:pPr>
        <w:pStyle w:val="Heading3"/>
        <w:spacing w:line="360" w:lineRule="auto"/>
        <w:rPr>
          <w:rtl/>
        </w:rPr>
      </w:pPr>
      <w:r>
        <w:rPr>
          <w:rFonts w:hint="cs"/>
          <w:rtl/>
        </w:rPr>
        <w:t>תיאור קצר של הפיצ'רים שבחרנו לממש בתרגיל הקודם:</w:t>
      </w:r>
    </w:p>
    <w:p w:rsidR="005D0457" w:rsidRPr="0010663F" w:rsidRDefault="0010663F" w:rsidP="0010663F">
      <w:pPr>
        <w:pStyle w:val="ListParagraph"/>
        <w:numPr>
          <w:ilvl w:val="0"/>
          <w:numId w:val="13"/>
        </w:numPr>
        <w:rPr>
          <w:u w:val="single"/>
          <w:rtl/>
        </w:rPr>
      </w:pPr>
      <w:r w:rsidRPr="0010663F">
        <w:rPr>
          <w:rFonts w:hint="cs"/>
          <w:rtl/>
        </w:rPr>
        <w:t>פיצ'ר</w:t>
      </w:r>
      <w:r>
        <w:rPr>
          <w:rFonts w:hint="cs"/>
          <w:rtl/>
        </w:rPr>
        <w:t xml:space="preserve"> ה</w:t>
      </w:r>
      <w:r w:rsidRPr="0010663F">
        <w:rPr>
          <w:rFonts w:hint="cs"/>
          <w:rtl/>
        </w:rPr>
        <w:t>מאפשר למשתמש לסנן את חבריו לפי אפשרויות מובנות מראש</w:t>
      </w:r>
      <w:r>
        <w:rPr>
          <w:rFonts w:hint="cs"/>
          <w:rtl/>
        </w:rPr>
        <w:t xml:space="preserve">, הכוללות סינון לפי </w:t>
      </w:r>
      <w:r w:rsidRPr="0010663F">
        <w:rPr>
          <w:rFonts w:hint="cs"/>
          <w:rtl/>
        </w:rPr>
        <w:t>מין</w:t>
      </w:r>
      <w:r>
        <w:rPr>
          <w:rFonts w:hint="cs"/>
          <w:rtl/>
        </w:rPr>
        <w:t xml:space="preserve">, חברים שדוברים את אותה השפה, </w:t>
      </w:r>
      <w:r w:rsidRPr="0010663F">
        <w:rPr>
          <w:rFonts w:hint="cs"/>
          <w:rtl/>
        </w:rPr>
        <w:t>חברים אשר נולדו באותו החודש</w:t>
      </w:r>
      <w:r>
        <w:rPr>
          <w:rFonts w:hint="cs"/>
          <w:rtl/>
        </w:rPr>
        <w:t>,</w:t>
      </w:r>
      <w:r w:rsidRPr="0010663F">
        <w:rPr>
          <w:rFonts w:hint="cs"/>
          <w:rtl/>
        </w:rPr>
        <w:t xml:space="preserve"> </w:t>
      </w:r>
      <w:r>
        <w:rPr>
          <w:rFonts w:hint="cs"/>
          <w:rtl/>
        </w:rPr>
        <w:t>ו</w:t>
      </w:r>
      <w:r w:rsidRPr="0010663F">
        <w:rPr>
          <w:rFonts w:hint="cs"/>
          <w:rtl/>
        </w:rPr>
        <w:t xml:space="preserve">חברים אשר הפרש השנים בגיל עם המשתמש הוא </w:t>
      </w:r>
      <w:r w:rsidRPr="0010663F">
        <w:rPr>
          <w:rFonts w:hint="cs"/>
        </w:rPr>
        <w:t>X</w:t>
      </w:r>
      <w:r w:rsidRPr="0010663F">
        <w:rPr>
          <w:rFonts w:hint="cs"/>
          <w:rtl/>
        </w:rPr>
        <w:t xml:space="preserve"> (ניתן לבחירה באפליקציה).</w:t>
      </w:r>
      <w:r>
        <w:rPr>
          <w:rFonts w:hint="cs"/>
          <w:rtl/>
        </w:rPr>
        <w:t xml:space="preserve"> </w:t>
      </w:r>
      <w:r w:rsidRPr="0010663F">
        <w:rPr>
          <w:rtl/>
        </w:rPr>
        <w:t xml:space="preserve">המשתמש </w:t>
      </w:r>
      <w:r w:rsidRPr="0010663F">
        <w:rPr>
          <w:rFonts w:hint="cs"/>
          <w:rtl/>
        </w:rPr>
        <w:t xml:space="preserve">בוחר מתוך ארבע האפשרויות את הסינון המבוקש, כאשר חלקם כוללים תתי-בחירות (כגון שפה מתוך הרשימה או בחירת שנה עבור ההפרש), ואז מוצגת למשתמש רשימה של החברים הרלוונטיים לפי הסינון שנבחר </w:t>
      </w:r>
      <w:r>
        <w:rPr>
          <w:rFonts w:hint="cs"/>
          <w:rtl/>
        </w:rPr>
        <w:t>(</w:t>
      </w:r>
      <w:r w:rsidRPr="0010663F">
        <w:rPr>
          <w:rFonts w:hint="cs"/>
          <w:rtl/>
        </w:rPr>
        <w:t>בעת לחיצה על שם מסוים מתוך הרשימה, מופיעה התמונה של אותו חבר שנבחר</w:t>
      </w:r>
      <w:r>
        <w:rPr>
          <w:rFonts w:hint="cs"/>
          <w:rtl/>
        </w:rPr>
        <w:t>)</w:t>
      </w:r>
      <w:r w:rsidRPr="0010663F">
        <w:rPr>
          <w:rFonts w:hint="cs"/>
          <w:rtl/>
        </w:rPr>
        <w:t>.</w:t>
      </w:r>
    </w:p>
    <w:p w:rsidR="0010663F" w:rsidRPr="0010663F" w:rsidRDefault="0010663F" w:rsidP="0010663F">
      <w:pPr>
        <w:pStyle w:val="ListParagraph"/>
        <w:numPr>
          <w:ilvl w:val="0"/>
          <w:numId w:val="13"/>
        </w:numPr>
        <w:rPr>
          <w:rtl/>
        </w:rPr>
      </w:pPr>
      <w:r>
        <w:rPr>
          <w:rFonts w:hint="cs"/>
          <w:rtl/>
        </w:rPr>
        <w:t xml:space="preserve">פיצ'ר שמטרתו לתת למשתמש </w:t>
      </w:r>
      <w:r w:rsidRPr="0010663F">
        <w:rPr>
          <w:rFonts w:hint="cs"/>
          <w:rtl/>
        </w:rPr>
        <w:t xml:space="preserve">המלצות מחבריו </w:t>
      </w:r>
      <w:proofErr w:type="spellStart"/>
      <w:r w:rsidRPr="0010663F">
        <w:rPr>
          <w:rFonts w:hint="cs"/>
          <w:rtl/>
        </w:rPr>
        <w:t>בפייסבוק</w:t>
      </w:r>
      <w:proofErr w:type="spellEnd"/>
      <w:r w:rsidRPr="0010663F">
        <w:rPr>
          <w:rFonts w:hint="cs"/>
          <w:rtl/>
        </w:rPr>
        <w:t xml:space="preserve"> לטובת ביקור בארץ ובעולם. </w:t>
      </w:r>
      <w:r>
        <w:rPr>
          <w:rFonts w:hint="cs"/>
          <w:rtl/>
        </w:rPr>
        <w:t xml:space="preserve">מכיל רשימה עם </w:t>
      </w:r>
      <w:r w:rsidRPr="0010663F">
        <w:rPr>
          <w:rFonts w:hint="cs"/>
          <w:rtl/>
        </w:rPr>
        <w:t>כל הערים שבהן גרים חבריו</w:t>
      </w:r>
      <w:r>
        <w:rPr>
          <w:rFonts w:hint="cs"/>
          <w:rtl/>
        </w:rPr>
        <w:t>, כאשר בעת בחירה בעיר מסוימת</w:t>
      </w:r>
      <w:r w:rsidRPr="0010663F">
        <w:rPr>
          <w:rFonts w:hint="cs"/>
          <w:rtl/>
        </w:rPr>
        <w:t xml:space="preserve"> תוצג למשתמש רשימה נוספ</w:t>
      </w:r>
      <w:r>
        <w:rPr>
          <w:rFonts w:hint="cs"/>
          <w:rtl/>
        </w:rPr>
        <w:t>ת של כל החברים שגרים באותה העיר (</w:t>
      </w:r>
      <w:r w:rsidRPr="0010663F">
        <w:rPr>
          <w:rFonts w:hint="cs"/>
          <w:rtl/>
        </w:rPr>
        <w:t>לחיצה על חבר מסוים תראה את תמונת הפרופיל שלו</w:t>
      </w:r>
      <w:r>
        <w:rPr>
          <w:rFonts w:hint="cs"/>
          <w:rtl/>
        </w:rPr>
        <w:t>)</w:t>
      </w:r>
      <w:r w:rsidRPr="0010663F">
        <w:rPr>
          <w:rFonts w:hint="cs"/>
          <w:rtl/>
        </w:rPr>
        <w:t>.</w:t>
      </w:r>
      <w:r>
        <w:rPr>
          <w:rFonts w:hint="cs"/>
          <w:rtl/>
        </w:rPr>
        <w:t xml:space="preserve"> </w:t>
      </w:r>
      <w:r w:rsidRPr="0010663F">
        <w:rPr>
          <w:rFonts w:hint="cs"/>
          <w:rtl/>
        </w:rPr>
        <w:t>בעת בחירת העיר מתוך הרשימה, מקבל המשתמש מידע אודות נתוני מזג האוויר והמצב הנוכחי בעיר</w:t>
      </w:r>
      <w:r>
        <w:rPr>
          <w:rFonts w:hint="cs"/>
          <w:rtl/>
        </w:rPr>
        <w:t xml:space="preserve"> (באמצעות </w:t>
      </w:r>
      <w:proofErr w:type="spellStart"/>
      <w:r>
        <w:t>api</w:t>
      </w:r>
      <w:proofErr w:type="spellEnd"/>
      <w:r>
        <w:rPr>
          <w:rFonts w:hint="cs"/>
          <w:rtl/>
        </w:rPr>
        <w:t xml:space="preserve"> חיצוני של חיזוי מזג אוויר)</w:t>
      </w:r>
      <w:r w:rsidRPr="0010663F">
        <w:rPr>
          <w:rFonts w:hint="cs"/>
          <w:rtl/>
        </w:rPr>
        <w:t>, כגון: טמפרטורה, אחוזי לחות, זמני שקיעה וזריחה. בנוסף, יוצג למשתמש לינק לאתר ויקיפדיה, שם יוכל לקבל מידע נוסף אודות העיר שבה מעוניין לבקר.</w:t>
      </w:r>
    </w:p>
    <w:p w:rsidR="0010663F" w:rsidRPr="0013532B" w:rsidRDefault="0010663F" w:rsidP="0010663F">
      <w:pPr>
        <w:rPr>
          <w:sz w:val="28"/>
          <w:szCs w:val="28"/>
        </w:rPr>
      </w:pPr>
    </w:p>
    <w:p w:rsidR="008B6580" w:rsidRDefault="006B53A8" w:rsidP="00232E7C">
      <w:pPr>
        <w:pStyle w:val="Heading3"/>
        <w:spacing w:line="360" w:lineRule="auto"/>
        <w:rPr>
          <w:rtl/>
        </w:rPr>
      </w:pPr>
      <w:r>
        <w:rPr>
          <w:rFonts w:hint="cs"/>
          <w:rtl/>
        </w:rPr>
        <w:t xml:space="preserve">תבנית מס' 1 </w:t>
      </w:r>
      <w:r>
        <w:rPr>
          <w:rtl/>
        </w:rPr>
        <w:t>–</w:t>
      </w:r>
      <w:r>
        <w:rPr>
          <w:rFonts w:hint="cs"/>
          <w:rtl/>
        </w:rPr>
        <w:t xml:space="preserve"> </w:t>
      </w:r>
      <w:r w:rsidR="008068CD">
        <w:t>Facade</w:t>
      </w:r>
      <w:r w:rsidR="003F40A8">
        <w:rPr>
          <w:rFonts w:hint="cs"/>
          <w:rtl/>
        </w:rPr>
        <w:t>:</w:t>
      </w:r>
    </w:p>
    <w:p w:rsidR="008068CD" w:rsidRPr="002B589E" w:rsidRDefault="006B53A8" w:rsidP="008068CD">
      <w:pPr>
        <w:numPr>
          <w:ilvl w:val="0"/>
          <w:numId w:val="1"/>
        </w:numPr>
        <w:spacing w:after="0" w:line="240" w:lineRule="auto"/>
        <w:ind w:right="0"/>
        <w:rPr>
          <w:b/>
          <w:bCs/>
        </w:rPr>
      </w:pPr>
      <w:r w:rsidRPr="002B589E">
        <w:rPr>
          <w:rFonts w:hint="cs"/>
          <w:b/>
          <w:bCs/>
          <w:rtl/>
        </w:rPr>
        <w:t>סיבת הבחירה / שימוש בתבנית:</w:t>
      </w:r>
    </w:p>
    <w:p w:rsidR="006B53A8" w:rsidRDefault="008068CD" w:rsidP="008068CD">
      <w:pPr>
        <w:spacing w:after="0" w:line="240" w:lineRule="auto"/>
      </w:pPr>
      <w:r>
        <w:rPr>
          <w:rFonts w:hint="cs"/>
          <w:rtl/>
        </w:rPr>
        <w:t xml:space="preserve">באפליקציה ישנה חלוקה בין </w:t>
      </w:r>
      <w:r w:rsidR="008631E4">
        <w:rPr>
          <w:rFonts w:hint="cs"/>
          <w:rtl/>
        </w:rPr>
        <w:t xml:space="preserve">החלק של הלוגיקה לבין </w:t>
      </w:r>
      <w:r>
        <w:rPr>
          <w:rFonts w:hint="cs"/>
          <w:rtl/>
        </w:rPr>
        <w:t>ממשק המשתמש. החלק הלוגי מחולק למספר מחלקות, כאשר כל אחת מממשת חלקים נפרדים באפליקציה. על מנת להקל על השימוש בחלק הלוגי</w:t>
      </w:r>
      <w:r w:rsidR="008631E4">
        <w:rPr>
          <w:rFonts w:hint="cs"/>
          <w:rtl/>
        </w:rPr>
        <w:t>,</w:t>
      </w:r>
      <w:r>
        <w:rPr>
          <w:rFonts w:hint="cs"/>
          <w:rtl/>
        </w:rPr>
        <w:t xml:space="preserve"> החלטנו להשתמש ב</w:t>
      </w:r>
      <w:r>
        <w:rPr>
          <w:lang w:val="en-GB"/>
        </w:rPr>
        <w:t>Facade</w:t>
      </w:r>
      <w:r>
        <w:rPr>
          <w:rFonts w:hint="cs"/>
          <w:rtl/>
          <w:lang w:val="en-GB"/>
        </w:rPr>
        <w:t xml:space="preserve">. </w:t>
      </w:r>
      <w:r w:rsidR="006B53A8">
        <w:rPr>
          <w:rtl/>
        </w:rPr>
        <w:br/>
      </w:r>
    </w:p>
    <w:p w:rsidR="00A4237B" w:rsidRPr="002B589E" w:rsidRDefault="006B53A8" w:rsidP="007E6979">
      <w:pPr>
        <w:numPr>
          <w:ilvl w:val="0"/>
          <w:numId w:val="1"/>
        </w:numPr>
        <w:spacing w:after="0" w:line="240" w:lineRule="auto"/>
        <w:ind w:right="0"/>
        <w:rPr>
          <w:b/>
          <w:bCs/>
        </w:rPr>
      </w:pPr>
      <w:r w:rsidRPr="002B589E">
        <w:rPr>
          <w:rFonts w:hint="cs"/>
          <w:b/>
          <w:bCs/>
          <w:rtl/>
        </w:rPr>
        <w:t>אופן המימוש:</w:t>
      </w:r>
    </w:p>
    <w:p w:rsidR="006B53A8" w:rsidRDefault="008631E4" w:rsidP="008631E4">
      <w:pPr>
        <w:spacing w:after="0" w:line="240" w:lineRule="auto"/>
        <w:ind w:right="720"/>
        <w:rPr>
          <w:rtl/>
          <w:lang w:val="en-GB"/>
        </w:rPr>
      </w:pPr>
      <w:r>
        <w:rPr>
          <w:rFonts w:hint="cs"/>
          <w:rtl/>
        </w:rPr>
        <w:t>ה</w:t>
      </w:r>
      <w:r w:rsidR="008068CD">
        <w:rPr>
          <w:rFonts w:hint="cs"/>
          <w:rtl/>
          <w:lang w:val="en-GB"/>
        </w:rPr>
        <w:t xml:space="preserve">מחלקה </w:t>
      </w:r>
      <w:proofErr w:type="spellStart"/>
      <w:r w:rsidR="008068CD">
        <w:rPr>
          <w:lang w:val="en-GB"/>
        </w:rPr>
        <w:t>AppLogic</w:t>
      </w:r>
      <w:proofErr w:type="spellEnd"/>
      <w:r w:rsidR="008068CD">
        <w:rPr>
          <w:rFonts w:hint="cs"/>
          <w:rtl/>
          <w:lang w:val="en-GB"/>
        </w:rPr>
        <w:t xml:space="preserve"> אחראית לפנות לכל שאר המחלקות ולאגד במקום אחד (לחשוף) את כל המתו</w:t>
      </w:r>
      <w:r>
        <w:rPr>
          <w:rFonts w:hint="cs"/>
          <w:rtl/>
          <w:lang w:val="en-GB"/>
        </w:rPr>
        <w:t>דות הרלוונטיות עבור ממשק המשתמש,</w:t>
      </w:r>
      <w:r w:rsidR="008068CD">
        <w:rPr>
          <w:rFonts w:hint="cs"/>
          <w:rtl/>
          <w:lang w:val="en-GB"/>
        </w:rPr>
        <w:t xml:space="preserve"> כך שלממשק המשתמש ישנו רק </w:t>
      </w:r>
      <w:proofErr w:type="spellStart"/>
      <w:r w:rsidR="008068CD">
        <w:rPr>
          <w:rFonts w:hint="cs"/>
          <w:rtl/>
          <w:lang w:val="en-GB"/>
        </w:rPr>
        <w:t>רפרנס</w:t>
      </w:r>
      <w:proofErr w:type="spellEnd"/>
      <w:r w:rsidR="008068CD">
        <w:rPr>
          <w:rFonts w:hint="cs"/>
          <w:rtl/>
          <w:lang w:val="en-GB"/>
        </w:rPr>
        <w:t xml:space="preserve"> ל</w:t>
      </w:r>
      <w:r w:rsidR="008068CD">
        <w:rPr>
          <w:lang w:val="en-GB"/>
        </w:rPr>
        <w:t>Facade</w:t>
      </w:r>
      <w:r w:rsidR="008068CD">
        <w:rPr>
          <w:rFonts w:hint="cs"/>
          <w:rtl/>
          <w:lang w:val="en-GB"/>
        </w:rPr>
        <w:t xml:space="preserve"> ובאמצעותו הוא משיג את הפונקציונליות הנדרשת.</w:t>
      </w:r>
    </w:p>
    <w:p w:rsidR="008068CD" w:rsidRDefault="008068CD" w:rsidP="006B53A8">
      <w:pPr>
        <w:spacing w:after="0" w:line="240" w:lineRule="auto"/>
        <w:ind w:right="720"/>
      </w:pPr>
    </w:p>
    <w:p w:rsidR="00D90D69" w:rsidRPr="002B589E" w:rsidRDefault="00D90D69" w:rsidP="00D90D69">
      <w:pPr>
        <w:numPr>
          <w:ilvl w:val="0"/>
          <w:numId w:val="1"/>
        </w:numPr>
        <w:spacing w:after="0" w:line="240" w:lineRule="auto"/>
        <w:rPr>
          <w:b/>
          <w:bCs/>
        </w:rPr>
      </w:pPr>
      <w:r w:rsidRPr="002B589E">
        <w:rPr>
          <w:b/>
          <w:bCs/>
          <w:noProof/>
        </w:rPr>
        <w:drawing>
          <wp:anchor distT="0" distB="0" distL="114300" distR="114300" simplePos="0" relativeHeight="251655680" behindDoc="1" locked="0" layoutInCell="1" allowOverlap="1">
            <wp:simplePos x="0" y="0"/>
            <wp:positionH relativeFrom="column">
              <wp:posOffset>-1143000</wp:posOffset>
            </wp:positionH>
            <wp:positionV relativeFrom="paragraph">
              <wp:posOffset>221615</wp:posOffset>
            </wp:positionV>
            <wp:extent cx="7687945" cy="4019550"/>
            <wp:effectExtent l="0" t="0" r="8255" b="0"/>
            <wp:wrapTight wrapText="bothSides">
              <wp:wrapPolygon edited="0">
                <wp:start x="0" y="0"/>
                <wp:lineTo x="0" y="21498"/>
                <wp:lineTo x="21570" y="21498"/>
                <wp:lineTo x="215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7945"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rsidRPr="002B589E">
        <w:rPr>
          <w:b/>
          <w:bCs/>
        </w:rPr>
        <w:t>Sequence Diagram</w:t>
      </w:r>
      <w:r w:rsidR="002B589E" w:rsidRPr="002B589E">
        <w:rPr>
          <w:rFonts w:hint="cs"/>
          <w:b/>
          <w:bCs/>
          <w:rtl/>
        </w:rPr>
        <w:t>:</w:t>
      </w:r>
    </w:p>
    <w:p w:rsidR="00D90D69" w:rsidRDefault="00D90D69" w:rsidP="00D90D69">
      <w:pPr>
        <w:spacing w:after="0" w:line="240" w:lineRule="auto"/>
        <w:ind w:left="720" w:right="720"/>
        <w:rPr>
          <w:rtl/>
        </w:rPr>
      </w:pPr>
    </w:p>
    <w:p w:rsidR="00D90D69" w:rsidRDefault="00D90D69" w:rsidP="0013532B">
      <w:pPr>
        <w:spacing w:after="0" w:line="240" w:lineRule="auto"/>
        <w:ind w:right="720"/>
      </w:pPr>
    </w:p>
    <w:p w:rsidR="00D90D69" w:rsidRPr="002B589E" w:rsidRDefault="00D90D69" w:rsidP="00D90D69">
      <w:pPr>
        <w:numPr>
          <w:ilvl w:val="0"/>
          <w:numId w:val="1"/>
        </w:numPr>
        <w:spacing w:after="0" w:line="240" w:lineRule="auto"/>
        <w:rPr>
          <w:b/>
          <w:bCs/>
        </w:rPr>
      </w:pPr>
      <w:r w:rsidRPr="002B589E">
        <w:rPr>
          <w:b/>
          <w:bCs/>
        </w:rPr>
        <w:t>Class Diagram</w:t>
      </w:r>
      <w:r w:rsidRPr="002B589E">
        <w:rPr>
          <w:rFonts w:hint="cs"/>
          <w:b/>
          <w:bCs/>
          <w:rtl/>
        </w:rPr>
        <w:t>:</w:t>
      </w:r>
      <w:r w:rsidRPr="002B589E">
        <w:rPr>
          <w:b/>
          <w:bCs/>
          <w:noProof/>
        </w:rPr>
        <w:drawing>
          <wp:anchor distT="0" distB="0" distL="114300" distR="114300" simplePos="0" relativeHeight="251661824" behindDoc="0" locked="0" layoutInCell="1" allowOverlap="1">
            <wp:simplePos x="0" y="0"/>
            <wp:positionH relativeFrom="column">
              <wp:posOffset>-1143000</wp:posOffset>
            </wp:positionH>
            <wp:positionV relativeFrom="paragraph">
              <wp:posOffset>249999</wp:posOffset>
            </wp:positionV>
            <wp:extent cx="7543165" cy="4580255"/>
            <wp:effectExtent l="0" t="0" r="635" b="0"/>
            <wp:wrapThrough wrapText="bothSides">
              <wp:wrapPolygon edited="0">
                <wp:start x="0" y="0"/>
                <wp:lineTo x="0" y="21471"/>
                <wp:lineTo x="21547" y="21471"/>
                <wp:lineTo x="215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165" cy="4580255"/>
                    </a:xfrm>
                    <a:prstGeom prst="rect">
                      <a:avLst/>
                    </a:prstGeom>
                    <a:noFill/>
                    <a:ln>
                      <a:noFill/>
                    </a:ln>
                  </pic:spPr>
                </pic:pic>
              </a:graphicData>
            </a:graphic>
            <wp14:sizeRelV relativeFrom="margin">
              <wp14:pctHeight>0</wp14:pctHeight>
            </wp14:sizeRelV>
          </wp:anchor>
        </w:drawing>
      </w:r>
    </w:p>
    <w:p w:rsidR="0013532B" w:rsidRPr="00A03161" w:rsidRDefault="0013532B" w:rsidP="0013532B">
      <w:pPr>
        <w:pStyle w:val="ListParagraph"/>
        <w:numPr>
          <w:ilvl w:val="0"/>
          <w:numId w:val="1"/>
        </w:numPr>
        <w:spacing w:after="0" w:line="240" w:lineRule="auto"/>
        <w:rPr>
          <w:b/>
          <w:bCs/>
          <w:rtl/>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5D0457" w:rsidRDefault="00BE2068" w:rsidP="00BE2068">
      <w:pPr>
        <w:spacing w:after="0" w:line="240" w:lineRule="auto"/>
        <w:ind w:right="720"/>
        <w:jc w:val="right"/>
        <w:rPr>
          <w:lang w:val="en-GB"/>
        </w:rPr>
      </w:pPr>
      <w:r>
        <w:rPr>
          <w:lang w:val="en-GB"/>
        </w:rPr>
        <w:t xml:space="preserve">Client = </w:t>
      </w:r>
      <w:proofErr w:type="spellStart"/>
      <w:r>
        <w:rPr>
          <w:lang w:val="en-GB"/>
        </w:rPr>
        <w:t>AppForm</w:t>
      </w:r>
      <w:proofErr w:type="spellEnd"/>
    </w:p>
    <w:p w:rsidR="00BE2068" w:rsidRDefault="00BE2068" w:rsidP="00BE2068">
      <w:pPr>
        <w:spacing w:after="0" w:line="240" w:lineRule="auto"/>
        <w:ind w:right="720"/>
        <w:jc w:val="right"/>
        <w:rPr>
          <w:lang w:val="en-GB"/>
        </w:rPr>
      </w:pPr>
      <w:r>
        <w:rPr>
          <w:lang w:val="en-GB"/>
        </w:rPr>
        <w:t xml:space="preserve">Façade = </w:t>
      </w:r>
      <w:proofErr w:type="spellStart"/>
      <w:r>
        <w:rPr>
          <w:lang w:val="en-GB"/>
        </w:rPr>
        <w:t>AppLogic</w:t>
      </w:r>
      <w:proofErr w:type="spellEnd"/>
    </w:p>
    <w:p w:rsidR="00BE2068" w:rsidRDefault="00BE2068" w:rsidP="00BE2068">
      <w:pPr>
        <w:spacing w:after="0" w:line="240" w:lineRule="auto"/>
        <w:ind w:right="720"/>
        <w:jc w:val="right"/>
        <w:rPr>
          <w:lang w:val="en-GB"/>
        </w:rPr>
      </w:pPr>
      <w:r>
        <w:rPr>
          <w:lang w:val="en-GB"/>
        </w:rPr>
        <w:t xml:space="preserve">Library = </w:t>
      </w:r>
      <w:proofErr w:type="spellStart"/>
      <w:r>
        <w:rPr>
          <w:lang w:val="en-GB"/>
        </w:rPr>
        <w:t>FacebookAppLogic</w:t>
      </w:r>
      <w:proofErr w:type="spellEnd"/>
    </w:p>
    <w:p w:rsidR="00BE2068" w:rsidRPr="00BE2068" w:rsidRDefault="00BE2068" w:rsidP="00BE2068">
      <w:pPr>
        <w:spacing w:after="0" w:line="240" w:lineRule="auto"/>
        <w:ind w:right="720"/>
        <w:jc w:val="right"/>
        <w:rPr>
          <w:lang w:val="en-GB"/>
        </w:rPr>
      </w:pPr>
      <w:proofErr w:type="spellStart"/>
      <w:r>
        <w:rPr>
          <w:lang w:val="en-GB"/>
        </w:rPr>
        <w:t>SubSystems</w:t>
      </w:r>
      <w:proofErr w:type="spellEnd"/>
      <w:r>
        <w:rPr>
          <w:lang w:val="en-GB"/>
        </w:rPr>
        <w:t xml:space="preserve"> = </w:t>
      </w:r>
      <w:proofErr w:type="spellStart"/>
      <w:r>
        <w:rPr>
          <w:lang w:val="en-GB"/>
        </w:rPr>
        <w:t>FriendsFilterFeature</w:t>
      </w:r>
      <w:proofErr w:type="spellEnd"/>
      <w:r>
        <w:rPr>
          <w:lang w:val="en-GB"/>
        </w:rPr>
        <w:t xml:space="preserve">, </w:t>
      </w:r>
      <w:proofErr w:type="spellStart"/>
      <w:r>
        <w:rPr>
          <w:lang w:val="en-GB"/>
        </w:rPr>
        <w:t>AppSettings</w:t>
      </w:r>
      <w:proofErr w:type="spellEnd"/>
      <w:r>
        <w:rPr>
          <w:lang w:val="en-GB"/>
        </w:rPr>
        <w:t xml:space="preserve">, </w:t>
      </w:r>
      <w:proofErr w:type="spellStart"/>
      <w:r>
        <w:rPr>
          <w:lang w:val="en-GB"/>
        </w:rPr>
        <w:t>CityAdvisorFeature</w:t>
      </w:r>
      <w:proofErr w:type="spellEnd"/>
      <w:r>
        <w:rPr>
          <w:lang w:val="en-GB"/>
        </w:rPr>
        <w:t xml:space="preserve">, </w:t>
      </w:r>
      <w:proofErr w:type="spellStart"/>
      <w:r>
        <w:rPr>
          <w:lang w:val="en-GB"/>
        </w:rPr>
        <w:t>PhotoProxy</w:t>
      </w:r>
      <w:proofErr w:type="spellEnd"/>
    </w:p>
    <w:p w:rsidR="00A15BCC" w:rsidRDefault="00A15BCC" w:rsidP="005D0457">
      <w:pPr>
        <w:pStyle w:val="Heading3"/>
        <w:rPr>
          <w:rtl/>
          <w:lang w:val="en-GB"/>
        </w:rPr>
      </w:pPr>
    </w:p>
    <w:p w:rsidR="00A03161" w:rsidRPr="009E4B9D" w:rsidRDefault="00A03161" w:rsidP="00A03161">
      <w:pPr>
        <w:rPr>
          <w:sz w:val="28"/>
          <w:szCs w:val="28"/>
          <w:lang w:val="en-GB"/>
        </w:rPr>
      </w:pPr>
    </w:p>
    <w:p w:rsidR="005D0457" w:rsidRDefault="005D0457" w:rsidP="00232E7C">
      <w:pPr>
        <w:pStyle w:val="Heading3"/>
        <w:spacing w:line="360" w:lineRule="auto"/>
      </w:pPr>
      <w:r>
        <w:rPr>
          <w:rFonts w:hint="cs"/>
          <w:rtl/>
        </w:rPr>
        <w:t xml:space="preserve">תבנית מס' 2 </w:t>
      </w:r>
      <w:r>
        <w:rPr>
          <w:rtl/>
        </w:rPr>
        <w:t>–</w:t>
      </w:r>
      <w:r>
        <w:rPr>
          <w:rFonts w:hint="cs"/>
          <w:rtl/>
        </w:rPr>
        <w:t xml:space="preserve"> </w:t>
      </w:r>
      <w:r w:rsidR="008068CD">
        <w:t>Proxy</w:t>
      </w:r>
      <w:r w:rsidR="003F40A8">
        <w:rPr>
          <w:rFonts w:hint="cs"/>
          <w:rtl/>
        </w:rPr>
        <w:t>:</w:t>
      </w:r>
    </w:p>
    <w:p w:rsidR="005D0457" w:rsidRPr="002B589E" w:rsidRDefault="005D0457" w:rsidP="005D0457">
      <w:pPr>
        <w:numPr>
          <w:ilvl w:val="0"/>
          <w:numId w:val="1"/>
        </w:numPr>
        <w:spacing w:after="0" w:line="240" w:lineRule="auto"/>
        <w:ind w:right="0"/>
        <w:rPr>
          <w:b/>
          <w:bCs/>
        </w:rPr>
      </w:pPr>
      <w:r w:rsidRPr="002B589E">
        <w:rPr>
          <w:rFonts w:hint="cs"/>
          <w:b/>
          <w:bCs/>
          <w:rtl/>
        </w:rPr>
        <w:t>סיבת הבחירה / שימוש בתבנית:</w:t>
      </w:r>
    </w:p>
    <w:p w:rsidR="005D0457" w:rsidRDefault="008068CD" w:rsidP="008631E4">
      <w:pPr>
        <w:spacing w:after="0" w:line="240" w:lineRule="auto"/>
        <w:ind w:right="720"/>
      </w:pPr>
      <w:r>
        <w:rPr>
          <w:rFonts w:hint="cs"/>
          <w:rtl/>
        </w:rPr>
        <w:t>בעמוד הראשי של הא</w:t>
      </w:r>
      <w:r w:rsidR="008631E4">
        <w:rPr>
          <w:rFonts w:hint="cs"/>
          <w:rtl/>
        </w:rPr>
        <w:t>פליקציה ישנו שימוש בתמונות ה</w:t>
      </w:r>
      <w:r>
        <w:rPr>
          <w:rFonts w:hint="cs"/>
          <w:rtl/>
        </w:rPr>
        <w:t>עדכניות</w:t>
      </w:r>
      <w:r w:rsidR="008631E4">
        <w:rPr>
          <w:rFonts w:hint="cs"/>
          <w:rtl/>
        </w:rPr>
        <w:t xml:space="preserve"> ביותר</w:t>
      </w:r>
      <w:r>
        <w:rPr>
          <w:rFonts w:hint="cs"/>
          <w:rtl/>
        </w:rPr>
        <w:t xml:space="preserve"> של המשתמש.</w:t>
      </w:r>
      <w:r w:rsidR="008631E4">
        <w:rPr>
          <w:rFonts w:hint="cs"/>
          <w:rtl/>
        </w:rPr>
        <w:t xml:space="preserve"> </w:t>
      </w:r>
      <w:r w:rsidR="00761B26">
        <w:rPr>
          <w:rFonts w:hint="cs"/>
          <w:rtl/>
        </w:rPr>
        <w:t xml:space="preserve">עבור כל תמונה ממשק המשתמש מציג את התמונה עצמה, </w:t>
      </w:r>
      <w:r w:rsidR="008631E4">
        <w:rPr>
          <w:rFonts w:hint="cs"/>
          <w:rtl/>
        </w:rPr>
        <w:t>תאריך היצירה</w:t>
      </w:r>
      <w:r w:rsidR="00761B26">
        <w:rPr>
          <w:rFonts w:hint="cs"/>
          <w:rtl/>
        </w:rPr>
        <w:t xml:space="preserve"> </w:t>
      </w:r>
      <w:r w:rsidR="008631E4">
        <w:rPr>
          <w:rFonts w:hint="cs"/>
          <w:rtl/>
        </w:rPr>
        <w:t xml:space="preserve">והאנשים </w:t>
      </w:r>
      <w:proofErr w:type="spellStart"/>
      <w:r w:rsidR="008631E4">
        <w:rPr>
          <w:rFonts w:hint="cs"/>
          <w:rtl/>
        </w:rPr>
        <w:t>המתוייגים</w:t>
      </w:r>
      <w:proofErr w:type="spellEnd"/>
      <w:r w:rsidR="008631E4">
        <w:rPr>
          <w:rFonts w:hint="cs"/>
          <w:rtl/>
        </w:rPr>
        <w:t xml:space="preserve"> בה. </w:t>
      </w:r>
      <w:r w:rsidR="00761B26">
        <w:rPr>
          <w:rFonts w:hint="cs"/>
          <w:rtl/>
        </w:rPr>
        <w:t xml:space="preserve">במימוש </w:t>
      </w:r>
      <w:r w:rsidR="008631E4">
        <w:rPr>
          <w:rFonts w:hint="cs"/>
          <w:rtl/>
        </w:rPr>
        <w:t>שהיה עד כה לאובייקט עצמו לא היה</w:t>
      </w:r>
      <w:r w:rsidR="00761B26">
        <w:rPr>
          <w:rFonts w:hint="cs"/>
          <w:rtl/>
        </w:rPr>
        <w:t xml:space="preserve"> מספיק מידע על מנת לספק את הנדרש, </w:t>
      </w:r>
      <w:r w:rsidR="008631E4">
        <w:rPr>
          <w:rFonts w:hint="cs"/>
          <w:rtl/>
        </w:rPr>
        <w:t>ו</w:t>
      </w:r>
      <w:r w:rsidR="00761B26">
        <w:rPr>
          <w:rFonts w:hint="cs"/>
          <w:rtl/>
        </w:rPr>
        <w:t xml:space="preserve">לכן באמצעות </w:t>
      </w:r>
      <w:proofErr w:type="spellStart"/>
      <w:r w:rsidR="00761B26">
        <w:rPr>
          <w:lang w:val="en-GB"/>
        </w:rPr>
        <w:t>PhotoProxy</w:t>
      </w:r>
      <w:proofErr w:type="spellEnd"/>
      <w:r w:rsidR="008631E4">
        <w:rPr>
          <w:rFonts w:hint="cs"/>
          <w:rtl/>
          <w:lang w:val="en-GB"/>
        </w:rPr>
        <w:t xml:space="preserve"> הוספנו</w:t>
      </w:r>
      <w:r w:rsidR="00761B26">
        <w:rPr>
          <w:rFonts w:hint="cs"/>
          <w:rtl/>
          <w:lang w:val="en-GB"/>
        </w:rPr>
        <w:t xml:space="preserve"> </w:t>
      </w:r>
      <w:r w:rsidR="008631E4">
        <w:rPr>
          <w:rFonts w:hint="cs"/>
          <w:rtl/>
          <w:lang w:val="en-GB"/>
        </w:rPr>
        <w:t>את ה</w:t>
      </w:r>
      <w:r w:rsidR="00761B26">
        <w:rPr>
          <w:rFonts w:hint="cs"/>
          <w:rtl/>
          <w:lang w:val="en-GB"/>
        </w:rPr>
        <w:t xml:space="preserve">פונקציונליות </w:t>
      </w:r>
      <w:r w:rsidR="008631E4">
        <w:rPr>
          <w:rFonts w:hint="cs"/>
          <w:rtl/>
          <w:lang w:val="en-GB"/>
        </w:rPr>
        <w:t>הנוספת שנדרשה, ובכך חסכנו מצד ממשק המשתמש להיות זה שיממש אותה</w:t>
      </w:r>
      <w:r w:rsidR="00761B26">
        <w:rPr>
          <w:rFonts w:hint="cs"/>
          <w:rtl/>
          <w:lang w:val="en-GB"/>
        </w:rPr>
        <w:t>.</w:t>
      </w:r>
      <w:r w:rsidR="005D0457">
        <w:rPr>
          <w:rtl/>
        </w:rPr>
        <w:br/>
      </w:r>
    </w:p>
    <w:p w:rsidR="005D0457" w:rsidRPr="002B589E" w:rsidRDefault="005D0457" w:rsidP="005D0457">
      <w:pPr>
        <w:numPr>
          <w:ilvl w:val="0"/>
          <w:numId w:val="1"/>
        </w:numPr>
        <w:spacing w:after="0" w:line="240" w:lineRule="auto"/>
        <w:ind w:right="0"/>
        <w:rPr>
          <w:b/>
          <w:bCs/>
        </w:rPr>
      </w:pPr>
      <w:r w:rsidRPr="002B589E">
        <w:rPr>
          <w:rFonts w:hint="cs"/>
          <w:b/>
          <w:bCs/>
          <w:rtl/>
        </w:rPr>
        <w:t>אופן המימוש:</w:t>
      </w:r>
    </w:p>
    <w:p w:rsidR="002B589E" w:rsidRDefault="008631E4" w:rsidP="008631E4">
      <w:pPr>
        <w:spacing w:after="0" w:line="240" w:lineRule="auto"/>
        <w:ind w:right="720"/>
        <w:rPr>
          <w:rtl/>
          <w:lang w:val="en-GB"/>
        </w:rPr>
      </w:pPr>
      <w:r>
        <w:rPr>
          <w:rFonts w:hint="cs"/>
          <w:rtl/>
        </w:rPr>
        <w:t>עד כה התמונות היו מיוצגות</w:t>
      </w:r>
      <w:r w:rsidR="00761B26">
        <w:rPr>
          <w:rFonts w:hint="cs"/>
          <w:rtl/>
        </w:rPr>
        <w:t xml:space="preserve"> כאובייקט מטיפוס </w:t>
      </w:r>
      <w:proofErr w:type="spellStart"/>
      <w:r w:rsidR="00761B26">
        <w:rPr>
          <w:lang w:val="en-GB"/>
        </w:rPr>
        <w:t>FacebookWrapper.Object.Photo</w:t>
      </w:r>
      <w:proofErr w:type="spellEnd"/>
      <w:r>
        <w:rPr>
          <w:rFonts w:hint="cs"/>
          <w:rtl/>
          <w:lang w:val="en-GB"/>
        </w:rPr>
        <w:t>, וכעת</w:t>
      </w:r>
      <w:r w:rsidR="00761B26">
        <w:rPr>
          <w:rFonts w:hint="cs"/>
          <w:rtl/>
          <w:lang w:val="en-GB"/>
        </w:rPr>
        <w:t xml:space="preserve"> עטפנו אותו במחלקה </w:t>
      </w:r>
      <w:proofErr w:type="spellStart"/>
      <w:r w:rsidR="00761B26">
        <w:rPr>
          <w:lang w:val="en-GB"/>
        </w:rPr>
        <w:t>PhotoProxy</w:t>
      </w:r>
      <w:proofErr w:type="spellEnd"/>
      <w:r>
        <w:rPr>
          <w:rFonts w:hint="cs"/>
          <w:rtl/>
          <w:lang w:val="en-GB"/>
        </w:rPr>
        <w:t xml:space="preserve"> (באמצעות </w:t>
      </w:r>
      <w:proofErr w:type="spellStart"/>
      <w:r>
        <w:rPr>
          <w:rFonts w:hint="cs"/>
          <w:rtl/>
          <w:lang w:val="en-GB"/>
        </w:rPr>
        <w:t>רפרנס</w:t>
      </w:r>
      <w:proofErr w:type="spellEnd"/>
      <w:r>
        <w:rPr>
          <w:rFonts w:hint="cs"/>
          <w:rtl/>
          <w:lang w:val="en-GB"/>
        </w:rPr>
        <w:t>) ומ</w:t>
      </w:r>
      <w:r w:rsidR="00761B26">
        <w:rPr>
          <w:rFonts w:hint="cs"/>
          <w:rtl/>
          <w:lang w:val="en-GB"/>
        </w:rPr>
        <w:t>ימשנו בתוכה את כל הפונקציונליו</w:t>
      </w:r>
      <w:r>
        <w:rPr>
          <w:rFonts w:hint="cs"/>
          <w:rtl/>
          <w:lang w:val="en-GB"/>
        </w:rPr>
        <w:t xml:space="preserve">ת הנוספת הנדרשת מצד ממשק המשתמש. כך </w:t>
      </w:r>
      <w:r w:rsidR="00761B26">
        <w:rPr>
          <w:rFonts w:hint="cs"/>
          <w:rtl/>
          <w:lang w:val="en-GB"/>
        </w:rPr>
        <w:t>ברגע שהוא פונה ל</w:t>
      </w:r>
      <w:r w:rsidR="00761B26">
        <w:rPr>
          <w:lang w:val="en-GB"/>
        </w:rPr>
        <w:t>Facade</w:t>
      </w:r>
      <w:r w:rsidR="00761B26">
        <w:rPr>
          <w:rFonts w:hint="cs"/>
          <w:rtl/>
          <w:lang w:val="en-GB"/>
        </w:rPr>
        <w:t xml:space="preserve"> על מנת לקבל את התמונות, הן מגיעות בצורת </w:t>
      </w:r>
      <w:proofErr w:type="spellStart"/>
      <w:r w:rsidR="00761B26">
        <w:rPr>
          <w:lang w:val="en-GB"/>
        </w:rPr>
        <w:t>PhotoProxy</w:t>
      </w:r>
      <w:proofErr w:type="spellEnd"/>
      <w:r w:rsidR="00761B26">
        <w:rPr>
          <w:rFonts w:hint="cs"/>
          <w:rtl/>
          <w:lang w:val="en-GB"/>
        </w:rPr>
        <w:t xml:space="preserve"> ומראש מספקות את הפונקציונליות הנדרשת.</w:t>
      </w:r>
    </w:p>
    <w:p w:rsidR="002B589E" w:rsidRDefault="002B589E" w:rsidP="002B589E">
      <w:pPr>
        <w:bidi w:val="0"/>
        <w:rPr>
          <w:rtl/>
          <w:lang w:val="en-GB"/>
        </w:rPr>
      </w:pPr>
      <w:r>
        <w:rPr>
          <w:rtl/>
          <w:lang w:val="en-GB"/>
        </w:rPr>
        <w:br w:type="page"/>
      </w:r>
    </w:p>
    <w:p w:rsidR="005D0457" w:rsidRPr="00761B26" w:rsidRDefault="005D0457" w:rsidP="005D0457">
      <w:pPr>
        <w:spacing w:after="0" w:line="240" w:lineRule="auto"/>
        <w:ind w:right="720"/>
        <w:rPr>
          <w:rtl/>
          <w:lang w:val="en-GB"/>
        </w:rPr>
      </w:pPr>
    </w:p>
    <w:p w:rsidR="00761B26" w:rsidRPr="002B589E" w:rsidRDefault="00761B26" w:rsidP="005D0457">
      <w:pPr>
        <w:spacing w:after="0" w:line="240" w:lineRule="auto"/>
        <w:ind w:right="720"/>
        <w:rPr>
          <w:b/>
          <w:bCs/>
        </w:rPr>
      </w:pPr>
    </w:p>
    <w:p w:rsidR="005D0457" w:rsidRDefault="00814762" w:rsidP="005D0457">
      <w:pPr>
        <w:numPr>
          <w:ilvl w:val="0"/>
          <w:numId w:val="1"/>
        </w:numPr>
        <w:spacing w:after="0" w:line="240" w:lineRule="auto"/>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9.95pt;margin-top:14.35pt;width:601.9pt;height:330.05pt;z-index:251667456;mso-position-horizontal:absolute;mso-position-horizontal-relative:text;mso-position-vertical:absolute;mso-position-vertical-relative:text">
            <v:imagedata r:id="rId11" o:title="a827f98c-1e55-4fe3-8479-a3d065addb13"/>
            <w10:wrap type="square"/>
          </v:shape>
        </w:pict>
      </w:r>
      <w:r w:rsidR="005D0457" w:rsidRPr="002B589E">
        <w:rPr>
          <w:b/>
          <w:bCs/>
        </w:rPr>
        <w:t>Sequence Diagram</w:t>
      </w:r>
      <w:r w:rsidR="00A15BCC" w:rsidRPr="002B589E">
        <w:rPr>
          <w:rFonts w:hint="cs"/>
          <w:b/>
          <w:bCs/>
          <w:rtl/>
        </w:rPr>
        <w:t>:</w:t>
      </w:r>
    </w:p>
    <w:p w:rsidR="002B589E" w:rsidRPr="002B589E" w:rsidRDefault="002B589E" w:rsidP="002B589E">
      <w:pPr>
        <w:spacing w:after="0" w:line="240" w:lineRule="auto"/>
        <w:ind w:left="720" w:right="720"/>
        <w:rPr>
          <w:b/>
          <w:bCs/>
          <w:rtl/>
        </w:rPr>
      </w:pPr>
    </w:p>
    <w:p w:rsidR="005D0457" w:rsidRDefault="005D0457" w:rsidP="005D0457">
      <w:pPr>
        <w:spacing w:after="0" w:line="240" w:lineRule="auto"/>
        <w:ind w:right="720"/>
        <w:rPr>
          <w:rtl/>
        </w:rPr>
      </w:pPr>
    </w:p>
    <w:p w:rsidR="005D0457" w:rsidRPr="002B589E" w:rsidRDefault="00A15BCC" w:rsidP="00A15BCC">
      <w:pPr>
        <w:numPr>
          <w:ilvl w:val="0"/>
          <w:numId w:val="1"/>
        </w:numPr>
        <w:spacing w:after="0" w:line="240" w:lineRule="auto"/>
        <w:rPr>
          <w:b/>
          <w:bCs/>
        </w:rPr>
      </w:pPr>
      <w:r w:rsidRPr="002B589E">
        <w:rPr>
          <w:b/>
          <w:bCs/>
          <w:noProof/>
        </w:rPr>
        <w:drawing>
          <wp:anchor distT="0" distB="0" distL="114300" distR="114300" simplePos="0" relativeHeight="251665408" behindDoc="1" locked="0" layoutInCell="1" allowOverlap="1">
            <wp:simplePos x="0" y="0"/>
            <wp:positionH relativeFrom="column">
              <wp:posOffset>-586740</wp:posOffset>
            </wp:positionH>
            <wp:positionV relativeFrom="paragraph">
              <wp:posOffset>209550</wp:posOffset>
            </wp:positionV>
            <wp:extent cx="6367145" cy="30054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7145"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Class Diagram</w:t>
      </w:r>
      <w:r w:rsidRPr="002B589E">
        <w:rPr>
          <w:rFonts w:hint="cs"/>
          <w:b/>
          <w:bCs/>
          <w:rtl/>
        </w:rPr>
        <w:t>:</w:t>
      </w:r>
      <w:r w:rsidR="005D0457" w:rsidRPr="002B589E">
        <w:rPr>
          <w:rFonts w:hint="cs"/>
          <w:b/>
          <w:bCs/>
          <w:rtl/>
        </w:rPr>
        <w:tab/>
      </w:r>
    </w:p>
    <w:p w:rsidR="00A15BCC" w:rsidRDefault="00A15BCC" w:rsidP="00A15BCC">
      <w:pPr>
        <w:pStyle w:val="ListParagraph"/>
        <w:rPr>
          <w:rtl/>
        </w:rPr>
      </w:pPr>
    </w:p>
    <w:p w:rsidR="00A15BCC" w:rsidRPr="00A03161" w:rsidRDefault="00A15BCC" w:rsidP="005F6896">
      <w:pPr>
        <w:pStyle w:val="ListParagraph"/>
        <w:numPr>
          <w:ilvl w:val="0"/>
          <w:numId w:val="1"/>
        </w:numPr>
        <w:spacing w:after="0" w:line="240" w:lineRule="auto"/>
        <w:rPr>
          <w:b/>
          <w:bCs/>
          <w:rtl/>
        </w:rPr>
      </w:pPr>
      <w:r w:rsidRPr="00A03161">
        <w:rPr>
          <w:rFonts w:hint="cs"/>
          <w:b/>
          <w:bCs/>
          <w:rtl/>
        </w:rPr>
        <w:t>ה</w:t>
      </w:r>
      <w:r w:rsidR="005F6896">
        <w:rPr>
          <w:rFonts w:hint="cs"/>
          <w:b/>
          <w:bCs/>
          <w:rtl/>
        </w:rPr>
        <w:t xml:space="preserve">הקבלה </w:t>
      </w:r>
      <w:r w:rsidRPr="00A03161">
        <w:rPr>
          <w:rFonts w:hint="cs"/>
          <w:b/>
          <w:bCs/>
          <w:rtl/>
        </w:rPr>
        <w:t>ב</w:t>
      </w:r>
      <w:r w:rsidR="0013532B">
        <w:rPr>
          <w:rFonts w:hint="cs"/>
          <w:b/>
          <w:bCs/>
          <w:rtl/>
        </w:rPr>
        <w:t>ין המחלקות ב</w:t>
      </w:r>
      <w:r w:rsidRPr="00A03161">
        <w:rPr>
          <w:rFonts w:hint="cs"/>
          <w:b/>
          <w:bCs/>
          <w:rtl/>
        </w:rPr>
        <w:t>תבנית:</w:t>
      </w:r>
    </w:p>
    <w:p w:rsidR="00A15BCC" w:rsidRDefault="00A15BCC" w:rsidP="00A15BCC">
      <w:pPr>
        <w:spacing w:after="0" w:line="240" w:lineRule="auto"/>
        <w:jc w:val="right"/>
        <w:rPr>
          <w:lang w:val="en-GB"/>
        </w:rPr>
      </w:pPr>
      <w:r>
        <w:rPr>
          <w:lang w:val="en-GB"/>
        </w:rPr>
        <w:t xml:space="preserve">Client = </w:t>
      </w:r>
      <w:proofErr w:type="spellStart"/>
      <w:r>
        <w:rPr>
          <w:lang w:val="en-GB"/>
        </w:rPr>
        <w:t>AppForm</w:t>
      </w:r>
      <w:proofErr w:type="spellEnd"/>
    </w:p>
    <w:p w:rsidR="00A15BCC" w:rsidRDefault="00A15BCC" w:rsidP="00A15BCC">
      <w:pPr>
        <w:spacing w:after="0" w:line="240" w:lineRule="auto"/>
        <w:jc w:val="right"/>
        <w:rPr>
          <w:lang w:val="en-GB"/>
        </w:rPr>
      </w:pPr>
      <w:r>
        <w:rPr>
          <w:lang w:val="en-GB"/>
        </w:rPr>
        <w:t xml:space="preserve">Proxy = </w:t>
      </w:r>
      <w:proofErr w:type="spellStart"/>
      <w:r>
        <w:rPr>
          <w:lang w:val="en-GB"/>
        </w:rPr>
        <w:t>PhotoProxy</w:t>
      </w:r>
      <w:proofErr w:type="spellEnd"/>
    </w:p>
    <w:p w:rsidR="00A15BCC" w:rsidRDefault="00A15BCC" w:rsidP="00A15BCC">
      <w:pPr>
        <w:spacing w:after="0" w:line="240" w:lineRule="auto"/>
        <w:jc w:val="right"/>
        <w:rPr>
          <w:lang w:val="en-GB"/>
        </w:rPr>
      </w:pPr>
      <w:proofErr w:type="spellStart"/>
      <w:r>
        <w:rPr>
          <w:lang w:val="en-GB"/>
        </w:rPr>
        <w:t>RealSubject</w:t>
      </w:r>
      <w:proofErr w:type="spellEnd"/>
      <w:r>
        <w:rPr>
          <w:lang w:val="en-GB"/>
        </w:rPr>
        <w:t xml:space="preserve"> = Photo</w:t>
      </w:r>
    </w:p>
    <w:p w:rsidR="00213CED" w:rsidRDefault="00A15BCC" w:rsidP="00D90D69">
      <w:pPr>
        <w:spacing w:after="0" w:line="240" w:lineRule="auto"/>
        <w:jc w:val="right"/>
        <w:rPr>
          <w:rtl/>
          <w:lang w:val="en-GB"/>
        </w:rPr>
      </w:pPr>
      <w:r>
        <w:rPr>
          <w:lang w:val="en-GB"/>
        </w:rPr>
        <w:t>Interface = Object</w:t>
      </w:r>
    </w:p>
    <w:p w:rsidR="00A03161" w:rsidRDefault="00A03161" w:rsidP="002B589E">
      <w:pPr>
        <w:pStyle w:val="Heading3"/>
        <w:rPr>
          <w:rtl/>
        </w:rPr>
      </w:pPr>
    </w:p>
    <w:p w:rsidR="002B589E" w:rsidRDefault="002B589E" w:rsidP="00232E7C">
      <w:pPr>
        <w:pStyle w:val="Heading3"/>
        <w:spacing w:line="360" w:lineRule="auto"/>
        <w:rPr>
          <w:rtl/>
        </w:rPr>
      </w:pPr>
      <w:r>
        <w:rPr>
          <w:rFonts w:hint="cs"/>
          <w:rtl/>
        </w:rPr>
        <w:t xml:space="preserve">תבנית מס' 3 </w:t>
      </w:r>
      <w:r>
        <w:rPr>
          <w:rtl/>
        </w:rPr>
        <w:t>–</w:t>
      </w:r>
      <w:r>
        <w:rPr>
          <w:rFonts w:hint="cs"/>
          <w:rtl/>
        </w:rPr>
        <w:t xml:space="preserve"> </w:t>
      </w:r>
      <w:r>
        <w:t>Singleton</w:t>
      </w:r>
      <w:r>
        <w:rPr>
          <w:rFonts w:hint="cs"/>
          <w:rtl/>
        </w:rPr>
        <w:t>:</w:t>
      </w:r>
    </w:p>
    <w:p w:rsidR="002B589E" w:rsidRPr="00EB431B" w:rsidRDefault="002B589E" w:rsidP="002B589E">
      <w:pPr>
        <w:numPr>
          <w:ilvl w:val="0"/>
          <w:numId w:val="1"/>
        </w:numPr>
        <w:spacing w:after="0" w:line="240" w:lineRule="auto"/>
        <w:ind w:right="0"/>
        <w:rPr>
          <w:b/>
          <w:bCs/>
        </w:rPr>
      </w:pPr>
      <w:r w:rsidRPr="00EB431B">
        <w:rPr>
          <w:rFonts w:hint="cs"/>
          <w:b/>
          <w:bCs/>
          <w:rtl/>
        </w:rPr>
        <w:t>סיבת הבחירה / שימוש בתבנית:</w:t>
      </w:r>
    </w:p>
    <w:p w:rsidR="002B589E" w:rsidRDefault="002B589E" w:rsidP="002B589E">
      <w:pPr>
        <w:spacing w:after="0" w:line="240" w:lineRule="auto"/>
        <w:ind w:right="720"/>
      </w:pPr>
      <w:r>
        <w:rPr>
          <w:rFonts w:hint="cs"/>
          <w:rtl/>
        </w:rPr>
        <w:t>רצינו להכיר טוב יותר את שיטות המימוש השונות עבור התבנית הידועה הנ"ל, ולנסות ולתרגל זאת בעצמנו על-מנת להבין את היתרונות והחסרונות של כל שיטה. מטרת השימוש במקרה שלנו הייתה ליצור מופע יחיד של מחלקת ה-</w:t>
      </w:r>
      <w:proofErr w:type="spellStart"/>
      <w:r>
        <w:t>CityAdvisorFeature</w:t>
      </w:r>
      <w:proofErr w:type="spellEnd"/>
      <w:r>
        <w:rPr>
          <w:rFonts w:hint="cs"/>
          <w:rtl/>
        </w:rPr>
        <w:t>, כך שבכל שינוי של העיר המבוקשת יקבל המשתמש את אותו המופע, ללא צורך ביצירת מופע חדש של המחלקה. המוטיבציה היא בין היתר מניעת האפשרות של יצירת מופעים מיותרים של המחלקה, שכן בכל מקרה באפליקציה שלנו ניתן להציג מידע רק עבור עיר אחת בכל פעם.</w:t>
      </w:r>
      <w:r>
        <w:rPr>
          <w:rtl/>
        </w:rPr>
        <w:br/>
      </w:r>
    </w:p>
    <w:p w:rsidR="002B589E" w:rsidRPr="00EB431B" w:rsidRDefault="002B589E" w:rsidP="002B589E">
      <w:pPr>
        <w:numPr>
          <w:ilvl w:val="0"/>
          <w:numId w:val="1"/>
        </w:numPr>
        <w:spacing w:after="0" w:line="240" w:lineRule="auto"/>
        <w:ind w:right="0"/>
        <w:rPr>
          <w:b/>
          <w:bCs/>
        </w:rPr>
      </w:pPr>
      <w:r w:rsidRPr="00EB431B">
        <w:rPr>
          <w:rFonts w:hint="cs"/>
          <w:b/>
          <w:bCs/>
          <w:rtl/>
        </w:rPr>
        <w:t>אופן המימוש:</w:t>
      </w:r>
    </w:p>
    <w:p w:rsidR="00A03161" w:rsidRDefault="002B589E" w:rsidP="002B589E">
      <w:pPr>
        <w:spacing w:after="0" w:line="240" w:lineRule="auto"/>
        <w:ind w:right="720"/>
        <w:rPr>
          <w:rtl/>
        </w:rPr>
      </w:pPr>
      <w:r>
        <w:rPr>
          <w:rFonts w:hint="cs"/>
          <w:rtl/>
        </w:rPr>
        <w:t xml:space="preserve">את התבנית מימשנו כאמור במחלקה </w:t>
      </w:r>
      <w:proofErr w:type="spellStart"/>
      <w:r>
        <w:t>CityAdvisorFeature</w:t>
      </w:r>
      <w:proofErr w:type="spellEnd"/>
      <w:r>
        <w:rPr>
          <w:rFonts w:hint="cs"/>
          <w:rtl/>
        </w:rPr>
        <w:t xml:space="preserve">, באופן </w:t>
      </w:r>
      <w:r>
        <w:t>fully-lazy thread-safe</w:t>
      </w:r>
      <w:r>
        <w:rPr>
          <w:rFonts w:hint="cs"/>
          <w:rtl/>
        </w:rPr>
        <w:t xml:space="preserve"> וללא שימוש במנעולים. תחילה, הפכנו את המחלקה להיות </w:t>
      </w:r>
      <w:r>
        <w:t>internal sealed</w:t>
      </w:r>
      <w:r>
        <w:rPr>
          <w:rFonts w:hint="cs"/>
          <w:rtl/>
        </w:rPr>
        <w:t xml:space="preserve">, ומימשנו לה בנאי </w:t>
      </w:r>
      <w:r>
        <w:t>private</w:t>
      </w:r>
      <w:r>
        <w:rPr>
          <w:rFonts w:hint="cs"/>
          <w:rtl/>
        </w:rPr>
        <w:t xml:space="preserve"> חסר-פרמטרים שיחליף את הבנאי ה-</w:t>
      </w:r>
      <w:r>
        <w:t>public</w:t>
      </w:r>
      <w:r>
        <w:rPr>
          <w:rFonts w:hint="cs"/>
          <w:rtl/>
        </w:rPr>
        <w:t xml:space="preserve"> </w:t>
      </w:r>
      <w:proofErr w:type="spellStart"/>
      <w:r>
        <w:rPr>
          <w:rFonts w:hint="cs"/>
          <w:rtl/>
        </w:rPr>
        <w:t>הדיפולטיבי</w:t>
      </w:r>
      <w:proofErr w:type="spellEnd"/>
      <w:r>
        <w:rPr>
          <w:rFonts w:hint="cs"/>
          <w:rtl/>
        </w:rPr>
        <w:t xml:space="preserve">. כמו כן יצרנו מחלקה מקוננת בשם </w:t>
      </w:r>
      <w:proofErr w:type="spellStart"/>
      <w:r>
        <w:t>CityAdvisorNested</w:t>
      </w:r>
      <w:proofErr w:type="spellEnd"/>
      <w:r>
        <w:rPr>
          <w:rFonts w:hint="cs"/>
          <w:rtl/>
        </w:rPr>
        <w:t xml:space="preserve"> בעלת גישה </w:t>
      </w:r>
      <w:r>
        <w:t>private</w:t>
      </w:r>
      <w:r>
        <w:rPr>
          <w:rFonts w:hint="cs"/>
          <w:rtl/>
        </w:rPr>
        <w:t xml:space="preserve">, עם בנאי סטטי, שהיא זו שמחזיקה בפועל את המופע היחיד של המחלקה הראשית, אשר יהיה סטטי בעצמו. בכך יצרנו מצב שבו בפנייה ראשונה של מחלקת הלוגיקה לאותו מופע סטטי של המחלקה </w:t>
      </w:r>
      <w:proofErr w:type="spellStart"/>
      <w:r>
        <w:t>CityAdvisorFeature</w:t>
      </w:r>
      <w:proofErr w:type="spellEnd"/>
      <w:r>
        <w:rPr>
          <w:rFonts w:hint="cs"/>
          <w:rtl/>
        </w:rPr>
        <w:t>, מופעל הבנאי ה-</w:t>
      </w:r>
      <w:r>
        <w:t>private</w:t>
      </w:r>
      <w:r>
        <w:rPr>
          <w:rFonts w:hint="cs"/>
          <w:rtl/>
        </w:rPr>
        <w:t xml:space="preserve"> של המחלקה באמצעות המחלקה המקוננת שיכולה לגשת אליו, ואז כדי ליצור את המופע של המחלקה אנחנו מוכרחים לעבור דרך הבנאי הסטטי במחלקה המקוננת, שאליו ניתן להיכנס </w:t>
      </w:r>
      <w:r w:rsidRPr="00D435E1">
        <w:rPr>
          <w:rFonts w:hint="cs"/>
          <w:u w:val="single"/>
          <w:rtl/>
        </w:rPr>
        <w:t>פעם אחת בלבד</w:t>
      </w:r>
      <w:r>
        <w:rPr>
          <w:rFonts w:hint="cs"/>
          <w:rtl/>
        </w:rPr>
        <w:t xml:space="preserve">, ורק </w:t>
      </w:r>
      <w:r w:rsidRPr="00D435E1">
        <w:rPr>
          <w:rFonts w:hint="cs"/>
          <w:u w:val="single"/>
          <w:rtl/>
        </w:rPr>
        <w:t>בעת פנייה למשתנה הסטטי</w:t>
      </w:r>
      <w:r>
        <w:rPr>
          <w:rFonts w:hint="cs"/>
          <w:rtl/>
        </w:rPr>
        <w:t xml:space="preserve"> שאותו רוצים לאתחל. כעת, בכל פנייה חוזרת למופע זה, יוחזר אותו מופע שנוצר כאן באופן בטוח ו"עצל" כפי שתיארנו, ללא יצירת מופעים נוספים.</w:t>
      </w:r>
    </w:p>
    <w:p w:rsidR="002B589E" w:rsidRDefault="002B589E" w:rsidP="002B589E">
      <w:pPr>
        <w:spacing w:after="0" w:line="240" w:lineRule="auto"/>
        <w:ind w:right="720"/>
        <w:rPr>
          <w:rtl/>
        </w:rPr>
      </w:pPr>
    </w:p>
    <w:p w:rsidR="002B589E" w:rsidRPr="00EB431B" w:rsidRDefault="002B589E" w:rsidP="002B589E">
      <w:pPr>
        <w:spacing w:after="0" w:line="240" w:lineRule="auto"/>
        <w:ind w:right="720"/>
      </w:pPr>
    </w:p>
    <w:p w:rsidR="002B589E" w:rsidRDefault="002B589E" w:rsidP="002B589E">
      <w:pPr>
        <w:numPr>
          <w:ilvl w:val="0"/>
          <w:numId w:val="1"/>
        </w:numPr>
        <w:spacing w:after="0" w:line="240" w:lineRule="auto"/>
        <w:rPr>
          <w:b/>
          <w:bCs/>
        </w:rPr>
      </w:pPr>
      <w:r w:rsidRPr="00E035CE">
        <w:rPr>
          <w:b/>
          <w:bCs/>
        </w:rPr>
        <w:t>Sequence Diagram</w:t>
      </w:r>
      <w:r>
        <w:rPr>
          <w:rFonts w:hint="cs"/>
          <w:b/>
          <w:bCs/>
          <w:rtl/>
        </w:rPr>
        <w:t>:</w:t>
      </w:r>
    </w:p>
    <w:p w:rsidR="00A03161" w:rsidRPr="00E035CE" w:rsidRDefault="00A03161" w:rsidP="00A03161">
      <w:pPr>
        <w:spacing w:after="0" w:line="240" w:lineRule="auto"/>
        <w:ind w:left="720" w:right="720"/>
        <w:rPr>
          <w:b/>
          <w:bCs/>
        </w:rPr>
      </w:pPr>
    </w:p>
    <w:p w:rsidR="002B589E" w:rsidRDefault="002B589E" w:rsidP="002B589E">
      <w:pPr>
        <w:spacing w:after="0" w:line="240" w:lineRule="auto"/>
        <w:ind w:right="720"/>
        <w:rPr>
          <w:rtl/>
        </w:rPr>
      </w:pPr>
      <w:r>
        <w:rPr>
          <w:rFonts w:hint="cs"/>
          <w:noProof/>
        </w:rPr>
        <w:drawing>
          <wp:inline distT="0" distB="0" distL="0" distR="0" wp14:anchorId="68C90299" wp14:editId="0275A23E">
            <wp:extent cx="5267325" cy="320992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p w:rsidR="002B589E" w:rsidRDefault="002B589E" w:rsidP="002B589E">
      <w:pPr>
        <w:spacing w:after="0" w:line="240" w:lineRule="auto"/>
        <w:ind w:right="720"/>
      </w:pPr>
    </w:p>
    <w:p w:rsidR="00232E7C" w:rsidRDefault="00232E7C">
      <w:pPr>
        <w:bidi w:val="0"/>
        <w:spacing w:after="200"/>
        <w:rPr>
          <w:rtl/>
        </w:rPr>
      </w:pPr>
      <w:r>
        <w:rPr>
          <w:rtl/>
        </w:rPr>
        <w:br w:type="page"/>
      </w:r>
    </w:p>
    <w:p w:rsidR="002B589E" w:rsidRDefault="002B589E" w:rsidP="002B589E">
      <w:pPr>
        <w:spacing w:after="0" w:line="240" w:lineRule="auto"/>
        <w:ind w:right="720"/>
        <w:rPr>
          <w:rtl/>
        </w:rPr>
      </w:pPr>
    </w:p>
    <w:p w:rsidR="00232E7C" w:rsidRDefault="00232E7C" w:rsidP="002B589E">
      <w:pPr>
        <w:spacing w:after="0" w:line="240" w:lineRule="auto"/>
        <w:ind w:right="720"/>
        <w:rPr>
          <w:rtl/>
        </w:rPr>
      </w:pPr>
    </w:p>
    <w:p w:rsidR="002B589E" w:rsidRPr="00E035CE" w:rsidRDefault="002B589E" w:rsidP="002B589E">
      <w:pPr>
        <w:numPr>
          <w:ilvl w:val="0"/>
          <w:numId w:val="1"/>
        </w:numPr>
        <w:spacing w:after="0" w:line="240" w:lineRule="auto"/>
        <w:rPr>
          <w:b/>
          <w:bCs/>
        </w:rPr>
      </w:pPr>
      <w:r w:rsidRPr="00E035CE">
        <w:rPr>
          <w:b/>
          <w:bCs/>
        </w:rPr>
        <w:t>Class Diagram</w:t>
      </w:r>
      <w:r w:rsidRPr="00E035CE">
        <w:rPr>
          <w:rFonts w:hint="cs"/>
          <w:b/>
          <w:bCs/>
          <w:rtl/>
        </w:rPr>
        <w:t>:</w:t>
      </w:r>
      <w:r w:rsidRPr="00E035CE">
        <w:rPr>
          <w:rFonts w:hint="cs"/>
          <w:b/>
          <w:bCs/>
          <w:rtl/>
        </w:rPr>
        <w:tab/>
      </w:r>
    </w:p>
    <w:p w:rsidR="002B589E" w:rsidRDefault="002B589E" w:rsidP="002B589E">
      <w:pPr>
        <w:spacing w:after="0" w:line="240" w:lineRule="auto"/>
        <w:ind w:right="720"/>
        <w:rPr>
          <w:rtl/>
        </w:rPr>
      </w:pPr>
      <w:r>
        <w:rPr>
          <w:rFonts w:hint="cs"/>
          <w:noProof/>
        </w:rPr>
        <w:drawing>
          <wp:inline distT="0" distB="0" distL="0" distR="0" wp14:anchorId="75DDE542" wp14:editId="5CB112C8">
            <wp:extent cx="4352925" cy="387667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3876675"/>
                    </a:xfrm>
                    <a:prstGeom prst="rect">
                      <a:avLst/>
                    </a:prstGeom>
                    <a:noFill/>
                    <a:ln>
                      <a:noFill/>
                    </a:ln>
                  </pic:spPr>
                </pic:pic>
              </a:graphicData>
            </a:graphic>
          </wp:inline>
        </w:drawing>
      </w:r>
    </w:p>
    <w:p w:rsidR="005F6896" w:rsidRDefault="005F6896" w:rsidP="002B589E">
      <w:pPr>
        <w:spacing w:after="0" w:line="240" w:lineRule="auto"/>
        <w:ind w:right="720"/>
        <w:rPr>
          <w:rtl/>
        </w:rPr>
      </w:pPr>
    </w:p>
    <w:p w:rsidR="0013532B" w:rsidRPr="00A03161" w:rsidRDefault="0013532B" w:rsidP="0013532B">
      <w:pPr>
        <w:pStyle w:val="ListParagraph"/>
        <w:numPr>
          <w:ilvl w:val="0"/>
          <w:numId w:val="1"/>
        </w:numPr>
        <w:spacing w:after="0" w:line="240" w:lineRule="auto"/>
        <w:rPr>
          <w:b/>
          <w:bCs/>
          <w:rtl/>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5F6896" w:rsidRDefault="005F6896" w:rsidP="005F6896">
      <w:pPr>
        <w:pStyle w:val="ListParagraph"/>
        <w:bidi w:val="0"/>
        <w:spacing w:after="0" w:line="240" w:lineRule="auto"/>
        <w:ind w:right="720"/>
      </w:pPr>
      <w:r>
        <w:t xml:space="preserve">Singleton = </w:t>
      </w:r>
      <w:proofErr w:type="spellStart"/>
      <w:r>
        <w:t>CityAdvisorFeature</w:t>
      </w:r>
      <w:proofErr w:type="spellEnd"/>
    </w:p>
    <w:p w:rsidR="005F6896" w:rsidRDefault="005F6896" w:rsidP="005F6896">
      <w:pPr>
        <w:pStyle w:val="ListParagraph"/>
        <w:bidi w:val="0"/>
        <w:spacing w:after="0" w:line="240" w:lineRule="auto"/>
        <w:ind w:right="720"/>
      </w:pPr>
      <w:r>
        <w:t xml:space="preserve">Singleton Nested Class = </w:t>
      </w:r>
      <w:proofErr w:type="spellStart"/>
      <w:r>
        <w:t>CityAdvisorNested</w:t>
      </w:r>
      <w:proofErr w:type="spellEnd"/>
    </w:p>
    <w:p w:rsidR="00232E7C" w:rsidRDefault="00232E7C" w:rsidP="00FA294D">
      <w:pPr>
        <w:pStyle w:val="Heading3"/>
        <w:rPr>
          <w:rtl/>
        </w:rPr>
      </w:pPr>
    </w:p>
    <w:p w:rsidR="00232E7C" w:rsidRDefault="00232E7C" w:rsidP="00FA294D">
      <w:pPr>
        <w:pStyle w:val="Heading3"/>
        <w:rPr>
          <w:rtl/>
        </w:rPr>
      </w:pPr>
    </w:p>
    <w:p w:rsidR="00FA294D" w:rsidRDefault="00FA294D" w:rsidP="00232E7C">
      <w:pPr>
        <w:pStyle w:val="Heading3"/>
        <w:spacing w:line="360" w:lineRule="auto"/>
        <w:rPr>
          <w:rtl/>
        </w:rPr>
      </w:pPr>
      <w:r>
        <w:rPr>
          <w:rFonts w:hint="cs"/>
          <w:rtl/>
        </w:rPr>
        <w:t>עבודה אסינכרונית</w:t>
      </w:r>
      <w:r w:rsidR="00232E7C">
        <w:rPr>
          <w:rFonts w:hint="cs"/>
          <w:rtl/>
        </w:rPr>
        <w:t>:</w:t>
      </w:r>
    </w:p>
    <w:p w:rsidR="00FA294D" w:rsidRPr="00A03161" w:rsidRDefault="00FA294D" w:rsidP="00FA294D">
      <w:pPr>
        <w:numPr>
          <w:ilvl w:val="0"/>
          <w:numId w:val="1"/>
        </w:numPr>
        <w:spacing w:after="0" w:line="240" w:lineRule="auto"/>
        <w:ind w:right="0"/>
        <w:rPr>
          <w:b/>
          <w:bCs/>
        </w:rPr>
      </w:pPr>
      <w:r w:rsidRPr="00A03161">
        <w:rPr>
          <w:rFonts w:hint="cs"/>
          <w:b/>
          <w:bCs/>
          <w:rtl/>
        </w:rPr>
        <w:t>היכן בקוד נעשה שימוש:</w:t>
      </w:r>
    </w:p>
    <w:p w:rsidR="00FA294D" w:rsidRDefault="007E435E" w:rsidP="00FA294D">
      <w:pPr>
        <w:spacing w:after="0" w:line="240" w:lineRule="auto"/>
        <w:ind w:right="720"/>
        <w:rPr>
          <w:rtl/>
        </w:rPr>
      </w:pPr>
      <w:r>
        <w:rPr>
          <w:rFonts w:hint="cs"/>
          <w:rtl/>
        </w:rPr>
        <w:t xml:space="preserve">השימוש נעשה במחלקה </w:t>
      </w:r>
      <w:proofErr w:type="spellStart"/>
      <w:r>
        <w:rPr>
          <w:lang w:val="en-GB"/>
        </w:rPr>
        <w:t>AppForm</w:t>
      </w:r>
      <w:proofErr w:type="spellEnd"/>
      <w:r>
        <w:rPr>
          <w:rFonts w:hint="cs"/>
          <w:rtl/>
        </w:rPr>
        <w:t xml:space="preserve"> המייצגת את החלק של ממשק המשתמש באפליקציה.</w:t>
      </w:r>
    </w:p>
    <w:p w:rsidR="00A03161" w:rsidRDefault="007E435E" w:rsidP="00A03161">
      <w:pPr>
        <w:spacing w:after="0" w:line="240" w:lineRule="auto"/>
        <w:ind w:right="720"/>
        <w:rPr>
          <w:lang w:val="en-GB"/>
        </w:rPr>
      </w:pPr>
      <w:r>
        <w:rPr>
          <w:rFonts w:hint="cs"/>
          <w:rtl/>
        </w:rPr>
        <w:t>בתוכה המימוש היה במתודות</w:t>
      </w:r>
      <w:r w:rsidR="009B0A77">
        <w:rPr>
          <w:rFonts w:hint="cs"/>
          <w:rtl/>
        </w:rPr>
        <w:t xml:space="preserve"> </w:t>
      </w:r>
      <w:r w:rsidR="00A03161">
        <w:rPr>
          <w:rFonts w:hint="cs"/>
          <w:rtl/>
        </w:rPr>
        <w:t>הבאות:</w:t>
      </w:r>
      <w:r w:rsidR="009B0A77">
        <w:rPr>
          <w:rFonts w:hint="cs"/>
          <w:rtl/>
        </w:rPr>
        <w:t xml:space="preserve"> </w:t>
      </w:r>
    </w:p>
    <w:p w:rsidR="007E435E" w:rsidRPr="009B0A77" w:rsidRDefault="009B0A77" w:rsidP="00A03161">
      <w:pPr>
        <w:spacing w:after="0" w:line="240" w:lineRule="auto"/>
        <w:ind w:right="720"/>
        <w:rPr>
          <w:rtl/>
        </w:rPr>
      </w:pPr>
      <w:proofErr w:type="spellStart"/>
      <w:r>
        <w:rPr>
          <w:lang w:val="en-GB"/>
        </w:rPr>
        <w:t>updateLatestPhotos</w:t>
      </w:r>
      <w:proofErr w:type="spellEnd"/>
      <w:r>
        <w:rPr>
          <w:lang w:val="en-GB"/>
        </w:rPr>
        <w:t xml:space="preserve">, </w:t>
      </w:r>
      <w:proofErr w:type="spellStart"/>
      <w:r>
        <w:rPr>
          <w:lang w:val="en-GB"/>
        </w:rPr>
        <w:t>updateLatestPosts</w:t>
      </w:r>
      <w:proofErr w:type="spellEnd"/>
      <w:r>
        <w:rPr>
          <w:lang w:val="en-GB"/>
        </w:rPr>
        <w:t xml:space="preserve">, </w:t>
      </w:r>
      <w:proofErr w:type="spellStart"/>
      <w:r>
        <w:rPr>
          <w:lang w:val="en-GB"/>
        </w:rPr>
        <w:t>loadFriendsList</w:t>
      </w:r>
      <w:proofErr w:type="spellEnd"/>
      <w:r>
        <w:rPr>
          <w:lang w:val="en-GB"/>
        </w:rPr>
        <w:t xml:space="preserve">, </w:t>
      </w:r>
      <w:proofErr w:type="spellStart"/>
      <w:r>
        <w:rPr>
          <w:lang w:val="en-GB"/>
        </w:rPr>
        <w:t>loadCityAdvisorInfo</w:t>
      </w:r>
      <w:proofErr w:type="spellEnd"/>
      <w:r>
        <w:rPr>
          <w:lang w:val="en-GB"/>
        </w:rPr>
        <w:t xml:space="preserve">, </w:t>
      </w:r>
      <w:proofErr w:type="spellStart"/>
      <w:r>
        <w:rPr>
          <w:lang w:val="en-GB"/>
        </w:rPr>
        <w:t>fetchAlbums</w:t>
      </w:r>
      <w:proofErr w:type="spellEnd"/>
      <w:r>
        <w:rPr>
          <w:rFonts w:hint="cs"/>
          <w:rtl/>
        </w:rPr>
        <w:t xml:space="preserve"> (כל המתודות האחראיות על הבאת מידע כבד מהשרת של </w:t>
      </w:r>
      <w:proofErr w:type="spellStart"/>
      <w:r>
        <w:rPr>
          <w:rFonts w:hint="cs"/>
          <w:rtl/>
        </w:rPr>
        <w:t>פייסבוק</w:t>
      </w:r>
      <w:proofErr w:type="spellEnd"/>
      <w:r>
        <w:rPr>
          <w:rFonts w:hint="cs"/>
          <w:rtl/>
        </w:rPr>
        <w:t>)</w:t>
      </w:r>
      <w:r w:rsidR="00A03161">
        <w:rPr>
          <w:rFonts w:hint="cs"/>
          <w:rtl/>
        </w:rPr>
        <w:t>.</w:t>
      </w:r>
    </w:p>
    <w:p w:rsidR="007E435E" w:rsidRPr="007E435E" w:rsidRDefault="007E435E" w:rsidP="00FA294D">
      <w:pPr>
        <w:spacing w:after="0" w:line="240" w:lineRule="auto"/>
        <w:ind w:right="720"/>
        <w:rPr>
          <w:rtl/>
        </w:rPr>
      </w:pPr>
    </w:p>
    <w:p w:rsidR="00FA294D" w:rsidRPr="00A03161" w:rsidRDefault="00FA294D" w:rsidP="00FA294D">
      <w:pPr>
        <w:numPr>
          <w:ilvl w:val="0"/>
          <w:numId w:val="1"/>
        </w:numPr>
        <w:spacing w:after="0" w:line="240" w:lineRule="auto"/>
        <w:ind w:right="0"/>
        <w:rPr>
          <w:b/>
          <w:bCs/>
        </w:rPr>
      </w:pPr>
      <w:r w:rsidRPr="00A03161">
        <w:rPr>
          <w:rFonts w:hint="cs"/>
          <w:b/>
          <w:bCs/>
          <w:rtl/>
        </w:rPr>
        <w:t>אופן המימוש:</w:t>
      </w:r>
    </w:p>
    <w:p w:rsidR="00232E7C" w:rsidRDefault="005F6896" w:rsidP="009B0A77">
      <w:pPr>
        <w:spacing w:after="0" w:line="240" w:lineRule="auto"/>
        <w:ind w:right="720"/>
        <w:rPr>
          <w:rtl/>
          <w:lang w:val="en-GB"/>
        </w:rPr>
      </w:pPr>
      <w:r>
        <w:rPr>
          <w:rFonts w:hint="cs"/>
          <w:rtl/>
        </w:rPr>
        <w:t xml:space="preserve">עבור כל אחת מהמתודות </w:t>
      </w:r>
      <w:proofErr w:type="spellStart"/>
      <w:r>
        <w:rPr>
          <w:rFonts w:hint="cs"/>
          <w:rtl/>
        </w:rPr>
        <w:t>שצויינו</w:t>
      </w:r>
      <w:proofErr w:type="spellEnd"/>
      <w:r>
        <w:rPr>
          <w:rFonts w:hint="cs"/>
          <w:rtl/>
        </w:rPr>
        <w:t xml:space="preserve"> ל</w:t>
      </w:r>
      <w:r w:rsidR="009B0A77">
        <w:rPr>
          <w:rFonts w:hint="cs"/>
          <w:rtl/>
        </w:rPr>
        <w:t>עיל</w:t>
      </w:r>
      <w:r>
        <w:rPr>
          <w:rFonts w:hint="cs"/>
          <w:rtl/>
        </w:rPr>
        <w:t>,</w:t>
      </w:r>
      <w:r w:rsidR="009B0A77">
        <w:rPr>
          <w:rFonts w:hint="cs"/>
          <w:rtl/>
        </w:rPr>
        <w:t xml:space="preserve"> הפעלנו </w:t>
      </w:r>
      <w:r w:rsidR="009B0A77">
        <w:rPr>
          <w:lang w:val="en-GB"/>
        </w:rPr>
        <w:t>Thread</w:t>
      </w:r>
      <w:r w:rsidR="009B0A77">
        <w:rPr>
          <w:rFonts w:hint="cs"/>
          <w:rtl/>
          <w:lang w:val="en-GB"/>
        </w:rPr>
        <w:t xml:space="preserve"> נפרד שיהיה אחראי לטפל בהן. בתוך כל מתודה, במקומות אשר ישנו שימוש בפקדים הפעלנו את המתודה </w:t>
      </w:r>
      <w:r w:rsidR="009B0A77">
        <w:rPr>
          <w:lang w:val="en-GB"/>
        </w:rPr>
        <w:t>Invoke</w:t>
      </w:r>
      <w:r w:rsidR="009B0A77">
        <w:rPr>
          <w:rFonts w:hint="cs"/>
          <w:rtl/>
          <w:lang w:val="en-GB"/>
        </w:rPr>
        <w:t xml:space="preserve"> על מנת לאפשר ל</w:t>
      </w:r>
      <w:r w:rsidR="009B0A77">
        <w:rPr>
          <w:lang w:val="en-GB"/>
        </w:rPr>
        <w:t>Threads</w:t>
      </w:r>
      <w:r w:rsidR="009B0A77">
        <w:rPr>
          <w:rFonts w:hint="cs"/>
          <w:rtl/>
          <w:lang w:val="en-GB"/>
        </w:rPr>
        <w:t xml:space="preserve"> השונים ל</w:t>
      </w:r>
      <w:r w:rsidR="009B0A77">
        <w:rPr>
          <w:rFonts w:hint="cs"/>
          <w:rtl/>
        </w:rPr>
        <w:t>הפעיל פונקציונליות אשר קיימת רק ב</w:t>
      </w:r>
      <w:r w:rsidR="009B0A77">
        <w:rPr>
          <w:lang w:val="en-GB"/>
        </w:rPr>
        <w:t>Main Thread</w:t>
      </w:r>
      <w:r w:rsidR="009B0A77">
        <w:rPr>
          <w:rFonts w:hint="cs"/>
          <w:rtl/>
          <w:lang w:val="en-GB"/>
        </w:rPr>
        <w:t xml:space="preserve">. לצורך כך   בתוך </w:t>
      </w:r>
      <w:r w:rsidR="009B0A77">
        <w:rPr>
          <w:lang w:val="en-GB"/>
        </w:rPr>
        <w:t>Invoke</w:t>
      </w:r>
      <w:r w:rsidR="009B0A77">
        <w:rPr>
          <w:rFonts w:hint="cs"/>
          <w:rtl/>
        </w:rPr>
        <w:t xml:space="preserve"> </w:t>
      </w:r>
      <w:r w:rsidR="009B0A77">
        <w:rPr>
          <w:rFonts w:hint="cs"/>
          <w:rtl/>
          <w:lang w:val="en-GB"/>
        </w:rPr>
        <w:t>השתמשנו ב</w:t>
      </w:r>
      <w:r w:rsidR="009B0A77">
        <w:rPr>
          <w:lang w:val="en-GB"/>
        </w:rPr>
        <w:t>Lambda Expressions</w:t>
      </w:r>
      <w:r w:rsidR="009B0A77">
        <w:rPr>
          <w:rFonts w:hint="cs"/>
          <w:rtl/>
          <w:lang w:val="en-GB"/>
        </w:rPr>
        <w:t xml:space="preserve"> מכיוון שהיה מדובר על פעולה אחת בכל אחד מהם</w:t>
      </w:r>
      <w:r>
        <w:rPr>
          <w:rFonts w:hint="cs"/>
          <w:rtl/>
          <w:lang w:val="en-GB"/>
        </w:rPr>
        <w:t>, ו</w:t>
      </w:r>
      <w:r w:rsidR="009B0A77">
        <w:rPr>
          <w:rFonts w:hint="cs"/>
          <w:rtl/>
          <w:lang w:val="en-GB"/>
        </w:rPr>
        <w:t>בכך נחסך הצורך מפונקציות נפרדות + התאפשרה גישה לאובייקטים מקומיים בתוך כל אחת מהמתודות.</w:t>
      </w:r>
    </w:p>
    <w:p w:rsidR="00232E7C" w:rsidRDefault="00232E7C">
      <w:pPr>
        <w:bidi w:val="0"/>
        <w:spacing w:after="200"/>
        <w:rPr>
          <w:rtl/>
          <w:lang w:val="en-GB"/>
        </w:rPr>
      </w:pPr>
      <w:r>
        <w:rPr>
          <w:rtl/>
          <w:lang w:val="en-GB"/>
        </w:rPr>
        <w:br w:type="page"/>
      </w:r>
    </w:p>
    <w:p w:rsidR="009B0A77" w:rsidRPr="009B0A77" w:rsidRDefault="009B0A77" w:rsidP="009B0A77">
      <w:pPr>
        <w:spacing w:after="0" w:line="240" w:lineRule="auto"/>
        <w:ind w:right="720"/>
        <w:rPr>
          <w:rtl/>
          <w:lang w:val="en-GB"/>
        </w:rPr>
      </w:pPr>
    </w:p>
    <w:p w:rsidR="00FA294D" w:rsidRDefault="00FA294D" w:rsidP="00FA294D">
      <w:pPr>
        <w:spacing w:after="0" w:line="240" w:lineRule="auto"/>
        <w:ind w:right="720"/>
      </w:pPr>
    </w:p>
    <w:p w:rsidR="00FA294D" w:rsidRPr="00A03161" w:rsidRDefault="00FA294D" w:rsidP="005F6896">
      <w:pPr>
        <w:numPr>
          <w:ilvl w:val="0"/>
          <w:numId w:val="1"/>
        </w:numPr>
        <w:spacing w:after="0"/>
        <w:rPr>
          <w:b/>
          <w:bCs/>
        </w:rPr>
      </w:pPr>
      <w:r w:rsidRPr="00A03161">
        <w:rPr>
          <w:rFonts w:hint="cs"/>
          <w:b/>
          <w:bCs/>
          <w:rtl/>
        </w:rPr>
        <w:t>מדוע</w:t>
      </w:r>
      <w:r w:rsidR="005F6896">
        <w:rPr>
          <w:rFonts w:hint="cs"/>
          <w:b/>
          <w:bCs/>
          <w:rtl/>
        </w:rPr>
        <w:t xml:space="preserve"> השתמשנו</w:t>
      </w:r>
      <w:r w:rsidRPr="00A03161">
        <w:rPr>
          <w:rFonts w:hint="cs"/>
          <w:b/>
          <w:bCs/>
          <w:rtl/>
        </w:rPr>
        <w:t>:</w:t>
      </w:r>
    </w:p>
    <w:p w:rsidR="00FA294D" w:rsidRPr="00863EA4" w:rsidRDefault="00863EA4" w:rsidP="005F6896">
      <w:pPr>
        <w:rPr>
          <w:lang w:val="en-GB"/>
        </w:rPr>
      </w:pPr>
      <w:r>
        <w:rPr>
          <w:rFonts w:hint="cs"/>
          <w:rtl/>
        </w:rPr>
        <w:t xml:space="preserve">כל אחת מהמתודות שהפעלנו באמצעות </w:t>
      </w:r>
      <w:r>
        <w:rPr>
          <w:lang w:val="en-GB"/>
        </w:rPr>
        <w:t>Thread</w:t>
      </w:r>
      <w:r>
        <w:rPr>
          <w:rFonts w:hint="cs"/>
          <w:rtl/>
          <w:lang w:val="en-GB"/>
        </w:rPr>
        <w:t xml:space="preserve"> נפרד אחראית על הבאת מידע מהשרתים של </w:t>
      </w:r>
      <w:proofErr w:type="spellStart"/>
      <w:r>
        <w:rPr>
          <w:rFonts w:hint="cs"/>
          <w:rtl/>
          <w:lang w:val="en-GB"/>
        </w:rPr>
        <w:t>פייסבוק</w:t>
      </w:r>
      <w:proofErr w:type="spellEnd"/>
      <w:r>
        <w:rPr>
          <w:rFonts w:hint="cs"/>
          <w:rtl/>
          <w:lang w:val="en-GB"/>
        </w:rPr>
        <w:t xml:space="preserve"> (תמונות, </w:t>
      </w:r>
      <w:proofErr w:type="spellStart"/>
      <w:r>
        <w:rPr>
          <w:rFonts w:hint="cs"/>
          <w:rtl/>
          <w:lang w:val="en-GB"/>
        </w:rPr>
        <w:t>פוסטים</w:t>
      </w:r>
      <w:proofErr w:type="spellEnd"/>
      <w:r>
        <w:rPr>
          <w:rFonts w:hint="cs"/>
          <w:rtl/>
          <w:lang w:val="en-GB"/>
        </w:rPr>
        <w:t xml:space="preserve"> , אלבומים, רשימת חברים). כל גישה לשרתים כרוכה בהמתנה של כמה שניות, אשר בהן האפליקציה ''ק</w:t>
      </w:r>
      <w:r w:rsidR="005F6896">
        <w:rPr>
          <w:rFonts w:hint="cs"/>
          <w:rtl/>
          <w:lang w:val="en-GB"/>
        </w:rPr>
        <w:t>ופאת'' ושאר התהליכים לא ממשיכים,</w:t>
      </w:r>
      <w:r>
        <w:rPr>
          <w:rFonts w:hint="cs"/>
          <w:rtl/>
          <w:lang w:val="en-GB"/>
        </w:rPr>
        <w:t xml:space="preserve"> כלומר נוצר מצב שבו המשתמש פותח את האפליקציה והכל תקוע. על מנת למנוע זאת, ובעצם לאפשר ל</w:t>
      </w:r>
      <w:r>
        <w:rPr>
          <w:lang w:val="en-GB"/>
        </w:rPr>
        <w:t>user</w:t>
      </w:r>
      <w:r>
        <w:rPr>
          <w:rFonts w:hint="cs"/>
          <w:rtl/>
          <w:lang w:val="en-GB"/>
        </w:rPr>
        <w:t xml:space="preserve"> להש</w:t>
      </w:r>
      <w:r w:rsidR="005F6896">
        <w:rPr>
          <w:rFonts w:hint="cs"/>
          <w:rtl/>
          <w:lang w:val="en-GB"/>
        </w:rPr>
        <w:t xml:space="preserve">תמש בכל הפונקציות של האפליקציה אשר </w:t>
      </w:r>
      <w:r>
        <w:rPr>
          <w:rFonts w:hint="cs"/>
          <w:rtl/>
          <w:lang w:val="en-GB"/>
        </w:rPr>
        <w:t>כן הצליחו לה</w:t>
      </w:r>
      <w:r w:rsidR="005F6896">
        <w:rPr>
          <w:rFonts w:hint="cs"/>
          <w:rtl/>
          <w:lang w:val="en-GB"/>
        </w:rPr>
        <w:t>י</w:t>
      </w:r>
      <w:r>
        <w:rPr>
          <w:rFonts w:hint="cs"/>
          <w:rtl/>
          <w:lang w:val="en-GB"/>
        </w:rPr>
        <w:t>טען בכל נקודת זמן, ישנו צורך ב</w:t>
      </w:r>
      <w:r>
        <w:rPr>
          <w:lang w:val="en-GB"/>
        </w:rPr>
        <w:t>Threads</w:t>
      </w:r>
      <w:r>
        <w:rPr>
          <w:rFonts w:hint="cs"/>
          <w:rtl/>
          <w:lang w:val="en-GB"/>
        </w:rPr>
        <w:t>. כמו כן</w:t>
      </w:r>
      <w:r w:rsidR="005F6896">
        <w:rPr>
          <w:rFonts w:hint="cs"/>
          <w:rtl/>
          <w:lang w:val="en-GB"/>
        </w:rPr>
        <w:t>,</w:t>
      </w:r>
      <w:r>
        <w:rPr>
          <w:rFonts w:hint="cs"/>
          <w:rtl/>
          <w:lang w:val="en-GB"/>
        </w:rPr>
        <w:t xml:space="preserve"> כל מתודה מופעלת ב</w:t>
      </w:r>
      <w:r>
        <w:rPr>
          <w:lang w:val="en-GB"/>
        </w:rPr>
        <w:t>Thread</w:t>
      </w:r>
      <w:r>
        <w:rPr>
          <w:rFonts w:hint="cs"/>
          <w:rtl/>
          <w:lang w:val="en-GB"/>
        </w:rPr>
        <w:t xml:space="preserve"> נפרד </w:t>
      </w:r>
      <w:r w:rsidR="005F6896">
        <w:rPr>
          <w:rFonts w:hint="cs"/>
          <w:rtl/>
          <w:lang w:val="en-GB"/>
        </w:rPr>
        <w:t>ב</w:t>
      </w:r>
      <w:r>
        <w:rPr>
          <w:rFonts w:hint="cs"/>
          <w:rtl/>
          <w:lang w:val="en-GB"/>
        </w:rPr>
        <w:t xml:space="preserve">כדי שלמשתמש יהיה מוצג המידע </w:t>
      </w:r>
      <w:r w:rsidR="005F6896">
        <w:rPr>
          <w:rFonts w:hint="cs"/>
          <w:rtl/>
          <w:lang w:val="en-GB"/>
        </w:rPr>
        <w:t xml:space="preserve">שנטען עד כה, </w:t>
      </w:r>
      <w:r>
        <w:rPr>
          <w:rFonts w:hint="cs"/>
          <w:rtl/>
          <w:lang w:val="en-GB"/>
        </w:rPr>
        <w:t>ולא יצטרך לחכות לכל התהליכ</w:t>
      </w:r>
      <w:r w:rsidR="005F6896">
        <w:rPr>
          <w:rFonts w:hint="cs"/>
          <w:rtl/>
          <w:lang w:val="en-GB"/>
        </w:rPr>
        <w:t xml:space="preserve">ים </w:t>
      </w:r>
      <w:proofErr w:type="spellStart"/>
      <w:r w:rsidR="005F6896">
        <w:rPr>
          <w:rFonts w:hint="cs"/>
          <w:rtl/>
          <w:lang w:val="en-GB"/>
        </w:rPr>
        <w:t>ה''איטיים</w:t>
      </w:r>
      <w:proofErr w:type="spellEnd"/>
      <w:r w:rsidR="005F6896">
        <w:rPr>
          <w:rFonts w:hint="cs"/>
          <w:rtl/>
          <w:lang w:val="en-GB"/>
        </w:rPr>
        <w:t>'' להסתיים.</w:t>
      </w:r>
    </w:p>
    <w:p w:rsidR="009B0A77" w:rsidRPr="00232E7C" w:rsidRDefault="009B0A77" w:rsidP="005D0457">
      <w:pPr>
        <w:rPr>
          <w:sz w:val="28"/>
          <w:szCs w:val="28"/>
          <w:rtl/>
        </w:rPr>
      </w:pPr>
    </w:p>
    <w:p w:rsidR="00FA294D" w:rsidRPr="00FA294D" w:rsidRDefault="00FA294D" w:rsidP="00232E7C">
      <w:pPr>
        <w:pStyle w:val="Heading3"/>
        <w:spacing w:line="360" w:lineRule="auto"/>
      </w:pPr>
      <w:r>
        <w:rPr>
          <w:rFonts w:hint="cs"/>
          <w:rtl/>
        </w:rPr>
        <w:t xml:space="preserve">עבודה עם </w:t>
      </w:r>
      <w:r>
        <w:rPr>
          <w:lang w:val="en-GB"/>
        </w:rPr>
        <w:t>Data Binding</w:t>
      </w:r>
      <w:r w:rsidR="00232E7C">
        <w:rPr>
          <w:rFonts w:hint="cs"/>
          <w:rtl/>
        </w:rPr>
        <w:t>:</w:t>
      </w:r>
    </w:p>
    <w:p w:rsidR="00FA294D" w:rsidRPr="00A03161" w:rsidRDefault="00FA294D" w:rsidP="00FA294D">
      <w:pPr>
        <w:numPr>
          <w:ilvl w:val="0"/>
          <w:numId w:val="1"/>
        </w:numPr>
        <w:spacing w:after="0" w:line="240" w:lineRule="auto"/>
        <w:ind w:right="0"/>
        <w:rPr>
          <w:b/>
          <w:bCs/>
        </w:rPr>
      </w:pPr>
      <w:r w:rsidRPr="00A03161">
        <w:rPr>
          <w:rFonts w:hint="cs"/>
          <w:b/>
          <w:bCs/>
          <w:rtl/>
        </w:rPr>
        <w:t>היכן בקוד נעשה שימוש:</w:t>
      </w:r>
    </w:p>
    <w:p w:rsidR="00A03161" w:rsidRDefault="00A03161" w:rsidP="00A03161">
      <w:pPr>
        <w:spacing w:after="0" w:line="240" w:lineRule="auto"/>
        <w:ind w:right="720"/>
        <w:rPr>
          <w:rtl/>
        </w:rPr>
      </w:pPr>
      <w:r>
        <w:rPr>
          <w:rFonts w:hint="cs"/>
          <w:rtl/>
        </w:rPr>
        <w:t xml:space="preserve">השימוש נעשה </w:t>
      </w:r>
      <w:proofErr w:type="spellStart"/>
      <w:r>
        <w:rPr>
          <w:rFonts w:hint="cs"/>
          <w:rtl/>
        </w:rPr>
        <w:t>בטאב</w:t>
      </w:r>
      <w:proofErr w:type="spellEnd"/>
      <w:r>
        <w:rPr>
          <w:rFonts w:hint="cs"/>
          <w:rtl/>
        </w:rPr>
        <w:t xml:space="preserve"> </w:t>
      </w:r>
      <w:r>
        <w:t>'My Albums'</w:t>
      </w:r>
      <w:r>
        <w:rPr>
          <w:rFonts w:hint="cs"/>
          <w:rtl/>
        </w:rPr>
        <w:t xml:space="preserve">, שבו ניתן לייבא בלחיצה על כפתור </w:t>
      </w:r>
      <w:r>
        <w:t>'Fetch Albums'</w:t>
      </w:r>
      <w:r>
        <w:rPr>
          <w:rFonts w:hint="cs"/>
          <w:rtl/>
        </w:rPr>
        <w:t xml:space="preserve"> את כל האלבומים של </w:t>
      </w:r>
      <w:proofErr w:type="spellStart"/>
      <w:r>
        <w:rPr>
          <w:rFonts w:hint="cs"/>
          <w:rtl/>
        </w:rPr>
        <w:t>היוזר</w:t>
      </w:r>
      <w:proofErr w:type="spellEnd"/>
      <w:r>
        <w:rPr>
          <w:rFonts w:hint="cs"/>
          <w:rtl/>
        </w:rPr>
        <w:t xml:space="preserve"> המחובר באפליקציה, ולקבל פרטים על כ"א מהם ע"י בחירה של אלבום ספציפי ב-</w:t>
      </w:r>
      <w:proofErr w:type="spellStart"/>
      <w:r>
        <w:t>ListBox</w:t>
      </w:r>
      <w:proofErr w:type="spellEnd"/>
      <w:r>
        <w:rPr>
          <w:rFonts w:hint="cs"/>
          <w:rtl/>
        </w:rPr>
        <w:t>.</w:t>
      </w:r>
    </w:p>
    <w:p w:rsidR="00FA294D" w:rsidRPr="00A03161" w:rsidRDefault="00FA294D" w:rsidP="00FA294D">
      <w:pPr>
        <w:spacing w:after="0" w:line="240" w:lineRule="auto"/>
        <w:ind w:right="720"/>
      </w:pPr>
    </w:p>
    <w:p w:rsidR="00417B94" w:rsidRPr="00FA294D" w:rsidRDefault="00417B94" w:rsidP="00417B94">
      <w:pPr>
        <w:pStyle w:val="Heading3"/>
        <w:spacing w:line="360" w:lineRule="auto"/>
      </w:pPr>
      <w:r>
        <w:t>Test Users</w:t>
      </w:r>
      <w:r>
        <w:rPr>
          <w:rFonts w:hint="cs"/>
          <w:rtl/>
        </w:rPr>
        <w:t>:</w:t>
      </w:r>
    </w:p>
    <w:p w:rsidR="00417B94" w:rsidRDefault="00417B94" w:rsidP="00417B94">
      <w:pPr>
        <w:ind w:left="360"/>
        <w:rPr>
          <w:sz w:val="24"/>
          <w:szCs w:val="24"/>
        </w:rPr>
      </w:pPr>
      <w:r>
        <w:rPr>
          <w:rFonts w:hint="cs"/>
          <w:sz w:val="24"/>
          <w:szCs w:val="24"/>
          <w:rtl/>
        </w:rPr>
        <w:t xml:space="preserve">הסיסמא לכל המשתמשים היא : </w:t>
      </w:r>
      <w:r>
        <w:rPr>
          <w:sz w:val="24"/>
          <w:szCs w:val="24"/>
        </w:rPr>
        <w:t>Test1234</w:t>
      </w:r>
    </w:p>
    <w:p w:rsidR="00417B94" w:rsidRDefault="00417B94" w:rsidP="00417B94">
      <w:pPr>
        <w:spacing w:after="0"/>
        <w:ind w:left="360"/>
        <w:rPr>
          <w:sz w:val="24"/>
          <w:szCs w:val="24"/>
        </w:rPr>
      </w:pPr>
      <w:r>
        <w:rPr>
          <w:rFonts w:hint="cs"/>
          <w:sz w:val="24"/>
          <w:szCs w:val="24"/>
          <w:rtl/>
        </w:rPr>
        <w:t xml:space="preserve">שמות המשתמשים הם: </w:t>
      </w:r>
    </w:p>
    <w:p w:rsidR="00417B94" w:rsidRPr="00F53974" w:rsidRDefault="00417B94" w:rsidP="00417B94">
      <w:pPr>
        <w:spacing w:after="0"/>
        <w:ind w:left="360"/>
        <w:jc w:val="right"/>
        <w:rPr>
          <w:rFonts w:ascii="Helvetica" w:hAnsi="Helvetica" w:cs="Helvetica"/>
          <w:color w:val="4B4F56"/>
          <w:sz w:val="21"/>
          <w:szCs w:val="21"/>
          <w:shd w:val="clear" w:color="auto" w:fill="F6F7F9"/>
        </w:rPr>
      </w:pPr>
      <w:hyperlink r:id="rId15" w:history="1">
        <w:r w:rsidRPr="000C7D58">
          <w:rPr>
            <w:rStyle w:val="Hyperlink"/>
            <w:rFonts w:ascii="Helvetica" w:hAnsi="Helvetica" w:cs="Helvetica"/>
            <w:sz w:val="21"/>
            <w:szCs w:val="21"/>
            <w:shd w:val="clear" w:color="auto" w:fill="F6F7F9"/>
          </w:rPr>
          <w:t>elliot_pddykpa_alderson@tfbnw.net</w:t>
        </w:r>
      </w:hyperlink>
    </w:p>
    <w:p w:rsidR="00417B94" w:rsidRDefault="00417B94" w:rsidP="00417B94">
      <w:pPr>
        <w:spacing w:after="0"/>
        <w:ind w:left="360"/>
        <w:jc w:val="right"/>
        <w:rPr>
          <w:sz w:val="24"/>
          <w:szCs w:val="24"/>
        </w:rPr>
      </w:pPr>
      <w:hyperlink r:id="rId16" w:history="1">
        <w:r w:rsidRPr="000C7D58">
          <w:rPr>
            <w:rStyle w:val="Hyperlink"/>
            <w:sz w:val="24"/>
            <w:szCs w:val="24"/>
          </w:rPr>
          <w:t>hannah_tvexyzn_baker@tfbnw.net</w:t>
        </w:r>
      </w:hyperlink>
    </w:p>
    <w:p w:rsidR="00417B94" w:rsidRDefault="00417B94" w:rsidP="00417B94">
      <w:pPr>
        <w:spacing w:after="0"/>
        <w:ind w:left="360"/>
        <w:jc w:val="right"/>
        <w:rPr>
          <w:sz w:val="24"/>
          <w:szCs w:val="24"/>
        </w:rPr>
      </w:pPr>
      <w:hyperlink r:id="rId17" w:history="1">
        <w:r w:rsidRPr="000C7D58">
          <w:rPr>
            <w:rStyle w:val="Hyperlink"/>
            <w:sz w:val="24"/>
            <w:szCs w:val="24"/>
          </w:rPr>
          <w:t>walter_idmbcqb_white@tfbnw.net</w:t>
        </w:r>
      </w:hyperlink>
    </w:p>
    <w:p w:rsidR="00417B94" w:rsidRDefault="00417B94" w:rsidP="00417B94">
      <w:pPr>
        <w:spacing w:after="0"/>
        <w:ind w:left="360"/>
        <w:jc w:val="right"/>
        <w:rPr>
          <w:sz w:val="24"/>
          <w:szCs w:val="24"/>
        </w:rPr>
      </w:pPr>
      <w:hyperlink r:id="rId18" w:history="1">
        <w:r w:rsidRPr="000C7D58">
          <w:rPr>
            <w:rStyle w:val="Hyperlink"/>
            <w:sz w:val="24"/>
            <w:szCs w:val="24"/>
          </w:rPr>
          <w:t>dolores_vanvirn_abernathy@tfbnw.net</w:t>
        </w:r>
      </w:hyperlink>
    </w:p>
    <w:p w:rsidR="00417B94" w:rsidRDefault="00417B94" w:rsidP="00417B94">
      <w:pPr>
        <w:spacing w:after="0"/>
        <w:ind w:left="360"/>
        <w:jc w:val="right"/>
        <w:rPr>
          <w:sz w:val="24"/>
          <w:szCs w:val="24"/>
        </w:rPr>
      </w:pPr>
      <w:hyperlink r:id="rId19" w:history="1">
        <w:r w:rsidRPr="000C7D58">
          <w:rPr>
            <w:rStyle w:val="Hyperlink"/>
            <w:sz w:val="24"/>
            <w:szCs w:val="24"/>
          </w:rPr>
          <w:t>rick_nnqhwnk_sanchez@tfbnw.net</w:t>
        </w:r>
      </w:hyperlink>
      <w:bookmarkStart w:id="0" w:name="_GoBack"/>
      <w:bookmarkEnd w:id="0"/>
    </w:p>
    <w:p w:rsidR="00FA294D" w:rsidRPr="00417B94" w:rsidRDefault="00FA294D" w:rsidP="005D0457">
      <w:pPr>
        <w:rPr>
          <w:rtl/>
        </w:rPr>
      </w:pPr>
    </w:p>
    <w:sectPr w:rsidR="00FA294D" w:rsidRPr="00417B94"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762" w:rsidRDefault="00814762" w:rsidP="00D171E7">
      <w:pPr>
        <w:spacing w:after="0" w:line="240" w:lineRule="auto"/>
      </w:pPr>
      <w:r>
        <w:separator/>
      </w:r>
    </w:p>
  </w:endnote>
  <w:endnote w:type="continuationSeparator" w:id="0">
    <w:p w:rsidR="00814762" w:rsidRDefault="0081476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232E7C" w:rsidRPr="00232E7C">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232E7C" w:rsidRPr="00232E7C">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762" w:rsidRDefault="00814762" w:rsidP="00D171E7">
      <w:pPr>
        <w:spacing w:after="0" w:line="240" w:lineRule="auto"/>
      </w:pPr>
      <w:r>
        <w:separator/>
      </w:r>
    </w:p>
  </w:footnote>
  <w:footnote w:type="continuationSeparator" w:id="0">
    <w:p w:rsidR="00814762" w:rsidRDefault="0081476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068CD">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068CD">
      <w:rPr>
        <w:rFonts w:ascii="Arial" w:hAnsi="Arial" w:cs="Arial" w:hint="cs"/>
        <w:b/>
        <w:bCs/>
        <w:color w:val="595959" w:themeColor="text1" w:themeTint="A6"/>
        <w:rtl/>
      </w:rPr>
      <w:t xml:space="preserve">מרטין </w:t>
    </w:r>
    <w:proofErr w:type="spellStart"/>
    <w:r w:rsidR="008068CD">
      <w:rPr>
        <w:rFonts w:ascii="Arial" w:hAnsi="Arial" w:cs="Arial" w:hint="cs"/>
        <w:b/>
        <w:bCs/>
        <w:color w:val="595959" w:themeColor="text1" w:themeTint="A6"/>
        <w:rtl/>
      </w:rPr>
      <w:t>דצ'ב</w:t>
    </w:r>
    <w:proofErr w:type="spellEnd"/>
    <w:r w:rsidR="008068CD">
      <w:rPr>
        <w:rFonts w:ascii="Arial" w:hAnsi="Arial" w:cs="Arial" w:hint="cs"/>
        <w:b/>
        <w:bCs/>
        <w:color w:val="595959" w:themeColor="text1" w:themeTint="A6"/>
        <w:rtl/>
      </w:rPr>
      <w:t xml:space="preserve">, 302266911, רועי קורן, </w:t>
    </w:r>
    <w:r w:rsidR="008068CD" w:rsidRPr="008068CD">
      <w:rPr>
        <w:rFonts w:ascii="Arial" w:hAnsi="Arial" w:cs="Arial"/>
        <w:b/>
        <w:bCs/>
        <w:color w:val="595959" w:themeColor="text1" w:themeTint="A6"/>
        <w:rtl/>
      </w:rPr>
      <w:t>204573307</w:t>
    </w:r>
    <w:r w:rsidRPr="006B53A8">
      <w:rPr>
        <w:rFonts w:ascii="Arial" w:hAnsi="Arial" w:cs="Arial" w:hint="cs"/>
        <w:b/>
        <w:bCs/>
        <w:color w:val="595959" w:themeColor="text1" w:themeTint="A6"/>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C5CC6"/>
    <w:multiLevelType w:val="hybridMultilevel"/>
    <w:tmpl w:val="EB2E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C22FC"/>
    <w:multiLevelType w:val="hybridMultilevel"/>
    <w:tmpl w:val="87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526AC"/>
    <w:multiLevelType w:val="hybridMultilevel"/>
    <w:tmpl w:val="7D2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A1D"/>
    <w:multiLevelType w:val="hybridMultilevel"/>
    <w:tmpl w:val="D140429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3"/>
  </w:num>
  <w:num w:numId="6">
    <w:abstractNumId w:val="8"/>
  </w:num>
  <w:num w:numId="7">
    <w:abstractNumId w:val="2"/>
  </w:num>
  <w:num w:numId="8">
    <w:abstractNumId w:val="0"/>
  </w:num>
  <w:num w:numId="9">
    <w:abstractNumId w:val="5"/>
  </w:num>
  <w:num w:numId="10">
    <w:abstractNumId w:val="1"/>
  </w:num>
  <w:num w:numId="11">
    <w:abstractNumId w:val="4"/>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0663F"/>
    <w:rsid w:val="001175D4"/>
    <w:rsid w:val="00117CA0"/>
    <w:rsid w:val="00123FA7"/>
    <w:rsid w:val="00126B8B"/>
    <w:rsid w:val="00127D0E"/>
    <w:rsid w:val="0013532B"/>
    <w:rsid w:val="00144273"/>
    <w:rsid w:val="0014538A"/>
    <w:rsid w:val="001519B6"/>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CED"/>
    <w:rsid w:val="00213F62"/>
    <w:rsid w:val="002152C5"/>
    <w:rsid w:val="00216DD6"/>
    <w:rsid w:val="00217515"/>
    <w:rsid w:val="0022521A"/>
    <w:rsid w:val="00225C9D"/>
    <w:rsid w:val="00232ABB"/>
    <w:rsid w:val="00232E7C"/>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589E"/>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40A8"/>
    <w:rsid w:val="00401C86"/>
    <w:rsid w:val="00402B00"/>
    <w:rsid w:val="00404493"/>
    <w:rsid w:val="00415C3C"/>
    <w:rsid w:val="00417B94"/>
    <w:rsid w:val="00420F72"/>
    <w:rsid w:val="0042167B"/>
    <w:rsid w:val="00421EE7"/>
    <w:rsid w:val="00435747"/>
    <w:rsid w:val="00444634"/>
    <w:rsid w:val="00445C18"/>
    <w:rsid w:val="004472E7"/>
    <w:rsid w:val="00454BAB"/>
    <w:rsid w:val="00456EDE"/>
    <w:rsid w:val="0045764C"/>
    <w:rsid w:val="004747EE"/>
    <w:rsid w:val="00480A86"/>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896"/>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1B26"/>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435E"/>
    <w:rsid w:val="007E5433"/>
    <w:rsid w:val="007E65E3"/>
    <w:rsid w:val="007E6979"/>
    <w:rsid w:val="007E6A99"/>
    <w:rsid w:val="007F2384"/>
    <w:rsid w:val="007F2B8B"/>
    <w:rsid w:val="007F54D6"/>
    <w:rsid w:val="007F5E97"/>
    <w:rsid w:val="007F6654"/>
    <w:rsid w:val="008025BF"/>
    <w:rsid w:val="00802F63"/>
    <w:rsid w:val="00804FF7"/>
    <w:rsid w:val="008068CD"/>
    <w:rsid w:val="00810C96"/>
    <w:rsid w:val="00811512"/>
    <w:rsid w:val="0081476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1E4"/>
    <w:rsid w:val="00863774"/>
    <w:rsid w:val="00863EA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497C"/>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3B7E"/>
    <w:rsid w:val="0097581E"/>
    <w:rsid w:val="009759C7"/>
    <w:rsid w:val="009817A4"/>
    <w:rsid w:val="00990399"/>
    <w:rsid w:val="00991677"/>
    <w:rsid w:val="00994D05"/>
    <w:rsid w:val="00996462"/>
    <w:rsid w:val="009A111C"/>
    <w:rsid w:val="009A1ACE"/>
    <w:rsid w:val="009A22BD"/>
    <w:rsid w:val="009B0A7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4B9D"/>
    <w:rsid w:val="009E63C5"/>
    <w:rsid w:val="00A03161"/>
    <w:rsid w:val="00A1193D"/>
    <w:rsid w:val="00A15BCC"/>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7C10"/>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068"/>
    <w:rsid w:val="00BE79B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0D69"/>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00FF"/>
    <w:rsid w:val="00F61574"/>
    <w:rsid w:val="00F66045"/>
    <w:rsid w:val="00F71E2A"/>
    <w:rsid w:val="00F74C50"/>
    <w:rsid w:val="00F752F7"/>
    <w:rsid w:val="00F82BC3"/>
    <w:rsid w:val="00F84BC3"/>
    <w:rsid w:val="00F9557A"/>
    <w:rsid w:val="00FA294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60BDA"/>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dolores_vanvirn_abernathy@tfbnw.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walter_idmbcqb_white@tfbnw.net" TargetMode="External"/><Relationship Id="rId2" Type="http://schemas.openxmlformats.org/officeDocument/2006/relationships/customXml" Target="../customXml/item2.xml"/><Relationship Id="rId16" Type="http://schemas.openxmlformats.org/officeDocument/2006/relationships/hyperlink" Target="mailto:hannah_tvexyzn_baker@tfbnw.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elliot_pddykpa_alderson@tfbnw.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rick_nnqhwnk_sanchez@tfbnw.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A18C1-9F24-4240-B3CA-E181F852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895</Words>
  <Characters>5105</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Martin Dechev</cp:lastModifiedBy>
  <cp:revision>24</cp:revision>
  <cp:lastPrinted>2013-08-01T09:12:00Z</cp:lastPrinted>
  <dcterms:created xsi:type="dcterms:W3CDTF">2013-11-24T18:21:00Z</dcterms:created>
  <dcterms:modified xsi:type="dcterms:W3CDTF">2018-08-25T19:32:00Z</dcterms:modified>
</cp:coreProperties>
</file>