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Look w:val="01E0" w:firstRow="1" w:lastRow="1" w:firstColumn="1" w:lastColumn="1" w:noHBand="0" w:noVBand="0"/>
      </w:tblPr>
      <w:tblGrid>
        <w:gridCol w:w="4738"/>
        <w:gridCol w:w="5283"/>
      </w:tblGrid>
      <w:tr w:rsidR="009D561B" w:rsidRPr="004F1083" w14:paraId="36E92888" w14:textId="77777777" w:rsidTr="00A77CE7">
        <w:trPr>
          <w:trHeight w:val="2150"/>
        </w:trPr>
        <w:tc>
          <w:tcPr>
            <w:tcW w:w="10021" w:type="dxa"/>
            <w:gridSpan w:val="2"/>
            <w:shd w:val="clear" w:color="auto" w:fill="auto"/>
            <w:vAlign w:val="center"/>
          </w:tcPr>
          <w:p w14:paraId="07DFFC92" w14:textId="7276EFC0" w:rsidR="009D561B" w:rsidRPr="004F1083" w:rsidRDefault="00984FE8" w:rsidP="00A77CE7">
            <w:pPr>
              <w:pStyle w:val="Picture"/>
              <w:overflowPunct w:val="0"/>
              <w:autoSpaceDE w:val="0"/>
              <w:autoSpaceDN w:val="0"/>
              <w:adjustRightInd w:val="0"/>
              <w:textAlignment w:val="baseline"/>
            </w:pPr>
            <w:r>
              <w:t>cisco</w:t>
            </w:r>
            <w:r w:rsidR="009D561B">
              <w:rPr>
                <w:noProof/>
              </w:rPr>
              <w:drawing>
                <wp:inline distT="0" distB="0" distL="0" distR="0" wp14:anchorId="44128331" wp14:editId="153FD2C2">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9D561B" w:rsidRPr="004753A3" w14:paraId="7DCACAD0" w14:textId="77777777" w:rsidTr="00A77CE7">
        <w:trPr>
          <w:trHeight w:hRule="exact" w:val="2592"/>
        </w:trPr>
        <w:tc>
          <w:tcPr>
            <w:tcW w:w="10021" w:type="dxa"/>
            <w:gridSpan w:val="2"/>
            <w:shd w:val="clear" w:color="auto" w:fill="auto"/>
            <w:vAlign w:val="center"/>
          </w:tcPr>
          <w:p w14:paraId="29C4CBCA" w14:textId="0BC7AFC6" w:rsidR="009D561B" w:rsidRPr="004753A3" w:rsidRDefault="009D561B" w:rsidP="00A77CE7">
            <w:pPr>
              <w:pStyle w:val="Title"/>
            </w:pPr>
            <w:r>
              <w:t>FortnaPlus Control</w:t>
            </w:r>
            <w:r>
              <w:br/>
            </w:r>
            <w:r>
              <w:br/>
            </w:r>
            <w:r w:rsidR="00F469B5">
              <w:rPr>
                <w:sz w:val="44"/>
                <w:szCs w:val="44"/>
              </w:rPr>
              <w:t>IOCard Interfaces</w:t>
            </w:r>
          </w:p>
        </w:tc>
      </w:tr>
      <w:tr w:rsidR="009D561B" w:rsidRPr="00DA50FB" w14:paraId="3876FB06" w14:textId="77777777" w:rsidTr="00A77CE7">
        <w:tc>
          <w:tcPr>
            <w:tcW w:w="10021" w:type="dxa"/>
            <w:gridSpan w:val="2"/>
            <w:shd w:val="clear" w:color="auto" w:fill="auto"/>
            <w:vAlign w:val="center"/>
          </w:tcPr>
          <w:p w14:paraId="67D383DF" w14:textId="77777777" w:rsidR="009D561B" w:rsidRPr="00DA50FB" w:rsidRDefault="009D561B" w:rsidP="00A77CE7">
            <w:pPr>
              <w:jc w:val="center"/>
              <w:rPr>
                <w:sz w:val="44"/>
                <w:szCs w:val="44"/>
              </w:rPr>
            </w:pPr>
          </w:p>
        </w:tc>
      </w:tr>
      <w:tr w:rsidR="009D561B" w:rsidRPr="004F1083" w14:paraId="67892F8D" w14:textId="77777777" w:rsidTr="00A77CE7">
        <w:trPr>
          <w:trHeight w:val="1008"/>
        </w:trPr>
        <w:tc>
          <w:tcPr>
            <w:tcW w:w="10021" w:type="dxa"/>
            <w:gridSpan w:val="2"/>
            <w:shd w:val="clear" w:color="auto" w:fill="auto"/>
            <w:vAlign w:val="center"/>
          </w:tcPr>
          <w:p w14:paraId="4788D611" w14:textId="06AEFE53" w:rsidR="009D561B" w:rsidRPr="004F1083" w:rsidRDefault="009D561B" w:rsidP="00A77CE7">
            <w:pPr>
              <w:pStyle w:val="BodyText"/>
            </w:pPr>
          </w:p>
        </w:tc>
      </w:tr>
      <w:tr w:rsidR="009D561B" w14:paraId="29707B2E" w14:textId="77777777" w:rsidTr="00A77CE7">
        <w:trPr>
          <w:trHeight w:val="1008"/>
        </w:trPr>
        <w:tc>
          <w:tcPr>
            <w:tcW w:w="10021" w:type="dxa"/>
            <w:gridSpan w:val="2"/>
            <w:shd w:val="clear" w:color="auto" w:fill="auto"/>
            <w:vAlign w:val="center"/>
          </w:tcPr>
          <w:p w14:paraId="14F22B36" w14:textId="77777777" w:rsidR="009D561B" w:rsidRDefault="009D561B" w:rsidP="00A77CE7">
            <w:pPr>
              <w:pStyle w:val="BodyText"/>
              <w:overflowPunct w:val="0"/>
              <w:autoSpaceDE w:val="0"/>
              <w:autoSpaceDN w:val="0"/>
              <w:adjustRightInd w:val="0"/>
              <w:textAlignment w:val="baseline"/>
            </w:pPr>
          </w:p>
        </w:tc>
      </w:tr>
      <w:tr w:rsidR="009D561B" w:rsidRPr="004F1083" w14:paraId="3409E0CA" w14:textId="77777777" w:rsidTr="00A77CE7">
        <w:tc>
          <w:tcPr>
            <w:tcW w:w="10021" w:type="dxa"/>
            <w:gridSpan w:val="2"/>
            <w:shd w:val="clear" w:color="auto" w:fill="auto"/>
            <w:vAlign w:val="center"/>
          </w:tcPr>
          <w:p w14:paraId="5B324EE7" w14:textId="025F5CE5" w:rsidR="009D561B" w:rsidRPr="004F1083" w:rsidRDefault="009D561B" w:rsidP="00A77CE7">
            <w:pPr>
              <w:pStyle w:val="BodyText"/>
            </w:pPr>
          </w:p>
        </w:tc>
      </w:tr>
      <w:tr w:rsidR="009D561B" w14:paraId="260A646D" w14:textId="77777777" w:rsidTr="00A77CE7">
        <w:tc>
          <w:tcPr>
            <w:tcW w:w="10021" w:type="dxa"/>
            <w:gridSpan w:val="2"/>
            <w:shd w:val="clear" w:color="auto" w:fill="auto"/>
            <w:vAlign w:val="center"/>
          </w:tcPr>
          <w:p w14:paraId="7A017C4C" w14:textId="77777777" w:rsidR="009D561B" w:rsidRDefault="009D561B" w:rsidP="00A77CE7">
            <w:pPr>
              <w:pStyle w:val="BodyText"/>
              <w:overflowPunct w:val="0"/>
              <w:autoSpaceDE w:val="0"/>
              <w:autoSpaceDN w:val="0"/>
              <w:adjustRightInd w:val="0"/>
              <w:textAlignment w:val="baseline"/>
            </w:pPr>
          </w:p>
        </w:tc>
      </w:tr>
      <w:tr w:rsidR="009D561B" w:rsidRPr="003873EC" w14:paraId="1D22B5E3" w14:textId="77777777" w:rsidTr="00A77CE7">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77BB63F7" w14:textId="77777777" w:rsidR="009D561B" w:rsidRDefault="009D561B" w:rsidP="00A77CE7"/>
        </w:tc>
        <w:tc>
          <w:tcPr>
            <w:tcW w:w="5283" w:type="dxa"/>
            <w:vMerge w:val="restart"/>
            <w:tcBorders>
              <w:bottom w:val="nil"/>
            </w:tcBorders>
            <w:shd w:val="clear" w:color="auto" w:fill="auto"/>
            <w:noWrap/>
            <w:tcMar>
              <w:left w:w="115" w:type="dxa"/>
              <w:right w:w="115" w:type="dxa"/>
            </w:tcMar>
            <w:vAlign w:val="center"/>
          </w:tcPr>
          <w:p w14:paraId="6AF6E7AD" w14:textId="00630750" w:rsidR="009D561B" w:rsidRPr="003873EC" w:rsidRDefault="0038663A" w:rsidP="00A77CE7">
            <w:pPr>
              <w:pStyle w:val="CoverPageTitle"/>
              <w:overflowPunct w:val="0"/>
              <w:autoSpaceDE w:val="0"/>
              <w:autoSpaceDN w:val="0"/>
              <w:adjustRightInd w:val="0"/>
              <w:textAlignment w:val="baseline"/>
              <w:rPr>
                <w:sz w:val="36"/>
              </w:rPr>
            </w:pPr>
            <w:r>
              <w:rPr>
                <w:sz w:val="36"/>
              </w:rPr>
              <w:t>Document Title</w:t>
            </w:r>
          </w:p>
        </w:tc>
      </w:tr>
      <w:tr w:rsidR="009D561B" w:rsidRPr="00DA50FB" w14:paraId="5DB42948" w14:textId="77777777" w:rsidTr="00A77CE7">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57A87771" w14:textId="77777777" w:rsidR="009D561B" w:rsidRDefault="009D561B" w:rsidP="00A77CE7"/>
        </w:tc>
        <w:tc>
          <w:tcPr>
            <w:tcW w:w="5283" w:type="dxa"/>
            <w:vMerge/>
            <w:tcBorders>
              <w:top w:val="nil"/>
              <w:bottom w:val="nil"/>
            </w:tcBorders>
            <w:shd w:val="clear" w:color="auto" w:fill="auto"/>
            <w:tcMar>
              <w:left w:w="115" w:type="dxa"/>
              <w:right w:w="115" w:type="dxa"/>
            </w:tcMar>
            <w:vAlign w:val="bottom"/>
          </w:tcPr>
          <w:p w14:paraId="74FB09CE" w14:textId="77777777" w:rsidR="009D561B" w:rsidRPr="00DA50FB" w:rsidRDefault="009D561B" w:rsidP="00A77CE7">
            <w:pPr>
              <w:jc w:val="right"/>
              <w:rPr>
                <w:sz w:val="40"/>
                <w:szCs w:val="40"/>
              </w:rPr>
            </w:pPr>
          </w:p>
        </w:tc>
      </w:tr>
      <w:tr w:rsidR="009D561B" w:rsidRPr="004F1083" w14:paraId="239A0EF2" w14:textId="77777777" w:rsidTr="00A77CE7">
        <w:tc>
          <w:tcPr>
            <w:tcW w:w="10021" w:type="dxa"/>
            <w:gridSpan w:val="2"/>
            <w:shd w:val="clear" w:color="auto" w:fill="auto"/>
            <w:vAlign w:val="center"/>
          </w:tcPr>
          <w:p w14:paraId="63A09C53" w14:textId="4B00F880" w:rsidR="009D561B" w:rsidRPr="004F1083" w:rsidRDefault="009D561B" w:rsidP="00A77CE7">
            <w:pPr>
              <w:pStyle w:val="StyleBodyTextRight"/>
              <w:overflowPunct w:val="0"/>
              <w:autoSpaceDE w:val="0"/>
              <w:autoSpaceDN w:val="0"/>
              <w:adjustRightInd w:val="0"/>
              <w:textAlignment w:val="baseline"/>
            </w:pPr>
            <w:r>
              <w:rPr>
                <w:noProof/>
              </w:rPr>
              <w:t>Document Revision: 1.</w:t>
            </w:r>
            <w:r w:rsidR="00E7136F">
              <w:rPr>
                <w:noProof/>
              </w:rPr>
              <w:t>1</w:t>
            </w:r>
            <w:r w:rsidR="006A5C60">
              <w:rPr>
                <w:noProof/>
              </w:rPr>
              <w:t>5</w:t>
            </w:r>
          </w:p>
        </w:tc>
      </w:tr>
      <w:tr w:rsidR="009D561B" w:rsidRPr="004F1083" w14:paraId="646CF4E4" w14:textId="77777777" w:rsidTr="00A77CE7">
        <w:tc>
          <w:tcPr>
            <w:tcW w:w="10021" w:type="dxa"/>
            <w:gridSpan w:val="2"/>
            <w:shd w:val="clear" w:color="auto" w:fill="auto"/>
            <w:vAlign w:val="center"/>
          </w:tcPr>
          <w:p w14:paraId="683C17E1" w14:textId="1AB08E32" w:rsidR="009D561B" w:rsidRPr="004F1083" w:rsidRDefault="009D561B" w:rsidP="00A77CE7">
            <w:pPr>
              <w:pStyle w:val="StyleBodyTextRight"/>
              <w:overflowPunct w:val="0"/>
              <w:autoSpaceDE w:val="0"/>
              <w:autoSpaceDN w:val="0"/>
              <w:adjustRightInd w:val="0"/>
              <w:textAlignment w:val="baseline"/>
              <w:rPr>
                <w:noProof/>
              </w:rPr>
            </w:pPr>
            <w:r>
              <w:rPr>
                <w:noProof/>
              </w:rPr>
              <w:t xml:space="preserve">Date: </w:t>
            </w:r>
            <w:r w:rsidR="00F24CC7">
              <w:rPr>
                <w:noProof/>
              </w:rPr>
              <w:t>0</w:t>
            </w:r>
            <w:r w:rsidR="006A5C60">
              <w:rPr>
                <w:noProof/>
              </w:rPr>
              <w:t>3-October</w:t>
            </w:r>
            <w:r w:rsidR="007702E6">
              <w:rPr>
                <w:noProof/>
              </w:rPr>
              <w:t>-2022</w:t>
            </w:r>
          </w:p>
        </w:tc>
      </w:tr>
    </w:tbl>
    <w:p w14:paraId="42FBCD15" w14:textId="77777777" w:rsidR="009D561B" w:rsidRDefault="009D561B" w:rsidP="009D561B">
      <w:r>
        <w:br w:type="page"/>
      </w:r>
    </w:p>
    <w:tbl>
      <w:tblPr>
        <w:tblW w:w="10021" w:type="dxa"/>
        <w:tblInd w:w="1" w:type="dxa"/>
        <w:tblLook w:val="01E0" w:firstRow="1" w:lastRow="1" w:firstColumn="1" w:lastColumn="1" w:noHBand="0" w:noVBand="0"/>
      </w:tblPr>
      <w:tblGrid>
        <w:gridCol w:w="10021"/>
      </w:tblGrid>
      <w:tr w:rsidR="009D561B" w:rsidRPr="004F1083" w14:paraId="7A1BECCE" w14:textId="77777777" w:rsidTr="00A77CE7">
        <w:tc>
          <w:tcPr>
            <w:tcW w:w="10021" w:type="dxa"/>
            <w:shd w:val="clear" w:color="auto" w:fill="auto"/>
            <w:vAlign w:val="center"/>
          </w:tcPr>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9D561B" w:rsidRPr="00844DB7" w14:paraId="3191B3D8" w14:textId="77777777" w:rsidTr="00A77CE7">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50F77AF1" w14:textId="77777777" w:rsidR="009D561B" w:rsidRPr="00844DB7" w:rsidRDefault="009D561B" w:rsidP="00830B7D">
                  <w:pPr>
                    <w:spacing w:before="0" w:after="0"/>
                    <w:ind w:left="0"/>
                    <w:rPr>
                      <w:rFonts w:ascii="Arial" w:eastAsia="Arial" w:hAnsi="Arial" w:cs="Arial"/>
                      <w:b/>
                      <w:color w:val="FFFFFF"/>
                    </w:rPr>
                  </w:pPr>
                  <w:r w:rsidRPr="00844DB7">
                    <w:rPr>
                      <w:rFonts w:ascii="Arial" w:eastAsia="Arial" w:hAnsi="Arial" w:cs="Arial"/>
                      <w:b/>
                      <w:color w:val="FFFFFF"/>
                    </w:rPr>
                    <w:lastRenderedPageBreak/>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1344100" w14:textId="77777777" w:rsidR="009D561B" w:rsidRPr="00844DB7" w:rsidRDefault="009D561B" w:rsidP="00830B7D">
                  <w:pPr>
                    <w:spacing w:before="0" w:after="0"/>
                    <w:ind w:left="0"/>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CAE617D" w14:textId="77777777" w:rsidR="009D561B" w:rsidRPr="00844DB7" w:rsidRDefault="009D561B" w:rsidP="00830B7D">
                  <w:pPr>
                    <w:spacing w:before="0" w:after="0"/>
                    <w:ind w:left="0"/>
                    <w:rPr>
                      <w:rFonts w:ascii="Arial" w:eastAsia="Arial" w:hAnsi="Arial" w:cs="Arial"/>
                      <w:b/>
                      <w:color w:val="FFFFFF"/>
                    </w:rPr>
                  </w:pPr>
                  <w:r w:rsidRPr="00844DB7">
                    <w:rPr>
                      <w:rFonts w:ascii="Arial" w:eastAsia="Arial" w:hAnsi="Arial" w:cs="Arial"/>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18DEACA3" w14:textId="77777777" w:rsidR="009D561B" w:rsidRPr="00844DB7" w:rsidRDefault="009D561B" w:rsidP="00830B7D">
                  <w:pPr>
                    <w:spacing w:before="0" w:after="0"/>
                    <w:ind w:left="0"/>
                    <w:rPr>
                      <w:rFonts w:ascii="Arial" w:eastAsia="Arial" w:hAnsi="Arial" w:cs="Arial"/>
                      <w:b/>
                      <w:color w:val="FFFFFF"/>
                    </w:rPr>
                  </w:pPr>
                  <w:r w:rsidRPr="00844DB7">
                    <w:rPr>
                      <w:rFonts w:ascii="Arial" w:eastAsia="Arial" w:hAnsi="Arial" w:cs="Arial"/>
                      <w:b/>
                      <w:color w:val="FFFFFF"/>
                    </w:rPr>
                    <w:t>Revision Summary</w:t>
                  </w:r>
                </w:p>
              </w:tc>
            </w:tr>
            <w:tr w:rsidR="009D561B" w:rsidRPr="00844DB7" w14:paraId="04F8C2F6" w14:textId="77777777" w:rsidTr="00A77CE7">
              <w:trPr>
                <w:trHeight w:val="342"/>
              </w:trPr>
              <w:tc>
                <w:tcPr>
                  <w:tcW w:w="1555" w:type="dxa"/>
                  <w:shd w:val="clear" w:color="auto" w:fill="auto"/>
                  <w:vAlign w:val="center"/>
                </w:tcPr>
                <w:p w14:paraId="3DAD3C03" w14:textId="77777777" w:rsidR="009D561B" w:rsidRPr="00844DB7" w:rsidRDefault="009D561B" w:rsidP="00830B7D">
                  <w:pPr>
                    <w:spacing w:before="0" w:after="0"/>
                    <w:ind w:left="0"/>
                    <w:rPr>
                      <w:rFonts w:ascii="Arial" w:eastAsia="Arial" w:hAnsi="Arial" w:cs="Arial"/>
                    </w:rPr>
                  </w:pPr>
                  <w:r>
                    <w:rPr>
                      <w:rFonts w:ascii="Arial" w:eastAsia="Arial" w:hAnsi="Arial" w:cs="Arial"/>
                    </w:rPr>
                    <w:t>1.0</w:t>
                  </w:r>
                </w:p>
              </w:tc>
              <w:tc>
                <w:tcPr>
                  <w:tcW w:w="1800" w:type="dxa"/>
                  <w:shd w:val="clear" w:color="auto" w:fill="auto"/>
                  <w:vAlign w:val="center"/>
                </w:tcPr>
                <w:p w14:paraId="39E41110" w14:textId="27CC978F" w:rsidR="009D561B" w:rsidRPr="00844DB7" w:rsidRDefault="00066760" w:rsidP="00830B7D">
                  <w:pPr>
                    <w:spacing w:before="0" w:after="0"/>
                    <w:ind w:left="0"/>
                    <w:rPr>
                      <w:rFonts w:ascii="Arial" w:eastAsia="Arial" w:hAnsi="Arial" w:cs="Arial"/>
                    </w:rPr>
                  </w:pPr>
                  <w:r>
                    <w:rPr>
                      <w:rFonts w:ascii="Arial" w:eastAsia="Arial" w:hAnsi="Arial" w:cs="Arial"/>
                    </w:rPr>
                    <w:t>Unknown</w:t>
                  </w:r>
                </w:p>
              </w:tc>
              <w:tc>
                <w:tcPr>
                  <w:tcW w:w="1620" w:type="dxa"/>
                  <w:shd w:val="clear" w:color="auto" w:fill="auto"/>
                  <w:vAlign w:val="center"/>
                </w:tcPr>
                <w:p w14:paraId="7D6F61B5" w14:textId="7A37D4A3" w:rsidR="009D561B" w:rsidRPr="00844DB7" w:rsidRDefault="00F469B5" w:rsidP="00830B7D">
                  <w:pPr>
                    <w:spacing w:before="0" w:after="0"/>
                    <w:ind w:left="0"/>
                    <w:rPr>
                      <w:rFonts w:ascii="Arial" w:eastAsia="Arial" w:hAnsi="Arial" w:cs="Arial"/>
                    </w:rPr>
                  </w:pPr>
                  <w:r>
                    <w:rPr>
                      <w:rFonts w:ascii="Arial" w:eastAsia="Arial" w:hAnsi="Arial" w:cs="Arial"/>
                    </w:rPr>
                    <w:t>B C Conklin</w:t>
                  </w:r>
                </w:p>
              </w:tc>
              <w:tc>
                <w:tcPr>
                  <w:tcW w:w="4770" w:type="dxa"/>
                  <w:shd w:val="clear" w:color="auto" w:fill="auto"/>
                  <w:vAlign w:val="center"/>
                </w:tcPr>
                <w:p w14:paraId="35046739" w14:textId="77777777" w:rsidR="009D561B" w:rsidRPr="00844DB7" w:rsidRDefault="009D561B" w:rsidP="00830B7D">
                  <w:pPr>
                    <w:spacing w:before="0" w:after="0"/>
                    <w:ind w:left="0"/>
                    <w:rPr>
                      <w:rFonts w:ascii="Arial" w:eastAsia="Arial" w:hAnsi="Arial" w:cs="Arial"/>
                    </w:rPr>
                  </w:pPr>
                  <w:r>
                    <w:rPr>
                      <w:rFonts w:ascii="Arial" w:eastAsia="Arial" w:hAnsi="Arial" w:cs="Arial"/>
                    </w:rPr>
                    <w:t>New document</w:t>
                  </w:r>
                </w:p>
              </w:tc>
            </w:tr>
            <w:tr w:rsidR="00066760" w:rsidRPr="00844DB7" w14:paraId="511D06CA" w14:textId="77777777" w:rsidTr="00A77CE7">
              <w:tc>
                <w:tcPr>
                  <w:tcW w:w="1555" w:type="dxa"/>
                  <w:shd w:val="clear" w:color="auto" w:fill="auto"/>
                  <w:vAlign w:val="center"/>
                </w:tcPr>
                <w:p w14:paraId="410E0A89" w14:textId="42A85FBE" w:rsidR="00066760" w:rsidRDefault="00066760" w:rsidP="00830B7D">
                  <w:pPr>
                    <w:spacing w:before="0" w:after="0"/>
                    <w:ind w:left="0"/>
                    <w:rPr>
                      <w:rFonts w:ascii="Arial" w:eastAsia="Arial" w:hAnsi="Arial" w:cs="Arial"/>
                    </w:rPr>
                  </w:pPr>
                  <w:r>
                    <w:rPr>
                      <w:rFonts w:ascii="Arial" w:eastAsia="Arial" w:hAnsi="Arial" w:cs="Arial"/>
                    </w:rPr>
                    <w:t>1.1</w:t>
                  </w:r>
                </w:p>
              </w:tc>
              <w:tc>
                <w:tcPr>
                  <w:tcW w:w="1800" w:type="dxa"/>
                  <w:shd w:val="clear" w:color="auto" w:fill="auto"/>
                  <w:vAlign w:val="center"/>
                </w:tcPr>
                <w:p w14:paraId="52B70CE6" w14:textId="1570A3D9" w:rsidR="00066760" w:rsidRDefault="00066760" w:rsidP="00830B7D">
                  <w:pPr>
                    <w:spacing w:before="0" w:after="0"/>
                    <w:ind w:left="0"/>
                    <w:rPr>
                      <w:rFonts w:ascii="Arial" w:eastAsia="Arial" w:hAnsi="Arial" w:cs="Arial"/>
                    </w:rPr>
                  </w:pPr>
                  <w:r>
                    <w:rPr>
                      <w:rFonts w:ascii="Arial" w:eastAsia="Arial" w:hAnsi="Arial" w:cs="Arial"/>
                    </w:rPr>
                    <w:t>08-Aug-2014</w:t>
                  </w:r>
                </w:p>
              </w:tc>
              <w:tc>
                <w:tcPr>
                  <w:tcW w:w="1620" w:type="dxa"/>
                  <w:shd w:val="clear" w:color="auto" w:fill="auto"/>
                  <w:vAlign w:val="center"/>
                </w:tcPr>
                <w:p w14:paraId="5376B94E" w14:textId="0B731E05" w:rsidR="00066760" w:rsidRDefault="00066760" w:rsidP="00830B7D">
                  <w:pPr>
                    <w:spacing w:before="0" w:after="0"/>
                    <w:ind w:left="0"/>
                    <w:rPr>
                      <w:rFonts w:ascii="Arial" w:eastAsia="Arial" w:hAnsi="Arial" w:cs="Arial"/>
                    </w:rPr>
                  </w:pPr>
                  <w:r>
                    <w:rPr>
                      <w:rFonts w:ascii="Arial" w:eastAsia="Arial" w:hAnsi="Arial" w:cs="Arial"/>
                    </w:rPr>
                    <w:t>N Martin</w:t>
                  </w:r>
                </w:p>
              </w:tc>
              <w:tc>
                <w:tcPr>
                  <w:tcW w:w="4770" w:type="dxa"/>
                  <w:shd w:val="clear" w:color="auto" w:fill="auto"/>
                  <w:vAlign w:val="center"/>
                </w:tcPr>
                <w:p w14:paraId="0CAFD8CE" w14:textId="781B9184" w:rsidR="00066760" w:rsidRDefault="00066760" w:rsidP="00830B7D">
                  <w:pPr>
                    <w:spacing w:before="0" w:after="0"/>
                    <w:ind w:left="0"/>
                    <w:rPr>
                      <w:rFonts w:ascii="Arial" w:eastAsia="Arial" w:hAnsi="Arial" w:cs="Arial"/>
                    </w:rPr>
                  </w:pPr>
                  <w:r>
                    <w:rPr>
                      <w:rFonts w:ascii="Arial" w:eastAsia="Arial" w:hAnsi="Arial" w:cs="Arial"/>
                    </w:rPr>
                    <w:t xml:space="preserve">Added RTA EtherNet/IP </w:t>
                  </w:r>
                  <w:r w:rsidR="000F321A">
                    <w:rPr>
                      <w:rFonts w:ascii="Arial" w:eastAsia="Arial" w:hAnsi="Arial" w:cs="Arial"/>
                    </w:rPr>
                    <w:t>m</w:t>
                  </w:r>
                  <w:r>
                    <w:rPr>
                      <w:rFonts w:ascii="Arial" w:eastAsia="Arial" w:hAnsi="Arial" w:cs="Arial"/>
                    </w:rPr>
                    <w:t>odule</w:t>
                  </w:r>
                </w:p>
              </w:tc>
            </w:tr>
            <w:tr w:rsidR="00066760" w:rsidRPr="00844DB7" w14:paraId="54A63DB5" w14:textId="77777777" w:rsidTr="00A77CE7">
              <w:tc>
                <w:tcPr>
                  <w:tcW w:w="1555" w:type="dxa"/>
                  <w:shd w:val="clear" w:color="auto" w:fill="auto"/>
                  <w:vAlign w:val="center"/>
                </w:tcPr>
                <w:p w14:paraId="364E9892" w14:textId="2AEC46C9" w:rsidR="00066760" w:rsidRDefault="00066760" w:rsidP="00830B7D">
                  <w:pPr>
                    <w:spacing w:before="0" w:after="0"/>
                    <w:ind w:left="0"/>
                    <w:rPr>
                      <w:rFonts w:ascii="Arial" w:eastAsia="Arial" w:hAnsi="Arial" w:cs="Arial"/>
                    </w:rPr>
                  </w:pPr>
                  <w:r>
                    <w:rPr>
                      <w:rFonts w:ascii="Arial" w:eastAsia="Arial" w:hAnsi="Arial" w:cs="Arial"/>
                    </w:rPr>
                    <w:t>1.2</w:t>
                  </w:r>
                </w:p>
              </w:tc>
              <w:tc>
                <w:tcPr>
                  <w:tcW w:w="1800" w:type="dxa"/>
                  <w:shd w:val="clear" w:color="auto" w:fill="auto"/>
                  <w:vAlign w:val="center"/>
                </w:tcPr>
                <w:p w14:paraId="003FE612" w14:textId="00AE8BAD" w:rsidR="00066760" w:rsidRDefault="00066760" w:rsidP="00830B7D">
                  <w:pPr>
                    <w:spacing w:before="0" w:after="0"/>
                    <w:ind w:left="0"/>
                    <w:rPr>
                      <w:rFonts w:ascii="Arial" w:eastAsia="Arial" w:hAnsi="Arial" w:cs="Arial"/>
                    </w:rPr>
                  </w:pPr>
                  <w:r>
                    <w:rPr>
                      <w:rFonts w:ascii="Arial" w:eastAsia="Arial" w:hAnsi="Arial" w:cs="Arial"/>
                    </w:rPr>
                    <w:t>21-Aug-2014</w:t>
                  </w:r>
                </w:p>
              </w:tc>
              <w:tc>
                <w:tcPr>
                  <w:tcW w:w="1620" w:type="dxa"/>
                  <w:shd w:val="clear" w:color="auto" w:fill="auto"/>
                  <w:vAlign w:val="center"/>
                </w:tcPr>
                <w:p w14:paraId="2E69E987" w14:textId="21B8443E" w:rsidR="00066760" w:rsidRDefault="00066760" w:rsidP="00830B7D">
                  <w:pPr>
                    <w:spacing w:before="0" w:after="0"/>
                    <w:ind w:left="0"/>
                    <w:rPr>
                      <w:rFonts w:ascii="Arial" w:eastAsia="Arial" w:hAnsi="Arial" w:cs="Arial"/>
                    </w:rPr>
                  </w:pPr>
                  <w:r>
                    <w:rPr>
                      <w:rFonts w:ascii="Arial" w:eastAsia="Arial" w:hAnsi="Arial" w:cs="Arial"/>
                    </w:rPr>
                    <w:t>B C Conklin</w:t>
                  </w:r>
                </w:p>
              </w:tc>
              <w:tc>
                <w:tcPr>
                  <w:tcW w:w="4770" w:type="dxa"/>
                  <w:shd w:val="clear" w:color="auto" w:fill="auto"/>
                  <w:vAlign w:val="center"/>
                </w:tcPr>
                <w:p w14:paraId="3030A13C" w14:textId="4368D0E8" w:rsidR="00066760" w:rsidRDefault="00066760" w:rsidP="00830B7D">
                  <w:pPr>
                    <w:spacing w:before="0" w:after="0"/>
                    <w:ind w:left="0"/>
                    <w:rPr>
                      <w:rFonts w:ascii="Arial" w:eastAsia="Arial" w:hAnsi="Arial" w:cs="Arial"/>
                    </w:rPr>
                  </w:pPr>
                  <w:r>
                    <w:rPr>
                      <w:rFonts w:ascii="Arial" w:eastAsia="Arial" w:hAnsi="Arial" w:cs="Arial"/>
                    </w:rPr>
                    <w:t xml:space="preserve">Added </w:t>
                  </w:r>
                  <w:r w:rsidR="000F321A">
                    <w:rPr>
                      <w:rFonts w:ascii="Arial" w:eastAsia="Arial" w:hAnsi="Arial" w:cs="Arial"/>
                    </w:rPr>
                    <w:t>a t</w:t>
                  </w:r>
                  <w:r>
                    <w:rPr>
                      <w:rFonts w:ascii="Arial" w:eastAsia="Arial" w:hAnsi="Arial" w:cs="Arial"/>
                    </w:rPr>
                    <w:t xml:space="preserve">able of </w:t>
                  </w:r>
                  <w:r w:rsidR="000F321A">
                    <w:rPr>
                      <w:rFonts w:ascii="Arial" w:eastAsia="Arial" w:hAnsi="Arial" w:cs="Arial"/>
                    </w:rPr>
                    <w:t>c</w:t>
                  </w:r>
                  <w:r>
                    <w:rPr>
                      <w:rFonts w:ascii="Arial" w:eastAsia="Arial" w:hAnsi="Arial" w:cs="Arial"/>
                    </w:rPr>
                    <w:t>ontents</w:t>
                  </w:r>
                </w:p>
              </w:tc>
            </w:tr>
            <w:tr w:rsidR="00066760" w:rsidRPr="00844DB7" w14:paraId="2318EEA2" w14:textId="77777777" w:rsidTr="00A77CE7">
              <w:tc>
                <w:tcPr>
                  <w:tcW w:w="1555" w:type="dxa"/>
                  <w:shd w:val="clear" w:color="auto" w:fill="auto"/>
                  <w:vAlign w:val="center"/>
                </w:tcPr>
                <w:p w14:paraId="587735FF" w14:textId="7B3CF6F7" w:rsidR="00066760" w:rsidRDefault="00066760" w:rsidP="00830B7D">
                  <w:pPr>
                    <w:spacing w:before="0" w:after="0"/>
                    <w:ind w:left="0"/>
                    <w:rPr>
                      <w:rFonts w:ascii="Arial" w:eastAsia="Arial" w:hAnsi="Arial" w:cs="Arial"/>
                    </w:rPr>
                  </w:pPr>
                  <w:r>
                    <w:rPr>
                      <w:rFonts w:ascii="Arial" w:eastAsia="Arial" w:hAnsi="Arial" w:cs="Arial"/>
                    </w:rPr>
                    <w:t>1.6</w:t>
                  </w:r>
                </w:p>
              </w:tc>
              <w:tc>
                <w:tcPr>
                  <w:tcW w:w="1800" w:type="dxa"/>
                  <w:shd w:val="clear" w:color="auto" w:fill="auto"/>
                  <w:vAlign w:val="center"/>
                </w:tcPr>
                <w:p w14:paraId="705F5BBD" w14:textId="269DF723" w:rsidR="00066760" w:rsidRDefault="00066760" w:rsidP="00830B7D">
                  <w:pPr>
                    <w:spacing w:before="0" w:after="0"/>
                    <w:ind w:left="0"/>
                    <w:rPr>
                      <w:rFonts w:ascii="Arial" w:eastAsia="Arial" w:hAnsi="Arial" w:cs="Arial"/>
                    </w:rPr>
                  </w:pPr>
                  <w:r>
                    <w:rPr>
                      <w:rFonts w:ascii="Arial" w:eastAsia="Arial" w:hAnsi="Arial" w:cs="Arial"/>
                    </w:rPr>
                    <w:t>10-Nov-2014</w:t>
                  </w:r>
                </w:p>
              </w:tc>
              <w:tc>
                <w:tcPr>
                  <w:tcW w:w="1620" w:type="dxa"/>
                  <w:shd w:val="clear" w:color="auto" w:fill="auto"/>
                  <w:vAlign w:val="center"/>
                </w:tcPr>
                <w:p w14:paraId="154F5547" w14:textId="09CE62B8" w:rsidR="00066760" w:rsidRDefault="00066760" w:rsidP="00830B7D">
                  <w:pPr>
                    <w:spacing w:before="0" w:after="0"/>
                    <w:ind w:left="0"/>
                    <w:rPr>
                      <w:rFonts w:ascii="Arial" w:eastAsia="Arial" w:hAnsi="Arial" w:cs="Arial"/>
                    </w:rPr>
                  </w:pPr>
                  <w:r>
                    <w:rPr>
                      <w:rFonts w:ascii="Arial" w:eastAsia="Arial" w:hAnsi="Arial" w:cs="Arial"/>
                    </w:rPr>
                    <w:t>N Martin</w:t>
                  </w:r>
                </w:p>
              </w:tc>
              <w:tc>
                <w:tcPr>
                  <w:tcW w:w="4770" w:type="dxa"/>
                  <w:shd w:val="clear" w:color="auto" w:fill="auto"/>
                  <w:vAlign w:val="center"/>
                </w:tcPr>
                <w:p w14:paraId="1F8742C3" w14:textId="0D555EBF" w:rsidR="00066760" w:rsidRDefault="00066760" w:rsidP="00830B7D">
                  <w:pPr>
                    <w:spacing w:before="0" w:after="0"/>
                    <w:ind w:left="0"/>
                    <w:rPr>
                      <w:rFonts w:ascii="Arial" w:eastAsia="Arial" w:hAnsi="Arial" w:cs="Arial"/>
                    </w:rPr>
                  </w:pPr>
                  <w:r>
                    <w:rPr>
                      <w:rFonts w:ascii="Arial" w:eastAsia="Arial" w:hAnsi="Arial" w:cs="Arial"/>
                    </w:rPr>
                    <w:t>Updated supported devices and parameter list</w:t>
                  </w:r>
                </w:p>
              </w:tc>
            </w:tr>
            <w:tr w:rsidR="00066760" w:rsidRPr="00844DB7" w14:paraId="72611847" w14:textId="77777777" w:rsidTr="00A77CE7">
              <w:tc>
                <w:tcPr>
                  <w:tcW w:w="1555" w:type="dxa"/>
                  <w:shd w:val="clear" w:color="auto" w:fill="auto"/>
                  <w:vAlign w:val="center"/>
                </w:tcPr>
                <w:p w14:paraId="24F1C39A" w14:textId="2AC15FA6" w:rsidR="00066760" w:rsidRDefault="00066760" w:rsidP="00830B7D">
                  <w:pPr>
                    <w:spacing w:before="0" w:after="0"/>
                    <w:ind w:left="0"/>
                    <w:rPr>
                      <w:rFonts w:ascii="Arial" w:eastAsia="Arial" w:hAnsi="Arial" w:cs="Arial"/>
                    </w:rPr>
                  </w:pPr>
                  <w:r>
                    <w:rPr>
                      <w:rFonts w:ascii="Arial" w:eastAsia="Arial" w:hAnsi="Arial" w:cs="Arial"/>
                    </w:rPr>
                    <w:t>1.7</w:t>
                  </w:r>
                </w:p>
              </w:tc>
              <w:tc>
                <w:tcPr>
                  <w:tcW w:w="1800" w:type="dxa"/>
                  <w:shd w:val="clear" w:color="auto" w:fill="auto"/>
                  <w:vAlign w:val="center"/>
                </w:tcPr>
                <w:p w14:paraId="69E9C395" w14:textId="77F7F48D" w:rsidR="00066760" w:rsidRDefault="00066760" w:rsidP="00830B7D">
                  <w:pPr>
                    <w:spacing w:before="0" w:after="0"/>
                    <w:ind w:left="0"/>
                    <w:rPr>
                      <w:rFonts w:ascii="Arial" w:eastAsia="Arial" w:hAnsi="Arial" w:cs="Arial"/>
                    </w:rPr>
                  </w:pPr>
                  <w:r>
                    <w:rPr>
                      <w:rFonts w:ascii="Arial" w:eastAsia="Arial" w:hAnsi="Arial" w:cs="Arial"/>
                    </w:rPr>
                    <w:t>19-Feb-2015</w:t>
                  </w:r>
                </w:p>
              </w:tc>
              <w:tc>
                <w:tcPr>
                  <w:tcW w:w="1620" w:type="dxa"/>
                  <w:shd w:val="clear" w:color="auto" w:fill="auto"/>
                  <w:vAlign w:val="center"/>
                </w:tcPr>
                <w:p w14:paraId="480126C3" w14:textId="49A31319" w:rsidR="00066760" w:rsidRDefault="00066760" w:rsidP="00830B7D">
                  <w:pPr>
                    <w:spacing w:before="0" w:after="0"/>
                    <w:ind w:left="0"/>
                    <w:rPr>
                      <w:rFonts w:ascii="Arial" w:eastAsia="Arial" w:hAnsi="Arial" w:cs="Arial"/>
                    </w:rPr>
                  </w:pPr>
                  <w:r>
                    <w:rPr>
                      <w:rFonts w:ascii="Arial" w:eastAsia="Arial" w:hAnsi="Arial" w:cs="Arial"/>
                    </w:rPr>
                    <w:t>B C Conklin</w:t>
                  </w:r>
                </w:p>
              </w:tc>
              <w:tc>
                <w:tcPr>
                  <w:tcW w:w="4770" w:type="dxa"/>
                  <w:shd w:val="clear" w:color="auto" w:fill="auto"/>
                  <w:vAlign w:val="center"/>
                </w:tcPr>
                <w:p w14:paraId="6F38D570" w14:textId="0E22B09D" w:rsidR="00066760" w:rsidRDefault="00066760" w:rsidP="00830B7D">
                  <w:pPr>
                    <w:spacing w:before="0" w:after="0"/>
                    <w:ind w:left="0"/>
                    <w:rPr>
                      <w:rFonts w:ascii="Arial" w:eastAsia="Arial" w:hAnsi="Arial" w:cs="Arial"/>
                    </w:rPr>
                  </w:pPr>
                  <w:r>
                    <w:rPr>
                      <w:rFonts w:ascii="Arial" w:eastAsia="Arial" w:hAnsi="Arial" w:cs="Arial"/>
                    </w:rPr>
                    <w:t xml:space="preserve">Updated the KTX </w:t>
                  </w:r>
                  <w:r w:rsidR="000F321A">
                    <w:rPr>
                      <w:rFonts w:ascii="Arial" w:eastAsia="Arial" w:hAnsi="Arial" w:cs="Arial"/>
                    </w:rPr>
                    <w:t>n</w:t>
                  </w:r>
                  <w:r>
                    <w:rPr>
                      <w:rFonts w:ascii="Arial" w:eastAsia="Arial" w:hAnsi="Arial" w:cs="Arial"/>
                    </w:rPr>
                    <w:t>ode and address table</w:t>
                  </w:r>
                </w:p>
              </w:tc>
            </w:tr>
            <w:tr w:rsidR="00066760" w:rsidRPr="00844DB7" w14:paraId="2CDB1FC4" w14:textId="77777777" w:rsidTr="00A77CE7">
              <w:tc>
                <w:tcPr>
                  <w:tcW w:w="1555" w:type="dxa"/>
                  <w:shd w:val="clear" w:color="auto" w:fill="auto"/>
                  <w:vAlign w:val="center"/>
                </w:tcPr>
                <w:p w14:paraId="06781247" w14:textId="6CAFD335" w:rsidR="00066760" w:rsidRDefault="00066760" w:rsidP="00830B7D">
                  <w:pPr>
                    <w:spacing w:before="0" w:after="0"/>
                    <w:ind w:left="0"/>
                    <w:rPr>
                      <w:rFonts w:ascii="Arial" w:eastAsia="Arial" w:hAnsi="Arial" w:cs="Arial"/>
                    </w:rPr>
                  </w:pPr>
                  <w:r>
                    <w:rPr>
                      <w:rFonts w:ascii="Arial" w:eastAsia="Arial" w:hAnsi="Arial" w:cs="Arial"/>
                    </w:rPr>
                    <w:t>1.8</w:t>
                  </w:r>
                </w:p>
              </w:tc>
              <w:tc>
                <w:tcPr>
                  <w:tcW w:w="1800" w:type="dxa"/>
                  <w:shd w:val="clear" w:color="auto" w:fill="auto"/>
                  <w:vAlign w:val="center"/>
                </w:tcPr>
                <w:p w14:paraId="4761D295" w14:textId="05761075" w:rsidR="00066760" w:rsidRDefault="00066760" w:rsidP="00830B7D">
                  <w:pPr>
                    <w:spacing w:before="0" w:after="0"/>
                    <w:ind w:left="0"/>
                    <w:rPr>
                      <w:rFonts w:ascii="Arial" w:eastAsia="Arial" w:hAnsi="Arial" w:cs="Arial"/>
                    </w:rPr>
                  </w:pPr>
                  <w:r>
                    <w:rPr>
                      <w:rFonts w:ascii="Arial" w:eastAsia="Arial" w:hAnsi="Arial" w:cs="Arial"/>
                    </w:rPr>
                    <w:t>12-Jun-2015</w:t>
                  </w:r>
                </w:p>
              </w:tc>
              <w:tc>
                <w:tcPr>
                  <w:tcW w:w="1620" w:type="dxa"/>
                  <w:shd w:val="clear" w:color="auto" w:fill="auto"/>
                  <w:vAlign w:val="center"/>
                </w:tcPr>
                <w:p w14:paraId="0ED88A96" w14:textId="793EB1DC" w:rsidR="00066760" w:rsidRDefault="00066760" w:rsidP="00830B7D">
                  <w:pPr>
                    <w:spacing w:before="0" w:after="0"/>
                    <w:ind w:left="0"/>
                    <w:rPr>
                      <w:rFonts w:ascii="Arial" w:eastAsia="Arial" w:hAnsi="Arial" w:cs="Arial"/>
                    </w:rPr>
                  </w:pPr>
                  <w:r>
                    <w:rPr>
                      <w:rFonts w:ascii="Arial" w:eastAsia="Arial" w:hAnsi="Arial" w:cs="Arial"/>
                    </w:rPr>
                    <w:t>B C Conklin</w:t>
                  </w:r>
                </w:p>
              </w:tc>
              <w:tc>
                <w:tcPr>
                  <w:tcW w:w="4770" w:type="dxa"/>
                  <w:shd w:val="clear" w:color="auto" w:fill="auto"/>
                  <w:vAlign w:val="center"/>
                </w:tcPr>
                <w:p w14:paraId="244958A9" w14:textId="1659A838" w:rsidR="00066760" w:rsidRDefault="00066760" w:rsidP="00830B7D">
                  <w:pPr>
                    <w:spacing w:before="0" w:after="0"/>
                    <w:ind w:left="0"/>
                    <w:rPr>
                      <w:rFonts w:ascii="Arial" w:eastAsia="Arial" w:hAnsi="Arial" w:cs="Arial"/>
                    </w:rPr>
                  </w:pPr>
                  <w:r>
                    <w:rPr>
                      <w:rFonts w:ascii="Arial" w:eastAsia="Arial" w:hAnsi="Arial" w:cs="Arial"/>
                    </w:rPr>
                    <w:t xml:space="preserve">Added EIP </w:t>
                  </w:r>
                  <w:r w:rsidR="000F321A">
                    <w:rPr>
                      <w:rFonts w:ascii="Arial" w:eastAsia="Arial" w:hAnsi="Arial" w:cs="Arial"/>
                    </w:rPr>
                    <w:t>c</w:t>
                  </w:r>
                  <w:r>
                    <w:rPr>
                      <w:rFonts w:ascii="Arial" w:eastAsia="Arial" w:hAnsi="Arial" w:cs="Arial"/>
                    </w:rPr>
                    <w:t xml:space="preserve">onfiguration </w:t>
                  </w:r>
                  <w:r w:rsidR="000F321A">
                    <w:rPr>
                      <w:rFonts w:ascii="Arial" w:eastAsia="Arial" w:hAnsi="Arial" w:cs="Arial"/>
                    </w:rPr>
                    <w:t>t</w:t>
                  </w:r>
                  <w:r>
                    <w:rPr>
                      <w:rFonts w:ascii="Arial" w:eastAsia="Arial" w:hAnsi="Arial" w:cs="Arial"/>
                    </w:rPr>
                    <w:t>ool</w:t>
                  </w:r>
                </w:p>
              </w:tc>
            </w:tr>
            <w:tr w:rsidR="00066760" w:rsidRPr="00844DB7" w14:paraId="095B9CA9" w14:textId="77777777" w:rsidTr="00A77CE7">
              <w:tc>
                <w:tcPr>
                  <w:tcW w:w="1555" w:type="dxa"/>
                  <w:shd w:val="clear" w:color="auto" w:fill="auto"/>
                  <w:vAlign w:val="center"/>
                </w:tcPr>
                <w:p w14:paraId="03BB55C7" w14:textId="1576FFC4" w:rsidR="00066760" w:rsidRDefault="00066760" w:rsidP="00830B7D">
                  <w:pPr>
                    <w:spacing w:before="0" w:after="0"/>
                    <w:ind w:left="0"/>
                    <w:rPr>
                      <w:rFonts w:ascii="Arial" w:eastAsia="Arial" w:hAnsi="Arial" w:cs="Arial"/>
                    </w:rPr>
                  </w:pPr>
                  <w:r>
                    <w:rPr>
                      <w:rFonts w:ascii="Arial" w:eastAsia="Arial" w:hAnsi="Arial" w:cs="Arial"/>
                    </w:rPr>
                    <w:t>1.10</w:t>
                  </w:r>
                </w:p>
              </w:tc>
              <w:tc>
                <w:tcPr>
                  <w:tcW w:w="1800" w:type="dxa"/>
                  <w:shd w:val="clear" w:color="auto" w:fill="auto"/>
                  <w:vAlign w:val="center"/>
                </w:tcPr>
                <w:p w14:paraId="44D65D8D" w14:textId="7BBCB379" w:rsidR="00066760" w:rsidRDefault="00066760" w:rsidP="00830B7D">
                  <w:pPr>
                    <w:spacing w:before="0" w:after="0"/>
                    <w:ind w:left="0"/>
                    <w:rPr>
                      <w:rFonts w:ascii="Arial" w:eastAsia="Arial" w:hAnsi="Arial" w:cs="Arial"/>
                    </w:rPr>
                  </w:pPr>
                  <w:r>
                    <w:rPr>
                      <w:rFonts w:ascii="Arial" w:eastAsia="Arial" w:hAnsi="Arial" w:cs="Arial"/>
                    </w:rPr>
                    <w:t>11-May-2018</w:t>
                  </w:r>
                </w:p>
              </w:tc>
              <w:tc>
                <w:tcPr>
                  <w:tcW w:w="1620" w:type="dxa"/>
                  <w:shd w:val="clear" w:color="auto" w:fill="auto"/>
                  <w:vAlign w:val="center"/>
                </w:tcPr>
                <w:p w14:paraId="6ECFD525" w14:textId="41D47E63" w:rsidR="00066760" w:rsidRDefault="00066760" w:rsidP="00830B7D">
                  <w:pPr>
                    <w:spacing w:before="0" w:after="0"/>
                    <w:ind w:left="0"/>
                    <w:rPr>
                      <w:rFonts w:ascii="Arial" w:eastAsia="Arial" w:hAnsi="Arial" w:cs="Arial"/>
                    </w:rPr>
                  </w:pPr>
                  <w:r>
                    <w:rPr>
                      <w:rFonts w:ascii="Arial" w:eastAsia="Arial" w:hAnsi="Arial" w:cs="Arial"/>
                    </w:rPr>
                    <w:t>T R Kremser</w:t>
                  </w:r>
                </w:p>
              </w:tc>
              <w:tc>
                <w:tcPr>
                  <w:tcW w:w="4770" w:type="dxa"/>
                  <w:shd w:val="clear" w:color="auto" w:fill="auto"/>
                  <w:vAlign w:val="center"/>
                </w:tcPr>
                <w:p w14:paraId="3630CE00" w14:textId="6277DCB8" w:rsidR="00066760" w:rsidRDefault="00066760" w:rsidP="00830B7D">
                  <w:pPr>
                    <w:spacing w:before="0" w:after="0"/>
                    <w:ind w:left="0"/>
                    <w:rPr>
                      <w:rFonts w:ascii="Arial" w:eastAsia="Arial" w:hAnsi="Arial" w:cs="Arial"/>
                    </w:rPr>
                  </w:pPr>
                  <w:r>
                    <w:rPr>
                      <w:rFonts w:ascii="Arial" w:eastAsia="Arial" w:hAnsi="Arial" w:cs="Arial"/>
                    </w:rPr>
                    <w:t>Additional clarification on 1794 (Flex) IO parameters</w:t>
                  </w:r>
                </w:p>
              </w:tc>
            </w:tr>
            <w:tr w:rsidR="009D561B" w:rsidRPr="00844DB7" w14:paraId="4A2B0155" w14:textId="77777777" w:rsidTr="00A77CE7">
              <w:tc>
                <w:tcPr>
                  <w:tcW w:w="1555" w:type="dxa"/>
                  <w:shd w:val="clear" w:color="auto" w:fill="auto"/>
                  <w:vAlign w:val="center"/>
                </w:tcPr>
                <w:p w14:paraId="565C1542" w14:textId="619A56D0" w:rsidR="009D561B" w:rsidRPr="00844DB7" w:rsidRDefault="009D561B" w:rsidP="00830B7D">
                  <w:pPr>
                    <w:spacing w:before="0" w:after="0"/>
                    <w:ind w:left="0"/>
                    <w:rPr>
                      <w:rFonts w:ascii="Arial" w:eastAsia="Arial" w:hAnsi="Arial" w:cs="Arial"/>
                    </w:rPr>
                  </w:pPr>
                  <w:r>
                    <w:rPr>
                      <w:rFonts w:ascii="Arial" w:eastAsia="Arial" w:hAnsi="Arial" w:cs="Arial"/>
                    </w:rPr>
                    <w:t>1.1</w:t>
                  </w:r>
                  <w:r w:rsidR="00066760">
                    <w:rPr>
                      <w:rFonts w:ascii="Arial" w:eastAsia="Arial" w:hAnsi="Arial" w:cs="Arial"/>
                    </w:rPr>
                    <w:t>1</w:t>
                  </w:r>
                </w:p>
              </w:tc>
              <w:tc>
                <w:tcPr>
                  <w:tcW w:w="1800" w:type="dxa"/>
                  <w:shd w:val="clear" w:color="auto" w:fill="auto"/>
                  <w:vAlign w:val="center"/>
                </w:tcPr>
                <w:p w14:paraId="25A8602B" w14:textId="34DE9982" w:rsidR="009D561B" w:rsidRPr="00844DB7" w:rsidRDefault="00665764" w:rsidP="00830B7D">
                  <w:pPr>
                    <w:spacing w:before="0" w:after="0"/>
                    <w:ind w:left="0"/>
                    <w:rPr>
                      <w:rFonts w:ascii="Arial" w:eastAsia="Arial" w:hAnsi="Arial" w:cs="Arial"/>
                    </w:rPr>
                  </w:pPr>
                  <w:r>
                    <w:rPr>
                      <w:rFonts w:ascii="Arial" w:eastAsia="Arial" w:hAnsi="Arial" w:cs="Arial"/>
                    </w:rPr>
                    <w:t>10</w:t>
                  </w:r>
                  <w:r w:rsidR="00261ECA">
                    <w:rPr>
                      <w:rFonts w:ascii="Arial" w:eastAsia="Arial" w:hAnsi="Arial" w:cs="Arial"/>
                    </w:rPr>
                    <w:t>-Aug</w:t>
                  </w:r>
                  <w:r w:rsidR="009D561B">
                    <w:rPr>
                      <w:rFonts w:ascii="Arial" w:eastAsia="Arial" w:hAnsi="Arial" w:cs="Arial"/>
                    </w:rPr>
                    <w:t>-2020</w:t>
                  </w:r>
                </w:p>
              </w:tc>
              <w:tc>
                <w:tcPr>
                  <w:tcW w:w="1620" w:type="dxa"/>
                  <w:shd w:val="clear" w:color="auto" w:fill="auto"/>
                  <w:vAlign w:val="center"/>
                </w:tcPr>
                <w:p w14:paraId="477E0745" w14:textId="77777777" w:rsidR="009D561B" w:rsidRPr="00844DB7" w:rsidRDefault="009D561B" w:rsidP="00830B7D">
                  <w:pPr>
                    <w:spacing w:before="0" w:after="0"/>
                    <w:ind w:left="0"/>
                    <w:rPr>
                      <w:rFonts w:ascii="Arial" w:eastAsia="Arial" w:hAnsi="Arial" w:cs="Arial"/>
                    </w:rPr>
                  </w:pPr>
                  <w:r>
                    <w:rPr>
                      <w:rFonts w:ascii="Arial" w:eastAsia="Arial" w:hAnsi="Arial" w:cs="Arial"/>
                    </w:rPr>
                    <w:t>T R Kremser</w:t>
                  </w:r>
                </w:p>
              </w:tc>
              <w:tc>
                <w:tcPr>
                  <w:tcW w:w="4770" w:type="dxa"/>
                  <w:shd w:val="clear" w:color="auto" w:fill="auto"/>
                  <w:vAlign w:val="center"/>
                </w:tcPr>
                <w:p w14:paraId="48E9BE01" w14:textId="77777777" w:rsidR="009D561B" w:rsidRPr="00844DB7" w:rsidRDefault="009D561B" w:rsidP="00830B7D">
                  <w:pPr>
                    <w:spacing w:before="0" w:after="0"/>
                    <w:ind w:left="0"/>
                    <w:rPr>
                      <w:rFonts w:ascii="Arial" w:eastAsia="Arial" w:hAnsi="Arial" w:cs="Arial"/>
                    </w:rPr>
                  </w:pPr>
                  <w:r>
                    <w:rPr>
                      <w:rFonts w:ascii="Arial" w:eastAsia="Arial" w:hAnsi="Arial" w:cs="Arial"/>
                    </w:rPr>
                    <w:t>Updates and general refresh</w:t>
                  </w:r>
                </w:p>
              </w:tc>
            </w:tr>
            <w:tr w:rsidR="00922094" w:rsidRPr="00844DB7" w14:paraId="625FC70F" w14:textId="77777777" w:rsidTr="00A77CE7">
              <w:tc>
                <w:tcPr>
                  <w:tcW w:w="1555" w:type="dxa"/>
                  <w:shd w:val="clear" w:color="auto" w:fill="auto"/>
                  <w:vAlign w:val="center"/>
                </w:tcPr>
                <w:p w14:paraId="6CC00864" w14:textId="726564B6" w:rsidR="00922094" w:rsidRDefault="00922094" w:rsidP="00830B7D">
                  <w:pPr>
                    <w:spacing w:before="0" w:after="0"/>
                    <w:ind w:left="0"/>
                    <w:rPr>
                      <w:rFonts w:ascii="Arial" w:eastAsia="Arial" w:hAnsi="Arial" w:cs="Arial"/>
                    </w:rPr>
                  </w:pPr>
                  <w:r>
                    <w:rPr>
                      <w:rFonts w:ascii="Arial" w:eastAsia="Arial" w:hAnsi="Arial" w:cs="Arial"/>
                    </w:rPr>
                    <w:t>1.12</w:t>
                  </w:r>
                </w:p>
              </w:tc>
              <w:tc>
                <w:tcPr>
                  <w:tcW w:w="1800" w:type="dxa"/>
                  <w:shd w:val="clear" w:color="auto" w:fill="auto"/>
                  <w:vAlign w:val="center"/>
                </w:tcPr>
                <w:p w14:paraId="1E0EDCBE" w14:textId="0C9ED8C6" w:rsidR="00922094" w:rsidRDefault="00922094" w:rsidP="00830B7D">
                  <w:pPr>
                    <w:spacing w:before="0" w:after="0"/>
                    <w:ind w:left="0"/>
                    <w:rPr>
                      <w:rFonts w:ascii="Arial" w:eastAsia="Arial" w:hAnsi="Arial" w:cs="Arial"/>
                    </w:rPr>
                  </w:pPr>
                  <w:r>
                    <w:rPr>
                      <w:rFonts w:ascii="Arial" w:eastAsia="Arial" w:hAnsi="Arial" w:cs="Arial"/>
                    </w:rPr>
                    <w:t>12-Aug-2020</w:t>
                  </w:r>
                </w:p>
              </w:tc>
              <w:tc>
                <w:tcPr>
                  <w:tcW w:w="1620" w:type="dxa"/>
                  <w:shd w:val="clear" w:color="auto" w:fill="auto"/>
                  <w:vAlign w:val="center"/>
                </w:tcPr>
                <w:p w14:paraId="3B37149B" w14:textId="12DC7008" w:rsidR="00922094" w:rsidRDefault="00922094" w:rsidP="00830B7D">
                  <w:pPr>
                    <w:spacing w:before="0" w:after="0"/>
                    <w:ind w:left="0"/>
                    <w:rPr>
                      <w:rFonts w:ascii="Arial" w:eastAsia="Arial" w:hAnsi="Arial" w:cs="Arial"/>
                    </w:rPr>
                  </w:pPr>
                  <w:r>
                    <w:rPr>
                      <w:rFonts w:ascii="Arial" w:eastAsia="Arial" w:hAnsi="Arial" w:cs="Arial"/>
                    </w:rPr>
                    <w:t>T R Kremser</w:t>
                  </w:r>
                </w:p>
              </w:tc>
              <w:tc>
                <w:tcPr>
                  <w:tcW w:w="4770" w:type="dxa"/>
                  <w:shd w:val="clear" w:color="auto" w:fill="auto"/>
                  <w:vAlign w:val="center"/>
                </w:tcPr>
                <w:p w14:paraId="4B1E3EE5" w14:textId="7862EA8F" w:rsidR="00922094" w:rsidRDefault="00922094" w:rsidP="00830B7D">
                  <w:pPr>
                    <w:spacing w:before="0" w:after="0"/>
                    <w:ind w:left="0"/>
                    <w:rPr>
                      <w:rFonts w:ascii="Arial" w:eastAsia="Arial" w:hAnsi="Arial" w:cs="Arial"/>
                    </w:rPr>
                  </w:pPr>
                  <w:r>
                    <w:rPr>
                      <w:rFonts w:ascii="Arial" w:eastAsia="Arial" w:hAnsi="Arial" w:cs="Arial"/>
                    </w:rPr>
                    <w:t>Add information about IP aliases</w:t>
                  </w:r>
                </w:p>
              </w:tc>
            </w:tr>
            <w:tr w:rsidR="009B518D" w:rsidRPr="00844DB7" w14:paraId="75AFB071" w14:textId="77777777" w:rsidTr="00A77CE7">
              <w:tc>
                <w:tcPr>
                  <w:tcW w:w="1555" w:type="dxa"/>
                  <w:shd w:val="clear" w:color="auto" w:fill="auto"/>
                  <w:vAlign w:val="center"/>
                </w:tcPr>
                <w:p w14:paraId="14FEFA99" w14:textId="7AADFF6A" w:rsidR="009B518D" w:rsidRDefault="009B518D" w:rsidP="00830B7D">
                  <w:pPr>
                    <w:spacing w:before="0" w:after="0"/>
                    <w:ind w:left="0"/>
                    <w:rPr>
                      <w:rFonts w:ascii="Arial" w:eastAsia="Arial" w:hAnsi="Arial" w:cs="Arial"/>
                    </w:rPr>
                  </w:pPr>
                  <w:r>
                    <w:rPr>
                      <w:rFonts w:ascii="Arial" w:eastAsia="Arial" w:hAnsi="Arial" w:cs="Arial"/>
                    </w:rPr>
                    <w:t>1.13</w:t>
                  </w:r>
                </w:p>
              </w:tc>
              <w:tc>
                <w:tcPr>
                  <w:tcW w:w="1800" w:type="dxa"/>
                  <w:shd w:val="clear" w:color="auto" w:fill="auto"/>
                  <w:vAlign w:val="center"/>
                </w:tcPr>
                <w:p w14:paraId="14E06C3E" w14:textId="09BA7D6A" w:rsidR="009B518D" w:rsidRDefault="009B518D" w:rsidP="00830B7D">
                  <w:pPr>
                    <w:spacing w:before="0" w:after="0"/>
                    <w:ind w:left="0"/>
                    <w:rPr>
                      <w:rFonts w:ascii="Arial" w:eastAsia="Arial" w:hAnsi="Arial" w:cs="Arial"/>
                    </w:rPr>
                  </w:pPr>
                  <w:r>
                    <w:rPr>
                      <w:rFonts w:ascii="Arial" w:eastAsia="Arial" w:hAnsi="Arial" w:cs="Arial"/>
                    </w:rPr>
                    <w:t>19-Feb-2021</w:t>
                  </w:r>
                </w:p>
              </w:tc>
              <w:tc>
                <w:tcPr>
                  <w:tcW w:w="1620" w:type="dxa"/>
                  <w:shd w:val="clear" w:color="auto" w:fill="auto"/>
                  <w:vAlign w:val="center"/>
                </w:tcPr>
                <w:p w14:paraId="00A543E5" w14:textId="05C9131D" w:rsidR="009B518D" w:rsidRDefault="009B518D" w:rsidP="00830B7D">
                  <w:pPr>
                    <w:spacing w:before="0" w:after="0"/>
                    <w:ind w:left="0"/>
                    <w:rPr>
                      <w:rFonts w:ascii="Arial" w:eastAsia="Arial" w:hAnsi="Arial" w:cs="Arial"/>
                    </w:rPr>
                  </w:pPr>
                  <w:r>
                    <w:rPr>
                      <w:rFonts w:ascii="Arial" w:eastAsia="Arial" w:hAnsi="Arial" w:cs="Arial"/>
                    </w:rPr>
                    <w:t>T R Kremser</w:t>
                  </w:r>
                </w:p>
              </w:tc>
              <w:tc>
                <w:tcPr>
                  <w:tcW w:w="4770" w:type="dxa"/>
                  <w:shd w:val="clear" w:color="auto" w:fill="auto"/>
                  <w:vAlign w:val="center"/>
                </w:tcPr>
                <w:p w14:paraId="5F2A5299" w14:textId="68905C0D" w:rsidR="009B518D" w:rsidRDefault="009B518D" w:rsidP="00830B7D">
                  <w:pPr>
                    <w:spacing w:before="0" w:after="0"/>
                    <w:ind w:left="0"/>
                    <w:rPr>
                      <w:rFonts w:ascii="Arial" w:eastAsia="Arial" w:hAnsi="Arial" w:cs="Arial"/>
                    </w:rPr>
                  </w:pPr>
                  <w:r>
                    <w:rPr>
                      <w:rFonts w:ascii="Arial" w:eastAsia="Arial" w:hAnsi="Arial" w:cs="Arial"/>
                    </w:rPr>
                    <w:t>Fix error in QNX4 Profibus information</w:t>
                  </w:r>
                </w:p>
              </w:tc>
            </w:tr>
            <w:tr w:rsidR="007702E6" w:rsidRPr="00844DB7" w14:paraId="1AB3970E" w14:textId="77777777" w:rsidTr="00A77CE7">
              <w:tc>
                <w:tcPr>
                  <w:tcW w:w="1555" w:type="dxa"/>
                  <w:shd w:val="clear" w:color="auto" w:fill="auto"/>
                  <w:vAlign w:val="center"/>
                </w:tcPr>
                <w:p w14:paraId="504C417A" w14:textId="315161CC" w:rsidR="007702E6" w:rsidRDefault="007702E6" w:rsidP="00830B7D">
                  <w:pPr>
                    <w:spacing w:before="0" w:after="0"/>
                    <w:ind w:left="0"/>
                    <w:rPr>
                      <w:rFonts w:ascii="Arial" w:eastAsia="Arial" w:hAnsi="Arial" w:cs="Arial"/>
                    </w:rPr>
                  </w:pPr>
                  <w:r>
                    <w:rPr>
                      <w:rFonts w:ascii="Arial" w:eastAsia="Arial" w:hAnsi="Arial" w:cs="Arial"/>
                    </w:rPr>
                    <w:t>1.14</w:t>
                  </w:r>
                </w:p>
              </w:tc>
              <w:tc>
                <w:tcPr>
                  <w:tcW w:w="1800" w:type="dxa"/>
                  <w:shd w:val="clear" w:color="auto" w:fill="auto"/>
                  <w:vAlign w:val="center"/>
                </w:tcPr>
                <w:p w14:paraId="1878C1EF" w14:textId="7B84D9C2" w:rsidR="007702E6" w:rsidRDefault="007702E6" w:rsidP="00830B7D">
                  <w:pPr>
                    <w:spacing w:before="0" w:after="0"/>
                    <w:ind w:left="0"/>
                    <w:rPr>
                      <w:rFonts w:ascii="Arial" w:eastAsia="Arial" w:hAnsi="Arial" w:cs="Arial"/>
                    </w:rPr>
                  </w:pPr>
                  <w:r>
                    <w:rPr>
                      <w:rFonts w:ascii="Arial" w:eastAsia="Arial" w:hAnsi="Arial" w:cs="Arial"/>
                    </w:rPr>
                    <w:t>06-Sep-2022</w:t>
                  </w:r>
                </w:p>
              </w:tc>
              <w:tc>
                <w:tcPr>
                  <w:tcW w:w="1620" w:type="dxa"/>
                  <w:shd w:val="clear" w:color="auto" w:fill="auto"/>
                  <w:vAlign w:val="center"/>
                </w:tcPr>
                <w:p w14:paraId="6BB4B4C7" w14:textId="0F0CBC39" w:rsidR="007702E6" w:rsidRDefault="007702E6" w:rsidP="00830B7D">
                  <w:pPr>
                    <w:spacing w:before="0" w:after="0"/>
                    <w:ind w:left="0"/>
                    <w:rPr>
                      <w:rFonts w:ascii="Arial" w:eastAsia="Arial" w:hAnsi="Arial" w:cs="Arial"/>
                    </w:rPr>
                  </w:pPr>
                  <w:r>
                    <w:rPr>
                      <w:rFonts w:ascii="Arial" w:eastAsia="Arial" w:hAnsi="Arial" w:cs="Arial"/>
                    </w:rPr>
                    <w:t>T R Kremser</w:t>
                  </w:r>
                </w:p>
              </w:tc>
              <w:tc>
                <w:tcPr>
                  <w:tcW w:w="4770" w:type="dxa"/>
                  <w:shd w:val="clear" w:color="auto" w:fill="auto"/>
                  <w:vAlign w:val="center"/>
                </w:tcPr>
                <w:p w14:paraId="0E883706" w14:textId="01AD555B" w:rsidR="007702E6" w:rsidRDefault="007702E6" w:rsidP="00830B7D">
                  <w:pPr>
                    <w:spacing w:before="0" w:after="0"/>
                    <w:ind w:left="0"/>
                    <w:rPr>
                      <w:rFonts w:ascii="Arial" w:eastAsia="Arial" w:hAnsi="Arial" w:cs="Arial"/>
                    </w:rPr>
                  </w:pPr>
                  <w:r>
                    <w:rPr>
                      <w:rFonts w:ascii="Arial" w:eastAsia="Arial" w:hAnsi="Arial" w:cs="Arial"/>
                    </w:rPr>
                    <w:t>Add detail on OptoMux EtherNet brain boards.</w:t>
                  </w:r>
                </w:p>
              </w:tc>
            </w:tr>
            <w:tr w:rsidR="005E2AB0" w:rsidRPr="00844DB7" w14:paraId="7F6922B2" w14:textId="77777777" w:rsidTr="00A77CE7">
              <w:tc>
                <w:tcPr>
                  <w:tcW w:w="1555" w:type="dxa"/>
                  <w:shd w:val="clear" w:color="auto" w:fill="auto"/>
                  <w:vAlign w:val="center"/>
                </w:tcPr>
                <w:p w14:paraId="55E2D9F7" w14:textId="043E3B63" w:rsidR="005E2AB0" w:rsidRDefault="005E2AB0" w:rsidP="00830B7D">
                  <w:pPr>
                    <w:spacing w:before="0" w:after="0"/>
                    <w:ind w:left="0"/>
                    <w:rPr>
                      <w:rFonts w:ascii="Arial" w:eastAsia="Arial" w:hAnsi="Arial" w:cs="Arial"/>
                    </w:rPr>
                  </w:pPr>
                  <w:r>
                    <w:rPr>
                      <w:rFonts w:ascii="Arial" w:eastAsia="Arial" w:hAnsi="Arial" w:cs="Arial"/>
                    </w:rPr>
                    <w:t>1.15</w:t>
                  </w:r>
                </w:p>
              </w:tc>
              <w:tc>
                <w:tcPr>
                  <w:tcW w:w="1800" w:type="dxa"/>
                  <w:shd w:val="clear" w:color="auto" w:fill="auto"/>
                  <w:vAlign w:val="center"/>
                </w:tcPr>
                <w:p w14:paraId="7AD0C23A" w14:textId="4AD2ECF7" w:rsidR="005E2AB0" w:rsidRDefault="00F10322" w:rsidP="00830B7D">
                  <w:pPr>
                    <w:spacing w:before="0" w:after="0"/>
                    <w:ind w:left="0"/>
                    <w:rPr>
                      <w:rFonts w:ascii="Arial" w:eastAsia="Arial" w:hAnsi="Arial" w:cs="Arial"/>
                    </w:rPr>
                  </w:pPr>
                  <w:r>
                    <w:rPr>
                      <w:rFonts w:ascii="Arial" w:eastAsia="Arial" w:hAnsi="Arial" w:cs="Arial"/>
                    </w:rPr>
                    <w:t>03-Oct-2022</w:t>
                  </w:r>
                </w:p>
              </w:tc>
              <w:tc>
                <w:tcPr>
                  <w:tcW w:w="1620" w:type="dxa"/>
                  <w:shd w:val="clear" w:color="auto" w:fill="auto"/>
                  <w:vAlign w:val="center"/>
                </w:tcPr>
                <w:p w14:paraId="35B821AF" w14:textId="4B2EDEB6" w:rsidR="005E2AB0" w:rsidRDefault="00F10322" w:rsidP="00830B7D">
                  <w:pPr>
                    <w:spacing w:before="0" w:after="0"/>
                    <w:ind w:left="0"/>
                    <w:rPr>
                      <w:rFonts w:ascii="Arial" w:eastAsia="Arial" w:hAnsi="Arial" w:cs="Arial"/>
                    </w:rPr>
                  </w:pPr>
                  <w:r>
                    <w:rPr>
                      <w:rFonts w:ascii="Arial" w:eastAsia="Arial" w:hAnsi="Arial" w:cs="Arial"/>
                    </w:rPr>
                    <w:t>T R Kremser</w:t>
                  </w:r>
                </w:p>
              </w:tc>
              <w:tc>
                <w:tcPr>
                  <w:tcW w:w="4770" w:type="dxa"/>
                  <w:shd w:val="clear" w:color="auto" w:fill="auto"/>
                  <w:vAlign w:val="center"/>
                </w:tcPr>
                <w:p w14:paraId="73F0FEBA" w14:textId="46D4428A" w:rsidR="005E2AB0" w:rsidRDefault="00F10322" w:rsidP="00830B7D">
                  <w:pPr>
                    <w:spacing w:before="0" w:after="0"/>
                    <w:ind w:left="0"/>
                    <w:rPr>
                      <w:rFonts w:ascii="Arial" w:eastAsia="Arial" w:hAnsi="Arial" w:cs="Arial"/>
                    </w:rPr>
                  </w:pPr>
                  <w:r>
                    <w:rPr>
                      <w:rFonts w:ascii="Arial" w:eastAsia="Arial" w:hAnsi="Arial" w:cs="Arial"/>
                    </w:rPr>
                    <w:t>Add bootpd configuration details</w:t>
                  </w:r>
                </w:p>
              </w:tc>
            </w:tr>
          </w:tbl>
          <w:p w14:paraId="6EDEF2F7" w14:textId="77777777" w:rsidR="009D561B" w:rsidRPr="004F1083" w:rsidRDefault="009D561B" w:rsidP="00830B7D">
            <w:pPr>
              <w:pStyle w:val="StyleBodyTextRight"/>
              <w:overflowPunct w:val="0"/>
              <w:autoSpaceDE w:val="0"/>
              <w:autoSpaceDN w:val="0"/>
              <w:adjustRightInd w:val="0"/>
              <w:spacing w:before="0" w:after="0"/>
              <w:jc w:val="left"/>
              <w:textAlignment w:val="baseline"/>
            </w:pPr>
          </w:p>
        </w:tc>
      </w:tr>
      <w:tr w:rsidR="009B518D" w:rsidRPr="004F1083" w14:paraId="17BABBCB" w14:textId="77777777" w:rsidTr="00A77CE7">
        <w:tc>
          <w:tcPr>
            <w:tcW w:w="10021" w:type="dxa"/>
            <w:shd w:val="clear" w:color="auto" w:fill="auto"/>
            <w:vAlign w:val="center"/>
          </w:tcPr>
          <w:p w14:paraId="2DAE6DE5" w14:textId="77777777" w:rsidR="009B518D" w:rsidRPr="00844DB7" w:rsidRDefault="009B518D" w:rsidP="00830B7D">
            <w:pPr>
              <w:spacing w:before="0" w:after="0"/>
              <w:ind w:left="0"/>
              <w:rPr>
                <w:rFonts w:ascii="Arial" w:eastAsia="Arial" w:hAnsi="Arial" w:cs="Arial"/>
                <w:b/>
                <w:color w:val="FFFFFF"/>
              </w:rPr>
            </w:pPr>
          </w:p>
        </w:tc>
      </w:tr>
    </w:tbl>
    <w:p w14:paraId="1C589D70" w14:textId="77777777" w:rsidR="009D561B" w:rsidRDefault="009D561B" w:rsidP="00830B7D">
      <w:pPr>
        <w:ind w:left="0"/>
      </w:pPr>
      <w:r>
        <w:br w:type="page"/>
      </w:r>
    </w:p>
    <w:sdt>
      <w:sdtPr>
        <w:rPr>
          <w:rFonts w:ascii="Tahoma" w:eastAsia="Times New Roman" w:hAnsi="Tahoma" w:cs="Tahoma"/>
          <w:color w:val="auto"/>
          <w:sz w:val="24"/>
          <w:szCs w:val="20"/>
        </w:rPr>
        <w:id w:val="1642919109"/>
        <w:docPartObj>
          <w:docPartGallery w:val="Table of Contents"/>
          <w:docPartUnique/>
        </w:docPartObj>
      </w:sdtPr>
      <w:sdtEndPr>
        <w:rPr>
          <w:rFonts w:eastAsiaTheme="minorHAnsi"/>
          <w:b/>
          <w:bCs/>
          <w:noProof/>
          <w:szCs w:val="24"/>
        </w:rPr>
      </w:sdtEndPr>
      <w:sdtContent>
        <w:p w14:paraId="0E9C9C3F" w14:textId="77777777" w:rsidR="009D561B" w:rsidRDefault="009D561B" w:rsidP="00AE5DAE">
          <w:pPr>
            <w:pStyle w:val="TOCHeading"/>
            <w:ind w:left="0"/>
          </w:pPr>
          <w:r>
            <w:t>Table of Contents</w:t>
          </w:r>
        </w:p>
        <w:p w14:paraId="13DEBBBF" w14:textId="1F66834F" w:rsidR="00D722BF" w:rsidRDefault="009D561B">
          <w:pPr>
            <w:pStyle w:val="TOC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15684768" w:history="1">
            <w:r w:rsidR="00D722BF" w:rsidRPr="005540AB">
              <w:rPr>
                <w:rStyle w:val="Hyperlink"/>
                <w:noProof/>
              </w:rPr>
              <w:t>1.</w:t>
            </w:r>
            <w:r w:rsidR="00D722BF">
              <w:rPr>
                <w:rFonts w:asciiTheme="minorHAnsi" w:eastAsiaTheme="minorEastAsia" w:hAnsiTheme="minorHAnsi" w:cstheme="minorBidi"/>
                <w:noProof/>
                <w:sz w:val="22"/>
                <w:szCs w:val="22"/>
              </w:rPr>
              <w:tab/>
            </w:r>
            <w:r w:rsidR="00D722BF" w:rsidRPr="005540AB">
              <w:rPr>
                <w:rStyle w:val="Hyperlink"/>
                <w:noProof/>
              </w:rPr>
              <w:t>Purpose</w:t>
            </w:r>
            <w:r w:rsidR="00D722BF">
              <w:rPr>
                <w:noProof/>
                <w:webHidden/>
              </w:rPr>
              <w:tab/>
            </w:r>
            <w:r w:rsidR="00D722BF">
              <w:rPr>
                <w:noProof/>
                <w:webHidden/>
              </w:rPr>
              <w:fldChar w:fldCharType="begin"/>
            </w:r>
            <w:r w:rsidR="00D722BF">
              <w:rPr>
                <w:noProof/>
                <w:webHidden/>
              </w:rPr>
              <w:instrText xml:space="preserve"> PAGEREF _Toc115684768 \h </w:instrText>
            </w:r>
            <w:r w:rsidR="00D722BF">
              <w:rPr>
                <w:noProof/>
                <w:webHidden/>
              </w:rPr>
            </w:r>
            <w:r w:rsidR="00D722BF">
              <w:rPr>
                <w:noProof/>
                <w:webHidden/>
              </w:rPr>
              <w:fldChar w:fldCharType="separate"/>
            </w:r>
            <w:r w:rsidR="00D722BF">
              <w:rPr>
                <w:noProof/>
                <w:webHidden/>
              </w:rPr>
              <w:t>7</w:t>
            </w:r>
            <w:r w:rsidR="00D722BF">
              <w:rPr>
                <w:noProof/>
                <w:webHidden/>
              </w:rPr>
              <w:fldChar w:fldCharType="end"/>
            </w:r>
          </w:hyperlink>
        </w:p>
        <w:p w14:paraId="62D5544B" w14:textId="448BEADA" w:rsidR="00D722BF" w:rsidRDefault="00D722BF">
          <w:pPr>
            <w:pStyle w:val="TOC1"/>
            <w:rPr>
              <w:rFonts w:asciiTheme="minorHAnsi" w:eastAsiaTheme="minorEastAsia" w:hAnsiTheme="minorHAnsi" w:cstheme="minorBidi"/>
              <w:noProof/>
              <w:sz w:val="22"/>
              <w:szCs w:val="22"/>
            </w:rPr>
          </w:pPr>
          <w:hyperlink w:anchor="_Toc115684769" w:history="1">
            <w:r w:rsidRPr="005540AB">
              <w:rPr>
                <w:rStyle w:val="Hyperlink"/>
                <w:noProof/>
              </w:rPr>
              <w:t>2.</w:t>
            </w:r>
            <w:r>
              <w:rPr>
                <w:rFonts w:asciiTheme="minorHAnsi" w:eastAsiaTheme="minorEastAsia" w:hAnsiTheme="minorHAnsi" w:cstheme="minorBidi"/>
                <w:noProof/>
                <w:sz w:val="22"/>
                <w:szCs w:val="22"/>
              </w:rPr>
              <w:tab/>
            </w:r>
            <w:r w:rsidRPr="005540AB">
              <w:rPr>
                <w:rStyle w:val="Hyperlink"/>
                <w:noProof/>
              </w:rPr>
              <w:t>Currently Supported IO Devices</w:t>
            </w:r>
            <w:r>
              <w:rPr>
                <w:noProof/>
                <w:webHidden/>
              </w:rPr>
              <w:tab/>
            </w:r>
            <w:r>
              <w:rPr>
                <w:noProof/>
                <w:webHidden/>
              </w:rPr>
              <w:fldChar w:fldCharType="begin"/>
            </w:r>
            <w:r>
              <w:rPr>
                <w:noProof/>
                <w:webHidden/>
              </w:rPr>
              <w:instrText xml:space="preserve"> PAGEREF _Toc115684769 \h </w:instrText>
            </w:r>
            <w:r>
              <w:rPr>
                <w:noProof/>
                <w:webHidden/>
              </w:rPr>
            </w:r>
            <w:r>
              <w:rPr>
                <w:noProof/>
                <w:webHidden/>
              </w:rPr>
              <w:fldChar w:fldCharType="separate"/>
            </w:r>
            <w:r>
              <w:rPr>
                <w:noProof/>
                <w:webHidden/>
              </w:rPr>
              <w:t>7</w:t>
            </w:r>
            <w:r>
              <w:rPr>
                <w:noProof/>
                <w:webHidden/>
              </w:rPr>
              <w:fldChar w:fldCharType="end"/>
            </w:r>
          </w:hyperlink>
        </w:p>
        <w:p w14:paraId="2D0FAD25" w14:textId="35745A01" w:rsidR="00D722BF" w:rsidRDefault="00D722BF">
          <w:pPr>
            <w:pStyle w:val="TOC2"/>
            <w:tabs>
              <w:tab w:val="left" w:pos="880"/>
              <w:tab w:val="right" w:leader="dot" w:pos="9350"/>
            </w:tabs>
            <w:rPr>
              <w:rFonts w:asciiTheme="minorHAnsi" w:eastAsiaTheme="minorEastAsia" w:hAnsiTheme="minorHAnsi" w:cstheme="minorBidi"/>
              <w:noProof/>
              <w:sz w:val="22"/>
              <w:szCs w:val="22"/>
            </w:rPr>
          </w:pPr>
          <w:hyperlink w:anchor="_Toc115684770" w:history="1">
            <w:r w:rsidRPr="005540AB">
              <w:rPr>
                <w:rStyle w:val="Hyperlink"/>
                <w:noProof/>
              </w:rPr>
              <w:t>2.1.</w:t>
            </w:r>
            <w:r>
              <w:rPr>
                <w:rFonts w:asciiTheme="minorHAnsi" w:eastAsiaTheme="minorEastAsia" w:hAnsiTheme="minorHAnsi" w:cstheme="minorBidi"/>
                <w:noProof/>
                <w:sz w:val="22"/>
                <w:szCs w:val="22"/>
              </w:rPr>
              <w:tab/>
            </w:r>
            <w:r w:rsidRPr="005540AB">
              <w:rPr>
                <w:rStyle w:val="Hyperlink"/>
                <w:noProof/>
              </w:rPr>
              <w:t>EtherNet/IP (RTA)</w:t>
            </w:r>
            <w:r>
              <w:rPr>
                <w:noProof/>
                <w:webHidden/>
              </w:rPr>
              <w:tab/>
            </w:r>
            <w:r>
              <w:rPr>
                <w:noProof/>
                <w:webHidden/>
              </w:rPr>
              <w:fldChar w:fldCharType="begin"/>
            </w:r>
            <w:r>
              <w:rPr>
                <w:noProof/>
                <w:webHidden/>
              </w:rPr>
              <w:instrText xml:space="preserve"> PAGEREF _Toc115684770 \h </w:instrText>
            </w:r>
            <w:r>
              <w:rPr>
                <w:noProof/>
                <w:webHidden/>
              </w:rPr>
            </w:r>
            <w:r>
              <w:rPr>
                <w:noProof/>
                <w:webHidden/>
              </w:rPr>
              <w:fldChar w:fldCharType="separate"/>
            </w:r>
            <w:r>
              <w:rPr>
                <w:noProof/>
                <w:webHidden/>
              </w:rPr>
              <w:t>7</w:t>
            </w:r>
            <w:r>
              <w:rPr>
                <w:noProof/>
                <w:webHidden/>
              </w:rPr>
              <w:fldChar w:fldCharType="end"/>
            </w:r>
          </w:hyperlink>
        </w:p>
        <w:p w14:paraId="4D722D7F" w14:textId="74532910"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771" w:history="1">
            <w:r w:rsidRPr="005540AB">
              <w:rPr>
                <w:rStyle w:val="Hyperlink"/>
                <w:noProof/>
              </w:rPr>
              <w:t>2.1.1.</w:t>
            </w:r>
            <w:r>
              <w:rPr>
                <w:rFonts w:asciiTheme="minorHAnsi" w:eastAsiaTheme="minorEastAsia" w:hAnsiTheme="minorHAnsi" w:cstheme="minorBidi"/>
                <w:noProof/>
                <w:sz w:val="22"/>
                <w:szCs w:val="22"/>
              </w:rPr>
              <w:tab/>
            </w:r>
            <w:r w:rsidRPr="005540AB">
              <w:rPr>
                <w:rStyle w:val="Hyperlink"/>
                <w:noProof/>
              </w:rPr>
              <w:t>File Locations</w:t>
            </w:r>
            <w:r>
              <w:rPr>
                <w:noProof/>
                <w:webHidden/>
              </w:rPr>
              <w:tab/>
            </w:r>
            <w:r>
              <w:rPr>
                <w:noProof/>
                <w:webHidden/>
              </w:rPr>
              <w:fldChar w:fldCharType="begin"/>
            </w:r>
            <w:r>
              <w:rPr>
                <w:noProof/>
                <w:webHidden/>
              </w:rPr>
              <w:instrText xml:space="preserve"> PAGEREF _Toc115684771 \h </w:instrText>
            </w:r>
            <w:r>
              <w:rPr>
                <w:noProof/>
                <w:webHidden/>
              </w:rPr>
            </w:r>
            <w:r>
              <w:rPr>
                <w:noProof/>
                <w:webHidden/>
              </w:rPr>
              <w:fldChar w:fldCharType="separate"/>
            </w:r>
            <w:r>
              <w:rPr>
                <w:noProof/>
                <w:webHidden/>
              </w:rPr>
              <w:t>7</w:t>
            </w:r>
            <w:r>
              <w:rPr>
                <w:noProof/>
                <w:webHidden/>
              </w:rPr>
              <w:fldChar w:fldCharType="end"/>
            </w:r>
          </w:hyperlink>
        </w:p>
        <w:p w14:paraId="30483ECC" w14:textId="11527CE9"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772" w:history="1">
            <w:r w:rsidRPr="005540AB">
              <w:rPr>
                <w:rStyle w:val="Hyperlink"/>
                <w:noProof/>
              </w:rPr>
              <w:t>2.1.2.</w:t>
            </w:r>
            <w:r>
              <w:rPr>
                <w:rFonts w:asciiTheme="minorHAnsi" w:eastAsiaTheme="minorEastAsia" w:hAnsiTheme="minorHAnsi" w:cstheme="minorBidi"/>
                <w:noProof/>
                <w:sz w:val="22"/>
                <w:szCs w:val="22"/>
              </w:rPr>
              <w:tab/>
            </w:r>
            <w:r w:rsidRPr="005540AB">
              <w:rPr>
                <w:rStyle w:val="Hyperlink"/>
                <w:noProof/>
              </w:rPr>
              <w:t>XML Format</w:t>
            </w:r>
            <w:r>
              <w:rPr>
                <w:noProof/>
                <w:webHidden/>
              </w:rPr>
              <w:tab/>
            </w:r>
            <w:r>
              <w:rPr>
                <w:noProof/>
                <w:webHidden/>
              </w:rPr>
              <w:fldChar w:fldCharType="begin"/>
            </w:r>
            <w:r>
              <w:rPr>
                <w:noProof/>
                <w:webHidden/>
              </w:rPr>
              <w:instrText xml:space="preserve"> PAGEREF _Toc115684772 \h </w:instrText>
            </w:r>
            <w:r>
              <w:rPr>
                <w:noProof/>
                <w:webHidden/>
              </w:rPr>
            </w:r>
            <w:r>
              <w:rPr>
                <w:noProof/>
                <w:webHidden/>
              </w:rPr>
              <w:fldChar w:fldCharType="separate"/>
            </w:r>
            <w:r>
              <w:rPr>
                <w:noProof/>
                <w:webHidden/>
              </w:rPr>
              <w:t>8</w:t>
            </w:r>
            <w:r>
              <w:rPr>
                <w:noProof/>
                <w:webHidden/>
              </w:rPr>
              <w:fldChar w:fldCharType="end"/>
            </w:r>
          </w:hyperlink>
        </w:p>
        <w:p w14:paraId="5E9DF3E5" w14:textId="6C5DBC97"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773" w:history="1">
            <w:r w:rsidRPr="005540AB">
              <w:rPr>
                <w:rStyle w:val="Hyperlink"/>
                <w:noProof/>
              </w:rPr>
              <w:t>2.1.3.</w:t>
            </w:r>
            <w:r>
              <w:rPr>
                <w:rFonts w:asciiTheme="minorHAnsi" w:eastAsiaTheme="minorEastAsia" w:hAnsiTheme="minorHAnsi" w:cstheme="minorBidi"/>
                <w:noProof/>
                <w:sz w:val="22"/>
                <w:szCs w:val="22"/>
              </w:rPr>
              <w:tab/>
            </w:r>
            <w:r w:rsidRPr="005540AB">
              <w:rPr>
                <w:rStyle w:val="Hyperlink"/>
                <w:noProof/>
              </w:rPr>
              <w:t>Network Configuration</w:t>
            </w:r>
            <w:r>
              <w:rPr>
                <w:noProof/>
                <w:webHidden/>
              </w:rPr>
              <w:tab/>
            </w:r>
            <w:r>
              <w:rPr>
                <w:noProof/>
                <w:webHidden/>
              </w:rPr>
              <w:fldChar w:fldCharType="begin"/>
            </w:r>
            <w:r>
              <w:rPr>
                <w:noProof/>
                <w:webHidden/>
              </w:rPr>
              <w:instrText xml:space="preserve"> PAGEREF _Toc115684773 \h </w:instrText>
            </w:r>
            <w:r>
              <w:rPr>
                <w:noProof/>
                <w:webHidden/>
              </w:rPr>
            </w:r>
            <w:r>
              <w:rPr>
                <w:noProof/>
                <w:webHidden/>
              </w:rPr>
              <w:fldChar w:fldCharType="separate"/>
            </w:r>
            <w:r>
              <w:rPr>
                <w:noProof/>
                <w:webHidden/>
              </w:rPr>
              <w:t>8</w:t>
            </w:r>
            <w:r>
              <w:rPr>
                <w:noProof/>
                <w:webHidden/>
              </w:rPr>
              <w:fldChar w:fldCharType="end"/>
            </w:r>
          </w:hyperlink>
        </w:p>
        <w:p w14:paraId="6CA28596" w14:textId="6F0F2BAD"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774" w:history="1">
            <w:r w:rsidRPr="005540AB">
              <w:rPr>
                <w:rStyle w:val="Hyperlink"/>
                <w:noProof/>
              </w:rPr>
              <w:t>2.1.4.</w:t>
            </w:r>
            <w:r>
              <w:rPr>
                <w:rFonts w:asciiTheme="minorHAnsi" w:eastAsiaTheme="minorEastAsia" w:hAnsiTheme="minorHAnsi" w:cstheme="minorBidi"/>
                <w:noProof/>
                <w:sz w:val="22"/>
                <w:szCs w:val="22"/>
              </w:rPr>
              <w:tab/>
            </w:r>
            <w:r w:rsidRPr="005540AB">
              <w:rPr>
                <w:rStyle w:val="Hyperlink"/>
                <w:noProof/>
              </w:rPr>
              <w:t>EtherNet Switch Configuration</w:t>
            </w:r>
            <w:r>
              <w:rPr>
                <w:noProof/>
                <w:webHidden/>
              </w:rPr>
              <w:tab/>
            </w:r>
            <w:r>
              <w:rPr>
                <w:noProof/>
                <w:webHidden/>
              </w:rPr>
              <w:fldChar w:fldCharType="begin"/>
            </w:r>
            <w:r>
              <w:rPr>
                <w:noProof/>
                <w:webHidden/>
              </w:rPr>
              <w:instrText xml:space="preserve"> PAGEREF _Toc115684774 \h </w:instrText>
            </w:r>
            <w:r>
              <w:rPr>
                <w:noProof/>
                <w:webHidden/>
              </w:rPr>
            </w:r>
            <w:r>
              <w:rPr>
                <w:noProof/>
                <w:webHidden/>
              </w:rPr>
              <w:fldChar w:fldCharType="separate"/>
            </w:r>
            <w:r>
              <w:rPr>
                <w:noProof/>
                <w:webHidden/>
              </w:rPr>
              <w:t>9</w:t>
            </w:r>
            <w:r>
              <w:rPr>
                <w:noProof/>
                <w:webHidden/>
              </w:rPr>
              <w:fldChar w:fldCharType="end"/>
            </w:r>
          </w:hyperlink>
        </w:p>
        <w:p w14:paraId="31EBACD3" w14:textId="73E92D95"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775" w:history="1">
            <w:r w:rsidRPr="005540AB">
              <w:rPr>
                <w:rStyle w:val="Hyperlink"/>
                <w:noProof/>
              </w:rPr>
              <w:t>2.1.5.</w:t>
            </w:r>
            <w:r>
              <w:rPr>
                <w:rFonts w:asciiTheme="minorHAnsi" w:eastAsiaTheme="minorEastAsia" w:hAnsiTheme="minorHAnsi" w:cstheme="minorBidi"/>
                <w:noProof/>
                <w:sz w:val="22"/>
                <w:szCs w:val="22"/>
              </w:rPr>
              <w:tab/>
            </w:r>
            <w:r w:rsidRPr="005540AB">
              <w:rPr>
                <w:rStyle w:val="Hyperlink"/>
                <w:noProof/>
              </w:rPr>
              <w:t>IOCard Table Configuration for RTA EIP</w:t>
            </w:r>
            <w:r>
              <w:rPr>
                <w:noProof/>
                <w:webHidden/>
              </w:rPr>
              <w:tab/>
            </w:r>
            <w:r>
              <w:rPr>
                <w:noProof/>
                <w:webHidden/>
              </w:rPr>
              <w:fldChar w:fldCharType="begin"/>
            </w:r>
            <w:r>
              <w:rPr>
                <w:noProof/>
                <w:webHidden/>
              </w:rPr>
              <w:instrText xml:space="preserve"> PAGEREF _Toc115684775 \h </w:instrText>
            </w:r>
            <w:r>
              <w:rPr>
                <w:noProof/>
                <w:webHidden/>
              </w:rPr>
            </w:r>
            <w:r>
              <w:rPr>
                <w:noProof/>
                <w:webHidden/>
              </w:rPr>
              <w:fldChar w:fldCharType="separate"/>
            </w:r>
            <w:r>
              <w:rPr>
                <w:noProof/>
                <w:webHidden/>
              </w:rPr>
              <w:t>10</w:t>
            </w:r>
            <w:r>
              <w:rPr>
                <w:noProof/>
                <w:webHidden/>
              </w:rPr>
              <w:fldChar w:fldCharType="end"/>
            </w:r>
          </w:hyperlink>
        </w:p>
        <w:p w14:paraId="3951F2B2" w14:textId="4B23130D"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776" w:history="1">
            <w:r w:rsidRPr="005540AB">
              <w:rPr>
                <w:rStyle w:val="Hyperlink"/>
                <w:noProof/>
              </w:rPr>
              <w:t>2.1.6.</w:t>
            </w:r>
            <w:r>
              <w:rPr>
                <w:rFonts w:asciiTheme="minorHAnsi" w:eastAsiaTheme="minorEastAsia" w:hAnsiTheme="minorHAnsi" w:cstheme="minorBidi"/>
                <w:noProof/>
                <w:sz w:val="22"/>
                <w:szCs w:val="22"/>
              </w:rPr>
              <w:tab/>
            </w:r>
            <w:r w:rsidRPr="005540AB">
              <w:rPr>
                <w:rStyle w:val="Hyperlink"/>
                <w:noProof/>
              </w:rPr>
              <w:t>IO Device Configuration</w:t>
            </w:r>
            <w:r>
              <w:rPr>
                <w:noProof/>
                <w:webHidden/>
              </w:rPr>
              <w:tab/>
            </w:r>
            <w:r>
              <w:rPr>
                <w:noProof/>
                <w:webHidden/>
              </w:rPr>
              <w:fldChar w:fldCharType="begin"/>
            </w:r>
            <w:r>
              <w:rPr>
                <w:noProof/>
                <w:webHidden/>
              </w:rPr>
              <w:instrText xml:space="preserve"> PAGEREF _Toc115684776 \h </w:instrText>
            </w:r>
            <w:r>
              <w:rPr>
                <w:noProof/>
                <w:webHidden/>
              </w:rPr>
            </w:r>
            <w:r>
              <w:rPr>
                <w:noProof/>
                <w:webHidden/>
              </w:rPr>
              <w:fldChar w:fldCharType="separate"/>
            </w:r>
            <w:r>
              <w:rPr>
                <w:noProof/>
                <w:webHidden/>
              </w:rPr>
              <w:t>11</w:t>
            </w:r>
            <w:r>
              <w:rPr>
                <w:noProof/>
                <w:webHidden/>
              </w:rPr>
              <w:fldChar w:fldCharType="end"/>
            </w:r>
          </w:hyperlink>
        </w:p>
        <w:p w14:paraId="17D85A8D" w14:textId="0F5B8D7C"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777" w:history="1">
            <w:r w:rsidRPr="005540AB">
              <w:rPr>
                <w:rStyle w:val="Hyperlink"/>
                <w:noProof/>
              </w:rPr>
              <w:t>2.1.7.</w:t>
            </w:r>
            <w:r>
              <w:rPr>
                <w:rFonts w:asciiTheme="minorHAnsi" w:eastAsiaTheme="minorEastAsia" w:hAnsiTheme="minorHAnsi" w:cstheme="minorBidi"/>
                <w:noProof/>
                <w:sz w:val="22"/>
                <w:szCs w:val="22"/>
              </w:rPr>
              <w:tab/>
            </w:r>
            <w:r w:rsidRPr="005540AB">
              <w:rPr>
                <w:rStyle w:val="Hyperlink"/>
                <w:noProof/>
              </w:rPr>
              <w:t>XML Number Format</w:t>
            </w:r>
            <w:r>
              <w:rPr>
                <w:noProof/>
                <w:webHidden/>
              </w:rPr>
              <w:tab/>
            </w:r>
            <w:r>
              <w:rPr>
                <w:noProof/>
                <w:webHidden/>
              </w:rPr>
              <w:fldChar w:fldCharType="begin"/>
            </w:r>
            <w:r>
              <w:rPr>
                <w:noProof/>
                <w:webHidden/>
              </w:rPr>
              <w:instrText xml:space="preserve"> PAGEREF _Toc115684777 \h </w:instrText>
            </w:r>
            <w:r>
              <w:rPr>
                <w:noProof/>
                <w:webHidden/>
              </w:rPr>
            </w:r>
            <w:r>
              <w:rPr>
                <w:noProof/>
                <w:webHidden/>
              </w:rPr>
              <w:fldChar w:fldCharType="separate"/>
            </w:r>
            <w:r>
              <w:rPr>
                <w:noProof/>
                <w:webHidden/>
              </w:rPr>
              <w:t>12</w:t>
            </w:r>
            <w:r>
              <w:rPr>
                <w:noProof/>
                <w:webHidden/>
              </w:rPr>
              <w:fldChar w:fldCharType="end"/>
            </w:r>
          </w:hyperlink>
        </w:p>
        <w:p w14:paraId="62169C6D" w14:textId="2757DCCA"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778" w:history="1">
            <w:r w:rsidRPr="005540AB">
              <w:rPr>
                <w:rStyle w:val="Hyperlink"/>
                <w:noProof/>
              </w:rPr>
              <w:t>2.1.8.</w:t>
            </w:r>
            <w:r>
              <w:rPr>
                <w:rFonts w:asciiTheme="minorHAnsi" w:eastAsiaTheme="minorEastAsia" w:hAnsiTheme="minorHAnsi" w:cstheme="minorBidi"/>
                <w:noProof/>
                <w:sz w:val="22"/>
                <w:szCs w:val="22"/>
              </w:rPr>
              <w:tab/>
            </w:r>
            <w:r w:rsidRPr="005540AB">
              <w:rPr>
                <w:rStyle w:val="Hyperlink"/>
                <w:noProof/>
              </w:rPr>
              <w:t>XML EthernetIP Element</w:t>
            </w:r>
            <w:r>
              <w:rPr>
                <w:noProof/>
                <w:webHidden/>
              </w:rPr>
              <w:tab/>
            </w:r>
            <w:r>
              <w:rPr>
                <w:noProof/>
                <w:webHidden/>
              </w:rPr>
              <w:fldChar w:fldCharType="begin"/>
            </w:r>
            <w:r>
              <w:rPr>
                <w:noProof/>
                <w:webHidden/>
              </w:rPr>
              <w:instrText xml:space="preserve"> PAGEREF _Toc115684778 \h </w:instrText>
            </w:r>
            <w:r>
              <w:rPr>
                <w:noProof/>
                <w:webHidden/>
              </w:rPr>
            </w:r>
            <w:r>
              <w:rPr>
                <w:noProof/>
                <w:webHidden/>
              </w:rPr>
              <w:fldChar w:fldCharType="separate"/>
            </w:r>
            <w:r>
              <w:rPr>
                <w:noProof/>
                <w:webHidden/>
              </w:rPr>
              <w:t>12</w:t>
            </w:r>
            <w:r>
              <w:rPr>
                <w:noProof/>
                <w:webHidden/>
              </w:rPr>
              <w:fldChar w:fldCharType="end"/>
            </w:r>
          </w:hyperlink>
        </w:p>
        <w:p w14:paraId="187BED33" w14:textId="14D94A87"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779" w:history="1">
            <w:r w:rsidRPr="005540AB">
              <w:rPr>
                <w:rStyle w:val="Hyperlink"/>
                <w:noProof/>
              </w:rPr>
              <w:t>2.1.9.</w:t>
            </w:r>
            <w:r>
              <w:rPr>
                <w:rFonts w:asciiTheme="minorHAnsi" w:eastAsiaTheme="minorEastAsia" w:hAnsiTheme="minorHAnsi" w:cstheme="minorBidi"/>
                <w:noProof/>
                <w:sz w:val="22"/>
                <w:szCs w:val="22"/>
              </w:rPr>
              <w:tab/>
            </w:r>
            <w:r w:rsidRPr="005540AB">
              <w:rPr>
                <w:rStyle w:val="Hyperlink"/>
                <w:noProof/>
              </w:rPr>
              <w:t>XML Adapter Element</w:t>
            </w:r>
            <w:r>
              <w:rPr>
                <w:noProof/>
                <w:webHidden/>
              </w:rPr>
              <w:tab/>
            </w:r>
            <w:r>
              <w:rPr>
                <w:noProof/>
                <w:webHidden/>
              </w:rPr>
              <w:fldChar w:fldCharType="begin"/>
            </w:r>
            <w:r>
              <w:rPr>
                <w:noProof/>
                <w:webHidden/>
              </w:rPr>
              <w:instrText xml:space="preserve"> PAGEREF _Toc115684779 \h </w:instrText>
            </w:r>
            <w:r>
              <w:rPr>
                <w:noProof/>
                <w:webHidden/>
              </w:rPr>
            </w:r>
            <w:r>
              <w:rPr>
                <w:noProof/>
                <w:webHidden/>
              </w:rPr>
              <w:fldChar w:fldCharType="separate"/>
            </w:r>
            <w:r>
              <w:rPr>
                <w:noProof/>
                <w:webHidden/>
              </w:rPr>
              <w:t>13</w:t>
            </w:r>
            <w:r>
              <w:rPr>
                <w:noProof/>
                <w:webHidden/>
              </w:rPr>
              <w:fldChar w:fldCharType="end"/>
            </w:r>
          </w:hyperlink>
        </w:p>
        <w:p w14:paraId="65476AB5" w14:textId="505AB4FE" w:rsidR="00D722BF" w:rsidRDefault="00D722BF">
          <w:pPr>
            <w:pStyle w:val="TOC3"/>
            <w:tabs>
              <w:tab w:val="left" w:pos="1540"/>
              <w:tab w:val="right" w:leader="dot" w:pos="9350"/>
            </w:tabs>
            <w:rPr>
              <w:rFonts w:asciiTheme="minorHAnsi" w:eastAsiaTheme="minorEastAsia" w:hAnsiTheme="minorHAnsi" w:cstheme="minorBidi"/>
              <w:noProof/>
              <w:sz w:val="22"/>
              <w:szCs w:val="22"/>
            </w:rPr>
          </w:pPr>
          <w:hyperlink w:anchor="_Toc115684780" w:history="1">
            <w:r w:rsidRPr="005540AB">
              <w:rPr>
                <w:rStyle w:val="Hyperlink"/>
                <w:noProof/>
              </w:rPr>
              <w:t>2.1.10.</w:t>
            </w:r>
            <w:r>
              <w:rPr>
                <w:rFonts w:asciiTheme="minorHAnsi" w:eastAsiaTheme="minorEastAsia" w:hAnsiTheme="minorHAnsi" w:cstheme="minorBidi"/>
                <w:noProof/>
                <w:sz w:val="22"/>
                <w:szCs w:val="22"/>
              </w:rPr>
              <w:tab/>
            </w:r>
            <w:r w:rsidRPr="005540AB">
              <w:rPr>
                <w:rStyle w:val="Hyperlink"/>
                <w:noProof/>
              </w:rPr>
              <w:t>XML Module Element</w:t>
            </w:r>
            <w:r>
              <w:rPr>
                <w:noProof/>
                <w:webHidden/>
              </w:rPr>
              <w:tab/>
            </w:r>
            <w:r>
              <w:rPr>
                <w:noProof/>
                <w:webHidden/>
              </w:rPr>
              <w:fldChar w:fldCharType="begin"/>
            </w:r>
            <w:r>
              <w:rPr>
                <w:noProof/>
                <w:webHidden/>
              </w:rPr>
              <w:instrText xml:space="preserve"> PAGEREF _Toc115684780 \h </w:instrText>
            </w:r>
            <w:r>
              <w:rPr>
                <w:noProof/>
                <w:webHidden/>
              </w:rPr>
            </w:r>
            <w:r>
              <w:rPr>
                <w:noProof/>
                <w:webHidden/>
              </w:rPr>
              <w:fldChar w:fldCharType="separate"/>
            </w:r>
            <w:r>
              <w:rPr>
                <w:noProof/>
                <w:webHidden/>
              </w:rPr>
              <w:t>14</w:t>
            </w:r>
            <w:r>
              <w:rPr>
                <w:noProof/>
                <w:webHidden/>
              </w:rPr>
              <w:fldChar w:fldCharType="end"/>
            </w:r>
          </w:hyperlink>
        </w:p>
        <w:p w14:paraId="7FD58FE5" w14:textId="25606EDB" w:rsidR="00D722BF" w:rsidRDefault="00D722BF">
          <w:pPr>
            <w:pStyle w:val="TOC3"/>
            <w:tabs>
              <w:tab w:val="left" w:pos="1540"/>
              <w:tab w:val="right" w:leader="dot" w:pos="9350"/>
            </w:tabs>
            <w:rPr>
              <w:rFonts w:asciiTheme="minorHAnsi" w:eastAsiaTheme="minorEastAsia" w:hAnsiTheme="minorHAnsi" w:cstheme="minorBidi"/>
              <w:noProof/>
              <w:sz w:val="22"/>
              <w:szCs w:val="22"/>
            </w:rPr>
          </w:pPr>
          <w:hyperlink w:anchor="_Toc115684781" w:history="1">
            <w:r w:rsidRPr="005540AB">
              <w:rPr>
                <w:rStyle w:val="Hyperlink"/>
                <w:noProof/>
              </w:rPr>
              <w:t>2.1.11.</w:t>
            </w:r>
            <w:r>
              <w:rPr>
                <w:rFonts w:asciiTheme="minorHAnsi" w:eastAsiaTheme="minorEastAsia" w:hAnsiTheme="minorHAnsi" w:cstheme="minorBidi"/>
                <w:noProof/>
                <w:sz w:val="22"/>
                <w:szCs w:val="22"/>
              </w:rPr>
              <w:tab/>
            </w:r>
            <w:r w:rsidRPr="005540AB">
              <w:rPr>
                <w:rStyle w:val="Hyperlink"/>
                <w:noProof/>
              </w:rPr>
              <w:t>XML O2T Element</w:t>
            </w:r>
            <w:r>
              <w:rPr>
                <w:noProof/>
                <w:webHidden/>
              </w:rPr>
              <w:tab/>
            </w:r>
            <w:r>
              <w:rPr>
                <w:noProof/>
                <w:webHidden/>
              </w:rPr>
              <w:fldChar w:fldCharType="begin"/>
            </w:r>
            <w:r>
              <w:rPr>
                <w:noProof/>
                <w:webHidden/>
              </w:rPr>
              <w:instrText xml:space="preserve"> PAGEREF _Toc115684781 \h </w:instrText>
            </w:r>
            <w:r>
              <w:rPr>
                <w:noProof/>
                <w:webHidden/>
              </w:rPr>
            </w:r>
            <w:r>
              <w:rPr>
                <w:noProof/>
                <w:webHidden/>
              </w:rPr>
              <w:fldChar w:fldCharType="separate"/>
            </w:r>
            <w:r>
              <w:rPr>
                <w:noProof/>
                <w:webHidden/>
              </w:rPr>
              <w:t>14</w:t>
            </w:r>
            <w:r>
              <w:rPr>
                <w:noProof/>
                <w:webHidden/>
              </w:rPr>
              <w:fldChar w:fldCharType="end"/>
            </w:r>
          </w:hyperlink>
        </w:p>
        <w:p w14:paraId="3EFE44D8" w14:textId="7A083FA3" w:rsidR="00D722BF" w:rsidRDefault="00D722BF">
          <w:pPr>
            <w:pStyle w:val="TOC3"/>
            <w:tabs>
              <w:tab w:val="left" w:pos="1540"/>
              <w:tab w:val="right" w:leader="dot" w:pos="9350"/>
            </w:tabs>
            <w:rPr>
              <w:rFonts w:asciiTheme="minorHAnsi" w:eastAsiaTheme="minorEastAsia" w:hAnsiTheme="minorHAnsi" w:cstheme="minorBidi"/>
              <w:noProof/>
              <w:sz w:val="22"/>
              <w:szCs w:val="22"/>
            </w:rPr>
          </w:pPr>
          <w:hyperlink w:anchor="_Toc115684782" w:history="1">
            <w:r w:rsidRPr="005540AB">
              <w:rPr>
                <w:rStyle w:val="Hyperlink"/>
                <w:noProof/>
              </w:rPr>
              <w:t>2.1.12.</w:t>
            </w:r>
            <w:r>
              <w:rPr>
                <w:rFonts w:asciiTheme="minorHAnsi" w:eastAsiaTheme="minorEastAsia" w:hAnsiTheme="minorHAnsi" w:cstheme="minorBidi"/>
                <w:noProof/>
                <w:sz w:val="22"/>
                <w:szCs w:val="22"/>
              </w:rPr>
              <w:tab/>
            </w:r>
            <w:r w:rsidRPr="005540AB">
              <w:rPr>
                <w:rStyle w:val="Hyperlink"/>
                <w:noProof/>
              </w:rPr>
              <w:t>XML T2O Element</w:t>
            </w:r>
            <w:r>
              <w:rPr>
                <w:noProof/>
                <w:webHidden/>
              </w:rPr>
              <w:tab/>
            </w:r>
            <w:r>
              <w:rPr>
                <w:noProof/>
                <w:webHidden/>
              </w:rPr>
              <w:fldChar w:fldCharType="begin"/>
            </w:r>
            <w:r>
              <w:rPr>
                <w:noProof/>
                <w:webHidden/>
              </w:rPr>
              <w:instrText xml:space="preserve"> PAGEREF _Toc115684782 \h </w:instrText>
            </w:r>
            <w:r>
              <w:rPr>
                <w:noProof/>
                <w:webHidden/>
              </w:rPr>
            </w:r>
            <w:r>
              <w:rPr>
                <w:noProof/>
                <w:webHidden/>
              </w:rPr>
              <w:fldChar w:fldCharType="separate"/>
            </w:r>
            <w:r>
              <w:rPr>
                <w:noProof/>
                <w:webHidden/>
              </w:rPr>
              <w:t>14</w:t>
            </w:r>
            <w:r>
              <w:rPr>
                <w:noProof/>
                <w:webHidden/>
              </w:rPr>
              <w:fldChar w:fldCharType="end"/>
            </w:r>
          </w:hyperlink>
        </w:p>
        <w:p w14:paraId="3BA3E7AA" w14:textId="4AC8442C" w:rsidR="00D722BF" w:rsidRDefault="00D722BF">
          <w:pPr>
            <w:pStyle w:val="TOC3"/>
            <w:tabs>
              <w:tab w:val="left" w:pos="1540"/>
              <w:tab w:val="right" w:leader="dot" w:pos="9350"/>
            </w:tabs>
            <w:rPr>
              <w:rFonts w:asciiTheme="minorHAnsi" w:eastAsiaTheme="minorEastAsia" w:hAnsiTheme="minorHAnsi" w:cstheme="minorBidi"/>
              <w:noProof/>
              <w:sz w:val="22"/>
              <w:szCs w:val="22"/>
            </w:rPr>
          </w:pPr>
          <w:hyperlink w:anchor="_Toc115684783" w:history="1">
            <w:r w:rsidRPr="005540AB">
              <w:rPr>
                <w:rStyle w:val="Hyperlink"/>
                <w:noProof/>
              </w:rPr>
              <w:t>2.1.13.</w:t>
            </w:r>
            <w:r>
              <w:rPr>
                <w:rFonts w:asciiTheme="minorHAnsi" w:eastAsiaTheme="minorEastAsia" w:hAnsiTheme="minorHAnsi" w:cstheme="minorBidi"/>
                <w:noProof/>
                <w:sz w:val="22"/>
                <w:szCs w:val="22"/>
              </w:rPr>
              <w:tab/>
            </w:r>
            <w:r w:rsidRPr="005540AB">
              <w:rPr>
                <w:rStyle w:val="Hyperlink"/>
                <w:noProof/>
              </w:rPr>
              <w:t>XML Key Element</w:t>
            </w:r>
            <w:r>
              <w:rPr>
                <w:noProof/>
                <w:webHidden/>
              </w:rPr>
              <w:tab/>
            </w:r>
            <w:r>
              <w:rPr>
                <w:noProof/>
                <w:webHidden/>
              </w:rPr>
              <w:fldChar w:fldCharType="begin"/>
            </w:r>
            <w:r>
              <w:rPr>
                <w:noProof/>
                <w:webHidden/>
              </w:rPr>
              <w:instrText xml:space="preserve"> PAGEREF _Toc115684783 \h </w:instrText>
            </w:r>
            <w:r>
              <w:rPr>
                <w:noProof/>
                <w:webHidden/>
              </w:rPr>
            </w:r>
            <w:r>
              <w:rPr>
                <w:noProof/>
                <w:webHidden/>
              </w:rPr>
              <w:fldChar w:fldCharType="separate"/>
            </w:r>
            <w:r>
              <w:rPr>
                <w:noProof/>
                <w:webHidden/>
              </w:rPr>
              <w:t>15</w:t>
            </w:r>
            <w:r>
              <w:rPr>
                <w:noProof/>
                <w:webHidden/>
              </w:rPr>
              <w:fldChar w:fldCharType="end"/>
            </w:r>
          </w:hyperlink>
        </w:p>
        <w:p w14:paraId="19FB2C64" w14:textId="03F9C05C" w:rsidR="00D722BF" w:rsidRDefault="00D722BF">
          <w:pPr>
            <w:pStyle w:val="TOC3"/>
            <w:tabs>
              <w:tab w:val="left" w:pos="1540"/>
              <w:tab w:val="right" w:leader="dot" w:pos="9350"/>
            </w:tabs>
            <w:rPr>
              <w:rFonts w:asciiTheme="minorHAnsi" w:eastAsiaTheme="minorEastAsia" w:hAnsiTheme="minorHAnsi" w:cstheme="minorBidi"/>
              <w:noProof/>
              <w:sz w:val="22"/>
              <w:szCs w:val="22"/>
            </w:rPr>
          </w:pPr>
          <w:hyperlink w:anchor="_Toc115684784" w:history="1">
            <w:r w:rsidRPr="005540AB">
              <w:rPr>
                <w:rStyle w:val="Hyperlink"/>
                <w:noProof/>
              </w:rPr>
              <w:t>2.1.14.</w:t>
            </w:r>
            <w:r>
              <w:rPr>
                <w:rFonts w:asciiTheme="minorHAnsi" w:eastAsiaTheme="minorEastAsia" w:hAnsiTheme="minorHAnsi" w:cstheme="minorBidi"/>
                <w:noProof/>
                <w:sz w:val="22"/>
                <w:szCs w:val="22"/>
              </w:rPr>
              <w:tab/>
            </w:r>
            <w:r w:rsidRPr="005540AB">
              <w:rPr>
                <w:rStyle w:val="Hyperlink"/>
                <w:noProof/>
              </w:rPr>
              <w:t>XML Parameters</w:t>
            </w:r>
            <w:r>
              <w:rPr>
                <w:noProof/>
                <w:webHidden/>
              </w:rPr>
              <w:tab/>
            </w:r>
            <w:r>
              <w:rPr>
                <w:noProof/>
                <w:webHidden/>
              </w:rPr>
              <w:fldChar w:fldCharType="begin"/>
            </w:r>
            <w:r>
              <w:rPr>
                <w:noProof/>
                <w:webHidden/>
              </w:rPr>
              <w:instrText xml:space="preserve"> PAGEREF _Toc115684784 \h </w:instrText>
            </w:r>
            <w:r>
              <w:rPr>
                <w:noProof/>
                <w:webHidden/>
              </w:rPr>
            </w:r>
            <w:r>
              <w:rPr>
                <w:noProof/>
                <w:webHidden/>
              </w:rPr>
              <w:fldChar w:fldCharType="separate"/>
            </w:r>
            <w:r>
              <w:rPr>
                <w:noProof/>
                <w:webHidden/>
              </w:rPr>
              <w:t>15</w:t>
            </w:r>
            <w:r>
              <w:rPr>
                <w:noProof/>
                <w:webHidden/>
              </w:rPr>
              <w:fldChar w:fldCharType="end"/>
            </w:r>
          </w:hyperlink>
        </w:p>
        <w:p w14:paraId="53E2C4AE" w14:textId="61458CF9" w:rsidR="00D722BF" w:rsidRDefault="00D722BF">
          <w:pPr>
            <w:pStyle w:val="TOC3"/>
            <w:tabs>
              <w:tab w:val="left" w:pos="880"/>
              <w:tab w:val="right" w:leader="dot" w:pos="9350"/>
            </w:tabs>
            <w:rPr>
              <w:rFonts w:asciiTheme="minorHAnsi" w:eastAsiaTheme="minorEastAsia" w:hAnsiTheme="minorHAnsi" w:cstheme="minorBidi"/>
              <w:noProof/>
              <w:sz w:val="22"/>
              <w:szCs w:val="22"/>
            </w:rPr>
          </w:pPr>
          <w:hyperlink w:anchor="_Toc115684785" w:history="1">
            <w:r w:rsidRPr="005540AB">
              <w:rPr>
                <w:rStyle w:val="Hyperlink"/>
                <w:rFonts w:ascii="Symbol" w:hAnsi="Symbol"/>
                <w:noProof/>
              </w:rPr>
              <w:t></w:t>
            </w:r>
            <w:r>
              <w:rPr>
                <w:rFonts w:asciiTheme="minorHAnsi" w:eastAsiaTheme="minorEastAsia" w:hAnsiTheme="minorHAnsi" w:cstheme="minorBidi"/>
                <w:noProof/>
                <w:sz w:val="22"/>
                <w:szCs w:val="22"/>
              </w:rPr>
              <w:tab/>
            </w:r>
            <w:r w:rsidRPr="005540AB">
              <w:rPr>
                <w:rStyle w:val="Hyperlink"/>
                <w:noProof/>
              </w:rPr>
              <w:t>XML Parameters for Generic Adapter or Module</w:t>
            </w:r>
            <w:r>
              <w:rPr>
                <w:noProof/>
                <w:webHidden/>
              </w:rPr>
              <w:tab/>
            </w:r>
            <w:r>
              <w:rPr>
                <w:noProof/>
                <w:webHidden/>
              </w:rPr>
              <w:fldChar w:fldCharType="begin"/>
            </w:r>
            <w:r>
              <w:rPr>
                <w:noProof/>
                <w:webHidden/>
              </w:rPr>
              <w:instrText xml:space="preserve"> PAGEREF _Toc115684785 \h </w:instrText>
            </w:r>
            <w:r>
              <w:rPr>
                <w:noProof/>
                <w:webHidden/>
              </w:rPr>
            </w:r>
            <w:r>
              <w:rPr>
                <w:noProof/>
                <w:webHidden/>
              </w:rPr>
              <w:fldChar w:fldCharType="separate"/>
            </w:r>
            <w:r>
              <w:rPr>
                <w:noProof/>
                <w:webHidden/>
              </w:rPr>
              <w:t>16</w:t>
            </w:r>
            <w:r>
              <w:rPr>
                <w:noProof/>
                <w:webHidden/>
              </w:rPr>
              <w:fldChar w:fldCharType="end"/>
            </w:r>
          </w:hyperlink>
        </w:p>
        <w:p w14:paraId="3DA02492" w14:textId="66C671EA" w:rsidR="00D722BF" w:rsidRDefault="00D722BF">
          <w:pPr>
            <w:pStyle w:val="TOC3"/>
            <w:tabs>
              <w:tab w:val="left" w:pos="880"/>
              <w:tab w:val="right" w:leader="dot" w:pos="9350"/>
            </w:tabs>
            <w:rPr>
              <w:rFonts w:asciiTheme="minorHAnsi" w:eastAsiaTheme="minorEastAsia" w:hAnsiTheme="minorHAnsi" w:cstheme="minorBidi"/>
              <w:noProof/>
              <w:sz w:val="22"/>
              <w:szCs w:val="22"/>
            </w:rPr>
          </w:pPr>
          <w:hyperlink w:anchor="_Toc115684786" w:history="1">
            <w:r w:rsidRPr="005540AB">
              <w:rPr>
                <w:rStyle w:val="Hyperlink"/>
                <w:rFonts w:ascii="Symbol" w:hAnsi="Symbol"/>
                <w:noProof/>
              </w:rPr>
              <w:t></w:t>
            </w:r>
            <w:r>
              <w:rPr>
                <w:rFonts w:asciiTheme="minorHAnsi" w:eastAsiaTheme="minorEastAsia" w:hAnsiTheme="minorHAnsi" w:cstheme="minorBidi"/>
                <w:noProof/>
                <w:sz w:val="22"/>
                <w:szCs w:val="22"/>
              </w:rPr>
              <w:tab/>
            </w:r>
            <w:r w:rsidRPr="005540AB">
              <w:rPr>
                <w:rStyle w:val="Hyperlink"/>
                <w:noProof/>
              </w:rPr>
              <w:t>XML Parameters for 1734-AENT and 1738-AENTR/B Devices</w:t>
            </w:r>
            <w:r>
              <w:rPr>
                <w:noProof/>
                <w:webHidden/>
              </w:rPr>
              <w:tab/>
            </w:r>
            <w:r>
              <w:rPr>
                <w:noProof/>
                <w:webHidden/>
              </w:rPr>
              <w:fldChar w:fldCharType="begin"/>
            </w:r>
            <w:r>
              <w:rPr>
                <w:noProof/>
                <w:webHidden/>
              </w:rPr>
              <w:instrText xml:space="preserve"> PAGEREF _Toc115684786 \h </w:instrText>
            </w:r>
            <w:r>
              <w:rPr>
                <w:noProof/>
                <w:webHidden/>
              </w:rPr>
            </w:r>
            <w:r>
              <w:rPr>
                <w:noProof/>
                <w:webHidden/>
              </w:rPr>
              <w:fldChar w:fldCharType="separate"/>
            </w:r>
            <w:r>
              <w:rPr>
                <w:noProof/>
                <w:webHidden/>
              </w:rPr>
              <w:t>16</w:t>
            </w:r>
            <w:r>
              <w:rPr>
                <w:noProof/>
                <w:webHidden/>
              </w:rPr>
              <w:fldChar w:fldCharType="end"/>
            </w:r>
          </w:hyperlink>
        </w:p>
        <w:p w14:paraId="43A7DB51" w14:textId="178A703F" w:rsidR="00D722BF" w:rsidRDefault="00D722BF">
          <w:pPr>
            <w:pStyle w:val="TOC3"/>
            <w:tabs>
              <w:tab w:val="left" w:pos="880"/>
              <w:tab w:val="right" w:leader="dot" w:pos="9350"/>
            </w:tabs>
            <w:rPr>
              <w:rFonts w:asciiTheme="minorHAnsi" w:eastAsiaTheme="minorEastAsia" w:hAnsiTheme="minorHAnsi" w:cstheme="minorBidi"/>
              <w:noProof/>
              <w:sz w:val="22"/>
              <w:szCs w:val="22"/>
            </w:rPr>
          </w:pPr>
          <w:hyperlink w:anchor="_Toc115684787" w:history="1">
            <w:r w:rsidRPr="005540AB">
              <w:rPr>
                <w:rStyle w:val="Hyperlink"/>
                <w:rFonts w:ascii="Symbol" w:hAnsi="Symbol"/>
                <w:noProof/>
              </w:rPr>
              <w:t></w:t>
            </w:r>
            <w:r>
              <w:rPr>
                <w:rFonts w:asciiTheme="minorHAnsi" w:eastAsiaTheme="minorEastAsia" w:hAnsiTheme="minorHAnsi" w:cstheme="minorBidi"/>
                <w:noProof/>
                <w:sz w:val="22"/>
                <w:szCs w:val="22"/>
              </w:rPr>
              <w:tab/>
            </w:r>
            <w:r w:rsidRPr="005540AB">
              <w:rPr>
                <w:rStyle w:val="Hyperlink"/>
                <w:noProof/>
              </w:rPr>
              <w:t>XML Parameters for 1734-IB8 Devices</w:t>
            </w:r>
            <w:r>
              <w:rPr>
                <w:noProof/>
                <w:webHidden/>
              </w:rPr>
              <w:tab/>
            </w:r>
            <w:r>
              <w:rPr>
                <w:noProof/>
                <w:webHidden/>
              </w:rPr>
              <w:fldChar w:fldCharType="begin"/>
            </w:r>
            <w:r>
              <w:rPr>
                <w:noProof/>
                <w:webHidden/>
              </w:rPr>
              <w:instrText xml:space="preserve"> PAGEREF _Toc115684787 \h </w:instrText>
            </w:r>
            <w:r>
              <w:rPr>
                <w:noProof/>
                <w:webHidden/>
              </w:rPr>
            </w:r>
            <w:r>
              <w:rPr>
                <w:noProof/>
                <w:webHidden/>
              </w:rPr>
              <w:fldChar w:fldCharType="separate"/>
            </w:r>
            <w:r>
              <w:rPr>
                <w:noProof/>
                <w:webHidden/>
              </w:rPr>
              <w:t>17</w:t>
            </w:r>
            <w:r>
              <w:rPr>
                <w:noProof/>
                <w:webHidden/>
              </w:rPr>
              <w:fldChar w:fldCharType="end"/>
            </w:r>
          </w:hyperlink>
        </w:p>
        <w:p w14:paraId="199589F2" w14:textId="578EFEB7" w:rsidR="00D722BF" w:rsidRDefault="00D722BF">
          <w:pPr>
            <w:pStyle w:val="TOC3"/>
            <w:tabs>
              <w:tab w:val="left" w:pos="880"/>
              <w:tab w:val="right" w:leader="dot" w:pos="9350"/>
            </w:tabs>
            <w:rPr>
              <w:rFonts w:asciiTheme="minorHAnsi" w:eastAsiaTheme="minorEastAsia" w:hAnsiTheme="minorHAnsi" w:cstheme="minorBidi"/>
              <w:noProof/>
              <w:sz w:val="22"/>
              <w:szCs w:val="22"/>
            </w:rPr>
          </w:pPr>
          <w:hyperlink w:anchor="_Toc115684788" w:history="1">
            <w:r w:rsidRPr="005540AB">
              <w:rPr>
                <w:rStyle w:val="Hyperlink"/>
                <w:rFonts w:ascii="Symbol" w:hAnsi="Symbol"/>
                <w:noProof/>
              </w:rPr>
              <w:t></w:t>
            </w:r>
            <w:r>
              <w:rPr>
                <w:rFonts w:asciiTheme="minorHAnsi" w:eastAsiaTheme="minorEastAsia" w:hAnsiTheme="minorHAnsi" w:cstheme="minorBidi"/>
                <w:noProof/>
                <w:sz w:val="22"/>
                <w:szCs w:val="22"/>
              </w:rPr>
              <w:tab/>
            </w:r>
            <w:r w:rsidRPr="005540AB">
              <w:rPr>
                <w:rStyle w:val="Hyperlink"/>
                <w:noProof/>
              </w:rPr>
              <w:t>XML Parameters for 1734-IEC2 Devices</w:t>
            </w:r>
            <w:r>
              <w:rPr>
                <w:noProof/>
                <w:webHidden/>
              </w:rPr>
              <w:tab/>
            </w:r>
            <w:r>
              <w:rPr>
                <w:noProof/>
                <w:webHidden/>
              </w:rPr>
              <w:fldChar w:fldCharType="begin"/>
            </w:r>
            <w:r>
              <w:rPr>
                <w:noProof/>
                <w:webHidden/>
              </w:rPr>
              <w:instrText xml:space="preserve"> PAGEREF _Toc115684788 \h </w:instrText>
            </w:r>
            <w:r>
              <w:rPr>
                <w:noProof/>
                <w:webHidden/>
              </w:rPr>
            </w:r>
            <w:r>
              <w:rPr>
                <w:noProof/>
                <w:webHidden/>
              </w:rPr>
              <w:fldChar w:fldCharType="separate"/>
            </w:r>
            <w:r>
              <w:rPr>
                <w:noProof/>
                <w:webHidden/>
              </w:rPr>
              <w:t>17</w:t>
            </w:r>
            <w:r>
              <w:rPr>
                <w:noProof/>
                <w:webHidden/>
              </w:rPr>
              <w:fldChar w:fldCharType="end"/>
            </w:r>
          </w:hyperlink>
        </w:p>
        <w:p w14:paraId="18D9C263" w14:textId="19956AF7" w:rsidR="00D722BF" w:rsidRDefault="00D722BF">
          <w:pPr>
            <w:pStyle w:val="TOC3"/>
            <w:tabs>
              <w:tab w:val="left" w:pos="880"/>
              <w:tab w:val="right" w:leader="dot" w:pos="9350"/>
            </w:tabs>
            <w:rPr>
              <w:rFonts w:asciiTheme="minorHAnsi" w:eastAsiaTheme="minorEastAsia" w:hAnsiTheme="minorHAnsi" w:cstheme="minorBidi"/>
              <w:noProof/>
              <w:sz w:val="22"/>
              <w:szCs w:val="22"/>
            </w:rPr>
          </w:pPr>
          <w:hyperlink w:anchor="_Toc115684789" w:history="1">
            <w:r w:rsidRPr="005540AB">
              <w:rPr>
                <w:rStyle w:val="Hyperlink"/>
                <w:rFonts w:ascii="Symbol" w:hAnsi="Symbol"/>
                <w:noProof/>
              </w:rPr>
              <w:t></w:t>
            </w:r>
            <w:r>
              <w:rPr>
                <w:rFonts w:asciiTheme="minorHAnsi" w:eastAsiaTheme="minorEastAsia" w:hAnsiTheme="minorHAnsi" w:cstheme="minorBidi"/>
                <w:noProof/>
                <w:sz w:val="22"/>
                <w:szCs w:val="22"/>
              </w:rPr>
              <w:tab/>
            </w:r>
            <w:r w:rsidRPr="005540AB">
              <w:rPr>
                <w:rStyle w:val="Hyperlink"/>
                <w:noProof/>
              </w:rPr>
              <w:t>XML Parameters for 1734-OB8E Devices</w:t>
            </w:r>
            <w:r>
              <w:rPr>
                <w:noProof/>
                <w:webHidden/>
              </w:rPr>
              <w:tab/>
            </w:r>
            <w:r>
              <w:rPr>
                <w:noProof/>
                <w:webHidden/>
              </w:rPr>
              <w:fldChar w:fldCharType="begin"/>
            </w:r>
            <w:r>
              <w:rPr>
                <w:noProof/>
                <w:webHidden/>
              </w:rPr>
              <w:instrText xml:space="preserve"> PAGEREF _Toc115684789 \h </w:instrText>
            </w:r>
            <w:r>
              <w:rPr>
                <w:noProof/>
                <w:webHidden/>
              </w:rPr>
            </w:r>
            <w:r>
              <w:rPr>
                <w:noProof/>
                <w:webHidden/>
              </w:rPr>
              <w:fldChar w:fldCharType="separate"/>
            </w:r>
            <w:r>
              <w:rPr>
                <w:noProof/>
                <w:webHidden/>
              </w:rPr>
              <w:t>18</w:t>
            </w:r>
            <w:r>
              <w:rPr>
                <w:noProof/>
                <w:webHidden/>
              </w:rPr>
              <w:fldChar w:fldCharType="end"/>
            </w:r>
          </w:hyperlink>
        </w:p>
        <w:p w14:paraId="75030FA7" w14:textId="013B5C3C" w:rsidR="00D722BF" w:rsidRDefault="00D722BF">
          <w:pPr>
            <w:pStyle w:val="TOC3"/>
            <w:tabs>
              <w:tab w:val="left" w:pos="880"/>
              <w:tab w:val="right" w:leader="dot" w:pos="9350"/>
            </w:tabs>
            <w:rPr>
              <w:rFonts w:asciiTheme="minorHAnsi" w:eastAsiaTheme="minorEastAsia" w:hAnsiTheme="minorHAnsi" w:cstheme="minorBidi"/>
              <w:noProof/>
              <w:sz w:val="22"/>
              <w:szCs w:val="22"/>
            </w:rPr>
          </w:pPr>
          <w:hyperlink w:anchor="_Toc115684790" w:history="1">
            <w:r w:rsidRPr="005540AB">
              <w:rPr>
                <w:rStyle w:val="Hyperlink"/>
                <w:rFonts w:ascii="Symbol" w:hAnsi="Symbol"/>
                <w:noProof/>
              </w:rPr>
              <w:t></w:t>
            </w:r>
            <w:r>
              <w:rPr>
                <w:rFonts w:asciiTheme="minorHAnsi" w:eastAsiaTheme="minorEastAsia" w:hAnsiTheme="minorHAnsi" w:cstheme="minorBidi"/>
                <w:noProof/>
                <w:sz w:val="22"/>
                <w:szCs w:val="22"/>
              </w:rPr>
              <w:tab/>
            </w:r>
            <w:r w:rsidRPr="005540AB">
              <w:rPr>
                <w:rStyle w:val="Hyperlink"/>
                <w:noProof/>
              </w:rPr>
              <w:t>XML Parameters for PowerFlex70 and PowerFlex700 Devices</w:t>
            </w:r>
            <w:r>
              <w:rPr>
                <w:noProof/>
                <w:webHidden/>
              </w:rPr>
              <w:tab/>
            </w:r>
            <w:r>
              <w:rPr>
                <w:noProof/>
                <w:webHidden/>
              </w:rPr>
              <w:fldChar w:fldCharType="begin"/>
            </w:r>
            <w:r>
              <w:rPr>
                <w:noProof/>
                <w:webHidden/>
              </w:rPr>
              <w:instrText xml:space="preserve"> PAGEREF _Toc115684790 \h </w:instrText>
            </w:r>
            <w:r>
              <w:rPr>
                <w:noProof/>
                <w:webHidden/>
              </w:rPr>
            </w:r>
            <w:r>
              <w:rPr>
                <w:noProof/>
                <w:webHidden/>
              </w:rPr>
              <w:fldChar w:fldCharType="separate"/>
            </w:r>
            <w:r>
              <w:rPr>
                <w:noProof/>
                <w:webHidden/>
              </w:rPr>
              <w:t>18</w:t>
            </w:r>
            <w:r>
              <w:rPr>
                <w:noProof/>
                <w:webHidden/>
              </w:rPr>
              <w:fldChar w:fldCharType="end"/>
            </w:r>
          </w:hyperlink>
        </w:p>
        <w:p w14:paraId="117C62A5" w14:textId="4A6D8EF3" w:rsidR="00D722BF" w:rsidRDefault="00D722BF">
          <w:pPr>
            <w:pStyle w:val="TOC3"/>
            <w:tabs>
              <w:tab w:val="left" w:pos="1540"/>
              <w:tab w:val="right" w:leader="dot" w:pos="9350"/>
            </w:tabs>
            <w:rPr>
              <w:rFonts w:asciiTheme="minorHAnsi" w:eastAsiaTheme="minorEastAsia" w:hAnsiTheme="minorHAnsi" w:cstheme="minorBidi"/>
              <w:noProof/>
              <w:sz w:val="22"/>
              <w:szCs w:val="22"/>
            </w:rPr>
          </w:pPr>
          <w:hyperlink w:anchor="_Toc115684791" w:history="1">
            <w:r w:rsidRPr="005540AB">
              <w:rPr>
                <w:rStyle w:val="Hyperlink"/>
                <w:noProof/>
              </w:rPr>
              <w:t>2.1.15.</w:t>
            </w:r>
            <w:r>
              <w:rPr>
                <w:rFonts w:asciiTheme="minorHAnsi" w:eastAsiaTheme="minorEastAsia" w:hAnsiTheme="minorHAnsi" w:cstheme="minorBidi"/>
                <w:noProof/>
                <w:sz w:val="22"/>
                <w:szCs w:val="22"/>
              </w:rPr>
              <w:tab/>
            </w:r>
            <w:r w:rsidRPr="005540AB">
              <w:rPr>
                <w:rStyle w:val="Hyperlink"/>
                <w:noProof/>
              </w:rPr>
              <w:t>XML Query Parameter Request</w:t>
            </w:r>
            <w:r>
              <w:rPr>
                <w:noProof/>
                <w:webHidden/>
              </w:rPr>
              <w:tab/>
            </w:r>
            <w:r>
              <w:rPr>
                <w:noProof/>
                <w:webHidden/>
              </w:rPr>
              <w:fldChar w:fldCharType="begin"/>
            </w:r>
            <w:r>
              <w:rPr>
                <w:noProof/>
                <w:webHidden/>
              </w:rPr>
              <w:instrText xml:space="preserve"> PAGEREF _Toc115684791 \h </w:instrText>
            </w:r>
            <w:r>
              <w:rPr>
                <w:noProof/>
                <w:webHidden/>
              </w:rPr>
            </w:r>
            <w:r>
              <w:rPr>
                <w:noProof/>
                <w:webHidden/>
              </w:rPr>
              <w:fldChar w:fldCharType="separate"/>
            </w:r>
            <w:r>
              <w:rPr>
                <w:noProof/>
                <w:webHidden/>
              </w:rPr>
              <w:t>23</w:t>
            </w:r>
            <w:r>
              <w:rPr>
                <w:noProof/>
                <w:webHidden/>
              </w:rPr>
              <w:fldChar w:fldCharType="end"/>
            </w:r>
          </w:hyperlink>
        </w:p>
        <w:p w14:paraId="6BE119D9" w14:textId="14752BC9" w:rsidR="00D722BF" w:rsidRDefault="00D722BF">
          <w:pPr>
            <w:pStyle w:val="TOC3"/>
            <w:tabs>
              <w:tab w:val="left" w:pos="1540"/>
              <w:tab w:val="right" w:leader="dot" w:pos="9350"/>
            </w:tabs>
            <w:rPr>
              <w:rFonts w:asciiTheme="minorHAnsi" w:eastAsiaTheme="minorEastAsia" w:hAnsiTheme="minorHAnsi" w:cstheme="minorBidi"/>
              <w:noProof/>
              <w:sz w:val="22"/>
              <w:szCs w:val="22"/>
            </w:rPr>
          </w:pPr>
          <w:hyperlink w:anchor="_Toc115684792" w:history="1">
            <w:r w:rsidRPr="005540AB">
              <w:rPr>
                <w:rStyle w:val="Hyperlink"/>
                <w:b/>
                <w:bCs/>
                <w:noProof/>
              </w:rPr>
              <w:t>2.1.16.</w:t>
            </w:r>
            <w:r>
              <w:rPr>
                <w:rFonts w:asciiTheme="minorHAnsi" w:eastAsiaTheme="minorEastAsia" w:hAnsiTheme="minorHAnsi" w:cstheme="minorBidi"/>
                <w:noProof/>
                <w:sz w:val="22"/>
                <w:szCs w:val="22"/>
              </w:rPr>
              <w:tab/>
            </w:r>
            <w:r w:rsidRPr="005540AB">
              <w:rPr>
                <w:rStyle w:val="Hyperlink"/>
                <w:b/>
                <w:bCs/>
                <w:noProof/>
              </w:rPr>
              <w:t>Supported Modules List</w:t>
            </w:r>
            <w:r>
              <w:rPr>
                <w:noProof/>
                <w:webHidden/>
              </w:rPr>
              <w:tab/>
            </w:r>
            <w:r>
              <w:rPr>
                <w:noProof/>
                <w:webHidden/>
              </w:rPr>
              <w:fldChar w:fldCharType="begin"/>
            </w:r>
            <w:r>
              <w:rPr>
                <w:noProof/>
                <w:webHidden/>
              </w:rPr>
              <w:instrText xml:space="preserve"> PAGEREF _Toc115684792 \h </w:instrText>
            </w:r>
            <w:r>
              <w:rPr>
                <w:noProof/>
                <w:webHidden/>
              </w:rPr>
            </w:r>
            <w:r>
              <w:rPr>
                <w:noProof/>
                <w:webHidden/>
              </w:rPr>
              <w:fldChar w:fldCharType="separate"/>
            </w:r>
            <w:r>
              <w:rPr>
                <w:noProof/>
                <w:webHidden/>
              </w:rPr>
              <w:t>24</w:t>
            </w:r>
            <w:r>
              <w:rPr>
                <w:noProof/>
                <w:webHidden/>
              </w:rPr>
              <w:fldChar w:fldCharType="end"/>
            </w:r>
          </w:hyperlink>
        </w:p>
        <w:p w14:paraId="35A985BB" w14:textId="772D0D5C" w:rsidR="00D722BF" w:rsidRDefault="00D722BF">
          <w:pPr>
            <w:pStyle w:val="TOC3"/>
            <w:tabs>
              <w:tab w:val="left" w:pos="1540"/>
              <w:tab w:val="right" w:leader="dot" w:pos="9350"/>
            </w:tabs>
            <w:rPr>
              <w:rFonts w:asciiTheme="minorHAnsi" w:eastAsiaTheme="minorEastAsia" w:hAnsiTheme="minorHAnsi" w:cstheme="minorBidi"/>
              <w:noProof/>
              <w:sz w:val="22"/>
              <w:szCs w:val="22"/>
            </w:rPr>
          </w:pPr>
          <w:hyperlink w:anchor="_Toc115684793" w:history="1">
            <w:r w:rsidRPr="005540AB">
              <w:rPr>
                <w:rStyle w:val="Hyperlink"/>
                <w:noProof/>
              </w:rPr>
              <w:t>2.1.17.</w:t>
            </w:r>
            <w:r>
              <w:rPr>
                <w:rFonts w:asciiTheme="minorHAnsi" w:eastAsiaTheme="minorEastAsia" w:hAnsiTheme="minorHAnsi" w:cstheme="minorBidi"/>
                <w:noProof/>
                <w:sz w:val="22"/>
                <w:szCs w:val="22"/>
              </w:rPr>
              <w:tab/>
            </w:r>
            <w:r w:rsidRPr="005540AB">
              <w:rPr>
                <w:rStyle w:val="Hyperlink"/>
                <w:noProof/>
              </w:rPr>
              <w:t>Suggested XML Configurations for Specific Devices</w:t>
            </w:r>
            <w:r>
              <w:rPr>
                <w:noProof/>
                <w:webHidden/>
              </w:rPr>
              <w:tab/>
            </w:r>
            <w:r>
              <w:rPr>
                <w:noProof/>
                <w:webHidden/>
              </w:rPr>
              <w:fldChar w:fldCharType="begin"/>
            </w:r>
            <w:r>
              <w:rPr>
                <w:noProof/>
                <w:webHidden/>
              </w:rPr>
              <w:instrText xml:space="preserve"> PAGEREF _Toc115684793 \h </w:instrText>
            </w:r>
            <w:r>
              <w:rPr>
                <w:noProof/>
                <w:webHidden/>
              </w:rPr>
            </w:r>
            <w:r>
              <w:rPr>
                <w:noProof/>
                <w:webHidden/>
              </w:rPr>
              <w:fldChar w:fldCharType="separate"/>
            </w:r>
            <w:r>
              <w:rPr>
                <w:noProof/>
                <w:webHidden/>
              </w:rPr>
              <w:t>29</w:t>
            </w:r>
            <w:r>
              <w:rPr>
                <w:noProof/>
                <w:webHidden/>
              </w:rPr>
              <w:fldChar w:fldCharType="end"/>
            </w:r>
          </w:hyperlink>
        </w:p>
        <w:p w14:paraId="437C1FFD" w14:textId="429DF4CA" w:rsidR="00D722BF" w:rsidRDefault="00D722BF">
          <w:pPr>
            <w:pStyle w:val="TOC3"/>
            <w:tabs>
              <w:tab w:val="left" w:pos="880"/>
              <w:tab w:val="right" w:leader="dot" w:pos="9350"/>
            </w:tabs>
            <w:rPr>
              <w:rFonts w:asciiTheme="minorHAnsi" w:eastAsiaTheme="minorEastAsia" w:hAnsiTheme="minorHAnsi" w:cstheme="minorBidi"/>
              <w:noProof/>
              <w:sz w:val="22"/>
              <w:szCs w:val="22"/>
            </w:rPr>
          </w:pPr>
          <w:hyperlink w:anchor="_Toc115684794" w:history="1">
            <w:r w:rsidRPr="005540AB">
              <w:rPr>
                <w:rStyle w:val="Hyperlink"/>
                <w:rFonts w:ascii="Symbol" w:hAnsi="Symbol"/>
                <w:noProof/>
              </w:rPr>
              <w:t></w:t>
            </w:r>
            <w:r>
              <w:rPr>
                <w:rFonts w:asciiTheme="minorHAnsi" w:eastAsiaTheme="minorEastAsia" w:hAnsiTheme="minorHAnsi" w:cstheme="minorBidi"/>
                <w:noProof/>
                <w:sz w:val="22"/>
                <w:szCs w:val="22"/>
              </w:rPr>
              <w:tab/>
            </w:r>
            <w:r w:rsidRPr="005540AB">
              <w:rPr>
                <w:rStyle w:val="Hyperlink"/>
                <w:noProof/>
              </w:rPr>
              <w:t>1734-AENT and 1738-AENTR/B</w:t>
            </w:r>
            <w:r>
              <w:rPr>
                <w:noProof/>
                <w:webHidden/>
              </w:rPr>
              <w:tab/>
            </w:r>
            <w:r>
              <w:rPr>
                <w:noProof/>
                <w:webHidden/>
              </w:rPr>
              <w:fldChar w:fldCharType="begin"/>
            </w:r>
            <w:r>
              <w:rPr>
                <w:noProof/>
                <w:webHidden/>
              </w:rPr>
              <w:instrText xml:space="preserve"> PAGEREF _Toc115684794 \h </w:instrText>
            </w:r>
            <w:r>
              <w:rPr>
                <w:noProof/>
                <w:webHidden/>
              </w:rPr>
            </w:r>
            <w:r>
              <w:rPr>
                <w:noProof/>
                <w:webHidden/>
              </w:rPr>
              <w:fldChar w:fldCharType="separate"/>
            </w:r>
            <w:r>
              <w:rPr>
                <w:noProof/>
                <w:webHidden/>
              </w:rPr>
              <w:t>30</w:t>
            </w:r>
            <w:r>
              <w:rPr>
                <w:noProof/>
                <w:webHidden/>
              </w:rPr>
              <w:fldChar w:fldCharType="end"/>
            </w:r>
          </w:hyperlink>
        </w:p>
        <w:p w14:paraId="0BE40A93" w14:textId="0E821864" w:rsidR="00D722BF" w:rsidRDefault="00D722BF">
          <w:pPr>
            <w:pStyle w:val="TOC3"/>
            <w:tabs>
              <w:tab w:val="left" w:pos="880"/>
              <w:tab w:val="right" w:leader="dot" w:pos="9350"/>
            </w:tabs>
            <w:rPr>
              <w:rFonts w:asciiTheme="minorHAnsi" w:eastAsiaTheme="minorEastAsia" w:hAnsiTheme="minorHAnsi" w:cstheme="minorBidi"/>
              <w:noProof/>
              <w:sz w:val="22"/>
              <w:szCs w:val="22"/>
            </w:rPr>
          </w:pPr>
          <w:hyperlink w:anchor="_Toc115684795" w:history="1">
            <w:r w:rsidRPr="005540AB">
              <w:rPr>
                <w:rStyle w:val="Hyperlink"/>
                <w:rFonts w:ascii="Symbol" w:hAnsi="Symbol"/>
                <w:noProof/>
              </w:rPr>
              <w:t></w:t>
            </w:r>
            <w:r>
              <w:rPr>
                <w:rFonts w:asciiTheme="minorHAnsi" w:eastAsiaTheme="minorEastAsia" w:hAnsiTheme="minorHAnsi" w:cstheme="minorBidi"/>
                <w:noProof/>
                <w:sz w:val="22"/>
                <w:szCs w:val="22"/>
              </w:rPr>
              <w:tab/>
            </w:r>
            <w:r w:rsidRPr="005540AB">
              <w:rPr>
                <w:rStyle w:val="Hyperlink"/>
                <w:noProof/>
              </w:rPr>
              <w:t>PowerFlex525</w:t>
            </w:r>
            <w:r>
              <w:rPr>
                <w:noProof/>
                <w:webHidden/>
              </w:rPr>
              <w:tab/>
            </w:r>
            <w:r>
              <w:rPr>
                <w:noProof/>
                <w:webHidden/>
              </w:rPr>
              <w:fldChar w:fldCharType="begin"/>
            </w:r>
            <w:r>
              <w:rPr>
                <w:noProof/>
                <w:webHidden/>
              </w:rPr>
              <w:instrText xml:space="preserve"> PAGEREF _Toc115684795 \h </w:instrText>
            </w:r>
            <w:r>
              <w:rPr>
                <w:noProof/>
                <w:webHidden/>
              </w:rPr>
            </w:r>
            <w:r>
              <w:rPr>
                <w:noProof/>
                <w:webHidden/>
              </w:rPr>
              <w:fldChar w:fldCharType="separate"/>
            </w:r>
            <w:r>
              <w:rPr>
                <w:noProof/>
                <w:webHidden/>
              </w:rPr>
              <w:t>30</w:t>
            </w:r>
            <w:r>
              <w:rPr>
                <w:noProof/>
                <w:webHidden/>
              </w:rPr>
              <w:fldChar w:fldCharType="end"/>
            </w:r>
          </w:hyperlink>
        </w:p>
        <w:p w14:paraId="46765ED3" w14:textId="4315FB99" w:rsidR="00D722BF" w:rsidRDefault="00D722BF">
          <w:pPr>
            <w:pStyle w:val="TOC3"/>
            <w:tabs>
              <w:tab w:val="left" w:pos="880"/>
              <w:tab w:val="right" w:leader="dot" w:pos="9350"/>
            </w:tabs>
            <w:rPr>
              <w:rFonts w:asciiTheme="minorHAnsi" w:eastAsiaTheme="minorEastAsia" w:hAnsiTheme="minorHAnsi" w:cstheme="minorBidi"/>
              <w:noProof/>
              <w:sz w:val="22"/>
              <w:szCs w:val="22"/>
            </w:rPr>
          </w:pPr>
          <w:hyperlink w:anchor="_Toc115684796" w:history="1">
            <w:r w:rsidRPr="005540AB">
              <w:rPr>
                <w:rStyle w:val="Hyperlink"/>
                <w:rFonts w:ascii="Symbol" w:hAnsi="Symbol"/>
                <w:noProof/>
              </w:rPr>
              <w:t></w:t>
            </w:r>
            <w:r>
              <w:rPr>
                <w:rFonts w:asciiTheme="minorHAnsi" w:eastAsiaTheme="minorEastAsia" w:hAnsiTheme="minorHAnsi" w:cstheme="minorBidi"/>
                <w:noProof/>
                <w:sz w:val="22"/>
                <w:szCs w:val="22"/>
              </w:rPr>
              <w:tab/>
            </w:r>
            <w:r w:rsidRPr="005540AB">
              <w:rPr>
                <w:rStyle w:val="Hyperlink"/>
                <w:noProof/>
              </w:rPr>
              <w:t>PowerFlex70</w:t>
            </w:r>
            <w:r>
              <w:rPr>
                <w:noProof/>
                <w:webHidden/>
              </w:rPr>
              <w:tab/>
            </w:r>
            <w:r>
              <w:rPr>
                <w:noProof/>
                <w:webHidden/>
              </w:rPr>
              <w:fldChar w:fldCharType="begin"/>
            </w:r>
            <w:r>
              <w:rPr>
                <w:noProof/>
                <w:webHidden/>
              </w:rPr>
              <w:instrText xml:space="preserve"> PAGEREF _Toc115684796 \h </w:instrText>
            </w:r>
            <w:r>
              <w:rPr>
                <w:noProof/>
                <w:webHidden/>
              </w:rPr>
            </w:r>
            <w:r>
              <w:rPr>
                <w:noProof/>
                <w:webHidden/>
              </w:rPr>
              <w:fldChar w:fldCharType="separate"/>
            </w:r>
            <w:r>
              <w:rPr>
                <w:noProof/>
                <w:webHidden/>
              </w:rPr>
              <w:t>31</w:t>
            </w:r>
            <w:r>
              <w:rPr>
                <w:noProof/>
                <w:webHidden/>
              </w:rPr>
              <w:fldChar w:fldCharType="end"/>
            </w:r>
          </w:hyperlink>
        </w:p>
        <w:p w14:paraId="4620B20C" w14:textId="027B7B37" w:rsidR="00D722BF" w:rsidRDefault="00D722BF">
          <w:pPr>
            <w:pStyle w:val="TOC3"/>
            <w:tabs>
              <w:tab w:val="left" w:pos="880"/>
              <w:tab w:val="right" w:leader="dot" w:pos="9350"/>
            </w:tabs>
            <w:rPr>
              <w:rFonts w:asciiTheme="minorHAnsi" w:eastAsiaTheme="minorEastAsia" w:hAnsiTheme="minorHAnsi" w:cstheme="minorBidi"/>
              <w:noProof/>
              <w:sz w:val="22"/>
              <w:szCs w:val="22"/>
            </w:rPr>
          </w:pPr>
          <w:hyperlink w:anchor="_Toc115684797" w:history="1">
            <w:r w:rsidRPr="005540AB">
              <w:rPr>
                <w:rStyle w:val="Hyperlink"/>
                <w:rFonts w:ascii="Symbol" w:hAnsi="Symbol"/>
                <w:noProof/>
              </w:rPr>
              <w:t></w:t>
            </w:r>
            <w:r>
              <w:rPr>
                <w:rFonts w:asciiTheme="minorHAnsi" w:eastAsiaTheme="minorEastAsia" w:hAnsiTheme="minorHAnsi" w:cstheme="minorBidi"/>
                <w:noProof/>
                <w:sz w:val="22"/>
                <w:szCs w:val="22"/>
              </w:rPr>
              <w:tab/>
            </w:r>
            <w:r w:rsidRPr="005540AB">
              <w:rPr>
                <w:rStyle w:val="Hyperlink"/>
                <w:noProof/>
              </w:rPr>
              <w:t>PowerFlex700</w:t>
            </w:r>
            <w:r>
              <w:rPr>
                <w:noProof/>
                <w:webHidden/>
              </w:rPr>
              <w:tab/>
            </w:r>
            <w:r>
              <w:rPr>
                <w:noProof/>
                <w:webHidden/>
              </w:rPr>
              <w:fldChar w:fldCharType="begin"/>
            </w:r>
            <w:r>
              <w:rPr>
                <w:noProof/>
                <w:webHidden/>
              </w:rPr>
              <w:instrText xml:space="preserve"> PAGEREF _Toc115684797 \h </w:instrText>
            </w:r>
            <w:r>
              <w:rPr>
                <w:noProof/>
                <w:webHidden/>
              </w:rPr>
            </w:r>
            <w:r>
              <w:rPr>
                <w:noProof/>
                <w:webHidden/>
              </w:rPr>
              <w:fldChar w:fldCharType="separate"/>
            </w:r>
            <w:r>
              <w:rPr>
                <w:noProof/>
                <w:webHidden/>
              </w:rPr>
              <w:t>31</w:t>
            </w:r>
            <w:r>
              <w:rPr>
                <w:noProof/>
                <w:webHidden/>
              </w:rPr>
              <w:fldChar w:fldCharType="end"/>
            </w:r>
          </w:hyperlink>
        </w:p>
        <w:p w14:paraId="6F5B57B0" w14:textId="18B90DEF" w:rsidR="00D722BF" w:rsidRDefault="00D722BF">
          <w:pPr>
            <w:pStyle w:val="TOC3"/>
            <w:tabs>
              <w:tab w:val="left" w:pos="880"/>
              <w:tab w:val="right" w:leader="dot" w:pos="9350"/>
            </w:tabs>
            <w:rPr>
              <w:rFonts w:asciiTheme="minorHAnsi" w:eastAsiaTheme="minorEastAsia" w:hAnsiTheme="minorHAnsi" w:cstheme="minorBidi"/>
              <w:noProof/>
              <w:sz w:val="22"/>
              <w:szCs w:val="22"/>
            </w:rPr>
          </w:pPr>
          <w:hyperlink w:anchor="_Toc115684798" w:history="1">
            <w:r w:rsidRPr="005540AB">
              <w:rPr>
                <w:rStyle w:val="Hyperlink"/>
                <w:rFonts w:ascii="Symbol" w:hAnsi="Symbol"/>
                <w:noProof/>
              </w:rPr>
              <w:t></w:t>
            </w:r>
            <w:r>
              <w:rPr>
                <w:rFonts w:asciiTheme="minorHAnsi" w:eastAsiaTheme="minorEastAsia" w:hAnsiTheme="minorHAnsi" w:cstheme="minorBidi"/>
                <w:noProof/>
                <w:sz w:val="22"/>
                <w:szCs w:val="22"/>
              </w:rPr>
              <w:tab/>
            </w:r>
            <w:r w:rsidRPr="005540AB">
              <w:rPr>
                <w:rStyle w:val="Hyperlink"/>
                <w:noProof/>
              </w:rPr>
              <w:t>20-COMM-E Module for PowerFlex</w:t>
            </w:r>
            <w:r>
              <w:rPr>
                <w:noProof/>
                <w:webHidden/>
              </w:rPr>
              <w:tab/>
            </w:r>
            <w:r>
              <w:rPr>
                <w:noProof/>
                <w:webHidden/>
              </w:rPr>
              <w:fldChar w:fldCharType="begin"/>
            </w:r>
            <w:r>
              <w:rPr>
                <w:noProof/>
                <w:webHidden/>
              </w:rPr>
              <w:instrText xml:space="preserve"> PAGEREF _Toc115684798 \h </w:instrText>
            </w:r>
            <w:r>
              <w:rPr>
                <w:noProof/>
                <w:webHidden/>
              </w:rPr>
            </w:r>
            <w:r>
              <w:rPr>
                <w:noProof/>
                <w:webHidden/>
              </w:rPr>
              <w:fldChar w:fldCharType="separate"/>
            </w:r>
            <w:r>
              <w:rPr>
                <w:noProof/>
                <w:webHidden/>
              </w:rPr>
              <w:t>31</w:t>
            </w:r>
            <w:r>
              <w:rPr>
                <w:noProof/>
                <w:webHidden/>
              </w:rPr>
              <w:fldChar w:fldCharType="end"/>
            </w:r>
          </w:hyperlink>
        </w:p>
        <w:p w14:paraId="1E3FF945" w14:textId="708A0C46" w:rsidR="00D722BF" w:rsidRDefault="00D722BF">
          <w:pPr>
            <w:pStyle w:val="TOC3"/>
            <w:tabs>
              <w:tab w:val="left" w:pos="880"/>
              <w:tab w:val="right" w:leader="dot" w:pos="9350"/>
            </w:tabs>
            <w:rPr>
              <w:rFonts w:asciiTheme="minorHAnsi" w:eastAsiaTheme="minorEastAsia" w:hAnsiTheme="minorHAnsi" w:cstheme="minorBidi"/>
              <w:noProof/>
              <w:sz w:val="22"/>
              <w:szCs w:val="22"/>
            </w:rPr>
          </w:pPr>
          <w:hyperlink w:anchor="_Toc115684799" w:history="1">
            <w:r w:rsidRPr="005540AB">
              <w:rPr>
                <w:rStyle w:val="Hyperlink"/>
                <w:rFonts w:ascii="Symbol" w:hAnsi="Symbol"/>
                <w:noProof/>
              </w:rPr>
              <w:t></w:t>
            </w:r>
            <w:r>
              <w:rPr>
                <w:rFonts w:asciiTheme="minorHAnsi" w:eastAsiaTheme="minorEastAsia" w:hAnsiTheme="minorHAnsi" w:cstheme="minorBidi"/>
                <w:noProof/>
                <w:sz w:val="22"/>
                <w:szCs w:val="22"/>
              </w:rPr>
              <w:tab/>
            </w:r>
            <w:r w:rsidRPr="005540AB">
              <w:rPr>
                <w:rStyle w:val="Hyperlink"/>
                <w:noProof/>
              </w:rPr>
              <w:t>Yaskawa SI-EN3 Extended Speed Control</w:t>
            </w:r>
            <w:r>
              <w:rPr>
                <w:noProof/>
                <w:webHidden/>
              </w:rPr>
              <w:tab/>
            </w:r>
            <w:r>
              <w:rPr>
                <w:noProof/>
                <w:webHidden/>
              </w:rPr>
              <w:fldChar w:fldCharType="begin"/>
            </w:r>
            <w:r>
              <w:rPr>
                <w:noProof/>
                <w:webHidden/>
              </w:rPr>
              <w:instrText xml:space="preserve"> PAGEREF _Toc115684799 \h </w:instrText>
            </w:r>
            <w:r>
              <w:rPr>
                <w:noProof/>
                <w:webHidden/>
              </w:rPr>
            </w:r>
            <w:r>
              <w:rPr>
                <w:noProof/>
                <w:webHidden/>
              </w:rPr>
              <w:fldChar w:fldCharType="separate"/>
            </w:r>
            <w:r>
              <w:rPr>
                <w:noProof/>
                <w:webHidden/>
              </w:rPr>
              <w:t>32</w:t>
            </w:r>
            <w:r>
              <w:rPr>
                <w:noProof/>
                <w:webHidden/>
              </w:rPr>
              <w:fldChar w:fldCharType="end"/>
            </w:r>
          </w:hyperlink>
        </w:p>
        <w:p w14:paraId="174A8923" w14:textId="3E9F4475" w:rsidR="00D722BF" w:rsidRDefault="00D722BF">
          <w:pPr>
            <w:pStyle w:val="TOC3"/>
            <w:tabs>
              <w:tab w:val="left" w:pos="880"/>
              <w:tab w:val="right" w:leader="dot" w:pos="9350"/>
            </w:tabs>
            <w:rPr>
              <w:rFonts w:asciiTheme="minorHAnsi" w:eastAsiaTheme="minorEastAsia" w:hAnsiTheme="minorHAnsi" w:cstheme="minorBidi"/>
              <w:noProof/>
              <w:sz w:val="22"/>
              <w:szCs w:val="22"/>
            </w:rPr>
          </w:pPr>
          <w:hyperlink w:anchor="_Toc115684800" w:history="1">
            <w:r w:rsidRPr="005540AB">
              <w:rPr>
                <w:rStyle w:val="Hyperlink"/>
                <w:rFonts w:ascii="Symbol" w:hAnsi="Symbol"/>
                <w:noProof/>
              </w:rPr>
              <w:t></w:t>
            </w:r>
            <w:r>
              <w:rPr>
                <w:rFonts w:asciiTheme="minorHAnsi" w:eastAsiaTheme="minorEastAsia" w:hAnsiTheme="minorHAnsi" w:cstheme="minorBidi"/>
                <w:noProof/>
                <w:sz w:val="22"/>
                <w:szCs w:val="22"/>
              </w:rPr>
              <w:tab/>
            </w:r>
            <w:r w:rsidRPr="005540AB">
              <w:rPr>
                <w:rStyle w:val="Hyperlink"/>
                <w:noProof/>
              </w:rPr>
              <w:t>Yaskawa SI-EN3 High-Speed Torque Control</w:t>
            </w:r>
            <w:r>
              <w:rPr>
                <w:noProof/>
                <w:webHidden/>
              </w:rPr>
              <w:tab/>
            </w:r>
            <w:r>
              <w:rPr>
                <w:noProof/>
                <w:webHidden/>
              </w:rPr>
              <w:fldChar w:fldCharType="begin"/>
            </w:r>
            <w:r>
              <w:rPr>
                <w:noProof/>
                <w:webHidden/>
              </w:rPr>
              <w:instrText xml:space="preserve"> PAGEREF _Toc115684800 \h </w:instrText>
            </w:r>
            <w:r>
              <w:rPr>
                <w:noProof/>
                <w:webHidden/>
              </w:rPr>
            </w:r>
            <w:r>
              <w:rPr>
                <w:noProof/>
                <w:webHidden/>
              </w:rPr>
              <w:fldChar w:fldCharType="separate"/>
            </w:r>
            <w:r>
              <w:rPr>
                <w:noProof/>
                <w:webHidden/>
              </w:rPr>
              <w:t>32</w:t>
            </w:r>
            <w:r>
              <w:rPr>
                <w:noProof/>
                <w:webHidden/>
              </w:rPr>
              <w:fldChar w:fldCharType="end"/>
            </w:r>
          </w:hyperlink>
        </w:p>
        <w:p w14:paraId="217BB89E" w14:textId="0EEB965C" w:rsidR="00D722BF" w:rsidRDefault="00D722BF">
          <w:pPr>
            <w:pStyle w:val="TOC3"/>
            <w:tabs>
              <w:tab w:val="left" w:pos="880"/>
              <w:tab w:val="right" w:leader="dot" w:pos="9350"/>
            </w:tabs>
            <w:rPr>
              <w:rFonts w:asciiTheme="minorHAnsi" w:eastAsiaTheme="minorEastAsia" w:hAnsiTheme="minorHAnsi" w:cstheme="minorBidi"/>
              <w:noProof/>
              <w:sz w:val="22"/>
              <w:szCs w:val="22"/>
            </w:rPr>
          </w:pPr>
          <w:hyperlink w:anchor="_Toc115684801" w:history="1">
            <w:r w:rsidRPr="005540AB">
              <w:rPr>
                <w:rStyle w:val="Hyperlink"/>
                <w:rFonts w:ascii="Symbol" w:hAnsi="Symbol"/>
                <w:noProof/>
              </w:rPr>
              <w:t></w:t>
            </w:r>
            <w:r>
              <w:rPr>
                <w:rFonts w:asciiTheme="minorHAnsi" w:eastAsiaTheme="minorEastAsia" w:hAnsiTheme="minorHAnsi" w:cstheme="minorBidi"/>
                <w:noProof/>
                <w:sz w:val="22"/>
                <w:szCs w:val="22"/>
              </w:rPr>
              <w:tab/>
            </w:r>
            <w:r w:rsidRPr="005540AB">
              <w:rPr>
                <w:rStyle w:val="Hyperlink"/>
                <w:noProof/>
              </w:rPr>
              <w:t>SLC500 1747 with 1746 Modules</w:t>
            </w:r>
            <w:r>
              <w:rPr>
                <w:noProof/>
                <w:webHidden/>
              </w:rPr>
              <w:tab/>
            </w:r>
            <w:r>
              <w:rPr>
                <w:noProof/>
                <w:webHidden/>
              </w:rPr>
              <w:fldChar w:fldCharType="begin"/>
            </w:r>
            <w:r>
              <w:rPr>
                <w:noProof/>
                <w:webHidden/>
              </w:rPr>
              <w:instrText xml:space="preserve"> PAGEREF _Toc115684801 \h </w:instrText>
            </w:r>
            <w:r>
              <w:rPr>
                <w:noProof/>
                <w:webHidden/>
              </w:rPr>
            </w:r>
            <w:r>
              <w:rPr>
                <w:noProof/>
                <w:webHidden/>
              </w:rPr>
              <w:fldChar w:fldCharType="separate"/>
            </w:r>
            <w:r>
              <w:rPr>
                <w:noProof/>
                <w:webHidden/>
              </w:rPr>
              <w:t>33</w:t>
            </w:r>
            <w:r>
              <w:rPr>
                <w:noProof/>
                <w:webHidden/>
              </w:rPr>
              <w:fldChar w:fldCharType="end"/>
            </w:r>
          </w:hyperlink>
        </w:p>
        <w:p w14:paraId="22664204" w14:textId="41F7DFAE" w:rsidR="00D722BF" w:rsidRDefault="00D722BF">
          <w:pPr>
            <w:pStyle w:val="TOC3"/>
            <w:tabs>
              <w:tab w:val="left" w:pos="880"/>
              <w:tab w:val="right" w:leader="dot" w:pos="9350"/>
            </w:tabs>
            <w:rPr>
              <w:rFonts w:asciiTheme="minorHAnsi" w:eastAsiaTheme="minorEastAsia" w:hAnsiTheme="minorHAnsi" w:cstheme="minorBidi"/>
              <w:noProof/>
              <w:sz w:val="22"/>
              <w:szCs w:val="22"/>
            </w:rPr>
          </w:pPr>
          <w:hyperlink w:anchor="_Toc115684802" w:history="1">
            <w:r w:rsidRPr="005540AB">
              <w:rPr>
                <w:rStyle w:val="Hyperlink"/>
                <w:rFonts w:ascii="Symbol" w:hAnsi="Symbol"/>
                <w:noProof/>
              </w:rPr>
              <w:t></w:t>
            </w:r>
            <w:r>
              <w:rPr>
                <w:rFonts w:asciiTheme="minorHAnsi" w:eastAsiaTheme="minorEastAsia" w:hAnsiTheme="minorHAnsi" w:cstheme="minorBidi"/>
                <w:noProof/>
                <w:sz w:val="22"/>
                <w:szCs w:val="22"/>
              </w:rPr>
              <w:tab/>
            </w:r>
            <w:r w:rsidRPr="005540AB">
              <w:rPr>
                <w:rStyle w:val="Hyperlink"/>
                <w:noProof/>
              </w:rPr>
              <w:t>Control Logix 1756</w:t>
            </w:r>
            <w:r>
              <w:rPr>
                <w:noProof/>
                <w:webHidden/>
              </w:rPr>
              <w:tab/>
            </w:r>
            <w:r>
              <w:rPr>
                <w:noProof/>
                <w:webHidden/>
              </w:rPr>
              <w:fldChar w:fldCharType="begin"/>
            </w:r>
            <w:r>
              <w:rPr>
                <w:noProof/>
                <w:webHidden/>
              </w:rPr>
              <w:instrText xml:space="preserve"> PAGEREF _Toc115684802 \h </w:instrText>
            </w:r>
            <w:r>
              <w:rPr>
                <w:noProof/>
                <w:webHidden/>
              </w:rPr>
            </w:r>
            <w:r>
              <w:rPr>
                <w:noProof/>
                <w:webHidden/>
              </w:rPr>
              <w:fldChar w:fldCharType="separate"/>
            </w:r>
            <w:r>
              <w:rPr>
                <w:noProof/>
                <w:webHidden/>
              </w:rPr>
              <w:t>34</w:t>
            </w:r>
            <w:r>
              <w:rPr>
                <w:noProof/>
                <w:webHidden/>
              </w:rPr>
              <w:fldChar w:fldCharType="end"/>
            </w:r>
          </w:hyperlink>
        </w:p>
        <w:p w14:paraId="47FF6B45" w14:textId="34FEA876" w:rsidR="00D722BF" w:rsidRDefault="00D722BF">
          <w:pPr>
            <w:pStyle w:val="TOC3"/>
            <w:tabs>
              <w:tab w:val="left" w:pos="880"/>
              <w:tab w:val="right" w:leader="dot" w:pos="9350"/>
            </w:tabs>
            <w:rPr>
              <w:rFonts w:asciiTheme="minorHAnsi" w:eastAsiaTheme="minorEastAsia" w:hAnsiTheme="minorHAnsi" w:cstheme="minorBidi"/>
              <w:noProof/>
              <w:sz w:val="22"/>
              <w:szCs w:val="22"/>
            </w:rPr>
          </w:pPr>
          <w:hyperlink w:anchor="_Toc115684803" w:history="1">
            <w:r w:rsidRPr="005540AB">
              <w:rPr>
                <w:rStyle w:val="Hyperlink"/>
                <w:rFonts w:ascii="Symbol" w:hAnsi="Symbol"/>
                <w:noProof/>
              </w:rPr>
              <w:t></w:t>
            </w:r>
            <w:r>
              <w:rPr>
                <w:rFonts w:asciiTheme="minorHAnsi" w:eastAsiaTheme="minorEastAsia" w:hAnsiTheme="minorHAnsi" w:cstheme="minorBidi"/>
                <w:noProof/>
                <w:sz w:val="22"/>
                <w:szCs w:val="22"/>
              </w:rPr>
              <w:tab/>
            </w:r>
            <w:r w:rsidRPr="005540AB">
              <w:rPr>
                <w:rStyle w:val="Hyperlink"/>
                <w:noProof/>
              </w:rPr>
              <w:t>Flex 1794</w:t>
            </w:r>
            <w:r>
              <w:rPr>
                <w:noProof/>
                <w:webHidden/>
              </w:rPr>
              <w:tab/>
            </w:r>
            <w:r>
              <w:rPr>
                <w:noProof/>
                <w:webHidden/>
              </w:rPr>
              <w:fldChar w:fldCharType="begin"/>
            </w:r>
            <w:r>
              <w:rPr>
                <w:noProof/>
                <w:webHidden/>
              </w:rPr>
              <w:instrText xml:space="preserve"> PAGEREF _Toc115684803 \h </w:instrText>
            </w:r>
            <w:r>
              <w:rPr>
                <w:noProof/>
                <w:webHidden/>
              </w:rPr>
            </w:r>
            <w:r>
              <w:rPr>
                <w:noProof/>
                <w:webHidden/>
              </w:rPr>
              <w:fldChar w:fldCharType="separate"/>
            </w:r>
            <w:r>
              <w:rPr>
                <w:noProof/>
                <w:webHidden/>
              </w:rPr>
              <w:t>35</w:t>
            </w:r>
            <w:r>
              <w:rPr>
                <w:noProof/>
                <w:webHidden/>
              </w:rPr>
              <w:fldChar w:fldCharType="end"/>
            </w:r>
          </w:hyperlink>
        </w:p>
        <w:p w14:paraId="2CC30B69" w14:textId="09CBFFAF" w:rsidR="00D722BF" w:rsidRDefault="00D722BF">
          <w:pPr>
            <w:pStyle w:val="TOC3"/>
            <w:tabs>
              <w:tab w:val="left" w:pos="880"/>
              <w:tab w:val="right" w:leader="dot" w:pos="9350"/>
            </w:tabs>
            <w:rPr>
              <w:rFonts w:asciiTheme="minorHAnsi" w:eastAsiaTheme="minorEastAsia" w:hAnsiTheme="minorHAnsi" w:cstheme="minorBidi"/>
              <w:noProof/>
              <w:sz w:val="22"/>
              <w:szCs w:val="22"/>
            </w:rPr>
          </w:pPr>
          <w:hyperlink w:anchor="_Toc115684804" w:history="1">
            <w:r w:rsidRPr="005540AB">
              <w:rPr>
                <w:rStyle w:val="Hyperlink"/>
                <w:rFonts w:ascii="Symbol" w:hAnsi="Symbol"/>
                <w:noProof/>
              </w:rPr>
              <w:t></w:t>
            </w:r>
            <w:r>
              <w:rPr>
                <w:rFonts w:asciiTheme="minorHAnsi" w:eastAsiaTheme="minorEastAsia" w:hAnsiTheme="minorHAnsi" w:cstheme="minorBidi"/>
                <w:noProof/>
                <w:sz w:val="22"/>
                <w:szCs w:val="22"/>
              </w:rPr>
              <w:tab/>
            </w:r>
            <w:r w:rsidRPr="005540AB">
              <w:rPr>
                <w:rStyle w:val="Hyperlink"/>
                <w:noProof/>
              </w:rPr>
              <w:t>Beckhoff EtherNet/IP Slave (TC-CX20X0 Processor)</w:t>
            </w:r>
            <w:r>
              <w:rPr>
                <w:noProof/>
                <w:webHidden/>
              </w:rPr>
              <w:tab/>
            </w:r>
            <w:r>
              <w:rPr>
                <w:noProof/>
                <w:webHidden/>
              </w:rPr>
              <w:fldChar w:fldCharType="begin"/>
            </w:r>
            <w:r>
              <w:rPr>
                <w:noProof/>
                <w:webHidden/>
              </w:rPr>
              <w:instrText xml:space="preserve"> PAGEREF _Toc115684804 \h </w:instrText>
            </w:r>
            <w:r>
              <w:rPr>
                <w:noProof/>
                <w:webHidden/>
              </w:rPr>
            </w:r>
            <w:r>
              <w:rPr>
                <w:noProof/>
                <w:webHidden/>
              </w:rPr>
              <w:fldChar w:fldCharType="separate"/>
            </w:r>
            <w:r>
              <w:rPr>
                <w:noProof/>
                <w:webHidden/>
              </w:rPr>
              <w:t>38</w:t>
            </w:r>
            <w:r>
              <w:rPr>
                <w:noProof/>
                <w:webHidden/>
              </w:rPr>
              <w:fldChar w:fldCharType="end"/>
            </w:r>
          </w:hyperlink>
        </w:p>
        <w:p w14:paraId="519990B6" w14:textId="1D3CE302" w:rsidR="00D722BF" w:rsidRDefault="00D722BF">
          <w:pPr>
            <w:pStyle w:val="TOC3"/>
            <w:tabs>
              <w:tab w:val="left" w:pos="880"/>
              <w:tab w:val="right" w:leader="dot" w:pos="9350"/>
            </w:tabs>
            <w:rPr>
              <w:rFonts w:asciiTheme="minorHAnsi" w:eastAsiaTheme="minorEastAsia" w:hAnsiTheme="minorHAnsi" w:cstheme="minorBidi"/>
              <w:noProof/>
              <w:sz w:val="22"/>
              <w:szCs w:val="22"/>
            </w:rPr>
          </w:pPr>
          <w:hyperlink w:anchor="_Toc115684805" w:history="1">
            <w:r w:rsidRPr="005540AB">
              <w:rPr>
                <w:rStyle w:val="Hyperlink"/>
                <w:rFonts w:ascii="Symbol" w:hAnsi="Symbol"/>
                <w:noProof/>
              </w:rPr>
              <w:t></w:t>
            </w:r>
            <w:r>
              <w:rPr>
                <w:rFonts w:asciiTheme="minorHAnsi" w:eastAsiaTheme="minorEastAsia" w:hAnsiTheme="minorHAnsi" w:cstheme="minorBidi"/>
                <w:noProof/>
                <w:sz w:val="22"/>
                <w:szCs w:val="22"/>
              </w:rPr>
              <w:tab/>
            </w:r>
            <w:r w:rsidRPr="005540AB">
              <w:rPr>
                <w:rStyle w:val="Hyperlink"/>
                <w:noProof/>
              </w:rPr>
              <w:t>Beckhoff EtherNet/IP Slave (BK9105-1000)</w:t>
            </w:r>
            <w:r>
              <w:rPr>
                <w:noProof/>
                <w:webHidden/>
              </w:rPr>
              <w:tab/>
            </w:r>
            <w:r>
              <w:rPr>
                <w:noProof/>
                <w:webHidden/>
              </w:rPr>
              <w:fldChar w:fldCharType="begin"/>
            </w:r>
            <w:r>
              <w:rPr>
                <w:noProof/>
                <w:webHidden/>
              </w:rPr>
              <w:instrText xml:space="preserve"> PAGEREF _Toc115684805 \h </w:instrText>
            </w:r>
            <w:r>
              <w:rPr>
                <w:noProof/>
                <w:webHidden/>
              </w:rPr>
            </w:r>
            <w:r>
              <w:rPr>
                <w:noProof/>
                <w:webHidden/>
              </w:rPr>
              <w:fldChar w:fldCharType="separate"/>
            </w:r>
            <w:r>
              <w:rPr>
                <w:noProof/>
                <w:webHidden/>
              </w:rPr>
              <w:t>39</w:t>
            </w:r>
            <w:r>
              <w:rPr>
                <w:noProof/>
                <w:webHidden/>
              </w:rPr>
              <w:fldChar w:fldCharType="end"/>
            </w:r>
          </w:hyperlink>
        </w:p>
        <w:p w14:paraId="0B518098" w14:textId="1D5E47EC" w:rsidR="00D722BF" w:rsidRDefault="00D722BF">
          <w:pPr>
            <w:pStyle w:val="TOC3"/>
            <w:tabs>
              <w:tab w:val="left" w:pos="880"/>
              <w:tab w:val="right" w:leader="dot" w:pos="9350"/>
            </w:tabs>
            <w:rPr>
              <w:rFonts w:asciiTheme="minorHAnsi" w:eastAsiaTheme="minorEastAsia" w:hAnsiTheme="minorHAnsi" w:cstheme="minorBidi"/>
              <w:noProof/>
              <w:sz w:val="22"/>
              <w:szCs w:val="22"/>
            </w:rPr>
          </w:pPr>
          <w:hyperlink w:anchor="_Toc115684806" w:history="1">
            <w:r w:rsidRPr="005540AB">
              <w:rPr>
                <w:rStyle w:val="Hyperlink"/>
                <w:rFonts w:ascii="Symbol" w:hAnsi="Symbol"/>
                <w:noProof/>
              </w:rPr>
              <w:t></w:t>
            </w:r>
            <w:r>
              <w:rPr>
                <w:rFonts w:asciiTheme="minorHAnsi" w:eastAsiaTheme="minorEastAsia" w:hAnsiTheme="minorHAnsi" w:cstheme="minorBidi"/>
                <w:noProof/>
                <w:sz w:val="22"/>
                <w:szCs w:val="22"/>
              </w:rPr>
              <w:tab/>
            </w:r>
            <w:r w:rsidRPr="005540AB">
              <w:rPr>
                <w:rStyle w:val="Hyperlink"/>
                <w:noProof/>
              </w:rPr>
              <w:t>Opto22 G4EB2 Pamux</w:t>
            </w:r>
            <w:r>
              <w:rPr>
                <w:noProof/>
                <w:webHidden/>
              </w:rPr>
              <w:tab/>
            </w:r>
            <w:r>
              <w:rPr>
                <w:noProof/>
                <w:webHidden/>
              </w:rPr>
              <w:fldChar w:fldCharType="begin"/>
            </w:r>
            <w:r>
              <w:rPr>
                <w:noProof/>
                <w:webHidden/>
              </w:rPr>
              <w:instrText xml:space="preserve"> PAGEREF _Toc115684806 \h </w:instrText>
            </w:r>
            <w:r>
              <w:rPr>
                <w:noProof/>
                <w:webHidden/>
              </w:rPr>
            </w:r>
            <w:r>
              <w:rPr>
                <w:noProof/>
                <w:webHidden/>
              </w:rPr>
              <w:fldChar w:fldCharType="separate"/>
            </w:r>
            <w:r>
              <w:rPr>
                <w:noProof/>
                <w:webHidden/>
              </w:rPr>
              <w:t>41</w:t>
            </w:r>
            <w:r>
              <w:rPr>
                <w:noProof/>
                <w:webHidden/>
              </w:rPr>
              <w:fldChar w:fldCharType="end"/>
            </w:r>
          </w:hyperlink>
        </w:p>
        <w:p w14:paraId="50BEFEF7" w14:textId="4ACF05B4" w:rsidR="00D722BF" w:rsidRDefault="00D722BF">
          <w:pPr>
            <w:pStyle w:val="TOC3"/>
            <w:tabs>
              <w:tab w:val="left" w:pos="880"/>
              <w:tab w:val="right" w:leader="dot" w:pos="9350"/>
            </w:tabs>
            <w:rPr>
              <w:rFonts w:asciiTheme="minorHAnsi" w:eastAsiaTheme="minorEastAsia" w:hAnsiTheme="minorHAnsi" w:cstheme="minorBidi"/>
              <w:noProof/>
              <w:sz w:val="22"/>
              <w:szCs w:val="22"/>
            </w:rPr>
          </w:pPr>
          <w:hyperlink w:anchor="_Toc115684807" w:history="1">
            <w:r w:rsidRPr="005540AB">
              <w:rPr>
                <w:rStyle w:val="Hyperlink"/>
                <w:rFonts w:ascii="Symbol" w:hAnsi="Symbol"/>
                <w:noProof/>
              </w:rPr>
              <w:t></w:t>
            </w:r>
            <w:r>
              <w:rPr>
                <w:rFonts w:asciiTheme="minorHAnsi" w:eastAsiaTheme="minorEastAsia" w:hAnsiTheme="minorHAnsi" w:cstheme="minorBidi"/>
                <w:noProof/>
                <w:sz w:val="22"/>
                <w:szCs w:val="22"/>
              </w:rPr>
              <w:tab/>
            </w:r>
            <w:r w:rsidRPr="005540AB">
              <w:rPr>
                <w:rStyle w:val="Hyperlink"/>
                <w:noProof/>
              </w:rPr>
              <w:t>Interroll Accumulation Controller</w:t>
            </w:r>
            <w:r>
              <w:rPr>
                <w:noProof/>
                <w:webHidden/>
              </w:rPr>
              <w:tab/>
            </w:r>
            <w:r>
              <w:rPr>
                <w:noProof/>
                <w:webHidden/>
              </w:rPr>
              <w:fldChar w:fldCharType="begin"/>
            </w:r>
            <w:r>
              <w:rPr>
                <w:noProof/>
                <w:webHidden/>
              </w:rPr>
              <w:instrText xml:space="preserve"> PAGEREF _Toc115684807 \h </w:instrText>
            </w:r>
            <w:r>
              <w:rPr>
                <w:noProof/>
                <w:webHidden/>
              </w:rPr>
            </w:r>
            <w:r>
              <w:rPr>
                <w:noProof/>
                <w:webHidden/>
              </w:rPr>
              <w:fldChar w:fldCharType="separate"/>
            </w:r>
            <w:r>
              <w:rPr>
                <w:noProof/>
                <w:webHidden/>
              </w:rPr>
              <w:t>45</w:t>
            </w:r>
            <w:r>
              <w:rPr>
                <w:noProof/>
                <w:webHidden/>
              </w:rPr>
              <w:fldChar w:fldCharType="end"/>
            </w:r>
          </w:hyperlink>
        </w:p>
        <w:p w14:paraId="4A4828F7" w14:textId="61757BFE" w:rsidR="00D722BF" w:rsidRDefault="00D722BF">
          <w:pPr>
            <w:pStyle w:val="TOC3"/>
            <w:tabs>
              <w:tab w:val="left" w:pos="880"/>
              <w:tab w:val="right" w:leader="dot" w:pos="9350"/>
            </w:tabs>
            <w:rPr>
              <w:rFonts w:asciiTheme="minorHAnsi" w:eastAsiaTheme="minorEastAsia" w:hAnsiTheme="minorHAnsi" w:cstheme="minorBidi"/>
              <w:noProof/>
              <w:sz w:val="22"/>
              <w:szCs w:val="22"/>
            </w:rPr>
          </w:pPr>
          <w:hyperlink w:anchor="_Toc115684808" w:history="1">
            <w:r w:rsidRPr="005540AB">
              <w:rPr>
                <w:rStyle w:val="Hyperlink"/>
                <w:rFonts w:ascii="Symbol" w:hAnsi="Symbol"/>
                <w:noProof/>
              </w:rPr>
              <w:t></w:t>
            </w:r>
            <w:r>
              <w:rPr>
                <w:rFonts w:asciiTheme="minorHAnsi" w:eastAsiaTheme="minorEastAsia" w:hAnsiTheme="minorHAnsi" w:cstheme="minorBidi"/>
                <w:noProof/>
                <w:sz w:val="22"/>
                <w:szCs w:val="22"/>
              </w:rPr>
              <w:tab/>
            </w:r>
            <w:r w:rsidRPr="005540AB">
              <w:rPr>
                <w:rStyle w:val="Hyperlink"/>
                <w:noProof/>
              </w:rPr>
              <w:t>Wago 750 TGW Wave Sorter Controller</w:t>
            </w:r>
            <w:r>
              <w:rPr>
                <w:noProof/>
                <w:webHidden/>
              </w:rPr>
              <w:tab/>
            </w:r>
            <w:r>
              <w:rPr>
                <w:noProof/>
                <w:webHidden/>
              </w:rPr>
              <w:fldChar w:fldCharType="begin"/>
            </w:r>
            <w:r>
              <w:rPr>
                <w:noProof/>
                <w:webHidden/>
              </w:rPr>
              <w:instrText xml:space="preserve"> PAGEREF _Toc115684808 \h </w:instrText>
            </w:r>
            <w:r>
              <w:rPr>
                <w:noProof/>
                <w:webHidden/>
              </w:rPr>
            </w:r>
            <w:r>
              <w:rPr>
                <w:noProof/>
                <w:webHidden/>
              </w:rPr>
              <w:fldChar w:fldCharType="separate"/>
            </w:r>
            <w:r>
              <w:rPr>
                <w:noProof/>
                <w:webHidden/>
              </w:rPr>
              <w:t>50</w:t>
            </w:r>
            <w:r>
              <w:rPr>
                <w:noProof/>
                <w:webHidden/>
              </w:rPr>
              <w:fldChar w:fldCharType="end"/>
            </w:r>
          </w:hyperlink>
        </w:p>
        <w:p w14:paraId="4D586066" w14:textId="25F5B9F7" w:rsidR="00D722BF" w:rsidRDefault="00D722BF">
          <w:pPr>
            <w:pStyle w:val="TOC3"/>
            <w:tabs>
              <w:tab w:val="left" w:pos="880"/>
              <w:tab w:val="right" w:leader="dot" w:pos="9350"/>
            </w:tabs>
            <w:rPr>
              <w:rFonts w:asciiTheme="minorHAnsi" w:eastAsiaTheme="minorEastAsia" w:hAnsiTheme="minorHAnsi" w:cstheme="minorBidi"/>
              <w:noProof/>
              <w:sz w:val="22"/>
              <w:szCs w:val="22"/>
            </w:rPr>
          </w:pPr>
          <w:hyperlink w:anchor="_Toc115684809" w:history="1">
            <w:r w:rsidRPr="005540AB">
              <w:rPr>
                <w:rStyle w:val="Hyperlink"/>
                <w:rFonts w:ascii="Symbol" w:hAnsi="Symbol"/>
                <w:noProof/>
              </w:rPr>
              <w:t></w:t>
            </w:r>
            <w:r>
              <w:rPr>
                <w:rFonts w:asciiTheme="minorHAnsi" w:eastAsiaTheme="minorEastAsia" w:hAnsiTheme="minorHAnsi" w:cstheme="minorBidi"/>
                <w:noProof/>
                <w:sz w:val="22"/>
                <w:szCs w:val="22"/>
              </w:rPr>
              <w:tab/>
            </w:r>
            <w:r w:rsidRPr="005540AB">
              <w:rPr>
                <w:rStyle w:val="Hyperlink"/>
                <w:noProof/>
              </w:rPr>
              <w:t>SEW Movifit 32 Word Vertiswitch Controller</w:t>
            </w:r>
            <w:r>
              <w:rPr>
                <w:noProof/>
                <w:webHidden/>
              </w:rPr>
              <w:tab/>
            </w:r>
            <w:r>
              <w:rPr>
                <w:noProof/>
                <w:webHidden/>
              </w:rPr>
              <w:fldChar w:fldCharType="begin"/>
            </w:r>
            <w:r>
              <w:rPr>
                <w:noProof/>
                <w:webHidden/>
              </w:rPr>
              <w:instrText xml:space="preserve"> PAGEREF _Toc115684809 \h </w:instrText>
            </w:r>
            <w:r>
              <w:rPr>
                <w:noProof/>
                <w:webHidden/>
              </w:rPr>
            </w:r>
            <w:r>
              <w:rPr>
                <w:noProof/>
                <w:webHidden/>
              </w:rPr>
              <w:fldChar w:fldCharType="separate"/>
            </w:r>
            <w:r>
              <w:rPr>
                <w:noProof/>
                <w:webHidden/>
              </w:rPr>
              <w:t>53</w:t>
            </w:r>
            <w:r>
              <w:rPr>
                <w:noProof/>
                <w:webHidden/>
              </w:rPr>
              <w:fldChar w:fldCharType="end"/>
            </w:r>
          </w:hyperlink>
        </w:p>
        <w:p w14:paraId="52770CA2" w14:textId="618438E5" w:rsidR="00D722BF" w:rsidRDefault="00D722BF">
          <w:pPr>
            <w:pStyle w:val="TOC3"/>
            <w:tabs>
              <w:tab w:val="left" w:pos="1540"/>
              <w:tab w:val="right" w:leader="dot" w:pos="9350"/>
            </w:tabs>
            <w:rPr>
              <w:rFonts w:asciiTheme="minorHAnsi" w:eastAsiaTheme="minorEastAsia" w:hAnsiTheme="minorHAnsi" w:cstheme="minorBidi"/>
              <w:noProof/>
              <w:sz w:val="22"/>
              <w:szCs w:val="22"/>
            </w:rPr>
          </w:pPr>
          <w:hyperlink w:anchor="_Toc115684810" w:history="1">
            <w:r w:rsidRPr="005540AB">
              <w:rPr>
                <w:rStyle w:val="Hyperlink"/>
                <w:noProof/>
              </w:rPr>
              <w:t>2.1.18.</w:t>
            </w:r>
            <w:r>
              <w:rPr>
                <w:rFonts w:asciiTheme="minorHAnsi" w:eastAsiaTheme="minorEastAsia" w:hAnsiTheme="minorHAnsi" w:cstheme="minorBidi"/>
                <w:noProof/>
                <w:sz w:val="22"/>
                <w:szCs w:val="22"/>
              </w:rPr>
              <w:tab/>
            </w:r>
            <w:r w:rsidRPr="005540AB">
              <w:rPr>
                <w:rStyle w:val="Hyperlink"/>
                <w:noProof/>
              </w:rPr>
              <w:t>The IO Adapter Status Table [KTX_RIO_ADAPTERS]</w:t>
            </w:r>
            <w:r>
              <w:rPr>
                <w:noProof/>
                <w:webHidden/>
              </w:rPr>
              <w:tab/>
            </w:r>
            <w:r>
              <w:rPr>
                <w:noProof/>
                <w:webHidden/>
              </w:rPr>
              <w:fldChar w:fldCharType="begin"/>
            </w:r>
            <w:r>
              <w:rPr>
                <w:noProof/>
                <w:webHidden/>
              </w:rPr>
              <w:instrText xml:space="preserve"> PAGEREF _Toc115684810 \h </w:instrText>
            </w:r>
            <w:r>
              <w:rPr>
                <w:noProof/>
                <w:webHidden/>
              </w:rPr>
            </w:r>
            <w:r>
              <w:rPr>
                <w:noProof/>
                <w:webHidden/>
              </w:rPr>
              <w:fldChar w:fldCharType="separate"/>
            </w:r>
            <w:r>
              <w:rPr>
                <w:noProof/>
                <w:webHidden/>
              </w:rPr>
              <w:t>55</w:t>
            </w:r>
            <w:r>
              <w:rPr>
                <w:noProof/>
                <w:webHidden/>
              </w:rPr>
              <w:fldChar w:fldCharType="end"/>
            </w:r>
          </w:hyperlink>
        </w:p>
        <w:p w14:paraId="3C2C8C0D" w14:textId="788580FF" w:rsidR="00D722BF" w:rsidRDefault="00D722BF">
          <w:pPr>
            <w:pStyle w:val="TOC3"/>
            <w:tabs>
              <w:tab w:val="left" w:pos="1540"/>
              <w:tab w:val="right" w:leader="dot" w:pos="9350"/>
            </w:tabs>
            <w:rPr>
              <w:rFonts w:asciiTheme="minorHAnsi" w:eastAsiaTheme="minorEastAsia" w:hAnsiTheme="minorHAnsi" w:cstheme="minorBidi"/>
              <w:noProof/>
              <w:sz w:val="22"/>
              <w:szCs w:val="22"/>
            </w:rPr>
          </w:pPr>
          <w:hyperlink w:anchor="_Toc115684811" w:history="1">
            <w:r w:rsidRPr="005540AB">
              <w:rPr>
                <w:rStyle w:val="Hyperlink"/>
                <w:noProof/>
              </w:rPr>
              <w:t>2.1.19.</w:t>
            </w:r>
            <w:r>
              <w:rPr>
                <w:rFonts w:asciiTheme="minorHAnsi" w:eastAsiaTheme="minorEastAsia" w:hAnsiTheme="minorHAnsi" w:cstheme="minorBidi"/>
                <w:noProof/>
                <w:sz w:val="22"/>
                <w:szCs w:val="22"/>
              </w:rPr>
              <w:tab/>
            </w:r>
            <w:r w:rsidRPr="005540AB">
              <w:rPr>
                <w:rStyle w:val="Hyperlink"/>
                <w:noProof/>
              </w:rPr>
              <w:t>The EtherNet/IP Configuration Tool [EIPStatusScrn]</w:t>
            </w:r>
            <w:r>
              <w:rPr>
                <w:noProof/>
                <w:webHidden/>
              </w:rPr>
              <w:tab/>
            </w:r>
            <w:r>
              <w:rPr>
                <w:noProof/>
                <w:webHidden/>
              </w:rPr>
              <w:fldChar w:fldCharType="begin"/>
            </w:r>
            <w:r>
              <w:rPr>
                <w:noProof/>
                <w:webHidden/>
              </w:rPr>
              <w:instrText xml:space="preserve"> PAGEREF _Toc115684811 \h </w:instrText>
            </w:r>
            <w:r>
              <w:rPr>
                <w:noProof/>
                <w:webHidden/>
              </w:rPr>
            </w:r>
            <w:r>
              <w:rPr>
                <w:noProof/>
                <w:webHidden/>
              </w:rPr>
              <w:fldChar w:fldCharType="separate"/>
            </w:r>
            <w:r>
              <w:rPr>
                <w:noProof/>
                <w:webHidden/>
              </w:rPr>
              <w:t>61</w:t>
            </w:r>
            <w:r>
              <w:rPr>
                <w:noProof/>
                <w:webHidden/>
              </w:rPr>
              <w:fldChar w:fldCharType="end"/>
            </w:r>
          </w:hyperlink>
        </w:p>
        <w:p w14:paraId="1405A977" w14:textId="1DAAFF7C" w:rsidR="00D722BF" w:rsidRDefault="00D722BF">
          <w:pPr>
            <w:pStyle w:val="TOC3"/>
            <w:tabs>
              <w:tab w:val="left" w:pos="1540"/>
              <w:tab w:val="right" w:leader="dot" w:pos="9350"/>
            </w:tabs>
            <w:rPr>
              <w:rFonts w:asciiTheme="minorHAnsi" w:eastAsiaTheme="minorEastAsia" w:hAnsiTheme="minorHAnsi" w:cstheme="minorBidi"/>
              <w:noProof/>
              <w:sz w:val="22"/>
              <w:szCs w:val="22"/>
            </w:rPr>
          </w:pPr>
          <w:hyperlink w:anchor="_Toc115684812" w:history="1">
            <w:r w:rsidRPr="005540AB">
              <w:rPr>
                <w:rStyle w:val="Hyperlink"/>
                <w:noProof/>
              </w:rPr>
              <w:t>2.1.20.</w:t>
            </w:r>
            <w:r>
              <w:rPr>
                <w:rFonts w:asciiTheme="minorHAnsi" w:eastAsiaTheme="minorEastAsia" w:hAnsiTheme="minorHAnsi" w:cstheme="minorBidi"/>
                <w:noProof/>
                <w:sz w:val="22"/>
                <w:szCs w:val="22"/>
              </w:rPr>
              <w:tab/>
            </w:r>
            <w:r w:rsidRPr="005540AB">
              <w:rPr>
                <w:rStyle w:val="Hyperlink"/>
                <w:noProof/>
              </w:rPr>
              <w:t>Running Multiple Instances of the RTA Driver</w:t>
            </w:r>
            <w:r>
              <w:rPr>
                <w:noProof/>
                <w:webHidden/>
              </w:rPr>
              <w:tab/>
            </w:r>
            <w:r>
              <w:rPr>
                <w:noProof/>
                <w:webHidden/>
              </w:rPr>
              <w:fldChar w:fldCharType="begin"/>
            </w:r>
            <w:r>
              <w:rPr>
                <w:noProof/>
                <w:webHidden/>
              </w:rPr>
              <w:instrText xml:space="preserve"> PAGEREF _Toc115684812 \h </w:instrText>
            </w:r>
            <w:r>
              <w:rPr>
                <w:noProof/>
                <w:webHidden/>
              </w:rPr>
            </w:r>
            <w:r>
              <w:rPr>
                <w:noProof/>
                <w:webHidden/>
              </w:rPr>
              <w:fldChar w:fldCharType="separate"/>
            </w:r>
            <w:r>
              <w:rPr>
                <w:noProof/>
                <w:webHidden/>
              </w:rPr>
              <w:t>70</w:t>
            </w:r>
            <w:r>
              <w:rPr>
                <w:noProof/>
                <w:webHidden/>
              </w:rPr>
              <w:fldChar w:fldCharType="end"/>
            </w:r>
          </w:hyperlink>
        </w:p>
        <w:p w14:paraId="3842EC6F" w14:textId="0B51DBF8" w:rsidR="00D722BF" w:rsidRDefault="00D722BF">
          <w:pPr>
            <w:pStyle w:val="TOC2"/>
            <w:tabs>
              <w:tab w:val="left" w:pos="880"/>
              <w:tab w:val="right" w:leader="dot" w:pos="9350"/>
            </w:tabs>
            <w:rPr>
              <w:rFonts w:asciiTheme="minorHAnsi" w:eastAsiaTheme="minorEastAsia" w:hAnsiTheme="minorHAnsi" w:cstheme="minorBidi"/>
              <w:noProof/>
              <w:sz w:val="22"/>
              <w:szCs w:val="22"/>
            </w:rPr>
          </w:pPr>
          <w:hyperlink w:anchor="_Toc115684813" w:history="1">
            <w:r w:rsidRPr="005540AB">
              <w:rPr>
                <w:rStyle w:val="Hyperlink"/>
                <w:noProof/>
              </w:rPr>
              <w:t>2.2.</w:t>
            </w:r>
            <w:r>
              <w:rPr>
                <w:rFonts w:asciiTheme="minorHAnsi" w:eastAsiaTheme="minorEastAsia" w:hAnsiTheme="minorHAnsi" w:cstheme="minorBidi"/>
                <w:noProof/>
                <w:sz w:val="22"/>
                <w:szCs w:val="22"/>
              </w:rPr>
              <w:tab/>
            </w:r>
            <w:r w:rsidRPr="005540AB">
              <w:rPr>
                <w:rStyle w:val="Hyperlink"/>
                <w:noProof/>
              </w:rPr>
              <w:t>Optomux EtherNet (Opto22)</w:t>
            </w:r>
            <w:r>
              <w:rPr>
                <w:noProof/>
                <w:webHidden/>
              </w:rPr>
              <w:tab/>
            </w:r>
            <w:r>
              <w:rPr>
                <w:noProof/>
                <w:webHidden/>
              </w:rPr>
              <w:fldChar w:fldCharType="begin"/>
            </w:r>
            <w:r>
              <w:rPr>
                <w:noProof/>
                <w:webHidden/>
              </w:rPr>
              <w:instrText xml:space="preserve"> PAGEREF _Toc115684813 \h </w:instrText>
            </w:r>
            <w:r>
              <w:rPr>
                <w:noProof/>
                <w:webHidden/>
              </w:rPr>
            </w:r>
            <w:r>
              <w:rPr>
                <w:noProof/>
                <w:webHidden/>
              </w:rPr>
              <w:fldChar w:fldCharType="separate"/>
            </w:r>
            <w:r>
              <w:rPr>
                <w:noProof/>
                <w:webHidden/>
              </w:rPr>
              <w:t>73</w:t>
            </w:r>
            <w:r>
              <w:rPr>
                <w:noProof/>
                <w:webHidden/>
              </w:rPr>
              <w:fldChar w:fldCharType="end"/>
            </w:r>
          </w:hyperlink>
        </w:p>
        <w:p w14:paraId="7A752C9F" w14:textId="25217F88"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14" w:history="1">
            <w:r w:rsidRPr="005540AB">
              <w:rPr>
                <w:rStyle w:val="Hyperlink"/>
                <w:noProof/>
              </w:rPr>
              <w:t>2.2.1.</w:t>
            </w:r>
            <w:r>
              <w:rPr>
                <w:rFonts w:asciiTheme="minorHAnsi" w:eastAsiaTheme="minorEastAsia" w:hAnsiTheme="minorHAnsi" w:cstheme="minorBidi"/>
                <w:noProof/>
                <w:sz w:val="22"/>
                <w:szCs w:val="22"/>
              </w:rPr>
              <w:tab/>
            </w:r>
            <w:r w:rsidRPr="005540AB">
              <w:rPr>
                <w:rStyle w:val="Hyperlink"/>
                <w:noProof/>
              </w:rPr>
              <w:t>File Locations</w:t>
            </w:r>
            <w:r>
              <w:rPr>
                <w:noProof/>
                <w:webHidden/>
              </w:rPr>
              <w:tab/>
            </w:r>
            <w:r>
              <w:rPr>
                <w:noProof/>
                <w:webHidden/>
              </w:rPr>
              <w:fldChar w:fldCharType="begin"/>
            </w:r>
            <w:r>
              <w:rPr>
                <w:noProof/>
                <w:webHidden/>
              </w:rPr>
              <w:instrText xml:space="preserve"> PAGEREF _Toc115684814 \h </w:instrText>
            </w:r>
            <w:r>
              <w:rPr>
                <w:noProof/>
                <w:webHidden/>
              </w:rPr>
            </w:r>
            <w:r>
              <w:rPr>
                <w:noProof/>
                <w:webHidden/>
              </w:rPr>
              <w:fldChar w:fldCharType="separate"/>
            </w:r>
            <w:r>
              <w:rPr>
                <w:noProof/>
                <w:webHidden/>
              </w:rPr>
              <w:t>73</w:t>
            </w:r>
            <w:r>
              <w:rPr>
                <w:noProof/>
                <w:webHidden/>
              </w:rPr>
              <w:fldChar w:fldCharType="end"/>
            </w:r>
          </w:hyperlink>
        </w:p>
        <w:p w14:paraId="7C3DC8D8" w14:textId="6ED38074"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15" w:history="1">
            <w:r w:rsidRPr="005540AB">
              <w:rPr>
                <w:rStyle w:val="Hyperlink"/>
                <w:noProof/>
              </w:rPr>
              <w:t>2.2.2.</w:t>
            </w:r>
            <w:r>
              <w:rPr>
                <w:rFonts w:asciiTheme="minorHAnsi" w:eastAsiaTheme="minorEastAsia" w:hAnsiTheme="minorHAnsi" w:cstheme="minorBidi"/>
                <w:noProof/>
                <w:sz w:val="22"/>
                <w:szCs w:val="22"/>
              </w:rPr>
              <w:tab/>
            </w:r>
            <w:r w:rsidRPr="005540AB">
              <w:rPr>
                <w:rStyle w:val="Hyperlink"/>
                <w:noProof/>
              </w:rPr>
              <w:t>XML Format</w:t>
            </w:r>
            <w:r>
              <w:rPr>
                <w:noProof/>
                <w:webHidden/>
              </w:rPr>
              <w:tab/>
            </w:r>
            <w:r>
              <w:rPr>
                <w:noProof/>
                <w:webHidden/>
              </w:rPr>
              <w:fldChar w:fldCharType="begin"/>
            </w:r>
            <w:r>
              <w:rPr>
                <w:noProof/>
                <w:webHidden/>
              </w:rPr>
              <w:instrText xml:space="preserve"> PAGEREF _Toc115684815 \h </w:instrText>
            </w:r>
            <w:r>
              <w:rPr>
                <w:noProof/>
                <w:webHidden/>
              </w:rPr>
            </w:r>
            <w:r>
              <w:rPr>
                <w:noProof/>
                <w:webHidden/>
              </w:rPr>
              <w:fldChar w:fldCharType="separate"/>
            </w:r>
            <w:r>
              <w:rPr>
                <w:noProof/>
                <w:webHidden/>
              </w:rPr>
              <w:t>74</w:t>
            </w:r>
            <w:r>
              <w:rPr>
                <w:noProof/>
                <w:webHidden/>
              </w:rPr>
              <w:fldChar w:fldCharType="end"/>
            </w:r>
          </w:hyperlink>
        </w:p>
        <w:p w14:paraId="694EF4B0" w14:textId="1AAC29FD"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16" w:history="1">
            <w:r w:rsidRPr="005540AB">
              <w:rPr>
                <w:rStyle w:val="Hyperlink"/>
                <w:noProof/>
              </w:rPr>
              <w:t>2.2.3.</w:t>
            </w:r>
            <w:r>
              <w:rPr>
                <w:rFonts w:asciiTheme="minorHAnsi" w:eastAsiaTheme="minorEastAsia" w:hAnsiTheme="minorHAnsi" w:cstheme="minorBidi"/>
                <w:noProof/>
                <w:sz w:val="22"/>
                <w:szCs w:val="22"/>
              </w:rPr>
              <w:tab/>
            </w:r>
            <w:r w:rsidRPr="005540AB">
              <w:rPr>
                <w:rStyle w:val="Hyperlink"/>
                <w:noProof/>
              </w:rPr>
              <w:t>Network Configuration</w:t>
            </w:r>
            <w:r>
              <w:rPr>
                <w:noProof/>
                <w:webHidden/>
              </w:rPr>
              <w:tab/>
            </w:r>
            <w:r>
              <w:rPr>
                <w:noProof/>
                <w:webHidden/>
              </w:rPr>
              <w:fldChar w:fldCharType="begin"/>
            </w:r>
            <w:r>
              <w:rPr>
                <w:noProof/>
                <w:webHidden/>
              </w:rPr>
              <w:instrText xml:space="preserve"> PAGEREF _Toc115684816 \h </w:instrText>
            </w:r>
            <w:r>
              <w:rPr>
                <w:noProof/>
                <w:webHidden/>
              </w:rPr>
            </w:r>
            <w:r>
              <w:rPr>
                <w:noProof/>
                <w:webHidden/>
              </w:rPr>
              <w:fldChar w:fldCharType="separate"/>
            </w:r>
            <w:r>
              <w:rPr>
                <w:noProof/>
                <w:webHidden/>
              </w:rPr>
              <w:t>74</w:t>
            </w:r>
            <w:r>
              <w:rPr>
                <w:noProof/>
                <w:webHidden/>
              </w:rPr>
              <w:fldChar w:fldCharType="end"/>
            </w:r>
          </w:hyperlink>
        </w:p>
        <w:p w14:paraId="150DE546" w14:textId="3F650C6D"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17" w:history="1">
            <w:r w:rsidRPr="005540AB">
              <w:rPr>
                <w:rStyle w:val="Hyperlink"/>
                <w:noProof/>
              </w:rPr>
              <w:t>2.2.4.</w:t>
            </w:r>
            <w:r>
              <w:rPr>
                <w:rFonts w:asciiTheme="minorHAnsi" w:eastAsiaTheme="minorEastAsia" w:hAnsiTheme="minorHAnsi" w:cstheme="minorBidi"/>
                <w:noProof/>
                <w:sz w:val="22"/>
                <w:szCs w:val="22"/>
              </w:rPr>
              <w:tab/>
            </w:r>
            <w:r w:rsidRPr="005540AB">
              <w:rPr>
                <w:rStyle w:val="Hyperlink"/>
                <w:noProof/>
              </w:rPr>
              <w:t>Opto22 Board IP Configuration – Bootp</w:t>
            </w:r>
            <w:r>
              <w:rPr>
                <w:noProof/>
                <w:webHidden/>
              </w:rPr>
              <w:tab/>
            </w:r>
            <w:r>
              <w:rPr>
                <w:noProof/>
                <w:webHidden/>
              </w:rPr>
              <w:fldChar w:fldCharType="begin"/>
            </w:r>
            <w:r>
              <w:rPr>
                <w:noProof/>
                <w:webHidden/>
              </w:rPr>
              <w:instrText xml:space="preserve"> PAGEREF _Toc115684817 \h </w:instrText>
            </w:r>
            <w:r>
              <w:rPr>
                <w:noProof/>
                <w:webHidden/>
              </w:rPr>
            </w:r>
            <w:r>
              <w:rPr>
                <w:noProof/>
                <w:webHidden/>
              </w:rPr>
              <w:fldChar w:fldCharType="separate"/>
            </w:r>
            <w:r>
              <w:rPr>
                <w:noProof/>
                <w:webHidden/>
              </w:rPr>
              <w:t>75</w:t>
            </w:r>
            <w:r>
              <w:rPr>
                <w:noProof/>
                <w:webHidden/>
              </w:rPr>
              <w:fldChar w:fldCharType="end"/>
            </w:r>
          </w:hyperlink>
        </w:p>
        <w:p w14:paraId="51216008" w14:textId="4D0D8E9F"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18" w:history="1">
            <w:r w:rsidRPr="005540AB">
              <w:rPr>
                <w:rStyle w:val="Hyperlink"/>
                <w:noProof/>
              </w:rPr>
              <w:t>2.2.5.</w:t>
            </w:r>
            <w:r>
              <w:rPr>
                <w:rFonts w:asciiTheme="minorHAnsi" w:eastAsiaTheme="minorEastAsia" w:hAnsiTheme="minorHAnsi" w:cstheme="minorBidi"/>
                <w:noProof/>
                <w:sz w:val="22"/>
                <w:szCs w:val="22"/>
              </w:rPr>
              <w:tab/>
            </w:r>
            <w:r w:rsidRPr="005540AB">
              <w:rPr>
                <w:rStyle w:val="Hyperlink"/>
                <w:noProof/>
              </w:rPr>
              <w:t>Device Configuration</w:t>
            </w:r>
            <w:r>
              <w:rPr>
                <w:noProof/>
                <w:webHidden/>
              </w:rPr>
              <w:tab/>
            </w:r>
            <w:r>
              <w:rPr>
                <w:noProof/>
                <w:webHidden/>
              </w:rPr>
              <w:fldChar w:fldCharType="begin"/>
            </w:r>
            <w:r>
              <w:rPr>
                <w:noProof/>
                <w:webHidden/>
              </w:rPr>
              <w:instrText xml:space="preserve"> PAGEREF _Toc115684818 \h </w:instrText>
            </w:r>
            <w:r>
              <w:rPr>
                <w:noProof/>
                <w:webHidden/>
              </w:rPr>
            </w:r>
            <w:r>
              <w:rPr>
                <w:noProof/>
                <w:webHidden/>
              </w:rPr>
              <w:fldChar w:fldCharType="separate"/>
            </w:r>
            <w:r>
              <w:rPr>
                <w:noProof/>
                <w:webHidden/>
              </w:rPr>
              <w:t>77</w:t>
            </w:r>
            <w:r>
              <w:rPr>
                <w:noProof/>
                <w:webHidden/>
              </w:rPr>
              <w:fldChar w:fldCharType="end"/>
            </w:r>
          </w:hyperlink>
        </w:p>
        <w:p w14:paraId="086DF631" w14:textId="10EE494D"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19" w:history="1">
            <w:r w:rsidRPr="005540AB">
              <w:rPr>
                <w:rStyle w:val="Hyperlink"/>
                <w:noProof/>
              </w:rPr>
              <w:t>2.2.6.</w:t>
            </w:r>
            <w:r>
              <w:rPr>
                <w:rFonts w:asciiTheme="minorHAnsi" w:eastAsiaTheme="minorEastAsia" w:hAnsiTheme="minorHAnsi" w:cstheme="minorBidi"/>
                <w:noProof/>
                <w:sz w:val="22"/>
                <w:szCs w:val="22"/>
              </w:rPr>
              <w:tab/>
            </w:r>
            <w:r w:rsidRPr="005540AB">
              <w:rPr>
                <w:rStyle w:val="Hyperlink"/>
                <w:noProof/>
              </w:rPr>
              <w:t>XML Number Format</w:t>
            </w:r>
            <w:r>
              <w:rPr>
                <w:noProof/>
                <w:webHidden/>
              </w:rPr>
              <w:tab/>
            </w:r>
            <w:r>
              <w:rPr>
                <w:noProof/>
                <w:webHidden/>
              </w:rPr>
              <w:fldChar w:fldCharType="begin"/>
            </w:r>
            <w:r>
              <w:rPr>
                <w:noProof/>
                <w:webHidden/>
              </w:rPr>
              <w:instrText xml:space="preserve"> PAGEREF _Toc115684819 \h </w:instrText>
            </w:r>
            <w:r>
              <w:rPr>
                <w:noProof/>
                <w:webHidden/>
              </w:rPr>
            </w:r>
            <w:r>
              <w:rPr>
                <w:noProof/>
                <w:webHidden/>
              </w:rPr>
              <w:fldChar w:fldCharType="separate"/>
            </w:r>
            <w:r>
              <w:rPr>
                <w:noProof/>
                <w:webHidden/>
              </w:rPr>
              <w:t>78</w:t>
            </w:r>
            <w:r>
              <w:rPr>
                <w:noProof/>
                <w:webHidden/>
              </w:rPr>
              <w:fldChar w:fldCharType="end"/>
            </w:r>
          </w:hyperlink>
        </w:p>
        <w:p w14:paraId="7D8A5CC3" w14:textId="64EC645B"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20" w:history="1">
            <w:r w:rsidRPr="005540AB">
              <w:rPr>
                <w:rStyle w:val="Hyperlink"/>
                <w:noProof/>
              </w:rPr>
              <w:t>2.2.7.</w:t>
            </w:r>
            <w:r>
              <w:rPr>
                <w:rFonts w:asciiTheme="minorHAnsi" w:eastAsiaTheme="minorEastAsia" w:hAnsiTheme="minorHAnsi" w:cstheme="minorBidi"/>
                <w:noProof/>
                <w:sz w:val="22"/>
                <w:szCs w:val="22"/>
              </w:rPr>
              <w:tab/>
            </w:r>
            <w:r w:rsidRPr="005540AB">
              <w:rPr>
                <w:rStyle w:val="Hyperlink"/>
                <w:noProof/>
              </w:rPr>
              <w:t>XML Optomux Element</w:t>
            </w:r>
            <w:r>
              <w:rPr>
                <w:noProof/>
                <w:webHidden/>
              </w:rPr>
              <w:tab/>
            </w:r>
            <w:r>
              <w:rPr>
                <w:noProof/>
                <w:webHidden/>
              </w:rPr>
              <w:fldChar w:fldCharType="begin"/>
            </w:r>
            <w:r>
              <w:rPr>
                <w:noProof/>
                <w:webHidden/>
              </w:rPr>
              <w:instrText xml:space="preserve"> PAGEREF _Toc115684820 \h </w:instrText>
            </w:r>
            <w:r>
              <w:rPr>
                <w:noProof/>
                <w:webHidden/>
              </w:rPr>
            </w:r>
            <w:r>
              <w:rPr>
                <w:noProof/>
                <w:webHidden/>
              </w:rPr>
              <w:fldChar w:fldCharType="separate"/>
            </w:r>
            <w:r>
              <w:rPr>
                <w:noProof/>
                <w:webHidden/>
              </w:rPr>
              <w:t>78</w:t>
            </w:r>
            <w:r>
              <w:rPr>
                <w:noProof/>
                <w:webHidden/>
              </w:rPr>
              <w:fldChar w:fldCharType="end"/>
            </w:r>
          </w:hyperlink>
        </w:p>
        <w:p w14:paraId="40159010" w14:textId="38141388"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21" w:history="1">
            <w:r w:rsidRPr="005540AB">
              <w:rPr>
                <w:rStyle w:val="Hyperlink"/>
                <w:noProof/>
              </w:rPr>
              <w:t>2.2.8.</w:t>
            </w:r>
            <w:r>
              <w:rPr>
                <w:rFonts w:asciiTheme="minorHAnsi" w:eastAsiaTheme="minorEastAsia" w:hAnsiTheme="minorHAnsi" w:cstheme="minorBidi"/>
                <w:noProof/>
                <w:sz w:val="22"/>
                <w:szCs w:val="22"/>
              </w:rPr>
              <w:tab/>
            </w:r>
            <w:r w:rsidRPr="005540AB">
              <w:rPr>
                <w:rStyle w:val="Hyperlink"/>
                <w:noProof/>
              </w:rPr>
              <w:t>XML Adapter Element</w:t>
            </w:r>
            <w:r>
              <w:rPr>
                <w:noProof/>
                <w:webHidden/>
              </w:rPr>
              <w:tab/>
            </w:r>
            <w:r>
              <w:rPr>
                <w:noProof/>
                <w:webHidden/>
              </w:rPr>
              <w:fldChar w:fldCharType="begin"/>
            </w:r>
            <w:r>
              <w:rPr>
                <w:noProof/>
                <w:webHidden/>
              </w:rPr>
              <w:instrText xml:space="preserve"> PAGEREF _Toc115684821 \h </w:instrText>
            </w:r>
            <w:r>
              <w:rPr>
                <w:noProof/>
                <w:webHidden/>
              </w:rPr>
            </w:r>
            <w:r>
              <w:rPr>
                <w:noProof/>
                <w:webHidden/>
              </w:rPr>
              <w:fldChar w:fldCharType="separate"/>
            </w:r>
            <w:r>
              <w:rPr>
                <w:noProof/>
                <w:webHidden/>
              </w:rPr>
              <w:t>79</w:t>
            </w:r>
            <w:r>
              <w:rPr>
                <w:noProof/>
                <w:webHidden/>
              </w:rPr>
              <w:fldChar w:fldCharType="end"/>
            </w:r>
          </w:hyperlink>
        </w:p>
        <w:p w14:paraId="16448CF5" w14:textId="5DF75C8C"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22" w:history="1">
            <w:r w:rsidRPr="005540AB">
              <w:rPr>
                <w:rStyle w:val="Hyperlink"/>
                <w:noProof/>
              </w:rPr>
              <w:t>2.2.9.</w:t>
            </w:r>
            <w:r>
              <w:rPr>
                <w:rFonts w:asciiTheme="minorHAnsi" w:eastAsiaTheme="minorEastAsia" w:hAnsiTheme="minorHAnsi" w:cstheme="minorBidi"/>
                <w:noProof/>
                <w:sz w:val="22"/>
                <w:szCs w:val="22"/>
              </w:rPr>
              <w:tab/>
            </w:r>
            <w:r w:rsidRPr="005540AB">
              <w:rPr>
                <w:rStyle w:val="Hyperlink"/>
                <w:noProof/>
              </w:rPr>
              <w:t>XML Module Element</w:t>
            </w:r>
            <w:r>
              <w:rPr>
                <w:noProof/>
                <w:webHidden/>
              </w:rPr>
              <w:tab/>
            </w:r>
            <w:r>
              <w:rPr>
                <w:noProof/>
                <w:webHidden/>
              </w:rPr>
              <w:fldChar w:fldCharType="begin"/>
            </w:r>
            <w:r>
              <w:rPr>
                <w:noProof/>
                <w:webHidden/>
              </w:rPr>
              <w:instrText xml:space="preserve"> PAGEREF _Toc115684822 \h </w:instrText>
            </w:r>
            <w:r>
              <w:rPr>
                <w:noProof/>
                <w:webHidden/>
              </w:rPr>
            </w:r>
            <w:r>
              <w:rPr>
                <w:noProof/>
                <w:webHidden/>
              </w:rPr>
              <w:fldChar w:fldCharType="separate"/>
            </w:r>
            <w:r>
              <w:rPr>
                <w:noProof/>
                <w:webHidden/>
              </w:rPr>
              <w:t>80</w:t>
            </w:r>
            <w:r>
              <w:rPr>
                <w:noProof/>
                <w:webHidden/>
              </w:rPr>
              <w:fldChar w:fldCharType="end"/>
            </w:r>
          </w:hyperlink>
        </w:p>
        <w:p w14:paraId="5EE04FFE" w14:textId="3189582C" w:rsidR="00D722BF" w:rsidRDefault="00D722BF">
          <w:pPr>
            <w:pStyle w:val="TOC3"/>
            <w:tabs>
              <w:tab w:val="left" w:pos="1540"/>
              <w:tab w:val="right" w:leader="dot" w:pos="9350"/>
            </w:tabs>
            <w:rPr>
              <w:rFonts w:asciiTheme="minorHAnsi" w:eastAsiaTheme="minorEastAsia" w:hAnsiTheme="minorHAnsi" w:cstheme="minorBidi"/>
              <w:noProof/>
              <w:sz w:val="22"/>
              <w:szCs w:val="22"/>
            </w:rPr>
          </w:pPr>
          <w:hyperlink w:anchor="_Toc115684823" w:history="1">
            <w:r w:rsidRPr="005540AB">
              <w:rPr>
                <w:rStyle w:val="Hyperlink"/>
                <w:noProof/>
              </w:rPr>
              <w:t>2.2.10.</w:t>
            </w:r>
            <w:r>
              <w:rPr>
                <w:rFonts w:asciiTheme="minorHAnsi" w:eastAsiaTheme="minorEastAsia" w:hAnsiTheme="minorHAnsi" w:cstheme="minorBidi"/>
                <w:noProof/>
                <w:sz w:val="22"/>
                <w:szCs w:val="22"/>
              </w:rPr>
              <w:tab/>
            </w:r>
            <w:r w:rsidRPr="005540AB">
              <w:rPr>
                <w:rStyle w:val="Hyperlink"/>
                <w:noProof/>
              </w:rPr>
              <w:t>G4EB2 Brain Board</w:t>
            </w:r>
            <w:r>
              <w:rPr>
                <w:noProof/>
                <w:webHidden/>
              </w:rPr>
              <w:tab/>
            </w:r>
            <w:r>
              <w:rPr>
                <w:noProof/>
                <w:webHidden/>
              </w:rPr>
              <w:fldChar w:fldCharType="begin"/>
            </w:r>
            <w:r>
              <w:rPr>
                <w:noProof/>
                <w:webHidden/>
              </w:rPr>
              <w:instrText xml:space="preserve"> PAGEREF _Toc115684823 \h </w:instrText>
            </w:r>
            <w:r>
              <w:rPr>
                <w:noProof/>
                <w:webHidden/>
              </w:rPr>
            </w:r>
            <w:r>
              <w:rPr>
                <w:noProof/>
                <w:webHidden/>
              </w:rPr>
              <w:fldChar w:fldCharType="separate"/>
            </w:r>
            <w:r>
              <w:rPr>
                <w:noProof/>
                <w:webHidden/>
              </w:rPr>
              <w:t>80</w:t>
            </w:r>
            <w:r>
              <w:rPr>
                <w:noProof/>
                <w:webHidden/>
              </w:rPr>
              <w:fldChar w:fldCharType="end"/>
            </w:r>
          </w:hyperlink>
        </w:p>
        <w:p w14:paraId="5E69BDEE" w14:textId="3D14B516" w:rsidR="00D722BF" w:rsidRDefault="00D722BF">
          <w:pPr>
            <w:pStyle w:val="TOC3"/>
            <w:tabs>
              <w:tab w:val="left" w:pos="1540"/>
              <w:tab w:val="right" w:leader="dot" w:pos="9350"/>
            </w:tabs>
            <w:rPr>
              <w:rFonts w:asciiTheme="minorHAnsi" w:eastAsiaTheme="minorEastAsia" w:hAnsiTheme="minorHAnsi" w:cstheme="minorBidi"/>
              <w:noProof/>
              <w:sz w:val="22"/>
              <w:szCs w:val="22"/>
            </w:rPr>
          </w:pPr>
          <w:hyperlink w:anchor="_Toc115684824" w:history="1">
            <w:r w:rsidRPr="005540AB">
              <w:rPr>
                <w:rStyle w:val="Hyperlink"/>
                <w:noProof/>
              </w:rPr>
              <w:t>2.2.11.</w:t>
            </w:r>
            <w:r>
              <w:rPr>
                <w:rFonts w:asciiTheme="minorHAnsi" w:eastAsiaTheme="minorEastAsia" w:hAnsiTheme="minorHAnsi" w:cstheme="minorBidi"/>
                <w:noProof/>
                <w:sz w:val="22"/>
                <w:szCs w:val="22"/>
              </w:rPr>
              <w:tab/>
            </w:r>
            <w:r w:rsidRPr="005540AB">
              <w:rPr>
                <w:rStyle w:val="Hyperlink"/>
                <w:noProof/>
              </w:rPr>
              <w:t>E1 Brain Board</w:t>
            </w:r>
            <w:r>
              <w:rPr>
                <w:noProof/>
                <w:webHidden/>
              </w:rPr>
              <w:tab/>
            </w:r>
            <w:r>
              <w:rPr>
                <w:noProof/>
                <w:webHidden/>
              </w:rPr>
              <w:fldChar w:fldCharType="begin"/>
            </w:r>
            <w:r>
              <w:rPr>
                <w:noProof/>
                <w:webHidden/>
              </w:rPr>
              <w:instrText xml:space="preserve"> PAGEREF _Toc115684824 \h </w:instrText>
            </w:r>
            <w:r>
              <w:rPr>
                <w:noProof/>
                <w:webHidden/>
              </w:rPr>
            </w:r>
            <w:r>
              <w:rPr>
                <w:noProof/>
                <w:webHidden/>
              </w:rPr>
              <w:fldChar w:fldCharType="separate"/>
            </w:r>
            <w:r>
              <w:rPr>
                <w:noProof/>
                <w:webHidden/>
              </w:rPr>
              <w:t>80</w:t>
            </w:r>
            <w:r>
              <w:rPr>
                <w:noProof/>
                <w:webHidden/>
              </w:rPr>
              <w:fldChar w:fldCharType="end"/>
            </w:r>
          </w:hyperlink>
        </w:p>
        <w:p w14:paraId="19A83A91" w14:textId="62A8BDA4" w:rsidR="00D722BF" w:rsidRDefault="00D722BF">
          <w:pPr>
            <w:pStyle w:val="TOC3"/>
            <w:tabs>
              <w:tab w:val="left" w:pos="1540"/>
              <w:tab w:val="right" w:leader="dot" w:pos="9350"/>
            </w:tabs>
            <w:rPr>
              <w:rFonts w:asciiTheme="minorHAnsi" w:eastAsiaTheme="minorEastAsia" w:hAnsiTheme="minorHAnsi" w:cstheme="minorBidi"/>
              <w:noProof/>
              <w:sz w:val="22"/>
              <w:szCs w:val="22"/>
            </w:rPr>
          </w:pPr>
          <w:hyperlink w:anchor="_Toc115684825" w:history="1">
            <w:r w:rsidRPr="005540AB">
              <w:rPr>
                <w:rStyle w:val="Hyperlink"/>
                <w:noProof/>
              </w:rPr>
              <w:t>2.2.12.</w:t>
            </w:r>
            <w:r>
              <w:rPr>
                <w:rFonts w:asciiTheme="minorHAnsi" w:eastAsiaTheme="minorEastAsia" w:hAnsiTheme="minorHAnsi" w:cstheme="minorBidi"/>
                <w:noProof/>
                <w:sz w:val="22"/>
                <w:szCs w:val="22"/>
              </w:rPr>
              <w:tab/>
            </w:r>
            <w:r w:rsidRPr="005540AB">
              <w:rPr>
                <w:rStyle w:val="Hyperlink"/>
                <w:noProof/>
              </w:rPr>
              <w:t>Importing a CSV File for Optomux EtherNet</w:t>
            </w:r>
            <w:r>
              <w:rPr>
                <w:noProof/>
                <w:webHidden/>
              </w:rPr>
              <w:tab/>
            </w:r>
            <w:r>
              <w:rPr>
                <w:noProof/>
                <w:webHidden/>
              </w:rPr>
              <w:fldChar w:fldCharType="begin"/>
            </w:r>
            <w:r>
              <w:rPr>
                <w:noProof/>
                <w:webHidden/>
              </w:rPr>
              <w:instrText xml:space="preserve"> PAGEREF _Toc115684825 \h </w:instrText>
            </w:r>
            <w:r>
              <w:rPr>
                <w:noProof/>
                <w:webHidden/>
              </w:rPr>
            </w:r>
            <w:r>
              <w:rPr>
                <w:noProof/>
                <w:webHidden/>
              </w:rPr>
              <w:fldChar w:fldCharType="separate"/>
            </w:r>
            <w:r>
              <w:rPr>
                <w:noProof/>
                <w:webHidden/>
              </w:rPr>
              <w:t>81</w:t>
            </w:r>
            <w:r>
              <w:rPr>
                <w:noProof/>
                <w:webHidden/>
              </w:rPr>
              <w:fldChar w:fldCharType="end"/>
            </w:r>
          </w:hyperlink>
        </w:p>
        <w:p w14:paraId="65DB7DC0" w14:textId="5DAC7DD2" w:rsidR="00D722BF" w:rsidRDefault="00D722BF">
          <w:pPr>
            <w:pStyle w:val="TOC3"/>
            <w:tabs>
              <w:tab w:val="left" w:pos="1540"/>
              <w:tab w:val="right" w:leader="dot" w:pos="9350"/>
            </w:tabs>
            <w:rPr>
              <w:rFonts w:asciiTheme="minorHAnsi" w:eastAsiaTheme="minorEastAsia" w:hAnsiTheme="minorHAnsi" w:cstheme="minorBidi"/>
              <w:noProof/>
              <w:sz w:val="22"/>
              <w:szCs w:val="22"/>
            </w:rPr>
          </w:pPr>
          <w:hyperlink w:anchor="_Toc115684826" w:history="1">
            <w:r w:rsidRPr="005540AB">
              <w:rPr>
                <w:rStyle w:val="Hyperlink"/>
                <w:noProof/>
              </w:rPr>
              <w:t>2.2.13.</w:t>
            </w:r>
            <w:r>
              <w:rPr>
                <w:rFonts w:asciiTheme="minorHAnsi" w:eastAsiaTheme="minorEastAsia" w:hAnsiTheme="minorHAnsi" w:cstheme="minorBidi"/>
                <w:noProof/>
                <w:sz w:val="22"/>
                <w:szCs w:val="22"/>
              </w:rPr>
              <w:tab/>
            </w:r>
            <w:r w:rsidRPr="005540AB">
              <w:rPr>
                <w:rStyle w:val="Hyperlink"/>
                <w:noProof/>
              </w:rPr>
              <w:t>CSV File Example for Optomux EtherNet</w:t>
            </w:r>
            <w:r>
              <w:rPr>
                <w:noProof/>
                <w:webHidden/>
              </w:rPr>
              <w:tab/>
            </w:r>
            <w:r>
              <w:rPr>
                <w:noProof/>
                <w:webHidden/>
              </w:rPr>
              <w:fldChar w:fldCharType="begin"/>
            </w:r>
            <w:r>
              <w:rPr>
                <w:noProof/>
                <w:webHidden/>
              </w:rPr>
              <w:instrText xml:space="preserve"> PAGEREF _Toc115684826 \h </w:instrText>
            </w:r>
            <w:r>
              <w:rPr>
                <w:noProof/>
                <w:webHidden/>
              </w:rPr>
            </w:r>
            <w:r>
              <w:rPr>
                <w:noProof/>
                <w:webHidden/>
              </w:rPr>
              <w:fldChar w:fldCharType="separate"/>
            </w:r>
            <w:r>
              <w:rPr>
                <w:noProof/>
                <w:webHidden/>
              </w:rPr>
              <w:t>81</w:t>
            </w:r>
            <w:r>
              <w:rPr>
                <w:noProof/>
                <w:webHidden/>
              </w:rPr>
              <w:fldChar w:fldCharType="end"/>
            </w:r>
          </w:hyperlink>
        </w:p>
        <w:p w14:paraId="30742DFB" w14:textId="7C4E7091" w:rsidR="00D722BF" w:rsidRDefault="00D722BF">
          <w:pPr>
            <w:pStyle w:val="TOC2"/>
            <w:tabs>
              <w:tab w:val="left" w:pos="880"/>
              <w:tab w:val="right" w:leader="dot" w:pos="9350"/>
            </w:tabs>
            <w:rPr>
              <w:rFonts w:asciiTheme="minorHAnsi" w:eastAsiaTheme="minorEastAsia" w:hAnsiTheme="minorHAnsi" w:cstheme="minorBidi"/>
              <w:noProof/>
              <w:sz w:val="22"/>
              <w:szCs w:val="22"/>
            </w:rPr>
          </w:pPr>
          <w:hyperlink w:anchor="_Toc115684827" w:history="1">
            <w:r w:rsidRPr="005540AB">
              <w:rPr>
                <w:rStyle w:val="Hyperlink"/>
                <w:noProof/>
              </w:rPr>
              <w:t>2.3.</w:t>
            </w:r>
            <w:r>
              <w:rPr>
                <w:rFonts w:asciiTheme="minorHAnsi" w:eastAsiaTheme="minorEastAsia" w:hAnsiTheme="minorHAnsi" w:cstheme="minorBidi"/>
                <w:noProof/>
                <w:sz w:val="22"/>
                <w:szCs w:val="22"/>
              </w:rPr>
              <w:tab/>
            </w:r>
            <w:r w:rsidRPr="005540AB">
              <w:rPr>
                <w:rStyle w:val="Hyperlink"/>
                <w:noProof/>
              </w:rPr>
              <w:t>Profibus (Molex SST)</w:t>
            </w:r>
            <w:r>
              <w:rPr>
                <w:noProof/>
                <w:webHidden/>
              </w:rPr>
              <w:tab/>
            </w:r>
            <w:r>
              <w:rPr>
                <w:noProof/>
                <w:webHidden/>
              </w:rPr>
              <w:fldChar w:fldCharType="begin"/>
            </w:r>
            <w:r>
              <w:rPr>
                <w:noProof/>
                <w:webHidden/>
              </w:rPr>
              <w:instrText xml:space="preserve"> PAGEREF _Toc115684827 \h </w:instrText>
            </w:r>
            <w:r>
              <w:rPr>
                <w:noProof/>
                <w:webHidden/>
              </w:rPr>
            </w:r>
            <w:r>
              <w:rPr>
                <w:noProof/>
                <w:webHidden/>
              </w:rPr>
              <w:fldChar w:fldCharType="separate"/>
            </w:r>
            <w:r>
              <w:rPr>
                <w:noProof/>
                <w:webHidden/>
              </w:rPr>
              <w:t>82</w:t>
            </w:r>
            <w:r>
              <w:rPr>
                <w:noProof/>
                <w:webHidden/>
              </w:rPr>
              <w:fldChar w:fldCharType="end"/>
            </w:r>
          </w:hyperlink>
        </w:p>
        <w:p w14:paraId="7414B9FE" w14:textId="1C3002A2"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28" w:history="1">
            <w:r w:rsidRPr="005540AB">
              <w:rPr>
                <w:rStyle w:val="Hyperlink"/>
                <w:noProof/>
              </w:rPr>
              <w:t>2.3.1.</w:t>
            </w:r>
            <w:r>
              <w:rPr>
                <w:rFonts w:asciiTheme="minorHAnsi" w:eastAsiaTheme="minorEastAsia" w:hAnsiTheme="minorHAnsi" w:cstheme="minorBidi"/>
                <w:noProof/>
                <w:sz w:val="22"/>
                <w:szCs w:val="22"/>
              </w:rPr>
              <w:tab/>
            </w:r>
            <w:r w:rsidRPr="005540AB">
              <w:rPr>
                <w:rStyle w:val="Hyperlink"/>
                <w:noProof/>
              </w:rPr>
              <w:t>Gather Necessary Profibus Items</w:t>
            </w:r>
            <w:r>
              <w:rPr>
                <w:noProof/>
                <w:webHidden/>
              </w:rPr>
              <w:tab/>
            </w:r>
            <w:r>
              <w:rPr>
                <w:noProof/>
                <w:webHidden/>
              </w:rPr>
              <w:fldChar w:fldCharType="begin"/>
            </w:r>
            <w:r>
              <w:rPr>
                <w:noProof/>
                <w:webHidden/>
              </w:rPr>
              <w:instrText xml:space="preserve"> PAGEREF _Toc115684828 \h </w:instrText>
            </w:r>
            <w:r>
              <w:rPr>
                <w:noProof/>
                <w:webHidden/>
              </w:rPr>
            </w:r>
            <w:r>
              <w:rPr>
                <w:noProof/>
                <w:webHidden/>
              </w:rPr>
              <w:fldChar w:fldCharType="separate"/>
            </w:r>
            <w:r>
              <w:rPr>
                <w:noProof/>
                <w:webHidden/>
              </w:rPr>
              <w:t>83</w:t>
            </w:r>
            <w:r>
              <w:rPr>
                <w:noProof/>
                <w:webHidden/>
              </w:rPr>
              <w:fldChar w:fldCharType="end"/>
            </w:r>
          </w:hyperlink>
        </w:p>
        <w:p w14:paraId="5A302DDF" w14:textId="2539A256"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29" w:history="1">
            <w:r w:rsidRPr="005540AB">
              <w:rPr>
                <w:rStyle w:val="Hyperlink"/>
                <w:noProof/>
              </w:rPr>
              <w:t>2.3.2.</w:t>
            </w:r>
            <w:r>
              <w:rPr>
                <w:rFonts w:asciiTheme="minorHAnsi" w:eastAsiaTheme="minorEastAsia" w:hAnsiTheme="minorHAnsi" w:cstheme="minorBidi"/>
                <w:noProof/>
                <w:sz w:val="22"/>
                <w:szCs w:val="22"/>
              </w:rPr>
              <w:tab/>
            </w:r>
            <w:r w:rsidRPr="005540AB">
              <w:rPr>
                <w:rStyle w:val="Hyperlink"/>
                <w:noProof/>
              </w:rPr>
              <w:t>Install the Profibus Tools on QNX</w:t>
            </w:r>
            <w:r>
              <w:rPr>
                <w:noProof/>
                <w:webHidden/>
              </w:rPr>
              <w:tab/>
            </w:r>
            <w:r>
              <w:rPr>
                <w:noProof/>
                <w:webHidden/>
              </w:rPr>
              <w:fldChar w:fldCharType="begin"/>
            </w:r>
            <w:r>
              <w:rPr>
                <w:noProof/>
                <w:webHidden/>
              </w:rPr>
              <w:instrText xml:space="preserve"> PAGEREF _Toc115684829 \h </w:instrText>
            </w:r>
            <w:r>
              <w:rPr>
                <w:noProof/>
                <w:webHidden/>
              </w:rPr>
            </w:r>
            <w:r>
              <w:rPr>
                <w:noProof/>
                <w:webHidden/>
              </w:rPr>
              <w:fldChar w:fldCharType="separate"/>
            </w:r>
            <w:r>
              <w:rPr>
                <w:noProof/>
                <w:webHidden/>
              </w:rPr>
              <w:t>83</w:t>
            </w:r>
            <w:r>
              <w:rPr>
                <w:noProof/>
                <w:webHidden/>
              </w:rPr>
              <w:fldChar w:fldCharType="end"/>
            </w:r>
          </w:hyperlink>
        </w:p>
        <w:p w14:paraId="055CB3BC" w14:textId="44CE55AE"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30" w:history="1">
            <w:r w:rsidRPr="005540AB">
              <w:rPr>
                <w:rStyle w:val="Hyperlink"/>
                <w:noProof/>
              </w:rPr>
              <w:t>2.3.3.</w:t>
            </w:r>
            <w:r>
              <w:rPr>
                <w:rFonts w:asciiTheme="minorHAnsi" w:eastAsiaTheme="minorEastAsia" w:hAnsiTheme="minorHAnsi" w:cstheme="minorBidi"/>
                <w:noProof/>
                <w:sz w:val="22"/>
                <w:szCs w:val="22"/>
              </w:rPr>
              <w:tab/>
            </w:r>
            <w:r w:rsidRPr="005540AB">
              <w:rPr>
                <w:rStyle w:val="Hyperlink"/>
                <w:noProof/>
              </w:rPr>
              <w:t>Configure the Profibus Card</w:t>
            </w:r>
            <w:r>
              <w:rPr>
                <w:noProof/>
                <w:webHidden/>
              </w:rPr>
              <w:tab/>
            </w:r>
            <w:r>
              <w:rPr>
                <w:noProof/>
                <w:webHidden/>
              </w:rPr>
              <w:fldChar w:fldCharType="begin"/>
            </w:r>
            <w:r>
              <w:rPr>
                <w:noProof/>
                <w:webHidden/>
              </w:rPr>
              <w:instrText xml:space="preserve"> PAGEREF _Toc115684830 \h </w:instrText>
            </w:r>
            <w:r>
              <w:rPr>
                <w:noProof/>
                <w:webHidden/>
              </w:rPr>
            </w:r>
            <w:r>
              <w:rPr>
                <w:noProof/>
                <w:webHidden/>
              </w:rPr>
              <w:fldChar w:fldCharType="separate"/>
            </w:r>
            <w:r>
              <w:rPr>
                <w:noProof/>
                <w:webHidden/>
              </w:rPr>
              <w:t>83</w:t>
            </w:r>
            <w:r>
              <w:rPr>
                <w:noProof/>
                <w:webHidden/>
              </w:rPr>
              <w:fldChar w:fldCharType="end"/>
            </w:r>
          </w:hyperlink>
        </w:p>
        <w:p w14:paraId="5067E01A" w14:textId="19939D2E"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31" w:history="1">
            <w:r w:rsidRPr="005540AB">
              <w:rPr>
                <w:rStyle w:val="Hyperlink"/>
                <w:noProof/>
              </w:rPr>
              <w:t>2.3.4.</w:t>
            </w:r>
            <w:r>
              <w:rPr>
                <w:rFonts w:asciiTheme="minorHAnsi" w:eastAsiaTheme="minorEastAsia" w:hAnsiTheme="minorHAnsi" w:cstheme="minorBidi"/>
                <w:noProof/>
                <w:sz w:val="22"/>
                <w:szCs w:val="22"/>
              </w:rPr>
              <w:tab/>
            </w:r>
            <w:r w:rsidRPr="005540AB">
              <w:rPr>
                <w:rStyle w:val="Hyperlink"/>
                <w:noProof/>
              </w:rPr>
              <w:t>Configure FPC to use the Profibus Card – IOCard Table</w:t>
            </w:r>
            <w:r>
              <w:rPr>
                <w:noProof/>
                <w:webHidden/>
              </w:rPr>
              <w:tab/>
            </w:r>
            <w:r>
              <w:rPr>
                <w:noProof/>
                <w:webHidden/>
              </w:rPr>
              <w:fldChar w:fldCharType="begin"/>
            </w:r>
            <w:r>
              <w:rPr>
                <w:noProof/>
                <w:webHidden/>
              </w:rPr>
              <w:instrText xml:space="preserve"> PAGEREF _Toc115684831 \h </w:instrText>
            </w:r>
            <w:r>
              <w:rPr>
                <w:noProof/>
                <w:webHidden/>
              </w:rPr>
            </w:r>
            <w:r>
              <w:rPr>
                <w:noProof/>
                <w:webHidden/>
              </w:rPr>
              <w:fldChar w:fldCharType="separate"/>
            </w:r>
            <w:r>
              <w:rPr>
                <w:noProof/>
                <w:webHidden/>
              </w:rPr>
              <w:t>84</w:t>
            </w:r>
            <w:r>
              <w:rPr>
                <w:noProof/>
                <w:webHidden/>
              </w:rPr>
              <w:fldChar w:fldCharType="end"/>
            </w:r>
          </w:hyperlink>
        </w:p>
        <w:p w14:paraId="3C0D371D" w14:textId="4ADBA490"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32" w:history="1">
            <w:r w:rsidRPr="005540AB">
              <w:rPr>
                <w:rStyle w:val="Hyperlink"/>
                <w:noProof/>
              </w:rPr>
              <w:t>2.3.5.</w:t>
            </w:r>
            <w:r>
              <w:rPr>
                <w:rFonts w:asciiTheme="minorHAnsi" w:eastAsiaTheme="minorEastAsia" w:hAnsiTheme="minorHAnsi" w:cstheme="minorBidi"/>
                <w:noProof/>
                <w:sz w:val="22"/>
                <w:szCs w:val="22"/>
              </w:rPr>
              <w:tab/>
            </w:r>
            <w:r w:rsidRPr="005540AB">
              <w:rPr>
                <w:rStyle w:val="Hyperlink"/>
                <w:noProof/>
              </w:rPr>
              <w:t>IO Adapter Status Table for Profibus [KTX_RIO_ADAPTERS]</w:t>
            </w:r>
            <w:r>
              <w:rPr>
                <w:noProof/>
                <w:webHidden/>
              </w:rPr>
              <w:tab/>
            </w:r>
            <w:r>
              <w:rPr>
                <w:noProof/>
                <w:webHidden/>
              </w:rPr>
              <w:fldChar w:fldCharType="begin"/>
            </w:r>
            <w:r>
              <w:rPr>
                <w:noProof/>
                <w:webHidden/>
              </w:rPr>
              <w:instrText xml:space="preserve"> PAGEREF _Toc115684832 \h </w:instrText>
            </w:r>
            <w:r>
              <w:rPr>
                <w:noProof/>
                <w:webHidden/>
              </w:rPr>
            </w:r>
            <w:r>
              <w:rPr>
                <w:noProof/>
                <w:webHidden/>
              </w:rPr>
              <w:fldChar w:fldCharType="separate"/>
            </w:r>
            <w:r>
              <w:rPr>
                <w:noProof/>
                <w:webHidden/>
              </w:rPr>
              <w:t>86</w:t>
            </w:r>
            <w:r>
              <w:rPr>
                <w:noProof/>
                <w:webHidden/>
              </w:rPr>
              <w:fldChar w:fldCharType="end"/>
            </w:r>
          </w:hyperlink>
        </w:p>
        <w:p w14:paraId="62081C10" w14:textId="77F458FB"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33" w:history="1">
            <w:r w:rsidRPr="005540AB">
              <w:rPr>
                <w:rStyle w:val="Hyperlink"/>
                <w:noProof/>
              </w:rPr>
              <w:t>2.3.6.</w:t>
            </w:r>
            <w:r>
              <w:rPr>
                <w:rFonts w:asciiTheme="minorHAnsi" w:eastAsiaTheme="minorEastAsia" w:hAnsiTheme="minorHAnsi" w:cstheme="minorBidi"/>
                <w:noProof/>
                <w:sz w:val="22"/>
                <w:szCs w:val="22"/>
              </w:rPr>
              <w:tab/>
            </w:r>
            <w:r w:rsidRPr="005540AB">
              <w:rPr>
                <w:rStyle w:val="Hyperlink"/>
                <w:noProof/>
              </w:rPr>
              <w:t>Profibus Configio Table</w:t>
            </w:r>
            <w:r>
              <w:rPr>
                <w:noProof/>
                <w:webHidden/>
              </w:rPr>
              <w:tab/>
            </w:r>
            <w:r>
              <w:rPr>
                <w:noProof/>
                <w:webHidden/>
              </w:rPr>
              <w:fldChar w:fldCharType="begin"/>
            </w:r>
            <w:r>
              <w:rPr>
                <w:noProof/>
                <w:webHidden/>
              </w:rPr>
              <w:instrText xml:space="preserve"> PAGEREF _Toc115684833 \h </w:instrText>
            </w:r>
            <w:r>
              <w:rPr>
                <w:noProof/>
                <w:webHidden/>
              </w:rPr>
            </w:r>
            <w:r>
              <w:rPr>
                <w:noProof/>
                <w:webHidden/>
              </w:rPr>
              <w:fldChar w:fldCharType="separate"/>
            </w:r>
            <w:r>
              <w:rPr>
                <w:noProof/>
                <w:webHidden/>
              </w:rPr>
              <w:t>87</w:t>
            </w:r>
            <w:r>
              <w:rPr>
                <w:noProof/>
                <w:webHidden/>
              </w:rPr>
              <w:fldChar w:fldCharType="end"/>
            </w:r>
          </w:hyperlink>
        </w:p>
        <w:p w14:paraId="6C298B6B" w14:textId="66CBEC0B"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34" w:history="1">
            <w:r w:rsidRPr="005540AB">
              <w:rPr>
                <w:rStyle w:val="Hyperlink"/>
                <w:noProof/>
              </w:rPr>
              <w:t>2.3.7.</w:t>
            </w:r>
            <w:r>
              <w:rPr>
                <w:rFonts w:asciiTheme="minorHAnsi" w:eastAsiaTheme="minorEastAsia" w:hAnsiTheme="minorHAnsi" w:cstheme="minorBidi"/>
                <w:noProof/>
                <w:sz w:val="22"/>
                <w:szCs w:val="22"/>
              </w:rPr>
              <w:tab/>
            </w:r>
            <w:r w:rsidRPr="005540AB">
              <w:rPr>
                <w:rStyle w:val="Hyperlink"/>
                <w:noProof/>
              </w:rPr>
              <w:t>Profibus Troubleshooting</w:t>
            </w:r>
            <w:r>
              <w:rPr>
                <w:noProof/>
                <w:webHidden/>
              </w:rPr>
              <w:tab/>
            </w:r>
            <w:r>
              <w:rPr>
                <w:noProof/>
                <w:webHidden/>
              </w:rPr>
              <w:fldChar w:fldCharType="begin"/>
            </w:r>
            <w:r>
              <w:rPr>
                <w:noProof/>
                <w:webHidden/>
              </w:rPr>
              <w:instrText xml:space="preserve"> PAGEREF _Toc115684834 \h </w:instrText>
            </w:r>
            <w:r>
              <w:rPr>
                <w:noProof/>
                <w:webHidden/>
              </w:rPr>
            </w:r>
            <w:r>
              <w:rPr>
                <w:noProof/>
                <w:webHidden/>
              </w:rPr>
              <w:fldChar w:fldCharType="separate"/>
            </w:r>
            <w:r>
              <w:rPr>
                <w:noProof/>
                <w:webHidden/>
              </w:rPr>
              <w:t>88</w:t>
            </w:r>
            <w:r>
              <w:rPr>
                <w:noProof/>
                <w:webHidden/>
              </w:rPr>
              <w:fldChar w:fldCharType="end"/>
            </w:r>
          </w:hyperlink>
        </w:p>
        <w:p w14:paraId="10D68082" w14:textId="5048F62F" w:rsidR="00D722BF" w:rsidRDefault="00D722BF">
          <w:pPr>
            <w:pStyle w:val="TOC2"/>
            <w:tabs>
              <w:tab w:val="left" w:pos="880"/>
              <w:tab w:val="right" w:leader="dot" w:pos="9350"/>
            </w:tabs>
            <w:rPr>
              <w:rFonts w:asciiTheme="minorHAnsi" w:eastAsiaTheme="minorEastAsia" w:hAnsiTheme="minorHAnsi" w:cstheme="minorBidi"/>
              <w:noProof/>
              <w:sz w:val="22"/>
              <w:szCs w:val="22"/>
            </w:rPr>
          </w:pPr>
          <w:hyperlink w:anchor="_Toc115684835" w:history="1">
            <w:r w:rsidRPr="005540AB">
              <w:rPr>
                <w:rStyle w:val="Hyperlink"/>
                <w:noProof/>
              </w:rPr>
              <w:t>2.4.</w:t>
            </w:r>
            <w:r>
              <w:rPr>
                <w:rFonts w:asciiTheme="minorHAnsi" w:eastAsiaTheme="minorEastAsia" w:hAnsiTheme="minorHAnsi" w:cstheme="minorBidi"/>
                <w:noProof/>
                <w:sz w:val="22"/>
                <w:szCs w:val="22"/>
              </w:rPr>
              <w:tab/>
            </w:r>
            <w:r w:rsidRPr="005540AB">
              <w:rPr>
                <w:rStyle w:val="Hyperlink"/>
                <w:noProof/>
              </w:rPr>
              <w:t>AC51 Pamux (Opto22)</w:t>
            </w:r>
            <w:r>
              <w:rPr>
                <w:noProof/>
                <w:webHidden/>
              </w:rPr>
              <w:tab/>
            </w:r>
            <w:r>
              <w:rPr>
                <w:noProof/>
                <w:webHidden/>
              </w:rPr>
              <w:fldChar w:fldCharType="begin"/>
            </w:r>
            <w:r>
              <w:rPr>
                <w:noProof/>
                <w:webHidden/>
              </w:rPr>
              <w:instrText xml:space="preserve"> PAGEREF _Toc115684835 \h </w:instrText>
            </w:r>
            <w:r>
              <w:rPr>
                <w:noProof/>
                <w:webHidden/>
              </w:rPr>
            </w:r>
            <w:r>
              <w:rPr>
                <w:noProof/>
                <w:webHidden/>
              </w:rPr>
              <w:fldChar w:fldCharType="separate"/>
            </w:r>
            <w:r>
              <w:rPr>
                <w:noProof/>
                <w:webHidden/>
              </w:rPr>
              <w:t>88</w:t>
            </w:r>
            <w:r>
              <w:rPr>
                <w:noProof/>
                <w:webHidden/>
              </w:rPr>
              <w:fldChar w:fldCharType="end"/>
            </w:r>
          </w:hyperlink>
        </w:p>
        <w:p w14:paraId="100CBFCA" w14:textId="518DA393"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36" w:history="1">
            <w:r w:rsidRPr="005540AB">
              <w:rPr>
                <w:rStyle w:val="Hyperlink"/>
                <w:noProof/>
              </w:rPr>
              <w:t>2.4.1.</w:t>
            </w:r>
            <w:r>
              <w:rPr>
                <w:rFonts w:asciiTheme="minorHAnsi" w:eastAsiaTheme="minorEastAsia" w:hAnsiTheme="minorHAnsi" w:cstheme="minorBidi"/>
                <w:noProof/>
                <w:sz w:val="22"/>
                <w:szCs w:val="22"/>
              </w:rPr>
              <w:tab/>
            </w:r>
            <w:r w:rsidRPr="005540AB">
              <w:rPr>
                <w:rStyle w:val="Hyperlink"/>
                <w:noProof/>
              </w:rPr>
              <w:t>IOCard Table Configuration for AC51</w:t>
            </w:r>
            <w:r>
              <w:rPr>
                <w:noProof/>
                <w:webHidden/>
              </w:rPr>
              <w:tab/>
            </w:r>
            <w:r>
              <w:rPr>
                <w:noProof/>
                <w:webHidden/>
              </w:rPr>
              <w:fldChar w:fldCharType="begin"/>
            </w:r>
            <w:r>
              <w:rPr>
                <w:noProof/>
                <w:webHidden/>
              </w:rPr>
              <w:instrText xml:space="preserve"> PAGEREF _Toc115684836 \h </w:instrText>
            </w:r>
            <w:r>
              <w:rPr>
                <w:noProof/>
                <w:webHidden/>
              </w:rPr>
            </w:r>
            <w:r>
              <w:rPr>
                <w:noProof/>
                <w:webHidden/>
              </w:rPr>
              <w:fldChar w:fldCharType="separate"/>
            </w:r>
            <w:r>
              <w:rPr>
                <w:noProof/>
                <w:webHidden/>
              </w:rPr>
              <w:t>89</w:t>
            </w:r>
            <w:r>
              <w:rPr>
                <w:noProof/>
                <w:webHidden/>
              </w:rPr>
              <w:fldChar w:fldCharType="end"/>
            </w:r>
          </w:hyperlink>
        </w:p>
        <w:p w14:paraId="54266393" w14:textId="623981DC" w:rsidR="00D722BF" w:rsidRDefault="00D722BF">
          <w:pPr>
            <w:pStyle w:val="TOC2"/>
            <w:tabs>
              <w:tab w:val="left" w:pos="880"/>
              <w:tab w:val="right" w:leader="dot" w:pos="9350"/>
            </w:tabs>
            <w:rPr>
              <w:rFonts w:asciiTheme="minorHAnsi" w:eastAsiaTheme="minorEastAsia" w:hAnsiTheme="minorHAnsi" w:cstheme="minorBidi"/>
              <w:noProof/>
              <w:sz w:val="22"/>
              <w:szCs w:val="22"/>
            </w:rPr>
          </w:pPr>
          <w:hyperlink w:anchor="_Toc115684837" w:history="1">
            <w:r w:rsidRPr="005540AB">
              <w:rPr>
                <w:rStyle w:val="Hyperlink"/>
                <w:noProof/>
              </w:rPr>
              <w:t>2.5.</w:t>
            </w:r>
            <w:r>
              <w:rPr>
                <w:rFonts w:asciiTheme="minorHAnsi" w:eastAsiaTheme="minorEastAsia" w:hAnsiTheme="minorHAnsi" w:cstheme="minorBidi"/>
                <w:noProof/>
                <w:sz w:val="22"/>
                <w:szCs w:val="22"/>
              </w:rPr>
              <w:tab/>
            </w:r>
            <w:r w:rsidRPr="005540AB">
              <w:rPr>
                <w:rStyle w:val="Hyperlink"/>
                <w:noProof/>
              </w:rPr>
              <w:t>DeviceNet (Allen-Bradley)</w:t>
            </w:r>
            <w:r>
              <w:rPr>
                <w:noProof/>
                <w:webHidden/>
              </w:rPr>
              <w:tab/>
            </w:r>
            <w:r>
              <w:rPr>
                <w:noProof/>
                <w:webHidden/>
              </w:rPr>
              <w:fldChar w:fldCharType="begin"/>
            </w:r>
            <w:r>
              <w:rPr>
                <w:noProof/>
                <w:webHidden/>
              </w:rPr>
              <w:instrText xml:space="preserve"> PAGEREF _Toc115684837 \h </w:instrText>
            </w:r>
            <w:r>
              <w:rPr>
                <w:noProof/>
                <w:webHidden/>
              </w:rPr>
            </w:r>
            <w:r>
              <w:rPr>
                <w:noProof/>
                <w:webHidden/>
              </w:rPr>
              <w:fldChar w:fldCharType="separate"/>
            </w:r>
            <w:r>
              <w:rPr>
                <w:noProof/>
                <w:webHidden/>
              </w:rPr>
              <w:t>90</w:t>
            </w:r>
            <w:r>
              <w:rPr>
                <w:noProof/>
                <w:webHidden/>
              </w:rPr>
              <w:fldChar w:fldCharType="end"/>
            </w:r>
          </w:hyperlink>
        </w:p>
        <w:p w14:paraId="5FC6EB46" w14:textId="3636C3A4" w:rsidR="00D722BF" w:rsidRDefault="00D722BF">
          <w:pPr>
            <w:pStyle w:val="TOC1"/>
            <w:rPr>
              <w:rFonts w:asciiTheme="minorHAnsi" w:eastAsiaTheme="minorEastAsia" w:hAnsiTheme="minorHAnsi" w:cstheme="minorBidi"/>
              <w:noProof/>
              <w:sz w:val="22"/>
              <w:szCs w:val="22"/>
            </w:rPr>
          </w:pPr>
          <w:hyperlink w:anchor="_Toc115684838" w:history="1">
            <w:r w:rsidRPr="005540AB">
              <w:rPr>
                <w:rStyle w:val="Hyperlink"/>
                <w:noProof/>
              </w:rPr>
              <w:t>3.</w:t>
            </w:r>
            <w:r>
              <w:rPr>
                <w:rFonts w:asciiTheme="minorHAnsi" w:eastAsiaTheme="minorEastAsia" w:hAnsiTheme="minorHAnsi" w:cstheme="minorBidi"/>
                <w:noProof/>
                <w:sz w:val="22"/>
                <w:szCs w:val="22"/>
              </w:rPr>
              <w:tab/>
            </w:r>
            <w:r w:rsidRPr="005540AB">
              <w:rPr>
                <w:rStyle w:val="Hyperlink"/>
                <w:noProof/>
              </w:rPr>
              <w:t>Retired IO Devices</w:t>
            </w:r>
            <w:r>
              <w:rPr>
                <w:noProof/>
                <w:webHidden/>
              </w:rPr>
              <w:tab/>
            </w:r>
            <w:r>
              <w:rPr>
                <w:noProof/>
                <w:webHidden/>
              </w:rPr>
              <w:fldChar w:fldCharType="begin"/>
            </w:r>
            <w:r>
              <w:rPr>
                <w:noProof/>
                <w:webHidden/>
              </w:rPr>
              <w:instrText xml:space="preserve"> PAGEREF _Toc115684838 \h </w:instrText>
            </w:r>
            <w:r>
              <w:rPr>
                <w:noProof/>
                <w:webHidden/>
              </w:rPr>
            </w:r>
            <w:r>
              <w:rPr>
                <w:noProof/>
                <w:webHidden/>
              </w:rPr>
              <w:fldChar w:fldCharType="separate"/>
            </w:r>
            <w:r>
              <w:rPr>
                <w:noProof/>
                <w:webHidden/>
              </w:rPr>
              <w:t>103</w:t>
            </w:r>
            <w:r>
              <w:rPr>
                <w:noProof/>
                <w:webHidden/>
              </w:rPr>
              <w:fldChar w:fldCharType="end"/>
            </w:r>
          </w:hyperlink>
        </w:p>
        <w:p w14:paraId="6D3CB358" w14:textId="6DB57D6E"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39" w:history="1">
            <w:r w:rsidRPr="005540AB">
              <w:rPr>
                <w:rStyle w:val="Hyperlink"/>
                <w:noProof/>
              </w:rPr>
              <w:t>3.1.</w:t>
            </w:r>
            <w:r>
              <w:rPr>
                <w:rFonts w:asciiTheme="minorHAnsi" w:eastAsiaTheme="minorEastAsia" w:hAnsiTheme="minorHAnsi" w:cstheme="minorBidi"/>
                <w:noProof/>
                <w:sz w:val="22"/>
                <w:szCs w:val="22"/>
              </w:rPr>
              <w:tab/>
            </w:r>
            <w:r w:rsidRPr="005540AB">
              <w:rPr>
                <w:rStyle w:val="Hyperlink"/>
                <w:noProof/>
              </w:rPr>
              <w:t>AC5 PCI (Opto22)</w:t>
            </w:r>
            <w:r>
              <w:rPr>
                <w:noProof/>
                <w:webHidden/>
              </w:rPr>
              <w:tab/>
            </w:r>
            <w:r>
              <w:rPr>
                <w:noProof/>
                <w:webHidden/>
              </w:rPr>
              <w:fldChar w:fldCharType="begin"/>
            </w:r>
            <w:r>
              <w:rPr>
                <w:noProof/>
                <w:webHidden/>
              </w:rPr>
              <w:instrText xml:space="preserve"> PAGEREF _Toc115684839 \h </w:instrText>
            </w:r>
            <w:r>
              <w:rPr>
                <w:noProof/>
                <w:webHidden/>
              </w:rPr>
            </w:r>
            <w:r>
              <w:rPr>
                <w:noProof/>
                <w:webHidden/>
              </w:rPr>
              <w:fldChar w:fldCharType="separate"/>
            </w:r>
            <w:r>
              <w:rPr>
                <w:noProof/>
                <w:webHidden/>
              </w:rPr>
              <w:t>103</w:t>
            </w:r>
            <w:r>
              <w:rPr>
                <w:noProof/>
                <w:webHidden/>
              </w:rPr>
              <w:fldChar w:fldCharType="end"/>
            </w:r>
          </w:hyperlink>
        </w:p>
        <w:p w14:paraId="4CB92BC8" w14:textId="6AD00414"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40" w:history="1">
            <w:r w:rsidRPr="005540AB">
              <w:rPr>
                <w:rStyle w:val="Hyperlink"/>
                <w:noProof/>
              </w:rPr>
              <w:t>3.1.1.</w:t>
            </w:r>
            <w:r>
              <w:rPr>
                <w:rFonts w:asciiTheme="minorHAnsi" w:eastAsiaTheme="minorEastAsia" w:hAnsiTheme="minorHAnsi" w:cstheme="minorBidi"/>
                <w:noProof/>
                <w:sz w:val="22"/>
                <w:szCs w:val="22"/>
              </w:rPr>
              <w:tab/>
            </w:r>
            <w:r w:rsidRPr="005540AB">
              <w:rPr>
                <w:rStyle w:val="Hyperlink"/>
                <w:noProof/>
              </w:rPr>
              <w:t>IOCard Table Configuration for AC5</w:t>
            </w:r>
            <w:r>
              <w:rPr>
                <w:noProof/>
                <w:webHidden/>
              </w:rPr>
              <w:tab/>
            </w:r>
            <w:r>
              <w:rPr>
                <w:noProof/>
                <w:webHidden/>
              </w:rPr>
              <w:fldChar w:fldCharType="begin"/>
            </w:r>
            <w:r>
              <w:rPr>
                <w:noProof/>
                <w:webHidden/>
              </w:rPr>
              <w:instrText xml:space="preserve"> PAGEREF _Toc115684840 \h </w:instrText>
            </w:r>
            <w:r>
              <w:rPr>
                <w:noProof/>
                <w:webHidden/>
              </w:rPr>
            </w:r>
            <w:r>
              <w:rPr>
                <w:noProof/>
                <w:webHidden/>
              </w:rPr>
              <w:fldChar w:fldCharType="separate"/>
            </w:r>
            <w:r>
              <w:rPr>
                <w:noProof/>
                <w:webHidden/>
              </w:rPr>
              <w:t>103</w:t>
            </w:r>
            <w:r>
              <w:rPr>
                <w:noProof/>
                <w:webHidden/>
              </w:rPr>
              <w:fldChar w:fldCharType="end"/>
            </w:r>
          </w:hyperlink>
        </w:p>
        <w:p w14:paraId="76D17863" w14:textId="1E982510"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41" w:history="1">
            <w:r w:rsidRPr="005540AB">
              <w:rPr>
                <w:rStyle w:val="Hyperlink"/>
                <w:noProof/>
              </w:rPr>
              <w:t>3.2.</w:t>
            </w:r>
            <w:r>
              <w:rPr>
                <w:rFonts w:asciiTheme="minorHAnsi" w:eastAsiaTheme="minorEastAsia" w:hAnsiTheme="minorHAnsi" w:cstheme="minorBidi"/>
                <w:noProof/>
                <w:sz w:val="22"/>
                <w:szCs w:val="22"/>
              </w:rPr>
              <w:tab/>
            </w:r>
            <w:r w:rsidRPr="005540AB">
              <w:rPr>
                <w:rStyle w:val="Hyperlink"/>
                <w:noProof/>
              </w:rPr>
              <w:t>AC28 Pamux ISA (Opto22)</w:t>
            </w:r>
            <w:r>
              <w:rPr>
                <w:noProof/>
                <w:webHidden/>
              </w:rPr>
              <w:tab/>
            </w:r>
            <w:r>
              <w:rPr>
                <w:noProof/>
                <w:webHidden/>
              </w:rPr>
              <w:fldChar w:fldCharType="begin"/>
            </w:r>
            <w:r>
              <w:rPr>
                <w:noProof/>
                <w:webHidden/>
              </w:rPr>
              <w:instrText xml:space="preserve"> PAGEREF _Toc115684841 \h </w:instrText>
            </w:r>
            <w:r>
              <w:rPr>
                <w:noProof/>
                <w:webHidden/>
              </w:rPr>
            </w:r>
            <w:r>
              <w:rPr>
                <w:noProof/>
                <w:webHidden/>
              </w:rPr>
              <w:fldChar w:fldCharType="separate"/>
            </w:r>
            <w:r>
              <w:rPr>
                <w:noProof/>
                <w:webHidden/>
              </w:rPr>
              <w:t>105</w:t>
            </w:r>
            <w:r>
              <w:rPr>
                <w:noProof/>
                <w:webHidden/>
              </w:rPr>
              <w:fldChar w:fldCharType="end"/>
            </w:r>
          </w:hyperlink>
        </w:p>
        <w:p w14:paraId="5D045AE9" w14:textId="66A334EE"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42" w:history="1">
            <w:r w:rsidRPr="005540AB">
              <w:rPr>
                <w:rStyle w:val="Hyperlink"/>
                <w:noProof/>
              </w:rPr>
              <w:t>3.3.</w:t>
            </w:r>
            <w:r>
              <w:rPr>
                <w:rFonts w:asciiTheme="minorHAnsi" w:eastAsiaTheme="minorEastAsia" w:hAnsiTheme="minorHAnsi" w:cstheme="minorBidi"/>
                <w:noProof/>
                <w:sz w:val="22"/>
                <w:szCs w:val="22"/>
              </w:rPr>
              <w:tab/>
            </w:r>
            <w:r w:rsidRPr="005540AB">
              <w:rPr>
                <w:rStyle w:val="Hyperlink"/>
                <w:noProof/>
              </w:rPr>
              <w:t>Access 120 PCI</w:t>
            </w:r>
            <w:r>
              <w:rPr>
                <w:noProof/>
                <w:webHidden/>
              </w:rPr>
              <w:tab/>
            </w:r>
            <w:r>
              <w:rPr>
                <w:noProof/>
                <w:webHidden/>
              </w:rPr>
              <w:fldChar w:fldCharType="begin"/>
            </w:r>
            <w:r>
              <w:rPr>
                <w:noProof/>
                <w:webHidden/>
              </w:rPr>
              <w:instrText xml:space="preserve"> PAGEREF _Toc115684842 \h </w:instrText>
            </w:r>
            <w:r>
              <w:rPr>
                <w:noProof/>
                <w:webHidden/>
              </w:rPr>
            </w:r>
            <w:r>
              <w:rPr>
                <w:noProof/>
                <w:webHidden/>
              </w:rPr>
              <w:fldChar w:fldCharType="separate"/>
            </w:r>
            <w:r>
              <w:rPr>
                <w:noProof/>
                <w:webHidden/>
              </w:rPr>
              <w:t>106</w:t>
            </w:r>
            <w:r>
              <w:rPr>
                <w:noProof/>
                <w:webHidden/>
              </w:rPr>
              <w:fldChar w:fldCharType="end"/>
            </w:r>
          </w:hyperlink>
        </w:p>
        <w:p w14:paraId="0B207AAF" w14:textId="290DE408"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43" w:history="1">
            <w:r w:rsidRPr="005540AB">
              <w:rPr>
                <w:rStyle w:val="Hyperlink"/>
                <w:noProof/>
              </w:rPr>
              <w:t>3.4.</w:t>
            </w:r>
            <w:r>
              <w:rPr>
                <w:rFonts w:asciiTheme="minorHAnsi" w:eastAsiaTheme="minorEastAsia" w:hAnsiTheme="minorHAnsi" w:cstheme="minorBidi"/>
                <w:noProof/>
                <w:sz w:val="22"/>
                <w:szCs w:val="22"/>
              </w:rPr>
              <w:tab/>
            </w:r>
            <w:r w:rsidRPr="005540AB">
              <w:rPr>
                <w:rStyle w:val="Hyperlink"/>
                <w:noProof/>
              </w:rPr>
              <w:t>1784-KTX (Allen-Bradley)</w:t>
            </w:r>
            <w:r>
              <w:rPr>
                <w:noProof/>
                <w:webHidden/>
              </w:rPr>
              <w:tab/>
            </w:r>
            <w:r>
              <w:rPr>
                <w:noProof/>
                <w:webHidden/>
              </w:rPr>
              <w:fldChar w:fldCharType="begin"/>
            </w:r>
            <w:r>
              <w:rPr>
                <w:noProof/>
                <w:webHidden/>
              </w:rPr>
              <w:instrText xml:space="preserve"> PAGEREF _Toc115684843 \h </w:instrText>
            </w:r>
            <w:r>
              <w:rPr>
                <w:noProof/>
                <w:webHidden/>
              </w:rPr>
            </w:r>
            <w:r>
              <w:rPr>
                <w:noProof/>
                <w:webHidden/>
              </w:rPr>
              <w:fldChar w:fldCharType="separate"/>
            </w:r>
            <w:r>
              <w:rPr>
                <w:noProof/>
                <w:webHidden/>
              </w:rPr>
              <w:t>109</w:t>
            </w:r>
            <w:r>
              <w:rPr>
                <w:noProof/>
                <w:webHidden/>
              </w:rPr>
              <w:fldChar w:fldCharType="end"/>
            </w:r>
          </w:hyperlink>
        </w:p>
        <w:p w14:paraId="780F3D79" w14:textId="56B71D99"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44" w:history="1">
            <w:r w:rsidRPr="005540AB">
              <w:rPr>
                <w:rStyle w:val="Hyperlink"/>
                <w:noProof/>
              </w:rPr>
              <w:t>3.5.</w:t>
            </w:r>
            <w:r>
              <w:rPr>
                <w:rFonts w:asciiTheme="minorHAnsi" w:eastAsiaTheme="minorEastAsia" w:hAnsiTheme="minorHAnsi" w:cstheme="minorBidi"/>
                <w:noProof/>
                <w:sz w:val="22"/>
                <w:szCs w:val="22"/>
              </w:rPr>
              <w:tab/>
            </w:r>
            <w:r w:rsidRPr="005540AB">
              <w:rPr>
                <w:rStyle w:val="Hyperlink"/>
                <w:noProof/>
              </w:rPr>
              <w:t>DeviceNet (Interbus S and SST)</w:t>
            </w:r>
            <w:r>
              <w:rPr>
                <w:noProof/>
                <w:webHidden/>
              </w:rPr>
              <w:tab/>
            </w:r>
            <w:r>
              <w:rPr>
                <w:noProof/>
                <w:webHidden/>
              </w:rPr>
              <w:fldChar w:fldCharType="begin"/>
            </w:r>
            <w:r>
              <w:rPr>
                <w:noProof/>
                <w:webHidden/>
              </w:rPr>
              <w:instrText xml:space="preserve"> PAGEREF _Toc115684844 \h </w:instrText>
            </w:r>
            <w:r>
              <w:rPr>
                <w:noProof/>
                <w:webHidden/>
              </w:rPr>
            </w:r>
            <w:r>
              <w:rPr>
                <w:noProof/>
                <w:webHidden/>
              </w:rPr>
              <w:fldChar w:fldCharType="separate"/>
            </w:r>
            <w:r>
              <w:rPr>
                <w:noProof/>
                <w:webHidden/>
              </w:rPr>
              <w:t>126</w:t>
            </w:r>
            <w:r>
              <w:rPr>
                <w:noProof/>
                <w:webHidden/>
              </w:rPr>
              <w:fldChar w:fldCharType="end"/>
            </w:r>
          </w:hyperlink>
        </w:p>
        <w:p w14:paraId="7BB64A1B" w14:textId="20F2576C"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45" w:history="1">
            <w:r w:rsidRPr="005540AB">
              <w:rPr>
                <w:rStyle w:val="Hyperlink"/>
                <w:noProof/>
              </w:rPr>
              <w:t>3.6.</w:t>
            </w:r>
            <w:r>
              <w:rPr>
                <w:rFonts w:asciiTheme="minorHAnsi" w:eastAsiaTheme="minorEastAsia" w:hAnsiTheme="minorHAnsi" w:cstheme="minorBidi"/>
                <w:noProof/>
                <w:sz w:val="22"/>
                <w:szCs w:val="22"/>
              </w:rPr>
              <w:tab/>
            </w:r>
            <w:r w:rsidRPr="005540AB">
              <w:rPr>
                <w:rStyle w:val="Hyperlink"/>
                <w:noProof/>
              </w:rPr>
              <w:t>Optomux Serial (Opto22)</w:t>
            </w:r>
            <w:r>
              <w:rPr>
                <w:noProof/>
                <w:webHidden/>
              </w:rPr>
              <w:tab/>
            </w:r>
            <w:r>
              <w:rPr>
                <w:noProof/>
                <w:webHidden/>
              </w:rPr>
              <w:fldChar w:fldCharType="begin"/>
            </w:r>
            <w:r>
              <w:rPr>
                <w:noProof/>
                <w:webHidden/>
              </w:rPr>
              <w:instrText xml:space="preserve"> PAGEREF _Toc115684845 \h </w:instrText>
            </w:r>
            <w:r>
              <w:rPr>
                <w:noProof/>
                <w:webHidden/>
              </w:rPr>
            </w:r>
            <w:r>
              <w:rPr>
                <w:noProof/>
                <w:webHidden/>
              </w:rPr>
              <w:fldChar w:fldCharType="separate"/>
            </w:r>
            <w:r>
              <w:rPr>
                <w:noProof/>
                <w:webHidden/>
              </w:rPr>
              <w:t>131</w:t>
            </w:r>
            <w:r>
              <w:rPr>
                <w:noProof/>
                <w:webHidden/>
              </w:rPr>
              <w:fldChar w:fldCharType="end"/>
            </w:r>
          </w:hyperlink>
        </w:p>
        <w:p w14:paraId="1B45F774" w14:textId="6A071E58" w:rsidR="00D722BF" w:rsidRDefault="00D722BF">
          <w:pPr>
            <w:pStyle w:val="TOC3"/>
            <w:tabs>
              <w:tab w:val="left" w:pos="1320"/>
              <w:tab w:val="right" w:leader="dot" w:pos="9350"/>
            </w:tabs>
            <w:rPr>
              <w:rFonts w:asciiTheme="minorHAnsi" w:eastAsiaTheme="minorEastAsia" w:hAnsiTheme="minorHAnsi" w:cstheme="minorBidi"/>
              <w:noProof/>
              <w:sz w:val="22"/>
              <w:szCs w:val="22"/>
            </w:rPr>
          </w:pPr>
          <w:hyperlink w:anchor="_Toc115684846" w:history="1">
            <w:r w:rsidRPr="005540AB">
              <w:rPr>
                <w:rStyle w:val="Hyperlink"/>
                <w:noProof/>
              </w:rPr>
              <w:t>3.7.</w:t>
            </w:r>
            <w:r>
              <w:rPr>
                <w:rFonts w:asciiTheme="minorHAnsi" w:eastAsiaTheme="minorEastAsia" w:hAnsiTheme="minorHAnsi" w:cstheme="minorBidi"/>
                <w:noProof/>
                <w:sz w:val="22"/>
                <w:szCs w:val="22"/>
              </w:rPr>
              <w:tab/>
            </w:r>
            <w:r w:rsidRPr="005540AB">
              <w:rPr>
                <w:rStyle w:val="Hyperlink"/>
                <w:noProof/>
              </w:rPr>
              <w:t>HMS AnyBus Master EtherNet/IP Controller</w:t>
            </w:r>
            <w:r>
              <w:rPr>
                <w:noProof/>
                <w:webHidden/>
              </w:rPr>
              <w:tab/>
            </w:r>
            <w:r>
              <w:rPr>
                <w:noProof/>
                <w:webHidden/>
              </w:rPr>
              <w:fldChar w:fldCharType="begin"/>
            </w:r>
            <w:r>
              <w:rPr>
                <w:noProof/>
                <w:webHidden/>
              </w:rPr>
              <w:instrText xml:space="preserve"> PAGEREF _Toc115684846 \h </w:instrText>
            </w:r>
            <w:r>
              <w:rPr>
                <w:noProof/>
                <w:webHidden/>
              </w:rPr>
            </w:r>
            <w:r>
              <w:rPr>
                <w:noProof/>
                <w:webHidden/>
              </w:rPr>
              <w:fldChar w:fldCharType="separate"/>
            </w:r>
            <w:r>
              <w:rPr>
                <w:noProof/>
                <w:webHidden/>
              </w:rPr>
              <w:t>133</w:t>
            </w:r>
            <w:r>
              <w:rPr>
                <w:noProof/>
                <w:webHidden/>
              </w:rPr>
              <w:fldChar w:fldCharType="end"/>
            </w:r>
          </w:hyperlink>
        </w:p>
        <w:p w14:paraId="6632EA8A" w14:textId="11BCF77D" w:rsidR="00D722BF" w:rsidRDefault="00D722BF">
          <w:pPr>
            <w:pStyle w:val="TOC1"/>
            <w:rPr>
              <w:rFonts w:asciiTheme="minorHAnsi" w:eastAsiaTheme="minorEastAsia" w:hAnsiTheme="minorHAnsi" w:cstheme="minorBidi"/>
              <w:noProof/>
              <w:sz w:val="22"/>
              <w:szCs w:val="22"/>
            </w:rPr>
          </w:pPr>
          <w:hyperlink w:anchor="_Toc115684847" w:history="1">
            <w:r w:rsidRPr="005540AB">
              <w:rPr>
                <w:rStyle w:val="Hyperlink"/>
                <w:noProof/>
              </w:rPr>
              <w:t>4.</w:t>
            </w:r>
            <w:r>
              <w:rPr>
                <w:rFonts w:asciiTheme="minorHAnsi" w:eastAsiaTheme="minorEastAsia" w:hAnsiTheme="minorHAnsi" w:cstheme="minorBidi"/>
                <w:noProof/>
                <w:sz w:val="22"/>
                <w:szCs w:val="22"/>
              </w:rPr>
              <w:tab/>
            </w:r>
            <w:r w:rsidRPr="005540AB">
              <w:rPr>
                <w:rStyle w:val="Hyperlink"/>
                <w:noProof/>
              </w:rPr>
              <w:t>IOCard Watchdog</w:t>
            </w:r>
            <w:r>
              <w:rPr>
                <w:noProof/>
                <w:webHidden/>
              </w:rPr>
              <w:tab/>
            </w:r>
            <w:r>
              <w:rPr>
                <w:noProof/>
                <w:webHidden/>
              </w:rPr>
              <w:fldChar w:fldCharType="begin"/>
            </w:r>
            <w:r>
              <w:rPr>
                <w:noProof/>
                <w:webHidden/>
              </w:rPr>
              <w:instrText xml:space="preserve"> PAGEREF _Toc115684847 \h </w:instrText>
            </w:r>
            <w:r>
              <w:rPr>
                <w:noProof/>
                <w:webHidden/>
              </w:rPr>
            </w:r>
            <w:r>
              <w:rPr>
                <w:noProof/>
                <w:webHidden/>
              </w:rPr>
              <w:fldChar w:fldCharType="separate"/>
            </w:r>
            <w:r>
              <w:rPr>
                <w:noProof/>
                <w:webHidden/>
              </w:rPr>
              <w:t>143</w:t>
            </w:r>
            <w:r>
              <w:rPr>
                <w:noProof/>
                <w:webHidden/>
              </w:rPr>
              <w:fldChar w:fldCharType="end"/>
            </w:r>
          </w:hyperlink>
        </w:p>
        <w:p w14:paraId="77BB1C2A" w14:textId="4A5CA253" w:rsidR="009D561B" w:rsidRDefault="009D561B" w:rsidP="009D561B">
          <w:r>
            <w:rPr>
              <w:b/>
              <w:bCs/>
              <w:noProof/>
            </w:rPr>
            <w:fldChar w:fldCharType="end"/>
          </w:r>
        </w:p>
      </w:sdtContent>
    </w:sdt>
    <w:p w14:paraId="60346D92" w14:textId="77777777" w:rsidR="009D561B" w:rsidRPr="00A51E9E" w:rsidRDefault="009D561B" w:rsidP="004B7EE9">
      <w:pPr>
        <w:pStyle w:val="TOCHeading"/>
        <w:ind w:left="0"/>
      </w:pPr>
      <w:r w:rsidRPr="00A51E9E">
        <w:t>Confidential/Proprietary Statement</w:t>
      </w:r>
    </w:p>
    <w:p w14:paraId="565C5839" w14:textId="77777777" w:rsidR="009D561B" w:rsidRDefault="009D561B" w:rsidP="004B7EE9">
      <w:pPr>
        <w:pStyle w:val="BodyText"/>
        <w:ind w:left="0"/>
      </w:pPr>
      <w:r>
        <w:t>This document contains trade secrets and information that is considered confidential and proprietary to Fortna, Inc.  It may not be duplicated, used, or disclosed outside the original recipient organization, and it may not be duplicated, in whole or in part, for any purpose other than to evaluate this document.  Fortna Material Handling reserves the right to modify this document as necessary to reflect any terms and conditions negotiated and included as part of a subsequent contract or purchase order.</w:t>
      </w:r>
    </w:p>
    <w:p w14:paraId="2FB168E9" w14:textId="77777777" w:rsidR="009D561B" w:rsidRDefault="009D561B" w:rsidP="009D561B">
      <w:pPr>
        <w:rPr>
          <w:rFonts w:cs="Arial"/>
          <w:b/>
          <w:bCs/>
          <w:kern w:val="32"/>
          <w:szCs w:val="32"/>
        </w:rPr>
      </w:pPr>
      <w:r>
        <w:rPr>
          <w:rFonts w:cs="Arial"/>
          <w:b/>
          <w:bCs/>
          <w:kern w:val="32"/>
          <w:szCs w:val="32"/>
        </w:rPr>
        <w:br w:type="page"/>
      </w:r>
    </w:p>
    <w:p w14:paraId="45BD2612" w14:textId="03D2B51A" w:rsidR="00C370DF" w:rsidRDefault="00A755B9" w:rsidP="00D9401B">
      <w:pPr>
        <w:pStyle w:val="Heading1"/>
        <w:numPr>
          <w:ilvl w:val="0"/>
          <w:numId w:val="1"/>
        </w:numPr>
        <w:spacing w:after="120"/>
      </w:pPr>
      <w:bookmarkStart w:id="0" w:name="_Toc115684768"/>
      <w:r>
        <w:lastRenderedPageBreak/>
        <w:t>Purpose</w:t>
      </w:r>
      <w:bookmarkEnd w:id="0"/>
    </w:p>
    <w:p w14:paraId="75AA58F0" w14:textId="3A7C9336" w:rsidR="006805A5" w:rsidRPr="00187BA5" w:rsidRDefault="00A755B9" w:rsidP="004B7EE9">
      <w:pPr>
        <w:ind w:left="0"/>
      </w:pPr>
      <w:r>
        <w:t xml:space="preserve">This document describes </w:t>
      </w:r>
      <w:r w:rsidR="006727E6">
        <w:t xml:space="preserve">all the IO interface devices supported by FortnaPlus </w:t>
      </w:r>
      <w:r w:rsidR="006F4EA7">
        <w:t xml:space="preserve">Control (FPC) </w:t>
      </w:r>
      <w:r w:rsidR="006727E6">
        <w:t xml:space="preserve">and how to configure them.  Many devices have been supported by </w:t>
      </w:r>
      <w:r w:rsidR="006F4EA7">
        <w:t>FPC</w:t>
      </w:r>
      <w:r w:rsidR="006727E6">
        <w:t xml:space="preserve"> over its lifetime, but the manufacturers will occasionally discontinue a particular device in favor of a new model.  The physical interfaces for the cards also come and go, so ISA cards were replaced by PCI cards, and now PCI has fallen out of favor.  </w:t>
      </w:r>
      <w:r w:rsidR="006F4EA7">
        <w:t>S</w:t>
      </w:r>
      <w:r w:rsidR="006727E6">
        <w:t xml:space="preserve">ection </w:t>
      </w:r>
      <w:r w:rsidR="006F4EA7">
        <w:fldChar w:fldCharType="begin"/>
      </w:r>
      <w:r w:rsidR="006F4EA7">
        <w:instrText xml:space="preserve"> REF _Ref46219214 \w \h </w:instrText>
      </w:r>
      <w:r w:rsidR="006F4EA7">
        <w:fldChar w:fldCharType="separate"/>
      </w:r>
      <w:r w:rsidR="00D722BF">
        <w:t>2</w:t>
      </w:r>
      <w:r w:rsidR="006F4EA7">
        <w:fldChar w:fldCharType="end"/>
      </w:r>
      <w:r w:rsidR="006F4EA7">
        <w:t xml:space="preserve"> </w:t>
      </w:r>
      <w:r w:rsidR="006727E6">
        <w:t>describes the currently supported devices</w:t>
      </w:r>
      <w:r w:rsidR="006F4EA7">
        <w:t xml:space="preserve">.  Section </w:t>
      </w:r>
      <w:r w:rsidR="006F4EA7">
        <w:fldChar w:fldCharType="begin"/>
      </w:r>
      <w:r w:rsidR="006F4EA7">
        <w:instrText xml:space="preserve"> REF _Ref46219247 \w \h </w:instrText>
      </w:r>
      <w:r w:rsidR="006F4EA7">
        <w:fldChar w:fldCharType="separate"/>
      </w:r>
      <w:r w:rsidR="00D722BF">
        <w:t>3</w:t>
      </w:r>
      <w:r w:rsidR="006F4EA7">
        <w:fldChar w:fldCharType="end"/>
      </w:r>
      <w:r w:rsidR="006727E6">
        <w:t xml:space="preserve"> preserves the information for devices that are no longer in use</w:t>
      </w:r>
      <w:r w:rsidR="00277A9A">
        <w:t>.</w:t>
      </w:r>
    </w:p>
    <w:p w14:paraId="0B746808" w14:textId="57FE9388" w:rsidR="0038663A" w:rsidRDefault="006727E6" w:rsidP="00D9401B">
      <w:pPr>
        <w:pStyle w:val="Heading1"/>
        <w:numPr>
          <w:ilvl w:val="0"/>
          <w:numId w:val="1"/>
        </w:numPr>
        <w:spacing w:after="120"/>
      </w:pPr>
      <w:bookmarkStart w:id="1" w:name="_Ref46219214"/>
      <w:bookmarkStart w:id="2" w:name="_Toc115684769"/>
      <w:r>
        <w:t>Currently Supported IO Devices</w:t>
      </w:r>
      <w:bookmarkEnd w:id="1"/>
      <w:bookmarkEnd w:id="2"/>
    </w:p>
    <w:p w14:paraId="2178EE94" w14:textId="536A7BCE" w:rsidR="009F107B" w:rsidRDefault="009F107B" w:rsidP="00E17D81">
      <w:pPr>
        <w:ind w:left="0"/>
      </w:pPr>
      <w:r>
        <w:t xml:space="preserve">These IO devices are supported by the current version of </w:t>
      </w:r>
      <w:r w:rsidR="007A036E">
        <w:t>FPC</w:t>
      </w:r>
      <w:r>
        <w:t xml:space="preserve"> and are in active use at client sites.</w:t>
      </w:r>
    </w:p>
    <w:p w14:paraId="279D9922" w14:textId="618AAD6F" w:rsidR="00CD5D6D" w:rsidRDefault="00CD5D6D" w:rsidP="00BE2318">
      <w:pPr>
        <w:pStyle w:val="Heading2"/>
        <w:numPr>
          <w:ilvl w:val="1"/>
          <w:numId w:val="1"/>
        </w:numPr>
        <w:spacing w:before="120" w:after="120"/>
      </w:pPr>
      <w:bookmarkStart w:id="3" w:name="_Ref45894468"/>
      <w:bookmarkStart w:id="4" w:name="_Toc115684770"/>
      <w:r w:rsidRPr="00A61CE5">
        <w:t>EtherNet/IP</w:t>
      </w:r>
      <w:r w:rsidR="007276B9" w:rsidRPr="00A61CE5">
        <w:t xml:space="preserve"> (RTA)</w:t>
      </w:r>
      <w:bookmarkEnd w:id="3"/>
      <w:bookmarkEnd w:id="4"/>
    </w:p>
    <w:p w14:paraId="202C78D5" w14:textId="0F9AF3FC" w:rsidR="00AC0C73" w:rsidRPr="00AC0C73" w:rsidRDefault="00AC0C73" w:rsidP="007A036E">
      <w:pPr>
        <w:ind w:left="360"/>
      </w:pPr>
      <w:r>
        <w:t xml:space="preserve">The </w:t>
      </w:r>
      <w:r w:rsidR="006F4EA7">
        <w:t>FPC</w:t>
      </w:r>
      <w:r>
        <w:t xml:space="preserve"> </w:t>
      </w:r>
      <w:r w:rsidR="000007A3">
        <w:rPr>
          <w:b/>
          <w:bCs/>
        </w:rPr>
        <w:t>rtadrv</w:t>
      </w:r>
      <w:r>
        <w:t xml:space="preserve"> EtherNet/IP driver is built upon the RTA software stack.  It provides EtherNet/IP capabilities using a standard EtherNet interface adapter.  The </w:t>
      </w:r>
      <w:r w:rsidR="000007A3" w:rsidRPr="002D7632">
        <w:rPr>
          <w:b/>
          <w:bCs/>
        </w:rPr>
        <w:t>rtadrv</w:t>
      </w:r>
      <w:r>
        <w:t xml:space="preserve"> driver is configured through the FPC </w:t>
      </w:r>
      <w:r w:rsidRPr="00C10F5B">
        <w:rPr>
          <w:b/>
          <w:bCs/>
        </w:rPr>
        <w:t>IOCard</w:t>
      </w:r>
      <w:r>
        <w:t xml:space="preserve"> table and an XML file</w:t>
      </w:r>
      <w:r w:rsidR="006F4EA7">
        <w:t xml:space="preserve"> created using the EtherNet/IP </w:t>
      </w:r>
      <w:r w:rsidR="00C10F5B">
        <w:t>c</w:t>
      </w:r>
      <w:r w:rsidR="006F4EA7">
        <w:t xml:space="preserve">onfiguration </w:t>
      </w:r>
      <w:r w:rsidR="00C10F5B">
        <w:t>t</w:t>
      </w:r>
      <w:r w:rsidR="006F4EA7">
        <w:t>ool (wizard) built in to FPC</w:t>
      </w:r>
      <w:r w:rsidR="000007A3">
        <w:t>.</w:t>
      </w:r>
    </w:p>
    <w:p w14:paraId="6F68CC1D" w14:textId="5323C91A" w:rsidR="00A61CE5" w:rsidRDefault="00CF0945" w:rsidP="00BE2318">
      <w:pPr>
        <w:pStyle w:val="Heading3"/>
        <w:numPr>
          <w:ilvl w:val="2"/>
          <w:numId w:val="1"/>
        </w:numPr>
        <w:spacing w:before="120" w:after="120"/>
      </w:pPr>
      <w:bookmarkStart w:id="5" w:name="_Toc115684771"/>
      <w:r>
        <w:t>File Locations</w:t>
      </w:r>
      <w:bookmarkEnd w:id="5"/>
    </w:p>
    <w:p w14:paraId="1EE6C7A9" w14:textId="00A04AD5" w:rsidR="000007A3" w:rsidRDefault="000007A3" w:rsidP="0042479B">
      <w:r>
        <w:t xml:space="preserve">The </w:t>
      </w:r>
      <w:r w:rsidRPr="000007A3">
        <w:rPr>
          <w:b/>
          <w:bCs/>
        </w:rPr>
        <w:t>rtadrv</w:t>
      </w:r>
      <w:r>
        <w:t xml:space="preserve"> driver executable file is found in the RUN directory.</w:t>
      </w:r>
    </w:p>
    <w:p w14:paraId="29480598" w14:textId="77777777" w:rsidR="000007A3" w:rsidRDefault="000007A3" w:rsidP="0042479B">
      <w:r>
        <w:t xml:space="preserve">The XML configuration file that the </w:t>
      </w:r>
      <w:r w:rsidRPr="00852EBE">
        <w:rPr>
          <w:b/>
          <w:bCs/>
        </w:rPr>
        <w:t>rtadrv</w:t>
      </w:r>
      <w:r>
        <w:t xml:space="preserve"> driver uses is found in the RUN/FORTNA directory.</w:t>
      </w:r>
    </w:p>
    <w:p w14:paraId="73D1EECE" w14:textId="21857ABF" w:rsidR="000007A3" w:rsidRDefault="000007A3" w:rsidP="0042479B">
      <w:r>
        <w:t xml:space="preserve">The </w:t>
      </w:r>
      <w:r w:rsidR="00B37E1C">
        <w:t xml:space="preserve">XML </w:t>
      </w:r>
      <w:r>
        <w:t>file name is generated as follows:</w:t>
      </w:r>
      <w:r>
        <w:br/>
        <w:t xml:space="preserve">  &lt;Machine Name&gt;-&lt;Configuration Name&gt;-</w:t>
      </w:r>
      <w:r w:rsidR="00B37E1C">
        <w:t>eip</w:t>
      </w:r>
      <w:r>
        <w:t>cfg.xml</w:t>
      </w:r>
      <w:r>
        <w:br/>
        <w:t xml:space="preserve">  Example:  CP2-</w:t>
      </w:r>
      <w:r w:rsidR="00B37E1C">
        <w:t>RTA</w:t>
      </w:r>
      <w:r>
        <w:t>-</w:t>
      </w:r>
      <w:r w:rsidR="00B37E1C">
        <w:t>eip</w:t>
      </w:r>
      <w:r>
        <w:t>cfg.xml</w:t>
      </w:r>
    </w:p>
    <w:p w14:paraId="57C35590" w14:textId="357ED848" w:rsidR="000007A3" w:rsidRDefault="000007A3" w:rsidP="0042479B">
      <w:pPr>
        <w:pStyle w:val="ListParagraph"/>
        <w:spacing w:line="240" w:lineRule="auto"/>
        <w:contextualSpacing w:val="0"/>
      </w:pPr>
      <w:r>
        <w:t xml:space="preserve">The &lt;Machine Name&gt; is found on the lower left corner of the </w:t>
      </w:r>
      <w:r w:rsidR="00852EBE">
        <w:t xml:space="preserve">main screen on the </w:t>
      </w:r>
      <w:r>
        <w:t>Automation Controller</w:t>
      </w:r>
      <w:r w:rsidR="00852EBE">
        <w:t xml:space="preserve"> (AC)</w:t>
      </w:r>
      <w:r>
        <w:t xml:space="preserve">.  The &lt;Configuration Name&gt; is found in the </w:t>
      </w:r>
      <w:r w:rsidRPr="00852EBE">
        <w:rPr>
          <w:b/>
          <w:bCs/>
        </w:rPr>
        <w:t>IOCard</w:t>
      </w:r>
      <w:r>
        <w:t xml:space="preserve"> table </w:t>
      </w:r>
      <w:r w:rsidRPr="007A036E">
        <w:rPr>
          <w:b/>
          <w:bCs/>
        </w:rPr>
        <w:t>Name</w:t>
      </w:r>
      <w:r>
        <w:t xml:space="preserve"> column for the row that is used to configure the </w:t>
      </w:r>
      <w:r w:rsidR="00B37E1C" w:rsidRPr="00852EBE">
        <w:rPr>
          <w:b/>
          <w:bCs/>
        </w:rPr>
        <w:t>rtadrv</w:t>
      </w:r>
      <w:r>
        <w:t xml:space="preserve"> driver.</w:t>
      </w:r>
    </w:p>
    <w:p w14:paraId="7BB6518C" w14:textId="212146E2" w:rsidR="000007A3" w:rsidRDefault="000007A3" w:rsidP="0042479B">
      <w:r>
        <w:t xml:space="preserve">The </w:t>
      </w:r>
      <w:r w:rsidR="000B5099" w:rsidRPr="00852EBE">
        <w:rPr>
          <w:b/>
          <w:bCs/>
        </w:rPr>
        <w:t>rtadrv</w:t>
      </w:r>
      <w:r>
        <w:t xml:space="preserve"> driver file is included in FPCUPD and FPCRUN tar archive files, so it will receive updates if they are available, along with updates to </w:t>
      </w:r>
      <w:r w:rsidR="00852EBE">
        <w:t>FPC</w:t>
      </w:r>
      <w:r>
        <w:t>.</w:t>
      </w:r>
    </w:p>
    <w:p w14:paraId="1C6358B4" w14:textId="5AC14BA6" w:rsidR="000007A3" w:rsidRDefault="000007A3" w:rsidP="0042479B">
      <w:r>
        <w:t xml:space="preserve">Log files for the </w:t>
      </w:r>
      <w:r w:rsidR="000B5099">
        <w:t>rtadrv</w:t>
      </w:r>
      <w:r>
        <w:t xml:space="preserve"> driver, named </w:t>
      </w:r>
      <w:r w:rsidR="000B5099">
        <w:t>rtaeip</w:t>
      </w:r>
      <w:r>
        <w:t>_log.&lt;day&gt;,  are created under the LOGS directory.</w:t>
      </w:r>
    </w:p>
    <w:p w14:paraId="25594AE8" w14:textId="0A3B29A8" w:rsidR="00CF0945" w:rsidRDefault="00CF0945" w:rsidP="00BE2318">
      <w:pPr>
        <w:pStyle w:val="Heading3"/>
        <w:numPr>
          <w:ilvl w:val="2"/>
          <w:numId w:val="1"/>
        </w:numPr>
        <w:spacing w:before="120" w:after="120"/>
      </w:pPr>
      <w:bookmarkStart w:id="6" w:name="_Toc115684772"/>
      <w:r>
        <w:lastRenderedPageBreak/>
        <w:t>XML Format</w:t>
      </w:r>
      <w:bookmarkEnd w:id="6"/>
    </w:p>
    <w:p w14:paraId="1AB9CCED" w14:textId="53CA1285" w:rsidR="00030A1C" w:rsidRDefault="00030A1C" w:rsidP="0042479B">
      <w:r>
        <w:t xml:space="preserve">The device configuration file uses </w:t>
      </w:r>
      <w:r w:rsidR="0010622F">
        <w:t xml:space="preserve">an </w:t>
      </w:r>
      <w:r>
        <w:t xml:space="preserve">XML format.  XML </w:t>
      </w:r>
      <w:r w:rsidR="00185C6B">
        <w:t>is</w:t>
      </w:r>
      <w:r>
        <w:t xml:space="preserve"> a structure</w:t>
      </w:r>
      <w:r w:rsidR="002B4293">
        <w:t>d</w:t>
      </w:r>
      <w:r>
        <w:t xml:space="preserve"> </w:t>
      </w:r>
      <w:r w:rsidR="00185C6B">
        <w:t xml:space="preserve">text scheme </w:t>
      </w:r>
      <w:r>
        <w:t>like HTML.  The file always begins with:</w:t>
      </w:r>
      <w:r>
        <w:br/>
        <w:t xml:space="preserve">  </w:t>
      </w:r>
      <w:r w:rsidRPr="00E23807">
        <w:t>&lt;?xml version="1.0" encoding="UTF-8"?&gt;</w:t>
      </w:r>
      <w:r>
        <w:br/>
        <w:t>to indicate the format of the XML document.</w:t>
      </w:r>
    </w:p>
    <w:p w14:paraId="26C4AB37" w14:textId="1A714296" w:rsidR="00030A1C" w:rsidRDefault="00030A1C" w:rsidP="0042479B">
      <w:r>
        <w:t xml:space="preserve">Sections within the file are defined by XML </w:t>
      </w:r>
      <w:r w:rsidR="002B4293">
        <w:t xml:space="preserve">tags, or </w:t>
      </w:r>
      <w:r>
        <w:t xml:space="preserve">elements.  Elements start with &lt;element name&gt; and end with &lt;/element name&gt;.  If an element </w:t>
      </w:r>
      <w:r w:rsidR="002B4293">
        <w:t>does not</w:t>
      </w:r>
      <w:r>
        <w:t xml:space="preserve"> contain any other elements, a simplified single tag &lt;element name /&gt; can be used.</w:t>
      </w:r>
    </w:p>
    <w:p w14:paraId="484B2618" w14:textId="40C63F2B" w:rsidR="00030A1C" w:rsidRDefault="00030A1C" w:rsidP="0042479B">
      <w:r>
        <w:t xml:space="preserve">Each element can have attributes and values in the starting tag </w:t>
      </w:r>
      <w:r w:rsidR="00577FD6">
        <w:t>after</w:t>
      </w:r>
      <w:r>
        <w:t xml:space="preserve"> the element name.  Attributes are in the form </w:t>
      </w:r>
      <w:r w:rsidRPr="00577FD6">
        <w:rPr>
          <w:bCs/>
        </w:rPr>
        <w:t>&lt;element_name attribute=</w:t>
      </w:r>
      <w:r w:rsidR="00577FD6">
        <w:rPr>
          <w:bCs/>
        </w:rPr>
        <w:t>”</w:t>
      </w:r>
      <w:r w:rsidRPr="00577FD6">
        <w:rPr>
          <w:bCs/>
        </w:rPr>
        <w:t>value</w:t>
      </w:r>
      <w:r w:rsidR="00577FD6">
        <w:rPr>
          <w:bCs/>
        </w:rPr>
        <w:t>”</w:t>
      </w:r>
      <w:r w:rsidRPr="00577FD6">
        <w:rPr>
          <w:bCs/>
        </w:rPr>
        <w:t>&gt;</w:t>
      </w:r>
      <w:r>
        <w:t xml:space="preserve">.  All values </w:t>
      </w:r>
      <w:r w:rsidR="00577FD6">
        <w:t>must be</w:t>
      </w:r>
      <w:r>
        <w:t xml:space="preserve"> quoted</w:t>
      </w:r>
      <w:r w:rsidR="00577FD6">
        <w:t>.</w:t>
      </w:r>
    </w:p>
    <w:p w14:paraId="79305E74" w14:textId="47514F22" w:rsidR="00030A1C" w:rsidRDefault="00B44EFE" w:rsidP="0042479B">
      <w:r>
        <w:t>Comments must be enclosed in a special tag, like this:</w:t>
      </w:r>
      <w:r>
        <w:br/>
        <w:t xml:space="preserve">  &lt;!--This is a comment --&gt;</w:t>
      </w:r>
    </w:p>
    <w:p w14:paraId="1555A378" w14:textId="4A55A0F7" w:rsidR="00B44EFE" w:rsidRDefault="00B44EFE" w:rsidP="0042479B">
      <w:r>
        <w:t xml:space="preserve">You should assume that all text is case-sensitive, so </w:t>
      </w:r>
      <w:r w:rsidRPr="00726F26">
        <w:rPr>
          <w:b/>
          <w:bCs/>
        </w:rPr>
        <w:t>Element1</w:t>
      </w:r>
      <w:r>
        <w:t xml:space="preserve"> is not the same as </w:t>
      </w:r>
      <w:r w:rsidRPr="00726F26">
        <w:rPr>
          <w:b/>
          <w:bCs/>
        </w:rPr>
        <w:t>element1</w:t>
      </w:r>
      <w:r>
        <w:t>.</w:t>
      </w:r>
    </w:p>
    <w:p w14:paraId="520D05BC" w14:textId="6C07800D" w:rsidR="00B44EFE" w:rsidRDefault="00B44EFE" w:rsidP="0042479B">
      <w:r>
        <w:t>Here is an example showing the form of these tags in an XML file.  The indentation is only for (human) readability:</w:t>
      </w:r>
    </w:p>
    <w:p w14:paraId="246D0AD9" w14:textId="7A8C0ECC" w:rsidR="00B44EFE" w:rsidRPr="00B44EFE" w:rsidRDefault="00B44EFE" w:rsidP="006845A3">
      <w:pPr>
        <w:ind w:left="1440"/>
        <w:rPr>
          <w:bCs/>
        </w:rPr>
      </w:pPr>
      <w:r w:rsidRPr="00B44EFE">
        <w:rPr>
          <w:bCs/>
        </w:rPr>
        <w:t>&lt;Element1 Attribute1=”value1”&gt;</w:t>
      </w:r>
      <w:r w:rsidRPr="00B44EFE">
        <w:rPr>
          <w:bCs/>
        </w:rPr>
        <w:br/>
      </w:r>
      <w:r w:rsidRPr="00B44EFE">
        <w:rPr>
          <w:bCs/>
        </w:rPr>
        <w:tab/>
        <w:t>&lt;Element2 Attribute2=”value2” /&gt;</w:t>
      </w:r>
      <w:r w:rsidRPr="00B44EFE">
        <w:rPr>
          <w:bCs/>
        </w:rPr>
        <w:br/>
      </w:r>
      <w:r w:rsidRPr="00B44EFE">
        <w:rPr>
          <w:bCs/>
        </w:rPr>
        <w:tab/>
        <w:t>&lt;Element3 Attribute3</w:t>
      </w:r>
      <w:r>
        <w:rPr>
          <w:bCs/>
        </w:rPr>
        <w:t>a</w:t>
      </w:r>
      <w:r w:rsidRPr="00B44EFE">
        <w:rPr>
          <w:bCs/>
        </w:rPr>
        <w:t>=”value3</w:t>
      </w:r>
      <w:r>
        <w:rPr>
          <w:bCs/>
        </w:rPr>
        <w:t>a</w:t>
      </w:r>
      <w:r w:rsidRPr="00B44EFE">
        <w:rPr>
          <w:bCs/>
        </w:rPr>
        <w:t>” Attribute</w:t>
      </w:r>
      <w:r>
        <w:rPr>
          <w:bCs/>
        </w:rPr>
        <w:t>3b</w:t>
      </w:r>
      <w:r w:rsidRPr="00B44EFE">
        <w:rPr>
          <w:bCs/>
        </w:rPr>
        <w:t>=”value</w:t>
      </w:r>
      <w:r>
        <w:rPr>
          <w:bCs/>
        </w:rPr>
        <w:t>3b</w:t>
      </w:r>
      <w:r w:rsidRPr="00B44EFE">
        <w:rPr>
          <w:bCs/>
        </w:rPr>
        <w:t>”&gt;</w:t>
      </w:r>
      <w:r w:rsidRPr="00B44EFE">
        <w:rPr>
          <w:bCs/>
        </w:rPr>
        <w:br/>
      </w:r>
      <w:r w:rsidRPr="00B44EFE">
        <w:rPr>
          <w:bCs/>
        </w:rPr>
        <w:tab/>
      </w:r>
      <w:r w:rsidRPr="00B44EFE">
        <w:rPr>
          <w:bCs/>
        </w:rPr>
        <w:tab/>
        <w:t>&lt;Element4 Attribute</w:t>
      </w:r>
      <w:r>
        <w:rPr>
          <w:bCs/>
        </w:rPr>
        <w:t>4</w:t>
      </w:r>
      <w:r w:rsidRPr="00B44EFE">
        <w:rPr>
          <w:bCs/>
        </w:rPr>
        <w:t>=”value</w:t>
      </w:r>
      <w:r>
        <w:rPr>
          <w:bCs/>
        </w:rPr>
        <w:t>4</w:t>
      </w:r>
      <w:r w:rsidRPr="00B44EFE">
        <w:rPr>
          <w:bCs/>
        </w:rPr>
        <w:t>” /&gt;</w:t>
      </w:r>
      <w:r w:rsidRPr="00B44EFE">
        <w:rPr>
          <w:bCs/>
        </w:rPr>
        <w:br/>
      </w:r>
      <w:r w:rsidRPr="00B44EFE">
        <w:rPr>
          <w:bCs/>
        </w:rPr>
        <w:tab/>
        <w:t>&lt;/Element3&gt;</w:t>
      </w:r>
      <w:r w:rsidRPr="00B44EFE">
        <w:rPr>
          <w:bCs/>
        </w:rPr>
        <w:br/>
        <w:t>&lt;/Element1&gt;</w:t>
      </w:r>
    </w:p>
    <w:p w14:paraId="47FAB330" w14:textId="7F2FA55C" w:rsidR="00CF0945" w:rsidRDefault="00F7186C" w:rsidP="00BE2318">
      <w:pPr>
        <w:pStyle w:val="Heading3"/>
        <w:numPr>
          <w:ilvl w:val="2"/>
          <w:numId w:val="1"/>
        </w:numPr>
        <w:spacing w:before="120" w:after="120"/>
      </w:pPr>
      <w:bookmarkStart w:id="7" w:name="_Toc115684773"/>
      <w:r>
        <w:t>Network Configuration</w:t>
      </w:r>
      <w:bookmarkEnd w:id="7"/>
    </w:p>
    <w:p w14:paraId="1F404A83" w14:textId="7F0881A2" w:rsidR="00634167" w:rsidRDefault="00634167" w:rsidP="0042479B">
      <w:r>
        <w:t xml:space="preserve">The </w:t>
      </w:r>
      <w:r w:rsidRPr="00F2580D">
        <w:rPr>
          <w:b/>
          <w:bCs/>
        </w:rPr>
        <w:t>rtadrv</w:t>
      </w:r>
      <w:r>
        <w:t xml:space="preserve"> driver requires a dedicated network interface (NIC).  That means that the </w:t>
      </w:r>
      <w:r w:rsidR="005B0710">
        <w:t>A</w:t>
      </w:r>
      <w:r>
        <w:t>C will need at least two network interfaces – one for the IO network and one for access to the outside world.</w:t>
      </w:r>
    </w:p>
    <w:p w14:paraId="00774D2C" w14:textId="77777777" w:rsidR="00634167" w:rsidRDefault="00634167" w:rsidP="0042479B">
      <w:r>
        <w:t xml:space="preserve">The network interfaces are configured using the QNX Network Configuration tool.  As the root user, open the tool using </w:t>
      </w:r>
      <w:r w:rsidRPr="00634167">
        <w:rPr>
          <w:b/>
          <w:bCs/>
        </w:rPr>
        <w:t>Configure | Network</w:t>
      </w:r>
      <w:r>
        <w:t xml:space="preserve"> on the QNX “shelf”, or run </w:t>
      </w:r>
      <w:r w:rsidRPr="00634167">
        <w:rPr>
          <w:b/>
          <w:bCs/>
        </w:rPr>
        <w:t>phlip</w:t>
      </w:r>
      <w:r>
        <w:t xml:space="preserve"> from a command-line window.</w:t>
      </w:r>
    </w:p>
    <w:p w14:paraId="7BD852B1" w14:textId="77777777" w:rsidR="00634167" w:rsidRDefault="00634167" w:rsidP="0042479B">
      <w:r>
        <w:rPr>
          <w:noProof/>
        </w:rPr>
        <w:lastRenderedPageBreak/>
        <w:drawing>
          <wp:inline distT="0" distB="0" distL="0" distR="0" wp14:anchorId="777A0E49" wp14:editId="2082F484">
            <wp:extent cx="3813048" cy="36667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813048" cy="3666744"/>
                    </a:xfrm>
                    <a:prstGeom prst="rect">
                      <a:avLst/>
                    </a:prstGeom>
                  </pic:spPr>
                </pic:pic>
              </a:graphicData>
            </a:graphic>
          </wp:inline>
        </w:drawing>
      </w:r>
    </w:p>
    <w:p w14:paraId="34E95BF8" w14:textId="77777777" w:rsidR="00634167" w:rsidRDefault="00634167" w:rsidP="0042479B">
      <w:r>
        <w:t>Use the “Device 1” NIC for the connection to the outside world.  Use the “Device 2” NIC for the IO network connection.  Choose connection type “Manual”.  The IP address for the IO network is set by the Electrical department, but is usually 192.168.1.9 for a system using a single IO NIC.</w:t>
      </w:r>
    </w:p>
    <w:p w14:paraId="4FAB1E50" w14:textId="00C4D840" w:rsidR="00F7186C" w:rsidRDefault="00F7186C" w:rsidP="00BE2318">
      <w:pPr>
        <w:pStyle w:val="Heading3"/>
        <w:numPr>
          <w:ilvl w:val="2"/>
          <w:numId w:val="1"/>
        </w:numPr>
        <w:spacing w:before="120" w:after="120"/>
      </w:pPr>
      <w:bookmarkStart w:id="8" w:name="_Toc115684774"/>
      <w:r>
        <w:t>EtherNet Switch Configuration</w:t>
      </w:r>
      <w:bookmarkEnd w:id="8"/>
    </w:p>
    <w:p w14:paraId="1AA8C846" w14:textId="0ABA0675" w:rsidR="00C22419" w:rsidRDefault="00C22419" w:rsidP="0042479B">
      <w:r>
        <w:t>An EtherNet switch is needed to connect the AC’s NIC to the IO adapters.  The current preferred option is a Cisco switch, which is configured and managed by the Infrastructure team, though it may be accessed by a web interface and ssh to aid in diagnosing problems.  Switches from SixNet have been used in many installations and can be accessed for inspection and configuration through a web interface.</w:t>
      </w:r>
    </w:p>
    <w:p w14:paraId="1D966E7A" w14:textId="3D8EB9DD" w:rsidR="00282CF5" w:rsidRDefault="00282CF5" w:rsidP="0042479B">
      <w:r>
        <w:t xml:space="preserve">We choose to set the IP address for the first switch at 192.168.1.1 and increment the last number for subsequent switches on the same AC, as needed.  Since the IO network on each AC is separate from the ones on other ACs, the same IP addresses are </w:t>
      </w:r>
      <w:r w:rsidR="00F90E22">
        <w:t>re-</w:t>
      </w:r>
      <w:r>
        <w:t xml:space="preserve">used – so each AC will </w:t>
      </w:r>
      <w:r w:rsidR="00F90E22">
        <w:t>have a switch at 192.168.1.1</w:t>
      </w:r>
      <w:r w:rsidR="00FD57A0">
        <w:t xml:space="preserve">, and some might </w:t>
      </w:r>
      <w:r w:rsidR="00E01256">
        <w:t xml:space="preserve">also </w:t>
      </w:r>
      <w:r w:rsidR="00FD57A0">
        <w:t>have one at 192.168.1.2, and so on</w:t>
      </w:r>
      <w:r w:rsidR="00F90E22">
        <w:t>.</w:t>
      </w:r>
    </w:p>
    <w:p w14:paraId="40CA4896" w14:textId="7459E816" w:rsidR="00C22419" w:rsidRDefault="00C22419" w:rsidP="0042479B">
      <w:r>
        <w:lastRenderedPageBreak/>
        <w:t xml:space="preserve">The Cisco switches can be accessed to display current connected devices, port speeds and other information using a web browser.  The MAC address table of connected devices is not included in the web interface (for some unknown reason!) but can be found by accessing the switch using ssh.  The command “show mac addr” will display the MAC table.  Other “show” commands, such as “show arp” are also useful.  The </w:t>
      </w:r>
      <w:r w:rsidR="00282CF5">
        <w:t xml:space="preserve">Cisco </w:t>
      </w:r>
      <w:r>
        <w:t>switches are set</w:t>
      </w:r>
      <w:r w:rsidR="00282CF5">
        <w:t xml:space="preserve"> up with login/password = </w:t>
      </w:r>
      <w:r w:rsidR="00282CF5" w:rsidRPr="001F5A9F">
        <w:rPr>
          <w:b/>
          <w:bCs/>
        </w:rPr>
        <w:t>admin/fortnaSW11</w:t>
      </w:r>
      <w:r w:rsidR="00282CF5">
        <w:t>.</w:t>
      </w:r>
    </w:p>
    <w:p w14:paraId="63DBE637" w14:textId="5EE44F22" w:rsidR="00282CF5" w:rsidRDefault="00282CF5" w:rsidP="0042479B">
      <w:r>
        <w:t xml:space="preserve">We have used several different </w:t>
      </w:r>
      <w:r w:rsidR="00737537">
        <w:t>models</w:t>
      </w:r>
      <w:r>
        <w:t xml:space="preserve"> of SixNet switches with various numbers of ports.  They all are accessible, and fully configurable, via their web interfaces.  We leave the login/password at the default of </w:t>
      </w:r>
      <w:r w:rsidRPr="001F5A9F">
        <w:rPr>
          <w:b/>
          <w:bCs/>
        </w:rPr>
        <w:t>admin/admin</w:t>
      </w:r>
      <w:r>
        <w:t>.</w:t>
      </w:r>
    </w:p>
    <w:p w14:paraId="6DE7AE8A" w14:textId="2A5D5EBF" w:rsidR="00282CF5" w:rsidRDefault="00282CF5" w:rsidP="0042479B">
      <w:r>
        <w:t>Both types of switches may have 100 M</w:t>
      </w:r>
      <w:r w:rsidR="00737537">
        <w:t>bp</w:t>
      </w:r>
      <w:r>
        <w:t>s and 1</w:t>
      </w:r>
      <w:r w:rsidR="00F90E22">
        <w:t>,</w:t>
      </w:r>
      <w:r>
        <w:t>000 M</w:t>
      </w:r>
      <w:r w:rsidR="00737537">
        <w:t>bp</w:t>
      </w:r>
      <w:r>
        <w:t>s ports.  All IO adapters currently in use operate at 10 M</w:t>
      </w:r>
      <w:r w:rsidR="00737537">
        <w:t>bp</w:t>
      </w:r>
      <w:r>
        <w:t>s or 100 M</w:t>
      </w:r>
      <w:r w:rsidR="00737537">
        <w:t>bp</w:t>
      </w:r>
      <w:r>
        <w:t>s, so there is no point in using the 1</w:t>
      </w:r>
      <w:r w:rsidR="00AE55F4">
        <w:t>,</w:t>
      </w:r>
      <w:r>
        <w:t>000 M</w:t>
      </w:r>
      <w:r w:rsidR="00737537">
        <w:t>bp</w:t>
      </w:r>
      <w:r>
        <w:t>s switch ports for connection to adapters.  The 1</w:t>
      </w:r>
      <w:r w:rsidR="00F90E22">
        <w:t>,</w:t>
      </w:r>
      <w:r>
        <w:t>000 M</w:t>
      </w:r>
      <w:r w:rsidR="00737537">
        <w:t>bp</w:t>
      </w:r>
      <w:r>
        <w:t>s ports should be reserved for switch</w:t>
      </w:r>
      <w:r w:rsidR="00F90E22">
        <w:t>-</w:t>
      </w:r>
      <w:r>
        <w:t>to</w:t>
      </w:r>
      <w:r w:rsidR="00F90E22">
        <w:t>-</w:t>
      </w:r>
      <w:r>
        <w:t>switch connections, if needed.</w:t>
      </w:r>
    </w:p>
    <w:p w14:paraId="0B3EBF0B" w14:textId="08829B2E" w:rsidR="00282CF5" w:rsidRDefault="006B2F86" w:rsidP="0042479B">
      <w:r>
        <w:t xml:space="preserve">These switches are configured with a </w:t>
      </w:r>
      <w:r w:rsidR="00737537">
        <w:t>g</w:t>
      </w:r>
      <w:r>
        <w:t xml:space="preserve">ateway of </w:t>
      </w:r>
      <w:r w:rsidRPr="00737537">
        <w:rPr>
          <w:i/>
          <w:iCs/>
        </w:rPr>
        <w:t>none</w:t>
      </w:r>
      <w:r>
        <w:t>.  All devices on this network will be addresse</w:t>
      </w:r>
      <w:r w:rsidR="00B57144">
        <w:t>d</w:t>
      </w:r>
      <w:r>
        <w:t xml:space="preserve"> by IP address.  No traffic on this network will leave the network.  Configure the ports for </w:t>
      </w:r>
      <w:r w:rsidR="00737537">
        <w:t>a</w:t>
      </w:r>
      <w:r>
        <w:t xml:space="preserve">uto-negotiate, and </w:t>
      </w:r>
      <w:r w:rsidR="00737537">
        <w:t>f</w:t>
      </w:r>
      <w:r>
        <w:t xml:space="preserve">low </w:t>
      </w:r>
      <w:r w:rsidR="00737537">
        <w:t>c</w:t>
      </w:r>
      <w:r>
        <w:t>ontrol = ON.</w:t>
      </w:r>
    </w:p>
    <w:p w14:paraId="523811FC" w14:textId="66975267" w:rsidR="006B2F86" w:rsidRDefault="006B2F86" w:rsidP="0042479B">
      <w:r>
        <w:t>See the manufacturer’s device manual for additional details on configuring a specific switch model.</w:t>
      </w:r>
    </w:p>
    <w:p w14:paraId="1B3060C6" w14:textId="1C2E920F" w:rsidR="00FA27EA" w:rsidRPr="00834C1A" w:rsidRDefault="00FA27EA" w:rsidP="00737537">
      <w:r>
        <w:t xml:space="preserve">Adapters are configured with a </w:t>
      </w:r>
      <w:r w:rsidR="00737537">
        <w:t>g</w:t>
      </w:r>
      <w:r>
        <w:t xml:space="preserve">ateway of </w:t>
      </w:r>
      <w:r w:rsidRPr="00737537">
        <w:rPr>
          <w:i/>
          <w:iCs/>
        </w:rPr>
        <w:t>none</w:t>
      </w:r>
      <w:r>
        <w:t xml:space="preserve">, or default (192.168.1.1).  Configure the ports for </w:t>
      </w:r>
      <w:r w:rsidR="00737537">
        <w:t>a</w:t>
      </w:r>
      <w:r>
        <w:t>uto-negotiate.  Use a netmask of 255.255.255.0.</w:t>
      </w:r>
    </w:p>
    <w:p w14:paraId="221E2A41" w14:textId="57E38385" w:rsidR="00BD4D7C" w:rsidRDefault="00BD4D7C" w:rsidP="00BE2318">
      <w:pPr>
        <w:pStyle w:val="Heading3"/>
        <w:numPr>
          <w:ilvl w:val="2"/>
          <w:numId w:val="1"/>
        </w:numPr>
        <w:spacing w:before="120" w:after="120"/>
      </w:pPr>
      <w:bookmarkStart w:id="9" w:name="_Ref46239049"/>
      <w:bookmarkStart w:id="10" w:name="_Toc115684775"/>
      <w:r>
        <w:t>IOCard Table Configuration</w:t>
      </w:r>
      <w:r w:rsidR="00082CE4">
        <w:t xml:space="preserve"> for RTA EIP</w:t>
      </w:r>
      <w:bookmarkEnd w:id="10"/>
    </w:p>
    <w:p w14:paraId="665EFCA4" w14:textId="07133876" w:rsidR="00BD4D7C" w:rsidRDefault="00BD4D7C" w:rsidP="00BD4D7C">
      <w:r>
        <w:t xml:space="preserve">The FPC </w:t>
      </w:r>
      <w:r w:rsidRPr="00663F20">
        <w:rPr>
          <w:b/>
          <w:bCs/>
        </w:rPr>
        <w:t>IOCard</w:t>
      </w:r>
      <w:r>
        <w:t xml:space="preserve"> table defines the connection between FPC and the RTA driver.  You will find </w:t>
      </w:r>
      <w:r w:rsidR="00795240">
        <w:t xml:space="preserve">table </w:t>
      </w:r>
      <w:r w:rsidRPr="00663F20">
        <w:rPr>
          <w:b/>
          <w:bCs/>
        </w:rPr>
        <w:t>IOCard</w:t>
      </w:r>
      <w:r>
        <w:t xml:space="preserve"> under Configuration Menu -&gt; IO Utilities -&gt; IO Card Config.  Any </w:t>
      </w:r>
      <w:r w:rsidRPr="00663F20">
        <w:rPr>
          <w:b/>
          <w:bCs/>
        </w:rPr>
        <w:t>IOCard</w:t>
      </w:r>
      <w:r>
        <w:t xml:space="preserve"> table columns not shown below are not relevant for the RTA driver.</w:t>
      </w:r>
    </w:p>
    <w:tbl>
      <w:tblPr>
        <w:tblW w:w="8539"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6919"/>
      </w:tblGrid>
      <w:tr w:rsidR="00BD4D7C" w:rsidRPr="00402A4F" w14:paraId="195A48BF" w14:textId="77777777" w:rsidTr="002D6A1D">
        <w:trPr>
          <w:cantSplit/>
        </w:trPr>
        <w:tc>
          <w:tcPr>
            <w:tcW w:w="8539" w:type="dxa"/>
            <w:gridSpan w:val="2"/>
            <w:shd w:val="clear" w:color="auto" w:fill="B3B3B3"/>
          </w:tcPr>
          <w:p w14:paraId="3C796D13" w14:textId="51ED703A" w:rsidR="00BD4D7C" w:rsidRPr="00402A4F" w:rsidRDefault="00BD4D7C" w:rsidP="00BD4D7C">
            <w:pPr>
              <w:spacing w:before="0" w:after="0"/>
              <w:ind w:left="0"/>
              <w:jc w:val="center"/>
              <w:rPr>
                <w:b/>
                <w:bCs/>
              </w:rPr>
            </w:pPr>
            <w:r>
              <w:rPr>
                <w:b/>
                <w:bCs/>
              </w:rPr>
              <w:t>IOCard Table</w:t>
            </w:r>
            <w:r w:rsidR="009B36B2">
              <w:rPr>
                <w:b/>
                <w:bCs/>
              </w:rPr>
              <w:t xml:space="preserve"> – RTA EIP</w:t>
            </w:r>
          </w:p>
        </w:tc>
      </w:tr>
      <w:tr w:rsidR="00BD4D7C" w:rsidRPr="00402A4F" w14:paraId="31CA9E34" w14:textId="77777777" w:rsidTr="002D6A1D">
        <w:tc>
          <w:tcPr>
            <w:tcW w:w="1620" w:type="dxa"/>
            <w:shd w:val="clear" w:color="auto" w:fill="B3B3B3"/>
          </w:tcPr>
          <w:p w14:paraId="37A58EDF" w14:textId="77777777" w:rsidR="00BD4D7C" w:rsidRPr="00402A4F" w:rsidRDefault="00BD4D7C" w:rsidP="00BD4D7C">
            <w:pPr>
              <w:spacing w:before="0" w:after="0"/>
              <w:ind w:left="0"/>
              <w:rPr>
                <w:b/>
                <w:bCs/>
              </w:rPr>
            </w:pPr>
            <w:r>
              <w:rPr>
                <w:b/>
                <w:bCs/>
              </w:rPr>
              <w:t>Column</w:t>
            </w:r>
          </w:p>
        </w:tc>
        <w:tc>
          <w:tcPr>
            <w:tcW w:w="6919" w:type="dxa"/>
            <w:shd w:val="clear" w:color="auto" w:fill="B3B3B3"/>
          </w:tcPr>
          <w:p w14:paraId="6566BF6D" w14:textId="77777777" w:rsidR="00BD4D7C" w:rsidRPr="00402A4F" w:rsidRDefault="00BD4D7C" w:rsidP="00BD4D7C">
            <w:pPr>
              <w:spacing w:before="0" w:after="0"/>
              <w:ind w:left="0"/>
              <w:rPr>
                <w:b/>
                <w:bCs/>
              </w:rPr>
            </w:pPr>
            <w:r>
              <w:rPr>
                <w:b/>
                <w:bCs/>
              </w:rPr>
              <w:t>Value or Description</w:t>
            </w:r>
          </w:p>
        </w:tc>
      </w:tr>
      <w:tr w:rsidR="00BD4D7C" w:rsidRPr="00402A4F" w14:paraId="09A6C7A0" w14:textId="77777777" w:rsidTr="002D6A1D">
        <w:tc>
          <w:tcPr>
            <w:tcW w:w="1620" w:type="dxa"/>
          </w:tcPr>
          <w:p w14:paraId="4523F00E" w14:textId="77777777" w:rsidR="00BD4D7C" w:rsidRPr="0074031B" w:rsidRDefault="00BD4D7C" w:rsidP="00BD4D7C">
            <w:pPr>
              <w:spacing w:before="0" w:after="0"/>
              <w:ind w:left="0"/>
              <w:rPr>
                <w:sz w:val="20"/>
              </w:rPr>
            </w:pPr>
            <w:r w:rsidRPr="0074031B">
              <w:rPr>
                <w:sz w:val="20"/>
              </w:rPr>
              <w:t>Name</w:t>
            </w:r>
          </w:p>
        </w:tc>
        <w:tc>
          <w:tcPr>
            <w:tcW w:w="6919" w:type="dxa"/>
          </w:tcPr>
          <w:p w14:paraId="0EBD27A6" w14:textId="4C667ED5" w:rsidR="00BD4D7C" w:rsidRPr="0074031B" w:rsidRDefault="00BD4D7C" w:rsidP="00BD4D7C">
            <w:pPr>
              <w:spacing w:before="0" w:after="0"/>
              <w:ind w:left="0"/>
              <w:rPr>
                <w:sz w:val="20"/>
              </w:rPr>
            </w:pPr>
            <w:r w:rsidRPr="0074031B">
              <w:rPr>
                <w:sz w:val="20"/>
              </w:rPr>
              <w:t xml:space="preserve">The name </w:t>
            </w:r>
            <w:r>
              <w:rPr>
                <w:sz w:val="20"/>
              </w:rPr>
              <w:t>for this</w:t>
            </w:r>
            <w:r w:rsidRPr="0074031B">
              <w:rPr>
                <w:sz w:val="20"/>
              </w:rPr>
              <w:t xml:space="preserve"> configuration.  The name must match the &lt;Config&gt; part of the &lt;Machine&gt;-&lt;Config&gt;-eipcfg.xml file name.</w:t>
            </w:r>
          </w:p>
        </w:tc>
      </w:tr>
      <w:tr w:rsidR="00BD4D7C" w:rsidRPr="00402A4F" w14:paraId="6F802D6E" w14:textId="77777777" w:rsidTr="002D6A1D">
        <w:tc>
          <w:tcPr>
            <w:tcW w:w="1620" w:type="dxa"/>
          </w:tcPr>
          <w:p w14:paraId="5E450111" w14:textId="77777777" w:rsidR="00BD4D7C" w:rsidRPr="0074031B" w:rsidRDefault="00BD4D7C" w:rsidP="00BD4D7C">
            <w:pPr>
              <w:spacing w:before="0" w:after="0"/>
              <w:ind w:left="0"/>
              <w:rPr>
                <w:sz w:val="20"/>
              </w:rPr>
            </w:pPr>
            <w:r w:rsidRPr="0074031B">
              <w:rPr>
                <w:sz w:val="20"/>
              </w:rPr>
              <w:t>Desc</w:t>
            </w:r>
          </w:p>
        </w:tc>
        <w:tc>
          <w:tcPr>
            <w:tcW w:w="6919" w:type="dxa"/>
          </w:tcPr>
          <w:p w14:paraId="1846CF02" w14:textId="15949B62" w:rsidR="00BD4D7C" w:rsidRPr="0074031B" w:rsidRDefault="00BD4D7C" w:rsidP="00BD4D7C">
            <w:pPr>
              <w:spacing w:before="0" w:after="0"/>
              <w:ind w:left="0"/>
              <w:rPr>
                <w:sz w:val="20"/>
              </w:rPr>
            </w:pPr>
            <w:r w:rsidRPr="0074031B">
              <w:rPr>
                <w:sz w:val="20"/>
              </w:rPr>
              <w:t>A</w:t>
            </w:r>
            <w:r>
              <w:rPr>
                <w:sz w:val="20"/>
              </w:rPr>
              <w:t>n optional</w:t>
            </w:r>
            <w:r w:rsidRPr="0074031B">
              <w:rPr>
                <w:sz w:val="20"/>
              </w:rPr>
              <w:t xml:space="preserve"> description </w:t>
            </w:r>
            <w:r>
              <w:rPr>
                <w:sz w:val="20"/>
              </w:rPr>
              <w:t>for this</w:t>
            </w:r>
            <w:r w:rsidRPr="0074031B">
              <w:rPr>
                <w:sz w:val="20"/>
              </w:rPr>
              <w:t xml:space="preserve"> configuration.</w:t>
            </w:r>
          </w:p>
        </w:tc>
      </w:tr>
      <w:tr w:rsidR="00BD4D7C" w:rsidRPr="00402A4F" w14:paraId="51999BDF" w14:textId="77777777" w:rsidTr="002D6A1D">
        <w:tc>
          <w:tcPr>
            <w:tcW w:w="1620" w:type="dxa"/>
          </w:tcPr>
          <w:p w14:paraId="235BCD86" w14:textId="77777777" w:rsidR="00BD4D7C" w:rsidRPr="0074031B" w:rsidRDefault="00BD4D7C" w:rsidP="00BD4D7C">
            <w:pPr>
              <w:spacing w:before="0" w:after="0"/>
              <w:ind w:left="0"/>
              <w:rPr>
                <w:sz w:val="20"/>
              </w:rPr>
            </w:pPr>
            <w:r w:rsidRPr="0074031B">
              <w:rPr>
                <w:sz w:val="20"/>
              </w:rPr>
              <w:t>Type</w:t>
            </w:r>
          </w:p>
        </w:tc>
        <w:tc>
          <w:tcPr>
            <w:tcW w:w="6919" w:type="dxa"/>
          </w:tcPr>
          <w:p w14:paraId="13E84B33" w14:textId="650B15DA" w:rsidR="00BD4D7C" w:rsidRPr="0074031B" w:rsidRDefault="00BD4D7C" w:rsidP="00BD4D7C">
            <w:pPr>
              <w:spacing w:before="0" w:after="0"/>
              <w:ind w:left="0"/>
              <w:rPr>
                <w:sz w:val="20"/>
              </w:rPr>
            </w:pPr>
            <w:r>
              <w:rPr>
                <w:sz w:val="20"/>
              </w:rPr>
              <w:t xml:space="preserve">Choose </w:t>
            </w:r>
            <w:r w:rsidR="006B5C38">
              <w:rPr>
                <w:sz w:val="20"/>
              </w:rPr>
              <w:t>“</w:t>
            </w:r>
            <w:r w:rsidRPr="0074031B">
              <w:rPr>
                <w:sz w:val="20"/>
              </w:rPr>
              <w:t>RTA EtherNet/IP</w:t>
            </w:r>
            <w:r w:rsidR="006B5C38">
              <w:rPr>
                <w:sz w:val="20"/>
              </w:rPr>
              <w:t>”</w:t>
            </w:r>
            <w:r w:rsidRPr="0074031B">
              <w:rPr>
                <w:sz w:val="20"/>
              </w:rPr>
              <w:t>.</w:t>
            </w:r>
          </w:p>
        </w:tc>
      </w:tr>
      <w:tr w:rsidR="00BD4D7C" w:rsidRPr="00402A4F" w14:paraId="445953CD" w14:textId="77777777" w:rsidTr="002D6A1D">
        <w:tc>
          <w:tcPr>
            <w:tcW w:w="1620" w:type="dxa"/>
          </w:tcPr>
          <w:p w14:paraId="0CFDAAA2" w14:textId="77777777" w:rsidR="00BD4D7C" w:rsidRPr="0074031B" w:rsidRDefault="00BD4D7C" w:rsidP="00BD4D7C">
            <w:pPr>
              <w:spacing w:before="0" w:after="0"/>
              <w:ind w:left="0"/>
              <w:rPr>
                <w:sz w:val="20"/>
              </w:rPr>
            </w:pPr>
            <w:r w:rsidRPr="0074031B">
              <w:rPr>
                <w:sz w:val="20"/>
              </w:rPr>
              <w:t>pStatus</w:t>
            </w:r>
          </w:p>
        </w:tc>
        <w:tc>
          <w:tcPr>
            <w:tcW w:w="6919" w:type="dxa"/>
          </w:tcPr>
          <w:p w14:paraId="7A87BC8D" w14:textId="3EB3D977" w:rsidR="00BD4D7C" w:rsidRPr="0074031B" w:rsidRDefault="00795240" w:rsidP="00BD4D7C">
            <w:pPr>
              <w:spacing w:before="0" w:after="0"/>
              <w:ind w:left="0"/>
              <w:rPr>
                <w:sz w:val="20"/>
              </w:rPr>
            </w:pPr>
            <w:r w:rsidRPr="0074031B">
              <w:rPr>
                <w:sz w:val="20"/>
              </w:rPr>
              <w:t>Set by the software.</w:t>
            </w:r>
            <w:r>
              <w:rPr>
                <w:sz w:val="20"/>
              </w:rPr>
              <w:t xml:space="preserve">  Shows t</w:t>
            </w:r>
            <w:r w:rsidR="00BD4D7C" w:rsidRPr="0074031B">
              <w:rPr>
                <w:sz w:val="20"/>
              </w:rPr>
              <w:t>he status of the driver.</w:t>
            </w:r>
          </w:p>
        </w:tc>
      </w:tr>
      <w:tr w:rsidR="00BD4D7C" w:rsidRPr="00402A4F" w14:paraId="5C93CB46" w14:textId="77777777" w:rsidTr="002D6A1D">
        <w:tc>
          <w:tcPr>
            <w:tcW w:w="1620" w:type="dxa"/>
          </w:tcPr>
          <w:p w14:paraId="31F0AC93" w14:textId="77777777" w:rsidR="00BD4D7C" w:rsidRPr="0074031B" w:rsidRDefault="00BD4D7C" w:rsidP="00BD4D7C">
            <w:pPr>
              <w:spacing w:before="0" w:after="0"/>
              <w:ind w:left="0"/>
              <w:rPr>
                <w:sz w:val="20"/>
              </w:rPr>
            </w:pPr>
            <w:r w:rsidRPr="0074031B">
              <w:rPr>
                <w:sz w:val="20"/>
              </w:rPr>
              <w:lastRenderedPageBreak/>
              <w:t>InputMenu</w:t>
            </w:r>
          </w:p>
        </w:tc>
        <w:tc>
          <w:tcPr>
            <w:tcW w:w="6919" w:type="dxa"/>
          </w:tcPr>
          <w:p w14:paraId="791959B7" w14:textId="6369C132" w:rsidR="00BD4D7C" w:rsidRPr="0074031B" w:rsidRDefault="009E0B3B" w:rsidP="00BD4D7C">
            <w:pPr>
              <w:spacing w:before="0" w:after="0"/>
              <w:ind w:left="0"/>
              <w:rPr>
                <w:sz w:val="20"/>
              </w:rPr>
            </w:pPr>
            <w:r>
              <w:rPr>
                <w:sz w:val="20"/>
              </w:rPr>
              <w:t xml:space="preserve">Choose one of the </w:t>
            </w:r>
            <w:r w:rsidR="00BD4D7C" w:rsidRPr="0074031B">
              <w:rPr>
                <w:sz w:val="20"/>
              </w:rPr>
              <w:t>InputData[1-5]</w:t>
            </w:r>
            <w:r>
              <w:rPr>
                <w:sz w:val="20"/>
              </w:rPr>
              <w:t xml:space="preserve"> tables</w:t>
            </w:r>
            <w:r w:rsidR="00BD4D7C" w:rsidRPr="0074031B">
              <w:rPr>
                <w:sz w:val="20"/>
              </w:rPr>
              <w:t xml:space="preserve">.  </w:t>
            </w:r>
            <w:r>
              <w:rPr>
                <w:sz w:val="20"/>
              </w:rPr>
              <w:t>Make sure no other IO card entry on this AC uses the same table.</w:t>
            </w:r>
          </w:p>
        </w:tc>
      </w:tr>
      <w:tr w:rsidR="00BD4D7C" w:rsidRPr="00402A4F" w14:paraId="000C3FDE" w14:textId="77777777" w:rsidTr="002D6A1D">
        <w:tc>
          <w:tcPr>
            <w:tcW w:w="1620" w:type="dxa"/>
          </w:tcPr>
          <w:p w14:paraId="2CEA17C5" w14:textId="77777777" w:rsidR="00BD4D7C" w:rsidRPr="0074031B" w:rsidRDefault="00BD4D7C" w:rsidP="00BD4D7C">
            <w:pPr>
              <w:spacing w:before="0" w:after="0"/>
              <w:ind w:left="0"/>
              <w:rPr>
                <w:sz w:val="20"/>
              </w:rPr>
            </w:pPr>
            <w:r w:rsidRPr="0074031B">
              <w:rPr>
                <w:sz w:val="20"/>
              </w:rPr>
              <w:t>OutputMenu</w:t>
            </w:r>
          </w:p>
        </w:tc>
        <w:tc>
          <w:tcPr>
            <w:tcW w:w="6919" w:type="dxa"/>
          </w:tcPr>
          <w:p w14:paraId="2B9EA427" w14:textId="0A4381D6" w:rsidR="00BD4D7C" w:rsidRPr="0074031B" w:rsidRDefault="009E0B3B" w:rsidP="00BD4D7C">
            <w:pPr>
              <w:spacing w:before="0" w:after="0"/>
              <w:ind w:left="0"/>
              <w:rPr>
                <w:sz w:val="20"/>
              </w:rPr>
            </w:pPr>
            <w:r>
              <w:rPr>
                <w:sz w:val="20"/>
              </w:rPr>
              <w:t>Choose one of the</w:t>
            </w:r>
            <w:r w:rsidR="00BD4D7C" w:rsidRPr="0074031B">
              <w:rPr>
                <w:sz w:val="20"/>
              </w:rPr>
              <w:t xml:space="preserve"> OutputData[1-5]</w:t>
            </w:r>
            <w:r>
              <w:rPr>
                <w:sz w:val="20"/>
              </w:rPr>
              <w:t xml:space="preserve"> tables</w:t>
            </w:r>
            <w:r w:rsidR="00BD4D7C" w:rsidRPr="0074031B">
              <w:rPr>
                <w:sz w:val="20"/>
              </w:rPr>
              <w:t>.</w:t>
            </w:r>
            <w:r w:rsidRPr="0074031B">
              <w:rPr>
                <w:sz w:val="20"/>
              </w:rPr>
              <w:t xml:space="preserve">  </w:t>
            </w:r>
            <w:r>
              <w:rPr>
                <w:sz w:val="20"/>
              </w:rPr>
              <w:t>Make sure no other IO card entry on this AC uses the same table.</w:t>
            </w:r>
          </w:p>
        </w:tc>
      </w:tr>
      <w:tr w:rsidR="00BD4D7C" w:rsidRPr="00402A4F" w14:paraId="2A5086BA" w14:textId="77777777" w:rsidTr="002D6A1D">
        <w:tc>
          <w:tcPr>
            <w:tcW w:w="1620" w:type="dxa"/>
          </w:tcPr>
          <w:p w14:paraId="70FAD700" w14:textId="77777777" w:rsidR="00BD4D7C" w:rsidRPr="0074031B" w:rsidRDefault="00BD4D7C" w:rsidP="00BD4D7C">
            <w:pPr>
              <w:spacing w:before="0" w:after="0"/>
              <w:ind w:left="0"/>
              <w:rPr>
                <w:sz w:val="20"/>
              </w:rPr>
            </w:pPr>
            <w:r w:rsidRPr="0074031B">
              <w:rPr>
                <w:sz w:val="20"/>
              </w:rPr>
              <w:t>Process</w:t>
            </w:r>
          </w:p>
        </w:tc>
        <w:tc>
          <w:tcPr>
            <w:tcW w:w="6919" w:type="dxa"/>
          </w:tcPr>
          <w:p w14:paraId="62171369" w14:textId="74B93D0C" w:rsidR="00BD4D7C" w:rsidRPr="0074031B" w:rsidRDefault="00DB7CC6" w:rsidP="00BD4D7C">
            <w:pPr>
              <w:spacing w:before="0" w:after="0"/>
              <w:ind w:left="0"/>
              <w:rPr>
                <w:sz w:val="20"/>
              </w:rPr>
            </w:pPr>
            <w:r>
              <w:rPr>
                <w:sz w:val="20"/>
              </w:rPr>
              <w:t>Choose the SORT process.</w:t>
            </w:r>
            <w:r>
              <w:rPr>
                <w:sz w:val="20"/>
              </w:rPr>
              <w:br/>
            </w:r>
            <w:r w:rsidRPr="00402A4F">
              <w:rPr>
                <w:sz w:val="20"/>
              </w:rPr>
              <w:t>T</w:t>
            </w:r>
            <w:r>
              <w:rPr>
                <w:sz w:val="20"/>
              </w:rPr>
              <w:t>his defines t</w:t>
            </w:r>
            <w:r w:rsidRPr="00402A4F">
              <w:rPr>
                <w:sz w:val="20"/>
              </w:rPr>
              <w:t xml:space="preserve">he process that will monitor the </w:t>
            </w:r>
            <w:r>
              <w:rPr>
                <w:sz w:val="20"/>
              </w:rPr>
              <w:t>IO card</w:t>
            </w:r>
            <w:r w:rsidRPr="00402A4F">
              <w:rPr>
                <w:sz w:val="20"/>
              </w:rPr>
              <w:t xml:space="preserve"> for messages and transfer input and output data to the board.</w:t>
            </w:r>
            <w:r>
              <w:rPr>
                <w:sz w:val="20"/>
              </w:rPr>
              <w:br/>
            </w:r>
            <w:r w:rsidRPr="00356017">
              <w:rPr>
                <w:b/>
                <w:bCs/>
                <w:sz w:val="20"/>
              </w:rPr>
              <w:t>Note</w:t>
            </w:r>
            <w:r w:rsidRPr="00402A4F">
              <w:rPr>
                <w:sz w:val="20"/>
              </w:rPr>
              <w:t xml:space="preserve">: </w:t>
            </w:r>
            <w:r>
              <w:rPr>
                <w:sz w:val="20"/>
              </w:rPr>
              <w:t xml:space="preserve"> </w:t>
            </w:r>
            <w:r w:rsidRPr="00402A4F">
              <w:rPr>
                <w:sz w:val="20"/>
              </w:rPr>
              <w:t xml:space="preserve">The process that transfers the data from the </w:t>
            </w:r>
            <w:r>
              <w:rPr>
                <w:sz w:val="20"/>
              </w:rPr>
              <w:t>i</w:t>
            </w:r>
            <w:r w:rsidRPr="00402A4F">
              <w:rPr>
                <w:sz w:val="20"/>
              </w:rPr>
              <w:t xml:space="preserve">nput and </w:t>
            </w:r>
            <w:r>
              <w:rPr>
                <w:sz w:val="20"/>
              </w:rPr>
              <w:t>o</w:t>
            </w:r>
            <w:r w:rsidRPr="00402A4F">
              <w:rPr>
                <w:sz w:val="20"/>
              </w:rPr>
              <w:t xml:space="preserve">utput </w:t>
            </w:r>
            <w:r>
              <w:rPr>
                <w:sz w:val="20"/>
              </w:rPr>
              <w:t>t</w:t>
            </w:r>
            <w:r w:rsidRPr="00402A4F">
              <w:rPr>
                <w:sz w:val="20"/>
              </w:rPr>
              <w:t xml:space="preserve">ables to the FortnaDT </w:t>
            </w:r>
            <w:r>
              <w:rPr>
                <w:sz w:val="20"/>
              </w:rPr>
              <w:t>t</w:t>
            </w:r>
            <w:r w:rsidRPr="00402A4F">
              <w:rPr>
                <w:sz w:val="20"/>
              </w:rPr>
              <w:t xml:space="preserve">able is defined in table </w:t>
            </w:r>
            <w:r w:rsidRPr="00402A4F">
              <w:rPr>
                <w:b/>
                <w:bCs/>
                <w:sz w:val="20"/>
              </w:rPr>
              <w:t>Configio</w:t>
            </w:r>
            <w:r w:rsidRPr="00402A4F">
              <w:rPr>
                <w:sz w:val="20"/>
              </w:rPr>
              <w:t>.</w:t>
            </w:r>
          </w:p>
        </w:tc>
      </w:tr>
      <w:tr w:rsidR="00BD4D7C" w:rsidRPr="00402A4F" w14:paraId="0BD946F6" w14:textId="77777777" w:rsidTr="002D6A1D">
        <w:tc>
          <w:tcPr>
            <w:tcW w:w="1620" w:type="dxa"/>
          </w:tcPr>
          <w:p w14:paraId="6E4D5067" w14:textId="77777777" w:rsidR="00BD4D7C" w:rsidRPr="0074031B" w:rsidRDefault="00BD4D7C" w:rsidP="00BD4D7C">
            <w:pPr>
              <w:spacing w:before="0" w:after="0"/>
              <w:ind w:left="0"/>
              <w:rPr>
                <w:sz w:val="20"/>
              </w:rPr>
            </w:pPr>
            <w:r w:rsidRPr="0074031B">
              <w:rPr>
                <w:sz w:val="20"/>
              </w:rPr>
              <w:t>MaxInput</w:t>
            </w:r>
          </w:p>
        </w:tc>
        <w:tc>
          <w:tcPr>
            <w:tcW w:w="6919" w:type="dxa"/>
          </w:tcPr>
          <w:p w14:paraId="27128085" w14:textId="577C514E" w:rsidR="00BD4D7C" w:rsidRPr="0074031B" w:rsidRDefault="00F55FF7" w:rsidP="00BD4D7C">
            <w:pPr>
              <w:spacing w:before="0" w:after="0"/>
              <w:ind w:left="0"/>
              <w:rPr>
                <w:sz w:val="20"/>
              </w:rPr>
            </w:pPr>
            <w:r>
              <w:rPr>
                <w:sz w:val="20"/>
              </w:rPr>
              <w:t>S</w:t>
            </w:r>
            <w:r w:rsidR="00BD4D7C" w:rsidRPr="0074031B">
              <w:rPr>
                <w:sz w:val="20"/>
              </w:rPr>
              <w:t xml:space="preserve">et by the software.  </w:t>
            </w:r>
            <w:r>
              <w:rPr>
                <w:sz w:val="20"/>
              </w:rPr>
              <w:t>NOTE: If the InputData table is not large enough for the defined number of inputs, MaxInput will be set to the size of the table.  If this occurs, increase the size of the InputData table.</w:t>
            </w:r>
          </w:p>
        </w:tc>
      </w:tr>
      <w:tr w:rsidR="00BD4D7C" w:rsidRPr="00402A4F" w14:paraId="75FDE122" w14:textId="77777777" w:rsidTr="002D6A1D">
        <w:tc>
          <w:tcPr>
            <w:tcW w:w="1620" w:type="dxa"/>
          </w:tcPr>
          <w:p w14:paraId="2983FA46" w14:textId="77777777" w:rsidR="00BD4D7C" w:rsidRPr="0074031B" w:rsidRDefault="00BD4D7C" w:rsidP="00BD4D7C">
            <w:pPr>
              <w:spacing w:before="0" w:after="0"/>
              <w:ind w:left="0"/>
              <w:rPr>
                <w:sz w:val="20"/>
              </w:rPr>
            </w:pPr>
            <w:r w:rsidRPr="0074031B">
              <w:rPr>
                <w:sz w:val="20"/>
              </w:rPr>
              <w:t>MaxOutput</w:t>
            </w:r>
          </w:p>
        </w:tc>
        <w:tc>
          <w:tcPr>
            <w:tcW w:w="6919" w:type="dxa"/>
          </w:tcPr>
          <w:p w14:paraId="47251E08" w14:textId="7E135454" w:rsidR="00BD4D7C" w:rsidRPr="0074031B" w:rsidRDefault="00F55FF7" w:rsidP="00BD4D7C">
            <w:pPr>
              <w:spacing w:before="0" w:after="0"/>
              <w:ind w:left="0"/>
              <w:rPr>
                <w:sz w:val="20"/>
              </w:rPr>
            </w:pPr>
            <w:r>
              <w:rPr>
                <w:sz w:val="20"/>
              </w:rPr>
              <w:t>S</w:t>
            </w:r>
            <w:r w:rsidR="00BD4D7C" w:rsidRPr="0074031B">
              <w:rPr>
                <w:sz w:val="20"/>
              </w:rPr>
              <w:t>et by the software.</w:t>
            </w:r>
            <w:r w:rsidRPr="0074031B">
              <w:rPr>
                <w:sz w:val="20"/>
              </w:rPr>
              <w:t xml:space="preserve">  </w:t>
            </w:r>
            <w:r>
              <w:rPr>
                <w:sz w:val="20"/>
              </w:rPr>
              <w:t>NOTE: If the OutputData table is not large enough for the defined number of outputs, MaxOutput will be set to the size of the table.  If this occurs, increase the size of the OutputData table.</w:t>
            </w:r>
          </w:p>
        </w:tc>
      </w:tr>
      <w:tr w:rsidR="00BD4D7C" w:rsidRPr="00402A4F" w14:paraId="0A2A718E" w14:textId="77777777" w:rsidTr="002D6A1D">
        <w:tc>
          <w:tcPr>
            <w:tcW w:w="1620" w:type="dxa"/>
          </w:tcPr>
          <w:p w14:paraId="27B2D974" w14:textId="77777777" w:rsidR="00BD4D7C" w:rsidRPr="0074031B" w:rsidRDefault="00BD4D7C" w:rsidP="00BD4D7C">
            <w:pPr>
              <w:spacing w:before="0" w:after="0"/>
              <w:ind w:left="0"/>
              <w:rPr>
                <w:sz w:val="20"/>
              </w:rPr>
            </w:pPr>
            <w:r w:rsidRPr="0074031B">
              <w:rPr>
                <w:sz w:val="20"/>
              </w:rPr>
              <w:t>LoopCnt</w:t>
            </w:r>
          </w:p>
        </w:tc>
        <w:tc>
          <w:tcPr>
            <w:tcW w:w="6919" w:type="dxa"/>
          </w:tcPr>
          <w:p w14:paraId="134CF39C" w14:textId="4F282155" w:rsidR="00BD4D7C" w:rsidRPr="0074031B" w:rsidRDefault="00F55FF7" w:rsidP="00BD4D7C">
            <w:pPr>
              <w:spacing w:before="0" w:after="0"/>
              <w:ind w:left="0"/>
              <w:rPr>
                <w:sz w:val="20"/>
              </w:rPr>
            </w:pPr>
            <w:r>
              <w:rPr>
                <w:sz w:val="20"/>
              </w:rPr>
              <w:t>S</w:t>
            </w:r>
            <w:r w:rsidRPr="0074031B">
              <w:rPr>
                <w:sz w:val="20"/>
              </w:rPr>
              <w:t xml:space="preserve">et by the software.  </w:t>
            </w:r>
            <w:r>
              <w:rPr>
                <w:sz w:val="20"/>
              </w:rPr>
              <w:t>The value will increment when the line is active.</w:t>
            </w:r>
          </w:p>
        </w:tc>
      </w:tr>
      <w:tr w:rsidR="00BD4D7C" w:rsidRPr="00402A4F" w14:paraId="62AA5FF8" w14:textId="77777777" w:rsidTr="002D6A1D">
        <w:tc>
          <w:tcPr>
            <w:tcW w:w="1620" w:type="dxa"/>
          </w:tcPr>
          <w:p w14:paraId="19530BD0" w14:textId="77777777" w:rsidR="00BD4D7C" w:rsidRPr="0074031B" w:rsidRDefault="00BD4D7C" w:rsidP="00BD4D7C">
            <w:pPr>
              <w:spacing w:before="0" w:after="0"/>
              <w:ind w:left="0"/>
              <w:rPr>
                <w:sz w:val="20"/>
              </w:rPr>
            </w:pPr>
            <w:r w:rsidRPr="0074031B">
              <w:rPr>
                <w:sz w:val="20"/>
              </w:rPr>
              <w:t>Machine</w:t>
            </w:r>
          </w:p>
        </w:tc>
        <w:tc>
          <w:tcPr>
            <w:tcW w:w="6919" w:type="dxa"/>
          </w:tcPr>
          <w:p w14:paraId="21F8D905" w14:textId="5EAA39C7" w:rsidR="00BD4D7C" w:rsidRPr="0074031B" w:rsidRDefault="00F55FF7" w:rsidP="00BD4D7C">
            <w:pPr>
              <w:spacing w:before="0" w:after="0"/>
              <w:ind w:left="0"/>
              <w:rPr>
                <w:sz w:val="20"/>
              </w:rPr>
            </w:pPr>
            <w:r>
              <w:rPr>
                <w:sz w:val="20"/>
              </w:rPr>
              <w:t xml:space="preserve">Choose the name of this </w:t>
            </w:r>
            <w:r w:rsidR="00057058">
              <w:rPr>
                <w:sz w:val="20"/>
              </w:rPr>
              <w:t>m</w:t>
            </w:r>
            <w:r>
              <w:rPr>
                <w:sz w:val="20"/>
              </w:rPr>
              <w:t>achine</w:t>
            </w:r>
            <w:r w:rsidR="00BD4D7C" w:rsidRPr="0074031B">
              <w:rPr>
                <w:sz w:val="20"/>
              </w:rPr>
              <w:t>.</w:t>
            </w:r>
          </w:p>
        </w:tc>
      </w:tr>
      <w:tr w:rsidR="00BD4D7C" w:rsidRPr="00402A4F" w14:paraId="77FF3D23" w14:textId="77777777" w:rsidTr="002D6A1D">
        <w:tc>
          <w:tcPr>
            <w:tcW w:w="1620" w:type="dxa"/>
          </w:tcPr>
          <w:p w14:paraId="3D308E0D" w14:textId="77777777" w:rsidR="00BD4D7C" w:rsidRPr="0074031B" w:rsidRDefault="00BD4D7C" w:rsidP="00BD4D7C">
            <w:pPr>
              <w:spacing w:before="0" w:after="0"/>
              <w:ind w:left="0"/>
              <w:rPr>
                <w:sz w:val="20"/>
              </w:rPr>
            </w:pPr>
            <w:r w:rsidRPr="0074031B">
              <w:rPr>
                <w:sz w:val="20"/>
              </w:rPr>
              <w:t>PCIDeviceIndex</w:t>
            </w:r>
          </w:p>
        </w:tc>
        <w:tc>
          <w:tcPr>
            <w:tcW w:w="6919" w:type="dxa"/>
          </w:tcPr>
          <w:p w14:paraId="0AC66437" w14:textId="1BBA1600" w:rsidR="00BD4D7C" w:rsidRPr="00E0339A" w:rsidRDefault="00BD4D7C" w:rsidP="00BD4D7C">
            <w:pPr>
              <w:spacing w:before="0" w:after="0" w:line="259" w:lineRule="auto"/>
              <w:ind w:left="0"/>
            </w:pPr>
            <w:r w:rsidRPr="00E0339A">
              <w:rPr>
                <w:sz w:val="20"/>
              </w:rPr>
              <w:t xml:space="preserve">Set </w:t>
            </w:r>
            <w:r w:rsidR="00F55FF7">
              <w:rPr>
                <w:sz w:val="20"/>
              </w:rPr>
              <w:t xml:space="preserve">this </w:t>
            </w:r>
            <w:r w:rsidRPr="00E0339A">
              <w:rPr>
                <w:sz w:val="20"/>
              </w:rPr>
              <w:t>to 0</w:t>
            </w:r>
            <w:r w:rsidR="00F55FF7">
              <w:rPr>
                <w:sz w:val="20"/>
              </w:rPr>
              <w:t xml:space="preserve"> unless more than one instance of the RTA driver is being used.  See section </w:t>
            </w:r>
            <w:r w:rsidR="00F55FF7">
              <w:rPr>
                <w:sz w:val="20"/>
              </w:rPr>
              <w:fldChar w:fldCharType="begin"/>
            </w:r>
            <w:r w:rsidR="00F55FF7">
              <w:rPr>
                <w:sz w:val="20"/>
              </w:rPr>
              <w:instrText xml:space="preserve"> REF _Ref46392200 \w \h </w:instrText>
            </w:r>
            <w:r w:rsidR="00F55FF7">
              <w:rPr>
                <w:sz w:val="20"/>
              </w:rPr>
            </w:r>
            <w:r w:rsidR="00F55FF7">
              <w:rPr>
                <w:sz w:val="20"/>
              </w:rPr>
              <w:fldChar w:fldCharType="separate"/>
            </w:r>
            <w:r w:rsidR="00D722BF">
              <w:rPr>
                <w:sz w:val="20"/>
              </w:rPr>
              <w:t>2.1.20</w:t>
            </w:r>
            <w:r w:rsidR="00F55FF7">
              <w:rPr>
                <w:sz w:val="20"/>
              </w:rPr>
              <w:fldChar w:fldCharType="end"/>
            </w:r>
            <w:r w:rsidR="00F55FF7">
              <w:rPr>
                <w:sz w:val="20"/>
              </w:rPr>
              <w:t xml:space="preserve"> for more details</w:t>
            </w:r>
            <w:r w:rsidRPr="00E0339A">
              <w:rPr>
                <w:sz w:val="20"/>
              </w:rPr>
              <w:t>.</w:t>
            </w:r>
          </w:p>
        </w:tc>
      </w:tr>
      <w:tr w:rsidR="00BD4D7C" w:rsidRPr="00402A4F" w14:paraId="69C8183F" w14:textId="77777777" w:rsidTr="002D6A1D">
        <w:tc>
          <w:tcPr>
            <w:tcW w:w="1620" w:type="dxa"/>
          </w:tcPr>
          <w:p w14:paraId="15D95989" w14:textId="77777777" w:rsidR="00BD4D7C" w:rsidRPr="0074031B" w:rsidRDefault="00BD4D7C" w:rsidP="00BD4D7C">
            <w:pPr>
              <w:spacing w:before="0" w:after="0"/>
              <w:ind w:left="0"/>
              <w:rPr>
                <w:sz w:val="20"/>
              </w:rPr>
            </w:pPr>
            <w:r w:rsidRPr="0074031B">
              <w:rPr>
                <w:sz w:val="20"/>
              </w:rPr>
              <w:t>LogLevel</w:t>
            </w:r>
          </w:p>
        </w:tc>
        <w:tc>
          <w:tcPr>
            <w:tcW w:w="6919" w:type="dxa"/>
          </w:tcPr>
          <w:p w14:paraId="4E4C8CF3" w14:textId="45A69F0A" w:rsidR="00BD4D7C" w:rsidRPr="0074031B" w:rsidRDefault="00F55FF7" w:rsidP="00BD4D7C">
            <w:pPr>
              <w:spacing w:before="0" w:after="0"/>
              <w:ind w:left="0"/>
              <w:rPr>
                <w:sz w:val="20"/>
              </w:rPr>
            </w:pPr>
            <w:r>
              <w:rPr>
                <w:sz w:val="20"/>
              </w:rPr>
              <w:t>“</w:t>
            </w:r>
            <w:r w:rsidR="00BD4D7C" w:rsidRPr="0074031B">
              <w:rPr>
                <w:sz w:val="20"/>
              </w:rPr>
              <w:t>Level 1</w:t>
            </w:r>
            <w:r>
              <w:rPr>
                <w:sz w:val="20"/>
              </w:rPr>
              <w:t>”</w:t>
            </w:r>
            <w:r w:rsidR="00BD4D7C" w:rsidRPr="0074031B">
              <w:rPr>
                <w:sz w:val="20"/>
              </w:rPr>
              <w:t xml:space="preserve"> is recommended for production.</w:t>
            </w:r>
          </w:p>
        </w:tc>
      </w:tr>
      <w:tr w:rsidR="00E807E0" w:rsidRPr="00402A4F" w14:paraId="6D4F8270" w14:textId="77777777" w:rsidTr="002D6A1D">
        <w:tc>
          <w:tcPr>
            <w:tcW w:w="1620" w:type="dxa"/>
          </w:tcPr>
          <w:p w14:paraId="444890C7" w14:textId="719C300B" w:rsidR="00E807E0" w:rsidRPr="0074031B" w:rsidRDefault="00E807E0" w:rsidP="00E807E0">
            <w:pPr>
              <w:spacing w:before="0" w:after="0"/>
              <w:ind w:left="0"/>
              <w:rPr>
                <w:sz w:val="20"/>
              </w:rPr>
            </w:pPr>
            <w:r>
              <w:rPr>
                <w:sz w:val="20"/>
              </w:rPr>
              <w:t>ErrorOutput</w:t>
            </w:r>
          </w:p>
        </w:tc>
        <w:tc>
          <w:tcPr>
            <w:tcW w:w="6919" w:type="dxa"/>
          </w:tcPr>
          <w:p w14:paraId="2EE6F4F1" w14:textId="6175BBDE" w:rsidR="00E807E0" w:rsidRPr="00E807E0" w:rsidRDefault="00E807E0" w:rsidP="00E807E0">
            <w:pPr>
              <w:spacing w:before="0" w:after="0"/>
              <w:ind w:left="0"/>
              <w:rPr>
                <w:sz w:val="20"/>
                <w:szCs w:val="20"/>
              </w:rPr>
            </w:pPr>
            <w:r w:rsidRPr="00E807E0">
              <w:rPr>
                <w:sz w:val="20"/>
                <w:szCs w:val="20"/>
              </w:rPr>
              <w:t>Optionally select a part to indicate when an error occurs.</w:t>
            </w:r>
          </w:p>
        </w:tc>
      </w:tr>
      <w:tr w:rsidR="00E807E0" w:rsidRPr="00402A4F" w14:paraId="2BEC7832" w14:textId="77777777" w:rsidTr="002D6A1D">
        <w:tc>
          <w:tcPr>
            <w:tcW w:w="1620" w:type="dxa"/>
          </w:tcPr>
          <w:p w14:paraId="08BBE398" w14:textId="2151EF70" w:rsidR="00E807E0" w:rsidRPr="0074031B" w:rsidRDefault="00E807E0" w:rsidP="00E807E0">
            <w:pPr>
              <w:spacing w:before="0" w:after="0"/>
              <w:ind w:left="0"/>
              <w:rPr>
                <w:sz w:val="20"/>
              </w:rPr>
            </w:pPr>
            <w:r>
              <w:rPr>
                <w:sz w:val="20"/>
              </w:rPr>
              <w:t>ErrorACTION</w:t>
            </w:r>
          </w:p>
        </w:tc>
        <w:tc>
          <w:tcPr>
            <w:tcW w:w="6919" w:type="dxa"/>
          </w:tcPr>
          <w:p w14:paraId="2B16FCC9" w14:textId="53380509" w:rsidR="00E807E0" w:rsidRPr="0074031B" w:rsidRDefault="00E807E0" w:rsidP="00E807E0">
            <w:pPr>
              <w:spacing w:before="0" w:after="0"/>
              <w:ind w:left="0"/>
              <w:rPr>
                <w:sz w:val="20"/>
              </w:rPr>
            </w:pPr>
            <w:r w:rsidRPr="00402A4F">
              <w:rPr>
                <w:sz w:val="20"/>
              </w:rPr>
              <w:t xml:space="preserve">Choose the action to take </w:t>
            </w:r>
            <w:r>
              <w:rPr>
                <w:sz w:val="20"/>
              </w:rPr>
              <w:t>on</w:t>
            </w:r>
            <w:r w:rsidRPr="00402A4F">
              <w:rPr>
                <w:sz w:val="20"/>
              </w:rPr>
              <w:t xml:space="preserve"> </w:t>
            </w:r>
            <w:r w:rsidRPr="0084135B">
              <w:rPr>
                <w:b/>
                <w:bCs/>
                <w:sz w:val="20"/>
              </w:rPr>
              <w:t>ErrorOutput</w:t>
            </w:r>
            <w:r w:rsidRPr="00402A4F">
              <w:rPr>
                <w:sz w:val="20"/>
              </w:rPr>
              <w:t xml:space="preserve"> </w:t>
            </w:r>
            <w:r>
              <w:rPr>
                <w:sz w:val="20"/>
              </w:rPr>
              <w:t>when an error occurs.</w:t>
            </w:r>
          </w:p>
        </w:tc>
      </w:tr>
      <w:tr w:rsidR="00F06FFE" w:rsidRPr="00402A4F" w14:paraId="115B4CE2" w14:textId="77777777" w:rsidTr="002D6A1D">
        <w:tc>
          <w:tcPr>
            <w:tcW w:w="1620" w:type="dxa"/>
          </w:tcPr>
          <w:p w14:paraId="7204918C" w14:textId="3380BC3A" w:rsidR="00F06FFE" w:rsidRPr="0074031B" w:rsidRDefault="00F06FFE" w:rsidP="00F06FFE">
            <w:pPr>
              <w:spacing w:before="0" w:after="0"/>
              <w:ind w:left="0"/>
              <w:rPr>
                <w:sz w:val="20"/>
              </w:rPr>
            </w:pPr>
            <w:r>
              <w:rPr>
                <w:sz w:val="20"/>
              </w:rPr>
              <w:t>ErrorBIT</w:t>
            </w:r>
          </w:p>
        </w:tc>
        <w:tc>
          <w:tcPr>
            <w:tcW w:w="6919" w:type="dxa"/>
          </w:tcPr>
          <w:p w14:paraId="34508DC3" w14:textId="35B41EFB" w:rsidR="00F06FFE" w:rsidRPr="0074031B" w:rsidRDefault="00F06FFE" w:rsidP="00F06FFE">
            <w:pPr>
              <w:spacing w:before="0" w:after="0"/>
              <w:ind w:left="0"/>
              <w:rPr>
                <w:sz w:val="20"/>
              </w:rPr>
            </w:pPr>
            <w:r>
              <w:rPr>
                <w:sz w:val="20"/>
              </w:rPr>
              <w:t>Enter the bit to use if an</w:t>
            </w:r>
            <w:r w:rsidRPr="00402A4F">
              <w:rPr>
                <w:sz w:val="20"/>
              </w:rPr>
              <w:t xml:space="preserve"> </w:t>
            </w:r>
            <w:r w:rsidRPr="0084135B">
              <w:rPr>
                <w:b/>
                <w:bCs/>
                <w:sz w:val="20"/>
              </w:rPr>
              <w:t>ErrorACTION</w:t>
            </w:r>
            <w:r w:rsidRPr="00402A4F">
              <w:rPr>
                <w:sz w:val="20"/>
              </w:rPr>
              <w:t xml:space="preserve"> of Enable</w:t>
            </w:r>
            <w:r>
              <w:rPr>
                <w:sz w:val="20"/>
              </w:rPr>
              <w:t xml:space="preserve"> or </w:t>
            </w:r>
            <w:r w:rsidRPr="00402A4F">
              <w:rPr>
                <w:sz w:val="20"/>
              </w:rPr>
              <w:t>Disable</w:t>
            </w:r>
            <w:r>
              <w:rPr>
                <w:sz w:val="20"/>
              </w:rPr>
              <w:t xml:space="preserve"> is chosen</w:t>
            </w:r>
            <w:r w:rsidRPr="00402A4F">
              <w:rPr>
                <w:sz w:val="20"/>
              </w:rPr>
              <w:t xml:space="preserve">. </w:t>
            </w:r>
          </w:p>
        </w:tc>
      </w:tr>
      <w:tr w:rsidR="00E807E0" w:rsidRPr="00402A4F" w14:paraId="0BC94C57" w14:textId="77777777" w:rsidTr="002D6A1D">
        <w:tc>
          <w:tcPr>
            <w:tcW w:w="1620" w:type="dxa"/>
          </w:tcPr>
          <w:p w14:paraId="292B1007" w14:textId="0E999370" w:rsidR="00E807E0" w:rsidRDefault="00E807E0" w:rsidP="00E807E0">
            <w:pPr>
              <w:spacing w:before="0" w:after="0"/>
              <w:ind w:left="0"/>
              <w:rPr>
                <w:sz w:val="20"/>
              </w:rPr>
            </w:pPr>
            <w:r>
              <w:rPr>
                <w:sz w:val="20"/>
              </w:rPr>
              <w:t>RunDelay</w:t>
            </w:r>
          </w:p>
        </w:tc>
        <w:tc>
          <w:tcPr>
            <w:tcW w:w="6919" w:type="dxa"/>
          </w:tcPr>
          <w:p w14:paraId="7412AED0" w14:textId="714B1E88" w:rsidR="00E807E0" w:rsidRPr="0074031B" w:rsidRDefault="00E807E0" w:rsidP="00E807E0">
            <w:pPr>
              <w:spacing w:before="0" w:after="0"/>
              <w:ind w:left="0"/>
              <w:rPr>
                <w:sz w:val="20"/>
              </w:rPr>
            </w:pPr>
            <w:r>
              <w:rPr>
                <w:sz w:val="20"/>
              </w:rPr>
              <w:t>Set the time, in seconds, for the driver to wait before activating the inputs and outputs at startup.  Avoids processing spurious inputs or setting outputs inappropriately during startup.</w:t>
            </w:r>
          </w:p>
        </w:tc>
      </w:tr>
      <w:tr w:rsidR="00E807E0" w:rsidRPr="00402A4F" w14:paraId="46AA17EA" w14:textId="77777777" w:rsidTr="002D6A1D">
        <w:tc>
          <w:tcPr>
            <w:tcW w:w="1620" w:type="dxa"/>
          </w:tcPr>
          <w:p w14:paraId="09AE40F3" w14:textId="14F74B98" w:rsidR="00E807E0" w:rsidRDefault="00E807E0" w:rsidP="00E807E0">
            <w:pPr>
              <w:spacing w:before="0" w:after="0"/>
              <w:ind w:left="0"/>
              <w:rPr>
                <w:sz w:val="20"/>
              </w:rPr>
            </w:pPr>
            <w:r>
              <w:rPr>
                <w:sz w:val="20"/>
              </w:rPr>
              <w:t>pRunDelayTmr</w:t>
            </w:r>
          </w:p>
        </w:tc>
        <w:tc>
          <w:tcPr>
            <w:tcW w:w="6919" w:type="dxa"/>
          </w:tcPr>
          <w:p w14:paraId="7CFE665E" w14:textId="69DF2F3F" w:rsidR="00E807E0" w:rsidRPr="0074031B" w:rsidRDefault="00E807E0" w:rsidP="00E807E0">
            <w:pPr>
              <w:spacing w:before="0" w:after="0"/>
              <w:ind w:left="0"/>
              <w:rPr>
                <w:sz w:val="20"/>
              </w:rPr>
            </w:pPr>
            <w:r w:rsidRPr="00402A4F">
              <w:rPr>
                <w:sz w:val="20"/>
              </w:rPr>
              <w:t xml:space="preserve">Internal storage </w:t>
            </w:r>
            <w:r>
              <w:rPr>
                <w:sz w:val="20"/>
              </w:rPr>
              <w:t>used by</w:t>
            </w:r>
            <w:r w:rsidRPr="00402A4F">
              <w:rPr>
                <w:sz w:val="20"/>
              </w:rPr>
              <w:t xml:space="preserve"> the </w:t>
            </w:r>
            <w:r w:rsidRPr="00992547">
              <w:rPr>
                <w:b/>
                <w:bCs/>
                <w:sz w:val="20"/>
              </w:rPr>
              <w:t>RunDelay</w:t>
            </w:r>
            <w:r w:rsidRPr="00402A4F">
              <w:rPr>
                <w:sz w:val="20"/>
              </w:rPr>
              <w:t xml:space="preserve"> timer</w:t>
            </w:r>
            <w:r>
              <w:rPr>
                <w:sz w:val="20"/>
              </w:rPr>
              <w:t>.</w:t>
            </w:r>
          </w:p>
        </w:tc>
      </w:tr>
      <w:tr w:rsidR="00BD4D7C" w:rsidRPr="00402A4F" w14:paraId="469A66E5" w14:textId="77777777" w:rsidTr="002D6A1D">
        <w:tc>
          <w:tcPr>
            <w:tcW w:w="1620" w:type="dxa"/>
          </w:tcPr>
          <w:p w14:paraId="3C571E26" w14:textId="77777777" w:rsidR="00BD4D7C" w:rsidRPr="0074031B" w:rsidRDefault="00BD4D7C" w:rsidP="00BD4D7C">
            <w:pPr>
              <w:spacing w:before="0" w:after="0"/>
              <w:ind w:left="0"/>
              <w:rPr>
                <w:sz w:val="20"/>
              </w:rPr>
            </w:pPr>
            <w:r w:rsidRPr="0074031B">
              <w:rPr>
                <w:sz w:val="20"/>
              </w:rPr>
              <w:t>ABS_IP</w:t>
            </w:r>
          </w:p>
        </w:tc>
        <w:tc>
          <w:tcPr>
            <w:tcW w:w="6919" w:type="dxa"/>
          </w:tcPr>
          <w:p w14:paraId="752C7BE8" w14:textId="66EE95B8" w:rsidR="00BD4D7C" w:rsidRPr="0074031B" w:rsidRDefault="00BD4D7C" w:rsidP="00BD4D7C">
            <w:pPr>
              <w:spacing w:before="0" w:after="0"/>
              <w:ind w:left="0"/>
              <w:rPr>
                <w:sz w:val="20"/>
              </w:rPr>
            </w:pPr>
            <w:r w:rsidRPr="0074031B">
              <w:rPr>
                <w:sz w:val="20"/>
              </w:rPr>
              <w:t xml:space="preserve">Not used by the RTA EtherNet/IP driver.  </w:t>
            </w:r>
            <w:r w:rsidR="00F55FF7">
              <w:rPr>
                <w:sz w:val="20"/>
              </w:rPr>
              <w:t xml:space="preserve">The IP address is set in the </w:t>
            </w:r>
            <w:r w:rsidR="00C222DB">
              <w:rPr>
                <w:sz w:val="20"/>
              </w:rPr>
              <w:t>*</w:t>
            </w:r>
            <w:r w:rsidR="00F55FF7">
              <w:rPr>
                <w:sz w:val="20"/>
              </w:rPr>
              <w:t>e</w:t>
            </w:r>
            <w:r w:rsidRPr="0074031B">
              <w:rPr>
                <w:sz w:val="20"/>
              </w:rPr>
              <w:t>ipcfg.xml file</w:t>
            </w:r>
            <w:r w:rsidR="00F55FF7">
              <w:rPr>
                <w:sz w:val="20"/>
              </w:rPr>
              <w:t>, under element</w:t>
            </w:r>
            <w:r w:rsidRPr="0074031B">
              <w:rPr>
                <w:sz w:val="20"/>
              </w:rPr>
              <w:t xml:space="preserve"> </w:t>
            </w:r>
            <w:r w:rsidR="00F55FF7">
              <w:rPr>
                <w:sz w:val="20"/>
              </w:rPr>
              <w:t>“</w:t>
            </w:r>
            <w:r w:rsidRPr="0074031B">
              <w:rPr>
                <w:sz w:val="20"/>
              </w:rPr>
              <w:t>EthernetIP</w:t>
            </w:r>
            <w:r w:rsidR="00F55FF7">
              <w:rPr>
                <w:sz w:val="20"/>
              </w:rPr>
              <w:t>”,</w:t>
            </w:r>
            <w:r w:rsidRPr="0074031B">
              <w:rPr>
                <w:sz w:val="20"/>
              </w:rPr>
              <w:t xml:space="preserve"> </w:t>
            </w:r>
            <w:r w:rsidR="00F55FF7">
              <w:rPr>
                <w:sz w:val="20"/>
              </w:rPr>
              <w:t>attribute “</w:t>
            </w:r>
            <w:r w:rsidRPr="0074031B">
              <w:rPr>
                <w:sz w:val="20"/>
              </w:rPr>
              <w:t>interfaceip</w:t>
            </w:r>
            <w:r w:rsidR="00F55FF7">
              <w:rPr>
                <w:sz w:val="20"/>
              </w:rPr>
              <w:t>”</w:t>
            </w:r>
            <w:r w:rsidRPr="0074031B">
              <w:rPr>
                <w:sz w:val="20"/>
              </w:rPr>
              <w:t>.</w:t>
            </w:r>
            <w:r w:rsidR="00375216">
              <w:rPr>
                <w:sz w:val="20"/>
              </w:rPr>
              <w:t xml:space="preserve">  See section </w:t>
            </w:r>
            <w:r w:rsidR="00375216">
              <w:rPr>
                <w:sz w:val="20"/>
              </w:rPr>
              <w:fldChar w:fldCharType="begin"/>
            </w:r>
            <w:r w:rsidR="00375216">
              <w:rPr>
                <w:sz w:val="20"/>
              </w:rPr>
              <w:instrText xml:space="preserve"> REF _Ref46392372 \w \h </w:instrText>
            </w:r>
            <w:r w:rsidR="00375216">
              <w:rPr>
                <w:sz w:val="20"/>
              </w:rPr>
            </w:r>
            <w:r w:rsidR="00375216">
              <w:rPr>
                <w:sz w:val="20"/>
              </w:rPr>
              <w:fldChar w:fldCharType="separate"/>
            </w:r>
            <w:r w:rsidR="00D722BF">
              <w:rPr>
                <w:sz w:val="20"/>
              </w:rPr>
              <w:t>2.1.8</w:t>
            </w:r>
            <w:r w:rsidR="00375216">
              <w:rPr>
                <w:sz w:val="20"/>
              </w:rPr>
              <w:fldChar w:fldCharType="end"/>
            </w:r>
            <w:r w:rsidR="00375216">
              <w:rPr>
                <w:sz w:val="20"/>
              </w:rPr>
              <w:t xml:space="preserve"> for details.</w:t>
            </w:r>
          </w:p>
        </w:tc>
      </w:tr>
    </w:tbl>
    <w:p w14:paraId="0B7B7C90" w14:textId="77777777" w:rsidR="00BD4D7C" w:rsidRPr="00BD4D7C" w:rsidRDefault="00BD4D7C" w:rsidP="00BD4D7C"/>
    <w:p w14:paraId="44689BD4" w14:textId="5FE5E4B9" w:rsidR="00F7186C" w:rsidRDefault="00BD4D7C" w:rsidP="00BE2318">
      <w:pPr>
        <w:pStyle w:val="Heading3"/>
        <w:numPr>
          <w:ilvl w:val="2"/>
          <w:numId w:val="1"/>
        </w:numPr>
        <w:spacing w:before="120" w:after="120"/>
      </w:pPr>
      <w:bookmarkStart w:id="11" w:name="_Toc115684776"/>
      <w:r>
        <w:t xml:space="preserve">IO </w:t>
      </w:r>
      <w:r w:rsidR="00F7186C">
        <w:t>Device Configuration</w:t>
      </w:r>
      <w:bookmarkEnd w:id="9"/>
      <w:bookmarkEnd w:id="11"/>
    </w:p>
    <w:p w14:paraId="47B481FD" w14:textId="69F29001" w:rsidR="00430BAD" w:rsidRDefault="00430BAD" w:rsidP="00430BAD">
      <w:pPr>
        <w:rPr>
          <w:rStyle w:val="Hyperlink"/>
        </w:rPr>
      </w:pPr>
      <w:r>
        <w:t xml:space="preserve">The device configuration is specified by the &lt;Machine&gt;-&lt;Config&gt;-eipcfg.xml file found in the RUN/FORTNA directory.  It is best to use the configuration wizard found in </w:t>
      </w:r>
      <w:r w:rsidR="000879D6">
        <w:t>FPC</w:t>
      </w:r>
      <w:r>
        <w:t xml:space="preserve"> on the IO Utilities menu under “Ethernet IP”.  The Electrical department will prepare CSV files to expedite creation of the configuration using this method.  The resulting files are text, however, and can be inspected with any text editor.  Alternatively, a free XML editor called gedit can be found at: </w:t>
      </w:r>
      <w:hyperlink r:id="rId10" w:history="1">
        <w:r w:rsidRPr="006A1304">
          <w:rPr>
            <w:rStyle w:val="Hyperlink"/>
          </w:rPr>
          <w:t>http://ftp.gnome.org/pub/GNOME/binaries/win32/gedit/</w:t>
        </w:r>
      </w:hyperlink>
    </w:p>
    <w:p w14:paraId="72EBAC49" w14:textId="070F64A6" w:rsidR="00430BAD" w:rsidRDefault="00430BAD" w:rsidP="00430BAD">
      <w:r>
        <w:lastRenderedPageBreak/>
        <w:t xml:space="preserve">Here is a brief example of the </w:t>
      </w:r>
      <w:r w:rsidR="00551A20">
        <w:t>XML</w:t>
      </w:r>
      <w:r>
        <w:t xml:space="preserve"> file contents</w:t>
      </w:r>
      <w:r w:rsidR="000879D6">
        <w:t>.  It describes a single Flex IO adapter with one 16-point AC input module</w:t>
      </w:r>
      <w:r>
        <w:t>:</w:t>
      </w:r>
    </w:p>
    <w:p w14:paraId="563D6381" w14:textId="44647957" w:rsidR="00430BAD" w:rsidRPr="00430BAD" w:rsidRDefault="00430BAD" w:rsidP="00430BAD">
      <w:pPr>
        <w:rPr>
          <w:bCs/>
        </w:rPr>
      </w:pPr>
      <w:r w:rsidRPr="00430BAD">
        <w:rPr>
          <w:bCs/>
        </w:rPr>
        <w:t>&lt;?xml version=”1.0” encoding=”UTF-8”?&gt;</w:t>
      </w:r>
      <w:r w:rsidRPr="00430BAD">
        <w:rPr>
          <w:bCs/>
        </w:rPr>
        <w:br/>
        <w:t>&lt;</w:t>
      </w:r>
      <w:r w:rsidR="0007451A">
        <w:rPr>
          <w:bCs/>
        </w:rPr>
        <w:t xml:space="preserve">EthernetIP </w:t>
      </w:r>
      <w:r w:rsidRPr="00430BAD">
        <w:rPr>
          <w:bCs/>
        </w:rPr>
        <w:t>name=”CP2”</w:t>
      </w:r>
      <w:r w:rsidR="001348D7">
        <w:rPr>
          <w:bCs/>
        </w:rPr>
        <w:t xml:space="preserve"> </w:t>
      </w:r>
      <w:r w:rsidR="0007451A">
        <w:rPr>
          <w:bCs/>
        </w:rPr>
        <w:t>v</w:t>
      </w:r>
      <w:r w:rsidRPr="00430BAD">
        <w:rPr>
          <w:bCs/>
        </w:rPr>
        <w:t>ersion=”1</w:t>
      </w:r>
      <w:r w:rsidR="0007451A">
        <w:rPr>
          <w:bCs/>
        </w:rPr>
        <w:t>.0</w:t>
      </w:r>
      <w:r w:rsidRPr="00430BAD">
        <w:rPr>
          <w:bCs/>
        </w:rPr>
        <w:t>”</w:t>
      </w:r>
      <w:r w:rsidR="001348D7">
        <w:rPr>
          <w:bCs/>
        </w:rPr>
        <w:t xml:space="preserve"> </w:t>
      </w:r>
      <w:r w:rsidRPr="00430BAD">
        <w:rPr>
          <w:bCs/>
        </w:rPr>
        <w:t>interfaceip=”192.168.1.9”&gt;</w:t>
      </w:r>
      <w:r w:rsidRPr="00430BAD">
        <w:rPr>
          <w:bCs/>
        </w:rPr>
        <w:br/>
      </w:r>
      <w:r w:rsidRPr="00430BAD">
        <w:rPr>
          <w:bCs/>
        </w:rPr>
        <w:tab/>
        <w:t>&lt;Adapter</w:t>
      </w:r>
      <w:r w:rsidRPr="00430BAD">
        <w:rPr>
          <w:bCs/>
        </w:rPr>
        <w:tab/>
        <w:t>targetip=”192.168.1.51”</w:t>
      </w:r>
      <w:r w:rsidRPr="00430BAD">
        <w:rPr>
          <w:bCs/>
        </w:rPr>
        <w:br/>
      </w:r>
      <w:r w:rsidRPr="00430BAD">
        <w:rPr>
          <w:bCs/>
        </w:rPr>
        <w:tab/>
      </w:r>
      <w:r w:rsidRPr="00430BAD">
        <w:rPr>
          <w:bCs/>
        </w:rPr>
        <w:tab/>
        <w:t>name=”</w:t>
      </w:r>
      <w:r w:rsidR="0007451A">
        <w:rPr>
          <w:bCs/>
        </w:rPr>
        <w:t>1794-AENT-1</w:t>
      </w:r>
      <w:r w:rsidRPr="00430BAD">
        <w:rPr>
          <w:bCs/>
        </w:rPr>
        <w:t>”</w:t>
      </w:r>
      <w:r w:rsidR="0007451A">
        <w:rPr>
          <w:bCs/>
        </w:rPr>
        <w:br/>
      </w:r>
      <w:r w:rsidRPr="00430BAD">
        <w:rPr>
          <w:bCs/>
        </w:rPr>
        <w:tab/>
      </w:r>
      <w:r w:rsidRPr="00430BAD">
        <w:rPr>
          <w:bCs/>
        </w:rPr>
        <w:tab/>
        <w:t>InputAddress=”0”</w:t>
      </w:r>
      <w:r w:rsidRPr="00430BAD">
        <w:rPr>
          <w:bCs/>
        </w:rPr>
        <w:br/>
      </w:r>
      <w:r w:rsidRPr="00430BAD">
        <w:rPr>
          <w:bCs/>
        </w:rPr>
        <w:tab/>
      </w:r>
      <w:r w:rsidRPr="00430BAD">
        <w:rPr>
          <w:bCs/>
        </w:rPr>
        <w:tab/>
        <w:t>OutputAddress=”0”</w:t>
      </w:r>
      <w:r w:rsidR="0007451A">
        <w:rPr>
          <w:bCs/>
        </w:rPr>
        <w:br/>
      </w:r>
      <w:r w:rsidRPr="00430BAD">
        <w:rPr>
          <w:bCs/>
        </w:rPr>
        <w:tab/>
      </w:r>
      <w:r w:rsidRPr="00430BAD">
        <w:rPr>
          <w:bCs/>
        </w:rPr>
        <w:tab/>
        <w:t>&lt;Module name=”</w:t>
      </w:r>
      <w:r w:rsidR="0007451A">
        <w:rPr>
          <w:bCs/>
        </w:rPr>
        <w:t>1794-AENT-1</w:t>
      </w:r>
      <w:r w:rsidRPr="00430BAD">
        <w:rPr>
          <w:bCs/>
        </w:rPr>
        <w:t>”</w:t>
      </w:r>
      <w:r w:rsidRPr="00430BAD">
        <w:rPr>
          <w:bCs/>
        </w:rPr>
        <w:br/>
      </w:r>
      <w:r w:rsidRPr="00430BAD">
        <w:rPr>
          <w:bCs/>
        </w:rPr>
        <w:tab/>
      </w:r>
      <w:r w:rsidRPr="00430BAD">
        <w:rPr>
          <w:bCs/>
        </w:rPr>
        <w:tab/>
      </w:r>
      <w:r w:rsidRPr="00430BAD">
        <w:rPr>
          <w:bCs/>
        </w:rPr>
        <w:tab/>
        <w:t>type=”</w:t>
      </w:r>
      <w:r w:rsidR="0007451A">
        <w:rPr>
          <w:bCs/>
        </w:rPr>
        <w:t>1794-AENT</w:t>
      </w:r>
      <w:r w:rsidRPr="00430BAD">
        <w:rPr>
          <w:bCs/>
        </w:rPr>
        <w:t>”</w:t>
      </w:r>
      <w:r w:rsidRPr="00430BAD">
        <w:rPr>
          <w:bCs/>
        </w:rPr>
        <w:br/>
      </w:r>
      <w:r w:rsidRPr="00430BAD">
        <w:rPr>
          <w:bCs/>
        </w:rPr>
        <w:tab/>
      </w:r>
      <w:r w:rsidRPr="00430BAD">
        <w:rPr>
          <w:bCs/>
        </w:rPr>
        <w:tab/>
      </w:r>
      <w:r w:rsidRPr="00430BAD">
        <w:rPr>
          <w:bCs/>
        </w:rPr>
        <w:tab/>
        <w:t>slot=”</w:t>
      </w:r>
      <w:r w:rsidR="0007451A">
        <w:rPr>
          <w:bCs/>
        </w:rPr>
        <w:t>0</w:t>
      </w:r>
      <w:r w:rsidRPr="00430BAD">
        <w:rPr>
          <w:bCs/>
        </w:rPr>
        <w:t>”</w:t>
      </w:r>
      <w:r w:rsidR="0007451A">
        <w:rPr>
          <w:bCs/>
        </w:rPr>
        <w:br/>
      </w:r>
      <w:r w:rsidR="0007451A" w:rsidRPr="00430BAD">
        <w:rPr>
          <w:bCs/>
        </w:rPr>
        <w:tab/>
      </w:r>
      <w:r w:rsidR="0007451A" w:rsidRPr="00430BAD">
        <w:rPr>
          <w:bCs/>
        </w:rPr>
        <w:tab/>
      </w:r>
      <w:r w:rsidR="0007451A" w:rsidRPr="00430BAD">
        <w:rPr>
          <w:bCs/>
        </w:rPr>
        <w:tab/>
      </w:r>
      <w:r w:rsidR="0007451A">
        <w:rPr>
          <w:bCs/>
        </w:rPr>
        <w:t>connection</w:t>
      </w:r>
      <w:r w:rsidR="0007451A" w:rsidRPr="00430BAD">
        <w:rPr>
          <w:bCs/>
        </w:rPr>
        <w:t>=”</w:t>
      </w:r>
      <w:r w:rsidR="0007451A">
        <w:rPr>
          <w:bCs/>
        </w:rPr>
        <w:t>HEADNODE</w:t>
      </w:r>
      <w:r w:rsidR="0007451A" w:rsidRPr="00430BAD">
        <w:rPr>
          <w:bCs/>
        </w:rPr>
        <w:t>”&gt;</w:t>
      </w:r>
      <w:r w:rsidR="0007451A">
        <w:rPr>
          <w:bCs/>
        </w:rPr>
        <w:br/>
      </w:r>
      <w:r w:rsidR="0007451A" w:rsidRPr="00430BAD">
        <w:rPr>
          <w:bCs/>
        </w:rPr>
        <w:tab/>
      </w:r>
      <w:r w:rsidR="0007451A" w:rsidRPr="00430BAD">
        <w:rPr>
          <w:bCs/>
        </w:rPr>
        <w:tab/>
      </w:r>
      <w:r w:rsidR="0007451A" w:rsidRPr="00430BAD">
        <w:rPr>
          <w:bCs/>
        </w:rPr>
        <w:tab/>
      </w:r>
      <w:r w:rsidR="0007451A">
        <w:rPr>
          <w:bCs/>
        </w:rPr>
        <w:t>&lt;O2T rpi_us=”20000” cnxn_type=”POINT2POINT”/&gt;</w:t>
      </w:r>
      <w:r w:rsidR="0007451A">
        <w:rPr>
          <w:bCs/>
        </w:rPr>
        <w:br/>
      </w:r>
      <w:r w:rsidR="0007451A" w:rsidRPr="00430BAD">
        <w:rPr>
          <w:bCs/>
        </w:rPr>
        <w:tab/>
      </w:r>
      <w:r w:rsidR="0007451A" w:rsidRPr="00430BAD">
        <w:rPr>
          <w:bCs/>
        </w:rPr>
        <w:tab/>
      </w:r>
      <w:r w:rsidR="0007451A" w:rsidRPr="00430BAD">
        <w:rPr>
          <w:bCs/>
        </w:rPr>
        <w:tab/>
      </w:r>
      <w:r w:rsidR="0007451A">
        <w:rPr>
          <w:bCs/>
        </w:rPr>
        <w:t>&lt;T2O rpi_us=”20000” cnxn_type=”POINT2POINT”/&gt;</w:t>
      </w:r>
      <w:r w:rsidR="0007451A">
        <w:rPr>
          <w:bCs/>
        </w:rPr>
        <w:br/>
      </w:r>
      <w:r w:rsidR="0007451A" w:rsidRPr="00430BAD">
        <w:rPr>
          <w:bCs/>
        </w:rPr>
        <w:tab/>
      </w:r>
      <w:r w:rsidR="0007451A" w:rsidRPr="00430BAD">
        <w:rPr>
          <w:bCs/>
        </w:rPr>
        <w:tab/>
      </w:r>
      <w:r w:rsidR="0007451A" w:rsidRPr="00430BAD">
        <w:rPr>
          <w:bCs/>
        </w:rPr>
        <w:tab/>
      </w:r>
      <w:r w:rsidR="00551A20">
        <w:rPr>
          <w:bCs/>
        </w:rPr>
        <w:t>&lt;Key Compatibility=”false” VendorID=”0”</w:t>
      </w:r>
      <w:r w:rsidR="00BB4F6C">
        <w:rPr>
          <w:bCs/>
        </w:rPr>
        <w:br/>
      </w:r>
      <w:r w:rsidR="00BB4F6C" w:rsidRPr="00430BAD">
        <w:rPr>
          <w:bCs/>
        </w:rPr>
        <w:tab/>
      </w:r>
      <w:r w:rsidR="00BB4F6C" w:rsidRPr="00430BAD">
        <w:rPr>
          <w:bCs/>
        </w:rPr>
        <w:tab/>
      </w:r>
      <w:r w:rsidR="00BB4F6C" w:rsidRPr="00430BAD">
        <w:rPr>
          <w:bCs/>
        </w:rPr>
        <w:tab/>
      </w:r>
      <w:r w:rsidR="00BB4F6C" w:rsidRPr="00430BAD">
        <w:rPr>
          <w:bCs/>
        </w:rPr>
        <w:tab/>
      </w:r>
      <w:r w:rsidR="00551A20">
        <w:rPr>
          <w:bCs/>
        </w:rPr>
        <w:t>DeviceType=”0” ProductCode=”0”</w:t>
      </w:r>
      <w:r w:rsidR="00BB4F6C">
        <w:rPr>
          <w:bCs/>
        </w:rPr>
        <w:br/>
      </w:r>
      <w:r w:rsidR="00BB4F6C" w:rsidRPr="00430BAD">
        <w:rPr>
          <w:bCs/>
        </w:rPr>
        <w:tab/>
      </w:r>
      <w:r w:rsidR="00BB4F6C" w:rsidRPr="00430BAD">
        <w:rPr>
          <w:bCs/>
        </w:rPr>
        <w:tab/>
      </w:r>
      <w:r w:rsidR="00BB4F6C" w:rsidRPr="00430BAD">
        <w:rPr>
          <w:bCs/>
        </w:rPr>
        <w:tab/>
      </w:r>
      <w:r w:rsidR="00BB4F6C" w:rsidRPr="00430BAD">
        <w:rPr>
          <w:bCs/>
        </w:rPr>
        <w:tab/>
      </w:r>
      <w:r w:rsidR="00551A20">
        <w:rPr>
          <w:bCs/>
        </w:rPr>
        <w:t>MajorRevision=”0” MinorRevision=”0”/&gt;</w:t>
      </w:r>
      <w:r w:rsidR="0007451A">
        <w:rPr>
          <w:bCs/>
        </w:rPr>
        <w:br/>
      </w:r>
      <w:r w:rsidRPr="00430BAD">
        <w:rPr>
          <w:bCs/>
        </w:rPr>
        <w:tab/>
      </w:r>
      <w:r w:rsidRPr="00430BAD">
        <w:rPr>
          <w:bCs/>
        </w:rPr>
        <w:tab/>
        <w:t>&lt;/Module&gt;</w:t>
      </w:r>
      <w:r w:rsidRPr="00430BAD">
        <w:rPr>
          <w:bCs/>
        </w:rPr>
        <w:br/>
      </w:r>
      <w:r w:rsidR="00551A20" w:rsidRPr="00430BAD">
        <w:rPr>
          <w:bCs/>
        </w:rPr>
        <w:tab/>
      </w:r>
      <w:r w:rsidR="00551A20" w:rsidRPr="00430BAD">
        <w:rPr>
          <w:bCs/>
        </w:rPr>
        <w:tab/>
      </w:r>
      <w:r w:rsidR="00551A20">
        <w:rPr>
          <w:bCs/>
        </w:rPr>
        <w:t>&lt;Module name=”1794-IA16-2”</w:t>
      </w:r>
      <w:r w:rsidR="00551A20">
        <w:rPr>
          <w:bCs/>
        </w:rPr>
        <w:br/>
      </w:r>
      <w:r w:rsidR="00551A20" w:rsidRPr="00430BAD">
        <w:rPr>
          <w:bCs/>
        </w:rPr>
        <w:tab/>
      </w:r>
      <w:r w:rsidR="00551A20" w:rsidRPr="00430BAD">
        <w:rPr>
          <w:bCs/>
        </w:rPr>
        <w:tab/>
      </w:r>
      <w:r w:rsidR="00551A20" w:rsidRPr="00430BAD">
        <w:rPr>
          <w:bCs/>
        </w:rPr>
        <w:tab/>
      </w:r>
      <w:r w:rsidR="00551A20">
        <w:rPr>
          <w:bCs/>
        </w:rPr>
        <w:t>type=”1794-IA16”</w:t>
      </w:r>
      <w:r w:rsidR="00551A20">
        <w:rPr>
          <w:bCs/>
        </w:rPr>
        <w:br/>
      </w:r>
      <w:r w:rsidR="00551A20" w:rsidRPr="00430BAD">
        <w:rPr>
          <w:bCs/>
        </w:rPr>
        <w:tab/>
      </w:r>
      <w:r w:rsidR="00551A20" w:rsidRPr="00430BAD">
        <w:rPr>
          <w:bCs/>
        </w:rPr>
        <w:tab/>
      </w:r>
      <w:r w:rsidR="00551A20" w:rsidRPr="00430BAD">
        <w:rPr>
          <w:bCs/>
        </w:rPr>
        <w:tab/>
      </w:r>
      <w:r w:rsidR="00551A20">
        <w:rPr>
          <w:bCs/>
        </w:rPr>
        <w:t>slot=”1”</w:t>
      </w:r>
      <w:r w:rsidR="00551A20">
        <w:rPr>
          <w:bCs/>
        </w:rPr>
        <w:br/>
      </w:r>
      <w:r w:rsidR="00551A20" w:rsidRPr="00430BAD">
        <w:rPr>
          <w:bCs/>
        </w:rPr>
        <w:tab/>
      </w:r>
      <w:r w:rsidR="00551A20" w:rsidRPr="00430BAD">
        <w:rPr>
          <w:bCs/>
        </w:rPr>
        <w:tab/>
      </w:r>
      <w:r w:rsidR="00551A20" w:rsidRPr="00430BAD">
        <w:rPr>
          <w:bCs/>
        </w:rPr>
        <w:tab/>
      </w:r>
      <w:r w:rsidR="00551A20">
        <w:rPr>
          <w:bCs/>
        </w:rPr>
        <w:t>connection=”BRIDGED”</w:t>
      </w:r>
      <w:r w:rsidR="00551A20">
        <w:rPr>
          <w:bCs/>
        </w:rPr>
        <w:br/>
      </w:r>
      <w:r w:rsidR="00551A20" w:rsidRPr="00430BAD">
        <w:rPr>
          <w:bCs/>
        </w:rPr>
        <w:tab/>
      </w:r>
      <w:r w:rsidR="00551A20" w:rsidRPr="00430BAD">
        <w:rPr>
          <w:bCs/>
        </w:rPr>
        <w:tab/>
      </w:r>
      <w:r w:rsidR="00551A20">
        <w:rPr>
          <w:bCs/>
        </w:rPr>
        <w:t>&lt;/Module&gt;</w:t>
      </w:r>
      <w:r w:rsidR="00551A20">
        <w:rPr>
          <w:bCs/>
        </w:rPr>
        <w:br/>
      </w:r>
      <w:r w:rsidRPr="00430BAD">
        <w:rPr>
          <w:bCs/>
        </w:rPr>
        <w:tab/>
        <w:t>&lt;/Adapter&gt;</w:t>
      </w:r>
      <w:r w:rsidRPr="00430BAD">
        <w:rPr>
          <w:bCs/>
        </w:rPr>
        <w:br/>
        <w:t>&lt;/</w:t>
      </w:r>
      <w:r w:rsidR="0007451A">
        <w:rPr>
          <w:bCs/>
        </w:rPr>
        <w:t>EthernetIP</w:t>
      </w:r>
      <w:r w:rsidRPr="00430BAD">
        <w:rPr>
          <w:bCs/>
        </w:rPr>
        <w:t>&gt;</w:t>
      </w:r>
    </w:p>
    <w:p w14:paraId="1D583F93" w14:textId="672578CC" w:rsidR="00F7186C" w:rsidRDefault="00F7186C" w:rsidP="00BE2318">
      <w:pPr>
        <w:pStyle w:val="Heading3"/>
        <w:numPr>
          <w:ilvl w:val="2"/>
          <w:numId w:val="1"/>
        </w:numPr>
      </w:pPr>
      <w:bookmarkStart w:id="12" w:name="_Toc115684777"/>
      <w:r>
        <w:t>XML Number Format</w:t>
      </w:r>
      <w:bookmarkEnd w:id="12"/>
    </w:p>
    <w:p w14:paraId="1F73D28C" w14:textId="7E52C153" w:rsidR="007168A4" w:rsidRDefault="007168A4" w:rsidP="007168A4">
      <w:r>
        <w:t>Many of the numeric parameters in the XML file support decimal, octal, or hexadecimal formats.  Decimal number appear without a prefix, like 3458.  Octal numbers are denoted with a leading zero, like 0</w:t>
      </w:r>
      <w:r w:rsidR="00057058">
        <w:t>6602</w:t>
      </w:r>
      <w:r>
        <w:t>.  Hexadecimal numbers are denoted with a leading “0x”, like 0x</w:t>
      </w:r>
      <w:r w:rsidR="00057058">
        <w:t>D82</w:t>
      </w:r>
      <w:r>
        <w:t>.</w:t>
      </w:r>
    </w:p>
    <w:p w14:paraId="6D3AE10B" w14:textId="5EED5BCF" w:rsidR="00F7186C" w:rsidRDefault="00F7186C" w:rsidP="00BE2318">
      <w:pPr>
        <w:pStyle w:val="Heading3"/>
        <w:numPr>
          <w:ilvl w:val="2"/>
          <w:numId w:val="1"/>
        </w:numPr>
      </w:pPr>
      <w:bookmarkStart w:id="13" w:name="_Ref46392372"/>
      <w:bookmarkStart w:id="14" w:name="_Toc115684778"/>
      <w:r>
        <w:t>XML EthernetIP Element</w:t>
      </w:r>
      <w:bookmarkEnd w:id="13"/>
      <w:bookmarkEnd w:id="14"/>
    </w:p>
    <w:p w14:paraId="1EE0A790" w14:textId="7C2A0C9F" w:rsidR="00C22DB9" w:rsidRDefault="00C22DB9" w:rsidP="00C22DB9">
      <w:r>
        <w:t>The &lt;</w:t>
      </w:r>
      <w:r w:rsidR="0095597C">
        <w:t>EthernetIP</w:t>
      </w:r>
      <w:r>
        <w:t xml:space="preserve">&gt; element in the XML file indicates the start of the </w:t>
      </w:r>
      <w:r w:rsidR="0095597C">
        <w:t>EtherNet/IP</w:t>
      </w:r>
      <w:r>
        <w:t xml:space="preserve"> configuration.  It has the following attributes:</w:t>
      </w:r>
    </w:p>
    <w:tbl>
      <w:tblPr>
        <w:tblW w:w="882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4"/>
        <w:gridCol w:w="7516"/>
      </w:tblGrid>
      <w:tr w:rsidR="00C22DB9" w:rsidRPr="00402A4F" w14:paraId="4227266A" w14:textId="77777777" w:rsidTr="001A7C66">
        <w:tc>
          <w:tcPr>
            <w:tcW w:w="8820" w:type="dxa"/>
            <w:gridSpan w:val="2"/>
            <w:shd w:val="clear" w:color="auto" w:fill="B3B3B3"/>
          </w:tcPr>
          <w:p w14:paraId="2B89023A" w14:textId="4B1E80A3" w:rsidR="00C22DB9" w:rsidRPr="00402A4F" w:rsidRDefault="00C22DB9" w:rsidP="00CA7845">
            <w:pPr>
              <w:spacing w:before="0" w:after="0"/>
              <w:ind w:left="0"/>
              <w:jc w:val="center"/>
              <w:rPr>
                <w:b/>
                <w:bCs/>
              </w:rPr>
            </w:pPr>
            <w:r>
              <w:rPr>
                <w:b/>
                <w:bCs/>
              </w:rPr>
              <w:lastRenderedPageBreak/>
              <w:t>EthernetIP Element</w:t>
            </w:r>
          </w:p>
        </w:tc>
      </w:tr>
      <w:tr w:rsidR="00C22DB9" w:rsidRPr="00402A4F" w14:paraId="487F19C6" w14:textId="77777777" w:rsidTr="001A7C66">
        <w:tc>
          <w:tcPr>
            <w:tcW w:w="1304" w:type="dxa"/>
            <w:shd w:val="clear" w:color="auto" w:fill="B3B3B3"/>
          </w:tcPr>
          <w:p w14:paraId="72F984F3" w14:textId="77777777" w:rsidR="00C22DB9" w:rsidRPr="00402A4F" w:rsidRDefault="00C22DB9" w:rsidP="00BD754E">
            <w:pPr>
              <w:spacing w:before="0" w:after="0"/>
              <w:ind w:left="0"/>
              <w:rPr>
                <w:b/>
                <w:bCs/>
              </w:rPr>
            </w:pPr>
            <w:r>
              <w:rPr>
                <w:b/>
                <w:bCs/>
              </w:rPr>
              <w:t>Attribute</w:t>
            </w:r>
          </w:p>
        </w:tc>
        <w:tc>
          <w:tcPr>
            <w:tcW w:w="7516" w:type="dxa"/>
            <w:shd w:val="clear" w:color="auto" w:fill="B3B3B3"/>
          </w:tcPr>
          <w:p w14:paraId="696E5350" w14:textId="77777777" w:rsidR="00C22DB9" w:rsidRPr="00402A4F" w:rsidRDefault="00C22DB9" w:rsidP="00BD754E">
            <w:pPr>
              <w:spacing w:before="0" w:after="0"/>
              <w:ind w:left="0"/>
              <w:rPr>
                <w:b/>
                <w:bCs/>
              </w:rPr>
            </w:pPr>
            <w:r>
              <w:rPr>
                <w:b/>
                <w:bCs/>
              </w:rPr>
              <w:t>Value</w:t>
            </w:r>
          </w:p>
        </w:tc>
      </w:tr>
      <w:tr w:rsidR="00C22DB9" w:rsidRPr="00402A4F" w14:paraId="5B4E348A" w14:textId="77777777" w:rsidTr="001A7C66">
        <w:tc>
          <w:tcPr>
            <w:tcW w:w="1304" w:type="dxa"/>
          </w:tcPr>
          <w:p w14:paraId="4F0CA87B" w14:textId="77777777" w:rsidR="00C22DB9" w:rsidRPr="0006325B" w:rsidRDefault="00C22DB9" w:rsidP="00BD754E">
            <w:pPr>
              <w:spacing w:before="0" w:after="0"/>
              <w:ind w:left="0"/>
              <w:rPr>
                <w:b/>
                <w:sz w:val="20"/>
              </w:rPr>
            </w:pPr>
            <w:r w:rsidRPr="0006325B">
              <w:rPr>
                <w:b/>
                <w:sz w:val="20"/>
              </w:rPr>
              <w:t>name</w:t>
            </w:r>
          </w:p>
        </w:tc>
        <w:tc>
          <w:tcPr>
            <w:tcW w:w="7516" w:type="dxa"/>
          </w:tcPr>
          <w:p w14:paraId="33A85193" w14:textId="3E7DB89B" w:rsidR="00C22DB9" w:rsidRPr="0074031B" w:rsidRDefault="00C22DB9" w:rsidP="00BD754E">
            <w:pPr>
              <w:spacing w:before="0" w:after="0"/>
              <w:ind w:left="0"/>
              <w:rPr>
                <w:sz w:val="20"/>
              </w:rPr>
            </w:pPr>
            <w:r w:rsidRPr="0074031B">
              <w:rPr>
                <w:sz w:val="20"/>
              </w:rPr>
              <w:t xml:space="preserve">A name for the entire </w:t>
            </w:r>
            <w:r>
              <w:rPr>
                <w:sz w:val="20"/>
              </w:rPr>
              <w:t>EtherNet/IP</w:t>
            </w:r>
            <w:r w:rsidRPr="0074031B">
              <w:rPr>
                <w:sz w:val="20"/>
              </w:rPr>
              <w:t xml:space="preserve"> configuration.  The name is used in the </w:t>
            </w:r>
            <w:r>
              <w:rPr>
                <w:sz w:val="20"/>
              </w:rPr>
              <w:t>rtaeip</w:t>
            </w:r>
            <w:r w:rsidRPr="0074031B">
              <w:rPr>
                <w:sz w:val="20"/>
              </w:rPr>
              <w:t>_log</w:t>
            </w:r>
            <w:r>
              <w:rPr>
                <w:sz w:val="20"/>
              </w:rPr>
              <w:t>.&lt;day&gt;</w:t>
            </w:r>
            <w:r w:rsidRPr="0074031B">
              <w:rPr>
                <w:sz w:val="20"/>
              </w:rPr>
              <w:t xml:space="preserve"> </w:t>
            </w:r>
            <w:r>
              <w:rPr>
                <w:sz w:val="20"/>
              </w:rPr>
              <w:t xml:space="preserve">log </w:t>
            </w:r>
            <w:r w:rsidRPr="0074031B">
              <w:rPr>
                <w:sz w:val="20"/>
              </w:rPr>
              <w:t>file and should contain the name of the machine, area, or control panel.</w:t>
            </w:r>
          </w:p>
        </w:tc>
      </w:tr>
      <w:tr w:rsidR="00C22DB9" w:rsidRPr="00402A4F" w14:paraId="45AFBD43" w14:textId="77777777" w:rsidTr="001A7C66">
        <w:tc>
          <w:tcPr>
            <w:tcW w:w="1304" w:type="dxa"/>
          </w:tcPr>
          <w:p w14:paraId="62427E8D" w14:textId="77777777" w:rsidR="00C22DB9" w:rsidRPr="0006325B" w:rsidRDefault="00C22DB9" w:rsidP="00BD754E">
            <w:pPr>
              <w:spacing w:before="0" w:after="0"/>
              <w:ind w:left="0"/>
              <w:rPr>
                <w:b/>
                <w:sz w:val="20"/>
              </w:rPr>
            </w:pPr>
            <w:r w:rsidRPr="0006325B">
              <w:rPr>
                <w:b/>
                <w:sz w:val="20"/>
              </w:rPr>
              <w:t>version</w:t>
            </w:r>
          </w:p>
        </w:tc>
        <w:tc>
          <w:tcPr>
            <w:tcW w:w="7516" w:type="dxa"/>
          </w:tcPr>
          <w:p w14:paraId="2BFDE10F" w14:textId="29ABA8EC" w:rsidR="00C22DB9" w:rsidRPr="0074031B" w:rsidRDefault="00C22DB9" w:rsidP="00BD754E">
            <w:pPr>
              <w:spacing w:before="0" w:after="0"/>
              <w:ind w:left="0"/>
              <w:rPr>
                <w:sz w:val="20"/>
              </w:rPr>
            </w:pPr>
            <w:r w:rsidRPr="0074031B">
              <w:rPr>
                <w:sz w:val="20"/>
              </w:rPr>
              <w:t xml:space="preserve">The version number is to support </w:t>
            </w:r>
            <w:r w:rsidR="00294986">
              <w:rPr>
                <w:sz w:val="20"/>
              </w:rPr>
              <w:t xml:space="preserve">future </w:t>
            </w:r>
            <w:r w:rsidRPr="0074031B">
              <w:rPr>
                <w:sz w:val="20"/>
              </w:rPr>
              <w:t xml:space="preserve">changes to the format of the configuration file.  The current version </w:t>
            </w:r>
            <w:r w:rsidRPr="0006325B">
              <w:rPr>
                <w:b/>
                <w:sz w:val="20"/>
              </w:rPr>
              <w:t>“1”</w:t>
            </w:r>
            <w:r w:rsidRPr="0074031B">
              <w:rPr>
                <w:sz w:val="20"/>
              </w:rPr>
              <w:t xml:space="preserve"> should be used.</w:t>
            </w:r>
          </w:p>
        </w:tc>
      </w:tr>
      <w:tr w:rsidR="00C22DB9" w:rsidRPr="00402A4F" w14:paraId="5B739753" w14:textId="77777777" w:rsidTr="001A7C66">
        <w:tc>
          <w:tcPr>
            <w:tcW w:w="1304" w:type="dxa"/>
          </w:tcPr>
          <w:p w14:paraId="01FC91C1" w14:textId="77777777" w:rsidR="00C22DB9" w:rsidRPr="0006325B" w:rsidRDefault="00C22DB9" w:rsidP="00BD754E">
            <w:pPr>
              <w:spacing w:before="0"/>
              <w:ind w:left="0"/>
              <w:rPr>
                <w:b/>
                <w:sz w:val="20"/>
              </w:rPr>
            </w:pPr>
            <w:r w:rsidRPr="0006325B">
              <w:rPr>
                <w:b/>
                <w:sz w:val="20"/>
              </w:rPr>
              <w:t>interfaceip</w:t>
            </w:r>
          </w:p>
        </w:tc>
        <w:tc>
          <w:tcPr>
            <w:tcW w:w="7516" w:type="dxa"/>
          </w:tcPr>
          <w:p w14:paraId="5170477E" w14:textId="77777777" w:rsidR="00C22DB9" w:rsidRPr="0074031B" w:rsidRDefault="00C22DB9" w:rsidP="00BD754E">
            <w:pPr>
              <w:spacing w:before="0" w:after="0"/>
              <w:ind w:left="0"/>
              <w:rPr>
                <w:sz w:val="20"/>
              </w:rPr>
            </w:pPr>
            <w:r w:rsidRPr="0074031B">
              <w:rPr>
                <w:sz w:val="20"/>
              </w:rPr>
              <w:t xml:space="preserve">The IP Address of the QNX Ethernet </w:t>
            </w:r>
            <w:r>
              <w:rPr>
                <w:sz w:val="20"/>
              </w:rPr>
              <w:t xml:space="preserve">NIC </w:t>
            </w:r>
            <w:r w:rsidRPr="0074031B">
              <w:rPr>
                <w:sz w:val="20"/>
              </w:rPr>
              <w:t xml:space="preserve">card connected to the I/O panel.  The IP Address </w:t>
            </w:r>
            <w:r w:rsidRPr="0006325B">
              <w:rPr>
                <w:b/>
                <w:sz w:val="20"/>
              </w:rPr>
              <w:t>“192.168.1.9”</w:t>
            </w:r>
            <w:r w:rsidRPr="0074031B">
              <w:rPr>
                <w:sz w:val="20"/>
              </w:rPr>
              <w:t xml:space="preserve"> is recommended.</w:t>
            </w:r>
          </w:p>
        </w:tc>
      </w:tr>
    </w:tbl>
    <w:p w14:paraId="52E7F6A7" w14:textId="77777777" w:rsidR="00C22DB9" w:rsidRPr="00C22DB9" w:rsidRDefault="00C22DB9" w:rsidP="00C22DB9"/>
    <w:p w14:paraId="4F9D0501" w14:textId="7E3B49BA" w:rsidR="00F7186C" w:rsidRDefault="00F7186C" w:rsidP="00BE2318">
      <w:pPr>
        <w:pStyle w:val="Heading3"/>
        <w:numPr>
          <w:ilvl w:val="2"/>
          <w:numId w:val="1"/>
        </w:numPr>
      </w:pPr>
      <w:bookmarkStart w:id="15" w:name="_Toc115684779"/>
      <w:r>
        <w:t>XML Adapter Element</w:t>
      </w:r>
      <w:bookmarkEnd w:id="15"/>
    </w:p>
    <w:p w14:paraId="4A105228" w14:textId="56659B94" w:rsidR="009E6B1D" w:rsidRDefault="009E6B1D" w:rsidP="009E6B1D">
      <w:r>
        <w:t>The &lt;Adapter&gt; element in the XML file is contained within the &lt;EthernetIP&gt; element.  It has the following attributes:</w:t>
      </w:r>
    </w:p>
    <w:tbl>
      <w:tblPr>
        <w:tblW w:w="882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9"/>
        <w:gridCol w:w="6381"/>
      </w:tblGrid>
      <w:tr w:rsidR="009E6B1D" w:rsidRPr="00402A4F" w14:paraId="1F15DFE9" w14:textId="77777777" w:rsidTr="001A7C66">
        <w:trPr>
          <w:cantSplit/>
        </w:trPr>
        <w:tc>
          <w:tcPr>
            <w:tcW w:w="8820" w:type="dxa"/>
            <w:gridSpan w:val="2"/>
            <w:shd w:val="clear" w:color="auto" w:fill="B3B3B3"/>
          </w:tcPr>
          <w:p w14:paraId="6F2CA72A" w14:textId="77777777" w:rsidR="009E6B1D" w:rsidRPr="00402A4F" w:rsidRDefault="009E6B1D" w:rsidP="00CA7845">
            <w:pPr>
              <w:spacing w:before="0" w:after="0"/>
              <w:ind w:left="0"/>
              <w:jc w:val="center"/>
              <w:rPr>
                <w:b/>
                <w:bCs/>
              </w:rPr>
            </w:pPr>
            <w:r>
              <w:rPr>
                <w:b/>
                <w:bCs/>
              </w:rPr>
              <w:t>Adapter Element</w:t>
            </w:r>
          </w:p>
        </w:tc>
      </w:tr>
      <w:tr w:rsidR="009E6B1D" w:rsidRPr="00402A4F" w14:paraId="413BC2A7" w14:textId="77777777" w:rsidTr="00E97DD6">
        <w:tc>
          <w:tcPr>
            <w:tcW w:w="2439" w:type="dxa"/>
            <w:shd w:val="clear" w:color="auto" w:fill="B3B3B3"/>
          </w:tcPr>
          <w:p w14:paraId="253BA59E" w14:textId="77777777" w:rsidR="009E6B1D" w:rsidRPr="00402A4F" w:rsidRDefault="009E6B1D" w:rsidP="00BD754E">
            <w:pPr>
              <w:spacing w:before="0" w:after="0"/>
              <w:ind w:left="0"/>
              <w:rPr>
                <w:b/>
                <w:bCs/>
              </w:rPr>
            </w:pPr>
            <w:r>
              <w:rPr>
                <w:b/>
                <w:bCs/>
              </w:rPr>
              <w:t>Attribute</w:t>
            </w:r>
          </w:p>
        </w:tc>
        <w:tc>
          <w:tcPr>
            <w:tcW w:w="6381" w:type="dxa"/>
            <w:shd w:val="clear" w:color="auto" w:fill="B3B3B3"/>
          </w:tcPr>
          <w:p w14:paraId="7C4D6C2C" w14:textId="77777777" w:rsidR="009E6B1D" w:rsidRPr="00402A4F" w:rsidRDefault="009E6B1D" w:rsidP="00BD754E">
            <w:pPr>
              <w:spacing w:before="0" w:after="0"/>
              <w:ind w:left="0"/>
              <w:rPr>
                <w:b/>
                <w:bCs/>
              </w:rPr>
            </w:pPr>
            <w:r>
              <w:rPr>
                <w:b/>
                <w:bCs/>
              </w:rPr>
              <w:t>Value</w:t>
            </w:r>
          </w:p>
        </w:tc>
      </w:tr>
      <w:tr w:rsidR="009E6B1D" w:rsidRPr="00402A4F" w14:paraId="6832FAFB" w14:textId="77777777" w:rsidTr="00E97DD6">
        <w:tc>
          <w:tcPr>
            <w:tcW w:w="2439" w:type="dxa"/>
          </w:tcPr>
          <w:p w14:paraId="2CA76573" w14:textId="77777777" w:rsidR="009E6B1D" w:rsidRPr="0006325B" w:rsidRDefault="009E6B1D" w:rsidP="00BD754E">
            <w:pPr>
              <w:spacing w:before="0" w:after="0"/>
              <w:ind w:left="0"/>
              <w:rPr>
                <w:b/>
                <w:sz w:val="20"/>
              </w:rPr>
            </w:pPr>
            <w:r w:rsidRPr="0006325B">
              <w:rPr>
                <w:b/>
                <w:sz w:val="20"/>
              </w:rPr>
              <w:t>name</w:t>
            </w:r>
          </w:p>
        </w:tc>
        <w:tc>
          <w:tcPr>
            <w:tcW w:w="6381" w:type="dxa"/>
          </w:tcPr>
          <w:p w14:paraId="2CEBAC05" w14:textId="0DB974F9" w:rsidR="009E6B1D" w:rsidRPr="0074031B" w:rsidRDefault="009E6B1D" w:rsidP="00BD754E">
            <w:pPr>
              <w:spacing w:before="0" w:after="0"/>
              <w:ind w:left="0"/>
              <w:rPr>
                <w:sz w:val="20"/>
              </w:rPr>
            </w:pPr>
            <w:r w:rsidRPr="0074031B">
              <w:rPr>
                <w:sz w:val="20"/>
              </w:rPr>
              <w:t xml:space="preserve">A name for the entire Adapter configuration.  The name is used in the </w:t>
            </w:r>
            <w:r w:rsidR="00AC62F0">
              <w:rPr>
                <w:sz w:val="20"/>
              </w:rPr>
              <w:t>rtaeip</w:t>
            </w:r>
            <w:r w:rsidRPr="0074031B">
              <w:rPr>
                <w:sz w:val="20"/>
              </w:rPr>
              <w:t>_log</w:t>
            </w:r>
            <w:r>
              <w:rPr>
                <w:sz w:val="20"/>
              </w:rPr>
              <w:t>.&lt;day&gt;</w:t>
            </w:r>
            <w:r w:rsidRPr="0074031B">
              <w:rPr>
                <w:sz w:val="20"/>
              </w:rPr>
              <w:t xml:space="preserve"> log file and should contain the name of the device and/</w:t>
            </w:r>
            <w:r>
              <w:rPr>
                <w:sz w:val="20"/>
              </w:rPr>
              <w:t>or IP address.  The name is used in the IO Adapter</w:t>
            </w:r>
            <w:r w:rsidR="00F37F56">
              <w:rPr>
                <w:sz w:val="20"/>
              </w:rPr>
              <w:t>s Status [KTX_RIO_ADAPTERS]</w:t>
            </w:r>
            <w:r>
              <w:rPr>
                <w:sz w:val="20"/>
              </w:rPr>
              <w:t xml:space="preserve"> table and should be unique.</w:t>
            </w:r>
          </w:p>
        </w:tc>
      </w:tr>
      <w:tr w:rsidR="009E6B1D" w:rsidRPr="00402A4F" w14:paraId="6B705FB2" w14:textId="77777777" w:rsidTr="00E97DD6">
        <w:tc>
          <w:tcPr>
            <w:tcW w:w="2439" w:type="dxa"/>
          </w:tcPr>
          <w:p w14:paraId="06D34DBF" w14:textId="77777777" w:rsidR="009E6B1D" w:rsidRPr="0006325B" w:rsidRDefault="009E6B1D" w:rsidP="00BD754E">
            <w:pPr>
              <w:spacing w:before="0" w:after="0"/>
              <w:ind w:left="0"/>
              <w:rPr>
                <w:b/>
                <w:sz w:val="20"/>
              </w:rPr>
            </w:pPr>
            <w:r w:rsidRPr="0006325B">
              <w:rPr>
                <w:b/>
                <w:sz w:val="20"/>
              </w:rPr>
              <w:t>targetip</w:t>
            </w:r>
          </w:p>
        </w:tc>
        <w:tc>
          <w:tcPr>
            <w:tcW w:w="6381" w:type="dxa"/>
          </w:tcPr>
          <w:p w14:paraId="735A54B4" w14:textId="01AE9191" w:rsidR="009E6B1D" w:rsidRPr="0074031B" w:rsidRDefault="009E6B1D" w:rsidP="00BD754E">
            <w:pPr>
              <w:spacing w:before="0" w:after="0"/>
              <w:ind w:left="0"/>
              <w:rPr>
                <w:sz w:val="20"/>
              </w:rPr>
            </w:pPr>
            <w:r w:rsidRPr="0074031B">
              <w:rPr>
                <w:sz w:val="20"/>
              </w:rPr>
              <w:t xml:space="preserve">The IP </w:t>
            </w:r>
            <w:r>
              <w:rPr>
                <w:sz w:val="20"/>
              </w:rPr>
              <w:t>a</w:t>
            </w:r>
            <w:r w:rsidRPr="0074031B">
              <w:rPr>
                <w:sz w:val="20"/>
              </w:rPr>
              <w:t xml:space="preserve">ddress of the </w:t>
            </w:r>
            <w:r>
              <w:rPr>
                <w:sz w:val="20"/>
              </w:rPr>
              <w:t>EtherNet/IP device</w:t>
            </w:r>
            <w:r w:rsidRPr="0074031B">
              <w:rPr>
                <w:sz w:val="20"/>
              </w:rPr>
              <w:t xml:space="preserve"> the </w:t>
            </w:r>
            <w:r>
              <w:rPr>
                <w:sz w:val="20"/>
              </w:rPr>
              <w:t>driver</w:t>
            </w:r>
            <w:r w:rsidRPr="0074031B">
              <w:rPr>
                <w:sz w:val="20"/>
              </w:rPr>
              <w:t xml:space="preserve"> will connect to.  </w:t>
            </w:r>
            <w:r>
              <w:rPr>
                <w:sz w:val="20"/>
              </w:rPr>
              <w:t xml:space="preserve">See </w:t>
            </w:r>
            <w:r w:rsidR="00033584">
              <w:rPr>
                <w:sz w:val="20"/>
              </w:rPr>
              <w:t>the sections, below, for each adapter type to determine how to set the device’s IP address</w:t>
            </w:r>
            <w:r>
              <w:rPr>
                <w:sz w:val="20"/>
              </w:rPr>
              <w:t xml:space="preserve">.  </w:t>
            </w:r>
            <w:r w:rsidRPr="0074031B">
              <w:rPr>
                <w:sz w:val="20"/>
              </w:rPr>
              <w:t>Assigned by the Electrical department.</w:t>
            </w:r>
          </w:p>
        </w:tc>
      </w:tr>
      <w:tr w:rsidR="009E6B1D" w:rsidRPr="00402A4F" w14:paraId="211C25D5" w14:textId="77777777" w:rsidTr="00E97DD6">
        <w:tc>
          <w:tcPr>
            <w:tcW w:w="2439" w:type="dxa"/>
          </w:tcPr>
          <w:p w14:paraId="7249BD73" w14:textId="77777777" w:rsidR="009E6B1D" w:rsidRPr="0006325B" w:rsidRDefault="009E6B1D" w:rsidP="00BD754E">
            <w:pPr>
              <w:spacing w:before="0" w:after="0"/>
              <w:ind w:left="0"/>
              <w:rPr>
                <w:b/>
                <w:sz w:val="20"/>
              </w:rPr>
            </w:pPr>
            <w:r w:rsidRPr="0006325B">
              <w:rPr>
                <w:b/>
                <w:sz w:val="20"/>
              </w:rPr>
              <w:t>InputAddress</w:t>
            </w:r>
          </w:p>
        </w:tc>
        <w:tc>
          <w:tcPr>
            <w:tcW w:w="6381" w:type="dxa"/>
          </w:tcPr>
          <w:p w14:paraId="11F5E342" w14:textId="1C6A11CD" w:rsidR="009E6B1D" w:rsidRPr="0074031B" w:rsidRDefault="009E6B1D" w:rsidP="00BD754E">
            <w:pPr>
              <w:spacing w:before="0" w:after="0"/>
              <w:ind w:left="0"/>
              <w:rPr>
                <w:sz w:val="20"/>
              </w:rPr>
            </w:pPr>
            <w:r w:rsidRPr="0074031B">
              <w:rPr>
                <w:sz w:val="20"/>
              </w:rPr>
              <w:t xml:space="preserve">The offset into the </w:t>
            </w:r>
            <w:r w:rsidR="00507ED1">
              <w:rPr>
                <w:sz w:val="20"/>
              </w:rPr>
              <w:t xml:space="preserve">table selected in </w:t>
            </w:r>
            <w:r w:rsidRPr="00B07ECC">
              <w:rPr>
                <w:b/>
                <w:bCs/>
                <w:sz w:val="20"/>
              </w:rPr>
              <w:t>IOCard_InputMenu</w:t>
            </w:r>
            <w:r w:rsidRPr="0074031B">
              <w:rPr>
                <w:sz w:val="20"/>
              </w:rPr>
              <w:t xml:space="preserve"> where the devices on the adapter will start.  The offset is in bytes.  Always start the </w:t>
            </w:r>
            <w:r w:rsidRPr="0006325B">
              <w:rPr>
                <w:b/>
                <w:sz w:val="20"/>
              </w:rPr>
              <w:t>InputAddress</w:t>
            </w:r>
            <w:r w:rsidRPr="0074031B">
              <w:rPr>
                <w:sz w:val="20"/>
              </w:rPr>
              <w:t xml:space="preserve"> </w:t>
            </w:r>
            <w:r>
              <w:rPr>
                <w:sz w:val="20"/>
              </w:rPr>
              <w:t xml:space="preserve">attribute </w:t>
            </w:r>
            <w:r w:rsidRPr="0074031B">
              <w:rPr>
                <w:sz w:val="20"/>
              </w:rPr>
              <w:t xml:space="preserve">on an even number.  Unused buffer space can be left between </w:t>
            </w:r>
            <w:r w:rsidRPr="0006325B">
              <w:rPr>
                <w:b/>
                <w:sz w:val="20"/>
              </w:rPr>
              <w:t>Adapter</w:t>
            </w:r>
            <w:r w:rsidRPr="0074031B">
              <w:rPr>
                <w:sz w:val="20"/>
              </w:rPr>
              <w:t xml:space="preserve"> elements.  In RSNetWorx</w:t>
            </w:r>
            <w:r>
              <w:rPr>
                <w:sz w:val="20"/>
              </w:rPr>
              <w:t>,</w:t>
            </w:r>
            <w:r w:rsidRPr="0074031B">
              <w:rPr>
                <w:sz w:val="20"/>
              </w:rPr>
              <w:t xml:space="preserve"> the offset value is the Scanlist Configuration Input Address column multiplied by 2.  Decimal, octal, and hexadecimal values are supported.</w:t>
            </w:r>
          </w:p>
        </w:tc>
      </w:tr>
      <w:tr w:rsidR="009E6B1D" w:rsidRPr="00402A4F" w14:paraId="45A1E321" w14:textId="77777777" w:rsidTr="00E97DD6">
        <w:tc>
          <w:tcPr>
            <w:tcW w:w="2439" w:type="dxa"/>
          </w:tcPr>
          <w:p w14:paraId="4FE42176" w14:textId="77777777" w:rsidR="009E6B1D" w:rsidRPr="0006325B" w:rsidRDefault="009E6B1D" w:rsidP="00BD754E">
            <w:pPr>
              <w:spacing w:before="0" w:after="0"/>
              <w:ind w:left="0"/>
              <w:rPr>
                <w:b/>
                <w:sz w:val="20"/>
              </w:rPr>
            </w:pPr>
            <w:r w:rsidRPr="0006325B">
              <w:rPr>
                <w:b/>
                <w:sz w:val="20"/>
              </w:rPr>
              <w:t>OutputAddress</w:t>
            </w:r>
          </w:p>
        </w:tc>
        <w:tc>
          <w:tcPr>
            <w:tcW w:w="6381" w:type="dxa"/>
          </w:tcPr>
          <w:p w14:paraId="7DE497D6" w14:textId="12F5CE5D" w:rsidR="009E6B1D" w:rsidRPr="0074031B" w:rsidRDefault="009E6B1D" w:rsidP="00BD754E">
            <w:pPr>
              <w:spacing w:before="0" w:after="0"/>
              <w:ind w:left="0"/>
              <w:rPr>
                <w:sz w:val="20"/>
              </w:rPr>
            </w:pPr>
            <w:r w:rsidRPr="0074031B">
              <w:rPr>
                <w:sz w:val="20"/>
              </w:rPr>
              <w:t>The offset into the</w:t>
            </w:r>
            <w:r w:rsidR="00507ED1">
              <w:rPr>
                <w:sz w:val="20"/>
              </w:rPr>
              <w:t xml:space="preserve"> table selected in</w:t>
            </w:r>
            <w:r w:rsidRPr="0074031B">
              <w:rPr>
                <w:sz w:val="20"/>
              </w:rPr>
              <w:t xml:space="preserve"> </w:t>
            </w:r>
            <w:r w:rsidRPr="00B07ECC">
              <w:rPr>
                <w:b/>
                <w:bCs/>
                <w:sz w:val="20"/>
              </w:rPr>
              <w:t>IOCard_OutputMenu</w:t>
            </w:r>
            <w:r w:rsidRPr="0074031B">
              <w:rPr>
                <w:sz w:val="20"/>
              </w:rPr>
              <w:t xml:space="preserve"> where the devices on the adapter will start.  The offset is in bytes.  Always start the </w:t>
            </w:r>
            <w:r w:rsidRPr="0006325B">
              <w:rPr>
                <w:b/>
                <w:sz w:val="20"/>
              </w:rPr>
              <w:t>OutputAddress</w:t>
            </w:r>
            <w:r w:rsidRPr="0074031B">
              <w:rPr>
                <w:sz w:val="20"/>
              </w:rPr>
              <w:t xml:space="preserve"> </w:t>
            </w:r>
            <w:r>
              <w:rPr>
                <w:sz w:val="20"/>
              </w:rPr>
              <w:t xml:space="preserve">attribute </w:t>
            </w:r>
            <w:r w:rsidRPr="0074031B">
              <w:rPr>
                <w:sz w:val="20"/>
              </w:rPr>
              <w:t xml:space="preserve">on an even number.  Unused buffer space can be left between </w:t>
            </w:r>
            <w:r w:rsidRPr="0006325B">
              <w:rPr>
                <w:b/>
                <w:sz w:val="20"/>
              </w:rPr>
              <w:t>Adapter</w:t>
            </w:r>
            <w:r w:rsidRPr="0074031B">
              <w:rPr>
                <w:sz w:val="20"/>
              </w:rPr>
              <w:t xml:space="preserve"> elements.  In RSNetWorx the offset value is the Scanlist Configuration Input Address column multiplied by 2.  Decimal, octal, and hexadecimal values are supported.</w:t>
            </w:r>
          </w:p>
        </w:tc>
      </w:tr>
    </w:tbl>
    <w:p w14:paraId="5AFBBD20" w14:textId="77777777" w:rsidR="009E6B1D" w:rsidRDefault="009E6B1D" w:rsidP="009E6B1D">
      <w:pPr>
        <w:pStyle w:val="ListParagraph"/>
        <w:contextualSpacing w:val="0"/>
      </w:pPr>
    </w:p>
    <w:p w14:paraId="5309988F" w14:textId="32A0A5F2" w:rsidR="00F7186C" w:rsidRDefault="00F7186C" w:rsidP="00BE2318">
      <w:pPr>
        <w:pStyle w:val="Heading3"/>
        <w:numPr>
          <w:ilvl w:val="2"/>
          <w:numId w:val="1"/>
        </w:numPr>
      </w:pPr>
      <w:bookmarkStart w:id="16" w:name="_Toc115684780"/>
      <w:r>
        <w:lastRenderedPageBreak/>
        <w:t>XML Module Element</w:t>
      </w:r>
      <w:bookmarkEnd w:id="16"/>
    </w:p>
    <w:p w14:paraId="048DC626" w14:textId="77777777" w:rsidR="0083316F" w:rsidRDefault="0083316F" w:rsidP="0083316F">
      <w:pPr>
        <w:pStyle w:val="ListParagraph"/>
        <w:contextualSpacing w:val="0"/>
      </w:pPr>
      <w:r>
        <w:t>The &lt;Module&gt; element in the XML file is contained within the &lt;Adapter&gt; element.  It has the following attributes:</w:t>
      </w:r>
    </w:p>
    <w:tbl>
      <w:tblPr>
        <w:tblW w:w="882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21"/>
        <w:gridCol w:w="7499"/>
      </w:tblGrid>
      <w:tr w:rsidR="0083316F" w:rsidRPr="00402A4F" w14:paraId="25709540" w14:textId="77777777" w:rsidTr="001A7C66">
        <w:trPr>
          <w:cantSplit/>
        </w:trPr>
        <w:tc>
          <w:tcPr>
            <w:tcW w:w="8820" w:type="dxa"/>
            <w:gridSpan w:val="2"/>
            <w:shd w:val="clear" w:color="auto" w:fill="B3B3B3"/>
          </w:tcPr>
          <w:p w14:paraId="4DF75B26" w14:textId="77777777" w:rsidR="0083316F" w:rsidRPr="00402A4F" w:rsidRDefault="0083316F" w:rsidP="00CA7845">
            <w:pPr>
              <w:spacing w:before="0" w:after="0"/>
              <w:ind w:left="0"/>
              <w:jc w:val="center"/>
              <w:rPr>
                <w:b/>
                <w:bCs/>
              </w:rPr>
            </w:pPr>
            <w:r>
              <w:rPr>
                <w:b/>
                <w:bCs/>
              </w:rPr>
              <w:t>Module Element</w:t>
            </w:r>
          </w:p>
        </w:tc>
      </w:tr>
      <w:tr w:rsidR="0083316F" w:rsidRPr="00402A4F" w14:paraId="4EB99A4C" w14:textId="77777777" w:rsidTr="001A7C66">
        <w:tc>
          <w:tcPr>
            <w:tcW w:w="1304" w:type="dxa"/>
            <w:shd w:val="clear" w:color="auto" w:fill="B3B3B3"/>
          </w:tcPr>
          <w:p w14:paraId="6B1A86EC" w14:textId="77777777" w:rsidR="0083316F" w:rsidRPr="00402A4F" w:rsidRDefault="0083316F" w:rsidP="009F2A4D">
            <w:pPr>
              <w:spacing w:before="0" w:after="0"/>
              <w:ind w:left="0"/>
              <w:rPr>
                <w:b/>
                <w:bCs/>
              </w:rPr>
            </w:pPr>
            <w:r>
              <w:rPr>
                <w:b/>
                <w:bCs/>
              </w:rPr>
              <w:t>Attribute</w:t>
            </w:r>
          </w:p>
        </w:tc>
        <w:tc>
          <w:tcPr>
            <w:tcW w:w="7516" w:type="dxa"/>
            <w:shd w:val="clear" w:color="auto" w:fill="B3B3B3"/>
          </w:tcPr>
          <w:p w14:paraId="73B7014B" w14:textId="77777777" w:rsidR="0083316F" w:rsidRPr="00402A4F" w:rsidRDefault="0083316F" w:rsidP="001A7C66">
            <w:pPr>
              <w:spacing w:before="0" w:after="0"/>
              <w:ind w:left="0"/>
              <w:rPr>
                <w:b/>
                <w:bCs/>
              </w:rPr>
            </w:pPr>
            <w:r>
              <w:rPr>
                <w:b/>
                <w:bCs/>
              </w:rPr>
              <w:t>Value</w:t>
            </w:r>
          </w:p>
        </w:tc>
      </w:tr>
      <w:tr w:rsidR="0083316F" w:rsidRPr="00402A4F" w14:paraId="78EDE154" w14:textId="77777777" w:rsidTr="001A7C66">
        <w:tc>
          <w:tcPr>
            <w:tcW w:w="1304" w:type="dxa"/>
          </w:tcPr>
          <w:p w14:paraId="41613FC8" w14:textId="77777777" w:rsidR="0083316F" w:rsidRPr="0006325B" w:rsidRDefault="0083316F" w:rsidP="009F2A4D">
            <w:pPr>
              <w:spacing w:before="0" w:after="0"/>
              <w:ind w:left="0"/>
              <w:rPr>
                <w:b/>
                <w:sz w:val="20"/>
              </w:rPr>
            </w:pPr>
            <w:r w:rsidRPr="0006325B">
              <w:rPr>
                <w:b/>
                <w:sz w:val="20"/>
              </w:rPr>
              <w:t>name</w:t>
            </w:r>
          </w:p>
        </w:tc>
        <w:tc>
          <w:tcPr>
            <w:tcW w:w="7516" w:type="dxa"/>
          </w:tcPr>
          <w:p w14:paraId="4AD8C441" w14:textId="5734B614" w:rsidR="0083316F" w:rsidRPr="0074031B" w:rsidRDefault="0083316F" w:rsidP="001A7C66">
            <w:pPr>
              <w:spacing w:before="0" w:after="0"/>
              <w:ind w:left="0"/>
              <w:rPr>
                <w:sz w:val="20"/>
              </w:rPr>
            </w:pPr>
            <w:r w:rsidRPr="0074031B">
              <w:rPr>
                <w:sz w:val="20"/>
              </w:rPr>
              <w:t xml:space="preserve">A name for the module configuration.  The </w:t>
            </w:r>
            <w:r w:rsidRPr="0006325B">
              <w:rPr>
                <w:b/>
                <w:sz w:val="20"/>
              </w:rPr>
              <w:t>name</w:t>
            </w:r>
            <w:r w:rsidRPr="0074031B">
              <w:rPr>
                <w:sz w:val="20"/>
              </w:rPr>
              <w:t xml:space="preserve"> </w:t>
            </w:r>
            <w:r>
              <w:rPr>
                <w:sz w:val="20"/>
              </w:rPr>
              <w:t xml:space="preserve">attribute </w:t>
            </w:r>
            <w:r w:rsidRPr="0074031B">
              <w:rPr>
                <w:sz w:val="20"/>
              </w:rPr>
              <w:t xml:space="preserve">is used in the </w:t>
            </w:r>
            <w:r w:rsidR="000F3AC2">
              <w:rPr>
                <w:sz w:val="20"/>
              </w:rPr>
              <w:t>rtaeip</w:t>
            </w:r>
            <w:r w:rsidRPr="0074031B">
              <w:rPr>
                <w:sz w:val="20"/>
              </w:rPr>
              <w:t>_log.&lt;day&gt; log file and should contain the name of the device and/or slot.</w:t>
            </w:r>
          </w:p>
        </w:tc>
      </w:tr>
      <w:tr w:rsidR="0083316F" w:rsidRPr="00402A4F" w14:paraId="7B9E9E02" w14:textId="77777777" w:rsidTr="001A7C66">
        <w:tc>
          <w:tcPr>
            <w:tcW w:w="1304" w:type="dxa"/>
          </w:tcPr>
          <w:p w14:paraId="58EA4D0C" w14:textId="77777777" w:rsidR="0083316F" w:rsidRPr="0006325B" w:rsidRDefault="0083316F" w:rsidP="009F2A4D">
            <w:pPr>
              <w:spacing w:before="0" w:after="0"/>
              <w:ind w:left="0"/>
              <w:rPr>
                <w:b/>
                <w:sz w:val="20"/>
              </w:rPr>
            </w:pPr>
            <w:r w:rsidRPr="0006325B">
              <w:rPr>
                <w:b/>
                <w:sz w:val="20"/>
              </w:rPr>
              <w:t>type</w:t>
            </w:r>
          </w:p>
        </w:tc>
        <w:tc>
          <w:tcPr>
            <w:tcW w:w="7516" w:type="dxa"/>
          </w:tcPr>
          <w:p w14:paraId="2F9AB72D" w14:textId="29471CE0" w:rsidR="0083316F" w:rsidRDefault="0083316F" w:rsidP="001A7C66">
            <w:pPr>
              <w:spacing w:before="0" w:after="0"/>
              <w:ind w:left="0"/>
              <w:rPr>
                <w:sz w:val="20"/>
              </w:rPr>
            </w:pPr>
            <w:r w:rsidRPr="0074031B">
              <w:rPr>
                <w:sz w:val="20"/>
              </w:rPr>
              <w:t>The device type in the slot.</w:t>
            </w:r>
            <w:r w:rsidR="001A7C66">
              <w:rPr>
                <w:sz w:val="20"/>
              </w:rPr>
              <w:t xml:space="preserve">  </w:t>
            </w:r>
            <w:r w:rsidR="001A7C66" w:rsidRPr="0074031B">
              <w:rPr>
                <w:sz w:val="20"/>
              </w:rPr>
              <w:t xml:space="preserve">Note </w:t>
            </w:r>
            <w:r w:rsidR="00AF62AA">
              <w:rPr>
                <w:sz w:val="20"/>
              </w:rPr>
              <w:t xml:space="preserve">that </w:t>
            </w:r>
            <w:r w:rsidR="001A7C66" w:rsidRPr="0074031B">
              <w:rPr>
                <w:sz w:val="20"/>
              </w:rPr>
              <w:t>slot 0 is always the same as the adapter.  The following devices are supported for slot 0:</w:t>
            </w:r>
          </w:p>
          <w:p w14:paraId="4DC49EC5" w14:textId="756D53EB" w:rsidR="001A7C66" w:rsidRDefault="001A7C66" w:rsidP="001A7C66">
            <w:pPr>
              <w:spacing w:after="0"/>
              <w:ind w:left="0"/>
              <w:rPr>
                <w:b/>
                <w:sz w:val="20"/>
              </w:rPr>
            </w:pPr>
            <w:r w:rsidRPr="0006325B">
              <w:rPr>
                <w:b/>
                <w:sz w:val="20"/>
              </w:rPr>
              <w:t>“1783-EMS”</w:t>
            </w:r>
            <w:r w:rsidRPr="0074031B">
              <w:rPr>
                <w:sz w:val="20"/>
              </w:rPr>
              <w:t xml:space="preserve">, </w:t>
            </w:r>
            <w:r w:rsidRPr="0006325B">
              <w:rPr>
                <w:b/>
                <w:sz w:val="20"/>
              </w:rPr>
              <w:t>"1734-AENT"</w:t>
            </w:r>
            <w:r w:rsidRPr="0074031B">
              <w:rPr>
                <w:sz w:val="20"/>
              </w:rPr>
              <w:t xml:space="preserve">, </w:t>
            </w:r>
            <w:r w:rsidRPr="0006325B">
              <w:rPr>
                <w:b/>
                <w:sz w:val="20"/>
              </w:rPr>
              <w:t>“1738-AENTR/B”</w:t>
            </w:r>
            <w:r w:rsidRPr="0074031B">
              <w:rPr>
                <w:sz w:val="20"/>
              </w:rPr>
              <w:t xml:space="preserve">, </w:t>
            </w:r>
            <w:r w:rsidRPr="0006325B">
              <w:rPr>
                <w:b/>
                <w:sz w:val="20"/>
              </w:rPr>
              <w:t>“PowerFlex525”</w:t>
            </w:r>
            <w:r w:rsidRPr="00974D70">
              <w:rPr>
                <w:sz w:val="20"/>
              </w:rPr>
              <w:t>,</w:t>
            </w:r>
            <w:r w:rsidRPr="0006325B">
              <w:rPr>
                <w:b/>
                <w:sz w:val="20"/>
              </w:rPr>
              <w:t xml:space="preserve"> “PowerFlex</w:t>
            </w:r>
            <w:r>
              <w:rPr>
                <w:b/>
                <w:sz w:val="20"/>
              </w:rPr>
              <w:t>70</w:t>
            </w:r>
            <w:r w:rsidRPr="0006325B">
              <w:rPr>
                <w:b/>
                <w:sz w:val="20"/>
              </w:rPr>
              <w:t>”</w:t>
            </w:r>
            <w:r>
              <w:rPr>
                <w:sz w:val="20"/>
              </w:rPr>
              <w:t>,</w:t>
            </w:r>
            <w:r w:rsidRPr="001A7C66">
              <w:rPr>
                <w:b/>
                <w:bCs/>
                <w:sz w:val="20"/>
              </w:rPr>
              <w:t xml:space="preserve"> “PowerFlex700”, “Y</w:t>
            </w:r>
            <w:r w:rsidRPr="00974D70">
              <w:rPr>
                <w:b/>
                <w:sz w:val="20"/>
              </w:rPr>
              <w:t>ASKAWA-SI-EN3-ESC</w:t>
            </w:r>
            <w:r>
              <w:rPr>
                <w:b/>
                <w:sz w:val="20"/>
              </w:rPr>
              <w:t>”, and “</w:t>
            </w:r>
            <w:r w:rsidRPr="00974D70">
              <w:rPr>
                <w:b/>
                <w:sz w:val="20"/>
              </w:rPr>
              <w:t>YASKAWA-SI-EN3-HSTC</w:t>
            </w:r>
            <w:r>
              <w:rPr>
                <w:b/>
                <w:sz w:val="20"/>
              </w:rPr>
              <w:t>”.</w:t>
            </w:r>
          </w:p>
          <w:p w14:paraId="491D143F" w14:textId="12F7D0E4" w:rsidR="0083316F" w:rsidRPr="001A7C66" w:rsidRDefault="001A7C66" w:rsidP="000F3AC2">
            <w:pPr>
              <w:spacing w:after="0"/>
              <w:ind w:left="0"/>
              <w:rPr>
                <w:sz w:val="20"/>
              </w:rPr>
            </w:pPr>
            <w:r>
              <w:rPr>
                <w:sz w:val="20"/>
              </w:rPr>
              <w:t>The remaining slots support</w:t>
            </w:r>
            <w:r w:rsidR="000F3AC2">
              <w:rPr>
                <w:sz w:val="20"/>
              </w:rPr>
              <w:t xml:space="preserve"> the modules listed in section </w:t>
            </w:r>
            <w:r w:rsidR="000F3AC2">
              <w:rPr>
                <w:sz w:val="20"/>
              </w:rPr>
              <w:fldChar w:fldCharType="begin"/>
            </w:r>
            <w:r w:rsidR="000F3AC2">
              <w:rPr>
                <w:sz w:val="20"/>
              </w:rPr>
              <w:instrText xml:space="preserve"> REF _Ref46486224 \w \h </w:instrText>
            </w:r>
            <w:r w:rsidR="000F3AC2">
              <w:rPr>
                <w:sz w:val="20"/>
              </w:rPr>
            </w:r>
            <w:r w:rsidR="000F3AC2">
              <w:rPr>
                <w:sz w:val="20"/>
              </w:rPr>
              <w:fldChar w:fldCharType="separate"/>
            </w:r>
            <w:r w:rsidR="00D722BF">
              <w:rPr>
                <w:sz w:val="20"/>
              </w:rPr>
              <w:t>2.1.16</w:t>
            </w:r>
            <w:r w:rsidR="000F3AC2">
              <w:rPr>
                <w:sz w:val="20"/>
              </w:rPr>
              <w:fldChar w:fldCharType="end"/>
            </w:r>
          </w:p>
        </w:tc>
      </w:tr>
      <w:tr w:rsidR="0083316F" w:rsidRPr="00402A4F" w14:paraId="1BEAFE57" w14:textId="77777777" w:rsidTr="001A7C66">
        <w:tc>
          <w:tcPr>
            <w:tcW w:w="1304" w:type="dxa"/>
          </w:tcPr>
          <w:p w14:paraId="0F20ACDD" w14:textId="77777777" w:rsidR="0083316F" w:rsidRPr="0006325B" w:rsidRDefault="0083316F" w:rsidP="009F2A4D">
            <w:pPr>
              <w:spacing w:before="0" w:after="0"/>
              <w:ind w:left="0"/>
              <w:rPr>
                <w:b/>
                <w:sz w:val="20"/>
              </w:rPr>
            </w:pPr>
            <w:r w:rsidRPr="0006325B">
              <w:rPr>
                <w:b/>
                <w:sz w:val="20"/>
              </w:rPr>
              <w:t>slot</w:t>
            </w:r>
          </w:p>
        </w:tc>
        <w:tc>
          <w:tcPr>
            <w:tcW w:w="7516" w:type="dxa"/>
          </w:tcPr>
          <w:p w14:paraId="739450C1" w14:textId="3730A259" w:rsidR="0083316F" w:rsidRPr="0074031B" w:rsidRDefault="0083316F" w:rsidP="001A7C66">
            <w:pPr>
              <w:spacing w:before="0" w:after="0"/>
              <w:ind w:left="0"/>
              <w:rPr>
                <w:sz w:val="20"/>
              </w:rPr>
            </w:pPr>
            <w:r w:rsidRPr="0074031B">
              <w:rPr>
                <w:sz w:val="20"/>
              </w:rPr>
              <w:t xml:space="preserve">The slot </w:t>
            </w:r>
            <w:r>
              <w:rPr>
                <w:sz w:val="20"/>
              </w:rPr>
              <w:t>number</w:t>
            </w:r>
            <w:r w:rsidRPr="0074031B">
              <w:rPr>
                <w:sz w:val="20"/>
              </w:rPr>
              <w:t xml:space="preserve"> of the device.  The </w:t>
            </w:r>
            <w:r w:rsidR="001A7C66">
              <w:rPr>
                <w:sz w:val="20"/>
              </w:rPr>
              <w:t>adapter</w:t>
            </w:r>
            <w:r>
              <w:rPr>
                <w:sz w:val="20"/>
              </w:rPr>
              <w:t xml:space="preserve"> is </w:t>
            </w:r>
            <w:r w:rsidRPr="0074031B">
              <w:rPr>
                <w:sz w:val="20"/>
              </w:rPr>
              <w:t xml:space="preserve">always device </w:t>
            </w:r>
            <w:r w:rsidR="001A7C66">
              <w:rPr>
                <w:sz w:val="20"/>
              </w:rPr>
              <w:t>0</w:t>
            </w:r>
            <w:r w:rsidRPr="0074031B">
              <w:rPr>
                <w:sz w:val="20"/>
              </w:rPr>
              <w:t>.  The devices should be configured in numeric order.  Decimal, octal, and hexadecimal values are supported.</w:t>
            </w:r>
          </w:p>
        </w:tc>
      </w:tr>
      <w:tr w:rsidR="0083316F" w:rsidRPr="00402A4F" w14:paraId="6D8BA2AC" w14:textId="77777777" w:rsidTr="001A7C66">
        <w:tc>
          <w:tcPr>
            <w:tcW w:w="1304" w:type="dxa"/>
          </w:tcPr>
          <w:p w14:paraId="01ADC587" w14:textId="2B0198D1" w:rsidR="0083316F" w:rsidRPr="0006325B" w:rsidRDefault="0083316F" w:rsidP="009F2A4D">
            <w:pPr>
              <w:spacing w:before="0" w:after="0"/>
              <w:ind w:left="0"/>
              <w:rPr>
                <w:b/>
                <w:sz w:val="20"/>
              </w:rPr>
            </w:pPr>
            <w:r>
              <w:rPr>
                <w:b/>
                <w:sz w:val="20"/>
              </w:rPr>
              <w:t>connection</w:t>
            </w:r>
          </w:p>
        </w:tc>
        <w:tc>
          <w:tcPr>
            <w:tcW w:w="7516" w:type="dxa"/>
          </w:tcPr>
          <w:p w14:paraId="027F6D2A" w14:textId="0E6ECA44" w:rsidR="0083316F" w:rsidRPr="0074031B" w:rsidRDefault="001A7C66" w:rsidP="001A7C66">
            <w:pPr>
              <w:spacing w:before="0" w:after="0"/>
              <w:ind w:left="0"/>
              <w:rPr>
                <w:sz w:val="20"/>
              </w:rPr>
            </w:pPr>
            <w:r>
              <w:rPr>
                <w:sz w:val="20"/>
              </w:rPr>
              <w:t xml:space="preserve">The connection type for the device.  The adapter in slot 0 is always the </w:t>
            </w:r>
            <w:r w:rsidRPr="001A7C66">
              <w:rPr>
                <w:b/>
                <w:bCs/>
                <w:sz w:val="20"/>
              </w:rPr>
              <w:t>“HEADNODE”</w:t>
            </w:r>
            <w:r>
              <w:rPr>
                <w:sz w:val="20"/>
              </w:rPr>
              <w:t xml:space="preserve">.  Currently, </w:t>
            </w:r>
            <w:r w:rsidRPr="001A7C66">
              <w:rPr>
                <w:b/>
                <w:bCs/>
                <w:sz w:val="20"/>
              </w:rPr>
              <w:t>“RACKOPTIMIZED”</w:t>
            </w:r>
            <w:r>
              <w:rPr>
                <w:sz w:val="20"/>
              </w:rPr>
              <w:t xml:space="preserve"> is the only supported </w:t>
            </w:r>
            <w:r w:rsidR="00D90552">
              <w:rPr>
                <w:sz w:val="20"/>
              </w:rPr>
              <w:t xml:space="preserve">connection </w:t>
            </w:r>
            <w:r>
              <w:rPr>
                <w:sz w:val="20"/>
              </w:rPr>
              <w:t>type for slots greater than 0.</w:t>
            </w:r>
          </w:p>
        </w:tc>
      </w:tr>
    </w:tbl>
    <w:p w14:paraId="212C1DC2" w14:textId="77777777" w:rsidR="0083316F" w:rsidRDefault="0083316F" w:rsidP="0083316F">
      <w:pPr>
        <w:pStyle w:val="ListParagraph"/>
        <w:contextualSpacing w:val="0"/>
      </w:pPr>
    </w:p>
    <w:p w14:paraId="25F73D5F" w14:textId="1FBF6177" w:rsidR="001A7C66" w:rsidRDefault="001A7C66" w:rsidP="00BE2318">
      <w:pPr>
        <w:pStyle w:val="Heading3"/>
        <w:numPr>
          <w:ilvl w:val="2"/>
          <w:numId w:val="1"/>
        </w:numPr>
      </w:pPr>
      <w:bookmarkStart w:id="17" w:name="_Toc115684781"/>
      <w:r>
        <w:t>XML O2T Element</w:t>
      </w:r>
      <w:bookmarkEnd w:id="17"/>
    </w:p>
    <w:p w14:paraId="18FA3C82" w14:textId="133A61E5" w:rsidR="001A7C66" w:rsidRDefault="001A7C66" w:rsidP="001A7C66">
      <w:pPr>
        <w:pStyle w:val="ListParagraph"/>
        <w:contextualSpacing w:val="0"/>
      </w:pPr>
      <w:r>
        <w:t xml:space="preserve">The &lt;O2T&gt; element in the XML file is contained within the &lt;Module&gt; </w:t>
      </w:r>
      <w:r w:rsidR="003F7661">
        <w:t>element and</w:t>
      </w:r>
      <w:r>
        <w:t xml:space="preserve"> is only supported for slot 0 “HEADNODE”.  It configures the Origin to Target (output) parameters.  It has the following attributes:</w:t>
      </w:r>
    </w:p>
    <w:tbl>
      <w:tblPr>
        <w:tblW w:w="882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4"/>
        <w:gridCol w:w="7516"/>
      </w:tblGrid>
      <w:tr w:rsidR="00A13F61" w:rsidRPr="00402A4F" w14:paraId="40C4B252" w14:textId="77777777" w:rsidTr="00A13F61">
        <w:trPr>
          <w:cantSplit/>
        </w:trPr>
        <w:tc>
          <w:tcPr>
            <w:tcW w:w="8820" w:type="dxa"/>
            <w:gridSpan w:val="2"/>
            <w:shd w:val="clear" w:color="auto" w:fill="B3B3B3"/>
          </w:tcPr>
          <w:p w14:paraId="09168A4F" w14:textId="77777777" w:rsidR="00A13F61" w:rsidRPr="00402A4F" w:rsidRDefault="00A13F61" w:rsidP="00CA7845">
            <w:pPr>
              <w:spacing w:before="0" w:after="0"/>
              <w:ind w:left="0"/>
              <w:jc w:val="center"/>
              <w:rPr>
                <w:b/>
                <w:bCs/>
              </w:rPr>
            </w:pPr>
            <w:r>
              <w:rPr>
                <w:b/>
                <w:bCs/>
              </w:rPr>
              <w:t>O2T Element</w:t>
            </w:r>
          </w:p>
        </w:tc>
      </w:tr>
      <w:tr w:rsidR="00A13F61" w:rsidRPr="00402A4F" w14:paraId="5410711B" w14:textId="77777777" w:rsidTr="00A13F61">
        <w:tc>
          <w:tcPr>
            <w:tcW w:w="1304" w:type="dxa"/>
            <w:shd w:val="clear" w:color="auto" w:fill="B3B3B3"/>
          </w:tcPr>
          <w:p w14:paraId="54F9C16A" w14:textId="77777777" w:rsidR="00A13F61" w:rsidRPr="00402A4F" w:rsidRDefault="00A13F61" w:rsidP="00A13F61">
            <w:pPr>
              <w:spacing w:before="0" w:after="0"/>
              <w:ind w:left="0"/>
              <w:rPr>
                <w:b/>
                <w:bCs/>
              </w:rPr>
            </w:pPr>
            <w:r>
              <w:rPr>
                <w:b/>
                <w:bCs/>
              </w:rPr>
              <w:t>Attribute</w:t>
            </w:r>
          </w:p>
        </w:tc>
        <w:tc>
          <w:tcPr>
            <w:tcW w:w="7516" w:type="dxa"/>
            <w:shd w:val="clear" w:color="auto" w:fill="B3B3B3"/>
          </w:tcPr>
          <w:p w14:paraId="0C7DE03E" w14:textId="77777777" w:rsidR="00A13F61" w:rsidRPr="00402A4F" w:rsidRDefault="00A13F61" w:rsidP="00A13F61">
            <w:pPr>
              <w:spacing w:before="0" w:after="0"/>
              <w:ind w:left="0"/>
              <w:rPr>
                <w:b/>
                <w:bCs/>
              </w:rPr>
            </w:pPr>
            <w:r>
              <w:rPr>
                <w:b/>
                <w:bCs/>
              </w:rPr>
              <w:t>Value</w:t>
            </w:r>
          </w:p>
        </w:tc>
      </w:tr>
      <w:tr w:rsidR="00A13F61" w:rsidRPr="00402A4F" w14:paraId="06F2F54F" w14:textId="77777777" w:rsidTr="00A13F61">
        <w:tc>
          <w:tcPr>
            <w:tcW w:w="1304" w:type="dxa"/>
          </w:tcPr>
          <w:p w14:paraId="15CFF6B2" w14:textId="77777777" w:rsidR="00A13F61" w:rsidRPr="0006325B" w:rsidRDefault="00A13F61" w:rsidP="00A13F61">
            <w:pPr>
              <w:spacing w:before="0" w:after="0"/>
              <w:ind w:left="0"/>
              <w:rPr>
                <w:b/>
                <w:sz w:val="20"/>
              </w:rPr>
            </w:pPr>
            <w:r w:rsidRPr="0006325B">
              <w:rPr>
                <w:b/>
                <w:sz w:val="20"/>
              </w:rPr>
              <w:t>rpi_us</w:t>
            </w:r>
          </w:p>
        </w:tc>
        <w:tc>
          <w:tcPr>
            <w:tcW w:w="7516" w:type="dxa"/>
          </w:tcPr>
          <w:p w14:paraId="6637D4FE" w14:textId="48F0BA64" w:rsidR="00A13F61" w:rsidRPr="0074031B" w:rsidRDefault="00A13F61" w:rsidP="00A13F61">
            <w:pPr>
              <w:spacing w:before="0" w:after="0"/>
              <w:ind w:left="0"/>
              <w:rPr>
                <w:sz w:val="20"/>
              </w:rPr>
            </w:pPr>
            <w:r w:rsidRPr="0074031B">
              <w:rPr>
                <w:sz w:val="20"/>
              </w:rPr>
              <w:t xml:space="preserve">The </w:t>
            </w:r>
            <w:r w:rsidR="00B63630">
              <w:rPr>
                <w:sz w:val="20"/>
              </w:rPr>
              <w:t>R</w:t>
            </w:r>
            <w:r w:rsidRPr="0074031B">
              <w:rPr>
                <w:sz w:val="20"/>
              </w:rPr>
              <w:t>equest</w:t>
            </w:r>
            <w:r w:rsidR="00854CE1">
              <w:rPr>
                <w:sz w:val="20"/>
              </w:rPr>
              <w:t>ed</w:t>
            </w:r>
            <w:r w:rsidRPr="0074031B">
              <w:rPr>
                <w:sz w:val="20"/>
              </w:rPr>
              <w:t xml:space="preserve"> </w:t>
            </w:r>
            <w:r w:rsidR="00B63630">
              <w:rPr>
                <w:sz w:val="20"/>
              </w:rPr>
              <w:t>P</w:t>
            </w:r>
            <w:r w:rsidRPr="0074031B">
              <w:rPr>
                <w:sz w:val="20"/>
              </w:rPr>
              <w:t xml:space="preserve">acket </w:t>
            </w:r>
            <w:r w:rsidR="00B63630">
              <w:rPr>
                <w:sz w:val="20"/>
              </w:rPr>
              <w:t>I</w:t>
            </w:r>
            <w:r w:rsidRPr="0074031B">
              <w:rPr>
                <w:sz w:val="20"/>
              </w:rPr>
              <w:t>nterval in microseconds.  The lower the value the higher the load on the adapter.</w:t>
            </w:r>
          </w:p>
        </w:tc>
      </w:tr>
      <w:tr w:rsidR="00A13F61" w:rsidRPr="00402A4F" w14:paraId="1D779DA2" w14:textId="77777777" w:rsidTr="00A13F61">
        <w:tc>
          <w:tcPr>
            <w:tcW w:w="1304" w:type="dxa"/>
          </w:tcPr>
          <w:p w14:paraId="31B993CB" w14:textId="77777777" w:rsidR="00A13F61" w:rsidRPr="0006325B" w:rsidRDefault="00A13F61" w:rsidP="00A13F61">
            <w:pPr>
              <w:spacing w:before="0" w:after="0"/>
              <w:ind w:left="0"/>
              <w:rPr>
                <w:b/>
                <w:sz w:val="20"/>
              </w:rPr>
            </w:pPr>
            <w:r w:rsidRPr="0006325B">
              <w:rPr>
                <w:b/>
                <w:sz w:val="20"/>
              </w:rPr>
              <w:t>cnxn_type</w:t>
            </w:r>
          </w:p>
        </w:tc>
        <w:tc>
          <w:tcPr>
            <w:tcW w:w="7516" w:type="dxa"/>
          </w:tcPr>
          <w:p w14:paraId="3767A026" w14:textId="77777777" w:rsidR="00A13F61" w:rsidRPr="0074031B" w:rsidRDefault="00A13F61" w:rsidP="00A13F61">
            <w:pPr>
              <w:spacing w:before="0" w:after="0"/>
              <w:ind w:left="0"/>
              <w:rPr>
                <w:sz w:val="20"/>
              </w:rPr>
            </w:pPr>
            <w:r w:rsidRPr="0074031B">
              <w:rPr>
                <w:sz w:val="20"/>
              </w:rPr>
              <w:t xml:space="preserve">The IP connection type.  Currently only </w:t>
            </w:r>
            <w:r w:rsidRPr="0006325B">
              <w:rPr>
                <w:b/>
                <w:sz w:val="20"/>
              </w:rPr>
              <w:t>“POINT2POINT”</w:t>
            </w:r>
            <w:r w:rsidRPr="0074031B">
              <w:rPr>
                <w:sz w:val="20"/>
              </w:rPr>
              <w:t xml:space="preserve"> is supported for O2T connections.</w:t>
            </w:r>
          </w:p>
        </w:tc>
      </w:tr>
    </w:tbl>
    <w:p w14:paraId="41CA3E85" w14:textId="77777777" w:rsidR="003F7661" w:rsidRDefault="003F7661" w:rsidP="001A7C66">
      <w:pPr>
        <w:pStyle w:val="ListParagraph"/>
        <w:contextualSpacing w:val="0"/>
      </w:pPr>
    </w:p>
    <w:p w14:paraId="163290C1" w14:textId="42DB7CDD" w:rsidR="003F7661" w:rsidRDefault="003F7661" w:rsidP="00BE2318">
      <w:pPr>
        <w:pStyle w:val="Heading3"/>
        <w:numPr>
          <w:ilvl w:val="2"/>
          <w:numId w:val="1"/>
        </w:numPr>
      </w:pPr>
      <w:bookmarkStart w:id="18" w:name="_Toc115684782"/>
      <w:r>
        <w:t>XML T2O Element</w:t>
      </w:r>
      <w:bookmarkEnd w:id="18"/>
    </w:p>
    <w:p w14:paraId="2CE7E7A6" w14:textId="506D7BFC" w:rsidR="003F7661" w:rsidRDefault="003F7661" w:rsidP="003F7661">
      <w:pPr>
        <w:pStyle w:val="ListParagraph"/>
        <w:contextualSpacing w:val="0"/>
      </w:pPr>
      <w:r>
        <w:t>The &lt;T2O&gt; element in the XML file is contained within the &lt;Module&gt; element and is only supported for slot 0 “HEADNODE”.  It configures the Target to Origin (input) parameters.  It has the following attributes:</w:t>
      </w:r>
    </w:p>
    <w:tbl>
      <w:tblPr>
        <w:tblW w:w="882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4"/>
        <w:gridCol w:w="7516"/>
      </w:tblGrid>
      <w:tr w:rsidR="00A13F61" w:rsidRPr="00402A4F" w14:paraId="474F8A27" w14:textId="77777777" w:rsidTr="00A13F61">
        <w:trPr>
          <w:cantSplit/>
        </w:trPr>
        <w:tc>
          <w:tcPr>
            <w:tcW w:w="8820" w:type="dxa"/>
            <w:gridSpan w:val="2"/>
            <w:shd w:val="clear" w:color="auto" w:fill="B3B3B3"/>
          </w:tcPr>
          <w:p w14:paraId="2FA425EC" w14:textId="77777777" w:rsidR="00A13F61" w:rsidRPr="00402A4F" w:rsidRDefault="00A13F61" w:rsidP="00CA7845">
            <w:pPr>
              <w:spacing w:before="0" w:after="0"/>
              <w:ind w:left="0"/>
              <w:jc w:val="center"/>
              <w:rPr>
                <w:b/>
                <w:bCs/>
              </w:rPr>
            </w:pPr>
            <w:r>
              <w:rPr>
                <w:b/>
                <w:bCs/>
              </w:rPr>
              <w:lastRenderedPageBreak/>
              <w:t>T2O Element</w:t>
            </w:r>
          </w:p>
        </w:tc>
      </w:tr>
      <w:tr w:rsidR="00A13F61" w:rsidRPr="00402A4F" w14:paraId="10902C27" w14:textId="77777777" w:rsidTr="00B63630">
        <w:tc>
          <w:tcPr>
            <w:tcW w:w="1300" w:type="dxa"/>
            <w:shd w:val="clear" w:color="auto" w:fill="B3B3B3"/>
          </w:tcPr>
          <w:p w14:paraId="5173D594" w14:textId="77777777" w:rsidR="00A13F61" w:rsidRPr="00402A4F" w:rsidRDefault="00A13F61" w:rsidP="00B63630">
            <w:pPr>
              <w:spacing w:before="0" w:after="0"/>
              <w:ind w:left="0"/>
              <w:rPr>
                <w:b/>
                <w:bCs/>
              </w:rPr>
            </w:pPr>
            <w:r>
              <w:rPr>
                <w:b/>
                <w:bCs/>
              </w:rPr>
              <w:t>Attribute</w:t>
            </w:r>
          </w:p>
        </w:tc>
        <w:tc>
          <w:tcPr>
            <w:tcW w:w="7520" w:type="dxa"/>
            <w:shd w:val="clear" w:color="auto" w:fill="B3B3B3"/>
          </w:tcPr>
          <w:p w14:paraId="63D57FAE" w14:textId="77777777" w:rsidR="00A13F61" w:rsidRPr="00402A4F" w:rsidRDefault="00A13F61" w:rsidP="00B63630">
            <w:pPr>
              <w:spacing w:before="0" w:after="0"/>
              <w:ind w:left="0"/>
              <w:rPr>
                <w:b/>
                <w:bCs/>
              </w:rPr>
            </w:pPr>
            <w:r>
              <w:rPr>
                <w:b/>
                <w:bCs/>
              </w:rPr>
              <w:t>Value</w:t>
            </w:r>
          </w:p>
        </w:tc>
      </w:tr>
      <w:tr w:rsidR="00A13F61" w:rsidRPr="00402A4F" w14:paraId="61082FE4" w14:textId="77777777" w:rsidTr="00B63630">
        <w:tc>
          <w:tcPr>
            <w:tcW w:w="1300" w:type="dxa"/>
          </w:tcPr>
          <w:p w14:paraId="05FA83E7" w14:textId="77777777" w:rsidR="00A13F61" w:rsidRPr="0006325B" w:rsidRDefault="00A13F61" w:rsidP="00B63630">
            <w:pPr>
              <w:spacing w:before="0" w:after="0"/>
              <w:ind w:left="0"/>
              <w:rPr>
                <w:b/>
                <w:sz w:val="20"/>
              </w:rPr>
            </w:pPr>
            <w:r w:rsidRPr="0006325B">
              <w:rPr>
                <w:b/>
                <w:sz w:val="20"/>
              </w:rPr>
              <w:t>rpi_us</w:t>
            </w:r>
          </w:p>
        </w:tc>
        <w:tc>
          <w:tcPr>
            <w:tcW w:w="7520" w:type="dxa"/>
          </w:tcPr>
          <w:p w14:paraId="76A2DD14" w14:textId="0BE150AE" w:rsidR="00A13F61" w:rsidRPr="0074031B" w:rsidRDefault="00A13F61" w:rsidP="00B63630">
            <w:pPr>
              <w:spacing w:before="0" w:after="0"/>
              <w:ind w:left="0"/>
              <w:rPr>
                <w:sz w:val="20"/>
              </w:rPr>
            </w:pPr>
            <w:r w:rsidRPr="0074031B">
              <w:rPr>
                <w:sz w:val="20"/>
              </w:rPr>
              <w:t xml:space="preserve">The </w:t>
            </w:r>
            <w:r w:rsidR="00B63630">
              <w:rPr>
                <w:sz w:val="20"/>
              </w:rPr>
              <w:t>R</w:t>
            </w:r>
            <w:r w:rsidRPr="0074031B">
              <w:rPr>
                <w:sz w:val="20"/>
              </w:rPr>
              <w:t>equest</w:t>
            </w:r>
            <w:r w:rsidR="00650E86">
              <w:rPr>
                <w:sz w:val="20"/>
              </w:rPr>
              <w:t>ed</w:t>
            </w:r>
            <w:r w:rsidRPr="0074031B">
              <w:rPr>
                <w:sz w:val="20"/>
              </w:rPr>
              <w:t xml:space="preserve"> </w:t>
            </w:r>
            <w:r w:rsidR="00B63630">
              <w:rPr>
                <w:sz w:val="20"/>
              </w:rPr>
              <w:t>P</w:t>
            </w:r>
            <w:r w:rsidRPr="0074031B">
              <w:rPr>
                <w:sz w:val="20"/>
              </w:rPr>
              <w:t xml:space="preserve">acket </w:t>
            </w:r>
            <w:r w:rsidR="00B63630">
              <w:rPr>
                <w:sz w:val="20"/>
              </w:rPr>
              <w:t>I</w:t>
            </w:r>
            <w:r w:rsidRPr="0074031B">
              <w:rPr>
                <w:sz w:val="20"/>
              </w:rPr>
              <w:t>nterval in microseconds.  The lower the value the higher the load on the adapter.</w:t>
            </w:r>
          </w:p>
        </w:tc>
      </w:tr>
      <w:tr w:rsidR="00A13F61" w:rsidRPr="00402A4F" w14:paraId="435C0D54" w14:textId="77777777" w:rsidTr="00B63630">
        <w:tc>
          <w:tcPr>
            <w:tcW w:w="1300" w:type="dxa"/>
          </w:tcPr>
          <w:p w14:paraId="12221FC3" w14:textId="77777777" w:rsidR="00A13F61" w:rsidRPr="0006325B" w:rsidRDefault="00A13F61" w:rsidP="00B63630">
            <w:pPr>
              <w:spacing w:before="0" w:after="0"/>
              <w:ind w:left="0"/>
              <w:rPr>
                <w:b/>
                <w:sz w:val="20"/>
              </w:rPr>
            </w:pPr>
            <w:r w:rsidRPr="0006325B">
              <w:rPr>
                <w:b/>
                <w:sz w:val="20"/>
              </w:rPr>
              <w:t>cnxn_type</w:t>
            </w:r>
          </w:p>
        </w:tc>
        <w:tc>
          <w:tcPr>
            <w:tcW w:w="7520" w:type="dxa"/>
          </w:tcPr>
          <w:p w14:paraId="42293ED3" w14:textId="1B18F872" w:rsidR="00A13F61" w:rsidRPr="0074031B" w:rsidRDefault="00A13F61" w:rsidP="00B63630">
            <w:pPr>
              <w:spacing w:before="0" w:after="0"/>
              <w:ind w:left="0"/>
              <w:rPr>
                <w:sz w:val="20"/>
              </w:rPr>
            </w:pPr>
            <w:r w:rsidRPr="0074031B">
              <w:rPr>
                <w:sz w:val="20"/>
              </w:rPr>
              <w:t xml:space="preserve">The IP connection type.  </w:t>
            </w:r>
            <w:r w:rsidRPr="0006325B">
              <w:rPr>
                <w:b/>
                <w:sz w:val="20"/>
              </w:rPr>
              <w:t>“POINT2POINT”</w:t>
            </w:r>
            <w:r w:rsidRPr="0074031B">
              <w:rPr>
                <w:sz w:val="20"/>
              </w:rPr>
              <w:t xml:space="preserve"> and </w:t>
            </w:r>
            <w:r w:rsidRPr="0006325B">
              <w:rPr>
                <w:b/>
                <w:sz w:val="20"/>
              </w:rPr>
              <w:t>“MULTICAST”</w:t>
            </w:r>
            <w:r w:rsidRPr="0074031B">
              <w:rPr>
                <w:sz w:val="20"/>
              </w:rPr>
              <w:t xml:space="preserve"> are supported for T2O connections.</w:t>
            </w:r>
            <w:r>
              <w:rPr>
                <w:sz w:val="20"/>
              </w:rPr>
              <w:t xml:space="preserve">  </w:t>
            </w:r>
            <w:r w:rsidRPr="00F50D1F">
              <w:rPr>
                <w:b/>
                <w:sz w:val="20"/>
              </w:rPr>
              <w:t>Only 20 “MULTICAST” connections are allowed</w:t>
            </w:r>
            <w:r>
              <w:rPr>
                <w:b/>
                <w:sz w:val="20"/>
              </w:rPr>
              <w:t>.  U</w:t>
            </w:r>
            <w:r w:rsidRPr="00F50D1F">
              <w:rPr>
                <w:b/>
                <w:sz w:val="20"/>
              </w:rPr>
              <w:t>se “POINT2POINT” if more than 20 connections are needed.</w:t>
            </w:r>
          </w:p>
        </w:tc>
      </w:tr>
    </w:tbl>
    <w:p w14:paraId="580B169F" w14:textId="1AF9D6C3" w:rsidR="0083316F" w:rsidRDefault="0083316F" w:rsidP="0083316F"/>
    <w:p w14:paraId="0206431D" w14:textId="099134AF" w:rsidR="00CA7845" w:rsidRDefault="00CA7845" w:rsidP="00BE2318">
      <w:pPr>
        <w:pStyle w:val="Heading3"/>
        <w:numPr>
          <w:ilvl w:val="2"/>
          <w:numId w:val="1"/>
        </w:numPr>
      </w:pPr>
      <w:bookmarkStart w:id="19" w:name="_Toc115684783"/>
      <w:r>
        <w:t>XML Key Element</w:t>
      </w:r>
      <w:bookmarkEnd w:id="19"/>
    </w:p>
    <w:p w14:paraId="45495B85" w14:textId="2F3AF4C5" w:rsidR="00CA7845" w:rsidRDefault="00CA7845" w:rsidP="00CA7845">
      <w:pPr>
        <w:pStyle w:val="ListParagraph"/>
        <w:contextualSpacing w:val="0"/>
      </w:pPr>
      <w:r>
        <w:t>The &lt;Key&gt; element in the XML file is contained within the &lt;Module&gt; element and is only supported for slot 0 “HEADNODE”.  The remaining modules in an adapter do not need this.  The Key element prevents connections to older revisions of devices.  It has the following attributes:</w:t>
      </w:r>
    </w:p>
    <w:tbl>
      <w:tblPr>
        <w:tblW w:w="882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0"/>
        <w:gridCol w:w="7110"/>
      </w:tblGrid>
      <w:tr w:rsidR="00CA7845" w:rsidRPr="00402A4F" w14:paraId="7725E35A" w14:textId="77777777" w:rsidTr="00924843">
        <w:trPr>
          <w:cantSplit/>
        </w:trPr>
        <w:tc>
          <w:tcPr>
            <w:tcW w:w="8820" w:type="dxa"/>
            <w:gridSpan w:val="2"/>
            <w:shd w:val="clear" w:color="auto" w:fill="B3B3B3"/>
          </w:tcPr>
          <w:p w14:paraId="71557993" w14:textId="77777777" w:rsidR="00CA7845" w:rsidRPr="00402A4F" w:rsidRDefault="00CA7845" w:rsidP="00CA7845">
            <w:pPr>
              <w:spacing w:before="0" w:after="0"/>
              <w:ind w:left="0"/>
              <w:jc w:val="center"/>
              <w:rPr>
                <w:b/>
                <w:bCs/>
              </w:rPr>
            </w:pPr>
            <w:r>
              <w:rPr>
                <w:b/>
                <w:bCs/>
              </w:rPr>
              <w:t>Key Element</w:t>
            </w:r>
          </w:p>
        </w:tc>
      </w:tr>
      <w:tr w:rsidR="00CA7845" w:rsidRPr="00402A4F" w14:paraId="541F61F2" w14:textId="77777777" w:rsidTr="00924843">
        <w:tc>
          <w:tcPr>
            <w:tcW w:w="1710" w:type="dxa"/>
            <w:shd w:val="clear" w:color="auto" w:fill="B3B3B3"/>
          </w:tcPr>
          <w:p w14:paraId="038FE3B8" w14:textId="77777777" w:rsidR="00CA7845" w:rsidRPr="00402A4F" w:rsidRDefault="00CA7845" w:rsidP="00CA7845">
            <w:pPr>
              <w:spacing w:before="0" w:after="0"/>
              <w:ind w:left="0"/>
              <w:rPr>
                <w:b/>
                <w:bCs/>
              </w:rPr>
            </w:pPr>
            <w:r>
              <w:rPr>
                <w:b/>
                <w:bCs/>
              </w:rPr>
              <w:t>Attribute</w:t>
            </w:r>
          </w:p>
        </w:tc>
        <w:tc>
          <w:tcPr>
            <w:tcW w:w="7110" w:type="dxa"/>
            <w:shd w:val="clear" w:color="auto" w:fill="B3B3B3"/>
          </w:tcPr>
          <w:p w14:paraId="421FAC3C" w14:textId="77777777" w:rsidR="00CA7845" w:rsidRPr="00402A4F" w:rsidRDefault="00CA7845" w:rsidP="00CA7845">
            <w:pPr>
              <w:spacing w:before="0" w:after="0"/>
              <w:ind w:left="0"/>
              <w:rPr>
                <w:b/>
                <w:bCs/>
              </w:rPr>
            </w:pPr>
            <w:r>
              <w:rPr>
                <w:b/>
                <w:bCs/>
              </w:rPr>
              <w:t>Value</w:t>
            </w:r>
          </w:p>
        </w:tc>
      </w:tr>
      <w:tr w:rsidR="00CA7845" w:rsidRPr="00402A4F" w14:paraId="7D6A0C82" w14:textId="77777777" w:rsidTr="00924843">
        <w:tc>
          <w:tcPr>
            <w:tcW w:w="1710" w:type="dxa"/>
          </w:tcPr>
          <w:p w14:paraId="52FD6D2F" w14:textId="77777777" w:rsidR="00CA7845" w:rsidRPr="00EF4FE7" w:rsidRDefault="00CA7845" w:rsidP="006F1439">
            <w:pPr>
              <w:spacing w:before="0" w:after="0"/>
              <w:ind w:left="0"/>
              <w:rPr>
                <w:b/>
                <w:sz w:val="20"/>
              </w:rPr>
            </w:pPr>
            <w:r w:rsidRPr="00EF4FE7">
              <w:rPr>
                <w:b/>
                <w:sz w:val="20"/>
              </w:rPr>
              <w:t>Compatibility</w:t>
            </w:r>
          </w:p>
        </w:tc>
        <w:tc>
          <w:tcPr>
            <w:tcW w:w="7110" w:type="dxa"/>
          </w:tcPr>
          <w:p w14:paraId="5F528FF8" w14:textId="1571BD7C" w:rsidR="00CA7845" w:rsidRPr="0074031B" w:rsidRDefault="00CA7845" w:rsidP="006F1439">
            <w:pPr>
              <w:spacing w:before="0" w:after="0"/>
              <w:ind w:left="0"/>
              <w:rPr>
                <w:sz w:val="20"/>
              </w:rPr>
            </w:pPr>
            <w:r w:rsidRPr="0074031B">
              <w:rPr>
                <w:sz w:val="20"/>
              </w:rPr>
              <w:t xml:space="preserve">Determines if </w:t>
            </w:r>
            <w:r w:rsidR="00427C8D">
              <w:rPr>
                <w:sz w:val="20"/>
              </w:rPr>
              <w:t xml:space="preserve">the </w:t>
            </w:r>
            <w:r w:rsidRPr="0074031B">
              <w:rPr>
                <w:sz w:val="20"/>
              </w:rPr>
              <w:t xml:space="preserve">version should be restricted.  </w:t>
            </w:r>
            <w:r w:rsidRPr="00EF4FE7">
              <w:rPr>
                <w:b/>
                <w:sz w:val="20"/>
              </w:rPr>
              <w:t>“true”</w:t>
            </w:r>
            <w:r w:rsidRPr="0074031B">
              <w:rPr>
                <w:sz w:val="20"/>
              </w:rPr>
              <w:t xml:space="preserve"> or </w:t>
            </w:r>
            <w:r w:rsidRPr="00EF4FE7">
              <w:rPr>
                <w:b/>
                <w:sz w:val="20"/>
              </w:rPr>
              <w:t>“false”</w:t>
            </w:r>
            <w:r w:rsidRPr="0074031B">
              <w:rPr>
                <w:sz w:val="20"/>
              </w:rPr>
              <w:t xml:space="preserve">.  </w:t>
            </w:r>
            <w:r w:rsidRPr="00EF4FE7">
              <w:rPr>
                <w:b/>
                <w:sz w:val="20"/>
              </w:rPr>
              <w:t>“false”</w:t>
            </w:r>
            <w:r w:rsidRPr="0074031B">
              <w:rPr>
                <w:sz w:val="20"/>
              </w:rPr>
              <w:t xml:space="preserve"> is recommended unless a particular version of the hardware is required.  If set to </w:t>
            </w:r>
            <w:r w:rsidRPr="00EF4FE7">
              <w:rPr>
                <w:b/>
                <w:sz w:val="20"/>
              </w:rPr>
              <w:t>“true”</w:t>
            </w:r>
            <w:r w:rsidRPr="0074031B">
              <w:rPr>
                <w:sz w:val="20"/>
              </w:rPr>
              <w:t xml:space="preserve"> the </w:t>
            </w:r>
            <w:r w:rsidRPr="00EF4FE7">
              <w:rPr>
                <w:b/>
                <w:sz w:val="20"/>
              </w:rPr>
              <w:t>VendorID</w:t>
            </w:r>
            <w:r w:rsidRPr="0074031B">
              <w:rPr>
                <w:sz w:val="20"/>
              </w:rPr>
              <w:t xml:space="preserve">, </w:t>
            </w:r>
            <w:r w:rsidRPr="00EF4FE7">
              <w:rPr>
                <w:b/>
                <w:sz w:val="20"/>
              </w:rPr>
              <w:t>DeviceType</w:t>
            </w:r>
            <w:r w:rsidRPr="0074031B">
              <w:rPr>
                <w:sz w:val="20"/>
              </w:rPr>
              <w:t xml:space="preserve">, and </w:t>
            </w:r>
            <w:r w:rsidRPr="00EF4FE7">
              <w:rPr>
                <w:b/>
                <w:sz w:val="20"/>
              </w:rPr>
              <w:t>ProductCode</w:t>
            </w:r>
            <w:r w:rsidRPr="0074031B">
              <w:rPr>
                <w:sz w:val="20"/>
              </w:rPr>
              <w:t xml:space="preserve"> must match the hardware exactly.  The </w:t>
            </w:r>
            <w:r w:rsidRPr="00EF4FE7">
              <w:rPr>
                <w:b/>
                <w:sz w:val="20"/>
              </w:rPr>
              <w:t>MajorRevision</w:t>
            </w:r>
            <w:r w:rsidRPr="0074031B">
              <w:rPr>
                <w:sz w:val="20"/>
              </w:rPr>
              <w:t xml:space="preserve"> and </w:t>
            </w:r>
            <w:r w:rsidRPr="00EF4FE7">
              <w:rPr>
                <w:b/>
                <w:sz w:val="20"/>
              </w:rPr>
              <w:t>MinorRevision</w:t>
            </w:r>
            <w:r w:rsidRPr="0074031B">
              <w:rPr>
                <w:sz w:val="20"/>
              </w:rPr>
              <w:t xml:space="preserve"> of the hardware</w:t>
            </w:r>
            <w:r>
              <w:rPr>
                <w:sz w:val="20"/>
              </w:rPr>
              <w:t>’s</w:t>
            </w:r>
            <w:r w:rsidRPr="0074031B">
              <w:rPr>
                <w:sz w:val="20"/>
              </w:rPr>
              <w:t xml:space="preserve"> firmware must be greater than </w:t>
            </w:r>
            <w:r w:rsidR="00427C8D">
              <w:rPr>
                <w:sz w:val="20"/>
              </w:rPr>
              <w:t xml:space="preserve">or equal to </w:t>
            </w:r>
            <w:r w:rsidRPr="0074031B">
              <w:rPr>
                <w:sz w:val="20"/>
              </w:rPr>
              <w:t>the values in the configuration file.</w:t>
            </w:r>
          </w:p>
        </w:tc>
      </w:tr>
      <w:tr w:rsidR="00CA7845" w:rsidRPr="00402A4F" w14:paraId="0306C069" w14:textId="77777777" w:rsidTr="00924843">
        <w:tc>
          <w:tcPr>
            <w:tcW w:w="1710" w:type="dxa"/>
          </w:tcPr>
          <w:p w14:paraId="686EDB40" w14:textId="77777777" w:rsidR="00CA7845" w:rsidRPr="00EF4FE7" w:rsidRDefault="00CA7845" w:rsidP="006F1439">
            <w:pPr>
              <w:spacing w:before="0" w:after="0"/>
              <w:ind w:left="0"/>
              <w:rPr>
                <w:b/>
                <w:sz w:val="20"/>
              </w:rPr>
            </w:pPr>
            <w:r w:rsidRPr="00EF4FE7">
              <w:rPr>
                <w:b/>
                <w:sz w:val="20"/>
              </w:rPr>
              <w:t>VendorID</w:t>
            </w:r>
          </w:p>
        </w:tc>
        <w:tc>
          <w:tcPr>
            <w:tcW w:w="7110" w:type="dxa"/>
          </w:tcPr>
          <w:p w14:paraId="7FDE022F" w14:textId="3F18CC5A" w:rsidR="00CA7845" w:rsidRPr="0074031B" w:rsidRDefault="00CA7845" w:rsidP="006F1439">
            <w:pPr>
              <w:spacing w:before="0" w:after="0"/>
              <w:ind w:left="0"/>
              <w:rPr>
                <w:sz w:val="20"/>
              </w:rPr>
            </w:pPr>
            <w:r w:rsidRPr="0074031B">
              <w:rPr>
                <w:sz w:val="20"/>
              </w:rPr>
              <w:t xml:space="preserve">The vendor </w:t>
            </w:r>
            <w:r w:rsidR="007F724C">
              <w:rPr>
                <w:sz w:val="20"/>
              </w:rPr>
              <w:t>ID</w:t>
            </w:r>
            <w:r w:rsidRPr="0074031B">
              <w:rPr>
                <w:sz w:val="20"/>
              </w:rPr>
              <w:t xml:space="preserve"> of the hardware.  Set to </w:t>
            </w:r>
            <w:r w:rsidRPr="00EF4FE7">
              <w:rPr>
                <w:b/>
                <w:sz w:val="20"/>
              </w:rPr>
              <w:t>“0”</w:t>
            </w:r>
            <w:r w:rsidRPr="0074031B">
              <w:rPr>
                <w:sz w:val="20"/>
              </w:rPr>
              <w:t xml:space="preserve"> if </w:t>
            </w:r>
            <w:r w:rsidRPr="00924843">
              <w:rPr>
                <w:b/>
                <w:bCs/>
                <w:sz w:val="20"/>
              </w:rPr>
              <w:t>Compatibility</w:t>
            </w:r>
            <w:r w:rsidRPr="0074031B">
              <w:rPr>
                <w:sz w:val="20"/>
              </w:rPr>
              <w:t xml:space="preserve"> is </w:t>
            </w:r>
            <w:r w:rsidRPr="00EF4FE7">
              <w:rPr>
                <w:b/>
                <w:sz w:val="20"/>
              </w:rPr>
              <w:t>“false”</w:t>
            </w:r>
            <w:r w:rsidRPr="0074031B">
              <w:rPr>
                <w:sz w:val="20"/>
              </w:rPr>
              <w:t>.</w:t>
            </w:r>
          </w:p>
        </w:tc>
      </w:tr>
      <w:tr w:rsidR="00CA7845" w:rsidRPr="00402A4F" w14:paraId="23201B98" w14:textId="77777777" w:rsidTr="00924843">
        <w:tc>
          <w:tcPr>
            <w:tcW w:w="1710" w:type="dxa"/>
          </w:tcPr>
          <w:p w14:paraId="35102F06" w14:textId="77777777" w:rsidR="00CA7845" w:rsidRPr="00EF4FE7" w:rsidRDefault="00CA7845" w:rsidP="006F1439">
            <w:pPr>
              <w:spacing w:before="0" w:after="0"/>
              <w:ind w:left="0"/>
              <w:rPr>
                <w:b/>
                <w:sz w:val="20"/>
              </w:rPr>
            </w:pPr>
            <w:r w:rsidRPr="00EF4FE7">
              <w:rPr>
                <w:b/>
                <w:sz w:val="20"/>
              </w:rPr>
              <w:t>DeviceType</w:t>
            </w:r>
          </w:p>
        </w:tc>
        <w:tc>
          <w:tcPr>
            <w:tcW w:w="7110" w:type="dxa"/>
          </w:tcPr>
          <w:p w14:paraId="48E8B978" w14:textId="77777777" w:rsidR="00CA7845" w:rsidRPr="0074031B" w:rsidRDefault="00CA7845" w:rsidP="006F1439">
            <w:pPr>
              <w:spacing w:before="0" w:after="0"/>
              <w:ind w:left="0"/>
              <w:rPr>
                <w:sz w:val="20"/>
              </w:rPr>
            </w:pPr>
            <w:r w:rsidRPr="0074031B">
              <w:rPr>
                <w:sz w:val="20"/>
              </w:rPr>
              <w:t xml:space="preserve">The device type of the hardware.  Set to </w:t>
            </w:r>
            <w:r w:rsidRPr="00EF4FE7">
              <w:rPr>
                <w:b/>
                <w:sz w:val="20"/>
              </w:rPr>
              <w:t>“0”</w:t>
            </w:r>
            <w:r w:rsidRPr="0074031B">
              <w:rPr>
                <w:sz w:val="20"/>
              </w:rPr>
              <w:t xml:space="preserve"> if </w:t>
            </w:r>
            <w:r w:rsidRPr="00924843">
              <w:rPr>
                <w:b/>
                <w:bCs/>
                <w:sz w:val="20"/>
              </w:rPr>
              <w:t>Compatibility</w:t>
            </w:r>
            <w:r w:rsidRPr="0074031B">
              <w:rPr>
                <w:sz w:val="20"/>
              </w:rPr>
              <w:t xml:space="preserve"> is </w:t>
            </w:r>
            <w:r w:rsidRPr="00EF4FE7">
              <w:rPr>
                <w:b/>
                <w:sz w:val="20"/>
              </w:rPr>
              <w:t>“false”</w:t>
            </w:r>
            <w:r w:rsidRPr="0074031B">
              <w:rPr>
                <w:sz w:val="20"/>
              </w:rPr>
              <w:t>.</w:t>
            </w:r>
          </w:p>
        </w:tc>
      </w:tr>
      <w:tr w:rsidR="00CA7845" w:rsidRPr="00402A4F" w14:paraId="4EB4E633" w14:textId="77777777" w:rsidTr="00924843">
        <w:tc>
          <w:tcPr>
            <w:tcW w:w="1710" w:type="dxa"/>
          </w:tcPr>
          <w:p w14:paraId="21CF5862" w14:textId="77777777" w:rsidR="00CA7845" w:rsidRPr="00EF4FE7" w:rsidRDefault="00CA7845" w:rsidP="006F1439">
            <w:pPr>
              <w:spacing w:before="0" w:after="0"/>
              <w:ind w:left="0"/>
              <w:rPr>
                <w:b/>
                <w:sz w:val="20"/>
              </w:rPr>
            </w:pPr>
            <w:r w:rsidRPr="00EF4FE7">
              <w:rPr>
                <w:b/>
                <w:sz w:val="20"/>
              </w:rPr>
              <w:t>ProductCode</w:t>
            </w:r>
          </w:p>
        </w:tc>
        <w:tc>
          <w:tcPr>
            <w:tcW w:w="7110" w:type="dxa"/>
          </w:tcPr>
          <w:p w14:paraId="2A7E69FD" w14:textId="77777777" w:rsidR="00CA7845" w:rsidRPr="0074031B" w:rsidRDefault="00CA7845" w:rsidP="006F1439">
            <w:pPr>
              <w:spacing w:before="0" w:after="0"/>
              <w:ind w:left="0"/>
              <w:rPr>
                <w:sz w:val="20"/>
              </w:rPr>
            </w:pPr>
            <w:r w:rsidRPr="0074031B">
              <w:rPr>
                <w:sz w:val="20"/>
              </w:rPr>
              <w:t xml:space="preserve">The product code of the hardware.  Set to </w:t>
            </w:r>
            <w:r w:rsidRPr="00EF4FE7">
              <w:rPr>
                <w:b/>
                <w:sz w:val="20"/>
              </w:rPr>
              <w:t>“0”</w:t>
            </w:r>
            <w:r w:rsidRPr="0074031B">
              <w:rPr>
                <w:sz w:val="20"/>
              </w:rPr>
              <w:t xml:space="preserve"> if </w:t>
            </w:r>
            <w:r w:rsidRPr="00924843">
              <w:rPr>
                <w:b/>
                <w:bCs/>
                <w:sz w:val="20"/>
              </w:rPr>
              <w:t>Compatibility</w:t>
            </w:r>
            <w:r w:rsidRPr="0074031B">
              <w:rPr>
                <w:sz w:val="20"/>
              </w:rPr>
              <w:t xml:space="preserve"> is </w:t>
            </w:r>
            <w:r w:rsidRPr="00EF4FE7">
              <w:rPr>
                <w:b/>
                <w:sz w:val="20"/>
              </w:rPr>
              <w:t>“false”</w:t>
            </w:r>
            <w:r w:rsidRPr="0074031B">
              <w:rPr>
                <w:sz w:val="20"/>
              </w:rPr>
              <w:t>.</w:t>
            </w:r>
          </w:p>
        </w:tc>
      </w:tr>
      <w:tr w:rsidR="00CA7845" w:rsidRPr="00402A4F" w14:paraId="1BA92075" w14:textId="77777777" w:rsidTr="00924843">
        <w:tc>
          <w:tcPr>
            <w:tcW w:w="1710" w:type="dxa"/>
          </w:tcPr>
          <w:p w14:paraId="0CF023D3" w14:textId="77777777" w:rsidR="00CA7845" w:rsidRPr="00EF4FE7" w:rsidRDefault="00CA7845" w:rsidP="006F1439">
            <w:pPr>
              <w:spacing w:before="0" w:after="0"/>
              <w:ind w:left="0"/>
              <w:rPr>
                <w:b/>
                <w:sz w:val="20"/>
              </w:rPr>
            </w:pPr>
            <w:r w:rsidRPr="00EF4FE7">
              <w:rPr>
                <w:b/>
                <w:sz w:val="20"/>
              </w:rPr>
              <w:t>MajorRevision</w:t>
            </w:r>
          </w:p>
        </w:tc>
        <w:tc>
          <w:tcPr>
            <w:tcW w:w="7110" w:type="dxa"/>
          </w:tcPr>
          <w:p w14:paraId="739AFB57" w14:textId="77777777" w:rsidR="00CA7845" w:rsidRPr="0074031B" w:rsidRDefault="00CA7845" w:rsidP="006F1439">
            <w:pPr>
              <w:spacing w:before="0" w:after="0"/>
              <w:ind w:left="0"/>
              <w:rPr>
                <w:sz w:val="20"/>
              </w:rPr>
            </w:pPr>
            <w:r w:rsidRPr="0074031B">
              <w:rPr>
                <w:sz w:val="20"/>
              </w:rPr>
              <w:t xml:space="preserve">The major revision number of the firmware.  Set to </w:t>
            </w:r>
            <w:r w:rsidRPr="00EF4FE7">
              <w:rPr>
                <w:b/>
                <w:sz w:val="20"/>
              </w:rPr>
              <w:t>“0”</w:t>
            </w:r>
            <w:r w:rsidRPr="0074031B">
              <w:rPr>
                <w:sz w:val="20"/>
              </w:rPr>
              <w:t xml:space="preserve"> if </w:t>
            </w:r>
            <w:r w:rsidRPr="00924843">
              <w:rPr>
                <w:b/>
                <w:bCs/>
                <w:sz w:val="20"/>
              </w:rPr>
              <w:t>Compatibility</w:t>
            </w:r>
            <w:r w:rsidRPr="0074031B">
              <w:rPr>
                <w:sz w:val="20"/>
              </w:rPr>
              <w:t xml:space="preserve"> is </w:t>
            </w:r>
            <w:r w:rsidRPr="00EF4FE7">
              <w:rPr>
                <w:b/>
                <w:sz w:val="20"/>
              </w:rPr>
              <w:t>“false”</w:t>
            </w:r>
            <w:r w:rsidRPr="0074031B">
              <w:rPr>
                <w:sz w:val="20"/>
              </w:rPr>
              <w:t>.</w:t>
            </w:r>
          </w:p>
        </w:tc>
      </w:tr>
      <w:tr w:rsidR="00CA7845" w:rsidRPr="00402A4F" w14:paraId="48251186" w14:textId="77777777" w:rsidTr="00924843">
        <w:tc>
          <w:tcPr>
            <w:tcW w:w="1710" w:type="dxa"/>
          </w:tcPr>
          <w:p w14:paraId="424EF90D" w14:textId="77777777" w:rsidR="00CA7845" w:rsidRPr="00EF4FE7" w:rsidRDefault="00CA7845" w:rsidP="006F1439">
            <w:pPr>
              <w:spacing w:before="0" w:after="0"/>
              <w:ind w:left="0"/>
              <w:rPr>
                <w:b/>
                <w:sz w:val="20"/>
              </w:rPr>
            </w:pPr>
            <w:r w:rsidRPr="00EF4FE7">
              <w:rPr>
                <w:b/>
                <w:sz w:val="20"/>
              </w:rPr>
              <w:t>MinorRevision</w:t>
            </w:r>
          </w:p>
        </w:tc>
        <w:tc>
          <w:tcPr>
            <w:tcW w:w="7110" w:type="dxa"/>
          </w:tcPr>
          <w:p w14:paraId="6AB54BAD" w14:textId="77777777" w:rsidR="00CA7845" w:rsidRPr="0074031B" w:rsidRDefault="00CA7845" w:rsidP="006F1439">
            <w:pPr>
              <w:spacing w:before="0" w:after="0"/>
              <w:ind w:left="0"/>
              <w:rPr>
                <w:sz w:val="20"/>
              </w:rPr>
            </w:pPr>
            <w:r w:rsidRPr="0074031B">
              <w:rPr>
                <w:sz w:val="20"/>
              </w:rPr>
              <w:t xml:space="preserve">The minor revision number of the firmware.  Set to </w:t>
            </w:r>
            <w:r w:rsidRPr="00EF4FE7">
              <w:rPr>
                <w:b/>
                <w:sz w:val="20"/>
              </w:rPr>
              <w:t>“0”</w:t>
            </w:r>
            <w:r w:rsidRPr="0074031B">
              <w:rPr>
                <w:sz w:val="20"/>
              </w:rPr>
              <w:t xml:space="preserve"> if </w:t>
            </w:r>
            <w:r w:rsidRPr="00924843">
              <w:rPr>
                <w:b/>
                <w:bCs/>
                <w:sz w:val="20"/>
              </w:rPr>
              <w:t>Compatibility</w:t>
            </w:r>
            <w:r w:rsidRPr="0074031B">
              <w:rPr>
                <w:sz w:val="20"/>
              </w:rPr>
              <w:t xml:space="preserve"> is </w:t>
            </w:r>
            <w:r w:rsidRPr="00EF4FE7">
              <w:rPr>
                <w:b/>
                <w:sz w:val="20"/>
              </w:rPr>
              <w:t>“false”</w:t>
            </w:r>
            <w:r w:rsidRPr="0074031B">
              <w:rPr>
                <w:sz w:val="20"/>
              </w:rPr>
              <w:t>.</w:t>
            </w:r>
          </w:p>
        </w:tc>
      </w:tr>
    </w:tbl>
    <w:p w14:paraId="7DB0C86F" w14:textId="77777777" w:rsidR="00CA7845" w:rsidRPr="0083316F" w:rsidRDefault="00CA7845" w:rsidP="0083316F"/>
    <w:p w14:paraId="5C8134C0" w14:textId="6A556231" w:rsidR="00F7186C" w:rsidRDefault="00F7186C" w:rsidP="00BE2318">
      <w:pPr>
        <w:pStyle w:val="Heading3"/>
        <w:numPr>
          <w:ilvl w:val="2"/>
          <w:numId w:val="1"/>
        </w:numPr>
      </w:pPr>
      <w:bookmarkStart w:id="20" w:name="_Toc115684784"/>
      <w:r>
        <w:t>XML Parameters</w:t>
      </w:r>
      <w:bookmarkEnd w:id="20"/>
    </w:p>
    <w:p w14:paraId="3E0EB677" w14:textId="6F566E53" w:rsidR="004436AB" w:rsidRDefault="004436AB" w:rsidP="004436AB">
      <w:r>
        <w:t xml:space="preserve">The &lt;Parameters&gt; element in the XML file is contained within the &lt;Module&gt; element.  It is used to specify module-specific parameters.  The parameters are sent to the modules during initialization.  </w:t>
      </w:r>
      <w:r w:rsidR="006110FC">
        <w:t xml:space="preserve">Log messages are generated as each parameter is sent, indicating if the parameter was successfully set or not.  </w:t>
      </w:r>
      <w:r>
        <w:t>The tables in this section describe the parameters supported by each type of module.</w:t>
      </w:r>
    </w:p>
    <w:p w14:paraId="1765F903" w14:textId="65902A5A" w:rsidR="004436AB" w:rsidRDefault="006110FC" w:rsidP="004436AB">
      <w:r w:rsidRPr="00FC7978">
        <w:rPr>
          <w:b/>
          <w:bCs/>
        </w:rPr>
        <w:lastRenderedPageBreak/>
        <w:t>Note</w:t>
      </w:r>
      <w:r>
        <w:t>:  As a shorthand notation, “Parameter[0-8]” indicates nine individual parameters formatted as Parameter0=”Value0”, Parameter1=”Value1”, …</w:t>
      </w:r>
    </w:p>
    <w:p w14:paraId="610841A9" w14:textId="77777777" w:rsidR="00CB571E" w:rsidRDefault="00CB571E" w:rsidP="00CB571E">
      <w:r w:rsidRPr="00FC7978">
        <w:rPr>
          <w:b/>
          <w:bCs/>
        </w:rPr>
        <w:t>Note</w:t>
      </w:r>
      <w:r>
        <w:t>:  If multiple parameter entries are needed, add a number to create a unique identity for the XML parser.</w:t>
      </w:r>
      <w:r>
        <w:br/>
        <w:t>Example:</w:t>
      </w:r>
      <w:r>
        <w:br/>
        <w:t xml:space="preserve">  ClassInstAttrParamMod</w:t>
      </w:r>
      <w:r w:rsidRPr="007F724C">
        <w:rPr>
          <w:b/>
          <w:bCs/>
        </w:rPr>
        <w:t>1</w:t>
      </w:r>
      <w:r>
        <w:t>=”0xA,1,3,1”  (set attribute 3)</w:t>
      </w:r>
      <w:r>
        <w:br/>
        <w:t xml:space="preserve">  ClassInstAttrParamMod</w:t>
      </w:r>
      <w:r w:rsidRPr="007F724C">
        <w:rPr>
          <w:b/>
          <w:bCs/>
        </w:rPr>
        <w:t>2</w:t>
      </w:r>
      <w:r>
        <w:t>=”0xA,1,4,1”  (set attribute 4)</w:t>
      </w:r>
    </w:p>
    <w:p w14:paraId="16083A09" w14:textId="43FA6056" w:rsidR="00CB571E" w:rsidRDefault="00CB571E" w:rsidP="00BE2318">
      <w:pPr>
        <w:pStyle w:val="Heading3"/>
        <w:numPr>
          <w:ilvl w:val="3"/>
          <w:numId w:val="1"/>
        </w:numPr>
      </w:pPr>
      <w:bookmarkStart w:id="21" w:name="_Toc115684785"/>
      <w:r>
        <w:t xml:space="preserve">XML Parameters for </w:t>
      </w:r>
      <w:r w:rsidR="00D61DF5">
        <w:t>Generic Adapter or Module</w:t>
      </w:r>
      <w:bookmarkEnd w:id="21"/>
    </w:p>
    <w:p w14:paraId="43E7777C" w14:textId="0B993E12" w:rsidR="006110FC" w:rsidRDefault="006110FC" w:rsidP="00CB571E">
      <w:pPr>
        <w:ind w:left="1080"/>
      </w:pPr>
      <w:r>
        <w:t>A generic command allows any parameter to be sent to a module.  Use the following parameter types if the module</w:t>
      </w:r>
      <w:r w:rsidR="008B53BB">
        <w:t>’s</w:t>
      </w:r>
      <w:r>
        <w:t xml:space="preserve"> </w:t>
      </w:r>
      <w:r w:rsidR="008B53BB">
        <w:t xml:space="preserve">parameter </w:t>
      </w:r>
      <w:r>
        <w:t>is not found in the tables below.</w:t>
      </w:r>
    </w:p>
    <w:tbl>
      <w:tblPr>
        <w:tblW w:w="846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0"/>
        <w:gridCol w:w="5760"/>
      </w:tblGrid>
      <w:tr w:rsidR="006110FC" w:rsidRPr="00402A4F" w14:paraId="4DD7CFDD" w14:textId="77777777" w:rsidTr="00CB571E">
        <w:trPr>
          <w:cantSplit/>
        </w:trPr>
        <w:tc>
          <w:tcPr>
            <w:tcW w:w="8460" w:type="dxa"/>
            <w:gridSpan w:val="2"/>
            <w:shd w:val="clear" w:color="auto" w:fill="B3B3B3"/>
          </w:tcPr>
          <w:p w14:paraId="08660B9A" w14:textId="68C53C2B" w:rsidR="006110FC" w:rsidRPr="00402A4F" w:rsidRDefault="006110FC" w:rsidP="00B66A5D">
            <w:pPr>
              <w:spacing w:before="0" w:after="0"/>
              <w:ind w:left="0"/>
              <w:jc w:val="center"/>
              <w:rPr>
                <w:b/>
                <w:bCs/>
              </w:rPr>
            </w:pPr>
            <w:r>
              <w:rPr>
                <w:b/>
                <w:bCs/>
              </w:rPr>
              <w:t>Parameter Element</w:t>
            </w:r>
            <w:r w:rsidR="00D41DEA">
              <w:rPr>
                <w:b/>
                <w:bCs/>
              </w:rPr>
              <w:t xml:space="preserve"> -- Generic</w:t>
            </w:r>
          </w:p>
        </w:tc>
      </w:tr>
      <w:tr w:rsidR="006110FC" w:rsidRPr="00402A4F" w14:paraId="28FBF556" w14:textId="77777777" w:rsidTr="007F724C">
        <w:tc>
          <w:tcPr>
            <w:tcW w:w="2700" w:type="dxa"/>
            <w:shd w:val="clear" w:color="auto" w:fill="B3B3B3"/>
          </w:tcPr>
          <w:p w14:paraId="6B4E1E9C" w14:textId="77777777" w:rsidR="006110FC" w:rsidRPr="00402A4F" w:rsidRDefault="006110FC" w:rsidP="00B66A5D">
            <w:pPr>
              <w:spacing w:before="0" w:after="0"/>
              <w:ind w:left="0"/>
              <w:rPr>
                <w:b/>
                <w:bCs/>
              </w:rPr>
            </w:pPr>
            <w:r>
              <w:rPr>
                <w:b/>
                <w:bCs/>
              </w:rPr>
              <w:t>Attribute</w:t>
            </w:r>
          </w:p>
        </w:tc>
        <w:tc>
          <w:tcPr>
            <w:tcW w:w="5760" w:type="dxa"/>
            <w:shd w:val="clear" w:color="auto" w:fill="B3B3B3"/>
          </w:tcPr>
          <w:p w14:paraId="2EF931E5" w14:textId="77777777" w:rsidR="006110FC" w:rsidRPr="00402A4F" w:rsidRDefault="006110FC" w:rsidP="00B66A5D">
            <w:pPr>
              <w:spacing w:before="0" w:after="0"/>
              <w:ind w:left="0"/>
              <w:rPr>
                <w:b/>
                <w:bCs/>
              </w:rPr>
            </w:pPr>
            <w:r>
              <w:rPr>
                <w:b/>
                <w:bCs/>
              </w:rPr>
              <w:t>Value</w:t>
            </w:r>
          </w:p>
        </w:tc>
      </w:tr>
      <w:tr w:rsidR="006110FC" w:rsidRPr="00402A4F" w14:paraId="54BC0C75" w14:textId="77777777" w:rsidTr="007F724C">
        <w:tc>
          <w:tcPr>
            <w:tcW w:w="2700" w:type="dxa"/>
          </w:tcPr>
          <w:p w14:paraId="64FFA13B" w14:textId="62A80E14" w:rsidR="006110FC" w:rsidRPr="00EF4FE7" w:rsidRDefault="00D41DEA" w:rsidP="00B66A5D">
            <w:pPr>
              <w:spacing w:before="0" w:after="0"/>
              <w:ind w:left="0"/>
              <w:rPr>
                <w:b/>
                <w:sz w:val="20"/>
              </w:rPr>
            </w:pPr>
            <w:r>
              <w:rPr>
                <w:b/>
                <w:sz w:val="20"/>
              </w:rPr>
              <w:t>ClassInstAttrParam</w:t>
            </w:r>
          </w:p>
        </w:tc>
        <w:tc>
          <w:tcPr>
            <w:tcW w:w="5760" w:type="dxa"/>
          </w:tcPr>
          <w:p w14:paraId="3DD94F17" w14:textId="7C5B03F9" w:rsidR="006110FC" w:rsidRPr="0074031B" w:rsidRDefault="00D41DEA" w:rsidP="00B66A5D">
            <w:pPr>
              <w:spacing w:before="0" w:after="0"/>
              <w:ind w:left="0"/>
              <w:rPr>
                <w:sz w:val="20"/>
              </w:rPr>
            </w:pPr>
            <w:r>
              <w:rPr>
                <w:sz w:val="20"/>
              </w:rPr>
              <w:t xml:space="preserve">Used to send a parameter to a </w:t>
            </w:r>
            <w:r w:rsidR="0057656C">
              <w:rPr>
                <w:sz w:val="20"/>
              </w:rPr>
              <w:t>HEADNODE</w:t>
            </w:r>
            <w:r>
              <w:rPr>
                <w:sz w:val="20"/>
              </w:rPr>
              <w:t>.</w:t>
            </w:r>
            <w:r>
              <w:rPr>
                <w:sz w:val="20"/>
              </w:rPr>
              <w:br/>
              <w:t>Example:  Set the maximum frequency for a PowerFlex70 drive to 65 Hz.</w:t>
            </w:r>
            <w:r>
              <w:rPr>
                <w:sz w:val="20"/>
              </w:rPr>
              <w:br/>
              <w:t>ClassInstAttrParam=”0x93,55,0x9,65”</w:t>
            </w:r>
          </w:p>
        </w:tc>
      </w:tr>
      <w:tr w:rsidR="006110FC" w:rsidRPr="00402A4F" w14:paraId="5331BB77" w14:textId="77777777" w:rsidTr="007F724C">
        <w:tc>
          <w:tcPr>
            <w:tcW w:w="2700" w:type="dxa"/>
          </w:tcPr>
          <w:p w14:paraId="4D36BBF2" w14:textId="40B94675" w:rsidR="006110FC" w:rsidRPr="00EF4FE7" w:rsidRDefault="00D41DEA" w:rsidP="00B66A5D">
            <w:pPr>
              <w:spacing w:before="0" w:after="0"/>
              <w:ind w:left="0"/>
              <w:rPr>
                <w:b/>
                <w:sz w:val="20"/>
              </w:rPr>
            </w:pPr>
            <w:r>
              <w:rPr>
                <w:b/>
                <w:sz w:val="20"/>
              </w:rPr>
              <w:t>ClassInstAttrParamMod</w:t>
            </w:r>
          </w:p>
        </w:tc>
        <w:tc>
          <w:tcPr>
            <w:tcW w:w="5760" w:type="dxa"/>
          </w:tcPr>
          <w:p w14:paraId="47D50BC7" w14:textId="65A416B3" w:rsidR="006110FC" w:rsidRPr="0074031B" w:rsidRDefault="005951BA" w:rsidP="00B66A5D">
            <w:pPr>
              <w:spacing w:before="0" w:after="0"/>
              <w:ind w:left="0"/>
              <w:rPr>
                <w:sz w:val="20"/>
              </w:rPr>
            </w:pPr>
            <w:r>
              <w:rPr>
                <w:sz w:val="20"/>
              </w:rPr>
              <w:t xml:space="preserve">Used to send a parameter to a module that is connected to a </w:t>
            </w:r>
            <w:r w:rsidR="0057656C">
              <w:rPr>
                <w:sz w:val="20"/>
              </w:rPr>
              <w:t>HEADNODE</w:t>
            </w:r>
            <w:r>
              <w:rPr>
                <w:sz w:val="20"/>
              </w:rPr>
              <w:t>.  Use</w:t>
            </w:r>
            <w:r w:rsidR="0057656C">
              <w:rPr>
                <w:sz w:val="20"/>
              </w:rPr>
              <w:t>s</w:t>
            </w:r>
            <w:r>
              <w:rPr>
                <w:sz w:val="20"/>
              </w:rPr>
              <w:t xml:space="preserve"> the same port as the forward open.</w:t>
            </w:r>
            <w:r>
              <w:rPr>
                <w:sz w:val="20"/>
              </w:rPr>
              <w:br/>
              <w:t>Example:  Set the 1734-OB8E “Reset Mode” for channel 0.  The channel number is found in the Instance field (Channel 0 – Instance 1)</w:t>
            </w:r>
            <w:r>
              <w:rPr>
                <w:sz w:val="20"/>
              </w:rPr>
              <w:br/>
              <w:t>ClassInstAttrParamMod=”0x9,1,0x76,1”</w:t>
            </w:r>
          </w:p>
        </w:tc>
      </w:tr>
      <w:tr w:rsidR="006110FC" w:rsidRPr="00402A4F" w14:paraId="37DA6F78" w14:textId="77777777" w:rsidTr="007F724C">
        <w:tc>
          <w:tcPr>
            <w:tcW w:w="2700" w:type="dxa"/>
          </w:tcPr>
          <w:p w14:paraId="35F1ACD5" w14:textId="26E2668A" w:rsidR="006110FC" w:rsidRPr="00EF4FE7" w:rsidRDefault="00D41DEA" w:rsidP="00B66A5D">
            <w:pPr>
              <w:spacing w:before="0" w:after="0"/>
              <w:ind w:left="0"/>
              <w:rPr>
                <w:b/>
                <w:sz w:val="20"/>
              </w:rPr>
            </w:pPr>
            <w:r>
              <w:rPr>
                <w:b/>
                <w:sz w:val="20"/>
              </w:rPr>
              <w:t>ClassInstAttrPortParam</w:t>
            </w:r>
          </w:p>
        </w:tc>
        <w:tc>
          <w:tcPr>
            <w:tcW w:w="5760" w:type="dxa"/>
          </w:tcPr>
          <w:p w14:paraId="138030BD" w14:textId="39173520" w:rsidR="006110FC" w:rsidRPr="0074031B" w:rsidRDefault="005951BA" w:rsidP="00B66A5D">
            <w:pPr>
              <w:spacing w:before="0" w:after="0"/>
              <w:ind w:left="0"/>
              <w:rPr>
                <w:sz w:val="20"/>
              </w:rPr>
            </w:pPr>
            <w:r>
              <w:rPr>
                <w:sz w:val="20"/>
              </w:rPr>
              <w:t xml:space="preserve">Used to send a parameter to a module that is connected to a </w:t>
            </w:r>
            <w:r w:rsidR="0057656C">
              <w:rPr>
                <w:sz w:val="20"/>
              </w:rPr>
              <w:t>HEADNODE</w:t>
            </w:r>
            <w:r>
              <w:rPr>
                <w:sz w:val="20"/>
              </w:rPr>
              <w:t xml:space="preserve"> using a specifi</w:t>
            </w:r>
            <w:r w:rsidR="0057656C">
              <w:rPr>
                <w:sz w:val="20"/>
              </w:rPr>
              <w:t>ed</w:t>
            </w:r>
            <w:r>
              <w:rPr>
                <w:sz w:val="20"/>
              </w:rPr>
              <w:t xml:space="preserve"> port.  This is used for modules that communicate through a port other than the one used by the forward open command.</w:t>
            </w:r>
            <w:r>
              <w:rPr>
                <w:sz w:val="20"/>
              </w:rPr>
              <w:br/>
              <w:t>Example:  ClassInstAttrPortParam=”0xA,1,3,1,4”</w:t>
            </w:r>
          </w:p>
        </w:tc>
      </w:tr>
    </w:tbl>
    <w:p w14:paraId="2067D06A" w14:textId="77777777" w:rsidR="006110FC" w:rsidRDefault="006110FC" w:rsidP="004436AB"/>
    <w:p w14:paraId="797AC0A4" w14:textId="797AF691" w:rsidR="00F7186C" w:rsidRDefault="00F7186C" w:rsidP="00BE2318">
      <w:pPr>
        <w:pStyle w:val="Heading3"/>
        <w:numPr>
          <w:ilvl w:val="3"/>
          <w:numId w:val="1"/>
        </w:numPr>
      </w:pPr>
      <w:bookmarkStart w:id="22" w:name="_Toc115684786"/>
      <w:r>
        <w:t>XML Parameters for 1734-AENT and 1738-AENTR/B Devices</w:t>
      </w:r>
      <w:bookmarkEnd w:id="22"/>
    </w:p>
    <w:p w14:paraId="7DADB255" w14:textId="40DA658B" w:rsidR="00CB571E" w:rsidRDefault="00CB571E" w:rsidP="00CB571E">
      <w:pPr>
        <w:ind w:left="1080"/>
      </w:pPr>
      <w:r>
        <w:t xml:space="preserve">The </w:t>
      </w:r>
      <w:r w:rsidRPr="00CB571E">
        <w:rPr>
          <w:b/>
        </w:rPr>
        <w:t>1734-AENT</w:t>
      </w:r>
      <w:r>
        <w:t xml:space="preserve"> and</w:t>
      </w:r>
      <w:r w:rsidRPr="0089675B">
        <w:t xml:space="preserve"> </w:t>
      </w:r>
      <w:r w:rsidRPr="00CB571E">
        <w:rPr>
          <w:b/>
        </w:rPr>
        <w:t>1738-AENTR/B</w:t>
      </w:r>
      <w:r>
        <w:t xml:space="preserve"> adapters support different alignments for the data transfer.  This alignment can be </w:t>
      </w:r>
      <w:r w:rsidRPr="00CB571E">
        <w:rPr>
          <w:b/>
        </w:rPr>
        <w:t>BYTE</w:t>
      </w:r>
      <w:r>
        <w:t xml:space="preserve">, </w:t>
      </w:r>
      <w:r w:rsidRPr="00CB571E">
        <w:rPr>
          <w:b/>
        </w:rPr>
        <w:t>WORD</w:t>
      </w:r>
      <w:r>
        <w:t xml:space="preserve">, </w:t>
      </w:r>
      <w:r w:rsidRPr="00CB571E">
        <w:rPr>
          <w:b/>
        </w:rPr>
        <w:t>DOUBLE</w:t>
      </w:r>
      <w:r>
        <w:t xml:space="preserve">, or </w:t>
      </w:r>
      <w:r w:rsidRPr="00CB571E">
        <w:rPr>
          <w:b/>
        </w:rPr>
        <w:t>FIXED</w:t>
      </w:r>
      <w:r>
        <w:t xml:space="preserve">.  The RTA EtherNet/IP driver only supports </w:t>
      </w:r>
      <w:r w:rsidRPr="00CB571E">
        <w:rPr>
          <w:b/>
        </w:rPr>
        <w:t>WORD</w:t>
      </w:r>
      <w:r>
        <w:t xml:space="preserve">.  This format was chosen to maintain compatibility with systems using HMS </w:t>
      </w:r>
      <w:r w:rsidR="00E8767F">
        <w:t>c</w:t>
      </w:r>
      <w:r>
        <w:t>ards.</w:t>
      </w:r>
    </w:p>
    <w:p w14:paraId="15764FAE" w14:textId="77777777" w:rsidR="008A0822" w:rsidRDefault="008A0822" w:rsidP="00CB571E">
      <w:pPr>
        <w:ind w:left="1080"/>
      </w:pPr>
    </w:p>
    <w:tbl>
      <w:tblPr>
        <w:tblW w:w="7943"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2"/>
        <w:gridCol w:w="6291"/>
      </w:tblGrid>
      <w:tr w:rsidR="00CB571E" w:rsidRPr="00402A4F" w14:paraId="039FF22B" w14:textId="77777777" w:rsidTr="00CB571E">
        <w:trPr>
          <w:cantSplit/>
        </w:trPr>
        <w:tc>
          <w:tcPr>
            <w:tcW w:w="7943" w:type="dxa"/>
            <w:gridSpan w:val="2"/>
            <w:shd w:val="clear" w:color="auto" w:fill="B3B3B3"/>
          </w:tcPr>
          <w:p w14:paraId="6B71B0FE" w14:textId="31365CBA" w:rsidR="00CB571E" w:rsidRPr="00402A4F" w:rsidRDefault="00CB571E" w:rsidP="00CB571E">
            <w:pPr>
              <w:spacing w:before="0" w:after="0"/>
              <w:ind w:left="0"/>
              <w:jc w:val="center"/>
              <w:rPr>
                <w:b/>
                <w:bCs/>
              </w:rPr>
            </w:pPr>
            <w:r>
              <w:rPr>
                <w:b/>
                <w:bCs/>
              </w:rPr>
              <w:lastRenderedPageBreak/>
              <w:t xml:space="preserve">Parameters Elements for </w:t>
            </w:r>
            <w:r w:rsidRPr="00A92F4E">
              <w:rPr>
                <w:b/>
                <w:bCs/>
              </w:rPr>
              <w:t>1734-AENT and 1738-AENTR/B</w:t>
            </w:r>
          </w:p>
        </w:tc>
      </w:tr>
      <w:tr w:rsidR="00CB571E" w:rsidRPr="00402A4F" w14:paraId="0F4AB742" w14:textId="77777777" w:rsidTr="00CB571E">
        <w:tc>
          <w:tcPr>
            <w:tcW w:w="1297" w:type="dxa"/>
            <w:shd w:val="clear" w:color="auto" w:fill="B3B3B3"/>
          </w:tcPr>
          <w:p w14:paraId="2A1A12B2" w14:textId="77777777" w:rsidR="00CB571E" w:rsidRPr="00402A4F" w:rsidRDefault="00CB571E" w:rsidP="00CB571E">
            <w:pPr>
              <w:spacing w:before="0" w:after="0"/>
              <w:ind w:left="0"/>
              <w:rPr>
                <w:b/>
                <w:bCs/>
              </w:rPr>
            </w:pPr>
            <w:r>
              <w:rPr>
                <w:b/>
                <w:bCs/>
              </w:rPr>
              <w:t>Attribute</w:t>
            </w:r>
          </w:p>
        </w:tc>
        <w:tc>
          <w:tcPr>
            <w:tcW w:w="6646" w:type="dxa"/>
            <w:shd w:val="clear" w:color="auto" w:fill="B3B3B3"/>
          </w:tcPr>
          <w:p w14:paraId="454BFD8C" w14:textId="77777777" w:rsidR="00CB571E" w:rsidRPr="00402A4F" w:rsidRDefault="00CB571E" w:rsidP="00CB571E">
            <w:pPr>
              <w:spacing w:before="0" w:after="0"/>
              <w:ind w:left="0"/>
              <w:rPr>
                <w:b/>
                <w:bCs/>
              </w:rPr>
            </w:pPr>
            <w:r>
              <w:rPr>
                <w:b/>
                <w:bCs/>
              </w:rPr>
              <w:t>Value</w:t>
            </w:r>
          </w:p>
        </w:tc>
      </w:tr>
      <w:tr w:rsidR="00CB571E" w:rsidRPr="00402A4F" w14:paraId="29BCD6A9" w14:textId="77777777" w:rsidTr="00CB571E">
        <w:tc>
          <w:tcPr>
            <w:tcW w:w="1297" w:type="dxa"/>
          </w:tcPr>
          <w:p w14:paraId="406518D2" w14:textId="77777777" w:rsidR="00CB571E" w:rsidRPr="00EF4FE7" w:rsidRDefault="00CB571E" w:rsidP="00CB571E">
            <w:pPr>
              <w:spacing w:before="0" w:after="0"/>
              <w:ind w:left="0"/>
              <w:rPr>
                <w:b/>
                <w:sz w:val="20"/>
              </w:rPr>
            </w:pPr>
            <w:r w:rsidRPr="00EF4FE7">
              <w:rPr>
                <w:b/>
                <w:sz w:val="20"/>
              </w:rPr>
              <w:t>T2OAlignment</w:t>
            </w:r>
          </w:p>
        </w:tc>
        <w:tc>
          <w:tcPr>
            <w:tcW w:w="6646" w:type="dxa"/>
          </w:tcPr>
          <w:p w14:paraId="017612D3" w14:textId="0532FCC2" w:rsidR="00CB571E" w:rsidRPr="0074031B" w:rsidRDefault="00CB571E" w:rsidP="00CB571E">
            <w:pPr>
              <w:spacing w:before="0" w:after="0"/>
              <w:ind w:left="0"/>
              <w:rPr>
                <w:sz w:val="20"/>
              </w:rPr>
            </w:pPr>
            <w:r w:rsidRPr="0074031B">
              <w:rPr>
                <w:sz w:val="20"/>
              </w:rPr>
              <w:t xml:space="preserve">Currently only </w:t>
            </w:r>
            <w:r w:rsidRPr="000D4933">
              <w:rPr>
                <w:bCs/>
                <w:sz w:val="20"/>
              </w:rPr>
              <w:t>WORD</w:t>
            </w:r>
            <w:r w:rsidRPr="0074031B">
              <w:rPr>
                <w:sz w:val="20"/>
              </w:rPr>
              <w:t xml:space="preserve"> alignment is supported.  </w:t>
            </w:r>
            <w:r>
              <w:rPr>
                <w:sz w:val="20"/>
              </w:rPr>
              <w:t>EtherNet/IP d</w:t>
            </w:r>
            <w:r w:rsidRPr="0074031B">
              <w:rPr>
                <w:sz w:val="20"/>
              </w:rPr>
              <w:t>evices with WORD or DOUBLE data will start at even offsets.  The adapter will put a pad byte before the data to align the data.</w:t>
            </w:r>
            <w:r w:rsidR="00FB6B28">
              <w:rPr>
                <w:sz w:val="20"/>
              </w:rPr>
              <w:br/>
            </w:r>
            <w:r w:rsidRPr="00CB571E">
              <w:rPr>
                <w:b/>
                <w:bCs/>
                <w:sz w:val="20"/>
              </w:rPr>
              <w:t>Warning:</w:t>
            </w:r>
            <w:r w:rsidR="000D4933">
              <w:rPr>
                <w:b/>
                <w:bCs/>
                <w:sz w:val="20"/>
              </w:rPr>
              <w:t xml:space="preserve"> </w:t>
            </w:r>
            <w:r w:rsidRPr="0074031B">
              <w:rPr>
                <w:sz w:val="20"/>
              </w:rPr>
              <w:t xml:space="preserve"> </w:t>
            </w:r>
            <w:r w:rsidR="000D4933">
              <w:rPr>
                <w:sz w:val="20"/>
              </w:rPr>
              <w:t>T</w:t>
            </w:r>
            <w:r w:rsidRPr="0074031B">
              <w:rPr>
                <w:sz w:val="20"/>
              </w:rPr>
              <w:t xml:space="preserve">his can cause the size and offset of data to change just by switching </w:t>
            </w:r>
            <w:r>
              <w:rPr>
                <w:sz w:val="20"/>
              </w:rPr>
              <w:t>the order of two</w:t>
            </w:r>
            <w:r w:rsidRPr="0074031B">
              <w:rPr>
                <w:sz w:val="20"/>
              </w:rPr>
              <w:t xml:space="preserve"> modules</w:t>
            </w:r>
            <w:r>
              <w:rPr>
                <w:sz w:val="20"/>
              </w:rPr>
              <w:t xml:space="preserve"> in the rack</w:t>
            </w:r>
            <w:r w:rsidRPr="0074031B">
              <w:rPr>
                <w:sz w:val="20"/>
              </w:rPr>
              <w:t>.</w:t>
            </w:r>
          </w:p>
        </w:tc>
      </w:tr>
      <w:tr w:rsidR="00CB571E" w:rsidRPr="00402A4F" w14:paraId="3F00AD8E" w14:textId="77777777" w:rsidTr="00CB571E">
        <w:tc>
          <w:tcPr>
            <w:tcW w:w="1297" w:type="dxa"/>
          </w:tcPr>
          <w:p w14:paraId="4C83D91A" w14:textId="77777777" w:rsidR="00CB571E" w:rsidRPr="00EF4FE7" w:rsidRDefault="00CB571E" w:rsidP="00CB571E">
            <w:pPr>
              <w:spacing w:before="0" w:after="0"/>
              <w:ind w:left="0"/>
              <w:rPr>
                <w:b/>
                <w:sz w:val="20"/>
              </w:rPr>
            </w:pPr>
            <w:r w:rsidRPr="00EF4FE7">
              <w:rPr>
                <w:b/>
                <w:sz w:val="20"/>
              </w:rPr>
              <w:t>T2OSlotSize</w:t>
            </w:r>
          </w:p>
        </w:tc>
        <w:tc>
          <w:tcPr>
            <w:tcW w:w="6646" w:type="dxa"/>
          </w:tcPr>
          <w:p w14:paraId="792C9944" w14:textId="6E085D92" w:rsidR="00CB571E" w:rsidRPr="0074031B" w:rsidRDefault="00CB571E" w:rsidP="00CB571E">
            <w:pPr>
              <w:spacing w:before="0" w:after="0"/>
              <w:ind w:left="0"/>
              <w:rPr>
                <w:sz w:val="20"/>
              </w:rPr>
            </w:pPr>
            <w:r w:rsidRPr="0074031B">
              <w:rPr>
                <w:sz w:val="20"/>
              </w:rPr>
              <w:t xml:space="preserve">Set to </w:t>
            </w:r>
            <w:r w:rsidRPr="00EF4FE7">
              <w:rPr>
                <w:b/>
                <w:sz w:val="20"/>
              </w:rPr>
              <w:t>1</w:t>
            </w:r>
            <w:r w:rsidRPr="0074031B">
              <w:rPr>
                <w:sz w:val="20"/>
              </w:rPr>
              <w:t xml:space="preserve">.  This field is currently not used.  When </w:t>
            </w:r>
            <w:r w:rsidRPr="00572438">
              <w:rPr>
                <w:bCs/>
                <w:sz w:val="20"/>
              </w:rPr>
              <w:t>FIXED</w:t>
            </w:r>
            <w:r w:rsidRPr="0074031B">
              <w:rPr>
                <w:sz w:val="20"/>
              </w:rPr>
              <w:t xml:space="preserve"> alignment is supported</w:t>
            </w:r>
            <w:r w:rsidR="00FB6B28">
              <w:rPr>
                <w:sz w:val="20"/>
              </w:rPr>
              <w:t>,</w:t>
            </w:r>
            <w:r w:rsidRPr="0074031B">
              <w:rPr>
                <w:sz w:val="20"/>
              </w:rPr>
              <w:t xml:space="preserve"> the field will contain the size of the slot for each module in the Target to Origin (input) direction.</w:t>
            </w:r>
          </w:p>
        </w:tc>
      </w:tr>
      <w:tr w:rsidR="00CB571E" w:rsidRPr="00402A4F" w14:paraId="56B15B03" w14:textId="77777777" w:rsidTr="00CB571E">
        <w:tc>
          <w:tcPr>
            <w:tcW w:w="1297" w:type="dxa"/>
          </w:tcPr>
          <w:p w14:paraId="180EF123" w14:textId="77777777" w:rsidR="00CB571E" w:rsidRPr="00EF4FE7" w:rsidRDefault="00CB571E" w:rsidP="00CB571E">
            <w:pPr>
              <w:spacing w:before="0" w:after="0"/>
              <w:ind w:left="0"/>
              <w:rPr>
                <w:b/>
                <w:sz w:val="20"/>
              </w:rPr>
            </w:pPr>
            <w:r w:rsidRPr="00EF4FE7">
              <w:rPr>
                <w:b/>
                <w:sz w:val="20"/>
              </w:rPr>
              <w:t>O2TAlignment</w:t>
            </w:r>
          </w:p>
        </w:tc>
        <w:tc>
          <w:tcPr>
            <w:tcW w:w="6646" w:type="dxa"/>
          </w:tcPr>
          <w:p w14:paraId="1045894F" w14:textId="77ABFCF6" w:rsidR="00CB571E" w:rsidRPr="0074031B" w:rsidRDefault="00CB571E" w:rsidP="00CB571E">
            <w:pPr>
              <w:spacing w:before="0" w:after="0"/>
              <w:ind w:left="0"/>
              <w:rPr>
                <w:sz w:val="20"/>
              </w:rPr>
            </w:pPr>
            <w:r w:rsidRPr="0074031B">
              <w:rPr>
                <w:sz w:val="20"/>
              </w:rPr>
              <w:t xml:space="preserve">Currently only </w:t>
            </w:r>
            <w:r w:rsidRPr="00572438">
              <w:rPr>
                <w:bCs/>
                <w:sz w:val="20"/>
              </w:rPr>
              <w:t>WORD</w:t>
            </w:r>
            <w:r w:rsidRPr="0074031B">
              <w:rPr>
                <w:sz w:val="20"/>
              </w:rPr>
              <w:t xml:space="preserve"> alignment is supported.  </w:t>
            </w:r>
            <w:r w:rsidR="00FB6B28">
              <w:rPr>
                <w:sz w:val="20"/>
              </w:rPr>
              <w:t>EtherNet/IP d</w:t>
            </w:r>
            <w:r w:rsidRPr="0074031B">
              <w:rPr>
                <w:sz w:val="20"/>
              </w:rPr>
              <w:t>evices with WORD or DOUBLE data will start at even offsets.  The adapter will put a pad byte before the data to align the data.</w:t>
            </w:r>
            <w:r w:rsidR="00FB6B28">
              <w:rPr>
                <w:sz w:val="20"/>
              </w:rPr>
              <w:br/>
            </w:r>
            <w:r w:rsidRPr="00FB6B28">
              <w:rPr>
                <w:b/>
                <w:bCs/>
                <w:sz w:val="20"/>
              </w:rPr>
              <w:t>Warning</w:t>
            </w:r>
            <w:r w:rsidR="00FB6B28" w:rsidRPr="00FB6B28">
              <w:rPr>
                <w:b/>
                <w:bCs/>
                <w:sz w:val="20"/>
              </w:rPr>
              <w:t>:</w:t>
            </w:r>
            <w:r w:rsidRPr="0074031B">
              <w:rPr>
                <w:sz w:val="20"/>
              </w:rPr>
              <w:t xml:space="preserve"> </w:t>
            </w:r>
            <w:r w:rsidR="00572438">
              <w:rPr>
                <w:sz w:val="20"/>
              </w:rPr>
              <w:t xml:space="preserve"> T</w:t>
            </w:r>
            <w:r w:rsidRPr="0074031B">
              <w:rPr>
                <w:sz w:val="20"/>
              </w:rPr>
              <w:t xml:space="preserve">his can cause the size and offset of data to change just by switching </w:t>
            </w:r>
            <w:r w:rsidR="00572438">
              <w:rPr>
                <w:sz w:val="20"/>
              </w:rPr>
              <w:t>the order of two</w:t>
            </w:r>
            <w:r w:rsidRPr="0074031B">
              <w:rPr>
                <w:sz w:val="20"/>
              </w:rPr>
              <w:t xml:space="preserve"> modules</w:t>
            </w:r>
            <w:r w:rsidR="00572438">
              <w:rPr>
                <w:sz w:val="20"/>
              </w:rPr>
              <w:t xml:space="preserve"> in the rack</w:t>
            </w:r>
            <w:r w:rsidRPr="0074031B">
              <w:rPr>
                <w:sz w:val="20"/>
              </w:rPr>
              <w:t>.</w:t>
            </w:r>
          </w:p>
        </w:tc>
      </w:tr>
      <w:tr w:rsidR="00CB571E" w:rsidRPr="00402A4F" w14:paraId="74AF6F97" w14:textId="77777777" w:rsidTr="00CB571E">
        <w:tc>
          <w:tcPr>
            <w:tcW w:w="1297" w:type="dxa"/>
          </w:tcPr>
          <w:p w14:paraId="6CFD6E95" w14:textId="77777777" w:rsidR="00CB571E" w:rsidRPr="00EF4FE7" w:rsidRDefault="00CB571E" w:rsidP="00CB571E">
            <w:pPr>
              <w:spacing w:before="0" w:after="0"/>
              <w:ind w:left="0"/>
              <w:rPr>
                <w:b/>
                <w:sz w:val="20"/>
              </w:rPr>
            </w:pPr>
            <w:r w:rsidRPr="00EF4FE7">
              <w:rPr>
                <w:b/>
                <w:sz w:val="20"/>
              </w:rPr>
              <w:t>O2TSlotSize</w:t>
            </w:r>
          </w:p>
        </w:tc>
        <w:tc>
          <w:tcPr>
            <w:tcW w:w="6646" w:type="dxa"/>
          </w:tcPr>
          <w:p w14:paraId="51884AEE" w14:textId="7B45EE4C" w:rsidR="00CB571E" w:rsidRPr="0074031B" w:rsidRDefault="00CB571E" w:rsidP="00CB571E">
            <w:pPr>
              <w:spacing w:before="0" w:after="0"/>
              <w:ind w:left="0"/>
              <w:rPr>
                <w:sz w:val="20"/>
              </w:rPr>
            </w:pPr>
            <w:r w:rsidRPr="0074031B">
              <w:rPr>
                <w:sz w:val="20"/>
              </w:rPr>
              <w:t xml:space="preserve">Set to </w:t>
            </w:r>
            <w:r w:rsidRPr="00EF4FE7">
              <w:rPr>
                <w:b/>
                <w:sz w:val="20"/>
              </w:rPr>
              <w:t>1</w:t>
            </w:r>
            <w:r w:rsidRPr="0074031B">
              <w:rPr>
                <w:sz w:val="20"/>
              </w:rPr>
              <w:t xml:space="preserve">.  This field is currently not used.  When </w:t>
            </w:r>
            <w:r w:rsidRPr="00D73625">
              <w:rPr>
                <w:bCs/>
                <w:sz w:val="20"/>
              </w:rPr>
              <w:t>FIXED</w:t>
            </w:r>
            <w:r w:rsidRPr="0074031B">
              <w:rPr>
                <w:sz w:val="20"/>
              </w:rPr>
              <w:t xml:space="preserve"> alignment is supported</w:t>
            </w:r>
            <w:r w:rsidR="00FB6B28">
              <w:rPr>
                <w:sz w:val="20"/>
              </w:rPr>
              <w:t>,</w:t>
            </w:r>
            <w:r w:rsidRPr="0074031B">
              <w:rPr>
                <w:sz w:val="20"/>
              </w:rPr>
              <w:t xml:space="preserve"> the field will contain the size of the slot for each module in the Origin to Target (output) direction.</w:t>
            </w:r>
          </w:p>
        </w:tc>
      </w:tr>
    </w:tbl>
    <w:p w14:paraId="7D521CFF" w14:textId="77777777" w:rsidR="00CB571E" w:rsidRPr="00CB571E" w:rsidRDefault="00CB571E" w:rsidP="00CB571E">
      <w:pPr>
        <w:ind w:left="1080"/>
      </w:pPr>
    </w:p>
    <w:p w14:paraId="7894D9D1" w14:textId="44D3E294" w:rsidR="00F7186C" w:rsidRDefault="00F7186C" w:rsidP="00BE2318">
      <w:pPr>
        <w:pStyle w:val="Heading3"/>
        <w:numPr>
          <w:ilvl w:val="3"/>
          <w:numId w:val="1"/>
        </w:numPr>
      </w:pPr>
      <w:bookmarkStart w:id="23" w:name="_Toc115684787"/>
      <w:r>
        <w:t>XML Parameters for 1734-IB8 Devices</w:t>
      </w:r>
      <w:bookmarkEnd w:id="23"/>
    </w:p>
    <w:tbl>
      <w:tblPr>
        <w:tblW w:w="7963"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0"/>
        <w:gridCol w:w="5893"/>
      </w:tblGrid>
      <w:tr w:rsidR="00FB6B28" w:rsidRPr="00402A4F" w14:paraId="53520371" w14:textId="77777777" w:rsidTr="00FB6B28">
        <w:trPr>
          <w:cantSplit/>
        </w:trPr>
        <w:tc>
          <w:tcPr>
            <w:tcW w:w="7963" w:type="dxa"/>
            <w:gridSpan w:val="2"/>
            <w:shd w:val="clear" w:color="auto" w:fill="B3B3B3"/>
          </w:tcPr>
          <w:p w14:paraId="52103870" w14:textId="40F1BCD3" w:rsidR="00FB6B28" w:rsidRPr="00402A4F" w:rsidRDefault="00FB6B28" w:rsidP="00FB6B28">
            <w:pPr>
              <w:spacing w:before="0" w:after="0"/>
              <w:ind w:left="0"/>
              <w:jc w:val="center"/>
              <w:rPr>
                <w:b/>
                <w:bCs/>
              </w:rPr>
            </w:pPr>
            <w:r>
              <w:rPr>
                <w:b/>
                <w:bCs/>
              </w:rPr>
              <w:t xml:space="preserve">Parameters Elements for </w:t>
            </w:r>
            <w:r w:rsidRPr="00A92F4E">
              <w:rPr>
                <w:b/>
                <w:bCs/>
              </w:rPr>
              <w:t>1734-IB8</w:t>
            </w:r>
          </w:p>
        </w:tc>
      </w:tr>
      <w:tr w:rsidR="00FB6B28" w:rsidRPr="00402A4F" w14:paraId="5C3EE05D" w14:textId="77777777" w:rsidTr="00FB6B28">
        <w:tc>
          <w:tcPr>
            <w:tcW w:w="2070" w:type="dxa"/>
            <w:shd w:val="clear" w:color="auto" w:fill="B3B3B3"/>
          </w:tcPr>
          <w:p w14:paraId="0C5AEF54" w14:textId="77777777" w:rsidR="00FB6B28" w:rsidRPr="00402A4F" w:rsidRDefault="00FB6B28" w:rsidP="00FB6B28">
            <w:pPr>
              <w:spacing w:before="0" w:after="0"/>
              <w:ind w:left="0"/>
              <w:rPr>
                <w:b/>
                <w:bCs/>
              </w:rPr>
            </w:pPr>
            <w:r>
              <w:rPr>
                <w:b/>
                <w:bCs/>
              </w:rPr>
              <w:t>Attribute</w:t>
            </w:r>
          </w:p>
        </w:tc>
        <w:tc>
          <w:tcPr>
            <w:tcW w:w="5893" w:type="dxa"/>
            <w:shd w:val="clear" w:color="auto" w:fill="B3B3B3"/>
          </w:tcPr>
          <w:p w14:paraId="179C24DD" w14:textId="77777777" w:rsidR="00FB6B28" w:rsidRPr="00402A4F" w:rsidRDefault="00FB6B28" w:rsidP="00FB6B28">
            <w:pPr>
              <w:spacing w:before="0" w:after="0"/>
              <w:ind w:left="0"/>
              <w:rPr>
                <w:b/>
                <w:bCs/>
              </w:rPr>
            </w:pPr>
            <w:r>
              <w:rPr>
                <w:b/>
                <w:bCs/>
              </w:rPr>
              <w:t>Value</w:t>
            </w:r>
          </w:p>
        </w:tc>
      </w:tr>
      <w:tr w:rsidR="00FB6B28" w:rsidRPr="00402A4F" w14:paraId="5D2A81E2" w14:textId="77777777" w:rsidTr="00FB6B28">
        <w:tc>
          <w:tcPr>
            <w:tcW w:w="2070" w:type="dxa"/>
          </w:tcPr>
          <w:p w14:paraId="733244D2" w14:textId="77777777" w:rsidR="00FB6B28" w:rsidRPr="00EF4FE7" w:rsidRDefault="00FB6B28" w:rsidP="00FB6B28">
            <w:pPr>
              <w:spacing w:before="0" w:after="0"/>
              <w:ind w:left="0"/>
              <w:rPr>
                <w:b/>
                <w:sz w:val="20"/>
              </w:rPr>
            </w:pPr>
            <w:r w:rsidRPr="00CC3A88">
              <w:rPr>
                <w:b/>
                <w:sz w:val="20"/>
              </w:rPr>
              <w:t>Off2OnFilter</w:t>
            </w:r>
            <w:r>
              <w:rPr>
                <w:b/>
                <w:sz w:val="20"/>
              </w:rPr>
              <w:t>[</w:t>
            </w:r>
            <w:r w:rsidRPr="00CC3A88">
              <w:rPr>
                <w:b/>
                <w:sz w:val="20"/>
              </w:rPr>
              <w:t>0</w:t>
            </w:r>
            <w:r>
              <w:rPr>
                <w:b/>
                <w:sz w:val="20"/>
              </w:rPr>
              <w:t>-7]</w:t>
            </w:r>
          </w:p>
        </w:tc>
        <w:tc>
          <w:tcPr>
            <w:tcW w:w="5893" w:type="dxa"/>
          </w:tcPr>
          <w:p w14:paraId="6A8721D9" w14:textId="464C4D4B" w:rsidR="00FB6B28" w:rsidRPr="0074031B" w:rsidRDefault="00FB6B28" w:rsidP="00FB6B28">
            <w:pPr>
              <w:spacing w:before="0" w:after="0"/>
              <w:ind w:left="0"/>
              <w:rPr>
                <w:sz w:val="20"/>
              </w:rPr>
            </w:pPr>
            <w:r>
              <w:rPr>
                <w:sz w:val="20"/>
              </w:rPr>
              <w:t>The 1734-IB8</w:t>
            </w:r>
            <w:r w:rsidRPr="00CA1388">
              <w:rPr>
                <w:sz w:val="20"/>
              </w:rPr>
              <w:t xml:space="preserve"> contains logic </w:t>
            </w:r>
            <w:r>
              <w:rPr>
                <w:sz w:val="20"/>
              </w:rPr>
              <w:t xml:space="preserve">to filter </w:t>
            </w:r>
            <w:r w:rsidRPr="00FB6B28">
              <w:rPr>
                <w:b/>
                <w:bCs/>
                <w:sz w:val="20"/>
              </w:rPr>
              <w:t>OFF</w:t>
            </w:r>
            <w:r>
              <w:rPr>
                <w:sz w:val="20"/>
              </w:rPr>
              <w:t xml:space="preserve"> to </w:t>
            </w:r>
            <w:r w:rsidRPr="00FB6B28">
              <w:rPr>
                <w:b/>
                <w:bCs/>
                <w:sz w:val="20"/>
              </w:rPr>
              <w:t>ON</w:t>
            </w:r>
            <w:r>
              <w:rPr>
                <w:sz w:val="20"/>
              </w:rPr>
              <w:t xml:space="preserve"> transitions</w:t>
            </w:r>
            <w:r w:rsidR="005E2A56">
              <w:rPr>
                <w:sz w:val="20"/>
              </w:rPr>
              <w:t xml:space="preserve"> shorter than the specified time, </w:t>
            </w:r>
            <w:r>
              <w:rPr>
                <w:sz w:val="20"/>
              </w:rPr>
              <w:t xml:space="preserve">in microseconds.  Note that use of this feature is not recommended.  A full clear timer </w:t>
            </w:r>
            <w:r w:rsidR="005E2A56">
              <w:rPr>
                <w:sz w:val="20"/>
              </w:rPr>
              <w:t xml:space="preserve">in FPC </w:t>
            </w:r>
            <w:r>
              <w:rPr>
                <w:sz w:val="20"/>
              </w:rPr>
              <w:t>can be used</w:t>
            </w:r>
            <w:r w:rsidR="005E2A56">
              <w:rPr>
                <w:sz w:val="20"/>
              </w:rPr>
              <w:t xml:space="preserve"> instead</w:t>
            </w:r>
            <w:r>
              <w:rPr>
                <w:sz w:val="20"/>
              </w:rPr>
              <w:t>.</w:t>
            </w:r>
          </w:p>
        </w:tc>
      </w:tr>
      <w:tr w:rsidR="00FB6B28" w:rsidRPr="00402A4F" w14:paraId="706B2D5E" w14:textId="77777777" w:rsidTr="00FB6B28">
        <w:tc>
          <w:tcPr>
            <w:tcW w:w="2070" w:type="dxa"/>
          </w:tcPr>
          <w:p w14:paraId="42C5A533" w14:textId="77777777" w:rsidR="00FB6B28" w:rsidRPr="00CC3A88" w:rsidRDefault="00FB6B28" w:rsidP="00FB6B28">
            <w:pPr>
              <w:spacing w:before="0" w:after="0"/>
              <w:ind w:left="0"/>
              <w:rPr>
                <w:b/>
                <w:sz w:val="20"/>
              </w:rPr>
            </w:pPr>
            <w:r w:rsidRPr="00295F23">
              <w:rPr>
                <w:b/>
                <w:sz w:val="20"/>
              </w:rPr>
              <w:t>On2OffFilter</w:t>
            </w:r>
            <w:r>
              <w:rPr>
                <w:b/>
                <w:sz w:val="20"/>
              </w:rPr>
              <w:t>[</w:t>
            </w:r>
            <w:r w:rsidRPr="00295F23">
              <w:rPr>
                <w:b/>
                <w:sz w:val="20"/>
              </w:rPr>
              <w:t>0</w:t>
            </w:r>
            <w:r>
              <w:rPr>
                <w:b/>
                <w:sz w:val="20"/>
              </w:rPr>
              <w:t>-7]</w:t>
            </w:r>
          </w:p>
        </w:tc>
        <w:tc>
          <w:tcPr>
            <w:tcW w:w="5893" w:type="dxa"/>
          </w:tcPr>
          <w:p w14:paraId="335F7729" w14:textId="5A424C27" w:rsidR="00FB6B28" w:rsidRDefault="00FB6B28" w:rsidP="00FB6B28">
            <w:pPr>
              <w:spacing w:before="0" w:after="0"/>
              <w:ind w:left="0"/>
              <w:rPr>
                <w:sz w:val="20"/>
              </w:rPr>
            </w:pPr>
            <w:r>
              <w:rPr>
                <w:sz w:val="20"/>
              </w:rPr>
              <w:t>The 1734-IB8</w:t>
            </w:r>
            <w:r w:rsidRPr="00CA1388">
              <w:rPr>
                <w:sz w:val="20"/>
              </w:rPr>
              <w:t xml:space="preserve"> contains logic </w:t>
            </w:r>
            <w:r>
              <w:rPr>
                <w:sz w:val="20"/>
              </w:rPr>
              <w:t xml:space="preserve">to filter </w:t>
            </w:r>
            <w:r w:rsidRPr="00FB6B28">
              <w:rPr>
                <w:b/>
                <w:bCs/>
                <w:sz w:val="20"/>
              </w:rPr>
              <w:t>ON</w:t>
            </w:r>
            <w:r>
              <w:rPr>
                <w:sz w:val="20"/>
              </w:rPr>
              <w:t xml:space="preserve"> to </w:t>
            </w:r>
            <w:r w:rsidRPr="00FB6B28">
              <w:rPr>
                <w:b/>
                <w:bCs/>
                <w:sz w:val="20"/>
              </w:rPr>
              <w:t>OFF</w:t>
            </w:r>
            <w:r>
              <w:rPr>
                <w:sz w:val="20"/>
              </w:rPr>
              <w:t xml:space="preserve"> transitions</w:t>
            </w:r>
            <w:r w:rsidR="005E2A56">
              <w:rPr>
                <w:sz w:val="20"/>
              </w:rPr>
              <w:t xml:space="preserve"> shorter than the specified time, in</w:t>
            </w:r>
            <w:r>
              <w:rPr>
                <w:sz w:val="20"/>
              </w:rPr>
              <w:t xml:space="preserve"> microseconds.  Note that use of this feature is not recommended.  A full clear timer </w:t>
            </w:r>
            <w:r w:rsidR="005E2A56">
              <w:rPr>
                <w:sz w:val="20"/>
              </w:rPr>
              <w:t xml:space="preserve">in FPC </w:t>
            </w:r>
            <w:r>
              <w:rPr>
                <w:sz w:val="20"/>
              </w:rPr>
              <w:t>can be used</w:t>
            </w:r>
            <w:r w:rsidR="005E2A56">
              <w:rPr>
                <w:sz w:val="20"/>
              </w:rPr>
              <w:t xml:space="preserve"> instead</w:t>
            </w:r>
            <w:r>
              <w:rPr>
                <w:sz w:val="20"/>
              </w:rPr>
              <w:t>.</w:t>
            </w:r>
          </w:p>
        </w:tc>
      </w:tr>
    </w:tbl>
    <w:p w14:paraId="0FA8231B" w14:textId="77777777" w:rsidR="00FB6B28" w:rsidRPr="00FB6B28" w:rsidRDefault="00FB6B28" w:rsidP="00FB6B28">
      <w:pPr>
        <w:ind w:left="1080"/>
      </w:pPr>
    </w:p>
    <w:p w14:paraId="5C6938E8" w14:textId="497CA35C" w:rsidR="00F7186C" w:rsidRDefault="00F7186C" w:rsidP="00BE2318">
      <w:pPr>
        <w:pStyle w:val="Heading3"/>
        <w:numPr>
          <w:ilvl w:val="3"/>
          <w:numId w:val="1"/>
        </w:numPr>
      </w:pPr>
      <w:bookmarkStart w:id="24" w:name="_Toc115684788"/>
      <w:r>
        <w:t>XML Parameters for 1734-IEC2 Devices</w:t>
      </w:r>
      <w:bookmarkEnd w:id="24"/>
    </w:p>
    <w:p w14:paraId="4D93DA43" w14:textId="222C2DF0" w:rsidR="000B27B3" w:rsidRDefault="000B27B3" w:rsidP="000B27B3">
      <w:pPr>
        <w:ind w:left="1080"/>
      </w:pPr>
      <w:r>
        <w:t xml:space="preserve">The 1734-IE2C is an analog current input module.  It is often used with a height detection laser sensor in FPC.  The module, by default, uses a range of 4 mA to 20 mA.  The module returns a </w:t>
      </w:r>
      <w:r w:rsidRPr="000B27B3">
        <w:rPr>
          <w:i/>
          <w:iCs/>
        </w:rPr>
        <w:t>signed</w:t>
      </w:r>
      <w:r>
        <w:t xml:space="preserve"> 16-bit value.</w:t>
      </w:r>
      <w:r>
        <w:br/>
      </w:r>
      <w:r w:rsidRPr="000B27B3">
        <w:rPr>
          <w:b/>
          <w:bCs/>
        </w:rPr>
        <w:t>Warning</w:t>
      </w:r>
      <w:r>
        <w:t xml:space="preserve">:  FPC expects </w:t>
      </w:r>
      <w:r w:rsidRPr="000B27B3">
        <w:rPr>
          <w:i/>
          <w:iCs/>
        </w:rPr>
        <w:t>unsigned</w:t>
      </w:r>
      <w:r>
        <w:t xml:space="preserve"> values, so a </w:t>
      </w:r>
      <w:r w:rsidRPr="000B27B3">
        <w:rPr>
          <w:i/>
          <w:iCs/>
        </w:rPr>
        <w:t>signed</w:t>
      </w:r>
      <w:r>
        <w:t xml:space="preserve"> negative value will appear like a very large positive </w:t>
      </w:r>
      <w:r w:rsidRPr="000B27B3">
        <w:rPr>
          <w:i/>
          <w:iCs/>
        </w:rPr>
        <w:t>unsigned</w:t>
      </w:r>
      <w:r>
        <w:t xml:space="preserve"> value in FPC.</w:t>
      </w:r>
    </w:p>
    <w:tbl>
      <w:tblPr>
        <w:tblW w:w="8159"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0"/>
        <w:gridCol w:w="5819"/>
      </w:tblGrid>
      <w:tr w:rsidR="000B27B3" w:rsidRPr="00402A4F" w14:paraId="00315923" w14:textId="77777777" w:rsidTr="000B27B3">
        <w:trPr>
          <w:cantSplit/>
        </w:trPr>
        <w:tc>
          <w:tcPr>
            <w:tcW w:w="8159" w:type="dxa"/>
            <w:gridSpan w:val="2"/>
            <w:shd w:val="clear" w:color="auto" w:fill="B3B3B3"/>
          </w:tcPr>
          <w:p w14:paraId="3EEC0966" w14:textId="5707D90C" w:rsidR="000B27B3" w:rsidRPr="00402A4F" w:rsidRDefault="000B27B3" w:rsidP="000B27B3">
            <w:pPr>
              <w:spacing w:before="0" w:after="0"/>
              <w:ind w:left="0"/>
              <w:jc w:val="center"/>
              <w:rPr>
                <w:b/>
                <w:bCs/>
              </w:rPr>
            </w:pPr>
            <w:r>
              <w:rPr>
                <w:b/>
                <w:bCs/>
              </w:rPr>
              <w:lastRenderedPageBreak/>
              <w:t xml:space="preserve">Parameters Elements for </w:t>
            </w:r>
            <w:r w:rsidRPr="00845E4E">
              <w:rPr>
                <w:b/>
                <w:bCs/>
              </w:rPr>
              <w:t>1734-IE2C</w:t>
            </w:r>
          </w:p>
        </w:tc>
      </w:tr>
      <w:tr w:rsidR="000B27B3" w:rsidRPr="00402A4F" w14:paraId="44548180" w14:textId="77777777" w:rsidTr="000B27B3">
        <w:tc>
          <w:tcPr>
            <w:tcW w:w="2340" w:type="dxa"/>
            <w:shd w:val="clear" w:color="auto" w:fill="B3B3B3"/>
          </w:tcPr>
          <w:p w14:paraId="00354758" w14:textId="77777777" w:rsidR="000B27B3" w:rsidRPr="00402A4F" w:rsidRDefault="000B27B3" w:rsidP="000B27B3">
            <w:pPr>
              <w:spacing w:before="0" w:after="0"/>
              <w:ind w:left="0"/>
              <w:rPr>
                <w:b/>
                <w:bCs/>
              </w:rPr>
            </w:pPr>
            <w:r>
              <w:rPr>
                <w:b/>
                <w:bCs/>
              </w:rPr>
              <w:t>Attribute</w:t>
            </w:r>
          </w:p>
        </w:tc>
        <w:tc>
          <w:tcPr>
            <w:tcW w:w="5819" w:type="dxa"/>
            <w:shd w:val="clear" w:color="auto" w:fill="B3B3B3"/>
          </w:tcPr>
          <w:p w14:paraId="16FEB438" w14:textId="77777777" w:rsidR="000B27B3" w:rsidRPr="00402A4F" w:rsidRDefault="000B27B3" w:rsidP="000B27B3">
            <w:pPr>
              <w:spacing w:before="0" w:after="0"/>
              <w:rPr>
                <w:b/>
                <w:bCs/>
              </w:rPr>
            </w:pPr>
            <w:r>
              <w:rPr>
                <w:b/>
                <w:bCs/>
              </w:rPr>
              <w:t>Value</w:t>
            </w:r>
          </w:p>
        </w:tc>
      </w:tr>
      <w:tr w:rsidR="000B27B3" w:rsidRPr="00402A4F" w14:paraId="7CA045D2" w14:textId="77777777" w:rsidTr="000B27B3">
        <w:tc>
          <w:tcPr>
            <w:tcW w:w="2340" w:type="dxa"/>
          </w:tcPr>
          <w:p w14:paraId="78F8F667" w14:textId="77777777" w:rsidR="000B27B3" w:rsidRPr="008B0B01" w:rsidRDefault="000B27B3" w:rsidP="000B27B3">
            <w:pPr>
              <w:spacing w:before="0" w:after="0"/>
              <w:ind w:left="0"/>
              <w:rPr>
                <w:b/>
                <w:sz w:val="20"/>
              </w:rPr>
            </w:pPr>
            <w:r w:rsidRPr="008B0B01">
              <w:rPr>
                <w:b/>
                <w:sz w:val="20"/>
              </w:rPr>
              <w:t>LowScaling</w:t>
            </w:r>
            <w:r>
              <w:rPr>
                <w:b/>
                <w:sz w:val="20"/>
              </w:rPr>
              <w:t>[</w:t>
            </w:r>
            <w:r w:rsidRPr="008B0B01">
              <w:rPr>
                <w:b/>
                <w:sz w:val="20"/>
              </w:rPr>
              <w:t>0</w:t>
            </w:r>
            <w:r>
              <w:rPr>
                <w:b/>
                <w:sz w:val="20"/>
              </w:rPr>
              <w:t>-1]</w:t>
            </w:r>
          </w:p>
        </w:tc>
        <w:tc>
          <w:tcPr>
            <w:tcW w:w="5819" w:type="dxa"/>
          </w:tcPr>
          <w:p w14:paraId="0211B6D9" w14:textId="622C349C" w:rsidR="000B27B3" w:rsidRDefault="000B27B3" w:rsidP="000B27B3">
            <w:pPr>
              <w:spacing w:before="0" w:after="0"/>
              <w:ind w:left="0"/>
              <w:rPr>
                <w:sz w:val="20"/>
              </w:rPr>
            </w:pPr>
            <w:r>
              <w:rPr>
                <w:sz w:val="20"/>
              </w:rPr>
              <w:t xml:space="preserve">Digital value at 4 mA.  Default is </w:t>
            </w:r>
            <w:r w:rsidRPr="009A1B76">
              <w:rPr>
                <w:sz w:val="20"/>
              </w:rPr>
              <w:t>3277</w:t>
            </w:r>
            <w:r>
              <w:rPr>
                <w:sz w:val="20"/>
              </w:rPr>
              <w:t>.  If the measurement falls below 4 mA</w:t>
            </w:r>
            <w:r w:rsidR="007A0487">
              <w:rPr>
                <w:sz w:val="20"/>
              </w:rPr>
              <w:t>,</w:t>
            </w:r>
            <w:r>
              <w:rPr>
                <w:sz w:val="20"/>
              </w:rPr>
              <w:t xml:space="preserve"> a value less than the LowScaling value will be returned.</w:t>
            </w:r>
          </w:p>
        </w:tc>
      </w:tr>
      <w:tr w:rsidR="000B27B3" w:rsidRPr="00402A4F" w14:paraId="0DBA0EB5" w14:textId="77777777" w:rsidTr="000B27B3">
        <w:tc>
          <w:tcPr>
            <w:tcW w:w="2340" w:type="dxa"/>
          </w:tcPr>
          <w:p w14:paraId="2BA382D4" w14:textId="77777777" w:rsidR="000B27B3" w:rsidRPr="008B0B01" w:rsidRDefault="000B27B3" w:rsidP="000B27B3">
            <w:pPr>
              <w:spacing w:before="0" w:after="0"/>
              <w:ind w:left="0"/>
              <w:rPr>
                <w:b/>
                <w:sz w:val="20"/>
              </w:rPr>
            </w:pPr>
            <w:r w:rsidRPr="008B0B01">
              <w:rPr>
                <w:b/>
                <w:sz w:val="20"/>
              </w:rPr>
              <w:t>HighScaling</w:t>
            </w:r>
            <w:r>
              <w:rPr>
                <w:b/>
                <w:sz w:val="20"/>
              </w:rPr>
              <w:t>[</w:t>
            </w:r>
            <w:r w:rsidRPr="008B0B01">
              <w:rPr>
                <w:b/>
                <w:sz w:val="20"/>
              </w:rPr>
              <w:t>0</w:t>
            </w:r>
            <w:r>
              <w:rPr>
                <w:b/>
                <w:sz w:val="20"/>
              </w:rPr>
              <w:t>-1]</w:t>
            </w:r>
          </w:p>
        </w:tc>
        <w:tc>
          <w:tcPr>
            <w:tcW w:w="5819" w:type="dxa"/>
          </w:tcPr>
          <w:p w14:paraId="3ADEBB09" w14:textId="54EB391C" w:rsidR="000B27B3" w:rsidRDefault="000B27B3" w:rsidP="000B27B3">
            <w:pPr>
              <w:spacing w:before="0" w:after="0"/>
              <w:ind w:left="0"/>
              <w:rPr>
                <w:sz w:val="20"/>
              </w:rPr>
            </w:pPr>
            <w:r>
              <w:rPr>
                <w:sz w:val="20"/>
              </w:rPr>
              <w:t xml:space="preserve">Digital value at 20 mA.  Default is </w:t>
            </w:r>
            <w:r w:rsidRPr="009A1B76">
              <w:rPr>
                <w:sz w:val="20"/>
              </w:rPr>
              <w:t>16383</w:t>
            </w:r>
            <w:r>
              <w:rPr>
                <w:sz w:val="20"/>
              </w:rPr>
              <w:t xml:space="preserve">.  Maximum is </w:t>
            </w:r>
            <w:r w:rsidRPr="009A1B76">
              <w:rPr>
                <w:sz w:val="20"/>
              </w:rPr>
              <w:t>32767</w:t>
            </w:r>
            <w:r>
              <w:rPr>
                <w:sz w:val="20"/>
              </w:rPr>
              <w:t>.  If the measurement is greater than 20 mA</w:t>
            </w:r>
            <w:r w:rsidR="007A0487">
              <w:rPr>
                <w:sz w:val="20"/>
              </w:rPr>
              <w:t>,</w:t>
            </w:r>
            <w:r>
              <w:rPr>
                <w:sz w:val="20"/>
              </w:rPr>
              <w:t xml:space="preserve"> a value more than the HighScaling value will be returned.</w:t>
            </w:r>
          </w:p>
        </w:tc>
      </w:tr>
      <w:tr w:rsidR="000B27B3" w:rsidRPr="00402A4F" w14:paraId="1C54A1A2" w14:textId="77777777" w:rsidTr="000B27B3">
        <w:tc>
          <w:tcPr>
            <w:tcW w:w="2340" w:type="dxa"/>
          </w:tcPr>
          <w:p w14:paraId="35D2DF57" w14:textId="77777777" w:rsidR="000B27B3" w:rsidRPr="008B0B01" w:rsidRDefault="000B27B3" w:rsidP="000B27B3">
            <w:pPr>
              <w:spacing w:before="0" w:after="0"/>
              <w:ind w:left="0"/>
              <w:rPr>
                <w:b/>
                <w:sz w:val="20"/>
              </w:rPr>
            </w:pPr>
            <w:r w:rsidRPr="008567DC">
              <w:rPr>
                <w:b/>
                <w:sz w:val="20"/>
              </w:rPr>
              <w:t>LowAlarm</w:t>
            </w:r>
            <w:r>
              <w:rPr>
                <w:b/>
                <w:sz w:val="20"/>
              </w:rPr>
              <w:t>[</w:t>
            </w:r>
            <w:r w:rsidRPr="008567DC">
              <w:rPr>
                <w:b/>
                <w:sz w:val="20"/>
              </w:rPr>
              <w:t>0</w:t>
            </w:r>
            <w:r>
              <w:rPr>
                <w:b/>
                <w:sz w:val="20"/>
              </w:rPr>
              <w:t>-1]</w:t>
            </w:r>
          </w:p>
        </w:tc>
        <w:tc>
          <w:tcPr>
            <w:tcW w:w="5819" w:type="dxa"/>
          </w:tcPr>
          <w:p w14:paraId="75CEDF2C" w14:textId="77777777" w:rsidR="000B27B3" w:rsidRDefault="000B27B3" w:rsidP="000B27B3">
            <w:pPr>
              <w:spacing w:before="0" w:after="0"/>
              <w:ind w:left="0"/>
              <w:rPr>
                <w:sz w:val="20"/>
              </w:rPr>
            </w:pPr>
            <w:r>
              <w:rPr>
                <w:sz w:val="20"/>
              </w:rPr>
              <w:t xml:space="preserve">When the measurement is below the LowAlarm value the LowAlarm bit will be set.  Default is </w:t>
            </w:r>
            <w:r w:rsidRPr="00806686">
              <w:rPr>
                <w:sz w:val="20"/>
              </w:rPr>
              <w:t>3113</w:t>
            </w:r>
            <w:r>
              <w:rPr>
                <w:sz w:val="20"/>
              </w:rPr>
              <w:t>.</w:t>
            </w:r>
          </w:p>
        </w:tc>
      </w:tr>
      <w:tr w:rsidR="000B27B3" w:rsidRPr="00402A4F" w14:paraId="2F8B1EDE" w14:textId="77777777" w:rsidTr="000B27B3">
        <w:tc>
          <w:tcPr>
            <w:tcW w:w="2340" w:type="dxa"/>
          </w:tcPr>
          <w:p w14:paraId="75C9870F" w14:textId="77777777" w:rsidR="000B27B3" w:rsidRPr="008567DC" w:rsidRDefault="000B27B3" w:rsidP="000B27B3">
            <w:pPr>
              <w:spacing w:before="0" w:after="0"/>
              <w:ind w:left="0"/>
              <w:rPr>
                <w:b/>
                <w:sz w:val="20"/>
              </w:rPr>
            </w:pPr>
            <w:r w:rsidRPr="008567DC">
              <w:rPr>
                <w:b/>
                <w:sz w:val="20"/>
              </w:rPr>
              <w:t>HighAlarm</w:t>
            </w:r>
            <w:r>
              <w:rPr>
                <w:b/>
                <w:sz w:val="20"/>
              </w:rPr>
              <w:t>[</w:t>
            </w:r>
            <w:r w:rsidRPr="008567DC">
              <w:rPr>
                <w:b/>
                <w:sz w:val="20"/>
              </w:rPr>
              <w:t>0</w:t>
            </w:r>
            <w:r>
              <w:rPr>
                <w:b/>
                <w:sz w:val="20"/>
              </w:rPr>
              <w:t>-1]</w:t>
            </w:r>
          </w:p>
        </w:tc>
        <w:tc>
          <w:tcPr>
            <w:tcW w:w="5819" w:type="dxa"/>
          </w:tcPr>
          <w:p w14:paraId="4F4F4807" w14:textId="77777777" w:rsidR="000B27B3" w:rsidRDefault="000B27B3" w:rsidP="000B27B3">
            <w:pPr>
              <w:spacing w:before="0" w:after="0"/>
              <w:ind w:left="0"/>
              <w:rPr>
                <w:sz w:val="20"/>
              </w:rPr>
            </w:pPr>
            <w:r>
              <w:rPr>
                <w:sz w:val="20"/>
              </w:rPr>
              <w:t xml:space="preserve">When the measurement is above the HighAlarm value the HighAlarm bit will be set.  Default is </w:t>
            </w:r>
            <w:r w:rsidRPr="00806686">
              <w:rPr>
                <w:sz w:val="20"/>
              </w:rPr>
              <w:t>16547</w:t>
            </w:r>
            <w:r>
              <w:rPr>
                <w:sz w:val="20"/>
              </w:rPr>
              <w:t>.</w:t>
            </w:r>
          </w:p>
        </w:tc>
      </w:tr>
      <w:tr w:rsidR="000B27B3" w:rsidRPr="00402A4F" w14:paraId="2F7C0020" w14:textId="77777777" w:rsidTr="000B27B3">
        <w:tc>
          <w:tcPr>
            <w:tcW w:w="2340" w:type="dxa"/>
          </w:tcPr>
          <w:p w14:paraId="072BFAD3" w14:textId="77777777" w:rsidR="000B27B3" w:rsidRPr="008567DC" w:rsidRDefault="000B27B3" w:rsidP="000B27B3">
            <w:pPr>
              <w:spacing w:before="0" w:after="0"/>
              <w:ind w:left="0"/>
              <w:rPr>
                <w:b/>
                <w:sz w:val="20"/>
              </w:rPr>
            </w:pPr>
            <w:r w:rsidRPr="008567DC">
              <w:rPr>
                <w:b/>
                <w:sz w:val="20"/>
              </w:rPr>
              <w:t>LowLowAlarm</w:t>
            </w:r>
            <w:r>
              <w:rPr>
                <w:b/>
                <w:sz w:val="20"/>
              </w:rPr>
              <w:t>[</w:t>
            </w:r>
            <w:r w:rsidRPr="008567DC">
              <w:rPr>
                <w:b/>
                <w:sz w:val="20"/>
              </w:rPr>
              <w:t>0</w:t>
            </w:r>
            <w:r>
              <w:rPr>
                <w:b/>
                <w:sz w:val="20"/>
              </w:rPr>
              <w:t>-1]</w:t>
            </w:r>
          </w:p>
        </w:tc>
        <w:tc>
          <w:tcPr>
            <w:tcW w:w="5819" w:type="dxa"/>
          </w:tcPr>
          <w:p w14:paraId="3D4231C4" w14:textId="2485B866" w:rsidR="000B27B3" w:rsidRDefault="000B27B3" w:rsidP="000B27B3">
            <w:pPr>
              <w:spacing w:before="0" w:after="0"/>
              <w:ind w:left="0"/>
              <w:rPr>
                <w:sz w:val="20"/>
              </w:rPr>
            </w:pPr>
            <w:r>
              <w:rPr>
                <w:sz w:val="20"/>
              </w:rPr>
              <w:t xml:space="preserve">When the measurement is below the LowLowAlarm value the LowLowAlarm bit will be set.  Default is </w:t>
            </w:r>
            <w:r w:rsidRPr="004928F8">
              <w:rPr>
                <w:sz w:val="20"/>
              </w:rPr>
              <w:t>2867</w:t>
            </w:r>
            <w:r>
              <w:rPr>
                <w:sz w:val="20"/>
              </w:rPr>
              <w:t>.</w:t>
            </w:r>
          </w:p>
        </w:tc>
      </w:tr>
      <w:tr w:rsidR="000B27B3" w:rsidRPr="00402A4F" w14:paraId="22D631CC" w14:textId="77777777" w:rsidTr="000B27B3">
        <w:tc>
          <w:tcPr>
            <w:tcW w:w="2340" w:type="dxa"/>
          </w:tcPr>
          <w:p w14:paraId="431D8FE3" w14:textId="77777777" w:rsidR="000B27B3" w:rsidRPr="008567DC" w:rsidRDefault="000B27B3" w:rsidP="000B27B3">
            <w:pPr>
              <w:spacing w:before="0" w:after="0"/>
              <w:ind w:left="0"/>
              <w:rPr>
                <w:b/>
                <w:sz w:val="20"/>
              </w:rPr>
            </w:pPr>
            <w:r w:rsidRPr="008567DC">
              <w:rPr>
                <w:b/>
                <w:sz w:val="20"/>
              </w:rPr>
              <w:t>HighHighAlarm</w:t>
            </w:r>
            <w:r>
              <w:rPr>
                <w:b/>
                <w:sz w:val="20"/>
              </w:rPr>
              <w:t>[</w:t>
            </w:r>
            <w:r w:rsidRPr="008567DC">
              <w:rPr>
                <w:b/>
                <w:sz w:val="20"/>
              </w:rPr>
              <w:t>0</w:t>
            </w:r>
            <w:r>
              <w:rPr>
                <w:b/>
                <w:sz w:val="20"/>
              </w:rPr>
              <w:t>-1]</w:t>
            </w:r>
          </w:p>
        </w:tc>
        <w:tc>
          <w:tcPr>
            <w:tcW w:w="5819" w:type="dxa"/>
          </w:tcPr>
          <w:p w14:paraId="6025BD26" w14:textId="77777777" w:rsidR="000B27B3" w:rsidRDefault="000B27B3" w:rsidP="000B27B3">
            <w:pPr>
              <w:spacing w:before="0" w:after="0"/>
              <w:ind w:left="0"/>
              <w:rPr>
                <w:sz w:val="20"/>
              </w:rPr>
            </w:pPr>
            <w:r>
              <w:rPr>
                <w:sz w:val="20"/>
              </w:rPr>
              <w:t xml:space="preserve">When the measurement is above the HighHighAlarm value the HighHighAlarm bit will be set.  Default is </w:t>
            </w:r>
            <w:r w:rsidRPr="004928F8">
              <w:rPr>
                <w:sz w:val="20"/>
              </w:rPr>
              <w:t>16793</w:t>
            </w:r>
            <w:r>
              <w:rPr>
                <w:sz w:val="20"/>
              </w:rPr>
              <w:t>.</w:t>
            </w:r>
          </w:p>
        </w:tc>
      </w:tr>
    </w:tbl>
    <w:p w14:paraId="13EB24B6" w14:textId="77777777" w:rsidR="000B27B3" w:rsidRPr="000B27B3" w:rsidRDefault="000B27B3" w:rsidP="000B27B3">
      <w:pPr>
        <w:ind w:left="1080"/>
      </w:pPr>
    </w:p>
    <w:p w14:paraId="7C078AF9" w14:textId="6FAA2B5D" w:rsidR="00F7186C" w:rsidRDefault="00F7186C" w:rsidP="00BE2318">
      <w:pPr>
        <w:pStyle w:val="Heading3"/>
        <w:numPr>
          <w:ilvl w:val="3"/>
          <w:numId w:val="1"/>
        </w:numPr>
      </w:pPr>
      <w:bookmarkStart w:id="25" w:name="_Toc115684789"/>
      <w:r>
        <w:t>XML Parameters for 1734-OB8E Devices</w:t>
      </w:r>
      <w:bookmarkEnd w:id="25"/>
    </w:p>
    <w:tbl>
      <w:tblPr>
        <w:tblW w:w="8159"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0"/>
        <w:gridCol w:w="5909"/>
      </w:tblGrid>
      <w:tr w:rsidR="00245FE7" w:rsidRPr="00402A4F" w14:paraId="0F30D09E" w14:textId="77777777" w:rsidTr="00245FE7">
        <w:trPr>
          <w:cantSplit/>
        </w:trPr>
        <w:tc>
          <w:tcPr>
            <w:tcW w:w="8159" w:type="dxa"/>
            <w:gridSpan w:val="2"/>
            <w:shd w:val="clear" w:color="auto" w:fill="B3B3B3"/>
          </w:tcPr>
          <w:p w14:paraId="54F32720" w14:textId="77777777" w:rsidR="00245FE7" w:rsidRPr="00402A4F" w:rsidRDefault="00245FE7" w:rsidP="00245FE7">
            <w:pPr>
              <w:spacing w:before="0" w:after="0"/>
              <w:ind w:left="0"/>
              <w:jc w:val="center"/>
              <w:rPr>
                <w:b/>
                <w:bCs/>
              </w:rPr>
            </w:pPr>
            <w:r>
              <w:rPr>
                <w:b/>
                <w:bCs/>
              </w:rPr>
              <w:t xml:space="preserve">Parameters Element </w:t>
            </w:r>
            <w:r w:rsidRPr="00845E4E">
              <w:rPr>
                <w:b/>
                <w:bCs/>
              </w:rPr>
              <w:t>“1734-OB8E”</w:t>
            </w:r>
          </w:p>
        </w:tc>
      </w:tr>
      <w:tr w:rsidR="00245FE7" w:rsidRPr="00402A4F" w14:paraId="31ABE655" w14:textId="77777777" w:rsidTr="00245FE7">
        <w:tc>
          <w:tcPr>
            <w:tcW w:w="2250" w:type="dxa"/>
            <w:shd w:val="clear" w:color="auto" w:fill="B3B3B3"/>
          </w:tcPr>
          <w:p w14:paraId="5EBFF6A4" w14:textId="77777777" w:rsidR="00245FE7" w:rsidRPr="00402A4F" w:rsidRDefault="00245FE7" w:rsidP="00245FE7">
            <w:pPr>
              <w:spacing w:before="0" w:after="0"/>
              <w:ind w:left="0"/>
              <w:rPr>
                <w:b/>
                <w:bCs/>
              </w:rPr>
            </w:pPr>
            <w:r>
              <w:rPr>
                <w:b/>
                <w:bCs/>
              </w:rPr>
              <w:t>Attribute</w:t>
            </w:r>
          </w:p>
        </w:tc>
        <w:tc>
          <w:tcPr>
            <w:tcW w:w="5909" w:type="dxa"/>
            <w:shd w:val="clear" w:color="auto" w:fill="B3B3B3"/>
          </w:tcPr>
          <w:p w14:paraId="0565E918" w14:textId="77777777" w:rsidR="00245FE7" w:rsidRPr="00402A4F" w:rsidRDefault="00245FE7" w:rsidP="00245FE7">
            <w:pPr>
              <w:spacing w:before="0" w:after="0"/>
              <w:ind w:left="0"/>
              <w:rPr>
                <w:b/>
                <w:bCs/>
              </w:rPr>
            </w:pPr>
            <w:r>
              <w:rPr>
                <w:b/>
                <w:bCs/>
              </w:rPr>
              <w:t>Value</w:t>
            </w:r>
          </w:p>
        </w:tc>
      </w:tr>
      <w:tr w:rsidR="00245FE7" w:rsidRPr="00402A4F" w14:paraId="3EBB12DC" w14:textId="77777777" w:rsidTr="00245FE7">
        <w:tc>
          <w:tcPr>
            <w:tcW w:w="2250" w:type="dxa"/>
          </w:tcPr>
          <w:p w14:paraId="2AB00F97" w14:textId="77777777" w:rsidR="00245FE7" w:rsidRPr="00EF4FE7" w:rsidRDefault="00245FE7" w:rsidP="00245FE7">
            <w:pPr>
              <w:spacing w:before="0" w:after="0"/>
              <w:ind w:left="0"/>
              <w:rPr>
                <w:b/>
                <w:sz w:val="20"/>
              </w:rPr>
            </w:pPr>
            <w:r>
              <w:rPr>
                <w:b/>
                <w:sz w:val="20"/>
              </w:rPr>
              <w:t>EnableNoLoad[0-7]</w:t>
            </w:r>
          </w:p>
        </w:tc>
        <w:tc>
          <w:tcPr>
            <w:tcW w:w="5909" w:type="dxa"/>
          </w:tcPr>
          <w:p w14:paraId="22A5F6F0" w14:textId="79E85E90" w:rsidR="00245FE7" w:rsidRDefault="00245FE7" w:rsidP="00245FE7">
            <w:pPr>
              <w:spacing w:before="0" w:after="0"/>
              <w:ind w:left="0"/>
              <w:rPr>
                <w:sz w:val="20"/>
              </w:rPr>
            </w:pPr>
            <w:r w:rsidRPr="00CA1388">
              <w:rPr>
                <w:sz w:val="20"/>
              </w:rPr>
              <w:t xml:space="preserve">The 1734-OB8E </w:t>
            </w:r>
            <w:r>
              <w:rPr>
                <w:sz w:val="20"/>
              </w:rPr>
              <w:t xml:space="preserve">module </w:t>
            </w:r>
            <w:r w:rsidRPr="00CA1388">
              <w:rPr>
                <w:sz w:val="20"/>
              </w:rPr>
              <w:t>contains logic to detect when an output is either short</w:t>
            </w:r>
            <w:r>
              <w:rPr>
                <w:sz w:val="20"/>
              </w:rPr>
              <w:t>-</w:t>
            </w:r>
            <w:r w:rsidRPr="00CA1388">
              <w:rPr>
                <w:sz w:val="20"/>
              </w:rPr>
              <w:t>circuited or not connected.</w:t>
            </w:r>
            <w:r>
              <w:rPr>
                <w:sz w:val="20"/>
              </w:rPr>
              <w:t xml:space="preserve">  Th</w:t>
            </w:r>
            <w:r w:rsidR="00D73625">
              <w:rPr>
                <w:sz w:val="20"/>
              </w:rPr>
              <w:t>is</w:t>
            </w:r>
            <w:r>
              <w:rPr>
                <w:sz w:val="20"/>
              </w:rPr>
              <w:t xml:space="preserve"> parameter controls the fault detection for No Load (not connected).  This is useful for unused outputs and can be helpful during debugging by </w:t>
            </w:r>
            <w:r w:rsidR="00CF3BE8">
              <w:rPr>
                <w:sz w:val="20"/>
              </w:rPr>
              <w:t>eliminating misleading distractions</w:t>
            </w:r>
            <w:r>
              <w:rPr>
                <w:sz w:val="20"/>
              </w:rPr>
              <w:t xml:space="preserve">.  </w:t>
            </w:r>
            <w:r w:rsidR="00CF3BE8">
              <w:rPr>
                <w:sz w:val="20"/>
              </w:rPr>
              <w:t xml:space="preserve">By default, </w:t>
            </w:r>
            <w:r w:rsidR="00D73625">
              <w:rPr>
                <w:sz w:val="20"/>
              </w:rPr>
              <w:t>unused</w:t>
            </w:r>
            <w:r w:rsidR="00CF3BE8">
              <w:rPr>
                <w:sz w:val="20"/>
              </w:rPr>
              <w:t xml:space="preserve"> outputs will blink red, which can be confusing.  With this parameter set to true, only short-circuits will blink.</w:t>
            </w:r>
          </w:p>
          <w:p w14:paraId="3F52DCFC" w14:textId="14847B8F" w:rsidR="00245FE7" w:rsidRPr="00245FE7" w:rsidRDefault="00245FE7" w:rsidP="00245FE7">
            <w:pPr>
              <w:spacing w:before="0" w:after="0"/>
              <w:ind w:left="0"/>
              <w:rPr>
                <w:b/>
                <w:sz w:val="20"/>
              </w:rPr>
            </w:pPr>
            <w:r w:rsidRPr="005374A2">
              <w:rPr>
                <w:b/>
                <w:sz w:val="20"/>
              </w:rPr>
              <w:t>false</w:t>
            </w:r>
            <w:r>
              <w:rPr>
                <w:sz w:val="20"/>
              </w:rPr>
              <w:t xml:space="preserve"> – When no load is detected indicate a channel fault on the module</w:t>
            </w:r>
            <w:r w:rsidR="00CF3BE8">
              <w:rPr>
                <w:sz w:val="20"/>
              </w:rPr>
              <w:t xml:space="preserve"> (</w:t>
            </w:r>
            <w:r w:rsidR="00D73625">
              <w:rPr>
                <w:sz w:val="20"/>
              </w:rPr>
              <w:t>blink red</w:t>
            </w:r>
            <w:r w:rsidR="00CF3BE8">
              <w:rPr>
                <w:sz w:val="20"/>
              </w:rPr>
              <w:t>)</w:t>
            </w:r>
            <w:r>
              <w:rPr>
                <w:sz w:val="20"/>
              </w:rPr>
              <w:t>.</w:t>
            </w:r>
            <w:r w:rsidR="00D73625">
              <w:rPr>
                <w:sz w:val="20"/>
              </w:rPr>
              <w:t xml:space="preserve">  This is the default.</w:t>
            </w:r>
          </w:p>
          <w:p w14:paraId="09E55A04" w14:textId="5DB0273A" w:rsidR="00245FE7" w:rsidRPr="0074031B" w:rsidRDefault="00245FE7" w:rsidP="00CF3BE8">
            <w:pPr>
              <w:spacing w:before="0" w:after="0"/>
              <w:ind w:left="0"/>
              <w:rPr>
                <w:sz w:val="20"/>
              </w:rPr>
            </w:pPr>
            <w:r w:rsidRPr="005374A2">
              <w:rPr>
                <w:b/>
                <w:sz w:val="20"/>
              </w:rPr>
              <w:t>true</w:t>
            </w:r>
            <w:r>
              <w:rPr>
                <w:sz w:val="20"/>
              </w:rPr>
              <w:t xml:space="preserve"> – When no load is detected do not indicate a channel fault.</w:t>
            </w:r>
          </w:p>
        </w:tc>
      </w:tr>
    </w:tbl>
    <w:p w14:paraId="6E4E828C" w14:textId="77777777" w:rsidR="00245FE7" w:rsidRPr="00245FE7" w:rsidRDefault="00245FE7" w:rsidP="00245FE7">
      <w:pPr>
        <w:ind w:left="1080"/>
      </w:pPr>
    </w:p>
    <w:p w14:paraId="6216FC9D" w14:textId="37A152BE" w:rsidR="001E0EA7" w:rsidRDefault="001E0EA7" w:rsidP="00BE2318">
      <w:pPr>
        <w:pStyle w:val="Heading3"/>
        <w:numPr>
          <w:ilvl w:val="3"/>
          <w:numId w:val="1"/>
        </w:numPr>
      </w:pPr>
      <w:bookmarkStart w:id="26" w:name="_Toc115684790"/>
      <w:r>
        <w:t>XML Parameters for PowerFlex</w:t>
      </w:r>
      <w:r w:rsidR="00A733AB">
        <w:t>70 and PowerFlex</w:t>
      </w:r>
      <w:r>
        <w:t>700 Devices</w:t>
      </w:r>
      <w:bookmarkEnd w:id="26"/>
    </w:p>
    <w:p w14:paraId="4FAD3793" w14:textId="79357801" w:rsidR="00A733AB" w:rsidRDefault="0051391B" w:rsidP="00A733AB">
      <w:pPr>
        <w:ind w:left="1080"/>
      </w:pPr>
      <w:r>
        <w:t xml:space="preserve">Parameter values for PowerFlex70 and PowerFlex700 devices </w:t>
      </w:r>
      <w:r w:rsidR="00B32E74">
        <w:t>are</w:t>
      </w:r>
      <w:r>
        <w:t xml:space="preserve"> </w:t>
      </w:r>
      <w:r w:rsidR="00B32E74">
        <w:t>provided by the Electrical department and appear</w:t>
      </w:r>
      <w:r>
        <w:t xml:space="preserve"> on the drawing</w:t>
      </w:r>
      <w:r w:rsidR="00B32E74">
        <w:t>s</w:t>
      </w:r>
      <w:r>
        <w:t>.</w:t>
      </w:r>
      <w:r w:rsidR="00B32E74">
        <w:t xml:space="preserve">  Parameters for these devices and for the 20-COMM-E EtherNet/IP communications module that connects them to the network are all sent through the </w:t>
      </w:r>
      <w:r w:rsidR="00BD7065">
        <w:t xml:space="preserve">device connection. </w:t>
      </w:r>
      <w:r>
        <w:t xml:space="preserve"> Please consult </w:t>
      </w:r>
      <w:r w:rsidRPr="00D73625">
        <w:rPr>
          <w:b/>
          <w:bCs/>
        </w:rPr>
        <w:t>20-comm-um010_-en-p.pdf</w:t>
      </w:r>
      <w:r>
        <w:t xml:space="preserve"> for a detailed description of </w:t>
      </w:r>
      <w:r>
        <w:lastRenderedPageBreak/>
        <w:t>the 20-COMM-E parameters.</w:t>
      </w:r>
      <w:r w:rsidR="00D73625">
        <w:t xml:space="preserve">  Also see section </w:t>
      </w:r>
      <w:r w:rsidR="00D73625">
        <w:fldChar w:fldCharType="begin"/>
      </w:r>
      <w:r w:rsidR="00D73625">
        <w:instrText xml:space="preserve"> REF _Ref46487209 \w \h </w:instrText>
      </w:r>
      <w:r w:rsidR="00D73625">
        <w:fldChar w:fldCharType="separate"/>
      </w:r>
      <w:r w:rsidR="00D722BF">
        <w:t>-1508341504.566.-1508341504.</w:t>
      </w:r>
      <w:r w:rsidR="00D722BF">
        <w:t></w:t>
      </w:r>
      <w:r w:rsidR="00D73625">
        <w:fldChar w:fldCharType="end"/>
      </w:r>
      <w:r w:rsidR="00D73625">
        <w:t>.</w:t>
      </w:r>
      <w:r>
        <w:t xml:space="preserve">  Consult </w:t>
      </w:r>
      <w:r w:rsidRPr="00D73625">
        <w:rPr>
          <w:b/>
          <w:bCs/>
        </w:rPr>
        <w:t>20a-um001_-en-p.pdf</w:t>
      </w:r>
      <w:r>
        <w:t xml:space="preserve"> for a detailed description of the PowerFlex70 </w:t>
      </w:r>
      <w:r w:rsidR="00BD7065">
        <w:t xml:space="preserve">and PowerFlex700 </w:t>
      </w:r>
      <w:r>
        <w:t xml:space="preserve">parameters.  Each parameter name ends with the parameter number to assist </w:t>
      </w:r>
      <w:r w:rsidR="00CF0819">
        <w:t xml:space="preserve">in </w:t>
      </w:r>
      <w:r>
        <w:t>finding the description in the documentation</w:t>
      </w:r>
      <w:r w:rsidR="00BD7065">
        <w:t>.  The most commonly used parameters are described in the following table.</w:t>
      </w:r>
    </w:p>
    <w:tbl>
      <w:tblPr>
        <w:tblW w:w="8159"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5"/>
        <w:gridCol w:w="5894"/>
      </w:tblGrid>
      <w:tr w:rsidR="00BD7065" w:rsidRPr="00402A4F" w14:paraId="5989A1B7" w14:textId="77777777" w:rsidTr="00CF0819">
        <w:trPr>
          <w:cantSplit/>
        </w:trPr>
        <w:tc>
          <w:tcPr>
            <w:tcW w:w="8159" w:type="dxa"/>
            <w:gridSpan w:val="2"/>
            <w:shd w:val="clear" w:color="auto" w:fill="B3B3B3"/>
          </w:tcPr>
          <w:p w14:paraId="49583F85" w14:textId="20E012C9" w:rsidR="00BD7065" w:rsidRPr="0068054A" w:rsidRDefault="00BD7065" w:rsidP="00BD7065">
            <w:pPr>
              <w:spacing w:before="0" w:after="0"/>
              <w:ind w:left="0"/>
              <w:jc w:val="center"/>
              <w:rPr>
                <w:bCs/>
              </w:rPr>
            </w:pPr>
            <w:r>
              <w:rPr>
                <w:b/>
                <w:bCs/>
              </w:rPr>
              <w:t>Parameters Elements for PowerFlex70 and PowerFlex700</w:t>
            </w:r>
          </w:p>
        </w:tc>
      </w:tr>
      <w:tr w:rsidR="00BD7065" w:rsidRPr="00402A4F" w14:paraId="75FD59D4" w14:textId="77777777" w:rsidTr="00CF0819">
        <w:tc>
          <w:tcPr>
            <w:tcW w:w="1229" w:type="dxa"/>
            <w:shd w:val="clear" w:color="auto" w:fill="B3B3B3"/>
          </w:tcPr>
          <w:p w14:paraId="100DBF80" w14:textId="77777777" w:rsidR="00BD7065" w:rsidRPr="00402A4F" w:rsidRDefault="00BD7065" w:rsidP="00FF7EC8">
            <w:pPr>
              <w:spacing w:before="0" w:after="0"/>
              <w:ind w:left="0"/>
              <w:rPr>
                <w:b/>
                <w:bCs/>
              </w:rPr>
            </w:pPr>
            <w:r>
              <w:rPr>
                <w:b/>
                <w:bCs/>
              </w:rPr>
              <w:t>Attribute</w:t>
            </w:r>
          </w:p>
        </w:tc>
        <w:tc>
          <w:tcPr>
            <w:tcW w:w="6930" w:type="dxa"/>
            <w:shd w:val="clear" w:color="auto" w:fill="B3B3B3"/>
          </w:tcPr>
          <w:p w14:paraId="7A78590E" w14:textId="77777777" w:rsidR="00BD7065" w:rsidRPr="00402A4F" w:rsidRDefault="00BD7065" w:rsidP="00FF7EC8">
            <w:pPr>
              <w:spacing w:before="0" w:after="0"/>
              <w:ind w:left="0"/>
              <w:rPr>
                <w:b/>
                <w:bCs/>
              </w:rPr>
            </w:pPr>
            <w:r>
              <w:rPr>
                <w:b/>
                <w:bCs/>
              </w:rPr>
              <w:t>Value</w:t>
            </w:r>
          </w:p>
        </w:tc>
      </w:tr>
      <w:tr w:rsidR="00BD7065" w:rsidRPr="00402A4F" w14:paraId="51C60CFE" w14:textId="77777777" w:rsidTr="00CF0819">
        <w:tc>
          <w:tcPr>
            <w:tcW w:w="1229" w:type="dxa"/>
          </w:tcPr>
          <w:p w14:paraId="136C2203" w14:textId="77777777" w:rsidR="00BD7065" w:rsidRPr="00EF4FE7" w:rsidRDefault="00BD7065" w:rsidP="00FF7EC8">
            <w:pPr>
              <w:spacing w:before="0" w:after="0"/>
              <w:ind w:left="0"/>
              <w:rPr>
                <w:b/>
                <w:sz w:val="20"/>
              </w:rPr>
            </w:pPr>
            <w:r w:rsidRPr="00847B47">
              <w:rPr>
                <w:b/>
                <w:sz w:val="20"/>
              </w:rPr>
              <w:t>Bootp3</w:t>
            </w:r>
          </w:p>
        </w:tc>
        <w:tc>
          <w:tcPr>
            <w:tcW w:w="6930" w:type="dxa"/>
          </w:tcPr>
          <w:p w14:paraId="36619AA4" w14:textId="77777777" w:rsidR="00BD7065" w:rsidRPr="00847B47" w:rsidRDefault="00BD7065" w:rsidP="00FF7EC8">
            <w:pPr>
              <w:spacing w:before="0" w:after="0"/>
              <w:ind w:left="0"/>
              <w:rPr>
                <w:sz w:val="20"/>
              </w:rPr>
            </w:pPr>
            <w:r>
              <w:rPr>
                <w:sz w:val="20"/>
              </w:rPr>
              <w:t>This is 20-COMM-E parameter number 3.</w:t>
            </w:r>
          </w:p>
          <w:p w14:paraId="59765F57" w14:textId="0BAC3CEC" w:rsidR="00BD7065" w:rsidRDefault="00BD7065" w:rsidP="00FF7EC8">
            <w:pPr>
              <w:spacing w:before="0" w:after="0"/>
              <w:ind w:left="0"/>
              <w:rPr>
                <w:sz w:val="20"/>
              </w:rPr>
            </w:pPr>
            <w:r w:rsidRPr="00847B47">
              <w:rPr>
                <w:b/>
                <w:sz w:val="20"/>
              </w:rPr>
              <w:t>Disabled</w:t>
            </w:r>
            <w:r>
              <w:rPr>
                <w:sz w:val="20"/>
              </w:rPr>
              <w:t xml:space="preserve"> – Do not use the BootP service to set the IP address.  The IP address must be set manually.</w:t>
            </w:r>
          </w:p>
          <w:p w14:paraId="2D347DAC" w14:textId="69A9D018" w:rsidR="00BD7065" w:rsidRPr="0074031B" w:rsidRDefault="00BD7065" w:rsidP="00FF7EC8">
            <w:pPr>
              <w:spacing w:before="0" w:after="0"/>
              <w:ind w:left="0"/>
              <w:rPr>
                <w:sz w:val="20"/>
              </w:rPr>
            </w:pPr>
            <w:r w:rsidRPr="00DE410D">
              <w:rPr>
                <w:b/>
                <w:sz w:val="20"/>
              </w:rPr>
              <w:t>Enabled</w:t>
            </w:r>
            <w:r>
              <w:rPr>
                <w:sz w:val="20"/>
              </w:rPr>
              <w:t xml:space="preserve"> – Use a BootP service to set the IP address.</w:t>
            </w:r>
          </w:p>
        </w:tc>
      </w:tr>
      <w:tr w:rsidR="00BD7065" w:rsidRPr="00402A4F" w14:paraId="6EB87D15" w14:textId="77777777" w:rsidTr="00CF0819">
        <w:tc>
          <w:tcPr>
            <w:tcW w:w="1229" w:type="dxa"/>
          </w:tcPr>
          <w:p w14:paraId="35ED607D" w14:textId="77777777" w:rsidR="00BD7065" w:rsidRPr="00847B47" w:rsidRDefault="00BD7065" w:rsidP="00FF7EC8">
            <w:pPr>
              <w:spacing w:before="0" w:after="0"/>
              <w:ind w:left="0"/>
              <w:rPr>
                <w:b/>
                <w:sz w:val="20"/>
              </w:rPr>
            </w:pPr>
            <w:r w:rsidRPr="004F79A0">
              <w:rPr>
                <w:b/>
                <w:sz w:val="20"/>
              </w:rPr>
              <w:t>EnRateCfg16</w:t>
            </w:r>
          </w:p>
        </w:tc>
        <w:tc>
          <w:tcPr>
            <w:tcW w:w="6930" w:type="dxa"/>
          </w:tcPr>
          <w:p w14:paraId="6E9B6AAF" w14:textId="3987B5F9" w:rsidR="00BD7065" w:rsidRDefault="00BD7065" w:rsidP="00FF7EC8">
            <w:pPr>
              <w:spacing w:before="0" w:after="0"/>
              <w:ind w:left="0"/>
              <w:rPr>
                <w:sz w:val="20"/>
              </w:rPr>
            </w:pPr>
            <w:r w:rsidRPr="004F79A0">
              <w:rPr>
                <w:sz w:val="20"/>
              </w:rPr>
              <w:t>This</w:t>
            </w:r>
            <w:r>
              <w:rPr>
                <w:sz w:val="20"/>
              </w:rPr>
              <w:t xml:space="preserve"> is 20-COMM-E parameter number 16</w:t>
            </w:r>
            <w:r w:rsidRPr="004F79A0">
              <w:rPr>
                <w:sz w:val="20"/>
              </w:rPr>
              <w:t>.</w:t>
            </w:r>
            <w:r>
              <w:rPr>
                <w:sz w:val="20"/>
              </w:rPr>
              <w:t xml:space="preserve">  This parameter configures the speed and duplex of the Ether</w:t>
            </w:r>
            <w:r w:rsidR="00B66A5D">
              <w:rPr>
                <w:sz w:val="20"/>
              </w:rPr>
              <w:t>N</w:t>
            </w:r>
            <w:r>
              <w:rPr>
                <w:sz w:val="20"/>
              </w:rPr>
              <w:t xml:space="preserve">et connection.  The PowerFlex </w:t>
            </w:r>
            <w:r w:rsidR="00BD134C">
              <w:rPr>
                <w:sz w:val="20"/>
              </w:rPr>
              <w:t xml:space="preserve">device </w:t>
            </w:r>
            <w:r>
              <w:rPr>
                <w:sz w:val="20"/>
              </w:rPr>
              <w:t>must be power</w:t>
            </w:r>
            <w:r w:rsidR="00BD134C">
              <w:rPr>
                <w:sz w:val="20"/>
              </w:rPr>
              <w:t>-</w:t>
            </w:r>
            <w:r>
              <w:rPr>
                <w:sz w:val="20"/>
              </w:rPr>
              <w:t>cycled for this setting to take effect.</w:t>
            </w:r>
          </w:p>
          <w:p w14:paraId="5B589C28" w14:textId="543A659C" w:rsidR="00BD7065" w:rsidRDefault="00BD7065" w:rsidP="00FF7EC8">
            <w:pPr>
              <w:spacing w:before="0" w:after="0"/>
              <w:ind w:left="0"/>
              <w:rPr>
                <w:sz w:val="20"/>
              </w:rPr>
            </w:pPr>
            <w:r w:rsidRPr="00C54501">
              <w:rPr>
                <w:b/>
                <w:sz w:val="20"/>
              </w:rPr>
              <w:t>Autodetect</w:t>
            </w:r>
            <w:r>
              <w:rPr>
                <w:sz w:val="20"/>
              </w:rPr>
              <w:t xml:space="preserve"> – Auto</w:t>
            </w:r>
            <w:r w:rsidR="00BD134C">
              <w:rPr>
                <w:sz w:val="20"/>
              </w:rPr>
              <w:t>-</w:t>
            </w:r>
            <w:r>
              <w:rPr>
                <w:sz w:val="20"/>
              </w:rPr>
              <w:t>negotiate the speed and duplex.</w:t>
            </w:r>
          </w:p>
          <w:p w14:paraId="716B899D" w14:textId="2CBCCBF5" w:rsidR="00BD7065" w:rsidRDefault="00BD7065" w:rsidP="00FF7EC8">
            <w:pPr>
              <w:spacing w:before="0" w:after="0"/>
              <w:ind w:left="0"/>
              <w:rPr>
                <w:sz w:val="20"/>
              </w:rPr>
            </w:pPr>
            <w:r w:rsidRPr="00C54501">
              <w:rPr>
                <w:b/>
                <w:sz w:val="20"/>
              </w:rPr>
              <w:t>10MbpsFull</w:t>
            </w:r>
            <w:r>
              <w:rPr>
                <w:sz w:val="20"/>
              </w:rPr>
              <w:t xml:space="preserve"> – 10 Mbps Full Duplex.</w:t>
            </w:r>
          </w:p>
          <w:p w14:paraId="458B3921" w14:textId="61E9486C" w:rsidR="00BD7065" w:rsidRDefault="00BD7065" w:rsidP="00FF7EC8">
            <w:pPr>
              <w:spacing w:before="0" w:after="0"/>
              <w:ind w:left="0"/>
              <w:rPr>
                <w:sz w:val="20"/>
              </w:rPr>
            </w:pPr>
            <w:r w:rsidRPr="00C54501">
              <w:rPr>
                <w:b/>
                <w:sz w:val="20"/>
              </w:rPr>
              <w:t>10MbpsHalf</w:t>
            </w:r>
            <w:r>
              <w:rPr>
                <w:sz w:val="20"/>
              </w:rPr>
              <w:t xml:space="preserve"> – 10 Mbps Half Duplex.</w:t>
            </w:r>
          </w:p>
          <w:p w14:paraId="091B92D0" w14:textId="4D8C4FF1" w:rsidR="00BD7065" w:rsidRDefault="00BD7065" w:rsidP="00FF7EC8">
            <w:pPr>
              <w:spacing w:before="0" w:after="0"/>
              <w:ind w:left="0"/>
              <w:rPr>
                <w:sz w:val="20"/>
              </w:rPr>
            </w:pPr>
            <w:r w:rsidRPr="00C54501">
              <w:rPr>
                <w:b/>
                <w:sz w:val="20"/>
              </w:rPr>
              <w:t>100MbpsFull</w:t>
            </w:r>
            <w:r>
              <w:rPr>
                <w:sz w:val="20"/>
              </w:rPr>
              <w:t xml:space="preserve"> – 100 Mbps Full Duplex.</w:t>
            </w:r>
          </w:p>
          <w:p w14:paraId="01DBF7A7" w14:textId="2EA186BF" w:rsidR="00BD7065" w:rsidRDefault="00BD7065" w:rsidP="00FF7EC8">
            <w:pPr>
              <w:spacing w:before="0" w:after="0"/>
              <w:ind w:left="0"/>
              <w:rPr>
                <w:sz w:val="20"/>
              </w:rPr>
            </w:pPr>
            <w:r w:rsidRPr="00C54501">
              <w:rPr>
                <w:b/>
                <w:sz w:val="20"/>
              </w:rPr>
              <w:t>100MbpsHalf</w:t>
            </w:r>
            <w:r>
              <w:rPr>
                <w:sz w:val="20"/>
              </w:rPr>
              <w:t xml:space="preserve"> – 100 Mbps Half Duplex</w:t>
            </w:r>
          </w:p>
        </w:tc>
      </w:tr>
      <w:tr w:rsidR="00BD7065" w:rsidRPr="00402A4F" w14:paraId="736D5EC1" w14:textId="77777777" w:rsidTr="00CF0819">
        <w:tc>
          <w:tcPr>
            <w:tcW w:w="1229" w:type="dxa"/>
          </w:tcPr>
          <w:p w14:paraId="36A39068" w14:textId="77777777" w:rsidR="00BD7065" w:rsidRDefault="00BD7065" w:rsidP="00FF7EC8">
            <w:pPr>
              <w:spacing w:before="0" w:after="0"/>
              <w:ind w:left="0"/>
              <w:rPr>
                <w:b/>
                <w:sz w:val="20"/>
              </w:rPr>
            </w:pPr>
            <w:r w:rsidRPr="00C54501">
              <w:rPr>
                <w:b/>
                <w:sz w:val="20"/>
              </w:rPr>
              <w:t>CommFltAction21</w:t>
            </w:r>
          </w:p>
          <w:p w14:paraId="3BE7C76A" w14:textId="77777777" w:rsidR="00BD7065" w:rsidRPr="004F79A0" w:rsidRDefault="00BD7065" w:rsidP="00FF7EC8">
            <w:pPr>
              <w:spacing w:before="0" w:after="0"/>
              <w:ind w:left="0"/>
              <w:rPr>
                <w:b/>
                <w:sz w:val="20"/>
              </w:rPr>
            </w:pPr>
            <w:r w:rsidRPr="00C54501">
              <w:rPr>
                <w:b/>
                <w:sz w:val="20"/>
              </w:rPr>
              <w:t>IdleFltAction22</w:t>
            </w:r>
          </w:p>
        </w:tc>
        <w:tc>
          <w:tcPr>
            <w:tcW w:w="6930" w:type="dxa"/>
          </w:tcPr>
          <w:p w14:paraId="45D9FAFC" w14:textId="27F738A3" w:rsidR="00BD7065" w:rsidRDefault="00B66A5D" w:rsidP="00FF7EC8">
            <w:pPr>
              <w:spacing w:before="0" w:after="0"/>
              <w:ind w:left="0"/>
              <w:rPr>
                <w:sz w:val="20"/>
              </w:rPr>
            </w:pPr>
            <w:r>
              <w:rPr>
                <w:sz w:val="20"/>
              </w:rPr>
              <w:t>CommFltAction21</w:t>
            </w:r>
            <w:r w:rsidR="00BD7065">
              <w:rPr>
                <w:sz w:val="20"/>
              </w:rPr>
              <w:t xml:space="preserve"> is 20-COMM-E parameter number 21.  </w:t>
            </w:r>
            <w:r>
              <w:rPr>
                <w:sz w:val="20"/>
              </w:rPr>
              <w:t xml:space="preserve">CommFltAction21 </w:t>
            </w:r>
            <w:r w:rsidR="00BD7065">
              <w:rPr>
                <w:sz w:val="20"/>
              </w:rPr>
              <w:t>configures the behavior of the drive when EtherNet/IP communications are disconnected.</w:t>
            </w:r>
          </w:p>
          <w:p w14:paraId="567E6857" w14:textId="2E874077" w:rsidR="00BD7065" w:rsidRDefault="00BD7065" w:rsidP="00FF7EC8">
            <w:pPr>
              <w:spacing w:before="0" w:after="0"/>
              <w:ind w:left="0"/>
              <w:rPr>
                <w:sz w:val="20"/>
              </w:rPr>
            </w:pPr>
            <w:r w:rsidRPr="00C54501">
              <w:rPr>
                <w:sz w:val="20"/>
              </w:rPr>
              <w:t>IdleFltAction22</w:t>
            </w:r>
            <w:r>
              <w:rPr>
                <w:sz w:val="20"/>
              </w:rPr>
              <w:t xml:space="preserve"> is 20-COMM-E parameter number 22.  </w:t>
            </w:r>
            <w:r w:rsidRPr="00C54501">
              <w:rPr>
                <w:sz w:val="20"/>
              </w:rPr>
              <w:t>IdleFltAction22</w:t>
            </w:r>
            <w:r>
              <w:rPr>
                <w:sz w:val="20"/>
              </w:rPr>
              <w:t xml:space="preserve"> configures the behavior of the drive when the connection forces the state to idle.  </w:t>
            </w:r>
            <w:r w:rsidRPr="00B66A5D">
              <w:rPr>
                <w:b/>
                <w:bCs/>
                <w:sz w:val="20"/>
              </w:rPr>
              <w:t>Note:</w:t>
            </w:r>
            <w:r>
              <w:rPr>
                <w:sz w:val="20"/>
              </w:rPr>
              <w:t xml:space="preserve"> This happens </w:t>
            </w:r>
            <w:r w:rsidR="00B66A5D">
              <w:rPr>
                <w:sz w:val="20"/>
              </w:rPr>
              <w:t>if</w:t>
            </w:r>
            <w:r>
              <w:rPr>
                <w:sz w:val="20"/>
              </w:rPr>
              <w:t xml:space="preserve"> the A</w:t>
            </w:r>
            <w:r w:rsidR="009358F1">
              <w:rPr>
                <w:sz w:val="20"/>
              </w:rPr>
              <w:t>C</w:t>
            </w:r>
            <w:r>
              <w:rPr>
                <w:sz w:val="20"/>
              </w:rPr>
              <w:t xml:space="preserve"> software crashes and just before exit.</w:t>
            </w:r>
          </w:p>
          <w:p w14:paraId="4A75C6CB" w14:textId="77777777" w:rsidR="00BD7065" w:rsidRDefault="00BD7065" w:rsidP="00FF7EC8">
            <w:pPr>
              <w:spacing w:before="0" w:after="0"/>
              <w:ind w:left="0"/>
              <w:rPr>
                <w:sz w:val="20"/>
              </w:rPr>
            </w:pPr>
            <w:r>
              <w:rPr>
                <w:sz w:val="20"/>
              </w:rPr>
              <w:t xml:space="preserve">The parameter values are the same for </w:t>
            </w:r>
            <w:r w:rsidRPr="00C54501">
              <w:rPr>
                <w:sz w:val="20"/>
              </w:rPr>
              <w:t>CommFltAction21</w:t>
            </w:r>
            <w:r>
              <w:rPr>
                <w:sz w:val="20"/>
              </w:rPr>
              <w:t xml:space="preserve"> and </w:t>
            </w:r>
            <w:r w:rsidRPr="00C54501">
              <w:rPr>
                <w:sz w:val="20"/>
              </w:rPr>
              <w:t>IdleFltAction22</w:t>
            </w:r>
            <w:r>
              <w:rPr>
                <w:sz w:val="20"/>
              </w:rPr>
              <w:t>.</w:t>
            </w:r>
          </w:p>
          <w:p w14:paraId="235836E2" w14:textId="2B44E6CE" w:rsidR="00BD7065" w:rsidRDefault="00BD7065" w:rsidP="00FF7EC8">
            <w:pPr>
              <w:spacing w:before="0" w:after="0"/>
              <w:ind w:left="0"/>
              <w:rPr>
                <w:sz w:val="20"/>
              </w:rPr>
            </w:pPr>
            <w:r w:rsidRPr="003D1A9E">
              <w:rPr>
                <w:b/>
                <w:sz w:val="20"/>
              </w:rPr>
              <w:t>Fault</w:t>
            </w:r>
            <w:r>
              <w:rPr>
                <w:sz w:val="20"/>
              </w:rPr>
              <w:t xml:space="preserve"> – Fault the drive.  The drive is faulted and stopped.</w:t>
            </w:r>
          </w:p>
          <w:p w14:paraId="0A3E4D7A" w14:textId="18590C98" w:rsidR="00BD7065" w:rsidRDefault="00BD7065" w:rsidP="00FF7EC8">
            <w:pPr>
              <w:spacing w:before="0" w:after="0"/>
              <w:ind w:left="0"/>
              <w:rPr>
                <w:sz w:val="20"/>
              </w:rPr>
            </w:pPr>
            <w:r w:rsidRPr="003D1A9E">
              <w:rPr>
                <w:b/>
                <w:sz w:val="20"/>
              </w:rPr>
              <w:t>Stop</w:t>
            </w:r>
            <w:r>
              <w:rPr>
                <w:sz w:val="20"/>
              </w:rPr>
              <w:t xml:space="preserve"> – Stop the drive.  The drive is stopped but not faulted.</w:t>
            </w:r>
          </w:p>
          <w:p w14:paraId="132EFED7" w14:textId="5F58FA32" w:rsidR="00BD7065" w:rsidRDefault="00BD7065" w:rsidP="00FF7EC8">
            <w:pPr>
              <w:spacing w:before="0" w:after="0"/>
              <w:ind w:left="0"/>
              <w:rPr>
                <w:sz w:val="20"/>
              </w:rPr>
            </w:pPr>
            <w:r w:rsidRPr="003D1A9E">
              <w:rPr>
                <w:b/>
                <w:sz w:val="20"/>
              </w:rPr>
              <w:t>ZeroData</w:t>
            </w:r>
            <w:r>
              <w:rPr>
                <w:sz w:val="20"/>
              </w:rPr>
              <w:t xml:space="preserve"> – See 20comm-um010_-en-p.pdf section 3-14.</w:t>
            </w:r>
          </w:p>
          <w:p w14:paraId="0CF33674" w14:textId="668725AE" w:rsidR="00BD7065" w:rsidRDefault="00BD7065" w:rsidP="00FF7EC8">
            <w:pPr>
              <w:spacing w:before="0" w:after="0"/>
              <w:ind w:left="0"/>
              <w:rPr>
                <w:sz w:val="20"/>
              </w:rPr>
            </w:pPr>
            <w:r w:rsidRPr="003D1A9E">
              <w:rPr>
                <w:b/>
                <w:sz w:val="20"/>
              </w:rPr>
              <w:t>HoldLast</w:t>
            </w:r>
            <w:r>
              <w:rPr>
                <w:sz w:val="20"/>
              </w:rPr>
              <w:t xml:space="preserve"> </w:t>
            </w:r>
            <w:r w:rsidR="009358F1">
              <w:rPr>
                <w:sz w:val="20"/>
              </w:rPr>
              <w:t xml:space="preserve">– </w:t>
            </w:r>
            <w:r>
              <w:rPr>
                <w:sz w:val="20"/>
              </w:rPr>
              <w:t>See 20comm-um010_-en-p.pdf section 3-14.</w:t>
            </w:r>
          </w:p>
          <w:p w14:paraId="697CCA64" w14:textId="24C49CBF" w:rsidR="00BD7065" w:rsidRPr="004F79A0" w:rsidRDefault="00BD7065" w:rsidP="00FF7EC8">
            <w:pPr>
              <w:spacing w:before="0" w:after="0"/>
              <w:ind w:left="0"/>
              <w:rPr>
                <w:sz w:val="20"/>
              </w:rPr>
            </w:pPr>
            <w:r w:rsidRPr="003D1A9E">
              <w:rPr>
                <w:b/>
                <w:sz w:val="20"/>
              </w:rPr>
              <w:t>SendFltCfg</w:t>
            </w:r>
            <w:r>
              <w:rPr>
                <w:sz w:val="20"/>
              </w:rPr>
              <w:t xml:space="preserve"> </w:t>
            </w:r>
            <w:r w:rsidR="009358F1">
              <w:rPr>
                <w:sz w:val="20"/>
              </w:rPr>
              <w:t xml:space="preserve">– </w:t>
            </w:r>
            <w:r>
              <w:rPr>
                <w:sz w:val="20"/>
              </w:rPr>
              <w:t>See 20comm-um010_-en-p.pdf section 3-14.</w:t>
            </w:r>
          </w:p>
        </w:tc>
      </w:tr>
      <w:tr w:rsidR="00BD7065" w:rsidRPr="00402A4F" w14:paraId="5D2A24BC" w14:textId="77777777" w:rsidTr="00CF0819">
        <w:tc>
          <w:tcPr>
            <w:tcW w:w="1229" w:type="dxa"/>
          </w:tcPr>
          <w:p w14:paraId="45D8F8B1" w14:textId="77777777" w:rsidR="00BD7065" w:rsidRPr="00C54501" w:rsidRDefault="00BD7065" w:rsidP="00FF7EC8">
            <w:pPr>
              <w:spacing w:before="0" w:after="0"/>
              <w:ind w:left="0"/>
              <w:rPr>
                <w:b/>
                <w:sz w:val="20"/>
              </w:rPr>
            </w:pPr>
            <w:r w:rsidRPr="003D1A9E">
              <w:rPr>
                <w:b/>
                <w:sz w:val="20"/>
              </w:rPr>
              <w:t>DpiIoCfg23</w:t>
            </w:r>
          </w:p>
        </w:tc>
        <w:tc>
          <w:tcPr>
            <w:tcW w:w="6930" w:type="dxa"/>
          </w:tcPr>
          <w:p w14:paraId="2FC96B67" w14:textId="131BC13D" w:rsidR="00BD7065" w:rsidRPr="00C54501" w:rsidRDefault="00BD7065" w:rsidP="00FF7EC8">
            <w:pPr>
              <w:spacing w:before="0" w:after="0"/>
              <w:ind w:left="0"/>
              <w:rPr>
                <w:sz w:val="20"/>
              </w:rPr>
            </w:pPr>
            <w:r w:rsidRPr="003D1A9E">
              <w:rPr>
                <w:sz w:val="20"/>
              </w:rPr>
              <w:t>DpiIoCfg23</w:t>
            </w:r>
            <w:r>
              <w:rPr>
                <w:sz w:val="20"/>
              </w:rPr>
              <w:t xml:space="preserve"> is 20-COMM-E parameter number 23.  DpiIoCfg23 configures the IO that is transferred through the adapter.  The parameter is an octal, decimal, or hexadecimal number.  The PowerFlex </w:t>
            </w:r>
            <w:r w:rsidR="009358F1">
              <w:rPr>
                <w:sz w:val="20"/>
              </w:rPr>
              <w:t xml:space="preserve">device </w:t>
            </w:r>
            <w:r>
              <w:rPr>
                <w:sz w:val="20"/>
              </w:rPr>
              <w:t>must be power</w:t>
            </w:r>
            <w:r w:rsidR="00632FE0">
              <w:rPr>
                <w:sz w:val="20"/>
              </w:rPr>
              <w:t>-</w:t>
            </w:r>
            <w:r>
              <w:rPr>
                <w:sz w:val="20"/>
              </w:rPr>
              <w:t>cycled for this setting to take effect.</w:t>
            </w:r>
          </w:p>
        </w:tc>
      </w:tr>
      <w:tr w:rsidR="00BD7065" w:rsidRPr="00402A4F" w14:paraId="42D6DB5C" w14:textId="77777777" w:rsidTr="00CF0819">
        <w:tc>
          <w:tcPr>
            <w:tcW w:w="1229" w:type="dxa"/>
          </w:tcPr>
          <w:p w14:paraId="34D023BA" w14:textId="77777777" w:rsidR="00BD7065" w:rsidRPr="003D1A9E" w:rsidRDefault="00BD7065" w:rsidP="00FF7EC8">
            <w:pPr>
              <w:spacing w:before="0" w:after="0"/>
              <w:ind w:left="0"/>
              <w:rPr>
                <w:b/>
                <w:sz w:val="20"/>
              </w:rPr>
            </w:pPr>
            <w:r w:rsidRPr="00100BBB">
              <w:rPr>
                <w:b/>
                <w:sz w:val="20"/>
              </w:rPr>
              <w:lastRenderedPageBreak/>
              <w:t>MSInput35</w:t>
            </w:r>
          </w:p>
        </w:tc>
        <w:tc>
          <w:tcPr>
            <w:tcW w:w="6930" w:type="dxa"/>
          </w:tcPr>
          <w:p w14:paraId="2FF771D6" w14:textId="308B0E44" w:rsidR="00BD7065" w:rsidRPr="003D1A9E" w:rsidRDefault="00BD7065" w:rsidP="00FF7EC8">
            <w:pPr>
              <w:spacing w:before="0" w:after="0"/>
              <w:ind w:left="0"/>
              <w:rPr>
                <w:sz w:val="20"/>
              </w:rPr>
            </w:pPr>
            <w:r>
              <w:rPr>
                <w:sz w:val="20"/>
              </w:rPr>
              <w:t xml:space="preserve">MSInput35 is 20-COMM-E parameter number 35.  MSInput35 configures the data consumed by the adapter.  The parameter is an octal, decimal, or hexadecimal number.  The PowerFlex </w:t>
            </w:r>
            <w:r w:rsidR="000672D6">
              <w:rPr>
                <w:sz w:val="20"/>
              </w:rPr>
              <w:t xml:space="preserve">device </w:t>
            </w:r>
            <w:r>
              <w:rPr>
                <w:sz w:val="20"/>
              </w:rPr>
              <w:t>must be power</w:t>
            </w:r>
            <w:r w:rsidR="00632FE0">
              <w:rPr>
                <w:sz w:val="20"/>
              </w:rPr>
              <w:t>-</w:t>
            </w:r>
            <w:r>
              <w:rPr>
                <w:sz w:val="20"/>
              </w:rPr>
              <w:t>cycled for this setting to take effect.</w:t>
            </w:r>
          </w:p>
        </w:tc>
      </w:tr>
      <w:tr w:rsidR="00BD7065" w:rsidRPr="00402A4F" w14:paraId="6F214F6E" w14:textId="77777777" w:rsidTr="00CF0819">
        <w:tc>
          <w:tcPr>
            <w:tcW w:w="1229" w:type="dxa"/>
          </w:tcPr>
          <w:p w14:paraId="47AA303D" w14:textId="77777777" w:rsidR="00BD7065" w:rsidRPr="00100BBB" w:rsidRDefault="00BD7065" w:rsidP="00FF7EC8">
            <w:pPr>
              <w:spacing w:before="0" w:after="0"/>
              <w:ind w:left="0"/>
              <w:rPr>
                <w:b/>
                <w:sz w:val="20"/>
              </w:rPr>
            </w:pPr>
            <w:r w:rsidRPr="00100BBB">
              <w:rPr>
                <w:b/>
                <w:sz w:val="20"/>
              </w:rPr>
              <w:t>MSOutput36</w:t>
            </w:r>
          </w:p>
        </w:tc>
        <w:tc>
          <w:tcPr>
            <w:tcW w:w="6930" w:type="dxa"/>
          </w:tcPr>
          <w:p w14:paraId="67096980" w14:textId="7FB73CC1" w:rsidR="00BD7065" w:rsidRDefault="00BD7065" w:rsidP="00FF7EC8">
            <w:pPr>
              <w:spacing w:before="0" w:after="0"/>
              <w:ind w:left="0"/>
              <w:rPr>
                <w:sz w:val="20"/>
              </w:rPr>
            </w:pPr>
            <w:r>
              <w:rPr>
                <w:sz w:val="20"/>
              </w:rPr>
              <w:t>MSInput36</w:t>
            </w:r>
            <w:r w:rsidRPr="00100BBB">
              <w:rPr>
                <w:sz w:val="20"/>
              </w:rPr>
              <w:t xml:space="preserve"> </w:t>
            </w:r>
            <w:r>
              <w:rPr>
                <w:sz w:val="20"/>
              </w:rPr>
              <w:t>is 20-COMM-E parameter number 36</w:t>
            </w:r>
            <w:r w:rsidRPr="00100BBB">
              <w:rPr>
                <w:sz w:val="20"/>
              </w:rPr>
              <w:t xml:space="preserve">.  MSInput35 configures the data </w:t>
            </w:r>
            <w:r>
              <w:rPr>
                <w:sz w:val="20"/>
              </w:rPr>
              <w:t>produced</w:t>
            </w:r>
            <w:r w:rsidRPr="00100BBB">
              <w:rPr>
                <w:sz w:val="20"/>
              </w:rPr>
              <w:t xml:space="preserve"> by the adapter.  The parameter is an octal, decimal, or hexadecimal number.  The PowerFlex </w:t>
            </w:r>
            <w:r w:rsidR="000672D6">
              <w:rPr>
                <w:sz w:val="20"/>
              </w:rPr>
              <w:t xml:space="preserve">device </w:t>
            </w:r>
            <w:r w:rsidRPr="00100BBB">
              <w:rPr>
                <w:sz w:val="20"/>
              </w:rPr>
              <w:t>must be power</w:t>
            </w:r>
            <w:r w:rsidR="00862140">
              <w:rPr>
                <w:sz w:val="20"/>
              </w:rPr>
              <w:t>-</w:t>
            </w:r>
            <w:r w:rsidRPr="00100BBB">
              <w:rPr>
                <w:sz w:val="20"/>
              </w:rPr>
              <w:t>cycled for this setting to take effect.</w:t>
            </w:r>
          </w:p>
        </w:tc>
      </w:tr>
      <w:tr w:rsidR="00BD7065" w:rsidRPr="00402A4F" w14:paraId="3C998281" w14:textId="77777777" w:rsidTr="00CF0819">
        <w:tc>
          <w:tcPr>
            <w:tcW w:w="1229" w:type="dxa"/>
          </w:tcPr>
          <w:p w14:paraId="6BF1196F" w14:textId="77777777" w:rsidR="00BD7065" w:rsidRPr="00100BBB" w:rsidRDefault="00BD7065" w:rsidP="00FF7EC8">
            <w:pPr>
              <w:spacing w:before="0" w:after="0"/>
              <w:ind w:left="0"/>
              <w:rPr>
                <w:b/>
                <w:sz w:val="20"/>
              </w:rPr>
            </w:pPr>
            <w:r w:rsidRPr="0055276B">
              <w:rPr>
                <w:b/>
                <w:sz w:val="20"/>
              </w:rPr>
              <w:t>AccessControl54</w:t>
            </w:r>
          </w:p>
        </w:tc>
        <w:tc>
          <w:tcPr>
            <w:tcW w:w="6930" w:type="dxa"/>
          </w:tcPr>
          <w:p w14:paraId="1B699583" w14:textId="0E6B77FB" w:rsidR="00BD7065" w:rsidRDefault="00BD7065" w:rsidP="00FF7EC8">
            <w:pPr>
              <w:spacing w:before="0" w:after="0"/>
              <w:ind w:left="0"/>
              <w:rPr>
                <w:sz w:val="20"/>
              </w:rPr>
            </w:pPr>
            <w:r w:rsidRPr="0055276B">
              <w:rPr>
                <w:sz w:val="20"/>
              </w:rPr>
              <w:t>AccessControl54</w:t>
            </w:r>
            <w:r>
              <w:rPr>
                <w:sz w:val="20"/>
              </w:rPr>
              <w:t xml:space="preserve"> is 20-COMM-E parameter number 54</w:t>
            </w:r>
            <w:r w:rsidRPr="0055276B">
              <w:rPr>
                <w:sz w:val="20"/>
              </w:rPr>
              <w:t>.  AccessControl54</w:t>
            </w:r>
            <w:r>
              <w:rPr>
                <w:sz w:val="20"/>
              </w:rPr>
              <w:t xml:space="preserve"> </w:t>
            </w:r>
            <w:r w:rsidRPr="0055276B">
              <w:rPr>
                <w:sz w:val="20"/>
              </w:rPr>
              <w:t xml:space="preserve">configures </w:t>
            </w:r>
            <w:r>
              <w:rPr>
                <w:sz w:val="20"/>
              </w:rPr>
              <w:t>web and email access for series A adapter</w:t>
            </w:r>
            <w:r w:rsidR="00862140">
              <w:rPr>
                <w:sz w:val="20"/>
              </w:rPr>
              <w:t>s</w:t>
            </w:r>
            <w:r>
              <w:rPr>
                <w:sz w:val="20"/>
              </w:rPr>
              <w:t xml:space="preserve"> with firmware 2.003 or earlier</w:t>
            </w:r>
            <w:r w:rsidRPr="0055276B">
              <w:rPr>
                <w:sz w:val="20"/>
              </w:rPr>
              <w:t xml:space="preserve">.  The parameter is an octal, decimal, or hexadecimal number.  The PowerFlex </w:t>
            </w:r>
            <w:r w:rsidR="000672D6">
              <w:rPr>
                <w:sz w:val="20"/>
              </w:rPr>
              <w:t xml:space="preserve">device </w:t>
            </w:r>
            <w:r w:rsidRPr="0055276B">
              <w:rPr>
                <w:sz w:val="20"/>
              </w:rPr>
              <w:t>must be power</w:t>
            </w:r>
            <w:r w:rsidR="00862140">
              <w:rPr>
                <w:sz w:val="20"/>
              </w:rPr>
              <w:t>-</w:t>
            </w:r>
            <w:r w:rsidRPr="0055276B">
              <w:rPr>
                <w:sz w:val="20"/>
              </w:rPr>
              <w:t>cycled for this setting to take effect.</w:t>
            </w:r>
          </w:p>
        </w:tc>
      </w:tr>
      <w:tr w:rsidR="00BD7065" w:rsidRPr="00402A4F" w14:paraId="28E8D398" w14:textId="77777777" w:rsidTr="00CF0819">
        <w:tc>
          <w:tcPr>
            <w:tcW w:w="1229" w:type="dxa"/>
          </w:tcPr>
          <w:p w14:paraId="68306661" w14:textId="77777777" w:rsidR="00BD7065" w:rsidRPr="0055276B" w:rsidRDefault="00BD7065" w:rsidP="00FF7EC8">
            <w:pPr>
              <w:spacing w:before="0" w:after="0"/>
              <w:ind w:left="0"/>
              <w:rPr>
                <w:b/>
                <w:sz w:val="20"/>
              </w:rPr>
            </w:pPr>
            <w:r w:rsidRPr="0055276B">
              <w:rPr>
                <w:b/>
                <w:sz w:val="20"/>
              </w:rPr>
              <w:t>AccessControl56</w:t>
            </w:r>
          </w:p>
        </w:tc>
        <w:tc>
          <w:tcPr>
            <w:tcW w:w="6930" w:type="dxa"/>
          </w:tcPr>
          <w:p w14:paraId="23D47713" w14:textId="764F6148" w:rsidR="00BD7065" w:rsidRPr="0055276B" w:rsidRDefault="00BD7065" w:rsidP="00FF7EC8">
            <w:pPr>
              <w:spacing w:before="0" w:after="0"/>
              <w:ind w:left="0"/>
              <w:rPr>
                <w:sz w:val="20"/>
              </w:rPr>
            </w:pPr>
            <w:r>
              <w:rPr>
                <w:sz w:val="20"/>
              </w:rPr>
              <w:t>AccessControl56 is 20-COMM-E parameter number 56</w:t>
            </w:r>
            <w:r w:rsidRPr="0055276B">
              <w:rPr>
                <w:sz w:val="20"/>
              </w:rPr>
              <w:t xml:space="preserve">.  </w:t>
            </w:r>
            <w:r>
              <w:rPr>
                <w:sz w:val="20"/>
              </w:rPr>
              <w:t xml:space="preserve">AccessControl56 </w:t>
            </w:r>
            <w:r w:rsidRPr="0055276B">
              <w:rPr>
                <w:sz w:val="20"/>
              </w:rPr>
              <w:t xml:space="preserve">configures </w:t>
            </w:r>
            <w:r>
              <w:rPr>
                <w:sz w:val="20"/>
              </w:rPr>
              <w:t>email access for series</w:t>
            </w:r>
            <w:r w:rsidR="00BD134C">
              <w:rPr>
                <w:sz w:val="20"/>
              </w:rPr>
              <w:t>-</w:t>
            </w:r>
            <w:r>
              <w:rPr>
                <w:sz w:val="20"/>
              </w:rPr>
              <w:t>B adapter</w:t>
            </w:r>
            <w:r w:rsidR="00862140">
              <w:rPr>
                <w:sz w:val="20"/>
              </w:rPr>
              <w:t>s</w:t>
            </w:r>
            <w:r>
              <w:rPr>
                <w:sz w:val="20"/>
              </w:rPr>
              <w:t xml:space="preserve"> with firmware 3.xxx or later</w:t>
            </w:r>
            <w:r w:rsidRPr="0055276B">
              <w:rPr>
                <w:sz w:val="20"/>
              </w:rPr>
              <w:t xml:space="preserve">.  The parameter is an octal, decimal, or hexadecimal number.  The PowerFlex </w:t>
            </w:r>
            <w:r w:rsidR="000672D6">
              <w:rPr>
                <w:sz w:val="20"/>
              </w:rPr>
              <w:t xml:space="preserve">device </w:t>
            </w:r>
            <w:r w:rsidRPr="0055276B">
              <w:rPr>
                <w:sz w:val="20"/>
              </w:rPr>
              <w:t>must be power</w:t>
            </w:r>
            <w:r w:rsidR="00862140">
              <w:rPr>
                <w:sz w:val="20"/>
              </w:rPr>
              <w:t>-</w:t>
            </w:r>
            <w:r w:rsidRPr="0055276B">
              <w:rPr>
                <w:sz w:val="20"/>
              </w:rPr>
              <w:t>cycled for this setting to take effect.</w:t>
            </w:r>
          </w:p>
        </w:tc>
      </w:tr>
      <w:tr w:rsidR="00BD7065" w:rsidRPr="00402A4F" w14:paraId="7906F98B" w14:textId="77777777" w:rsidTr="00CF0819">
        <w:tc>
          <w:tcPr>
            <w:tcW w:w="1229" w:type="dxa"/>
          </w:tcPr>
          <w:p w14:paraId="070A30D5" w14:textId="77777777" w:rsidR="00BD7065" w:rsidRPr="0055276B" w:rsidRDefault="00BD7065" w:rsidP="00FF7EC8">
            <w:pPr>
              <w:spacing w:before="0" w:after="0"/>
              <w:ind w:left="0"/>
              <w:rPr>
                <w:b/>
                <w:sz w:val="20"/>
              </w:rPr>
            </w:pPr>
            <w:r w:rsidRPr="0055276B">
              <w:rPr>
                <w:b/>
                <w:sz w:val="20"/>
              </w:rPr>
              <w:t>MotorNpVolts41</w:t>
            </w:r>
          </w:p>
        </w:tc>
        <w:tc>
          <w:tcPr>
            <w:tcW w:w="6930" w:type="dxa"/>
          </w:tcPr>
          <w:p w14:paraId="2D002137" w14:textId="07B96157" w:rsidR="00BD7065" w:rsidRDefault="00BD7065" w:rsidP="00FF7EC8">
            <w:pPr>
              <w:spacing w:before="0" w:after="0"/>
              <w:ind w:left="0"/>
              <w:rPr>
                <w:sz w:val="20"/>
              </w:rPr>
            </w:pPr>
            <w:r w:rsidRPr="0055276B">
              <w:rPr>
                <w:sz w:val="20"/>
              </w:rPr>
              <w:t>MotorNpVolts41</w:t>
            </w:r>
            <w:r>
              <w:rPr>
                <w:sz w:val="20"/>
              </w:rPr>
              <w:t xml:space="preserve"> is PowerFlex parameter number 41.  </w:t>
            </w:r>
            <w:r w:rsidRPr="00BC5907">
              <w:rPr>
                <w:sz w:val="20"/>
              </w:rPr>
              <w:t>MotorNpVolts41</w:t>
            </w:r>
            <w:r>
              <w:rPr>
                <w:sz w:val="20"/>
              </w:rPr>
              <w:t xml:space="preserve"> is the nameplate volt</w:t>
            </w:r>
            <w:r w:rsidR="00862140">
              <w:rPr>
                <w:sz w:val="20"/>
              </w:rPr>
              <w:t>age rating</w:t>
            </w:r>
            <w:r>
              <w:rPr>
                <w:sz w:val="20"/>
              </w:rPr>
              <w:t xml:space="preserve"> of the motor.  The value is specified as a float.  Example: </w:t>
            </w:r>
            <w:r w:rsidR="00862140">
              <w:rPr>
                <w:sz w:val="20"/>
              </w:rPr>
              <w:t xml:space="preserve"> </w:t>
            </w:r>
            <w:r>
              <w:rPr>
                <w:sz w:val="20"/>
              </w:rPr>
              <w:t xml:space="preserve">460 VAC on the name plate is </w:t>
            </w:r>
            <w:r w:rsidR="00862140">
              <w:rPr>
                <w:sz w:val="20"/>
              </w:rPr>
              <w:t>“</w:t>
            </w:r>
            <w:r>
              <w:rPr>
                <w:sz w:val="20"/>
              </w:rPr>
              <w:t>460.0</w:t>
            </w:r>
            <w:r w:rsidR="00862140">
              <w:rPr>
                <w:sz w:val="20"/>
              </w:rPr>
              <w:t>”</w:t>
            </w:r>
            <w:r>
              <w:rPr>
                <w:sz w:val="20"/>
              </w:rPr>
              <w:t xml:space="preserve"> in the configuration file.  The value accuracy is 0.1 volts.</w:t>
            </w:r>
          </w:p>
        </w:tc>
      </w:tr>
      <w:tr w:rsidR="00BD7065" w:rsidRPr="00402A4F" w14:paraId="0C2E69A4" w14:textId="77777777" w:rsidTr="00CF0819">
        <w:tc>
          <w:tcPr>
            <w:tcW w:w="1229" w:type="dxa"/>
          </w:tcPr>
          <w:p w14:paraId="1BA03D0A" w14:textId="77777777" w:rsidR="00BD7065" w:rsidRPr="0055276B" w:rsidRDefault="00BD7065" w:rsidP="00FF7EC8">
            <w:pPr>
              <w:spacing w:before="0" w:after="0"/>
              <w:ind w:left="0"/>
              <w:rPr>
                <w:b/>
                <w:sz w:val="20"/>
              </w:rPr>
            </w:pPr>
            <w:r w:rsidRPr="00BC5907">
              <w:rPr>
                <w:b/>
                <w:sz w:val="20"/>
              </w:rPr>
              <w:t>MotorNpFla42</w:t>
            </w:r>
          </w:p>
        </w:tc>
        <w:tc>
          <w:tcPr>
            <w:tcW w:w="6930" w:type="dxa"/>
          </w:tcPr>
          <w:p w14:paraId="6D525FB4" w14:textId="0582FE38" w:rsidR="00BD7065" w:rsidRPr="0055276B" w:rsidRDefault="00BD7065" w:rsidP="00FF7EC8">
            <w:pPr>
              <w:spacing w:before="0" w:after="0"/>
              <w:ind w:left="0"/>
              <w:rPr>
                <w:sz w:val="20"/>
              </w:rPr>
            </w:pPr>
            <w:r w:rsidRPr="00BC5907">
              <w:rPr>
                <w:sz w:val="20"/>
              </w:rPr>
              <w:t>MotorNpFla42</w:t>
            </w:r>
            <w:r>
              <w:rPr>
                <w:sz w:val="20"/>
              </w:rPr>
              <w:t xml:space="preserve"> </w:t>
            </w:r>
            <w:r w:rsidRPr="00BC5907">
              <w:rPr>
                <w:sz w:val="20"/>
              </w:rPr>
              <w:t xml:space="preserve">is </w:t>
            </w:r>
            <w:r>
              <w:rPr>
                <w:sz w:val="20"/>
              </w:rPr>
              <w:t>PowerFlex parameter number 42</w:t>
            </w:r>
            <w:r w:rsidRPr="00BC5907">
              <w:rPr>
                <w:sz w:val="20"/>
              </w:rPr>
              <w:t>.  MotorNpFla42</w:t>
            </w:r>
            <w:r>
              <w:rPr>
                <w:sz w:val="20"/>
              </w:rPr>
              <w:t xml:space="preserve"> </w:t>
            </w:r>
            <w:r w:rsidRPr="00BC5907">
              <w:rPr>
                <w:sz w:val="20"/>
              </w:rPr>
              <w:t xml:space="preserve">is the nameplate </w:t>
            </w:r>
            <w:r>
              <w:rPr>
                <w:sz w:val="20"/>
              </w:rPr>
              <w:t>full load amp</w:t>
            </w:r>
            <w:r w:rsidR="00862140">
              <w:rPr>
                <w:sz w:val="20"/>
              </w:rPr>
              <w:t>erage rating of the motor</w:t>
            </w:r>
            <w:r w:rsidRPr="00BC5907">
              <w:rPr>
                <w:sz w:val="20"/>
              </w:rPr>
              <w:t xml:space="preserve">.  The value is specified as a float.  Example: </w:t>
            </w:r>
            <w:r>
              <w:rPr>
                <w:sz w:val="20"/>
              </w:rPr>
              <w:t>2.9</w:t>
            </w:r>
            <w:r w:rsidRPr="00BC5907">
              <w:rPr>
                <w:sz w:val="20"/>
              </w:rPr>
              <w:t xml:space="preserve"> </w:t>
            </w:r>
            <w:r>
              <w:rPr>
                <w:sz w:val="20"/>
              </w:rPr>
              <w:t>amps on the name plate is “2.9</w:t>
            </w:r>
            <w:r w:rsidRPr="00BC5907">
              <w:rPr>
                <w:sz w:val="20"/>
              </w:rPr>
              <w:t xml:space="preserve">” in the configuration file. </w:t>
            </w:r>
            <w:r>
              <w:rPr>
                <w:sz w:val="20"/>
              </w:rPr>
              <w:t xml:space="preserve"> The value accuracy is 0.1 amps</w:t>
            </w:r>
            <w:r w:rsidRPr="00BC5907">
              <w:rPr>
                <w:sz w:val="20"/>
              </w:rPr>
              <w:t>.</w:t>
            </w:r>
          </w:p>
        </w:tc>
      </w:tr>
      <w:tr w:rsidR="00BD7065" w:rsidRPr="00402A4F" w14:paraId="4FD5FB33" w14:textId="77777777" w:rsidTr="00CF0819">
        <w:tc>
          <w:tcPr>
            <w:tcW w:w="1229" w:type="dxa"/>
          </w:tcPr>
          <w:p w14:paraId="6B9765C2" w14:textId="77777777" w:rsidR="00BD7065" w:rsidRPr="00BC5907" w:rsidRDefault="00BD7065" w:rsidP="00FF7EC8">
            <w:pPr>
              <w:spacing w:before="0" w:after="0"/>
              <w:ind w:left="0"/>
              <w:rPr>
                <w:b/>
                <w:sz w:val="20"/>
              </w:rPr>
            </w:pPr>
            <w:r w:rsidRPr="00BC5907">
              <w:rPr>
                <w:b/>
                <w:sz w:val="20"/>
              </w:rPr>
              <w:t>MotorNpHz43</w:t>
            </w:r>
          </w:p>
        </w:tc>
        <w:tc>
          <w:tcPr>
            <w:tcW w:w="6930" w:type="dxa"/>
          </w:tcPr>
          <w:p w14:paraId="2A27B19F" w14:textId="22ED1C5C" w:rsidR="00BD7065" w:rsidRPr="00BC5907" w:rsidRDefault="00BD7065" w:rsidP="00FF7EC8">
            <w:pPr>
              <w:spacing w:before="0" w:after="0"/>
              <w:ind w:left="0"/>
              <w:rPr>
                <w:sz w:val="20"/>
              </w:rPr>
            </w:pPr>
            <w:r w:rsidRPr="00BC5907">
              <w:rPr>
                <w:sz w:val="20"/>
              </w:rPr>
              <w:t>MotorNpHz43</w:t>
            </w:r>
            <w:r>
              <w:rPr>
                <w:sz w:val="20"/>
              </w:rPr>
              <w:t xml:space="preserve"> </w:t>
            </w:r>
            <w:r w:rsidRPr="00BC5907">
              <w:rPr>
                <w:sz w:val="20"/>
              </w:rPr>
              <w:t xml:space="preserve">is </w:t>
            </w:r>
            <w:r>
              <w:rPr>
                <w:sz w:val="20"/>
              </w:rPr>
              <w:t>PowerFlex parameter number 43</w:t>
            </w:r>
            <w:r w:rsidRPr="00BC5907">
              <w:rPr>
                <w:sz w:val="20"/>
              </w:rPr>
              <w:t xml:space="preserve">.  MotorNpHz43 is the nameplate </w:t>
            </w:r>
            <w:r>
              <w:rPr>
                <w:sz w:val="20"/>
              </w:rPr>
              <w:t>rated frequency</w:t>
            </w:r>
            <w:r w:rsidRPr="00BC5907">
              <w:rPr>
                <w:sz w:val="20"/>
              </w:rPr>
              <w:t>.  The value is specified as a</w:t>
            </w:r>
            <w:r>
              <w:rPr>
                <w:sz w:val="20"/>
              </w:rPr>
              <w:t xml:space="preserve"> float.  Example:</w:t>
            </w:r>
            <w:r w:rsidR="00862140">
              <w:rPr>
                <w:sz w:val="20"/>
              </w:rPr>
              <w:t xml:space="preserve"> </w:t>
            </w:r>
            <w:r>
              <w:rPr>
                <w:sz w:val="20"/>
              </w:rPr>
              <w:t xml:space="preserve"> 60 Hz on the name plate is “60.0</w:t>
            </w:r>
            <w:r w:rsidRPr="00BC5907">
              <w:rPr>
                <w:sz w:val="20"/>
              </w:rPr>
              <w:t xml:space="preserve">” in the configuration </w:t>
            </w:r>
            <w:r>
              <w:rPr>
                <w:sz w:val="20"/>
              </w:rPr>
              <w:t>file.  The value accuracy is 0.1 Hz</w:t>
            </w:r>
            <w:r w:rsidRPr="00BC5907">
              <w:rPr>
                <w:sz w:val="20"/>
              </w:rPr>
              <w:t>.</w:t>
            </w:r>
          </w:p>
        </w:tc>
      </w:tr>
      <w:tr w:rsidR="00BD7065" w:rsidRPr="00402A4F" w14:paraId="7073F23A" w14:textId="77777777" w:rsidTr="00CF0819">
        <w:tc>
          <w:tcPr>
            <w:tcW w:w="1229" w:type="dxa"/>
          </w:tcPr>
          <w:p w14:paraId="5F12B695" w14:textId="77777777" w:rsidR="00BD7065" w:rsidRPr="00BC5907" w:rsidRDefault="00BD7065" w:rsidP="00FF7EC8">
            <w:pPr>
              <w:spacing w:before="0" w:after="0"/>
              <w:ind w:left="0"/>
              <w:rPr>
                <w:b/>
                <w:sz w:val="20"/>
              </w:rPr>
            </w:pPr>
            <w:r w:rsidRPr="00353E2B">
              <w:rPr>
                <w:b/>
                <w:sz w:val="20"/>
              </w:rPr>
              <w:t>MotorNpRpm44</w:t>
            </w:r>
          </w:p>
        </w:tc>
        <w:tc>
          <w:tcPr>
            <w:tcW w:w="6930" w:type="dxa"/>
          </w:tcPr>
          <w:p w14:paraId="6BF350E9" w14:textId="44559976" w:rsidR="00BD7065" w:rsidRPr="00BC5907" w:rsidRDefault="00BD7065" w:rsidP="00FF7EC8">
            <w:pPr>
              <w:spacing w:before="0" w:after="0"/>
              <w:ind w:left="0"/>
              <w:rPr>
                <w:sz w:val="20"/>
              </w:rPr>
            </w:pPr>
            <w:r w:rsidRPr="00353E2B">
              <w:rPr>
                <w:sz w:val="20"/>
              </w:rPr>
              <w:t>MotorNpRpm44</w:t>
            </w:r>
            <w:r>
              <w:rPr>
                <w:sz w:val="20"/>
              </w:rPr>
              <w:t xml:space="preserve"> </w:t>
            </w:r>
            <w:r w:rsidRPr="00353E2B">
              <w:rPr>
                <w:sz w:val="20"/>
              </w:rPr>
              <w:t>is PowerFlex</w:t>
            </w:r>
            <w:r>
              <w:rPr>
                <w:sz w:val="20"/>
              </w:rPr>
              <w:t xml:space="preserve"> parameter number 44</w:t>
            </w:r>
            <w:r w:rsidRPr="00353E2B">
              <w:rPr>
                <w:sz w:val="20"/>
              </w:rPr>
              <w:t>.  MotorNpRpm44</w:t>
            </w:r>
            <w:r>
              <w:rPr>
                <w:sz w:val="20"/>
              </w:rPr>
              <w:t xml:space="preserve"> </w:t>
            </w:r>
            <w:r w:rsidRPr="00353E2B">
              <w:rPr>
                <w:sz w:val="20"/>
              </w:rPr>
              <w:t xml:space="preserve">is the nameplate rated </w:t>
            </w:r>
            <w:r w:rsidR="00862140">
              <w:rPr>
                <w:sz w:val="20"/>
              </w:rPr>
              <w:t xml:space="preserve">motor </w:t>
            </w:r>
            <w:r>
              <w:rPr>
                <w:sz w:val="20"/>
              </w:rPr>
              <w:t>RPM</w:t>
            </w:r>
            <w:r w:rsidRPr="00353E2B">
              <w:rPr>
                <w:sz w:val="20"/>
              </w:rPr>
              <w:t>.  The value is specified as an integer.  Example:</w:t>
            </w:r>
            <w:r w:rsidR="00862140">
              <w:rPr>
                <w:sz w:val="20"/>
              </w:rPr>
              <w:t xml:space="preserve"> </w:t>
            </w:r>
            <w:r w:rsidRPr="00353E2B">
              <w:rPr>
                <w:sz w:val="20"/>
              </w:rPr>
              <w:t xml:space="preserve"> </w:t>
            </w:r>
            <w:r>
              <w:rPr>
                <w:sz w:val="20"/>
              </w:rPr>
              <w:t>1755</w:t>
            </w:r>
            <w:r w:rsidRPr="00353E2B">
              <w:rPr>
                <w:sz w:val="20"/>
              </w:rPr>
              <w:t xml:space="preserve"> </w:t>
            </w:r>
            <w:r>
              <w:rPr>
                <w:sz w:val="20"/>
              </w:rPr>
              <w:t>RPM</w:t>
            </w:r>
            <w:r w:rsidRPr="00353E2B">
              <w:rPr>
                <w:sz w:val="20"/>
              </w:rPr>
              <w:t xml:space="preserve"> on the name plate is “</w:t>
            </w:r>
            <w:r>
              <w:rPr>
                <w:sz w:val="20"/>
              </w:rPr>
              <w:t>1755</w:t>
            </w:r>
            <w:r w:rsidRPr="00353E2B">
              <w:rPr>
                <w:sz w:val="20"/>
              </w:rPr>
              <w:t xml:space="preserve">” in the configuration file.  The value accuracy is 1 </w:t>
            </w:r>
            <w:r>
              <w:rPr>
                <w:sz w:val="20"/>
              </w:rPr>
              <w:t>RPM</w:t>
            </w:r>
            <w:r w:rsidRPr="00353E2B">
              <w:rPr>
                <w:sz w:val="20"/>
              </w:rPr>
              <w:t>.</w:t>
            </w:r>
          </w:p>
        </w:tc>
      </w:tr>
      <w:tr w:rsidR="00BD7065" w:rsidRPr="00402A4F" w14:paraId="16008265" w14:textId="77777777" w:rsidTr="00CF0819">
        <w:tc>
          <w:tcPr>
            <w:tcW w:w="1229" w:type="dxa"/>
          </w:tcPr>
          <w:p w14:paraId="2B209761" w14:textId="77777777" w:rsidR="00BD7065" w:rsidRPr="00353E2B" w:rsidRDefault="00BD7065" w:rsidP="00FF7EC8">
            <w:pPr>
              <w:spacing w:before="0" w:after="0"/>
              <w:ind w:left="0"/>
              <w:rPr>
                <w:b/>
                <w:sz w:val="20"/>
              </w:rPr>
            </w:pPr>
            <w:r w:rsidRPr="00127368">
              <w:rPr>
                <w:b/>
                <w:sz w:val="20"/>
              </w:rPr>
              <w:t>MotorNpPower45</w:t>
            </w:r>
          </w:p>
        </w:tc>
        <w:tc>
          <w:tcPr>
            <w:tcW w:w="6930" w:type="dxa"/>
          </w:tcPr>
          <w:p w14:paraId="1C5C24E7" w14:textId="18BE9D18" w:rsidR="00BD7065" w:rsidRPr="00353E2B" w:rsidRDefault="00BD7065" w:rsidP="00FF7EC8">
            <w:pPr>
              <w:spacing w:before="0" w:after="0"/>
              <w:ind w:left="0"/>
              <w:rPr>
                <w:sz w:val="20"/>
              </w:rPr>
            </w:pPr>
            <w:r w:rsidRPr="003475A5">
              <w:rPr>
                <w:sz w:val="20"/>
              </w:rPr>
              <w:t>MotorNpPower45</w:t>
            </w:r>
            <w:r>
              <w:rPr>
                <w:sz w:val="20"/>
              </w:rPr>
              <w:t xml:space="preserve"> </w:t>
            </w:r>
            <w:r w:rsidRPr="003475A5">
              <w:rPr>
                <w:sz w:val="20"/>
              </w:rPr>
              <w:t xml:space="preserve">is </w:t>
            </w:r>
            <w:r>
              <w:rPr>
                <w:sz w:val="20"/>
              </w:rPr>
              <w:t>PowerFlex parameter number 45</w:t>
            </w:r>
            <w:r w:rsidRPr="003475A5">
              <w:rPr>
                <w:sz w:val="20"/>
              </w:rPr>
              <w:t xml:space="preserve">.  MotorNpPower45 is the nameplate rated </w:t>
            </w:r>
            <w:r>
              <w:rPr>
                <w:sz w:val="20"/>
              </w:rPr>
              <w:t>power.  The value is specified a float</w:t>
            </w:r>
            <w:r w:rsidRPr="003475A5">
              <w:rPr>
                <w:sz w:val="20"/>
              </w:rPr>
              <w:t xml:space="preserve">.  Example: </w:t>
            </w:r>
            <w:r w:rsidR="00862140">
              <w:rPr>
                <w:sz w:val="20"/>
              </w:rPr>
              <w:t xml:space="preserve"> </w:t>
            </w:r>
            <w:r>
              <w:rPr>
                <w:sz w:val="20"/>
              </w:rPr>
              <w:t>1.5 HP on the name plate is “1.50</w:t>
            </w:r>
            <w:r w:rsidRPr="003475A5">
              <w:rPr>
                <w:sz w:val="20"/>
              </w:rPr>
              <w:t>” in the configuratio</w:t>
            </w:r>
            <w:r>
              <w:rPr>
                <w:sz w:val="20"/>
              </w:rPr>
              <w:t>n file.  The value accuracy is 0.01</w:t>
            </w:r>
            <w:r w:rsidRPr="003475A5">
              <w:rPr>
                <w:sz w:val="20"/>
              </w:rPr>
              <w:t>.</w:t>
            </w:r>
            <w:r>
              <w:rPr>
                <w:sz w:val="20"/>
              </w:rPr>
              <w:t xml:space="preserve">  Note: The units for </w:t>
            </w:r>
            <w:r w:rsidRPr="003475A5">
              <w:rPr>
                <w:sz w:val="20"/>
              </w:rPr>
              <w:t>MotorNpPower45</w:t>
            </w:r>
            <w:r>
              <w:rPr>
                <w:sz w:val="20"/>
              </w:rPr>
              <w:t xml:space="preserve"> are specified in parameter </w:t>
            </w:r>
            <w:r w:rsidRPr="003475A5">
              <w:rPr>
                <w:sz w:val="20"/>
              </w:rPr>
              <w:t>MotorNpPwrUnits46</w:t>
            </w:r>
            <w:r>
              <w:rPr>
                <w:sz w:val="20"/>
              </w:rPr>
              <w:t>.</w:t>
            </w:r>
          </w:p>
        </w:tc>
      </w:tr>
      <w:tr w:rsidR="00BD7065" w:rsidRPr="00402A4F" w14:paraId="086D244E" w14:textId="77777777" w:rsidTr="00CF0819">
        <w:tc>
          <w:tcPr>
            <w:tcW w:w="1229" w:type="dxa"/>
          </w:tcPr>
          <w:p w14:paraId="2C971351" w14:textId="77777777" w:rsidR="00BD7065" w:rsidRPr="00127368" w:rsidRDefault="00BD7065" w:rsidP="00FF7EC8">
            <w:pPr>
              <w:spacing w:before="0" w:after="0"/>
              <w:ind w:left="0"/>
              <w:rPr>
                <w:b/>
                <w:sz w:val="20"/>
              </w:rPr>
            </w:pPr>
            <w:r w:rsidRPr="003475A5">
              <w:rPr>
                <w:b/>
                <w:sz w:val="20"/>
              </w:rPr>
              <w:lastRenderedPageBreak/>
              <w:t>MotorNpPwrUnits46</w:t>
            </w:r>
          </w:p>
        </w:tc>
        <w:tc>
          <w:tcPr>
            <w:tcW w:w="6930" w:type="dxa"/>
          </w:tcPr>
          <w:p w14:paraId="3ACCCDDD" w14:textId="321A7B8D" w:rsidR="00BD7065" w:rsidRDefault="00BD7065" w:rsidP="00FF7EC8">
            <w:pPr>
              <w:spacing w:before="0" w:after="0"/>
              <w:ind w:left="0"/>
              <w:rPr>
                <w:sz w:val="20"/>
              </w:rPr>
            </w:pPr>
            <w:r w:rsidRPr="003475A5">
              <w:rPr>
                <w:sz w:val="20"/>
              </w:rPr>
              <w:t>MotorNpPwrUnits46</w:t>
            </w:r>
            <w:r>
              <w:rPr>
                <w:sz w:val="20"/>
              </w:rPr>
              <w:t xml:space="preserve"> </w:t>
            </w:r>
            <w:r w:rsidRPr="003475A5">
              <w:rPr>
                <w:sz w:val="20"/>
              </w:rPr>
              <w:t xml:space="preserve">is </w:t>
            </w:r>
            <w:r>
              <w:rPr>
                <w:sz w:val="20"/>
              </w:rPr>
              <w:t>PowerFlex parameter number 46</w:t>
            </w:r>
            <w:r w:rsidRPr="003475A5">
              <w:rPr>
                <w:sz w:val="20"/>
              </w:rPr>
              <w:t xml:space="preserve">.  MotorNpPwrUnits46 </w:t>
            </w:r>
            <w:r>
              <w:rPr>
                <w:sz w:val="20"/>
              </w:rPr>
              <w:t xml:space="preserve">specifies the units for </w:t>
            </w:r>
            <w:r w:rsidRPr="003475A5">
              <w:rPr>
                <w:sz w:val="20"/>
              </w:rPr>
              <w:t>MotorNpPower45</w:t>
            </w:r>
            <w:r>
              <w:rPr>
                <w:sz w:val="20"/>
              </w:rPr>
              <w:t>.</w:t>
            </w:r>
          </w:p>
          <w:p w14:paraId="5E025D0B" w14:textId="3E02C12A" w:rsidR="00BD7065" w:rsidRDefault="00BD7065" w:rsidP="00862140">
            <w:pPr>
              <w:spacing w:before="0" w:after="0"/>
              <w:ind w:left="0"/>
              <w:rPr>
                <w:sz w:val="20"/>
              </w:rPr>
            </w:pPr>
            <w:r w:rsidRPr="00FF380A">
              <w:rPr>
                <w:b/>
                <w:sz w:val="20"/>
              </w:rPr>
              <w:t>Horsepower</w:t>
            </w:r>
            <w:r>
              <w:rPr>
                <w:sz w:val="20"/>
              </w:rPr>
              <w:t xml:space="preserve"> – Parameter </w:t>
            </w:r>
            <w:r w:rsidRPr="000672D6">
              <w:rPr>
                <w:b/>
                <w:bCs/>
                <w:sz w:val="20"/>
              </w:rPr>
              <w:t>MotorNpPower45</w:t>
            </w:r>
            <w:r>
              <w:rPr>
                <w:sz w:val="20"/>
              </w:rPr>
              <w:t xml:space="preserve"> is</w:t>
            </w:r>
            <w:r w:rsidR="00862140">
              <w:rPr>
                <w:sz w:val="20"/>
              </w:rPr>
              <w:t xml:space="preserve"> expressed</w:t>
            </w:r>
            <w:r>
              <w:rPr>
                <w:sz w:val="20"/>
              </w:rPr>
              <w:t xml:space="preserve"> in horsepower.</w:t>
            </w:r>
          </w:p>
          <w:p w14:paraId="1BB84CF5" w14:textId="3804974E" w:rsidR="00BD7065" w:rsidRPr="003475A5" w:rsidRDefault="00BD7065" w:rsidP="00862140">
            <w:pPr>
              <w:spacing w:before="0" w:after="0"/>
              <w:ind w:left="0"/>
              <w:rPr>
                <w:sz w:val="20"/>
              </w:rPr>
            </w:pPr>
            <w:r w:rsidRPr="00FF380A">
              <w:rPr>
                <w:b/>
                <w:sz w:val="20"/>
              </w:rPr>
              <w:t>kiloWatts</w:t>
            </w:r>
            <w:r>
              <w:rPr>
                <w:sz w:val="20"/>
              </w:rPr>
              <w:t xml:space="preserve"> – Parameter </w:t>
            </w:r>
            <w:r w:rsidRPr="000672D6">
              <w:rPr>
                <w:b/>
                <w:bCs/>
                <w:sz w:val="20"/>
              </w:rPr>
              <w:t>MotorNpPower45</w:t>
            </w:r>
            <w:r>
              <w:rPr>
                <w:sz w:val="20"/>
              </w:rPr>
              <w:t xml:space="preserve"> is</w:t>
            </w:r>
            <w:r w:rsidR="00862140">
              <w:rPr>
                <w:sz w:val="20"/>
              </w:rPr>
              <w:t xml:space="preserve"> expressed</w:t>
            </w:r>
            <w:r>
              <w:rPr>
                <w:sz w:val="20"/>
              </w:rPr>
              <w:t xml:space="preserve"> in kilowatts.</w:t>
            </w:r>
          </w:p>
        </w:tc>
      </w:tr>
      <w:tr w:rsidR="00BD7065" w:rsidRPr="00402A4F" w14:paraId="696424B4" w14:textId="77777777" w:rsidTr="00CF0819">
        <w:tc>
          <w:tcPr>
            <w:tcW w:w="1229" w:type="dxa"/>
          </w:tcPr>
          <w:p w14:paraId="5E167AE2" w14:textId="77777777" w:rsidR="00BD7065" w:rsidRPr="003475A5" w:rsidRDefault="00BD7065" w:rsidP="00FF7EC8">
            <w:pPr>
              <w:spacing w:before="0" w:after="0"/>
              <w:ind w:left="0"/>
              <w:rPr>
                <w:b/>
                <w:sz w:val="20"/>
              </w:rPr>
            </w:pPr>
            <w:r w:rsidRPr="001551E2">
              <w:rPr>
                <w:b/>
                <w:sz w:val="20"/>
              </w:rPr>
              <w:t>MaximumFreq55</w:t>
            </w:r>
          </w:p>
        </w:tc>
        <w:tc>
          <w:tcPr>
            <w:tcW w:w="6930" w:type="dxa"/>
          </w:tcPr>
          <w:p w14:paraId="1F7512EF" w14:textId="43070EF5" w:rsidR="00BD7065" w:rsidRPr="003475A5" w:rsidRDefault="00BD7065" w:rsidP="00FF7EC8">
            <w:pPr>
              <w:spacing w:before="0" w:after="0"/>
              <w:ind w:left="0"/>
              <w:rPr>
                <w:sz w:val="20"/>
              </w:rPr>
            </w:pPr>
            <w:r w:rsidRPr="001551E2">
              <w:rPr>
                <w:sz w:val="20"/>
              </w:rPr>
              <w:t>MaximumFreq55</w:t>
            </w:r>
            <w:r>
              <w:rPr>
                <w:sz w:val="20"/>
              </w:rPr>
              <w:t xml:space="preserve"> </w:t>
            </w:r>
            <w:r w:rsidRPr="001551E2">
              <w:rPr>
                <w:sz w:val="20"/>
              </w:rPr>
              <w:t xml:space="preserve">is </w:t>
            </w:r>
            <w:r>
              <w:rPr>
                <w:sz w:val="20"/>
              </w:rPr>
              <w:t>PowerFlex parameter number 55</w:t>
            </w:r>
            <w:r w:rsidRPr="001551E2">
              <w:rPr>
                <w:sz w:val="20"/>
              </w:rPr>
              <w:t>.</w:t>
            </w:r>
            <w:r>
              <w:rPr>
                <w:sz w:val="20"/>
              </w:rPr>
              <w:t xml:space="preserve">  </w:t>
            </w:r>
            <w:r w:rsidRPr="001551E2">
              <w:rPr>
                <w:sz w:val="20"/>
              </w:rPr>
              <w:t>MaximumFreq55</w:t>
            </w:r>
            <w:r>
              <w:rPr>
                <w:sz w:val="20"/>
              </w:rPr>
              <w:t xml:space="preserve"> specifies the highest frequency the drive can output.  </w:t>
            </w:r>
            <w:r w:rsidRPr="00BC5907">
              <w:rPr>
                <w:sz w:val="20"/>
              </w:rPr>
              <w:t>The value is specified as a</w:t>
            </w:r>
            <w:r>
              <w:rPr>
                <w:sz w:val="20"/>
              </w:rPr>
              <w:t xml:space="preserve"> float.  Example: </w:t>
            </w:r>
            <w:r w:rsidR="00862140">
              <w:rPr>
                <w:sz w:val="20"/>
              </w:rPr>
              <w:t xml:space="preserve"> </w:t>
            </w:r>
            <w:r>
              <w:rPr>
                <w:sz w:val="20"/>
              </w:rPr>
              <w:t>60 Hz on the name plate is “60.0</w:t>
            </w:r>
            <w:r w:rsidRPr="00BC5907">
              <w:rPr>
                <w:sz w:val="20"/>
              </w:rPr>
              <w:t xml:space="preserve">” in the configuration </w:t>
            </w:r>
            <w:r>
              <w:rPr>
                <w:sz w:val="20"/>
              </w:rPr>
              <w:t>file.  The value accuracy is 0.1 Hz</w:t>
            </w:r>
            <w:r w:rsidRPr="00BC5907">
              <w:rPr>
                <w:sz w:val="20"/>
              </w:rPr>
              <w:t>.</w:t>
            </w:r>
          </w:p>
        </w:tc>
      </w:tr>
      <w:tr w:rsidR="00BD7065" w:rsidRPr="00402A4F" w14:paraId="24F0F8A4" w14:textId="77777777" w:rsidTr="00CF0819">
        <w:tc>
          <w:tcPr>
            <w:tcW w:w="1229" w:type="dxa"/>
          </w:tcPr>
          <w:p w14:paraId="41E0EAFA" w14:textId="77777777" w:rsidR="00BD7065" w:rsidRPr="001551E2" w:rsidRDefault="00BD7065" w:rsidP="00FF7EC8">
            <w:pPr>
              <w:spacing w:before="0" w:after="0"/>
              <w:ind w:left="0"/>
              <w:rPr>
                <w:b/>
                <w:sz w:val="20"/>
              </w:rPr>
            </w:pPr>
            <w:r w:rsidRPr="00FF380A">
              <w:rPr>
                <w:b/>
                <w:sz w:val="20"/>
              </w:rPr>
              <w:t>Compensation56</w:t>
            </w:r>
          </w:p>
        </w:tc>
        <w:tc>
          <w:tcPr>
            <w:tcW w:w="6930" w:type="dxa"/>
          </w:tcPr>
          <w:p w14:paraId="6CA34DA3" w14:textId="684FF623" w:rsidR="00BD7065" w:rsidRDefault="00BD7065" w:rsidP="00FF7EC8">
            <w:pPr>
              <w:spacing w:before="0" w:after="0"/>
              <w:ind w:left="0"/>
              <w:rPr>
                <w:sz w:val="20"/>
              </w:rPr>
            </w:pPr>
            <w:r>
              <w:rPr>
                <w:noProof/>
                <w:sz w:val="20"/>
              </w:rPr>
              <mc:AlternateContent>
                <mc:Choice Requires="wpc">
                  <w:drawing>
                    <wp:anchor distT="0" distB="0" distL="114300" distR="114300" simplePos="0" relativeHeight="251659264" behindDoc="1" locked="0" layoutInCell="1" allowOverlap="1" wp14:anchorId="29B5A2F0" wp14:editId="38389F57">
                      <wp:simplePos x="0" y="0"/>
                      <wp:positionH relativeFrom="column">
                        <wp:posOffset>1826533</wp:posOffset>
                      </wp:positionH>
                      <wp:positionV relativeFrom="paragraph">
                        <wp:posOffset>801053</wp:posOffset>
                      </wp:positionV>
                      <wp:extent cx="2433955" cy="1093470"/>
                      <wp:effectExtent l="0" t="0" r="23495" b="11430"/>
                      <wp:wrapTight wrapText="bothSides">
                        <wp:wrapPolygon edited="0">
                          <wp:start x="169" y="1882"/>
                          <wp:lineTo x="169" y="21449"/>
                          <wp:lineTo x="21639" y="21449"/>
                          <wp:lineTo x="21639" y="1882"/>
                          <wp:lineTo x="169" y="1882"/>
                        </wp:wrapPolygon>
                      </wp:wrapTight>
                      <wp:docPr id="35" name="Canvas 3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6" name="Rectangle 56"/>
                              <wps:cNvSpPr/>
                              <wps:spPr>
                                <a:xfrm>
                                  <a:off x="65700" y="139976"/>
                                  <a:ext cx="591525" cy="31877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7" name="Text Box 44"/>
                              <wps:cNvSpPr txBox="1"/>
                              <wps:spPr>
                                <a:xfrm>
                                  <a:off x="94275" y="173049"/>
                                  <a:ext cx="509270" cy="24320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E25DE77" w14:textId="77777777" w:rsidR="00C253D7" w:rsidRDefault="00C253D7" w:rsidP="00BD7065">
                                    <w:pPr>
                                      <w:pStyle w:val="NormalWeb"/>
                                      <w:spacing w:before="0" w:beforeAutospacing="0" w:after="0" w:afterAutospacing="0"/>
                                    </w:pPr>
                                    <w:r>
                                      <w:rPr>
                                        <w:rFonts w:ascii="Arial" w:hAnsi="Arial" w:cs="Tahoma"/>
                                      </w:rPr>
                                      <w:t>Bit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8" name="Rectangle 58"/>
                              <wps:cNvSpPr/>
                              <wps:spPr>
                                <a:xfrm>
                                  <a:off x="65700" y="458673"/>
                                  <a:ext cx="591185" cy="31813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 name="Text Box 44"/>
                              <wps:cNvSpPr txBox="1"/>
                              <wps:spPr>
                                <a:xfrm>
                                  <a:off x="194288" y="489645"/>
                                  <a:ext cx="329588" cy="2425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04FE495" w14:textId="77777777" w:rsidR="00C253D7" w:rsidRDefault="00C253D7" w:rsidP="00BD7065">
                                    <w:pPr>
                                      <w:pStyle w:val="NormalWeb"/>
                                      <w:spacing w:before="0" w:beforeAutospacing="0" w:after="0" w:afterAutospacing="0"/>
                                    </w:pPr>
                                    <w:r>
                                      <w:rPr>
                                        <w:rFonts w:ascii="Arial" w:hAnsi="Arial" w:cs="Tahoma"/>
                                      </w:rPr>
                                      <w: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0" name="Rectangle 60"/>
                              <wps:cNvSpPr/>
                              <wps:spPr>
                                <a:xfrm>
                                  <a:off x="65700" y="776688"/>
                                  <a:ext cx="591185" cy="31813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1" name="Text Box 44"/>
                              <wps:cNvSpPr txBox="1"/>
                              <wps:spPr>
                                <a:xfrm>
                                  <a:off x="84749" y="809108"/>
                                  <a:ext cx="562610" cy="2425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38D7199" w14:textId="77777777" w:rsidR="00C253D7" w:rsidRPr="00DA7DA4" w:rsidRDefault="00C253D7" w:rsidP="00BD7065">
                                    <w:pPr>
                                      <w:pStyle w:val="NormalWeb"/>
                                      <w:spacing w:before="0" w:beforeAutospacing="0" w:after="0" w:afterAutospacing="0"/>
                                      <w:rPr>
                                        <w:sz w:val="20"/>
                                      </w:rPr>
                                    </w:pPr>
                                    <w:r w:rsidRPr="00DA7DA4">
                                      <w:rPr>
                                        <w:rFonts w:ascii="Arial" w:hAnsi="Arial" w:cs="Tahoma"/>
                                        <w:sz w:val="20"/>
                                      </w:rPr>
                                      <w:t>Add 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2" name="Rectangle 62"/>
                              <wps:cNvSpPr/>
                              <wps:spPr>
                                <a:xfrm>
                                  <a:off x="660695" y="139949"/>
                                  <a:ext cx="591185" cy="31813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3" name="Text Box 44"/>
                              <wps:cNvSpPr txBox="1"/>
                              <wps:spPr>
                                <a:xfrm>
                                  <a:off x="689270" y="172969"/>
                                  <a:ext cx="509270" cy="2425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E7DE84" w14:textId="77777777" w:rsidR="00C253D7" w:rsidRDefault="00C253D7" w:rsidP="00BD7065">
                                    <w:pPr>
                                      <w:pStyle w:val="NormalWeb"/>
                                      <w:spacing w:before="0" w:beforeAutospacing="0" w:after="0" w:afterAutospacing="0"/>
                                    </w:pPr>
                                    <w:r>
                                      <w:rPr>
                                        <w:rFonts w:ascii="Arial" w:hAnsi="Arial" w:cs="Tahoma"/>
                                      </w:rPr>
                                      <w:t>Bit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 name="Rectangle 64"/>
                              <wps:cNvSpPr/>
                              <wps:spPr>
                                <a:xfrm>
                                  <a:off x="660695" y="458719"/>
                                  <a:ext cx="591185" cy="3175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5" name="Text Box 44"/>
                              <wps:cNvSpPr txBox="1"/>
                              <wps:spPr>
                                <a:xfrm>
                                  <a:off x="788965" y="489199"/>
                                  <a:ext cx="329565" cy="2419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9AB98F" w14:textId="77777777" w:rsidR="00C253D7" w:rsidRDefault="00C253D7" w:rsidP="00BD7065">
                                    <w:pPr>
                                      <w:pStyle w:val="NormalWeb"/>
                                      <w:spacing w:before="0" w:beforeAutospacing="0" w:after="0" w:afterAutospacing="0"/>
                                    </w:pPr>
                                    <w:r>
                                      <w:rPr>
                                        <w:rFonts w:ascii="Arial" w:hAnsi="Arial" w:cs="Tahoma"/>
                                      </w:rPr>
                                      <w:t>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6" name="Rectangle 66"/>
                              <wps:cNvSpPr/>
                              <wps:spPr>
                                <a:xfrm>
                                  <a:off x="660695" y="776219"/>
                                  <a:ext cx="591185" cy="3175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7" name="Text Box 44"/>
                              <wps:cNvSpPr txBox="1"/>
                              <wps:spPr>
                                <a:xfrm>
                                  <a:off x="679745" y="808604"/>
                                  <a:ext cx="562610" cy="2419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5DF2D83" w14:textId="77777777" w:rsidR="00C253D7" w:rsidRDefault="00C253D7" w:rsidP="00BD7065">
                                    <w:pPr>
                                      <w:pStyle w:val="NormalWeb"/>
                                      <w:spacing w:before="0" w:beforeAutospacing="0" w:after="0" w:afterAutospacing="0"/>
                                    </w:pPr>
                                    <w:r>
                                      <w:rPr>
                                        <w:rFonts w:ascii="Arial" w:hAnsi="Arial" w:cs="Tahoma"/>
                                        <w:sz w:val="20"/>
                                        <w:szCs w:val="20"/>
                                      </w:rPr>
                                      <w:t>Add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8" name="Rectangle 68"/>
                              <wps:cNvSpPr/>
                              <wps:spPr>
                                <a:xfrm>
                                  <a:off x="1251880" y="140584"/>
                                  <a:ext cx="591185" cy="31813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 name="Text Box 44"/>
                              <wps:cNvSpPr txBox="1"/>
                              <wps:spPr>
                                <a:xfrm>
                                  <a:off x="1280455" y="173604"/>
                                  <a:ext cx="509270" cy="2425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62F91" w14:textId="77777777" w:rsidR="00C253D7" w:rsidRDefault="00C253D7" w:rsidP="00BD7065">
                                    <w:pPr>
                                      <w:pStyle w:val="NormalWeb"/>
                                      <w:spacing w:before="0" w:beforeAutospacing="0" w:after="0" w:afterAutospacing="0"/>
                                    </w:pPr>
                                    <w:r>
                                      <w:rPr>
                                        <w:rFonts w:ascii="Arial" w:hAnsi="Arial" w:cs="Tahoma"/>
                                      </w:rPr>
                                      <w:t>Bit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0" name="Rectangle 70"/>
                              <wps:cNvSpPr/>
                              <wps:spPr>
                                <a:xfrm>
                                  <a:off x="1251880" y="459354"/>
                                  <a:ext cx="591185" cy="3175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1" name="Text Box 44"/>
                              <wps:cNvSpPr txBox="1"/>
                              <wps:spPr>
                                <a:xfrm>
                                  <a:off x="1380150" y="489834"/>
                                  <a:ext cx="329565" cy="2419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D2F712C" w14:textId="77777777" w:rsidR="00C253D7" w:rsidRDefault="00C253D7" w:rsidP="00BD7065">
                                    <w:pPr>
                                      <w:pStyle w:val="NormalWeb"/>
                                      <w:spacing w:before="0" w:beforeAutospacing="0" w:after="0" w:afterAutospacing="0"/>
                                    </w:pPr>
                                    <w:r>
                                      <w:rPr>
                                        <w:rFonts w:ascii="Arial" w:hAnsi="Arial" w:cs="Tahoma"/>
                                      </w:rPr>
                                      <w: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2" name="Rectangle 72"/>
                              <wps:cNvSpPr/>
                              <wps:spPr>
                                <a:xfrm>
                                  <a:off x="1251880" y="776854"/>
                                  <a:ext cx="591185" cy="3175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3" name="Text Box 44"/>
                              <wps:cNvSpPr txBox="1"/>
                              <wps:spPr>
                                <a:xfrm>
                                  <a:off x="1270930" y="809239"/>
                                  <a:ext cx="562610" cy="2419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0483D83" w14:textId="77777777" w:rsidR="00C253D7" w:rsidRDefault="00C253D7" w:rsidP="00BD7065">
                                    <w:pPr>
                                      <w:pStyle w:val="NormalWeb"/>
                                      <w:spacing w:before="0" w:beforeAutospacing="0" w:after="0" w:afterAutospacing="0"/>
                                    </w:pPr>
                                    <w:r>
                                      <w:rPr>
                                        <w:rFonts w:ascii="Arial" w:hAnsi="Arial" w:cs="Tahoma"/>
                                        <w:sz w:val="20"/>
                                        <w:szCs w:val="20"/>
                                      </w:rPr>
                                      <w:t>Add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4" name="Rectangle 74"/>
                              <wps:cNvSpPr/>
                              <wps:spPr>
                                <a:xfrm>
                                  <a:off x="1843065" y="139922"/>
                                  <a:ext cx="591185" cy="31813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 name="Text Box 44"/>
                              <wps:cNvSpPr txBox="1"/>
                              <wps:spPr>
                                <a:xfrm>
                                  <a:off x="1871640" y="172942"/>
                                  <a:ext cx="509270" cy="2425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43A048" w14:textId="77777777" w:rsidR="00C253D7" w:rsidRDefault="00C253D7" w:rsidP="00BD7065">
                                    <w:pPr>
                                      <w:pStyle w:val="NormalWeb"/>
                                      <w:spacing w:before="0" w:beforeAutospacing="0" w:after="0" w:afterAutospacing="0"/>
                                    </w:pPr>
                                    <w:r>
                                      <w:rPr>
                                        <w:rFonts w:ascii="Arial" w:hAnsi="Arial" w:cs="Tahoma"/>
                                      </w:rPr>
                                      <w:t>Bit 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6" name="Rectangle 76"/>
                              <wps:cNvSpPr/>
                              <wps:spPr>
                                <a:xfrm>
                                  <a:off x="1843065" y="458692"/>
                                  <a:ext cx="591185" cy="3175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7" name="Text Box 44"/>
                              <wps:cNvSpPr txBox="1"/>
                              <wps:spPr>
                                <a:xfrm>
                                  <a:off x="1971335" y="489172"/>
                                  <a:ext cx="329565" cy="2419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C621B2" w14:textId="77777777" w:rsidR="00C253D7" w:rsidRDefault="00C253D7" w:rsidP="00BD7065">
                                    <w:pPr>
                                      <w:pStyle w:val="NormalWeb"/>
                                      <w:spacing w:before="0" w:beforeAutospacing="0" w:after="0" w:afterAutospacing="0"/>
                                    </w:pPr>
                                    <w:r>
                                      <w:rPr>
                                        <w:rFonts w:ascii="Arial" w:hAnsi="Arial" w:cs="Tahoma"/>
                                      </w:rPr>
                                      <w: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8" name="Rectangle 78"/>
                              <wps:cNvSpPr/>
                              <wps:spPr>
                                <a:xfrm>
                                  <a:off x="1843065" y="776192"/>
                                  <a:ext cx="591185" cy="3175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9" name="Text Box 44"/>
                              <wps:cNvSpPr txBox="1"/>
                              <wps:spPr>
                                <a:xfrm>
                                  <a:off x="1862115" y="808577"/>
                                  <a:ext cx="562610" cy="2419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90604" w14:textId="77777777" w:rsidR="00C253D7" w:rsidRDefault="00C253D7" w:rsidP="00BD7065">
                                    <w:pPr>
                                      <w:pStyle w:val="NormalWeb"/>
                                      <w:spacing w:before="0" w:beforeAutospacing="0" w:after="0" w:afterAutospacing="0"/>
                                    </w:pPr>
                                    <w:r>
                                      <w:rPr>
                                        <w:rFonts w:ascii="Arial" w:hAnsi="Arial" w:cs="Tahoma"/>
                                        <w:sz w:val="20"/>
                                        <w:szCs w:val="20"/>
                                      </w:rPr>
                                      <w:t>Add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anchor>
                  </w:drawing>
                </mc:Choice>
                <mc:Fallback>
                  <w:pict>
                    <v:group w14:anchorId="29B5A2F0" id="Canvas 35" o:spid="_x0000_s1026" editas="canvas" style="position:absolute;margin-left:143.8pt;margin-top:63.1pt;width:191.65pt;height:86.1pt;z-index:-251657216" coordsize="24339,10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4339;height:10934;visibility:visible;mso-wrap-style:square">
                        <v:fill o:detectmouseclick="t"/>
                        <v:path o:connecttype="none"/>
                      </v:shape>
                      <v:rect id="Rectangle 56" o:spid="_x0000_s1028" style="position:absolute;left:657;top:1399;width:5915;height:3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" filled="f" strokecolor="#243f60 [1604]" strokeweight="2pt"/>
                      <v:shapetype id="_x0000_t202" coordsize="21600,21600" o:spt="202" path="m,l,21600r21600,l21600,xe">
                        <v:stroke joinstyle="miter"/>
                        <v:path gradientshapeok="t" o:connecttype="rect"/>
                      </v:shapetype>
                      <v:shape id="Text Box 44" o:spid="_x0000_s1029" type="#_x0000_t202" style="position:absolute;left:942;top:1730;width:509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" fillcolor="white [3201]" stroked="f" strokeweight=".5pt">
                        <v:textbox>
                          <w:txbxContent>
                            <w:p w14:paraId="1E25DE77" w14:textId="77777777" w:rsidR="00C253D7" w:rsidRDefault="00C253D7" w:rsidP="00BD7065">
                              <w:pPr>
                                <w:pStyle w:val="NormalWeb"/>
                                <w:spacing w:before="0" w:beforeAutospacing="0" w:after="0" w:afterAutospacing="0"/>
                              </w:pPr>
                              <w:r>
                                <w:rPr>
                                  <w:rFonts w:ascii="Arial" w:hAnsi="Arial" w:cs="Tahoma"/>
                                </w:rPr>
                                <w:t>Bit 3</w:t>
                              </w:r>
                            </w:p>
                          </w:txbxContent>
                        </v:textbox>
                      </v:shape>
                      <v:rect id="Rectangle 58" o:spid="_x0000_s1030" style="position:absolute;left:657;top:4586;width:5911;height:3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" filled="f" strokecolor="#243f60 [1604]" strokeweight="2pt"/>
                      <v:shape id="Text Box 44" o:spid="_x0000_s1031" type="#_x0000_t202" style="position:absolute;left:1942;top:4896;width:3296;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" fillcolor="white [3201]" stroked="f" strokeweight=".5pt">
                        <v:textbox>
                          <w:txbxContent>
                            <w:p w14:paraId="404FE495" w14:textId="77777777" w:rsidR="00C253D7" w:rsidRDefault="00C253D7" w:rsidP="00BD7065">
                              <w:pPr>
                                <w:pStyle w:val="NormalWeb"/>
                                <w:spacing w:before="0" w:beforeAutospacing="0" w:after="0" w:afterAutospacing="0"/>
                              </w:pPr>
                              <w:r>
                                <w:rPr>
                                  <w:rFonts w:ascii="Arial" w:hAnsi="Arial" w:cs="Tahoma"/>
                                </w:rPr>
                                <w:t>1</w:t>
                              </w:r>
                            </w:p>
                          </w:txbxContent>
                        </v:textbox>
                      </v:shape>
                      <v:rect id="Rectangle 60" o:spid="_x0000_s1032" style="position:absolute;left:657;top:7766;width:5911;height:3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" filled="f" strokecolor="#243f60 [1604]" strokeweight="2pt"/>
                      <v:shape id="Text Box 44" o:spid="_x0000_s1033" type="#_x0000_t202" style="position:absolute;left:847;top:8091;width:5626;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" fillcolor="white [3201]" stroked="f" strokeweight=".5pt">
                        <v:textbox>
                          <w:txbxContent>
                            <w:p w14:paraId="438D7199" w14:textId="77777777" w:rsidR="00C253D7" w:rsidRPr="00DA7DA4" w:rsidRDefault="00C253D7" w:rsidP="00BD7065">
                              <w:pPr>
                                <w:pStyle w:val="NormalWeb"/>
                                <w:spacing w:before="0" w:beforeAutospacing="0" w:after="0" w:afterAutospacing="0"/>
                                <w:rPr>
                                  <w:sz w:val="20"/>
                                </w:rPr>
                              </w:pPr>
                              <w:r w:rsidRPr="00DA7DA4">
                                <w:rPr>
                                  <w:rFonts w:ascii="Arial" w:hAnsi="Arial" w:cs="Tahoma"/>
                                  <w:sz w:val="20"/>
                                </w:rPr>
                                <w:t>Add 8</w:t>
                              </w:r>
                            </w:p>
                          </w:txbxContent>
                        </v:textbox>
                      </v:shape>
                      <v:rect id="Rectangle 62" o:spid="_x0000_s1034" style="position:absolute;left:6606;top:1399;width:5912;height:3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" filled="f" strokecolor="#243f60 [1604]" strokeweight="2pt"/>
                      <v:shape id="Text Box 44" o:spid="_x0000_s1035" type="#_x0000_t202" style="position:absolute;left:6892;top:1729;width:5093;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" fillcolor="white [3201]" stroked="f" strokeweight=".5pt">
                        <v:textbox>
                          <w:txbxContent>
                            <w:p w14:paraId="09E7DE84" w14:textId="77777777" w:rsidR="00C253D7" w:rsidRDefault="00C253D7" w:rsidP="00BD7065">
                              <w:pPr>
                                <w:pStyle w:val="NormalWeb"/>
                                <w:spacing w:before="0" w:beforeAutospacing="0" w:after="0" w:afterAutospacing="0"/>
                              </w:pPr>
                              <w:r>
                                <w:rPr>
                                  <w:rFonts w:ascii="Arial" w:hAnsi="Arial" w:cs="Tahoma"/>
                                </w:rPr>
                                <w:t>Bit 2</w:t>
                              </w:r>
                            </w:p>
                          </w:txbxContent>
                        </v:textbox>
                      </v:shape>
                      <v:rect id="Rectangle 64" o:spid="_x0000_s1036" style="position:absolute;left:6606;top:4587;width:5912;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" filled="f" strokecolor="#243f60 [1604]" strokeweight="2pt"/>
                      <v:shape id="Text Box 44" o:spid="_x0000_s1037" type="#_x0000_t202" style="position:absolute;left:7889;top:4891;width:3296;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" fillcolor="white [3201]" stroked="f" strokeweight=".5pt">
                        <v:textbox>
                          <w:txbxContent>
                            <w:p w14:paraId="619AB98F" w14:textId="77777777" w:rsidR="00C253D7" w:rsidRDefault="00C253D7" w:rsidP="00BD7065">
                              <w:pPr>
                                <w:pStyle w:val="NormalWeb"/>
                                <w:spacing w:before="0" w:beforeAutospacing="0" w:after="0" w:afterAutospacing="0"/>
                              </w:pPr>
                              <w:r>
                                <w:rPr>
                                  <w:rFonts w:ascii="Arial" w:hAnsi="Arial" w:cs="Tahoma"/>
                                </w:rPr>
                                <w:t>0</w:t>
                              </w:r>
                            </w:p>
                          </w:txbxContent>
                        </v:textbox>
                      </v:shape>
                      <v:rect id="Rectangle 66" o:spid="_x0000_s1038" style="position:absolute;left:6606;top:7762;width:5912;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" filled="f" strokecolor="#243f60 [1604]" strokeweight="2pt"/>
                      <v:shape id="Text Box 44" o:spid="_x0000_s1039" type="#_x0000_t202" style="position:absolute;left:6797;top:8086;width:5626;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" fillcolor="white [3201]" stroked="f" strokeweight=".5pt">
                        <v:textbox>
                          <w:txbxContent>
                            <w:p w14:paraId="75DF2D83" w14:textId="77777777" w:rsidR="00C253D7" w:rsidRDefault="00C253D7" w:rsidP="00BD7065">
                              <w:pPr>
                                <w:pStyle w:val="NormalWeb"/>
                                <w:spacing w:before="0" w:beforeAutospacing="0" w:after="0" w:afterAutospacing="0"/>
                              </w:pPr>
                              <w:r>
                                <w:rPr>
                                  <w:rFonts w:ascii="Arial" w:hAnsi="Arial" w:cs="Tahoma"/>
                                  <w:sz w:val="20"/>
                                  <w:szCs w:val="20"/>
                                </w:rPr>
                                <w:t>Add 4</w:t>
                              </w:r>
                            </w:p>
                          </w:txbxContent>
                        </v:textbox>
                      </v:shape>
                      <v:rect id="Rectangle 68" o:spid="_x0000_s1040" style="position:absolute;left:12518;top:1405;width:5912;height:3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" filled="f" strokecolor="#243f60 [1604]" strokeweight="2pt"/>
                      <v:shape id="Text Box 44" o:spid="_x0000_s1041" type="#_x0000_t202" style="position:absolute;left:12804;top:1736;width:5093;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" fillcolor="white [3201]" stroked="f" strokeweight=".5pt">
                        <v:textbox>
                          <w:txbxContent>
                            <w:p w14:paraId="2E962F91" w14:textId="77777777" w:rsidR="00C253D7" w:rsidRDefault="00C253D7" w:rsidP="00BD7065">
                              <w:pPr>
                                <w:pStyle w:val="NormalWeb"/>
                                <w:spacing w:before="0" w:beforeAutospacing="0" w:after="0" w:afterAutospacing="0"/>
                              </w:pPr>
                              <w:r>
                                <w:rPr>
                                  <w:rFonts w:ascii="Arial" w:hAnsi="Arial" w:cs="Tahoma"/>
                                </w:rPr>
                                <w:t>Bit 1</w:t>
                              </w:r>
                            </w:p>
                          </w:txbxContent>
                        </v:textbox>
                      </v:shape>
                      <v:rect id="Rectangle 70" o:spid="_x0000_s1042" style="position:absolute;left:12518;top:4593;width:5912;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" filled="f" strokecolor="#243f60 [1604]" strokeweight="2pt"/>
                      <v:shape id="Text Box 44" o:spid="_x0000_s1043" type="#_x0000_t202" style="position:absolute;left:13801;top:4898;width:3296;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" fillcolor="white [3201]" stroked="f" strokeweight=".5pt">
                        <v:textbox>
                          <w:txbxContent>
                            <w:p w14:paraId="1D2F712C" w14:textId="77777777" w:rsidR="00C253D7" w:rsidRDefault="00C253D7" w:rsidP="00BD7065">
                              <w:pPr>
                                <w:pStyle w:val="NormalWeb"/>
                                <w:spacing w:before="0" w:beforeAutospacing="0" w:after="0" w:afterAutospacing="0"/>
                              </w:pPr>
                              <w:r>
                                <w:rPr>
                                  <w:rFonts w:ascii="Arial" w:hAnsi="Arial" w:cs="Tahoma"/>
                                </w:rPr>
                                <w:t>1</w:t>
                              </w:r>
                            </w:p>
                          </w:txbxContent>
                        </v:textbox>
                      </v:shape>
                      <v:rect id="Rectangle 72" o:spid="_x0000_s1044" style="position:absolute;left:12518;top:7768;width:5912;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" filled="f" strokecolor="#243f60 [1604]" strokeweight="2pt"/>
                      <v:shape id="Text Box 44" o:spid="_x0000_s1045" type="#_x0000_t202" style="position:absolute;left:12709;top:8092;width:5626;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" fillcolor="white [3201]" stroked="f" strokeweight=".5pt">
                        <v:textbox>
                          <w:txbxContent>
                            <w:p w14:paraId="10483D83" w14:textId="77777777" w:rsidR="00C253D7" w:rsidRDefault="00C253D7" w:rsidP="00BD7065">
                              <w:pPr>
                                <w:pStyle w:val="NormalWeb"/>
                                <w:spacing w:before="0" w:beforeAutospacing="0" w:after="0" w:afterAutospacing="0"/>
                              </w:pPr>
                              <w:r>
                                <w:rPr>
                                  <w:rFonts w:ascii="Arial" w:hAnsi="Arial" w:cs="Tahoma"/>
                                  <w:sz w:val="20"/>
                                  <w:szCs w:val="20"/>
                                </w:rPr>
                                <w:t>Add 2</w:t>
                              </w:r>
                            </w:p>
                          </w:txbxContent>
                        </v:textbox>
                      </v:shape>
                      <v:rect id="Rectangle 74" o:spid="_x0000_s1046" style="position:absolute;left:18430;top:1399;width:5912;height:3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" filled="f" strokecolor="#243f60 [1604]" strokeweight="2pt"/>
                      <v:shape id="Text Box 44" o:spid="_x0000_s1047" type="#_x0000_t202" style="position:absolute;left:18716;top:1729;width:5093;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" fillcolor="white [3201]" stroked="f" strokeweight=".5pt">
                        <v:textbox>
                          <w:txbxContent>
                            <w:p w14:paraId="6643A048" w14:textId="77777777" w:rsidR="00C253D7" w:rsidRDefault="00C253D7" w:rsidP="00BD7065">
                              <w:pPr>
                                <w:pStyle w:val="NormalWeb"/>
                                <w:spacing w:before="0" w:beforeAutospacing="0" w:after="0" w:afterAutospacing="0"/>
                              </w:pPr>
                              <w:r>
                                <w:rPr>
                                  <w:rFonts w:ascii="Arial" w:hAnsi="Arial" w:cs="Tahoma"/>
                                </w:rPr>
                                <w:t>Bit 0</w:t>
                              </w:r>
                            </w:p>
                          </w:txbxContent>
                        </v:textbox>
                      </v:shape>
                      <v:rect id="Rectangle 76" o:spid="_x0000_s1048" style="position:absolute;left:18430;top:4586;width:5912;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" filled="f" strokecolor="#243f60 [1604]" strokeweight="2pt"/>
                      <v:shape id="Text Box 44" o:spid="_x0000_s1049" type="#_x0000_t202" style="position:absolute;left:19713;top:4891;width:3296;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" fillcolor="white [3201]" stroked="f" strokeweight=".5pt">
                        <v:textbox>
                          <w:txbxContent>
                            <w:p w14:paraId="0FC621B2" w14:textId="77777777" w:rsidR="00C253D7" w:rsidRDefault="00C253D7" w:rsidP="00BD7065">
                              <w:pPr>
                                <w:pStyle w:val="NormalWeb"/>
                                <w:spacing w:before="0" w:beforeAutospacing="0" w:after="0" w:afterAutospacing="0"/>
                              </w:pPr>
                              <w:r>
                                <w:rPr>
                                  <w:rFonts w:ascii="Arial" w:hAnsi="Arial" w:cs="Tahoma"/>
                                </w:rPr>
                                <w:t>1</w:t>
                              </w:r>
                            </w:p>
                          </w:txbxContent>
                        </v:textbox>
                      </v:shape>
                      <v:rect id="Rectangle 78" o:spid="_x0000_s1050" style="position:absolute;left:18430;top:7761;width:5912;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" filled="f" strokecolor="#243f60 [1604]" strokeweight="2pt"/>
                      <v:shape id="Text Box 44" o:spid="_x0000_s1051" type="#_x0000_t202" style="position:absolute;left:18621;top:8085;width:5626;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" fillcolor="white [3201]" stroked="f" strokeweight=".5pt">
                        <v:textbox>
                          <w:txbxContent>
                            <w:p w14:paraId="1AC90604" w14:textId="77777777" w:rsidR="00C253D7" w:rsidRDefault="00C253D7" w:rsidP="00BD7065">
                              <w:pPr>
                                <w:pStyle w:val="NormalWeb"/>
                                <w:spacing w:before="0" w:beforeAutospacing="0" w:after="0" w:afterAutospacing="0"/>
                              </w:pPr>
                              <w:r>
                                <w:rPr>
                                  <w:rFonts w:ascii="Arial" w:hAnsi="Arial" w:cs="Tahoma"/>
                                  <w:sz w:val="20"/>
                                  <w:szCs w:val="20"/>
                                </w:rPr>
                                <w:t>Add 1</w:t>
                              </w:r>
                            </w:p>
                          </w:txbxContent>
                        </v:textbox>
                      </v:shape>
                      <w10:wrap type="tight"/>
                    </v:group>
                  </w:pict>
                </mc:Fallback>
              </mc:AlternateContent>
            </w:r>
            <w:r w:rsidRPr="00FF380A">
              <w:rPr>
                <w:sz w:val="20"/>
              </w:rPr>
              <w:t>Compensation56</w:t>
            </w:r>
            <w:r>
              <w:rPr>
                <w:sz w:val="20"/>
              </w:rPr>
              <w:t xml:space="preserve"> is PowerFlex parameter number 56.  </w:t>
            </w:r>
            <w:r w:rsidRPr="00FF380A">
              <w:rPr>
                <w:sz w:val="20"/>
              </w:rPr>
              <w:t>Compensation56</w:t>
            </w:r>
            <w:r>
              <w:rPr>
                <w:sz w:val="20"/>
              </w:rPr>
              <w:t xml:space="preserve"> enables or disables compensation for driving the motor.  The value is specified in octal, decimal, or hexadecimal.  Hexadecimal is the recommended type.  It may be necessary to translate the value from binary to hexadecimal.  To translate</w:t>
            </w:r>
            <w:r w:rsidR="003D34C5">
              <w:rPr>
                <w:sz w:val="20"/>
              </w:rPr>
              <w:t>,</w:t>
            </w:r>
            <w:r>
              <w:rPr>
                <w:sz w:val="20"/>
              </w:rPr>
              <w:t xml:space="preserve"> take each </w:t>
            </w:r>
            <w:r w:rsidR="000672D6">
              <w:rPr>
                <w:sz w:val="20"/>
              </w:rPr>
              <w:t xml:space="preserve">group of </w:t>
            </w:r>
            <w:r>
              <w:rPr>
                <w:sz w:val="20"/>
              </w:rPr>
              <w:t>4 bits (nibble) and convert to a single hex digit.</w:t>
            </w:r>
          </w:p>
          <w:p w14:paraId="4FE657BB" w14:textId="433DF067" w:rsidR="00BD7065" w:rsidRDefault="00BD7065" w:rsidP="00FF7EC8">
            <w:pPr>
              <w:spacing w:before="0" w:after="0"/>
              <w:ind w:left="0"/>
              <w:rPr>
                <w:sz w:val="20"/>
              </w:rPr>
            </w:pPr>
            <w:r>
              <w:rPr>
                <w:sz w:val="20"/>
              </w:rPr>
              <w:t xml:space="preserve">Example: </w:t>
            </w:r>
            <w:r w:rsidR="003D34C5">
              <w:rPr>
                <w:sz w:val="20"/>
              </w:rPr>
              <w:t xml:space="preserve"> </w:t>
            </w:r>
            <w:r>
              <w:rPr>
                <w:sz w:val="20"/>
              </w:rPr>
              <w:t>Electrial specifies xxxx xx00 0001 1011</w:t>
            </w:r>
          </w:p>
          <w:p w14:paraId="52C081F7" w14:textId="1E6240F1" w:rsidR="00BD7065" w:rsidRDefault="000672D6" w:rsidP="00FF7EC8">
            <w:pPr>
              <w:spacing w:before="0" w:after="0"/>
              <w:ind w:left="0"/>
              <w:rPr>
                <w:sz w:val="20"/>
              </w:rPr>
            </w:pPr>
            <w:r>
              <w:rPr>
                <w:sz w:val="20"/>
              </w:rPr>
              <w:t>(</w:t>
            </w:r>
            <w:r w:rsidR="00BD7065">
              <w:rPr>
                <w:sz w:val="20"/>
              </w:rPr>
              <w:t>x should be treated as 0</w:t>
            </w:r>
            <w:r>
              <w:rPr>
                <w:sz w:val="20"/>
              </w:rPr>
              <w:t>)</w:t>
            </w:r>
            <w:r w:rsidR="00BD7065">
              <w:rPr>
                <w:sz w:val="20"/>
              </w:rPr>
              <w:t>.</w:t>
            </w:r>
          </w:p>
          <w:p w14:paraId="3E46C330" w14:textId="3BC878E0" w:rsidR="00BD7065" w:rsidRDefault="00BD7065" w:rsidP="00FF7EC8">
            <w:pPr>
              <w:spacing w:before="0" w:after="0"/>
              <w:ind w:left="0"/>
              <w:rPr>
                <w:sz w:val="20"/>
              </w:rPr>
            </w:pPr>
            <w:r>
              <w:rPr>
                <w:sz w:val="20"/>
              </w:rPr>
              <w:t>Conversion</w:t>
            </w:r>
            <w:r w:rsidR="003D34C5">
              <w:rPr>
                <w:sz w:val="20"/>
              </w:rPr>
              <w:t xml:space="preserve">: </w:t>
            </w:r>
            <w:r>
              <w:rPr>
                <w:sz w:val="20"/>
              </w:rPr>
              <w:t xml:space="preserve"> 0 to 9 directly converts to hex.</w:t>
            </w:r>
          </w:p>
          <w:p w14:paraId="3BBAD5D7" w14:textId="77777777" w:rsidR="00BD7065" w:rsidRDefault="00BD7065" w:rsidP="00FF7EC8">
            <w:pPr>
              <w:spacing w:before="0" w:after="0"/>
              <w:ind w:left="0"/>
              <w:rPr>
                <w:sz w:val="20"/>
              </w:rPr>
            </w:pPr>
            <w:r>
              <w:rPr>
                <w:sz w:val="20"/>
              </w:rPr>
              <w:t>10 decimal = A hex</w:t>
            </w:r>
          </w:p>
          <w:p w14:paraId="09AA64F0" w14:textId="77777777" w:rsidR="00BD7065" w:rsidRDefault="00BD7065" w:rsidP="00FF7EC8">
            <w:pPr>
              <w:spacing w:before="0" w:after="0"/>
              <w:ind w:left="0"/>
              <w:rPr>
                <w:sz w:val="20"/>
              </w:rPr>
            </w:pPr>
            <w:r>
              <w:rPr>
                <w:sz w:val="20"/>
              </w:rPr>
              <w:t>11 decimal = B hex</w:t>
            </w:r>
          </w:p>
          <w:p w14:paraId="68EEF7C5" w14:textId="77777777" w:rsidR="00BD7065" w:rsidRDefault="00BD7065" w:rsidP="00FF7EC8">
            <w:pPr>
              <w:spacing w:before="0" w:after="0"/>
              <w:ind w:left="0"/>
              <w:rPr>
                <w:sz w:val="20"/>
              </w:rPr>
            </w:pPr>
            <w:r>
              <w:rPr>
                <w:sz w:val="20"/>
              </w:rPr>
              <w:t>12 decimal = C hex</w:t>
            </w:r>
          </w:p>
          <w:p w14:paraId="32A41D54" w14:textId="77777777" w:rsidR="00BD7065" w:rsidRDefault="00BD7065" w:rsidP="00FF7EC8">
            <w:pPr>
              <w:spacing w:before="0" w:after="0"/>
              <w:ind w:left="0"/>
              <w:rPr>
                <w:sz w:val="20"/>
              </w:rPr>
            </w:pPr>
            <w:r>
              <w:rPr>
                <w:sz w:val="20"/>
              </w:rPr>
              <w:t>13 decimal = D hex</w:t>
            </w:r>
          </w:p>
          <w:p w14:paraId="5D05F468" w14:textId="77777777" w:rsidR="00BD7065" w:rsidRDefault="00BD7065" w:rsidP="00FF7EC8">
            <w:pPr>
              <w:spacing w:before="0" w:after="0"/>
              <w:ind w:left="0"/>
              <w:rPr>
                <w:sz w:val="20"/>
              </w:rPr>
            </w:pPr>
            <w:r>
              <w:rPr>
                <w:sz w:val="20"/>
              </w:rPr>
              <w:t>14 decimal = E hex</w:t>
            </w:r>
          </w:p>
          <w:p w14:paraId="487E3244" w14:textId="77777777" w:rsidR="00BD7065" w:rsidRDefault="00BD7065" w:rsidP="00FF7EC8">
            <w:pPr>
              <w:spacing w:before="0" w:after="0"/>
              <w:ind w:left="0"/>
              <w:rPr>
                <w:sz w:val="20"/>
              </w:rPr>
            </w:pPr>
            <w:r>
              <w:rPr>
                <w:sz w:val="20"/>
              </w:rPr>
              <w:t>15 decimal = F hex</w:t>
            </w:r>
          </w:p>
          <w:p w14:paraId="2C5B378A" w14:textId="64361189" w:rsidR="00BD7065" w:rsidRDefault="00BD7065" w:rsidP="00FF7EC8">
            <w:pPr>
              <w:spacing w:before="0" w:after="0"/>
              <w:ind w:left="0"/>
              <w:rPr>
                <w:sz w:val="20"/>
              </w:rPr>
            </w:pPr>
            <w:r>
              <w:rPr>
                <w:sz w:val="20"/>
              </w:rPr>
              <w:t xml:space="preserve">Binary 1011 = 11 decimal = </w:t>
            </w:r>
            <w:r w:rsidR="000672D6">
              <w:rPr>
                <w:sz w:val="20"/>
              </w:rPr>
              <w:t>0x</w:t>
            </w:r>
            <w:r>
              <w:rPr>
                <w:sz w:val="20"/>
              </w:rPr>
              <w:t>B.</w:t>
            </w:r>
          </w:p>
          <w:p w14:paraId="426E84FF" w14:textId="77777777" w:rsidR="00BD7065" w:rsidRPr="001551E2" w:rsidRDefault="00BD7065" w:rsidP="00FF7EC8">
            <w:pPr>
              <w:spacing w:before="0" w:after="0"/>
              <w:ind w:left="0"/>
              <w:rPr>
                <w:sz w:val="20"/>
              </w:rPr>
            </w:pPr>
            <w:r>
              <w:rPr>
                <w:sz w:val="20"/>
              </w:rPr>
              <w:t>Binary xxxx xx00 0001 1011 = 0x001B</w:t>
            </w:r>
          </w:p>
        </w:tc>
      </w:tr>
      <w:tr w:rsidR="00BD7065" w:rsidRPr="00402A4F" w14:paraId="39D621F2" w14:textId="77777777" w:rsidTr="00CF0819">
        <w:tc>
          <w:tcPr>
            <w:tcW w:w="1229" w:type="dxa"/>
          </w:tcPr>
          <w:p w14:paraId="4B7F626D" w14:textId="77777777" w:rsidR="00BD7065" w:rsidRPr="00FF380A" w:rsidRDefault="00BD7065" w:rsidP="00FF7EC8">
            <w:pPr>
              <w:spacing w:before="0" w:after="0"/>
              <w:ind w:left="0"/>
              <w:rPr>
                <w:b/>
                <w:sz w:val="20"/>
              </w:rPr>
            </w:pPr>
            <w:r w:rsidRPr="00E50719">
              <w:rPr>
                <w:b/>
                <w:sz w:val="20"/>
              </w:rPr>
              <w:t>MaximumSpeed82</w:t>
            </w:r>
          </w:p>
        </w:tc>
        <w:tc>
          <w:tcPr>
            <w:tcW w:w="6930" w:type="dxa"/>
          </w:tcPr>
          <w:p w14:paraId="70EFC7EF" w14:textId="414FEF66" w:rsidR="00BD7065" w:rsidRDefault="00BD7065" w:rsidP="00FF7EC8">
            <w:pPr>
              <w:spacing w:before="0" w:after="0"/>
              <w:ind w:left="0"/>
              <w:rPr>
                <w:noProof/>
                <w:sz w:val="20"/>
              </w:rPr>
            </w:pPr>
            <w:r w:rsidRPr="00E50719">
              <w:rPr>
                <w:noProof/>
                <w:sz w:val="20"/>
              </w:rPr>
              <w:t>MaximumSpeed82</w:t>
            </w:r>
            <w:r>
              <w:rPr>
                <w:noProof/>
                <w:sz w:val="20"/>
              </w:rPr>
              <w:t xml:space="preserve"> </w:t>
            </w:r>
            <w:r w:rsidRPr="00E50719">
              <w:rPr>
                <w:noProof/>
                <w:sz w:val="20"/>
              </w:rPr>
              <w:t xml:space="preserve">is PowerFlex parameter number </w:t>
            </w:r>
            <w:r>
              <w:rPr>
                <w:noProof/>
                <w:sz w:val="20"/>
              </w:rPr>
              <w:t>82</w:t>
            </w:r>
            <w:r w:rsidRPr="00E50719">
              <w:rPr>
                <w:noProof/>
                <w:sz w:val="20"/>
              </w:rPr>
              <w:t>.  MaximumSpeed82</w:t>
            </w:r>
            <w:r>
              <w:rPr>
                <w:noProof/>
                <w:sz w:val="20"/>
              </w:rPr>
              <w:t xml:space="preserve"> </w:t>
            </w:r>
            <w:r w:rsidRPr="00E50719">
              <w:rPr>
                <w:noProof/>
                <w:sz w:val="20"/>
              </w:rPr>
              <w:t xml:space="preserve">specifies the highest </w:t>
            </w:r>
            <w:r>
              <w:rPr>
                <w:noProof/>
                <w:sz w:val="20"/>
              </w:rPr>
              <w:t>speed</w:t>
            </w:r>
            <w:r w:rsidRPr="00E50719">
              <w:rPr>
                <w:noProof/>
                <w:sz w:val="20"/>
              </w:rPr>
              <w:t xml:space="preserve"> the drive can output</w:t>
            </w:r>
            <w:r>
              <w:rPr>
                <w:noProof/>
                <w:sz w:val="20"/>
              </w:rPr>
              <w:t xml:space="preserve"> after scaling</w:t>
            </w:r>
            <w:r w:rsidRPr="00E50719">
              <w:rPr>
                <w:noProof/>
                <w:sz w:val="20"/>
              </w:rPr>
              <w:t>.  The value is s</w:t>
            </w:r>
            <w:r>
              <w:rPr>
                <w:noProof/>
                <w:sz w:val="20"/>
              </w:rPr>
              <w:t>pecified as a float.  Example:</w:t>
            </w:r>
            <w:r w:rsidR="003D34C5">
              <w:rPr>
                <w:noProof/>
                <w:sz w:val="20"/>
              </w:rPr>
              <w:t xml:space="preserve"> </w:t>
            </w:r>
            <w:r>
              <w:rPr>
                <w:noProof/>
                <w:sz w:val="20"/>
              </w:rPr>
              <w:t xml:space="preserve"> 8</w:t>
            </w:r>
            <w:r w:rsidRPr="00E50719">
              <w:rPr>
                <w:noProof/>
                <w:sz w:val="20"/>
              </w:rPr>
              <w:t xml:space="preserve">0 Hz </w:t>
            </w:r>
            <w:r>
              <w:rPr>
                <w:noProof/>
                <w:sz w:val="20"/>
              </w:rPr>
              <w:t>is “8</w:t>
            </w:r>
            <w:r w:rsidRPr="00E50719">
              <w:rPr>
                <w:noProof/>
                <w:sz w:val="20"/>
              </w:rPr>
              <w:t>0.0” in the configuration file.  The value accuracy is 0.1 Hz.</w:t>
            </w:r>
          </w:p>
        </w:tc>
      </w:tr>
      <w:tr w:rsidR="00BD7065" w:rsidRPr="00402A4F" w14:paraId="77FEC041" w14:textId="77777777" w:rsidTr="00CF0819">
        <w:tc>
          <w:tcPr>
            <w:tcW w:w="1229" w:type="dxa"/>
          </w:tcPr>
          <w:p w14:paraId="66E12025" w14:textId="77777777" w:rsidR="00BD7065" w:rsidRPr="00E50719" w:rsidRDefault="00BD7065" w:rsidP="00FF7EC8">
            <w:pPr>
              <w:spacing w:before="0" w:after="0"/>
              <w:ind w:left="0"/>
              <w:rPr>
                <w:b/>
                <w:sz w:val="20"/>
              </w:rPr>
            </w:pPr>
            <w:r w:rsidRPr="00FD29A7">
              <w:rPr>
                <w:b/>
                <w:sz w:val="20"/>
              </w:rPr>
              <w:t>SpeedRefASel90</w:t>
            </w:r>
          </w:p>
        </w:tc>
        <w:tc>
          <w:tcPr>
            <w:tcW w:w="6930" w:type="dxa"/>
          </w:tcPr>
          <w:p w14:paraId="6CEA6A59" w14:textId="42B634EF" w:rsidR="00BD7065" w:rsidRPr="00E50719" w:rsidRDefault="00BD7065" w:rsidP="003D34C5">
            <w:pPr>
              <w:spacing w:before="0" w:after="0"/>
              <w:ind w:left="0"/>
              <w:rPr>
                <w:noProof/>
                <w:sz w:val="20"/>
              </w:rPr>
            </w:pPr>
            <w:r w:rsidRPr="00FD29A7">
              <w:rPr>
                <w:noProof/>
                <w:sz w:val="20"/>
              </w:rPr>
              <w:t>SpeedRefASel90</w:t>
            </w:r>
            <w:r>
              <w:rPr>
                <w:noProof/>
                <w:sz w:val="20"/>
              </w:rPr>
              <w:t xml:space="preserve"> is PowerFlex parameter number 90.  </w:t>
            </w:r>
            <w:r w:rsidRPr="00FD29A7">
              <w:rPr>
                <w:noProof/>
                <w:sz w:val="20"/>
              </w:rPr>
              <w:t>SpeedRefASel90</w:t>
            </w:r>
            <w:r>
              <w:rPr>
                <w:noProof/>
                <w:sz w:val="20"/>
              </w:rPr>
              <w:t xml:space="preserve"> selects the source of the speed reference.  Values are</w:t>
            </w:r>
            <w:r w:rsidR="003D34C5">
              <w:rPr>
                <w:noProof/>
                <w:sz w:val="20"/>
              </w:rPr>
              <w:t xml:space="preserve">:  </w:t>
            </w:r>
            <w:r w:rsidRPr="009B4E3C">
              <w:rPr>
                <w:b/>
                <w:noProof/>
                <w:sz w:val="20"/>
              </w:rPr>
              <w:t>AnalogIn1</w:t>
            </w:r>
            <w:r w:rsidR="003D34C5">
              <w:rPr>
                <w:b/>
                <w:noProof/>
                <w:sz w:val="20"/>
              </w:rPr>
              <w:t xml:space="preserve">, </w:t>
            </w:r>
            <w:r w:rsidRPr="009B4E3C">
              <w:rPr>
                <w:b/>
                <w:noProof/>
                <w:sz w:val="20"/>
              </w:rPr>
              <w:t>AnalogIn2</w:t>
            </w:r>
            <w:r w:rsidR="003D34C5">
              <w:rPr>
                <w:b/>
                <w:noProof/>
                <w:sz w:val="20"/>
              </w:rPr>
              <w:t xml:space="preserve">, </w:t>
            </w:r>
            <w:r w:rsidRPr="009B4E3C">
              <w:rPr>
                <w:b/>
                <w:noProof/>
                <w:sz w:val="20"/>
              </w:rPr>
              <w:t>Encoder</w:t>
            </w:r>
            <w:r w:rsidR="003D34C5">
              <w:rPr>
                <w:b/>
                <w:noProof/>
                <w:sz w:val="20"/>
              </w:rPr>
              <w:t xml:space="preserve">, </w:t>
            </w:r>
            <w:r w:rsidRPr="009B4E3C">
              <w:rPr>
                <w:b/>
                <w:noProof/>
                <w:sz w:val="20"/>
              </w:rPr>
              <w:t>MOPLevel</w:t>
            </w:r>
            <w:r w:rsidR="003D34C5">
              <w:rPr>
                <w:b/>
                <w:noProof/>
                <w:sz w:val="20"/>
              </w:rPr>
              <w:t xml:space="preserve">, </w:t>
            </w:r>
            <w:r w:rsidRPr="009B4E3C">
              <w:rPr>
                <w:b/>
                <w:noProof/>
                <w:sz w:val="20"/>
              </w:rPr>
              <w:t>PresetSpd1</w:t>
            </w:r>
            <w:r w:rsidR="003D34C5">
              <w:rPr>
                <w:b/>
                <w:noProof/>
                <w:sz w:val="20"/>
              </w:rPr>
              <w:t xml:space="preserve">, </w:t>
            </w:r>
            <w:r w:rsidRPr="009B4E3C">
              <w:rPr>
                <w:b/>
                <w:noProof/>
                <w:sz w:val="20"/>
              </w:rPr>
              <w:t>PresetSpd2</w:t>
            </w:r>
            <w:r w:rsidR="003D34C5">
              <w:rPr>
                <w:b/>
                <w:noProof/>
                <w:sz w:val="20"/>
              </w:rPr>
              <w:t xml:space="preserve">, </w:t>
            </w:r>
            <w:r w:rsidRPr="009B4E3C">
              <w:rPr>
                <w:b/>
                <w:noProof/>
                <w:sz w:val="20"/>
              </w:rPr>
              <w:t>PresetSpd3</w:t>
            </w:r>
            <w:r w:rsidR="003D34C5">
              <w:rPr>
                <w:b/>
                <w:noProof/>
                <w:sz w:val="20"/>
              </w:rPr>
              <w:t xml:space="preserve">, </w:t>
            </w:r>
            <w:r w:rsidRPr="009B4E3C">
              <w:rPr>
                <w:b/>
                <w:noProof/>
                <w:sz w:val="20"/>
              </w:rPr>
              <w:t>PresetSpd4</w:t>
            </w:r>
            <w:r w:rsidR="003D34C5">
              <w:rPr>
                <w:b/>
                <w:noProof/>
                <w:sz w:val="20"/>
              </w:rPr>
              <w:t xml:space="preserve">, </w:t>
            </w:r>
            <w:r w:rsidRPr="009B4E3C">
              <w:rPr>
                <w:b/>
                <w:noProof/>
                <w:sz w:val="20"/>
              </w:rPr>
              <w:t>PresetSpd5</w:t>
            </w:r>
            <w:r w:rsidR="003D34C5">
              <w:rPr>
                <w:b/>
                <w:noProof/>
                <w:sz w:val="20"/>
              </w:rPr>
              <w:t xml:space="preserve">, </w:t>
            </w:r>
            <w:r w:rsidRPr="009B4E3C">
              <w:rPr>
                <w:b/>
                <w:noProof/>
                <w:sz w:val="20"/>
              </w:rPr>
              <w:t>PresetSpd6</w:t>
            </w:r>
            <w:r w:rsidR="003D34C5">
              <w:rPr>
                <w:b/>
                <w:noProof/>
                <w:sz w:val="20"/>
              </w:rPr>
              <w:t xml:space="preserve">, </w:t>
            </w:r>
            <w:r w:rsidRPr="009B4E3C">
              <w:rPr>
                <w:b/>
                <w:noProof/>
                <w:sz w:val="20"/>
              </w:rPr>
              <w:t>PresetSpd7</w:t>
            </w:r>
            <w:r w:rsidR="003D34C5">
              <w:rPr>
                <w:b/>
                <w:noProof/>
                <w:sz w:val="20"/>
              </w:rPr>
              <w:t xml:space="preserve">, </w:t>
            </w:r>
            <w:r w:rsidRPr="009B4E3C">
              <w:rPr>
                <w:b/>
                <w:noProof/>
                <w:sz w:val="20"/>
              </w:rPr>
              <w:t>DpiPort1</w:t>
            </w:r>
            <w:r w:rsidR="003D34C5">
              <w:rPr>
                <w:b/>
                <w:noProof/>
                <w:sz w:val="20"/>
              </w:rPr>
              <w:t xml:space="preserve">, </w:t>
            </w:r>
            <w:r w:rsidRPr="009B4E3C">
              <w:rPr>
                <w:b/>
                <w:noProof/>
                <w:sz w:val="20"/>
              </w:rPr>
              <w:lastRenderedPageBreak/>
              <w:t>DpiPort2</w:t>
            </w:r>
            <w:r w:rsidR="003D34C5">
              <w:rPr>
                <w:b/>
                <w:noProof/>
                <w:sz w:val="20"/>
              </w:rPr>
              <w:t xml:space="preserve">, </w:t>
            </w:r>
            <w:r w:rsidRPr="009B4E3C">
              <w:rPr>
                <w:b/>
                <w:noProof/>
                <w:sz w:val="20"/>
              </w:rPr>
              <w:t>DpiPort3</w:t>
            </w:r>
            <w:r w:rsidR="003D34C5">
              <w:rPr>
                <w:b/>
                <w:noProof/>
                <w:sz w:val="20"/>
              </w:rPr>
              <w:t xml:space="preserve">, </w:t>
            </w:r>
            <w:r w:rsidRPr="009B4E3C">
              <w:rPr>
                <w:b/>
                <w:noProof/>
                <w:sz w:val="20"/>
              </w:rPr>
              <w:t>DpiPort5</w:t>
            </w:r>
            <w:r w:rsidR="003D34C5">
              <w:rPr>
                <w:b/>
                <w:noProof/>
                <w:sz w:val="20"/>
              </w:rPr>
              <w:t xml:space="preserve">, </w:t>
            </w:r>
            <w:r w:rsidRPr="009B4E3C">
              <w:rPr>
                <w:b/>
                <w:noProof/>
                <w:sz w:val="20"/>
              </w:rPr>
              <w:t>ScaleBlock1</w:t>
            </w:r>
            <w:r w:rsidR="003D34C5">
              <w:rPr>
                <w:b/>
                <w:noProof/>
                <w:sz w:val="20"/>
              </w:rPr>
              <w:t xml:space="preserve">, </w:t>
            </w:r>
            <w:r w:rsidRPr="009B4E3C">
              <w:rPr>
                <w:b/>
                <w:noProof/>
                <w:sz w:val="20"/>
              </w:rPr>
              <w:t>ScaleBlock2</w:t>
            </w:r>
            <w:r w:rsidR="003D34C5">
              <w:rPr>
                <w:b/>
                <w:noProof/>
                <w:sz w:val="20"/>
              </w:rPr>
              <w:t xml:space="preserve">, </w:t>
            </w:r>
            <w:r w:rsidRPr="009B4E3C">
              <w:rPr>
                <w:b/>
                <w:noProof/>
                <w:sz w:val="20"/>
              </w:rPr>
              <w:t>HiResRef</w:t>
            </w:r>
            <w:r w:rsidR="00D42D8D">
              <w:rPr>
                <w:b/>
                <w:noProof/>
                <w:sz w:val="20"/>
              </w:rPr>
              <w:t>.</w:t>
            </w:r>
          </w:p>
        </w:tc>
      </w:tr>
      <w:tr w:rsidR="00BD7065" w:rsidRPr="00402A4F" w14:paraId="6DF14657" w14:textId="77777777" w:rsidTr="00CF0819">
        <w:tc>
          <w:tcPr>
            <w:tcW w:w="1229" w:type="dxa"/>
          </w:tcPr>
          <w:p w14:paraId="03227B6C" w14:textId="77777777" w:rsidR="00BD7065" w:rsidRPr="00FD29A7" w:rsidRDefault="00BD7065" w:rsidP="00FF7EC8">
            <w:pPr>
              <w:spacing w:before="0" w:after="0"/>
              <w:ind w:left="0"/>
              <w:rPr>
                <w:b/>
                <w:sz w:val="20"/>
              </w:rPr>
            </w:pPr>
            <w:r w:rsidRPr="009B4E3C">
              <w:rPr>
                <w:b/>
                <w:sz w:val="20"/>
              </w:rPr>
              <w:lastRenderedPageBreak/>
              <w:t>AccelTime1_140</w:t>
            </w:r>
          </w:p>
        </w:tc>
        <w:tc>
          <w:tcPr>
            <w:tcW w:w="6930" w:type="dxa"/>
          </w:tcPr>
          <w:p w14:paraId="5CE590CF" w14:textId="18B9A902" w:rsidR="00BD7065" w:rsidRPr="00FD29A7" w:rsidRDefault="00BD7065" w:rsidP="00FF7EC8">
            <w:pPr>
              <w:spacing w:before="0" w:after="0"/>
              <w:ind w:left="0"/>
              <w:rPr>
                <w:noProof/>
                <w:sz w:val="20"/>
              </w:rPr>
            </w:pPr>
            <w:r w:rsidRPr="00552F84">
              <w:rPr>
                <w:noProof/>
                <w:sz w:val="20"/>
              </w:rPr>
              <w:t>AccelTime1_140</w:t>
            </w:r>
            <w:r>
              <w:rPr>
                <w:noProof/>
                <w:sz w:val="20"/>
              </w:rPr>
              <w:t xml:space="preserve"> </w:t>
            </w:r>
            <w:r w:rsidRPr="00552F84">
              <w:rPr>
                <w:noProof/>
                <w:sz w:val="20"/>
              </w:rPr>
              <w:t xml:space="preserve">is </w:t>
            </w:r>
            <w:r>
              <w:rPr>
                <w:noProof/>
                <w:sz w:val="20"/>
              </w:rPr>
              <w:t>PowerFlex parameter number 140</w:t>
            </w:r>
            <w:r w:rsidRPr="00552F84">
              <w:rPr>
                <w:noProof/>
                <w:sz w:val="20"/>
              </w:rPr>
              <w:t xml:space="preserve">.  AccelTime1_140 specifies </w:t>
            </w:r>
            <w:r>
              <w:rPr>
                <w:noProof/>
                <w:sz w:val="20"/>
              </w:rPr>
              <w:t>the acceleration time of the drive</w:t>
            </w:r>
            <w:r w:rsidRPr="00552F84">
              <w:rPr>
                <w:noProof/>
                <w:sz w:val="20"/>
              </w:rPr>
              <w:t xml:space="preserve">.  The value is specified as a float.  Example: </w:t>
            </w:r>
            <w:r w:rsidR="00061F46">
              <w:rPr>
                <w:noProof/>
                <w:sz w:val="20"/>
              </w:rPr>
              <w:t xml:space="preserve"> </w:t>
            </w:r>
            <w:r>
              <w:rPr>
                <w:noProof/>
                <w:sz w:val="20"/>
              </w:rPr>
              <w:t>0.1 seconds is “0.1</w:t>
            </w:r>
            <w:r w:rsidRPr="00552F84">
              <w:rPr>
                <w:noProof/>
                <w:sz w:val="20"/>
              </w:rPr>
              <w:t>” in the configuration fi</w:t>
            </w:r>
            <w:r>
              <w:rPr>
                <w:noProof/>
                <w:sz w:val="20"/>
              </w:rPr>
              <w:t>le.  The value accuracy is 0.1 seconds</w:t>
            </w:r>
            <w:r w:rsidRPr="00552F84">
              <w:rPr>
                <w:noProof/>
                <w:sz w:val="20"/>
              </w:rPr>
              <w:t>.</w:t>
            </w:r>
          </w:p>
        </w:tc>
      </w:tr>
      <w:tr w:rsidR="00BD7065" w:rsidRPr="00402A4F" w14:paraId="6607624A" w14:textId="77777777" w:rsidTr="00CF0819">
        <w:tc>
          <w:tcPr>
            <w:tcW w:w="1229" w:type="dxa"/>
          </w:tcPr>
          <w:p w14:paraId="5C247316" w14:textId="77777777" w:rsidR="00BD7065" w:rsidRPr="009B4E3C" w:rsidRDefault="00BD7065" w:rsidP="00FF7EC8">
            <w:pPr>
              <w:spacing w:before="0" w:after="0"/>
              <w:ind w:left="0"/>
              <w:rPr>
                <w:b/>
                <w:sz w:val="20"/>
              </w:rPr>
            </w:pPr>
            <w:r w:rsidRPr="009B4E3C">
              <w:rPr>
                <w:b/>
                <w:sz w:val="20"/>
              </w:rPr>
              <w:t>DecelTime1_142</w:t>
            </w:r>
          </w:p>
        </w:tc>
        <w:tc>
          <w:tcPr>
            <w:tcW w:w="6930" w:type="dxa"/>
          </w:tcPr>
          <w:p w14:paraId="7D5FFA04" w14:textId="5D9708D8" w:rsidR="00BD7065" w:rsidRPr="00FD29A7" w:rsidRDefault="00BD7065" w:rsidP="00FF7EC8">
            <w:pPr>
              <w:spacing w:before="0" w:after="0"/>
              <w:ind w:left="0"/>
              <w:rPr>
                <w:noProof/>
                <w:sz w:val="20"/>
              </w:rPr>
            </w:pPr>
            <w:r w:rsidRPr="00F17D51">
              <w:rPr>
                <w:noProof/>
                <w:sz w:val="20"/>
              </w:rPr>
              <w:t>DecelTime1_142 is P</w:t>
            </w:r>
            <w:r>
              <w:rPr>
                <w:noProof/>
                <w:sz w:val="20"/>
              </w:rPr>
              <w:t>owerFlex parameter number 142</w:t>
            </w:r>
            <w:r w:rsidRPr="00F17D51">
              <w:rPr>
                <w:noProof/>
                <w:sz w:val="20"/>
              </w:rPr>
              <w:t xml:space="preserve">.  DecelTime1_142 specifies </w:t>
            </w:r>
            <w:r>
              <w:rPr>
                <w:noProof/>
                <w:sz w:val="20"/>
              </w:rPr>
              <w:t>the deceleration</w:t>
            </w:r>
            <w:r w:rsidRPr="00F17D51">
              <w:rPr>
                <w:noProof/>
                <w:sz w:val="20"/>
              </w:rPr>
              <w:t xml:space="preserve"> time of the drive.  The value is specified as a float.  Example: </w:t>
            </w:r>
            <w:r w:rsidR="00061F46">
              <w:rPr>
                <w:noProof/>
                <w:sz w:val="20"/>
              </w:rPr>
              <w:t xml:space="preserve"> </w:t>
            </w:r>
            <w:r w:rsidRPr="00F17D51">
              <w:rPr>
                <w:noProof/>
                <w:sz w:val="20"/>
              </w:rPr>
              <w:t xml:space="preserve">0.1 </w:t>
            </w:r>
            <w:r>
              <w:rPr>
                <w:noProof/>
                <w:sz w:val="20"/>
              </w:rPr>
              <w:t>seconds</w:t>
            </w:r>
            <w:r w:rsidRPr="00F17D51">
              <w:rPr>
                <w:noProof/>
                <w:sz w:val="20"/>
              </w:rPr>
              <w:t xml:space="preserve"> is “0.1” in the configuration file.  The value accuracy is 0.1 </w:t>
            </w:r>
            <w:r>
              <w:rPr>
                <w:noProof/>
                <w:sz w:val="20"/>
              </w:rPr>
              <w:t>seconds</w:t>
            </w:r>
            <w:r w:rsidRPr="00F17D51">
              <w:rPr>
                <w:noProof/>
                <w:sz w:val="20"/>
              </w:rPr>
              <w:t>.</w:t>
            </w:r>
          </w:p>
        </w:tc>
      </w:tr>
      <w:tr w:rsidR="00BD7065" w:rsidRPr="00402A4F" w14:paraId="7C2F4050" w14:textId="77777777" w:rsidTr="00CF0819">
        <w:tc>
          <w:tcPr>
            <w:tcW w:w="1229" w:type="dxa"/>
          </w:tcPr>
          <w:p w14:paraId="44528E05" w14:textId="77777777" w:rsidR="00BD7065" w:rsidRPr="009B4E3C" w:rsidRDefault="00BD7065" w:rsidP="00FF7EC8">
            <w:pPr>
              <w:spacing w:before="0" w:after="0"/>
              <w:ind w:left="0"/>
              <w:rPr>
                <w:b/>
                <w:sz w:val="20"/>
              </w:rPr>
            </w:pPr>
            <w:r w:rsidRPr="009B4E3C">
              <w:rPr>
                <w:b/>
                <w:sz w:val="20"/>
              </w:rPr>
              <w:t>DcBrakeLvl158</w:t>
            </w:r>
          </w:p>
        </w:tc>
        <w:tc>
          <w:tcPr>
            <w:tcW w:w="6930" w:type="dxa"/>
          </w:tcPr>
          <w:p w14:paraId="2E1F2731" w14:textId="3E46111B" w:rsidR="00BD7065" w:rsidRPr="00FD29A7" w:rsidRDefault="00BD7065" w:rsidP="00FF7EC8">
            <w:pPr>
              <w:spacing w:before="0" w:after="0"/>
              <w:ind w:left="0"/>
              <w:rPr>
                <w:noProof/>
                <w:sz w:val="20"/>
              </w:rPr>
            </w:pPr>
            <w:r w:rsidRPr="00F17D51">
              <w:rPr>
                <w:noProof/>
                <w:sz w:val="20"/>
              </w:rPr>
              <w:t>DcBrakeLvl158 is P</w:t>
            </w:r>
            <w:r>
              <w:rPr>
                <w:noProof/>
                <w:sz w:val="20"/>
              </w:rPr>
              <w:t>owerFlex parameter number 158</w:t>
            </w:r>
            <w:r w:rsidRPr="00F17D51">
              <w:rPr>
                <w:noProof/>
                <w:sz w:val="20"/>
              </w:rPr>
              <w:t xml:space="preserve">.  DcBrakeLvl158 </w:t>
            </w:r>
            <w:r w:rsidRPr="00AB22B5">
              <w:rPr>
                <w:noProof/>
                <w:sz w:val="20"/>
              </w:rPr>
              <w:t xml:space="preserve">specifies </w:t>
            </w:r>
            <w:r>
              <w:rPr>
                <w:noProof/>
                <w:sz w:val="20"/>
              </w:rPr>
              <w:t>the amount of brake current for</w:t>
            </w:r>
            <w:r w:rsidRPr="00AB22B5">
              <w:rPr>
                <w:noProof/>
                <w:sz w:val="20"/>
              </w:rPr>
              <w:t xml:space="preserve"> the drive.  The value is spe</w:t>
            </w:r>
            <w:r>
              <w:rPr>
                <w:noProof/>
                <w:sz w:val="20"/>
              </w:rPr>
              <w:t>cified as a float.  Example:</w:t>
            </w:r>
            <w:r w:rsidR="00061F46">
              <w:rPr>
                <w:noProof/>
                <w:sz w:val="20"/>
              </w:rPr>
              <w:t xml:space="preserve"> </w:t>
            </w:r>
            <w:r>
              <w:rPr>
                <w:noProof/>
                <w:sz w:val="20"/>
              </w:rPr>
              <w:t xml:space="preserve"> 5.0</w:t>
            </w:r>
            <w:r w:rsidRPr="00AB22B5">
              <w:rPr>
                <w:noProof/>
                <w:sz w:val="20"/>
              </w:rPr>
              <w:t xml:space="preserve"> </w:t>
            </w:r>
            <w:r>
              <w:rPr>
                <w:noProof/>
                <w:sz w:val="20"/>
              </w:rPr>
              <w:t>amps is “5.0</w:t>
            </w:r>
            <w:r w:rsidRPr="00AB22B5">
              <w:rPr>
                <w:noProof/>
                <w:sz w:val="20"/>
              </w:rPr>
              <w:t xml:space="preserve">” in the configuration file.  The value accuracy is 0.1 </w:t>
            </w:r>
            <w:r>
              <w:rPr>
                <w:noProof/>
                <w:sz w:val="20"/>
              </w:rPr>
              <w:t>amps</w:t>
            </w:r>
            <w:r w:rsidRPr="00AB22B5">
              <w:rPr>
                <w:noProof/>
                <w:sz w:val="20"/>
              </w:rPr>
              <w:t>.</w:t>
            </w:r>
          </w:p>
        </w:tc>
      </w:tr>
      <w:tr w:rsidR="00BD7065" w:rsidRPr="00402A4F" w14:paraId="6FF7BE28" w14:textId="77777777" w:rsidTr="00CF0819">
        <w:tc>
          <w:tcPr>
            <w:tcW w:w="1229" w:type="dxa"/>
          </w:tcPr>
          <w:p w14:paraId="3BC34223" w14:textId="77777777" w:rsidR="00BD7065" w:rsidRPr="009B4E3C" w:rsidRDefault="00BD7065" w:rsidP="00FF7EC8">
            <w:pPr>
              <w:spacing w:before="0" w:after="0"/>
              <w:ind w:left="0"/>
              <w:rPr>
                <w:b/>
                <w:sz w:val="20"/>
              </w:rPr>
            </w:pPr>
            <w:r w:rsidRPr="009B4E3C">
              <w:rPr>
                <w:b/>
                <w:sz w:val="20"/>
              </w:rPr>
              <w:t>DcBrakeTime159</w:t>
            </w:r>
          </w:p>
        </w:tc>
        <w:tc>
          <w:tcPr>
            <w:tcW w:w="6930" w:type="dxa"/>
          </w:tcPr>
          <w:p w14:paraId="4CCD02F8" w14:textId="3A2B5F8E" w:rsidR="00BD7065" w:rsidRPr="00FD29A7" w:rsidRDefault="00BD7065" w:rsidP="00FF7EC8">
            <w:pPr>
              <w:spacing w:before="0" w:after="0"/>
              <w:ind w:left="0"/>
              <w:rPr>
                <w:noProof/>
                <w:sz w:val="20"/>
              </w:rPr>
            </w:pPr>
            <w:r w:rsidRPr="00CA44DC">
              <w:rPr>
                <w:noProof/>
                <w:sz w:val="20"/>
              </w:rPr>
              <w:t>DcBrakeTime159 is P</w:t>
            </w:r>
            <w:r>
              <w:rPr>
                <w:noProof/>
                <w:sz w:val="20"/>
              </w:rPr>
              <w:t>owerFlex parameter number 159</w:t>
            </w:r>
            <w:r w:rsidRPr="00CA44DC">
              <w:rPr>
                <w:noProof/>
                <w:sz w:val="20"/>
              </w:rPr>
              <w:t xml:space="preserve">.  DcBrakeTime159 specifies </w:t>
            </w:r>
            <w:r>
              <w:rPr>
                <w:noProof/>
                <w:sz w:val="20"/>
              </w:rPr>
              <w:t>brake current injection time for</w:t>
            </w:r>
            <w:r w:rsidRPr="00CA44DC">
              <w:rPr>
                <w:noProof/>
                <w:sz w:val="20"/>
              </w:rPr>
              <w:t xml:space="preserve"> the drive.  The value is specified as a float.  Example: </w:t>
            </w:r>
            <w:r w:rsidR="00061F46">
              <w:rPr>
                <w:noProof/>
                <w:sz w:val="20"/>
              </w:rPr>
              <w:t xml:space="preserve"> </w:t>
            </w:r>
            <w:r w:rsidRPr="00CA44DC">
              <w:rPr>
                <w:noProof/>
                <w:sz w:val="20"/>
              </w:rPr>
              <w:t>0.1 seconds is “0.1” in the configuration file.  The value accuracy is 0.1 seconds.</w:t>
            </w:r>
          </w:p>
        </w:tc>
      </w:tr>
      <w:tr w:rsidR="00BD7065" w:rsidRPr="00402A4F" w14:paraId="1E5D5149" w14:textId="77777777" w:rsidTr="00CF0819">
        <w:tc>
          <w:tcPr>
            <w:tcW w:w="1229" w:type="dxa"/>
          </w:tcPr>
          <w:p w14:paraId="0E46EB1D" w14:textId="77777777" w:rsidR="00BD7065" w:rsidRPr="009B4E3C" w:rsidRDefault="00BD7065" w:rsidP="00FF7EC8">
            <w:pPr>
              <w:spacing w:before="0" w:after="0"/>
              <w:ind w:left="0"/>
              <w:rPr>
                <w:b/>
                <w:sz w:val="20"/>
              </w:rPr>
            </w:pPr>
            <w:r w:rsidRPr="009B4E3C">
              <w:rPr>
                <w:b/>
                <w:sz w:val="20"/>
              </w:rPr>
              <w:t>BusRegModeA161</w:t>
            </w:r>
          </w:p>
        </w:tc>
        <w:tc>
          <w:tcPr>
            <w:tcW w:w="6930" w:type="dxa"/>
          </w:tcPr>
          <w:p w14:paraId="51B65E46" w14:textId="3660CBC2" w:rsidR="00BD7065" w:rsidRDefault="00BD7065" w:rsidP="00FF7EC8">
            <w:pPr>
              <w:spacing w:before="0" w:after="0"/>
              <w:ind w:left="0"/>
              <w:rPr>
                <w:noProof/>
                <w:sz w:val="20"/>
              </w:rPr>
            </w:pPr>
            <w:r w:rsidRPr="00CA44DC">
              <w:rPr>
                <w:noProof/>
                <w:sz w:val="20"/>
              </w:rPr>
              <w:t>BusRegModeA161</w:t>
            </w:r>
            <w:r>
              <w:rPr>
                <w:noProof/>
                <w:sz w:val="20"/>
              </w:rPr>
              <w:t xml:space="preserve"> </w:t>
            </w:r>
            <w:r w:rsidRPr="00CA44DC">
              <w:rPr>
                <w:noProof/>
                <w:sz w:val="20"/>
              </w:rPr>
              <w:t xml:space="preserve">is PowerFlex parameter number </w:t>
            </w:r>
            <w:r>
              <w:rPr>
                <w:noProof/>
                <w:sz w:val="20"/>
              </w:rPr>
              <w:t>161</w:t>
            </w:r>
            <w:r w:rsidRPr="00CA44DC">
              <w:rPr>
                <w:noProof/>
                <w:sz w:val="20"/>
              </w:rPr>
              <w:t>.  BusRegModeA161</w:t>
            </w:r>
            <w:r>
              <w:rPr>
                <w:noProof/>
                <w:sz w:val="20"/>
              </w:rPr>
              <w:t xml:space="preserve"> </w:t>
            </w:r>
            <w:r w:rsidRPr="00CA44DC">
              <w:rPr>
                <w:noProof/>
                <w:sz w:val="20"/>
              </w:rPr>
              <w:t xml:space="preserve">selects the </w:t>
            </w:r>
            <w:r>
              <w:rPr>
                <w:noProof/>
                <w:sz w:val="20"/>
              </w:rPr>
              <w:t>active bus regulation mode</w:t>
            </w:r>
            <w:r w:rsidRPr="00CA44DC">
              <w:rPr>
                <w:noProof/>
                <w:sz w:val="20"/>
              </w:rPr>
              <w:t>.  Values are</w:t>
            </w:r>
            <w:r w:rsidR="00061F46">
              <w:rPr>
                <w:noProof/>
                <w:sz w:val="20"/>
              </w:rPr>
              <w:t>:</w:t>
            </w:r>
          </w:p>
          <w:p w14:paraId="5C4B79BF" w14:textId="4B82743C" w:rsidR="00BD7065" w:rsidRDefault="00BD7065" w:rsidP="00FF7EC8">
            <w:pPr>
              <w:spacing w:before="0" w:after="0"/>
              <w:ind w:left="0"/>
              <w:rPr>
                <w:noProof/>
                <w:sz w:val="20"/>
              </w:rPr>
            </w:pPr>
            <w:r w:rsidRPr="00BC33C9">
              <w:rPr>
                <w:b/>
                <w:noProof/>
                <w:sz w:val="20"/>
              </w:rPr>
              <w:t>Disabled</w:t>
            </w:r>
            <w:r>
              <w:rPr>
                <w:noProof/>
                <w:sz w:val="20"/>
              </w:rPr>
              <w:t xml:space="preserve"> – Disables active bus regulation.</w:t>
            </w:r>
          </w:p>
          <w:p w14:paraId="568A77D1" w14:textId="66B206CC" w:rsidR="00BD7065" w:rsidRDefault="00BD7065" w:rsidP="00FF7EC8">
            <w:pPr>
              <w:spacing w:before="0" w:after="0"/>
              <w:ind w:left="0"/>
              <w:rPr>
                <w:noProof/>
                <w:sz w:val="20"/>
              </w:rPr>
            </w:pPr>
            <w:r w:rsidRPr="00BC33C9">
              <w:rPr>
                <w:b/>
                <w:noProof/>
                <w:sz w:val="20"/>
              </w:rPr>
              <w:t>AdjustFreq</w:t>
            </w:r>
            <w:r>
              <w:rPr>
                <w:noProof/>
                <w:sz w:val="20"/>
              </w:rPr>
              <w:t xml:space="preserve"> – Use frequency adjust.</w:t>
            </w:r>
          </w:p>
          <w:p w14:paraId="19236831" w14:textId="48DFC481" w:rsidR="00BD7065" w:rsidRDefault="00BD7065" w:rsidP="00FF7EC8">
            <w:pPr>
              <w:spacing w:before="0" w:after="0"/>
              <w:ind w:left="0"/>
              <w:rPr>
                <w:noProof/>
                <w:sz w:val="20"/>
              </w:rPr>
            </w:pPr>
            <w:r w:rsidRPr="00BC33C9">
              <w:rPr>
                <w:b/>
                <w:noProof/>
                <w:sz w:val="20"/>
              </w:rPr>
              <w:t>DynamicBrak</w:t>
            </w:r>
            <w:r>
              <w:rPr>
                <w:noProof/>
                <w:sz w:val="20"/>
              </w:rPr>
              <w:t xml:space="preserve"> – Use dynamic brake.</w:t>
            </w:r>
          </w:p>
          <w:p w14:paraId="7E60DC6A" w14:textId="4EE7DDDE" w:rsidR="00BD7065" w:rsidRDefault="00BD7065" w:rsidP="00FF7EC8">
            <w:pPr>
              <w:spacing w:before="0" w:after="0"/>
              <w:ind w:left="0"/>
              <w:rPr>
                <w:noProof/>
                <w:sz w:val="20"/>
              </w:rPr>
            </w:pPr>
            <w:r w:rsidRPr="00BC33C9">
              <w:rPr>
                <w:b/>
                <w:noProof/>
                <w:sz w:val="20"/>
              </w:rPr>
              <w:t>BothDB1st</w:t>
            </w:r>
            <w:r>
              <w:rPr>
                <w:noProof/>
                <w:sz w:val="20"/>
              </w:rPr>
              <w:t xml:space="preserve"> – Use frequency adjust and dynamic brake but use dynamic brak</w:t>
            </w:r>
            <w:r w:rsidR="00686F16">
              <w:rPr>
                <w:noProof/>
                <w:sz w:val="20"/>
              </w:rPr>
              <w:t>e</w:t>
            </w:r>
            <w:r>
              <w:rPr>
                <w:noProof/>
                <w:sz w:val="20"/>
              </w:rPr>
              <w:t xml:space="preserve"> first.</w:t>
            </w:r>
          </w:p>
          <w:p w14:paraId="64F4CCAF" w14:textId="00B6201A" w:rsidR="00BD7065" w:rsidRPr="00FD29A7" w:rsidRDefault="00BD7065" w:rsidP="00FF7EC8">
            <w:pPr>
              <w:spacing w:before="0" w:after="0"/>
              <w:ind w:left="0"/>
              <w:rPr>
                <w:noProof/>
                <w:sz w:val="20"/>
              </w:rPr>
            </w:pPr>
            <w:r w:rsidRPr="00BC33C9">
              <w:rPr>
                <w:b/>
                <w:noProof/>
                <w:sz w:val="20"/>
              </w:rPr>
              <w:t>BothFrq1st</w:t>
            </w:r>
            <w:r>
              <w:rPr>
                <w:noProof/>
                <w:sz w:val="20"/>
              </w:rPr>
              <w:t xml:space="preserve"> – Use frequency adjust and dynamic brake but use frequency adjust first.</w:t>
            </w:r>
          </w:p>
        </w:tc>
      </w:tr>
      <w:tr w:rsidR="00BD7065" w:rsidRPr="00402A4F" w14:paraId="47745F9D" w14:textId="77777777" w:rsidTr="00CF0819">
        <w:tc>
          <w:tcPr>
            <w:tcW w:w="1229" w:type="dxa"/>
          </w:tcPr>
          <w:p w14:paraId="7D040CB9" w14:textId="77777777" w:rsidR="00BD7065" w:rsidRPr="009B4E3C" w:rsidRDefault="00BD7065" w:rsidP="00FF7EC8">
            <w:pPr>
              <w:spacing w:before="0" w:after="0"/>
              <w:ind w:left="0"/>
              <w:rPr>
                <w:b/>
                <w:sz w:val="20"/>
              </w:rPr>
            </w:pPr>
            <w:r w:rsidRPr="009B4E3C">
              <w:rPr>
                <w:b/>
                <w:sz w:val="20"/>
              </w:rPr>
              <w:t>DbResistorType163</w:t>
            </w:r>
          </w:p>
        </w:tc>
        <w:tc>
          <w:tcPr>
            <w:tcW w:w="6930" w:type="dxa"/>
          </w:tcPr>
          <w:p w14:paraId="1F68FFAF" w14:textId="3C3274C6" w:rsidR="00BD7065" w:rsidRDefault="00BD7065" w:rsidP="00FF7EC8">
            <w:pPr>
              <w:spacing w:before="0" w:after="0"/>
              <w:ind w:left="0"/>
              <w:rPr>
                <w:noProof/>
                <w:sz w:val="20"/>
              </w:rPr>
            </w:pPr>
            <w:r w:rsidRPr="00B95751">
              <w:rPr>
                <w:noProof/>
                <w:sz w:val="20"/>
              </w:rPr>
              <w:t>DbResistorType163</w:t>
            </w:r>
            <w:r>
              <w:rPr>
                <w:noProof/>
                <w:sz w:val="20"/>
              </w:rPr>
              <w:t xml:space="preserve"> </w:t>
            </w:r>
            <w:r w:rsidRPr="00B95751">
              <w:rPr>
                <w:noProof/>
                <w:sz w:val="20"/>
              </w:rPr>
              <w:t xml:space="preserve">is </w:t>
            </w:r>
            <w:r>
              <w:rPr>
                <w:noProof/>
                <w:sz w:val="20"/>
              </w:rPr>
              <w:t xml:space="preserve">PowerFlex parameter number 163.  </w:t>
            </w:r>
            <w:r w:rsidRPr="00B95751">
              <w:rPr>
                <w:noProof/>
                <w:sz w:val="20"/>
              </w:rPr>
              <w:t>DbResistorType163</w:t>
            </w:r>
            <w:r>
              <w:rPr>
                <w:noProof/>
                <w:sz w:val="20"/>
              </w:rPr>
              <w:t xml:space="preserve"> </w:t>
            </w:r>
            <w:r w:rsidRPr="00B95751">
              <w:rPr>
                <w:noProof/>
                <w:sz w:val="20"/>
              </w:rPr>
              <w:t xml:space="preserve">selects </w:t>
            </w:r>
            <w:r>
              <w:rPr>
                <w:noProof/>
                <w:sz w:val="20"/>
              </w:rPr>
              <w:t>if a dynamic brake resistor is used</w:t>
            </w:r>
            <w:r w:rsidRPr="00B95751">
              <w:rPr>
                <w:noProof/>
                <w:sz w:val="20"/>
              </w:rPr>
              <w:t>.  Values are</w:t>
            </w:r>
            <w:r w:rsidR="00460E67">
              <w:rPr>
                <w:noProof/>
                <w:sz w:val="20"/>
              </w:rPr>
              <w:t>:</w:t>
            </w:r>
          </w:p>
          <w:p w14:paraId="1A259466" w14:textId="0BF03EC2" w:rsidR="00BD7065" w:rsidRDefault="00BD7065" w:rsidP="00FF7EC8">
            <w:pPr>
              <w:spacing w:before="0" w:after="0"/>
              <w:ind w:left="0"/>
              <w:rPr>
                <w:noProof/>
                <w:sz w:val="20"/>
              </w:rPr>
            </w:pPr>
            <w:r w:rsidRPr="00B95751">
              <w:rPr>
                <w:b/>
                <w:noProof/>
                <w:sz w:val="20"/>
              </w:rPr>
              <w:t>InternalRes</w:t>
            </w:r>
            <w:r>
              <w:rPr>
                <w:noProof/>
                <w:sz w:val="20"/>
              </w:rPr>
              <w:t xml:space="preserve"> – Use internal resistor.</w:t>
            </w:r>
          </w:p>
          <w:p w14:paraId="2EBACCE5" w14:textId="00CE7878" w:rsidR="00BD7065" w:rsidRDefault="00BD7065" w:rsidP="00FF7EC8">
            <w:pPr>
              <w:spacing w:before="0" w:after="0"/>
              <w:ind w:left="0"/>
              <w:rPr>
                <w:noProof/>
                <w:sz w:val="20"/>
              </w:rPr>
            </w:pPr>
            <w:r w:rsidRPr="00B95751">
              <w:rPr>
                <w:b/>
                <w:noProof/>
                <w:sz w:val="20"/>
              </w:rPr>
              <w:t>ExternalRes</w:t>
            </w:r>
            <w:r>
              <w:rPr>
                <w:noProof/>
                <w:sz w:val="20"/>
              </w:rPr>
              <w:t xml:space="preserve"> – Use external resistor.</w:t>
            </w:r>
          </w:p>
          <w:p w14:paraId="4F533DBD" w14:textId="0C890D43" w:rsidR="00BD7065" w:rsidRPr="00FD29A7" w:rsidRDefault="00BD7065" w:rsidP="00FF7EC8">
            <w:pPr>
              <w:spacing w:before="0" w:after="0"/>
              <w:ind w:left="0"/>
              <w:rPr>
                <w:noProof/>
                <w:sz w:val="20"/>
              </w:rPr>
            </w:pPr>
            <w:r w:rsidRPr="00B95751">
              <w:rPr>
                <w:b/>
                <w:noProof/>
                <w:sz w:val="20"/>
              </w:rPr>
              <w:t>None</w:t>
            </w:r>
            <w:r>
              <w:rPr>
                <w:noProof/>
                <w:sz w:val="20"/>
              </w:rPr>
              <w:t xml:space="preserve"> – No dynamic brake resistor.</w:t>
            </w:r>
          </w:p>
        </w:tc>
      </w:tr>
      <w:tr w:rsidR="00BD7065" w:rsidRPr="00402A4F" w14:paraId="7F18B698" w14:textId="77777777" w:rsidTr="00CF0819">
        <w:tc>
          <w:tcPr>
            <w:tcW w:w="1229" w:type="dxa"/>
          </w:tcPr>
          <w:p w14:paraId="5684EFB6" w14:textId="77777777" w:rsidR="00BD7065" w:rsidRPr="009B4E3C" w:rsidRDefault="00BD7065" w:rsidP="00FF7EC8">
            <w:pPr>
              <w:spacing w:before="0" w:after="0"/>
              <w:ind w:left="0"/>
              <w:rPr>
                <w:b/>
                <w:sz w:val="20"/>
              </w:rPr>
            </w:pPr>
            <w:r w:rsidRPr="009B4E3C">
              <w:rPr>
                <w:b/>
                <w:sz w:val="20"/>
              </w:rPr>
              <w:t>DirectionMode190</w:t>
            </w:r>
          </w:p>
        </w:tc>
        <w:tc>
          <w:tcPr>
            <w:tcW w:w="6930" w:type="dxa"/>
          </w:tcPr>
          <w:p w14:paraId="44ED059D" w14:textId="48DD2498" w:rsidR="00BD7065" w:rsidRDefault="00BD7065" w:rsidP="00FF7EC8">
            <w:pPr>
              <w:spacing w:before="0" w:after="0"/>
              <w:ind w:left="0"/>
              <w:rPr>
                <w:noProof/>
                <w:sz w:val="20"/>
              </w:rPr>
            </w:pPr>
            <w:r w:rsidRPr="0070686A">
              <w:rPr>
                <w:noProof/>
                <w:sz w:val="20"/>
              </w:rPr>
              <w:t>DirectionMode190</w:t>
            </w:r>
            <w:r>
              <w:rPr>
                <w:noProof/>
                <w:sz w:val="20"/>
              </w:rPr>
              <w:t xml:space="preserve"> </w:t>
            </w:r>
            <w:r w:rsidRPr="0070686A">
              <w:rPr>
                <w:noProof/>
                <w:sz w:val="20"/>
              </w:rPr>
              <w:t xml:space="preserve">is </w:t>
            </w:r>
            <w:r>
              <w:rPr>
                <w:noProof/>
                <w:sz w:val="20"/>
              </w:rPr>
              <w:t>PowerFlex parameter number 190</w:t>
            </w:r>
            <w:r w:rsidRPr="0070686A">
              <w:rPr>
                <w:noProof/>
                <w:sz w:val="20"/>
              </w:rPr>
              <w:t>.  DirectionMode190</w:t>
            </w:r>
            <w:r>
              <w:rPr>
                <w:noProof/>
                <w:sz w:val="20"/>
              </w:rPr>
              <w:t xml:space="preserve"> </w:t>
            </w:r>
            <w:r w:rsidRPr="0070686A">
              <w:rPr>
                <w:noProof/>
                <w:sz w:val="20"/>
              </w:rPr>
              <w:t xml:space="preserve">selects </w:t>
            </w:r>
            <w:r>
              <w:rPr>
                <w:noProof/>
                <w:sz w:val="20"/>
              </w:rPr>
              <w:t>the method for changing the drive’s direction</w:t>
            </w:r>
            <w:r w:rsidRPr="0070686A">
              <w:rPr>
                <w:noProof/>
                <w:sz w:val="20"/>
              </w:rPr>
              <w:t>.  Values are</w:t>
            </w:r>
            <w:r w:rsidR="00460E67">
              <w:rPr>
                <w:noProof/>
                <w:sz w:val="20"/>
              </w:rPr>
              <w:t>:</w:t>
            </w:r>
          </w:p>
          <w:p w14:paraId="53FD3279" w14:textId="3C31D3B5" w:rsidR="00BD7065" w:rsidRDefault="00BD7065" w:rsidP="00FF7EC8">
            <w:pPr>
              <w:spacing w:before="0" w:after="0"/>
              <w:ind w:left="0"/>
              <w:rPr>
                <w:noProof/>
                <w:sz w:val="20"/>
              </w:rPr>
            </w:pPr>
            <w:r w:rsidRPr="0070686A">
              <w:rPr>
                <w:b/>
                <w:noProof/>
                <w:sz w:val="20"/>
              </w:rPr>
              <w:t>Unipolar</w:t>
            </w:r>
            <w:r>
              <w:rPr>
                <w:noProof/>
                <w:sz w:val="20"/>
              </w:rPr>
              <w:t xml:space="preserve"> – Uses drive logic.</w:t>
            </w:r>
          </w:p>
          <w:p w14:paraId="33862F03" w14:textId="0A6412CC" w:rsidR="00BD7065" w:rsidRDefault="00BD7065" w:rsidP="00FF7EC8">
            <w:pPr>
              <w:spacing w:before="0" w:after="0"/>
              <w:ind w:left="0"/>
              <w:rPr>
                <w:noProof/>
                <w:sz w:val="20"/>
              </w:rPr>
            </w:pPr>
            <w:r w:rsidRPr="0070686A">
              <w:rPr>
                <w:b/>
                <w:noProof/>
                <w:sz w:val="20"/>
              </w:rPr>
              <w:t>Bipolar</w:t>
            </w:r>
            <w:r>
              <w:rPr>
                <w:noProof/>
                <w:sz w:val="20"/>
              </w:rPr>
              <w:t xml:space="preserve"> – Uses sign of reference.</w:t>
            </w:r>
          </w:p>
          <w:p w14:paraId="3DC664E0" w14:textId="0BF67E9D" w:rsidR="00BD7065" w:rsidRPr="00FD29A7" w:rsidRDefault="00BD7065" w:rsidP="00FF7EC8">
            <w:pPr>
              <w:spacing w:before="0" w:after="0"/>
              <w:ind w:left="0"/>
              <w:rPr>
                <w:noProof/>
                <w:sz w:val="20"/>
              </w:rPr>
            </w:pPr>
            <w:r w:rsidRPr="0070686A">
              <w:rPr>
                <w:b/>
                <w:noProof/>
                <w:sz w:val="20"/>
              </w:rPr>
              <w:t>ReverseDis</w:t>
            </w:r>
            <w:r>
              <w:rPr>
                <w:noProof/>
                <w:sz w:val="20"/>
              </w:rPr>
              <w:t xml:space="preserve"> – Not changeable.</w:t>
            </w:r>
          </w:p>
        </w:tc>
      </w:tr>
      <w:tr w:rsidR="00BD7065" w:rsidRPr="00402A4F" w14:paraId="1BC83A81" w14:textId="77777777" w:rsidTr="00CF0819">
        <w:tc>
          <w:tcPr>
            <w:tcW w:w="1229" w:type="dxa"/>
          </w:tcPr>
          <w:p w14:paraId="7221E186" w14:textId="77777777" w:rsidR="00BD7065" w:rsidRPr="009B4E3C" w:rsidRDefault="00BD7065" w:rsidP="00FF7EC8">
            <w:pPr>
              <w:spacing w:before="0" w:after="0"/>
              <w:ind w:left="0"/>
              <w:rPr>
                <w:b/>
                <w:sz w:val="20"/>
              </w:rPr>
            </w:pPr>
            <w:r w:rsidRPr="009B4E3C">
              <w:rPr>
                <w:b/>
                <w:sz w:val="20"/>
              </w:rPr>
              <w:lastRenderedPageBreak/>
              <w:t>ParamAccessLvl196</w:t>
            </w:r>
          </w:p>
        </w:tc>
        <w:tc>
          <w:tcPr>
            <w:tcW w:w="6930" w:type="dxa"/>
          </w:tcPr>
          <w:p w14:paraId="18D5B8B5" w14:textId="55B4A2DB" w:rsidR="00BD7065" w:rsidRDefault="00BD7065" w:rsidP="00FF7EC8">
            <w:pPr>
              <w:spacing w:before="0" w:after="0"/>
              <w:ind w:left="0"/>
              <w:rPr>
                <w:noProof/>
                <w:sz w:val="20"/>
              </w:rPr>
            </w:pPr>
            <w:r w:rsidRPr="0070686A">
              <w:rPr>
                <w:noProof/>
                <w:sz w:val="20"/>
              </w:rPr>
              <w:t>ParamAccessLvl196</w:t>
            </w:r>
            <w:r>
              <w:rPr>
                <w:noProof/>
                <w:sz w:val="20"/>
              </w:rPr>
              <w:t xml:space="preserve"> </w:t>
            </w:r>
            <w:r w:rsidRPr="0070686A">
              <w:rPr>
                <w:noProof/>
                <w:sz w:val="20"/>
              </w:rPr>
              <w:t xml:space="preserve">is </w:t>
            </w:r>
            <w:r>
              <w:rPr>
                <w:noProof/>
                <w:sz w:val="20"/>
              </w:rPr>
              <w:t>PowerFlex parameter number 196</w:t>
            </w:r>
            <w:r w:rsidRPr="0070686A">
              <w:rPr>
                <w:noProof/>
                <w:sz w:val="20"/>
              </w:rPr>
              <w:t>.  ParamAccessLvl196</w:t>
            </w:r>
            <w:r>
              <w:rPr>
                <w:noProof/>
                <w:sz w:val="20"/>
              </w:rPr>
              <w:t xml:space="preserve"> </w:t>
            </w:r>
            <w:r w:rsidRPr="0070686A">
              <w:rPr>
                <w:noProof/>
                <w:sz w:val="20"/>
              </w:rPr>
              <w:t xml:space="preserve">selects the </w:t>
            </w:r>
            <w:r>
              <w:rPr>
                <w:noProof/>
                <w:sz w:val="20"/>
              </w:rPr>
              <w:t>parameter display level viewable on the HIM</w:t>
            </w:r>
            <w:r w:rsidRPr="0070686A">
              <w:rPr>
                <w:noProof/>
                <w:sz w:val="20"/>
              </w:rPr>
              <w:t>.  Values are</w:t>
            </w:r>
            <w:r w:rsidR="00A54866">
              <w:rPr>
                <w:noProof/>
                <w:sz w:val="20"/>
              </w:rPr>
              <w:t>:</w:t>
            </w:r>
          </w:p>
          <w:p w14:paraId="5A1BC84D" w14:textId="39E5ACE2" w:rsidR="00BD7065" w:rsidRDefault="00BD7065" w:rsidP="00FF7EC8">
            <w:pPr>
              <w:spacing w:before="0" w:after="0"/>
              <w:ind w:left="0"/>
              <w:rPr>
                <w:noProof/>
                <w:sz w:val="20"/>
              </w:rPr>
            </w:pPr>
            <w:r w:rsidRPr="001E41C6">
              <w:rPr>
                <w:b/>
                <w:noProof/>
                <w:sz w:val="20"/>
              </w:rPr>
              <w:t>Basic</w:t>
            </w:r>
            <w:r>
              <w:rPr>
                <w:noProof/>
                <w:sz w:val="20"/>
              </w:rPr>
              <w:t xml:space="preserve"> – Reduced parameter set.</w:t>
            </w:r>
          </w:p>
          <w:p w14:paraId="76E015ED" w14:textId="5244F130" w:rsidR="00BD7065" w:rsidRDefault="00BD7065" w:rsidP="00FF7EC8">
            <w:pPr>
              <w:spacing w:before="0" w:after="0"/>
              <w:ind w:left="0"/>
              <w:rPr>
                <w:noProof/>
                <w:sz w:val="20"/>
              </w:rPr>
            </w:pPr>
            <w:r w:rsidRPr="001E41C6">
              <w:rPr>
                <w:b/>
                <w:noProof/>
                <w:sz w:val="20"/>
              </w:rPr>
              <w:t>Advanced</w:t>
            </w:r>
            <w:r>
              <w:rPr>
                <w:noProof/>
                <w:sz w:val="20"/>
              </w:rPr>
              <w:t xml:space="preserve"> – Full parameter set.</w:t>
            </w:r>
          </w:p>
          <w:p w14:paraId="0DB60AC7" w14:textId="63F893A4" w:rsidR="00BD7065" w:rsidRPr="00FD29A7" w:rsidRDefault="00BD7065" w:rsidP="00FF7EC8">
            <w:pPr>
              <w:spacing w:before="0" w:after="0"/>
              <w:ind w:left="0"/>
              <w:rPr>
                <w:noProof/>
                <w:sz w:val="20"/>
              </w:rPr>
            </w:pPr>
            <w:r w:rsidRPr="001E41C6">
              <w:rPr>
                <w:b/>
                <w:noProof/>
                <w:sz w:val="20"/>
              </w:rPr>
              <w:t>Reserved</w:t>
            </w:r>
            <w:r>
              <w:rPr>
                <w:noProof/>
                <w:sz w:val="20"/>
              </w:rPr>
              <w:t xml:space="preserve"> – Full parameter set and engineering parameters.</w:t>
            </w:r>
          </w:p>
        </w:tc>
      </w:tr>
      <w:tr w:rsidR="00BD7065" w:rsidRPr="00402A4F" w14:paraId="3FC0313F" w14:textId="77777777" w:rsidTr="00CF0819">
        <w:tc>
          <w:tcPr>
            <w:tcW w:w="1229" w:type="dxa"/>
          </w:tcPr>
          <w:p w14:paraId="6B7921E8" w14:textId="77777777" w:rsidR="00BD7065" w:rsidRPr="009B4E3C" w:rsidRDefault="00BD7065" w:rsidP="00FF7EC8">
            <w:pPr>
              <w:spacing w:before="0" w:after="0"/>
              <w:ind w:left="0"/>
              <w:rPr>
                <w:b/>
                <w:sz w:val="20"/>
              </w:rPr>
            </w:pPr>
            <w:r w:rsidRPr="009B4E3C">
              <w:rPr>
                <w:b/>
                <w:sz w:val="20"/>
              </w:rPr>
              <w:t>Language201</w:t>
            </w:r>
          </w:p>
        </w:tc>
        <w:tc>
          <w:tcPr>
            <w:tcW w:w="6930" w:type="dxa"/>
          </w:tcPr>
          <w:p w14:paraId="5374B7E8" w14:textId="3265D404" w:rsidR="00BD7065" w:rsidRPr="00FD29A7" w:rsidRDefault="00BD7065" w:rsidP="00FC31D9">
            <w:pPr>
              <w:spacing w:before="0" w:after="0"/>
              <w:ind w:left="0"/>
              <w:rPr>
                <w:noProof/>
                <w:sz w:val="20"/>
              </w:rPr>
            </w:pPr>
            <w:r w:rsidRPr="001E41C6">
              <w:rPr>
                <w:noProof/>
                <w:sz w:val="20"/>
              </w:rPr>
              <w:t xml:space="preserve">Language201 is </w:t>
            </w:r>
            <w:r>
              <w:rPr>
                <w:noProof/>
                <w:sz w:val="20"/>
              </w:rPr>
              <w:t>PowerFlex parameter number 201</w:t>
            </w:r>
            <w:r w:rsidRPr="001E41C6">
              <w:rPr>
                <w:noProof/>
                <w:sz w:val="20"/>
              </w:rPr>
              <w:t>.  Language201</w:t>
            </w:r>
            <w:r>
              <w:rPr>
                <w:noProof/>
                <w:sz w:val="20"/>
              </w:rPr>
              <w:t xml:space="preserve"> </w:t>
            </w:r>
            <w:r w:rsidRPr="001E41C6">
              <w:rPr>
                <w:noProof/>
                <w:sz w:val="20"/>
              </w:rPr>
              <w:t xml:space="preserve">selects the </w:t>
            </w:r>
            <w:r>
              <w:rPr>
                <w:noProof/>
                <w:sz w:val="20"/>
              </w:rPr>
              <w:t>language</w:t>
            </w:r>
            <w:r w:rsidRPr="001E41C6">
              <w:rPr>
                <w:noProof/>
                <w:sz w:val="20"/>
              </w:rPr>
              <w:t xml:space="preserve"> on the HIM.  Values are</w:t>
            </w:r>
            <w:r w:rsidR="003537BF">
              <w:rPr>
                <w:noProof/>
                <w:sz w:val="20"/>
              </w:rPr>
              <w:t>:</w:t>
            </w:r>
            <w:r w:rsidR="00FC31D9">
              <w:rPr>
                <w:noProof/>
                <w:sz w:val="20"/>
              </w:rPr>
              <w:t xml:space="preserve">  </w:t>
            </w:r>
            <w:r w:rsidRPr="00826FE4">
              <w:rPr>
                <w:b/>
                <w:noProof/>
                <w:sz w:val="20"/>
              </w:rPr>
              <w:t>NotSelected</w:t>
            </w:r>
            <w:r w:rsidR="003537BF">
              <w:rPr>
                <w:b/>
                <w:noProof/>
                <w:sz w:val="20"/>
              </w:rPr>
              <w:t xml:space="preserve">, </w:t>
            </w:r>
            <w:r w:rsidRPr="00826FE4">
              <w:rPr>
                <w:b/>
                <w:noProof/>
                <w:sz w:val="20"/>
              </w:rPr>
              <w:t>English</w:t>
            </w:r>
            <w:r w:rsidR="003537BF">
              <w:rPr>
                <w:b/>
                <w:noProof/>
                <w:sz w:val="20"/>
              </w:rPr>
              <w:t xml:space="preserve">, </w:t>
            </w:r>
            <w:r w:rsidRPr="00826FE4">
              <w:rPr>
                <w:b/>
                <w:noProof/>
                <w:sz w:val="20"/>
              </w:rPr>
              <w:t>Francais</w:t>
            </w:r>
            <w:r w:rsidR="003537BF">
              <w:rPr>
                <w:b/>
                <w:noProof/>
                <w:sz w:val="20"/>
              </w:rPr>
              <w:t xml:space="preserve">, </w:t>
            </w:r>
            <w:r w:rsidRPr="00826FE4">
              <w:rPr>
                <w:b/>
                <w:noProof/>
                <w:sz w:val="20"/>
              </w:rPr>
              <w:t>Espanol</w:t>
            </w:r>
            <w:r w:rsidR="003537BF">
              <w:rPr>
                <w:b/>
                <w:noProof/>
                <w:sz w:val="20"/>
              </w:rPr>
              <w:t xml:space="preserve">, </w:t>
            </w:r>
            <w:r w:rsidRPr="00826FE4">
              <w:rPr>
                <w:b/>
                <w:noProof/>
                <w:sz w:val="20"/>
              </w:rPr>
              <w:t>Italiano</w:t>
            </w:r>
            <w:r w:rsidR="003537BF">
              <w:rPr>
                <w:b/>
                <w:noProof/>
                <w:sz w:val="20"/>
              </w:rPr>
              <w:t xml:space="preserve">, </w:t>
            </w:r>
            <w:r w:rsidRPr="00826FE4">
              <w:rPr>
                <w:b/>
                <w:noProof/>
                <w:sz w:val="20"/>
              </w:rPr>
              <w:t>Deutsch</w:t>
            </w:r>
            <w:r w:rsidR="003537BF">
              <w:rPr>
                <w:b/>
                <w:noProof/>
                <w:sz w:val="20"/>
              </w:rPr>
              <w:t xml:space="preserve">, </w:t>
            </w:r>
            <w:r w:rsidRPr="00826FE4">
              <w:rPr>
                <w:b/>
                <w:noProof/>
                <w:sz w:val="20"/>
              </w:rPr>
              <w:t>Portugues</w:t>
            </w:r>
            <w:r w:rsidR="003537BF">
              <w:rPr>
                <w:b/>
                <w:noProof/>
                <w:sz w:val="20"/>
              </w:rPr>
              <w:t xml:space="preserve">, </w:t>
            </w:r>
            <w:r w:rsidRPr="00826FE4">
              <w:rPr>
                <w:b/>
                <w:noProof/>
                <w:sz w:val="20"/>
              </w:rPr>
              <w:t>Nederlands</w:t>
            </w:r>
          </w:p>
        </w:tc>
      </w:tr>
      <w:tr w:rsidR="00BD7065" w:rsidRPr="00402A4F" w14:paraId="51820943" w14:textId="77777777" w:rsidTr="00CF0819">
        <w:tc>
          <w:tcPr>
            <w:tcW w:w="1229" w:type="dxa"/>
          </w:tcPr>
          <w:p w14:paraId="4B2E224A" w14:textId="77777777" w:rsidR="00BD7065" w:rsidRPr="009B4E3C" w:rsidRDefault="00BD7065" w:rsidP="00FF7EC8">
            <w:pPr>
              <w:spacing w:before="0" w:after="0"/>
              <w:ind w:left="0"/>
              <w:rPr>
                <w:b/>
                <w:sz w:val="20"/>
              </w:rPr>
            </w:pPr>
            <w:r w:rsidRPr="009B4E3C">
              <w:rPr>
                <w:b/>
                <w:sz w:val="20"/>
              </w:rPr>
              <w:t>DpiPortSelect274</w:t>
            </w:r>
          </w:p>
        </w:tc>
        <w:tc>
          <w:tcPr>
            <w:tcW w:w="6930" w:type="dxa"/>
          </w:tcPr>
          <w:p w14:paraId="3FF91406" w14:textId="49DADB31" w:rsidR="00BD7065" w:rsidRPr="00FD29A7" w:rsidRDefault="00BD7065" w:rsidP="00FC31D9">
            <w:pPr>
              <w:spacing w:before="0" w:after="0"/>
              <w:ind w:left="0"/>
              <w:rPr>
                <w:noProof/>
                <w:sz w:val="20"/>
              </w:rPr>
            </w:pPr>
            <w:r w:rsidRPr="001E41C6">
              <w:rPr>
                <w:noProof/>
                <w:sz w:val="20"/>
              </w:rPr>
              <w:t>DpiPortSelect274</w:t>
            </w:r>
            <w:r>
              <w:rPr>
                <w:noProof/>
                <w:sz w:val="20"/>
              </w:rPr>
              <w:t xml:space="preserve"> </w:t>
            </w:r>
            <w:r w:rsidRPr="001E41C6">
              <w:rPr>
                <w:noProof/>
                <w:sz w:val="20"/>
              </w:rPr>
              <w:t xml:space="preserve">is </w:t>
            </w:r>
            <w:r>
              <w:rPr>
                <w:noProof/>
                <w:sz w:val="20"/>
              </w:rPr>
              <w:t>PowerFlex parameter number 274</w:t>
            </w:r>
            <w:r w:rsidRPr="001E41C6">
              <w:rPr>
                <w:noProof/>
                <w:sz w:val="20"/>
              </w:rPr>
              <w:t>.  DpiPortSelect274</w:t>
            </w:r>
            <w:r>
              <w:rPr>
                <w:noProof/>
                <w:sz w:val="20"/>
              </w:rPr>
              <w:t xml:space="preserve"> </w:t>
            </w:r>
            <w:r w:rsidRPr="001E41C6">
              <w:rPr>
                <w:noProof/>
                <w:sz w:val="20"/>
              </w:rPr>
              <w:t>selects</w:t>
            </w:r>
            <w:r>
              <w:rPr>
                <w:noProof/>
                <w:sz w:val="20"/>
              </w:rPr>
              <w:t xml:space="preserve"> the port reference values that appears in parameter 275.  Values are</w:t>
            </w:r>
            <w:r w:rsidR="00FC31D9">
              <w:rPr>
                <w:noProof/>
                <w:sz w:val="20"/>
              </w:rPr>
              <w:t xml:space="preserve">:  </w:t>
            </w:r>
            <w:r w:rsidRPr="001449E4">
              <w:rPr>
                <w:b/>
                <w:noProof/>
                <w:sz w:val="20"/>
              </w:rPr>
              <w:t>NotUsed</w:t>
            </w:r>
            <w:r w:rsidR="00FC31D9">
              <w:rPr>
                <w:b/>
                <w:noProof/>
                <w:sz w:val="20"/>
              </w:rPr>
              <w:t xml:space="preserve">, </w:t>
            </w:r>
            <w:r w:rsidRPr="001449E4">
              <w:rPr>
                <w:b/>
                <w:noProof/>
                <w:sz w:val="20"/>
              </w:rPr>
              <w:t>DpiPort1</w:t>
            </w:r>
            <w:r w:rsidR="00FC31D9">
              <w:rPr>
                <w:b/>
                <w:noProof/>
                <w:sz w:val="20"/>
              </w:rPr>
              <w:t xml:space="preserve">, </w:t>
            </w:r>
            <w:r w:rsidRPr="001449E4">
              <w:rPr>
                <w:b/>
                <w:noProof/>
                <w:sz w:val="20"/>
              </w:rPr>
              <w:t>DpiPort2</w:t>
            </w:r>
            <w:r w:rsidR="00FC31D9">
              <w:rPr>
                <w:b/>
                <w:noProof/>
                <w:sz w:val="20"/>
              </w:rPr>
              <w:t xml:space="preserve">, </w:t>
            </w:r>
            <w:r w:rsidRPr="001449E4">
              <w:rPr>
                <w:b/>
                <w:noProof/>
                <w:sz w:val="20"/>
              </w:rPr>
              <w:t>DpiPort3</w:t>
            </w:r>
            <w:r w:rsidR="00FC31D9">
              <w:rPr>
                <w:b/>
                <w:noProof/>
                <w:sz w:val="20"/>
              </w:rPr>
              <w:t xml:space="preserve">, </w:t>
            </w:r>
            <w:r w:rsidRPr="001449E4">
              <w:rPr>
                <w:b/>
                <w:noProof/>
                <w:sz w:val="20"/>
              </w:rPr>
              <w:t>Reserved</w:t>
            </w:r>
            <w:r w:rsidR="00FC31D9">
              <w:rPr>
                <w:b/>
                <w:noProof/>
                <w:sz w:val="20"/>
              </w:rPr>
              <w:t xml:space="preserve">, </w:t>
            </w:r>
            <w:r w:rsidRPr="001449E4">
              <w:rPr>
                <w:b/>
                <w:noProof/>
                <w:sz w:val="20"/>
              </w:rPr>
              <w:t>DpiPort5</w:t>
            </w:r>
          </w:p>
        </w:tc>
      </w:tr>
      <w:tr w:rsidR="00BD7065" w:rsidRPr="00402A4F" w14:paraId="7F3EDD1D" w14:textId="77777777" w:rsidTr="00CF0819">
        <w:tc>
          <w:tcPr>
            <w:tcW w:w="1229" w:type="dxa"/>
          </w:tcPr>
          <w:p w14:paraId="04AA3C70" w14:textId="77777777" w:rsidR="00BD7065" w:rsidRDefault="00BD7065" w:rsidP="00FF7EC8">
            <w:pPr>
              <w:spacing w:before="0" w:after="0"/>
              <w:ind w:left="0"/>
              <w:rPr>
                <w:b/>
                <w:sz w:val="20"/>
              </w:rPr>
            </w:pPr>
            <w:r w:rsidRPr="009B4E3C">
              <w:rPr>
                <w:b/>
                <w:sz w:val="20"/>
              </w:rPr>
              <w:t>DigitalIn1Sel361</w:t>
            </w:r>
          </w:p>
          <w:p w14:paraId="11DD5A26" w14:textId="77777777" w:rsidR="00BD7065" w:rsidRDefault="00BD7065" w:rsidP="00FF7EC8">
            <w:pPr>
              <w:spacing w:before="0" w:after="0"/>
              <w:ind w:left="0"/>
              <w:rPr>
                <w:b/>
                <w:sz w:val="20"/>
              </w:rPr>
            </w:pPr>
            <w:r w:rsidRPr="009B4E3C">
              <w:rPr>
                <w:b/>
                <w:sz w:val="20"/>
              </w:rPr>
              <w:t>DigitalIn2Sel362</w:t>
            </w:r>
          </w:p>
          <w:p w14:paraId="73D825E3" w14:textId="77777777" w:rsidR="00BD7065" w:rsidRPr="009B4E3C" w:rsidRDefault="00BD7065" w:rsidP="00FF7EC8">
            <w:pPr>
              <w:spacing w:before="0" w:after="0"/>
              <w:ind w:left="0"/>
              <w:rPr>
                <w:b/>
                <w:sz w:val="20"/>
              </w:rPr>
            </w:pPr>
            <w:r w:rsidRPr="009B4E3C">
              <w:rPr>
                <w:b/>
                <w:sz w:val="20"/>
              </w:rPr>
              <w:t>DigitalIn3Sel363</w:t>
            </w:r>
          </w:p>
        </w:tc>
        <w:tc>
          <w:tcPr>
            <w:tcW w:w="6930" w:type="dxa"/>
          </w:tcPr>
          <w:p w14:paraId="46327D9C" w14:textId="323D9A70" w:rsidR="00BD7065" w:rsidRDefault="00BD7065" w:rsidP="00FF7EC8">
            <w:pPr>
              <w:spacing w:before="0" w:after="0"/>
              <w:ind w:left="0"/>
              <w:rPr>
                <w:noProof/>
                <w:sz w:val="20"/>
              </w:rPr>
            </w:pPr>
            <w:r w:rsidRPr="00826FE4">
              <w:rPr>
                <w:noProof/>
                <w:sz w:val="20"/>
              </w:rPr>
              <w:t>DigitalIn1Sel361</w:t>
            </w:r>
            <w:r>
              <w:rPr>
                <w:noProof/>
                <w:sz w:val="20"/>
              </w:rPr>
              <w:t xml:space="preserve"> is PowerFlex parameter number 361.</w:t>
            </w:r>
            <w:r w:rsidR="00D758D7">
              <w:rPr>
                <w:noProof/>
                <w:sz w:val="20"/>
              </w:rPr>
              <w:br/>
            </w:r>
            <w:r w:rsidRPr="00826FE4">
              <w:rPr>
                <w:noProof/>
                <w:sz w:val="20"/>
              </w:rPr>
              <w:t>DigitalIn2Sel362</w:t>
            </w:r>
            <w:r>
              <w:rPr>
                <w:noProof/>
                <w:sz w:val="20"/>
              </w:rPr>
              <w:t xml:space="preserve"> is PowerFlex parameter number 362.</w:t>
            </w:r>
            <w:r w:rsidR="00D758D7">
              <w:rPr>
                <w:noProof/>
                <w:sz w:val="20"/>
              </w:rPr>
              <w:br/>
            </w:r>
            <w:r w:rsidRPr="00826FE4">
              <w:rPr>
                <w:noProof/>
                <w:sz w:val="20"/>
              </w:rPr>
              <w:t>DigitalIn3Sel363</w:t>
            </w:r>
            <w:r>
              <w:rPr>
                <w:noProof/>
                <w:sz w:val="20"/>
              </w:rPr>
              <w:t xml:space="preserve"> is PowerFlex parameter 363.</w:t>
            </w:r>
          </w:p>
          <w:p w14:paraId="7F6921B3" w14:textId="5EDEE686" w:rsidR="00BD7065" w:rsidRPr="00FD29A7" w:rsidRDefault="00BD7065" w:rsidP="00D758D7">
            <w:pPr>
              <w:spacing w:before="0" w:after="0"/>
              <w:ind w:left="0"/>
              <w:rPr>
                <w:noProof/>
                <w:sz w:val="20"/>
              </w:rPr>
            </w:pPr>
            <w:r>
              <w:rPr>
                <w:noProof/>
                <w:sz w:val="20"/>
              </w:rPr>
              <w:t>Selects the function for the digital input.</w:t>
            </w:r>
            <w:r w:rsidR="00D758D7">
              <w:rPr>
                <w:noProof/>
                <w:sz w:val="20"/>
              </w:rPr>
              <w:t xml:space="preserve">  Values are:  </w:t>
            </w:r>
            <w:r w:rsidRPr="00AA7F34">
              <w:rPr>
                <w:b/>
                <w:noProof/>
                <w:sz w:val="20"/>
              </w:rPr>
              <w:t>NotUsed</w:t>
            </w:r>
            <w:r w:rsidR="00D758D7">
              <w:rPr>
                <w:b/>
                <w:noProof/>
                <w:sz w:val="20"/>
              </w:rPr>
              <w:t xml:space="preserve">, </w:t>
            </w:r>
            <w:r w:rsidRPr="00AA7F34">
              <w:rPr>
                <w:b/>
                <w:noProof/>
                <w:sz w:val="20"/>
              </w:rPr>
              <w:t>Enable</w:t>
            </w:r>
            <w:r w:rsidR="00D758D7">
              <w:rPr>
                <w:b/>
                <w:noProof/>
                <w:sz w:val="20"/>
              </w:rPr>
              <w:t xml:space="preserve">, </w:t>
            </w:r>
            <w:r w:rsidRPr="00AA7F34">
              <w:rPr>
                <w:b/>
                <w:noProof/>
                <w:sz w:val="20"/>
              </w:rPr>
              <w:t>ClearFaults</w:t>
            </w:r>
            <w:r w:rsidR="00D758D7">
              <w:rPr>
                <w:b/>
                <w:noProof/>
                <w:sz w:val="20"/>
              </w:rPr>
              <w:t xml:space="preserve">, </w:t>
            </w:r>
            <w:r w:rsidRPr="00AA7F34">
              <w:rPr>
                <w:b/>
                <w:noProof/>
                <w:sz w:val="20"/>
              </w:rPr>
              <w:t>AuxFault</w:t>
            </w:r>
            <w:r w:rsidR="00D758D7">
              <w:rPr>
                <w:b/>
                <w:noProof/>
                <w:sz w:val="20"/>
              </w:rPr>
              <w:t xml:space="preserve">, </w:t>
            </w:r>
            <w:r w:rsidRPr="00AA7F34">
              <w:rPr>
                <w:b/>
                <w:noProof/>
                <w:sz w:val="20"/>
              </w:rPr>
              <w:t>StopCF</w:t>
            </w:r>
            <w:r w:rsidR="00D758D7">
              <w:rPr>
                <w:b/>
                <w:noProof/>
                <w:sz w:val="20"/>
              </w:rPr>
              <w:t xml:space="preserve">, </w:t>
            </w:r>
            <w:r w:rsidRPr="00AA7F34">
              <w:rPr>
                <w:b/>
                <w:noProof/>
                <w:sz w:val="20"/>
              </w:rPr>
              <w:t>Start</w:t>
            </w:r>
            <w:r w:rsidR="00D758D7">
              <w:rPr>
                <w:b/>
                <w:noProof/>
                <w:sz w:val="20"/>
              </w:rPr>
              <w:t xml:space="preserve">, </w:t>
            </w:r>
            <w:r w:rsidRPr="00AA7F34">
              <w:rPr>
                <w:b/>
                <w:noProof/>
                <w:sz w:val="20"/>
              </w:rPr>
              <w:t>FwdReverse</w:t>
            </w:r>
            <w:r w:rsidR="00D758D7">
              <w:rPr>
                <w:b/>
                <w:noProof/>
                <w:sz w:val="20"/>
              </w:rPr>
              <w:t xml:space="preserve">, </w:t>
            </w:r>
            <w:r w:rsidRPr="00AA7F34">
              <w:rPr>
                <w:b/>
                <w:noProof/>
                <w:sz w:val="20"/>
              </w:rPr>
              <w:t>Run</w:t>
            </w:r>
            <w:r w:rsidR="00D758D7">
              <w:rPr>
                <w:b/>
                <w:noProof/>
                <w:sz w:val="20"/>
              </w:rPr>
              <w:t xml:space="preserve">, </w:t>
            </w:r>
            <w:r w:rsidRPr="00AA7F34">
              <w:rPr>
                <w:b/>
                <w:noProof/>
                <w:sz w:val="20"/>
              </w:rPr>
              <w:t>RunFoward</w:t>
            </w:r>
            <w:r w:rsidR="00D758D7">
              <w:rPr>
                <w:b/>
                <w:noProof/>
                <w:sz w:val="20"/>
              </w:rPr>
              <w:t xml:space="preserve">, </w:t>
            </w:r>
            <w:r w:rsidRPr="00AA7F34">
              <w:rPr>
                <w:b/>
                <w:noProof/>
                <w:sz w:val="20"/>
              </w:rPr>
              <w:t>RunReverse</w:t>
            </w:r>
            <w:r w:rsidR="00D758D7">
              <w:rPr>
                <w:b/>
                <w:noProof/>
                <w:sz w:val="20"/>
              </w:rPr>
              <w:t xml:space="preserve">, </w:t>
            </w:r>
            <w:r w:rsidRPr="00AA7F34">
              <w:rPr>
                <w:b/>
                <w:noProof/>
                <w:sz w:val="20"/>
              </w:rPr>
              <w:t>Jog</w:t>
            </w:r>
            <w:r w:rsidR="00D758D7">
              <w:rPr>
                <w:b/>
                <w:noProof/>
                <w:sz w:val="20"/>
              </w:rPr>
              <w:t xml:space="preserve">, </w:t>
            </w:r>
            <w:r w:rsidRPr="00AA7F34">
              <w:rPr>
                <w:b/>
                <w:noProof/>
                <w:sz w:val="20"/>
              </w:rPr>
              <w:t>JogFoward</w:t>
            </w:r>
            <w:r w:rsidR="00D758D7">
              <w:rPr>
                <w:b/>
                <w:noProof/>
                <w:sz w:val="20"/>
              </w:rPr>
              <w:t xml:space="preserve">, </w:t>
            </w:r>
            <w:r w:rsidRPr="00AA7F34">
              <w:rPr>
                <w:b/>
                <w:noProof/>
                <w:sz w:val="20"/>
              </w:rPr>
              <w:t>JogReverse</w:t>
            </w:r>
            <w:r w:rsidR="00D758D7">
              <w:rPr>
                <w:b/>
                <w:noProof/>
                <w:sz w:val="20"/>
              </w:rPr>
              <w:t xml:space="preserve">, </w:t>
            </w:r>
            <w:r w:rsidRPr="00AA7F34">
              <w:rPr>
                <w:b/>
                <w:noProof/>
                <w:sz w:val="20"/>
              </w:rPr>
              <w:t>StopModeB</w:t>
            </w:r>
            <w:r w:rsidR="00D758D7">
              <w:rPr>
                <w:b/>
                <w:noProof/>
                <w:sz w:val="20"/>
              </w:rPr>
              <w:t xml:space="preserve">, </w:t>
            </w:r>
            <w:r w:rsidRPr="00AA7F34">
              <w:rPr>
                <w:b/>
                <w:noProof/>
                <w:sz w:val="20"/>
              </w:rPr>
              <w:t>BusRegMdB</w:t>
            </w:r>
            <w:r w:rsidR="00D758D7">
              <w:rPr>
                <w:b/>
                <w:noProof/>
                <w:sz w:val="20"/>
              </w:rPr>
              <w:t xml:space="preserve">, </w:t>
            </w:r>
            <w:r w:rsidRPr="00AA7F34">
              <w:rPr>
                <w:b/>
                <w:noProof/>
                <w:sz w:val="20"/>
              </w:rPr>
              <w:t>SpeedSel1</w:t>
            </w:r>
            <w:r w:rsidR="00D758D7">
              <w:rPr>
                <w:b/>
                <w:noProof/>
                <w:sz w:val="20"/>
              </w:rPr>
              <w:t xml:space="preserve">, </w:t>
            </w:r>
            <w:r w:rsidRPr="00AA7F34">
              <w:rPr>
                <w:b/>
                <w:noProof/>
                <w:sz w:val="20"/>
              </w:rPr>
              <w:t>SpeedSel2</w:t>
            </w:r>
            <w:r w:rsidR="00D758D7">
              <w:rPr>
                <w:b/>
                <w:noProof/>
                <w:sz w:val="20"/>
              </w:rPr>
              <w:t xml:space="preserve">, </w:t>
            </w:r>
            <w:r w:rsidRPr="00AA7F34">
              <w:rPr>
                <w:b/>
                <w:noProof/>
                <w:sz w:val="20"/>
              </w:rPr>
              <w:t>SpeedSel3</w:t>
            </w:r>
            <w:r w:rsidR="00D758D7">
              <w:rPr>
                <w:b/>
                <w:noProof/>
                <w:sz w:val="20"/>
              </w:rPr>
              <w:t xml:space="preserve">, </w:t>
            </w:r>
            <w:r w:rsidRPr="00602D5B">
              <w:rPr>
                <w:b/>
                <w:noProof/>
                <w:sz w:val="20"/>
              </w:rPr>
              <w:t>AutoManual</w:t>
            </w:r>
            <w:r w:rsidR="00D758D7">
              <w:rPr>
                <w:b/>
                <w:noProof/>
                <w:sz w:val="20"/>
              </w:rPr>
              <w:t xml:space="preserve">, </w:t>
            </w:r>
            <w:r w:rsidRPr="00602D5B">
              <w:rPr>
                <w:b/>
                <w:noProof/>
                <w:sz w:val="20"/>
              </w:rPr>
              <w:t>Local</w:t>
            </w:r>
            <w:r w:rsidR="00D758D7">
              <w:rPr>
                <w:b/>
                <w:noProof/>
                <w:sz w:val="20"/>
              </w:rPr>
              <w:t xml:space="preserve">, </w:t>
            </w:r>
            <w:r w:rsidRPr="00602D5B">
              <w:rPr>
                <w:b/>
                <w:noProof/>
                <w:sz w:val="20"/>
              </w:rPr>
              <w:t>Acc2AndDec2</w:t>
            </w:r>
            <w:r w:rsidR="00D758D7">
              <w:rPr>
                <w:b/>
                <w:noProof/>
                <w:sz w:val="20"/>
              </w:rPr>
              <w:t xml:space="preserve">, </w:t>
            </w:r>
            <w:r w:rsidRPr="00602D5B">
              <w:rPr>
                <w:b/>
                <w:noProof/>
                <w:sz w:val="20"/>
              </w:rPr>
              <w:t>Accel2</w:t>
            </w:r>
            <w:r w:rsidR="00D758D7">
              <w:rPr>
                <w:b/>
                <w:noProof/>
                <w:sz w:val="20"/>
              </w:rPr>
              <w:t xml:space="preserve">, </w:t>
            </w:r>
            <w:r w:rsidRPr="00602D5B">
              <w:rPr>
                <w:b/>
                <w:noProof/>
                <w:sz w:val="20"/>
              </w:rPr>
              <w:t>Decel2</w:t>
            </w:r>
            <w:r w:rsidR="00D758D7">
              <w:rPr>
                <w:b/>
                <w:noProof/>
                <w:sz w:val="20"/>
              </w:rPr>
              <w:t xml:space="preserve">, </w:t>
            </w:r>
            <w:r w:rsidRPr="00602D5B">
              <w:rPr>
                <w:b/>
                <w:noProof/>
                <w:sz w:val="20"/>
              </w:rPr>
              <w:t>MopInc</w:t>
            </w:r>
            <w:r w:rsidR="00D758D7">
              <w:rPr>
                <w:b/>
                <w:noProof/>
                <w:sz w:val="20"/>
              </w:rPr>
              <w:t xml:space="preserve">, </w:t>
            </w:r>
            <w:r w:rsidRPr="00602D5B">
              <w:rPr>
                <w:b/>
                <w:noProof/>
                <w:sz w:val="20"/>
              </w:rPr>
              <w:t>MopDec</w:t>
            </w:r>
            <w:r w:rsidR="00D758D7">
              <w:rPr>
                <w:b/>
                <w:noProof/>
                <w:sz w:val="20"/>
              </w:rPr>
              <w:t xml:space="preserve">, </w:t>
            </w:r>
            <w:r w:rsidRPr="00602D5B">
              <w:rPr>
                <w:b/>
                <w:noProof/>
                <w:sz w:val="20"/>
              </w:rPr>
              <w:t>ExclLink</w:t>
            </w:r>
            <w:r w:rsidR="00D758D7">
              <w:rPr>
                <w:b/>
                <w:noProof/>
                <w:sz w:val="20"/>
              </w:rPr>
              <w:t xml:space="preserve">, </w:t>
            </w:r>
            <w:r w:rsidRPr="00602D5B">
              <w:rPr>
                <w:b/>
                <w:noProof/>
                <w:sz w:val="20"/>
              </w:rPr>
              <w:t>PiEnable</w:t>
            </w:r>
            <w:r w:rsidR="00D758D7">
              <w:rPr>
                <w:b/>
                <w:noProof/>
                <w:sz w:val="20"/>
              </w:rPr>
              <w:t xml:space="preserve">, </w:t>
            </w:r>
            <w:r w:rsidRPr="00602D5B">
              <w:rPr>
                <w:b/>
                <w:noProof/>
                <w:sz w:val="20"/>
              </w:rPr>
              <w:t>PiHold</w:t>
            </w:r>
            <w:r w:rsidR="00D758D7">
              <w:rPr>
                <w:b/>
                <w:noProof/>
                <w:sz w:val="20"/>
              </w:rPr>
              <w:t xml:space="preserve">, </w:t>
            </w:r>
            <w:r w:rsidRPr="00602D5B">
              <w:rPr>
                <w:b/>
                <w:noProof/>
                <w:sz w:val="20"/>
              </w:rPr>
              <w:t>PiReset</w:t>
            </w:r>
            <w:r w:rsidR="00D758D7">
              <w:rPr>
                <w:b/>
                <w:noProof/>
                <w:sz w:val="20"/>
              </w:rPr>
              <w:t xml:space="preserve">, </w:t>
            </w:r>
            <w:r w:rsidRPr="00602D5B">
              <w:rPr>
                <w:b/>
                <w:noProof/>
                <w:sz w:val="20"/>
              </w:rPr>
              <w:t>PrechargeEn</w:t>
            </w:r>
            <w:r w:rsidR="00D758D7">
              <w:rPr>
                <w:b/>
                <w:noProof/>
                <w:sz w:val="20"/>
              </w:rPr>
              <w:t xml:space="preserve">, </w:t>
            </w:r>
            <w:r w:rsidRPr="00602D5B">
              <w:rPr>
                <w:b/>
                <w:noProof/>
                <w:sz w:val="20"/>
              </w:rPr>
              <w:t>SpdTrqSel1</w:t>
            </w:r>
            <w:r w:rsidR="00D758D7">
              <w:rPr>
                <w:b/>
                <w:noProof/>
                <w:sz w:val="20"/>
              </w:rPr>
              <w:t xml:space="preserve">, </w:t>
            </w:r>
            <w:r w:rsidRPr="00602D5B">
              <w:rPr>
                <w:b/>
                <w:noProof/>
                <w:sz w:val="20"/>
              </w:rPr>
              <w:t>SpdTrqSel2</w:t>
            </w:r>
            <w:r w:rsidR="00D758D7">
              <w:rPr>
                <w:b/>
                <w:noProof/>
                <w:sz w:val="20"/>
              </w:rPr>
              <w:t xml:space="preserve">, </w:t>
            </w:r>
            <w:r w:rsidRPr="00602D5B">
              <w:rPr>
                <w:b/>
                <w:noProof/>
                <w:sz w:val="20"/>
              </w:rPr>
              <w:t>SpdTrqSel3</w:t>
            </w:r>
            <w:r w:rsidR="00D758D7">
              <w:rPr>
                <w:b/>
                <w:noProof/>
                <w:sz w:val="20"/>
              </w:rPr>
              <w:t xml:space="preserve">, </w:t>
            </w:r>
            <w:r w:rsidRPr="00602D5B">
              <w:rPr>
                <w:b/>
                <w:noProof/>
                <w:sz w:val="20"/>
              </w:rPr>
              <w:t>Jog2</w:t>
            </w:r>
            <w:r w:rsidR="00D758D7">
              <w:rPr>
                <w:b/>
                <w:noProof/>
                <w:sz w:val="20"/>
              </w:rPr>
              <w:t xml:space="preserve">, </w:t>
            </w:r>
            <w:r w:rsidRPr="00602D5B">
              <w:rPr>
                <w:b/>
                <w:noProof/>
                <w:sz w:val="20"/>
              </w:rPr>
              <w:t>PiInvert</w:t>
            </w:r>
            <w:r w:rsidR="00D758D7">
              <w:rPr>
                <w:b/>
                <w:noProof/>
                <w:sz w:val="20"/>
              </w:rPr>
              <w:t xml:space="preserve">, </w:t>
            </w:r>
            <w:r w:rsidRPr="00602D5B">
              <w:rPr>
                <w:b/>
                <w:noProof/>
                <w:sz w:val="20"/>
              </w:rPr>
              <w:t>UserSetSel1</w:t>
            </w:r>
            <w:r w:rsidR="00D758D7">
              <w:rPr>
                <w:b/>
                <w:noProof/>
                <w:sz w:val="20"/>
              </w:rPr>
              <w:t xml:space="preserve">, </w:t>
            </w:r>
            <w:r w:rsidRPr="00602D5B">
              <w:rPr>
                <w:b/>
                <w:noProof/>
                <w:sz w:val="20"/>
              </w:rPr>
              <w:t>UserSetSel2</w:t>
            </w:r>
            <w:r w:rsidR="00D758D7">
              <w:rPr>
                <w:b/>
                <w:noProof/>
                <w:sz w:val="20"/>
              </w:rPr>
              <w:t xml:space="preserve">, </w:t>
            </w:r>
            <w:r w:rsidRPr="00602D5B">
              <w:rPr>
                <w:b/>
                <w:noProof/>
                <w:sz w:val="20"/>
              </w:rPr>
              <w:t>RunLevel</w:t>
            </w:r>
            <w:r w:rsidR="00D758D7">
              <w:rPr>
                <w:b/>
                <w:noProof/>
                <w:sz w:val="20"/>
              </w:rPr>
              <w:t xml:space="preserve">, </w:t>
            </w:r>
            <w:r w:rsidRPr="00602D5B">
              <w:rPr>
                <w:b/>
                <w:noProof/>
                <w:sz w:val="20"/>
              </w:rPr>
              <w:t>RunFwdLevel</w:t>
            </w:r>
            <w:r w:rsidR="00D758D7">
              <w:rPr>
                <w:b/>
                <w:noProof/>
                <w:sz w:val="20"/>
              </w:rPr>
              <w:t xml:space="preserve">, </w:t>
            </w:r>
            <w:r w:rsidRPr="00602D5B">
              <w:rPr>
                <w:b/>
                <w:noProof/>
                <w:sz w:val="20"/>
              </w:rPr>
              <w:t>RunRevLevel</w:t>
            </w:r>
            <w:r w:rsidR="00D758D7">
              <w:rPr>
                <w:b/>
                <w:noProof/>
                <w:sz w:val="20"/>
              </w:rPr>
              <w:t xml:space="preserve">, </w:t>
            </w:r>
            <w:r w:rsidRPr="00602D5B">
              <w:rPr>
                <w:b/>
                <w:noProof/>
                <w:sz w:val="20"/>
              </w:rPr>
              <w:t>RunWComm</w:t>
            </w:r>
            <w:r w:rsidR="00D758D7">
              <w:rPr>
                <w:b/>
                <w:noProof/>
                <w:sz w:val="20"/>
              </w:rPr>
              <w:t xml:space="preserve">, </w:t>
            </w:r>
            <w:r w:rsidRPr="00602D5B">
              <w:rPr>
                <w:b/>
                <w:noProof/>
                <w:sz w:val="20"/>
              </w:rPr>
              <w:t>SyncEnable</w:t>
            </w:r>
            <w:r w:rsidR="00D758D7">
              <w:rPr>
                <w:b/>
                <w:noProof/>
                <w:sz w:val="20"/>
              </w:rPr>
              <w:t xml:space="preserve">, </w:t>
            </w:r>
            <w:r w:rsidRPr="00602D5B">
              <w:rPr>
                <w:b/>
                <w:noProof/>
                <w:sz w:val="20"/>
              </w:rPr>
              <w:t>TraverseEna</w:t>
            </w:r>
            <w:r w:rsidR="00D758D7">
              <w:rPr>
                <w:b/>
                <w:noProof/>
                <w:sz w:val="20"/>
              </w:rPr>
              <w:t xml:space="preserve">, </w:t>
            </w:r>
            <w:r w:rsidRPr="00602D5B">
              <w:rPr>
                <w:b/>
                <w:noProof/>
                <w:sz w:val="20"/>
              </w:rPr>
              <w:t>ManualAuto</w:t>
            </w:r>
          </w:p>
        </w:tc>
      </w:tr>
    </w:tbl>
    <w:p w14:paraId="65B6A6A5" w14:textId="77777777" w:rsidR="00BD7065" w:rsidRPr="00A733AB" w:rsidRDefault="00BD7065" w:rsidP="00A733AB">
      <w:pPr>
        <w:ind w:left="1080"/>
      </w:pPr>
    </w:p>
    <w:p w14:paraId="5F441B24" w14:textId="27DD0BA7" w:rsidR="001E0EA7" w:rsidRDefault="001E0EA7" w:rsidP="00BE2318">
      <w:pPr>
        <w:pStyle w:val="Heading3"/>
        <w:numPr>
          <w:ilvl w:val="2"/>
          <w:numId w:val="1"/>
        </w:numPr>
      </w:pPr>
      <w:bookmarkStart w:id="27" w:name="_Toc115684791"/>
      <w:r>
        <w:t>XML Query Parameter Request</w:t>
      </w:r>
      <w:bookmarkEnd w:id="27"/>
    </w:p>
    <w:p w14:paraId="37996575" w14:textId="4AD042E6" w:rsidR="00A74CD7" w:rsidRDefault="00A74CD7" w:rsidP="00A74CD7">
      <w:r>
        <w:t>The &lt;Query&gt; element in the XML file is contained within the &lt;Module&gt; element.  This element provides the ability to read module-specific parameters.  The requested parameters are read during startup, and the results are found in the log file.  It has the following attributes:</w:t>
      </w:r>
    </w:p>
    <w:p w14:paraId="6614C2A8" w14:textId="7BD72811" w:rsidR="00A74CD7" w:rsidRDefault="00FE05C5" w:rsidP="00A74CD7">
      <w:r>
        <w:t>The only device type that fully honors this request is the PowerFlex.  Other devices will honor one or more of the following:</w:t>
      </w:r>
    </w:p>
    <w:tbl>
      <w:tblPr>
        <w:tblW w:w="846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6210"/>
      </w:tblGrid>
      <w:tr w:rsidR="00FE05C5" w:rsidRPr="00402A4F" w14:paraId="69E0750A" w14:textId="77777777" w:rsidTr="006D0DB3">
        <w:trPr>
          <w:cantSplit/>
        </w:trPr>
        <w:tc>
          <w:tcPr>
            <w:tcW w:w="8460" w:type="dxa"/>
            <w:gridSpan w:val="2"/>
            <w:shd w:val="clear" w:color="auto" w:fill="B3B3B3"/>
          </w:tcPr>
          <w:p w14:paraId="355DC878" w14:textId="0AA69D7C" w:rsidR="00FE05C5" w:rsidRPr="00402A4F" w:rsidRDefault="00FE05C5" w:rsidP="006D0DB3">
            <w:pPr>
              <w:spacing w:before="0" w:after="0"/>
              <w:ind w:left="0"/>
              <w:jc w:val="center"/>
              <w:rPr>
                <w:b/>
                <w:bCs/>
              </w:rPr>
            </w:pPr>
            <w:r>
              <w:rPr>
                <w:b/>
                <w:bCs/>
              </w:rPr>
              <w:t>Query Element -- Generic</w:t>
            </w:r>
          </w:p>
        </w:tc>
      </w:tr>
      <w:tr w:rsidR="00FE05C5" w:rsidRPr="00402A4F" w14:paraId="6EA8500E" w14:textId="77777777" w:rsidTr="00222F91">
        <w:tc>
          <w:tcPr>
            <w:tcW w:w="2250" w:type="dxa"/>
            <w:shd w:val="clear" w:color="auto" w:fill="B3B3B3"/>
          </w:tcPr>
          <w:p w14:paraId="62F6EB7B" w14:textId="77777777" w:rsidR="00FE05C5" w:rsidRPr="00402A4F" w:rsidRDefault="00FE05C5" w:rsidP="006D0DB3">
            <w:pPr>
              <w:spacing w:before="0" w:after="0"/>
              <w:ind w:left="0"/>
              <w:rPr>
                <w:b/>
                <w:bCs/>
              </w:rPr>
            </w:pPr>
            <w:r>
              <w:rPr>
                <w:b/>
                <w:bCs/>
              </w:rPr>
              <w:t>Attribute</w:t>
            </w:r>
          </w:p>
        </w:tc>
        <w:tc>
          <w:tcPr>
            <w:tcW w:w="6210" w:type="dxa"/>
            <w:shd w:val="clear" w:color="auto" w:fill="B3B3B3"/>
          </w:tcPr>
          <w:p w14:paraId="35B4A846" w14:textId="77777777" w:rsidR="00FE05C5" w:rsidRPr="00402A4F" w:rsidRDefault="00FE05C5" w:rsidP="006D0DB3">
            <w:pPr>
              <w:spacing w:before="0" w:after="0"/>
              <w:ind w:left="0"/>
              <w:rPr>
                <w:b/>
                <w:bCs/>
              </w:rPr>
            </w:pPr>
            <w:r>
              <w:rPr>
                <w:b/>
                <w:bCs/>
              </w:rPr>
              <w:t>Value</w:t>
            </w:r>
          </w:p>
        </w:tc>
      </w:tr>
      <w:tr w:rsidR="00FE05C5" w:rsidRPr="00402A4F" w14:paraId="2E4346A9" w14:textId="77777777" w:rsidTr="00222F91">
        <w:tc>
          <w:tcPr>
            <w:tcW w:w="2250" w:type="dxa"/>
          </w:tcPr>
          <w:p w14:paraId="4A1425FE" w14:textId="2E88C7F1" w:rsidR="00FE05C5" w:rsidRPr="00EF4FE7" w:rsidRDefault="00FE05C5" w:rsidP="006D0DB3">
            <w:pPr>
              <w:spacing w:before="0" w:after="0"/>
              <w:ind w:left="0"/>
              <w:rPr>
                <w:b/>
                <w:sz w:val="20"/>
              </w:rPr>
            </w:pPr>
            <w:r>
              <w:rPr>
                <w:b/>
                <w:sz w:val="20"/>
              </w:rPr>
              <w:lastRenderedPageBreak/>
              <w:t>ClassInstAll</w:t>
            </w:r>
          </w:p>
        </w:tc>
        <w:tc>
          <w:tcPr>
            <w:tcW w:w="6210" w:type="dxa"/>
          </w:tcPr>
          <w:p w14:paraId="02025353" w14:textId="200E8380" w:rsidR="00FE05C5" w:rsidRPr="0074031B" w:rsidRDefault="00222F91" w:rsidP="006D0DB3">
            <w:pPr>
              <w:spacing w:before="0" w:after="0"/>
              <w:ind w:left="0"/>
              <w:rPr>
                <w:sz w:val="20"/>
              </w:rPr>
            </w:pPr>
            <w:r>
              <w:rPr>
                <w:sz w:val="20"/>
              </w:rPr>
              <w:t xml:space="preserve">Read the </w:t>
            </w:r>
            <w:r w:rsidR="00BD134C">
              <w:rPr>
                <w:sz w:val="20"/>
              </w:rPr>
              <w:t>HEADNODE</w:t>
            </w:r>
            <w:r>
              <w:rPr>
                <w:sz w:val="20"/>
              </w:rPr>
              <w:t xml:space="preserve"> device’s identity.</w:t>
            </w:r>
            <w:r>
              <w:rPr>
                <w:sz w:val="20"/>
              </w:rPr>
              <w:br/>
              <w:t>Example:  ClassInstAll=”1,1”</w:t>
            </w:r>
          </w:p>
        </w:tc>
      </w:tr>
      <w:tr w:rsidR="00FE05C5" w:rsidRPr="00402A4F" w14:paraId="3324564C" w14:textId="77777777" w:rsidTr="00222F91">
        <w:tc>
          <w:tcPr>
            <w:tcW w:w="2250" w:type="dxa"/>
          </w:tcPr>
          <w:p w14:paraId="65FA7B04" w14:textId="073A0DAF" w:rsidR="00FE05C5" w:rsidRPr="00EF4FE7" w:rsidRDefault="00FE05C5" w:rsidP="006D0DB3">
            <w:pPr>
              <w:spacing w:before="0" w:after="0"/>
              <w:ind w:left="0"/>
              <w:rPr>
                <w:b/>
                <w:sz w:val="20"/>
              </w:rPr>
            </w:pPr>
            <w:r>
              <w:rPr>
                <w:b/>
                <w:sz w:val="20"/>
              </w:rPr>
              <w:t>ClassInstPortAll</w:t>
            </w:r>
          </w:p>
        </w:tc>
        <w:tc>
          <w:tcPr>
            <w:tcW w:w="6210" w:type="dxa"/>
          </w:tcPr>
          <w:p w14:paraId="554E2D15" w14:textId="4DB95CFF" w:rsidR="00FE05C5" w:rsidRPr="0074031B" w:rsidRDefault="00222F91" w:rsidP="006D0DB3">
            <w:pPr>
              <w:spacing w:before="0" w:after="0"/>
              <w:ind w:left="0"/>
              <w:rPr>
                <w:sz w:val="20"/>
              </w:rPr>
            </w:pPr>
            <w:r>
              <w:rPr>
                <w:sz w:val="20"/>
              </w:rPr>
              <w:t xml:space="preserve">Read a module’s identity through a </w:t>
            </w:r>
            <w:r w:rsidR="004D5ACB">
              <w:rPr>
                <w:sz w:val="20"/>
              </w:rPr>
              <w:t>HEADNODE</w:t>
            </w:r>
            <w:r>
              <w:rPr>
                <w:sz w:val="20"/>
              </w:rPr>
              <w:t xml:space="preserve"> at a specific port.</w:t>
            </w:r>
            <w:r>
              <w:rPr>
                <w:sz w:val="20"/>
              </w:rPr>
              <w:br/>
              <w:t>Example:  ClassInstPortAll=”1,1,1”</w:t>
            </w:r>
          </w:p>
        </w:tc>
      </w:tr>
      <w:tr w:rsidR="00FE05C5" w:rsidRPr="00402A4F" w14:paraId="6643A010" w14:textId="77777777" w:rsidTr="00222F91">
        <w:tc>
          <w:tcPr>
            <w:tcW w:w="2250" w:type="dxa"/>
          </w:tcPr>
          <w:p w14:paraId="140F6905" w14:textId="599EC296" w:rsidR="00FE05C5" w:rsidRPr="00EF4FE7" w:rsidRDefault="00FE05C5" w:rsidP="006D0DB3">
            <w:pPr>
              <w:spacing w:before="0" w:after="0"/>
              <w:ind w:left="0"/>
              <w:rPr>
                <w:b/>
                <w:sz w:val="20"/>
              </w:rPr>
            </w:pPr>
            <w:r>
              <w:rPr>
                <w:b/>
                <w:sz w:val="20"/>
              </w:rPr>
              <w:t>ClassInstAttr</w:t>
            </w:r>
            <w:r w:rsidR="00222F91">
              <w:rPr>
                <w:b/>
                <w:sz w:val="20"/>
              </w:rPr>
              <w:t>Param</w:t>
            </w:r>
          </w:p>
        </w:tc>
        <w:tc>
          <w:tcPr>
            <w:tcW w:w="6210" w:type="dxa"/>
          </w:tcPr>
          <w:p w14:paraId="2E3C9C44" w14:textId="0B59FD08" w:rsidR="00FE05C5" w:rsidRPr="0074031B" w:rsidRDefault="00222F91" w:rsidP="006D0DB3">
            <w:pPr>
              <w:spacing w:before="0" w:after="0"/>
              <w:ind w:left="0"/>
              <w:rPr>
                <w:sz w:val="20"/>
              </w:rPr>
            </w:pPr>
            <w:r>
              <w:rPr>
                <w:sz w:val="20"/>
              </w:rPr>
              <w:t xml:space="preserve">Read a parameter from the </w:t>
            </w:r>
            <w:r w:rsidR="004D5ACB">
              <w:rPr>
                <w:sz w:val="20"/>
              </w:rPr>
              <w:t>HEADNODE</w:t>
            </w:r>
            <w:r>
              <w:rPr>
                <w:sz w:val="20"/>
              </w:rPr>
              <w:t>.</w:t>
            </w:r>
            <w:r>
              <w:rPr>
                <w:sz w:val="20"/>
              </w:rPr>
              <w:br/>
              <w:t>Example:  Read the maximum frequency for a PowerFlex70 drive:</w:t>
            </w:r>
            <w:r>
              <w:rPr>
                <w:sz w:val="20"/>
              </w:rPr>
              <w:br/>
              <w:t>ClassInstAttrParam=”0x93,55,0x9”</w:t>
            </w:r>
          </w:p>
        </w:tc>
      </w:tr>
      <w:tr w:rsidR="00FE05C5" w:rsidRPr="00402A4F" w14:paraId="740CA5E7" w14:textId="77777777" w:rsidTr="00222F91">
        <w:tc>
          <w:tcPr>
            <w:tcW w:w="2250" w:type="dxa"/>
          </w:tcPr>
          <w:p w14:paraId="4F037E42" w14:textId="2FF374E5" w:rsidR="00FE05C5" w:rsidRDefault="00FE05C5" w:rsidP="006D0DB3">
            <w:pPr>
              <w:spacing w:before="0" w:after="0"/>
              <w:ind w:left="0"/>
              <w:rPr>
                <w:b/>
                <w:sz w:val="20"/>
              </w:rPr>
            </w:pPr>
            <w:r>
              <w:rPr>
                <w:b/>
                <w:sz w:val="20"/>
              </w:rPr>
              <w:t>ClassInstAttrMod</w:t>
            </w:r>
          </w:p>
        </w:tc>
        <w:tc>
          <w:tcPr>
            <w:tcW w:w="6210" w:type="dxa"/>
          </w:tcPr>
          <w:p w14:paraId="540F8FCE" w14:textId="2E198178" w:rsidR="00FE05C5" w:rsidRDefault="00222F91" w:rsidP="006D0DB3">
            <w:pPr>
              <w:spacing w:before="0" w:after="0"/>
              <w:ind w:left="0"/>
              <w:rPr>
                <w:sz w:val="20"/>
              </w:rPr>
            </w:pPr>
            <w:r>
              <w:rPr>
                <w:sz w:val="20"/>
              </w:rPr>
              <w:t xml:space="preserve">Read a parameter from a module connected through a </w:t>
            </w:r>
            <w:r w:rsidR="004D5ACB">
              <w:rPr>
                <w:sz w:val="20"/>
              </w:rPr>
              <w:t>HEADNODE</w:t>
            </w:r>
            <w:r>
              <w:rPr>
                <w:sz w:val="20"/>
              </w:rPr>
              <w:t xml:space="preserve"> using the same port as the forward open.</w:t>
            </w:r>
            <w:r>
              <w:rPr>
                <w:sz w:val="20"/>
              </w:rPr>
              <w:br/>
              <w:t>Example:  Read the 1734-OB8E “reset mode” for channel 0.  The channel number is found in the Instance field:</w:t>
            </w:r>
            <w:r>
              <w:rPr>
                <w:sz w:val="20"/>
              </w:rPr>
              <w:br/>
              <w:t>ClassInstAttrMod=”0x9,1,0x76”</w:t>
            </w:r>
          </w:p>
        </w:tc>
      </w:tr>
      <w:tr w:rsidR="00FE05C5" w:rsidRPr="00402A4F" w14:paraId="331E4056" w14:textId="77777777" w:rsidTr="00222F91">
        <w:tc>
          <w:tcPr>
            <w:tcW w:w="2250" w:type="dxa"/>
          </w:tcPr>
          <w:p w14:paraId="3F5F6646" w14:textId="056BC186" w:rsidR="00FE05C5" w:rsidRDefault="00FE05C5" w:rsidP="006D0DB3">
            <w:pPr>
              <w:spacing w:before="0" w:after="0"/>
              <w:ind w:left="0"/>
              <w:rPr>
                <w:b/>
                <w:sz w:val="20"/>
              </w:rPr>
            </w:pPr>
            <w:r>
              <w:rPr>
                <w:b/>
                <w:sz w:val="20"/>
              </w:rPr>
              <w:t>ClassInstAttrPort</w:t>
            </w:r>
          </w:p>
        </w:tc>
        <w:tc>
          <w:tcPr>
            <w:tcW w:w="6210" w:type="dxa"/>
          </w:tcPr>
          <w:p w14:paraId="49E36172" w14:textId="6FA68D9C" w:rsidR="00FE05C5" w:rsidRDefault="003E0649" w:rsidP="006D0DB3">
            <w:pPr>
              <w:spacing w:before="0" w:after="0"/>
              <w:ind w:left="0"/>
              <w:rPr>
                <w:sz w:val="20"/>
              </w:rPr>
            </w:pPr>
            <w:r>
              <w:rPr>
                <w:sz w:val="20"/>
              </w:rPr>
              <w:t xml:space="preserve">Read a parameter from a module connected to a </w:t>
            </w:r>
            <w:r w:rsidR="004D5ACB">
              <w:rPr>
                <w:sz w:val="20"/>
              </w:rPr>
              <w:t>HEADNODE</w:t>
            </w:r>
            <w:r>
              <w:rPr>
                <w:sz w:val="20"/>
              </w:rPr>
              <w:t xml:space="preserve"> using the selected port.</w:t>
            </w:r>
            <w:r>
              <w:rPr>
                <w:sz w:val="20"/>
              </w:rPr>
              <w:br/>
              <w:t>Example:  ClassInstAttrPort=”0xA,1,3,1”</w:t>
            </w:r>
          </w:p>
        </w:tc>
      </w:tr>
    </w:tbl>
    <w:p w14:paraId="75E17262" w14:textId="2F74DD00" w:rsidR="003E0649" w:rsidRDefault="003E0649" w:rsidP="003E0649">
      <w:pPr>
        <w:ind w:left="1224"/>
      </w:pPr>
      <w:r w:rsidRPr="00D42D8D">
        <w:rPr>
          <w:b/>
          <w:bCs/>
        </w:rPr>
        <w:t>Note</w:t>
      </w:r>
      <w:r>
        <w:t>:  If multiple parameter entries are needed, add a number to create a unique identity for the XML parser.</w:t>
      </w:r>
      <w:r>
        <w:br/>
        <w:t>Example:</w:t>
      </w:r>
      <w:r>
        <w:br/>
        <w:t xml:space="preserve">  ClassInstAttrPort</w:t>
      </w:r>
      <w:r w:rsidRPr="004D5ACB">
        <w:rPr>
          <w:b/>
          <w:bCs/>
        </w:rPr>
        <w:t>1</w:t>
      </w:r>
      <w:r>
        <w:t>=”0xA,1,3,1”  (read attribute 3)</w:t>
      </w:r>
      <w:r>
        <w:br/>
        <w:t xml:space="preserve">  ClassInstAttrPort</w:t>
      </w:r>
      <w:r w:rsidRPr="004D5ACB">
        <w:rPr>
          <w:b/>
          <w:bCs/>
        </w:rPr>
        <w:t>2</w:t>
      </w:r>
      <w:r>
        <w:t>=”0xA,1,4,1”  (read attribute 4)</w:t>
      </w:r>
    </w:p>
    <w:p w14:paraId="116B82C3" w14:textId="639395AD" w:rsidR="001E0EA7" w:rsidRPr="006F27B8" w:rsidRDefault="001E0EA7" w:rsidP="00BE2318">
      <w:pPr>
        <w:pStyle w:val="Heading3"/>
        <w:numPr>
          <w:ilvl w:val="2"/>
          <w:numId w:val="1"/>
        </w:numPr>
        <w:rPr>
          <w:b/>
          <w:bCs/>
        </w:rPr>
      </w:pPr>
      <w:bookmarkStart w:id="28" w:name="_Ref46486224"/>
      <w:bookmarkStart w:id="29" w:name="_Toc115684792"/>
      <w:r w:rsidRPr="006F27B8">
        <w:rPr>
          <w:b/>
          <w:bCs/>
        </w:rPr>
        <w:t>Supported Modules List</w:t>
      </w:r>
      <w:bookmarkEnd w:id="28"/>
      <w:bookmarkEnd w:id="29"/>
    </w:p>
    <w:p w14:paraId="2FE1FF5E" w14:textId="133CDD84" w:rsidR="004D5ACB" w:rsidRPr="004D5ACB" w:rsidRDefault="004D5ACB" w:rsidP="004D5ACB">
      <w:r>
        <w:t xml:space="preserve">The following modules are supported by the FPC </w:t>
      </w:r>
      <w:r w:rsidRPr="004A7135">
        <w:rPr>
          <w:b/>
          <w:bCs/>
        </w:rPr>
        <w:t>rtadrv</w:t>
      </w:r>
      <w:r>
        <w:t xml:space="preserve"> EtherNet/IP driver.</w:t>
      </w:r>
    </w:p>
    <w:tbl>
      <w:tblPr>
        <w:tblW w:w="953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2332"/>
        <w:gridCol w:w="990"/>
        <w:gridCol w:w="6210"/>
      </w:tblGrid>
      <w:tr w:rsidR="0003352F" w:rsidRPr="00B503B0" w14:paraId="5F92A246" w14:textId="77777777" w:rsidTr="006D0DB3">
        <w:trPr>
          <w:cantSplit/>
        </w:trPr>
        <w:tc>
          <w:tcPr>
            <w:tcW w:w="9532" w:type="dxa"/>
            <w:gridSpan w:val="3"/>
            <w:shd w:val="pct20" w:color="000000" w:fill="FFFFFF"/>
          </w:tcPr>
          <w:p w14:paraId="1C0DFC3E" w14:textId="77777777" w:rsidR="0003352F" w:rsidRPr="00B503B0" w:rsidRDefault="0003352F" w:rsidP="0038185C">
            <w:pPr>
              <w:spacing w:before="0" w:after="0"/>
              <w:ind w:left="0"/>
              <w:jc w:val="center"/>
              <w:rPr>
                <w:b/>
                <w:bCs/>
              </w:rPr>
            </w:pPr>
            <w:r>
              <w:rPr>
                <w:b/>
                <w:bCs/>
              </w:rPr>
              <w:t>Supported Module</w:t>
            </w:r>
            <w:r w:rsidRPr="00B503B0">
              <w:rPr>
                <w:b/>
                <w:bCs/>
              </w:rPr>
              <w:t xml:space="preserve"> List (RTA EtherNet/IP)</w:t>
            </w:r>
          </w:p>
        </w:tc>
      </w:tr>
      <w:tr w:rsidR="0003352F" w:rsidRPr="00B503B0" w14:paraId="400D8C41" w14:textId="77777777" w:rsidTr="0038185C">
        <w:trPr>
          <w:cantSplit/>
        </w:trPr>
        <w:tc>
          <w:tcPr>
            <w:tcW w:w="2332" w:type="dxa"/>
            <w:shd w:val="pct20" w:color="000000" w:fill="FFFFFF"/>
          </w:tcPr>
          <w:p w14:paraId="176849C6" w14:textId="77777777" w:rsidR="0003352F" w:rsidRPr="00B503B0" w:rsidRDefault="0003352F" w:rsidP="0003352F">
            <w:pPr>
              <w:spacing w:before="0" w:after="0"/>
              <w:ind w:left="0"/>
              <w:rPr>
                <w:b/>
                <w:bCs/>
              </w:rPr>
            </w:pPr>
            <w:r>
              <w:rPr>
                <w:b/>
                <w:bCs/>
              </w:rPr>
              <w:t>Part Number</w:t>
            </w:r>
          </w:p>
        </w:tc>
        <w:tc>
          <w:tcPr>
            <w:tcW w:w="990" w:type="dxa"/>
            <w:shd w:val="pct20" w:color="000000" w:fill="FFFFFF"/>
          </w:tcPr>
          <w:p w14:paraId="16E2EB74" w14:textId="77777777" w:rsidR="0003352F" w:rsidRPr="00B503B0" w:rsidRDefault="0003352F" w:rsidP="0003352F">
            <w:pPr>
              <w:spacing w:before="0" w:after="0"/>
              <w:ind w:left="0"/>
              <w:rPr>
                <w:b/>
                <w:bCs/>
              </w:rPr>
            </w:pPr>
            <w:r>
              <w:rPr>
                <w:b/>
                <w:bCs/>
              </w:rPr>
              <w:t>Type</w:t>
            </w:r>
          </w:p>
        </w:tc>
        <w:tc>
          <w:tcPr>
            <w:tcW w:w="6210" w:type="dxa"/>
            <w:shd w:val="pct20" w:color="000000" w:fill="FFFFFF"/>
          </w:tcPr>
          <w:p w14:paraId="1A6F6F4D" w14:textId="77777777" w:rsidR="0003352F" w:rsidRPr="00B503B0" w:rsidRDefault="0003352F" w:rsidP="0003352F">
            <w:pPr>
              <w:spacing w:before="0" w:after="0"/>
              <w:ind w:left="0"/>
              <w:rPr>
                <w:b/>
                <w:bCs/>
              </w:rPr>
            </w:pPr>
            <w:r>
              <w:rPr>
                <w:b/>
                <w:bCs/>
              </w:rPr>
              <w:t>Description</w:t>
            </w:r>
          </w:p>
        </w:tc>
      </w:tr>
      <w:tr w:rsidR="0003352F" w:rsidRPr="00B503B0" w14:paraId="7D3664EB" w14:textId="77777777" w:rsidTr="0038185C">
        <w:trPr>
          <w:cantSplit/>
        </w:trPr>
        <w:tc>
          <w:tcPr>
            <w:tcW w:w="2332" w:type="dxa"/>
          </w:tcPr>
          <w:p w14:paraId="62CA64B1" w14:textId="77777777" w:rsidR="0003352F" w:rsidRPr="00B503B0" w:rsidRDefault="0003352F" w:rsidP="0003352F">
            <w:pPr>
              <w:pStyle w:val="Code"/>
              <w:rPr>
                <w:rFonts w:ascii="Tahoma" w:hAnsi="Tahoma" w:cs="Tahoma"/>
                <w:spacing w:val="0"/>
              </w:rPr>
            </w:pPr>
            <w:r>
              <w:rPr>
                <w:rFonts w:ascii="Tahoma" w:hAnsi="Tahoma" w:cs="Tahoma"/>
                <w:spacing w:val="0"/>
              </w:rPr>
              <w:t>1734-AENT</w:t>
            </w:r>
          </w:p>
        </w:tc>
        <w:tc>
          <w:tcPr>
            <w:tcW w:w="990" w:type="dxa"/>
          </w:tcPr>
          <w:p w14:paraId="0985B44B" w14:textId="77777777" w:rsidR="0003352F" w:rsidRPr="00B503B0" w:rsidRDefault="0003352F" w:rsidP="0003352F">
            <w:pPr>
              <w:spacing w:before="0" w:after="0"/>
              <w:ind w:left="0"/>
              <w:rPr>
                <w:sz w:val="20"/>
              </w:rPr>
            </w:pPr>
            <w:r>
              <w:rPr>
                <w:sz w:val="20"/>
              </w:rPr>
              <w:t>Point I/O</w:t>
            </w:r>
          </w:p>
        </w:tc>
        <w:tc>
          <w:tcPr>
            <w:tcW w:w="6210" w:type="dxa"/>
          </w:tcPr>
          <w:p w14:paraId="69625A7D" w14:textId="1BD75EF1" w:rsidR="0003352F" w:rsidRPr="00B503B0" w:rsidRDefault="0003352F" w:rsidP="0003352F">
            <w:pPr>
              <w:autoSpaceDE w:val="0"/>
              <w:autoSpaceDN w:val="0"/>
              <w:adjustRightInd w:val="0"/>
              <w:spacing w:before="0" w:after="0"/>
              <w:ind w:left="0"/>
              <w:rPr>
                <w:sz w:val="20"/>
              </w:rPr>
            </w:pPr>
            <w:r>
              <w:rPr>
                <w:sz w:val="20"/>
              </w:rPr>
              <w:t>Adapter (8 Input Banks, 0 Output Banks – Word Aligned)</w:t>
            </w:r>
          </w:p>
        </w:tc>
      </w:tr>
      <w:tr w:rsidR="0003352F" w:rsidRPr="00B503B0" w14:paraId="55A933DA" w14:textId="77777777" w:rsidTr="0038185C">
        <w:trPr>
          <w:cantSplit/>
        </w:trPr>
        <w:tc>
          <w:tcPr>
            <w:tcW w:w="2332" w:type="dxa"/>
          </w:tcPr>
          <w:p w14:paraId="2ACA80B6" w14:textId="77777777" w:rsidR="0003352F" w:rsidRPr="00B503B0" w:rsidRDefault="0003352F" w:rsidP="0003352F">
            <w:pPr>
              <w:pStyle w:val="Code"/>
              <w:rPr>
                <w:rFonts w:ascii="Tahoma" w:hAnsi="Tahoma" w:cs="Tahoma"/>
                <w:spacing w:val="0"/>
              </w:rPr>
            </w:pPr>
            <w:r>
              <w:rPr>
                <w:rFonts w:ascii="Tahoma" w:hAnsi="Tahoma" w:cs="Tahoma"/>
                <w:spacing w:val="0"/>
              </w:rPr>
              <w:t>1734-AENTR</w:t>
            </w:r>
          </w:p>
        </w:tc>
        <w:tc>
          <w:tcPr>
            <w:tcW w:w="990" w:type="dxa"/>
          </w:tcPr>
          <w:p w14:paraId="35B88AFA" w14:textId="77777777" w:rsidR="0003352F" w:rsidRPr="00B503B0" w:rsidRDefault="0003352F" w:rsidP="0003352F">
            <w:pPr>
              <w:spacing w:before="0" w:after="0"/>
              <w:ind w:left="0"/>
              <w:rPr>
                <w:sz w:val="20"/>
              </w:rPr>
            </w:pPr>
            <w:r>
              <w:rPr>
                <w:sz w:val="20"/>
              </w:rPr>
              <w:t>Point I/O</w:t>
            </w:r>
          </w:p>
        </w:tc>
        <w:tc>
          <w:tcPr>
            <w:tcW w:w="6210" w:type="dxa"/>
          </w:tcPr>
          <w:p w14:paraId="03B86FE4" w14:textId="30620125" w:rsidR="0003352F" w:rsidRPr="00B503B0" w:rsidRDefault="0003352F" w:rsidP="0003352F">
            <w:pPr>
              <w:autoSpaceDE w:val="0"/>
              <w:autoSpaceDN w:val="0"/>
              <w:adjustRightInd w:val="0"/>
              <w:spacing w:before="0" w:after="0"/>
              <w:ind w:left="0"/>
              <w:rPr>
                <w:sz w:val="20"/>
              </w:rPr>
            </w:pPr>
            <w:r>
              <w:rPr>
                <w:sz w:val="20"/>
              </w:rPr>
              <w:t>Adapter (8 Input Banks, 0 Output Banks – Word Aligned)</w:t>
            </w:r>
          </w:p>
        </w:tc>
      </w:tr>
      <w:tr w:rsidR="0003352F" w:rsidRPr="00B503B0" w14:paraId="24688C13" w14:textId="77777777" w:rsidTr="0038185C">
        <w:trPr>
          <w:cantSplit/>
        </w:trPr>
        <w:tc>
          <w:tcPr>
            <w:tcW w:w="2332" w:type="dxa"/>
          </w:tcPr>
          <w:p w14:paraId="57370A9C" w14:textId="77777777" w:rsidR="0003352F" w:rsidRDefault="0003352F" w:rsidP="0003352F">
            <w:pPr>
              <w:pStyle w:val="Code"/>
              <w:rPr>
                <w:rFonts w:ascii="Tahoma" w:hAnsi="Tahoma" w:cs="Tahoma"/>
                <w:spacing w:val="0"/>
              </w:rPr>
            </w:pPr>
            <w:r>
              <w:rPr>
                <w:rFonts w:ascii="Tahoma" w:hAnsi="Tahoma" w:cs="Tahoma"/>
                <w:spacing w:val="0"/>
              </w:rPr>
              <w:t>1734-IV8</w:t>
            </w:r>
          </w:p>
        </w:tc>
        <w:tc>
          <w:tcPr>
            <w:tcW w:w="990" w:type="dxa"/>
          </w:tcPr>
          <w:p w14:paraId="759EE965" w14:textId="77777777" w:rsidR="0003352F" w:rsidRPr="00B503B0" w:rsidRDefault="0003352F" w:rsidP="0003352F">
            <w:pPr>
              <w:spacing w:before="0" w:after="0"/>
              <w:ind w:left="0"/>
              <w:rPr>
                <w:sz w:val="20"/>
              </w:rPr>
            </w:pPr>
            <w:r>
              <w:rPr>
                <w:sz w:val="20"/>
              </w:rPr>
              <w:t>Point I/O</w:t>
            </w:r>
          </w:p>
        </w:tc>
        <w:tc>
          <w:tcPr>
            <w:tcW w:w="6210" w:type="dxa"/>
          </w:tcPr>
          <w:p w14:paraId="6C6CC904" w14:textId="2CA96D3E" w:rsidR="0003352F" w:rsidRDefault="0003352F" w:rsidP="0003352F">
            <w:pPr>
              <w:autoSpaceDE w:val="0"/>
              <w:autoSpaceDN w:val="0"/>
              <w:adjustRightInd w:val="0"/>
              <w:spacing w:before="0" w:after="0"/>
              <w:ind w:left="0"/>
              <w:rPr>
                <w:sz w:val="20"/>
              </w:rPr>
            </w:pPr>
            <w:r>
              <w:rPr>
                <w:sz w:val="20"/>
              </w:rPr>
              <w:t>8 Point 24V Input (1 Input Bank, 0 Output Banks)</w:t>
            </w:r>
          </w:p>
        </w:tc>
      </w:tr>
      <w:tr w:rsidR="0003352F" w:rsidRPr="00B503B0" w14:paraId="720F1A9E" w14:textId="77777777" w:rsidTr="0038185C">
        <w:trPr>
          <w:cantSplit/>
        </w:trPr>
        <w:tc>
          <w:tcPr>
            <w:tcW w:w="2332" w:type="dxa"/>
          </w:tcPr>
          <w:p w14:paraId="59D284D9" w14:textId="11AC274F" w:rsidR="0003352F" w:rsidRDefault="0003352F" w:rsidP="0003352F">
            <w:pPr>
              <w:pStyle w:val="Code"/>
              <w:rPr>
                <w:rFonts w:ascii="Tahoma" w:hAnsi="Tahoma" w:cs="Tahoma"/>
                <w:spacing w:val="0"/>
              </w:rPr>
            </w:pPr>
            <w:r>
              <w:rPr>
                <w:rFonts w:ascii="Tahoma" w:hAnsi="Tahoma" w:cs="Tahoma"/>
                <w:spacing w:val="0"/>
              </w:rPr>
              <w:t>1734-IB8</w:t>
            </w:r>
          </w:p>
        </w:tc>
        <w:tc>
          <w:tcPr>
            <w:tcW w:w="990" w:type="dxa"/>
          </w:tcPr>
          <w:p w14:paraId="7C3F71C3" w14:textId="77777777" w:rsidR="0003352F" w:rsidRPr="00B503B0" w:rsidRDefault="0003352F" w:rsidP="0003352F">
            <w:pPr>
              <w:spacing w:before="0" w:after="0"/>
              <w:ind w:left="0"/>
              <w:rPr>
                <w:sz w:val="20"/>
              </w:rPr>
            </w:pPr>
            <w:r>
              <w:rPr>
                <w:sz w:val="20"/>
              </w:rPr>
              <w:t>Point I/O</w:t>
            </w:r>
          </w:p>
        </w:tc>
        <w:tc>
          <w:tcPr>
            <w:tcW w:w="6210" w:type="dxa"/>
          </w:tcPr>
          <w:p w14:paraId="28FC4C7D" w14:textId="7AD0AD1A" w:rsidR="0003352F" w:rsidRDefault="0003352F" w:rsidP="0003352F">
            <w:pPr>
              <w:autoSpaceDE w:val="0"/>
              <w:autoSpaceDN w:val="0"/>
              <w:adjustRightInd w:val="0"/>
              <w:spacing w:before="0" w:after="0"/>
              <w:ind w:left="0"/>
              <w:rPr>
                <w:sz w:val="20"/>
              </w:rPr>
            </w:pPr>
            <w:r>
              <w:rPr>
                <w:sz w:val="20"/>
              </w:rPr>
              <w:t>8 Point 24V Input (1 Input Bank, 0 Output Banks)</w:t>
            </w:r>
          </w:p>
        </w:tc>
      </w:tr>
      <w:tr w:rsidR="0003352F" w:rsidRPr="00B503B0" w14:paraId="51CE3283" w14:textId="77777777" w:rsidTr="0038185C">
        <w:trPr>
          <w:cantSplit/>
        </w:trPr>
        <w:tc>
          <w:tcPr>
            <w:tcW w:w="2332" w:type="dxa"/>
          </w:tcPr>
          <w:p w14:paraId="487D1CFA" w14:textId="77777777" w:rsidR="0003352F" w:rsidRDefault="0003352F" w:rsidP="0003352F">
            <w:pPr>
              <w:pStyle w:val="Code"/>
              <w:rPr>
                <w:rFonts w:ascii="Tahoma" w:hAnsi="Tahoma" w:cs="Tahoma"/>
                <w:spacing w:val="0"/>
              </w:rPr>
            </w:pPr>
            <w:r>
              <w:rPr>
                <w:rFonts w:ascii="Tahoma" w:hAnsi="Tahoma" w:cs="Tahoma"/>
                <w:spacing w:val="0"/>
              </w:rPr>
              <w:t>1734-OB8</w:t>
            </w:r>
          </w:p>
        </w:tc>
        <w:tc>
          <w:tcPr>
            <w:tcW w:w="990" w:type="dxa"/>
          </w:tcPr>
          <w:p w14:paraId="02CD8D26" w14:textId="77777777" w:rsidR="0003352F" w:rsidRPr="00B503B0" w:rsidRDefault="0003352F" w:rsidP="0003352F">
            <w:pPr>
              <w:spacing w:before="0" w:after="0"/>
              <w:ind w:left="0"/>
              <w:rPr>
                <w:sz w:val="20"/>
              </w:rPr>
            </w:pPr>
            <w:r>
              <w:rPr>
                <w:sz w:val="20"/>
              </w:rPr>
              <w:t>Point I/O</w:t>
            </w:r>
          </w:p>
        </w:tc>
        <w:tc>
          <w:tcPr>
            <w:tcW w:w="6210" w:type="dxa"/>
          </w:tcPr>
          <w:p w14:paraId="22AC949E" w14:textId="5EBB68B5" w:rsidR="0003352F" w:rsidRDefault="0003352F" w:rsidP="0003352F">
            <w:pPr>
              <w:autoSpaceDE w:val="0"/>
              <w:autoSpaceDN w:val="0"/>
              <w:adjustRightInd w:val="0"/>
              <w:spacing w:before="0" w:after="0"/>
              <w:ind w:left="0"/>
              <w:rPr>
                <w:sz w:val="20"/>
              </w:rPr>
            </w:pPr>
            <w:r>
              <w:rPr>
                <w:sz w:val="20"/>
              </w:rPr>
              <w:t>8 Point 24V Output (1 Input Bank, 1 Output Bank)</w:t>
            </w:r>
          </w:p>
        </w:tc>
      </w:tr>
      <w:tr w:rsidR="0003352F" w:rsidRPr="00B503B0" w14:paraId="115994B9" w14:textId="77777777" w:rsidTr="0038185C">
        <w:trPr>
          <w:cantSplit/>
        </w:trPr>
        <w:tc>
          <w:tcPr>
            <w:tcW w:w="2332" w:type="dxa"/>
          </w:tcPr>
          <w:p w14:paraId="6E74B683" w14:textId="127FB832" w:rsidR="0003352F" w:rsidRDefault="0003352F" w:rsidP="0003352F">
            <w:pPr>
              <w:pStyle w:val="Code"/>
              <w:rPr>
                <w:rFonts w:ascii="Tahoma" w:hAnsi="Tahoma" w:cs="Tahoma"/>
                <w:spacing w:val="0"/>
              </w:rPr>
            </w:pPr>
            <w:r>
              <w:rPr>
                <w:rFonts w:ascii="Tahoma" w:hAnsi="Tahoma" w:cs="Tahoma"/>
                <w:spacing w:val="0"/>
              </w:rPr>
              <w:t>1734-OB8E</w:t>
            </w:r>
          </w:p>
        </w:tc>
        <w:tc>
          <w:tcPr>
            <w:tcW w:w="990" w:type="dxa"/>
          </w:tcPr>
          <w:p w14:paraId="0E8AA126" w14:textId="77777777" w:rsidR="0003352F" w:rsidRPr="00B503B0" w:rsidRDefault="0003352F" w:rsidP="0003352F">
            <w:pPr>
              <w:spacing w:before="0" w:after="0"/>
              <w:ind w:left="0"/>
              <w:rPr>
                <w:sz w:val="20"/>
              </w:rPr>
            </w:pPr>
            <w:r>
              <w:rPr>
                <w:sz w:val="20"/>
              </w:rPr>
              <w:t>Point I/O</w:t>
            </w:r>
          </w:p>
        </w:tc>
        <w:tc>
          <w:tcPr>
            <w:tcW w:w="6210" w:type="dxa"/>
          </w:tcPr>
          <w:p w14:paraId="7754F576" w14:textId="609C1416" w:rsidR="0003352F" w:rsidRDefault="0003352F" w:rsidP="0003352F">
            <w:pPr>
              <w:autoSpaceDE w:val="0"/>
              <w:autoSpaceDN w:val="0"/>
              <w:adjustRightInd w:val="0"/>
              <w:spacing w:before="0" w:after="0"/>
              <w:ind w:left="0"/>
              <w:rPr>
                <w:sz w:val="20"/>
              </w:rPr>
            </w:pPr>
            <w:r>
              <w:rPr>
                <w:sz w:val="20"/>
              </w:rPr>
              <w:t>8 Point 24V Output (1 Input Bank, 1 Output Bank)</w:t>
            </w:r>
          </w:p>
        </w:tc>
      </w:tr>
      <w:tr w:rsidR="0003352F" w:rsidRPr="00B503B0" w14:paraId="2EE9DA1E" w14:textId="77777777" w:rsidTr="0038185C">
        <w:trPr>
          <w:cantSplit/>
        </w:trPr>
        <w:tc>
          <w:tcPr>
            <w:tcW w:w="2332" w:type="dxa"/>
          </w:tcPr>
          <w:p w14:paraId="34AB4391" w14:textId="77777777" w:rsidR="0003352F" w:rsidRDefault="0003352F" w:rsidP="0003352F">
            <w:pPr>
              <w:pStyle w:val="Code"/>
              <w:rPr>
                <w:rFonts w:ascii="Tahoma" w:hAnsi="Tahoma" w:cs="Tahoma"/>
                <w:spacing w:val="0"/>
              </w:rPr>
            </w:pPr>
            <w:r>
              <w:rPr>
                <w:rFonts w:ascii="Tahoma" w:hAnsi="Tahoma" w:cs="Tahoma"/>
                <w:spacing w:val="0"/>
              </w:rPr>
              <w:t>1734-IE8C</w:t>
            </w:r>
          </w:p>
        </w:tc>
        <w:tc>
          <w:tcPr>
            <w:tcW w:w="990" w:type="dxa"/>
          </w:tcPr>
          <w:p w14:paraId="294BDAA8" w14:textId="77777777" w:rsidR="0003352F" w:rsidRPr="00B503B0" w:rsidRDefault="0003352F" w:rsidP="0003352F">
            <w:pPr>
              <w:spacing w:before="0" w:after="0"/>
              <w:ind w:left="0"/>
              <w:rPr>
                <w:sz w:val="20"/>
              </w:rPr>
            </w:pPr>
            <w:r>
              <w:rPr>
                <w:sz w:val="20"/>
              </w:rPr>
              <w:t>Point I/O</w:t>
            </w:r>
          </w:p>
        </w:tc>
        <w:tc>
          <w:tcPr>
            <w:tcW w:w="6210" w:type="dxa"/>
          </w:tcPr>
          <w:p w14:paraId="5E1035B9" w14:textId="3CE7B1C1" w:rsidR="0003352F" w:rsidRDefault="0003352F" w:rsidP="0003352F">
            <w:pPr>
              <w:autoSpaceDE w:val="0"/>
              <w:autoSpaceDN w:val="0"/>
              <w:adjustRightInd w:val="0"/>
              <w:spacing w:before="0" w:after="0"/>
              <w:ind w:left="0"/>
              <w:rPr>
                <w:sz w:val="20"/>
              </w:rPr>
            </w:pPr>
            <w:r>
              <w:rPr>
                <w:sz w:val="20"/>
              </w:rPr>
              <w:t>8 Point Analog Current Input (24 Input Banks, 0 Output Banks)</w:t>
            </w:r>
          </w:p>
        </w:tc>
      </w:tr>
      <w:tr w:rsidR="0003352F" w:rsidRPr="00B503B0" w14:paraId="41EF6562" w14:textId="77777777" w:rsidTr="0038185C">
        <w:trPr>
          <w:cantSplit/>
        </w:trPr>
        <w:tc>
          <w:tcPr>
            <w:tcW w:w="2332" w:type="dxa"/>
          </w:tcPr>
          <w:p w14:paraId="5C61778E" w14:textId="77777777" w:rsidR="0003352F" w:rsidRDefault="0003352F" w:rsidP="0003352F">
            <w:pPr>
              <w:pStyle w:val="Code"/>
              <w:rPr>
                <w:rFonts w:ascii="Tahoma" w:hAnsi="Tahoma" w:cs="Tahoma"/>
                <w:spacing w:val="0"/>
              </w:rPr>
            </w:pPr>
            <w:r>
              <w:rPr>
                <w:rFonts w:ascii="Tahoma" w:hAnsi="Tahoma" w:cs="Tahoma"/>
                <w:spacing w:val="0"/>
              </w:rPr>
              <w:t>1734-OE4C</w:t>
            </w:r>
          </w:p>
        </w:tc>
        <w:tc>
          <w:tcPr>
            <w:tcW w:w="990" w:type="dxa"/>
          </w:tcPr>
          <w:p w14:paraId="22346771" w14:textId="77777777" w:rsidR="0003352F" w:rsidRPr="00B503B0" w:rsidRDefault="0003352F" w:rsidP="0003352F">
            <w:pPr>
              <w:spacing w:before="0" w:after="0"/>
              <w:ind w:left="0"/>
              <w:rPr>
                <w:sz w:val="20"/>
              </w:rPr>
            </w:pPr>
            <w:r>
              <w:rPr>
                <w:sz w:val="20"/>
              </w:rPr>
              <w:t>Point I/O</w:t>
            </w:r>
          </w:p>
        </w:tc>
        <w:tc>
          <w:tcPr>
            <w:tcW w:w="6210" w:type="dxa"/>
          </w:tcPr>
          <w:p w14:paraId="4F712042" w14:textId="77777777" w:rsidR="0003352F" w:rsidRDefault="0003352F" w:rsidP="0003352F">
            <w:pPr>
              <w:autoSpaceDE w:val="0"/>
              <w:autoSpaceDN w:val="0"/>
              <w:adjustRightInd w:val="0"/>
              <w:spacing w:before="0" w:after="0"/>
              <w:ind w:left="0"/>
              <w:rPr>
                <w:sz w:val="20"/>
              </w:rPr>
            </w:pPr>
            <w:r>
              <w:rPr>
                <w:sz w:val="20"/>
              </w:rPr>
              <w:t>4 Point Analog Current Output (4 Input Banks, 8 Output Banks)</w:t>
            </w:r>
          </w:p>
        </w:tc>
      </w:tr>
      <w:tr w:rsidR="0003352F" w:rsidRPr="00B503B0" w14:paraId="1B93F599" w14:textId="77777777" w:rsidTr="0038185C">
        <w:trPr>
          <w:cantSplit/>
        </w:trPr>
        <w:tc>
          <w:tcPr>
            <w:tcW w:w="2332" w:type="dxa"/>
          </w:tcPr>
          <w:p w14:paraId="18113F8A" w14:textId="77777777" w:rsidR="0003352F" w:rsidRDefault="0003352F" w:rsidP="0003352F">
            <w:pPr>
              <w:pStyle w:val="Code"/>
              <w:rPr>
                <w:rFonts w:ascii="Tahoma" w:hAnsi="Tahoma" w:cs="Tahoma"/>
                <w:spacing w:val="0"/>
              </w:rPr>
            </w:pPr>
            <w:r>
              <w:rPr>
                <w:rFonts w:ascii="Tahoma" w:hAnsi="Tahoma" w:cs="Tahoma"/>
                <w:spacing w:val="0"/>
              </w:rPr>
              <w:t>1734-IA4</w:t>
            </w:r>
          </w:p>
        </w:tc>
        <w:tc>
          <w:tcPr>
            <w:tcW w:w="990" w:type="dxa"/>
          </w:tcPr>
          <w:p w14:paraId="68BF49ED" w14:textId="77777777" w:rsidR="0003352F" w:rsidRPr="00B503B0" w:rsidRDefault="0003352F" w:rsidP="0003352F">
            <w:pPr>
              <w:spacing w:before="0" w:after="0"/>
              <w:ind w:left="0"/>
              <w:rPr>
                <w:sz w:val="20"/>
              </w:rPr>
            </w:pPr>
            <w:r>
              <w:rPr>
                <w:sz w:val="20"/>
              </w:rPr>
              <w:t>Point I/O</w:t>
            </w:r>
          </w:p>
        </w:tc>
        <w:tc>
          <w:tcPr>
            <w:tcW w:w="6210" w:type="dxa"/>
          </w:tcPr>
          <w:p w14:paraId="0D83FD2A" w14:textId="168D752F" w:rsidR="0003352F" w:rsidRDefault="0003352F" w:rsidP="0003352F">
            <w:pPr>
              <w:autoSpaceDE w:val="0"/>
              <w:autoSpaceDN w:val="0"/>
              <w:adjustRightInd w:val="0"/>
              <w:spacing w:before="0" w:after="0"/>
              <w:ind w:left="0"/>
              <w:rPr>
                <w:sz w:val="20"/>
              </w:rPr>
            </w:pPr>
            <w:r>
              <w:rPr>
                <w:sz w:val="20"/>
              </w:rPr>
              <w:t>4 Point 120VAC Input (1 Input Bank, 0 Output Banks)</w:t>
            </w:r>
          </w:p>
        </w:tc>
      </w:tr>
      <w:tr w:rsidR="0003352F" w:rsidRPr="00B503B0" w14:paraId="660CC685" w14:textId="77777777" w:rsidTr="0038185C">
        <w:trPr>
          <w:cantSplit/>
        </w:trPr>
        <w:tc>
          <w:tcPr>
            <w:tcW w:w="2332" w:type="dxa"/>
          </w:tcPr>
          <w:p w14:paraId="1641B10C" w14:textId="4E27FDD5" w:rsidR="0003352F" w:rsidRDefault="0003352F" w:rsidP="0003352F">
            <w:pPr>
              <w:pStyle w:val="Code"/>
              <w:rPr>
                <w:rFonts w:ascii="Tahoma" w:hAnsi="Tahoma" w:cs="Tahoma"/>
                <w:spacing w:val="0"/>
              </w:rPr>
            </w:pPr>
            <w:r>
              <w:rPr>
                <w:rFonts w:ascii="Tahoma" w:hAnsi="Tahoma" w:cs="Tahoma"/>
                <w:spacing w:val="0"/>
              </w:rPr>
              <w:t>1734-OA4</w:t>
            </w:r>
          </w:p>
        </w:tc>
        <w:tc>
          <w:tcPr>
            <w:tcW w:w="990" w:type="dxa"/>
          </w:tcPr>
          <w:p w14:paraId="7131D141" w14:textId="77777777" w:rsidR="0003352F" w:rsidRPr="00B503B0" w:rsidRDefault="0003352F" w:rsidP="0003352F">
            <w:pPr>
              <w:spacing w:before="0" w:after="0"/>
              <w:ind w:left="0"/>
              <w:rPr>
                <w:sz w:val="20"/>
              </w:rPr>
            </w:pPr>
            <w:r>
              <w:rPr>
                <w:sz w:val="20"/>
              </w:rPr>
              <w:t>Point I/O</w:t>
            </w:r>
          </w:p>
        </w:tc>
        <w:tc>
          <w:tcPr>
            <w:tcW w:w="6210" w:type="dxa"/>
          </w:tcPr>
          <w:p w14:paraId="1F3597C9" w14:textId="71054B83" w:rsidR="0003352F" w:rsidRDefault="0003352F" w:rsidP="0003352F">
            <w:pPr>
              <w:autoSpaceDE w:val="0"/>
              <w:autoSpaceDN w:val="0"/>
              <w:adjustRightInd w:val="0"/>
              <w:spacing w:before="0" w:after="0"/>
              <w:ind w:left="0"/>
              <w:rPr>
                <w:sz w:val="20"/>
              </w:rPr>
            </w:pPr>
            <w:r>
              <w:rPr>
                <w:sz w:val="20"/>
              </w:rPr>
              <w:t>4 Point 120VAC Output (0 Input Banks, 1 Output Bank)</w:t>
            </w:r>
          </w:p>
        </w:tc>
      </w:tr>
      <w:tr w:rsidR="0003352F" w:rsidRPr="00B503B0" w14:paraId="07B509A1" w14:textId="77777777" w:rsidTr="0038185C">
        <w:trPr>
          <w:cantSplit/>
        </w:trPr>
        <w:tc>
          <w:tcPr>
            <w:tcW w:w="2332" w:type="dxa"/>
          </w:tcPr>
          <w:p w14:paraId="1328C79E" w14:textId="77777777" w:rsidR="0003352F" w:rsidRDefault="0003352F" w:rsidP="0003352F">
            <w:pPr>
              <w:pStyle w:val="Code"/>
              <w:rPr>
                <w:rFonts w:ascii="Tahoma" w:hAnsi="Tahoma" w:cs="Tahoma"/>
                <w:spacing w:val="0"/>
              </w:rPr>
            </w:pPr>
            <w:r>
              <w:rPr>
                <w:rFonts w:ascii="Tahoma" w:hAnsi="Tahoma" w:cs="Tahoma"/>
                <w:spacing w:val="0"/>
              </w:rPr>
              <w:t>1734-IE2C</w:t>
            </w:r>
          </w:p>
        </w:tc>
        <w:tc>
          <w:tcPr>
            <w:tcW w:w="990" w:type="dxa"/>
          </w:tcPr>
          <w:p w14:paraId="1E7EB013" w14:textId="77777777" w:rsidR="0003352F" w:rsidRPr="00B503B0" w:rsidRDefault="0003352F" w:rsidP="0003352F">
            <w:pPr>
              <w:spacing w:before="0" w:after="0"/>
              <w:ind w:left="0"/>
              <w:rPr>
                <w:sz w:val="20"/>
              </w:rPr>
            </w:pPr>
            <w:r>
              <w:rPr>
                <w:sz w:val="20"/>
              </w:rPr>
              <w:t>Point I/O</w:t>
            </w:r>
          </w:p>
        </w:tc>
        <w:tc>
          <w:tcPr>
            <w:tcW w:w="6210" w:type="dxa"/>
          </w:tcPr>
          <w:p w14:paraId="7D357ACD" w14:textId="6D8975D0" w:rsidR="0003352F" w:rsidRDefault="0003352F" w:rsidP="0003352F">
            <w:pPr>
              <w:autoSpaceDE w:val="0"/>
              <w:autoSpaceDN w:val="0"/>
              <w:adjustRightInd w:val="0"/>
              <w:spacing w:before="0" w:after="0"/>
              <w:ind w:left="0"/>
              <w:rPr>
                <w:sz w:val="20"/>
              </w:rPr>
            </w:pPr>
            <w:r>
              <w:rPr>
                <w:sz w:val="20"/>
              </w:rPr>
              <w:t>2 Point current Input (6 Input Banks, 0 Output Banks)</w:t>
            </w:r>
          </w:p>
        </w:tc>
      </w:tr>
      <w:tr w:rsidR="0003352F" w:rsidRPr="00B503B0" w14:paraId="4D0E29F9" w14:textId="77777777" w:rsidTr="0038185C">
        <w:trPr>
          <w:cantSplit/>
        </w:trPr>
        <w:tc>
          <w:tcPr>
            <w:tcW w:w="2332" w:type="dxa"/>
          </w:tcPr>
          <w:p w14:paraId="473F2268" w14:textId="2E29058F" w:rsidR="0003352F" w:rsidRDefault="0003352F" w:rsidP="0003352F">
            <w:pPr>
              <w:pStyle w:val="Code"/>
              <w:rPr>
                <w:rFonts w:ascii="Tahoma" w:hAnsi="Tahoma" w:cs="Tahoma"/>
                <w:spacing w:val="0"/>
              </w:rPr>
            </w:pPr>
            <w:r>
              <w:rPr>
                <w:rFonts w:ascii="Tahoma" w:hAnsi="Tahoma" w:cs="Tahoma"/>
                <w:spacing w:val="0"/>
              </w:rPr>
              <w:t>1734-OW4</w:t>
            </w:r>
          </w:p>
        </w:tc>
        <w:tc>
          <w:tcPr>
            <w:tcW w:w="990" w:type="dxa"/>
          </w:tcPr>
          <w:p w14:paraId="5C17BD1B" w14:textId="77777777" w:rsidR="0003352F" w:rsidRPr="00B503B0" w:rsidRDefault="0003352F" w:rsidP="0003352F">
            <w:pPr>
              <w:spacing w:before="0" w:after="0"/>
              <w:ind w:left="0"/>
              <w:rPr>
                <w:sz w:val="20"/>
              </w:rPr>
            </w:pPr>
            <w:r>
              <w:rPr>
                <w:sz w:val="20"/>
              </w:rPr>
              <w:t>Point I/O</w:t>
            </w:r>
          </w:p>
        </w:tc>
        <w:tc>
          <w:tcPr>
            <w:tcW w:w="6210" w:type="dxa"/>
          </w:tcPr>
          <w:p w14:paraId="15BEA009" w14:textId="0212D3F2" w:rsidR="0003352F" w:rsidRDefault="0003352F" w:rsidP="0003352F">
            <w:pPr>
              <w:autoSpaceDE w:val="0"/>
              <w:autoSpaceDN w:val="0"/>
              <w:adjustRightInd w:val="0"/>
              <w:spacing w:before="0" w:after="0"/>
              <w:ind w:left="0"/>
              <w:rPr>
                <w:sz w:val="20"/>
              </w:rPr>
            </w:pPr>
            <w:r>
              <w:rPr>
                <w:sz w:val="20"/>
              </w:rPr>
              <w:t>4 Point Relay Output (0 Input Banks, 1 Output Bank)</w:t>
            </w:r>
          </w:p>
        </w:tc>
      </w:tr>
      <w:tr w:rsidR="0089094A" w:rsidRPr="00B503B0" w14:paraId="3C26941D" w14:textId="77777777" w:rsidTr="0038185C">
        <w:trPr>
          <w:cantSplit/>
        </w:trPr>
        <w:tc>
          <w:tcPr>
            <w:tcW w:w="2332" w:type="dxa"/>
          </w:tcPr>
          <w:p w14:paraId="3D80FA14" w14:textId="781848EC" w:rsidR="0089094A" w:rsidRDefault="0089094A" w:rsidP="0003352F">
            <w:pPr>
              <w:pStyle w:val="Code"/>
              <w:rPr>
                <w:rFonts w:ascii="Tahoma" w:hAnsi="Tahoma" w:cs="Tahoma"/>
                <w:spacing w:val="0"/>
              </w:rPr>
            </w:pPr>
            <w:r>
              <w:rPr>
                <w:rFonts w:ascii="Tahoma" w:hAnsi="Tahoma" w:cs="Tahoma"/>
                <w:spacing w:val="0"/>
              </w:rPr>
              <w:t>1734-AENT-LS</w:t>
            </w:r>
          </w:p>
        </w:tc>
        <w:tc>
          <w:tcPr>
            <w:tcW w:w="990" w:type="dxa"/>
          </w:tcPr>
          <w:p w14:paraId="18069EBF" w14:textId="16FD28F9" w:rsidR="0089094A" w:rsidRPr="00B503B0" w:rsidRDefault="006630EA" w:rsidP="0003352F">
            <w:pPr>
              <w:spacing w:before="0" w:after="0"/>
              <w:ind w:left="0"/>
              <w:rPr>
                <w:sz w:val="20"/>
              </w:rPr>
            </w:pPr>
            <w:r>
              <w:rPr>
                <w:sz w:val="20"/>
              </w:rPr>
              <w:t>Point I/O</w:t>
            </w:r>
          </w:p>
        </w:tc>
        <w:tc>
          <w:tcPr>
            <w:tcW w:w="6210" w:type="dxa"/>
          </w:tcPr>
          <w:p w14:paraId="5104B1D2" w14:textId="32C5DEF3" w:rsidR="0089094A" w:rsidRDefault="00947D66" w:rsidP="0003352F">
            <w:pPr>
              <w:autoSpaceDE w:val="0"/>
              <w:autoSpaceDN w:val="0"/>
              <w:adjustRightInd w:val="0"/>
              <w:spacing w:before="0" w:after="0"/>
              <w:ind w:left="0"/>
              <w:rPr>
                <w:sz w:val="20"/>
              </w:rPr>
            </w:pPr>
            <w:r>
              <w:rPr>
                <w:sz w:val="20"/>
              </w:rPr>
              <w:t>Adapter (8 Input Banks, 0 Output Banks – Word Aligned)</w:t>
            </w:r>
          </w:p>
        </w:tc>
      </w:tr>
      <w:tr w:rsidR="008E4051" w:rsidRPr="00B503B0" w14:paraId="15B42B93" w14:textId="77777777" w:rsidTr="0038185C">
        <w:trPr>
          <w:cantSplit/>
        </w:trPr>
        <w:tc>
          <w:tcPr>
            <w:tcW w:w="2332" w:type="dxa"/>
          </w:tcPr>
          <w:p w14:paraId="01B4733F" w14:textId="038E5370" w:rsidR="008E4051" w:rsidRDefault="008E4051" w:rsidP="0003352F">
            <w:pPr>
              <w:pStyle w:val="Code"/>
              <w:rPr>
                <w:rFonts w:ascii="Tahoma" w:hAnsi="Tahoma" w:cs="Tahoma"/>
                <w:spacing w:val="0"/>
              </w:rPr>
            </w:pPr>
            <w:r>
              <w:rPr>
                <w:rFonts w:ascii="Tahoma" w:hAnsi="Tahoma" w:cs="Tahoma"/>
                <w:spacing w:val="0"/>
              </w:rPr>
              <w:t>1734-OB8E-LS</w:t>
            </w:r>
          </w:p>
        </w:tc>
        <w:tc>
          <w:tcPr>
            <w:tcW w:w="990" w:type="dxa"/>
          </w:tcPr>
          <w:p w14:paraId="02B5D916" w14:textId="09199CA5" w:rsidR="008E4051" w:rsidRPr="00B503B0" w:rsidRDefault="006630EA" w:rsidP="0003352F">
            <w:pPr>
              <w:spacing w:before="0" w:after="0"/>
              <w:ind w:left="0"/>
              <w:rPr>
                <w:sz w:val="20"/>
              </w:rPr>
            </w:pPr>
            <w:r>
              <w:rPr>
                <w:sz w:val="20"/>
              </w:rPr>
              <w:t>Point I/O</w:t>
            </w:r>
          </w:p>
        </w:tc>
        <w:tc>
          <w:tcPr>
            <w:tcW w:w="6210" w:type="dxa"/>
          </w:tcPr>
          <w:p w14:paraId="1555C005" w14:textId="51D237B3" w:rsidR="008E4051" w:rsidRDefault="00947D66" w:rsidP="0003352F">
            <w:pPr>
              <w:autoSpaceDE w:val="0"/>
              <w:autoSpaceDN w:val="0"/>
              <w:adjustRightInd w:val="0"/>
              <w:spacing w:before="0" w:after="0"/>
              <w:ind w:left="0"/>
              <w:rPr>
                <w:sz w:val="20"/>
              </w:rPr>
            </w:pPr>
            <w:r>
              <w:rPr>
                <w:sz w:val="20"/>
              </w:rPr>
              <w:t>8 Point 24V Output (1 Input Bank, 1 Output Bank)</w:t>
            </w:r>
          </w:p>
        </w:tc>
      </w:tr>
      <w:tr w:rsidR="006C2360" w:rsidRPr="00B503B0" w14:paraId="53FC49A1" w14:textId="77777777" w:rsidTr="0038185C">
        <w:trPr>
          <w:cantSplit/>
        </w:trPr>
        <w:tc>
          <w:tcPr>
            <w:tcW w:w="2332" w:type="dxa"/>
          </w:tcPr>
          <w:p w14:paraId="2443A90B" w14:textId="12F037B5" w:rsidR="006C2360" w:rsidRDefault="006C2360" w:rsidP="0003352F">
            <w:pPr>
              <w:pStyle w:val="Code"/>
              <w:rPr>
                <w:rFonts w:ascii="Tahoma" w:hAnsi="Tahoma" w:cs="Tahoma"/>
                <w:spacing w:val="0"/>
              </w:rPr>
            </w:pPr>
            <w:r>
              <w:rPr>
                <w:rFonts w:ascii="Tahoma" w:hAnsi="Tahoma" w:cs="Tahoma"/>
                <w:spacing w:val="0"/>
              </w:rPr>
              <w:lastRenderedPageBreak/>
              <w:t>1734-OA4-LS</w:t>
            </w:r>
          </w:p>
        </w:tc>
        <w:tc>
          <w:tcPr>
            <w:tcW w:w="990" w:type="dxa"/>
          </w:tcPr>
          <w:p w14:paraId="52B8C211" w14:textId="369B24A8" w:rsidR="006C2360" w:rsidRPr="00B503B0" w:rsidRDefault="006630EA" w:rsidP="0003352F">
            <w:pPr>
              <w:spacing w:before="0" w:after="0"/>
              <w:ind w:left="0"/>
              <w:rPr>
                <w:sz w:val="20"/>
              </w:rPr>
            </w:pPr>
            <w:r>
              <w:rPr>
                <w:sz w:val="20"/>
              </w:rPr>
              <w:t>Point I/O</w:t>
            </w:r>
          </w:p>
        </w:tc>
        <w:tc>
          <w:tcPr>
            <w:tcW w:w="6210" w:type="dxa"/>
          </w:tcPr>
          <w:p w14:paraId="14F9F36D" w14:textId="56DF1F44" w:rsidR="006C2360" w:rsidRDefault="0067078B" w:rsidP="0003352F">
            <w:pPr>
              <w:autoSpaceDE w:val="0"/>
              <w:autoSpaceDN w:val="0"/>
              <w:adjustRightInd w:val="0"/>
              <w:spacing w:before="0" w:after="0"/>
              <w:ind w:left="0"/>
              <w:rPr>
                <w:sz w:val="20"/>
              </w:rPr>
            </w:pPr>
            <w:r>
              <w:rPr>
                <w:sz w:val="20"/>
              </w:rPr>
              <w:t>4 Point 120VAC Output (0 Input Banks, 1 Output Bank)</w:t>
            </w:r>
          </w:p>
        </w:tc>
      </w:tr>
      <w:tr w:rsidR="006C2360" w:rsidRPr="00B503B0" w14:paraId="5188C93C" w14:textId="77777777" w:rsidTr="0038185C">
        <w:trPr>
          <w:cantSplit/>
        </w:trPr>
        <w:tc>
          <w:tcPr>
            <w:tcW w:w="2332" w:type="dxa"/>
          </w:tcPr>
          <w:p w14:paraId="395DA4A6" w14:textId="37821008" w:rsidR="006C2360" w:rsidRDefault="006C2360" w:rsidP="0003352F">
            <w:pPr>
              <w:pStyle w:val="Code"/>
              <w:rPr>
                <w:rFonts w:ascii="Tahoma" w:hAnsi="Tahoma" w:cs="Tahoma"/>
                <w:spacing w:val="0"/>
              </w:rPr>
            </w:pPr>
            <w:r>
              <w:rPr>
                <w:rFonts w:ascii="Tahoma" w:hAnsi="Tahoma" w:cs="Tahoma"/>
                <w:spacing w:val="0"/>
              </w:rPr>
              <w:t>1734-OW4-LS</w:t>
            </w:r>
          </w:p>
        </w:tc>
        <w:tc>
          <w:tcPr>
            <w:tcW w:w="990" w:type="dxa"/>
          </w:tcPr>
          <w:p w14:paraId="58824873" w14:textId="78DA1C24" w:rsidR="006C2360" w:rsidRPr="00B503B0" w:rsidRDefault="006630EA" w:rsidP="0003352F">
            <w:pPr>
              <w:spacing w:before="0" w:after="0"/>
              <w:ind w:left="0"/>
              <w:rPr>
                <w:sz w:val="20"/>
              </w:rPr>
            </w:pPr>
            <w:r>
              <w:rPr>
                <w:sz w:val="20"/>
              </w:rPr>
              <w:t>Point I/O</w:t>
            </w:r>
          </w:p>
        </w:tc>
        <w:tc>
          <w:tcPr>
            <w:tcW w:w="6210" w:type="dxa"/>
          </w:tcPr>
          <w:p w14:paraId="19223CF2" w14:textId="71752425" w:rsidR="006C2360" w:rsidRDefault="0067078B" w:rsidP="0003352F">
            <w:pPr>
              <w:autoSpaceDE w:val="0"/>
              <w:autoSpaceDN w:val="0"/>
              <w:adjustRightInd w:val="0"/>
              <w:spacing w:before="0" w:after="0"/>
              <w:ind w:left="0"/>
              <w:rPr>
                <w:sz w:val="20"/>
              </w:rPr>
            </w:pPr>
            <w:r>
              <w:rPr>
                <w:sz w:val="20"/>
              </w:rPr>
              <w:t>4 Point Relay Output (0 Input Banks, 1 Output Bank)</w:t>
            </w:r>
          </w:p>
        </w:tc>
      </w:tr>
      <w:tr w:rsidR="00F84B82" w:rsidRPr="00B503B0" w14:paraId="7422540E" w14:textId="77777777" w:rsidTr="009E0B3B">
        <w:trPr>
          <w:cantSplit/>
        </w:trPr>
        <w:tc>
          <w:tcPr>
            <w:tcW w:w="2332" w:type="dxa"/>
          </w:tcPr>
          <w:p w14:paraId="44E94102" w14:textId="77777777" w:rsidR="00F84B82" w:rsidRDefault="00F84B82" w:rsidP="009E0B3B">
            <w:pPr>
              <w:pStyle w:val="Code"/>
              <w:rPr>
                <w:rFonts w:ascii="Tahoma" w:hAnsi="Tahoma" w:cs="Tahoma"/>
                <w:spacing w:val="0"/>
              </w:rPr>
            </w:pPr>
            <w:r>
              <w:rPr>
                <w:rFonts w:ascii="Tahoma" w:hAnsi="Tahoma" w:cs="Tahoma"/>
                <w:spacing w:val="0"/>
              </w:rPr>
              <w:t>1734-OV8</w:t>
            </w:r>
          </w:p>
        </w:tc>
        <w:tc>
          <w:tcPr>
            <w:tcW w:w="990" w:type="dxa"/>
          </w:tcPr>
          <w:p w14:paraId="436FD1BA" w14:textId="77777777" w:rsidR="00F84B82" w:rsidRPr="00B503B0" w:rsidRDefault="00F84B82" w:rsidP="009E0B3B">
            <w:pPr>
              <w:spacing w:before="0" w:after="0"/>
              <w:ind w:left="0"/>
              <w:rPr>
                <w:sz w:val="20"/>
              </w:rPr>
            </w:pPr>
            <w:r>
              <w:rPr>
                <w:sz w:val="20"/>
              </w:rPr>
              <w:t>Point I/O</w:t>
            </w:r>
          </w:p>
        </w:tc>
        <w:tc>
          <w:tcPr>
            <w:tcW w:w="6210" w:type="dxa"/>
          </w:tcPr>
          <w:p w14:paraId="33CDAAE8" w14:textId="77777777" w:rsidR="00F84B82" w:rsidRDefault="00F84B82" w:rsidP="009E0B3B">
            <w:pPr>
              <w:autoSpaceDE w:val="0"/>
              <w:autoSpaceDN w:val="0"/>
              <w:adjustRightInd w:val="0"/>
              <w:spacing w:before="0" w:after="0"/>
              <w:ind w:left="0"/>
              <w:rPr>
                <w:sz w:val="20"/>
              </w:rPr>
            </w:pPr>
            <w:r>
              <w:rPr>
                <w:sz w:val="20"/>
              </w:rPr>
              <w:t>8 Point 24VDC Output (1 Input Bank, 1 Output Bank)</w:t>
            </w:r>
            <w:r>
              <w:rPr>
                <w:sz w:val="20"/>
              </w:rPr>
              <w:br/>
              <w:t>(The module part name is actually 1734-OV8E)</w:t>
            </w:r>
          </w:p>
        </w:tc>
      </w:tr>
      <w:tr w:rsidR="0003352F" w:rsidRPr="00B503B0" w14:paraId="0A50B166" w14:textId="77777777" w:rsidTr="0038185C">
        <w:trPr>
          <w:cantSplit/>
        </w:trPr>
        <w:tc>
          <w:tcPr>
            <w:tcW w:w="2332" w:type="dxa"/>
          </w:tcPr>
          <w:p w14:paraId="0E64DA2A" w14:textId="77777777" w:rsidR="0003352F" w:rsidRDefault="0003352F" w:rsidP="0003352F">
            <w:pPr>
              <w:pStyle w:val="Code"/>
              <w:rPr>
                <w:rFonts w:ascii="Tahoma" w:hAnsi="Tahoma" w:cs="Tahoma"/>
                <w:spacing w:val="0"/>
              </w:rPr>
            </w:pPr>
          </w:p>
        </w:tc>
        <w:tc>
          <w:tcPr>
            <w:tcW w:w="990" w:type="dxa"/>
          </w:tcPr>
          <w:p w14:paraId="4E123B13" w14:textId="77777777" w:rsidR="0003352F" w:rsidRPr="00B503B0" w:rsidRDefault="0003352F" w:rsidP="0003352F">
            <w:pPr>
              <w:spacing w:before="0" w:after="0"/>
              <w:ind w:left="0"/>
              <w:rPr>
                <w:sz w:val="20"/>
              </w:rPr>
            </w:pPr>
          </w:p>
        </w:tc>
        <w:tc>
          <w:tcPr>
            <w:tcW w:w="6210" w:type="dxa"/>
          </w:tcPr>
          <w:p w14:paraId="2C711C20" w14:textId="77777777" w:rsidR="0003352F" w:rsidRDefault="0003352F" w:rsidP="0003352F">
            <w:pPr>
              <w:autoSpaceDE w:val="0"/>
              <w:autoSpaceDN w:val="0"/>
              <w:adjustRightInd w:val="0"/>
              <w:spacing w:before="0" w:after="0"/>
              <w:ind w:left="0"/>
              <w:rPr>
                <w:sz w:val="20"/>
              </w:rPr>
            </w:pPr>
          </w:p>
        </w:tc>
      </w:tr>
      <w:tr w:rsidR="0003352F" w:rsidRPr="00B503B0" w14:paraId="0E0E1FEC" w14:textId="77777777" w:rsidTr="0038185C">
        <w:trPr>
          <w:cantSplit/>
        </w:trPr>
        <w:tc>
          <w:tcPr>
            <w:tcW w:w="2332" w:type="dxa"/>
          </w:tcPr>
          <w:p w14:paraId="54B24B41" w14:textId="77777777" w:rsidR="0003352F" w:rsidRDefault="0003352F" w:rsidP="0003352F">
            <w:pPr>
              <w:pStyle w:val="Code"/>
              <w:rPr>
                <w:rFonts w:ascii="Tahoma" w:hAnsi="Tahoma" w:cs="Tahoma"/>
                <w:spacing w:val="0"/>
              </w:rPr>
            </w:pPr>
            <w:r>
              <w:rPr>
                <w:rFonts w:ascii="Tahoma" w:hAnsi="Tahoma" w:cs="Tahoma"/>
                <w:spacing w:val="0"/>
              </w:rPr>
              <w:t>1738-AENTR/B</w:t>
            </w:r>
          </w:p>
        </w:tc>
        <w:tc>
          <w:tcPr>
            <w:tcW w:w="990" w:type="dxa"/>
          </w:tcPr>
          <w:p w14:paraId="56FDD51A" w14:textId="77777777" w:rsidR="0003352F" w:rsidRPr="00B503B0" w:rsidRDefault="0003352F" w:rsidP="0003352F">
            <w:pPr>
              <w:spacing w:before="0" w:after="0"/>
              <w:ind w:left="0"/>
              <w:rPr>
                <w:sz w:val="20"/>
              </w:rPr>
            </w:pPr>
            <w:r>
              <w:rPr>
                <w:sz w:val="20"/>
              </w:rPr>
              <w:t>Armour Point</w:t>
            </w:r>
          </w:p>
        </w:tc>
        <w:tc>
          <w:tcPr>
            <w:tcW w:w="6210" w:type="dxa"/>
          </w:tcPr>
          <w:p w14:paraId="62E53423" w14:textId="62C313E3" w:rsidR="0003352F" w:rsidRDefault="0003352F" w:rsidP="0003352F">
            <w:pPr>
              <w:autoSpaceDE w:val="0"/>
              <w:autoSpaceDN w:val="0"/>
              <w:adjustRightInd w:val="0"/>
              <w:spacing w:before="0" w:after="0"/>
              <w:ind w:left="0"/>
              <w:rPr>
                <w:sz w:val="20"/>
              </w:rPr>
            </w:pPr>
            <w:r>
              <w:rPr>
                <w:sz w:val="20"/>
              </w:rPr>
              <w:t>Adapter (8 Input Banks, 0 Output Banks – Word Aligned)</w:t>
            </w:r>
          </w:p>
        </w:tc>
      </w:tr>
      <w:tr w:rsidR="0003352F" w:rsidRPr="00B503B0" w14:paraId="1BA9B6CC" w14:textId="77777777" w:rsidTr="0038185C">
        <w:trPr>
          <w:cantSplit/>
        </w:trPr>
        <w:tc>
          <w:tcPr>
            <w:tcW w:w="2332" w:type="dxa"/>
          </w:tcPr>
          <w:p w14:paraId="4EEB6837" w14:textId="1551E2BC" w:rsidR="0003352F" w:rsidRDefault="0003352F" w:rsidP="0003352F">
            <w:pPr>
              <w:pStyle w:val="Code"/>
              <w:rPr>
                <w:rFonts w:ascii="Tahoma" w:hAnsi="Tahoma" w:cs="Tahoma"/>
                <w:spacing w:val="0"/>
              </w:rPr>
            </w:pPr>
            <w:r>
              <w:rPr>
                <w:rFonts w:ascii="Tahoma" w:hAnsi="Tahoma" w:cs="Tahoma"/>
                <w:spacing w:val="0"/>
              </w:rPr>
              <w:t>1738-IB16</w:t>
            </w:r>
            <w:r w:rsidR="0089094A">
              <w:rPr>
                <w:rFonts w:ascii="Tahoma" w:hAnsi="Tahoma" w:cs="Tahoma"/>
                <w:spacing w:val="0"/>
              </w:rPr>
              <w:t>D</w:t>
            </w:r>
            <w:r>
              <w:rPr>
                <w:rFonts w:ascii="Tahoma" w:hAnsi="Tahoma" w:cs="Tahoma"/>
                <w:spacing w:val="0"/>
              </w:rPr>
              <w:t>M12</w:t>
            </w:r>
          </w:p>
        </w:tc>
        <w:tc>
          <w:tcPr>
            <w:tcW w:w="990" w:type="dxa"/>
          </w:tcPr>
          <w:p w14:paraId="3809EAC3" w14:textId="77777777" w:rsidR="0003352F" w:rsidRPr="00B503B0" w:rsidRDefault="0003352F" w:rsidP="0003352F">
            <w:pPr>
              <w:spacing w:before="0" w:after="0"/>
              <w:ind w:left="0"/>
              <w:rPr>
                <w:sz w:val="20"/>
              </w:rPr>
            </w:pPr>
            <w:r>
              <w:rPr>
                <w:sz w:val="20"/>
              </w:rPr>
              <w:t>Armour Point</w:t>
            </w:r>
          </w:p>
        </w:tc>
        <w:tc>
          <w:tcPr>
            <w:tcW w:w="6210" w:type="dxa"/>
          </w:tcPr>
          <w:p w14:paraId="6F7FFA14" w14:textId="6431E106" w:rsidR="0003352F" w:rsidRDefault="0003352F" w:rsidP="0003352F">
            <w:pPr>
              <w:autoSpaceDE w:val="0"/>
              <w:autoSpaceDN w:val="0"/>
              <w:adjustRightInd w:val="0"/>
              <w:spacing w:before="0" w:after="0"/>
              <w:ind w:left="0"/>
              <w:rPr>
                <w:sz w:val="20"/>
              </w:rPr>
            </w:pPr>
            <w:r>
              <w:rPr>
                <w:sz w:val="20"/>
              </w:rPr>
              <w:t>16 Point DC Input (3 Input Banks, 0 Output Banks)</w:t>
            </w:r>
          </w:p>
        </w:tc>
      </w:tr>
      <w:tr w:rsidR="0003352F" w:rsidRPr="00B503B0" w14:paraId="7FE06A81" w14:textId="77777777" w:rsidTr="0038185C">
        <w:trPr>
          <w:cantSplit/>
        </w:trPr>
        <w:tc>
          <w:tcPr>
            <w:tcW w:w="2332" w:type="dxa"/>
          </w:tcPr>
          <w:p w14:paraId="58D66861" w14:textId="01741414" w:rsidR="0003352F" w:rsidRDefault="0003352F" w:rsidP="0003352F">
            <w:pPr>
              <w:pStyle w:val="Code"/>
              <w:rPr>
                <w:rFonts w:ascii="Tahoma" w:hAnsi="Tahoma" w:cs="Tahoma"/>
                <w:spacing w:val="0"/>
              </w:rPr>
            </w:pPr>
            <w:r>
              <w:rPr>
                <w:rFonts w:ascii="Tahoma" w:hAnsi="Tahoma" w:cs="Tahoma"/>
                <w:spacing w:val="0"/>
              </w:rPr>
              <w:t>1738-OB16</w:t>
            </w:r>
            <w:r w:rsidR="0089094A">
              <w:rPr>
                <w:rFonts w:ascii="Tahoma" w:hAnsi="Tahoma" w:cs="Tahoma"/>
                <w:spacing w:val="0"/>
              </w:rPr>
              <w:t>E</w:t>
            </w:r>
            <w:r>
              <w:rPr>
                <w:rFonts w:ascii="Tahoma" w:hAnsi="Tahoma" w:cs="Tahoma"/>
                <w:spacing w:val="0"/>
              </w:rPr>
              <w:t>M12</w:t>
            </w:r>
          </w:p>
        </w:tc>
        <w:tc>
          <w:tcPr>
            <w:tcW w:w="990" w:type="dxa"/>
          </w:tcPr>
          <w:p w14:paraId="346F3AE3" w14:textId="77777777" w:rsidR="0003352F" w:rsidRPr="00B503B0" w:rsidRDefault="0003352F" w:rsidP="0003352F">
            <w:pPr>
              <w:spacing w:before="0" w:after="0"/>
              <w:ind w:left="0"/>
              <w:rPr>
                <w:sz w:val="20"/>
              </w:rPr>
            </w:pPr>
            <w:r>
              <w:rPr>
                <w:sz w:val="20"/>
              </w:rPr>
              <w:t>Armour Point</w:t>
            </w:r>
          </w:p>
        </w:tc>
        <w:tc>
          <w:tcPr>
            <w:tcW w:w="6210" w:type="dxa"/>
          </w:tcPr>
          <w:p w14:paraId="2A32F4A7" w14:textId="7EDF5487" w:rsidR="0003352F" w:rsidRDefault="0003352F" w:rsidP="0003352F">
            <w:pPr>
              <w:autoSpaceDE w:val="0"/>
              <w:autoSpaceDN w:val="0"/>
              <w:adjustRightInd w:val="0"/>
              <w:spacing w:before="0" w:after="0"/>
              <w:ind w:left="0"/>
              <w:rPr>
                <w:sz w:val="20"/>
              </w:rPr>
            </w:pPr>
            <w:r>
              <w:rPr>
                <w:sz w:val="20"/>
              </w:rPr>
              <w:t>16 Point DC Output (1 Input Bank, 2 Output Banks)</w:t>
            </w:r>
          </w:p>
        </w:tc>
      </w:tr>
      <w:tr w:rsidR="0003352F" w:rsidRPr="00B503B0" w14:paraId="4F7347D4" w14:textId="77777777" w:rsidTr="0038185C">
        <w:trPr>
          <w:cantSplit/>
        </w:trPr>
        <w:tc>
          <w:tcPr>
            <w:tcW w:w="2332" w:type="dxa"/>
          </w:tcPr>
          <w:p w14:paraId="5F62CDC6" w14:textId="77777777" w:rsidR="0003352F" w:rsidRDefault="0003352F" w:rsidP="0003352F">
            <w:pPr>
              <w:pStyle w:val="Code"/>
              <w:rPr>
                <w:rFonts w:ascii="Tahoma" w:hAnsi="Tahoma" w:cs="Tahoma"/>
                <w:spacing w:val="0"/>
              </w:rPr>
            </w:pPr>
            <w:r>
              <w:rPr>
                <w:rFonts w:ascii="Tahoma" w:hAnsi="Tahoma" w:cs="Tahoma"/>
                <w:spacing w:val="0"/>
              </w:rPr>
              <w:t>1738-OW4M12</w:t>
            </w:r>
          </w:p>
        </w:tc>
        <w:tc>
          <w:tcPr>
            <w:tcW w:w="990" w:type="dxa"/>
          </w:tcPr>
          <w:p w14:paraId="6C7D08F5" w14:textId="77777777" w:rsidR="0003352F" w:rsidRPr="00B503B0" w:rsidRDefault="0003352F" w:rsidP="0003352F">
            <w:pPr>
              <w:spacing w:before="0" w:after="0"/>
              <w:ind w:left="0"/>
              <w:rPr>
                <w:sz w:val="20"/>
              </w:rPr>
            </w:pPr>
            <w:r>
              <w:rPr>
                <w:sz w:val="20"/>
              </w:rPr>
              <w:t>Armour Point</w:t>
            </w:r>
          </w:p>
        </w:tc>
        <w:tc>
          <w:tcPr>
            <w:tcW w:w="6210" w:type="dxa"/>
          </w:tcPr>
          <w:p w14:paraId="13CD8BA7" w14:textId="0FE7C6CD" w:rsidR="0003352F" w:rsidRDefault="0003352F" w:rsidP="0003352F">
            <w:pPr>
              <w:autoSpaceDE w:val="0"/>
              <w:autoSpaceDN w:val="0"/>
              <w:adjustRightInd w:val="0"/>
              <w:spacing w:before="0" w:after="0"/>
              <w:ind w:left="0"/>
              <w:rPr>
                <w:sz w:val="20"/>
              </w:rPr>
            </w:pPr>
            <w:r>
              <w:rPr>
                <w:sz w:val="20"/>
              </w:rPr>
              <w:t>4 Point Relay Output (0 Input Banks, 1 Output Bank)</w:t>
            </w:r>
          </w:p>
        </w:tc>
      </w:tr>
      <w:tr w:rsidR="0003352F" w:rsidRPr="00B503B0" w14:paraId="1BA8BD3B" w14:textId="77777777" w:rsidTr="0038185C">
        <w:trPr>
          <w:cantSplit/>
        </w:trPr>
        <w:tc>
          <w:tcPr>
            <w:tcW w:w="2332" w:type="dxa"/>
          </w:tcPr>
          <w:p w14:paraId="149778C5" w14:textId="77777777" w:rsidR="0003352F" w:rsidRDefault="0003352F" w:rsidP="0003352F">
            <w:pPr>
              <w:pStyle w:val="Code"/>
              <w:rPr>
                <w:rFonts w:ascii="Tahoma" w:hAnsi="Tahoma" w:cs="Tahoma"/>
                <w:spacing w:val="0"/>
              </w:rPr>
            </w:pPr>
            <w:r>
              <w:rPr>
                <w:rFonts w:ascii="Tahoma" w:hAnsi="Tahoma" w:cs="Tahoma"/>
                <w:spacing w:val="0"/>
              </w:rPr>
              <w:t>1738-IB8M8</w:t>
            </w:r>
          </w:p>
        </w:tc>
        <w:tc>
          <w:tcPr>
            <w:tcW w:w="990" w:type="dxa"/>
          </w:tcPr>
          <w:p w14:paraId="1200CE7F" w14:textId="77777777" w:rsidR="0003352F" w:rsidRPr="00B503B0" w:rsidRDefault="0003352F" w:rsidP="0003352F">
            <w:pPr>
              <w:spacing w:before="0" w:after="0"/>
              <w:ind w:left="0"/>
              <w:rPr>
                <w:sz w:val="20"/>
              </w:rPr>
            </w:pPr>
            <w:r>
              <w:rPr>
                <w:sz w:val="20"/>
              </w:rPr>
              <w:t>Armour Pont</w:t>
            </w:r>
          </w:p>
        </w:tc>
        <w:tc>
          <w:tcPr>
            <w:tcW w:w="6210" w:type="dxa"/>
          </w:tcPr>
          <w:p w14:paraId="43FEA911" w14:textId="3F9A159B" w:rsidR="0003352F" w:rsidRDefault="0003352F" w:rsidP="0003352F">
            <w:pPr>
              <w:autoSpaceDE w:val="0"/>
              <w:autoSpaceDN w:val="0"/>
              <w:adjustRightInd w:val="0"/>
              <w:spacing w:before="0" w:after="0"/>
              <w:ind w:left="0"/>
              <w:rPr>
                <w:sz w:val="20"/>
              </w:rPr>
            </w:pPr>
            <w:r>
              <w:rPr>
                <w:sz w:val="20"/>
              </w:rPr>
              <w:t>8 Point Module Input (1 Input Bank, 0 Output Bank)</w:t>
            </w:r>
          </w:p>
        </w:tc>
      </w:tr>
      <w:tr w:rsidR="0003352F" w:rsidRPr="00B503B0" w14:paraId="1DB5DD12" w14:textId="77777777" w:rsidTr="0038185C">
        <w:trPr>
          <w:cantSplit/>
        </w:trPr>
        <w:tc>
          <w:tcPr>
            <w:tcW w:w="2332" w:type="dxa"/>
          </w:tcPr>
          <w:p w14:paraId="337041EC" w14:textId="77777777" w:rsidR="0003352F" w:rsidRDefault="0003352F" w:rsidP="0003352F">
            <w:pPr>
              <w:pStyle w:val="Code"/>
              <w:rPr>
                <w:rFonts w:ascii="Tahoma" w:hAnsi="Tahoma" w:cs="Tahoma"/>
                <w:spacing w:val="0"/>
              </w:rPr>
            </w:pPr>
            <w:r>
              <w:rPr>
                <w:rFonts w:ascii="Tahoma" w:hAnsi="Tahoma" w:cs="Tahoma"/>
                <w:spacing w:val="0"/>
              </w:rPr>
              <w:t>1738-IB8M12</w:t>
            </w:r>
          </w:p>
        </w:tc>
        <w:tc>
          <w:tcPr>
            <w:tcW w:w="990" w:type="dxa"/>
          </w:tcPr>
          <w:p w14:paraId="749DCB21" w14:textId="77777777" w:rsidR="0003352F" w:rsidRPr="00B503B0" w:rsidRDefault="0003352F" w:rsidP="0003352F">
            <w:pPr>
              <w:spacing w:before="0" w:after="0"/>
              <w:ind w:left="0"/>
              <w:rPr>
                <w:sz w:val="20"/>
              </w:rPr>
            </w:pPr>
            <w:r>
              <w:rPr>
                <w:sz w:val="20"/>
              </w:rPr>
              <w:t>Armour Pont</w:t>
            </w:r>
          </w:p>
        </w:tc>
        <w:tc>
          <w:tcPr>
            <w:tcW w:w="6210" w:type="dxa"/>
          </w:tcPr>
          <w:p w14:paraId="6486AD5E" w14:textId="2DCC8E0C" w:rsidR="0003352F" w:rsidRDefault="0003352F" w:rsidP="0003352F">
            <w:pPr>
              <w:autoSpaceDE w:val="0"/>
              <w:autoSpaceDN w:val="0"/>
              <w:adjustRightInd w:val="0"/>
              <w:spacing w:before="0" w:after="0"/>
              <w:ind w:left="0"/>
              <w:rPr>
                <w:sz w:val="20"/>
              </w:rPr>
            </w:pPr>
            <w:r>
              <w:rPr>
                <w:sz w:val="20"/>
              </w:rPr>
              <w:t>8 Point Module Input (1 Input Bank, 0 Output Bank)</w:t>
            </w:r>
          </w:p>
        </w:tc>
      </w:tr>
      <w:tr w:rsidR="0003352F" w:rsidRPr="00B503B0" w14:paraId="4C1CA724" w14:textId="77777777" w:rsidTr="0038185C">
        <w:trPr>
          <w:cantSplit/>
        </w:trPr>
        <w:tc>
          <w:tcPr>
            <w:tcW w:w="2332" w:type="dxa"/>
          </w:tcPr>
          <w:p w14:paraId="64EEC0EC" w14:textId="77777777" w:rsidR="0003352F" w:rsidRDefault="0003352F" w:rsidP="0003352F">
            <w:pPr>
              <w:pStyle w:val="Code"/>
              <w:rPr>
                <w:rFonts w:ascii="Tahoma" w:hAnsi="Tahoma" w:cs="Tahoma"/>
                <w:spacing w:val="0"/>
              </w:rPr>
            </w:pPr>
            <w:r>
              <w:rPr>
                <w:rFonts w:ascii="Tahoma" w:hAnsi="Tahoma" w:cs="Tahoma"/>
                <w:spacing w:val="0"/>
              </w:rPr>
              <w:t>1738-IB8M23</w:t>
            </w:r>
          </w:p>
        </w:tc>
        <w:tc>
          <w:tcPr>
            <w:tcW w:w="990" w:type="dxa"/>
          </w:tcPr>
          <w:p w14:paraId="366BFF38" w14:textId="77777777" w:rsidR="0003352F" w:rsidRPr="00B503B0" w:rsidRDefault="0003352F" w:rsidP="0003352F">
            <w:pPr>
              <w:spacing w:before="0" w:after="0"/>
              <w:ind w:left="0"/>
              <w:rPr>
                <w:sz w:val="20"/>
              </w:rPr>
            </w:pPr>
            <w:r>
              <w:rPr>
                <w:sz w:val="20"/>
              </w:rPr>
              <w:t>Armour Pont</w:t>
            </w:r>
          </w:p>
        </w:tc>
        <w:tc>
          <w:tcPr>
            <w:tcW w:w="6210" w:type="dxa"/>
          </w:tcPr>
          <w:p w14:paraId="682AC6E1" w14:textId="08204657" w:rsidR="0003352F" w:rsidRDefault="0003352F" w:rsidP="0003352F">
            <w:pPr>
              <w:autoSpaceDE w:val="0"/>
              <w:autoSpaceDN w:val="0"/>
              <w:adjustRightInd w:val="0"/>
              <w:spacing w:before="0" w:after="0"/>
              <w:ind w:left="0"/>
              <w:rPr>
                <w:sz w:val="20"/>
              </w:rPr>
            </w:pPr>
            <w:r>
              <w:rPr>
                <w:sz w:val="20"/>
              </w:rPr>
              <w:t>8 Point Module Input (1 Input Bank, 0 Output Bank)</w:t>
            </w:r>
          </w:p>
        </w:tc>
      </w:tr>
      <w:tr w:rsidR="0003352F" w:rsidRPr="00B503B0" w14:paraId="03294C5D" w14:textId="77777777" w:rsidTr="0038185C">
        <w:trPr>
          <w:cantSplit/>
        </w:trPr>
        <w:tc>
          <w:tcPr>
            <w:tcW w:w="2332" w:type="dxa"/>
          </w:tcPr>
          <w:p w14:paraId="0244DE28" w14:textId="77777777" w:rsidR="0003352F" w:rsidRDefault="0003352F" w:rsidP="0003352F">
            <w:pPr>
              <w:pStyle w:val="Code"/>
              <w:rPr>
                <w:rFonts w:ascii="Tahoma" w:hAnsi="Tahoma" w:cs="Tahoma"/>
                <w:spacing w:val="0"/>
              </w:rPr>
            </w:pPr>
            <w:r>
              <w:rPr>
                <w:rFonts w:ascii="Tahoma" w:hAnsi="Tahoma" w:cs="Tahoma"/>
                <w:spacing w:val="0"/>
              </w:rPr>
              <w:t>1738-OB8EM8</w:t>
            </w:r>
          </w:p>
        </w:tc>
        <w:tc>
          <w:tcPr>
            <w:tcW w:w="990" w:type="dxa"/>
          </w:tcPr>
          <w:p w14:paraId="270B6259" w14:textId="77777777" w:rsidR="0003352F" w:rsidRPr="00B503B0" w:rsidRDefault="0003352F" w:rsidP="0003352F">
            <w:pPr>
              <w:spacing w:before="0" w:after="0"/>
              <w:ind w:left="0"/>
              <w:rPr>
                <w:sz w:val="20"/>
              </w:rPr>
            </w:pPr>
            <w:r>
              <w:rPr>
                <w:sz w:val="20"/>
              </w:rPr>
              <w:t>Armour Pont</w:t>
            </w:r>
          </w:p>
        </w:tc>
        <w:tc>
          <w:tcPr>
            <w:tcW w:w="6210" w:type="dxa"/>
          </w:tcPr>
          <w:p w14:paraId="7AC8C48D" w14:textId="77777777" w:rsidR="0003352F" w:rsidRDefault="0003352F" w:rsidP="0003352F">
            <w:pPr>
              <w:autoSpaceDE w:val="0"/>
              <w:autoSpaceDN w:val="0"/>
              <w:adjustRightInd w:val="0"/>
              <w:spacing w:before="0" w:after="0"/>
              <w:ind w:left="0"/>
              <w:rPr>
                <w:sz w:val="20"/>
              </w:rPr>
            </w:pPr>
            <w:r>
              <w:rPr>
                <w:sz w:val="20"/>
              </w:rPr>
              <w:t>8 Point Module Output (1 Input Bank, 1 Output Bank)</w:t>
            </w:r>
          </w:p>
        </w:tc>
      </w:tr>
      <w:tr w:rsidR="0003352F" w:rsidRPr="00B503B0" w14:paraId="5A9734BD" w14:textId="77777777" w:rsidTr="0038185C">
        <w:trPr>
          <w:cantSplit/>
        </w:trPr>
        <w:tc>
          <w:tcPr>
            <w:tcW w:w="2332" w:type="dxa"/>
          </w:tcPr>
          <w:p w14:paraId="62633811" w14:textId="77777777" w:rsidR="0003352F" w:rsidRDefault="0003352F" w:rsidP="0003352F">
            <w:pPr>
              <w:pStyle w:val="Code"/>
              <w:rPr>
                <w:rFonts w:ascii="Tahoma" w:hAnsi="Tahoma" w:cs="Tahoma"/>
                <w:spacing w:val="0"/>
              </w:rPr>
            </w:pPr>
            <w:r>
              <w:rPr>
                <w:rFonts w:ascii="Tahoma" w:hAnsi="Tahoma" w:cs="Tahoma"/>
                <w:spacing w:val="0"/>
              </w:rPr>
              <w:t>1738-OB8EM12</w:t>
            </w:r>
          </w:p>
        </w:tc>
        <w:tc>
          <w:tcPr>
            <w:tcW w:w="990" w:type="dxa"/>
          </w:tcPr>
          <w:p w14:paraId="136ACB6F" w14:textId="77777777" w:rsidR="0003352F" w:rsidRPr="00B503B0" w:rsidRDefault="0003352F" w:rsidP="0003352F">
            <w:pPr>
              <w:spacing w:before="0" w:after="0"/>
              <w:ind w:left="0"/>
              <w:rPr>
                <w:sz w:val="20"/>
              </w:rPr>
            </w:pPr>
            <w:r>
              <w:rPr>
                <w:sz w:val="20"/>
              </w:rPr>
              <w:t>Armour Pont</w:t>
            </w:r>
          </w:p>
        </w:tc>
        <w:tc>
          <w:tcPr>
            <w:tcW w:w="6210" w:type="dxa"/>
          </w:tcPr>
          <w:p w14:paraId="030B10FC" w14:textId="77777777" w:rsidR="0003352F" w:rsidRDefault="0003352F" w:rsidP="0003352F">
            <w:pPr>
              <w:autoSpaceDE w:val="0"/>
              <w:autoSpaceDN w:val="0"/>
              <w:adjustRightInd w:val="0"/>
              <w:spacing w:before="0" w:after="0"/>
              <w:ind w:left="0"/>
              <w:rPr>
                <w:sz w:val="20"/>
              </w:rPr>
            </w:pPr>
            <w:r>
              <w:rPr>
                <w:sz w:val="20"/>
              </w:rPr>
              <w:t>8 Point Module Output (1 Input Bank, 1 Output Bank)</w:t>
            </w:r>
          </w:p>
        </w:tc>
      </w:tr>
      <w:tr w:rsidR="0003352F" w:rsidRPr="00B503B0" w14:paraId="544C6AFE" w14:textId="77777777" w:rsidTr="0038185C">
        <w:trPr>
          <w:cantSplit/>
        </w:trPr>
        <w:tc>
          <w:tcPr>
            <w:tcW w:w="2332" w:type="dxa"/>
          </w:tcPr>
          <w:p w14:paraId="75CF2268" w14:textId="77777777" w:rsidR="0003352F" w:rsidRDefault="0003352F" w:rsidP="0003352F">
            <w:pPr>
              <w:pStyle w:val="Code"/>
              <w:rPr>
                <w:rFonts w:ascii="Tahoma" w:hAnsi="Tahoma" w:cs="Tahoma"/>
                <w:spacing w:val="0"/>
              </w:rPr>
            </w:pPr>
          </w:p>
        </w:tc>
        <w:tc>
          <w:tcPr>
            <w:tcW w:w="990" w:type="dxa"/>
          </w:tcPr>
          <w:p w14:paraId="2667E845" w14:textId="77777777" w:rsidR="0003352F" w:rsidRPr="00B503B0" w:rsidRDefault="0003352F" w:rsidP="0003352F">
            <w:pPr>
              <w:spacing w:before="0" w:after="0"/>
              <w:ind w:left="0"/>
              <w:rPr>
                <w:sz w:val="20"/>
              </w:rPr>
            </w:pPr>
          </w:p>
        </w:tc>
        <w:tc>
          <w:tcPr>
            <w:tcW w:w="6210" w:type="dxa"/>
          </w:tcPr>
          <w:p w14:paraId="7B465589" w14:textId="77777777" w:rsidR="0003352F" w:rsidRDefault="0003352F" w:rsidP="0003352F">
            <w:pPr>
              <w:autoSpaceDE w:val="0"/>
              <w:autoSpaceDN w:val="0"/>
              <w:adjustRightInd w:val="0"/>
              <w:spacing w:before="0" w:after="0"/>
              <w:ind w:left="0"/>
              <w:rPr>
                <w:sz w:val="20"/>
              </w:rPr>
            </w:pPr>
          </w:p>
        </w:tc>
      </w:tr>
      <w:tr w:rsidR="0003352F" w:rsidRPr="00B503B0" w14:paraId="5E21885A" w14:textId="77777777" w:rsidTr="0038185C">
        <w:trPr>
          <w:cantSplit/>
        </w:trPr>
        <w:tc>
          <w:tcPr>
            <w:tcW w:w="2332" w:type="dxa"/>
          </w:tcPr>
          <w:p w14:paraId="12B186CA" w14:textId="77777777" w:rsidR="0003352F" w:rsidRDefault="0003352F" w:rsidP="0003352F">
            <w:pPr>
              <w:pStyle w:val="Code"/>
              <w:rPr>
                <w:rFonts w:ascii="Tahoma" w:hAnsi="Tahoma" w:cs="Tahoma"/>
                <w:spacing w:val="0"/>
              </w:rPr>
            </w:pPr>
            <w:r>
              <w:rPr>
                <w:rFonts w:ascii="Tahoma" w:hAnsi="Tahoma" w:cs="Tahoma"/>
                <w:spacing w:val="0"/>
              </w:rPr>
              <w:t>1794-AENT</w:t>
            </w:r>
          </w:p>
        </w:tc>
        <w:tc>
          <w:tcPr>
            <w:tcW w:w="990" w:type="dxa"/>
          </w:tcPr>
          <w:p w14:paraId="3F8CB82B" w14:textId="77777777" w:rsidR="0003352F" w:rsidRPr="00B503B0" w:rsidRDefault="0003352F" w:rsidP="0003352F">
            <w:pPr>
              <w:spacing w:before="0" w:after="0"/>
              <w:ind w:left="0"/>
              <w:rPr>
                <w:sz w:val="20"/>
              </w:rPr>
            </w:pPr>
            <w:r>
              <w:rPr>
                <w:sz w:val="20"/>
              </w:rPr>
              <w:t>Flex</w:t>
            </w:r>
          </w:p>
        </w:tc>
        <w:tc>
          <w:tcPr>
            <w:tcW w:w="6210" w:type="dxa"/>
          </w:tcPr>
          <w:p w14:paraId="148219B9" w14:textId="59373B6A" w:rsidR="0003352F" w:rsidRDefault="0003352F" w:rsidP="0003352F">
            <w:pPr>
              <w:autoSpaceDE w:val="0"/>
              <w:autoSpaceDN w:val="0"/>
              <w:adjustRightInd w:val="0"/>
              <w:spacing w:before="0" w:after="0"/>
              <w:ind w:left="0"/>
              <w:rPr>
                <w:sz w:val="20"/>
              </w:rPr>
            </w:pPr>
            <w:r>
              <w:rPr>
                <w:sz w:val="20"/>
              </w:rPr>
              <w:t>Adapter (4 Input Banks, 0 Output Banks)</w:t>
            </w:r>
          </w:p>
        </w:tc>
      </w:tr>
      <w:tr w:rsidR="0003352F" w:rsidRPr="00B503B0" w14:paraId="3827777C" w14:textId="77777777" w:rsidTr="0038185C">
        <w:trPr>
          <w:cantSplit/>
        </w:trPr>
        <w:tc>
          <w:tcPr>
            <w:tcW w:w="2332" w:type="dxa"/>
          </w:tcPr>
          <w:p w14:paraId="4778BCBC" w14:textId="77777777" w:rsidR="0003352F" w:rsidRDefault="0003352F" w:rsidP="0003352F">
            <w:pPr>
              <w:pStyle w:val="Code"/>
              <w:rPr>
                <w:rFonts w:ascii="Tahoma" w:hAnsi="Tahoma" w:cs="Tahoma"/>
                <w:spacing w:val="0"/>
              </w:rPr>
            </w:pPr>
            <w:r>
              <w:rPr>
                <w:rFonts w:ascii="Tahoma" w:hAnsi="Tahoma" w:cs="Tahoma"/>
                <w:spacing w:val="0"/>
              </w:rPr>
              <w:t>1794-IA16</w:t>
            </w:r>
          </w:p>
        </w:tc>
        <w:tc>
          <w:tcPr>
            <w:tcW w:w="990" w:type="dxa"/>
          </w:tcPr>
          <w:p w14:paraId="7DED628B" w14:textId="77777777" w:rsidR="0003352F" w:rsidRPr="00B503B0" w:rsidRDefault="0003352F" w:rsidP="0003352F">
            <w:pPr>
              <w:spacing w:before="0" w:after="0"/>
              <w:ind w:left="0"/>
              <w:rPr>
                <w:sz w:val="20"/>
              </w:rPr>
            </w:pPr>
            <w:r>
              <w:rPr>
                <w:sz w:val="20"/>
              </w:rPr>
              <w:t>Flex</w:t>
            </w:r>
          </w:p>
        </w:tc>
        <w:tc>
          <w:tcPr>
            <w:tcW w:w="6210" w:type="dxa"/>
          </w:tcPr>
          <w:p w14:paraId="16EA5E11" w14:textId="36EF3A1C" w:rsidR="0003352F" w:rsidRDefault="0003352F" w:rsidP="0003352F">
            <w:pPr>
              <w:autoSpaceDE w:val="0"/>
              <w:autoSpaceDN w:val="0"/>
              <w:adjustRightInd w:val="0"/>
              <w:spacing w:before="0" w:after="0"/>
              <w:ind w:left="0"/>
              <w:rPr>
                <w:sz w:val="20"/>
              </w:rPr>
            </w:pPr>
            <w:r>
              <w:rPr>
                <w:sz w:val="20"/>
              </w:rPr>
              <w:t>16 Point AC Input (2 Input Banks, 2 Output Banks)</w:t>
            </w:r>
          </w:p>
        </w:tc>
      </w:tr>
      <w:tr w:rsidR="0003352F" w:rsidRPr="00B503B0" w14:paraId="2C4CB6DC" w14:textId="77777777" w:rsidTr="0038185C">
        <w:trPr>
          <w:cantSplit/>
        </w:trPr>
        <w:tc>
          <w:tcPr>
            <w:tcW w:w="2332" w:type="dxa"/>
          </w:tcPr>
          <w:p w14:paraId="5D1FAA8F" w14:textId="77777777" w:rsidR="0003352F" w:rsidRDefault="0003352F" w:rsidP="0003352F">
            <w:pPr>
              <w:pStyle w:val="Code"/>
              <w:rPr>
                <w:rFonts w:ascii="Tahoma" w:hAnsi="Tahoma" w:cs="Tahoma"/>
                <w:spacing w:val="0"/>
              </w:rPr>
            </w:pPr>
            <w:r>
              <w:rPr>
                <w:rFonts w:ascii="Tahoma" w:hAnsi="Tahoma" w:cs="Tahoma"/>
                <w:spacing w:val="0"/>
              </w:rPr>
              <w:t>1794-OA8</w:t>
            </w:r>
          </w:p>
        </w:tc>
        <w:tc>
          <w:tcPr>
            <w:tcW w:w="990" w:type="dxa"/>
          </w:tcPr>
          <w:p w14:paraId="22DF19FA" w14:textId="77777777" w:rsidR="0003352F" w:rsidRPr="00B503B0" w:rsidRDefault="0003352F" w:rsidP="0003352F">
            <w:pPr>
              <w:spacing w:before="0" w:after="0"/>
              <w:ind w:left="0"/>
              <w:rPr>
                <w:sz w:val="20"/>
              </w:rPr>
            </w:pPr>
            <w:r>
              <w:rPr>
                <w:sz w:val="20"/>
              </w:rPr>
              <w:t>Flex</w:t>
            </w:r>
          </w:p>
        </w:tc>
        <w:tc>
          <w:tcPr>
            <w:tcW w:w="6210" w:type="dxa"/>
          </w:tcPr>
          <w:p w14:paraId="63F4401E" w14:textId="12950D88" w:rsidR="0003352F" w:rsidRDefault="0003352F" w:rsidP="0003352F">
            <w:pPr>
              <w:autoSpaceDE w:val="0"/>
              <w:autoSpaceDN w:val="0"/>
              <w:adjustRightInd w:val="0"/>
              <w:spacing w:before="0" w:after="0"/>
              <w:ind w:left="0"/>
              <w:rPr>
                <w:sz w:val="20"/>
              </w:rPr>
            </w:pPr>
            <w:r>
              <w:rPr>
                <w:sz w:val="20"/>
              </w:rPr>
              <w:t>8 Point AC Output (2 Input Banks, 2 Output Banks)</w:t>
            </w:r>
          </w:p>
        </w:tc>
      </w:tr>
      <w:tr w:rsidR="0003352F" w:rsidRPr="00B503B0" w14:paraId="33033E7C" w14:textId="77777777" w:rsidTr="0038185C">
        <w:trPr>
          <w:cantSplit/>
        </w:trPr>
        <w:tc>
          <w:tcPr>
            <w:tcW w:w="2332" w:type="dxa"/>
          </w:tcPr>
          <w:p w14:paraId="160FE859" w14:textId="77777777" w:rsidR="0003352F" w:rsidRDefault="0003352F" w:rsidP="0003352F">
            <w:pPr>
              <w:pStyle w:val="Code"/>
              <w:rPr>
                <w:rFonts w:ascii="Tahoma" w:hAnsi="Tahoma" w:cs="Tahoma"/>
                <w:spacing w:val="0"/>
              </w:rPr>
            </w:pPr>
            <w:r>
              <w:rPr>
                <w:rFonts w:ascii="Tahoma" w:hAnsi="Tahoma" w:cs="Tahoma"/>
                <w:spacing w:val="0"/>
              </w:rPr>
              <w:t>1794-IB16</w:t>
            </w:r>
          </w:p>
        </w:tc>
        <w:tc>
          <w:tcPr>
            <w:tcW w:w="990" w:type="dxa"/>
          </w:tcPr>
          <w:p w14:paraId="7B514A50" w14:textId="77777777" w:rsidR="0003352F" w:rsidRPr="00B503B0" w:rsidRDefault="0003352F" w:rsidP="0003352F">
            <w:pPr>
              <w:spacing w:before="0" w:after="0"/>
              <w:ind w:left="0"/>
              <w:rPr>
                <w:sz w:val="20"/>
              </w:rPr>
            </w:pPr>
            <w:r>
              <w:rPr>
                <w:sz w:val="20"/>
              </w:rPr>
              <w:t>Flex</w:t>
            </w:r>
          </w:p>
        </w:tc>
        <w:tc>
          <w:tcPr>
            <w:tcW w:w="6210" w:type="dxa"/>
          </w:tcPr>
          <w:p w14:paraId="789CD0CD" w14:textId="32CB5449" w:rsidR="0003352F" w:rsidRDefault="0003352F" w:rsidP="0003352F">
            <w:pPr>
              <w:autoSpaceDE w:val="0"/>
              <w:autoSpaceDN w:val="0"/>
              <w:adjustRightInd w:val="0"/>
              <w:spacing w:before="0" w:after="0"/>
              <w:ind w:left="0"/>
              <w:rPr>
                <w:sz w:val="20"/>
              </w:rPr>
            </w:pPr>
            <w:r>
              <w:rPr>
                <w:sz w:val="20"/>
              </w:rPr>
              <w:t>16 Point 24VDC Input (2 Input Banks, 2 Output Banks)</w:t>
            </w:r>
          </w:p>
        </w:tc>
      </w:tr>
      <w:tr w:rsidR="0003352F" w:rsidRPr="00B503B0" w14:paraId="63A89542" w14:textId="77777777" w:rsidTr="0038185C">
        <w:trPr>
          <w:cantSplit/>
        </w:trPr>
        <w:tc>
          <w:tcPr>
            <w:tcW w:w="2332" w:type="dxa"/>
          </w:tcPr>
          <w:p w14:paraId="1E80F82F" w14:textId="77777777" w:rsidR="0003352F" w:rsidRDefault="0003352F" w:rsidP="0003352F">
            <w:pPr>
              <w:pStyle w:val="Code"/>
              <w:rPr>
                <w:rFonts w:ascii="Tahoma" w:hAnsi="Tahoma" w:cs="Tahoma"/>
                <w:spacing w:val="0"/>
              </w:rPr>
            </w:pPr>
            <w:r>
              <w:rPr>
                <w:rFonts w:ascii="Tahoma" w:hAnsi="Tahoma" w:cs="Tahoma"/>
                <w:spacing w:val="0"/>
              </w:rPr>
              <w:t>1794-IB32</w:t>
            </w:r>
          </w:p>
        </w:tc>
        <w:tc>
          <w:tcPr>
            <w:tcW w:w="990" w:type="dxa"/>
          </w:tcPr>
          <w:p w14:paraId="54BDF472" w14:textId="77777777" w:rsidR="0003352F" w:rsidRPr="00B503B0" w:rsidRDefault="0003352F" w:rsidP="0003352F">
            <w:pPr>
              <w:spacing w:before="0" w:after="0"/>
              <w:ind w:left="0"/>
              <w:rPr>
                <w:sz w:val="20"/>
              </w:rPr>
            </w:pPr>
            <w:r>
              <w:rPr>
                <w:sz w:val="20"/>
              </w:rPr>
              <w:t>Flex</w:t>
            </w:r>
          </w:p>
        </w:tc>
        <w:tc>
          <w:tcPr>
            <w:tcW w:w="6210" w:type="dxa"/>
          </w:tcPr>
          <w:p w14:paraId="3A3A24F5" w14:textId="3262E2A2" w:rsidR="0003352F" w:rsidRDefault="0003352F" w:rsidP="0038185C">
            <w:pPr>
              <w:autoSpaceDE w:val="0"/>
              <w:autoSpaceDN w:val="0"/>
              <w:adjustRightInd w:val="0"/>
              <w:spacing w:before="0" w:after="0"/>
              <w:ind w:left="0"/>
              <w:rPr>
                <w:sz w:val="20"/>
              </w:rPr>
            </w:pPr>
            <w:r>
              <w:rPr>
                <w:sz w:val="20"/>
              </w:rPr>
              <w:t>32 Point 24VDC Input (2 Input Banks, 2 Output Banks</w:t>
            </w:r>
            <w:r w:rsidR="0038185C">
              <w:rPr>
                <w:sz w:val="20"/>
              </w:rPr>
              <w:br/>
            </w:r>
            <w:r>
              <w:rPr>
                <w:sz w:val="20"/>
              </w:rPr>
              <w:t>plus 8 Direct Input Banks, 0 Direct Output Banks)</w:t>
            </w:r>
          </w:p>
        </w:tc>
      </w:tr>
      <w:tr w:rsidR="0003352F" w:rsidRPr="00B503B0" w14:paraId="0944D470" w14:textId="77777777" w:rsidTr="0038185C">
        <w:trPr>
          <w:cantSplit/>
        </w:trPr>
        <w:tc>
          <w:tcPr>
            <w:tcW w:w="2332" w:type="dxa"/>
          </w:tcPr>
          <w:p w14:paraId="5572DF0A" w14:textId="77777777" w:rsidR="0003352F" w:rsidRDefault="0003352F" w:rsidP="0003352F">
            <w:pPr>
              <w:pStyle w:val="Code"/>
              <w:rPr>
                <w:rFonts w:ascii="Tahoma" w:hAnsi="Tahoma" w:cs="Tahoma"/>
                <w:spacing w:val="0"/>
              </w:rPr>
            </w:pPr>
            <w:r>
              <w:rPr>
                <w:rFonts w:ascii="Tahoma" w:hAnsi="Tahoma" w:cs="Tahoma"/>
                <w:spacing w:val="0"/>
              </w:rPr>
              <w:t>1794-IB10XOB6</w:t>
            </w:r>
          </w:p>
        </w:tc>
        <w:tc>
          <w:tcPr>
            <w:tcW w:w="990" w:type="dxa"/>
          </w:tcPr>
          <w:p w14:paraId="32E36936" w14:textId="77777777" w:rsidR="0003352F" w:rsidRPr="00B503B0" w:rsidRDefault="0003352F" w:rsidP="0003352F">
            <w:pPr>
              <w:spacing w:before="0" w:after="0"/>
              <w:ind w:left="0"/>
              <w:rPr>
                <w:sz w:val="20"/>
              </w:rPr>
            </w:pPr>
            <w:r>
              <w:rPr>
                <w:sz w:val="20"/>
              </w:rPr>
              <w:t>Flex</w:t>
            </w:r>
          </w:p>
        </w:tc>
        <w:tc>
          <w:tcPr>
            <w:tcW w:w="6210" w:type="dxa"/>
          </w:tcPr>
          <w:p w14:paraId="3BA6CE4B" w14:textId="4291A9B4" w:rsidR="0003352F" w:rsidRDefault="0003352F" w:rsidP="0038185C">
            <w:pPr>
              <w:autoSpaceDE w:val="0"/>
              <w:autoSpaceDN w:val="0"/>
              <w:adjustRightInd w:val="0"/>
              <w:spacing w:before="0" w:after="0"/>
              <w:ind w:left="0"/>
              <w:rPr>
                <w:sz w:val="20"/>
              </w:rPr>
            </w:pPr>
            <w:r>
              <w:rPr>
                <w:sz w:val="20"/>
              </w:rPr>
              <w:t>10 Point Input, 6 Point Output 24VDC</w:t>
            </w:r>
            <w:r w:rsidR="0038185C">
              <w:rPr>
                <w:sz w:val="20"/>
              </w:rPr>
              <w:br/>
            </w:r>
            <w:r>
              <w:rPr>
                <w:sz w:val="20"/>
              </w:rPr>
              <w:t>(2 Input Banks, 2 Output Banks)</w:t>
            </w:r>
          </w:p>
        </w:tc>
      </w:tr>
      <w:tr w:rsidR="0003352F" w:rsidRPr="00B503B0" w14:paraId="2608EF43" w14:textId="77777777" w:rsidTr="0038185C">
        <w:trPr>
          <w:cantSplit/>
        </w:trPr>
        <w:tc>
          <w:tcPr>
            <w:tcW w:w="2332" w:type="dxa"/>
          </w:tcPr>
          <w:p w14:paraId="30968137" w14:textId="77777777" w:rsidR="0003352F" w:rsidRDefault="0003352F" w:rsidP="0003352F">
            <w:pPr>
              <w:pStyle w:val="Code"/>
              <w:rPr>
                <w:rFonts w:ascii="Tahoma" w:hAnsi="Tahoma" w:cs="Tahoma"/>
                <w:spacing w:val="0"/>
              </w:rPr>
            </w:pPr>
            <w:r>
              <w:rPr>
                <w:rFonts w:ascii="Tahoma" w:hAnsi="Tahoma" w:cs="Tahoma"/>
                <w:spacing w:val="0"/>
              </w:rPr>
              <w:t>1794-OB16P</w:t>
            </w:r>
          </w:p>
        </w:tc>
        <w:tc>
          <w:tcPr>
            <w:tcW w:w="990" w:type="dxa"/>
          </w:tcPr>
          <w:p w14:paraId="18E7DB1F" w14:textId="77777777" w:rsidR="0003352F" w:rsidRPr="00B503B0" w:rsidRDefault="0003352F" w:rsidP="0003352F">
            <w:pPr>
              <w:spacing w:before="0" w:after="0"/>
              <w:ind w:left="0"/>
              <w:rPr>
                <w:sz w:val="20"/>
              </w:rPr>
            </w:pPr>
            <w:r>
              <w:rPr>
                <w:sz w:val="20"/>
              </w:rPr>
              <w:t>Flex</w:t>
            </w:r>
          </w:p>
        </w:tc>
        <w:tc>
          <w:tcPr>
            <w:tcW w:w="6210" w:type="dxa"/>
          </w:tcPr>
          <w:p w14:paraId="11CDFA53" w14:textId="4483DDD1" w:rsidR="0003352F" w:rsidRDefault="0003352F" w:rsidP="0003352F">
            <w:pPr>
              <w:autoSpaceDE w:val="0"/>
              <w:autoSpaceDN w:val="0"/>
              <w:adjustRightInd w:val="0"/>
              <w:spacing w:before="0" w:after="0"/>
              <w:ind w:left="0"/>
              <w:rPr>
                <w:sz w:val="20"/>
              </w:rPr>
            </w:pPr>
            <w:r>
              <w:rPr>
                <w:sz w:val="20"/>
              </w:rPr>
              <w:t>16 Point 24VDC Input (2 Input Banks, 2 Output Banks)</w:t>
            </w:r>
          </w:p>
        </w:tc>
      </w:tr>
      <w:tr w:rsidR="0003352F" w:rsidRPr="00B503B0" w14:paraId="31B11BC7" w14:textId="77777777" w:rsidTr="0038185C">
        <w:trPr>
          <w:cantSplit/>
        </w:trPr>
        <w:tc>
          <w:tcPr>
            <w:tcW w:w="2332" w:type="dxa"/>
          </w:tcPr>
          <w:p w14:paraId="3FCF9E27" w14:textId="77777777" w:rsidR="0003352F" w:rsidRDefault="0003352F" w:rsidP="0003352F">
            <w:pPr>
              <w:pStyle w:val="Code"/>
              <w:rPr>
                <w:rFonts w:ascii="Tahoma" w:hAnsi="Tahoma" w:cs="Tahoma"/>
                <w:spacing w:val="0"/>
              </w:rPr>
            </w:pPr>
            <w:r>
              <w:rPr>
                <w:rFonts w:ascii="Tahoma" w:hAnsi="Tahoma" w:cs="Tahoma"/>
                <w:spacing w:val="0"/>
              </w:rPr>
              <w:t>1794-IB8</w:t>
            </w:r>
          </w:p>
        </w:tc>
        <w:tc>
          <w:tcPr>
            <w:tcW w:w="990" w:type="dxa"/>
          </w:tcPr>
          <w:p w14:paraId="1AF31C95" w14:textId="77777777" w:rsidR="0003352F" w:rsidRPr="00B503B0" w:rsidRDefault="0003352F" w:rsidP="0003352F">
            <w:pPr>
              <w:spacing w:before="0" w:after="0"/>
              <w:ind w:left="0"/>
              <w:rPr>
                <w:sz w:val="20"/>
              </w:rPr>
            </w:pPr>
            <w:r>
              <w:rPr>
                <w:sz w:val="20"/>
              </w:rPr>
              <w:t>Flex</w:t>
            </w:r>
          </w:p>
        </w:tc>
        <w:tc>
          <w:tcPr>
            <w:tcW w:w="6210" w:type="dxa"/>
          </w:tcPr>
          <w:p w14:paraId="7B9C2E82" w14:textId="2B4F5266" w:rsidR="0003352F" w:rsidRDefault="0003352F" w:rsidP="0003352F">
            <w:pPr>
              <w:autoSpaceDE w:val="0"/>
              <w:autoSpaceDN w:val="0"/>
              <w:adjustRightInd w:val="0"/>
              <w:spacing w:before="0" w:after="0"/>
              <w:ind w:left="0"/>
              <w:rPr>
                <w:sz w:val="20"/>
              </w:rPr>
            </w:pPr>
            <w:r>
              <w:rPr>
                <w:sz w:val="20"/>
              </w:rPr>
              <w:t>8 Point 24VDC Input (2 Input Banks, 2 Output Banks)</w:t>
            </w:r>
          </w:p>
        </w:tc>
      </w:tr>
      <w:tr w:rsidR="006630EA" w:rsidRPr="00B503B0" w14:paraId="31D62565" w14:textId="77777777" w:rsidTr="0038185C">
        <w:trPr>
          <w:cantSplit/>
        </w:trPr>
        <w:tc>
          <w:tcPr>
            <w:tcW w:w="2332" w:type="dxa"/>
          </w:tcPr>
          <w:p w14:paraId="48E1E488" w14:textId="29176D29" w:rsidR="006630EA" w:rsidRDefault="006630EA" w:rsidP="0003352F">
            <w:pPr>
              <w:pStyle w:val="Code"/>
              <w:rPr>
                <w:rFonts w:ascii="Tahoma" w:hAnsi="Tahoma" w:cs="Tahoma"/>
                <w:spacing w:val="0"/>
              </w:rPr>
            </w:pPr>
            <w:r>
              <w:rPr>
                <w:rFonts w:ascii="Tahoma" w:hAnsi="Tahoma" w:cs="Tahoma"/>
                <w:spacing w:val="0"/>
              </w:rPr>
              <w:t>1794-OB8</w:t>
            </w:r>
          </w:p>
        </w:tc>
        <w:tc>
          <w:tcPr>
            <w:tcW w:w="990" w:type="dxa"/>
          </w:tcPr>
          <w:p w14:paraId="1D091ADD" w14:textId="1D88AF13" w:rsidR="006630EA" w:rsidRDefault="006630EA" w:rsidP="0003352F">
            <w:pPr>
              <w:spacing w:before="0" w:after="0"/>
              <w:ind w:left="0"/>
              <w:rPr>
                <w:sz w:val="20"/>
              </w:rPr>
            </w:pPr>
            <w:r>
              <w:rPr>
                <w:sz w:val="20"/>
              </w:rPr>
              <w:t>Flex</w:t>
            </w:r>
          </w:p>
        </w:tc>
        <w:tc>
          <w:tcPr>
            <w:tcW w:w="6210" w:type="dxa"/>
          </w:tcPr>
          <w:p w14:paraId="01584184" w14:textId="29139016" w:rsidR="006630EA" w:rsidRDefault="003717E9" w:rsidP="0003352F">
            <w:pPr>
              <w:autoSpaceDE w:val="0"/>
              <w:autoSpaceDN w:val="0"/>
              <w:adjustRightInd w:val="0"/>
              <w:spacing w:before="0" w:after="0"/>
              <w:ind w:left="0"/>
              <w:rPr>
                <w:sz w:val="20"/>
              </w:rPr>
            </w:pPr>
            <w:r>
              <w:rPr>
                <w:sz w:val="20"/>
              </w:rPr>
              <w:t>8 Point 24VDC Output (2 Input Banks, 2 Output Banks)</w:t>
            </w:r>
          </w:p>
        </w:tc>
      </w:tr>
      <w:tr w:rsidR="0003352F" w:rsidRPr="00B503B0" w14:paraId="3CAC2A03" w14:textId="77777777" w:rsidTr="0038185C">
        <w:trPr>
          <w:cantSplit/>
        </w:trPr>
        <w:tc>
          <w:tcPr>
            <w:tcW w:w="2332" w:type="dxa"/>
          </w:tcPr>
          <w:p w14:paraId="72836028" w14:textId="77777777" w:rsidR="0003352F" w:rsidRDefault="0003352F" w:rsidP="0003352F">
            <w:pPr>
              <w:pStyle w:val="Code"/>
              <w:rPr>
                <w:rFonts w:ascii="Tahoma" w:hAnsi="Tahoma" w:cs="Tahoma"/>
                <w:spacing w:val="0"/>
              </w:rPr>
            </w:pPr>
            <w:r>
              <w:rPr>
                <w:rFonts w:ascii="Tahoma" w:hAnsi="Tahoma" w:cs="Tahoma"/>
                <w:spacing w:val="0"/>
              </w:rPr>
              <w:t>1794-OA8I</w:t>
            </w:r>
          </w:p>
        </w:tc>
        <w:tc>
          <w:tcPr>
            <w:tcW w:w="990" w:type="dxa"/>
          </w:tcPr>
          <w:p w14:paraId="350CC795" w14:textId="77777777" w:rsidR="0003352F" w:rsidRPr="00B503B0" w:rsidRDefault="0003352F" w:rsidP="0003352F">
            <w:pPr>
              <w:spacing w:before="0" w:after="0"/>
              <w:ind w:left="0"/>
              <w:rPr>
                <w:sz w:val="20"/>
              </w:rPr>
            </w:pPr>
            <w:r>
              <w:rPr>
                <w:sz w:val="20"/>
              </w:rPr>
              <w:t>Flex</w:t>
            </w:r>
          </w:p>
        </w:tc>
        <w:tc>
          <w:tcPr>
            <w:tcW w:w="6210" w:type="dxa"/>
          </w:tcPr>
          <w:p w14:paraId="46516C15" w14:textId="4A8BD457" w:rsidR="0003352F" w:rsidRDefault="000C66C9" w:rsidP="0003352F">
            <w:pPr>
              <w:autoSpaceDE w:val="0"/>
              <w:autoSpaceDN w:val="0"/>
              <w:adjustRightInd w:val="0"/>
              <w:spacing w:before="0" w:after="0"/>
              <w:ind w:left="0"/>
              <w:rPr>
                <w:sz w:val="20"/>
              </w:rPr>
            </w:pPr>
            <w:r>
              <w:rPr>
                <w:sz w:val="20"/>
              </w:rPr>
              <w:t>8 Point AC Output (2 Input Banks, 2 Output Banks)</w:t>
            </w:r>
          </w:p>
        </w:tc>
      </w:tr>
      <w:tr w:rsidR="0003352F" w:rsidRPr="00B503B0" w14:paraId="577A1EC4" w14:textId="77777777" w:rsidTr="0038185C">
        <w:trPr>
          <w:cantSplit/>
        </w:trPr>
        <w:tc>
          <w:tcPr>
            <w:tcW w:w="2332" w:type="dxa"/>
          </w:tcPr>
          <w:p w14:paraId="33D47A66" w14:textId="77777777" w:rsidR="0003352F" w:rsidRDefault="0003352F" w:rsidP="0003352F">
            <w:pPr>
              <w:pStyle w:val="Code"/>
              <w:rPr>
                <w:rFonts w:ascii="Tahoma" w:hAnsi="Tahoma" w:cs="Tahoma"/>
                <w:spacing w:val="0"/>
              </w:rPr>
            </w:pPr>
            <w:r>
              <w:rPr>
                <w:rFonts w:ascii="Tahoma" w:hAnsi="Tahoma" w:cs="Tahoma"/>
                <w:spacing w:val="0"/>
              </w:rPr>
              <w:t>1794-OW8</w:t>
            </w:r>
          </w:p>
        </w:tc>
        <w:tc>
          <w:tcPr>
            <w:tcW w:w="990" w:type="dxa"/>
          </w:tcPr>
          <w:p w14:paraId="79687591" w14:textId="77777777" w:rsidR="0003352F" w:rsidRPr="00B503B0" w:rsidRDefault="0003352F" w:rsidP="0003352F">
            <w:pPr>
              <w:spacing w:before="0" w:after="0"/>
              <w:ind w:left="0"/>
              <w:rPr>
                <w:sz w:val="20"/>
              </w:rPr>
            </w:pPr>
            <w:r>
              <w:rPr>
                <w:sz w:val="20"/>
              </w:rPr>
              <w:t>Flex</w:t>
            </w:r>
          </w:p>
        </w:tc>
        <w:tc>
          <w:tcPr>
            <w:tcW w:w="6210" w:type="dxa"/>
          </w:tcPr>
          <w:p w14:paraId="377325B3" w14:textId="3DD5A072" w:rsidR="0003352F" w:rsidRDefault="0003352F" w:rsidP="0003352F">
            <w:pPr>
              <w:autoSpaceDE w:val="0"/>
              <w:autoSpaceDN w:val="0"/>
              <w:adjustRightInd w:val="0"/>
              <w:spacing w:before="0" w:after="0"/>
              <w:ind w:left="0"/>
              <w:rPr>
                <w:sz w:val="20"/>
              </w:rPr>
            </w:pPr>
            <w:r>
              <w:rPr>
                <w:sz w:val="20"/>
              </w:rPr>
              <w:t>8 Point Relay Output (2 Input Banks, 2 Output Banks)</w:t>
            </w:r>
          </w:p>
        </w:tc>
      </w:tr>
      <w:tr w:rsidR="0003352F" w:rsidRPr="00B503B0" w14:paraId="1A7D1E93" w14:textId="77777777" w:rsidTr="0038185C">
        <w:trPr>
          <w:cantSplit/>
        </w:trPr>
        <w:tc>
          <w:tcPr>
            <w:tcW w:w="2332" w:type="dxa"/>
          </w:tcPr>
          <w:p w14:paraId="02FB1DC6" w14:textId="77777777" w:rsidR="0003352F" w:rsidRDefault="0003352F" w:rsidP="0003352F">
            <w:pPr>
              <w:pStyle w:val="Code"/>
              <w:rPr>
                <w:rFonts w:ascii="Tahoma" w:hAnsi="Tahoma" w:cs="Tahoma"/>
                <w:spacing w:val="0"/>
              </w:rPr>
            </w:pPr>
            <w:r>
              <w:rPr>
                <w:rFonts w:ascii="Tahoma" w:hAnsi="Tahoma" w:cs="Tahoma"/>
                <w:spacing w:val="0"/>
              </w:rPr>
              <w:t>1794-OB32P</w:t>
            </w:r>
          </w:p>
        </w:tc>
        <w:tc>
          <w:tcPr>
            <w:tcW w:w="990" w:type="dxa"/>
          </w:tcPr>
          <w:p w14:paraId="76B1DCDD" w14:textId="77777777" w:rsidR="0003352F" w:rsidRPr="00B503B0" w:rsidRDefault="0003352F" w:rsidP="0003352F">
            <w:pPr>
              <w:spacing w:before="0" w:after="0"/>
              <w:ind w:left="0"/>
              <w:rPr>
                <w:sz w:val="20"/>
              </w:rPr>
            </w:pPr>
            <w:r>
              <w:rPr>
                <w:sz w:val="20"/>
              </w:rPr>
              <w:t>Flex</w:t>
            </w:r>
          </w:p>
        </w:tc>
        <w:tc>
          <w:tcPr>
            <w:tcW w:w="6210" w:type="dxa"/>
          </w:tcPr>
          <w:p w14:paraId="77553271" w14:textId="29180784" w:rsidR="0003352F" w:rsidRDefault="0003352F" w:rsidP="0038185C">
            <w:pPr>
              <w:autoSpaceDE w:val="0"/>
              <w:autoSpaceDN w:val="0"/>
              <w:adjustRightInd w:val="0"/>
              <w:spacing w:before="0" w:after="0"/>
              <w:ind w:left="0"/>
              <w:rPr>
                <w:sz w:val="20"/>
              </w:rPr>
            </w:pPr>
            <w:r>
              <w:rPr>
                <w:sz w:val="20"/>
              </w:rPr>
              <w:t>32 Point 24VDC Output (2 Input Banks, 2 Output Banks</w:t>
            </w:r>
            <w:r w:rsidR="0038185C">
              <w:rPr>
                <w:sz w:val="20"/>
              </w:rPr>
              <w:br/>
            </w:r>
            <w:r>
              <w:rPr>
                <w:sz w:val="20"/>
              </w:rPr>
              <w:t>plus 4 Direct Input Banks, 4 Direct Output Banks)</w:t>
            </w:r>
          </w:p>
        </w:tc>
      </w:tr>
      <w:tr w:rsidR="0003352F" w:rsidRPr="00B503B0" w14:paraId="04E22060" w14:textId="77777777" w:rsidTr="0038185C">
        <w:trPr>
          <w:cantSplit/>
        </w:trPr>
        <w:tc>
          <w:tcPr>
            <w:tcW w:w="2332" w:type="dxa"/>
          </w:tcPr>
          <w:p w14:paraId="4D0ABB41" w14:textId="77777777" w:rsidR="0003352F" w:rsidRDefault="0003352F" w:rsidP="0003352F">
            <w:pPr>
              <w:pStyle w:val="Code"/>
              <w:rPr>
                <w:rFonts w:ascii="Tahoma" w:hAnsi="Tahoma" w:cs="Tahoma"/>
                <w:spacing w:val="0"/>
              </w:rPr>
            </w:pPr>
            <w:r>
              <w:rPr>
                <w:rFonts w:ascii="Tahoma" w:hAnsi="Tahoma" w:cs="Tahoma"/>
                <w:spacing w:val="0"/>
              </w:rPr>
              <w:lastRenderedPageBreak/>
              <w:t>1794-IE8</w:t>
            </w:r>
          </w:p>
        </w:tc>
        <w:tc>
          <w:tcPr>
            <w:tcW w:w="990" w:type="dxa"/>
          </w:tcPr>
          <w:p w14:paraId="2FBE7BE4" w14:textId="77777777" w:rsidR="0003352F" w:rsidRDefault="0003352F" w:rsidP="0003352F">
            <w:pPr>
              <w:spacing w:before="0" w:after="0"/>
              <w:ind w:left="0"/>
              <w:rPr>
                <w:sz w:val="20"/>
              </w:rPr>
            </w:pPr>
            <w:r>
              <w:rPr>
                <w:sz w:val="20"/>
              </w:rPr>
              <w:t>Flex</w:t>
            </w:r>
          </w:p>
        </w:tc>
        <w:tc>
          <w:tcPr>
            <w:tcW w:w="6210" w:type="dxa"/>
          </w:tcPr>
          <w:p w14:paraId="0E844F47" w14:textId="2AC3BB5E" w:rsidR="0003352F" w:rsidRDefault="0003352F" w:rsidP="006D0DB3">
            <w:pPr>
              <w:autoSpaceDE w:val="0"/>
              <w:autoSpaceDN w:val="0"/>
              <w:adjustRightInd w:val="0"/>
              <w:spacing w:before="0" w:after="0"/>
              <w:ind w:left="0"/>
              <w:rPr>
                <w:sz w:val="20"/>
              </w:rPr>
            </w:pPr>
            <w:r>
              <w:rPr>
                <w:sz w:val="20"/>
              </w:rPr>
              <w:t>8 Point Analog Input, current or voltage</w:t>
            </w:r>
            <w:r w:rsidR="006D0DB3">
              <w:rPr>
                <w:sz w:val="20"/>
              </w:rPr>
              <w:br/>
            </w:r>
            <w:r>
              <w:rPr>
                <w:sz w:val="20"/>
              </w:rPr>
              <w:t>(2 Input Banks, 2 Output Banks</w:t>
            </w:r>
            <w:r w:rsidR="006D0DB3">
              <w:rPr>
                <w:sz w:val="20"/>
              </w:rPr>
              <w:t xml:space="preserve"> </w:t>
            </w:r>
            <w:r>
              <w:rPr>
                <w:sz w:val="20"/>
              </w:rPr>
              <w:t>plus 22 Direct Input Banks, 0 Direct Output Banks)</w:t>
            </w:r>
          </w:p>
        </w:tc>
      </w:tr>
      <w:tr w:rsidR="006630EA" w:rsidRPr="00B503B0" w14:paraId="49D127AD" w14:textId="77777777" w:rsidTr="0038185C">
        <w:trPr>
          <w:cantSplit/>
        </w:trPr>
        <w:tc>
          <w:tcPr>
            <w:tcW w:w="2332" w:type="dxa"/>
          </w:tcPr>
          <w:p w14:paraId="6F202B87" w14:textId="75E6591E" w:rsidR="006630EA" w:rsidRDefault="006630EA" w:rsidP="0003352F">
            <w:pPr>
              <w:pStyle w:val="Code"/>
              <w:rPr>
                <w:rFonts w:ascii="Tahoma" w:hAnsi="Tahoma" w:cs="Tahoma"/>
                <w:spacing w:val="0"/>
              </w:rPr>
            </w:pPr>
            <w:r>
              <w:rPr>
                <w:rFonts w:ascii="Tahoma" w:hAnsi="Tahoma" w:cs="Tahoma"/>
                <w:spacing w:val="0"/>
              </w:rPr>
              <w:t>1794-ID2</w:t>
            </w:r>
          </w:p>
        </w:tc>
        <w:tc>
          <w:tcPr>
            <w:tcW w:w="990" w:type="dxa"/>
          </w:tcPr>
          <w:p w14:paraId="4032BFCC" w14:textId="74EA841F" w:rsidR="006630EA" w:rsidRDefault="006630EA" w:rsidP="0003352F">
            <w:pPr>
              <w:spacing w:before="0" w:after="0"/>
              <w:ind w:left="0"/>
              <w:rPr>
                <w:sz w:val="20"/>
              </w:rPr>
            </w:pPr>
            <w:r>
              <w:rPr>
                <w:sz w:val="20"/>
              </w:rPr>
              <w:t>Flex</w:t>
            </w:r>
          </w:p>
        </w:tc>
        <w:tc>
          <w:tcPr>
            <w:tcW w:w="6210" w:type="dxa"/>
          </w:tcPr>
          <w:p w14:paraId="75F4C25C" w14:textId="7D3CA4F0" w:rsidR="006630EA" w:rsidRDefault="000C66C9" w:rsidP="0003352F">
            <w:pPr>
              <w:autoSpaceDE w:val="0"/>
              <w:autoSpaceDN w:val="0"/>
              <w:adjustRightInd w:val="0"/>
              <w:spacing w:before="0" w:after="0"/>
              <w:ind w:left="0"/>
              <w:rPr>
                <w:sz w:val="20"/>
              </w:rPr>
            </w:pPr>
            <w:r>
              <w:rPr>
                <w:sz w:val="20"/>
              </w:rPr>
              <w:t>Frequency input module (2 Input Banks, 2 Output Banks</w:t>
            </w:r>
            <w:r>
              <w:rPr>
                <w:sz w:val="20"/>
              </w:rPr>
              <w:br/>
              <w:t>plus 20 Direct Input Banks, 10 Direct Output Banks)</w:t>
            </w:r>
          </w:p>
        </w:tc>
      </w:tr>
      <w:tr w:rsidR="0003352F" w:rsidRPr="00B503B0" w14:paraId="1578A1E3" w14:textId="77777777" w:rsidTr="0038185C">
        <w:trPr>
          <w:cantSplit/>
        </w:trPr>
        <w:tc>
          <w:tcPr>
            <w:tcW w:w="2332" w:type="dxa"/>
          </w:tcPr>
          <w:p w14:paraId="7200C496" w14:textId="77777777" w:rsidR="0003352F" w:rsidRDefault="0003352F" w:rsidP="0003352F">
            <w:pPr>
              <w:pStyle w:val="Code"/>
              <w:rPr>
                <w:rFonts w:ascii="Tahoma" w:hAnsi="Tahoma" w:cs="Tahoma"/>
                <w:spacing w:val="0"/>
              </w:rPr>
            </w:pPr>
          </w:p>
        </w:tc>
        <w:tc>
          <w:tcPr>
            <w:tcW w:w="990" w:type="dxa"/>
          </w:tcPr>
          <w:p w14:paraId="228293CC" w14:textId="77777777" w:rsidR="0003352F" w:rsidRDefault="0003352F" w:rsidP="0003352F">
            <w:pPr>
              <w:spacing w:before="0" w:after="0"/>
              <w:ind w:left="0"/>
              <w:rPr>
                <w:sz w:val="20"/>
              </w:rPr>
            </w:pPr>
          </w:p>
        </w:tc>
        <w:tc>
          <w:tcPr>
            <w:tcW w:w="6210" w:type="dxa"/>
          </w:tcPr>
          <w:p w14:paraId="066CC2C5" w14:textId="77777777" w:rsidR="0003352F" w:rsidRDefault="0003352F" w:rsidP="0003352F">
            <w:pPr>
              <w:autoSpaceDE w:val="0"/>
              <w:autoSpaceDN w:val="0"/>
              <w:adjustRightInd w:val="0"/>
              <w:spacing w:before="0" w:after="0"/>
              <w:ind w:left="0"/>
              <w:rPr>
                <w:sz w:val="20"/>
              </w:rPr>
            </w:pPr>
          </w:p>
        </w:tc>
      </w:tr>
      <w:tr w:rsidR="0003352F" w14:paraId="38E74041" w14:textId="77777777" w:rsidTr="0038185C">
        <w:trPr>
          <w:cantSplit/>
        </w:trPr>
        <w:tc>
          <w:tcPr>
            <w:tcW w:w="2332" w:type="dxa"/>
          </w:tcPr>
          <w:p w14:paraId="4FE73C48" w14:textId="77777777" w:rsidR="0003352F" w:rsidRDefault="0003352F" w:rsidP="0003352F">
            <w:pPr>
              <w:pStyle w:val="Code"/>
              <w:rPr>
                <w:rFonts w:ascii="Tahoma" w:hAnsi="Tahoma" w:cs="Tahoma"/>
                <w:spacing w:val="0"/>
              </w:rPr>
            </w:pPr>
            <w:r>
              <w:rPr>
                <w:rFonts w:ascii="Tahoma" w:hAnsi="Tahoma" w:cs="Tahoma"/>
                <w:spacing w:val="0"/>
              </w:rPr>
              <w:t>1747-AENTR</w:t>
            </w:r>
          </w:p>
        </w:tc>
        <w:tc>
          <w:tcPr>
            <w:tcW w:w="990" w:type="dxa"/>
          </w:tcPr>
          <w:p w14:paraId="7500868C" w14:textId="77777777" w:rsidR="0003352F" w:rsidRPr="00B503B0" w:rsidRDefault="0003352F" w:rsidP="0003352F">
            <w:pPr>
              <w:spacing w:before="0" w:after="0"/>
              <w:ind w:left="0"/>
              <w:rPr>
                <w:sz w:val="20"/>
              </w:rPr>
            </w:pPr>
            <w:r>
              <w:rPr>
                <w:sz w:val="20"/>
              </w:rPr>
              <w:t>SLC</w:t>
            </w:r>
          </w:p>
        </w:tc>
        <w:tc>
          <w:tcPr>
            <w:tcW w:w="6210" w:type="dxa"/>
          </w:tcPr>
          <w:p w14:paraId="30369462" w14:textId="31F7DE9D" w:rsidR="0003352F" w:rsidRDefault="0003352F" w:rsidP="0003352F">
            <w:pPr>
              <w:autoSpaceDE w:val="0"/>
              <w:autoSpaceDN w:val="0"/>
              <w:adjustRightInd w:val="0"/>
              <w:spacing w:before="0" w:after="0"/>
              <w:ind w:left="0"/>
              <w:rPr>
                <w:sz w:val="20"/>
              </w:rPr>
            </w:pPr>
            <w:r>
              <w:rPr>
                <w:sz w:val="20"/>
              </w:rPr>
              <w:t>Adapter (0 Direct Input Banks, 0 Direct Output Banks)</w:t>
            </w:r>
          </w:p>
        </w:tc>
      </w:tr>
      <w:tr w:rsidR="0003352F" w14:paraId="155EEE03" w14:textId="77777777" w:rsidTr="0038185C">
        <w:trPr>
          <w:cantSplit/>
        </w:trPr>
        <w:tc>
          <w:tcPr>
            <w:tcW w:w="2332" w:type="dxa"/>
          </w:tcPr>
          <w:p w14:paraId="1A98D07D" w14:textId="77777777" w:rsidR="0003352F" w:rsidRDefault="0003352F" w:rsidP="0003352F">
            <w:pPr>
              <w:pStyle w:val="Code"/>
              <w:rPr>
                <w:rFonts w:ascii="Tahoma" w:hAnsi="Tahoma" w:cs="Tahoma"/>
                <w:spacing w:val="0"/>
              </w:rPr>
            </w:pPr>
            <w:r>
              <w:rPr>
                <w:rFonts w:ascii="Tahoma" w:hAnsi="Tahoma" w:cs="Tahoma"/>
                <w:spacing w:val="0"/>
              </w:rPr>
              <w:t>1746-IA16</w:t>
            </w:r>
          </w:p>
        </w:tc>
        <w:tc>
          <w:tcPr>
            <w:tcW w:w="990" w:type="dxa"/>
          </w:tcPr>
          <w:p w14:paraId="7382FAD6" w14:textId="77777777" w:rsidR="0003352F" w:rsidRPr="00B503B0" w:rsidRDefault="0003352F" w:rsidP="0003352F">
            <w:pPr>
              <w:spacing w:before="0" w:after="0"/>
              <w:ind w:left="0"/>
              <w:rPr>
                <w:sz w:val="20"/>
              </w:rPr>
            </w:pPr>
            <w:r>
              <w:rPr>
                <w:sz w:val="20"/>
              </w:rPr>
              <w:t>SLC</w:t>
            </w:r>
          </w:p>
        </w:tc>
        <w:tc>
          <w:tcPr>
            <w:tcW w:w="6210" w:type="dxa"/>
          </w:tcPr>
          <w:p w14:paraId="02DDE320" w14:textId="1B64F168" w:rsidR="0003352F" w:rsidRDefault="0003352F" w:rsidP="0003352F">
            <w:pPr>
              <w:autoSpaceDE w:val="0"/>
              <w:autoSpaceDN w:val="0"/>
              <w:adjustRightInd w:val="0"/>
              <w:spacing w:before="0" w:after="0"/>
              <w:ind w:left="0"/>
              <w:rPr>
                <w:sz w:val="20"/>
              </w:rPr>
            </w:pPr>
            <w:r>
              <w:rPr>
                <w:sz w:val="20"/>
              </w:rPr>
              <w:t>16 Point AC Input (2 Direct Input Banks, 0 Direct Output Banks)</w:t>
            </w:r>
          </w:p>
        </w:tc>
      </w:tr>
      <w:tr w:rsidR="0003352F" w14:paraId="7AB5D081" w14:textId="77777777" w:rsidTr="0038185C">
        <w:trPr>
          <w:cantSplit/>
        </w:trPr>
        <w:tc>
          <w:tcPr>
            <w:tcW w:w="2332" w:type="dxa"/>
          </w:tcPr>
          <w:p w14:paraId="75DDA315" w14:textId="77777777" w:rsidR="0003352F" w:rsidRDefault="0003352F" w:rsidP="0003352F">
            <w:pPr>
              <w:pStyle w:val="Code"/>
              <w:rPr>
                <w:rFonts w:ascii="Tahoma" w:hAnsi="Tahoma" w:cs="Tahoma"/>
                <w:spacing w:val="0"/>
              </w:rPr>
            </w:pPr>
            <w:r>
              <w:rPr>
                <w:rFonts w:ascii="Tahoma" w:hAnsi="Tahoma" w:cs="Tahoma"/>
                <w:spacing w:val="0"/>
              </w:rPr>
              <w:t>1746-OA16</w:t>
            </w:r>
          </w:p>
        </w:tc>
        <w:tc>
          <w:tcPr>
            <w:tcW w:w="990" w:type="dxa"/>
          </w:tcPr>
          <w:p w14:paraId="52C66419" w14:textId="77777777" w:rsidR="0003352F" w:rsidRPr="00B503B0" w:rsidRDefault="0003352F" w:rsidP="0003352F">
            <w:pPr>
              <w:spacing w:before="0" w:after="0"/>
              <w:ind w:left="0"/>
              <w:rPr>
                <w:sz w:val="20"/>
              </w:rPr>
            </w:pPr>
            <w:r>
              <w:rPr>
                <w:sz w:val="20"/>
              </w:rPr>
              <w:t>SLC</w:t>
            </w:r>
          </w:p>
        </w:tc>
        <w:tc>
          <w:tcPr>
            <w:tcW w:w="6210" w:type="dxa"/>
          </w:tcPr>
          <w:p w14:paraId="1FFAFC82" w14:textId="003E9E2F" w:rsidR="0003352F" w:rsidRDefault="0003352F" w:rsidP="0003352F">
            <w:pPr>
              <w:autoSpaceDE w:val="0"/>
              <w:autoSpaceDN w:val="0"/>
              <w:adjustRightInd w:val="0"/>
              <w:spacing w:before="0" w:after="0"/>
              <w:ind w:left="0"/>
              <w:rPr>
                <w:sz w:val="20"/>
              </w:rPr>
            </w:pPr>
            <w:r>
              <w:rPr>
                <w:sz w:val="20"/>
              </w:rPr>
              <w:t>16 Point AC Output (0 Direct Input Banks, 2 Direct Output Banks)</w:t>
            </w:r>
          </w:p>
        </w:tc>
      </w:tr>
      <w:tr w:rsidR="0003352F" w14:paraId="56985B9F" w14:textId="77777777" w:rsidTr="0038185C">
        <w:trPr>
          <w:cantSplit/>
        </w:trPr>
        <w:tc>
          <w:tcPr>
            <w:tcW w:w="2332" w:type="dxa"/>
          </w:tcPr>
          <w:p w14:paraId="2C0CD76E" w14:textId="77777777" w:rsidR="0003352F" w:rsidRDefault="0003352F" w:rsidP="0003352F">
            <w:pPr>
              <w:pStyle w:val="Code"/>
              <w:rPr>
                <w:rFonts w:ascii="Tahoma" w:hAnsi="Tahoma" w:cs="Tahoma"/>
                <w:spacing w:val="0"/>
              </w:rPr>
            </w:pPr>
            <w:r>
              <w:rPr>
                <w:rFonts w:ascii="Tahoma" w:hAnsi="Tahoma" w:cs="Tahoma"/>
                <w:spacing w:val="0"/>
              </w:rPr>
              <w:t>1746-ITB16</w:t>
            </w:r>
          </w:p>
        </w:tc>
        <w:tc>
          <w:tcPr>
            <w:tcW w:w="990" w:type="dxa"/>
          </w:tcPr>
          <w:p w14:paraId="03B16677" w14:textId="77777777" w:rsidR="0003352F" w:rsidRDefault="0003352F" w:rsidP="0003352F">
            <w:pPr>
              <w:spacing w:before="0" w:after="0"/>
              <w:ind w:left="0"/>
              <w:rPr>
                <w:sz w:val="20"/>
              </w:rPr>
            </w:pPr>
            <w:r>
              <w:rPr>
                <w:sz w:val="20"/>
              </w:rPr>
              <w:t>SLC</w:t>
            </w:r>
          </w:p>
        </w:tc>
        <w:tc>
          <w:tcPr>
            <w:tcW w:w="6210" w:type="dxa"/>
          </w:tcPr>
          <w:p w14:paraId="746B61EB" w14:textId="6C144A27" w:rsidR="0003352F" w:rsidRDefault="0003352F" w:rsidP="006D0DB3">
            <w:pPr>
              <w:autoSpaceDE w:val="0"/>
              <w:autoSpaceDN w:val="0"/>
              <w:adjustRightInd w:val="0"/>
              <w:spacing w:before="0" w:after="0"/>
              <w:ind w:left="0"/>
              <w:rPr>
                <w:sz w:val="20"/>
              </w:rPr>
            </w:pPr>
            <w:r>
              <w:rPr>
                <w:sz w:val="20"/>
              </w:rPr>
              <w:t>16 Point Isolated Input</w:t>
            </w:r>
            <w:r w:rsidR="006D0DB3">
              <w:rPr>
                <w:sz w:val="20"/>
              </w:rPr>
              <w:br/>
            </w:r>
            <w:r>
              <w:rPr>
                <w:sz w:val="20"/>
              </w:rPr>
              <w:t>(2 Direct Input Banks, 0 Direct Output Banks)</w:t>
            </w:r>
          </w:p>
        </w:tc>
      </w:tr>
      <w:tr w:rsidR="0003352F" w14:paraId="34F31A3E" w14:textId="77777777" w:rsidTr="0038185C">
        <w:trPr>
          <w:cantSplit/>
        </w:trPr>
        <w:tc>
          <w:tcPr>
            <w:tcW w:w="2332" w:type="dxa"/>
          </w:tcPr>
          <w:p w14:paraId="2DFFC84A" w14:textId="77777777" w:rsidR="0003352F" w:rsidRDefault="0003352F" w:rsidP="0003352F">
            <w:pPr>
              <w:pStyle w:val="Code"/>
              <w:rPr>
                <w:rFonts w:ascii="Tahoma" w:hAnsi="Tahoma" w:cs="Tahoma"/>
                <w:spacing w:val="0"/>
              </w:rPr>
            </w:pPr>
            <w:r>
              <w:rPr>
                <w:rFonts w:ascii="Tahoma" w:hAnsi="Tahoma" w:cs="Tahoma"/>
                <w:spacing w:val="0"/>
              </w:rPr>
              <w:t>1746-OX8</w:t>
            </w:r>
          </w:p>
        </w:tc>
        <w:tc>
          <w:tcPr>
            <w:tcW w:w="990" w:type="dxa"/>
          </w:tcPr>
          <w:p w14:paraId="48B39D71" w14:textId="77777777" w:rsidR="0003352F" w:rsidRDefault="0003352F" w:rsidP="0003352F">
            <w:pPr>
              <w:spacing w:before="0" w:after="0"/>
              <w:ind w:left="0"/>
              <w:rPr>
                <w:sz w:val="20"/>
              </w:rPr>
            </w:pPr>
            <w:r>
              <w:rPr>
                <w:sz w:val="20"/>
              </w:rPr>
              <w:t>SLC</w:t>
            </w:r>
          </w:p>
        </w:tc>
        <w:tc>
          <w:tcPr>
            <w:tcW w:w="6210" w:type="dxa"/>
          </w:tcPr>
          <w:p w14:paraId="2DABDABC" w14:textId="77777777" w:rsidR="0003352F" w:rsidRDefault="0003352F" w:rsidP="0003352F">
            <w:pPr>
              <w:autoSpaceDE w:val="0"/>
              <w:autoSpaceDN w:val="0"/>
              <w:adjustRightInd w:val="0"/>
              <w:spacing w:before="0" w:after="0"/>
              <w:ind w:left="0"/>
              <w:rPr>
                <w:sz w:val="20"/>
              </w:rPr>
            </w:pPr>
            <w:r>
              <w:rPr>
                <w:sz w:val="20"/>
              </w:rPr>
              <w:t>8 Point Relay Output (0 Direct Input Banks, 2 Direct Output Banks)</w:t>
            </w:r>
          </w:p>
        </w:tc>
      </w:tr>
      <w:tr w:rsidR="0003352F" w:rsidRPr="00B503B0" w14:paraId="3FB14BC9" w14:textId="77777777" w:rsidTr="0038185C">
        <w:trPr>
          <w:cantSplit/>
        </w:trPr>
        <w:tc>
          <w:tcPr>
            <w:tcW w:w="2332" w:type="dxa"/>
          </w:tcPr>
          <w:p w14:paraId="6D427BFC" w14:textId="77777777" w:rsidR="0003352F" w:rsidRDefault="0003352F" w:rsidP="0003352F">
            <w:pPr>
              <w:pStyle w:val="Code"/>
              <w:rPr>
                <w:rFonts w:ascii="Tahoma" w:hAnsi="Tahoma" w:cs="Tahoma"/>
                <w:spacing w:val="0"/>
              </w:rPr>
            </w:pPr>
            <w:r>
              <w:rPr>
                <w:rFonts w:ascii="Tahoma" w:hAnsi="Tahoma" w:cs="Tahoma"/>
                <w:spacing w:val="0"/>
              </w:rPr>
              <w:t>1746-OA8</w:t>
            </w:r>
          </w:p>
        </w:tc>
        <w:tc>
          <w:tcPr>
            <w:tcW w:w="990" w:type="dxa"/>
          </w:tcPr>
          <w:p w14:paraId="2A9B6CFB" w14:textId="77777777" w:rsidR="0003352F" w:rsidRDefault="0003352F" w:rsidP="0003352F">
            <w:pPr>
              <w:spacing w:before="0" w:after="0"/>
              <w:ind w:left="0"/>
              <w:rPr>
                <w:sz w:val="20"/>
              </w:rPr>
            </w:pPr>
            <w:r>
              <w:rPr>
                <w:sz w:val="20"/>
              </w:rPr>
              <w:t>SLC</w:t>
            </w:r>
          </w:p>
        </w:tc>
        <w:tc>
          <w:tcPr>
            <w:tcW w:w="6210" w:type="dxa"/>
          </w:tcPr>
          <w:p w14:paraId="27B0AB88" w14:textId="7D83CA3A" w:rsidR="0003352F" w:rsidRDefault="0003352F" w:rsidP="0003352F">
            <w:pPr>
              <w:autoSpaceDE w:val="0"/>
              <w:autoSpaceDN w:val="0"/>
              <w:adjustRightInd w:val="0"/>
              <w:spacing w:before="0" w:after="0"/>
              <w:ind w:left="0"/>
              <w:rPr>
                <w:sz w:val="20"/>
              </w:rPr>
            </w:pPr>
            <w:r>
              <w:rPr>
                <w:sz w:val="20"/>
              </w:rPr>
              <w:t>8 Point AC Output (0 Direct Input Banks, 2 Direct Output Banks)</w:t>
            </w:r>
          </w:p>
        </w:tc>
      </w:tr>
      <w:tr w:rsidR="0003352F" w:rsidRPr="00B503B0" w14:paraId="4B8BF6EA" w14:textId="77777777" w:rsidTr="0038185C">
        <w:trPr>
          <w:cantSplit/>
        </w:trPr>
        <w:tc>
          <w:tcPr>
            <w:tcW w:w="2332" w:type="dxa"/>
          </w:tcPr>
          <w:p w14:paraId="0FB52D86" w14:textId="77777777" w:rsidR="0003352F" w:rsidRDefault="0003352F" w:rsidP="0003352F">
            <w:pPr>
              <w:pStyle w:val="Code"/>
              <w:rPr>
                <w:rFonts w:ascii="Tahoma" w:hAnsi="Tahoma" w:cs="Tahoma"/>
                <w:spacing w:val="0"/>
              </w:rPr>
            </w:pPr>
            <w:r>
              <w:rPr>
                <w:rFonts w:ascii="Tahoma" w:hAnsi="Tahoma" w:cs="Tahoma"/>
                <w:spacing w:val="0"/>
              </w:rPr>
              <w:t>1746-OW8</w:t>
            </w:r>
          </w:p>
        </w:tc>
        <w:tc>
          <w:tcPr>
            <w:tcW w:w="990" w:type="dxa"/>
          </w:tcPr>
          <w:p w14:paraId="34A01671" w14:textId="77777777" w:rsidR="0003352F" w:rsidRDefault="0003352F" w:rsidP="0003352F">
            <w:pPr>
              <w:spacing w:before="0" w:after="0"/>
              <w:ind w:left="0"/>
              <w:rPr>
                <w:sz w:val="20"/>
              </w:rPr>
            </w:pPr>
            <w:r>
              <w:rPr>
                <w:sz w:val="20"/>
              </w:rPr>
              <w:t>SLC</w:t>
            </w:r>
          </w:p>
        </w:tc>
        <w:tc>
          <w:tcPr>
            <w:tcW w:w="6210" w:type="dxa"/>
          </w:tcPr>
          <w:p w14:paraId="7C89BFB1" w14:textId="77777777" w:rsidR="0003352F" w:rsidRDefault="0003352F" w:rsidP="0003352F">
            <w:pPr>
              <w:autoSpaceDE w:val="0"/>
              <w:autoSpaceDN w:val="0"/>
              <w:adjustRightInd w:val="0"/>
              <w:spacing w:before="0" w:after="0"/>
              <w:ind w:left="0"/>
              <w:rPr>
                <w:sz w:val="20"/>
              </w:rPr>
            </w:pPr>
            <w:r>
              <w:rPr>
                <w:sz w:val="20"/>
              </w:rPr>
              <w:t>8 Point Relay Output (0 Direct Input Banks, 2 Direct Output Banks)</w:t>
            </w:r>
          </w:p>
        </w:tc>
      </w:tr>
      <w:tr w:rsidR="0003352F" w:rsidRPr="00B503B0" w14:paraId="4A300F78" w14:textId="77777777" w:rsidTr="0038185C">
        <w:trPr>
          <w:cantSplit/>
        </w:trPr>
        <w:tc>
          <w:tcPr>
            <w:tcW w:w="2332" w:type="dxa"/>
          </w:tcPr>
          <w:p w14:paraId="538C5489" w14:textId="77777777" w:rsidR="0003352F" w:rsidRDefault="0003352F" w:rsidP="0003352F">
            <w:pPr>
              <w:pStyle w:val="Code"/>
              <w:rPr>
                <w:rFonts w:ascii="Tahoma" w:hAnsi="Tahoma" w:cs="Tahoma"/>
                <w:spacing w:val="0"/>
              </w:rPr>
            </w:pPr>
            <w:r>
              <w:rPr>
                <w:rFonts w:ascii="Tahoma" w:hAnsi="Tahoma" w:cs="Tahoma"/>
                <w:spacing w:val="0"/>
              </w:rPr>
              <w:t>1746-IB16</w:t>
            </w:r>
          </w:p>
        </w:tc>
        <w:tc>
          <w:tcPr>
            <w:tcW w:w="990" w:type="dxa"/>
          </w:tcPr>
          <w:p w14:paraId="4993EA54" w14:textId="77777777" w:rsidR="0003352F" w:rsidRPr="00B503B0" w:rsidRDefault="0003352F" w:rsidP="0003352F">
            <w:pPr>
              <w:spacing w:before="0" w:after="0"/>
              <w:ind w:left="0"/>
              <w:rPr>
                <w:sz w:val="20"/>
              </w:rPr>
            </w:pPr>
            <w:r>
              <w:rPr>
                <w:sz w:val="20"/>
              </w:rPr>
              <w:t>SLC</w:t>
            </w:r>
          </w:p>
        </w:tc>
        <w:tc>
          <w:tcPr>
            <w:tcW w:w="6210" w:type="dxa"/>
          </w:tcPr>
          <w:p w14:paraId="4A917B32" w14:textId="059A5AE8" w:rsidR="0003352F" w:rsidRDefault="0003352F" w:rsidP="0003352F">
            <w:pPr>
              <w:autoSpaceDE w:val="0"/>
              <w:autoSpaceDN w:val="0"/>
              <w:adjustRightInd w:val="0"/>
              <w:spacing w:before="0" w:after="0"/>
              <w:ind w:left="0"/>
              <w:rPr>
                <w:sz w:val="20"/>
              </w:rPr>
            </w:pPr>
            <w:r>
              <w:rPr>
                <w:sz w:val="20"/>
              </w:rPr>
              <w:t>16 Point DC Input (2 Direct Input Banks, 0 Direct Output Banks)</w:t>
            </w:r>
          </w:p>
        </w:tc>
      </w:tr>
      <w:tr w:rsidR="0003352F" w:rsidRPr="00B503B0" w14:paraId="69FA7E49" w14:textId="77777777" w:rsidTr="0038185C">
        <w:trPr>
          <w:cantSplit/>
        </w:trPr>
        <w:tc>
          <w:tcPr>
            <w:tcW w:w="2332" w:type="dxa"/>
          </w:tcPr>
          <w:p w14:paraId="30CE546C" w14:textId="77777777" w:rsidR="0003352F" w:rsidRDefault="0003352F" w:rsidP="0003352F">
            <w:pPr>
              <w:pStyle w:val="Code"/>
              <w:rPr>
                <w:rFonts w:ascii="Tahoma" w:hAnsi="Tahoma" w:cs="Tahoma"/>
                <w:spacing w:val="0"/>
              </w:rPr>
            </w:pPr>
            <w:r>
              <w:rPr>
                <w:rFonts w:ascii="Tahoma" w:hAnsi="Tahoma" w:cs="Tahoma"/>
                <w:spacing w:val="0"/>
              </w:rPr>
              <w:t>1746-OB16</w:t>
            </w:r>
          </w:p>
        </w:tc>
        <w:tc>
          <w:tcPr>
            <w:tcW w:w="990" w:type="dxa"/>
          </w:tcPr>
          <w:p w14:paraId="7689874D" w14:textId="77777777" w:rsidR="0003352F" w:rsidRPr="00B503B0" w:rsidRDefault="0003352F" w:rsidP="0003352F">
            <w:pPr>
              <w:spacing w:before="0" w:after="0"/>
              <w:ind w:left="0"/>
              <w:rPr>
                <w:sz w:val="20"/>
              </w:rPr>
            </w:pPr>
            <w:r>
              <w:rPr>
                <w:sz w:val="20"/>
              </w:rPr>
              <w:t>SLC</w:t>
            </w:r>
          </w:p>
        </w:tc>
        <w:tc>
          <w:tcPr>
            <w:tcW w:w="6210" w:type="dxa"/>
          </w:tcPr>
          <w:p w14:paraId="15188D89" w14:textId="056D4368" w:rsidR="0003352F" w:rsidRDefault="0003352F" w:rsidP="0003352F">
            <w:pPr>
              <w:autoSpaceDE w:val="0"/>
              <w:autoSpaceDN w:val="0"/>
              <w:adjustRightInd w:val="0"/>
              <w:spacing w:before="0" w:after="0"/>
              <w:ind w:left="0"/>
              <w:rPr>
                <w:sz w:val="20"/>
              </w:rPr>
            </w:pPr>
            <w:r>
              <w:rPr>
                <w:sz w:val="20"/>
              </w:rPr>
              <w:t>16 Point DC Output (0 Direct Input Banks, 2 Direct Output Banks)</w:t>
            </w:r>
          </w:p>
        </w:tc>
      </w:tr>
      <w:tr w:rsidR="0003352F" w:rsidRPr="00B503B0" w14:paraId="72234A93" w14:textId="77777777" w:rsidTr="0038185C">
        <w:trPr>
          <w:cantSplit/>
        </w:trPr>
        <w:tc>
          <w:tcPr>
            <w:tcW w:w="2332" w:type="dxa"/>
          </w:tcPr>
          <w:p w14:paraId="49CB953B" w14:textId="77777777" w:rsidR="0003352F" w:rsidRDefault="0003352F" w:rsidP="0003352F">
            <w:pPr>
              <w:pStyle w:val="Code"/>
              <w:rPr>
                <w:rFonts w:ascii="Tahoma" w:hAnsi="Tahoma" w:cs="Tahoma"/>
                <w:spacing w:val="0"/>
              </w:rPr>
            </w:pPr>
            <w:r>
              <w:rPr>
                <w:rFonts w:ascii="Tahoma" w:hAnsi="Tahoma" w:cs="Tahoma"/>
                <w:spacing w:val="0"/>
              </w:rPr>
              <w:t>1746-OB16E</w:t>
            </w:r>
          </w:p>
        </w:tc>
        <w:tc>
          <w:tcPr>
            <w:tcW w:w="990" w:type="dxa"/>
          </w:tcPr>
          <w:p w14:paraId="2228C2B1" w14:textId="77777777" w:rsidR="0003352F" w:rsidRDefault="0003352F" w:rsidP="0003352F">
            <w:pPr>
              <w:spacing w:before="0" w:after="0"/>
              <w:ind w:left="0"/>
              <w:rPr>
                <w:sz w:val="20"/>
              </w:rPr>
            </w:pPr>
            <w:r>
              <w:rPr>
                <w:sz w:val="20"/>
              </w:rPr>
              <w:t>SLC</w:t>
            </w:r>
          </w:p>
        </w:tc>
        <w:tc>
          <w:tcPr>
            <w:tcW w:w="6210" w:type="dxa"/>
          </w:tcPr>
          <w:p w14:paraId="10C1B401" w14:textId="1046033B" w:rsidR="0003352F" w:rsidRDefault="0003352F" w:rsidP="0003352F">
            <w:pPr>
              <w:autoSpaceDE w:val="0"/>
              <w:autoSpaceDN w:val="0"/>
              <w:adjustRightInd w:val="0"/>
              <w:spacing w:before="0" w:after="0"/>
              <w:ind w:left="0"/>
              <w:rPr>
                <w:sz w:val="20"/>
              </w:rPr>
            </w:pPr>
            <w:r>
              <w:rPr>
                <w:sz w:val="20"/>
              </w:rPr>
              <w:t>16 Point DC Output (0 Direct Input Banks, 2 Direct Output Banks)</w:t>
            </w:r>
          </w:p>
        </w:tc>
      </w:tr>
      <w:tr w:rsidR="0003352F" w:rsidRPr="00B503B0" w14:paraId="322A50F5" w14:textId="77777777" w:rsidTr="0038185C">
        <w:trPr>
          <w:cantSplit/>
        </w:trPr>
        <w:tc>
          <w:tcPr>
            <w:tcW w:w="2332" w:type="dxa"/>
          </w:tcPr>
          <w:p w14:paraId="4EF0DCCB" w14:textId="77777777" w:rsidR="0003352F" w:rsidRDefault="0003352F" w:rsidP="0003352F">
            <w:pPr>
              <w:pStyle w:val="Code"/>
              <w:rPr>
                <w:rFonts w:ascii="Tahoma" w:hAnsi="Tahoma" w:cs="Tahoma"/>
                <w:spacing w:val="0"/>
              </w:rPr>
            </w:pPr>
            <w:r>
              <w:rPr>
                <w:rFonts w:ascii="Tahoma" w:hAnsi="Tahoma" w:cs="Tahoma"/>
                <w:spacing w:val="0"/>
              </w:rPr>
              <w:t>1746-IB32</w:t>
            </w:r>
          </w:p>
        </w:tc>
        <w:tc>
          <w:tcPr>
            <w:tcW w:w="990" w:type="dxa"/>
          </w:tcPr>
          <w:p w14:paraId="09532719" w14:textId="77777777" w:rsidR="0003352F" w:rsidRPr="00B503B0" w:rsidRDefault="0003352F" w:rsidP="0003352F">
            <w:pPr>
              <w:spacing w:before="0" w:after="0"/>
              <w:ind w:left="0"/>
              <w:rPr>
                <w:sz w:val="20"/>
              </w:rPr>
            </w:pPr>
            <w:r>
              <w:rPr>
                <w:sz w:val="20"/>
              </w:rPr>
              <w:t>SLC</w:t>
            </w:r>
          </w:p>
        </w:tc>
        <w:tc>
          <w:tcPr>
            <w:tcW w:w="6210" w:type="dxa"/>
          </w:tcPr>
          <w:p w14:paraId="560FAB45" w14:textId="345E58EE" w:rsidR="0003352F" w:rsidRDefault="0003352F" w:rsidP="0003352F">
            <w:pPr>
              <w:autoSpaceDE w:val="0"/>
              <w:autoSpaceDN w:val="0"/>
              <w:adjustRightInd w:val="0"/>
              <w:spacing w:before="0" w:after="0"/>
              <w:ind w:left="0"/>
              <w:rPr>
                <w:sz w:val="20"/>
              </w:rPr>
            </w:pPr>
            <w:r>
              <w:rPr>
                <w:sz w:val="20"/>
              </w:rPr>
              <w:t>32 Point DC Input (4 Direct Input Banks, 0 Direct Output Banks)</w:t>
            </w:r>
          </w:p>
        </w:tc>
      </w:tr>
      <w:tr w:rsidR="0003352F" w:rsidRPr="00B503B0" w14:paraId="28D1AA46" w14:textId="77777777" w:rsidTr="0038185C">
        <w:trPr>
          <w:cantSplit/>
        </w:trPr>
        <w:tc>
          <w:tcPr>
            <w:tcW w:w="2332" w:type="dxa"/>
          </w:tcPr>
          <w:p w14:paraId="1C708725" w14:textId="77777777" w:rsidR="0003352F" w:rsidRDefault="0003352F" w:rsidP="0003352F">
            <w:pPr>
              <w:pStyle w:val="Code"/>
              <w:rPr>
                <w:rFonts w:ascii="Tahoma" w:hAnsi="Tahoma" w:cs="Tahoma"/>
                <w:spacing w:val="0"/>
              </w:rPr>
            </w:pPr>
            <w:r>
              <w:rPr>
                <w:rFonts w:ascii="Tahoma" w:hAnsi="Tahoma" w:cs="Tahoma"/>
                <w:spacing w:val="0"/>
              </w:rPr>
              <w:t>1746-OB32</w:t>
            </w:r>
          </w:p>
        </w:tc>
        <w:tc>
          <w:tcPr>
            <w:tcW w:w="990" w:type="dxa"/>
          </w:tcPr>
          <w:p w14:paraId="23FD5C80" w14:textId="77777777" w:rsidR="0003352F" w:rsidRPr="00B503B0" w:rsidRDefault="0003352F" w:rsidP="0003352F">
            <w:pPr>
              <w:spacing w:before="0" w:after="0"/>
              <w:ind w:left="0"/>
              <w:rPr>
                <w:sz w:val="20"/>
              </w:rPr>
            </w:pPr>
            <w:r>
              <w:rPr>
                <w:sz w:val="20"/>
              </w:rPr>
              <w:t>SLC</w:t>
            </w:r>
          </w:p>
        </w:tc>
        <w:tc>
          <w:tcPr>
            <w:tcW w:w="6210" w:type="dxa"/>
          </w:tcPr>
          <w:p w14:paraId="49D26DF8" w14:textId="1CAEC3E6" w:rsidR="0003352F" w:rsidRDefault="0003352F" w:rsidP="0003352F">
            <w:pPr>
              <w:autoSpaceDE w:val="0"/>
              <w:autoSpaceDN w:val="0"/>
              <w:adjustRightInd w:val="0"/>
              <w:spacing w:before="0" w:after="0"/>
              <w:ind w:left="0"/>
              <w:rPr>
                <w:sz w:val="20"/>
              </w:rPr>
            </w:pPr>
            <w:r>
              <w:rPr>
                <w:sz w:val="20"/>
              </w:rPr>
              <w:t>32 Point DC Output (0 Direct Input Banks, 4 Direct Output Banks)</w:t>
            </w:r>
          </w:p>
        </w:tc>
      </w:tr>
      <w:tr w:rsidR="0003352F" w:rsidRPr="00B503B0" w14:paraId="62CF5680" w14:textId="77777777" w:rsidTr="0038185C">
        <w:trPr>
          <w:cantSplit/>
        </w:trPr>
        <w:tc>
          <w:tcPr>
            <w:tcW w:w="2332" w:type="dxa"/>
          </w:tcPr>
          <w:p w14:paraId="0E7DF77B" w14:textId="77777777" w:rsidR="0003352F" w:rsidRDefault="0003352F" w:rsidP="0003352F">
            <w:pPr>
              <w:pStyle w:val="Code"/>
              <w:rPr>
                <w:rFonts w:ascii="Tahoma" w:hAnsi="Tahoma" w:cs="Tahoma"/>
                <w:spacing w:val="0"/>
              </w:rPr>
            </w:pPr>
            <w:r>
              <w:rPr>
                <w:rFonts w:ascii="Tahoma" w:hAnsi="Tahoma" w:cs="Tahoma"/>
                <w:spacing w:val="0"/>
              </w:rPr>
              <w:t>1746-IB8</w:t>
            </w:r>
          </w:p>
        </w:tc>
        <w:tc>
          <w:tcPr>
            <w:tcW w:w="990" w:type="dxa"/>
          </w:tcPr>
          <w:p w14:paraId="118BD811" w14:textId="77777777" w:rsidR="0003352F" w:rsidRDefault="0003352F" w:rsidP="0003352F">
            <w:pPr>
              <w:spacing w:before="0" w:after="0"/>
              <w:ind w:left="0"/>
              <w:rPr>
                <w:sz w:val="20"/>
              </w:rPr>
            </w:pPr>
            <w:r>
              <w:rPr>
                <w:sz w:val="20"/>
              </w:rPr>
              <w:t>SLC</w:t>
            </w:r>
          </w:p>
        </w:tc>
        <w:tc>
          <w:tcPr>
            <w:tcW w:w="6210" w:type="dxa"/>
          </w:tcPr>
          <w:p w14:paraId="3CECC85C" w14:textId="325981FE" w:rsidR="0003352F" w:rsidRDefault="0003352F" w:rsidP="0003352F">
            <w:pPr>
              <w:autoSpaceDE w:val="0"/>
              <w:autoSpaceDN w:val="0"/>
              <w:adjustRightInd w:val="0"/>
              <w:spacing w:before="0" w:after="0"/>
              <w:ind w:left="0"/>
              <w:rPr>
                <w:sz w:val="20"/>
              </w:rPr>
            </w:pPr>
            <w:r>
              <w:rPr>
                <w:sz w:val="20"/>
              </w:rPr>
              <w:t>8 Point DC Input (2 Direct Input Banks, 0 Direct Output Banks)</w:t>
            </w:r>
          </w:p>
        </w:tc>
      </w:tr>
      <w:tr w:rsidR="0003352F" w:rsidRPr="00B503B0" w14:paraId="28FF0A00" w14:textId="77777777" w:rsidTr="0038185C">
        <w:trPr>
          <w:cantSplit/>
        </w:trPr>
        <w:tc>
          <w:tcPr>
            <w:tcW w:w="2332" w:type="dxa"/>
          </w:tcPr>
          <w:p w14:paraId="4736479D" w14:textId="77777777" w:rsidR="0003352F" w:rsidRDefault="0003352F" w:rsidP="0003352F">
            <w:pPr>
              <w:pStyle w:val="Code"/>
              <w:rPr>
                <w:rFonts w:ascii="Tahoma" w:hAnsi="Tahoma" w:cs="Tahoma"/>
                <w:spacing w:val="0"/>
              </w:rPr>
            </w:pPr>
            <w:r>
              <w:rPr>
                <w:rFonts w:ascii="Tahoma" w:hAnsi="Tahoma" w:cs="Tahoma"/>
                <w:spacing w:val="0"/>
              </w:rPr>
              <w:t>1746-OW16</w:t>
            </w:r>
          </w:p>
        </w:tc>
        <w:tc>
          <w:tcPr>
            <w:tcW w:w="990" w:type="dxa"/>
          </w:tcPr>
          <w:p w14:paraId="08662715" w14:textId="77777777" w:rsidR="0003352F" w:rsidRDefault="0003352F" w:rsidP="0003352F">
            <w:pPr>
              <w:spacing w:before="0" w:after="0"/>
              <w:ind w:left="0"/>
              <w:rPr>
                <w:sz w:val="20"/>
              </w:rPr>
            </w:pPr>
            <w:r>
              <w:rPr>
                <w:sz w:val="20"/>
              </w:rPr>
              <w:t>SLC</w:t>
            </w:r>
          </w:p>
        </w:tc>
        <w:tc>
          <w:tcPr>
            <w:tcW w:w="6210" w:type="dxa"/>
          </w:tcPr>
          <w:p w14:paraId="66F6E6BF" w14:textId="65497908" w:rsidR="0003352F" w:rsidRDefault="0003352F" w:rsidP="006D0DB3">
            <w:pPr>
              <w:autoSpaceDE w:val="0"/>
              <w:autoSpaceDN w:val="0"/>
              <w:adjustRightInd w:val="0"/>
              <w:spacing w:before="0" w:after="0"/>
              <w:ind w:left="0"/>
              <w:rPr>
                <w:sz w:val="20"/>
              </w:rPr>
            </w:pPr>
            <w:r>
              <w:rPr>
                <w:sz w:val="20"/>
              </w:rPr>
              <w:t>16 Point Relay Output</w:t>
            </w:r>
            <w:r w:rsidR="006D0DB3">
              <w:rPr>
                <w:sz w:val="20"/>
              </w:rPr>
              <w:br/>
            </w:r>
            <w:r>
              <w:rPr>
                <w:sz w:val="20"/>
              </w:rPr>
              <w:t>(0 Direct Input Banks, 2 Direct Output Banks)</w:t>
            </w:r>
          </w:p>
        </w:tc>
      </w:tr>
      <w:tr w:rsidR="0003352F" w:rsidRPr="00B503B0" w14:paraId="34F7E93D" w14:textId="77777777" w:rsidTr="0038185C">
        <w:trPr>
          <w:cantSplit/>
        </w:trPr>
        <w:tc>
          <w:tcPr>
            <w:tcW w:w="2332" w:type="dxa"/>
          </w:tcPr>
          <w:p w14:paraId="5B2F68F5" w14:textId="77777777" w:rsidR="0003352F" w:rsidRDefault="0003352F" w:rsidP="0003352F">
            <w:pPr>
              <w:pStyle w:val="Code"/>
              <w:rPr>
                <w:rFonts w:ascii="Tahoma" w:hAnsi="Tahoma" w:cs="Tahoma"/>
                <w:spacing w:val="0"/>
              </w:rPr>
            </w:pPr>
            <w:r>
              <w:rPr>
                <w:rFonts w:ascii="Tahoma" w:hAnsi="Tahoma" w:cs="Tahoma"/>
                <w:spacing w:val="0"/>
              </w:rPr>
              <w:t>1746-ITV16</w:t>
            </w:r>
          </w:p>
        </w:tc>
        <w:tc>
          <w:tcPr>
            <w:tcW w:w="990" w:type="dxa"/>
          </w:tcPr>
          <w:p w14:paraId="44DA595E" w14:textId="77777777" w:rsidR="0003352F" w:rsidRDefault="0003352F" w:rsidP="0003352F">
            <w:pPr>
              <w:spacing w:before="0" w:after="0"/>
              <w:ind w:left="0"/>
              <w:rPr>
                <w:sz w:val="20"/>
              </w:rPr>
            </w:pPr>
            <w:r>
              <w:rPr>
                <w:sz w:val="20"/>
              </w:rPr>
              <w:t>SLC</w:t>
            </w:r>
          </w:p>
        </w:tc>
        <w:tc>
          <w:tcPr>
            <w:tcW w:w="6210" w:type="dxa"/>
          </w:tcPr>
          <w:p w14:paraId="1DF0ABB4" w14:textId="135573F0" w:rsidR="0003352F" w:rsidRDefault="0003352F" w:rsidP="006D0DB3">
            <w:pPr>
              <w:autoSpaceDE w:val="0"/>
              <w:autoSpaceDN w:val="0"/>
              <w:adjustRightInd w:val="0"/>
              <w:spacing w:before="0" w:after="0"/>
              <w:ind w:left="0"/>
              <w:rPr>
                <w:sz w:val="20"/>
              </w:rPr>
            </w:pPr>
            <w:r>
              <w:rPr>
                <w:sz w:val="20"/>
              </w:rPr>
              <w:t>16 Point Fast Response Input</w:t>
            </w:r>
            <w:r w:rsidR="006D0DB3">
              <w:rPr>
                <w:sz w:val="20"/>
              </w:rPr>
              <w:br/>
            </w:r>
            <w:r>
              <w:rPr>
                <w:sz w:val="20"/>
              </w:rPr>
              <w:t>(2 Direct Input Banks, 0 Direct Output Banks)</w:t>
            </w:r>
          </w:p>
        </w:tc>
      </w:tr>
      <w:tr w:rsidR="0003352F" w:rsidRPr="00B503B0" w14:paraId="2BF52CEE" w14:textId="77777777" w:rsidTr="0038185C">
        <w:trPr>
          <w:cantSplit/>
        </w:trPr>
        <w:tc>
          <w:tcPr>
            <w:tcW w:w="2332" w:type="dxa"/>
          </w:tcPr>
          <w:p w14:paraId="25BBA2A0" w14:textId="77777777" w:rsidR="0003352F" w:rsidRDefault="0003352F" w:rsidP="0003352F">
            <w:pPr>
              <w:pStyle w:val="Code"/>
              <w:rPr>
                <w:rFonts w:ascii="Tahoma" w:hAnsi="Tahoma" w:cs="Tahoma"/>
                <w:spacing w:val="0"/>
              </w:rPr>
            </w:pPr>
            <w:r>
              <w:rPr>
                <w:rFonts w:ascii="Tahoma" w:hAnsi="Tahoma" w:cs="Tahoma"/>
                <w:spacing w:val="0"/>
              </w:rPr>
              <w:t>1746-SPARE</w:t>
            </w:r>
          </w:p>
        </w:tc>
        <w:tc>
          <w:tcPr>
            <w:tcW w:w="990" w:type="dxa"/>
          </w:tcPr>
          <w:p w14:paraId="2A5AA952" w14:textId="77777777" w:rsidR="0003352F" w:rsidRDefault="0003352F" w:rsidP="0003352F">
            <w:pPr>
              <w:spacing w:before="0" w:after="0"/>
              <w:ind w:left="0"/>
              <w:rPr>
                <w:sz w:val="20"/>
              </w:rPr>
            </w:pPr>
            <w:r>
              <w:rPr>
                <w:sz w:val="20"/>
              </w:rPr>
              <w:t>SLC</w:t>
            </w:r>
          </w:p>
        </w:tc>
        <w:tc>
          <w:tcPr>
            <w:tcW w:w="6210" w:type="dxa"/>
          </w:tcPr>
          <w:p w14:paraId="72B1D995" w14:textId="1D113894" w:rsidR="0003352F" w:rsidRDefault="0003352F" w:rsidP="001777B8">
            <w:pPr>
              <w:autoSpaceDE w:val="0"/>
              <w:autoSpaceDN w:val="0"/>
              <w:adjustRightInd w:val="0"/>
              <w:spacing w:before="0" w:after="0"/>
              <w:ind w:left="0"/>
              <w:rPr>
                <w:sz w:val="20"/>
              </w:rPr>
            </w:pPr>
            <w:r>
              <w:rPr>
                <w:sz w:val="20"/>
              </w:rPr>
              <w:t>Spare Module allows empty slots in the rack</w:t>
            </w:r>
            <w:r w:rsidR="001777B8">
              <w:rPr>
                <w:sz w:val="20"/>
              </w:rPr>
              <w:br/>
            </w:r>
            <w:r>
              <w:rPr>
                <w:sz w:val="20"/>
              </w:rPr>
              <w:t>(0 Direct Input Banks, 0 Direct Output Banks)</w:t>
            </w:r>
          </w:p>
        </w:tc>
      </w:tr>
      <w:tr w:rsidR="0003352F" w:rsidRPr="00B503B0" w14:paraId="35B6B1C0" w14:textId="77777777" w:rsidTr="0038185C">
        <w:trPr>
          <w:cantSplit/>
        </w:trPr>
        <w:tc>
          <w:tcPr>
            <w:tcW w:w="2332" w:type="dxa"/>
          </w:tcPr>
          <w:p w14:paraId="77C96D6A" w14:textId="77777777" w:rsidR="0003352F" w:rsidRDefault="0003352F" w:rsidP="0003352F">
            <w:pPr>
              <w:pStyle w:val="Code"/>
              <w:rPr>
                <w:rFonts w:ascii="Tahoma" w:hAnsi="Tahoma" w:cs="Tahoma"/>
                <w:spacing w:val="0"/>
              </w:rPr>
            </w:pPr>
          </w:p>
        </w:tc>
        <w:tc>
          <w:tcPr>
            <w:tcW w:w="990" w:type="dxa"/>
          </w:tcPr>
          <w:p w14:paraId="05777C3D" w14:textId="77777777" w:rsidR="0003352F" w:rsidRDefault="0003352F" w:rsidP="0003352F">
            <w:pPr>
              <w:spacing w:before="0" w:after="0"/>
              <w:ind w:left="0"/>
              <w:rPr>
                <w:sz w:val="20"/>
              </w:rPr>
            </w:pPr>
          </w:p>
        </w:tc>
        <w:tc>
          <w:tcPr>
            <w:tcW w:w="6210" w:type="dxa"/>
          </w:tcPr>
          <w:p w14:paraId="53E5E608" w14:textId="77777777" w:rsidR="0003352F" w:rsidRDefault="0003352F" w:rsidP="0003352F">
            <w:pPr>
              <w:autoSpaceDE w:val="0"/>
              <w:autoSpaceDN w:val="0"/>
              <w:adjustRightInd w:val="0"/>
              <w:spacing w:before="0" w:after="0"/>
              <w:ind w:left="0"/>
              <w:rPr>
                <w:sz w:val="20"/>
              </w:rPr>
            </w:pPr>
          </w:p>
        </w:tc>
      </w:tr>
      <w:tr w:rsidR="0003352F" w14:paraId="04EDC3EB" w14:textId="77777777" w:rsidTr="0038185C">
        <w:trPr>
          <w:cantSplit/>
        </w:trPr>
        <w:tc>
          <w:tcPr>
            <w:tcW w:w="2332" w:type="dxa"/>
          </w:tcPr>
          <w:p w14:paraId="3CCDDB5B" w14:textId="77777777" w:rsidR="0003352F" w:rsidRDefault="0003352F" w:rsidP="0003352F">
            <w:pPr>
              <w:pStyle w:val="Code"/>
              <w:rPr>
                <w:rFonts w:ascii="Tahoma" w:hAnsi="Tahoma" w:cs="Tahoma"/>
                <w:spacing w:val="0"/>
              </w:rPr>
            </w:pPr>
            <w:r>
              <w:rPr>
                <w:rFonts w:ascii="Tahoma" w:hAnsi="Tahoma" w:cs="Tahoma"/>
                <w:spacing w:val="0"/>
              </w:rPr>
              <w:t>1756-EN2T-04</w:t>
            </w:r>
          </w:p>
        </w:tc>
        <w:tc>
          <w:tcPr>
            <w:tcW w:w="990" w:type="dxa"/>
          </w:tcPr>
          <w:p w14:paraId="40650C46" w14:textId="77777777" w:rsidR="0003352F" w:rsidRDefault="0003352F" w:rsidP="0003352F">
            <w:pPr>
              <w:spacing w:before="0" w:after="0"/>
              <w:ind w:left="0"/>
              <w:rPr>
                <w:sz w:val="20"/>
              </w:rPr>
            </w:pPr>
            <w:r>
              <w:rPr>
                <w:sz w:val="20"/>
              </w:rPr>
              <w:t>Control Net</w:t>
            </w:r>
          </w:p>
        </w:tc>
        <w:tc>
          <w:tcPr>
            <w:tcW w:w="6210" w:type="dxa"/>
          </w:tcPr>
          <w:p w14:paraId="7F94A794" w14:textId="79C1DA9E" w:rsidR="0003352F" w:rsidRDefault="0003352F" w:rsidP="0003352F">
            <w:pPr>
              <w:autoSpaceDE w:val="0"/>
              <w:autoSpaceDN w:val="0"/>
              <w:adjustRightInd w:val="0"/>
              <w:spacing w:before="0" w:after="0"/>
              <w:ind w:left="0"/>
              <w:rPr>
                <w:sz w:val="20"/>
              </w:rPr>
            </w:pPr>
            <w:r>
              <w:rPr>
                <w:sz w:val="20"/>
              </w:rPr>
              <w:t>4 Slot Rack</w:t>
            </w:r>
            <w:r w:rsidR="001777B8">
              <w:rPr>
                <w:sz w:val="20"/>
              </w:rPr>
              <w:t xml:space="preserve"> </w:t>
            </w:r>
            <w:r>
              <w:rPr>
                <w:sz w:val="20"/>
              </w:rPr>
              <w:t>(36 Input Banks, 20 Output Banks)</w:t>
            </w:r>
          </w:p>
        </w:tc>
      </w:tr>
      <w:tr w:rsidR="0003352F" w:rsidRPr="00B503B0" w14:paraId="73DA72F5" w14:textId="77777777" w:rsidTr="0038185C">
        <w:trPr>
          <w:cantSplit/>
        </w:trPr>
        <w:tc>
          <w:tcPr>
            <w:tcW w:w="2332" w:type="dxa"/>
          </w:tcPr>
          <w:p w14:paraId="3081B842" w14:textId="77777777" w:rsidR="0003352F" w:rsidRDefault="0003352F" w:rsidP="0003352F">
            <w:pPr>
              <w:pStyle w:val="Code"/>
              <w:rPr>
                <w:rFonts w:ascii="Tahoma" w:hAnsi="Tahoma" w:cs="Tahoma"/>
                <w:spacing w:val="0"/>
              </w:rPr>
            </w:pPr>
            <w:r>
              <w:rPr>
                <w:rFonts w:ascii="Tahoma" w:hAnsi="Tahoma" w:cs="Tahoma"/>
                <w:spacing w:val="0"/>
              </w:rPr>
              <w:t>1756-EN2T-05</w:t>
            </w:r>
          </w:p>
        </w:tc>
        <w:tc>
          <w:tcPr>
            <w:tcW w:w="990" w:type="dxa"/>
          </w:tcPr>
          <w:p w14:paraId="7B86840E" w14:textId="77777777" w:rsidR="0003352F" w:rsidRDefault="0003352F" w:rsidP="0003352F">
            <w:pPr>
              <w:spacing w:before="0" w:after="0"/>
              <w:ind w:left="0"/>
              <w:rPr>
                <w:sz w:val="20"/>
              </w:rPr>
            </w:pPr>
            <w:r>
              <w:rPr>
                <w:sz w:val="20"/>
              </w:rPr>
              <w:t>Control Net</w:t>
            </w:r>
          </w:p>
        </w:tc>
        <w:tc>
          <w:tcPr>
            <w:tcW w:w="6210" w:type="dxa"/>
          </w:tcPr>
          <w:p w14:paraId="7285033F" w14:textId="4450FF74" w:rsidR="0003352F" w:rsidRDefault="0003352F" w:rsidP="0003352F">
            <w:pPr>
              <w:autoSpaceDE w:val="0"/>
              <w:autoSpaceDN w:val="0"/>
              <w:adjustRightInd w:val="0"/>
              <w:spacing w:before="0" w:after="0"/>
              <w:ind w:left="0"/>
              <w:rPr>
                <w:sz w:val="20"/>
              </w:rPr>
            </w:pPr>
            <w:r>
              <w:rPr>
                <w:sz w:val="20"/>
              </w:rPr>
              <w:t>5 Slot Rack</w:t>
            </w:r>
            <w:r w:rsidR="001777B8">
              <w:rPr>
                <w:sz w:val="20"/>
              </w:rPr>
              <w:t xml:space="preserve"> </w:t>
            </w:r>
            <w:r>
              <w:rPr>
                <w:sz w:val="20"/>
              </w:rPr>
              <w:t>(44 Input Banks, 24 Output Banks)</w:t>
            </w:r>
          </w:p>
        </w:tc>
      </w:tr>
      <w:tr w:rsidR="0003352F" w:rsidRPr="00B503B0" w14:paraId="7D442682" w14:textId="77777777" w:rsidTr="0038185C">
        <w:trPr>
          <w:cantSplit/>
        </w:trPr>
        <w:tc>
          <w:tcPr>
            <w:tcW w:w="2332" w:type="dxa"/>
          </w:tcPr>
          <w:p w14:paraId="1E791093" w14:textId="77777777" w:rsidR="0003352F" w:rsidRDefault="0003352F" w:rsidP="0003352F">
            <w:pPr>
              <w:pStyle w:val="Code"/>
              <w:rPr>
                <w:rFonts w:ascii="Tahoma" w:hAnsi="Tahoma" w:cs="Tahoma"/>
                <w:spacing w:val="0"/>
              </w:rPr>
            </w:pPr>
            <w:r>
              <w:rPr>
                <w:rFonts w:ascii="Tahoma" w:hAnsi="Tahoma" w:cs="Tahoma"/>
                <w:spacing w:val="0"/>
              </w:rPr>
              <w:t>1756-EN2T-07</w:t>
            </w:r>
          </w:p>
        </w:tc>
        <w:tc>
          <w:tcPr>
            <w:tcW w:w="990" w:type="dxa"/>
          </w:tcPr>
          <w:p w14:paraId="257D9CB7" w14:textId="77777777" w:rsidR="0003352F" w:rsidRDefault="0003352F" w:rsidP="0003352F">
            <w:pPr>
              <w:spacing w:before="0" w:after="0"/>
              <w:ind w:left="0"/>
              <w:rPr>
                <w:sz w:val="20"/>
              </w:rPr>
            </w:pPr>
            <w:r>
              <w:rPr>
                <w:sz w:val="20"/>
              </w:rPr>
              <w:t>Control Net</w:t>
            </w:r>
          </w:p>
        </w:tc>
        <w:tc>
          <w:tcPr>
            <w:tcW w:w="6210" w:type="dxa"/>
          </w:tcPr>
          <w:p w14:paraId="5EF1CCA1" w14:textId="233B2FD0" w:rsidR="0003352F" w:rsidRDefault="0003352F" w:rsidP="0003352F">
            <w:pPr>
              <w:autoSpaceDE w:val="0"/>
              <w:autoSpaceDN w:val="0"/>
              <w:adjustRightInd w:val="0"/>
              <w:spacing w:before="0" w:after="0"/>
              <w:ind w:left="0"/>
              <w:rPr>
                <w:sz w:val="20"/>
              </w:rPr>
            </w:pPr>
            <w:r>
              <w:rPr>
                <w:sz w:val="20"/>
              </w:rPr>
              <w:t>7 Slot Rack</w:t>
            </w:r>
            <w:r w:rsidR="001777B8">
              <w:rPr>
                <w:sz w:val="20"/>
              </w:rPr>
              <w:t xml:space="preserve"> </w:t>
            </w:r>
            <w:r>
              <w:rPr>
                <w:sz w:val="20"/>
              </w:rPr>
              <w:t>(60 Input Banks, 32 Output Banks)</w:t>
            </w:r>
          </w:p>
        </w:tc>
      </w:tr>
      <w:tr w:rsidR="0003352F" w:rsidRPr="00B503B0" w14:paraId="12A8E0C3" w14:textId="77777777" w:rsidTr="0038185C">
        <w:trPr>
          <w:cantSplit/>
        </w:trPr>
        <w:tc>
          <w:tcPr>
            <w:tcW w:w="2332" w:type="dxa"/>
          </w:tcPr>
          <w:p w14:paraId="3A864A41" w14:textId="77777777" w:rsidR="0003352F" w:rsidRDefault="0003352F" w:rsidP="0003352F">
            <w:pPr>
              <w:pStyle w:val="Code"/>
              <w:rPr>
                <w:rFonts w:ascii="Tahoma" w:hAnsi="Tahoma" w:cs="Tahoma"/>
                <w:spacing w:val="0"/>
              </w:rPr>
            </w:pPr>
            <w:r>
              <w:rPr>
                <w:rFonts w:ascii="Tahoma" w:hAnsi="Tahoma" w:cs="Tahoma"/>
                <w:spacing w:val="0"/>
              </w:rPr>
              <w:t>1756-EN2T-10</w:t>
            </w:r>
          </w:p>
        </w:tc>
        <w:tc>
          <w:tcPr>
            <w:tcW w:w="990" w:type="dxa"/>
          </w:tcPr>
          <w:p w14:paraId="4CDB715C" w14:textId="77777777" w:rsidR="0003352F" w:rsidRDefault="0003352F" w:rsidP="0003352F">
            <w:pPr>
              <w:spacing w:before="0" w:after="0"/>
              <w:ind w:left="0"/>
              <w:rPr>
                <w:sz w:val="20"/>
              </w:rPr>
            </w:pPr>
            <w:r>
              <w:rPr>
                <w:sz w:val="20"/>
              </w:rPr>
              <w:t>Control Net</w:t>
            </w:r>
          </w:p>
        </w:tc>
        <w:tc>
          <w:tcPr>
            <w:tcW w:w="6210" w:type="dxa"/>
          </w:tcPr>
          <w:p w14:paraId="1998B6C8" w14:textId="6DDDC647" w:rsidR="0003352F" w:rsidRDefault="0003352F" w:rsidP="0003352F">
            <w:pPr>
              <w:autoSpaceDE w:val="0"/>
              <w:autoSpaceDN w:val="0"/>
              <w:adjustRightInd w:val="0"/>
              <w:spacing w:before="0" w:after="0"/>
              <w:ind w:left="0"/>
              <w:rPr>
                <w:sz w:val="20"/>
              </w:rPr>
            </w:pPr>
            <w:r>
              <w:rPr>
                <w:sz w:val="20"/>
              </w:rPr>
              <w:t>10 Slot Rack</w:t>
            </w:r>
            <w:r w:rsidR="001777B8">
              <w:rPr>
                <w:sz w:val="20"/>
              </w:rPr>
              <w:t xml:space="preserve"> </w:t>
            </w:r>
            <w:r>
              <w:rPr>
                <w:sz w:val="20"/>
              </w:rPr>
              <w:t>(84 Input Banks, 44 Output Banks)</w:t>
            </w:r>
          </w:p>
        </w:tc>
      </w:tr>
      <w:tr w:rsidR="0003352F" w:rsidRPr="00B503B0" w14:paraId="1C75F3C4" w14:textId="77777777" w:rsidTr="0038185C">
        <w:trPr>
          <w:cantSplit/>
        </w:trPr>
        <w:tc>
          <w:tcPr>
            <w:tcW w:w="2332" w:type="dxa"/>
          </w:tcPr>
          <w:p w14:paraId="73C364F7" w14:textId="77777777" w:rsidR="0003352F" w:rsidRDefault="0003352F" w:rsidP="0003352F">
            <w:pPr>
              <w:pStyle w:val="Code"/>
              <w:rPr>
                <w:rFonts w:ascii="Tahoma" w:hAnsi="Tahoma" w:cs="Tahoma"/>
                <w:spacing w:val="0"/>
              </w:rPr>
            </w:pPr>
            <w:r>
              <w:rPr>
                <w:rFonts w:ascii="Tahoma" w:hAnsi="Tahoma" w:cs="Tahoma"/>
                <w:spacing w:val="0"/>
              </w:rPr>
              <w:t>1756-EN2T-13</w:t>
            </w:r>
          </w:p>
        </w:tc>
        <w:tc>
          <w:tcPr>
            <w:tcW w:w="990" w:type="dxa"/>
          </w:tcPr>
          <w:p w14:paraId="2A05468D" w14:textId="77777777" w:rsidR="0003352F" w:rsidRDefault="0003352F" w:rsidP="0003352F">
            <w:pPr>
              <w:spacing w:before="0" w:after="0"/>
              <w:ind w:left="0"/>
              <w:rPr>
                <w:sz w:val="20"/>
              </w:rPr>
            </w:pPr>
            <w:r>
              <w:rPr>
                <w:sz w:val="20"/>
              </w:rPr>
              <w:t>Control Net</w:t>
            </w:r>
          </w:p>
        </w:tc>
        <w:tc>
          <w:tcPr>
            <w:tcW w:w="6210" w:type="dxa"/>
          </w:tcPr>
          <w:p w14:paraId="27705B94" w14:textId="2CF93902" w:rsidR="0003352F" w:rsidRDefault="0003352F" w:rsidP="0003352F">
            <w:pPr>
              <w:autoSpaceDE w:val="0"/>
              <w:autoSpaceDN w:val="0"/>
              <w:adjustRightInd w:val="0"/>
              <w:spacing w:before="0" w:after="0"/>
              <w:ind w:left="0"/>
              <w:rPr>
                <w:sz w:val="20"/>
              </w:rPr>
            </w:pPr>
            <w:r>
              <w:rPr>
                <w:sz w:val="20"/>
              </w:rPr>
              <w:t>13 Slot Rack</w:t>
            </w:r>
            <w:r w:rsidR="001777B8">
              <w:rPr>
                <w:sz w:val="20"/>
              </w:rPr>
              <w:t xml:space="preserve"> </w:t>
            </w:r>
            <w:r>
              <w:rPr>
                <w:sz w:val="20"/>
              </w:rPr>
              <w:t>(108 Input Banks, 56 Output Banks)</w:t>
            </w:r>
          </w:p>
        </w:tc>
      </w:tr>
      <w:tr w:rsidR="0003352F" w:rsidRPr="00B503B0" w14:paraId="7E8DEDBB" w14:textId="77777777" w:rsidTr="0038185C">
        <w:trPr>
          <w:cantSplit/>
        </w:trPr>
        <w:tc>
          <w:tcPr>
            <w:tcW w:w="2332" w:type="dxa"/>
          </w:tcPr>
          <w:p w14:paraId="7415661D" w14:textId="77777777" w:rsidR="0003352F" w:rsidRDefault="0003352F" w:rsidP="0003352F">
            <w:pPr>
              <w:pStyle w:val="Code"/>
              <w:rPr>
                <w:rFonts w:ascii="Tahoma" w:hAnsi="Tahoma" w:cs="Tahoma"/>
                <w:spacing w:val="0"/>
              </w:rPr>
            </w:pPr>
            <w:r>
              <w:rPr>
                <w:rFonts w:ascii="Tahoma" w:hAnsi="Tahoma" w:cs="Tahoma"/>
                <w:spacing w:val="0"/>
              </w:rPr>
              <w:t>1756-EN2T-17</w:t>
            </w:r>
          </w:p>
        </w:tc>
        <w:tc>
          <w:tcPr>
            <w:tcW w:w="990" w:type="dxa"/>
          </w:tcPr>
          <w:p w14:paraId="73FB6469" w14:textId="77777777" w:rsidR="0003352F" w:rsidRDefault="0003352F" w:rsidP="0003352F">
            <w:pPr>
              <w:spacing w:before="0" w:after="0"/>
              <w:ind w:left="0"/>
              <w:rPr>
                <w:sz w:val="20"/>
              </w:rPr>
            </w:pPr>
            <w:r>
              <w:rPr>
                <w:sz w:val="20"/>
              </w:rPr>
              <w:t>Control Net</w:t>
            </w:r>
          </w:p>
        </w:tc>
        <w:tc>
          <w:tcPr>
            <w:tcW w:w="6210" w:type="dxa"/>
          </w:tcPr>
          <w:p w14:paraId="0E481658" w14:textId="3398D1AA" w:rsidR="0003352F" w:rsidRDefault="0003352F" w:rsidP="0003352F">
            <w:pPr>
              <w:autoSpaceDE w:val="0"/>
              <w:autoSpaceDN w:val="0"/>
              <w:adjustRightInd w:val="0"/>
              <w:spacing w:before="0" w:after="0"/>
              <w:ind w:left="0"/>
              <w:rPr>
                <w:sz w:val="20"/>
              </w:rPr>
            </w:pPr>
            <w:r>
              <w:rPr>
                <w:sz w:val="20"/>
              </w:rPr>
              <w:t>17 Slot Rack</w:t>
            </w:r>
            <w:r w:rsidR="001777B8">
              <w:rPr>
                <w:sz w:val="20"/>
              </w:rPr>
              <w:t xml:space="preserve"> </w:t>
            </w:r>
            <w:r>
              <w:rPr>
                <w:sz w:val="20"/>
              </w:rPr>
              <w:t>(140 Input Banks, 72 Output Banks)</w:t>
            </w:r>
          </w:p>
        </w:tc>
      </w:tr>
      <w:tr w:rsidR="0003352F" w:rsidRPr="00B503B0" w14:paraId="3AB50711" w14:textId="77777777" w:rsidTr="0038185C">
        <w:trPr>
          <w:cantSplit/>
        </w:trPr>
        <w:tc>
          <w:tcPr>
            <w:tcW w:w="2332" w:type="dxa"/>
          </w:tcPr>
          <w:p w14:paraId="25E60EE1" w14:textId="77777777" w:rsidR="0003352F" w:rsidRDefault="0003352F" w:rsidP="0003352F">
            <w:pPr>
              <w:pStyle w:val="Code"/>
              <w:rPr>
                <w:rFonts w:ascii="Tahoma" w:hAnsi="Tahoma" w:cs="Tahoma"/>
                <w:spacing w:val="0"/>
              </w:rPr>
            </w:pPr>
            <w:r>
              <w:rPr>
                <w:rFonts w:ascii="Tahoma" w:hAnsi="Tahoma" w:cs="Tahoma"/>
                <w:spacing w:val="0"/>
              </w:rPr>
              <w:t>1756-IA16</w:t>
            </w:r>
          </w:p>
        </w:tc>
        <w:tc>
          <w:tcPr>
            <w:tcW w:w="990" w:type="dxa"/>
          </w:tcPr>
          <w:p w14:paraId="05D58F9B" w14:textId="77777777" w:rsidR="0003352F" w:rsidRDefault="0003352F" w:rsidP="0003352F">
            <w:pPr>
              <w:spacing w:before="0" w:after="0"/>
              <w:ind w:left="0"/>
              <w:rPr>
                <w:sz w:val="20"/>
              </w:rPr>
            </w:pPr>
            <w:r>
              <w:rPr>
                <w:sz w:val="20"/>
              </w:rPr>
              <w:t>Control Net</w:t>
            </w:r>
          </w:p>
        </w:tc>
        <w:tc>
          <w:tcPr>
            <w:tcW w:w="6210" w:type="dxa"/>
          </w:tcPr>
          <w:p w14:paraId="6D4BF802" w14:textId="4D089724" w:rsidR="001777B8" w:rsidRDefault="0003352F" w:rsidP="0003352F">
            <w:pPr>
              <w:autoSpaceDE w:val="0"/>
              <w:autoSpaceDN w:val="0"/>
              <w:adjustRightInd w:val="0"/>
              <w:spacing w:before="0" w:after="0"/>
              <w:ind w:left="0"/>
              <w:rPr>
                <w:sz w:val="20"/>
              </w:rPr>
            </w:pPr>
            <w:r>
              <w:rPr>
                <w:sz w:val="20"/>
              </w:rPr>
              <w:t xml:space="preserve">16 Point AC Input </w:t>
            </w:r>
            <w:r w:rsidR="001777B8">
              <w:rPr>
                <w:sz w:val="20"/>
              </w:rPr>
              <w:t>(8 Input Banks, 4 Output Banks)</w:t>
            </w:r>
          </w:p>
          <w:p w14:paraId="6CF2D3D2" w14:textId="40BC2834" w:rsidR="0003352F" w:rsidRDefault="0003352F" w:rsidP="0003352F">
            <w:pPr>
              <w:autoSpaceDE w:val="0"/>
              <w:autoSpaceDN w:val="0"/>
              <w:adjustRightInd w:val="0"/>
              <w:spacing w:before="0" w:after="0"/>
              <w:ind w:left="0"/>
              <w:rPr>
                <w:sz w:val="20"/>
              </w:rPr>
            </w:pPr>
            <w:r>
              <w:rPr>
                <w:sz w:val="20"/>
              </w:rPr>
              <w:t xml:space="preserve">Change of </w:t>
            </w:r>
            <w:r w:rsidR="001777B8">
              <w:rPr>
                <w:sz w:val="20"/>
              </w:rPr>
              <w:t>s</w:t>
            </w:r>
            <w:r>
              <w:rPr>
                <w:sz w:val="20"/>
              </w:rPr>
              <w:t xml:space="preserve">tate </w:t>
            </w:r>
            <w:r w:rsidR="001777B8">
              <w:rPr>
                <w:sz w:val="20"/>
              </w:rPr>
              <w:t>f</w:t>
            </w:r>
            <w:r>
              <w:rPr>
                <w:sz w:val="20"/>
              </w:rPr>
              <w:t>ilters are hard</w:t>
            </w:r>
            <w:r w:rsidR="001777B8">
              <w:rPr>
                <w:sz w:val="20"/>
              </w:rPr>
              <w:t>-</w:t>
            </w:r>
            <w:r>
              <w:rPr>
                <w:sz w:val="20"/>
              </w:rPr>
              <w:t>coded to 1</w:t>
            </w:r>
            <w:r w:rsidR="001777B8">
              <w:rPr>
                <w:sz w:val="20"/>
              </w:rPr>
              <w:t xml:space="preserve"> </w:t>
            </w:r>
            <w:r>
              <w:rPr>
                <w:sz w:val="20"/>
              </w:rPr>
              <w:t>m</w:t>
            </w:r>
            <w:r w:rsidR="00D42D8D">
              <w:rPr>
                <w:sz w:val="20"/>
              </w:rPr>
              <w:t>s</w:t>
            </w:r>
            <w:r>
              <w:rPr>
                <w:sz w:val="20"/>
              </w:rPr>
              <w:t xml:space="preserve"> O</w:t>
            </w:r>
            <w:r w:rsidR="001777B8">
              <w:rPr>
                <w:sz w:val="20"/>
              </w:rPr>
              <w:t>N</w:t>
            </w:r>
            <w:r>
              <w:rPr>
                <w:sz w:val="20"/>
              </w:rPr>
              <w:t xml:space="preserve"> and 9 m</w:t>
            </w:r>
            <w:r w:rsidR="00D42D8D">
              <w:rPr>
                <w:sz w:val="20"/>
              </w:rPr>
              <w:t>s</w:t>
            </w:r>
            <w:r>
              <w:rPr>
                <w:sz w:val="20"/>
              </w:rPr>
              <w:t xml:space="preserve"> O</w:t>
            </w:r>
            <w:r w:rsidR="001777B8">
              <w:rPr>
                <w:sz w:val="20"/>
              </w:rPr>
              <w:t>FF</w:t>
            </w:r>
          </w:p>
        </w:tc>
      </w:tr>
      <w:tr w:rsidR="0003352F" w:rsidRPr="00B503B0" w14:paraId="7F18C479" w14:textId="77777777" w:rsidTr="0038185C">
        <w:trPr>
          <w:cantSplit/>
        </w:trPr>
        <w:tc>
          <w:tcPr>
            <w:tcW w:w="2332" w:type="dxa"/>
          </w:tcPr>
          <w:p w14:paraId="4DDCE0AE" w14:textId="77777777" w:rsidR="0003352F" w:rsidRDefault="0003352F" w:rsidP="0003352F">
            <w:pPr>
              <w:pStyle w:val="Code"/>
              <w:rPr>
                <w:rFonts w:ascii="Tahoma" w:hAnsi="Tahoma" w:cs="Tahoma"/>
                <w:spacing w:val="0"/>
              </w:rPr>
            </w:pPr>
            <w:r>
              <w:rPr>
                <w:rFonts w:ascii="Tahoma" w:hAnsi="Tahoma" w:cs="Tahoma"/>
                <w:spacing w:val="0"/>
              </w:rPr>
              <w:lastRenderedPageBreak/>
              <w:t>1756-OA16</w:t>
            </w:r>
          </w:p>
        </w:tc>
        <w:tc>
          <w:tcPr>
            <w:tcW w:w="990" w:type="dxa"/>
          </w:tcPr>
          <w:p w14:paraId="2DA45452" w14:textId="77777777" w:rsidR="0003352F" w:rsidRDefault="0003352F" w:rsidP="0003352F">
            <w:pPr>
              <w:spacing w:before="0" w:after="0"/>
              <w:ind w:left="0"/>
              <w:rPr>
                <w:sz w:val="20"/>
              </w:rPr>
            </w:pPr>
            <w:r>
              <w:rPr>
                <w:sz w:val="20"/>
              </w:rPr>
              <w:t>Control Net</w:t>
            </w:r>
          </w:p>
        </w:tc>
        <w:tc>
          <w:tcPr>
            <w:tcW w:w="6210" w:type="dxa"/>
          </w:tcPr>
          <w:p w14:paraId="144390DA" w14:textId="337C13F7" w:rsidR="0003352F" w:rsidRDefault="0003352F" w:rsidP="0003352F">
            <w:pPr>
              <w:autoSpaceDE w:val="0"/>
              <w:autoSpaceDN w:val="0"/>
              <w:adjustRightInd w:val="0"/>
              <w:spacing w:before="0" w:after="0"/>
              <w:ind w:left="0"/>
              <w:rPr>
                <w:sz w:val="20"/>
              </w:rPr>
            </w:pPr>
            <w:r>
              <w:rPr>
                <w:sz w:val="20"/>
              </w:rPr>
              <w:t>16 Point AC Output (8 Input Banks, 4 Output Banks)</w:t>
            </w:r>
          </w:p>
        </w:tc>
      </w:tr>
      <w:tr w:rsidR="0003352F" w:rsidRPr="00B503B0" w14:paraId="14603743" w14:textId="77777777" w:rsidTr="0038185C">
        <w:trPr>
          <w:cantSplit/>
        </w:trPr>
        <w:tc>
          <w:tcPr>
            <w:tcW w:w="2332" w:type="dxa"/>
          </w:tcPr>
          <w:p w14:paraId="74364885" w14:textId="77777777" w:rsidR="0003352F" w:rsidRDefault="0003352F" w:rsidP="0003352F">
            <w:pPr>
              <w:pStyle w:val="Code"/>
              <w:rPr>
                <w:rFonts w:ascii="Tahoma" w:hAnsi="Tahoma" w:cs="Tahoma"/>
                <w:spacing w:val="0"/>
              </w:rPr>
            </w:pPr>
            <w:r>
              <w:rPr>
                <w:rFonts w:ascii="Tahoma" w:hAnsi="Tahoma" w:cs="Tahoma"/>
                <w:spacing w:val="0"/>
              </w:rPr>
              <w:t>1756-OA8</w:t>
            </w:r>
          </w:p>
        </w:tc>
        <w:tc>
          <w:tcPr>
            <w:tcW w:w="990" w:type="dxa"/>
          </w:tcPr>
          <w:p w14:paraId="61890C2D" w14:textId="77777777" w:rsidR="0003352F" w:rsidRDefault="0003352F" w:rsidP="0003352F">
            <w:pPr>
              <w:spacing w:before="0" w:after="0"/>
              <w:ind w:left="0"/>
              <w:rPr>
                <w:sz w:val="20"/>
              </w:rPr>
            </w:pPr>
            <w:r>
              <w:rPr>
                <w:sz w:val="20"/>
              </w:rPr>
              <w:t>Control Net</w:t>
            </w:r>
          </w:p>
        </w:tc>
        <w:tc>
          <w:tcPr>
            <w:tcW w:w="6210" w:type="dxa"/>
          </w:tcPr>
          <w:p w14:paraId="61A50FE9" w14:textId="20FEE9DB" w:rsidR="0003352F" w:rsidRDefault="0003352F" w:rsidP="0003352F">
            <w:pPr>
              <w:autoSpaceDE w:val="0"/>
              <w:autoSpaceDN w:val="0"/>
              <w:adjustRightInd w:val="0"/>
              <w:spacing w:before="0" w:after="0"/>
              <w:ind w:left="0"/>
              <w:rPr>
                <w:sz w:val="20"/>
              </w:rPr>
            </w:pPr>
            <w:r>
              <w:rPr>
                <w:sz w:val="20"/>
              </w:rPr>
              <w:t>8 Point AC Output (8 Input Banks, 4 Output Banks)</w:t>
            </w:r>
          </w:p>
        </w:tc>
      </w:tr>
      <w:tr w:rsidR="0003352F" w:rsidRPr="00B503B0" w14:paraId="32D1F8D4" w14:textId="77777777" w:rsidTr="0038185C">
        <w:trPr>
          <w:cantSplit/>
        </w:trPr>
        <w:tc>
          <w:tcPr>
            <w:tcW w:w="2332" w:type="dxa"/>
          </w:tcPr>
          <w:p w14:paraId="4A34C21B" w14:textId="77777777" w:rsidR="0003352F" w:rsidRDefault="0003352F" w:rsidP="0003352F">
            <w:pPr>
              <w:pStyle w:val="Code"/>
              <w:rPr>
                <w:rFonts w:ascii="Tahoma" w:hAnsi="Tahoma" w:cs="Tahoma"/>
                <w:spacing w:val="0"/>
              </w:rPr>
            </w:pPr>
            <w:r>
              <w:rPr>
                <w:rFonts w:ascii="Tahoma" w:hAnsi="Tahoma" w:cs="Tahoma"/>
                <w:spacing w:val="0"/>
              </w:rPr>
              <w:t>1756-OB16E</w:t>
            </w:r>
          </w:p>
        </w:tc>
        <w:tc>
          <w:tcPr>
            <w:tcW w:w="990" w:type="dxa"/>
          </w:tcPr>
          <w:p w14:paraId="65076B8F" w14:textId="77777777" w:rsidR="0003352F" w:rsidRDefault="0003352F" w:rsidP="0003352F">
            <w:pPr>
              <w:spacing w:before="0" w:after="0"/>
              <w:ind w:left="0"/>
              <w:rPr>
                <w:sz w:val="20"/>
              </w:rPr>
            </w:pPr>
            <w:r>
              <w:rPr>
                <w:sz w:val="20"/>
              </w:rPr>
              <w:t>Control Net</w:t>
            </w:r>
          </w:p>
        </w:tc>
        <w:tc>
          <w:tcPr>
            <w:tcW w:w="6210" w:type="dxa"/>
          </w:tcPr>
          <w:p w14:paraId="68B64069" w14:textId="5B4355D8" w:rsidR="0003352F" w:rsidRDefault="0003352F" w:rsidP="0003352F">
            <w:pPr>
              <w:autoSpaceDE w:val="0"/>
              <w:autoSpaceDN w:val="0"/>
              <w:adjustRightInd w:val="0"/>
              <w:spacing w:before="0" w:after="0"/>
              <w:ind w:left="0"/>
              <w:rPr>
                <w:sz w:val="20"/>
              </w:rPr>
            </w:pPr>
            <w:r>
              <w:rPr>
                <w:sz w:val="20"/>
              </w:rPr>
              <w:t>16 Point DC Output (8 Input Banks, 4 Output Banks)</w:t>
            </w:r>
          </w:p>
        </w:tc>
      </w:tr>
      <w:tr w:rsidR="0003352F" w:rsidRPr="00B503B0" w14:paraId="72639803" w14:textId="77777777" w:rsidTr="0038185C">
        <w:trPr>
          <w:cantSplit/>
        </w:trPr>
        <w:tc>
          <w:tcPr>
            <w:tcW w:w="2332" w:type="dxa"/>
          </w:tcPr>
          <w:p w14:paraId="3C439A15" w14:textId="77777777" w:rsidR="0003352F" w:rsidRDefault="0003352F" w:rsidP="0003352F">
            <w:pPr>
              <w:pStyle w:val="Code"/>
              <w:rPr>
                <w:rFonts w:ascii="Tahoma" w:hAnsi="Tahoma" w:cs="Tahoma"/>
                <w:spacing w:val="0"/>
              </w:rPr>
            </w:pPr>
            <w:r>
              <w:rPr>
                <w:rFonts w:ascii="Tahoma" w:hAnsi="Tahoma" w:cs="Tahoma"/>
                <w:spacing w:val="0"/>
              </w:rPr>
              <w:t>1756-IB16I</w:t>
            </w:r>
          </w:p>
        </w:tc>
        <w:tc>
          <w:tcPr>
            <w:tcW w:w="990" w:type="dxa"/>
          </w:tcPr>
          <w:p w14:paraId="087AF2E5" w14:textId="77777777" w:rsidR="0003352F" w:rsidRDefault="0003352F" w:rsidP="0003352F">
            <w:pPr>
              <w:spacing w:before="0" w:after="0"/>
              <w:ind w:left="0"/>
              <w:rPr>
                <w:sz w:val="20"/>
              </w:rPr>
            </w:pPr>
            <w:r>
              <w:rPr>
                <w:sz w:val="20"/>
              </w:rPr>
              <w:t>Control Net</w:t>
            </w:r>
          </w:p>
        </w:tc>
        <w:tc>
          <w:tcPr>
            <w:tcW w:w="6210" w:type="dxa"/>
          </w:tcPr>
          <w:p w14:paraId="6F828D96" w14:textId="77777777" w:rsidR="001777B8" w:rsidRDefault="0003352F" w:rsidP="0003352F">
            <w:pPr>
              <w:autoSpaceDE w:val="0"/>
              <w:autoSpaceDN w:val="0"/>
              <w:adjustRightInd w:val="0"/>
              <w:spacing w:before="0" w:after="0"/>
              <w:ind w:left="0"/>
              <w:rPr>
                <w:sz w:val="20"/>
              </w:rPr>
            </w:pPr>
            <w:r>
              <w:rPr>
                <w:sz w:val="20"/>
              </w:rPr>
              <w:t xml:space="preserve">16 Point DC Input </w:t>
            </w:r>
            <w:r w:rsidR="001777B8">
              <w:rPr>
                <w:sz w:val="20"/>
              </w:rPr>
              <w:t>(8 Input Banks, 4 Output Banks)</w:t>
            </w:r>
          </w:p>
          <w:p w14:paraId="6FC4F7CE" w14:textId="24410803" w:rsidR="0003352F" w:rsidRDefault="0003352F" w:rsidP="0003352F">
            <w:pPr>
              <w:autoSpaceDE w:val="0"/>
              <w:autoSpaceDN w:val="0"/>
              <w:adjustRightInd w:val="0"/>
              <w:spacing w:before="0" w:after="0"/>
              <w:ind w:left="0"/>
              <w:rPr>
                <w:sz w:val="20"/>
              </w:rPr>
            </w:pPr>
            <w:r>
              <w:rPr>
                <w:sz w:val="20"/>
              </w:rPr>
              <w:t xml:space="preserve">Change of </w:t>
            </w:r>
            <w:r w:rsidR="001777B8">
              <w:rPr>
                <w:sz w:val="20"/>
              </w:rPr>
              <w:t>s</w:t>
            </w:r>
            <w:r>
              <w:rPr>
                <w:sz w:val="20"/>
              </w:rPr>
              <w:t xml:space="preserve">tate </w:t>
            </w:r>
            <w:r w:rsidR="001777B8">
              <w:rPr>
                <w:sz w:val="20"/>
              </w:rPr>
              <w:t>f</w:t>
            </w:r>
            <w:r>
              <w:rPr>
                <w:sz w:val="20"/>
              </w:rPr>
              <w:t>ilters are hard</w:t>
            </w:r>
            <w:r w:rsidR="001777B8">
              <w:rPr>
                <w:sz w:val="20"/>
              </w:rPr>
              <w:t>-</w:t>
            </w:r>
            <w:r>
              <w:rPr>
                <w:sz w:val="20"/>
              </w:rPr>
              <w:t>coded to 1</w:t>
            </w:r>
            <w:r w:rsidR="001777B8">
              <w:rPr>
                <w:sz w:val="20"/>
              </w:rPr>
              <w:t xml:space="preserve"> </w:t>
            </w:r>
            <w:r>
              <w:rPr>
                <w:sz w:val="20"/>
              </w:rPr>
              <w:t>ms O</w:t>
            </w:r>
            <w:r w:rsidR="001777B8">
              <w:rPr>
                <w:sz w:val="20"/>
              </w:rPr>
              <w:t>N</w:t>
            </w:r>
            <w:r>
              <w:rPr>
                <w:sz w:val="20"/>
              </w:rPr>
              <w:t xml:space="preserve"> and 1 ms O</w:t>
            </w:r>
            <w:r w:rsidR="001777B8">
              <w:rPr>
                <w:sz w:val="20"/>
              </w:rPr>
              <w:t>FF</w:t>
            </w:r>
          </w:p>
        </w:tc>
      </w:tr>
      <w:tr w:rsidR="0003352F" w:rsidRPr="00B503B0" w14:paraId="0831A9AA" w14:textId="77777777" w:rsidTr="0038185C">
        <w:trPr>
          <w:cantSplit/>
        </w:trPr>
        <w:tc>
          <w:tcPr>
            <w:tcW w:w="2332" w:type="dxa"/>
          </w:tcPr>
          <w:p w14:paraId="71CBA6CB" w14:textId="77777777" w:rsidR="0003352F" w:rsidRDefault="0003352F" w:rsidP="0003352F">
            <w:pPr>
              <w:pStyle w:val="Code"/>
              <w:rPr>
                <w:rFonts w:ascii="Tahoma" w:hAnsi="Tahoma" w:cs="Tahoma"/>
                <w:spacing w:val="0"/>
              </w:rPr>
            </w:pPr>
            <w:r>
              <w:rPr>
                <w:rFonts w:ascii="Tahoma" w:hAnsi="Tahoma" w:cs="Tahoma"/>
                <w:spacing w:val="0"/>
              </w:rPr>
              <w:t>1756-IA32</w:t>
            </w:r>
          </w:p>
        </w:tc>
        <w:tc>
          <w:tcPr>
            <w:tcW w:w="990" w:type="dxa"/>
          </w:tcPr>
          <w:p w14:paraId="2CCAB5C1" w14:textId="77777777" w:rsidR="0003352F" w:rsidRDefault="0003352F" w:rsidP="0003352F">
            <w:pPr>
              <w:spacing w:before="0" w:after="0"/>
              <w:ind w:left="0"/>
              <w:rPr>
                <w:sz w:val="20"/>
              </w:rPr>
            </w:pPr>
            <w:r>
              <w:rPr>
                <w:sz w:val="20"/>
              </w:rPr>
              <w:t>Control Net</w:t>
            </w:r>
          </w:p>
        </w:tc>
        <w:tc>
          <w:tcPr>
            <w:tcW w:w="6210" w:type="dxa"/>
          </w:tcPr>
          <w:p w14:paraId="04172694" w14:textId="77777777" w:rsidR="001777B8" w:rsidRDefault="0003352F" w:rsidP="0003352F">
            <w:pPr>
              <w:autoSpaceDE w:val="0"/>
              <w:autoSpaceDN w:val="0"/>
              <w:adjustRightInd w:val="0"/>
              <w:spacing w:before="0" w:after="0"/>
              <w:ind w:left="0"/>
              <w:rPr>
                <w:sz w:val="20"/>
              </w:rPr>
            </w:pPr>
            <w:r>
              <w:rPr>
                <w:sz w:val="20"/>
              </w:rPr>
              <w:t xml:space="preserve">32 Point DC Input </w:t>
            </w:r>
            <w:r w:rsidR="001777B8">
              <w:rPr>
                <w:sz w:val="20"/>
              </w:rPr>
              <w:t>(8 Input Banks, 4 Output Banks)</w:t>
            </w:r>
          </w:p>
          <w:p w14:paraId="77AB7843" w14:textId="08D3B371" w:rsidR="0003352F" w:rsidRDefault="0003352F" w:rsidP="0003352F">
            <w:pPr>
              <w:autoSpaceDE w:val="0"/>
              <w:autoSpaceDN w:val="0"/>
              <w:adjustRightInd w:val="0"/>
              <w:spacing w:before="0" w:after="0"/>
              <w:ind w:left="0"/>
              <w:rPr>
                <w:sz w:val="20"/>
              </w:rPr>
            </w:pPr>
            <w:r>
              <w:rPr>
                <w:sz w:val="20"/>
              </w:rPr>
              <w:t xml:space="preserve">Change of </w:t>
            </w:r>
            <w:r w:rsidR="001777B8">
              <w:rPr>
                <w:sz w:val="20"/>
              </w:rPr>
              <w:t>s</w:t>
            </w:r>
            <w:r>
              <w:rPr>
                <w:sz w:val="20"/>
              </w:rPr>
              <w:t xml:space="preserve">tate </w:t>
            </w:r>
            <w:r w:rsidR="001777B8">
              <w:rPr>
                <w:sz w:val="20"/>
              </w:rPr>
              <w:t>f</w:t>
            </w:r>
            <w:r>
              <w:rPr>
                <w:sz w:val="20"/>
              </w:rPr>
              <w:t>ilters are hard</w:t>
            </w:r>
            <w:r w:rsidR="001777B8">
              <w:rPr>
                <w:sz w:val="20"/>
              </w:rPr>
              <w:t>-</w:t>
            </w:r>
            <w:r>
              <w:rPr>
                <w:sz w:val="20"/>
              </w:rPr>
              <w:t>coded to 1</w:t>
            </w:r>
            <w:r w:rsidR="001777B8">
              <w:rPr>
                <w:sz w:val="20"/>
              </w:rPr>
              <w:t xml:space="preserve"> </w:t>
            </w:r>
            <w:r>
              <w:rPr>
                <w:sz w:val="20"/>
              </w:rPr>
              <w:t>ms O</w:t>
            </w:r>
            <w:r w:rsidR="001777B8">
              <w:rPr>
                <w:sz w:val="20"/>
              </w:rPr>
              <w:t>N</w:t>
            </w:r>
            <w:r>
              <w:rPr>
                <w:sz w:val="20"/>
              </w:rPr>
              <w:t xml:space="preserve"> and 9 ms O</w:t>
            </w:r>
            <w:r w:rsidR="001777B8">
              <w:rPr>
                <w:sz w:val="20"/>
              </w:rPr>
              <w:t>FF</w:t>
            </w:r>
          </w:p>
        </w:tc>
      </w:tr>
      <w:tr w:rsidR="0003352F" w:rsidRPr="00B503B0" w14:paraId="646E3B61" w14:textId="77777777" w:rsidTr="0038185C">
        <w:trPr>
          <w:cantSplit/>
        </w:trPr>
        <w:tc>
          <w:tcPr>
            <w:tcW w:w="2332" w:type="dxa"/>
          </w:tcPr>
          <w:p w14:paraId="74469407" w14:textId="77777777" w:rsidR="0003352F" w:rsidRDefault="0003352F" w:rsidP="0003352F">
            <w:pPr>
              <w:pStyle w:val="Code"/>
              <w:rPr>
                <w:rFonts w:ascii="Tahoma" w:hAnsi="Tahoma" w:cs="Tahoma"/>
                <w:spacing w:val="0"/>
              </w:rPr>
            </w:pPr>
            <w:r>
              <w:rPr>
                <w:rFonts w:ascii="Tahoma" w:hAnsi="Tahoma" w:cs="Tahoma"/>
                <w:spacing w:val="0"/>
              </w:rPr>
              <w:t>1756-IB32</w:t>
            </w:r>
          </w:p>
        </w:tc>
        <w:tc>
          <w:tcPr>
            <w:tcW w:w="990" w:type="dxa"/>
          </w:tcPr>
          <w:p w14:paraId="52A9D65D" w14:textId="77777777" w:rsidR="0003352F" w:rsidRDefault="0003352F" w:rsidP="0003352F">
            <w:pPr>
              <w:spacing w:before="0" w:after="0"/>
              <w:ind w:left="0"/>
              <w:rPr>
                <w:sz w:val="20"/>
              </w:rPr>
            </w:pPr>
            <w:r>
              <w:rPr>
                <w:sz w:val="20"/>
              </w:rPr>
              <w:t>Control Net</w:t>
            </w:r>
          </w:p>
        </w:tc>
        <w:tc>
          <w:tcPr>
            <w:tcW w:w="6210" w:type="dxa"/>
          </w:tcPr>
          <w:p w14:paraId="313475EA" w14:textId="77777777" w:rsidR="001777B8" w:rsidRDefault="0003352F" w:rsidP="0003352F">
            <w:pPr>
              <w:autoSpaceDE w:val="0"/>
              <w:autoSpaceDN w:val="0"/>
              <w:adjustRightInd w:val="0"/>
              <w:spacing w:before="0" w:after="0"/>
              <w:ind w:left="0"/>
              <w:rPr>
                <w:sz w:val="20"/>
              </w:rPr>
            </w:pPr>
            <w:r>
              <w:rPr>
                <w:sz w:val="20"/>
              </w:rPr>
              <w:t xml:space="preserve">32 Point DC Input </w:t>
            </w:r>
            <w:r w:rsidR="001777B8">
              <w:rPr>
                <w:sz w:val="20"/>
              </w:rPr>
              <w:t>(8 Input Banks, 4 Output Banks)</w:t>
            </w:r>
          </w:p>
          <w:p w14:paraId="58919782" w14:textId="4BEDE92A" w:rsidR="0003352F" w:rsidRDefault="0003352F" w:rsidP="0003352F">
            <w:pPr>
              <w:autoSpaceDE w:val="0"/>
              <w:autoSpaceDN w:val="0"/>
              <w:adjustRightInd w:val="0"/>
              <w:spacing w:before="0" w:after="0"/>
              <w:ind w:left="0"/>
              <w:rPr>
                <w:sz w:val="20"/>
              </w:rPr>
            </w:pPr>
            <w:r>
              <w:rPr>
                <w:sz w:val="20"/>
              </w:rPr>
              <w:t xml:space="preserve">Change of </w:t>
            </w:r>
            <w:r w:rsidR="001777B8">
              <w:rPr>
                <w:sz w:val="20"/>
              </w:rPr>
              <w:t>st</w:t>
            </w:r>
            <w:r>
              <w:rPr>
                <w:sz w:val="20"/>
              </w:rPr>
              <w:t xml:space="preserve">ate </w:t>
            </w:r>
            <w:r w:rsidR="001777B8">
              <w:rPr>
                <w:sz w:val="20"/>
              </w:rPr>
              <w:t>f</w:t>
            </w:r>
            <w:r>
              <w:rPr>
                <w:sz w:val="20"/>
              </w:rPr>
              <w:t>ilters are hard</w:t>
            </w:r>
            <w:r w:rsidR="001777B8">
              <w:rPr>
                <w:sz w:val="20"/>
              </w:rPr>
              <w:t>-</w:t>
            </w:r>
            <w:r>
              <w:rPr>
                <w:sz w:val="20"/>
              </w:rPr>
              <w:t>coded to 1</w:t>
            </w:r>
            <w:r w:rsidR="001777B8">
              <w:rPr>
                <w:sz w:val="20"/>
              </w:rPr>
              <w:t xml:space="preserve"> </w:t>
            </w:r>
            <w:r>
              <w:rPr>
                <w:sz w:val="20"/>
              </w:rPr>
              <w:t>ms O</w:t>
            </w:r>
            <w:r w:rsidR="001777B8">
              <w:rPr>
                <w:sz w:val="20"/>
              </w:rPr>
              <w:t>N</w:t>
            </w:r>
            <w:r>
              <w:rPr>
                <w:sz w:val="20"/>
              </w:rPr>
              <w:t xml:space="preserve"> and 1 ms O</w:t>
            </w:r>
            <w:r w:rsidR="001777B8">
              <w:rPr>
                <w:sz w:val="20"/>
              </w:rPr>
              <w:t>FF</w:t>
            </w:r>
          </w:p>
        </w:tc>
      </w:tr>
      <w:tr w:rsidR="0003352F" w:rsidRPr="00B503B0" w14:paraId="7F1F6C4B" w14:textId="77777777" w:rsidTr="0038185C">
        <w:trPr>
          <w:cantSplit/>
        </w:trPr>
        <w:tc>
          <w:tcPr>
            <w:tcW w:w="2332" w:type="dxa"/>
          </w:tcPr>
          <w:p w14:paraId="73E8DA51" w14:textId="77777777" w:rsidR="0003352F" w:rsidRDefault="0003352F" w:rsidP="0003352F">
            <w:pPr>
              <w:pStyle w:val="Code"/>
              <w:rPr>
                <w:rFonts w:ascii="Tahoma" w:hAnsi="Tahoma" w:cs="Tahoma"/>
                <w:spacing w:val="0"/>
              </w:rPr>
            </w:pPr>
            <w:r>
              <w:rPr>
                <w:rFonts w:ascii="Tahoma" w:hAnsi="Tahoma" w:cs="Tahoma"/>
                <w:spacing w:val="0"/>
              </w:rPr>
              <w:t>1756-OB32</w:t>
            </w:r>
          </w:p>
        </w:tc>
        <w:tc>
          <w:tcPr>
            <w:tcW w:w="990" w:type="dxa"/>
          </w:tcPr>
          <w:p w14:paraId="470C4CB6" w14:textId="77777777" w:rsidR="0003352F" w:rsidRDefault="0003352F" w:rsidP="0003352F">
            <w:pPr>
              <w:spacing w:before="0" w:after="0"/>
              <w:ind w:left="0"/>
              <w:rPr>
                <w:sz w:val="20"/>
              </w:rPr>
            </w:pPr>
            <w:r>
              <w:rPr>
                <w:sz w:val="20"/>
              </w:rPr>
              <w:t>Control Net</w:t>
            </w:r>
          </w:p>
        </w:tc>
        <w:tc>
          <w:tcPr>
            <w:tcW w:w="6210" w:type="dxa"/>
          </w:tcPr>
          <w:p w14:paraId="3DE7C28D" w14:textId="3DA07127" w:rsidR="0003352F" w:rsidRDefault="0003352F" w:rsidP="0003352F">
            <w:pPr>
              <w:autoSpaceDE w:val="0"/>
              <w:autoSpaceDN w:val="0"/>
              <w:adjustRightInd w:val="0"/>
              <w:spacing w:before="0" w:after="0"/>
              <w:ind w:left="0"/>
              <w:rPr>
                <w:sz w:val="20"/>
              </w:rPr>
            </w:pPr>
            <w:r>
              <w:rPr>
                <w:sz w:val="20"/>
              </w:rPr>
              <w:t>32 Point DC Output (8 Input Banks, 4 Output Banks)</w:t>
            </w:r>
          </w:p>
        </w:tc>
      </w:tr>
      <w:tr w:rsidR="0003352F" w:rsidRPr="00B503B0" w14:paraId="23293ADC" w14:textId="77777777" w:rsidTr="0038185C">
        <w:trPr>
          <w:cantSplit/>
        </w:trPr>
        <w:tc>
          <w:tcPr>
            <w:tcW w:w="2332" w:type="dxa"/>
          </w:tcPr>
          <w:p w14:paraId="738A679D" w14:textId="77777777" w:rsidR="0003352F" w:rsidRDefault="0003352F" w:rsidP="0003352F">
            <w:pPr>
              <w:pStyle w:val="Code"/>
              <w:rPr>
                <w:rFonts w:ascii="Tahoma" w:hAnsi="Tahoma" w:cs="Tahoma"/>
                <w:spacing w:val="0"/>
              </w:rPr>
            </w:pPr>
            <w:r>
              <w:rPr>
                <w:rFonts w:ascii="Tahoma" w:hAnsi="Tahoma" w:cs="Tahoma"/>
                <w:spacing w:val="0"/>
              </w:rPr>
              <w:t>1756-SPARE</w:t>
            </w:r>
          </w:p>
        </w:tc>
        <w:tc>
          <w:tcPr>
            <w:tcW w:w="990" w:type="dxa"/>
          </w:tcPr>
          <w:p w14:paraId="1FB5E14E" w14:textId="77777777" w:rsidR="0003352F" w:rsidRDefault="0003352F" w:rsidP="0003352F">
            <w:pPr>
              <w:spacing w:before="0" w:after="0"/>
              <w:ind w:left="0"/>
              <w:rPr>
                <w:sz w:val="20"/>
              </w:rPr>
            </w:pPr>
            <w:r>
              <w:rPr>
                <w:sz w:val="20"/>
              </w:rPr>
              <w:t>Control Net</w:t>
            </w:r>
          </w:p>
        </w:tc>
        <w:tc>
          <w:tcPr>
            <w:tcW w:w="6210" w:type="dxa"/>
          </w:tcPr>
          <w:p w14:paraId="21E32C5A" w14:textId="71906755" w:rsidR="0003352F" w:rsidRDefault="0003352F" w:rsidP="0090754C">
            <w:pPr>
              <w:autoSpaceDE w:val="0"/>
              <w:autoSpaceDN w:val="0"/>
              <w:adjustRightInd w:val="0"/>
              <w:spacing w:before="0" w:after="0"/>
              <w:ind w:left="0"/>
              <w:rPr>
                <w:sz w:val="20"/>
              </w:rPr>
            </w:pPr>
            <w:r>
              <w:rPr>
                <w:sz w:val="20"/>
              </w:rPr>
              <w:t>Spare Module allows empty space in the rack</w:t>
            </w:r>
            <w:r w:rsidR="0090754C">
              <w:rPr>
                <w:sz w:val="20"/>
              </w:rPr>
              <w:br/>
            </w:r>
            <w:r>
              <w:rPr>
                <w:sz w:val="20"/>
              </w:rPr>
              <w:t>(8 Input Banks, 4 Output Banks)</w:t>
            </w:r>
          </w:p>
        </w:tc>
      </w:tr>
      <w:tr w:rsidR="0003352F" w:rsidRPr="00B503B0" w14:paraId="345ED6D1" w14:textId="77777777" w:rsidTr="0038185C">
        <w:trPr>
          <w:cantSplit/>
        </w:trPr>
        <w:tc>
          <w:tcPr>
            <w:tcW w:w="2332" w:type="dxa"/>
          </w:tcPr>
          <w:p w14:paraId="7FC3CC4E" w14:textId="77777777" w:rsidR="0003352F" w:rsidRDefault="0003352F" w:rsidP="0003352F">
            <w:pPr>
              <w:pStyle w:val="Code"/>
              <w:rPr>
                <w:rFonts w:ascii="Tahoma" w:hAnsi="Tahoma" w:cs="Tahoma"/>
                <w:spacing w:val="0"/>
              </w:rPr>
            </w:pPr>
          </w:p>
        </w:tc>
        <w:tc>
          <w:tcPr>
            <w:tcW w:w="990" w:type="dxa"/>
          </w:tcPr>
          <w:p w14:paraId="1581C9FE" w14:textId="77777777" w:rsidR="0003352F" w:rsidRDefault="0003352F" w:rsidP="0003352F">
            <w:pPr>
              <w:spacing w:before="0" w:after="0"/>
              <w:ind w:left="0"/>
              <w:rPr>
                <w:sz w:val="20"/>
              </w:rPr>
            </w:pPr>
          </w:p>
        </w:tc>
        <w:tc>
          <w:tcPr>
            <w:tcW w:w="6210" w:type="dxa"/>
          </w:tcPr>
          <w:p w14:paraId="2F2EE047" w14:textId="77777777" w:rsidR="0003352F" w:rsidRDefault="0003352F" w:rsidP="0003352F">
            <w:pPr>
              <w:autoSpaceDE w:val="0"/>
              <w:autoSpaceDN w:val="0"/>
              <w:adjustRightInd w:val="0"/>
              <w:spacing w:before="0" w:after="0"/>
              <w:ind w:left="0"/>
              <w:rPr>
                <w:sz w:val="20"/>
              </w:rPr>
            </w:pPr>
          </w:p>
        </w:tc>
      </w:tr>
      <w:tr w:rsidR="0003352F" w:rsidRPr="00B503B0" w14:paraId="6706DF60" w14:textId="77777777" w:rsidTr="0038185C">
        <w:trPr>
          <w:cantSplit/>
        </w:trPr>
        <w:tc>
          <w:tcPr>
            <w:tcW w:w="2332" w:type="dxa"/>
          </w:tcPr>
          <w:p w14:paraId="3563CD4B" w14:textId="77777777" w:rsidR="0003352F" w:rsidRDefault="0003352F" w:rsidP="0003352F">
            <w:pPr>
              <w:pStyle w:val="Code"/>
              <w:rPr>
                <w:rFonts w:ascii="Tahoma" w:hAnsi="Tahoma" w:cs="Tahoma"/>
                <w:spacing w:val="0"/>
              </w:rPr>
            </w:pPr>
            <w:r>
              <w:rPr>
                <w:rFonts w:ascii="Tahoma" w:hAnsi="Tahoma" w:cs="Tahoma"/>
                <w:spacing w:val="0"/>
              </w:rPr>
              <w:t>1783-EMS</w:t>
            </w:r>
          </w:p>
        </w:tc>
        <w:tc>
          <w:tcPr>
            <w:tcW w:w="990" w:type="dxa"/>
          </w:tcPr>
          <w:p w14:paraId="50C78705" w14:textId="77777777" w:rsidR="0003352F" w:rsidRPr="00B503B0" w:rsidRDefault="0003352F" w:rsidP="0003352F">
            <w:pPr>
              <w:spacing w:before="0" w:after="0"/>
              <w:ind w:left="0"/>
              <w:rPr>
                <w:sz w:val="20"/>
              </w:rPr>
            </w:pPr>
            <w:r>
              <w:rPr>
                <w:sz w:val="20"/>
              </w:rPr>
              <w:t>Rockwell</w:t>
            </w:r>
          </w:p>
        </w:tc>
        <w:tc>
          <w:tcPr>
            <w:tcW w:w="6210" w:type="dxa"/>
          </w:tcPr>
          <w:p w14:paraId="11939D51" w14:textId="64A44238" w:rsidR="0003352F" w:rsidRDefault="0003352F" w:rsidP="0003352F">
            <w:pPr>
              <w:autoSpaceDE w:val="0"/>
              <w:autoSpaceDN w:val="0"/>
              <w:adjustRightInd w:val="0"/>
              <w:spacing w:before="0" w:after="0"/>
              <w:ind w:left="0"/>
              <w:rPr>
                <w:sz w:val="20"/>
              </w:rPr>
            </w:pPr>
            <w:r>
              <w:rPr>
                <w:sz w:val="20"/>
              </w:rPr>
              <w:t>AB Switch</w:t>
            </w:r>
            <w:r w:rsidR="0090754C">
              <w:rPr>
                <w:sz w:val="20"/>
              </w:rPr>
              <w:t xml:space="preserve"> </w:t>
            </w:r>
            <w:r>
              <w:rPr>
                <w:sz w:val="20"/>
              </w:rPr>
              <w:t>(48 Input Banks, 0 Output Banks)</w:t>
            </w:r>
          </w:p>
        </w:tc>
      </w:tr>
      <w:tr w:rsidR="0003352F" w:rsidRPr="00B503B0" w14:paraId="6B0127B4" w14:textId="77777777" w:rsidTr="0038185C">
        <w:trPr>
          <w:cantSplit/>
        </w:trPr>
        <w:tc>
          <w:tcPr>
            <w:tcW w:w="2332" w:type="dxa"/>
          </w:tcPr>
          <w:p w14:paraId="0DB45380" w14:textId="77777777" w:rsidR="0003352F" w:rsidRDefault="0003352F" w:rsidP="0003352F">
            <w:pPr>
              <w:pStyle w:val="Code"/>
              <w:rPr>
                <w:rFonts w:ascii="Tahoma" w:hAnsi="Tahoma" w:cs="Tahoma"/>
                <w:spacing w:val="0"/>
              </w:rPr>
            </w:pPr>
          </w:p>
        </w:tc>
        <w:tc>
          <w:tcPr>
            <w:tcW w:w="990" w:type="dxa"/>
          </w:tcPr>
          <w:p w14:paraId="59F3FF02" w14:textId="77777777" w:rsidR="0003352F" w:rsidRDefault="0003352F" w:rsidP="0003352F">
            <w:pPr>
              <w:spacing w:before="0" w:after="0"/>
              <w:ind w:left="0"/>
              <w:rPr>
                <w:sz w:val="20"/>
              </w:rPr>
            </w:pPr>
          </w:p>
        </w:tc>
        <w:tc>
          <w:tcPr>
            <w:tcW w:w="6210" w:type="dxa"/>
          </w:tcPr>
          <w:p w14:paraId="008AE1B2" w14:textId="77777777" w:rsidR="0003352F" w:rsidRDefault="0003352F" w:rsidP="0003352F">
            <w:pPr>
              <w:autoSpaceDE w:val="0"/>
              <w:autoSpaceDN w:val="0"/>
              <w:adjustRightInd w:val="0"/>
              <w:spacing w:before="0" w:after="0"/>
              <w:ind w:left="0"/>
              <w:rPr>
                <w:sz w:val="20"/>
              </w:rPr>
            </w:pPr>
          </w:p>
        </w:tc>
      </w:tr>
      <w:tr w:rsidR="00EA043A" w:rsidRPr="00B503B0" w14:paraId="40AF7345" w14:textId="77777777" w:rsidTr="0038185C">
        <w:trPr>
          <w:cantSplit/>
        </w:trPr>
        <w:tc>
          <w:tcPr>
            <w:tcW w:w="2332" w:type="dxa"/>
          </w:tcPr>
          <w:p w14:paraId="1FD562BC" w14:textId="44D104EB" w:rsidR="00EA043A" w:rsidRDefault="00EA043A" w:rsidP="00EA043A">
            <w:pPr>
              <w:pStyle w:val="Code"/>
              <w:rPr>
                <w:rFonts w:ascii="Tahoma" w:hAnsi="Tahoma" w:cs="Tahoma"/>
                <w:spacing w:val="0"/>
              </w:rPr>
            </w:pPr>
            <w:r>
              <w:rPr>
                <w:rFonts w:ascii="Tahoma" w:hAnsi="Tahoma" w:cs="Tahoma"/>
                <w:spacing w:val="0"/>
              </w:rPr>
              <w:t>PowerFlex40</w:t>
            </w:r>
          </w:p>
        </w:tc>
        <w:tc>
          <w:tcPr>
            <w:tcW w:w="990" w:type="dxa"/>
          </w:tcPr>
          <w:p w14:paraId="58397713" w14:textId="77777777" w:rsidR="00EA043A" w:rsidRDefault="00EA043A" w:rsidP="00EA043A">
            <w:pPr>
              <w:spacing w:before="0" w:after="0"/>
              <w:ind w:left="0"/>
              <w:rPr>
                <w:sz w:val="20"/>
              </w:rPr>
            </w:pPr>
          </w:p>
        </w:tc>
        <w:tc>
          <w:tcPr>
            <w:tcW w:w="6210" w:type="dxa"/>
          </w:tcPr>
          <w:p w14:paraId="2F99F742" w14:textId="7C694376" w:rsidR="00EA043A" w:rsidRDefault="00EA043A" w:rsidP="00EA043A">
            <w:pPr>
              <w:autoSpaceDE w:val="0"/>
              <w:autoSpaceDN w:val="0"/>
              <w:adjustRightInd w:val="0"/>
              <w:spacing w:before="0" w:after="0"/>
              <w:ind w:left="0"/>
              <w:rPr>
                <w:sz w:val="20"/>
              </w:rPr>
            </w:pPr>
            <w:r>
              <w:rPr>
                <w:sz w:val="20"/>
              </w:rPr>
              <w:t>Power Flex 40 (8 Input Banks, 4 Output Banks – Word Aligned)</w:t>
            </w:r>
          </w:p>
        </w:tc>
      </w:tr>
      <w:tr w:rsidR="0003352F" w:rsidRPr="00B503B0" w14:paraId="70AF512B" w14:textId="77777777" w:rsidTr="0038185C">
        <w:trPr>
          <w:cantSplit/>
        </w:trPr>
        <w:tc>
          <w:tcPr>
            <w:tcW w:w="2332" w:type="dxa"/>
          </w:tcPr>
          <w:p w14:paraId="265D0D85" w14:textId="77777777" w:rsidR="0003352F" w:rsidRDefault="0003352F" w:rsidP="0003352F">
            <w:pPr>
              <w:pStyle w:val="Code"/>
              <w:rPr>
                <w:rFonts w:ascii="Tahoma" w:hAnsi="Tahoma" w:cs="Tahoma"/>
                <w:spacing w:val="0"/>
              </w:rPr>
            </w:pPr>
            <w:r>
              <w:rPr>
                <w:rFonts w:ascii="Tahoma" w:hAnsi="Tahoma" w:cs="Tahoma"/>
                <w:spacing w:val="0"/>
              </w:rPr>
              <w:t>PowerFlex525</w:t>
            </w:r>
          </w:p>
        </w:tc>
        <w:tc>
          <w:tcPr>
            <w:tcW w:w="990" w:type="dxa"/>
          </w:tcPr>
          <w:p w14:paraId="5ADC6056" w14:textId="77777777" w:rsidR="0003352F" w:rsidRDefault="0003352F" w:rsidP="0003352F">
            <w:pPr>
              <w:spacing w:before="0" w:after="0"/>
              <w:ind w:left="0"/>
              <w:rPr>
                <w:sz w:val="20"/>
              </w:rPr>
            </w:pPr>
            <w:r>
              <w:rPr>
                <w:sz w:val="20"/>
              </w:rPr>
              <w:t>Rockwell</w:t>
            </w:r>
          </w:p>
        </w:tc>
        <w:tc>
          <w:tcPr>
            <w:tcW w:w="6210" w:type="dxa"/>
          </w:tcPr>
          <w:p w14:paraId="5368A5D9" w14:textId="22380DFB" w:rsidR="0003352F" w:rsidRDefault="0003352F" w:rsidP="0003352F">
            <w:pPr>
              <w:autoSpaceDE w:val="0"/>
              <w:autoSpaceDN w:val="0"/>
              <w:adjustRightInd w:val="0"/>
              <w:spacing w:before="0" w:after="0"/>
              <w:ind w:left="0"/>
              <w:rPr>
                <w:sz w:val="20"/>
              </w:rPr>
            </w:pPr>
            <w:r>
              <w:rPr>
                <w:sz w:val="20"/>
              </w:rPr>
              <w:t xml:space="preserve">Power Flex VFD (8 </w:t>
            </w:r>
            <w:r w:rsidR="0090754C">
              <w:rPr>
                <w:sz w:val="20"/>
              </w:rPr>
              <w:t xml:space="preserve">Input </w:t>
            </w:r>
            <w:r>
              <w:rPr>
                <w:sz w:val="20"/>
              </w:rPr>
              <w:t xml:space="preserve">Banks, 4 </w:t>
            </w:r>
            <w:r w:rsidR="0090754C">
              <w:rPr>
                <w:sz w:val="20"/>
              </w:rPr>
              <w:t xml:space="preserve">Output </w:t>
            </w:r>
            <w:r>
              <w:rPr>
                <w:sz w:val="20"/>
              </w:rPr>
              <w:t>Banks</w:t>
            </w:r>
            <w:r w:rsidR="0090754C">
              <w:rPr>
                <w:sz w:val="20"/>
              </w:rPr>
              <w:t xml:space="preserve"> – </w:t>
            </w:r>
            <w:r>
              <w:rPr>
                <w:sz w:val="20"/>
              </w:rPr>
              <w:t>Word Aligned)</w:t>
            </w:r>
          </w:p>
        </w:tc>
      </w:tr>
      <w:tr w:rsidR="0003352F" w:rsidRPr="00B503B0" w14:paraId="75203547" w14:textId="77777777" w:rsidTr="0038185C">
        <w:trPr>
          <w:cantSplit/>
        </w:trPr>
        <w:tc>
          <w:tcPr>
            <w:tcW w:w="2332" w:type="dxa"/>
          </w:tcPr>
          <w:p w14:paraId="10C9C893" w14:textId="77777777" w:rsidR="0003352F" w:rsidRDefault="0003352F" w:rsidP="0003352F">
            <w:pPr>
              <w:pStyle w:val="Code"/>
              <w:rPr>
                <w:rFonts w:ascii="Tahoma" w:hAnsi="Tahoma" w:cs="Tahoma"/>
                <w:spacing w:val="0"/>
              </w:rPr>
            </w:pPr>
            <w:r>
              <w:rPr>
                <w:rFonts w:ascii="Tahoma" w:hAnsi="Tahoma" w:cs="Tahoma"/>
                <w:spacing w:val="0"/>
              </w:rPr>
              <w:t>PowerFlex70</w:t>
            </w:r>
          </w:p>
        </w:tc>
        <w:tc>
          <w:tcPr>
            <w:tcW w:w="990" w:type="dxa"/>
          </w:tcPr>
          <w:p w14:paraId="28205CE3" w14:textId="7BF14CA9" w:rsidR="0003352F" w:rsidRDefault="0003352F" w:rsidP="0003352F">
            <w:pPr>
              <w:spacing w:before="0" w:after="0"/>
              <w:ind w:left="0"/>
              <w:rPr>
                <w:sz w:val="20"/>
              </w:rPr>
            </w:pPr>
            <w:r>
              <w:rPr>
                <w:sz w:val="20"/>
              </w:rPr>
              <w:t>Rock</w:t>
            </w:r>
            <w:r w:rsidR="006630EA">
              <w:rPr>
                <w:sz w:val="20"/>
              </w:rPr>
              <w:t>w</w:t>
            </w:r>
            <w:r>
              <w:rPr>
                <w:sz w:val="20"/>
              </w:rPr>
              <w:t>ell</w:t>
            </w:r>
          </w:p>
        </w:tc>
        <w:tc>
          <w:tcPr>
            <w:tcW w:w="6210" w:type="dxa"/>
          </w:tcPr>
          <w:p w14:paraId="7C982DC1" w14:textId="20C14B3F" w:rsidR="0003352F" w:rsidRDefault="0003352F" w:rsidP="0003352F">
            <w:pPr>
              <w:autoSpaceDE w:val="0"/>
              <w:autoSpaceDN w:val="0"/>
              <w:adjustRightInd w:val="0"/>
              <w:spacing w:before="0" w:after="0"/>
              <w:ind w:left="0"/>
              <w:rPr>
                <w:sz w:val="20"/>
              </w:rPr>
            </w:pPr>
            <w:r>
              <w:rPr>
                <w:sz w:val="20"/>
              </w:rPr>
              <w:t xml:space="preserve">Power Flex 70 (8 </w:t>
            </w:r>
            <w:r w:rsidR="0090754C">
              <w:rPr>
                <w:sz w:val="20"/>
              </w:rPr>
              <w:t xml:space="preserve">Input </w:t>
            </w:r>
            <w:r>
              <w:rPr>
                <w:sz w:val="20"/>
              </w:rPr>
              <w:t xml:space="preserve">Banks, 4 </w:t>
            </w:r>
            <w:r w:rsidR="0090754C">
              <w:rPr>
                <w:sz w:val="20"/>
              </w:rPr>
              <w:t xml:space="preserve">Output </w:t>
            </w:r>
            <w:r>
              <w:rPr>
                <w:sz w:val="20"/>
              </w:rPr>
              <w:t xml:space="preserve">Banks </w:t>
            </w:r>
            <w:r w:rsidR="0090754C">
              <w:rPr>
                <w:sz w:val="20"/>
              </w:rPr>
              <w:t xml:space="preserve">– </w:t>
            </w:r>
            <w:r>
              <w:rPr>
                <w:sz w:val="20"/>
              </w:rPr>
              <w:t>Word Aligned)</w:t>
            </w:r>
          </w:p>
        </w:tc>
      </w:tr>
      <w:tr w:rsidR="0003352F" w:rsidRPr="00B503B0" w14:paraId="0D520DD4" w14:textId="77777777" w:rsidTr="0038185C">
        <w:trPr>
          <w:cantSplit/>
        </w:trPr>
        <w:tc>
          <w:tcPr>
            <w:tcW w:w="2332" w:type="dxa"/>
          </w:tcPr>
          <w:p w14:paraId="6FA8E1D9" w14:textId="77777777" w:rsidR="0003352F" w:rsidRDefault="0003352F" w:rsidP="0003352F">
            <w:pPr>
              <w:pStyle w:val="Code"/>
              <w:rPr>
                <w:rFonts w:ascii="Tahoma" w:hAnsi="Tahoma" w:cs="Tahoma"/>
                <w:spacing w:val="0"/>
              </w:rPr>
            </w:pPr>
            <w:r>
              <w:rPr>
                <w:rFonts w:ascii="Tahoma" w:hAnsi="Tahoma" w:cs="Tahoma"/>
                <w:spacing w:val="0"/>
              </w:rPr>
              <w:t>PowerFlex700</w:t>
            </w:r>
          </w:p>
        </w:tc>
        <w:tc>
          <w:tcPr>
            <w:tcW w:w="990" w:type="dxa"/>
          </w:tcPr>
          <w:p w14:paraId="3CED21D1" w14:textId="77777777" w:rsidR="0003352F" w:rsidRDefault="0003352F" w:rsidP="0003352F">
            <w:pPr>
              <w:spacing w:before="0" w:after="0"/>
              <w:ind w:left="0"/>
              <w:rPr>
                <w:sz w:val="20"/>
              </w:rPr>
            </w:pPr>
            <w:r>
              <w:rPr>
                <w:sz w:val="20"/>
              </w:rPr>
              <w:t>Rockwell</w:t>
            </w:r>
          </w:p>
        </w:tc>
        <w:tc>
          <w:tcPr>
            <w:tcW w:w="6210" w:type="dxa"/>
          </w:tcPr>
          <w:p w14:paraId="70371CA0" w14:textId="0CB33E97" w:rsidR="0003352F" w:rsidRDefault="0003352F" w:rsidP="0003352F">
            <w:pPr>
              <w:autoSpaceDE w:val="0"/>
              <w:autoSpaceDN w:val="0"/>
              <w:adjustRightInd w:val="0"/>
              <w:spacing w:before="0" w:after="0"/>
              <w:ind w:left="0"/>
              <w:rPr>
                <w:sz w:val="20"/>
              </w:rPr>
            </w:pPr>
            <w:r>
              <w:rPr>
                <w:sz w:val="20"/>
              </w:rPr>
              <w:t xml:space="preserve">Power Flex 700 (8 </w:t>
            </w:r>
            <w:r w:rsidR="0090754C">
              <w:rPr>
                <w:sz w:val="20"/>
              </w:rPr>
              <w:t xml:space="preserve">Input </w:t>
            </w:r>
            <w:r>
              <w:rPr>
                <w:sz w:val="20"/>
              </w:rPr>
              <w:t xml:space="preserve">Banks, 4 </w:t>
            </w:r>
            <w:r w:rsidR="0090754C">
              <w:rPr>
                <w:sz w:val="20"/>
              </w:rPr>
              <w:t xml:space="preserve">Output </w:t>
            </w:r>
            <w:r>
              <w:rPr>
                <w:sz w:val="20"/>
              </w:rPr>
              <w:t xml:space="preserve">Banks </w:t>
            </w:r>
            <w:r w:rsidR="0090754C">
              <w:rPr>
                <w:sz w:val="20"/>
              </w:rPr>
              <w:t xml:space="preserve">– </w:t>
            </w:r>
            <w:r>
              <w:rPr>
                <w:sz w:val="20"/>
              </w:rPr>
              <w:t>Word Aligned)</w:t>
            </w:r>
          </w:p>
        </w:tc>
      </w:tr>
      <w:tr w:rsidR="0003352F" w:rsidRPr="00B503B0" w14:paraId="6ADE4B9D" w14:textId="77777777" w:rsidTr="0038185C">
        <w:trPr>
          <w:cantSplit/>
        </w:trPr>
        <w:tc>
          <w:tcPr>
            <w:tcW w:w="2332" w:type="dxa"/>
          </w:tcPr>
          <w:p w14:paraId="1FE9407B" w14:textId="77777777" w:rsidR="0003352F" w:rsidRDefault="0003352F" w:rsidP="0003352F">
            <w:pPr>
              <w:pStyle w:val="Code"/>
              <w:rPr>
                <w:rFonts w:ascii="Tahoma" w:hAnsi="Tahoma" w:cs="Tahoma"/>
                <w:spacing w:val="0"/>
              </w:rPr>
            </w:pPr>
          </w:p>
        </w:tc>
        <w:tc>
          <w:tcPr>
            <w:tcW w:w="990" w:type="dxa"/>
          </w:tcPr>
          <w:p w14:paraId="525B6694" w14:textId="77777777" w:rsidR="0003352F" w:rsidRDefault="0003352F" w:rsidP="0003352F">
            <w:pPr>
              <w:spacing w:before="0" w:after="0"/>
              <w:ind w:left="0"/>
              <w:rPr>
                <w:sz w:val="20"/>
              </w:rPr>
            </w:pPr>
          </w:p>
        </w:tc>
        <w:tc>
          <w:tcPr>
            <w:tcW w:w="6210" w:type="dxa"/>
          </w:tcPr>
          <w:p w14:paraId="177B28F0" w14:textId="77777777" w:rsidR="0003352F" w:rsidRDefault="0003352F" w:rsidP="0003352F">
            <w:pPr>
              <w:autoSpaceDE w:val="0"/>
              <w:autoSpaceDN w:val="0"/>
              <w:adjustRightInd w:val="0"/>
              <w:spacing w:before="0" w:after="0"/>
              <w:ind w:left="0"/>
              <w:rPr>
                <w:sz w:val="20"/>
              </w:rPr>
            </w:pPr>
          </w:p>
        </w:tc>
      </w:tr>
      <w:tr w:rsidR="0003352F" w:rsidRPr="00B503B0" w14:paraId="6DDF811F" w14:textId="77777777" w:rsidTr="0038185C">
        <w:trPr>
          <w:cantSplit/>
        </w:trPr>
        <w:tc>
          <w:tcPr>
            <w:tcW w:w="2332" w:type="dxa"/>
          </w:tcPr>
          <w:p w14:paraId="6D07AA5D" w14:textId="77777777" w:rsidR="0003352F" w:rsidRDefault="0003352F" w:rsidP="0003352F">
            <w:pPr>
              <w:pStyle w:val="Code"/>
              <w:rPr>
                <w:rFonts w:ascii="Tahoma" w:hAnsi="Tahoma" w:cs="Tahoma"/>
                <w:spacing w:val="0"/>
              </w:rPr>
            </w:pPr>
            <w:r>
              <w:rPr>
                <w:rFonts w:ascii="Tahoma" w:hAnsi="Tahoma" w:cs="Tahoma"/>
                <w:spacing w:val="0"/>
              </w:rPr>
              <w:t>VU4A0004</w:t>
            </w:r>
          </w:p>
        </w:tc>
        <w:tc>
          <w:tcPr>
            <w:tcW w:w="990" w:type="dxa"/>
          </w:tcPr>
          <w:p w14:paraId="5A1F9404" w14:textId="77777777" w:rsidR="0003352F" w:rsidRPr="00B503B0" w:rsidRDefault="0003352F" w:rsidP="0003352F">
            <w:pPr>
              <w:spacing w:before="0" w:after="0"/>
              <w:ind w:left="0"/>
              <w:rPr>
                <w:sz w:val="20"/>
              </w:rPr>
            </w:pPr>
            <w:r>
              <w:rPr>
                <w:sz w:val="20"/>
              </w:rPr>
              <w:t>Yaskawa</w:t>
            </w:r>
          </w:p>
        </w:tc>
        <w:tc>
          <w:tcPr>
            <w:tcW w:w="6210" w:type="dxa"/>
          </w:tcPr>
          <w:p w14:paraId="087E3C64" w14:textId="095B9874" w:rsidR="0003352F" w:rsidRDefault="0003352F" w:rsidP="0003352F">
            <w:pPr>
              <w:autoSpaceDE w:val="0"/>
              <w:autoSpaceDN w:val="0"/>
              <w:adjustRightInd w:val="0"/>
              <w:spacing w:before="0" w:after="0"/>
              <w:ind w:left="0"/>
              <w:rPr>
                <w:sz w:val="20"/>
              </w:rPr>
            </w:pPr>
            <w:r>
              <w:rPr>
                <w:sz w:val="20"/>
              </w:rPr>
              <w:t xml:space="preserve">Yaskawa VFD (44 </w:t>
            </w:r>
            <w:r w:rsidR="0090754C">
              <w:rPr>
                <w:sz w:val="20"/>
              </w:rPr>
              <w:t xml:space="preserve">Input </w:t>
            </w:r>
            <w:r>
              <w:rPr>
                <w:sz w:val="20"/>
              </w:rPr>
              <w:t xml:space="preserve">Banks, 44 </w:t>
            </w:r>
            <w:r w:rsidR="0090754C">
              <w:rPr>
                <w:sz w:val="20"/>
              </w:rPr>
              <w:t xml:space="preserve">Output </w:t>
            </w:r>
            <w:r>
              <w:rPr>
                <w:sz w:val="20"/>
              </w:rPr>
              <w:t>Banks</w:t>
            </w:r>
            <w:r w:rsidR="0090754C">
              <w:rPr>
                <w:sz w:val="20"/>
              </w:rPr>
              <w:t xml:space="preserve"> – </w:t>
            </w:r>
            <w:r>
              <w:rPr>
                <w:sz w:val="20"/>
              </w:rPr>
              <w:t>Word Aligned)</w:t>
            </w:r>
          </w:p>
        </w:tc>
      </w:tr>
      <w:tr w:rsidR="0003352F" w:rsidRPr="00B503B0" w14:paraId="343A68F8" w14:textId="77777777" w:rsidTr="0038185C">
        <w:trPr>
          <w:cantSplit/>
        </w:trPr>
        <w:tc>
          <w:tcPr>
            <w:tcW w:w="2332" w:type="dxa"/>
          </w:tcPr>
          <w:p w14:paraId="32697654" w14:textId="77777777" w:rsidR="0003352F" w:rsidRDefault="0003352F" w:rsidP="0003352F">
            <w:pPr>
              <w:pStyle w:val="Code"/>
              <w:rPr>
                <w:rFonts w:ascii="Tahoma" w:hAnsi="Tahoma" w:cs="Tahoma"/>
                <w:spacing w:val="0"/>
              </w:rPr>
            </w:pPr>
            <w:r>
              <w:rPr>
                <w:rFonts w:ascii="Tahoma" w:hAnsi="Tahoma" w:cs="Tahoma"/>
                <w:spacing w:val="0"/>
              </w:rPr>
              <w:t>YASKAWA-SI-EN3-ESC</w:t>
            </w:r>
          </w:p>
        </w:tc>
        <w:tc>
          <w:tcPr>
            <w:tcW w:w="990" w:type="dxa"/>
          </w:tcPr>
          <w:p w14:paraId="12ED35EE" w14:textId="77777777" w:rsidR="0003352F" w:rsidRPr="00B503B0" w:rsidRDefault="0003352F" w:rsidP="0003352F">
            <w:pPr>
              <w:spacing w:before="0" w:after="0"/>
              <w:ind w:left="0"/>
              <w:rPr>
                <w:sz w:val="20"/>
              </w:rPr>
            </w:pPr>
            <w:r>
              <w:rPr>
                <w:sz w:val="20"/>
              </w:rPr>
              <w:t>Yaskawa</w:t>
            </w:r>
          </w:p>
        </w:tc>
        <w:tc>
          <w:tcPr>
            <w:tcW w:w="6210" w:type="dxa"/>
          </w:tcPr>
          <w:p w14:paraId="313AB4E4" w14:textId="680AE202" w:rsidR="0003352F" w:rsidRDefault="0003352F" w:rsidP="0003352F">
            <w:pPr>
              <w:autoSpaceDE w:val="0"/>
              <w:autoSpaceDN w:val="0"/>
              <w:adjustRightInd w:val="0"/>
              <w:spacing w:before="0" w:after="0"/>
              <w:ind w:left="0"/>
              <w:rPr>
                <w:sz w:val="20"/>
              </w:rPr>
            </w:pPr>
            <w:r>
              <w:rPr>
                <w:sz w:val="20"/>
              </w:rPr>
              <w:t xml:space="preserve">Yaskawa VFD (4 </w:t>
            </w:r>
            <w:r w:rsidR="0090754C">
              <w:rPr>
                <w:sz w:val="20"/>
              </w:rPr>
              <w:t xml:space="preserve">Input </w:t>
            </w:r>
            <w:r>
              <w:rPr>
                <w:sz w:val="20"/>
              </w:rPr>
              <w:t xml:space="preserve">Banks, 4 </w:t>
            </w:r>
            <w:r w:rsidR="0090754C">
              <w:rPr>
                <w:sz w:val="20"/>
              </w:rPr>
              <w:t xml:space="preserve">Output </w:t>
            </w:r>
            <w:r>
              <w:rPr>
                <w:sz w:val="20"/>
              </w:rPr>
              <w:t>Banks</w:t>
            </w:r>
            <w:r w:rsidR="0090754C">
              <w:rPr>
                <w:sz w:val="20"/>
              </w:rPr>
              <w:t xml:space="preserve"> – </w:t>
            </w:r>
            <w:r>
              <w:rPr>
                <w:sz w:val="20"/>
              </w:rPr>
              <w:t>Word Aligned)</w:t>
            </w:r>
          </w:p>
        </w:tc>
      </w:tr>
      <w:tr w:rsidR="0003352F" w:rsidRPr="00B503B0" w14:paraId="5183ECC7" w14:textId="77777777" w:rsidTr="0038185C">
        <w:trPr>
          <w:cantSplit/>
        </w:trPr>
        <w:tc>
          <w:tcPr>
            <w:tcW w:w="2332" w:type="dxa"/>
          </w:tcPr>
          <w:p w14:paraId="3FD9B947" w14:textId="77777777" w:rsidR="0003352F" w:rsidRDefault="0003352F" w:rsidP="0003352F">
            <w:pPr>
              <w:pStyle w:val="Code"/>
              <w:rPr>
                <w:rFonts w:ascii="Tahoma" w:hAnsi="Tahoma" w:cs="Tahoma"/>
                <w:spacing w:val="0"/>
              </w:rPr>
            </w:pPr>
            <w:r>
              <w:rPr>
                <w:rFonts w:ascii="Tahoma" w:hAnsi="Tahoma" w:cs="Tahoma"/>
                <w:spacing w:val="0"/>
              </w:rPr>
              <w:t>YASKAWA-SI-EN3-HSTC</w:t>
            </w:r>
          </w:p>
        </w:tc>
        <w:tc>
          <w:tcPr>
            <w:tcW w:w="990" w:type="dxa"/>
          </w:tcPr>
          <w:p w14:paraId="1EA5A1B3" w14:textId="77777777" w:rsidR="0003352F" w:rsidRPr="00B503B0" w:rsidRDefault="0003352F" w:rsidP="0003352F">
            <w:pPr>
              <w:spacing w:before="0" w:after="0"/>
              <w:ind w:left="0"/>
              <w:rPr>
                <w:sz w:val="20"/>
              </w:rPr>
            </w:pPr>
            <w:r>
              <w:rPr>
                <w:sz w:val="20"/>
              </w:rPr>
              <w:t>Yaskawa</w:t>
            </w:r>
          </w:p>
        </w:tc>
        <w:tc>
          <w:tcPr>
            <w:tcW w:w="6210" w:type="dxa"/>
          </w:tcPr>
          <w:p w14:paraId="53391FC0" w14:textId="5A7B7F10" w:rsidR="0003352F" w:rsidRDefault="0003352F" w:rsidP="0003352F">
            <w:pPr>
              <w:autoSpaceDE w:val="0"/>
              <w:autoSpaceDN w:val="0"/>
              <w:adjustRightInd w:val="0"/>
              <w:spacing w:before="0" w:after="0"/>
              <w:ind w:left="0"/>
              <w:rPr>
                <w:sz w:val="20"/>
              </w:rPr>
            </w:pPr>
            <w:r>
              <w:rPr>
                <w:sz w:val="20"/>
              </w:rPr>
              <w:t xml:space="preserve">Yaskawa VFD (44 </w:t>
            </w:r>
            <w:r w:rsidR="0090754C">
              <w:rPr>
                <w:sz w:val="20"/>
              </w:rPr>
              <w:t xml:space="preserve">Input </w:t>
            </w:r>
            <w:r>
              <w:rPr>
                <w:sz w:val="20"/>
              </w:rPr>
              <w:t xml:space="preserve">Banks, 44 </w:t>
            </w:r>
            <w:r w:rsidR="0090754C">
              <w:rPr>
                <w:sz w:val="20"/>
              </w:rPr>
              <w:t xml:space="preserve">Output </w:t>
            </w:r>
            <w:r>
              <w:rPr>
                <w:sz w:val="20"/>
              </w:rPr>
              <w:t>Banks</w:t>
            </w:r>
            <w:r w:rsidR="0090754C">
              <w:rPr>
                <w:sz w:val="20"/>
              </w:rPr>
              <w:t xml:space="preserve"> – </w:t>
            </w:r>
            <w:r>
              <w:rPr>
                <w:sz w:val="20"/>
              </w:rPr>
              <w:t>Word Aligned)</w:t>
            </w:r>
          </w:p>
        </w:tc>
      </w:tr>
      <w:tr w:rsidR="0003352F" w:rsidRPr="00B503B0" w14:paraId="08FD772A" w14:textId="77777777" w:rsidTr="0038185C">
        <w:trPr>
          <w:cantSplit/>
        </w:trPr>
        <w:tc>
          <w:tcPr>
            <w:tcW w:w="2332" w:type="dxa"/>
          </w:tcPr>
          <w:p w14:paraId="4D1F7AF0" w14:textId="77777777" w:rsidR="0003352F" w:rsidRDefault="0003352F" w:rsidP="0003352F">
            <w:pPr>
              <w:pStyle w:val="Code"/>
              <w:rPr>
                <w:rFonts w:ascii="Tahoma" w:hAnsi="Tahoma" w:cs="Tahoma"/>
                <w:spacing w:val="0"/>
              </w:rPr>
            </w:pPr>
          </w:p>
        </w:tc>
        <w:tc>
          <w:tcPr>
            <w:tcW w:w="990" w:type="dxa"/>
          </w:tcPr>
          <w:p w14:paraId="4BBC3190" w14:textId="77777777" w:rsidR="0003352F" w:rsidRPr="00B503B0" w:rsidRDefault="0003352F" w:rsidP="0003352F">
            <w:pPr>
              <w:spacing w:before="0" w:after="0"/>
              <w:ind w:left="0"/>
              <w:rPr>
                <w:sz w:val="20"/>
              </w:rPr>
            </w:pPr>
          </w:p>
        </w:tc>
        <w:tc>
          <w:tcPr>
            <w:tcW w:w="6210" w:type="dxa"/>
          </w:tcPr>
          <w:p w14:paraId="0DC63C21" w14:textId="77777777" w:rsidR="0003352F" w:rsidRDefault="0003352F" w:rsidP="0003352F">
            <w:pPr>
              <w:autoSpaceDE w:val="0"/>
              <w:autoSpaceDN w:val="0"/>
              <w:adjustRightInd w:val="0"/>
              <w:spacing w:before="0" w:after="0"/>
              <w:ind w:left="0"/>
              <w:rPr>
                <w:sz w:val="20"/>
              </w:rPr>
            </w:pPr>
          </w:p>
        </w:tc>
      </w:tr>
      <w:tr w:rsidR="0003352F" w:rsidRPr="00B503B0" w14:paraId="11D5AAF5" w14:textId="77777777" w:rsidTr="0038185C">
        <w:trPr>
          <w:cantSplit/>
        </w:trPr>
        <w:tc>
          <w:tcPr>
            <w:tcW w:w="2332" w:type="dxa"/>
          </w:tcPr>
          <w:p w14:paraId="7ED12A12" w14:textId="77777777" w:rsidR="0003352F" w:rsidRDefault="0003352F" w:rsidP="0003352F">
            <w:pPr>
              <w:pStyle w:val="Code"/>
              <w:rPr>
                <w:rFonts w:ascii="Tahoma" w:hAnsi="Tahoma" w:cs="Tahoma"/>
                <w:spacing w:val="0"/>
              </w:rPr>
            </w:pPr>
            <w:r>
              <w:rPr>
                <w:rFonts w:ascii="Tahoma" w:hAnsi="Tahoma" w:cs="Tahoma"/>
                <w:spacing w:val="0"/>
              </w:rPr>
              <w:t>INTERROLL-1101834</w:t>
            </w:r>
          </w:p>
        </w:tc>
        <w:tc>
          <w:tcPr>
            <w:tcW w:w="990" w:type="dxa"/>
          </w:tcPr>
          <w:p w14:paraId="3947EE00" w14:textId="77777777" w:rsidR="0003352F" w:rsidRPr="00B503B0" w:rsidRDefault="0003352F" w:rsidP="0003352F">
            <w:pPr>
              <w:spacing w:before="0" w:after="0"/>
              <w:ind w:left="0"/>
              <w:rPr>
                <w:sz w:val="20"/>
              </w:rPr>
            </w:pPr>
            <w:r>
              <w:rPr>
                <w:sz w:val="20"/>
              </w:rPr>
              <w:t>Interroll</w:t>
            </w:r>
          </w:p>
        </w:tc>
        <w:tc>
          <w:tcPr>
            <w:tcW w:w="6210" w:type="dxa"/>
          </w:tcPr>
          <w:p w14:paraId="7A07A1C3" w14:textId="62FD3BAC" w:rsidR="0003352F" w:rsidRDefault="0003352F" w:rsidP="0090754C">
            <w:pPr>
              <w:autoSpaceDE w:val="0"/>
              <w:autoSpaceDN w:val="0"/>
              <w:adjustRightInd w:val="0"/>
              <w:spacing w:before="0" w:after="0"/>
              <w:ind w:left="0"/>
              <w:rPr>
                <w:sz w:val="20"/>
              </w:rPr>
            </w:pPr>
            <w:r>
              <w:rPr>
                <w:sz w:val="20"/>
              </w:rPr>
              <w:t xml:space="preserve">Interroll Accumulation Controller – controls </w:t>
            </w:r>
            <w:r w:rsidR="0090754C">
              <w:rPr>
                <w:sz w:val="20"/>
              </w:rPr>
              <w:t>four</w:t>
            </w:r>
            <w:r>
              <w:rPr>
                <w:sz w:val="20"/>
              </w:rPr>
              <w:t xml:space="preserve"> accumulation motors and has </w:t>
            </w:r>
            <w:r w:rsidR="0090754C">
              <w:rPr>
                <w:sz w:val="20"/>
              </w:rPr>
              <w:t>four</w:t>
            </w:r>
            <w:r>
              <w:rPr>
                <w:sz w:val="20"/>
              </w:rPr>
              <w:t xml:space="preserve"> Photoeye inputs</w:t>
            </w:r>
            <w:r w:rsidR="0070305B">
              <w:rPr>
                <w:sz w:val="20"/>
              </w:rPr>
              <w:br/>
            </w:r>
            <w:r>
              <w:rPr>
                <w:sz w:val="20"/>
              </w:rPr>
              <w:t xml:space="preserve">(36 </w:t>
            </w:r>
            <w:r w:rsidR="0090754C">
              <w:rPr>
                <w:sz w:val="20"/>
              </w:rPr>
              <w:t xml:space="preserve">Input </w:t>
            </w:r>
            <w:r>
              <w:rPr>
                <w:sz w:val="20"/>
              </w:rPr>
              <w:t xml:space="preserve">Banks, 10 </w:t>
            </w:r>
            <w:r w:rsidR="0090754C">
              <w:rPr>
                <w:sz w:val="20"/>
              </w:rPr>
              <w:t xml:space="preserve">Output </w:t>
            </w:r>
            <w:r>
              <w:rPr>
                <w:sz w:val="20"/>
              </w:rPr>
              <w:t>Banks</w:t>
            </w:r>
            <w:r w:rsidR="0090754C">
              <w:rPr>
                <w:sz w:val="20"/>
              </w:rPr>
              <w:t xml:space="preserve"> – </w:t>
            </w:r>
            <w:r>
              <w:rPr>
                <w:sz w:val="20"/>
              </w:rPr>
              <w:t>Word Aligned)</w:t>
            </w:r>
          </w:p>
        </w:tc>
      </w:tr>
      <w:tr w:rsidR="0003352F" w:rsidRPr="00B503B0" w14:paraId="293C2845" w14:textId="77777777" w:rsidTr="0038185C">
        <w:trPr>
          <w:cantSplit/>
        </w:trPr>
        <w:tc>
          <w:tcPr>
            <w:tcW w:w="2332" w:type="dxa"/>
          </w:tcPr>
          <w:p w14:paraId="4D0C28E2" w14:textId="77777777" w:rsidR="0003352F" w:rsidRDefault="0003352F" w:rsidP="0003352F">
            <w:pPr>
              <w:pStyle w:val="Code"/>
              <w:rPr>
                <w:rFonts w:ascii="Tahoma" w:hAnsi="Tahoma" w:cs="Tahoma"/>
                <w:spacing w:val="0"/>
              </w:rPr>
            </w:pPr>
          </w:p>
        </w:tc>
        <w:tc>
          <w:tcPr>
            <w:tcW w:w="990" w:type="dxa"/>
          </w:tcPr>
          <w:p w14:paraId="66894290" w14:textId="77777777" w:rsidR="0003352F" w:rsidRPr="00B503B0" w:rsidRDefault="0003352F" w:rsidP="0003352F">
            <w:pPr>
              <w:spacing w:before="0" w:after="0"/>
              <w:ind w:left="0"/>
              <w:rPr>
                <w:sz w:val="20"/>
              </w:rPr>
            </w:pPr>
          </w:p>
        </w:tc>
        <w:tc>
          <w:tcPr>
            <w:tcW w:w="6210" w:type="dxa"/>
          </w:tcPr>
          <w:p w14:paraId="3ACB6DB2" w14:textId="77777777" w:rsidR="0003352F" w:rsidRDefault="0003352F" w:rsidP="0003352F">
            <w:pPr>
              <w:autoSpaceDE w:val="0"/>
              <w:autoSpaceDN w:val="0"/>
              <w:adjustRightInd w:val="0"/>
              <w:spacing w:before="0" w:after="0"/>
              <w:ind w:left="0"/>
              <w:rPr>
                <w:sz w:val="20"/>
              </w:rPr>
            </w:pPr>
          </w:p>
        </w:tc>
      </w:tr>
      <w:tr w:rsidR="0003352F" w:rsidRPr="00B503B0" w14:paraId="4CC332B7" w14:textId="77777777" w:rsidTr="0038185C">
        <w:trPr>
          <w:cantSplit/>
          <w:trHeight w:val="1272"/>
        </w:trPr>
        <w:tc>
          <w:tcPr>
            <w:tcW w:w="2332" w:type="dxa"/>
          </w:tcPr>
          <w:p w14:paraId="03E1BA68" w14:textId="77777777" w:rsidR="0003352F" w:rsidRDefault="0003352F" w:rsidP="0003352F">
            <w:pPr>
              <w:pStyle w:val="Code"/>
              <w:rPr>
                <w:rFonts w:ascii="Tahoma" w:hAnsi="Tahoma" w:cs="Tahoma"/>
                <w:spacing w:val="0"/>
              </w:rPr>
            </w:pPr>
            <w:r>
              <w:rPr>
                <w:rFonts w:ascii="Tahoma" w:hAnsi="Tahoma" w:cs="Tahoma"/>
                <w:spacing w:val="0"/>
              </w:rPr>
              <w:t>PANTHER-WAGO-750</w:t>
            </w:r>
          </w:p>
        </w:tc>
        <w:tc>
          <w:tcPr>
            <w:tcW w:w="990" w:type="dxa"/>
          </w:tcPr>
          <w:p w14:paraId="05B8EB5F" w14:textId="77777777" w:rsidR="0003352F" w:rsidRPr="00B503B0" w:rsidRDefault="0003352F" w:rsidP="0003352F">
            <w:pPr>
              <w:spacing w:before="0" w:after="0"/>
              <w:ind w:left="0"/>
              <w:rPr>
                <w:sz w:val="20"/>
              </w:rPr>
            </w:pPr>
            <w:r>
              <w:rPr>
                <w:sz w:val="20"/>
              </w:rPr>
              <w:t>Panther PnA</w:t>
            </w:r>
          </w:p>
        </w:tc>
        <w:tc>
          <w:tcPr>
            <w:tcW w:w="6210" w:type="dxa"/>
          </w:tcPr>
          <w:p w14:paraId="4B395C30" w14:textId="690AB4B0" w:rsidR="0003352F" w:rsidRDefault="0003352F" w:rsidP="0070305B">
            <w:pPr>
              <w:autoSpaceDE w:val="0"/>
              <w:autoSpaceDN w:val="0"/>
              <w:adjustRightInd w:val="0"/>
              <w:spacing w:before="0" w:after="0"/>
              <w:ind w:left="0"/>
              <w:rPr>
                <w:sz w:val="20"/>
              </w:rPr>
            </w:pPr>
            <w:r>
              <w:rPr>
                <w:sz w:val="20"/>
              </w:rPr>
              <w:t xml:space="preserve">Panther PnA Interface (4 </w:t>
            </w:r>
            <w:r w:rsidR="0070305B">
              <w:rPr>
                <w:sz w:val="20"/>
              </w:rPr>
              <w:t xml:space="preserve">Input </w:t>
            </w:r>
            <w:r>
              <w:rPr>
                <w:sz w:val="20"/>
              </w:rPr>
              <w:t xml:space="preserve">Banks, 4 </w:t>
            </w:r>
            <w:r w:rsidR="0070305B">
              <w:rPr>
                <w:sz w:val="20"/>
              </w:rPr>
              <w:t xml:space="preserve">Output </w:t>
            </w:r>
            <w:r>
              <w:rPr>
                <w:sz w:val="20"/>
              </w:rPr>
              <w:t>Banks</w:t>
            </w:r>
            <w:r w:rsidR="0070305B">
              <w:rPr>
                <w:sz w:val="20"/>
              </w:rPr>
              <w:t xml:space="preserve"> </w:t>
            </w:r>
            <w:r w:rsidR="0090754C">
              <w:rPr>
                <w:sz w:val="20"/>
              </w:rPr>
              <w:t xml:space="preserve">– </w:t>
            </w:r>
            <w:r>
              <w:rPr>
                <w:sz w:val="20"/>
              </w:rPr>
              <w:t>Word Aligned)</w:t>
            </w:r>
          </w:p>
          <w:p w14:paraId="72926F7B" w14:textId="7C03C8F0" w:rsidR="0003352F" w:rsidRDefault="0003352F" w:rsidP="0003352F">
            <w:pPr>
              <w:autoSpaceDE w:val="0"/>
              <w:autoSpaceDN w:val="0"/>
              <w:adjustRightInd w:val="0"/>
              <w:spacing w:before="0" w:after="0"/>
              <w:ind w:left="0"/>
              <w:rPr>
                <w:sz w:val="20"/>
              </w:rPr>
            </w:pPr>
            <w:r>
              <w:rPr>
                <w:sz w:val="20"/>
              </w:rPr>
              <w:t>Config Inst</w:t>
            </w:r>
            <w:r w:rsidR="0070305B">
              <w:rPr>
                <w:sz w:val="20"/>
              </w:rPr>
              <w:t xml:space="preserve"> </w:t>
            </w:r>
            <w:r>
              <w:rPr>
                <w:sz w:val="20"/>
              </w:rPr>
              <w:t>1 (</w:t>
            </w:r>
            <w:r w:rsidR="0070305B">
              <w:rPr>
                <w:sz w:val="20"/>
              </w:rPr>
              <w:t>0x</w:t>
            </w:r>
            <w:r>
              <w:rPr>
                <w:sz w:val="20"/>
              </w:rPr>
              <w:t>01 Hex)</w:t>
            </w:r>
          </w:p>
          <w:p w14:paraId="76CBBDE9" w14:textId="54E94136" w:rsidR="0003352F" w:rsidRDefault="0003352F" w:rsidP="0070305B">
            <w:pPr>
              <w:autoSpaceDE w:val="0"/>
              <w:autoSpaceDN w:val="0"/>
              <w:adjustRightInd w:val="0"/>
              <w:spacing w:before="0" w:after="0"/>
              <w:ind w:left="0"/>
              <w:rPr>
                <w:sz w:val="20"/>
              </w:rPr>
            </w:pPr>
            <w:r>
              <w:rPr>
                <w:sz w:val="20"/>
              </w:rPr>
              <w:t>Input Inst</w:t>
            </w:r>
            <w:r w:rsidR="0070305B">
              <w:rPr>
                <w:sz w:val="20"/>
              </w:rPr>
              <w:t xml:space="preserve"> </w:t>
            </w:r>
            <w:r>
              <w:rPr>
                <w:sz w:val="20"/>
              </w:rPr>
              <w:t>110 (</w:t>
            </w:r>
            <w:r w:rsidR="0070305B">
              <w:rPr>
                <w:sz w:val="20"/>
              </w:rPr>
              <w:t>0x</w:t>
            </w:r>
            <w:r>
              <w:rPr>
                <w:sz w:val="20"/>
              </w:rPr>
              <w:t>6E Hex)</w:t>
            </w:r>
          </w:p>
          <w:p w14:paraId="01419A25" w14:textId="70A81A3F" w:rsidR="0003352F" w:rsidRDefault="0003352F" w:rsidP="0070305B">
            <w:pPr>
              <w:autoSpaceDE w:val="0"/>
              <w:autoSpaceDN w:val="0"/>
              <w:adjustRightInd w:val="0"/>
              <w:spacing w:before="0" w:after="0"/>
              <w:ind w:left="0"/>
              <w:rPr>
                <w:sz w:val="20"/>
              </w:rPr>
            </w:pPr>
            <w:r>
              <w:rPr>
                <w:sz w:val="20"/>
              </w:rPr>
              <w:t>Output Inst 111 (</w:t>
            </w:r>
            <w:r w:rsidR="0070305B">
              <w:rPr>
                <w:sz w:val="20"/>
              </w:rPr>
              <w:t>0x</w:t>
            </w:r>
            <w:r>
              <w:rPr>
                <w:sz w:val="20"/>
              </w:rPr>
              <w:t>6F Hex)</w:t>
            </w:r>
          </w:p>
        </w:tc>
      </w:tr>
      <w:tr w:rsidR="0003352F" w:rsidRPr="00B503B0" w14:paraId="3A8DC342" w14:textId="77777777" w:rsidTr="0038185C">
        <w:trPr>
          <w:cantSplit/>
        </w:trPr>
        <w:tc>
          <w:tcPr>
            <w:tcW w:w="2332" w:type="dxa"/>
          </w:tcPr>
          <w:p w14:paraId="777D75F0" w14:textId="77777777" w:rsidR="0003352F" w:rsidRDefault="0003352F" w:rsidP="0003352F">
            <w:pPr>
              <w:pStyle w:val="Code"/>
              <w:rPr>
                <w:rFonts w:ascii="Tahoma" w:hAnsi="Tahoma" w:cs="Tahoma"/>
                <w:spacing w:val="0"/>
              </w:rPr>
            </w:pPr>
            <w:r>
              <w:rPr>
                <w:rFonts w:ascii="Tahoma" w:hAnsi="Tahoma" w:cs="Tahoma"/>
                <w:spacing w:val="0"/>
              </w:rPr>
              <w:t>PANTHER-PREDATOR-9E</w:t>
            </w:r>
          </w:p>
        </w:tc>
        <w:tc>
          <w:tcPr>
            <w:tcW w:w="990" w:type="dxa"/>
          </w:tcPr>
          <w:p w14:paraId="23226D3A" w14:textId="77777777" w:rsidR="0003352F" w:rsidRPr="00B503B0" w:rsidRDefault="0003352F" w:rsidP="0003352F">
            <w:pPr>
              <w:spacing w:before="0" w:after="0"/>
              <w:ind w:left="0"/>
              <w:rPr>
                <w:sz w:val="20"/>
              </w:rPr>
            </w:pPr>
            <w:r>
              <w:rPr>
                <w:sz w:val="20"/>
              </w:rPr>
              <w:t>Panther PnA</w:t>
            </w:r>
          </w:p>
        </w:tc>
        <w:tc>
          <w:tcPr>
            <w:tcW w:w="6210" w:type="dxa"/>
          </w:tcPr>
          <w:p w14:paraId="766D056B" w14:textId="637DE0AF" w:rsidR="0003352F" w:rsidRDefault="0003352F" w:rsidP="00C518B1">
            <w:pPr>
              <w:autoSpaceDE w:val="0"/>
              <w:autoSpaceDN w:val="0"/>
              <w:adjustRightInd w:val="0"/>
              <w:spacing w:before="0" w:after="0"/>
              <w:ind w:left="0"/>
              <w:rPr>
                <w:sz w:val="20"/>
              </w:rPr>
            </w:pPr>
            <w:r>
              <w:rPr>
                <w:sz w:val="20"/>
              </w:rPr>
              <w:t xml:space="preserve">Panther Predator EIP-9E PnA Interface (32 </w:t>
            </w:r>
            <w:r w:rsidR="00C518B1">
              <w:rPr>
                <w:sz w:val="20"/>
              </w:rPr>
              <w:t xml:space="preserve">Input </w:t>
            </w:r>
            <w:r>
              <w:rPr>
                <w:sz w:val="20"/>
              </w:rPr>
              <w:t xml:space="preserve">Banks, 32 </w:t>
            </w:r>
            <w:r w:rsidR="00C518B1">
              <w:rPr>
                <w:sz w:val="20"/>
              </w:rPr>
              <w:t xml:space="preserve">Output </w:t>
            </w:r>
            <w:r>
              <w:rPr>
                <w:sz w:val="20"/>
              </w:rPr>
              <w:t xml:space="preserve">Banks </w:t>
            </w:r>
            <w:r w:rsidR="00C518B1">
              <w:rPr>
                <w:sz w:val="20"/>
              </w:rPr>
              <w:t xml:space="preserve">– </w:t>
            </w:r>
            <w:r>
              <w:rPr>
                <w:sz w:val="20"/>
              </w:rPr>
              <w:t>Word Aligned)</w:t>
            </w:r>
          </w:p>
          <w:p w14:paraId="4F75DB46" w14:textId="1589414A" w:rsidR="0003352F" w:rsidRDefault="0003352F" w:rsidP="0003352F">
            <w:pPr>
              <w:autoSpaceDE w:val="0"/>
              <w:autoSpaceDN w:val="0"/>
              <w:adjustRightInd w:val="0"/>
              <w:spacing w:before="0" w:after="0"/>
              <w:ind w:left="0"/>
              <w:rPr>
                <w:sz w:val="20"/>
              </w:rPr>
            </w:pPr>
            <w:r>
              <w:rPr>
                <w:sz w:val="20"/>
              </w:rPr>
              <w:t>Config Inst 102 (</w:t>
            </w:r>
            <w:r w:rsidR="00C518B1">
              <w:rPr>
                <w:sz w:val="20"/>
              </w:rPr>
              <w:t>0x</w:t>
            </w:r>
            <w:r>
              <w:rPr>
                <w:sz w:val="20"/>
              </w:rPr>
              <w:t>66 Hex)</w:t>
            </w:r>
          </w:p>
          <w:p w14:paraId="7769DA94" w14:textId="37D24237" w:rsidR="0003352F" w:rsidRDefault="0003352F" w:rsidP="00C518B1">
            <w:pPr>
              <w:autoSpaceDE w:val="0"/>
              <w:autoSpaceDN w:val="0"/>
              <w:adjustRightInd w:val="0"/>
              <w:spacing w:before="0" w:after="0"/>
              <w:ind w:left="0"/>
              <w:rPr>
                <w:sz w:val="20"/>
              </w:rPr>
            </w:pPr>
            <w:r>
              <w:rPr>
                <w:sz w:val="20"/>
              </w:rPr>
              <w:t>Input Inst 100 (</w:t>
            </w:r>
            <w:r w:rsidR="00C518B1">
              <w:rPr>
                <w:sz w:val="20"/>
              </w:rPr>
              <w:t>0x</w:t>
            </w:r>
            <w:r>
              <w:rPr>
                <w:sz w:val="20"/>
              </w:rPr>
              <w:t>64 Hex)</w:t>
            </w:r>
          </w:p>
          <w:p w14:paraId="32F34AEA" w14:textId="35610930" w:rsidR="0003352F" w:rsidRDefault="0003352F" w:rsidP="0003352F">
            <w:pPr>
              <w:autoSpaceDE w:val="0"/>
              <w:autoSpaceDN w:val="0"/>
              <w:adjustRightInd w:val="0"/>
              <w:spacing w:before="0" w:after="0"/>
              <w:ind w:left="0"/>
              <w:rPr>
                <w:sz w:val="20"/>
              </w:rPr>
            </w:pPr>
            <w:r>
              <w:rPr>
                <w:sz w:val="20"/>
              </w:rPr>
              <w:t>Output Inst 101 (</w:t>
            </w:r>
            <w:r w:rsidR="00C518B1">
              <w:rPr>
                <w:sz w:val="20"/>
              </w:rPr>
              <w:t>0x</w:t>
            </w:r>
            <w:r>
              <w:rPr>
                <w:sz w:val="20"/>
              </w:rPr>
              <w:t>65 Hex)</w:t>
            </w:r>
          </w:p>
        </w:tc>
      </w:tr>
      <w:tr w:rsidR="0003352F" w:rsidRPr="00B503B0" w14:paraId="0ABB0B93" w14:textId="77777777" w:rsidTr="0038185C">
        <w:trPr>
          <w:cantSplit/>
        </w:trPr>
        <w:tc>
          <w:tcPr>
            <w:tcW w:w="2332" w:type="dxa"/>
          </w:tcPr>
          <w:p w14:paraId="6B88830E" w14:textId="77777777" w:rsidR="0003352F" w:rsidRDefault="0003352F" w:rsidP="0003352F">
            <w:pPr>
              <w:pStyle w:val="Code"/>
              <w:rPr>
                <w:rFonts w:ascii="Tahoma" w:hAnsi="Tahoma" w:cs="Tahoma"/>
                <w:spacing w:val="0"/>
              </w:rPr>
            </w:pPr>
          </w:p>
        </w:tc>
        <w:tc>
          <w:tcPr>
            <w:tcW w:w="990" w:type="dxa"/>
          </w:tcPr>
          <w:p w14:paraId="6F18A63F" w14:textId="77777777" w:rsidR="0003352F" w:rsidRPr="00B503B0" w:rsidRDefault="0003352F" w:rsidP="0003352F">
            <w:pPr>
              <w:spacing w:before="0" w:after="0"/>
              <w:ind w:left="0"/>
              <w:rPr>
                <w:sz w:val="20"/>
              </w:rPr>
            </w:pPr>
          </w:p>
        </w:tc>
        <w:tc>
          <w:tcPr>
            <w:tcW w:w="6210" w:type="dxa"/>
          </w:tcPr>
          <w:p w14:paraId="1FAEA9F6" w14:textId="77777777" w:rsidR="0003352F" w:rsidRDefault="0003352F" w:rsidP="0003352F">
            <w:pPr>
              <w:autoSpaceDE w:val="0"/>
              <w:autoSpaceDN w:val="0"/>
              <w:adjustRightInd w:val="0"/>
              <w:spacing w:before="0" w:after="0"/>
              <w:ind w:left="0"/>
              <w:rPr>
                <w:sz w:val="20"/>
              </w:rPr>
            </w:pPr>
          </w:p>
        </w:tc>
      </w:tr>
      <w:tr w:rsidR="0003352F" w:rsidRPr="00B503B0" w14:paraId="78E5E3D2" w14:textId="77777777" w:rsidTr="0038185C">
        <w:trPr>
          <w:cantSplit/>
        </w:trPr>
        <w:tc>
          <w:tcPr>
            <w:tcW w:w="2332" w:type="dxa"/>
          </w:tcPr>
          <w:p w14:paraId="44B7CBA3" w14:textId="77777777" w:rsidR="0003352F" w:rsidRDefault="0003352F" w:rsidP="0003352F">
            <w:pPr>
              <w:pStyle w:val="Code"/>
              <w:rPr>
                <w:rFonts w:ascii="Tahoma" w:hAnsi="Tahoma" w:cs="Tahoma"/>
                <w:spacing w:val="0"/>
              </w:rPr>
            </w:pPr>
            <w:r>
              <w:rPr>
                <w:rFonts w:ascii="Tahoma" w:hAnsi="Tahoma" w:cs="Tahoma"/>
                <w:spacing w:val="0"/>
              </w:rPr>
              <w:t>TC-CX20X0-ADAPTER</w:t>
            </w:r>
          </w:p>
        </w:tc>
        <w:tc>
          <w:tcPr>
            <w:tcW w:w="990" w:type="dxa"/>
          </w:tcPr>
          <w:p w14:paraId="5A0BFFC2" w14:textId="77777777" w:rsidR="0003352F" w:rsidRPr="00B503B0" w:rsidRDefault="0003352F" w:rsidP="0003352F">
            <w:pPr>
              <w:spacing w:before="0" w:after="0"/>
              <w:ind w:left="0"/>
              <w:rPr>
                <w:sz w:val="20"/>
              </w:rPr>
            </w:pPr>
            <w:r>
              <w:rPr>
                <w:sz w:val="20"/>
              </w:rPr>
              <w:t>Beckhoff</w:t>
            </w:r>
          </w:p>
        </w:tc>
        <w:tc>
          <w:tcPr>
            <w:tcW w:w="6210" w:type="dxa"/>
          </w:tcPr>
          <w:p w14:paraId="195FA3A0" w14:textId="53C3010D" w:rsidR="0003352F" w:rsidRDefault="0003352F" w:rsidP="0003352F">
            <w:pPr>
              <w:autoSpaceDE w:val="0"/>
              <w:autoSpaceDN w:val="0"/>
              <w:adjustRightInd w:val="0"/>
              <w:spacing w:before="0" w:after="0"/>
              <w:ind w:left="0"/>
              <w:rPr>
                <w:sz w:val="20"/>
              </w:rPr>
            </w:pPr>
            <w:r>
              <w:rPr>
                <w:sz w:val="20"/>
              </w:rPr>
              <w:t xml:space="preserve">Adapter Interface (4 </w:t>
            </w:r>
            <w:r w:rsidR="002A094B">
              <w:rPr>
                <w:sz w:val="20"/>
              </w:rPr>
              <w:t xml:space="preserve">Input </w:t>
            </w:r>
            <w:r>
              <w:rPr>
                <w:sz w:val="20"/>
              </w:rPr>
              <w:t xml:space="preserve">Banks, 4 </w:t>
            </w:r>
            <w:r w:rsidR="002A094B">
              <w:rPr>
                <w:sz w:val="20"/>
              </w:rPr>
              <w:t xml:space="preserve">Output </w:t>
            </w:r>
            <w:r>
              <w:rPr>
                <w:sz w:val="20"/>
              </w:rPr>
              <w:t>Banks)</w:t>
            </w:r>
            <w:r w:rsidR="002A094B">
              <w:rPr>
                <w:sz w:val="20"/>
              </w:rPr>
              <w:br/>
            </w:r>
            <w:r>
              <w:rPr>
                <w:sz w:val="20"/>
              </w:rPr>
              <w:t>The Beckhoff controller has 4 bytes of internal status for the Adapter.</w:t>
            </w:r>
          </w:p>
          <w:p w14:paraId="0514E50E" w14:textId="473B2C60" w:rsidR="0003352F" w:rsidRDefault="0003352F" w:rsidP="0003352F">
            <w:pPr>
              <w:autoSpaceDE w:val="0"/>
              <w:autoSpaceDN w:val="0"/>
              <w:adjustRightInd w:val="0"/>
              <w:spacing w:before="0" w:after="0"/>
              <w:ind w:left="0"/>
              <w:rPr>
                <w:sz w:val="20"/>
              </w:rPr>
            </w:pPr>
            <w:r>
              <w:rPr>
                <w:sz w:val="20"/>
              </w:rPr>
              <w:t>Config Inst 128 (</w:t>
            </w:r>
            <w:r w:rsidR="002A094B">
              <w:rPr>
                <w:sz w:val="20"/>
              </w:rPr>
              <w:t>0x</w:t>
            </w:r>
            <w:r>
              <w:rPr>
                <w:sz w:val="20"/>
              </w:rPr>
              <w:t>80 Hex)</w:t>
            </w:r>
          </w:p>
          <w:p w14:paraId="0DA3F8D8" w14:textId="6DE40D4D" w:rsidR="0003352F" w:rsidRDefault="0003352F" w:rsidP="002A094B">
            <w:pPr>
              <w:autoSpaceDE w:val="0"/>
              <w:autoSpaceDN w:val="0"/>
              <w:adjustRightInd w:val="0"/>
              <w:spacing w:before="0" w:after="0"/>
              <w:ind w:left="0"/>
              <w:rPr>
                <w:sz w:val="20"/>
              </w:rPr>
            </w:pPr>
            <w:r>
              <w:rPr>
                <w:sz w:val="20"/>
              </w:rPr>
              <w:t>Input Inst 129 (</w:t>
            </w:r>
            <w:r w:rsidR="002A094B">
              <w:rPr>
                <w:sz w:val="20"/>
              </w:rPr>
              <w:t>0x</w:t>
            </w:r>
            <w:r>
              <w:rPr>
                <w:sz w:val="20"/>
              </w:rPr>
              <w:t>81 Hex)</w:t>
            </w:r>
          </w:p>
          <w:p w14:paraId="668E3721" w14:textId="6BA03B07" w:rsidR="0003352F" w:rsidRDefault="0003352F" w:rsidP="002A094B">
            <w:pPr>
              <w:autoSpaceDE w:val="0"/>
              <w:autoSpaceDN w:val="0"/>
              <w:adjustRightInd w:val="0"/>
              <w:spacing w:before="0" w:after="0"/>
              <w:ind w:left="0"/>
              <w:rPr>
                <w:sz w:val="20"/>
              </w:rPr>
            </w:pPr>
            <w:r>
              <w:rPr>
                <w:sz w:val="20"/>
              </w:rPr>
              <w:t>Output Inst 130 (</w:t>
            </w:r>
            <w:r w:rsidR="002A094B">
              <w:rPr>
                <w:sz w:val="20"/>
              </w:rPr>
              <w:t>0x</w:t>
            </w:r>
            <w:r>
              <w:rPr>
                <w:sz w:val="20"/>
              </w:rPr>
              <w:t>82 Hex)</w:t>
            </w:r>
          </w:p>
        </w:tc>
      </w:tr>
      <w:tr w:rsidR="0003352F" w:rsidRPr="00B503B0" w14:paraId="76142C44" w14:textId="77777777" w:rsidTr="0038185C">
        <w:trPr>
          <w:cantSplit/>
        </w:trPr>
        <w:tc>
          <w:tcPr>
            <w:tcW w:w="2332" w:type="dxa"/>
          </w:tcPr>
          <w:p w14:paraId="2661F2A4" w14:textId="77777777" w:rsidR="0003352F" w:rsidRDefault="0003352F" w:rsidP="0003352F">
            <w:pPr>
              <w:pStyle w:val="Code"/>
              <w:rPr>
                <w:rFonts w:ascii="Tahoma" w:hAnsi="Tahoma" w:cs="Tahoma"/>
                <w:spacing w:val="0"/>
              </w:rPr>
            </w:pPr>
            <w:r>
              <w:rPr>
                <w:rFonts w:ascii="Tahoma" w:hAnsi="Tahoma" w:cs="Tahoma"/>
                <w:spacing w:val="0"/>
              </w:rPr>
              <w:t>TC-CX20X0-INPUT</w:t>
            </w:r>
          </w:p>
        </w:tc>
        <w:tc>
          <w:tcPr>
            <w:tcW w:w="990" w:type="dxa"/>
          </w:tcPr>
          <w:p w14:paraId="16A64117" w14:textId="77777777" w:rsidR="0003352F" w:rsidRPr="00B503B0" w:rsidRDefault="0003352F" w:rsidP="0003352F">
            <w:pPr>
              <w:spacing w:before="0" w:after="0"/>
              <w:ind w:left="0"/>
              <w:rPr>
                <w:sz w:val="20"/>
              </w:rPr>
            </w:pPr>
            <w:r>
              <w:rPr>
                <w:sz w:val="20"/>
              </w:rPr>
              <w:t>Beckhoff</w:t>
            </w:r>
          </w:p>
        </w:tc>
        <w:tc>
          <w:tcPr>
            <w:tcW w:w="6210" w:type="dxa"/>
          </w:tcPr>
          <w:p w14:paraId="5ED6EB77" w14:textId="22FB132E" w:rsidR="0003352F" w:rsidRDefault="00657A80" w:rsidP="00657A80">
            <w:pPr>
              <w:autoSpaceDE w:val="0"/>
              <w:autoSpaceDN w:val="0"/>
              <w:adjustRightInd w:val="0"/>
              <w:spacing w:before="0" w:after="0"/>
              <w:ind w:left="0"/>
              <w:rPr>
                <w:sz w:val="20"/>
              </w:rPr>
            </w:pPr>
            <w:r>
              <w:rPr>
                <w:sz w:val="20"/>
              </w:rPr>
              <w:t>One</w:t>
            </w:r>
            <w:r w:rsidR="0003352F">
              <w:rPr>
                <w:sz w:val="20"/>
              </w:rPr>
              <w:t xml:space="preserve"> Input Card adds 16 bytes of Inputs</w:t>
            </w:r>
            <w:r>
              <w:rPr>
                <w:sz w:val="20"/>
              </w:rPr>
              <w:br/>
            </w:r>
            <w:r w:rsidR="0003352F">
              <w:rPr>
                <w:sz w:val="20"/>
              </w:rPr>
              <w:t>(16 Input Banks, 0 Output Banks)</w:t>
            </w:r>
          </w:p>
        </w:tc>
      </w:tr>
      <w:tr w:rsidR="0003352F" w:rsidRPr="00B503B0" w14:paraId="64A23722" w14:textId="77777777" w:rsidTr="0038185C">
        <w:trPr>
          <w:cantSplit/>
        </w:trPr>
        <w:tc>
          <w:tcPr>
            <w:tcW w:w="2332" w:type="dxa"/>
          </w:tcPr>
          <w:p w14:paraId="7EF31D18" w14:textId="77777777" w:rsidR="0003352F" w:rsidRDefault="0003352F" w:rsidP="0003352F">
            <w:pPr>
              <w:pStyle w:val="Code"/>
              <w:rPr>
                <w:rFonts w:ascii="Tahoma" w:hAnsi="Tahoma" w:cs="Tahoma"/>
                <w:spacing w:val="0"/>
              </w:rPr>
            </w:pPr>
            <w:r>
              <w:rPr>
                <w:rFonts w:ascii="Tahoma" w:hAnsi="Tahoma" w:cs="Tahoma"/>
                <w:spacing w:val="0"/>
              </w:rPr>
              <w:t>TC-CX20X0-OUTPUT</w:t>
            </w:r>
          </w:p>
        </w:tc>
        <w:tc>
          <w:tcPr>
            <w:tcW w:w="990" w:type="dxa"/>
          </w:tcPr>
          <w:p w14:paraId="4FB00D3D" w14:textId="77777777" w:rsidR="0003352F" w:rsidRPr="00B503B0" w:rsidRDefault="0003352F" w:rsidP="0003352F">
            <w:pPr>
              <w:spacing w:before="0" w:after="0"/>
              <w:ind w:left="0"/>
              <w:rPr>
                <w:sz w:val="20"/>
              </w:rPr>
            </w:pPr>
            <w:r>
              <w:rPr>
                <w:sz w:val="20"/>
              </w:rPr>
              <w:t>Beckhoff</w:t>
            </w:r>
          </w:p>
        </w:tc>
        <w:tc>
          <w:tcPr>
            <w:tcW w:w="6210" w:type="dxa"/>
          </w:tcPr>
          <w:p w14:paraId="77572137" w14:textId="5B77FFC5" w:rsidR="0003352F" w:rsidRDefault="00657A80" w:rsidP="00657A80">
            <w:pPr>
              <w:autoSpaceDE w:val="0"/>
              <w:autoSpaceDN w:val="0"/>
              <w:adjustRightInd w:val="0"/>
              <w:spacing w:before="0" w:after="0"/>
              <w:ind w:left="0"/>
              <w:rPr>
                <w:sz w:val="20"/>
              </w:rPr>
            </w:pPr>
            <w:r>
              <w:rPr>
                <w:sz w:val="20"/>
              </w:rPr>
              <w:t>One</w:t>
            </w:r>
            <w:r w:rsidR="0003352F">
              <w:rPr>
                <w:sz w:val="20"/>
              </w:rPr>
              <w:t xml:space="preserve"> Output Card adds 16 bytes of Outputs</w:t>
            </w:r>
            <w:r>
              <w:rPr>
                <w:sz w:val="20"/>
              </w:rPr>
              <w:br/>
            </w:r>
            <w:r w:rsidR="0003352F">
              <w:rPr>
                <w:sz w:val="20"/>
              </w:rPr>
              <w:t>(0 Input Banks, 16 Output Banks)</w:t>
            </w:r>
          </w:p>
        </w:tc>
      </w:tr>
      <w:tr w:rsidR="0003352F" w:rsidRPr="00B503B0" w14:paraId="11556B6D" w14:textId="77777777" w:rsidTr="0038185C">
        <w:trPr>
          <w:cantSplit/>
        </w:trPr>
        <w:tc>
          <w:tcPr>
            <w:tcW w:w="2332" w:type="dxa"/>
          </w:tcPr>
          <w:p w14:paraId="3E2A12CE" w14:textId="77777777" w:rsidR="0003352F" w:rsidRDefault="0003352F" w:rsidP="0003352F">
            <w:pPr>
              <w:pStyle w:val="Code"/>
              <w:rPr>
                <w:rFonts w:ascii="Tahoma" w:hAnsi="Tahoma" w:cs="Tahoma"/>
                <w:spacing w:val="0"/>
              </w:rPr>
            </w:pPr>
          </w:p>
        </w:tc>
        <w:tc>
          <w:tcPr>
            <w:tcW w:w="990" w:type="dxa"/>
          </w:tcPr>
          <w:p w14:paraId="6F20418C" w14:textId="77777777" w:rsidR="0003352F" w:rsidRPr="00B503B0" w:rsidRDefault="0003352F" w:rsidP="0003352F">
            <w:pPr>
              <w:spacing w:before="0" w:after="0"/>
              <w:ind w:left="0"/>
              <w:rPr>
                <w:sz w:val="20"/>
              </w:rPr>
            </w:pPr>
          </w:p>
        </w:tc>
        <w:tc>
          <w:tcPr>
            <w:tcW w:w="6210" w:type="dxa"/>
          </w:tcPr>
          <w:p w14:paraId="437F9A76" w14:textId="77777777" w:rsidR="0003352F" w:rsidRDefault="0003352F" w:rsidP="0003352F">
            <w:pPr>
              <w:autoSpaceDE w:val="0"/>
              <w:autoSpaceDN w:val="0"/>
              <w:adjustRightInd w:val="0"/>
              <w:spacing w:before="0" w:after="0"/>
              <w:ind w:left="0"/>
              <w:rPr>
                <w:sz w:val="20"/>
              </w:rPr>
            </w:pPr>
          </w:p>
        </w:tc>
      </w:tr>
      <w:tr w:rsidR="0003352F" w:rsidRPr="00B503B0" w14:paraId="1C19B6D5" w14:textId="77777777" w:rsidTr="0038185C">
        <w:trPr>
          <w:cantSplit/>
        </w:trPr>
        <w:tc>
          <w:tcPr>
            <w:tcW w:w="2332" w:type="dxa"/>
          </w:tcPr>
          <w:p w14:paraId="1506DDD0" w14:textId="649A74A0" w:rsidR="0003352F" w:rsidRDefault="0003352F" w:rsidP="0003352F">
            <w:pPr>
              <w:pStyle w:val="Code"/>
              <w:rPr>
                <w:rFonts w:ascii="Tahoma" w:hAnsi="Tahoma" w:cs="Tahoma"/>
                <w:spacing w:val="0"/>
              </w:rPr>
            </w:pPr>
            <w:r>
              <w:rPr>
                <w:rFonts w:ascii="Tahoma" w:hAnsi="Tahoma" w:cs="Tahoma"/>
                <w:spacing w:val="0"/>
              </w:rPr>
              <w:t>BK9105</w:t>
            </w:r>
            <w:r w:rsidR="006630EA">
              <w:rPr>
                <w:rFonts w:ascii="Tahoma" w:hAnsi="Tahoma" w:cs="Tahoma"/>
                <w:spacing w:val="0"/>
              </w:rPr>
              <w:t>-ADAPTER</w:t>
            </w:r>
          </w:p>
        </w:tc>
        <w:tc>
          <w:tcPr>
            <w:tcW w:w="990" w:type="dxa"/>
          </w:tcPr>
          <w:p w14:paraId="4378244B" w14:textId="77777777" w:rsidR="0003352F" w:rsidRPr="00B503B0" w:rsidRDefault="0003352F" w:rsidP="0003352F">
            <w:pPr>
              <w:spacing w:before="0" w:after="0"/>
              <w:ind w:left="0"/>
              <w:rPr>
                <w:sz w:val="20"/>
              </w:rPr>
            </w:pPr>
            <w:r>
              <w:rPr>
                <w:sz w:val="20"/>
              </w:rPr>
              <w:t>Beckhoff</w:t>
            </w:r>
          </w:p>
        </w:tc>
        <w:tc>
          <w:tcPr>
            <w:tcW w:w="6210" w:type="dxa"/>
          </w:tcPr>
          <w:p w14:paraId="73151FC5" w14:textId="0F6D2B16" w:rsidR="0003352F" w:rsidRDefault="0003352F" w:rsidP="0003352F">
            <w:pPr>
              <w:autoSpaceDE w:val="0"/>
              <w:autoSpaceDN w:val="0"/>
              <w:adjustRightInd w:val="0"/>
              <w:spacing w:before="0" w:after="0"/>
              <w:ind w:left="0"/>
              <w:rPr>
                <w:sz w:val="20"/>
              </w:rPr>
            </w:pPr>
            <w:r>
              <w:rPr>
                <w:sz w:val="20"/>
              </w:rPr>
              <w:t xml:space="preserve">Adapter Interface (4 </w:t>
            </w:r>
            <w:r w:rsidR="00657A80">
              <w:rPr>
                <w:sz w:val="20"/>
              </w:rPr>
              <w:t xml:space="preserve">Input </w:t>
            </w:r>
            <w:r>
              <w:rPr>
                <w:sz w:val="20"/>
              </w:rPr>
              <w:t xml:space="preserve">Banks, 4 </w:t>
            </w:r>
            <w:r w:rsidR="00657A80">
              <w:rPr>
                <w:sz w:val="20"/>
              </w:rPr>
              <w:t xml:space="preserve">Output </w:t>
            </w:r>
            <w:r>
              <w:rPr>
                <w:sz w:val="20"/>
              </w:rPr>
              <w:t>Banks)</w:t>
            </w:r>
            <w:r w:rsidR="00657A80">
              <w:rPr>
                <w:sz w:val="20"/>
              </w:rPr>
              <w:br/>
            </w:r>
            <w:r>
              <w:rPr>
                <w:sz w:val="20"/>
              </w:rPr>
              <w:t>The Beckhoff controller has 4 bytes of internal status for the Adapter.</w:t>
            </w:r>
          </w:p>
          <w:p w14:paraId="0C70B032" w14:textId="4775F779" w:rsidR="0003352F" w:rsidRDefault="0003352F" w:rsidP="0003352F">
            <w:pPr>
              <w:autoSpaceDE w:val="0"/>
              <w:autoSpaceDN w:val="0"/>
              <w:adjustRightInd w:val="0"/>
              <w:spacing w:before="0" w:after="0"/>
              <w:ind w:left="0"/>
              <w:rPr>
                <w:sz w:val="20"/>
              </w:rPr>
            </w:pPr>
            <w:r>
              <w:rPr>
                <w:sz w:val="20"/>
              </w:rPr>
              <w:t>Config Inst 100 (</w:t>
            </w:r>
            <w:r w:rsidR="00657A80">
              <w:rPr>
                <w:sz w:val="20"/>
              </w:rPr>
              <w:t>0x</w:t>
            </w:r>
            <w:r>
              <w:rPr>
                <w:sz w:val="20"/>
              </w:rPr>
              <w:t>64 Hex)</w:t>
            </w:r>
          </w:p>
          <w:p w14:paraId="5A2429BB" w14:textId="081BFF24" w:rsidR="0003352F" w:rsidRDefault="0003352F" w:rsidP="0003352F">
            <w:pPr>
              <w:autoSpaceDE w:val="0"/>
              <w:autoSpaceDN w:val="0"/>
              <w:adjustRightInd w:val="0"/>
              <w:spacing w:before="0" w:after="0"/>
              <w:ind w:left="0"/>
              <w:rPr>
                <w:sz w:val="20"/>
              </w:rPr>
            </w:pPr>
            <w:r>
              <w:rPr>
                <w:sz w:val="20"/>
              </w:rPr>
              <w:t>Input Inst 101 (</w:t>
            </w:r>
            <w:r w:rsidR="00657A80">
              <w:rPr>
                <w:sz w:val="20"/>
              </w:rPr>
              <w:t>0x</w:t>
            </w:r>
            <w:r>
              <w:rPr>
                <w:sz w:val="20"/>
              </w:rPr>
              <w:t>65 Hex)</w:t>
            </w:r>
          </w:p>
          <w:p w14:paraId="3861D449" w14:textId="6CA80F8E" w:rsidR="0003352F" w:rsidRPr="00E07540" w:rsidRDefault="0003352F" w:rsidP="0003352F">
            <w:pPr>
              <w:autoSpaceDE w:val="0"/>
              <w:autoSpaceDN w:val="0"/>
              <w:adjustRightInd w:val="0"/>
              <w:spacing w:before="0" w:after="0"/>
              <w:ind w:left="0"/>
              <w:rPr>
                <w:sz w:val="20"/>
              </w:rPr>
            </w:pPr>
            <w:r>
              <w:rPr>
                <w:sz w:val="20"/>
              </w:rPr>
              <w:t>Output Inst 102 (</w:t>
            </w:r>
            <w:r w:rsidR="00657A80">
              <w:rPr>
                <w:sz w:val="20"/>
              </w:rPr>
              <w:t>0x</w:t>
            </w:r>
            <w:r>
              <w:rPr>
                <w:sz w:val="20"/>
              </w:rPr>
              <w:t>66 Hex)</w:t>
            </w:r>
          </w:p>
        </w:tc>
      </w:tr>
      <w:tr w:rsidR="006630EA" w:rsidRPr="00B503B0" w14:paraId="21ED37B4" w14:textId="77777777" w:rsidTr="0038185C">
        <w:trPr>
          <w:cantSplit/>
        </w:trPr>
        <w:tc>
          <w:tcPr>
            <w:tcW w:w="2332" w:type="dxa"/>
          </w:tcPr>
          <w:p w14:paraId="7FBE768B" w14:textId="7ABBAC8D" w:rsidR="006630EA" w:rsidRDefault="006630EA" w:rsidP="0003352F">
            <w:pPr>
              <w:pStyle w:val="Code"/>
              <w:rPr>
                <w:rFonts w:ascii="Tahoma" w:hAnsi="Tahoma" w:cs="Tahoma"/>
                <w:spacing w:val="0"/>
              </w:rPr>
            </w:pPr>
            <w:r>
              <w:rPr>
                <w:rFonts w:ascii="Tahoma" w:hAnsi="Tahoma" w:cs="Tahoma"/>
                <w:spacing w:val="0"/>
              </w:rPr>
              <w:t>BK9105-INPUT-1</w:t>
            </w:r>
          </w:p>
        </w:tc>
        <w:tc>
          <w:tcPr>
            <w:tcW w:w="990" w:type="dxa"/>
          </w:tcPr>
          <w:p w14:paraId="48D6AD87" w14:textId="2F1DF6FC" w:rsidR="006630EA" w:rsidRDefault="006630EA" w:rsidP="0003352F">
            <w:pPr>
              <w:spacing w:before="0" w:after="0"/>
              <w:ind w:left="0"/>
              <w:rPr>
                <w:sz w:val="20"/>
              </w:rPr>
            </w:pPr>
            <w:r>
              <w:rPr>
                <w:sz w:val="20"/>
              </w:rPr>
              <w:t>Beckhoff</w:t>
            </w:r>
          </w:p>
        </w:tc>
        <w:tc>
          <w:tcPr>
            <w:tcW w:w="6210" w:type="dxa"/>
          </w:tcPr>
          <w:p w14:paraId="6ECBF7C5" w14:textId="25CEFCCC" w:rsidR="006630EA" w:rsidRDefault="0017163F" w:rsidP="0003352F">
            <w:pPr>
              <w:autoSpaceDE w:val="0"/>
              <w:autoSpaceDN w:val="0"/>
              <w:adjustRightInd w:val="0"/>
              <w:spacing w:before="0" w:after="0"/>
              <w:ind w:left="0"/>
              <w:rPr>
                <w:sz w:val="20"/>
              </w:rPr>
            </w:pPr>
            <w:r>
              <w:rPr>
                <w:sz w:val="20"/>
              </w:rPr>
              <w:t>Input (2 Input Banks, 0 Output Banks)</w:t>
            </w:r>
          </w:p>
        </w:tc>
      </w:tr>
      <w:tr w:rsidR="006630EA" w:rsidRPr="00B503B0" w14:paraId="52B3EA38" w14:textId="77777777" w:rsidTr="0038185C">
        <w:trPr>
          <w:cantSplit/>
        </w:trPr>
        <w:tc>
          <w:tcPr>
            <w:tcW w:w="2332" w:type="dxa"/>
          </w:tcPr>
          <w:p w14:paraId="442C9F9F" w14:textId="4546FBBF" w:rsidR="006630EA" w:rsidRDefault="006630EA" w:rsidP="0003352F">
            <w:pPr>
              <w:pStyle w:val="Code"/>
              <w:rPr>
                <w:rFonts w:ascii="Tahoma" w:hAnsi="Tahoma" w:cs="Tahoma"/>
                <w:spacing w:val="0"/>
              </w:rPr>
            </w:pPr>
            <w:r>
              <w:rPr>
                <w:rFonts w:ascii="Tahoma" w:hAnsi="Tahoma" w:cs="Tahoma"/>
                <w:spacing w:val="0"/>
              </w:rPr>
              <w:t>BK9105-OUTPUT-1</w:t>
            </w:r>
          </w:p>
        </w:tc>
        <w:tc>
          <w:tcPr>
            <w:tcW w:w="990" w:type="dxa"/>
          </w:tcPr>
          <w:p w14:paraId="7EF46821" w14:textId="2B98E86E" w:rsidR="006630EA" w:rsidRDefault="006630EA" w:rsidP="0003352F">
            <w:pPr>
              <w:spacing w:before="0" w:after="0"/>
              <w:ind w:left="0"/>
              <w:rPr>
                <w:sz w:val="20"/>
              </w:rPr>
            </w:pPr>
            <w:r>
              <w:rPr>
                <w:sz w:val="20"/>
              </w:rPr>
              <w:t>Beckhoff</w:t>
            </w:r>
          </w:p>
        </w:tc>
        <w:tc>
          <w:tcPr>
            <w:tcW w:w="6210" w:type="dxa"/>
          </w:tcPr>
          <w:p w14:paraId="014BC43C" w14:textId="1A6F46F1" w:rsidR="006630EA" w:rsidRDefault="0017163F" w:rsidP="0003352F">
            <w:pPr>
              <w:autoSpaceDE w:val="0"/>
              <w:autoSpaceDN w:val="0"/>
              <w:adjustRightInd w:val="0"/>
              <w:spacing w:before="0" w:after="0"/>
              <w:ind w:left="0"/>
              <w:rPr>
                <w:sz w:val="20"/>
              </w:rPr>
            </w:pPr>
            <w:r>
              <w:rPr>
                <w:sz w:val="20"/>
              </w:rPr>
              <w:t>Output (0 Input Banks, 2 Output Banks)</w:t>
            </w:r>
          </w:p>
        </w:tc>
      </w:tr>
      <w:tr w:rsidR="0003352F" w:rsidRPr="00B503B0" w14:paraId="6BA4A217" w14:textId="77777777" w:rsidTr="0038185C">
        <w:trPr>
          <w:cantSplit/>
        </w:trPr>
        <w:tc>
          <w:tcPr>
            <w:tcW w:w="2332" w:type="dxa"/>
          </w:tcPr>
          <w:p w14:paraId="2187D9B4" w14:textId="77777777" w:rsidR="0003352F" w:rsidRDefault="0003352F" w:rsidP="0003352F">
            <w:pPr>
              <w:pStyle w:val="Code"/>
              <w:rPr>
                <w:rFonts w:ascii="Tahoma" w:hAnsi="Tahoma" w:cs="Tahoma"/>
                <w:spacing w:val="0"/>
              </w:rPr>
            </w:pPr>
            <w:r>
              <w:rPr>
                <w:rFonts w:ascii="Tahoma" w:hAnsi="Tahoma" w:cs="Tahoma"/>
                <w:spacing w:val="0"/>
              </w:rPr>
              <w:t>KL1114</w:t>
            </w:r>
          </w:p>
        </w:tc>
        <w:tc>
          <w:tcPr>
            <w:tcW w:w="990" w:type="dxa"/>
          </w:tcPr>
          <w:p w14:paraId="73B79D70" w14:textId="77777777" w:rsidR="0003352F" w:rsidRPr="00B503B0" w:rsidRDefault="0003352F" w:rsidP="0003352F">
            <w:pPr>
              <w:spacing w:before="0" w:after="0"/>
              <w:ind w:left="0"/>
              <w:rPr>
                <w:sz w:val="20"/>
              </w:rPr>
            </w:pPr>
            <w:r>
              <w:rPr>
                <w:sz w:val="20"/>
              </w:rPr>
              <w:t>Beckhoff</w:t>
            </w:r>
          </w:p>
        </w:tc>
        <w:tc>
          <w:tcPr>
            <w:tcW w:w="6210" w:type="dxa"/>
          </w:tcPr>
          <w:p w14:paraId="661FC3BA" w14:textId="05883DBF" w:rsidR="0003352F" w:rsidRDefault="0003352F" w:rsidP="0003352F">
            <w:pPr>
              <w:autoSpaceDE w:val="0"/>
              <w:autoSpaceDN w:val="0"/>
              <w:adjustRightInd w:val="0"/>
              <w:spacing w:before="0" w:after="0"/>
              <w:ind w:left="0"/>
              <w:rPr>
                <w:sz w:val="20"/>
              </w:rPr>
            </w:pPr>
            <w:r>
              <w:rPr>
                <w:sz w:val="20"/>
              </w:rPr>
              <w:t xml:space="preserve">4 Point DC Input (4 </w:t>
            </w:r>
            <w:r w:rsidR="00657A80">
              <w:rPr>
                <w:sz w:val="20"/>
              </w:rPr>
              <w:t xml:space="preserve">Input </w:t>
            </w:r>
            <w:r w:rsidRPr="00657A80">
              <w:rPr>
                <w:b/>
                <w:bCs/>
                <w:sz w:val="20"/>
              </w:rPr>
              <w:t>Bits</w:t>
            </w:r>
            <w:r>
              <w:rPr>
                <w:sz w:val="20"/>
              </w:rPr>
              <w:t xml:space="preserve">, 0 </w:t>
            </w:r>
            <w:r w:rsidR="00657A80">
              <w:rPr>
                <w:sz w:val="20"/>
              </w:rPr>
              <w:t xml:space="preserve">Output </w:t>
            </w:r>
            <w:r w:rsidRPr="00657A80">
              <w:rPr>
                <w:b/>
                <w:bCs/>
                <w:sz w:val="20"/>
              </w:rPr>
              <w:t>Bits</w:t>
            </w:r>
            <w:r>
              <w:rPr>
                <w:sz w:val="20"/>
              </w:rPr>
              <w:t>)</w:t>
            </w:r>
          </w:p>
        </w:tc>
      </w:tr>
      <w:tr w:rsidR="0003352F" w:rsidRPr="00B503B0" w14:paraId="4A3BD249" w14:textId="77777777" w:rsidTr="0038185C">
        <w:trPr>
          <w:cantSplit/>
        </w:trPr>
        <w:tc>
          <w:tcPr>
            <w:tcW w:w="2332" w:type="dxa"/>
          </w:tcPr>
          <w:p w14:paraId="25EB3F4C" w14:textId="77777777" w:rsidR="0003352F" w:rsidRDefault="0003352F" w:rsidP="0003352F">
            <w:pPr>
              <w:pStyle w:val="Code"/>
              <w:rPr>
                <w:rFonts w:ascii="Tahoma" w:hAnsi="Tahoma" w:cs="Tahoma"/>
                <w:spacing w:val="0"/>
              </w:rPr>
            </w:pPr>
            <w:r>
              <w:rPr>
                <w:rFonts w:ascii="Tahoma" w:hAnsi="Tahoma" w:cs="Tahoma"/>
                <w:spacing w:val="0"/>
              </w:rPr>
              <w:t>KL1418</w:t>
            </w:r>
          </w:p>
        </w:tc>
        <w:tc>
          <w:tcPr>
            <w:tcW w:w="990" w:type="dxa"/>
          </w:tcPr>
          <w:p w14:paraId="4CE812A9" w14:textId="77777777" w:rsidR="0003352F" w:rsidRPr="00B503B0" w:rsidRDefault="0003352F" w:rsidP="0003352F">
            <w:pPr>
              <w:spacing w:before="0" w:after="0"/>
              <w:ind w:left="0"/>
              <w:rPr>
                <w:sz w:val="20"/>
              </w:rPr>
            </w:pPr>
            <w:r>
              <w:rPr>
                <w:sz w:val="20"/>
              </w:rPr>
              <w:t>Beckhoff</w:t>
            </w:r>
          </w:p>
        </w:tc>
        <w:tc>
          <w:tcPr>
            <w:tcW w:w="6210" w:type="dxa"/>
          </w:tcPr>
          <w:p w14:paraId="7E20C53E" w14:textId="7C3B3E2F" w:rsidR="0003352F" w:rsidRDefault="0003352F" w:rsidP="0003352F">
            <w:pPr>
              <w:autoSpaceDE w:val="0"/>
              <w:autoSpaceDN w:val="0"/>
              <w:adjustRightInd w:val="0"/>
              <w:spacing w:before="0" w:after="0"/>
              <w:ind w:left="0"/>
              <w:rPr>
                <w:sz w:val="20"/>
              </w:rPr>
            </w:pPr>
            <w:r>
              <w:rPr>
                <w:sz w:val="20"/>
              </w:rPr>
              <w:t xml:space="preserve">8 Point DC Input (8 </w:t>
            </w:r>
            <w:r w:rsidR="00657A80">
              <w:rPr>
                <w:sz w:val="20"/>
              </w:rPr>
              <w:t xml:space="preserve">Input </w:t>
            </w:r>
            <w:r w:rsidRPr="00657A80">
              <w:rPr>
                <w:b/>
                <w:bCs/>
                <w:sz w:val="20"/>
              </w:rPr>
              <w:t>Bits</w:t>
            </w:r>
            <w:r>
              <w:rPr>
                <w:sz w:val="20"/>
              </w:rPr>
              <w:t xml:space="preserve">, 0 </w:t>
            </w:r>
            <w:r w:rsidR="00657A80">
              <w:rPr>
                <w:sz w:val="20"/>
              </w:rPr>
              <w:t xml:space="preserve">Output </w:t>
            </w:r>
            <w:r w:rsidRPr="00657A80">
              <w:rPr>
                <w:b/>
                <w:bCs/>
                <w:sz w:val="20"/>
              </w:rPr>
              <w:t>Bits</w:t>
            </w:r>
            <w:r>
              <w:rPr>
                <w:sz w:val="20"/>
              </w:rPr>
              <w:t>)</w:t>
            </w:r>
          </w:p>
        </w:tc>
      </w:tr>
      <w:tr w:rsidR="006630EA" w:rsidRPr="00B503B0" w14:paraId="1A5094B5" w14:textId="77777777" w:rsidTr="0038185C">
        <w:trPr>
          <w:cantSplit/>
        </w:trPr>
        <w:tc>
          <w:tcPr>
            <w:tcW w:w="2332" w:type="dxa"/>
          </w:tcPr>
          <w:p w14:paraId="7B459655" w14:textId="11BFBFAE" w:rsidR="006630EA" w:rsidRDefault="006630EA" w:rsidP="0003352F">
            <w:pPr>
              <w:pStyle w:val="Code"/>
              <w:rPr>
                <w:rFonts w:ascii="Tahoma" w:hAnsi="Tahoma" w:cs="Tahoma"/>
                <w:spacing w:val="0"/>
              </w:rPr>
            </w:pPr>
            <w:r>
              <w:rPr>
                <w:rFonts w:ascii="Tahoma" w:hAnsi="Tahoma" w:cs="Tahoma"/>
                <w:spacing w:val="0"/>
              </w:rPr>
              <w:t>KL1704</w:t>
            </w:r>
          </w:p>
        </w:tc>
        <w:tc>
          <w:tcPr>
            <w:tcW w:w="990" w:type="dxa"/>
          </w:tcPr>
          <w:p w14:paraId="37A540ED" w14:textId="301A1C23" w:rsidR="006630EA" w:rsidRDefault="00073908" w:rsidP="0003352F">
            <w:pPr>
              <w:spacing w:before="0" w:after="0"/>
              <w:ind w:left="0"/>
              <w:rPr>
                <w:sz w:val="20"/>
              </w:rPr>
            </w:pPr>
            <w:r>
              <w:rPr>
                <w:sz w:val="20"/>
              </w:rPr>
              <w:t>Beckhoff</w:t>
            </w:r>
          </w:p>
        </w:tc>
        <w:tc>
          <w:tcPr>
            <w:tcW w:w="6210" w:type="dxa"/>
          </w:tcPr>
          <w:p w14:paraId="59B89C49" w14:textId="734BE80D" w:rsidR="006630EA" w:rsidRDefault="005C7416" w:rsidP="0003352F">
            <w:pPr>
              <w:autoSpaceDE w:val="0"/>
              <w:autoSpaceDN w:val="0"/>
              <w:adjustRightInd w:val="0"/>
              <w:spacing w:before="0" w:after="0"/>
              <w:ind w:left="0"/>
              <w:rPr>
                <w:sz w:val="20"/>
              </w:rPr>
            </w:pPr>
            <w:r>
              <w:rPr>
                <w:sz w:val="20"/>
              </w:rPr>
              <w:t xml:space="preserve">4 Point DC Input (4 Input </w:t>
            </w:r>
            <w:r w:rsidRPr="00657A80">
              <w:rPr>
                <w:b/>
                <w:bCs/>
                <w:sz w:val="20"/>
              </w:rPr>
              <w:t>Bits</w:t>
            </w:r>
            <w:r>
              <w:rPr>
                <w:sz w:val="20"/>
              </w:rPr>
              <w:t xml:space="preserve">, 0 Output </w:t>
            </w:r>
            <w:r w:rsidRPr="00657A80">
              <w:rPr>
                <w:b/>
                <w:bCs/>
                <w:sz w:val="20"/>
              </w:rPr>
              <w:t>Bits</w:t>
            </w:r>
            <w:r>
              <w:rPr>
                <w:sz w:val="20"/>
              </w:rPr>
              <w:t>)</w:t>
            </w:r>
          </w:p>
        </w:tc>
      </w:tr>
      <w:tr w:rsidR="0003352F" w:rsidRPr="00B503B0" w14:paraId="54FCD742" w14:textId="77777777" w:rsidTr="0038185C">
        <w:trPr>
          <w:cantSplit/>
        </w:trPr>
        <w:tc>
          <w:tcPr>
            <w:tcW w:w="2332" w:type="dxa"/>
          </w:tcPr>
          <w:p w14:paraId="73FF109C" w14:textId="77777777" w:rsidR="0003352F" w:rsidRDefault="0003352F" w:rsidP="0003352F">
            <w:pPr>
              <w:pStyle w:val="Code"/>
              <w:rPr>
                <w:rFonts w:ascii="Tahoma" w:hAnsi="Tahoma" w:cs="Tahoma"/>
                <w:spacing w:val="0"/>
              </w:rPr>
            </w:pPr>
            <w:r>
              <w:rPr>
                <w:rFonts w:ascii="Tahoma" w:hAnsi="Tahoma" w:cs="Tahoma"/>
                <w:spacing w:val="0"/>
              </w:rPr>
              <w:t>KL2602</w:t>
            </w:r>
          </w:p>
        </w:tc>
        <w:tc>
          <w:tcPr>
            <w:tcW w:w="990" w:type="dxa"/>
          </w:tcPr>
          <w:p w14:paraId="1B2D2590" w14:textId="77777777" w:rsidR="0003352F" w:rsidRPr="00B503B0" w:rsidRDefault="0003352F" w:rsidP="0003352F">
            <w:pPr>
              <w:spacing w:before="0" w:after="0"/>
              <w:ind w:left="0"/>
              <w:rPr>
                <w:sz w:val="20"/>
              </w:rPr>
            </w:pPr>
            <w:r>
              <w:rPr>
                <w:sz w:val="20"/>
              </w:rPr>
              <w:t>Beckhoff</w:t>
            </w:r>
          </w:p>
        </w:tc>
        <w:tc>
          <w:tcPr>
            <w:tcW w:w="6210" w:type="dxa"/>
          </w:tcPr>
          <w:p w14:paraId="2E06C694" w14:textId="7EDF4C2C" w:rsidR="0003352F" w:rsidRDefault="0003352F" w:rsidP="0003352F">
            <w:pPr>
              <w:autoSpaceDE w:val="0"/>
              <w:autoSpaceDN w:val="0"/>
              <w:adjustRightInd w:val="0"/>
              <w:spacing w:before="0" w:after="0"/>
              <w:ind w:left="0"/>
              <w:rPr>
                <w:sz w:val="20"/>
              </w:rPr>
            </w:pPr>
            <w:r>
              <w:rPr>
                <w:sz w:val="20"/>
              </w:rPr>
              <w:t xml:space="preserve">2 Point Relay Output (0 </w:t>
            </w:r>
            <w:r w:rsidR="002474B8">
              <w:rPr>
                <w:sz w:val="20"/>
              </w:rPr>
              <w:t xml:space="preserve">Input </w:t>
            </w:r>
            <w:r w:rsidRPr="002474B8">
              <w:rPr>
                <w:b/>
                <w:bCs/>
                <w:sz w:val="20"/>
              </w:rPr>
              <w:t>Bits</w:t>
            </w:r>
            <w:r>
              <w:rPr>
                <w:sz w:val="20"/>
              </w:rPr>
              <w:t xml:space="preserve">, 2 </w:t>
            </w:r>
            <w:r w:rsidR="002474B8">
              <w:rPr>
                <w:sz w:val="20"/>
              </w:rPr>
              <w:t xml:space="preserve">Output </w:t>
            </w:r>
            <w:r w:rsidRPr="002474B8">
              <w:rPr>
                <w:b/>
                <w:bCs/>
                <w:sz w:val="20"/>
              </w:rPr>
              <w:t>Bits</w:t>
            </w:r>
            <w:r>
              <w:rPr>
                <w:sz w:val="20"/>
              </w:rPr>
              <w:t>)</w:t>
            </w:r>
          </w:p>
        </w:tc>
      </w:tr>
      <w:tr w:rsidR="005C7416" w:rsidRPr="00B503B0" w14:paraId="1A6C590C" w14:textId="77777777" w:rsidTr="0038185C">
        <w:trPr>
          <w:cantSplit/>
        </w:trPr>
        <w:tc>
          <w:tcPr>
            <w:tcW w:w="2332" w:type="dxa"/>
          </w:tcPr>
          <w:p w14:paraId="11EDBA37" w14:textId="01691B80" w:rsidR="005C7416" w:rsidRDefault="005C7416" w:rsidP="005C7416">
            <w:pPr>
              <w:pStyle w:val="Code"/>
              <w:rPr>
                <w:rFonts w:ascii="Tahoma" w:hAnsi="Tahoma" w:cs="Tahoma"/>
                <w:spacing w:val="0"/>
              </w:rPr>
            </w:pPr>
            <w:r>
              <w:rPr>
                <w:rFonts w:ascii="Tahoma" w:hAnsi="Tahoma" w:cs="Tahoma"/>
                <w:spacing w:val="0"/>
              </w:rPr>
              <w:t>KL2622</w:t>
            </w:r>
          </w:p>
        </w:tc>
        <w:tc>
          <w:tcPr>
            <w:tcW w:w="990" w:type="dxa"/>
          </w:tcPr>
          <w:p w14:paraId="680D9510" w14:textId="74B6386A" w:rsidR="005C7416" w:rsidRDefault="005C7416" w:rsidP="005C7416">
            <w:pPr>
              <w:spacing w:before="0" w:after="0"/>
              <w:ind w:left="0"/>
              <w:rPr>
                <w:sz w:val="20"/>
              </w:rPr>
            </w:pPr>
            <w:r>
              <w:rPr>
                <w:sz w:val="20"/>
              </w:rPr>
              <w:t>Beckhoff</w:t>
            </w:r>
          </w:p>
        </w:tc>
        <w:tc>
          <w:tcPr>
            <w:tcW w:w="6210" w:type="dxa"/>
          </w:tcPr>
          <w:p w14:paraId="6C1C72C8" w14:textId="5C3BAD79" w:rsidR="005C7416" w:rsidRDefault="005C7416" w:rsidP="005C7416">
            <w:pPr>
              <w:autoSpaceDE w:val="0"/>
              <w:autoSpaceDN w:val="0"/>
              <w:adjustRightInd w:val="0"/>
              <w:spacing w:before="0" w:after="0"/>
              <w:ind w:left="0"/>
              <w:rPr>
                <w:sz w:val="20"/>
              </w:rPr>
            </w:pPr>
            <w:r>
              <w:rPr>
                <w:sz w:val="20"/>
              </w:rPr>
              <w:t xml:space="preserve">2 Point Relay Output (0 Input </w:t>
            </w:r>
            <w:r w:rsidRPr="002474B8">
              <w:rPr>
                <w:b/>
                <w:bCs/>
                <w:sz w:val="20"/>
              </w:rPr>
              <w:t>Bits</w:t>
            </w:r>
            <w:r>
              <w:rPr>
                <w:sz w:val="20"/>
              </w:rPr>
              <w:t xml:space="preserve">, 2 Output </w:t>
            </w:r>
            <w:r w:rsidRPr="002474B8">
              <w:rPr>
                <w:b/>
                <w:bCs/>
                <w:sz w:val="20"/>
              </w:rPr>
              <w:t>Bits</w:t>
            </w:r>
            <w:r>
              <w:rPr>
                <w:sz w:val="20"/>
              </w:rPr>
              <w:t>)</w:t>
            </w:r>
          </w:p>
        </w:tc>
      </w:tr>
      <w:tr w:rsidR="0003352F" w:rsidRPr="00B503B0" w14:paraId="56158DCD" w14:textId="77777777" w:rsidTr="0038185C">
        <w:trPr>
          <w:cantSplit/>
        </w:trPr>
        <w:tc>
          <w:tcPr>
            <w:tcW w:w="2332" w:type="dxa"/>
          </w:tcPr>
          <w:p w14:paraId="02DAE15D" w14:textId="77777777" w:rsidR="0003352F" w:rsidRDefault="0003352F" w:rsidP="0003352F">
            <w:pPr>
              <w:pStyle w:val="Code"/>
              <w:rPr>
                <w:rFonts w:ascii="Tahoma" w:hAnsi="Tahoma" w:cs="Tahoma"/>
                <w:spacing w:val="0"/>
              </w:rPr>
            </w:pPr>
            <w:r>
              <w:rPr>
                <w:rFonts w:ascii="Tahoma" w:hAnsi="Tahoma" w:cs="Tahoma"/>
                <w:spacing w:val="0"/>
              </w:rPr>
              <w:t>KL2114</w:t>
            </w:r>
          </w:p>
        </w:tc>
        <w:tc>
          <w:tcPr>
            <w:tcW w:w="990" w:type="dxa"/>
          </w:tcPr>
          <w:p w14:paraId="22044CDB" w14:textId="77777777" w:rsidR="0003352F" w:rsidRPr="00B503B0" w:rsidRDefault="0003352F" w:rsidP="0003352F">
            <w:pPr>
              <w:spacing w:before="0" w:after="0"/>
              <w:ind w:left="0"/>
              <w:rPr>
                <w:sz w:val="20"/>
              </w:rPr>
            </w:pPr>
            <w:r>
              <w:rPr>
                <w:sz w:val="20"/>
              </w:rPr>
              <w:t>Beckhoff</w:t>
            </w:r>
          </w:p>
        </w:tc>
        <w:tc>
          <w:tcPr>
            <w:tcW w:w="6210" w:type="dxa"/>
          </w:tcPr>
          <w:p w14:paraId="1A053D83" w14:textId="46912BD4" w:rsidR="0003352F" w:rsidRDefault="0003352F" w:rsidP="0003352F">
            <w:pPr>
              <w:autoSpaceDE w:val="0"/>
              <w:autoSpaceDN w:val="0"/>
              <w:adjustRightInd w:val="0"/>
              <w:spacing w:before="0" w:after="0"/>
              <w:ind w:left="0"/>
              <w:rPr>
                <w:sz w:val="20"/>
              </w:rPr>
            </w:pPr>
            <w:r>
              <w:rPr>
                <w:sz w:val="20"/>
              </w:rPr>
              <w:t xml:space="preserve">4 Point DC Output (0 </w:t>
            </w:r>
            <w:r w:rsidR="002474B8">
              <w:rPr>
                <w:sz w:val="20"/>
              </w:rPr>
              <w:t xml:space="preserve">Input </w:t>
            </w:r>
            <w:r w:rsidRPr="002474B8">
              <w:rPr>
                <w:b/>
                <w:bCs/>
                <w:sz w:val="20"/>
              </w:rPr>
              <w:t>Bits</w:t>
            </w:r>
            <w:r>
              <w:rPr>
                <w:sz w:val="20"/>
              </w:rPr>
              <w:t xml:space="preserve">, 4 </w:t>
            </w:r>
            <w:r w:rsidR="002474B8">
              <w:rPr>
                <w:sz w:val="20"/>
              </w:rPr>
              <w:t xml:space="preserve">Output </w:t>
            </w:r>
            <w:r w:rsidRPr="002474B8">
              <w:rPr>
                <w:b/>
                <w:bCs/>
                <w:sz w:val="20"/>
              </w:rPr>
              <w:t>Bits</w:t>
            </w:r>
            <w:r>
              <w:rPr>
                <w:sz w:val="20"/>
              </w:rPr>
              <w:t>)</w:t>
            </w:r>
          </w:p>
        </w:tc>
      </w:tr>
      <w:tr w:rsidR="0003352F" w:rsidRPr="00B503B0" w14:paraId="6029BD10" w14:textId="77777777" w:rsidTr="0038185C">
        <w:trPr>
          <w:cantSplit/>
        </w:trPr>
        <w:tc>
          <w:tcPr>
            <w:tcW w:w="2332" w:type="dxa"/>
          </w:tcPr>
          <w:p w14:paraId="13EDC8B1" w14:textId="77777777" w:rsidR="0003352F" w:rsidRDefault="0003352F" w:rsidP="0003352F">
            <w:pPr>
              <w:pStyle w:val="Code"/>
              <w:rPr>
                <w:rFonts w:ascii="Tahoma" w:hAnsi="Tahoma" w:cs="Tahoma"/>
                <w:spacing w:val="0"/>
              </w:rPr>
            </w:pPr>
            <w:r>
              <w:rPr>
                <w:rFonts w:ascii="Tahoma" w:hAnsi="Tahoma" w:cs="Tahoma"/>
                <w:spacing w:val="0"/>
              </w:rPr>
              <w:t>KL2184</w:t>
            </w:r>
          </w:p>
        </w:tc>
        <w:tc>
          <w:tcPr>
            <w:tcW w:w="990" w:type="dxa"/>
          </w:tcPr>
          <w:p w14:paraId="2438F243" w14:textId="77777777" w:rsidR="0003352F" w:rsidRPr="00B503B0" w:rsidRDefault="0003352F" w:rsidP="0003352F">
            <w:pPr>
              <w:spacing w:before="0" w:after="0"/>
              <w:ind w:left="0"/>
              <w:rPr>
                <w:sz w:val="20"/>
              </w:rPr>
            </w:pPr>
            <w:r>
              <w:rPr>
                <w:sz w:val="20"/>
              </w:rPr>
              <w:t>Beckhoff</w:t>
            </w:r>
          </w:p>
        </w:tc>
        <w:tc>
          <w:tcPr>
            <w:tcW w:w="6210" w:type="dxa"/>
          </w:tcPr>
          <w:p w14:paraId="37B2C484" w14:textId="09964B6C" w:rsidR="0003352F" w:rsidRDefault="0003352F" w:rsidP="0003352F">
            <w:pPr>
              <w:autoSpaceDE w:val="0"/>
              <w:autoSpaceDN w:val="0"/>
              <w:adjustRightInd w:val="0"/>
              <w:spacing w:before="0" w:after="0"/>
              <w:ind w:left="0"/>
              <w:rPr>
                <w:sz w:val="20"/>
              </w:rPr>
            </w:pPr>
            <w:r>
              <w:rPr>
                <w:sz w:val="20"/>
              </w:rPr>
              <w:t xml:space="preserve">4 Point DC Neg Output (0 </w:t>
            </w:r>
            <w:r w:rsidR="002474B8">
              <w:rPr>
                <w:sz w:val="20"/>
              </w:rPr>
              <w:t xml:space="preserve">Input </w:t>
            </w:r>
            <w:r w:rsidRPr="002474B8">
              <w:rPr>
                <w:b/>
                <w:bCs/>
                <w:sz w:val="20"/>
              </w:rPr>
              <w:t>Bits</w:t>
            </w:r>
            <w:r>
              <w:rPr>
                <w:sz w:val="20"/>
              </w:rPr>
              <w:t xml:space="preserve">, 4 </w:t>
            </w:r>
            <w:r w:rsidR="002474B8">
              <w:rPr>
                <w:sz w:val="20"/>
              </w:rPr>
              <w:t xml:space="preserve">Output </w:t>
            </w:r>
            <w:r w:rsidRPr="002474B8">
              <w:rPr>
                <w:b/>
                <w:bCs/>
                <w:sz w:val="20"/>
              </w:rPr>
              <w:t>Bits</w:t>
            </w:r>
            <w:r>
              <w:rPr>
                <w:sz w:val="20"/>
              </w:rPr>
              <w:t>)</w:t>
            </w:r>
          </w:p>
        </w:tc>
      </w:tr>
      <w:tr w:rsidR="006630EA" w:rsidRPr="00B503B0" w14:paraId="6F2F2792" w14:textId="77777777" w:rsidTr="0038185C">
        <w:trPr>
          <w:cantSplit/>
        </w:trPr>
        <w:tc>
          <w:tcPr>
            <w:tcW w:w="2332" w:type="dxa"/>
          </w:tcPr>
          <w:p w14:paraId="04988BE4" w14:textId="29EED4A9" w:rsidR="006630EA" w:rsidRDefault="006630EA" w:rsidP="0003352F">
            <w:pPr>
              <w:pStyle w:val="Code"/>
              <w:rPr>
                <w:rFonts w:ascii="Tahoma" w:hAnsi="Tahoma" w:cs="Tahoma"/>
                <w:spacing w:val="0"/>
              </w:rPr>
            </w:pPr>
            <w:r>
              <w:rPr>
                <w:rFonts w:ascii="Tahoma" w:hAnsi="Tahoma" w:cs="Tahoma"/>
                <w:spacing w:val="0"/>
              </w:rPr>
              <w:t>KL2408</w:t>
            </w:r>
          </w:p>
        </w:tc>
        <w:tc>
          <w:tcPr>
            <w:tcW w:w="990" w:type="dxa"/>
          </w:tcPr>
          <w:p w14:paraId="6B3B4C98" w14:textId="0D9F2236" w:rsidR="006630EA" w:rsidRDefault="00073908" w:rsidP="0003352F">
            <w:pPr>
              <w:spacing w:before="0" w:after="0"/>
              <w:ind w:left="0"/>
              <w:rPr>
                <w:sz w:val="20"/>
              </w:rPr>
            </w:pPr>
            <w:r>
              <w:rPr>
                <w:sz w:val="20"/>
              </w:rPr>
              <w:t>Beckhoff</w:t>
            </w:r>
          </w:p>
        </w:tc>
        <w:tc>
          <w:tcPr>
            <w:tcW w:w="6210" w:type="dxa"/>
          </w:tcPr>
          <w:p w14:paraId="5CF647D9" w14:textId="3CFE358A" w:rsidR="006630EA" w:rsidRDefault="00695570" w:rsidP="0003352F">
            <w:pPr>
              <w:autoSpaceDE w:val="0"/>
              <w:autoSpaceDN w:val="0"/>
              <w:adjustRightInd w:val="0"/>
              <w:spacing w:before="0" w:after="0"/>
              <w:ind w:left="0"/>
              <w:rPr>
                <w:sz w:val="20"/>
              </w:rPr>
            </w:pPr>
            <w:r>
              <w:rPr>
                <w:sz w:val="20"/>
              </w:rPr>
              <w:t xml:space="preserve">8 Point DC Output (0 Input </w:t>
            </w:r>
            <w:r w:rsidRPr="00657A80">
              <w:rPr>
                <w:b/>
                <w:bCs/>
                <w:sz w:val="20"/>
              </w:rPr>
              <w:t>Bits</w:t>
            </w:r>
            <w:r>
              <w:rPr>
                <w:sz w:val="20"/>
              </w:rPr>
              <w:t xml:space="preserve">, 8 Output </w:t>
            </w:r>
            <w:r w:rsidRPr="00657A80">
              <w:rPr>
                <w:b/>
                <w:bCs/>
                <w:sz w:val="20"/>
              </w:rPr>
              <w:t>Bits</w:t>
            </w:r>
            <w:r>
              <w:rPr>
                <w:sz w:val="20"/>
              </w:rPr>
              <w:t>)</w:t>
            </w:r>
          </w:p>
        </w:tc>
      </w:tr>
      <w:tr w:rsidR="0003352F" w:rsidRPr="00B503B0" w14:paraId="130AE6AA" w14:textId="77777777" w:rsidTr="0038185C">
        <w:trPr>
          <w:cantSplit/>
        </w:trPr>
        <w:tc>
          <w:tcPr>
            <w:tcW w:w="2332" w:type="dxa"/>
          </w:tcPr>
          <w:p w14:paraId="3C470919" w14:textId="77777777" w:rsidR="0003352F" w:rsidRDefault="0003352F" w:rsidP="0003352F">
            <w:pPr>
              <w:pStyle w:val="Code"/>
              <w:rPr>
                <w:rFonts w:ascii="Tahoma" w:hAnsi="Tahoma" w:cs="Tahoma"/>
                <w:spacing w:val="0"/>
              </w:rPr>
            </w:pPr>
            <w:r>
              <w:rPr>
                <w:rFonts w:ascii="Tahoma" w:hAnsi="Tahoma" w:cs="Tahoma"/>
                <w:spacing w:val="0"/>
              </w:rPr>
              <w:t>KL9194</w:t>
            </w:r>
          </w:p>
        </w:tc>
        <w:tc>
          <w:tcPr>
            <w:tcW w:w="990" w:type="dxa"/>
          </w:tcPr>
          <w:p w14:paraId="0C34C858" w14:textId="77777777" w:rsidR="0003352F" w:rsidRPr="00B503B0" w:rsidRDefault="0003352F" w:rsidP="0003352F">
            <w:pPr>
              <w:spacing w:before="0" w:after="0"/>
              <w:ind w:left="0"/>
              <w:rPr>
                <w:sz w:val="20"/>
              </w:rPr>
            </w:pPr>
            <w:r>
              <w:rPr>
                <w:sz w:val="20"/>
              </w:rPr>
              <w:t>Beckhoff</w:t>
            </w:r>
          </w:p>
        </w:tc>
        <w:tc>
          <w:tcPr>
            <w:tcW w:w="6210" w:type="dxa"/>
          </w:tcPr>
          <w:p w14:paraId="5FF69DA7" w14:textId="1963D18E" w:rsidR="0003352F" w:rsidRDefault="0003352F" w:rsidP="0003352F">
            <w:pPr>
              <w:autoSpaceDE w:val="0"/>
              <w:autoSpaceDN w:val="0"/>
              <w:adjustRightInd w:val="0"/>
              <w:spacing w:before="0" w:after="0"/>
              <w:ind w:left="0"/>
              <w:rPr>
                <w:sz w:val="20"/>
              </w:rPr>
            </w:pPr>
            <w:r>
              <w:rPr>
                <w:sz w:val="20"/>
              </w:rPr>
              <w:t xml:space="preserve">Power (0 </w:t>
            </w:r>
            <w:r w:rsidR="002474B8">
              <w:rPr>
                <w:sz w:val="20"/>
              </w:rPr>
              <w:t xml:space="preserve">Input </w:t>
            </w:r>
            <w:r w:rsidRPr="002474B8">
              <w:rPr>
                <w:b/>
                <w:bCs/>
                <w:sz w:val="20"/>
              </w:rPr>
              <w:t>Bits</w:t>
            </w:r>
            <w:r>
              <w:rPr>
                <w:sz w:val="20"/>
              </w:rPr>
              <w:t xml:space="preserve">, 0 </w:t>
            </w:r>
            <w:r w:rsidR="002474B8">
              <w:rPr>
                <w:sz w:val="20"/>
              </w:rPr>
              <w:t xml:space="preserve">Output </w:t>
            </w:r>
            <w:r w:rsidRPr="002474B8">
              <w:rPr>
                <w:b/>
                <w:bCs/>
                <w:sz w:val="20"/>
              </w:rPr>
              <w:t>Bits</w:t>
            </w:r>
            <w:r>
              <w:rPr>
                <w:sz w:val="20"/>
              </w:rPr>
              <w:t>)</w:t>
            </w:r>
          </w:p>
        </w:tc>
      </w:tr>
      <w:tr w:rsidR="0003352F" w:rsidRPr="00B503B0" w14:paraId="359047CF" w14:textId="77777777" w:rsidTr="0038185C">
        <w:trPr>
          <w:cantSplit/>
        </w:trPr>
        <w:tc>
          <w:tcPr>
            <w:tcW w:w="2332" w:type="dxa"/>
          </w:tcPr>
          <w:p w14:paraId="243FB6D1" w14:textId="77777777" w:rsidR="0003352F" w:rsidRDefault="0003352F" w:rsidP="0003352F">
            <w:pPr>
              <w:pStyle w:val="Code"/>
              <w:rPr>
                <w:rFonts w:ascii="Tahoma" w:hAnsi="Tahoma" w:cs="Tahoma"/>
                <w:spacing w:val="0"/>
              </w:rPr>
            </w:pPr>
            <w:r>
              <w:rPr>
                <w:rFonts w:ascii="Tahoma" w:hAnsi="Tahoma" w:cs="Tahoma"/>
                <w:spacing w:val="0"/>
              </w:rPr>
              <w:t>KL9190</w:t>
            </w:r>
          </w:p>
        </w:tc>
        <w:tc>
          <w:tcPr>
            <w:tcW w:w="990" w:type="dxa"/>
          </w:tcPr>
          <w:p w14:paraId="3B552619" w14:textId="77777777" w:rsidR="0003352F" w:rsidRPr="00B503B0" w:rsidRDefault="0003352F" w:rsidP="0003352F">
            <w:pPr>
              <w:spacing w:before="0" w:after="0"/>
              <w:ind w:left="0"/>
              <w:rPr>
                <w:sz w:val="20"/>
              </w:rPr>
            </w:pPr>
            <w:r>
              <w:rPr>
                <w:sz w:val="20"/>
              </w:rPr>
              <w:t>Beckhoff</w:t>
            </w:r>
          </w:p>
        </w:tc>
        <w:tc>
          <w:tcPr>
            <w:tcW w:w="6210" w:type="dxa"/>
          </w:tcPr>
          <w:p w14:paraId="4CA3736F" w14:textId="256AEDD5" w:rsidR="0003352F" w:rsidRDefault="0003352F" w:rsidP="0003352F">
            <w:pPr>
              <w:autoSpaceDE w:val="0"/>
              <w:autoSpaceDN w:val="0"/>
              <w:adjustRightInd w:val="0"/>
              <w:spacing w:before="0" w:after="0"/>
              <w:ind w:left="0"/>
              <w:rPr>
                <w:sz w:val="20"/>
              </w:rPr>
            </w:pPr>
            <w:r>
              <w:rPr>
                <w:sz w:val="20"/>
              </w:rPr>
              <w:t xml:space="preserve">Power (0 </w:t>
            </w:r>
            <w:r w:rsidR="002474B8">
              <w:rPr>
                <w:sz w:val="20"/>
              </w:rPr>
              <w:t xml:space="preserve">Input </w:t>
            </w:r>
            <w:r w:rsidRPr="002474B8">
              <w:rPr>
                <w:b/>
                <w:bCs/>
                <w:sz w:val="20"/>
              </w:rPr>
              <w:t>Bits</w:t>
            </w:r>
            <w:r>
              <w:rPr>
                <w:sz w:val="20"/>
              </w:rPr>
              <w:t xml:space="preserve">, 0 </w:t>
            </w:r>
            <w:r w:rsidR="002474B8">
              <w:rPr>
                <w:sz w:val="20"/>
              </w:rPr>
              <w:t xml:space="preserve">Output </w:t>
            </w:r>
            <w:r w:rsidRPr="002474B8">
              <w:rPr>
                <w:b/>
                <w:bCs/>
                <w:sz w:val="20"/>
              </w:rPr>
              <w:t>Bits</w:t>
            </w:r>
            <w:r>
              <w:rPr>
                <w:sz w:val="20"/>
              </w:rPr>
              <w:t>)</w:t>
            </w:r>
          </w:p>
        </w:tc>
      </w:tr>
      <w:tr w:rsidR="0003352F" w:rsidRPr="00B503B0" w14:paraId="6B5812BC" w14:textId="77777777" w:rsidTr="0038185C">
        <w:trPr>
          <w:cantSplit/>
        </w:trPr>
        <w:tc>
          <w:tcPr>
            <w:tcW w:w="2332" w:type="dxa"/>
          </w:tcPr>
          <w:p w14:paraId="7B1FABE8" w14:textId="77777777" w:rsidR="0003352F" w:rsidRDefault="0003352F" w:rsidP="0003352F">
            <w:pPr>
              <w:pStyle w:val="Code"/>
              <w:rPr>
                <w:rFonts w:ascii="Tahoma" w:hAnsi="Tahoma" w:cs="Tahoma"/>
                <w:spacing w:val="0"/>
              </w:rPr>
            </w:pPr>
            <w:r>
              <w:rPr>
                <w:rFonts w:ascii="Tahoma" w:hAnsi="Tahoma" w:cs="Tahoma"/>
                <w:spacing w:val="0"/>
              </w:rPr>
              <w:t>KL9010</w:t>
            </w:r>
          </w:p>
        </w:tc>
        <w:tc>
          <w:tcPr>
            <w:tcW w:w="990" w:type="dxa"/>
          </w:tcPr>
          <w:p w14:paraId="0912F013" w14:textId="77777777" w:rsidR="0003352F" w:rsidRPr="00B503B0" w:rsidRDefault="0003352F" w:rsidP="0003352F">
            <w:pPr>
              <w:spacing w:before="0" w:after="0"/>
              <w:ind w:left="0"/>
              <w:rPr>
                <w:sz w:val="20"/>
              </w:rPr>
            </w:pPr>
            <w:r>
              <w:rPr>
                <w:sz w:val="20"/>
              </w:rPr>
              <w:t>Beckhoff</w:t>
            </w:r>
          </w:p>
        </w:tc>
        <w:tc>
          <w:tcPr>
            <w:tcW w:w="6210" w:type="dxa"/>
          </w:tcPr>
          <w:p w14:paraId="3690C811" w14:textId="1232D588" w:rsidR="0003352F" w:rsidRDefault="0003352F" w:rsidP="0003352F">
            <w:pPr>
              <w:autoSpaceDE w:val="0"/>
              <w:autoSpaceDN w:val="0"/>
              <w:adjustRightInd w:val="0"/>
              <w:spacing w:before="0" w:after="0"/>
              <w:ind w:left="0"/>
              <w:rPr>
                <w:sz w:val="20"/>
              </w:rPr>
            </w:pPr>
            <w:r>
              <w:rPr>
                <w:sz w:val="20"/>
              </w:rPr>
              <w:t xml:space="preserve">Terminator (0 </w:t>
            </w:r>
            <w:r w:rsidR="002474B8">
              <w:rPr>
                <w:sz w:val="20"/>
              </w:rPr>
              <w:t xml:space="preserve">Input </w:t>
            </w:r>
            <w:r w:rsidRPr="002474B8">
              <w:rPr>
                <w:b/>
                <w:bCs/>
                <w:sz w:val="20"/>
              </w:rPr>
              <w:t>Bits</w:t>
            </w:r>
            <w:r>
              <w:rPr>
                <w:sz w:val="20"/>
              </w:rPr>
              <w:t xml:space="preserve">, 0 </w:t>
            </w:r>
            <w:r w:rsidR="002474B8">
              <w:rPr>
                <w:sz w:val="20"/>
              </w:rPr>
              <w:t xml:space="preserve">Output </w:t>
            </w:r>
            <w:r w:rsidRPr="002474B8">
              <w:rPr>
                <w:b/>
                <w:bCs/>
                <w:sz w:val="20"/>
              </w:rPr>
              <w:t>Bits</w:t>
            </w:r>
            <w:r>
              <w:rPr>
                <w:sz w:val="20"/>
              </w:rPr>
              <w:t>)</w:t>
            </w:r>
          </w:p>
        </w:tc>
      </w:tr>
      <w:tr w:rsidR="0003352F" w:rsidRPr="00B503B0" w14:paraId="6336C619" w14:textId="77777777" w:rsidTr="0038185C">
        <w:trPr>
          <w:cantSplit/>
        </w:trPr>
        <w:tc>
          <w:tcPr>
            <w:tcW w:w="2332" w:type="dxa"/>
          </w:tcPr>
          <w:p w14:paraId="2CD398FB" w14:textId="77777777" w:rsidR="0003352F" w:rsidRDefault="0003352F" w:rsidP="0003352F">
            <w:pPr>
              <w:pStyle w:val="Code"/>
              <w:rPr>
                <w:rFonts w:ascii="Tahoma" w:hAnsi="Tahoma" w:cs="Tahoma"/>
                <w:spacing w:val="0"/>
              </w:rPr>
            </w:pPr>
          </w:p>
        </w:tc>
        <w:tc>
          <w:tcPr>
            <w:tcW w:w="990" w:type="dxa"/>
          </w:tcPr>
          <w:p w14:paraId="4CA09133" w14:textId="77777777" w:rsidR="0003352F" w:rsidRPr="00B503B0" w:rsidRDefault="0003352F" w:rsidP="0003352F">
            <w:pPr>
              <w:spacing w:before="0" w:after="0"/>
              <w:ind w:left="0"/>
              <w:rPr>
                <w:sz w:val="20"/>
              </w:rPr>
            </w:pPr>
          </w:p>
        </w:tc>
        <w:tc>
          <w:tcPr>
            <w:tcW w:w="6210" w:type="dxa"/>
          </w:tcPr>
          <w:p w14:paraId="46EF3E53" w14:textId="77777777" w:rsidR="0003352F" w:rsidRDefault="0003352F" w:rsidP="0003352F">
            <w:pPr>
              <w:autoSpaceDE w:val="0"/>
              <w:autoSpaceDN w:val="0"/>
              <w:adjustRightInd w:val="0"/>
              <w:spacing w:before="0" w:after="0"/>
              <w:ind w:left="0"/>
              <w:rPr>
                <w:sz w:val="20"/>
              </w:rPr>
            </w:pPr>
          </w:p>
        </w:tc>
      </w:tr>
      <w:tr w:rsidR="0003352F" w14:paraId="60897577" w14:textId="77777777" w:rsidTr="0038185C">
        <w:trPr>
          <w:cantSplit/>
        </w:trPr>
        <w:tc>
          <w:tcPr>
            <w:tcW w:w="2332" w:type="dxa"/>
          </w:tcPr>
          <w:p w14:paraId="475AA604" w14:textId="77777777" w:rsidR="0003352F" w:rsidRDefault="0003352F" w:rsidP="0003352F">
            <w:pPr>
              <w:pStyle w:val="Code"/>
              <w:rPr>
                <w:rFonts w:ascii="Tahoma" w:hAnsi="Tahoma" w:cs="Tahoma"/>
                <w:spacing w:val="0"/>
              </w:rPr>
            </w:pPr>
            <w:r>
              <w:rPr>
                <w:rFonts w:ascii="Tahoma" w:hAnsi="Tahoma" w:cs="Tahoma"/>
                <w:spacing w:val="0"/>
              </w:rPr>
              <w:t>OPTO-G4EB2</w:t>
            </w:r>
          </w:p>
        </w:tc>
        <w:tc>
          <w:tcPr>
            <w:tcW w:w="990" w:type="dxa"/>
          </w:tcPr>
          <w:p w14:paraId="7B9FC7BC" w14:textId="52426C33" w:rsidR="0003352F" w:rsidRDefault="0003352F" w:rsidP="0003352F">
            <w:pPr>
              <w:spacing w:before="0" w:after="0"/>
              <w:ind w:left="0"/>
              <w:rPr>
                <w:sz w:val="20"/>
              </w:rPr>
            </w:pPr>
            <w:r>
              <w:rPr>
                <w:sz w:val="20"/>
              </w:rPr>
              <w:t>Opto22</w:t>
            </w:r>
          </w:p>
        </w:tc>
        <w:tc>
          <w:tcPr>
            <w:tcW w:w="6210" w:type="dxa"/>
          </w:tcPr>
          <w:p w14:paraId="1FA2A46B" w14:textId="77777777" w:rsidR="003C0995" w:rsidRDefault="0003352F" w:rsidP="0003352F">
            <w:pPr>
              <w:autoSpaceDE w:val="0"/>
              <w:autoSpaceDN w:val="0"/>
              <w:adjustRightInd w:val="0"/>
              <w:spacing w:before="0" w:after="0"/>
              <w:ind w:left="0"/>
              <w:rPr>
                <w:sz w:val="20"/>
              </w:rPr>
            </w:pPr>
            <w:r>
              <w:rPr>
                <w:sz w:val="20"/>
              </w:rPr>
              <w:t xml:space="preserve">Pamux Adapter (4 </w:t>
            </w:r>
            <w:r w:rsidR="003C0995">
              <w:rPr>
                <w:sz w:val="20"/>
              </w:rPr>
              <w:t xml:space="preserve">Input </w:t>
            </w:r>
            <w:r>
              <w:rPr>
                <w:sz w:val="20"/>
              </w:rPr>
              <w:t xml:space="preserve">Banks, 4 </w:t>
            </w:r>
            <w:r w:rsidR="003C0995">
              <w:rPr>
                <w:sz w:val="20"/>
              </w:rPr>
              <w:t xml:space="preserve">Output </w:t>
            </w:r>
            <w:r>
              <w:rPr>
                <w:sz w:val="20"/>
              </w:rPr>
              <w:t>Banks)</w:t>
            </w:r>
          </w:p>
          <w:p w14:paraId="3BBE60CC" w14:textId="334B7AFF" w:rsidR="0003352F" w:rsidRDefault="0003352F" w:rsidP="0003352F">
            <w:pPr>
              <w:autoSpaceDE w:val="0"/>
              <w:autoSpaceDN w:val="0"/>
              <w:adjustRightInd w:val="0"/>
              <w:spacing w:before="0" w:after="0"/>
              <w:ind w:left="0"/>
              <w:rPr>
                <w:sz w:val="20"/>
              </w:rPr>
            </w:pPr>
            <w:r>
              <w:rPr>
                <w:sz w:val="20"/>
              </w:rPr>
              <w:t xml:space="preserve">The Opto22 </w:t>
            </w:r>
            <w:r w:rsidR="00FA50FB">
              <w:rPr>
                <w:sz w:val="20"/>
              </w:rPr>
              <w:t xml:space="preserve">G4EB2 </w:t>
            </w:r>
            <w:r>
              <w:rPr>
                <w:sz w:val="20"/>
              </w:rPr>
              <w:t xml:space="preserve">Brain Board must be configured with the Ethernet Configuration Tool provided by Opto22. </w:t>
            </w:r>
            <w:r w:rsidR="00FA50FB">
              <w:rPr>
                <w:sz w:val="20"/>
              </w:rPr>
              <w:t xml:space="preserve"> </w:t>
            </w:r>
            <w:r>
              <w:rPr>
                <w:sz w:val="20"/>
              </w:rPr>
              <w:t>The inputs and outputs must be mapped to Input Instance 100 and Output Instance 101.</w:t>
            </w:r>
          </w:p>
          <w:p w14:paraId="1194425C" w14:textId="387E5427" w:rsidR="0003352F" w:rsidRDefault="0003352F" w:rsidP="0003352F">
            <w:pPr>
              <w:autoSpaceDE w:val="0"/>
              <w:autoSpaceDN w:val="0"/>
              <w:adjustRightInd w:val="0"/>
              <w:spacing w:before="0" w:after="0"/>
              <w:ind w:left="0"/>
              <w:rPr>
                <w:sz w:val="20"/>
              </w:rPr>
            </w:pPr>
            <w:r>
              <w:rPr>
                <w:sz w:val="20"/>
              </w:rPr>
              <w:t>Config Inst 254 (</w:t>
            </w:r>
            <w:r w:rsidR="00FA50FB">
              <w:rPr>
                <w:sz w:val="20"/>
              </w:rPr>
              <w:t>0x</w:t>
            </w:r>
            <w:r>
              <w:rPr>
                <w:sz w:val="20"/>
              </w:rPr>
              <w:t>64 Hex)</w:t>
            </w:r>
          </w:p>
          <w:p w14:paraId="7FC28B80" w14:textId="02FEED54" w:rsidR="0003352F" w:rsidRDefault="0003352F" w:rsidP="00FA50FB">
            <w:pPr>
              <w:autoSpaceDE w:val="0"/>
              <w:autoSpaceDN w:val="0"/>
              <w:adjustRightInd w:val="0"/>
              <w:spacing w:before="0" w:after="0"/>
              <w:ind w:left="0"/>
              <w:rPr>
                <w:sz w:val="20"/>
              </w:rPr>
            </w:pPr>
            <w:r>
              <w:rPr>
                <w:sz w:val="20"/>
              </w:rPr>
              <w:t>Input Inst 100 (</w:t>
            </w:r>
            <w:r w:rsidR="00FA50FB">
              <w:rPr>
                <w:sz w:val="20"/>
              </w:rPr>
              <w:t>0x</w:t>
            </w:r>
            <w:r>
              <w:rPr>
                <w:sz w:val="20"/>
              </w:rPr>
              <w:t>65 Hex)</w:t>
            </w:r>
          </w:p>
          <w:p w14:paraId="656EA3A9" w14:textId="14A48F9C" w:rsidR="0003352F" w:rsidRDefault="0003352F" w:rsidP="00FA50FB">
            <w:pPr>
              <w:autoSpaceDE w:val="0"/>
              <w:autoSpaceDN w:val="0"/>
              <w:adjustRightInd w:val="0"/>
              <w:spacing w:before="0" w:after="0"/>
              <w:ind w:left="0"/>
              <w:rPr>
                <w:sz w:val="20"/>
              </w:rPr>
            </w:pPr>
            <w:r>
              <w:rPr>
                <w:sz w:val="20"/>
              </w:rPr>
              <w:t>Output Inst 101 (</w:t>
            </w:r>
            <w:r w:rsidR="00FA50FB">
              <w:rPr>
                <w:sz w:val="20"/>
              </w:rPr>
              <w:t>0x</w:t>
            </w:r>
            <w:r>
              <w:rPr>
                <w:sz w:val="20"/>
              </w:rPr>
              <w:t>66 Hex)</w:t>
            </w:r>
          </w:p>
        </w:tc>
      </w:tr>
      <w:tr w:rsidR="006630EA" w:rsidRPr="00B503B0" w14:paraId="6E14688A" w14:textId="77777777" w:rsidTr="0038185C">
        <w:trPr>
          <w:cantSplit/>
        </w:trPr>
        <w:tc>
          <w:tcPr>
            <w:tcW w:w="2332" w:type="dxa"/>
          </w:tcPr>
          <w:p w14:paraId="3C172EFA" w14:textId="58A3FE7A" w:rsidR="006630EA" w:rsidRDefault="006630EA" w:rsidP="0003352F">
            <w:pPr>
              <w:pStyle w:val="Code"/>
              <w:rPr>
                <w:rFonts w:ascii="Tahoma" w:hAnsi="Tahoma" w:cs="Tahoma"/>
                <w:spacing w:val="0"/>
              </w:rPr>
            </w:pPr>
            <w:r>
              <w:rPr>
                <w:rFonts w:ascii="Tahoma" w:hAnsi="Tahoma" w:cs="Tahoma"/>
                <w:spacing w:val="0"/>
              </w:rPr>
              <w:t>OPTO-IAC5Q</w:t>
            </w:r>
          </w:p>
        </w:tc>
        <w:tc>
          <w:tcPr>
            <w:tcW w:w="990" w:type="dxa"/>
          </w:tcPr>
          <w:p w14:paraId="6071F799" w14:textId="35AF1EDA" w:rsidR="006630EA" w:rsidRPr="00B503B0" w:rsidRDefault="00073908" w:rsidP="0003352F">
            <w:pPr>
              <w:spacing w:before="0" w:after="0"/>
              <w:ind w:left="0"/>
              <w:rPr>
                <w:sz w:val="20"/>
              </w:rPr>
            </w:pPr>
            <w:r>
              <w:rPr>
                <w:sz w:val="20"/>
              </w:rPr>
              <w:t>Opto22</w:t>
            </w:r>
          </w:p>
        </w:tc>
        <w:tc>
          <w:tcPr>
            <w:tcW w:w="6210" w:type="dxa"/>
          </w:tcPr>
          <w:p w14:paraId="0F348D10" w14:textId="12DC8F41" w:rsidR="006630EA" w:rsidRDefault="006A1B37" w:rsidP="0003352F">
            <w:pPr>
              <w:autoSpaceDE w:val="0"/>
              <w:autoSpaceDN w:val="0"/>
              <w:adjustRightInd w:val="0"/>
              <w:spacing w:before="0" w:after="0"/>
              <w:ind w:left="0"/>
              <w:rPr>
                <w:sz w:val="20"/>
              </w:rPr>
            </w:pPr>
            <w:r>
              <w:rPr>
                <w:sz w:val="20"/>
              </w:rPr>
              <w:t>Quad (4 channel) AC Input G4EB2 defines input size</w:t>
            </w:r>
          </w:p>
        </w:tc>
      </w:tr>
      <w:tr w:rsidR="006A1B37" w:rsidRPr="00B503B0" w14:paraId="60901CA7" w14:textId="77777777" w:rsidTr="0038185C">
        <w:trPr>
          <w:cantSplit/>
        </w:trPr>
        <w:tc>
          <w:tcPr>
            <w:tcW w:w="2332" w:type="dxa"/>
          </w:tcPr>
          <w:p w14:paraId="6671CC70" w14:textId="149E652D" w:rsidR="006A1B37" w:rsidRDefault="006A1B37" w:rsidP="006A1B37">
            <w:pPr>
              <w:pStyle w:val="Code"/>
              <w:rPr>
                <w:rFonts w:ascii="Tahoma" w:hAnsi="Tahoma" w:cs="Tahoma"/>
                <w:spacing w:val="0"/>
              </w:rPr>
            </w:pPr>
            <w:r>
              <w:rPr>
                <w:rFonts w:ascii="Tahoma" w:hAnsi="Tahoma" w:cs="Tahoma"/>
                <w:spacing w:val="0"/>
              </w:rPr>
              <w:t>OPTO-IDC5Q</w:t>
            </w:r>
          </w:p>
        </w:tc>
        <w:tc>
          <w:tcPr>
            <w:tcW w:w="990" w:type="dxa"/>
          </w:tcPr>
          <w:p w14:paraId="36BCC379" w14:textId="1A3F5DA0" w:rsidR="006A1B37" w:rsidRPr="00B503B0" w:rsidRDefault="006A1B37" w:rsidP="006A1B37">
            <w:pPr>
              <w:spacing w:before="0" w:after="0"/>
              <w:ind w:left="0"/>
              <w:rPr>
                <w:sz w:val="20"/>
              </w:rPr>
            </w:pPr>
            <w:r>
              <w:rPr>
                <w:sz w:val="20"/>
              </w:rPr>
              <w:t>Opto22</w:t>
            </w:r>
          </w:p>
        </w:tc>
        <w:tc>
          <w:tcPr>
            <w:tcW w:w="6210" w:type="dxa"/>
          </w:tcPr>
          <w:p w14:paraId="02A3CA2F" w14:textId="714A7491" w:rsidR="006A1B37" w:rsidRDefault="006A1B37" w:rsidP="006A1B37">
            <w:pPr>
              <w:autoSpaceDE w:val="0"/>
              <w:autoSpaceDN w:val="0"/>
              <w:adjustRightInd w:val="0"/>
              <w:spacing w:before="0" w:after="0"/>
              <w:ind w:left="0"/>
              <w:rPr>
                <w:sz w:val="20"/>
              </w:rPr>
            </w:pPr>
            <w:r>
              <w:rPr>
                <w:sz w:val="20"/>
              </w:rPr>
              <w:t>Quad (4 channel) DC Input G4EB2 defines input size</w:t>
            </w:r>
          </w:p>
        </w:tc>
      </w:tr>
      <w:tr w:rsidR="006A1B37" w:rsidRPr="00B503B0" w14:paraId="7BA8BACE" w14:textId="77777777" w:rsidTr="0038185C">
        <w:trPr>
          <w:cantSplit/>
        </w:trPr>
        <w:tc>
          <w:tcPr>
            <w:tcW w:w="2332" w:type="dxa"/>
          </w:tcPr>
          <w:p w14:paraId="484C766C" w14:textId="53DC801B" w:rsidR="006A1B37" w:rsidRDefault="006A1B37" w:rsidP="006A1B37">
            <w:pPr>
              <w:pStyle w:val="Code"/>
              <w:rPr>
                <w:rFonts w:ascii="Tahoma" w:hAnsi="Tahoma" w:cs="Tahoma"/>
                <w:spacing w:val="0"/>
              </w:rPr>
            </w:pPr>
            <w:r>
              <w:rPr>
                <w:rFonts w:ascii="Tahoma" w:hAnsi="Tahoma" w:cs="Tahoma"/>
                <w:spacing w:val="0"/>
              </w:rPr>
              <w:lastRenderedPageBreak/>
              <w:t>OPTO-OAC5Q</w:t>
            </w:r>
          </w:p>
        </w:tc>
        <w:tc>
          <w:tcPr>
            <w:tcW w:w="990" w:type="dxa"/>
          </w:tcPr>
          <w:p w14:paraId="3867E7C0" w14:textId="0BF78118" w:rsidR="006A1B37" w:rsidRPr="00B503B0" w:rsidRDefault="006A1B37" w:rsidP="006A1B37">
            <w:pPr>
              <w:spacing w:before="0" w:after="0"/>
              <w:ind w:left="0"/>
              <w:rPr>
                <w:sz w:val="20"/>
              </w:rPr>
            </w:pPr>
            <w:r>
              <w:rPr>
                <w:sz w:val="20"/>
              </w:rPr>
              <w:t>Opto22</w:t>
            </w:r>
          </w:p>
        </w:tc>
        <w:tc>
          <w:tcPr>
            <w:tcW w:w="6210" w:type="dxa"/>
          </w:tcPr>
          <w:p w14:paraId="0532746A" w14:textId="11D920C6" w:rsidR="006A1B37" w:rsidRDefault="006A1B37" w:rsidP="006A1B37">
            <w:pPr>
              <w:autoSpaceDE w:val="0"/>
              <w:autoSpaceDN w:val="0"/>
              <w:adjustRightInd w:val="0"/>
              <w:spacing w:before="0" w:after="0"/>
              <w:ind w:left="0"/>
              <w:rPr>
                <w:sz w:val="20"/>
              </w:rPr>
            </w:pPr>
            <w:r>
              <w:rPr>
                <w:sz w:val="20"/>
              </w:rPr>
              <w:t>Quad (4 channel) AC Output G4EB2 defines output size</w:t>
            </w:r>
          </w:p>
        </w:tc>
      </w:tr>
      <w:tr w:rsidR="006A1B37" w:rsidRPr="00B503B0" w14:paraId="49EBD39A" w14:textId="77777777" w:rsidTr="0038185C">
        <w:trPr>
          <w:cantSplit/>
        </w:trPr>
        <w:tc>
          <w:tcPr>
            <w:tcW w:w="2332" w:type="dxa"/>
          </w:tcPr>
          <w:p w14:paraId="27AE2569" w14:textId="77A2310F" w:rsidR="006A1B37" w:rsidRDefault="006A1B37" w:rsidP="006A1B37">
            <w:pPr>
              <w:pStyle w:val="Code"/>
              <w:rPr>
                <w:rFonts w:ascii="Tahoma" w:hAnsi="Tahoma" w:cs="Tahoma"/>
                <w:spacing w:val="0"/>
              </w:rPr>
            </w:pPr>
            <w:r>
              <w:rPr>
                <w:rFonts w:ascii="Tahoma" w:hAnsi="Tahoma" w:cs="Tahoma"/>
                <w:spacing w:val="0"/>
              </w:rPr>
              <w:t>OPTO-ODC5Q</w:t>
            </w:r>
          </w:p>
        </w:tc>
        <w:tc>
          <w:tcPr>
            <w:tcW w:w="990" w:type="dxa"/>
          </w:tcPr>
          <w:p w14:paraId="5EDDFCCB" w14:textId="31203183" w:rsidR="006A1B37" w:rsidRPr="00B503B0" w:rsidRDefault="006A1B37" w:rsidP="006A1B37">
            <w:pPr>
              <w:spacing w:before="0" w:after="0"/>
              <w:ind w:left="0"/>
              <w:rPr>
                <w:sz w:val="20"/>
              </w:rPr>
            </w:pPr>
            <w:r>
              <w:rPr>
                <w:sz w:val="20"/>
              </w:rPr>
              <w:t>Opto22</w:t>
            </w:r>
          </w:p>
        </w:tc>
        <w:tc>
          <w:tcPr>
            <w:tcW w:w="6210" w:type="dxa"/>
          </w:tcPr>
          <w:p w14:paraId="0537D4D0" w14:textId="31A62F7F" w:rsidR="006A1B37" w:rsidRDefault="006A1B37" w:rsidP="006A1B37">
            <w:pPr>
              <w:autoSpaceDE w:val="0"/>
              <w:autoSpaceDN w:val="0"/>
              <w:adjustRightInd w:val="0"/>
              <w:spacing w:before="0" w:after="0"/>
              <w:ind w:left="0"/>
              <w:rPr>
                <w:sz w:val="20"/>
              </w:rPr>
            </w:pPr>
            <w:r>
              <w:rPr>
                <w:sz w:val="20"/>
              </w:rPr>
              <w:t>Quad (4 channel) DC Output G4EB2 defines output size</w:t>
            </w:r>
          </w:p>
        </w:tc>
      </w:tr>
      <w:tr w:rsidR="0003352F" w:rsidRPr="00B503B0" w14:paraId="71D4C68C" w14:textId="77777777" w:rsidTr="0038185C">
        <w:trPr>
          <w:cantSplit/>
        </w:trPr>
        <w:tc>
          <w:tcPr>
            <w:tcW w:w="2332" w:type="dxa"/>
          </w:tcPr>
          <w:p w14:paraId="146C45BA" w14:textId="77777777" w:rsidR="0003352F" w:rsidRDefault="0003352F" w:rsidP="0003352F">
            <w:pPr>
              <w:pStyle w:val="Code"/>
              <w:rPr>
                <w:rFonts w:ascii="Tahoma" w:hAnsi="Tahoma" w:cs="Tahoma"/>
                <w:spacing w:val="0"/>
              </w:rPr>
            </w:pPr>
          </w:p>
        </w:tc>
        <w:tc>
          <w:tcPr>
            <w:tcW w:w="990" w:type="dxa"/>
          </w:tcPr>
          <w:p w14:paraId="18BBAED7" w14:textId="77777777" w:rsidR="0003352F" w:rsidRPr="00B503B0" w:rsidRDefault="0003352F" w:rsidP="0003352F">
            <w:pPr>
              <w:spacing w:before="0" w:after="0"/>
              <w:ind w:left="0"/>
              <w:rPr>
                <w:sz w:val="20"/>
              </w:rPr>
            </w:pPr>
          </w:p>
        </w:tc>
        <w:tc>
          <w:tcPr>
            <w:tcW w:w="6210" w:type="dxa"/>
          </w:tcPr>
          <w:p w14:paraId="732F1F68" w14:textId="77777777" w:rsidR="0003352F" w:rsidRDefault="0003352F" w:rsidP="0003352F">
            <w:pPr>
              <w:autoSpaceDE w:val="0"/>
              <w:autoSpaceDN w:val="0"/>
              <w:adjustRightInd w:val="0"/>
              <w:spacing w:before="0" w:after="0"/>
              <w:ind w:left="0"/>
              <w:rPr>
                <w:sz w:val="20"/>
              </w:rPr>
            </w:pPr>
          </w:p>
        </w:tc>
      </w:tr>
      <w:tr w:rsidR="0003352F" w:rsidRPr="00B503B0" w14:paraId="6FE9EE04" w14:textId="77777777" w:rsidTr="0038185C">
        <w:trPr>
          <w:cantSplit/>
        </w:trPr>
        <w:tc>
          <w:tcPr>
            <w:tcW w:w="2332" w:type="dxa"/>
          </w:tcPr>
          <w:p w14:paraId="0AD1ED1D" w14:textId="77777777" w:rsidR="0003352F" w:rsidRDefault="0003352F" w:rsidP="0003352F">
            <w:pPr>
              <w:pStyle w:val="Code"/>
              <w:rPr>
                <w:rFonts w:ascii="Tahoma" w:hAnsi="Tahoma" w:cs="Tahoma"/>
                <w:spacing w:val="0"/>
              </w:rPr>
            </w:pPr>
            <w:r>
              <w:rPr>
                <w:rFonts w:ascii="Tahoma" w:hAnsi="Tahoma" w:cs="Tahoma"/>
                <w:spacing w:val="0"/>
              </w:rPr>
              <w:t>WAGO-750</w:t>
            </w:r>
          </w:p>
        </w:tc>
        <w:tc>
          <w:tcPr>
            <w:tcW w:w="990" w:type="dxa"/>
          </w:tcPr>
          <w:p w14:paraId="32821594" w14:textId="4462833A" w:rsidR="0003352F" w:rsidRPr="00B503B0" w:rsidRDefault="0003352F" w:rsidP="0003352F">
            <w:pPr>
              <w:spacing w:before="0" w:after="0"/>
              <w:ind w:left="0"/>
              <w:rPr>
                <w:sz w:val="20"/>
              </w:rPr>
            </w:pPr>
            <w:r>
              <w:rPr>
                <w:sz w:val="20"/>
              </w:rPr>
              <w:t>TGW Wave Sorter</w:t>
            </w:r>
          </w:p>
        </w:tc>
        <w:tc>
          <w:tcPr>
            <w:tcW w:w="6210" w:type="dxa"/>
          </w:tcPr>
          <w:p w14:paraId="02EA9DC2" w14:textId="7FA5C17A" w:rsidR="0003352F" w:rsidRDefault="0003352F" w:rsidP="00CC22FA">
            <w:pPr>
              <w:autoSpaceDE w:val="0"/>
              <w:autoSpaceDN w:val="0"/>
              <w:adjustRightInd w:val="0"/>
              <w:spacing w:before="0" w:after="0"/>
              <w:ind w:left="0"/>
              <w:rPr>
                <w:sz w:val="20"/>
              </w:rPr>
            </w:pPr>
            <w:r>
              <w:rPr>
                <w:sz w:val="20"/>
              </w:rPr>
              <w:t>Wave Sorter Interface</w:t>
            </w:r>
            <w:r w:rsidR="00CC22FA">
              <w:rPr>
                <w:sz w:val="20"/>
              </w:rPr>
              <w:br/>
            </w:r>
            <w:r>
              <w:rPr>
                <w:sz w:val="20"/>
              </w:rPr>
              <w:t xml:space="preserve">(4 </w:t>
            </w:r>
            <w:r w:rsidR="00CC22FA">
              <w:rPr>
                <w:sz w:val="20"/>
              </w:rPr>
              <w:t xml:space="preserve">Input </w:t>
            </w:r>
            <w:r>
              <w:rPr>
                <w:sz w:val="20"/>
              </w:rPr>
              <w:t xml:space="preserve">Banks, 4 </w:t>
            </w:r>
            <w:r w:rsidR="00CC22FA">
              <w:rPr>
                <w:sz w:val="20"/>
              </w:rPr>
              <w:t xml:space="preserve">Output </w:t>
            </w:r>
            <w:r>
              <w:rPr>
                <w:sz w:val="20"/>
              </w:rPr>
              <w:t>Banks</w:t>
            </w:r>
            <w:r w:rsidR="00CC22FA">
              <w:rPr>
                <w:sz w:val="20"/>
              </w:rPr>
              <w:t xml:space="preserve"> –</w:t>
            </w:r>
            <w:r>
              <w:rPr>
                <w:sz w:val="20"/>
              </w:rPr>
              <w:t xml:space="preserve"> Word Aligned)</w:t>
            </w:r>
          </w:p>
          <w:p w14:paraId="7DB2C2E3" w14:textId="7D7DB79B" w:rsidR="0003352F" w:rsidRDefault="0003352F" w:rsidP="0003352F">
            <w:pPr>
              <w:autoSpaceDE w:val="0"/>
              <w:autoSpaceDN w:val="0"/>
              <w:adjustRightInd w:val="0"/>
              <w:spacing w:before="0" w:after="0"/>
              <w:ind w:left="0"/>
              <w:rPr>
                <w:sz w:val="20"/>
              </w:rPr>
            </w:pPr>
            <w:r>
              <w:rPr>
                <w:sz w:val="20"/>
              </w:rPr>
              <w:t>Config Inst 1 (</w:t>
            </w:r>
            <w:r w:rsidR="00CC22FA">
              <w:rPr>
                <w:sz w:val="20"/>
              </w:rPr>
              <w:t>0x</w:t>
            </w:r>
            <w:r>
              <w:rPr>
                <w:sz w:val="20"/>
              </w:rPr>
              <w:t>01 Hex)</w:t>
            </w:r>
          </w:p>
          <w:p w14:paraId="4DEB6D23" w14:textId="3A086514" w:rsidR="0003352F" w:rsidRDefault="0003352F" w:rsidP="00CC22FA">
            <w:pPr>
              <w:autoSpaceDE w:val="0"/>
              <w:autoSpaceDN w:val="0"/>
              <w:adjustRightInd w:val="0"/>
              <w:spacing w:before="0" w:after="0"/>
              <w:ind w:left="0"/>
              <w:rPr>
                <w:sz w:val="20"/>
              </w:rPr>
            </w:pPr>
            <w:r>
              <w:rPr>
                <w:sz w:val="20"/>
              </w:rPr>
              <w:t>Input Inst 110 (</w:t>
            </w:r>
            <w:r w:rsidR="00CC22FA">
              <w:rPr>
                <w:sz w:val="20"/>
              </w:rPr>
              <w:t>0x</w:t>
            </w:r>
            <w:r>
              <w:rPr>
                <w:sz w:val="20"/>
              </w:rPr>
              <w:t>6E Hex)</w:t>
            </w:r>
          </w:p>
          <w:p w14:paraId="5BC6AD0F" w14:textId="654880F9" w:rsidR="0003352F" w:rsidRDefault="0003352F" w:rsidP="00CC22FA">
            <w:pPr>
              <w:autoSpaceDE w:val="0"/>
              <w:autoSpaceDN w:val="0"/>
              <w:adjustRightInd w:val="0"/>
              <w:spacing w:before="0" w:after="0"/>
              <w:ind w:left="0"/>
              <w:rPr>
                <w:sz w:val="20"/>
              </w:rPr>
            </w:pPr>
            <w:r>
              <w:rPr>
                <w:sz w:val="20"/>
              </w:rPr>
              <w:t>Output Inst 111 (</w:t>
            </w:r>
            <w:r w:rsidR="00CC22FA">
              <w:rPr>
                <w:sz w:val="20"/>
              </w:rPr>
              <w:t>0x</w:t>
            </w:r>
            <w:r>
              <w:rPr>
                <w:sz w:val="20"/>
              </w:rPr>
              <w:t>6F Hex)</w:t>
            </w:r>
          </w:p>
        </w:tc>
      </w:tr>
      <w:tr w:rsidR="0003352F" w:rsidRPr="00B503B0" w14:paraId="718838D6" w14:textId="77777777" w:rsidTr="0038185C">
        <w:trPr>
          <w:cantSplit/>
        </w:trPr>
        <w:tc>
          <w:tcPr>
            <w:tcW w:w="2332" w:type="dxa"/>
          </w:tcPr>
          <w:p w14:paraId="7C5CF9EC" w14:textId="77777777" w:rsidR="0003352F" w:rsidRDefault="0003352F" w:rsidP="0003352F">
            <w:pPr>
              <w:pStyle w:val="Code"/>
              <w:rPr>
                <w:rFonts w:ascii="Tahoma" w:hAnsi="Tahoma" w:cs="Tahoma"/>
                <w:spacing w:val="0"/>
              </w:rPr>
            </w:pPr>
          </w:p>
        </w:tc>
        <w:tc>
          <w:tcPr>
            <w:tcW w:w="990" w:type="dxa"/>
          </w:tcPr>
          <w:p w14:paraId="15ECD749" w14:textId="77777777" w:rsidR="0003352F" w:rsidRDefault="0003352F" w:rsidP="0003352F">
            <w:pPr>
              <w:spacing w:before="0" w:after="0"/>
              <w:ind w:left="0"/>
              <w:rPr>
                <w:sz w:val="20"/>
              </w:rPr>
            </w:pPr>
          </w:p>
        </w:tc>
        <w:tc>
          <w:tcPr>
            <w:tcW w:w="6210" w:type="dxa"/>
          </w:tcPr>
          <w:p w14:paraId="3A0BCB6F" w14:textId="77777777" w:rsidR="0003352F" w:rsidRDefault="0003352F" w:rsidP="0003352F">
            <w:pPr>
              <w:autoSpaceDE w:val="0"/>
              <w:autoSpaceDN w:val="0"/>
              <w:adjustRightInd w:val="0"/>
              <w:spacing w:before="0" w:after="0"/>
              <w:ind w:left="0"/>
              <w:rPr>
                <w:sz w:val="20"/>
              </w:rPr>
            </w:pPr>
          </w:p>
        </w:tc>
      </w:tr>
      <w:tr w:rsidR="0003352F" w:rsidRPr="00B503B0" w14:paraId="76125642" w14:textId="77777777" w:rsidTr="0038185C">
        <w:trPr>
          <w:cantSplit/>
        </w:trPr>
        <w:tc>
          <w:tcPr>
            <w:tcW w:w="2332" w:type="dxa"/>
          </w:tcPr>
          <w:p w14:paraId="11F96FF1" w14:textId="77777777" w:rsidR="0003352F" w:rsidRDefault="0003352F" w:rsidP="0003352F">
            <w:pPr>
              <w:pStyle w:val="Code"/>
              <w:rPr>
                <w:rFonts w:ascii="Tahoma" w:hAnsi="Tahoma" w:cs="Tahoma"/>
                <w:spacing w:val="0"/>
              </w:rPr>
            </w:pPr>
            <w:r>
              <w:rPr>
                <w:rFonts w:ascii="Tahoma" w:hAnsi="Tahoma" w:cs="Tahoma"/>
                <w:spacing w:val="0"/>
              </w:rPr>
              <w:t>SEW-MOVIFIT-32</w:t>
            </w:r>
          </w:p>
        </w:tc>
        <w:tc>
          <w:tcPr>
            <w:tcW w:w="990" w:type="dxa"/>
          </w:tcPr>
          <w:p w14:paraId="29483051" w14:textId="77777777" w:rsidR="0003352F" w:rsidRPr="00B503B0" w:rsidRDefault="0003352F" w:rsidP="0003352F">
            <w:pPr>
              <w:spacing w:before="0" w:after="0"/>
              <w:ind w:left="0"/>
              <w:rPr>
                <w:sz w:val="20"/>
              </w:rPr>
            </w:pPr>
            <w:r>
              <w:rPr>
                <w:sz w:val="20"/>
              </w:rPr>
              <w:t>SEW Movifit 32 Word</w:t>
            </w:r>
          </w:p>
        </w:tc>
        <w:tc>
          <w:tcPr>
            <w:tcW w:w="6210" w:type="dxa"/>
          </w:tcPr>
          <w:p w14:paraId="2B66D771" w14:textId="059499CD" w:rsidR="0003352F" w:rsidRDefault="0003352F" w:rsidP="00EB2A43">
            <w:pPr>
              <w:autoSpaceDE w:val="0"/>
              <w:autoSpaceDN w:val="0"/>
              <w:adjustRightInd w:val="0"/>
              <w:spacing w:before="0" w:after="0"/>
              <w:ind w:left="0"/>
              <w:rPr>
                <w:sz w:val="20"/>
              </w:rPr>
            </w:pPr>
            <w:r>
              <w:rPr>
                <w:sz w:val="20"/>
              </w:rPr>
              <w:t>Vertiswitch Controller Interface</w:t>
            </w:r>
            <w:r w:rsidR="00EB2A43">
              <w:rPr>
                <w:sz w:val="20"/>
              </w:rPr>
              <w:br/>
            </w:r>
            <w:r>
              <w:rPr>
                <w:sz w:val="20"/>
              </w:rPr>
              <w:t xml:space="preserve">(64 </w:t>
            </w:r>
            <w:r w:rsidR="00EB2A43">
              <w:rPr>
                <w:sz w:val="20"/>
              </w:rPr>
              <w:t xml:space="preserve">Input </w:t>
            </w:r>
            <w:r>
              <w:rPr>
                <w:sz w:val="20"/>
              </w:rPr>
              <w:t xml:space="preserve">Banks, 64 </w:t>
            </w:r>
            <w:r w:rsidR="00EB2A43">
              <w:rPr>
                <w:sz w:val="20"/>
              </w:rPr>
              <w:t xml:space="preserve">Output </w:t>
            </w:r>
            <w:r>
              <w:rPr>
                <w:sz w:val="20"/>
              </w:rPr>
              <w:t>Banks</w:t>
            </w:r>
            <w:r w:rsidR="00EB2A43">
              <w:rPr>
                <w:sz w:val="20"/>
              </w:rPr>
              <w:t xml:space="preserve"> –</w:t>
            </w:r>
            <w:r>
              <w:rPr>
                <w:sz w:val="20"/>
              </w:rPr>
              <w:t xml:space="preserve"> Word Aligned)</w:t>
            </w:r>
          </w:p>
          <w:p w14:paraId="2363C8FE" w14:textId="554FA72A" w:rsidR="0003352F" w:rsidRDefault="0003352F" w:rsidP="0003352F">
            <w:pPr>
              <w:autoSpaceDE w:val="0"/>
              <w:autoSpaceDN w:val="0"/>
              <w:adjustRightInd w:val="0"/>
              <w:spacing w:before="0" w:after="0"/>
              <w:ind w:left="0"/>
              <w:rPr>
                <w:sz w:val="20"/>
              </w:rPr>
            </w:pPr>
            <w:r>
              <w:rPr>
                <w:sz w:val="20"/>
              </w:rPr>
              <w:t>Config Inst 1 (</w:t>
            </w:r>
            <w:r w:rsidR="00EB2A43">
              <w:rPr>
                <w:sz w:val="20"/>
              </w:rPr>
              <w:t>0x</w:t>
            </w:r>
            <w:r>
              <w:rPr>
                <w:sz w:val="20"/>
              </w:rPr>
              <w:t>01 Hex)</w:t>
            </w:r>
          </w:p>
          <w:p w14:paraId="462281EE" w14:textId="29F3B0CB" w:rsidR="0003352F" w:rsidRDefault="0003352F" w:rsidP="00EB2A43">
            <w:pPr>
              <w:autoSpaceDE w:val="0"/>
              <w:autoSpaceDN w:val="0"/>
              <w:adjustRightInd w:val="0"/>
              <w:spacing w:before="0" w:after="0"/>
              <w:ind w:left="0"/>
              <w:rPr>
                <w:sz w:val="20"/>
              </w:rPr>
            </w:pPr>
            <w:r>
              <w:rPr>
                <w:sz w:val="20"/>
              </w:rPr>
              <w:t>Input Inst 170 (</w:t>
            </w:r>
            <w:r w:rsidR="00EB2A43">
              <w:rPr>
                <w:sz w:val="20"/>
              </w:rPr>
              <w:t>0x</w:t>
            </w:r>
            <w:r>
              <w:rPr>
                <w:sz w:val="20"/>
              </w:rPr>
              <w:t>AA Hex)</w:t>
            </w:r>
          </w:p>
          <w:p w14:paraId="34DF5024" w14:textId="0B6ABAB1" w:rsidR="0003352F" w:rsidRDefault="0003352F" w:rsidP="00EB2A43">
            <w:pPr>
              <w:autoSpaceDE w:val="0"/>
              <w:autoSpaceDN w:val="0"/>
              <w:adjustRightInd w:val="0"/>
              <w:spacing w:before="0" w:after="0"/>
              <w:ind w:left="0"/>
              <w:rPr>
                <w:sz w:val="20"/>
              </w:rPr>
            </w:pPr>
            <w:r>
              <w:rPr>
                <w:sz w:val="20"/>
              </w:rPr>
              <w:t>Output Inst 160 (</w:t>
            </w:r>
            <w:r w:rsidR="00EB2A43">
              <w:rPr>
                <w:sz w:val="20"/>
              </w:rPr>
              <w:t>0x</w:t>
            </w:r>
            <w:r>
              <w:rPr>
                <w:sz w:val="20"/>
              </w:rPr>
              <w:t>A0 Hex)</w:t>
            </w:r>
          </w:p>
        </w:tc>
      </w:tr>
      <w:tr w:rsidR="006630EA" w:rsidRPr="00B503B0" w14:paraId="02242324" w14:textId="77777777" w:rsidTr="0038185C">
        <w:trPr>
          <w:cantSplit/>
        </w:trPr>
        <w:tc>
          <w:tcPr>
            <w:tcW w:w="2332" w:type="dxa"/>
          </w:tcPr>
          <w:p w14:paraId="0A24EEA4" w14:textId="77777777" w:rsidR="006630EA" w:rsidRDefault="006630EA" w:rsidP="0003352F">
            <w:pPr>
              <w:pStyle w:val="Code"/>
              <w:rPr>
                <w:rFonts w:ascii="Tahoma" w:hAnsi="Tahoma" w:cs="Tahoma"/>
                <w:spacing w:val="0"/>
              </w:rPr>
            </w:pPr>
          </w:p>
        </w:tc>
        <w:tc>
          <w:tcPr>
            <w:tcW w:w="990" w:type="dxa"/>
          </w:tcPr>
          <w:p w14:paraId="45E3C3B9" w14:textId="77777777" w:rsidR="006630EA" w:rsidRDefault="006630EA" w:rsidP="0003352F">
            <w:pPr>
              <w:spacing w:before="0" w:after="0"/>
              <w:ind w:left="0"/>
              <w:rPr>
                <w:sz w:val="20"/>
              </w:rPr>
            </w:pPr>
          </w:p>
        </w:tc>
        <w:tc>
          <w:tcPr>
            <w:tcW w:w="6210" w:type="dxa"/>
          </w:tcPr>
          <w:p w14:paraId="4DD8683F" w14:textId="77777777" w:rsidR="006630EA" w:rsidRDefault="006630EA" w:rsidP="00477395">
            <w:pPr>
              <w:autoSpaceDE w:val="0"/>
              <w:autoSpaceDN w:val="0"/>
              <w:adjustRightInd w:val="0"/>
              <w:spacing w:before="0" w:after="0"/>
              <w:ind w:left="0"/>
              <w:rPr>
                <w:sz w:val="20"/>
              </w:rPr>
            </w:pPr>
          </w:p>
        </w:tc>
      </w:tr>
      <w:tr w:rsidR="0003352F" w:rsidRPr="00B503B0" w14:paraId="5A67A68E" w14:textId="77777777" w:rsidTr="0038185C">
        <w:trPr>
          <w:cantSplit/>
        </w:trPr>
        <w:tc>
          <w:tcPr>
            <w:tcW w:w="2332" w:type="dxa"/>
          </w:tcPr>
          <w:p w14:paraId="3884125F" w14:textId="77777777" w:rsidR="0003352F" w:rsidRDefault="0003352F" w:rsidP="0003352F">
            <w:pPr>
              <w:pStyle w:val="Code"/>
              <w:rPr>
                <w:rFonts w:ascii="Tahoma" w:hAnsi="Tahoma" w:cs="Tahoma"/>
                <w:spacing w:val="0"/>
              </w:rPr>
            </w:pPr>
            <w:r>
              <w:rPr>
                <w:rFonts w:ascii="Tahoma" w:hAnsi="Tahoma" w:cs="Tahoma"/>
                <w:spacing w:val="0"/>
              </w:rPr>
              <w:t>NT100-RE-DP-1</w:t>
            </w:r>
          </w:p>
        </w:tc>
        <w:tc>
          <w:tcPr>
            <w:tcW w:w="990" w:type="dxa"/>
          </w:tcPr>
          <w:p w14:paraId="3DC18BAC" w14:textId="77777777" w:rsidR="0003352F" w:rsidRPr="00B503B0" w:rsidRDefault="0003352F" w:rsidP="0003352F">
            <w:pPr>
              <w:spacing w:before="0" w:after="0"/>
              <w:ind w:left="0"/>
              <w:rPr>
                <w:sz w:val="20"/>
              </w:rPr>
            </w:pPr>
            <w:r>
              <w:rPr>
                <w:sz w:val="20"/>
              </w:rPr>
              <w:t>Hilscher DP to EIP Coupler 1 Word</w:t>
            </w:r>
          </w:p>
        </w:tc>
        <w:tc>
          <w:tcPr>
            <w:tcW w:w="6210" w:type="dxa"/>
          </w:tcPr>
          <w:p w14:paraId="4779BBB7" w14:textId="75C16E3E" w:rsidR="0003352F" w:rsidRDefault="0003352F" w:rsidP="00477395">
            <w:pPr>
              <w:autoSpaceDE w:val="0"/>
              <w:autoSpaceDN w:val="0"/>
              <w:adjustRightInd w:val="0"/>
              <w:spacing w:before="0" w:after="0"/>
              <w:ind w:left="0"/>
              <w:rPr>
                <w:sz w:val="20"/>
              </w:rPr>
            </w:pPr>
            <w:r>
              <w:rPr>
                <w:sz w:val="20"/>
              </w:rPr>
              <w:t>Controller Interface</w:t>
            </w:r>
            <w:r w:rsidR="00477395">
              <w:rPr>
                <w:sz w:val="20"/>
              </w:rPr>
              <w:br/>
            </w:r>
            <w:r>
              <w:rPr>
                <w:sz w:val="20"/>
              </w:rPr>
              <w:t xml:space="preserve">(6 </w:t>
            </w:r>
            <w:r w:rsidR="00477395">
              <w:rPr>
                <w:sz w:val="20"/>
              </w:rPr>
              <w:t xml:space="preserve">Input </w:t>
            </w:r>
            <w:r>
              <w:rPr>
                <w:sz w:val="20"/>
              </w:rPr>
              <w:t xml:space="preserve">Banks, 2 </w:t>
            </w:r>
            <w:r w:rsidR="00477395">
              <w:rPr>
                <w:sz w:val="20"/>
              </w:rPr>
              <w:t xml:space="preserve">Output </w:t>
            </w:r>
            <w:r>
              <w:rPr>
                <w:sz w:val="20"/>
              </w:rPr>
              <w:t>Banks</w:t>
            </w:r>
            <w:r w:rsidR="00477395">
              <w:rPr>
                <w:sz w:val="20"/>
              </w:rPr>
              <w:t xml:space="preserve"> –</w:t>
            </w:r>
            <w:r>
              <w:rPr>
                <w:sz w:val="20"/>
              </w:rPr>
              <w:t xml:space="preserve"> Word Aligned)</w:t>
            </w:r>
          </w:p>
          <w:p w14:paraId="24233565" w14:textId="3B21131B" w:rsidR="0003352F" w:rsidRDefault="0003352F" w:rsidP="0003352F">
            <w:pPr>
              <w:autoSpaceDE w:val="0"/>
              <w:autoSpaceDN w:val="0"/>
              <w:adjustRightInd w:val="0"/>
              <w:spacing w:before="0" w:after="0"/>
              <w:ind w:left="0"/>
              <w:rPr>
                <w:sz w:val="20"/>
              </w:rPr>
            </w:pPr>
            <w:r>
              <w:rPr>
                <w:sz w:val="20"/>
              </w:rPr>
              <w:t>Config Inst 1 (</w:t>
            </w:r>
            <w:r w:rsidR="00477395">
              <w:rPr>
                <w:sz w:val="20"/>
              </w:rPr>
              <w:t>0x</w:t>
            </w:r>
            <w:r>
              <w:rPr>
                <w:sz w:val="20"/>
              </w:rPr>
              <w:t>01 Hex)</w:t>
            </w:r>
          </w:p>
          <w:p w14:paraId="75C43C54" w14:textId="1291B7D2" w:rsidR="0003352F" w:rsidRDefault="0003352F" w:rsidP="0003352F">
            <w:pPr>
              <w:autoSpaceDE w:val="0"/>
              <w:autoSpaceDN w:val="0"/>
              <w:adjustRightInd w:val="0"/>
              <w:spacing w:before="0" w:after="0"/>
              <w:ind w:left="0"/>
              <w:rPr>
                <w:sz w:val="20"/>
              </w:rPr>
            </w:pPr>
            <w:r>
              <w:rPr>
                <w:sz w:val="20"/>
              </w:rPr>
              <w:t>Input Inst 100 (</w:t>
            </w:r>
            <w:r w:rsidR="00477395">
              <w:rPr>
                <w:sz w:val="20"/>
              </w:rPr>
              <w:t>0x</w:t>
            </w:r>
            <w:r>
              <w:rPr>
                <w:sz w:val="20"/>
              </w:rPr>
              <w:t>64 Hex)</w:t>
            </w:r>
          </w:p>
          <w:p w14:paraId="044B5E27" w14:textId="3C236787" w:rsidR="0003352F" w:rsidRDefault="0003352F" w:rsidP="0003352F">
            <w:pPr>
              <w:autoSpaceDE w:val="0"/>
              <w:autoSpaceDN w:val="0"/>
              <w:adjustRightInd w:val="0"/>
              <w:spacing w:before="0" w:after="0"/>
              <w:ind w:left="0"/>
              <w:rPr>
                <w:sz w:val="20"/>
              </w:rPr>
            </w:pPr>
            <w:r>
              <w:rPr>
                <w:sz w:val="20"/>
              </w:rPr>
              <w:t>Output Inst 101 (</w:t>
            </w:r>
            <w:r w:rsidR="00477395">
              <w:rPr>
                <w:sz w:val="20"/>
              </w:rPr>
              <w:t>0x</w:t>
            </w:r>
            <w:r>
              <w:rPr>
                <w:sz w:val="20"/>
              </w:rPr>
              <w:t>65 Hex)</w:t>
            </w:r>
          </w:p>
        </w:tc>
      </w:tr>
      <w:tr w:rsidR="0003352F" w:rsidRPr="00B503B0" w14:paraId="519936CB" w14:textId="77777777" w:rsidTr="0038185C">
        <w:trPr>
          <w:cantSplit/>
        </w:trPr>
        <w:tc>
          <w:tcPr>
            <w:tcW w:w="2332" w:type="dxa"/>
          </w:tcPr>
          <w:p w14:paraId="556D6BC1" w14:textId="77777777" w:rsidR="0003352F" w:rsidRDefault="0003352F" w:rsidP="0003352F">
            <w:pPr>
              <w:pStyle w:val="Code"/>
              <w:rPr>
                <w:rFonts w:ascii="Tahoma" w:hAnsi="Tahoma" w:cs="Tahoma"/>
                <w:spacing w:val="0"/>
              </w:rPr>
            </w:pPr>
          </w:p>
        </w:tc>
        <w:tc>
          <w:tcPr>
            <w:tcW w:w="990" w:type="dxa"/>
          </w:tcPr>
          <w:p w14:paraId="61CBA09B" w14:textId="77777777" w:rsidR="0003352F" w:rsidRDefault="0003352F" w:rsidP="0003352F">
            <w:pPr>
              <w:spacing w:before="0" w:after="0"/>
              <w:ind w:left="0"/>
              <w:rPr>
                <w:sz w:val="20"/>
              </w:rPr>
            </w:pPr>
          </w:p>
        </w:tc>
        <w:tc>
          <w:tcPr>
            <w:tcW w:w="6210" w:type="dxa"/>
          </w:tcPr>
          <w:p w14:paraId="5BDD3DD0" w14:textId="77777777" w:rsidR="0003352F" w:rsidRDefault="0003352F" w:rsidP="0003352F">
            <w:pPr>
              <w:autoSpaceDE w:val="0"/>
              <w:autoSpaceDN w:val="0"/>
              <w:adjustRightInd w:val="0"/>
              <w:spacing w:before="0" w:after="0"/>
              <w:ind w:left="0"/>
              <w:rPr>
                <w:sz w:val="20"/>
              </w:rPr>
            </w:pPr>
          </w:p>
        </w:tc>
      </w:tr>
      <w:tr w:rsidR="0003352F" w:rsidRPr="00B503B0" w14:paraId="61D28D10" w14:textId="77777777" w:rsidTr="0038185C">
        <w:trPr>
          <w:cantSplit/>
        </w:trPr>
        <w:tc>
          <w:tcPr>
            <w:tcW w:w="2332" w:type="dxa"/>
          </w:tcPr>
          <w:p w14:paraId="7DD7E89A" w14:textId="77777777" w:rsidR="0003352F" w:rsidRDefault="0003352F" w:rsidP="0003352F">
            <w:pPr>
              <w:pStyle w:val="Code"/>
              <w:rPr>
                <w:rFonts w:ascii="Tahoma" w:hAnsi="Tahoma" w:cs="Tahoma"/>
                <w:spacing w:val="0"/>
              </w:rPr>
            </w:pPr>
            <w:r>
              <w:rPr>
                <w:rFonts w:ascii="Tahoma" w:hAnsi="Tahoma" w:cs="Tahoma"/>
                <w:spacing w:val="0"/>
              </w:rPr>
              <w:t>GENERIC-ADAPTER</w:t>
            </w:r>
          </w:p>
        </w:tc>
        <w:tc>
          <w:tcPr>
            <w:tcW w:w="990" w:type="dxa"/>
          </w:tcPr>
          <w:p w14:paraId="5F035A7F" w14:textId="77777777" w:rsidR="0003352F" w:rsidRPr="00B503B0" w:rsidRDefault="0003352F" w:rsidP="0003352F">
            <w:pPr>
              <w:spacing w:before="0" w:after="0"/>
              <w:ind w:left="0"/>
              <w:rPr>
                <w:sz w:val="20"/>
              </w:rPr>
            </w:pPr>
          </w:p>
        </w:tc>
        <w:tc>
          <w:tcPr>
            <w:tcW w:w="6210" w:type="dxa"/>
          </w:tcPr>
          <w:p w14:paraId="333BC893" w14:textId="77777777" w:rsidR="004353DB" w:rsidRDefault="0003352F" w:rsidP="0003352F">
            <w:pPr>
              <w:autoSpaceDE w:val="0"/>
              <w:autoSpaceDN w:val="0"/>
              <w:adjustRightInd w:val="0"/>
              <w:spacing w:before="0" w:after="0"/>
              <w:ind w:left="0"/>
              <w:rPr>
                <w:sz w:val="20"/>
              </w:rPr>
            </w:pPr>
            <w:r>
              <w:rPr>
                <w:sz w:val="20"/>
              </w:rPr>
              <w:t>Generic Adapter Interface</w:t>
            </w:r>
            <w:r w:rsidR="004353DB">
              <w:rPr>
                <w:sz w:val="20"/>
              </w:rPr>
              <w:t>.</w:t>
            </w:r>
          </w:p>
          <w:p w14:paraId="1EB3B266" w14:textId="0A8CD143" w:rsidR="0003352F" w:rsidRDefault="004353DB" w:rsidP="0003352F">
            <w:pPr>
              <w:autoSpaceDE w:val="0"/>
              <w:autoSpaceDN w:val="0"/>
              <w:adjustRightInd w:val="0"/>
              <w:spacing w:before="0" w:after="0"/>
              <w:ind w:left="0"/>
              <w:rPr>
                <w:sz w:val="20"/>
              </w:rPr>
            </w:pPr>
            <w:r>
              <w:rPr>
                <w:sz w:val="20"/>
              </w:rPr>
              <w:t xml:space="preserve">For example, a </w:t>
            </w:r>
            <w:r w:rsidR="0003352F">
              <w:rPr>
                <w:sz w:val="20"/>
              </w:rPr>
              <w:t>parameter entry</w:t>
            </w:r>
            <w:r>
              <w:rPr>
                <w:sz w:val="20"/>
              </w:rPr>
              <w:t xml:space="preserve"> can be used to d</w:t>
            </w:r>
            <w:r w:rsidR="0003352F">
              <w:rPr>
                <w:sz w:val="20"/>
              </w:rPr>
              <w:t>efine a Beckhoff controller</w:t>
            </w:r>
            <w:r>
              <w:rPr>
                <w:sz w:val="20"/>
              </w:rPr>
              <w:t>.</w:t>
            </w:r>
          </w:p>
          <w:p w14:paraId="6ECFBAFC" w14:textId="02C25FC9" w:rsidR="0003352F" w:rsidRPr="0033240C" w:rsidRDefault="0003352F" w:rsidP="0003352F">
            <w:pPr>
              <w:autoSpaceDE w:val="0"/>
              <w:autoSpaceDN w:val="0"/>
              <w:adjustRightInd w:val="0"/>
              <w:spacing w:before="0" w:after="0"/>
              <w:ind w:left="0"/>
              <w:rPr>
                <w:sz w:val="20"/>
              </w:rPr>
            </w:pPr>
            <w:r w:rsidRPr="00032212">
              <w:rPr>
                <w:b/>
                <w:sz w:val="20"/>
              </w:rPr>
              <w:t>Example 1:</w:t>
            </w:r>
            <w:r>
              <w:rPr>
                <w:sz w:val="20"/>
              </w:rPr>
              <w:t xml:space="preserve"> </w:t>
            </w:r>
            <w:r w:rsidRPr="00032212">
              <w:rPr>
                <w:b/>
                <w:sz w:val="20"/>
              </w:rPr>
              <w:t>Beckhoff</w:t>
            </w:r>
            <w:r>
              <w:rPr>
                <w:sz w:val="20"/>
              </w:rPr>
              <w:t xml:space="preserve"> (Assembly Class = 4, Config Instance = 100, Input Instance = 101, Output Instance = 102) with (4 + 2) </w:t>
            </w:r>
            <w:r w:rsidR="004353DB">
              <w:rPr>
                <w:sz w:val="20"/>
              </w:rPr>
              <w:t xml:space="preserve">= 6 bytes </w:t>
            </w:r>
            <w:r>
              <w:rPr>
                <w:sz w:val="20"/>
              </w:rPr>
              <w:t xml:space="preserve">of input, and (4 + 2) </w:t>
            </w:r>
            <w:r w:rsidR="004353DB">
              <w:rPr>
                <w:sz w:val="20"/>
              </w:rPr>
              <w:t xml:space="preserve">= 6 bytes </w:t>
            </w:r>
            <w:r>
              <w:rPr>
                <w:sz w:val="20"/>
              </w:rPr>
              <w:t>of output</w:t>
            </w:r>
            <w:r w:rsidR="004353DB">
              <w:rPr>
                <w:sz w:val="20"/>
              </w:rPr>
              <w:t>:</w:t>
            </w:r>
          </w:p>
          <w:p w14:paraId="32453DC6" w14:textId="77777777" w:rsidR="0003352F" w:rsidRDefault="0003352F" w:rsidP="0003352F">
            <w:pPr>
              <w:autoSpaceDE w:val="0"/>
              <w:autoSpaceDN w:val="0"/>
              <w:adjustRightInd w:val="0"/>
              <w:spacing w:before="0" w:after="0"/>
              <w:ind w:left="0"/>
              <w:rPr>
                <w:sz w:val="20"/>
              </w:rPr>
            </w:pPr>
            <w:r>
              <w:rPr>
                <w:sz w:val="20"/>
              </w:rPr>
              <w:t>CfgInpOutRdWr=”100,101,102,6,6”</w:t>
            </w:r>
          </w:p>
          <w:p w14:paraId="255FA1E2" w14:textId="34BF2853" w:rsidR="0003352F" w:rsidRPr="0033240C" w:rsidRDefault="0003352F" w:rsidP="0003352F">
            <w:pPr>
              <w:autoSpaceDE w:val="0"/>
              <w:autoSpaceDN w:val="0"/>
              <w:adjustRightInd w:val="0"/>
              <w:spacing w:before="0" w:after="0"/>
              <w:ind w:left="0"/>
              <w:rPr>
                <w:sz w:val="20"/>
              </w:rPr>
            </w:pPr>
            <w:r w:rsidRPr="00032212">
              <w:rPr>
                <w:b/>
                <w:sz w:val="20"/>
              </w:rPr>
              <w:t>Example 2:</w:t>
            </w:r>
            <w:r>
              <w:rPr>
                <w:sz w:val="20"/>
              </w:rPr>
              <w:t xml:space="preserve"> </w:t>
            </w:r>
            <w:r w:rsidRPr="00032212">
              <w:rPr>
                <w:b/>
                <w:sz w:val="20"/>
              </w:rPr>
              <w:t>Opto22</w:t>
            </w:r>
            <w:r>
              <w:rPr>
                <w:sz w:val="20"/>
              </w:rPr>
              <w:t xml:space="preserve"> (Assembly Class = 4, Config Instance = 254, Input Instance = 100, Output Instance = 101) with 4 </w:t>
            </w:r>
            <w:r w:rsidR="004353DB">
              <w:rPr>
                <w:sz w:val="20"/>
              </w:rPr>
              <w:t>b</w:t>
            </w:r>
            <w:r>
              <w:rPr>
                <w:sz w:val="20"/>
              </w:rPr>
              <w:t xml:space="preserve">ytes of input, and 4 </w:t>
            </w:r>
            <w:r w:rsidR="004353DB">
              <w:rPr>
                <w:sz w:val="20"/>
              </w:rPr>
              <w:t>b</w:t>
            </w:r>
            <w:r>
              <w:rPr>
                <w:sz w:val="20"/>
              </w:rPr>
              <w:t>ytes of output</w:t>
            </w:r>
            <w:r w:rsidR="004353DB">
              <w:rPr>
                <w:sz w:val="20"/>
              </w:rPr>
              <w:t>:</w:t>
            </w:r>
          </w:p>
          <w:p w14:paraId="62AEAA92" w14:textId="51421F9D" w:rsidR="0003352F" w:rsidRDefault="0003352F" w:rsidP="0003352F">
            <w:pPr>
              <w:autoSpaceDE w:val="0"/>
              <w:autoSpaceDN w:val="0"/>
              <w:adjustRightInd w:val="0"/>
              <w:spacing w:before="0" w:after="0"/>
              <w:ind w:left="0"/>
              <w:rPr>
                <w:sz w:val="20"/>
              </w:rPr>
            </w:pPr>
            <w:r>
              <w:rPr>
                <w:sz w:val="20"/>
              </w:rPr>
              <w:t>CfgInpOutRdWr=”254,100,101,4,4”</w:t>
            </w:r>
          </w:p>
        </w:tc>
      </w:tr>
    </w:tbl>
    <w:p w14:paraId="2FBFF444" w14:textId="77777777" w:rsidR="0003352F" w:rsidRPr="0003352F" w:rsidRDefault="0003352F" w:rsidP="0003352F"/>
    <w:p w14:paraId="5CE59F22" w14:textId="7E0D40CF" w:rsidR="001E0EA7" w:rsidRDefault="001E0EA7" w:rsidP="00BE2318">
      <w:pPr>
        <w:pStyle w:val="Heading3"/>
        <w:numPr>
          <w:ilvl w:val="2"/>
          <w:numId w:val="1"/>
        </w:numPr>
      </w:pPr>
      <w:bookmarkStart w:id="30" w:name="_Toc115684793"/>
      <w:r>
        <w:t>Suggested XML Configurations for Specific Devices</w:t>
      </w:r>
      <w:bookmarkEnd w:id="30"/>
    </w:p>
    <w:p w14:paraId="5D7C4B05" w14:textId="4C5BB89C" w:rsidR="007F1A45" w:rsidRPr="007F1A45" w:rsidRDefault="007F1A45" w:rsidP="007F1A45">
      <w:r>
        <w:t>This section gives details on proper configuration</w:t>
      </w:r>
      <w:r w:rsidR="00895114">
        <w:t xml:space="preserve"> of parameters</w:t>
      </w:r>
      <w:r>
        <w:t xml:space="preserve"> for specific IO devices.  The IO configuration wizard will use the settings shown here automatically.</w:t>
      </w:r>
      <w:r w:rsidR="00895114">
        <w:t xml:space="preserve">  Once the tool has inserted them in the EIPModules table, they may be modified, if needed.</w:t>
      </w:r>
    </w:p>
    <w:p w14:paraId="1D14AF1A" w14:textId="6418BFA6" w:rsidR="001E0EA7" w:rsidRDefault="001E0EA7" w:rsidP="00BE2318">
      <w:pPr>
        <w:pStyle w:val="Heading3"/>
        <w:numPr>
          <w:ilvl w:val="3"/>
          <w:numId w:val="1"/>
        </w:numPr>
      </w:pPr>
      <w:bookmarkStart w:id="31" w:name="_Toc115684794"/>
      <w:r>
        <w:lastRenderedPageBreak/>
        <w:t>1734-AENT and 1738-AENTR/B</w:t>
      </w:r>
      <w:bookmarkEnd w:id="31"/>
    </w:p>
    <w:tbl>
      <w:tblPr>
        <w:tblW w:w="8703" w:type="dxa"/>
        <w:tblInd w:w="71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2031"/>
        <w:gridCol w:w="1530"/>
        <w:gridCol w:w="5142"/>
      </w:tblGrid>
      <w:tr w:rsidR="007F1A45" w:rsidRPr="00402A4F" w14:paraId="79BE1B34" w14:textId="77777777" w:rsidTr="007F1A45">
        <w:trPr>
          <w:cantSplit/>
        </w:trPr>
        <w:tc>
          <w:tcPr>
            <w:tcW w:w="8703" w:type="dxa"/>
            <w:gridSpan w:val="3"/>
            <w:shd w:val="pct20" w:color="000000" w:fill="FFFFFF"/>
          </w:tcPr>
          <w:p w14:paraId="00272B8B" w14:textId="77777777" w:rsidR="007F1A45" w:rsidRPr="00402A4F" w:rsidRDefault="007F1A45" w:rsidP="007F1A45">
            <w:pPr>
              <w:spacing w:before="0" w:after="0"/>
              <w:ind w:left="0"/>
              <w:jc w:val="center"/>
              <w:rPr>
                <w:b/>
                <w:bCs/>
              </w:rPr>
            </w:pPr>
            <w:r>
              <w:rPr>
                <w:b/>
                <w:bCs/>
              </w:rPr>
              <w:t>Adapter 1734-AENT/1738-AENTR/B</w:t>
            </w:r>
          </w:p>
        </w:tc>
      </w:tr>
      <w:tr w:rsidR="007F1A45" w:rsidRPr="00402A4F" w14:paraId="4C520EF3" w14:textId="77777777" w:rsidTr="007F1A45">
        <w:trPr>
          <w:cantSplit/>
        </w:trPr>
        <w:tc>
          <w:tcPr>
            <w:tcW w:w="2031" w:type="dxa"/>
            <w:shd w:val="pct20" w:color="000000" w:fill="FFFFFF"/>
          </w:tcPr>
          <w:p w14:paraId="0D26A470" w14:textId="77777777" w:rsidR="007F1A45" w:rsidRPr="00402A4F" w:rsidRDefault="007F1A45" w:rsidP="007F1A45">
            <w:pPr>
              <w:spacing w:before="0" w:after="0"/>
              <w:ind w:left="0"/>
              <w:rPr>
                <w:b/>
                <w:bCs/>
              </w:rPr>
            </w:pPr>
            <w:r>
              <w:rPr>
                <w:b/>
                <w:bCs/>
              </w:rPr>
              <w:t>Element</w:t>
            </w:r>
          </w:p>
        </w:tc>
        <w:tc>
          <w:tcPr>
            <w:tcW w:w="1530" w:type="dxa"/>
            <w:shd w:val="pct20" w:color="000000" w:fill="FFFFFF"/>
          </w:tcPr>
          <w:p w14:paraId="1E7F1902" w14:textId="77777777" w:rsidR="007F1A45" w:rsidRPr="00402A4F" w:rsidRDefault="007F1A45" w:rsidP="007F1A45">
            <w:pPr>
              <w:spacing w:before="0" w:after="0"/>
              <w:ind w:left="0"/>
              <w:rPr>
                <w:b/>
                <w:bCs/>
              </w:rPr>
            </w:pPr>
            <w:r>
              <w:rPr>
                <w:b/>
                <w:bCs/>
              </w:rPr>
              <w:t>Attribute</w:t>
            </w:r>
          </w:p>
        </w:tc>
        <w:tc>
          <w:tcPr>
            <w:tcW w:w="5142" w:type="dxa"/>
            <w:shd w:val="pct20" w:color="000000" w:fill="FFFFFF"/>
          </w:tcPr>
          <w:p w14:paraId="0CEF1DAC" w14:textId="77777777" w:rsidR="007F1A45" w:rsidRPr="00402A4F" w:rsidRDefault="007F1A45" w:rsidP="007F1A45">
            <w:pPr>
              <w:spacing w:before="0" w:after="0"/>
              <w:ind w:left="0"/>
              <w:rPr>
                <w:b/>
                <w:bCs/>
              </w:rPr>
            </w:pPr>
            <w:r w:rsidRPr="00402A4F">
              <w:rPr>
                <w:b/>
                <w:bCs/>
              </w:rPr>
              <w:t>Value or Description</w:t>
            </w:r>
          </w:p>
        </w:tc>
      </w:tr>
      <w:tr w:rsidR="007F1A45" w:rsidRPr="00402A4F" w14:paraId="7CC06593" w14:textId="77777777" w:rsidTr="007F1A45">
        <w:trPr>
          <w:cantSplit/>
        </w:trPr>
        <w:tc>
          <w:tcPr>
            <w:tcW w:w="2031" w:type="dxa"/>
          </w:tcPr>
          <w:p w14:paraId="0314545A" w14:textId="77777777" w:rsidR="007F1A45" w:rsidRPr="00703930" w:rsidRDefault="007F1A45" w:rsidP="007F1A45">
            <w:pPr>
              <w:spacing w:before="0" w:after="0"/>
              <w:ind w:left="0"/>
              <w:rPr>
                <w:b/>
                <w:sz w:val="20"/>
              </w:rPr>
            </w:pPr>
            <w:r w:rsidRPr="00703930">
              <w:rPr>
                <w:b/>
                <w:sz w:val="20"/>
              </w:rPr>
              <w:t>&lt;Module&gt;</w:t>
            </w:r>
          </w:p>
        </w:tc>
        <w:tc>
          <w:tcPr>
            <w:tcW w:w="1530" w:type="dxa"/>
          </w:tcPr>
          <w:p w14:paraId="3DF4AC87" w14:textId="77777777" w:rsidR="007F1A45" w:rsidRPr="00703930" w:rsidRDefault="007F1A45" w:rsidP="007F1A45">
            <w:pPr>
              <w:spacing w:before="0" w:after="0"/>
              <w:ind w:left="0"/>
              <w:rPr>
                <w:b/>
                <w:sz w:val="20"/>
              </w:rPr>
            </w:pPr>
            <w:r w:rsidRPr="00703930">
              <w:rPr>
                <w:b/>
                <w:sz w:val="20"/>
              </w:rPr>
              <w:t>connection</w:t>
            </w:r>
          </w:p>
        </w:tc>
        <w:tc>
          <w:tcPr>
            <w:tcW w:w="5142" w:type="dxa"/>
          </w:tcPr>
          <w:p w14:paraId="6E8B9AD9" w14:textId="77777777" w:rsidR="007F1A45" w:rsidRPr="00703930" w:rsidRDefault="007F1A45" w:rsidP="007F1A45">
            <w:pPr>
              <w:pStyle w:val="Code"/>
              <w:rPr>
                <w:rFonts w:ascii="Tahoma" w:hAnsi="Tahoma" w:cs="Tahoma"/>
                <w:b/>
                <w:spacing w:val="0"/>
              </w:rPr>
            </w:pPr>
            <w:r w:rsidRPr="00703930">
              <w:rPr>
                <w:rFonts w:ascii="Tahoma" w:hAnsi="Tahoma" w:cs="Tahoma"/>
                <w:b/>
                <w:spacing w:val="0"/>
              </w:rPr>
              <w:t>“HEADNODE”</w:t>
            </w:r>
          </w:p>
        </w:tc>
      </w:tr>
      <w:tr w:rsidR="007F1A45" w:rsidRPr="00402A4F" w14:paraId="13780150" w14:textId="77777777" w:rsidTr="007F1A45">
        <w:trPr>
          <w:cantSplit/>
        </w:trPr>
        <w:tc>
          <w:tcPr>
            <w:tcW w:w="2031" w:type="dxa"/>
          </w:tcPr>
          <w:p w14:paraId="7C05A439" w14:textId="77777777" w:rsidR="007F1A45" w:rsidRPr="00703930" w:rsidRDefault="007F1A45" w:rsidP="007F1A45">
            <w:pPr>
              <w:spacing w:before="0" w:after="0"/>
              <w:ind w:left="0"/>
              <w:rPr>
                <w:b/>
                <w:sz w:val="20"/>
              </w:rPr>
            </w:pPr>
            <w:r w:rsidRPr="00703930">
              <w:rPr>
                <w:b/>
                <w:sz w:val="20"/>
              </w:rPr>
              <w:t>&lt;Module&gt;</w:t>
            </w:r>
          </w:p>
        </w:tc>
        <w:tc>
          <w:tcPr>
            <w:tcW w:w="1530" w:type="dxa"/>
          </w:tcPr>
          <w:p w14:paraId="7F7A073A" w14:textId="77777777" w:rsidR="007F1A45" w:rsidRPr="00703930" w:rsidRDefault="007F1A45" w:rsidP="007F1A45">
            <w:pPr>
              <w:spacing w:before="0" w:after="0"/>
              <w:ind w:left="0"/>
              <w:rPr>
                <w:b/>
                <w:sz w:val="20"/>
              </w:rPr>
            </w:pPr>
            <w:r w:rsidRPr="00703930">
              <w:rPr>
                <w:b/>
                <w:sz w:val="20"/>
              </w:rPr>
              <w:t>slot</w:t>
            </w:r>
          </w:p>
        </w:tc>
        <w:tc>
          <w:tcPr>
            <w:tcW w:w="5142" w:type="dxa"/>
          </w:tcPr>
          <w:p w14:paraId="07744B43" w14:textId="77777777" w:rsidR="007F1A45" w:rsidRPr="00703930" w:rsidRDefault="007F1A45" w:rsidP="007F1A45">
            <w:pPr>
              <w:pStyle w:val="Code"/>
              <w:rPr>
                <w:rFonts w:ascii="Tahoma" w:hAnsi="Tahoma" w:cs="Tahoma"/>
                <w:b/>
                <w:spacing w:val="0"/>
              </w:rPr>
            </w:pPr>
            <w:r w:rsidRPr="00703930">
              <w:rPr>
                <w:rFonts w:ascii="Tahoma" w:hAnsi="Tahoma" w:cs="Tahoma"/>
                <w:b/>
                <w:spacing w:val="0"/>
              </w:rPr>
              <w:t>“0”</w:t>
            </w:r>
          </w:p>
        </w:tc>
      </w:tr>
      <w:tr w:rsidR="007F1A45" w:rsidRPr="00402A4F" w14:paraId="74572656" w14:textId="77777777" w:rsidTr="007F1A45">
        <w:trPr>
          <w:cantSplit/>
        </w:trPr>
        <w:tc>
          <w:tcPr>
            <w:tcW w:w="2031" w:type="dxa"/>
          </w:tcPr>
          <w:p w14:paraId="7DD727D6" w14:textId="77777777" w:rsidR="007F1A45" w:rsidRPr="00703930" w:rsidRDefault="007F1A45" w:rsidP="007F1A45">
            <w:pPr>
              <w:spacing w:before="0" w:after="0"/>
              <w:ind w:left="0"/>
              <w:rPr>
                <w:b/>
                <w:sz w:val="20"/>
              </w:rPr>
            </w:pPr>
            <w:r w:rsidRPr="00703930">
              <w:rPr>
                <w:b/>
                <w:sz w:val="20"/>
              </w:rPr>
              <w:t>&lt;Module&gt;</w:t>
            </w:r>
          </w:p>
        </w:tc>
        <w:tc>
          <w:tcPr>
            <w:tcW w:w="1530" w:type="dxa"/>
          </w:tcPr>
          <w:p w14:paraId="42202B69" w14:textId="77777777" w:rsidR="007F1A45" w:rsidRPr="00703930" w:rsidRDefault="007F1A45" w:rsidP="007F1A45">
            <w:pPr>
              <w:spacing w:before="0" w:after="0"/>
              <w:ind w:left="0"/>
              <w:rPr>
                <w:b/>
                <w:sz w:val="20"/>
              </w:rPr>
            </w:pPr>
            <w:r w:rsidRPr="00703930">
              <w:rPr>
                <w:b/>
                <w:sz w:val="20"/>
              </w:rPr>
              <w:t>type</w:t>
            </w:r>
          </w:p>
        </w:tc>
        <w:tc>
          <w:tcPr>
            <w:tcW w:w="5142" w:type="dxa"/>
          </w:tcPr>
          <w:p w14:paraId="672E3FEC" w14:textId="77777777" w:rsidR="007F1A45" w:rsidRPr="00703930" w:rsidRDefault="007F1A45" w:rsidP="007F1A45">
            <w:pPr>
              <w:spacing w:before="0" w:after="0"/>
              <w:ind w:left="0"/>
              <w:rPr>
                <w:b/>
                <w:sz w:val="20"/>
              </w:rPr>
            </w:pPr>
            <w:r w:rsidRPr="00703930">
              <w:rPr>
                <w:b/>
                <w:sz w:val="20"/>
              </w:rPr>
              <w:t>“1734-AENT”</w:t>
            </w:r>
            <w:r>
              <w:rPr>
                <w:b/>
                <w:sz w:val="20"/>
              </w:rPr>
              <w:t xml:space="preserve"> / “</w:t>
            </w:r>
            <w:r w:rsidRPr="006E3317">
              <w:rPr>
                <w:b/>
                <w:sz w:val="20"/>
              </w:rPr>
              <w:t>1738-AENTR/B</w:t>
            </w:r>
            <w:r>
              <w:rPr>
                <w:b/>
                <w:sz w:val="20"/>
              </w:rPr>
              <w:t>”</w:t>
            </w:r>
          </w:p>
        </w:tc>
      </w:tr>
      <w:tr w:rsidR="007F1A45" w:rsidRPr="00402A4F" w14:paraId="5670DBAF" w14:textId="77777777" w:rsidTr="007F1A45">
        <w:trPr>
          <w:cantSplit/>
        </w:trPr>
        <w:tc>
          <w:tcPr>
            <w:tcW w:w="2031" w:type="dxa"/>
          </w:tcPr>
          <w:p w14:paraId="4E6696C5" w14:textId="77777777" w:rsidR="007F1A45" w:rsidRPr="00703930" w:rsidRDefault="007F1A45" w:rsidP="007F1A45">
            <w:pPr>
              <w:spacing w:before="0" w:after="0"/>
              <w:ind w:left="0"/>
              <w:rPr>
                <w:b/>
                <w:sz w:val="20"/>
              </w:rPr>
            </w:pPr>
            <w:r w:rsidRPr="00703930">
              <w:rPr>
                <w:b/>
                <w:sz w:val="20"/>
              </w:rPr>
              <w:t>&lt;Module&gt;&lt;O2T&gt;</w:t>
            </w:r>
          </w:p>
        </w:tc>
        <w:tc>
          <w:tcPr>
            <w:tcW w:w="1530" w:type="dxa"/>
          </w:tcPr>
          <w:p w14:paraId="50B2E233" w14:textId="77777777" w:rsidR="007F1A45" w:rsidRPr="00703930" w:rsidRDefault="007F1A45" w:rsidP="007F1A45">
            <w:pPr>
              <w:spacing w:before="0" w:after="0"/>
              <w:ind w:left="0"/>
              <w:rPr>
                <w:b/>
                <w:sz w:val="20"/>
              </w:rPr>
            </w:pPr>
            <w:r w:rsidRPr="00703930">
              <w:rPr>
                <w:b/>
                <w:sz w:val="20"/>
              </w:rPr>
              <w:t>rpi_us</w:t>
            </w:r>
          </w:p>
        </w:tc>
        <w:tc>
          <w:tcPr>
            <w:tcW w:w="5142" w:type="dxa"/>
          </w:tcPr>
          <w:p w14:paraId="799CA82C" w14:textId="07AE6242" w:rsidR="007F1A45" w:rsidRDefault="007F1A45" w:rsidP="007F1A45">
            <w:pPr>
              <w:spacing w:before="0" w:after="0"/>
              <w:ind w:left="0"/>
              <w:rPr>
                <w:sz w:val="20"/>
              </w:rPr>
            </w:pPr>
            <w:r w:rsidRPr="00703930">
              <w:rPr>
                <w:b/>
                <w:sz w:val="20"/>
              </w:rPr>
              <w:t>“10000”</w:t>
            </w:r>
            <w:r w:rsidR="009F44D7">
              <w:rPr>
                <w:sz w:val="20"/>
              </w:rPr>
              <w:t xml:space="preserve">.  In microseconds.  </w:t>
            </w:r>
            <w:r w:rsidR="007766F4">
              <w:rPr>
                <w:sz w:val="20"/>
              </w:rPr>
              <w:t>This should be set small enough to capture all of the encoder pulses, but large enough to avoid placing an excessive load on the adapter CPU.</w:t>
            </w:r>
            <w:r>
              <w:rPr>
                <w:sz w:val="20"/>
              </w:rPr>
              <w:t xml:space="preserve">  During testing</w:t>
            </w:r>
            <w:r w:rsidR="009F44D7">
              <w:rPr>
                <w:sz w:val="20"/>
              </w:rPr>
              <w:t>,</w:t>
            </w:r>
            <w:r>
              <w:rPr>
                <w:sz w:val="20"/>
              </w:rPr>
              <w:t xml:space="preserve"> check the CPU load on the adapter</w:t>
            </w:r>
            <w:r w:rsidR="007766F4">
              <w:rPr>
                <w:sz w:val="20"/>
              </w:rPr>
              <w:t xml:space="preserve"> using the adapter’s web interface</w:t>
            </w:r>
            <w:r>
              <w:rPr>
                <w:sz w:val="20"/>
              </w:rPr>
              <w:t>.</w:t>
            </w:r>
          </w:p>
          <w:p w14:paraId="09ECA489" w14:textId="77777777" w:rsidR="007F1A45" w:rsidRPr="00402A4F" w:rsidRDefault="007F1A45" w:rsidP="007F1A45">
            <w:pPr>
              <w:spacing w:before="0" w:after="0"/>
              <w:ind w:left="0"/>
              <w:rPr>
                <w:sz w:val="20"/>
              </w:rPr>
            </w:pPr>
            <w:r>
              <w:rPr>
                <w:sz w:val="20"/>
              </w:rPr>
              <w:t>Minimum RPI is 2000 microseconds.</w:t>
            </w:r>
          </w:p>
        </w:tc>
      </w:tr>
      <w:tr w:rsidR="007F1A45" w:rsidRPr="00402A4F" w14:paraId="517B8162" w14:textId="77777777" w:rsidTr="007F1A45">
        <w:trPr>
          <w:cantSplit/>
        </w:trPr>
        <w:tc>
          <w:tcPr>
            <w:tcW w:w="2031" w:type="dxa"/>
          </w:tcPr>
          <w:p w14:paraId="42A8A017" w14:textId="77777777" w:rsidR="007F1A45" w:rsidRPr="00703930" w:rsidRDefault="007F1A45" w:rsidP="007F1A45">
            <w:pPr>
              <w:spacing w:before="0" w:after="0"/>
              <w:ind w:left="0"/>
              <w:rPr>
                <w:b/>
                <w:sz w:val="20"/>
              </w:rPr>
            </w:pPr>
            <w:r w:rsidRPr="00703930">
              <w:rPr>
                <w:b/>
                <w:sz w:val="20"/>
              </w:rPr>
              <w:t>&lt;Module&gt;&lt;O2T&gt;</w:t>
            </w:r>
          </w:p>
        </w:tc>
        <w:tc>
          <w:tcPr>
            <w:tcW w:w="1530" w:type="dxa"/>
          </w:tcPr>
          <w:p w14:paraId="5A127230" w14:textId="77777777" w:rsidR="007F1A45" w:rsidRPr="00703930" w:rsidRDefault="007F1A45" w:rsidP="007F1A45">
            <w:pPr>
              <w:spacing w:before="0" w:after="0"/>
              <w:ind w:left="0"/>
              <w:rPr>
                <w:b/>
                <w:sz w:val="20"/>
              </w:rPr>
            </w:pPr>
            <w:r w:rsidRPr="00703930">
              <w:rPr>
                <w:b/>
                <w:sz w:val="20"/>
              </w:rPr>
              <w:t>cnxn_type</w:t>
            </w:r>
          </w:p>
        </w:tc>
        <w:tc>
          <w:tcPr>
            <w:tcW w:w="5142" w:type="dxa"/>
          </w:tcPr>
          <w:p w14:paraId="10B3817E" w14:textId="77777777" w:rsidR="007F1A45" w:rsidRPr="00703930" w:rsidRDefault="007F1A45" w:rsidP="007F1A45">
            <w:pPr>
              <w:spacing w:before="0" w:after="0"/>
              <w:ind w:left="0"/>
              <w:rPr>
                <w:b/>
                <w:sz w:val="20"/>
              </w:rPr>
            </w:pPr>
            <w:r w:rsidRPr="00703930">
              <w:rPr>
                <w:b/>
                <w:sz w:val="20"/>
              </w:rPr>
              <w:t>“POINT2POINT”</w:t>
            </w:r>
          </w:p>
        </w:tc>
      </w:tr>
      <w:tr w:rsidR="007F1A45" w:rsidRPr="00402A4F" w14:paraId="7CC24518" w14:textId="77777777" w:rsidTr="007F1A45">
        <w:trPr>
          <w:cantSplit/>
        </w:trPr>
        <w:tc>
          <w:tcPr>
            <w:tcW w:w="2031" w:type="dxa"/>
          </w:tcPr>
          <w:p w14:paraId="0A1F78CD" w14:textId="77777777" w:rsidR="007F1A45" w:rsidRPr="00703930" w:rsidRDefault="007F1A45" w:rsidP="007F1A45">
            <w:pPr>
              <w:spacing w:before="0" w:after="0"/>
              <w:ind w:left="0"/>
              <w:rPr>
                <w:b/>
                <w:sz w:val="20"/>
              </w:rPr>
            </w:pPr>
            <w:r w:rsidRPr="00703930">
              <w:rPr>
                <w:b/>
                <w:sz w:val="20"/>
              </w:rPr>
              <w:t>&lt;Module&gt;&lt;T20&gt;</w:t>
            </w:r>
          </w:p>
        </w:tc>
        <w:tc>
          <w:tcPr>
            <w:tcW w:w="1530" w:type="dxa"/>
          </w:tcPr>
          <w:p w14:paraId="746A0F09" w14:textId="77777777" w:rsidR="007F1A45" w:rsidRPr="00703930" w:rsidRDefault="007F1A45" w:rsidP="007F1A45">
            <w:pPr>
              <w:spacing w:before="0" w:after="0"/>
              <w:ind w:left="0"/>
              <w:rPr>
                <w:b/>
                <w:sz w:val="20"/>
              </w:rPr>
            </w:pPr>
            <w:r w:rsidRPr="00703930">
              <w:rPr>
                <w:b/>
                <w:sz w:val="20"/>
              </w:rPr>
              <w:t>rpi_us</w:t>
            </w:r>
          </w:p>
        </w:tc>
        <w:tc>
          <w:tcPr>
            <w:tcW w:w="5142" w:type="dxa"/>
          </w:tcPr>
          <w:p w14:paraId="23CFBFD0" w14:textId="551D4105" w:rsidR="007F1A45" w:rsidRDefault="007F1A45" w:rsidP="007F1A45">
            <w:pPr>
              <w:spacing w:before="0" w:after="0"/>
              <w:ind w:left="0"/>
              <w:rPr>
                <w:sz w:val="20"/>
              </w:rPr>
            </w:pPr>
            <w:r w:rsidRPr="00703930">
              <w:rPr>
                <w:b/>
                <w:sz w:val="20"/>
              </w:rPr>
              <w:t>“10000”</w:t>
            </w:r>
            <w:r w:rsidR="009F44D7">
              <w:rPr>
                <w:sz w:val="20"/>
              </w:rPr>
              <w:t xml:space="preserve">.  In microseconds.  </w:t>
            </w:r>
            <w:r w:rsidR="007766F4">
              <w:rPr>
                <w:sz w:val="20"/>
              </w:rPr>
              <w:t>This should be set small enough to capture all of the encoder pulses, but large enough to avoid placing an excessive load on the adapter CPU.  During testing, check the CPU load on the adapter using the adapter’s web interface.</w:t>
            </w:r>
          </w:p>
          <w:p w14:paraId="73FE45A2" w14:textId="77777777" w:rsidR="007F1A45" w:rsidRPr="00402A4F" w:rsidRDefault="007F1A45" w:rsidP="007F1A45">
            <w:pPr>
              <w:spacing w:before="0" w:after="0"/>
              <w:ind w:left="0"/>
              <w:rPr>
                <w:sz w:val="20"/>
              </w:rPr>
            </w:pPr>
            <w:r>
              <w:rPr>
                <w:sz w:val="20"/>
              </w:rPr>
              <w:t>Minimum RPI is 2000 microseconds.</w:t>
            </w:r>
          </w:p>
        </w:tc>
      </w:tr>
      <w:tr w:rsidR="007F1A45" w:rsidRPr="00402A4F" w14:paraId="6D160611" w14:textId="77777777" w:rsidTr="007F1A45">
        <w:trPr>
          <w:cantSplit/>
        </w:trPr>
        <w:tc>
          <w:tcPr>
            <w:tcW w:w="2031" w:type="dxa"/>
          </w:tcPr>
          <w:p w14:paraId="43E1A3A1" w14:textId="58E8B3C3" w:rsidR="007F1A45" w:rsidRPr="00703930" w:rsidRDefault="007F1A45" w:rsidP="007F1A45">
            <w:pPr>
              <w:spacing w:before="0" w:after="0"/>
              <w:ind w:left="0"/>
              <w:rPr>
                <w:b/>
                <w:sz w:val="20"/>
              </w:rPr>
            </w:pPr>
            <w:r w:rsidRPr="00703930">
              <w:rPr>
                <w:b/>
                <w:sz w:val="20"/>
              </w:rPr>
              <w:t>&lt;Module&gt;&lt;T20&gt;</w:t>
            </w:r>
          </w:p>
        </w:tc>
        <w:tc>
          <w:tcPr>
            <w:tcW w:w="1530" w:type="dxa"/>
          </w:tcPr>
          <w:p w14:paraId="424F1F58" w14:textId="77777777" w:rsidR="007F1A45" w:rsidRPr="00703930" w:rsidRDefault="007F1A45" w:rsidP="007F1A45">
            <w:pPr>
              <w:spacing w:before="0" w:after="0"/>
              <w:ind w:left="0"/>
              <w:rPr>
                <w:b/>
                <w:sz w:val="20"/>
              </w:rPr>
            </w:pPr>
            <w:r w:rsidRPr="00703930">
              <w:rPr>
                <w:b/>
                <w:sz w:val="20"/>
              </w:rPr>
              <w:t>cnxn_type</w:t>
            </w:r>
          </w:p>
        </w:tc>
        <w:tc>
          <w:tcPr>
            <w:tcW w:w="5142" w:type="dxa"/>
          </w:tcPr>
          <w:p w14:paraId="70725439" w14:textId="5D85A210" w:rsidR="007F1A45" w:rsidRPr="00703930" w:rsidRDefault="007F1A45" w:rsidP="007F1A45">
            <w:pPr>
              <w:spacing w:before="0" w:after="0"/>
              <w:ind w:left="0"/>
              <w:rPr>
                <w:b/>
                <w:sz w:val="20"/>
              </w:rPr>
            </w:pPr>
            <w:r w:rsidRPr="00703930">
              <w:rPr>
                <w:b/>
                <w:sz w:val="20"/>
              </w:rPr>
              <w:t>“MULTICAST”</w:t>
            </w:r>
            <w:r>
              <w:rPr>
                <w:b/>
                <w:sz w:val="20"/>
              </w:rPr>
              <w:t xml:space="preserve"> </w:t>
            </w:r>
            <w:r w:rsidRPr="00F50D1F">
              <w:rPr>
                <w:b/>
                <w:sz w:val="20"/>
              </w:rPr>
              <w:t>Only 20 “MULTICAST” connections are allowed, use “POINT2POINT” if more than 20 connections are needed.</w:t>
            </w:r>
          </w:p>
        </w:tc>
      </w:tr>
      <w:tr w:rsidR="007F1A45" w:rsidRPr="00402A4F" w14:paraId="1C65B9FA" w14:textId="77777777" w:rsidTr="007F1A45">
        <w:trPr>
          <w:cantSplit/>
        </w:trPr>
        <w:tc>
          <w:tcPr>
            <w:tcW w:w="2031" w:type="dxa"/>
          </w:tcPr>
          <w:p w14:paraId="00F3A1A8" w14:textId="77777777" w:rsidR="007F1A45" w:rsidRPr="00703930" w:rsidRDefault="007F1A45" w:rsidP="007F1A45">
            <w:pPr>
              <w:spacing w:before="0" w:after="0"/>
              <w:ind w:left="0"/>
              <w:rPr>
                <w:b/>
                <w:sz w:val="20"/>
              </w:rPr>
            </w:pPr>
            <w:r w:rsidRPr="00703930">
              <w:rPr>
                <w:b/>
                <w:sz w:val="20"/>
              </w:rPr>
              <w:t>&lt;Module&gt;&lt;Parameters&gt;</w:t>
            </w:r>
          </w:p>
        </w:tc>
        <w:tc>
          <w:tcPr>
            <w:tcW w:w="1530" w:type="dxa"/>
          </w:tcPr>
          <w:p w14:paraId="1D8D57AA" w14:textId="77777777" w:rsidR="007F1A45" w:rsidRPr="00703930" w:rsidRDefault="007F1A45" w:rsidP="007F1A45">
            <w:pPr>
              <w:spacing w:before="0" w:after="0"/>
              <w:ind w:left="0"/>
              <w:rPr>
                <w:b/>
                <w:sz w:val="20"/>
              </w:rPr>
            </w:pPr>
            <w:r w:rsidRPr="00703930">
              <w:rPr>
                <w:b/>
                <w:sz w:val="20"/>
              </w:rPr>
              <w:t>T2OAlignment</w:t>
            </w:r>
          </w:p>
        </w:tc>
        <w:tc>
          <w:tcPr>
            <w:tcW w:w="5142" w:type="dxa"/>
          </w:tcPr>
          <w:p w14:paraId="5268DFFC" w14:textId="77777777" w:rsidR="007F1A45" w:rsidRPr="00703930" w:rsidRDefault="007F1A45" w:rsidP="007F1A45">
            <w:pPr>
              <w:spacing w:before="0" w:after="0"/>
              <w:ind w:left="0"/>
              <w:rPr>
                <w:b/>
                <w:sz w:val="20"/>
              </w:rPr>
            </w:pPr>
            <w:r w:rsidRPr="00703930">
              <w:rPr>
                <w:b/>
                <w:sz w:val="20"/>
              </w:rPr>
              <w:t>"WORD"</w:t>
            </w:r>
          </w:p>
        </w:tc>
      </w:tr>
      <w:tr w:rsidR="007F1A45" w:rsidRPr="00402A4F" w14:paraId="51E98922" w14:textId="77777777" w:rsidTr="007F1A45">
        <w:trPr>
          <w:cantSplit/>
        </w:trPr>
        <w:tc>
          <w:tcPr>
            <w:tcW w:w="2031" w:type="dxa"/>
          </w:tcPr>
          <w:p w14:paraId="059C6B83" w14:textId="77777777" w:rsidR="007F1A45" w:rsidRPr="00703930" w:rsidRDefault="007F1A45" w:rsidP="007F1A45">
            <w:pPr>
              <w:spacing w:before="0" w:after="0"/>
              <w:ind w:left="0"/>
              <w:rPr>
                <w:b/>
                <w:sz w:val="20"/>
              </w:rPr>
            </w:pPr>
            <w:r w:rsidRPr="00703930">
              <w:rPr>
                <w:b/>
                <w:sz w:val="20"/>
              </w:rPr>
              <w:t>&lt;Module&gt;&lt;Parameters&gt;</w:t>
            </w:r>
          </w:p>
        </w:tc>
        <w:tc>
          <w:tcPr>
            <w:tcW w:w="1530" w:type="dxa"/>
          </w:tcPr>
          <w:p w14:paraId="5CD54333" w14:textId="77777777" w:rsidR="007F1A45" w:rsidRPr="00703930" w:rsidRDefault="007F1A45" w:rsidP="007F1A45">
            <w:pPr>
              <w:spacing w:before="0" w:after="0"/>
              <w:ind w:left="0"/>
              <w:rPr>
                <w:b/>
                <w:sz w:val="20"/>
              </w:rPr>
            </w:pPr>
            <w:r w:rsidRPr="00703930">
              <w:rPr>
                <w:b/>
                <w:sz w:val="20"/>
              </w:rPr>
              <w:t>O2TAlignment</w:t>
            </w:r>
          </w:p>
        </w:tc>
        <w:tc>
          <w:tcPr>
            <w:tcW w:w="5142" w:type="dxa"/>
          </w:tcPr>
          <w:p w14:paraId="7C7FE7B8" w14:textId="77777777" w:rsidR="007F1A45" w:rsidRPr="00703930" w:rsidRDefault="007F1A45" w:rsidP="007F1A45">
            <w:pPr>
              <w:spacing w:before="0" w:after="0"/>
              <w:ind w:left="0"/>
              <w:rPr>
                <w:b/>
                <w:sz w:val="20"/>
              </w:rPr>
            </w:pPr>
            <w:r w:rsidRPr="00703930">
              <w:rPr>
                <w:b/>
                <w:sz w:val="20"/>
              </w:rPr>
              <w:t>"WORD"</w:t>
            </w:r>
          </w:p>
        </w:tc>
      </w:tr>
    </w:tbl>
    <w:p w14:paraId="247D3965" w14:textId="77777777" w:rsidR="007F1A45" w:rsidRPr="007F1A45" w:rsidRDefault="007F1A45" w:rsidP="007F1A45">
      <w:pPr>
        <w:ind w:left="1080"/>
      </w:pPr>
    </w:p>
    <w:p w14:paraId="2072F4B2" w14:textId="5AEA159B" w:rsidR="001E0EA7" w:rsidRDefault="001E0EA7" w:rsidP="00BE2318">
      <w:pPr>
        <w:pStyle w:val="Heading3"/>
        <w:numPr>
          <w:ilvl w:val="3"/>
          <w:numId w:val="1"/>
        </w:numPr>
      </w:pPr>
      <w:bookmarkStart w:id="32" w:name="_Toc115684795"/>
      <w:r>
        <w:t>PowerFlex525</w:t>
      </w:r>
      <w:bookmarkEnd w:id="32"/>
    </w:p>
    <w:tbl>
      <w:tblPr>
        <w:tblW w:w="8703" w:type="dxa"/>
        <w:tblInd w:w="71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941"/>
        <w:gridCol w:w="1620"/>
        <w:gridCol w:w="5142"/>
      </w:tblGrid>
      <w:tr w:rsidR="000D690B" w:rsidRPr="00402A4F" w14:paraId="491E0FDF" w14:textId="77777777" w:rsidTr="000D690B">
        <w:trPr>
          <w:cantSplit/>
        </w:trPr>
        <w:tc>
          <w:tcPr>
            <w:tcW w:w="8703" w:type="dxa"/>
            <w:gridSpan w:val="3"/>
            <w:shd w:val="pct20" w:color="000000" w:fill="FFFFFF"/>
          </w:tcPr>
          <w:p w14:paraId="3173F8D7" w14:textId="77777777" w:rsidR="000D690B" w:rsidRPr="00402A4F" w:rsidRDefault="000D690B" w:rsidP="000D690B">
            <w:pPr>
              <w:spacing w:before="0" w:after="0"/>
              <w:ind w:left="0"/>
              <w:jc w:val="center"/>
              <w:rPr>
                <w:b/>
                <w:bCs/>
              </w:rPr>
            </w:pPr>
            <w:r>
              <w:rPr>
                <w:b/>
                <w:bCs/>
              </w:rPr>
              <w:t>PowerFlex525</w:t>
            </w:r>
          </w:p>
        </w:tc>
      </w:tr>
      <w:tr w:rsidR="000D690B" w:rsidRPr="00402A4F" w14:paraId="597026DB" w14:textId="77777777" w:rsidTr="000D690B">
        <w:trPr>
          <w:cantSplit/>
        </w:trPr>
        <w:tc>
          <w:tcPr>
            <w:tcW w:w="1941" w:type="dxa"/>
            <w:shd w:val="pct20" w:color="000000" w:fill="FFFFFF"/>
          </w:tcPr>
          <w:p w14:paraId="2153A798" w14:textId="77777777" w:rsidR="000D690B" w:rsidRPr="00402A4F" w:rsidRDefault="000D690B" w:rsidP="000D690B">
            <w:pPr>
              <w:spacing w:before="0" w:after="0"/>
              <w:ind w:left="0"/>
              <w:rPr>
                <w:b/>
                <w:bCs/>
              </w:rPr>
            </w:pPr>
            <w:r>
              <w:rPr>
                <w:b/>
                <w:bCs/>
              </w:rPr>
              <w:t>Element</w:t>
            </w:r>
          </w:p>
        </w:tc>
        <w:tc>
          <w:tcPr>
            <w:tcW w:w="1620" w:type="dxa"/>
            <w:shd w:val="pct20" w:color="000000" w:fill="FFFFFF"/>
          </w:tcPr>
          <w:p w14:paraId="215133EF" w14:textId="77777777" w:rsidR="000D690B" w:rsidRPr="00402A4F" w:rsidRDefault="000D690B" w:rsidP="000D690B">
            <w:pPr>
              <w:spacing w:before="0" w:after="0"/>
              <w:ind w:left="0"/>
              <w:rPr>
                <w:b/>
                <w:bCs/>
              </w:rPr>
            </w:pPr>
            <w:r>
              <w:rPr>
                <w:b/>
                <w:bCs/>
              </w:rPr>
              <w:t>Attribute</w:t>
            </w:r>
          </w:p>
        </w:tc>
        <w:tc>
          <w:tcPr>
            <w:tcW w:w="5142" w:type="dxa"/>
            <w:shd w:val="pct20" w:color="000000" w:fill="FFFFFF"/>
          </w:tcPr>
          <w:p w14:paraId="434216C4" w14:textId="77777777" w:rsidR="000D690B" w:rsidRPr="00402A4F" w:rsidRDefault="000D690B" w:rsidP="000D690B">
            <w:pPr>
              <w:spacing w:before="0" w:after="0"/>
              <w:ind w:left="0"/>
              <w:rPr>
                <w:b/>
                <w:bCs/>
              </w:rPr>
            </w:pPr>
            <w:r w:rsidRPr="00402A4F">
              <w:rPr>
                <w:b/>
                <w:bCs/>
              </w:rPr>
              <w:t>Value or Description</w:t>
            </w:r>
          </w:p>
        </w:tc>
      </w:tr>
      <w:tr w:rsidR="000D690B" w:rsidRPr="00402A4F" w14:paraId="2240F3FA" w14:textId="77777777" w:rsidTr="000D690B">
        <w:trPr>
          <w:cantSplit/>
        </w:trPr>
        <w:tc>
          <w:tcPr>
            <w:tcW w:w="1941" w:type="dxa"/>
          </w:tcPr>
          <w:p w14:paraId="3E8F8E9A" w14:textId="77777777" w:rsidR="000D690B" w:rsidRPr="00703930" w:rsidRDefault="000D690B" w:rsidP="000D690B">
            <w:pPr>
              <w:spacing w:before="0" w:after="0"/>
              <w:ind w:left="0"/>
              <w:rPr>
                <w:b/>
                <w:sz w:val="20"/>
              </w:rPr>
            </w:pPr>
            <w:r w:rsidRPr="00703930">
              <w:rPr>
                <w:b/>
                <w:sz w:val="20"/>
              </w:rPr>
              <w:t>&lt;Module&gt;</w:t>
            </w:r>
          </w:p>
        </w:tc>
        <w:tc>
          <w:tcPr>
            <w:tcW w:w="1620" w:type="dxa"/>
          </w:tcPr>
          <w:p w14:paraId="245E8B21" w14:textId="77777777" w:rsidR="000D690B" w:rsidRPr="00703930" w:rsidRDefault="000D690B" w:rsidP="00ED730A">
            <w:pPr>
              <w:spacing w:before="0" w:after="0"/>
              <w:ind w:left="0"/>
              <w:rPr>
                <w:b/>
                <w:sz w:val="20"/>
              </w:rPr>
            </w:pPr>
            <w:r w:rsidRPr="00703930">
              <w:rPr>
                <w:b/>
                <w:sz w:val="20"/>
              </w:rPr>
              <w:t>connection</w:t>
            </w:r>
          </w:p>
        </w:tc>
        <w:tc>
          <w:tcPr>
            <w:tcW w:w="5142" w:type="dxa"/>
          </w:tcPr>
          <w:p w14:paraId="5A0C3B04" w14:textId="77777777" w:rsidR="000D690B" w:rsidRPr="00703930" w:rsidRDefault="000D690B" w:rsidP="000D690B">
            <w:pPr>
              <w:pStyle w:val="Code"/>
              <w:rPr>
                <w:rFonts w:ascii="Tahoma" w:hAnsi="Tahoma" w:cs="Tahoma"/>
                <w:b/>
                <w:spacing w:val="0"/>
              </w:rPr>
            </w:pPr>
            <w:r w:rsidRPr="00703930">
              <w:rPr>
                <w:rFonts w:ascii="Tahoma" w:hAnsi="Tahoma" w:cs="Tahoma"/>
                <w:b/>
                <w:spacing w:val="0"/>
              </w:rPr>
              <w:t>“HEADNODE”</w:t>
            </w:r>
          </w:p>
        </w:tc>
      </w:tr>
      <w:tr w:rsidR="000D690B" w:rsidRPr="00402A4F" w14:paraId="457FC603" w14:textId="77777777" w:rsidTr="000D690B">
        <w:trPr>
          <w:cantSplit/>
        </w:trPr>
        <w:tc>
          <w:tcPr>
            <w:tcW w:w="1941" w:type="dxa"/>
          </w:tcPr>
          <w:p w14:paraId="30DC8A66" w14:textId="77777777" w:rsidR="000D690B" w:rsidRPr="00703930" w:rsidRDefault="000D690B" w:rsidP="000D690B">
            <w:pPr>
              <w:spacing w:before="0" w:after="0"/>
              <w:ind w:left="0"/>
              <w:rPr>
                <w:b/>
                <w:sz w:val="20"/>
              </w:rPr>
            </w:pPr>
            <w:r w:rsidRPr="00703930">
              <w:rPr>
                <w:b/>
                <w:sz w:val="20"/>
              </w:rPr>
              <w:t>&lt;Module&gt;</w:t>
            </w:r>
          </w:p>
        </w:tc>
        <w:tc>
          <w:tcPr>
            <w:tcW w:w="1620" w:type="dxa"/>
          </w:tcPr>
          <w:p w14:paraId="17B636F6" w14:textId="77777777" w:rsidR="000D690B" w:rsidRPr="00703930" w:rsidRDefault="000D690B" w:rsidP="00ED730A">
            <w:pPr>
              <w:spacing w:before="0" w:after="0"/>
              <w:ind w:left="0"/>
              <w:rPr>
                <w:b/>
                <w:sz w:val="20"/>
              </w:rPr>
            </w:pPr>
            <w:r w:rsidRPr="00703930">
              <w:rPr>
                <w:b/>
                <w:sz w:val="20"/>
              </w:rPr>
              <w:t>slot</w:t>
            </w:r>
          </w:p>
        </w:tc>
        <w:tc>
          <w:tcPr>
            <w:tcW w:w="5142" w:type="dxa"/>
          </w:tcPr>
          <w:p w14:paraId="44672EEB" w14:textId="77777777" w:rsidR="000D690B" w:rsidRPr="00703930" w:rsidRDefault="000D690B" w:rsidP="000D690B">
            <w:pPr>
              <w:pStyle w:val="Code"/>
              <w:rPr>
                <w:rFonts w:ascii="Tahoma" w:hAnsi="Tahoma" w:cs="Tahoma"/>
                <w:b/>
                <w:spacing w:val="0"/>
              </w:rPr>
            </w:pPr>
            <w:r w:rsidRPr="00703930">
              <w:rPr>
                <w:rFonts w:ascii="Tahoma" w:hAnsi="Tahoma" w:cs="Tahoma"/>
                <w:b/>
                <w:spacing w:val="0"/>
              </w:rPr>
              <w:t>“0”</w:t>
            </w:r>
          </w:p>
        </w:tc>
      </w:tr>
      <w:tr w:rsidR="000D690B" w:rsidRPr="00402A4F" w14:paraId="6E7F35E1" w14:textId="77777777" w:rsidTr="000D690B">
        <w:trPr>
          <w:cantSplit/>
        </w:trPr>
        <w:tc>
          <w:tcPr>
            <w:tcW w:w="1941" w:type="dxa"/>
          </w:tcPr>
          <w:p w14:paraId="51DC365C" w14:textId="77777777" w:rsidR="000D690B" w:rsidRPr="00703930" w:rsidRDefault="000D690B" w:rsidP="000D690B">
            <w:pPr>
              <w:spacing w:before="0" w:after="0"/>
              <w:ind w:left="0"/>
              <w:rPr>
                <w:b/>
                <w:sz w:val="20"/>
              </w:rPr>
            </w:pPr>
            <w:r w:rsidRPr="00703930">
              <w:rPr>
                <w:b/>
                <w:sz w:val="20"/>
              </w:rPr>
              <w:t>&lt;Module&gt;</w:t>
            </w:r>
          </w:p>
        </w:tc>
        <w:tc>
          <w:tcPr>
            <w:tcW w:w="1620" w:type="dxa"/>
          </w:tcPr>
          <w:p w14:paraId="081E3607" w14:textId="77777777" w:rsidR="000D690B" w:rsidRPr="00703930" w:rsidRDefault="000D690B" w:rsidP="00ED730A">
            <w:pPr>
              <w:spacing w:before="0" w:after="0"/>
              <w:ind w:left="0"/>
              <w:rPr>
                <w:b/>
                <w:sz w:val="20"/>
              </w:rPr>
            </w:pPr>
            <w:r w:rsidRPr="00703930">
              <w:rPr>
                <w:b/>
                <w:sz w:val="20"/>
              </w:rPr>
              <w:t>type</w:t>
            </w:r>
          </w:p>
        </w:tc>
        <w:tc>
          <w:tcPr>
            <w:tcW w:w="5142" w:type="dxa"/>
          </w:tcPr>
          <w:p w14:paraId="0A0B4C6A" w14:textId="77777777" w:rsidR="000D690B" w:rsidRPr="00703930" w:rsidRDefault="000D690B" w:rsidP="00ED730A">
            <w:pPr>
              <w:spacing w:before="0" w:after="0"/>
              <w:ind w:left="0"/>
              <w:rPr>
                <w:b/>
                <w:sz w:val="20"/>
              </w:rPr>
            </w:pPr>
            <w:r w:rsidRPr="00703930">
              <w:rPr>
                <w:b/>
                <w:sz w:val="20"/>
              </w:rPr>
              <w:t>"PowerFlex525"</w:t>
            </w:r>
          </w:p>
        </w:tc>
      </w:tr>
      <w:tr w:rsidR="000D690B" w:rsidRPr="00402A4F" w14:paraId="16011467" w14:textId="77777777" w:rsidTr="000D690B">
        <w:trPr>
          <w:cantSplit/>
        </w:trPr>
        <w:tc>
          <w:tcPr>
            <w:tcW w:w="1941" w:type="dxa"/>
          </w:tcPr>
          <w:p w14:paraId="2142DB7F" w14:textId="77777777" w:rsidR="000D690B" w:rsidRPr="00703930" w:rsidRDefault="000D690B" w:rsidP="000D690B">
            <w:pPr>
              <w:spacing w:before="0" w:after="0"/>
              <w:ind w:left="0"/>
              <w:rPr>
                <w:b/>
                <w:sz w:val="20"/>
              </w:rPr>
            </w:pPr>
            <w:r w:rsidRPr="00703930">
              <w:rPr>
                <w:b/>
                <w:sz w:val="20"/>
              </w:rPr>
              <w:t>&lt;Module&gt;&lt;O2T&gt;</w:t>
            </w:r>
          </w:p>
        </w:tc>
        <w:tc>
          <w:tcPr>
            <w:tcW w:w="1620" w:type="dxa"/>
          </w:tcPr>
          <w:p w14:paraId="1CEB5A33" w14:textId="77777777" w:rsidR="000D690B" w:rsidRPr="00703930" w:rsidRDefault="000D690B" w:rsidP="00ED730A">
            <w:pPr>
              <w:spacing w:before="0" w:after="0"/>
              <w:ind w:left="0"/>
              <w:rPr>
                <w:b/>
                <w:sz w:val="20"/>
              </w:rPr>
            </w:pPr>
            <w:r w:rsidRPr="00703930">
              <w:rPr>
                <w:b/>
                <w:sz w:val="20"/>
              </w:rPr>
              <w:t>rpi_us</w:t>
            </w:r>
          </w:p>
        </w:tc>
        <w:tc>
          <w:tcPr>
            <w:tcW w:w="5142" w:type="dxa"/>
          </w:tcPr>
          <w:p w14:paraId="0BF01FD0" w14:textId="77777777" w:rsidR="000D690B" w:rsidRPr="00703930" w:rsidRDefault="000D690B" w:rsidP="00ED730A">
            <w:pPr>
              <w:spacing w:before="0" w:after="0"/>
              <w:ind w:left="0"/>
              <w:rPr>
                <w:b/>
                <w:sz w:val="20"/>
              </w:rPr>
            </w:pPr>
            <w:r w:rsidRPr="00703930">
              <w:rPr>
                <w:b/>
                <w:sz w:val="20"/>
              </w:rPr>
              <w:t>“5000”</w:t>
            </w:r>
            <w:r>
              <w:rPr>
                <w:b/>
                <w:sz w:val="20"/>
              </w:rPr>
              <w:t xml:space="preserve"> </w:t>
            </w:r>
            <w:r w:rsidRPr="007A54CE">
              <w:rPr>
                <w:sz w:val="20"/>
              </w:rPr>
              <w:t>– Minimum RPI is 5000.</w:t>
            </w:r>
          </w:p>
        </w:tc>
      </w:tr>
      <w:tr w:rsidR="000D690B" w:rsidRPr="00402A4F" w14:paraId="0BDA01B5" w14:textId="77777777" w:rsidTr="000D690B">
        <w:trPr>
          <w:cantSplit/>
        </w:trPr>
        <w:tc>
          <w:tcPr>
            <w:tcW w:w="1941" w:type="dxa"/>
          </w:tcPr>
          <w:p w14:paraId="427882D8" w14:textId="77777777" w:rsidR="000D690B" w:rsidRPr="00703930" w:rsidRDefault="000D690B" w:rsidP="000D690B">
            <w:pPr>
              <w:spacing w:before="0" w:after="0"/>
              <w:ind w:left="0"/>
              <w:rPr>
                <w:b/>
                <w:sz w:val="20"/>
              </w:rPr>
            </w:pPr>
            <w:r w:rsidRPr="00703930">
              <w:rPr>
                <w:b/>
                <w:sz w:val="20"/>
              </w:rPr>
              <w:t>&lt;Module&gt;&lt;O2T&gt;</w:t>
            </w:r>
          </w:p>
        </w:tc>
        <w:tc>
          <w:tcPr>
            <w:tcW w:w="1620" w:type="dxa"/>
          </w:tcPr>
          <w:p w14:paraId="244060A0" w14:textId="77777777" w:rsidR="000D690B" w:rsidRPr="00703930" w:rsidRDefault="000D690B" w:rsidP="00ED730A">
            <w:pPr>
              <w:spacing w:before="0" w:after="0"/>
              <w:ind w:left="0"/>
              <w:rPr>
                <w:b/>
                <w:sz w:val="20"/>
              </w:rPr>
            </w:pPr>
            <w:r w:rsidRPr="00703930">
              <w:rPr>
                <w:b/>
                <w:sz w:val="20"/>
              </w:rPr>
              <w:t>cnxn_type</w:t>
            </w:r>
          </w:p>
        </w:tc>
        <w:tc>
          <w:tcPr>
            <w:tcW w:w="5142" w:type="dxa"/>
          </w:tcPr>
          <w:p w14:paraId="54C7B0E4" w14:textId="77777777" w:rsidR="000D690B" w:rsidRPr="00703930" w:rsidRDefault="000D690B" w:rsidP="00ED730A">
            <w:pPr>
              <w:spacing w:before="0" w:after="0"/>
              <w:ind w:left="0"/>
              <w:rPr>
                <w:b/>
                <w:sz w:val="20"/>
              </w:rPr>
            </w:pPr>
            <w:r w:rsidRPr="00703930">
              <w:rPr>
                <w:b/>
                <w:sz w:val="20"/>
              </w:rPr>
              <w:t>“POINT2POINT”</w:t>
            </w:r>
          </w:p>
        </w:tc>
      </w:tr>
      <w:tr w:rsidR="000D690B" w:rsidRPr="00402A4F" w14:paraId="72E83D81" w14:textId="77777777" w:rsidTr="000D690B">
        <w:trPr>
          <w:cantSplit/>
        </w:trPr>
        <w:tc>
          <w:tcPr>
            <w:tcW w:w="1941" w:type="dxa"/>
          </w:tcPr>
          <w:p w14:paraId="45803F4A" w14:textId="77777777" w:rsidR="000D690B" w:rsidRPr="00703930" w:rsidRDefault="000D690B" w:rsidP="000D690B">
            <w:pPr>
              <w:spacing w:before="0" w:after="0"/>
              <w:ind w:left="0"/>
              <w:rPr>
                <w:b/>
                <w:sz w:val="20"/>
              </w:rPr>
            </w:pPr>
            <w:r w:rsidRPr="00703930">
              <w:rPr>
                <w:b/>
                <w:sz w:val="20"/>
              </w:rPr>
              <w:t>&lt;Module&gt;&lt;T20&gt;</w:t>
            </w:r>
          </w:p>
        </w:tc>
        <w:tc>
          <w:tcPr>
            <w:tcW w:w="1620" w:type="dxa"/>
          </w:tcPr>
          <w:p w14:paraId="6408DF1C" w14:textId="77777777" w:rsidR="000D690B" w:rsidRPr="00703930" w:rsidRDefault="000D690B" w:rsidP="00ED730A">
            <w:pPr>
              <w:spacing w:before="0" w:after="0"/>
              <w:ind w:left="0"/>
              <w:rPr>
                <w:b/>
                <w:sz w:val="20"/>
              </w:rPr>
            </w:pPr>
            <w:r w:rsidRPr="00703930">
              <w:rPr>
                <w:b/>
                <w:sz w:val="20"/>
              </w:rPr>
              <w:t>rpi_us</w:t>
            </w:r>
          </w:p>
        </w:tc>
        <w:tc>
          <w:tcPr>
            <w:tcW w:w="5142" w:type="dxa"/>
          </w:tcPr>
          <w:p w14:paraId="43641E39" w14:textId="15BF9776" w:rsidR="000D690B" w:rsidRPr="00703930" w:rsidRDefault="000D690B" w:rsidP="00ED730A">
            <w:pPr>
              <w:spacing w:before="0" w:after="0"/>
              <w:ind w:left="0"/>
              <w:rPr>
                <w:b/>
                <w:sz w:val="20"/>
              </w:rPr>
            </w:pPr>
            <w:r w:rsidRPr="00703930">
              <w:rPr>
                <w:b/>
                <w:sz w:val="20"/>
              </w:rPr>
              <w:t>“5000”</w:t>
            </w:r>
            <w:r>
              <w:rPr>
                <w:b/>
                <w:sz w:val="20"/>
              </w:rPr>
              <w:t xml:space="preserve"> </w:t>
            </w:r>
            <w:r w:rsidRPr="007A54CE">
              <w:rPr>
                <w:sz w:val="20"/>
              </w:rPr>
              <w:t xml:space="preserve">– Minimum </w:t>
            </w:r>
            <w:r w:rsidR="00ED730A">
              <w:rPr>
                <w:sz w:val="20"/>
              </w:rPr>
              <w:t>RPI</w:t>
            </w:r>
            <w:r w:rsidRPr="007A54CE">
              <w:rPr>
                <w:sz w:val="20"/>
              </w:rPr>
              <w:t xml:space="preserve"> is 5000.</w:t>
            </w:r>
          </w:p>
        </w:tc>
      </w:tr>
      <w:tr w:rsidR="000D690B" w:rsidRPr="00402A4F" w14:paraId="1C251CF1" w14:textId="77777777" w:rsidTr="000D690B">
        <w:trPr>
          <w:cantSplit/>
        </w:trPr>
        <w:tc>
          <w:tcPr>
            <w:tcW w:w="1941" w:type="dxa"/>
          </w:tcPr>
          <w:p w14:paraId="528C8508" w14:textId="6B954799" w:rsidR="000D690B" w:rsidRPr="00703930" w:rsidRDefault="000D690B" w:rsidP="000D690B">
            <w:pPr>
              <w:spacing w:before="0" w:after="0"/>
              <w:ind w:left="0"/>
              <w:rPr>
                <w:b/>
                <w:sz w:val="20"/>
              </w:rPr>
            </w:pPr>
            <w:r w:rsidRPr="00703930">
              <w:rPr>
                <w:b/>
                <w:sz w:val="20"/>
              </w:rPr>
              <w:t>&lt;Module&gt;&lt;T20&gt;</w:t>
            </w:r>
          </w:p>
        </w:tc>
        <w:tc>
          <w:tcPr>
            <w:tcW w:w="1620" w:type="dxa"/>
          </w:tcPr>
          <w:p w14:paraId="73D877D1" w14:textId="77777777" w:rsidR="000D690B" w:rsidRPr="00703930" w:rsidRDefault="000D690B" w:rsidP="00ED730A">
            <w:pPr>
              <w:spacing w:before="0" w:after="0"/>
              <w:ind w:left="0"/>
              <w:rPr>
                <w:b/>
                <w:sz w:val="20"/>
              </w:rPr>
            </w:pPr>
            <w:r w:rsidRPr="00703930">
              <w:rPr>
                <w:b/>
                <w:sz w:val="20"/>
              </w:rPr>
              <w:t>cnxn_type</w:t>
            </w:r>
          </w:p>
        </w:tc>
        <w:tc>
          <w:tcPr>
            <w:tcW w:w="5142" w:type="dxa"/>
          </w:tcPr>
          <w:p w14:paraId="52798D0D" w14:textId="72223F10" w:rsidR="000D690B" w:rsidRPr="00703930" w:rsidRDefault="000D690B" w:rsidP="00ED730A">
            <w:pPr>
              <w:spacing w:before="0" w:after="0"/>
              <w:ind w:left="0"/>
              <w:rPr>
                <w:b/>
                <w:sz w:val="20"/>
              </w:rPr>
            </w:pPr>
            <w:r w:rsidRPr="00703930">
              <w:rPr>
                <w:b/>
                <w:sz w:val="20"/>
              </w:rPr>
              <w:t>“MULTICAST”</w:t>
            </w:r>
            <w:r w:rsidR="00ED730A">
              <w:rPr>
                <w:b/>
                <w:sz w:val="20"/>
              </w:rPr>
              <w:t xml:space="preserve">. </w:t>
            </w:r>
            <w:r w:rsidRPr="00F50D1F">
              <w:rPr>
                <w:b/>
                <w:sz w:val="20"/>
              </w:rPr>
              <w:t xml:space="preserve"> Only 20 “MULTICAST” connections are allowed, use “POINT2POINT” if more than 20 connections are needed.</w:t>
            </w:r>
          </w:p>
        </w:tc>
      </w:tr>
    </w:tbl>
    <w:p w14:paraId="614BBBE4" w14:textId="77777777" w:rsidR="000D690B" w:rsidRPr="000D690B" w:rsidRDefault="000D690B" w:rsidP="000D690B">
      <w:pPr>
        <w:ind w:left="1080"/>
      </w:pPr>
    </w:p>
    <w:p w14:paraId="1079192D" w14:textId="242CA8EE" w:rsidR="001E0EA7" w:rsidRDefault="001E0EA7" w:rsidP="00BE2318">
      <w:pPr>
        <w:pStyle w:val="Heading3"/>
        <w:numPr>
          <w:ilvl w:val="3"/>
          <w:numId w:val="1"/>
        </w:numPr>
      </w:pPr>
      <w:bookmarkStart w:id="33" w:name="_Toc115684796"/>
      <w:r>
        <w:t>PowerFlex70</w:t>
      </w:r>
      <w:bookmarkEnd w:id="33"/>
    </w:p>
    <w:tbl>
      <w:tblPr>
        <w:tblW w:w="8703" w:type="dxa"/>
        <w:tblInd w:w="71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941"/>
        <w:gridCol w:w="1620"/>
        <w:gridCol w:w="5142"/>
      </w:tblGrid>
      <w:tr w:rsidR="00355112" w:rsidRPr="00402A4F" w14:paraId="6F8488A3" w14:textId="77777777" w:rsidTr="00355112">
        <w:trPr>
          <w:cantSplit/>
        </w:trPr>
        <w:tc>
          <w:tcPr>
            <w:tcW w:w="8703" w:type="dxa"/>
            <w:gridSpan w:val="3"/>
            <w:shd w:val="pct20" w:color="000000" w:fill="FFFFFF"/>
          </w:tcPr>
          <w:p w14:paraId="609FDA3F" w14:textId="77777777" w:rsidR="00355112" w:rsidRPr="00402A4F" w:rsidRDefault="00355112" w:rsidP="00355112">
            <w:pPr>
              <w:spacing w:before="0" w:after="0"/>
              <w:ind w:left="0"/>
              <w:jc w:val="center"/>
              <w:rPr>
                <w:b/>
                <w:bCs/>
              </w:rPr>
            </w:pPr>
            <w:r>
              <w:rPr>
                <w:b/>
                <w:bCs/>
              </w:rPr>
              <w:t>PowerFlex70</w:t>
            </w:r>
          </w:p>
        </w:tc>
      </w:tr>
      <w:tr w:rsidR="00355112" w:rsidRPr="00402A4F" w14:paraId="6A19261C" w14:textId="77777777" w:rsidTr="00355112">
        <w:trPr>
          <w:cantSplit/>
        </w:trPr>
        <w:tc>
          <w:tcPr>
            <w:tcW w:w="1941" w:type="dxa"/>
            <w:shd w:val="pct20" w:color="000000" w:fill="FFFFFF"/>
          </w:tcPr>
          <w:p w14:paraId="4A7AC8AE" w14:textId="77777777" w:rsidR="00355112" w:rsidRPr="00402A4F" w:rsidRDefault="00355112" w:rsidP="00355112">
            <w:pPr>
              <w:spacing w:before="0" w:after="0"/>
              <w:ind w:left="0"/>
              <w:rPr>
                <w:b/>
                <w:bCs/>
              </w:rPr>
            </w:pPr>
            <w:r>
              <w:rPr>
                <w:b/>
                <w:bCs/>
              </w:rPr>
              <w:t>Element</w:t>
            </w:r>
          </w:p>
        </w:tc>
        <w:tc>
          <w:tcPr>
            <w:tcW w:w="1620" w:type="dxa"/>
            <w:shd w:val="pct20" w:color="000000" w:fill="FFFFFF"/>
          </w:tcPr>
          <w:p w14:paraId="6371919A" w14:textId="77777777" w:rsidR="00355112" w:rsidRPr="00402A4F" w:rsidRDefault="00355112" w:rsidP="00355112">
            <w:pPr>
              <w:spacing w:before="0" w:after="0"/>
              <w:ind w:left="0"/>
              <w:rPr>
                <w:b/>
                <w:bCs/>
              </w:rPr>
            </w:pPr>
            <w:r>
              <w:rPr>
                <w:b/>
                <w:bCs/>
              </w:rPr>
              <w:t>Attribute</w:t>
            </w:r>
          </w:p>
        </w:tc>
        <w:tc>
          <w:tcPr>
            <w:tcW w:w="5142" w:type="dxa"/>
            <w:shd w:val="pct20" w:color="000000" w:fill="FFFFFF"/>
          </w:tcPr>
          <w:p w14:paraId="16EBAB59" w14:textId="77777777" w:rsidR="00355112" w:rsidRPr="00402A4F" w:rsidRDefault="00355112" w:rsidP="00355112">
            <w:pPr>
              <w:spacing w:before="0" w:after="0"/>
              <w:ind w:left="0"/>
              <w:rPr>
                <w:b/>
                <w:bCs/>
              </w:rPr>
            </w:pPr>
            <w:r w:rsidRPr="00402A4F">
              <w:rPr>
                <w:b/>
                <w:bCs/>
              </w:rPr>
              <w:t>Value or Description</w:t>
            </w:r>
          </w:p>
        </w:tc>
      </w:tr>
      <w:tr w:rsidR="00355112" w:rsidRPr="00402A4F" w14:paraId="590B9F69" w14:textId="77777777" w:rsidTr="00355112">
        <w:trPr>
          <w:cantSplit/>
        </w:trPr>
        <w:tc>
          <w:tcPr>
            <w:tcW w:w="1941" w:type="dxa"/>
          </w:tcPr>
          <w:p w14:paraId="61D7E386" w14:textId="77777777" w:rsidR="00355112" w:rsidRPr="00703930" w:rsidRDefault="00355112" w:rsidP="00355112">
            <w:pPr>
              <w:spacing w:before="0" w:after="0"/>
              <w:ind w:left="0"/>
              <w:rPr>
                <w:b/>
                <w:sz w:val="20"/>
              </w:rPr>
            </w:pPr>
            <w:r w:rsidRPr="00703930">
              <w:rPr>
                <w:b/>
                <w:sz w:val="20"/>
              </w:rPr>
              <w:t>&lt;Module&gt;</w:t>
            </w:r>
          </w:p>
        </w:tc>
        <w:tc>
          <w:tcPr>
            <w:tcW w:w="1620" w:type="dxa"/>
          </w:tcPr>
          <w:p w14:paraId="32408657" w14:textId="77777777" w:rsidR="00355112" w:rsidRPr="00703930" w:rsidRDefault="00355112" w:rsidP="00355112">
            <w:pPr>
              <w:spacing w:before="0" w:after="0"/>
              <w:ind w:left="0"/>
              <w:rPr>
                <w:b/>
                <w:sz w:val="20"/>
              </w:rPr>
            </w:pPr>
            <w:r w:rsidRPr="00703930">
              <w:rPr>
                <w:b/>
                <w:sz w:val="20"/>
              </w:rPr>
              <w:t>connection</w:t>
            </w:r>
          </w:p>
        </w:tc>
        <w:tc>
          <w:tcPr>
            <w:tcW w:w="5142" w:type="dxa"/>
          </w:tcPr>
          <w:p w14:paraId="706E7857" w14:textId="77777777" w:rsidR="00355112" w:rsidRPr="00703930" w:rsidRDefault="00355112" w:rsidP="00355112">
            <w:pPr>
              <w:pStyle w:val="Code"/>
              <w:rPr>
                <w:rFonts w:ascii="Tahoma" w:hAnsi="Tahoma" w:cs="Tahoma"/>
                <w:b/>
                <w:spacing w:val="0"/>
              </w:rPr>
            </w:pPr>
            <w:r w:rsidRPr="00703930">
              <w:rPr>
                <w:rFonts w:ascii="Tahoma" w:hAnsi="Tahoma" w:cs="Tahoma"/>
                <w:b/>
                <w:spacing w:val="0"/>
              </w:rPr>
              <w:t>“HEADNODE”</w:t>
            </w:r>
          </w:p>
        </w:tc>
      </w:tr>
      <w:tr w:rsidR="00355112" w:rsidRPr="00402A4F" w14:paraId="397F1617" w14:textId="77777777" w:rsidTr="00355112">
        <w:trPr>
          <w:cantSplit/>
        </w:trPr>
        <w:tc>
          <w:tcPr>
            <w:tcW w:w="1941" w:type="dxa"/>
          </w:tcPr>
          <w:p w14:paraId="2DEF5816" w14:textId="77777777" w:rsidR="00355112" w:rsidRPr="00703930" w:rsidRDefault="00355112" w:rsidP="00355112">
            <w:pPr>
              <w:spacing w:before="0" w:after="0"/>
              <w:ind w:left="0"/>
              <w:rPr>
                <w:b/>
                <w:sz w:val="20"/>
              </w:rPr>
            </w:pPr>
            <w:r w:rsidRPr="00703930">
              <w:rPr>
                <w:b/>
                <w:sz w:val="20"/>
              </w:rPr>
              <w:t>&lt;Module&gt;</w:t>
            </w:r>
          </w:p>
        </w:tc>
        <w:tc>
          <w:tcPr>
            <w:tcW w:w="1620" w:type="dxa"/>
          </w:tcPr>
          <w:p w14:paraId="52130EC5" w14:textId="77777777" w:rsidR="00355112" w:rsidRPr="00703930" w:rsidRDefault="00355112" w:rsidP="00355112">
            <w:pPr>
              <w:spacing w:before="0" w:after="0"/>
              <w:ind w:left="0"/>
              <w:rPr>
                <w:b/>
                <w:sz w:val="20"/>
              </w:rPr>
            </w:pPr>
            <w:r w:rsidRPr="00703930">
              <w:rPr>
                <w:b/>
                <w:sz w:val="20"/>
              </w:rPr>
              <w:t>slot</w:t>
            </w:r>
          </w:p>
        </w:tc>
        <w:tc>
          <w:tcPr>
            <w:tcW w:w="5142" w:type="dxa"/>
          </w:tcPr>
          <w:p w14:paraId="402A800C" w14:textId="77777777" w:rsidR="00355112" w:rsidRPr="00703930" w:rsidRDefault="00355112" w:rsidP="00355112">
            <w:pPr>
              <w:pStyle w:val="Code"/>
              <w:rPr>
                <w:rFonts w:ascii="Tahoma" w:hAnsi="Tahoma" w:cs="Tahoma"/>
                <w:b/>
                <w:spacing w:val="0"/>
              </w:rPr>
            </w:pPr>
            <w:r w:rsidRPr="00703930">
              <w:rPr>
                <w:rFonts w:ascii="Tahoma" w:hAnsi="Tahoma" w:cs="Tahoma"/>
                <w:b/>
                <w:spacing w:val="0"/>
              </w:rPr>
              <w:t>“0”</w:t>
            </w:r>
          </w:p>
        </w:tc>
      </w:tr>
      <w:tr w:rsidR="00355112" w:rsidRPr="00402A4F" w14:paraId="504C2300" w14:textId="77777777" w:rsidTr="00355112">
        <w:trPr>
          <w:cantSplit/>
        </w:trPr>
        <w:tc>
          <w:tcPr>
            <w:tcW w:w="1941" w:type="dxa"/>
          </w:tcPr>
          <w:p w14:paraId="5B7F4001" w14:textId="77777777" w:rsidR="00355112" w:rsidRPr="00703930" w:rsidRDefault="00355112" w:rsidP="00355112">
            <w:pPr>
              <w:spacing w:before="0" w:after="0"/>
              <w:ind w:left="0"/>
              <w:rPr>
                <w:b/>
                <w:sz w:val="20"/>
              </w:rPr>
            </w:pPr>
            <w:r w:rsidRPr="00703930">
              <w:rPr>
                <w:b/>
                <w:sz w:val="20"/>
              </w:rPr>
              <w:t>&lt;Module&gt;</w:t>
            </w:r>
          </w:p>
        </w:tc>
        <w:tc>
          <w:tcPr>
            <w:tcW w:w="1620" w:type="dxa"/>
          </w:tcPr>
          <w:p w14:paraId="3BC7436D" w14:textId="77777777" w:rsidR="00355112" w:rsidRPr="00703930" w:rsidRDefault="00355112" w:rsidP="00355112">
            <w:pPr>
              <w:spacing w:before="0" w:after="0"/>
              <w:ind w:left="0"/>
              <w:rPr>
                <w:b/>
                <w:sz w:val="20"/>
              </w:rPr>
            </w:pPr>
            <w:r w:rsidRPr="00703930">
              <w:rPr>
                <w:b/>
                <w:sz w:val="20"/>
              </w:rPr>
              <w:t>type</w:t>
            </w:r>
          </w:p>
        </w:tc>
        <w:tc>
          <w:tcPr>
            <w:tcW w:w="5142" w:type="dxa"/>
          </w:tcPr>
          <w:p w14:paraId="66727700" w14:textId="77777777" w:rsidR="00355112" w:rsidRPr="00703930" w:rsidRDefault="00355112" w:rsidP="00355112">
            <w:pPr>
              <w:spacing w:before="0" w:after="0"/>
              <w:ind w:left="0"/>
              <w:rPr>
                <w:b/>
                <w:sz w:val="20"/>
              </w:rPr>
            </w:pPr>
            <w:r>
              <w:rPr>
                <w:b/>
                <w:sz w:val="20"/>
              </w:rPr>
              <w:t>"PowerFlex70</w:t>
            </w:r>
            <w:r w:rsidRPr="00703930">
              <w:rPr>
                <w:b/>
                <w:sz w:val="20"/>
              </w:rPr>
              <w:t>"</w:t>
            </w:r>
          </w:p>
        </w:tc>
      </w:tr>
      <w:tr w:rsidR="00355112" w:rsidRPr="00402A4F" w14:paraId="5DF2D3F7" w14:textId="77777777" w:rsidTr="00355112">
        <w:trPr>
          <w:cantSplit/>
        </w:trPr>
        <w:tc>
          <w:tcPr>
            <w:tcW w:w="1941" w:type="dxa"/>
          </w:tcPr>
          <w:p w14:paraId="13E79556" w14:textId="77777777" w:rsidR="00355112" w:rsidRPr="00703930" w:rsidRDefault="00355112" w:rsidP="00355112">
            <w:pPr>
              <w:spacing w:before="0" w:after="0"/>
              <w:ind w:left="0"/>
              <w:rPr>
                <w:b/>
                <w:sz w:val="20"/>
              </w:rPr>
            </w:pPr>
            <w:r w:rsidRPr="00703930">
              <w:rPr>
                <w:b/>
                <w:sz w:val="20"/>
              </w:rPr>
              <w:t>&lt;Module&gt;&lt;O2T&gt;</w:t>
            </w:r>
          </w:p>
        </w:tc>
        <w:tc>
          <w:tcPr>
            <w:tcW w:w="1620" w:type="dxa"/>
          </w:tcPr>
          <w:p w14:paraId="3658D205" w14:textId="77777777" w:rsidR="00355112" w:rsidRPr="00703930" w:rsidRDefault="00355112" w:rsidP="00355112">
            <w:pPr>
              <w:spacing w:before="0" w:after="0"/>
              <w:ind w:left="0"/>
              <w:rPr>
                <w:b/>
                <w:sz w:val="20"/>
              </w:rPr>
            </w:pPr>
            <w:r w:rsidRPr="00703930">
              <w:rPr>
                <w:b/>
                <w:sz w:val="20"/>
              </w:rPr>
              <w:t>rpi_us</w:t>
            </w:r>
          </w:p>
        </w:tc>
        <w:tc>
          <w:tcPr>
            <w:tcW w:w="5142" w:type="dxa"/>
          </w:tcPr>
          <w:p w14:paraId="087DD220" w14:textId="77777777" w:rsidR="00355112" w:rsidRPr="00703930" w:rsidRDefault="00355112" w:rsidP="00355112">
            <w:pPr>
              <w:spacing w:before="0" w:after="0"/>
              <w:ind w:left="0"/>
              <w:rPr>
                <w:b/>
                <w:sz w:val="20"/>
              </w:rPr>
            </w:pPr>
            <w:r w:rsidRPr="00703930">
              <w:rPr>
                <w:b/>
                <w:sz w:val="20"/>
              </w:rPr>
              <w:t>“5000”</w:t>
            </w:r>
            <w:r>
              <w:rPr>
                <w:b/>
                <w:sz w:val="20"/>
              </w:rPr>
              <w:t xml:space="preserve"> </w:t>
            </w:r>
            <w:r w:rsidRPr="007A54CE">
              <w:rPr>
                <w:sz w:val="20"/>
              </w:rPr>
              <w:t>– Minimum RPI is 5000.</w:t>
            </w:r>
          </w:p>
        </w:tc>
      </w:tr>
      <w:tr w:rsidR="00355112" w:rsidRPr="00402A4F" w14:paraId="63CDEF6D" w14:textId="77777777" w:rsidTr="00355112">
        <w:trPr>
          <w:cantSplit/>
        </w:trPr>
        <w:tc>
          <w:tcPr>
            <w:tcW w:w="1941" w:type="dxa"/>
          </w:tcPr>
          <w:p w14:paraId="47BA895D" w14:textId="77777777" w:rsidR="00355112" w:rsidRPr="00703930" w:rsidRDefault="00355112" w:rsidP="00355112">
            <w:pPr>
              <w:spacing w:before="0" w:after="0"/>
              <w:ind w:left="0"/>
              <w:rPr>
                <w:b/>
                <w:sz w:val="20"/>
              </w:rPr>
            </w:pPr>
            <w:r w:rsidRPr="00703930">
              <w:rPr>
                <w:b/>
                <w:sz w:val="20"/>
              </w:rPr>
              <w:t>&lt;Module&gt;&lt;O2T&gt;</w:t>
            </w:r>
          </w:p>
        </w:tc>
        <w:tc>
          <w:tcPr>
            <w:tcW w:w="1620" w:type="dxa"/>
          </w:tcPr>
          <w:p w14:paraId="5A349E6F" w14:textId="77777777" w:rsidR="00355112" w:rsidRPr="00703930" w:rsidRDefault="00355112" w:rsidP="00355112">
            <w:pPr>
              <w:spacing w:before="0" w:after="0"/>
              <w:ind w:left="0"/>
              <w:rPr>
                <w:b/>
                <w:sz w:val="20"/>
              </w:rPr>
            </w:pPr>
            <w:r w:rsidRPr="00703930">
              <w:rPr>
                <w:b/>
                <w:sz w:val="20"/>
              </w:rPr>
              <w:t>cnxn_type</w:t>
            </w:r>
          </w:p>
        </w:tc>
        <w:tc>
          <w:tcPr>
            <w:tcW w:w="5142" w:type="dxa"/>
          </w:tcPr>
          <w:p w14:paraId="2FAEE683" w14:textId="77777777" w:rsidR="00355112" w:rsidRPr="00703930" w:rsidRDefault="00355112" w:rsidP="00355112">
            <w:pPr>
              <w:spacing w:before="0" w:after="0"/>
              <w:ind w:left="0"/>
              <w:rPr>
                <w:b/>
                <w:sz w:val="20"/>
              </w:rPr>
            </w:pPr>
            <w:r w:rsidRPr="00703930">
              <w:rPr>
                <w:b/>
                <w:sz w:val="20"/>
              </w:rPr>
              <w:t>“POINT2POINT”</w:t>
            </w:r>
          </w:p>
        </w:tc>
      </w:tr>
      <w:tr w:rsidR="00355112" w:rsidRPr="00402A4F" w14:paraId="3A171634" w14:textId="77777777" w:rsidTr="00355112">
        <w:trPr>
          <w:cantSplit/>
        </w:trPr>
        <w:tc>
          <w:tcPr>
            <w:tcW w:w="1941" w:type="dxa"/>
          </w:tcPr>
          <w:p w14:paraId="6E671F82" w14:textId="77777777" w:rsidR="00355112" w:rsidRPr="00703930" w:rsidRDefault="00355112" w:rsidP="00355112">
            <w:pPr>
              <w:spacing w:before="0" w:after="0"/>
              <w:ind w:left="0"/>
              <w:rPr>
                <w:b/>
                <w:sz w:val="20"/>
              </w:rPr>
            </w:pPr>
            <w:r w:rsidRPr="00703930">
              <w:rPr>
                <w:b/>
                <w:sz w:val="20"/>
              </w:rPr>
              <w:t>&lt;Module&gt;&lt;T20&gt;</w:t>
            </w:r>
          </w:p>
        </w:tc>
        <w:tc>
          <w:tcPr>
            <w:tcW w:w="1620" w:type="dxa"/>
          </w:tcPr>
          <w:p w14:paraId="0530A22F" w14:textId="77777777" w:rsidR="00355112" w:rsidRPr="00703930" w:rsidRDefault="00355112" w:rsidP="00355112">
            <w:pPr>
              <w:spacing w:before="0" w:after="0"/>
              <w:ind w:left="0"/>
              <w:rPr>
                <w:b/>
                <w:sz w:val="20"/>
              </w:rPr>
            </w:pPr>
            <w:r w:rsidRPr="00703930">
              <w:rPr>
                <w:b/>
                <w:sz w:val="20"/>
              </w:rPr>
              <w:t>rpi_us</w:t>
            </w:r>
          </w:p>
        </w:tc>
        <w:tc>
          <w:tcPr>
            <w:tcW w:w="5142" w:type="dxa"/>
          </w:tcPr>
          <w:p w14:paraId="35CAA48A" w14:textId="7D3B5F71" w:rsidR="00355112" w:rsidRPr="00703930" w:rsidRDefault="00355112" w:rsidP="00355112">
            <w:pPr>
              <w:spacing w:before="0" w:after="0"/>
              <w:ind w:left="0"/>
              <w:rPr>
                <w:b/>
                <w:sz w:val="20"/>
              </w:rPr>
            </w:pPr>
            <w:r w:rsidRPr="00703930">
              <w:rPr>
                <w:b/>
                <w:sz w:val="20"/>
              </w:rPr>
              <w:t>“5000”</w:t>
            </w:r>
            <w:r>
              <w:rPr>
                <w:b/>
                <w:sz w:val="20"/>
              </w:rPr>
              <w:t xml:space="preserve"> </w:t>
            </w:r>
            <w:r w:rsidRPr="007A54CE">
              <w:rPr>
                <w:sz w:val="20"/>
              </w:rPr>
              <w:t xml:space="preserve">– Minimum </w:t>
            </w:r>
            <w:r>
              <w:rPr>
                <w:sz w:val="20"/>
              </w:rPr>
              <w:t>RPI</w:t>
            </w:r>
            <w:r w:rsidRPr="007A54CE">
              <w:rPr>
                <w:sz w:val="20"/>
              </w:rPr>
              <w:t xml:space="preserve"> is 5000.</w:t>
            </w:r>
          </w:p>
        </w:tc>
      </w:tr>
      <w:tr w:rsidR="00355112" w:rsidRPr="00402A4F" w14:paraId="2EB28C92" w14:textId="77777777" w:rsidTr="00355112">
        <w:trPr>
          <w:cantSplit/>
        </w:trPr>
        <w:tc>
          <w:tcPr>
            <w:tcW w:w="1941" w:type="dxa"/>
          </w:tcPr>
          <w:p w14:paraId="22BB9B17" w14:textId="4F96E9D4" w:rsidR="00355112" w:rsidRPr="00703930" w:rsidRDefault="00355112" w:rsidP="00355112">
            <w:pPr>
              <w:spacing w:before="0" w:after="0"/>
              <w:ind w:left="0"/>
              <w:rPr>
                <w:b/>
                <w:sz w:val="20"/>
              </w:rPr>
            </w:pPr>
            <w:r w:rsidRPr="00703930">
              <w:rPr>
                <w:b/>
                <w:sz w:val="20"/>
              </w:rPr>
              <w:t>&lt;Module&gt;&lt;T20&gt;</w:t>
            </w:r>
          </w:p>
        </w:tc>
        <w:tc>
          <w:tcPr>
            <w:tcW w:w="1620" w:type="dxa"/>
          </w:tcPr>
          <w:p w14:paraId="12397ECD" w14:textId="77777777" w:rsidR="00355112" w:rsidRPr="00703930" w:rsidRDefault="00355112" w:rsidP="00355112">
            <w:pPr>
              <w:spacing w:before="0" w:after="0"/>
              <w:ind w:left="0"/>
              <w:rPr>
                <w:b/>
                <w:sz w:val="20"/>
              </w:rPr>
            </w:pPr>
            <w:r w:rsidRPr="00703930">
              <w:rPr>
                <w:b/>
                <w:sz w:val="20"/>
              </w:rPr>
              <w:t>cnxn_type</w:t>
            </w:r>
          </w:p>
        </w:tc>
        <w:tc>
          <w:tcPr>
            <w:tcW w:w="5142" w:type="dxa"/>
          </w:tcPr>
          <w:p w14:paraId="42C22FDA" w14:textId="3A12FF82" w:rsidR="00355112" w:rsidRPr="00703930" w:rsidRDefault="00355112" w:rsidP="00355112">
            <w:pPr>
              <w:spacing w:before="0" w:after="0"/>
              <w:ind w:left="0"/>
              <w:rPr>
                <w:b/>
                <w:sz w:val="20"/>
              </w:rPr>
            </w:pPr>
            <w:r w:rsidRPr="00703930">
              <w:rPr>
                <w:b/>
                <w:sz w:val="20"/>
              </w:rPr>
              <w:t>“MULTICAST”</w:t>
            </w:r>
            <w:r>
              <w:rPr>
                <w:b/>
                <w:sz w:val="20"/>
              </w:rPr>
              <w:t xml:space="preserve">. </w:t>
            </w:r>
            <w:r w:rsidRPr="00F50D1F">
              <w:rPr>
                <w:b/>
                <w:sz w:val="20"/>
              </w:rPr>
              <w:t xml:space="preserve"> Only 20 “MULTICAST” connections are allowed, use “POINT2POINT” if more than 20 connections are needed.</w:t>
            </w:r>
          </w:p>
        </w:tc>
      </w:tr>
    </w:tbl>
    <w:p w14:paraId="605965B6" w14:textId="77777777" w:rsidR="00355112" w:rsidRPr="00355112" w:rsidRDefault="00355112" w:rsidP="00355112">
      <w:pPr>
        <w:ind w:left="1080"/>
      </w:pPr>
    </w:p>
    <w:p w14:paraId="76E3AA22" w14:textId="4C0EEDBB" w:rsidR="001E0EA7" w:rsidRDefault="001E0EA7" w:rsidP="00BE2318">
      <w:pPr>
        <w:pStyle w:val="Heading3"/>
        <w:numPr>
          <w:ilvl w:val="3"/>
          <w:numId w:val="1"/>
        </w:numPr>
      </w:pPr>
      <w:bookmarkStart w:id="34" w:name="_Toc115684797"/>
      <w:r>
        <w:t>PowerFlex700</w:t>
      </w:r>
      <w:bookmarkEnd w:id="34"/>
    </w:p>
    <w:tbl>
      <w:tblPr>
        <w:tblW w:w="8703" w:type="dxa"/>
        <w:tblInd w:w="71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941"/>
        <w:gridCol w:w="1620"/>
        <w:gridCol w:w="5142"/>
      </w:tblGrid>
      <w:tr w:rsidR="0048247B" w:rsidRPr="00402A4F" w14:paraId="4108A773" w14:textId="77777777" w:rsidTr="0000123A">
        <w:trPr>
          <w:cantSplit/>
        </w:trPr>
        <w:tc>
          <w:tcPr>
            <w:tcW w:w="8703" w:type="dxa"/>
            <w:gridSpan w:val="3"/>
            <w:shd w:val="pct20" w:color="000000" w:fill="FFFFFF"/>
          </w:tcPr>
          <w:p w14:paraId="6F9EFACE" w14:textId="1EA6AEBE" w:rsidR="0048247B" w:rsidRPr="00402A4F" w:rsidRDefault="0048247B" w:rsidP="0000123A">
            <w:pPr>
              <w:spacing w:before="0" w:after="0"/>
              <w:ind w:left="0"/>
              <w:jc w:val="center"/>
              <w:rPr>
                <w:b/>
                <w:bCs/>
              </w:rPr>
            </w:pPr>
            <w:r>
              <w:rPr>
                <w:b/>
                <w:bCs/>
              </w:rPr>
              <w:t>PowerFlex700</w:t>
            </w:r>
          </w:p>
        </w:tc>
      </w:tr>
      <w:tr w:rsidR="0048247B" w:rsidRPr="00402A4F" w14:paraId="00C87EEA" w14:textId="77777777" w:rsidTr="0000123A">
        <w:trPr>
          <w:cantSplit/>
        </w:trPr>
        <w:tc>
          <w:tcPr>
            <w:tcW w:w="1941" w:type="dxa"/>
            <w:shd w:val="pct20" w:color="000000" w:fill="FFFFFF"/>
          </w:tcPr>
          <w:p w14:paraId="040CAEF0" w14:textId="77777777" w:rsidR="0048247B" w:rsidRPr="00402A4F" w:rsidRDefault="0048247B" w:rsidP="0000123A">
            <w:pPr>
              <w:spacing w:before="0" w:after="0"/>
              <w:ind w:left="0"/>
              <w:rPr>
                <w:b/>
                <w:bCs/>
              </w:rPr>
            </w:pPr>
            <w:r>
              <w:rPr>
                <w:b/>
                <w:bCs/>
              </w:rPr>
              <w:t>Element</w:t>
            </w:r>
          </w:p>
        </w:tc>
        <w:tc>
          <w:tcPr>
            <w:tcW w:w="1620" w:type="dxa"/>
            <w:shd w:val="pct20" w:color="000000" w:fill="FFFFFF"/>
          </w:tcPr>
          <w:p w14:paraId="759FDD97" w14:textId="77777777" w:rsidR="0048247B" w:rsidRPr="00402A4F" w:rsidRDefault="0048247B" w:rsidP="0000123A">
            <w:pPr>
              <w:spacing w:before="0" w:after="0"/>
              <w:ind w:left="0"/>
              <w:rPr>
                <w:b/>
                <w:bCs/>
              </w:rPr>
            </w:pPr>
            <w:r>
              <w:rPr>
                <w:b/>
                <w:bCs/>
              </w:rPr>
              <w:t>Attribute</w:t>
            </w:r>
          </w:p>
        </w:tc>
        <w:tc>
          <w:tcPr>
            <w:tcW w:w="5142" w:type="dxa"/>
            <w:shd w:val="pct20" w:color="000000" w:fill="FFFFFF"/>
          </w:tcPr>
          <w:p w14:paraId="1104D0BC" w14:textId="77777777" w:rsidR="0048247B" w:rsidRPr="00402A4F" w:rsidRDefault="0048247B" w:rsidP="0000123A">
            <w:pPr>
              <w:spacing w:before="0" w:after="0"/>
              <w:ind w:left="0"/>
              <w:rPr>
                <w:b/>
                <w:bCs/>
              </w:rPr>
            </w:pPr>
            <w:r w:rsidRPr="00402A4F">
              <w:rPr>
                <w:b/>
                <w:bCs/>
              </w:rPr>
              <w:t>Value or Description</w:t>
            </w:r>
          </w:p>
        </w:tc>
      </w:tr>
      <w:tr w:rsidR="0048247B" w:rsidRPr="00402A4F" w14:paraId="11536609" w14:textId="77777777" w:rsidTr="0000123A">
        <w:trPr>
          <w:cantSplit/>
        </w:trPr>
        <w:tc>
          <w:tcPr>
            <w:tcW w:w="1941" w:type="dxa"/>
          </w:tcPr>
          <w:p w14:paraId="26B9767B" w14:textId="77777777" w:rsidR="0048247B" w:rsidRPr="00703930" w:rsidRDefault="0048247B" w:rsidP="0000123A">
            <w:pPr>
              <w:spacing w:before="0" w:after="0"/>
              <w:ind w:left="0"/>
              <w:rPr>
                <w:b/>
                <w:sz w:val="20"/>
              </w:rPr>
            </w:pPr>
            <w:r w:rsidRPr="00703930">
              <w:rPr>
                <w:b/>
                <w:sz w:val="20"/>
              </w:rPr>
              <w:t>&lt;Module&gt;</w:t>
            </w:r>
          </w:p>
        </w:tc>
        <w:tc>
          <w:tcPr>
            <w:tcW w:w="1620" w:type="dxa"/>
          </w:tcPr>
          <w:p w14:paraId="34030B40" w14:textId="77777777" w:rsidR="0048247B" w:rsidRPr="00703930" w:rsidRDefault="0048247B" w:rsidP="0000123A">
            <w:pPr>
              <w:spacing w:before="0" w:after="0"/>
              <w:ind w:left="0"/>
              <w:rPr>
                <w:b/>
                <w:sz w:val="20"/>
              </w:rPr>
            </w:pPr>
            <w:r w:rsidRPr="00703930">
              <w:rPr>
                <w:b/>
                <w:sz w:val="20"/>
              </w:rPr>
              <w:t>connection</w:t>
            </w:r>
          </w:p>
        </w:tc>
        <w:tc>
          <w:tcPr>
            <w:tcW w:w="5142" w:type="dxa"/>
          </w:tcPr>
          <w:p w14:paraId="73D36EED" w14:textId="77777777" w:rsidR="0048247B" w:rsidRPr="00703930" w:rsidRDefault="0048247B" w:rsidP="0000123A">
            <w:pPr>
              <w:pStyle w:val="Code"/>
              <w:rPr>
                <w:rFonts w:ascii="Tahoma" w:hAnsi="Tahoma" w:cs="Tahoma"/>
                <w:b/>
                <w:spacing w:val="0"/>
              </w:rPr>
            </w:pPr>
            <w:r w:rsidRPr="00703930">
              <w:rPr>
                <w:rFonts w:ascii="Tahoma" w:hAnsi="Tahoma" w:cs="Tahoma"/>
                <w:b/>
                <w:spacing w:val="0"/>
              </w:rPr>
              <w:t>“HEADNODE”</w:t>
            </w:r>
          </w:p>
        </w:tc>
      </w:tr>
      <w:tr w:rsidR="0048247B" w:rsidRPr="00402A4F" w14:paraId="47CF098D" w14:textId="77777777" w:rsidTr="0000123A">
        <w:trPr>
          <w:cantSplit/>
        </w:trPr>
        <w:tc>
          <w:tcPr>
            <w:tcW w:w="1941" w:type="dxa"/>
          </w:tcPr>
          <w:p w14:paraId="477E20BD" w14:textId="77777777" w:rsidR="0048247B" w:rsidRPr="00703930" w:rsidRDefault="0048247B" w:rsidP="0000123A">
            <w:pPr>
              <w:spacing w:before="0" w:after="0"/>
              <w:ind w:left="0"/>
              <w:rPr>
                <w:b/>
                <w:sz w:val="20"/>
              </w:rPr>
            </w:pPr>
            <w:r w:rsidRPr="00703930">
              <w:rPr>
                <w:b/>
                <w:sz w:val="20"/>
              </w:rPr>
              <w:t>&lt;Module&gt;</w:t>
            </w:r>
          </w:p>
        </w:tc>
        <w:tc>
          <w:tcPr>
            <w:tcW w:w="1620" w:type="dxa"/>
          </w:tcPr>
          <w:p w14:paraId="4CBAD8B6" w14:textId="77777777" w:rsidR="0048247B" w:rsidRPr="00703930" w:rsidRDefault="0048247B" w:rsidP="0000123A">
            <w:pPr>
              <w:spacing w:before="0" w:after="0"/>
              <w:ind w:left="0"/>
              <w:rPr>
                <w:b/>
                <w:sz w:val="20"/>
              </w:rPr>
            </w:pPr>
            <w:r w:rsidRPr="00703930">
              <w:rPr>
                <w:b/>
                <w:sz w:val="20"/>
              </w:rPr>
              <w:t>slot</w:t>
            </w:r>
          </w:p>
        </w:tc>
        <w:tc>
          <w:tcPr>
            <w:tcW w:w="5142" w:type="dxa"/>
          </w:tcPr>
          <w:p w14:paraId="3718A718" w14:textId="77777777" w:rsidR="0048247B" w:rsidRPr="00703930" w:rsidRDefault="0048247B" w:rsidP="0000123A">
            <w:pPr>
              <w:pStyle w:val="Code"/>
              <w:rPr>
                <w:rFonts w:ascii="Tahoma" w:hAnsi="Tahoma" w:cs="Tahoma"/>
                <w:b/>
                <w:spacing w:val="0"/>
              </w:rPr>
            </w:pPr>
            <w:r w:rsidRPr="00703930">
              <w:rPr>
                <w:rFonts w:ascii="Tahoma" w:hAnsi="Tahoma" w:cs="Tahoma"/>
                <w:b/>
                <w:spacing w:val="0"/>
              </w:rPr>
              <w:t>“0”</w:t>
            </w:r>
          </w:p>
        </w:tc>
      </w:tr>
      <w:tr w:rsidR="0048247B" w:rsidRPr="00402A4F" w14:paraId="0CF519BE" w14:textId="77777777" w:rsidTr="0000123A">
        <w:trPr>
          <w:cantSplit/>
        </w:trPr>
        <w:tc>
          <w:tcPr>
            <w:tcW w:w="1941" w:type="dxa"/>
          </w:tcPr>
          <w:p w14:paraId="6CAE4B26" w14:textId="77777777" w:rsidR="0048247B" w:rsidRPr="00703930" w:rsidRDefault="0048247B" w:rsidP="0000123A">
            <w:pPr>
              <w:spacing w:before="0" w:after="0"/>
              <w:ind w:left="0"/>
              <w:rPr>
                <w:b/>
                <w:sz w:val="20"/>
              </w:rPr>
            </w:pPr>
            <w:r w:rsidRPr="00703930">
              <w:rPr>
                <w:b/>
                <w:sz w:val="20"/>
              </w:rPr>
              <w:t>&lt;Module&gt;</w:t>
            </w:r>
          </w:p>
        </w:tc>
        <w:tc>
          <w:tcPr>
            <w:tcW w:w="1620" w:type="dxa"/>
          </w:tcPr>
          <w:p w14:paraId="7585E457" w14:textId="77777777" w:rsidR="0048247B" w:rsidRPr="00703930" w:rsidRDefault="0048247B" w:rsidP="0000123A">
            <w:pPr>
              <w:spacing w:before="0" w:after="0"/>
              <w:ind w:left="0"/>
              <w:rPr>
                <w:b/>
                <w:sz w:val="20"/>
              </w:rPr>
            </w:pPr>
            <w:r w:rsidRPr="00703930">
              <w:rPr>
                <w:b/>
                <w:sz w:val="20"/>
              </w:rPr>
              <w:t>type</w:t>
            </w:r>
          </w:p>
        </w:tc>
        <w:tc>
          <w:tcPr>
            <w:tcW w:w="5142" w:type="dxa"/>
          </w:tcPr>
          <w:p w14:paraId="2C95E168" w14:textId="77777777" w:rsidR="0048247B" w:rsidRPr="00703930" w:rsidRDefault="0048247B" w:rsidP="0000123A">
            <w:pPr>
              <w:spacing w:before="0" w:after="0"/>
              <w:ind w:left="0"/>
              <w:rPr>
                <w:b/>
                <w:sz w:val="20"/>
              </w:rPr>
            </w:pPr>
            <w:r>
              <w:rPr>
                <w:b/>
                <w:sz w:val="20"/>
              </w:rPr>
              <w:t>"PowerFlex70</w:t>
            </w:r>
            <w:r w:rsidRPr="00703930">
              <w:rPr>
                <w:b/>
                <w:sz w:val="20"/>
              </w:rPr>
              <w:t>"</w:t>
            </w:r>
          </w:p>
        </w:tc>
      </w:tr>
      <w:tr w:rsidR="0048247B" w:rsidRPr="00402A4F" w14:paraId="1E7DB486" w14:textId="77777777" w:rsidTr="0000123A">
        <w:trPr>
          <w:cantSplit/>
        </w:trPr>
        <w:tc>
          <w:tcPr>
            <w:tcW w:w="1941" w:type="dxa"/>
          </w:tcPr>
          <w:p w14:paraId="31E94206" w14:textId="77777777" w:rsidR="0048247B" w:rsidRPr="00703930" w:rsidRDefault="0048247B" w:rsidP="0000123A">
            <w:pPr>
              <w:spacing w:before="0" w:after="0"/>
              <w:ind w:left="0"/>
              <w:rPr>
                <w:b/>
                <w:sz w:val="20"/>
              </w:rPr>
            </w:pPr>
            <w:r w:rsidRPr="00703930">
              <w:rPr>
                <w:b/>
                <w:sz w:val="20"/>
              </w:rPr>
              <w:t>&lt;Module&gt;&lt;O2T&gt;</w:t>
            </w:r>
          </w:p>
        </w:tc>
        <w:tc>
          <w:tcPr>
            <w:tcW w:w="1620" w:type="dxa"/>
          </w:tcPr>
          <w:p w14:paraId="5C96BC44" w14:textId="77777777" w:rsidR="0048247B" w:rsidRPr="00703930" w:rsidRDefault="0048247B" w:rsidP="0000123A">
            <w:pPr>
              <w:spacing w:before="0" w:after="0"/>
              <w:ind w:left="0"/>
              <w:rPr>
                <w:b/>
                <w:sz w:val="20"/>
              </w:rPr>
            </w:pPr>
            <w:r w:rsidRPr="00703930">
              <w:rPr>
                <w:b/>
                <w:sz w:val="20"/>
              </w:rPr>
              <w:t>rpi_us</w:t>
            </w:r>
          </w:p>
        </w:tc>
        <w:tc>
          <w:tcPr>
            <w:tcW w:w="5142" w:type="dxa"/>
          </w:tcPr>
          <w:p w14:paraId="1DC15F9C" w14:textId="77777777" w:rsidR="0048247B" w:rsidRPr="00703930" w:rsidRDefault="0048247B" w:rsidP="0000123A">
            <w:pPr>
              <w:spacing w:before="0" w:after="0"/>
              <w:ind w:left="0"/>
              <w:rPr>
                <w:b/>
                <w:sz w:val="20"/>
              </w:rPr>
            </w:pPr>
            <w:r w:rsidRPr="00703930">
              <w:rPr>
                <w:b/>
                <w:sz w:val="20"/>
              </w:rPr>
              <w:t>“5000”</w:t>
            </w:r>
            <w:r>
              <w:rPr>
                <w:b/>
                <w:sz w:val="20"/>
              </w:rPr>
              <w:t xml:space="preserve"> </w:t>
            </w:r>
            <w:r w:rsidRPr="007A54CE">
              <w:rPr>
                <w:sz w:val="20"/>
              </w:rPr>
              <w:t>– Minimum RPI is 5000.</w:t>
            </w:r>
          </w:p>
        </w:tc>
      </w:tr>
      <w:tr w:rsidR="0048247B" w:rsidRPr="00402A4F" w14:paraId="3AB6C75E" w14:textId="77777777" w:rsidTr="0000123A">
        <w:trPr>
          <w:cantSplit/>
        </w:trPr>
        <w:tc>
          <w:tcPr>
            <w:tcW w:w="1941" w:type="dxa"/>
          </w:tcPr>
          <w:p w14:paraId="57832BC8" w14:textId="77777777" w:rsidR="0048247B" w:rsidRPr="00703930" w:rsidRDefault="0048247B" w:rsidP="0000123A">
            <w:pPr>
              <w:spacing w:before="0" w:after="0"/>
              <w:ind w:left="0"/>
              <w:rPr>
                <w:b/>
                <w:sz w:val="20"/>
              </w:rPr>
            </w:pPr>
            <w:r w:rsidRPr="00703930">
              <w:rPr>
                <w:b/>
                <w:sz w:val="20"/>
              </w:rPr>
              <w:t>&lt;Module&gt;&lt;O2T&gt;</w:t>
            </w:r>
          </w:p>
        </w:tc>
        <w:tc>
          <w:tcPr>
            <w:tcW w:w="1620" w:type="dxa"/>
          </w:tcPr>
          <w:p w14:paraId="5E336CD9" w14:textId="77777777" w:rsidR="0048247B" w:rsidRPr="00703930" w:rsidRDefault="0048247B" w:rsidP="0000123A">
            <w:pPr>
              <w:spacing w:before="0" w:after="0"/>
              <w:ind w:left="0"/>
              <w:rPr>
                <w:b/>
                <w:sz w:val="20"/>
              </w:rPr>
            </w:pPr>
            <w:r w:rsidRPr="00703930">
              <w:rPr>
                <w:b/>
                <w:sz w:val="20"/>
              </w:rPr>
              <w:t>cnxn_type</w:t>
            </w:r>
          </w:p>
        </w:tc>
        <w:tc>
          <w:tcPr>
            <w:tcW w:w="5142" w:type="dxa"/>
          </w:tcPr>
          <w:p w14:paraId="75E3AED3" w14:textId="77777777" w:rsidR="0048247B" w:rsidRPr="00703930" w:rsidRDefault="0048247B" w:rsidP="0000123A">
            <w:pPr>
              <w:spacing w:before="0" w:after="0"/>
              <w:ind w:left="0"/>
              <w:rPr>
                <w:b/>
                <w:sz w:val="20"/>
              </w:rPr>
            </w:pPr>
            <w:r w:rsidRPr="00703930">
              <w:rPr>
                <w:b/>
                <w:sz w:val="20"/>
              </w:rPr>
              <w:t>“POINT2POINT”</w:t>
            </w:r>
          </w:p>
        </w:tc>
      </w:tr>
      <w:tr w:rsidR="0048247B" w:rsidRPr="00402A4F" w14:paraId="0A51145A" w14:textId="77777777" w:rsidTr="0000123A">
        <w:trPr>
          <w:cantSplit/>
        </w:trPr>
        <w:tc>
          <w:tcPr>
            <w:tcW w:w="1941" w:type="dxa"/>
          </w:tcPr>
          <w:p w14:paraId="110B3E96" w14:textId="77777777" w:rsidR="0048247B" w:rsidRPr="00703930" w:rsidRDefault="0048247B" w:rsidP="0000123A">
            <w:pPr>
              <w:spacing w:before="0" w:after="0"/>
              <w:ind w:left="0"/>
              <w:rPr>
                <w:b/>
                <w:sz w:val="20"/>
              </w:rPr>
            </w:pPr>
            <w:r w:rsidRPr="00703930">
              <w:rPr>
                <w:b/>
                <w:sz w:val="20"/>
              </w:rPr>
              <w:t>&lt;Module&gt;&lt;T20&gt;</w:t>
            </w:r>
          </w:p>
        </w:tc>
        <w:tc>
          <w:tcPr>
            <w:tcW w:w="1620" w:type="dxa"/>
          </w:tcPr>
          <w:p w14:paraId="776CC75F" w14:textId="77777777" w:rsidR="0048247B" w:rsidRPr="00703930" w:rsidRDefault="0048247B" w:rsidP="0000123A">
            <w:pPr>
              <w:spacing w:before="0" w:after="0"/>
              <w:ind w:left="0"/>
              <w:rPr>
                <w:b/>
                <w:sz w:val="20"/>
              </w:rPr>
            </w:pPr>
            <w:r w:rsidRPr="00703930">
              <w:rPr>
                <w:b/>
                <w:sz w:val="20"/>
              </w:rPr>
              <w:t>rpi_us</w:t>
            </w:r>
          </w:p>
        </w:tc>
        <w:tc>
          <w:tcPr>
            <w:tcW w:w="5142" w:type="dxa"/>
          </w:tcPr>
          <w:p w14:paraId="23298146" w14:textId="77777777" w:rsidR="0048247B" w:rsidRPr="00703930" w:rsidRDefault="0048247B" w:rsidP="0000123A">
            <w:pPr>
              <w:spacing w:before="0" w:after="0"/>
              <w:ind w:left="0"/>
              <w:rPr>
                <w:b/>
                <w:sz w:val="20"/>
              </w:rPr>
            </w:pPr>
            <w:r w:rsidRPr="00703930">
              <w:rPr>
                <w:b/>
                <w:sz w:val="20"/>
              </w:rPr>
              <w:t>“5000”</w:t>
            </w:r>
            <w:r>
              <w:rPr>
                <w:b/>
                <w:sz w:val="20"/>
              </w:rPr>
              <w:t xml:space="preserve"> </w:t>
            </w:r>
            <w:r w:rsidRPr="007A54CE">
              <w:rPr>
                <w:sz w:val="20"/>
              </w:rPr>
              <w:t xml:space="preserve">– Minimum </w:t>
            </w:r>
            <w:r>
              <w:rPr>
                <w:sz w:val="20"/>
              </w:rPr>
              <w:t>RPI</w:t>
            </w:r>
            <w:r w:rsidRPr="007A54CE">
              <w:rPr>
                <w:sz w:val="20"/>
              </w:rPr>
              <w:t xml:space="preserve"> is 5000.</w:t>
            </w:r>
          </w:p>
        </w:tc>
      </w:tr>
      <w:tr w:rsidR="0048247B" w:rsidRPr="00402A4F" w14:paraId="54215AD6" w14:textId="77777777" w:rsidTr="0000123A">
        <w:trPr>
          <w:cantSplit/>
        </w:trPr>
        <w:tc>
          <w:tcPr>
            <w:tcW w:w="1941" w:type="dxa"/>
          </w:tcPr>
          <w:p w14:paraId="638683D4" w14:textId="63585A8E" w:rsidR="0048247B" w:rsidRPr="00703930" w:rsidRDefault="0048247B" w:rsidP="0000123A">
            <w:pPr>
              <w:spacing w:before="0" w:after="0"/>
              <w:ind w:left="0"/>
              <w:rPr>
                <w:b/>
                <w:sz w:val="20"/>
              </w:rPr>
            </w:pPr>
            <w:r w:rsidRPr="00703930">
              <w:rPr>
                <w:b/>
                <w:sz w:val="20"/>
              </w:rPr>
              <w:t>&lt;Module&gt;&lt;T20&gt;</w:t>
            </w:r>
          </w:p>
        </w:tc>
        <w:tc>
          <w:tcPr>
            <w:tcW w:w="1620" w:type="dxa"/>
          </w:tcPr>
          <w:p w14:paraId="3A7C52A1" w14:textId="77777777" w:rsidR="0048247B" w:rsidRPr="00703930" w:rsidRDefault="0048247B" w:rsidP="0000123A">
            <w:pPr>
              <w:spacing w:before="0" w:after="0"/>
              <w:ind w:left="0"/>
              <w:rPr>
                <w:b/>
                <w:sz w:val="20"/>
              </w:rPr>
            </w:pPr>
            <w:r w:rsidRPr="00703930">
              <w:rPr>
                <w:b/>
                <w:sz w:val="20"/>
              </w:rPr>
              <w:t>cnxn_type</w:t>
            </w:r>
          </w:p>
        </w:tc>
        <w:tc>
          <w:tcPr>
            <w:tcW w:w="5142" w:type="dxa"/>
          </w:tcPr>
          <w:p w14:paraId="4E7AB292" w14:textId="77777777" w:rsidR="0048247B" w:rsidRPr="00703930" w:rsidRDefault="0048247B" w:rsidP="0000123A">
            <w:pPr>
              <w:spacing w:before="0" w:after="0"/>
              <w:ind w:left="0"/>
              <w:rPr>
                <w:b/>
                <w:sz w:val="20"/>
              </w:rPr>
            </w:pPr>
            <w:r w:rsidRPr="00703930">
              <w:rPr>
                <w:b/>
                <w:sz w:val="20"/>
              </w:rPr>
              <w:t>“MULTICAST”</w:t>
            </w:r>
            <w:r>
              <w:rPr>
                <w:b/>
                <w:sz w:val="20"/>
              </w:rPr>
              <w:t xml:space="preserve">. </w:t>
            </w:r>
            <w:r w:rsidRPr="00F50D1F">
              <w:rPr>
                <w:b/>
                <w:sz w:val="20"/>
              </w:rPr>
              <w:t xml:space="preserve"> Only 20 “MULTICAST” connections are allowed, use “POINT2POINT” if more than 20 connections are needed.</w:t>
            </w:r>
          </w:p>
        </w:tc>
      </w:tr>
    </w:tbl>
    <w:p w14:paraId="73C3085B" w14:textId="77777777" w:rsidR="0048247B" w:rsidRPr="0048247B" w:rsidRDefault="0048247B" w:rsidP="0048247B"/>
    <w:p w14:paraId="1D3295E6" w14:textId="7CB4DBF3" w:rsidR="002434E0" w:rsidRDefault="002434E0" w:rsidP="00BE2318">
      <w:pPr>
        <w:pStyle w:val="Heading3"/>
        <w:numPr>
          <w:ilvl w:val="3"/>
          <w:numId w:val="1"/>
        </w:numPr>
      </w:pPr>
      <w:bookmarkStart w:id="35" w:name="_Ref46487209"/>
      <w:bookmarkStart w:id="36" w:name="_Toc115684798"/>
      <w:r>
        <w:t>20-COMM-E Module for PowerFlex</w:t>
      </w:r>
      <w:bookmarkEnd w:id="35"/>
      <w:bookmarkEnd w:id="36"/>
    </w:p>
    <w:p w14:paraId="4166F8BB" w14:textId="5E779362" w:rsidR="002434E0" w:rsidRDefault="002434E0" w:rsidP="002434E0">
      <w:pPr>
        <w:ind w:left="1080"/>
      </w:pPr>
      <w:r>
        <w:t xml:space="preserve">The PowerFlex drives use a 20-COMM-E EtherNet/IP communication module as their interface.  The module uses </w:t>
      </w:r>
      <w:r w:rsidR="00C930E5">
        <w:t>a</w:t>
      </w:r>
      <w:r>
        <w:t>ssembly connections.</w:t>
      </w:r>
    </w:p>
    <w:p w14:paraId="6C7228CD" w14:textId="77777777" w:rsidR="002434E0" w:rsidRPr="00890475" w:rsidRDefault="002434E0" w:rsidP="002434E0">
      <w:pPr>
        <w:ind w:left="1080"/>
        <w:rPr>
          <w:b/>
        </w:rPr>
      </w:pPr>
      <w:r w:rsidRPr="00890475">
        <w:rPr>
          <w:b/>
        </w:rPr>
        <w:t>Input Banks</w:t>
      </w:r>
    </w:p>
    <w:p w14:paraId="729423E6" w14:textId="133D78A0" w:rsidR="002434E0" w:rsidRDefault="002434E0" w:rsidP="00D9401B">
      <w:pPr>
        <w:pStyle w:val="ListParagraph"/>
        <w:numPr>
          <w:ilvl w:val="0"/>
          <w:numId w:val="8"/>
        </w:numPr>
        <w:spacing w:before="0" w:after="0" w:line="240" w:lineRule="auto"/>
      </w:pPr>
      <w:r>
        <w:t>Drive - 8 banks of inputs.</w:t>
      </w:r>
    </w:p>
    <w:p w14:paraId="38323042" w14:textId="5086F817" w:rsidR="002434E0" w:rsidRDefault="002434E0" w:rsidP="00D9401B">
      <w:pPr>
        <w:pStyle w:val="ListParagraph"/>
        <w:numPr>
          <w:ilvl w:val="1"/>
          <w:numId w:val="8"/>
        </w:numPr>
        <w:spacing w:before="0" w:after="0" w:line="240" w:lineRule="auto"/>
      </w:pPr>
      <w:r>
        <w:t xml:space="preserve">1 </w:t>
      </w:r>
      <w:r w:rsidR="00F41980">
        <w:t>w</w:t>
      </w:r>
      <w:r>
        <w:t xml:space="preserve">ord </w:t>
      </w:r>
      <w:r w:rsidR="00F41980">
        <w:t>of c</w:t>
      </w:r>
      <w:r>
        <w:t xml:space="preserve">ontrol </w:t>
      </w:r>
      <w:r w:rsidR="00F41980">
        <w:t>s</w:t>
      </w:r>
      <w:r>
        <w:t>tatus (2 banks)</w:t>
      </w:r>
    </w:p>
    <w:p w14:paraId="787217A2" w14:textId="4BF65343" w:rsidR="002434E0" w:rsidRDefault="002434E0" w:rsidP="00D9401B">
      <w:pPr>
        <w:pStyle w:val="ListParagraph"/>
        <w:numPr>
          <w:ilvl w:val="1"/>
          <w:numId w:val="8"/>
        </w:numPr>
        <w:spacing w:before="0" w:after="0" w:line="240" w:lineRule="auto"/>
      </w:pPr>
      <w:r>
        <w:t xml:space="preserve">1 </w:t>
      </w:r>
      <w:r w:rsidR="00F41980">
        <w:t>w</w:t>
      </w:r>
      <w:r>
        <w:t xml:space="preserve">ord </w:t>
      </w:r>
      <w:r w:rsidR="00F41980">
        <w:t>of s</w:t>
      </w:r>
      <w:r>
        <w:t xml:space="preserve">peed </w:t>
      </w:r>
      <w:r w:rsidR="00F41980">
        <w:t>f</w:t>
      </w:r>
      <w:r>
        <w:t>eedback (2 banks)</w:t>
      </w:r>
    </w:p>
    <w:p w14:paraId="4C01A2E1" w14:textId="462CA6E6" w:rsidR="002434E0" w:rsidRDefault="002434E0" w:rsidP="00D9401B">
      <w:pPr>
        <w:pStyle w:val="ListParagraph"/>
        <w:numPr>
          <w:ilvl w:val="1"/>
          <w:numId w:val="8"/>
        </w:numPr>
        <w:spacing w:before="0" w:after="0" w:line="240" w:lineRule="auto"/>
      </w:pPr>
      <w:r>
        <w:t xml:space="preserve">1 </w:t>
      </w:r>
      <w:r w:rsidR="00F41980">
        <w:t>w</w:t>
      </w:r>
      <w:r>
        <w:t>ord (2 banks)</w:t>
      </w:r>
    </w:p>
    <w:p w14:paraId="75D2637B" w14:textId="6AAF7A35" w:rsidR="002434E0" w:rsidRDefault="002434E0" w:rsidP="00D9401B">
      <w:pPr>
        <w:pStyle w:val="ListParagraph"/>
        <w:numPr>
          <w:ilvl w:val="1"/>
          <w:numId w:val="8"/>
        </w:numPr>
        <w:spacing w:before="0" w:after="0" w:line="240" w:lineRule="auto"/>
      </w:pPr>
      <w:r>
        <w:lastRenderedPageBreak/>
        <w:t xml:space="preserve">1 </w:t>
      </w:r>
      <w:r w:rsidR="00F41980">
        <w:t>w</w:t>
      </w:r>
      <w:r>
        <w:t>ord (2 banks)</w:t>
      </w:r>
    </w:p>
    <w:p w14:paraId="233F6C68" w14:textId="77777777" w:rsidR="002434E0" w:rsidRPr="00890475" w:rsidRDefault="002434E0" w:rsidP="002434E0">
      <w:pPr>
        <w:ind w:left="1440"/>
        <w:rPr>
          <w:b/>
        </w:rPr>
      </w:pPr>
      <w:r w:rsidRPr="00890475">
        <w:rPr>
          <w:b/>
        </w:rPr>
        <w:t>Output Banks</w:t>
      </w:r>
    </w:p>
    <w:p w14:paraId="532E9C09" w14:textId="609E5C1C" w:rsidR="002434E0" w:rsidRDefault="002434E0" w:rsidP="00D9401B">
      <w:pPr>
        <w:pStyle w:val="ListParagraph"/>
        <w:numPr>
          <w:ilvl w:val="0"/>
          <w:numId w:val="9"/>
        </w:numPr>
        <w:spacing w:before="0" w:after="0" w:line="240" w:lineRule="auto"/>
      </w:pPr>
      <w:r>
        <w:t xml:space="preserve">4 banks of </w:t>
      </w:r>
      <w:r w:rsidR="00F41980">
        <w:t>o</w:t>
      </w:r>
      <w:r>
        <w:t>utputs.</w:t>
      </w:r>
    </w:p>
    <w:p w14:paraId="3E24DF55" w14:textId="4A53BDB7" w:rsidR="002434E0" w:rsidRDefault="002434E0" w:rsidP="00D9401B">
      <w:pPr>
        <w:pStyle w:val="ListParagraph"/>
        <w:numPr>
          <w:ilvl w:val="1"/>
          <w:numId w:val="9"/>
        </w:numPr>
        <w:spacing w:before="0" w:after="0" w:line="240" w:lineRule="auto"/>
      </w:pPr>
      <w:r>
        <w:t xml:space="preserve">1 </w:t>
      </w:r>
      <w:r w:rsidR="00F41980">
        <w:t>w</w:t>
      </w:r>
      <w:r>
        <w:t xml:space="preserve">ord </w:t>
      </w:r>
      <w:r w:rsidR="00F41980">
        <w:t>of c</w:t>
      </w:r>
      <w:r>
        <w:t>ontrol (2 banks)</w:t>
      </w:r>
    </w:p>
    <w:p w14:paraId="2798A675" w14:textId="1DD0F17F" w:rsidR="002434E0" w:rsidRDefault="002434E0" w:rsidP="00D9401B">
      <w:pPr>
        <w:pStyle w:val="ListParagraph"/>
        <w:numPr>
          <w:ilvl w:val="1"/>
          <w:numId w:val="9"/>
        </w:numPr>
        <w:spacing w:before="0" w:after="0" w:line="240" w:lineRule="auto"/>
      </w:pPr>
      <w:r>
        <w:t xml:space="preserve">1 </w:t>
      </w:r>
      <w:r w:rsidR="00F41980">
        <w:t>w</w:t>
      </w:r>
      <w:r>
        <w:t xml:space="preserve">ord </w:t>
      </w:r>
      <w:r w:rsidR="00F41980">
        <w:t>of s</w:t>
      </w:r>
      <w:r>
        <w:t xml:space="preserve">peed </w:t>
      </w:r>
      <w:r w:rsidR="00F41980">
        <w:t>o</w:t>
      </w:r>
      <w:r>
        <w:t>utput (2 banks)</w:t>
      </w:r>
    </w:p>
    <w:p w14:paraId="151DF971" w14:textId="77777777" w:rsidR="002434E0" w:rsidRPr="00EF45D0" w:rsidRDefault="002434E0" w:rsidP="002434E0">
      <w:pPr>
        <w:spacing w:before="0" w:after="0" w:line="240" w:lineRule="auto"/>
        <w:ind w:left="1080"/>
      </w:pPr>
    </w:p>
    <w:p w14:paraId="29A8FBD3" w14:textId="1BBC8663" w:rsidR="001E0EA7" w:rsidRDefault="001E0EA7" w:rsidP="00BE2318">
      <w:pPr>
        <w:pStyle w:val="Heading3"/>
        <w:numPr>
          <w:ilvl w:val="3"/>
          <w:numId w:val="1"/>
        </w:numPr>
      </w:pPr>
      <w:bookmarkStart w:id="37" w:name="_Toc115684799"/>
      <w:r>
        <w:t>Yaskawa SI-EN3 Extended Speed Control</w:t>
      </w:r>
      <w:bookmarkEnd w:id="37"/>
    </w:p>
    <w:tbl>
      <w:tblPr>
        <w:tblW w:w="8703" w:type="dxa"/>
        <w:tblInd w:w="71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2070"/>
        <w:gridCol w:w="1530"/>
        <w:gridCol w:w="5103"/>
      </w:tblGrid>
      <w:tr w:rsidR="007730E9" w:rsidRPr="00402A4F" w14:paraId="04F25169" w14:textId="77777777" w:rsidTr="007730E9">
        <w:trPr>
          <w:cantSplit/>
        </w:trPr>
        <w:tc>
          <w:tcPr>
            <w:tcW w:w="8703" w:type="dxa"/>
            <w:gridSpan w:val="3"/>
            <w:shd w:val="pct20" w:color="000000" w:fill="FFFFFF"/>
          </w:tcPr>
          <w:p w14:paraId="6C9E0352" w14:textId="77777777" w:rsidR="007730E9" w:rsidRPr="00402A4F" w:rsidRDefault="007730E9" w:rsidP="007730E9">
            <w:pPr>
              <w:spacing w:before="0" w:after="0"/>
              <w:ind w:left="0"/>
              <w:jc w:val="center"/>
              <w:rPr>
                <w:b/>
                <w:bCs/>
              </w:rPr>
            </w:pPr>
            <w:r>
              <w:rPr>
                <w:b/>
                <w:bCs/>
              </w:rPr>
              <w:t xml:space="preserve">YASKAWA SI-EN3 </w:t>
            </w:r>
            <w:r w:rsidRPr="00F0773C">
              <w:rPr>
                <w:b/>
                <w:bCs/>
              </w:rPr>
              <w:t>E</w:t>
            </w:r>
            <w:r>
              <w:rPr>
                <w:b/>
                <w:bCs/>
              </w:rPr>
              <w:t xml:space="preserve">xtended </w:t>
            </w:r>
            <w:r w:rsidRPr="00F0773C">
              <w:rPr>
                <w:b/>
                <w:bCs/>
              </w:rPr>
              <w:t>S</w:t>
            </w:r>
            <w:r>
              <w:rPr>
                <w:b/>
                <w:bCs/>
              </w:rPr>
              <w:t xml:space="preserve">peed </w:t>
            </w:r>
            <w:r w:rsidRPr="00F0773C">
              <w:rPr>
                <w:b/>
                <w:bCs/>
              </w:rPr>
              <w:t>C</w:t>
            </w:r>
            <w:r>
              <w:rPr>
                <w:b/>
                <w:bCs/>
              </w:rPr>
              <w:t>ontrol</w:t>
            </w:r>
          </w:p>
        </w:tc>
      </w:tr>
      <w:tr w:rsidR="007730E9" w:rsidRPr="00402A4F" w14:paraId="3E990384" w14:textId="77777777" w:rsidTr="007730E9">
        <w:trPr>
          <w:cantSplit/>
        </w:trPr>
        <w:tc>
          <w:tcPr>
            <w:tcW w:w="2070" w:type="dxa"/>
            <w:shd w:val="pct20" w:color="000000" w:fill="FFFFFF"/>
          </w:tcPr>
          <w:p w14:paraId="5F29DCEB" w14:textId="77777777" w:rsidR="007730E9" w:rsidRPr="00402A4F" w:rsidRDefault="007730E9" w:rsidP="007730E9">
            <w:pPr>
              <w:spacing w:before="0" w:after="0"/>
              <w:ind w:left="0"/>
              <w:rPr>
                <w:b/>
                <w:bCs/>
              </w:rPr>
            </w:pPr>
            <w:r>
              <w:rPr>
                <w:b/>
                <w:bCs/>
              </w:rPr>
              <w:t>Element</w:t>
            </w:r>
          </w:p>
        </w:tc>
        <w:tc>
          <w:tcPr>
            <w:tcW w:w="1530" w:type="dxa"/>
            <w:shd w:val="pct20" w:color="000000" w:fill="FFFFFF"/>
          </w:tcPr>
          <w:p w14:paraId="640D10EA" w14:textId="77777777" w:rsidR="007730E9" w:rsidRPr="00402A4F" w:rsidRDefault="007730E9" w:rsidP="007730E9">
            <w:pPr>
              <w:spacing w:before="0" w:after="0"/>
              <w:ind w:left="0"/>
              <w:rPr>
                <w:b/>
                <w:bCs/>
              </w:rPr>
            </w:pPr>
            <w:r>
              <w:rPr>
                <w:b/>
                <w:bCs/>
              </w:rPr>
              <w:t>Attribute</w:t>
            </w:r>
          </w:p>
        </w:tc>
        <w:tc>
          <w:tcPr>
            <w:tcW w:w="5103" w:type="dxa"/>
            <w:shd w:val="pct20" w:color="000000" w:fill="FFFFFF"/>
          </w:tcPr>
          <w:p w14:paraId="644ED046" w14:textId="77777777" w:rsidR="007730E9" w:rsidRPr="00402A4F" w:rsidRDefault="007730E9" w:rsidP="007730E9">
            <w:pPr>
              <w:spacing w:before="0" w:after="0"/>
              <w:ind w:left="0"/>
              <w:rPr>
                <w:b/>
                <w:bCs/>
              </w:rPr>
            </w:pPr>
            <w:r w:rsidRPr="00402A4F">
              <w:rPr>
                <w:b/>
                <w:bCs/>
              </w:rPr>
              <w:t>Value or Description</w:t>
            </w:r>
          </w:p>
        </w:tc>
      </w:tr>
      <w:tr w:rsidR="007730E9" w:rsidRPr="00402A4F" w14:paraId="06330B25" w14:textId="77777777" w:rsidTr="007730E9">
        <w:trPr>
          <w:cantSplit/>
        </w:trPr>
        <w:tc>
          <w:tcPr>
            <w:tcW w:w="2070" w:type="dxa"/>
          </w:tcPr>
          <w:p w14:paraId="0F28C2FC" w14:textId="77777777" w:rsidR="007730E9" w:rsidRPr="00703930" w:rsidRDefault="007730E9" w:rsidP="007730E9">
            <w:pPr>
              <w:spacing w:before="0" w:after="0"/>
              <w:ind w:left="0"/>
              <w:rPr>
                <w:b/>
                <w:sz w:val="20"/>
              </w:rPr>
            </w:pPr>
            <w:r w:rsidRPr="00703930">
              <w:rPr>
                <w:b/>
                <w:sz w:val="20"/>
              </w:rPr>
              <w:t>&lt;Module&gt;</w:t>
            </w:r>
          </w:p>
        </w:tc>
        <w:tc>
          <w:tcPr>
            <w:tcW w:w="1530" w:type="dxa"/>
          </w:tcPr>
          <w:p w14:paraId="29CD03D5" w14:textId="77777777" w:rsidR="007730E9" w:rsidRPr="00703930" w:rsidRDefault="007730E9" w:rsidP="007730E9">
            <w:pPr>
              <w:spacing w:before="0" w:after="0"/>
              <w:ind w:left="0"/>
              <w:rPr>
                <w:b/>
                <w:sz w:val="20"/>
              </w:rPr>
            </w:pPr>
            <w:r w:rsidRPr="00703930">
              <w:rPr>
                <w:b/>
                <w:sz w:val="20"/>
              </w:rPr>
              <w:t>connection</w:t>
            </w:r>
          </w:p>
        </w:tc>
        <w:tc>
          <w:tcPr>
            <w:tcW w:w="5103" w:type="dxa"/>
          </w:tcPr>
          <w:p w14:paraId="3918C464" w14:textId="77777777" w:rsidR="007730E9" w:rsidRPr="00703930" w:rsidRDefault="007730E9" w:rsidP="007730E9">
            <w:pPr>
              <w:pStyle w:val="Code"/>
              <w:rPr>
                <w:rFonts w:ascii="Tahoma" w:hAnsi="Tahoma" w:cs="Tahoma"/>
                <w:b/>
                <w:spacing w:val="0"/>
              </w:rPr>
            </w:pPr>
            <w:r w:rsidRPr="00703930">
              <w:rPr>
                <w:rFonts w:ascii="Tahoma" w:hAnsi="Tahoma" w:cs="Tahoma"/>
                <w:b/>
                <w:spacing w:val="0"/>
              </w:rPr>
              <w:t>“HEADNODE”</w:t>
            </w:r>
          </w:p>
        </w:tc>
      </w:tr>
      <w:tr w:rsidR="007730E9" w:rsidRPr="00402A4F" w14:paraId="72279857" w14:textId="77777777" w:rsidTr="007730E9">
        <w:trPr>
          <w:cantSplit/>
        </w:trPr>
        <w:tc>
          <w:tcPr>
            <w:tcW w:w="2070" w:type="dxa"/>
          </w:tcPr>
          <w:p w14:paraId="6F3F439C" w14:textId="77777777" w:rsidR="007730E9" w:rsidRPr="00703930" w:rsidRDefault="007730E9" w:rsidP="007730E9">
            <w:pPr>
              <w:spacing w:before="0" w:after="0"/>
              <w:ind w:left="0"/>
              <w:rPr>
                <w:b/>
                <w:sz w:val="20"/>
              </w:rPr>
            </w:pPr>
            <w:r w:rsidRPr="00703930">
              <w:rPr>
                <w:b/>
                <w:sz w:val="20"/>
              </w:rPr>
              <w:t>&lt;Module&gt;</w:t>
            </w:r>
          </w:p>
        </w:tc>
        <w:tc>
          <w:tcPr>
            <w:tcW w:w="1530" w:type="dxa"/>
          </w:tcPr>
          <w:p w14:paraId="6911A836" w14:textId="77777777" w:rsidR="007730E9" w:rsidRPr="00703930" w:rsidRDefault="007730E9" w:rsidP="007730E9">
            <w:pPr>
              <w:spacing w:before="0" w:after="0"/>
              <w:ind w:left="0"/>
              <w:rPr>
                <w:b/>
                <w:sz w:val="20"/>
              </w:rPr>
            </w:pPr>
            <w:r w:rsidRPr="00703930">
              <w:rPr>
                <w:b/>
                <w:sz w:val="20"/>
              </w:rPr>
              <w:t>slot</w:t>
            </w:r>
          </w:p>
        </w:tc>
        <w:tc>
          <w:tcPr>
            <w:tcW w:w="5103" w:type="dxa"/>
          </w:tcPr>
          <w:p w14:paraId="656F1939" w14:textId="77777777" w:rsidR="007730E9" w:rsidRPr="00703930" w:rsidRDefault="007730E9" w:rsidP="007730E9">
            <w:pPr>
              <w:pStyle w:val="Code"/>
              <w:rPr>
                <w:rFonts w:ascii="Tahoma" w:hAnsi="Tahoma" w:cs="Tahoma"/>
                <w:b/>
                <w:spacing w:val="0"/>
              </w:rPr>
            </w:pPr>
            <w:r w:rsidRPr="00703930">
              <w:rPr>
                <w:rFonts w:ascii="Tahoma" w:hAnsi="Tahoma" w:cs="Tahoma"/>
                <w:b/>
                <w:spacing w:val="0"/>
              </w:rPr>
              <w:t>“0”</w:t>
            </w:r>
          </w:p>
        </w:tc>
      </w:tr>
      <w:tr w:rsidR="007730E9" w:rsidRPr="00402A4F" w14:paraId="5E78EC69" w14:textId="77777777" w:rsidTr="007730E9">
        <w:trPr>
          <w:cantSplit/>
        </w:trPr>
        <w:tc>
          <w:tcPr>
            <w:tcW w:w="2070" w:type="dxa"/>
          </w:tcPr>
          <w:p w14:paraId="740C2C60" w14:textId="77777777" w:rsidR="007730E9" w:rsidRPr="00703930" w:rsidRDefault="007730E9" w:rsidP="007730E9">
            <w:pPr>
              <w:spacing w:before="0" w:after="0"/>
              <w:ind w:left="0"/>
              <w:rPr>
                <w:b/>
                <w:sz w:val="20"/>
              </w:rPr>
            </w:pPr>
            <w:r w:rsidRPr="00703930">
              <w:rPr>
                <w:b/>
                <w:sz w:val="20"/>
              </w:rPr>
              <w:t>&lt;Module&gt;</w:t>
            </w:r>
          </w:p>
        </w:tc>
        <w:tc>
          <w:tcPr>
            <w:tcW w:w="1530" w:type="dxa"/>
          </w:tcPr>
          <w:p w14:paraId="120F58F0" w14:textId="77777777" w:rsidR="007730E9" w:rsidRPr="00703930" w:rsidRDefault="007730E9" w:rsidP="007730E9">
            <w:pPr>
              <w:spacing w:before="0" w:after="0"/>
              <w:ind w:left="0"/>
              <w:rPr>
                <w:b/>
                <w:sz w:val="20"/>
              </w:rPr>
            </w:pPr>
            <w:r w:rsidRPr="00703930">
              <w:rPr>
                <w:b/>
                <w:sz w:val="20"/>
              </w:rPr>
              <w:t>type</w:t>
            </w:r>
          </w:p>
        </w:tc>
        <w:tc>
          <w:tcPr>
            <w:tcW w:w="5103" w:type="dxa"/>
          </w:tcPr>
          <w:p w14:paraId="71D39E9D" w14:textId="77777777" w:rsidR="007730E9" w:rsidRPr="00703930" w:rsidRDefault="007730E9" w:rsidP="007730E9">
            <w:pPr>
              <w:spacing w:before="0" w:after="0"/>
              <w:ind w:left="0"/>
              <w:rPr>
                <w:b/>
                <w:sz w:val="20"/>
              </w:rPr>
            </w:pPr>
            <w:r w:rsidRPr="00703930">
              <w:rPr>
                <w:b/>
                <w:sz w:val="20"/>
              </w:rPr>
              <w:t>"</w:t>
            </w:r>
            <w:r w:rsidRPr="00F0773C">
              <w:rPr>
                <w:b/>
                <w:sz w:val="20"/>
              </w:rPr>
              <w:t>YASKAWA-SI-EN3-ESC</w:t>
            </w:r>
            <w:r w:rsidRPr="00703930">
              <w:rPr>
                <w:b/>
                <w:sz w:val="20"/>
              </w:rPr>
              <w:t>"</w:t>
            </w:r>
          </w:p>
        </w:tc>
      </w:tr>
      <w:tr w:rsidR="007730E9" w:rsidRPr="00402A4F" w14:paraId="1DB84771" w14:textId="77777777" w:rsidTr="007730E9">
        <w:trPr>
          <w:cantSplit/>
        </w:trPr>
        <w:tc>
          <w:tcPr>
            <w:tcW w:w="2070" w:type="dxa"/>
          </w:tcPr>
          <w:p w14:paraId="60127041" w14:textId="77777777" w:rsidR="007730E9" w:rsidRPr="00703930" w:rsidRDefault="007730E9" w:rsidP="007730E9">
            <w:pPr>
              <w:spacing w:before="0" w:after="0"/>
              <w:ind w:left="0"/>
              <w:rPr>
                <w:b/>
                <w:sz w:val="20"/>
              </w:rPr>
            </w:pPr>
            <w:r w:rsidRPr="00703930">
              <w:rPr>
                <w:b/>
                <w:sz w:val="20"/>
              </w:rPr>
              <w:t>&lt;Module&gt;&lt;O2T&gt;</w:t>
            </w:r>
          </w:p>
        </w:tc>
        <w:tc>
          <w:tcPr>
            <w:tcW w:w="1530" w:type="dxa"/>
          </w:tcPr>
          <w:p w14:paraId="3E694DF9" w14:textId="77777777" w:rsidR="007730E9" w:rsidRPr="00703930" w:rsidRDefault="007730E9" w:rsidP="007730E9">
            <w:pPr>
              <w:spacing w:before="0" w:after="0"/>
              <w:ind w:left="0"/>
              <w:rPr>
                <w:b/>
                <w:sz w:val="20"/>
              </w:rPr>
            </w:pPr>
            <w:r w:rsidRPr="00703930">
              <w:rPr>
                <w:b/>
                <w:sz w:val="20"/>
              </w:rPr>
              <w:t>rpi_us</w:t>
            </w:r>
          </w:p>
        </w:tc>
        <w:tc>
          <w:tcPr>
            <w:tcW w:w="5103" w:type="dxa"/>
          </w:tcPr>
          <w:p w14:paraId="68E1138F" w14:textId="77777777" w:rsidR="007730E9" w:rsidRPr="00703930" w:rsidRDefault="007730E9" w:rsidP="007730E9">
            <w:pPr>
              <w:spacing w:before="0" w:after="0"/>
              <w:ind w:left="0"/>
              <w:rPr>
                <w:b/>
                <w:sz w:val="20"/>
              </w:rPr>
            </w:pPr>
            <w:r w:rsidRPr="007A54CE">
              <w:rPr>
                <w:b/>
                <w:sz w:val="20"/>
              </w:rPr>
              <w:t>“6000”</w:t>
            </w:r>
            <w:r w:rsidRPr="007A54CE">
              <w:rPr>
                <w:sz w:val="20"/>
              </w:rPr>
              <w:t xml:space="preserve"> – RPI must be a multiple of 2000.</w:t>
            </w:r>
          </w:p>
        </w:tc>
      </w:tr>
      <w:tr w:rsidR="007730E9" w:rsidRPr="00402A4F" w14:paraId="317A9003" w14:textId="77777777" w:rsidTr="007730E9">
        <w:trPr>
          <w:cantSplit/>
        </w:trPr>
        <w:tc>
          <w:tcPr>
            <w:tcW w:w="2070" w:type="dxa"/>
          </w:tcPr>
          <w:p w14:paraId="41998282" w14:textId="77777777" w:rsidR="007730E9" w:rsidRPr="00703930" w:rsidRDefault="007730E9" w:rsidP="007730E9">
            <w:pPr>
              <w:spacing w:before="0" w:after="0"/>
              <w:ind w:left="0"/>
              <w:rPr>
                <w:b/>
                <w:sz w:val="20"/>
              </w:rPr>
            </w:pPr>
            <w:r w:rsidRPr="00703930">
              <w:rPr>
                <w:b/>
                <w:sz w:val="20"/>
              </w:rPr>
              <w:t>&lt;Module&gt;&lt;O2T&gt;</w:t>
            </w:r>
          </w:p>
        </w:tc>
        <w:tc>
          <w:tcPr>
            <w:tcW w:w="1530" w:type="dxa"/>
          </w:tcPr>
          <w:p w14:paraId="39308181" w14:textId="77777777" w:rsidR="007730E9" w:rsidRPr="00703930" w:rsidRDefault="007730E9" w:rsidP="007730E9">
            <w:pPr>
              <w:spacing w:before="0" w:after="0"/>
              <w:ind w:left="0"/>
              <w:rPr>
                <w:b/>
                <w:sz w:val="20"/>
              </w:rPr>
            </w:pPr>
            <w:r w:rsidRPr="00703930">
              <w:rPr>
                <w:b/>
                <w:sz w:val="20"/>
              </w:rPr>
              <w:t>cnxn_type</w:t>
            </w:r>
          </w:p>
        </w:tc>
        <w:tc>
          <w:tcPr>
            <w:tcW w:w="5103" w:type="dxa"/>
          </w:tcPr>
          <w:p w14:paraId="14E50842" w14:textId="77777777" w:rsidR="007730E9" w:rsidRPr="00703930" w:rsidRDefault="007730E9" w:rsidP="007730E9">
            <w:pPr>
              <w:spacing w:before="0" w:after="0"/>
              <w:ind w:left="0"/>
              <w:rPr>
                <w:b/>
                <w:sz w:val="20"/>
              </w:rPr>
            </w:pPr>
            <w:r w:rsidRPr="00703930">
              <w:rPr>
                <w:b/>
                <w:sz w:val="20"/>
              </w:rPr>
              <w:t>“POINT2POINT”</w:t>
            </w:r>
          </w:p>
        </w:tc>
      </w:tr>
      <w:tr w:rsidR="007730E9" w:rsidRPr="00402A4F" w14:paraId="0FF7F4F4" w14:textId="77777777" w:rsidTr="007730E9">
        <w:trPr>
          <w:cantSplit/>
        </w:trPr>
        <w:tc>
          <w:tcPr>
            <w:tcW w:w="2070" w:type="dxa"/>
          </w:tcPr>
          <w:p w14:paraId="45F39A3B" w14:textId="77777777" w:rsidR="007730E9" w:rsidRPr="00703930" w:rsidRDefault="007730E9" w:rsidP="007730E9">
            <w:pPr>
              <w:spacing w:before="0" w:after="0"/>
              <w:ind w:left="0"/>
              <w:rPr>
                <w:b/>
                <w:sz w:val="20"/>
              </w:rPr>
            </w:pPr>
            <w:r w:rsidRPr="00703930">
              <w:rPr>
                <w:b/>
                <w:sz w:val="20"/>
              </w:rPr>
              <w:t>&lt;Module&gt;&lt;T20&gt;</w:t>
            </w:r>
          </w:p>
        </w:tc>
        <w:tc>
          <w:tcPr>
            <w:tcW w:w="1530" w:type="dxa"/>
          </w:tcPr>
          <w:p w14:paraId="2D70ACCA" w14:textId="77777777" w:rsidR="007730E9" w:rsidRPr="00703930" w:rsidRDefault="007730E9" w:rsidP="007730E9">
            <w:pPr>
              <w:spacing w:before="0" w:after="0"/>
              <w:ind w:left="0"/>
              <w:rPr>
                <w:b/>
                <w:sz w:val="20"/>
              </w:rPr>
            </w:pPr>
            <w:r w:rsidRPr="00703930">
              <w:rPr>
                <w:b/>
                <w:sz w:val="20"/>
              </w:rPr>
              <w:t>rpi_us</w:t>
            </w:r>
          </w:p>
        </w:tc>
        <w:tc>
          <w:tcPr>
            <w:tcW w:w="5103" w:type="dxa"/>
          </w:tcPr>
          <w:p w14:paraId="56A195AD" w14:textId="77777777" w:rsidR="007730E9" w:rsidRPr="00703930" w:rsidRDefault="007730E9" w:rsidP="007730E9">
            <w:pPr>
              <w:spacing w:before="0" w:after="0"/>
              <w:ind w:left="0"/>
              <w:rPr>
                <w:b/>
                <w:sz w:val="20"/>
              </w:rPr>
            </w:pPr>
            <w:r w:rsidRPr="007A54CE">
              <w:rPr>
                <w:b/>
                <w:sz w:val="20"/>
              </w:rPr>
              <w:t>“6000” –</w:t>
            </w:r>
            <w:r w:rsidRPr="007A54CE">
              <w:rPr>
                <w:sz w:val="20"/>
              </w:rPr>
              <w:t xml:space="preserve"> RPI must be a multiple of 2000.</w:t>
            </w:r>
          </w:p>
        </w:tc>
      </w:tr>
      <w:tr w:rsidR="007730E9" w:rsidRPr="00402A4F" w14:paraId="4B252DC6" w14:textId="77777777" w:rsidTr="007730E9">
        <w:trPr>
          <w:cantSplit/>
        </w:trPr>
        <w:tc>
          <w:tcPr>
            <w:tcW w:w="2070" w:type="dxa"/>
          </w:tcPr>
          <w:p w14:paraId="367CE5B8" w14:textId="5F0F2702" w:rsidR="007730E9" w:rsidRPr="00703930" w:rsidRDefault="007730E9" w:rsidP="007730E9">
            <w:pPr>
              <w:spacing w:before="0" w:after="0"/>
              <w:ind w:left="0"/>
              <w:rPr>
                <w:b/>
                <w:sz w:val="20"/>
              </w:rPr>
            </w:pPr>
            <w:r w:rsidRPr="00703930">
              <w:rPr>
                <w:b/>
                <w:sz w:val="20"/>
              </w:rPr>
              <w:t>&lt;Module&gt;&lt;T20&gt;</w:t>
            </w:r>
          </w:p>
        </w:tc>
        <w:tc>
          <w:tcPr>
            <w:tcW w:w="1530" w:type="dxa"/>
          </w:tcPr>
          <w:p w14:paraId="70859CB5" w14:textId="77777777" w:rsidR="007730E9" w:rsidRPr="00703930" w:rsidRDefault="007730E9" w:rsidP="007730E9">
            <w:pPr>
              <w:spacing w:before="0" w:after="0"/>
              <w:ind w:left="0"/>
              <w:rPr>
                <w:b/>
                <w:sz w:val="20"/>
              </w:rPr>
            </w:pPr>
            <w:r w:rsidRPr="00703930">
              <w:rPr>
                <w:b/>
                <w:sz w:val="20"/>
              </w:rPr>
              <w:t>cnxn_type</w:t>
            </w:r>
          </w:p>
        </w:tc>
        <w:tc>
          <w:tcPr>
            <w:tcW w:w="5103" w:type="dxa"/>
          </w:tcPr>
          <w:p w14:paraId="50D9B5ED" w14:textId="5E1FE254" w:rsidR="007730E9" w:rsidRPr="00703930" w:rsidRDefault="007730E9" w:rsidP="007730E9">
            <w:pPr>
              <w:spacing w:before="0" w:after="0"/>
              <w:ind w:left="0"/>
              <w:rPr>
                <w:b/>
                <w:sz w:val="20"/>
              </w:rPr>
            </w:pPr>
            <w:r w:rsidRPr="00703930">
              <w:rPr>
                <w:b/>
                <w:sz w:val="20"/>
              </w:rPr>
              <w:t>“MULTICAST”</w:t>
            </w:r>
            <w:r>
              <w:rPr>
                <w:b/>
                <w:sz w:val="20"/>
              </w:rPr>
              <w:t xml:space="preserve">. </w:t>
            </w:r>
            <w:r w:rsidRPr="00F50D1F">
              <w:rPr>
                <w:b/>
                <w:sz w:val="20"/>
              </w:rPr>
              <w:t xml:space="preserve"> Only 20 “MULTICAST” connections are allowed, use “POINT2POINT” if more than 20 connections are needed.</w:t>
            </w:r>
          </w:p>
        </w:tc>
      </w:tr>
      <w:tr w:rsidR="007730E9" w:rsidRPr="00402A4F" w14:paraId="5F7E9391" w14:textId="77777777" w:rsidTr="007730E9">
        <w:trPr>
          <w:cantSplit/>
        </w:trPr>
        <w:tc>
          <w:tcPr>
            <w:tcW w:w="2070" w:type="dxa"/>
          </w:tcPr>
          <w:p w14:paraId="6C59D540" w14:textId="77777777" w:rsidR="007730E9" w:rsidRPr="00703930" w:rsidRDefault="007730E9" w:rsidP="007730E9">
            <w:pPr>
              <w:spacing w:before="0" w:after="0"/>
              <w:ind w:left="0"/>
              <w:rPr>
                <w:b/>
                <w:sz w:val="20"/>
              </w:rPr>
            </w:pPr>
            <w:r w:rsidRPr="00703930">
              <w:rPr>
                <w:b/>
                <w:sz w:val="20"/>
              </w:rPr>
              <w:t>&lt;Module&gt;&lt;Parameters&gt;</w:t>
            </w:r>
          </w:p>
        </w:tc>
        <w:tc>
          <w:tcPr>
            <w:tcW w:w="1530" w:type="dxa"/>
          </w:tcPr>
          <w:p w14:paraId="4D56EDAA" w14:textId="77777777" w:rsidR="007730E9" w:rsidRPr="00703930" w:rsidRDefault="007730E9" w:rsidP="007730E9">
            <w:pPr>
              <w:spacing w:before="0" w:after="0"/>
              <w:ind w:left="0"/>
              <w:rPr>
                <w:b/>
                <w:sz w:val="20"/>
              </w:rPr>
            </w:pPr>
            <w:r w:rsidRPr="00703930">
              <w:rPr>
                <w:b/>
                <w:sz w:val="20"/>
              </w:rPr>
              <w:t>T2OAlignment</w:t>
            </w:r>
          </w:p>
        </w:tc>
        <w:tc>
          <w:tcPr>
            <w:tcW w:w="5103" w:type="dxa"/>
          </w:tcPr>
          <w:p w14:paraId="1AE85E83" w14:textId="77777777" w:rsidR="007730E9" w:rsidRPr="00703930" w:rsidRDefault="007730E9" w:rsidP="007730E9">
            <w:pPr>
              <w:spacing w:before="0" w:after="0"/>
              <w:ind w:left="0"/>
              <w:rPr>
                <w:b/>
                <w:sz w:val="20"/>
              </w:rPr>
            </w:pPr>
            <w:r w:rsidRPr="00703930">
              <w:rPr>
                <w:b/>
                <w:sz w:val="20"/>
              </w:rPr>
              <w:t>"WORD"</w:t>
            </w:r>
          </w:p>
        </w:tc>
      </w:tr>
      <w:tr w:rsidR="007730E9" w:rsidRPr="00402A4F" w14:paraId="742DB83C" w14:textId="77777777" w:rsidTr="007730E9">
        <w:trPr>
          <w:cantSplit/>
        </w:trPr>
        <w:tc>
          <w:tcPr>
            <w:tcW w:w="2070" w:type="dxa"/>
          </w:tcPr>
          <w:p w14:paraId="15F00290" w14:textId="77777777" w:rsidR="007730E9" w:rsidRPr="00703930" w:rsidRDefault="007730E9" w:rsidP="007730E9">
            <w:pPr>
              <w:spacing w:before="0" w:after="0"/>
              <w:ind w:left="0"/>
              <w:rPr>
                <w:b/>
                <w:sz w:val="20"/>
              </w:rPr>
            </w:pPr>
            <w:r w:rsidRPr="00703930">
              <w:rPr>
                <w:b/>
                <w:sz w:val="20"/>
              </w:rPr>
              <w:t>&lt;Module&gt;&lt;Parameters&gt;</w:t>
            </w:r>
          </w:p>
        </w:tc>
        <w:tc>
          <w:tcPr>
            <w:tcW w:w="1530" w:type="dxa"/>
          </w:tcPr>
          <w:p w14:paraId="339EFC78" w14:textId="77777777" w:rsidR="007730E9" w:rsidRPr="00703930" w:rsidRDefault="007730E9" w:rsidP="007730E9">
            <w:pPr>
              <w:spacing w:before="0" w:after="0"/>
              <w:ind w:left="0"/>
              <w:rPr>
                <w:b/>
                <w:sz w:val="20"/>
              </w:rPr>
            </w:pPr>
            <w:r w:rsidRPr="00703930">
              <w:rPr>
                <w:b/>
                <w:sz w:val="20"/>
              </w:rPr>
              <w:t>O2TAlignment</w:t>
            </w:r>
          </w:p>
        </w:tc>
        <w:tc>
          <w:tcPr>
            <w:tcW w:w="5103" w:type="dxa"/>
          </w:tcPr>
          <w:p w14:paraId="75485D3C" w14:textId="77777777" w:rsidR="007730E9" w:rsidRPr="00703930" w:rsidRDefault="007730E9" w:rsidP="007730E9">
            <w:pPr>
              <w:spacing w:before="0" w:after="0"/>
              <w:ind w:left="0"/>
              <w:rPr>
                <w:b/>
                <w:sz w:val="20"/>
              </w:rPr>
            </w:pPr>
            <w:r w:rsidRPr="00703930">
              <w:rPr>
                <w:b/>
                <w:sz w:val="20"/>
              </w:rPr>
              <w:t>"WORD"</w:t>
            </w:r>
          </w:p>
        </w:tc>
      </w:tr>
    </w:tbl>
    <w:p w14:paraId="2A7C56E9" w14:textId="77777777" w:rsidR="007730E9" w:rsidRPr="007730E9" w:rsidRDefault="007730E9" w:rsidP="007730E9"/>
    <w:p w14:paraId="0DF918E0" w14:textId="46139164" w:rsidR="001E0EA7" w:rsidRDefault="001E0EA7" w:rsidP="00BE2318">
      <w:pPr>
        <w:pStyle w:val="Heading3"/>
        <w:numPr>
          <w:ilvl w:val="3"/>
          <w:numId w:val="1"/>
        </w:numPr>
      </w:pPr>
      <w:bookmarkStart w:id="38" w:name="_Toc115684800"/>
      <w:r>
        <w:t>Yaskawa SI-EN3 High-Speed Torque Control</w:t>
      </w:r>
      <w:bookmarkEnd w:id="38"/>
    </w:p>
    <w:p w14:paraId="77BD7A66" w14:textId="3F51B7E8" w:rsidR="00216A7F" w:rsidRDefault="00216A7F" w:rsidP="00916473">
      <w:pPr>
        <w:ind w:left="1080"/>
      </w:pPr>
      <w:r>
        <w:t>Use the Extended Speed Control model if possible.  The High-Speed Torque Control model is not recommended unless torque control is needed.</w:t>
      </w:r>
    </w:p>
    <w:tbl>
      <w:tblPr>
        <w:tblW w:w="8703" w:type="dxa"/>
        <w:tblInd w:w="71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941"/>
        <w:gridCol w:w="1620"/>
        <w:gridCol w:w="5142"/>
      </w:tblGrid>
      <w:tr w:rsidR="00216A7F" w:rsidRPr="00402A4F" w14:paraId="28A5C21C" w14:textId="77777777" w:rsidTr="00916473">
        <w:trPr>
          <w:cantSplit/>
        </w:trPr>
        <w:tc>
          <w:tcPr>
            <w:tcW w:w="8703" w:type="dxa"/>
            <w:gridSpan w:val="3"/>
            <w:shd w:val="pct20" w:color="000000" w:fill="FFFFFF"/>
          </w:tcPr>
          <w:p w14:paraId="1A1EBF83" w14:textId="77777777" w:rsidR="00216A7F" w:rsidRPr="00402A4F" w:rsidRDefault="00216A7F" w:rsidP="00216A7F">
            <w:pPr>
              <w:spacing w:before="0" w:after="0"/>
              <w:ind w:left="0"/>
              <w:jc w:val="center"/>
              <w:rPr>
                <w:b/>
                <w:bCs/>
              </w:rPr>
            </w:pPr>
            <w:r>
              <w:rPr>
                <w:b/>
                <w:bCs/>
              </w:rPr>
              <w:t>YASKAWA SI-EN3 High Speed Torque Control</w:t>
            </w:r>
          </w:p>
        </w:tc>
      </w:tr>
      <w:tr w:rsidR="00216A7F" w:rsidRPr="00402A4F" w14:paraId="178206F8" w14:textId="77777777" w:rsidTr="00916473">
        <w:trPr>
          <w:cantSplit/>
        </w:trPr>
        <w:tc>
          <w:tcPr>
            <w:tcW w:w="1941" w:type="dxa"/>
            <w:shd w:val="pct20" w:color="000000" w:fill="FFFFFF"/>
          </w:tcPr>
          <w:p w14:paraId="7A146484" w14:textId="77777777" w:rsidR="00216A7F" w:rsidRPr="00402A4F" w:rsidRDefault="00216A7F" w:rsidP="00216A7F">
            <w:pPr>
              <w:spacing w:before="0" w:after="0"/>
              <w:ind w:left="0"/>
              <w:rPr>
                <w:b/>
                <w:bCs/>
              </w:rPr>
            </w:pPr>
            <w:r>
              <w:rPr>
                <w:b/>
                <w:bCs/>
              </w:rPr>
              <w:t>Element</w:t>
            </w:r>
          </w:p>
        </w:tc>
        <w:tc>
          <w:tcPr>
            <w:tcW w:w="1620" w:type="dxa"/>
            <w:shd w:val="pct20" w:color="000000" w:fill="FFFFFF"/>
          </w:tcPr>
          <w:p w14:paraId="7B610C91" w14:textId="77777777" w:rsidR="00216A7F" w:rsidRPr="00402A4F" w:rsidRDefault="00216A7F" w:rsidP="00216A7F">
            <w:pPr>
              <w:spacing w:before="0" w:after="0"/>
              <w:ind w:left="0"/>
              <w:rPr>
                <w:b/>
                <w:bCs/>
              </w:rPr>
            </w:pPr>
            <w:r>
              <w:rPr>
                <w:b/>
                <w:bCs/>
              </w:rPr>
              <w:t>Attribute</w:t>
            </w:r>
          </w:p>
        </w:tc>
        <w:tc>
          <w:tcPr>
            <w:tcW w:w="5142" w:type="dxa"/>
            <w:shd w:val="pct20" w:color="000000" w:fill="FFFFFF"/>
          </w:tcPr>
          <w:p w14:paraId="552C172D" w14:textId="77777777" w:rsidR="00216A7F" w:rsidRPr="00402A4F" w:rsidRDefault="00216A7F" w:rsidP="00216A7F">
            <w:pPr>
              <w:spacing w:before="0" w:after="0"/>
              <w:ind w:left="0"/>
              <w:rPr>
                <w:b/>
                <w:bCs/>
              </w:rPr>
            </w:pPr>
            <w:r w:rsidRPr="00402A4F">
              <w:rPr>
                <w:b/>
                <w:bCs/>
              </w:rPr>
              <w:t>Value or Description</w:t>
            </w:r>
          </w:p>
        </w:tc>
      </w:tr>
      <w:tr w:rsidR="00216A7F" w:rsidRPr="00402A4F" w14:paraId="6E25222B" w14:textId="77777777" w:rsidTr="00916473">
        <w:trPr>
          <w:cantSplit/>
        </w:trPr>
        <w:tc>
          <w:tcPr>
            <w:tcW w:w="1941" w:type="dxa"/>
          </w:tcPr>
          <w:p w14:paraId="725227F7" w14:textId="77777777" w:rsidR="00216A7F" w:rsidRPr="00703930" w:rsidRDefault="00216A7F" w:rsidP="00216A7F">
            <w:pPr>
              <w:spacing w:before="0" w:after="0"/>
              <w:ind w:left="0"/>
              <w:rPr>
                <w:b/>
                <w:sz w:val="20"/>
              </w:rPr>
            </w:pPr>
            <w:r w:rsidRPr="00703930">
              <w:rPr>
                <w:b/>
                <w:sz w:val="20"/>
              </w:rPr>
              <w:t>&lt;Module&gt;</w:t>
            </w:r>
          </w:p>
        </w:tc>
        <w:tc>
          <w:tcPr>
            <w:tcW w:w="1620" w:type="dxa"/>
          </w:tcPr>
          <w:p w14:paraId="54D420B2" w14:textId="77777777" w:rsidR="00216A7F" w:rsidRPr="00703930" w:rsidRDefault="00216A7F" w:rsidP="00216A7F">
            <w:pPr>
              <w:spacing w:before="0" w:after="0"/>
              <w:ind w:left="0"/>
              <w:rPr>
                <w:b/>
                <w:sz w:val="20"/>
              </w:rPr>
            </w:pPr>
            <w:r w:rsidRPr="00703930">
              <w:rPr>
                <w:b/>
                <w:sz w:val="20"/>
              </w:rPr>
              <w:t>connection</w:t>
            </w:r>
          </w:p>
        </w:tc>
        <w:tc>
          <w:tcPr>
            <w:tcW w:w="5142" w:type="dxa"/>
          </w:tcPr>
          <w:p w14:paraId="68F73124" w14:textId="77777777" w:rsidR="00216A7F" w:rsidRPr="00703930" w:rsidRDefault="00216A7F" w:rsidP="00216A7F">
            <w:pPr>
              <w:pStyle w:val="Code"/>
              <w:rPr>
                <w:rFonts w:ascii="Tahoma" w:hAnsi="Tahoma" w:cs="Tahoma"/>
                <w:b/>
                <w:spacing w:val="0"/>
              </w:rPr>
            </w:pPr>
            <w:r w:rsidRPr="00703930">
              <w:rPr>
                <w:rFonts w:ascii="Tahoma" w:hAnsi="Tahoma" w:cs="Tahoma"/>
                <w:b/>
                <w:spacing w:val="0"/>
              </w:rPr>
              <w:t>“HEADNODE”</w:t>
            </w:r>
          </w:p>
        </w:tc>
      </w:tr>
      <w:tr w:rsidR="00216A7F" w:rsidRPr="00402A4F" w14:paraId="0E1EDD0A" w14:textId="77777777" w:rsidTr="00916473">
        <w:trPr>
          <w:cantSplit/>
        </w:trPr>
        <w:tc>
          <w:tcPr>
            <w:tcW w:w="1941" w:type="dxa"/>
          </w:tcPr>
          <w:p w14:paraId="219CC1A3" w14:textId="77777777" w:rsidR="00216A7F" w:rsidRPr="00703930" w:rsidRDefault="00216A7F" w:rsidP="00216A7F">
            <w:pPr>
              <w:spacing w:before="0" w:after="0"/>
              <w:ind w:left="0"/>
              <w:rPr>
                <w:b/>
                <w:sz w:val="20"/>
              </w:rPr>
            </w:pPr>
            <w:r w:rsidRPr="00703930">
              <w:rPr>
                <w:b/>
                <w:sz w:val="20"/>
              </w:rPr>
              <w:t>&lt;Module&gt;</w:t>
            </w:r>
          </w:p>
        </w:tc>
        <w:tc>
          <w:tcPr>
            <w:tcW w:w="1620" w:type="dxa"/>
          </w:tcPr>
          <w:p w14:paraId="15BD40FE" w14:textId="77777777" w:rsidR="00216A7F" w:rsidRPr="00703930" w:rsidRDefault="00216A7F" w:rsidP="00216A7F">
            <w:pPr>
              <w:spacing w:before="0" w:after="0"/>
              <w:ind w:left="0"/>
              <w:rPr>
                <w:b/>
                <w:sz w:val="20"/>
              </w:rPr>
            </w:pPr>
            <w:r w:rsidRPr="00703930">
              <w:rPr>
                <w:b/>
                <w:sz w:val="20"/>
              </w:rPr>
              <w:t>slot</w:t>
            </w:r>
          </w:p>
        </w:tc>
        <w:tc>
          <w:tcPr>
            <w:tcW w:w="5142" w:type="dxa"/>
          </w:tcPr>
          <w:p w14:paraId="1872FB49" w14:textId="77777777" w:rsidR="00216A7F" w:rsidRPr="00703930" w:rsidRDefault="00216A7F" w:rsidP="00216A7F">
            <w:pPr>
              <w:pStyle w:val="Code"/>
              <w:rPr>
                <w:rFonts w:ascii="Tahoma" w:hAnsi="Tahoma" w:cs="Tahoma"/>
                <w:b/>
                <w:spacing w:val="0"/>
              </w:rPr>
            </w:pPr>
            <w:r w:rsidRPr="00703930">
              <w:rPr>
                <w:rFonts w:ascii="Tahoma" w:hAnsi="Tahoma" w:cs="Tahoma"/>
                <w:b/>
                <w:spacing w:val="0"/>
              </w:rPr>
              <w:t>“0”</w:t>
            </w:r>
          </w:p>
        </w:tc>
      </w:tr>
      <w:tr w:rsidR="00216A7F" w:rsidRPr="00402A4F" w14:paraId="4DF3E554" w14:textId="77777777" w:rsidTr="00916473">
        <w:trPr>
          <w:cantSplit/>
        </w:trPr>
        <w:tc>
          <w:tcPr>
            <w:tcW w:w="1941" w:type="dxa"/>
          </w:tcPr>
          <w:p w14:paraId="511280FA" w14:textId="77777777" w:rsidR="00216A7F" w:rsidRPr="00703930" w:rsidRDefault="00216A7F" w:rsidP="00216A7F">
            <w:pPr>
              <w:spacing w:before="0" w:after="0"/>
              <w:ind w:left="0"/>
              <w:rPr>
                <w:b/>
                <w:sz w:val="20"/>
              </w:rPr>
            </w:pPr>
            <w:r w:rsidRPr="00703930">
              <w:rPr>
                <w:b/>
                <w:sz w:val="20"/>
              </w:rPr>
              <w:t>&lt;Module&gt;</w:t>
            </w:r>
          </w:p>
        </w:tc>
        <w:tc>
          <w:tcPr>
            <w:tcW w:w="1620" w:type="dxa"/>
          </w:tcPr>
          <w:p w14:paraId="4DEAE770" w14:textId="77777777" w:rsidR="00216A7F" w:rsidRPr="00703930" w:rsidRDefault="00216A7F" w:rsidP="00216A7F">
            <w:pPr>
              <w:spacing w:before="0" w:after="0"/>
              <w:ind w:left="0"/>
              <w:rPr>
                <w:b/>
                <w:sz w:val="20"/>
              </w:rPr>
            </w:pPr>
            <w:r w:rsidRPr="00703930">
              <w:rPr>
                <w:b/>
                <w:sz w:val="20"/>
              </w:rPr>
              <w:t>type</w:t>
            </w:r>
          </w:p>
        </w:tc>
        <w:tc>
          <w:tcPr>
            <w:tcW w:w="5142" w:type="dxa"/>
          </w:tcPr>
          <w:p w14:paraId="47BD8DC0" w14:textId="77777777" w:rsidR="00216A7F" w:rsidRPr="00703930" w:rsidRDefault="00216A7F" w:rsidP="00216A7F">
            <w:pPr>
              <w:spacing w:before="0" w:after="0"/>
              <w:ind w:left="0"/>
              <w:rPr>
                <w:b/>
                <w:sz w:val="20"/>
              </w:rPr>
            </w:pPr>
            <w:r w:rsidRPr="00703930">
              <w:rPr>
                <w:b/>
                <w:sz w:val="20"/>
              </w:rPr>
              <w:t>"</w:t>
            </w:r>
            <w:r w:rsidRPr="00F0773C">
              <w:rPr>
                <w:b/>
                <w:sz w:val="20"/>
              </w:rPr>
              <w:t>YASKAWA-SI-EN3-HSTC</w:t>
            </w:r>
            <w:r w:rsidRPr="00703930">
              <w:rPr>
                <w:b/>
                <w:sz w:val="20"/>
              </w:rPr>
              <w:t>"</w:t>
            </w:r>
          </w:p>
        </w:tc>
      </w:tr>
      <w:tr w:rsidR="00216A7F" w:rsidRPr="00402A4F" w14:paraId="4DBBE7B4" w14:textId="77777777" w:rsidTr="00916473">
        <w:trPr>
          <w:cantSplit/>
        </w:trPr>
        <w:tc>
          <w:tcPr>
            <w:tcW w:w="1941" w:type="dxa"/>
          </w:tcPr>
          <w:p w14:paraId="20B1948B" w14:textId="77777777" w:rsidR="00216A7F" w:rsidRPr="00703930" w:rsidRDefault="00216A7F" w:rsidP="00216A7F">
            <w:pPr>
              <w:spacing w:before="0" w:after="0"/>
              <w:ind w:left="0"/>
              <w:rPr>
                <w:b/>
                <w:sz w:val="20"/>
              </w:rPr>
            </w:pPr>
            <w:r w:rsidRPr="00703930">
              <w:rPr>
                <w:b/>
                <w:sz w:val="20"/>
              </w:rPr>
              <w:t>&lt;Module&gt;&lt;O2T&gt;</w:t>
            </w:r>
          </w:p>
        </w:tc>
        <w:tc>
          <w:tcPr>
            <w:tcW w:w="1620" w:type="dxa"/>
          </w:tcPr>
          <w:p w14:paraId="579C67D8" w14:textId="77777777" w:rsidR="00216A7F" w:rsidRPr="00703930" w:rsidRDefault="00216A7F" w:rsidP="00216A7F">
            <w:pPr>
              <w:spacing w:before="0" w:after="0"/>
              <w:ind w:left="0"/>
              <w:rPr>
                <w:b/>
                <w:sz w:val="20"/>
              </w:rPr>
            </w:pPr>
            <w:r w:rsidRPr="00703930">
              <w:rPr>
                <w:b/>
                <w:sz w:val="20"/>
              </w:rPr>
              <w:t>rpi_us</w:t>
            </w:r>
          </w:p>
        </w:tc>
        <w:tc>
          <w:tcPr>
            <w:tcW w:w="5142" w:type="dxa"/>
          </w:tcPr>
          <w:p w14:paraId="2648B106" w14:textId="77777777" w:rsidR="00216A7F" w:rsidRPr="00703930" w:rsidRDefault="00216A7F" w:rsidP="00216A7F">
            <w:pPr>
              <w:spacing w:before="0" w:after="0"/>
              <w:ind w:left="0"/>
              <w:rPr>
                <w:b/>
                <w:sz w:val="20"/>
              </w:rPr>
            </w:pPr>
            <w:r w:rsidRPr="007A54CE">
              <w:rPr>
                <w:b/>
                <w:sz w:val="20"/>
              </w:rPr>
              <w:t>“6000”</w:t>
            </w:r>
            <w:r w:rsidRPr="007A54CE">
              <w:rPr>
                <w:sz w:val="20"/>
              </w:rPr>
              <w:t xml:space="preserve"> – RPI must be a multiple of 2000.</w:t>
            </w:r>
          </w:p>
        </w:tc>
      </w:tr>
      <w:tr w:rsidR="00216A7F" w:rsidRPr="00402A4F" w14:paraId="7654FD2B" w14:textId="77777777" w:rsidTr="00916473">
        <w:trPr>
          <w:cantSplit/>
        </w:trPr>
        <w:tc>
          <w:tcPr>
            <w:tcW w:w="1941" w:type="dxa"/>
          </w:tcPr>
          <w:p w14:paraId="3CB4CAE5" w14:textId="77777777" w:rsidR="00216A7F" w:rsidRPr="00703930" w:rsidRDefault="00216A7F" w:rsidP="00216A7F">
            <w:pPr>
              <w:spacing w:before="0" w:after="0"/>
              <w:ind w:left="0"/>
              <w:rPr>
                <w:b/>
                <w:sz w:val="20"/>
              </w:rPr>
            </w:pPr>
            <w:r w:rsidRPr="00703930">
              <w:rPr>
                <w:b/>
                <w:sz w:val="20"/>
              </w:rPr>
              <w:t>&lt;Module&gt;&lt;O2T&gt;</w:t>
            </w:r>
          </w:p>
        </w:tc>
        <w:tc>
          <w:tcPr>
            <w:tcW w:w="1620" w:type="dxa"/>
          </w:tcPr>
          <w:p w14:paraId="7ED8793F" w14:textId="77777777" w:rsidR="00216A7F" w:rsidRPr="00703930" w:rsidRDefault="00216A7F" w:rsidP="00216A7F">
            <w:pPr>
              <w:spacing w:before="0" w:after="0"/>
              <w:ind w:left="0"/>
              <w:rPr>
                <w:b/>
                <w:sz w:val="20"/>
              </w:rPr>
            </w:pPr>
            <w:r w:rsidRPr="00703930">
              <w:rPr>
                <w:b/>
                <w:sz w:val="20"/>
              </w:rPr>
              <w:t>cnxn_type</w:t>
            </w:r>
          </w:p>
        </w:tc>
        <w:tc>
          <w:tcPr>
            <w:tcW w:w="5142" w:type="dxa"/>
          </w:tcPr>
          <w:p w14:paraId="51B05FB8" w14:textId="77777777" w:rsidR="00216A7F" w:rsidRPr="00703930" w:rsidRDefault="00216A7F" w:rsidP="00216A7F">
            <w:pPr>
              <w:spacing w:before="0" w:after="0"/>
              <w:ind w:left="0"/>
              <w:rPr>
                <w:b/>
                <w:sz w:val="20"/>
              </w:rPr>
            </w:pPr>
            <w:r w:rsidRPr="00703930">
              <w:rPr>
                <w:b/>
                <w:sz w:val="20"/>
              </w:rPr>
              <w:t>“POINT2POINT”</w:t>
            </w:r>
          </w:p>
        </w:tc>
      </w:tr>
      <w:tr w:rsidR="00216A7F" w:rsidRPr="00402A4F" w14:paraId="231FA7C6" w14:textId="77777777" w:rsidTr="00916473">
        <w:trPr>
          <w:cantSplit/>
        </w:trPr>
        <w:tc>
          <w:tcPr>
            <w:tcW w:w="1941" w:type="dxa"/>
          </w:tcPr>
          <w:p w14:paraId="358146F8" w14:textId="77777777" w:rsidR="00216A7F" w:rsidRPr="00703930" w:rsidRDefault="00216A7F" w:rsidP="00216A7F">
            <w:pPr>
              <w:spacing w:before="0" w:after="0"/>
              <w:ind w:left="0"/>
              <w:rPr>
                <w:b/>
                <w:sz w:val="20"/>
              </w:rPr>
            </w:pPr>
            <w:r w:rsidRPr="00703930">
              <w:rPr>
                <w:b/>
                <w:sz w:val="20"/>
              </w:rPr>
              <w:t>&lt;Module&gt;&lt;T20&gt;</w:t>
            </w:r>
          </w:p>
        </w:tc>
        <w:tc>
          <w:tcPr>
            <w:tcW w:w="1620" w:type="dxa"/>
          </w:tcPr>
          <w:p w14:paraId="3B8C64BF" w14:textId="77777777" w:rsidR="00216A7F" w:rsidRPr="00703930" w:rsidRDefault="00216A7F" w:rsidP="00216A7F">
            <w:pPr>
              <w:spacing w:before="0" w:after="0"/>
              <w:ind w:left="0"/>
              <w:rPr>
                <w:b/>
                <w:sz w:val="20"/>
              </w:rPr>
            </w:pPr>
            <w:r w:rsidRPr="00703930">
              <w:rPr>
                <w:b/>
                <w:sz w:val="20"/>
              </w:rPr>
              <w:t>rpi_us</w:t>
            </w:r>
          </w:p>
        </w:tc>
        <w:tc>
          <w:tcPr>
            <w:tcW w:w="5142" w:type="dxa"/>
          </w:tcPr>
          <w:p w14:paraId="1401C643" w14:textId="7E078865" w:rsidR="00216A7F" w:rsidRPr="00703930" w:rsidRDefault="00216A7F" w:rsidP="00216A7F">
            <w:pPr>
              <w:spacing w:before="0" w:after="0"/>
              <w:ind w:left="0"/>
              <w:rPr>
                <w:b/>
                <w:sz w:val="20"/>
              </w:rPr>
            </w:pPr>
            <w:r>
              <w:rPr>
                <w:b/>
                <w:sz w:val="20"/>
              </w:rPr>
              <w:t>“6</w:t>
            </w:r>
            <w:r w:rsidRPr="00703930">
              <w:rPr>
                <w:b/>
                <w:sz w:val="20"/>
              </w:rPr>
              <w:t>000”</w:t>
            </w:r>
            <w:r w:rsidRPr="007A54CE">
              <w:rPr>
                <w:sz w:val="20"/>
              </w:rPr>
              <w:t xml:space="preserve"> – </w:t>
            </w:r>
            <w:r>
              <w:rPr>
                <w:sz w:val="20"/>
              </w:rPr>
              <w:t>RPI m</w:t>
            </w:r>
            <w:r w:rsidRPr="007A54CE">
              <w:rPr>
                <w:sz w:val="20"/>
              </w:rPr>
              <w:t>ust be a multiple of 2000.</w:t>
            </w:r>
          </w:p>
        </w:tc>
      </w:tr>
      <w:tr w:rsidR="00216A7F" w:rsidRPr="00402A4F" w14:paraId="20033D67" w14:textId="77777777" w:rsidTr="00916473">
        <w:trPr>
          <w:cantSplit/>
        </w:trPr>
        <w:tc>
          <w:tcPr>
            <w:tcW w:w="1941" w:type="dxa"/>
          </w:tcPr>
          <w:p w14:paraId="10740996" w14:textId="4B217EED" w:rsidR="00216A7F" w:rsidRPr="00703930" w:rsidRDefault="00216A7F" w:rsidP="00216A7F">
            <w:pPr>
              <w:spacing w:before="0" w:after="0"/>
              <w:ind w:left="0"/>
              <w:rPr>
                <w:b/>
                <w:sz w:val="20"/>
              </w:rPr>
            </w:pPr>
            <w:r w:rsidRPr="00703930">
              <w:rPr>
                <w:b/>
                <w:sz w:val="20"/>
              </w:rPr>
              <w:t>&lt;Module&gt;&lt;T20&gt;</w:t>
            </w:r>
          </w:p>
        </w:tc>
        <w:tc>
          <w:tcPr>
            <w:tcW w:w="1620" w:type="dxa"/>
          </w:tcPr>
          <w:p w14:paraId="4EA06AE0" w14:textId="77777777" w:rsidR="00216A7F" w:rsidRPr="00703930" w:rsidRDefault="00216A7F" w:rsidP="00216A7F">
            <w:pPr>
              <w:spacing w:before="0" w:after="0"/>
              <w:ind w:left="0"/>
              <w:rPr>
                <w:b/>
                <w:sz w:val="20"/>
              </w:rPr>
            </w:pPr>
            <w:r w:rsidRPr="00703930">
              <w:rPr>
                <w:b/>
                <w:sz w:val="20"/>
              </w:rPr>
              <w:t>cnxn_type</w:t>
            </w:r>
          </w:p>
        </w:tc>
        <w:tc>
          <w:tcPr>
            <w:tcW w:w="5142" w:type="dxa"/>
          </w:tcPr>
          <w:p w14:paraId="7B30F3BB" w14:textId="5549E1B2" w:rsidR="00216A7F" w:rsidRPr="00703930" w:rsidRDefault="00216A7F" w:rsidP="00216A7F">
            <w:pPr>
              <w:spacing w:before="0" w:after="0"/>
              <w:ind w:left="0"/>
              <w:rPr>
                <w:b/>
                <w:sz w:val="20"/>
              </w:rPr>
            </w:pPr>
            <w:r w:rsidRPr="00703930">
              <w:rPr>
                <w:b/>
                <w:sz w:val="20"/>
              </w:rPr>
              <w:t>“MULTICAST”</w:t>
            </w:r>
            <w:r>
              <w:rPr>
                <w:b/>
                <w:sz w:val="20"/>
              </w:rPr>
              <w:t xml:space="preserve">. </w:t>
            </w:r>
            <w:r w:rsidRPr="00F50D1F">
              <w:rPr>
                <w:b/>
                <w:sz w:val="20"/>
              </w:rPr>
              <w:t xml:space="preserve"> Only 20 “MULTICAST” connections are allowed, use “POINT2POINT” if more than 20 connections are needed.</w:t>
            </w:r>
          </w:p>
        </w:tc>
      </w:tr>
      <w:tr w:rsidR="00216A7F" w:rsidRPr="00402A4F" w14:paraId="284B01FD" w14:textId="77777777" w:rsidTr="00916473">
        <w:trPr>
          <w:cantSplit/>
        </w:trPr>
        <w:tc>
          <w:tcPr>
            <w:tcW w:w="1941" w:type="dxa"/>
          </w:tcPr>
          <w:p w14:paraId="3757649F" w14:textId="77777777" w:rsidR="00216A7F" w:rsidRPr="00703930" w:rsidRDefault="00216A7F" w:rsidP="00216A7F">
            <w:pPr>
              <w:spacing w:before="0" w:after="0"/>
              <w:ind w:left="0"/>
              <w:rPr>
                <w:b/>
                <w:sz w:val="20"/>
              </w:rPr>
            </w:pPr>
            <w:r w:rsidRPr="00703930">
              <w:rPr>
                <w:b/>
                <w:sz w:val="20"/>
              </w:rPr>
              <w:lastRenderedPageBreak/>
              <w:t>&lt;Module&gt;&lt;Parameters&gt;</w:t>
            </w:r>
          </w:p>
        </w:tc>
        <w:tc>
          <w:tcPr>
            <w:tcW w:w="1620" w:type="dxa"/>
          </w:tcPr>
          <w:p w14:paraId="2EBBF730" w14:textId="77777777" w:rsidR="00216A7F" w:rsidRPr="00703930" w:rsidRDefault="00216A7F" w:rsidP="00216A7F">
            <w:pPr>
              <w:spacing w:before="0" w:after="0"/>
              <w:ind w:left="0"/>
              <w:rPr>
                <w:b/>
                <w:sz w:val="20"/>
              </w:rPr>
            </w:pPr>
            <w:r w:rsidRPr="00703930">
              <w:rPr>
                <w:b/>
                <w:sz w:val="20"/>
              </w:rPr>
              <w:t>T2OAlignment</w:t>
            </w:r>
          </w:p>
        </w:tc>
        <w:tc>
          <w:tcPr>
            <w:tcW w:w="5142" w:type="dxa"/>
          </w:tcPr>
          <w:p w14:paraId="7C06B497" w14:textId="77777777" w:rsidR="00216A7F" w:rsidRPr="00703930" w:rsidRDefault="00216A7F" w:rsidP="00216A7F">
            <w:pPr>
              <w:spacing w:before="0" w:after="0"/>
              <w:ind w:left="0"/>
              <w:rPr>
                <w:b/>
                <w:sz w:val="20"/>
              </w:rPr>
            </w:pPr>
            <w:r w:rsidRPr="00703930">
              <w:rPr>
                <w:b/>
                <w:sz w:val="20"/>
              </w:rPr>
              <w:t>"WORD"</w:t>
            </w:r>
          </w:p>
        </w:tc>
      </w:tr>
      <w:tr w:rsidR="00216A7F" w:rsidRPr="00402A4F" w14:paraId="3CD29B39" w14:textId="77777777" w:rsidTr="00916473">
        <w:trPr>
          <w:cantSplit/>
        </w:trPr>
        <w:tc>
          <w:tcPr>
            <w:tcW w:w="1941" w:type="dxa"/>
          </w:tcPr>
          <w:p w14:paraId="60980792" w14:textId="77777777" w:rsidR="00216A7F" w:rsidRPr="00703930" w:rsidRDefault="00216A7F" w:rsidP="00216A7F">
            <w:pPr>
              <w:spacing w:before="0" w:after="0"/>
              <w:ind w:left="0"/>
              <w:rPr>
                <w:b/>
                <w:sz w:val="20"/>
              </w:rPr>
            </w:pPr>
            <w:r w:rsidRPr="00703930">
              <w:rPr>
                <w:b/>
                <w:sz w:val="20"/>
              </w:rPr>
              <w:t>&lt;Module&gt;&lt;Parameters&gt;</w:t>
            </w:r>
          </w:p>
        </w:tc>
        <w:tc>
          <w:tcPr>
            <w:tcW w:w="1620" w:type="dxa"/>
          </w:tcPr>
          <w:p w14:paraId="436762E0" w14:textId="77777777" w:rsidR="00216A7F" w:rsidRPr="00703930" w:rsidRDefault="00216A7F" w:rsidP="00216A7F">
            <w:pPr>
              <w:spacing w:before="0" w:after="0"/>
              <w:ind w:left="0"/>
              <w:rPr>
                <w:b/>
                <w:sz w:val="20"/>
              </w:rPr>
            </w:pPr>
            <w:r w:rsidRPr="00703930">
              <w:rPr>
                <w:b/>
                <w:sz w:val="20"/>
              </w:rPr>
              <w:t>O2TAlignment</w:t>
            </w:r>
          </w:p>
        </w:tc>
        <w:tc>
          <w:tcPr>
            <w:tcW w:w="5142" w:type="dxa"/>
          </w:tcPr>
          <w:p w14:paraId="7049085C" w14:textId="77777777" w:rsidR="00216A7F" w:rsidRPr="00703930" w:rsidRDefault="00216A7F" w:rsidP="00216A7F">
            <w:pPr>
              <w:spacing w:before="0" w:after="0"/>
              <w:ind w:left="0"/>
              <w:rPr>
                <w:b/>
                <w:sz w:val="20"/>
              </w:rPr>
            </w:pPr>
            <w:r w:rsidRPr="00703930">
              <w:rPr>
                <w:b/>
                <w:sz w:val="20"/>
              </w:rPr>
              <w:t>"WORD"</w:t>
            </w:r>
          </w:p>
        </w:tc>
      </w:tr>
    </w:tbl>
    <w:p w14:paraId="3D0902CB" w14:textId="77777777" w:rsidR="00216A7F" w:rsidRPr="00216A7F" w:rsidRDefault="00216A7F" w:rsidP="00216A7F"/>
    <w:p w14:paraId="65949A30" w14:textId="089C60EE" w:rsidR="001E0EA7" w:rsidRDefault="001E0EA7" w:rsidP="00BE2318">
      <w:pPr>
        <w:pStyle w:val="Heading3"/>
        <w:numPr>
          <w:ilvl w:val="3"/>
          <w:numId w:val="1"/>
        </w:numPr>
      </w:pPr>
      <w:bookmarkStart w:id="39" w:name="_Toc115684801"/>
      <w:r>
        <w:t>SLC500 1747 with 1746 Modules</w:t>
      </w:r>
      <w:bookmarkEnd w:id="39"/>
    </w:p>
    <w:p w14:paraId="723F3F95" w14:textId="538394B6" w:rsidR="00151CC6" w:rsidRDefault="00151CC6" w:rsidP="00151CC6">
      <w:pPr>
        <w:ind w:left="1080"/>
      </w:pPr>
      <w:r>
        <w:t xml:space="preserve">SLC 500 on EtherNet/IP uses adapter 1747 as the </w:t>
      </w:r>
      <w:r w:rsidR="000F039D">
        <w:t>HEADNODE</w:t>
      </w:r>
      <w:r>
        <w:t>, and 1746 modules for the IO.  The 1746 modules must be configured as BRIDGED.</w:t>
      </w:r>
    </w:p>
    <w:p w14:paraId="04AADBDC" w14:textId="22D80CFC" w:rsidR="00151CC6" w:rsidRDefault="00151CC6" w:rsidP="00151CC6">
      <w:pPr>
        <w:ind w:left="1080"/>
      </w:pPr>
      <w:r>
        <w:t>The 1747 adapter does not support a connection for itself.  The adapter read and write sizes are 0.  Each module has a direct connection, and the read and write size of the rack is determined by adding up the read and write sizes needed for each module in the rack.</w:t>
      </w:r>
    </w:p>
    <w:p w14:paraId="5576DC50" w14:textId="56E310C8" w:rsidR="00151CC6" w:rsidRDefault="00151CC6" w:rsidP="00151CC6">
      <w:pPr>
        <w:ind w:left="1080"/>
      </w:pPr>
      <w:r>
        <w:t xml:space="preserve">Each module has a </w:t>
      </w:r>
      <w:r w:rsidR="000F039D">
        <w:t>m</w:t>
      </w:r>
      <w:r>
        <w:t xml:space="preserve">odule </w:t>
      </w:r>
      <w:r w:rsidR="000F039D">
        <w:t>k</w:t>
      </w:r>
      <w:r>
        <w:t xml:space="preserve">ey.  Modules must be included in the configuration or the adapter will not allow the rack to go online.  The </w:t>
      </w:r>
      <w:r w:rsidR="000F039D">
        <w:t>m</w:t>
      </w:r>
      <w:r>
        <w:t xml:space="preserve">odule </w:t>
      </w:r>
      <w:r w:rsidR="000F039D">
        <w:t>k</w:t>
      </w:r>
      <w:r>
        <w:t>ey values can be found in the EDS files.</w:t>
      </w:r>
      <w:r w:rsidR="00277BEC">
        <w:t xml:space="preserve">  The configuration wizard will insert the proper module key value.</w:t>
      </w:r>
    </w:p>
    <w:p w14:paraId="0B853378" w14:textId="77777777" w:rsidR="00151CC6" w:rsidRPr="00890475" w:rsidRDefault="00151CC6" w:rsidP="00151CC6">
      <w:pPr>
        <w:ind w:left="1080"/>
        <w:rPr>
          <w:b/>
        </w:rPr>
      </w:pPr>
      <w:r w:rsidRPr="00890475">
        <w:rPr>
          <w:b/>
        </w:rPr>
        <w:t>Input Banks</w:t>
      </w:r>
    </w:p>
    <w:p w14:paraId="101448A8" w14:textId="71373031" w:rsidR="00151CC6" w:rsidRDefault="00151CC6" w:rsidP="00D9401B">
      <w:pPr>
        <w:pStyle w:val="ListParagraph"/>
        <w:numPr>
          <w:ilvl w:val="0"/>
          <w:numId w:val="10"/>
        </w:numPr>
        <w:spacing w:before="0" w:after="0" w:line="240" w:lineRule="auto"/>
      </w:pPr>
      <w:r>
        <w:t>Adapter – 0 banks of inputs</w:t>
      </w:r>
    </w:p>
    <w:p w14:paraId="75340223" w14:textId="6AF42A6B" w:rsidR="00151CC6" w:rsidRDefault="00151CC6" w:rsidP="00D9401B">
      <w:pPr>
        <w:pStyle w:val="ListParagraph"/>
        <w:numPr>
          <w:ilvl w:val="0"/>
          <w:numId w:val="10"/>
        </w:numPr>
        <w:spacing w:before="0" w:after="0" w:line="240" w:lineRule="auto"/>
      </w:pPr>
      <w:r>
        <w:t>8</w:t>
      </w:r>
      <w:r w:rsidR="00277BEC">
        <w:t>-</w:t>
      </w:r>
      <w:r>
        <w:t xml:space="preserve"> and 16</w:t>
      </w:r>
      <w:r w:rsidR="00277BEC">
        <w:t>-b</w:t>
      </w:r>
      <w:r>
        <w:t xml:space="preserve">it </w:t>
      </w:r>
      <w:r w:rsidR="00277BEC">
        <w:t>m</w:t>
      </w:r>
      <w:r>
        <w:t>odules – 2 banks of inputs for each input card.</w:t>
      </w:r>
    </w:p>
    <w:p w14:paraId="6742DFE4" w14:textId="40087F2A" w:rsidR="00151CC6" w:rsidRDefault="00151CC6" w:rsidP="00D9401B">
      <w:pPr>
        <w:pStyle w:val="ListParagraph"/>
        <w:numPr>
          <w:ilvl w:val="0"/>
          <w:numId w:val="10"/>
        </w:numPr>
        <w:spacing w:before="0" w:after="0" w:line="240" w:lineRule="auto"/>
      </w:pPr>
      <w:r>
        <w:t>32</w:t>
      </w:r>
      <w:r w:rsidR="00277BEC">
        <w:t>-b</w:t>
      </w:r>
      <w:r>
        <w:t xml:space="preserve">it </w:t>
      </w:r>
      <w:r w:rsidR="00277BEC">
        <w:t>m</w:t>
      </w:r>
      <w:r>
        <w:t>odules – 4 banks of inputs for each input card.</w:t>
      </w:r>
    </w:p>
    <w:p w14:paraId="0B940C51" w14:textId="77777777" w:rsidR="00151CC6" w:rsidRPr="00890475" w:rsidRDefault="00151CC6" w:rsidP="00151CC6">
      <w:pPr>
        <w:ind w:left="1080"/>
        <w:rPr>
          <w:b/>
        </w:rPr>
      </w:pPr>
      <w:r w:rsidRPr="00890475">
        <w:rPr>
          <w:b/>
        </w:rPr>
        <w:t>Output Banks</w:t>
      </w:r>
    </w:p>
    <w:p w14:paraId="49A934C6" w14:textId="77777777" w:rsidR="00151CC6" w:rsidRDefault="00151CC6" w:rsidP="00D9401B">
      <w:pPr>
        <w:pStyle w:val="ListParagraph"/>
        <w:numPr>
          <w:ilvl w:val="0"/>
          <w:numId w:val="11"/>
        </w:numPr>
        <w:spacing w:before="0" w:after="0" w:line="240" w:lineRule="auto"/>
      </w:pPr>
      <w:r>
        <w:t>Adapter – 0 banks of outputs</w:t>
      </w:r>
    </w:p>
    <w:p w14:paraId="7B5A765A" w14:textId="3F6D4016" w:rsidR="00151CC6" w:rsidRDefault="00151CC6" w:rsidP="00D9401B">
      <w:pPr>
        <w:pStyle w:val="ListParagraph"/>
        <w:numPr>
          <w:ilvl w:val="0"/>
          <w:numId w:val="11"/>
        </w:numPr>
        <w:spacing w:before="0" w:after="0" w:line="240" w:lineRule="auto"/>
      </w:pPr>
      <w:r>
        <w:t>8</w:t>
      </w:r>
      <w:r w:rsidR="00277BEC">
        <w:t>-</w:t>
      </w:r>
      <w:r>
        <w:t xml:space="preserve"> and 16</w:t>
      </w:r>
      <w:r w:rsidR="00277BEC">
        <w:t>-b</w:t>
      </w:r>
      <w:r>
        <w:t xml:space="preserve">it </w:t>
      </w:r>
      <w:r w:rsidR="00277BEC">
        <w:t>m</w:t>
      </w:r>
      <w:r>
        <w:t>odules – 2 banks of outputs for each output card.</w:t>
      </w:r>
    </w:p>
    <w:p w14:paraId="587B6683" w14:textId="3C0CA370" w:rsidR="00151CC6" w:rsidRDefault="00277BEC" w:rsidP="00D9401B">
      <w:pPr>
        <w:pStyle w:val="ListParagraph"/>
        <w:numPr>
          <w:ilvl w:val="1"/>
          <w:numId w:val="11"/>
        </w:numPr>
        <w:spacing w:before="0" w:after="0" w:line="240" w:lineRule="auto"/>
      </w:pPr>
      <w:r>
        <w:t>Set the outputs with 0 = OFF or 1 = ON</w:t>
      </w:r>
    </w:p>
    <w:p w14:paraId="11188756" w14:textId="1A1ACEFC" w:rsidR="00151CC6" w:rsidRDefault="00151CC6" w:rsidP="00D9401B">
      <w:pPr>
        <w:pStyle w:val="ListParagraph"/>
        <w:numPr>
          <w:ilvl w:val="0"/>
          <w:numId w:val="11"/>
        </w:numPr>
        <w:spacing w:before="0" w:after="0" w:line="240" w:lineRule="auto"/>
      </w:pPr>
      <w:r>
        <w:t>32</w:t>
      </w:r>
      <w:r w:rsidR="00277BEC">
        <w:t>-b</w:t>
      </w:r>
      <w:r>
        <w:t xml:space="preserve">it </w:t>
      </w:r>
      <w:r w:rsidR="00277BEC">
        <w:t>m</w:t>
      </w:r>
      <w:r>
        <w:t>odules – 4 banks of outputs for each output card.</w:t>
      </w:r>
    </w:p>
    <w:p w14:paraId="750C9640" w14:textId="77777777" w:rsidR="00151CC6" w:rsidRDefault="00151CC6" w:rsidP="00151CC6"/>
    <w:p w14:paraId="7EED154D" w14:textId="6D12B4AF" w:rsidR="00151CC6" w:rsidRDefault="00151CC6" w:rsidP="00151CC6">
      <w:pPr>
        <w:ind w:left="1080"/>
      </w:pPr>
      <w:r w:rsidRPr="00890475">
        <w:rPr>
          <w:b/>
        </w:rPr>
        <w:t>Example</w:t>
      </w:r>
      <w:r>
        <w:t>:  1747-AENT, 1746-IA16, 1746-OA16, 1746-OA8 (4 cards)</w:t>
      </w:r>
    </w:p>
    <w:p w14:paraId="68571525" w14:textId="750392CA" w:rsidR="00151CC6" w:rsidRDefault="00151CC6" w:rsidP="00D9401B">
      <w:pPr>
        <w:pStyle w:val="ListParagraph"/>
        <w:numPr>
          <w:ilvl w:val="0"/>
          <w:numId w:val="12"/>
        </w:numPr>
        <w:spacing w:before="0" w:after="0" w:line="240" w:lineRule="auto"/>
        <w:ind w:left="1440"/>
      </w:pPr>
      <w:r>
        <w:t xml:space="preserve">Banks </w:t>
      </w:r>
      <w:r w:rsidR="00277BEC">
        <w:t>u</w:t>
      </w:r>
      <w:r>
        <w:t>sed</w:t>
      </w:r>
    </w:p>
    <w:p w14:paraId="6FD3151D" w14:textId="360CDFC3" w:rsidR="00151CC6" w:rsidRDefault="00151CC6" w:rsidP="00D9401B">
      <w:pPr>
        <w:pStyle w:val="ListParagraph"/>
        <w:numPr>
          <w:ilvl w:val="1"/>
          <w:numId w:val="12"/>
        </w:numPr>
        <w:spacing w:before="0" w:after="0" w:line="240" w:lineRule="auto"/>
      </w:pPr>
      <w:r w:rsidRPr="00EB1920">
        <w:rPr>
          <w:b/>
        </w:rPr>
        <w:t>1747-AENT</w:t>
      </w:r>
      <w:r>
        <w:t xml:space="preserve"> – Adapter</w:t>
      </w:r>
    </w:p>
    <w:p w14:paraId="0FDDF03A" w14:textId="06AC0A7C" w:rsidR="00151CC6" w:rsidRDefault="00151CC6" w:rsidP="00D9401B">
      <w:pPr>
        <w:pStyle w:val="ListParagraph"/>
        <w:numPr>
          <w:ilvl w:val="2"/>
          <w:numId w:val="12"/>
        </w:numPr>
        <w:spacing w:before="0" w:after="0" w:line="240" w:lineRule="auto"/>
      </w:pPr>
      <w:r>
        <w:t>0 banks of inputs</w:t>
      </w:r>
    </w:p>
    <w:p w14:paraId="505589C1" w14:textId="52DFEE9D" w:rsidR="00151CC6" w:rsidRDefault="00151CC6" w:rsidP="00D9401B">
      <w:pPr>
        <w:pStyle w:val="ListParagraph"/>
        <w:numPr>
          <w:ilvl w:val="2"/>
          <w:numId w:val="12"/>
        </w:numPr>
        <w:spacing w:before="0" w:after="0" w:line="240" w:lineRule="auto"/>
      </w:pPr>
      <w:r>
        <w:t>0 banks of outputs</w:t>
      </w:r>
    </w:p>
    <w:p w14:paraId="7C92A327" w14:textId="5463B9D3" w:rsidR="00151CC6" w:rsidRDefault="00151CC6" w:rsidP="00D9401B">
      <w:pPr>
        <w:pStyle w:val="ListParagraph"/>
        <w:numPr>
          <w:ilvl w:val="1"/>
          <w:numId w:val="12"/>
        </w:numPr>
        <w:spacing w:before="0" w:after="0" w:line="240" w:lineRule="auto"/>
      </w:pPr>
      <w:r w:rsidRPr="00FA578D">
        <w:rPr>
          <w:b/>
        </w:rPr>
        <w:t>1746-IA16</w:t>
      </w:r>
      <w:r>
        <w:t xml:space="preserve"> – 16</w:t>
      </w:r>
      <w:r w:rsidR="00277BEC">
        <w:t>-</w:t>
      </w:r>
      <w:r>
        <w:t>point input module</w:t>
      </w:r>
    </w:p>
    <w:p w14:paraId="2089FA8B" w14:textId="7A069D9E" w:rsidR="00151CC6" w:rsidRDefault="00151CC6" w:rsidP="00D9401B">
      <w:pPr>
        <w:pStyle w:val="ListParagraph"/>
        <w:numPr>
          <w:ilvl w:val="2"/>
          <w:numId w:val="12"/>
        </w:numPr>
        <w:spacing w:before="0" w:after="0" w:line="240" w:lineRule="auto"/>
      </w:pPr>
      <w:r>
        <w:t>2 banks of inputs</w:t>
      </w:r>
    </w:p>
    <w:p w14:paraId="685D6535" w14:textId="3995EDDA" w:rsidR="00151CC6" w:rsidRDefault="00151CC6" w:rsidP="00D9401B">
      <w:pPr>
        <w:pStyle w:val="ListParagraph"/>
        <w:numPr>
          <w:ilvl w:val="2"/>
          <w:numId w:val="12"/>
        </w:numPr>
        <w:spacing w:before="0" w:after="0" w:line="240" w:lineRule="auto"/>
      </w:pPr>
      <w:r>
        <w:t>0 banks of outputs</w:t>
      </w:r>
    </w:p>
    <w:p w14:paraId="6200A3BA" w14:textId="7F1D93BE" w:rsidR="00151CC6" w:rsidRDefault="00151CC6" w:rsidP="00D9401B">
      <w:pPr>
        <w:pStyle w:val="ListParagraph"/>
        <w:numPr>
          <w:ilvl w:val="1"/>
          <w:numId w:val="12"/>
        </w:numPr>
        <w:spacing w:before="0" w:after="0" w:line="240" w:lineRule="auto"/>
      </w:pPr>
      <w:r w:rsidRPr="00FA578D">
        <w:rPr>
          <w:b/>
        </w:rPr>
        <w:lastRenderedPageBreak/>
        <w:t>1746-OA16</w:t>
      </w:r>
      <w:r>
        <w:t xml:space="preserve"> – 16</w:t>
      </w:r>
      <w:r w:rsidR="00277BEC">
        <w:t>-</w:t>
      </w:r>
      <w:r>
        <w:t>point output module</w:t>
      </w:r>
    </w:p>
    <w:p w14:paraId="4D9611FA" w14:textId="5526DDF7" w:rsidR="00151CC6" w:rsidRDefault="00151CC6" w:rsidP="00D9401B">
      <w:pPr>
        <w:pStyle w:val="ListParagraph"/>
        <w:numPr>
          <w:ilvl w:val="2"/>
          <w:numId w:val="12"/>
        </w:numPr>
        <w:spacing w:before="0" w:after="0" w:line="240" w:lineRule="auto"/>
      </w:pPr>
      <w:r>
        <w:t>0 banks of inputs</w:t>
      </w:r>
    </w:p>
    <w:p w14:paraId="113C83E2" w14:textId="1F6D4D44" w:rsidR="00151CC6" w:rsidRDefault="00151CC6" w:rsidP="00D9401B">
      <w:pPr>
        <w:pStyle w:val="ListParagraph"/>
        <w:numPr>
          <w:ilvl w:val="2"/>
          <w:numId w:val="12"/>
        </w:numPr>
        <w:spacing w:before="0" w:after="0" w:line="240" w:lineRule="auto"/>
      </w:pPr>
      <w:r>
        <w:t>2 banks of outputs</w:t>
      </w:r>
    </w:p>
    <w:p w14:paraId="599C2355" w14:textId="6ED0E5C9" w:rsidR="00151CC6" w:rsidRDefault="00151CC6" w:rsidP="00D9401B">
      <w:pPr>
        <w:pStyle w:val="ListParagraph"/>
        <w:numPr>
          <w:ilvl w:val="1"/>
          <w:numId w:val="12"/>
        </w:numPr>
        <w:spacing w:before="0" w:after="0" w:line="240" w:lineRule="auto"/>
      </w:pPr>
      <w:r w:rsidRPr="00FA578D">
        <w:rPr>
          <w:b/>
        </w:rPr>
        <w:t>1746-OA8</w:t>
      </w:r>
      <w:r>
        <w:t xml:space="preserve"> – 8</w:t>
      </w:r>
      <w:r w:rsidR="00277BEC">
        <w:t>-</w:t>
      </w:r>
      <w:r>
        <w:t>point output module</w:t>
      </w:r>
    </w:p>
    <w:p w14:paraId="5604507D" w14:textId="3F38282C" w:rsidR="00151CC6" w:rsidRDefault="00151CC6" w:rsidP="00D9401B">
      <w:pPr>
        <w:pStyle w:val="ListParagraph"/>
        <w:numPr>
          <w:ilvl w:val="2"/>
          <w:numId w:val="12"/>
        </w:numPr>
        <w:spacing w:before="0" w:after="0" w:line="240" w:lineRule="auto"/>
      </w:pPr>
      <w:r w:rsidRPr="00FA578D">
        <w:t xml:space="preserve">0 </w:t>
      </w:r>
      <w:r>
        <w:t>b</w:t>
      </w:r>
      <w:r w:rsidRPr="00FA578D">
        <w:t xml:space="preserve">anks </w:t>
      </w:r>
      <w:r>
        <w:t>of inputs</w:t>
      </w:r>
    </w:p>
    <w:p w14:paraId="7E90B8BA" w14:textId="45E99695" w:rsidR="00151CC6" w:rsidRPr="00FA578D" w:rsidRDefault="00151CC6" w:rsidP="00D9401B">
      <w:pPr>
        <w:pStyle w:val="ListParagraph"/>
        <w:numPr>
          <w:ilvl w:val="2"/>
          <w:numId w:val="12"/>
        </w:numPr>
        <w:spacing w:before="0" w:after="0" w:line="240" w:lineRule="auto"/>
      </w:pPr>
      <w:r>
        <w:t>2 banks of outputs</w:t>
      </w:r>
    </w:p>
    <w:p w14:paraId="110BB84D" w14:textId="37074F55" w:rsidR="00151CC6" w:rsidRPr="00EB1920" w:rsidRDefault="00151CC6" w:rsidP="00D9401B">
      <w:pPr>
        <w:pStyle w:val="ListParagraph"/>
        <w:numPr>
          <w:ilvl w:val="1"/>
          <w:numId w:val="12"/>
        </w:numPr>
        <w:spacing w:before="0" w:after="0" w:line="240" w:lineRule="auto"/>
        <w:rPr>
          <w:b/>
        </w:rPr>
      </w:pPr>
      <w:r w:rsidRPr="00EB1920">
        <w:rPr>
          <w:b/>
        </w:rPr>
        <w:t>Total</w:t>
      </w:r>
    </w:p>
    <w:p w14:paraId="09AA17DA" w14:textId="7050ABD5" w:rsidR="00151CC6" w:rsidRDefault="00151CC6" w:rsidP="00D9401B">
      <w:pPr>
        <w:pStyle w:val="ListParagraph"/>
        <w:numPr>
          <w:ilvl w:val="2"/>
          <w:numId w:val="12"/>
        </w:numPr>
        <w:spacing w:before="0" w:after="0" w:line="240" w:lineRule="auto"/>
      </w:pPr>
      <w:r>
        <w:t>2 banks inputs</w:t>
      </w:r>
    </w:p>
    <w:p w14:paraId="5D61AA4F" w14:textId="78E2FCC0" w:rsidR="00151CC6" w:rsidRDefault="00151CC6" w:rsidP="00D9401B">
      <w:pPr>
        <w:pStyle w:val="ListParagraph"/>
        <w:numPr>
          <w:ilvl w:val="2"/>
          <w:numId w:val="12"/>
        </w:numPr>
        <w:spacing w:before="0" w:after="0" w:line="240" w:lineRule="auto"/>
      </w:pPr>
      <w:r>
        <w:t>4 banks outputs</w:t>
      </w:r>
    </w:p>
    <w:p w14:paraId="71560185" w14:textId="77777777" w:rsidR="00151CC6" w:rsidRPr="00151CC6" w:rsidRDefault="00151CC6" w:rsidP="00151CC6">
      <w:pPr>
        <w:ind w:left="1080"/>
      </w:pPr>
    </w:p>
    <w:p w14:paraId="7C56FBE3" w14:textId="5D3552E0" w:rsidR="001E0EA7" w:rsidRDefault="001E0EA7" w:rsidP="00BE2318">
      <w:pPr>
        <w:pStyle w:val="Heading3"/>
        <w:numPr>
          <w:ilvl w:val="3"/>
          <w:numId w:val="1"/>
        </w:numPr>
      </w:pPr>
      <w:bookmarkStart w:id="40" w:name="_Toc115684802"/>
      <w:r>
        <w:t>Control Logix 1756</w:t>
      </w:r>
      <w:bookmarkEnd w:id="40"/>
    </w:p>
    <w:p w14:paraId="7E21D164" w14:textId="3E66D943" w:rsidR="002551CD" w:rsidRDefault="002551CD" w:rsidP="002551CD">
      <w:pPr>
        <w:ind w:left="1080"/>
      </w:pPr>
      <w:r>
        <w:t>The Control Logix 1756 adapter has a fixed read and write size that is dependent on the rack size.  The adapter has an extension in the part name that define</w:t>
      </w:r>
      <w:r w:rsidR="004759F4">
        <w:t>s</w:t>
      </w:r>
      <w:r>
        <w:t xml:space="preserve"> the rack size.  Note that when determining bank positions, the adapter uses the first slot of the rack.  The first IO card uses the second slot position.  The 1756 modules must be configured as BRIDGED.</w:t>
      </w:r>
    </w:p>
    <w:p w14:paraId="79C2CAA5" w14:textId="67CAD773" w:rsidR="002551CD" w:rsidRPr="00890475" w:rsidRDefault="002551CD" w:rsidP="003965BF">
      <w:pPr>
        <w:ind w:left="1080"/>
        <w:contextualSpacing/>
        <w:rPr>
          <w:b/>
        </w:rPr>
      </w:pPr>
      <w:r w:rsidRPr="00890475">
        <w:rPr>
          <w:b/>
        </w:rPr>
        <w:t>Input Banks</w:t>
      </w:r>
      <w:r w:rsidR="00077B8C">
        <w:rPr>
          <w:b/>
        </w:rPr>
        <w:t xml:space="preserve"> (For Input AND Output Cards)</w:t>
      </w:r>
    </w:p>
    <w:p w14:paraId="40E5049E" w14:textId="1C4D0BD7" w:rsidR="002551CD" w:rsidRDefault="002551CD" w:rsidP="00D9401B">
      <w:pPr>
        <w:pStyle w:val="ListParagraph"/>
        <w:numPr>
          <w:ilvl w:val="0"/>
          <w:numId w:val="13"/>
        </w:numPr>
      </w:pPr>
      <w:r>
        <w:t>Rack status – 4 banks – The</w:t>
      </w:r>
      <w:r w:rsidR="00E31C86">
        <w:t>se</w:t>
      </w:r>
      <w:r>
        <w:t xml:space="preserve"> banks contain the card status (1 indicates the card slot is empty, 0 indicates the slot has a card!).  Note:  Bit 0 for the adapter is always 1.</w:t>
      </w:r>
    </w:p>
    <w:p w14:paraId="2CEEF1CC" w14:textId="5410FFFD" w:rsidR="002551CD" w:rsidRDefault="002551CD" w:rsidP="00D9401B">
      <w:pPr>
        <w:pStyle w:val="ListParagraph"/>
        <w:numPr>
          <w:ilvl w:val="0"/>
          <w:numId w:val="13"/>
        </w:numPr>
      </w:pPr>
      <w:r>
        <w:t xml:space="preserve">Adapter – </w:t>
      </w:r>
      <w:r w:rsidR="00B549B9">
        <w:t>O</w:t>
      </w:r>
      <w:r>
        <w:t xml:space="preserve">ccupies one slot </w:t>
      </w:r>
      <w:r w:rsidR="00CC100E">
        <w:t xml:space="preserve">(the first slot) </w:t>
      </w:r>
      <w:r>
        <w:t>of the rack.  The inputs are allocated for the slot but are not used.</w:t>
      </w:r>
    </w:p>
    <w:p w14:paraId="65BEF520" w14:textId="7FE20A55" w:rsidR="002551CD" w:rsidRDefault="002551CD" w:rsidP="00D9401B">
      <w:pPr>
        <w:pStyle w:val="ListParagraph"/>
        <w:numPr>
          <w:ilvl w:val="0"/>
          <w:numId w:val="13"/>
        </w:numPr>
      </w:pPr>
      <w:r>
        <w:t xml:space="preserve">Modules – 8 banks of inputs </w:t>
      </w:r>
      <w:r w:rsidR="00CC100E">
        <w:t xml:space="preserve">are allocated </w:t>
      </w:r>
      <w:r>
        <w:t>for each card</w:t>
      </w:r>
      <w:r w:rsidR="00CC100E">
        <w:t>.</w:t>
      </w:r>
    </w:p>
    <w:p w14:paraId="69CEBA8B" w14:textId="524B2BBE" w:rsidR="002551CD" w:rsidRDefault="002551CD" w:rsidP="00D9401B">
      <w:pPr>
        <w:pStyle w:val="ListParagraph"/>
        <w:numPr>
          <w:ilvl w:val="1"/>
          <w:numId w:val="13"/>
        </w:numPr>
      </w:pPr>
      <w:r>
        <w:t xml:space="preserve">4 banks of </w:t>
      </w:r>
      <w:r w:rsidR="00077B8C">
        <w:t xml:space="preserve">IO status </w:t>
      </w:r>
      <w:r>
        <w:t xml:space="preserve">(0 </w:t>
      </w:r>
      <w:r w:rsidR="00687653">
        <w:t xml:space="preserve">– </w:t>
      </w:r>
      <w:r>
        <w:t xml:space="preserve">OFF indicates the IO is </w:t>
      </w:r>
      <w:r w:rsidRPr="00E31C86">
        <w:rPr>
          <w:i/>
          <w:iCs/>
        </w:rPr>
        <w:t>active</w:t>
      </w:r>
      <w:r>
        <w:t>)</w:t>
      </w:r>
    </w:p>
    <w:p w14:paraId="3B64B80E" w14:textId="679E7DFC" w:rsidR="00E31C86" w:rsidRDefault="002551CD" w:rsidP="00D9401B">
      <w:pPr>
        <w:pStyle w:val="ListParagraph"/>
        <w:numPr>
          <w:ilvl w:val="1"/>
          <w:numId w:val="13"/>
        </w:numPr>
      </w:pPr>
      <w:r>
        <w:t xml:space="preserve">4 banks of IO </w:t>
      </w:r>
      <w:r w:rsidR="00B549B9">
        <w:t xml:space="preserve">inputs </w:t>
      </w:r>
      <w:r>
        <w:t>(0</w:t>
      </w:r>
      <w:r w:rsidR="00E31C86">
        <w:t xml:space="preserve"> = OFF, 1 = ON)</w:t>
      </w:r>
      <w:r w:rsidR="00077B8C">
        <w:t>.  For an input card, these are the inputs.  For an output card, these indicate if the corresponding output is OFF or ON – similar in concept to a Motor_AUX input.</w:t>
      </w:r>
    </w:p>
    <w:p w14:paraId="717AF601" w14:textId="2B4E0352" w:rsidR="002551CD" w:rsidRPr="00890475" w:rsidRDefault="002551CD" w:rsidP="003965BF">
      <w:pPr>
        <w:ind w:left="1080"/>
        <w:contextualSpacing/>
        <w:rPr>
          <w:b/>
        </w:rPr>
      </w:pPr>
      <w:r w:rsidRPr="00890475">
        <w:rPr>
          <w:b/>
        </w:rPr>
        <w:t>Output Banks</w:t>
      </w:r>
      <w:r w:rsidR="00BE1706">
        <w:rPr>
          <w:b/>
        </w:rPr>
        <w:t xml:space="preserve"> (For Input AND Output Cards)</w:t>
      </w:r>
    </w:p>
    <w:p w14:paraId="153C6A45" w14:textId="10013A0D" w:rsidR="002551CD" w:rsidRDefault="002551CD" w:rsidP="00D9401B">
      <w:pPr>
        <w:pStyle w:val="ListParagraph"/>
        <w:numPr>
          <w:ilvl w:val="0"/>
          <w:numId w:val="14"/>
        </w:numPr>
      </w:pPr>
      <w:r>
        <w:t xml:space="preserve">Rack </w:t>
      </w:r>
      <w:r w:rsidR="00E31C86">
        <w:t>o</w:t>
      </w:r>
      <w:r>
        <w:t>utput</w:t>
      </w:r>
      <w:r w:rsidR="003965BF">
        <w:t xml:space="preserve"> block </w:t>
      </w:r>
      <w:r>
        <w:t>– 4 banks of outputs</w:t>
      </w:r>
    </w:p>
    <w:p w14:paraId="49C58DBE" w14:textId="0069BE8D" w:rsidR="002551CD" w:rsidRDefault="002551CD" w:rsidP="00D9401B">
      <w:pPr>
        <w:pStyle w:val="ListParagraph"/>
        <w:numPr>
          <w:ilvl w:val="0"/>
          <w:numId w:val="14"/>
        </w:numPr>
      </w:pPr>
      <w:r>
        <w:t xml:space="preserve">Adapter – </w:t>
      </w:r>
      <w:r w:rsidR="00B549B9">
        <w:t>O</w:t>
      </w:r>
      <w:r>
        <w:t xml:space="preserve">ccupies </w:t>
      </w:r>
      <w:r w:rsidR="00B549B9">
        <w:t>one</w:t>
      </w:r>
      <w:r>
        <w:t xml:space="preserve"> slot </w:t>
      </w:r>
      <w:r w:rsidR="00B549B9">
        <w:t xml:space="preserve">(the first slot) </w:t>
      </w:r>
      <w:r>
        <w:t xml:space="preserve">in a rack. </w:t>
      </w:r>
      <w:r w:rsidR="00B549B9">
        <w:t xml:space="preserve"> </w:t>
      </w:r>
      <w:r>
        <w:t xml:space="preserve">The </w:t>
      </w:r>
      <w:r w:rsidR="00B549B9">
        <w:t>o</w:t>
      </w:r>
      <w:r>
        <w:t xml:space="preserve">utputs are allocated for the </w:t>
      </w:r>
      <w:r w:rsidR="00B549B9">
        <w:t>slot</w:t>
      </w:r>
      <w:r>
        <w:t xml:space="preserve"> but are not used.</w:t>
      </w:r>
    </w:p>
    <w:p w14:paraId="3ADB8019" w14:textId="4FC6B2ED" w:rsidR="002551CD" w:rsidRDefault="002551CD" w:rsidP="00D9401B">
      <w:pPr>
        <w:pStyle w:val="ListParagraph"/>
        <w:numPr>
          <w:ilvl w:val="0"/>
          <w:numId w:val="14"/>
        </w:numPr>
      </w:pPr>
      <w:r>
        <w:t>Module</w:t>
      </w:r>
      <w:r w:rsidR="00667078">
        <w:t>s</w:t>
      </w:r>
      <w:r>
        <w:t xml:space="preserve"> </w:t>
      </w:r>
      <w:r w:rsidR="00687653">
        <w:t xml:space="preserve">– </w:t>
      </w:r>
      <w:r>
        <w:t>4 banks of outputs for each card</w:t>
      </w:r>
    </w:p>
    <w:p w14:paraId="11CE2344" w14:textId="2E0AC45F" w:rsidR="002551CD" w:rsidRDefault="00BE1706" w:rsidP="00D9401B">
      <w:pPr>
        <w:pStyle w:val="ListParagraph"/>
        <w:numPr>
          <w:ilvl w:val="1"/>
          <w:numId w:val="14"/>
        </w:numPr>
      </w:pPr>
      <w:r>
        <w:t>For output cards, set to 0 for OFF, or 1 for ON</w:t>
      </w:r>
    </w:p>
    <w:p w14:paraId="2C2B9590" w14:textId="1168229A" w:rsidR="002551CD" w:rsidRDefault="00BE1706" w:rsidP="00D9401B">
      <w:pPr>
        <w:pStyle w:val="ListParagraph"/>
        <w:numPr>
          <w:ilvl w:val="1"/>
          <w:numId w:val="14"/>
        </w:numPr>
      </w:pPr>
      <w:r>
        <w:lastRenderedPageBreak/>
        <w:t>Input cards do not use the 4 banks of outputs, but they are allocated for each card.</w:t>
      </w:r>
    </w:p>
    <w:p w14:paraId="14535432" w14:textId="4C6C6ED1" w:rsidR="002551CD" w:rsidRDefault="002551CD" w:rsidP="003965BF">
      <w:pPr>
        <w:ind w:left="1080"/>
      </w:pPr>
      <w:r w:rsidRPr="00890475">
        <w:rPr>
          <w:b/>
        </w:rPr>
        <w:t>Example</w:t>
      </w:r>
      <w:r>
        <w:t>: 1756-ENBT-7  (7</w:t>
      </w:r>
      <w:r w:rsidR="00687653">
        <w:t>-</w:t>
      </w:r>
      <w:r>
        <w:t>slot rack)</w:t>
      </w:r>
    </w:p>
    <w:p w14:paraId="5BD1B44A" w14:textId="27C81B33" w:rsidR="002551CD" w:rsidRDefault="002551CD" w:rsidP="00D9401B">
      <w:pPr>
        <w:pStyle w:val="ListParagraph"/>
        <w:numPr>
          <w:ilvl w:val="0"/>
          <w:numId w:val="15"/>
        </w:numPr>
      </w:pPr>
      <w:r>
        <w:t xml:space="preserve">Input </w:t>
      </w:r>
      <w:r w:rsidR="00687653">
        <w:t>b</w:t>
      </w:r>
      <w:r>
        <w:t>anks</w:t>
      </w:r>
    </w:p>
    <w:p w14:paraId="16FE6895" w14:textId="762E4173" w:rsidR="002551CD" w:rsidRDefault="002551CD" w:rsidP="00D9401B">
      <w:pPr>
        <w:pStyle w:val="ListParagraph"/>
        <w:numPr>
          <w:ilvl w:val="1"/>
          <w:numId w:val="15"/>
        </w:numPr>
      </w:pPr>
      <w:r>
        <w:t xml:space="preserve">4 banks of </w:t>
      </w:r>
      <w:r w:rsidR="003965BF">
        <w:t>status for the r</w:t>
      </w:r>
      <w:r>
        <w:t>ack</w:t>
      </w:r>
    </w:p>
    <w:p w14:paraId="38FECC9C" w14:textId="22A326E0" w:rsidR="002551CD" w:rsidRDefault="002551CD" w:rsidP="00D9401B">
      <w:pPr>
        <w:pStyle w:val="ListParagraph"/>
        <w:numPr>
          <w:ilvl w:val="1"/>
          <w:numId w:val="15"/>
        </w:numPr>
      </w:pPr>
      <w:r>
        <w:t xml:space="preserve">(8 banks * 7 slots) = 56 banks of </w:t>
      </w:r>
      <w:r w:rsidR="003965BF">
        <w:t>i</w:t>
      </w:r>
      <w:r>
        <w:t>nputs</w:t>
      </w:r>
    </w:p>
    <w:p w14:paraId="21FC4428" w14:textId="2FA346C1" w:rsidR="002551CD" w:rsidRDefault="002551CD" w:rsidP="00D9401B">
      <w:pPr>
        <w:pStyle w:val="ListParagraph"/>
        <w:numPr>
          <w:ilvl w:val="1"/>
          <w:numId w:val="15"/>
        </w:numPr>
      </w:pPr>
      <w:r w:rsidRPr="00EB1920">
        <w:rPr>
          <w:b/>
        </w:rPr>
        <w:t>Total</w:t>
      </w:r>
      <w:r>
        <w:t xml:space="preserve"> = 60 banks </w:t>
      </w:r>
      <w:r w:rsidR="003965BF">
        <w:t>of i</w:t>
      </w:r>
      <w:r>
        <w:t>nputs</w:t>
      </w:r>
    </w:p>
    <w:p w14:paraId="65CF70F2" w14:textId="13DD9F6B" w:rsidR="002551CD" w:rsidRDefault="002551CD" w:rsidP="00D9401B">
      <w:pPr>
        <w:pStyle w:val="ListParagraph"/>
        <w:numPr>
          <w:ilvl w:val="0"/>
          <w:numId w:val="15"/>
        </w:numPr>
      </w:pPr>
      <w:r>
        <w:t xml:space="preserve">Output </w:t>
      </w:r>
      <w:r w:rsidR="00687653">
        <w:t>b</w:t>
      </w:r>
      <w:r>
        <w:t>anks</w:t>
      </w:r>
    </w:p>
    <w:p w14:paraId="622CD984" w14:textId="2ECA6499" w:rsidR="002551CD" w:rsidRDefault="002551CD" w:rsidP="00D9401B">
      <w:pPr>
        <w:pStyle w:val="ListParagraph"/>
        <w:numPr>
          <w:ilvl w:val="1"/>
          <w:numId w:val="15"/>
        </w:numPr>
      </w:pPr>
      <w:r>
        <w:t xml:space="preserve">4 banks </w:t>
      </w:r>
      <w:r w:rsidR="003965BF">
        <w:t xml:space="preserve">of outputs </w:t>
      </w:r>
      <w:r>
        <w:t xml:space="preserve">for </w:t>
      </w:r>
      <w:r w:rsidR="003965BF">
        <w:t>the r</w:t>
      </w:r>
      <w:r>
        <w:t xml:space="preserve">ack </w:t>
      </w:r>
      <w:r w:rsidR="003965BF">
        <w:t>o</w:t>
      </w:r>
      <w:r>
        <w:t xml:space="preserve">utput </w:t>
      </w:r>
      <w:r w:rsidR="003965BF">
        <w:t>b</w:t>
      </w:r>
      <w:r>
        <w:t>lock</w:t>
      </w:r>
    </w:p>
    <w:p w14:paraId="6DA1827A" w14:textId="68173671" w:rsidR="002551CD" w:rsidRDefault="002551CD" w:rsidP="00D9401B">
      <w:pPr>
        <w:pStyle w:val="ListParagraph"/>
        <w:numPr>
          <w:ilvl w:val="1"/>
          <w:numId w:val="15"/>
        </w:numPr>
      </w:pPr>
      <w:r>
        <w:t xml:space="preserve">(4 banks * 7 slots) = 28 banks of </w:t>
      </w:r>
      <w:r w:rsidR="003965BF">
        <w:t>o</w:t>
      </w:r>
      <w:r>
        <w:t>utputs</w:t>
      </w:r>
    </w:p>
    <w:p w14:paraId="6817873E" w14:textId="2C7AA563" w:rsidR="002551CD" w:rsidRDefault="002551CD" w:rsidP="00D9401B">
      <w:pPr>
        <w:pStyle w:val="ListParagraph"/>
        <w:numPr>
          <w:ilvl w:val="1"/>
          <w:numId w:val="15"/>
        </w:numPr>
      </w:pPr>
      <w:r w:rsidRPr="00EB1920">
        <w:rPr>
          <w:b/>
        </w:rPr>
        <w:t xml:space="preserve">Total </w:t>
      </w:r>
      <w:r>
        <w:t xml:space="preserve">= 32 banks </w:t>
      </w:r>
      <w:r w:rsidR="003965BF">
        <w:t>of o</w:t>
      </w:r>
      <w:r>
        <w:t>utputs</w:t>
      </w:r>
    </w:p>
    <w:p w14:paraId="4A962D44" w14:textId="1F027473" w:rsidR="00AF6C6A" w:rsidRDefault="00AF6C6A" w:rsidP="00BE2318">
      <w:pPr>
        <w:pStyle w:val="Heading3"/>
        <w:numPr>
          <w:ilvl w:val="3"/>
          <w:numId w:val="1"/>
        </w:numPr>
      </w:pPr>
      <w:bookmarkStart w:id="41" w:name="_Toc115684803"/>
      <w:r>
        <w:t>Flex 1794</w:t>
      </w:r>
      <w:bookmarkEnd w:id="41"/>
    </w:p>
    <w:p w14:paraId="3C3A29BB" w14:textId="4988B073" w:rsidR="00F021C1" w:rsidRDefault="00F021C1" w:rsidP="00F021C1">
      <w:pPr>
        <w:ind w:left="1080"/>
      </w:pPr>
      <w:r>
        <w:t>The Flex 1794 adapter read and write sizes are calculated based on the number of modules included in the rack.  The rack includes the adapter, and up to 8 modules.  The adapter does not consume a “slot” in the rack.  Each module consists of a base and a “card”.  The card and the base have a physical key that must match.  The module also has a logical key value, found in the EDS file, that defines its capabilities.  The IO configuration wizard will insert the proper key value into the XML file for each module type.</w:t>
      </w:r>
    </w:p>
    <w:p w14:paraId="1BE5F788" w14:textId="5E9DE96F" w:rsidR="00F021C1" w:rsidRDefault="00F021C1" w:rsidP="00F021C1">
      <w:pPr>
        <w:ind w:left="1080"/>
      </w:pPr>
      <w:r>
        <w:t>Each module</w:t>
      </w:r>
      <w:r w:rsidR="0000123A">
        <w:t xml:space="preserve"> must be configured as BRIDGED, and</w:t>
      </w:r>
      <w:r>
        <w:t xml:space="preserve"> requires two input and two output banks, regardless of type.  Some modules require additional space and a direct connection.  They are allocated space at the end of the </w:t>
      </w:r>
      <w:r w:rsidR="0000123A">
        <w:t>rack.  Their “regular” space is still allocated but is not used.</w:t>
      </w:r>
    </w:p>
    <w:p w14:paraId="3D19C044" w14:textId="77777777" w:rsidR="0000123A" w:rsidRPr="00890475" w:rsidRDefault="0000123A" w:rsidP="0000123A">
      <w:pPr>
        <w:ind w:left="1080"/>
        <w:contextualSpacing/>
        <w:rPr>
          <w:b/>
        </w:rPr>
      </w:pPr>
      <w:r w:rsidRPr="00890475">
        <w:rPr>
          <w:b/>
        </w:rPr>
        <w:t>Input Banks</w:t>
      </w:r>
    </w:p>
    <w:p w14:paraId="1FF1D76F" w14:textId="7B826B2D" w:rsidR="0000123A" w:rsidRDefault="0000123A" w:rsidP="00D9401B">
      <w:pPr>
        <w:pStyle w:val="ListParagraph"/>
        <w:numPr>
          <w:ilvl w:val="0"/>
          <w:numId w:val="16"/>
        </w:numPr>
      </w:pPr>
      <w:r>
        <w:t xml:space="preserve">Adapter </w:t>
      </w:r>
      <w:r w:rsidR="00FD32B3">
        <w:t xml:space="preserve">– </w:t>
      </w:r>
      <w:r>
        <w:t>4 banks</w:t>
      </w:r>
      <w:r w:rsidR="00FD32B3">
        <w:t>.</w:t>
      </w:r>
      <w:r>
        <w:t xml:space="preserve">  The adapter uses 4 banks of input (the status does not appear to be updated).</w:t>
      </w:r>
    </w:p>
    <w:p w14:paraId="1BE271ED" w14:textId="5E775525" w:rsidR="0000123A" w:rsidRDefault="0000123A" w:rsidP="00D9401B">
      <w:pPr>
        <w:pStyle w:val="ListParagraph"/>
        <w:numPr>
          <w:ilvl w:val="0"/>
          <w:numId w:val="16"/>
        </w:numPr>
      </w:pPr>
      <w:r>
        <w:t xml:space="preserve">Modules </w:t>
      </w:r>
      <w:r w:rsidR="00FD32B3">
        <w:t xml:space="preserve">– </w:t>
      </w:r>
      <w:r>
        <w:t>2 banks.  0 = OFF, 1 = ON.  8-bit modules use only the first bank</w:t>
      </w:r>
      <w:r w:rsidR="00385C1F">
        <w:t>, but the second bank is allocated</w:t>
      </w:r>
      <w:r>
        <w:t>.</w:t>
      </w:r>
    </w:p>
    <w:p w14:paraId="07F9AB32" w14:textId="77777777" w:rsidR="0000123A" w:rsidRPr="00890475" w:rsidRDefault="0000123A" w:rsidP="0000123A">
      <w:pPr>
        <w:ind w:left="1080"/>
        <w:contextualSpacing/>
        <w:rPr>
          <w:b/>
        </w:rPr>
      </w:pPr>
      <w:r w:rsidRPr="00890475">
        <w:rPr>
          <w:b/>
        </w:rPr>
        <w:t>Output Banks</w:t>
      </w:r>
    </w:p>
    <w:p w14:paraId="10294AA6" w14:textId="77777777" w:rsidR="0000123A" w:rsidRDefault="0000123A" w:rsidP="00D9401B">
      <w:pPr>
        <w:pStyle w:val="ListParagraph"/>
        <w:numPr>
          <w:ilvl w:val="0"/>
          <w:numId w:val="18"/>
        </w:numPr>
      </w:pPr>
      <w:r>
        <w:t>Adapter – 0 banks</w:t>
      </w:r>
    </w:p>
    <w:p w14:paraId="1B217F99" w14:textId="3FD6A6D7" w:rsidR="0000123A" w:rsidRDefault="0000123A" w:rsidP="00D9401B">
      <w:pPr>
        <w:pStyle w:val="ListParagraph"/>
        <w:numPr>
          <w:ilvl w:val="0"/>
          <w:numId w:val="18"/>
        </w:numPr>
      </w:pPr>
      <w:r>
        <w:t>Modules – 2 banks.  Set 0 for OFF, 1 for ON.</w:t>
      </w:r>
      <w:r w:rsidR="00FD32B3">
        <w:t xml:space="preserve">  8-bit modules use only the first bank</w:t>
      </w:r>
      <w:r w:rsidR="00385C1F">
        <w:t>, but the second bank is allocated</w:t>
      </w:r>
      <w:r w:rsidR="00FD32B3">
        <w:t>.</w:t>
      </w:r>
    </w:p>
    <w:p w14:paraId="25BDD312" w14:textId="77777777" w:rsidR="0000123A" w:rsidRPr="00890475" w:rsidRDefault="0000123A" w:rsidP="0000123A">
      <w:pPr>
        <w:ind w:left="1080"/>
        <w:rPr>
          <w:b/>
        </w:rPr>
      </w:pPr>
      <w:r w:rsidRPr="00890475">
        <w:rPr>
          <w:b/>
        </w:rPr>
        <w:lastRenderedPageBreak/>
        <w:t>Buffer Space</w:t>
      </w:r>
    </w:p>
    <w:p w14:paraId="7E572450" w14:textId="2D5E2377" w:rsidR="0000123A" w:rsidRDefault="0000123A" w:rsidP="003562F6">
      <w:pPr>
        <w:ind w:left="1080"/>
      </w:pPr>
      <w:r>
        <w:t>The RTA driver allocates two extra banks of IO space to match the logic used by the PLC Controller.  These two extra banks are required for each rack.  Be sure to allow for them when allocating space in both the input and output mapping.  The two extra banks will fall after the “normal” space (2 * number of modules), and before the space for the direct connect modules (if any).  See the example at the end of this section.</w:t>
      </w:r>
    </w:p>
    <w:p w14:paraId="0E505D17" w14:textId="77777777" w:rsidR="0000123A" w:rsidRPr="00890475" w:rsidRDefault="0000123A" w:rsidP="0000123A">
      <w:pPr>
        <w:ind w:left="1080"/>
        <w:rPr>
          <w:b/>
        </w:rPr>
      </w:pPr>
      <w:r w:rsidRPr="00890475">
        <w:rPr>
          <w:b/>
        </w:rPr>
        <w:t>Direct Connect Modules</w:t>
      </w:r>
    </w:p>
    <w:p w14:paraId="3C0FEBAF" w14:textId="33BCFAE1" w:rsidR="0000123A" w:rsidRDefault="0000123A" w:rsidP="00527494">
      <w:pPr>
        <w:ind w:left="1080"/>
      </w:pPr>
      <w:r>
        <w:t xml:space="preserve">Modules that require a </w:t>
      </w:r>
      <w:r w:rsidR="00527494">
        <w:t>d</w:t>
      </w:r>
      <w:r>
        <w:t xml:space="preserve">irect </w:t>
      </w:r>
      <w:r w:rsidR="00527494">
        <w:t>c</w:t>
      </w:r>
      <w:r>
        <w:t xml:space="preserve">onnection are allocated space at the end of the </w:t>
      </w:r>
      <w:r w:rsidR="00527494">
        <w:t>r</w:t>
      </w:r>
      <w:r>
        <w:t xml:space="preserve">ack </w:t>
      </w:r>
      <w:r w:rsidR="00527494">
        <w:t>I</w:t>
      </w:r>
      <w:r>
        <w:t>O space.</w:t>
      </w:r>
    </w:p>
    <w:p w14:paraId="49D1787B" w14:textId="09E48F24" w:rsidR="0000123A" w:rsidRDefault="0000123A" w:rsidP="00D9401B">
      <w:pPr>
        <w:pStyle w:val="ListParagraph"/>
        <w:numPr>
          <w:ilvl w:val="0"/>
          <w:numId w:val="19"/>
        </w:numPr>
      </w:pPr>
      <w:r w:rsidRPr="002F1AC6">
        <w:rPr>
          <w:b/>
        </w:rPr>
        <w:t>1794-IB32</w:t>
      </w:r>
      <w:r>
        <w:tab/>
        <w:t>32</w:t>
      </w:r>
      <w:r w:rsidR="003315AB">
        <w:t>-b</w:t>
      </w:r>
      <w:r>
        <w:t xml:space="preserve">it </w:t>
      </w:r>
      <w:r w:rsidR="003315AB">
        <w:t>i</w:t>
      </w:r>
      <w:r>
        <w:t xml:space="preserve">nput </w:t>
      </w:r>
      <w:r w:rsidR="003315AB">
        <w:t>m</w:t>
      </w:r>
      <w:r>
        <w:t>odule</w:t>
      </w:r>
    </w:p>
    <w:p w14:paraId="0407F3B5" w14:textId="510D321F" w:rsidR="0000123A" w:rsidRDefault="0000123A" w:rsidP="00D9401B">
      <w:pPr>
        <w:pStyle w:val="ListParagraph"/>
        <w:numPr>
          <w:ilvl w:val="1"/>
          <w:numId w:val="19"/>
        </w:numPr>
      </w:pPr>
      <w:r>
        <w:t xml:space="preserve">Input </w:t>
      </w:r>
      <w:r w:rsidR="003315AB">
        <w:t>b</w:t>
      </w:r>
      <w:r>
        <w:t>anks</w:t>
      </w:r>
    </w:p>
    <w:p w14:paraId="401D253F" w14:textId="77777777" w:rsidR="0000123A" w:rsidRDefault="0000123A" w:rsidP="00D9401B">
      <w:pPr>
        <w:pStyle w:val="ListParagraph"/>
        <w:numPr>
          <w:ilvl w:val="2"/>
          <w:numId w:val="19"/>
        </w:numPr>
      </w:pPr>
      <w:r>
        <w:t>4 banks of IB32 status</w:t>
      </w:r>
    </w:p>
    <w:p w14:paraId="392AA818" w14:textId="5C46C12E" w:rsidR="0000123A" w:rsidRDefault="0000123A" w:rsidP="00D9401B">
      <w:pPr>
        <w:pStyle w:val="ListParagraph"/>
        <w:numPr>
          <w:ilvl w:val="2"/>
          <w:numId w:val="19"/>
        </w:numPr>
      </w:pPr>
      <w:r>
        <w:t xml:space="preserve">4 banks of IB32 </w:t>
      </w:r>
      <w:r w:rsidR="003315AB">
        <w:t>i</w:t>
      </w:r>
      <w:r>
        <w:t xml:space="preserve">nput </w:t>
      </w:r>
      <w:r w:rsidR="003315AB">
        <w:t>d</w:t>
      </w:r>
      <w:r>
        <w:t>ata</w:t>
      </w:r>
    </w:p>
    <w:p w14:paraId="347F8220" w14:textId="77777777" w:rsidR="0000123A" w:rsidRDefault="0000123A" w:rsidP="00D9401B">
      <w:pPr>
        <w:pStyle w:val="ListParagraph"/>
        <w:numPr>
          <w:ilvl w:val="2"/>
          <w:numId w:val="19"/>
        </w:numPr>
      </w:pPr>
      <w:r w:rsidRPr="001D3DD6">
        <w:rPr>
          <w:b/>
        </w:rPr>
        <w:t xml:space="preserve">Total </w:t>
      </w:r>
      <w:r>
        <w:t>8 banks (4 words)</w:t>
      </w:r>
    </w:p>
    <w:p w14:paraId="1AAFE490" w14:textId="0F97D5DF" w:rsidR="0000123A" w:rsidRDefault="0000123A" w:rsidP="00D9401B">
      <w:pPr>
        <w:pStyle w:val="ListParagraph"/>
        <w:numPr>
          <w:ilvl w:val="1"/>
          <w:numId w:val="19"/>
        </w:numPr>
      </w:pPr>
      <w:r>
        <w:t xml:space="preserve">Output </w:t>
      </w:r>
      <w:r w:rsidR="003315AB">
        <w:t>b</w:t>
      </w:r>
      <w:r>
        <w:t>anks</w:t>
      </w:r>
    </w:p>
    <w:p w14:paraId="68E0211B" w14:textId="77777777" w:rsidR="0000123A" w:rsidRDefault="0000123A" w:rsidP="00D9401B">
      <w:pPr>
        <w:pStyle w:val="ListParagraph"/>
        <w:numPr>
          <w:ilvl w:val="2"/>
          <w:numId w:val="19"/>
        </w:numPr>
      </w:pPr>
      <w:r>
        <w:t>0 banks of outputs</w:t>
      </w:r>
    </w:p>
    <w:p w14:paraId="7962FCDF" w14:textId="4312D8F1" w:rsidR="0000123A" w:rsidRDefault="0000123A" w:rsidP="00D9401B">
      <w:pPr>
        <w:pStyle w:val="ListParagraph"/>
        <w:numPr>
          <w:ilvl w:val="0"/>
          <w:numId w:val="19"/>
        </w:numPr>
      </w:pPr>
      <w:r w:rsidRPr="002F1AC6">
        <w:rPr>
          <w:b/>
        </w:rPr>
        <w:t>1794-</w:t>
      </w:r>
      <w:r>
        <w:rPr>
          <w:b/>
        </w:rPr>
        <w:t>O</w:t>
      </w:r>
      <w:r w:rsidRPr="002F1AC6">
        <w:rPr>
          <w:b/>
        </w:rPr>
        <w:t>B32</w:t>
      </w:r>
      <w:r>
        <w:tab/>
        <w:t>32</w:t>
      </w:r>
      <w:r w:rsidR="003315AB">
        <w:t>-b</w:t>
      </w:r>
      <w:r>
        <w:t xml:space="preserve">it </w:t>
      </w:r>
      <w:r w:rsidR="003315AB">
        <w:t>o</w:t>
      </w:r>
      <w:r>
        <w:t xml:space="preserve">utput </w:t>
      </w:r>
      <w:r w:rsidR="003315AB">
        <w:t>m</w:t>
      </w:r>
      <w:r>
        <w:t>odule</w:t>
      </w:r>
    </w:p>
    <w:p w14:paraId="658BDEB6" w14:textId="78DC4324" w:rsidR="0000123A" w:rsidRDefault="0000123A" w:rsidP="00D9401B">
      <w:pPr>
        <w:pStyle w:val="ListParagraph"/>
        <w:numPr>
          <w:ilvl w:val="1"/>
          <w:numId w:val="19"/>
        </w:numPr>
      </w:pPr>
      <w:r>
        <w:t xml:space="preserve">Input </w:t>
      </w:r>
      <w:r w:rsidR="003315AB">
        <w:t>b</w:t>
      </w:r>
      <w:r>
        <w:t>anks</w:t>
      </w:r>
    </w:p>
    <w:p w14:paraId="41EBD4F1" w14:textId="77777777" w:rsidR="0000123A" w:rsidRDefault="0000123A" w:rsidP="00D9401B">
      <w:pPr>
        <w:pStyle w:val="ListParagraph"/>
        <w:numPr>
          <w:ilvl w:val="2"/>
          <w:numId w:val="19"/>
        </w:numPr>
      </w:pPr>
      <w:r>
        <w:t>4 banks of IB32 status</w:t>
      </w:r>
    </w:p>
    <w:p w14:paraId="0F54FFD0" w14:textId="276BD31A" w:rsidR="0000123A" w:rsidRDefault="0000123A" w:rsidP="00D9401B">
      <w:pPr>
        <w:pStyle w:val="ListParagraph"/>
        <w:numPr>
          <w:ilvl w:val="2"/>
          <w:numId w:val="19"/>
        </w:numPr>
      </w:pPr>
      <w:r w:rsidRPr="001D3DD6">
        <w:rPr>
          <w:b/>
        </w:rPr>
        <w:t>Total</w:t>
      </w:r>
      <w:r>
        <w:t xml:space="preserve"> 4 banks (2 </w:t>
      </w:r>
      <w:r w:rsidR="003315AB">
        <w:t>w</w:t>
      </w:r>
      <w:r>
        <w:t>ords)</w:t>
      </w:r>
    </w:p>
    <w:p w14:paraId="4AE6955F" w14:textId="627EEF2C" w:rsidR="0000123A" w:rsidRDefault="0000123A" w:rsidP="00D9401B">
      <w:pPr>
        <w:pStyle w:val="ListParagraph"/>
        <w:numPr>
          <w:ilvl w:val="1"/>
          <w:numId w:val="19"/>
        </w:numPr>
      </w:pPr>
      <w:r>
        <w:t xml:space="preserve">Output </w:t>
      </w:r>
      <w:r w:rsidR="003315AB">
        <w:t>b</w:t>
      </w:r>
      <w:r>
        <w:t>anks</w:t>
      </w:r>
    </w:p>
    <w:p w14:paraId="0AFD29F1" w14:textId="77777777" w:rsidR="0000123A" w:rsidRDefault="0000123A" w:rsidP="00D9401B">
      <w:pPr>
        <w:pStyle w:val="ListParagraph"/>
        <w:numPr>
          <w:ilvl w:val="2"/>
          <w:numId w:val="19"/>
        </w:numPr>
      </w:pPr>
      <w:r>
        <w:t>4 banks of outputs</w:t>
      </w:r>
    </w:p>
    <w:p w14:paraId="2D3EC085" w14:textId="32DF9027" w:rsidR="0000123A" w:rsidRPr="00897501" w:rsidRDefault="0000123A" w:rsidP="00D9401B">
      <w:pPr>
        <w:pStyle w:val="ListParagraph"/>
        <w:numPr>
          <w:ilvl w:val="2"/>
          <w:numId w:val="19"/>
        </w:numPr>
      </w:pPr>
      <w:r w:rsidRPr="001D3DD6">
        <w:rPr>
          <w:b/>
        </w:rPr>
        <w:t>Total</w:t>
      </w:r>
      <w:r>
        <w:t xml:space="preserve"> 4 banks (2 </w:t>
      </w:r>
      <w:r w:rsidR="003315AB">
        <w:t>w</w:t>
      </w:r>
      <w:r>
        <w:t>ords)</w:t>
      </w:r>
    </w:p>
    <w:p w14:paraId="5B6C6A1C" w14:textId="196F073D" w:rsidR="0000123A" w:rsidRDefault="0000123A" w:rsidP="00D9401B">
      <w:pPr>
        <w:pStyle w:val="ListParagraph"/>
        <w:numPr>
          <w:ilvl w:val="0"/>
          <w:numId w:val="19"/>
        </w:numPr>
      </w:pPr>
      <w:r w:rsidRPr="002F1AC6">
        <w:rPr>
          <w:b/>
        </w:rPr>
        <w:t>1794-IE8</w:t>
      </w:r>
      <w:r>
        <w:tab/>
        <w:t>8</w:t>
      </w:r>
      <w:r w:rsidR="003315AB">
        <w:t>-c</w:t>
      </w:r>
      <w:r>
        <w:t xml:space="preserve">hannel </w:t>
      </w:r>
      <w:r w:rsidR="003315AB">
        <w:t>a</w:t>
      </w:r>
      <w:r>
        <w:t xml:space="preserve">nalog </w:t>
      </w:r>
      <w:r w:rsidR="003315AB">
        <w:t>i</w:t>
      </w:r>
      <w:r>
        <w:t xml:space="preserve">nput </w:t>
      </w:r>
      <w:r w:rsidR="003315AB">
        <w:t>m</w:t>
      </w:r>
      <w:r>
        <w:t>odule</w:t>
      </w:r>
    </w:p>
    <w:p w14:paraId="692F8C10" w14:textId="5D3E2BE1" w:rsidR="0000123A" w:rsidRDefault="0000123A" w:rsidP="00D9401B">
      <w:pPr>
        <w:pStyle w:val="ListParagraph"/>
        <w:numPr>
          <w:ilvl w:val="1"/>
          <w:numId w:val="19"/>
        </w:numPr>
      </w:pPr>
      <w:r>
        <w:t xml:space="preserve">Input </w:t>
      </w:r>
      <w:r w:rsidR="003315AB">
        <w:t>b</w:t>
      </w:r>
      <w:r>
        <w:t>anks</w:t>
      </w:r>
    </w:p>
    <w:p w14:paraId="601D1E1F" w14:textId="61D662C2" w:rsidR="0000123A" w:rsidRDefault="0000123A" w:rsidP="00D9401B">
      <w:pPr>
        <w:pStyle w:val="ListParagraph"/>
        <w:numPr>
          <w:ilvl w:val="2"/>
          <w:numId w:val="19"/>
        </w:numPr>
      </w:pPr>
      <w:r>
        <w:t xml:space="preserve">4 banks (32 bits) of </w:t>
      </w:r>
      <w:r w:rsidR="003315AB">
        <w:t>f</w:t>
      </w:r>
      <w:r>
        <w:t xml:space="preserve">ault </w:t>
      </w:r>
      <w:r w:rsidR="003315AB">
        <w:t>s</w:t>
      </w:r>
      <w:r>
        <w:t>tatus</w:t>
      </w:r>
    </w:p>
    <w:p w14:paraId="58198312" w14:textId="77777777" w:rsidR="0000123A" w:rsidRDefault="0000123A" w:rsidP="00D9401B">
      <w:pPr>
        <w:pStyle w:val="ListParagraph"/>
        <w:numPr>
          <w:ilvl w:val="2"/>
          <w:numId w:val="19"/>
        </w:numPr>
      </w:pPr>
      <w:r>
        <w:t>16 banks (8 words) of analog values</w:t>
      </w:r>
    </w:p>
    <w:p w14:paraId="65C63463" w14:textId="25525011" w:rsidR="0000123A" w:rsidRDefault="0000123A" w:rsidP="00D9401B">
      <w:pPr>
        <w:pStyle w:val="ListParagraph"/>
        <w:numPr>
          <w:ilvl w:val="2"/>
          <w:numId w:val="19"/>
        </w:numPr>
      </w:pPr>
      <w:r>
        <w:t>2 banks (16 bits) of status</w:t>
      </w:r>
    </w:p>
    <w:p w14:paraId="7FD4948D" w14:textId="68A3DC1D" w:rsidR="0000123A" w:rsidRDefault="0000123A" w:rsidP="00D9401B">
      <w:pPr>
        <w:pStyle w:val="ListParagraph"/>
        <w:numPr>
          <w:ilvl w:val="2"/>
          <w:numId w:val="19"/>
        </w:numPr>
      </w:pPr>
      <w:r w:rsidRPr="001D3DD6">
        <w:rPr>
          <w:b/>
        </w:rPr>
        <w:t>Total</w:t>
      </w:r>
      <w:r>
        <w:t xml:space="preserve"> 22 (11 </w:t>
      </w:r>
      <w:r w:rsidR="003315AB">
        <w:t>w</w:t>
      </w:r>
      <w:r>
        <w:t>ords)</w:t>
      </w:r>
    </w:p>
    <w:p w14:paraId="1953D638" w14:textId="44EE0E22" w:rsidR="0000123A" w:rsidRDefault="0000123A" w:rsidP="00D9401B">
      <w:pPr>
        <w:pStyle w:val="ListParagraph"/>
        <w:numPr>
          <w:ilvl w:val="1"/>
          <w:numId w:val="19"/>
        </w:numPr>
      </w:pPr>
      <w:r>
        <w:t xml:space="preserve">Output </w:t>
      </w:r>
      <w:r w:rsidR="003315AB">
        <w:t>b</w:t>
      </w:r>
      <w:r>
        <w:t>anks</w:t>
      </w:r>
    </w:p>
    <w:p w14:paraId="404DD286" w14:textId="7BA0FBE6" w:rsidR="0000123A" w:rsidRDefault="0000123A" w:rsidP="00D9401B">
      <w:pPr>
        <w:pStyle w:val="ListParagraph"/>
        <w:numPr>
          <w:ilvl w:val="2"/>
          <w:numId w:val="19"/>
        </w:numPr>
      </w:pPr>
      <w:r>
        <w:t>0 banks of outputs</w:t>
      </w:r>
    </w:p>
    <w:p w14:paraId="049230A8" w14:textId="69ECA6AE" w:rsidR="0000123A" w:rsidRDefault="0000123A" w:rsidP="00D9401B">
      <w:pPr>
        <w:pStyle w:val="ListParagraph"/>
        <w:numPr>
          <w:ilvl w:val="1"/>
          <w:numId w:val="19"/>
        </w:numPr>
      </w:pPr>
      <w:r>
        <w:t>Configuration</w:t>
      </w:r>
    </w:p>
    <w:p w14:paraId="77614590" w14:textId="0948346E" w:rsidR="0000123A" w:rsidRDefault="003315AB" w:rsidP="00D9401B">
      <w:pPr>
        <w:pStyle w:val="ListParagraph"/>
        <w:numPr>
          <w:ilvl w:val="2"/>
          <w:numId w:val="19"/>
        </w:numPr>
      </w:pPr>
      <w:r>
        <w:lastRenderedPageBreak/>
        <w:t>One</w:t>
      </w:r>
      <w:r w:rsidR="0000123A">
        <w:t xml:space="preserve"> </w:t>
      </w:r>
      <w:r>
        <w:t>w</w:t>
      </w:r>
      <w:r w:rsidR="0000123A">
        <w:t xml:space="preserve">ord of configuration is sent with the </w:t>
      </w:r>
      <w:r>
        <w:t>f</w:t>
      </w:r>
      <w:r w:rsidR="0000123A">
        <w:t xml:space="preserve">orward </w:t>
      </w:r>
      <w:r>
        <w:t>o</w:t>
      </w:r>
      <w:r w:rsidR="0000123A">
        <w:t>pen</w:t>
      </w:r>
      <w:r>
        <w:t xml:space="preserve"> command</w:t>
      </w:r>
      <w:r w:rsidR="0000123A">
        <w:t>.</w:t>
      </w:r>
      <w:r>
        <w:t xml:space="preserve"> </w:t>
      </w:r>
      <w:r w:rsidR="0000123A">
        <w:t xml:space="preserve"> Select the module parameter in the RTA XML configuration file.</w:t>
      </w:r>
    </w:p>
    <w:p w14:paraId="69B6AFC7" w14:textId="2B879B3A" w:rsidR="0000123A" w:rsidRDefault="0000123A" w:rsidP="00D9401B">
      <w:pPr>
        <w:pStyle w:val="ListParagraph"/>
        <w:numPr>
          <w:ilvl w:val="3"/>
          <w:numId w:val="19"/>
        </w:numPr>
      </w:pPr>
      <w:r w:rsidRPr="008D6F98">
        <w:rPr>
          <w:b/>
        </w:rPr>
        <w:t>Volts_0_to_10=”Enabled”</w:t>
      </w:r>
      <w:r>
        <w:t xml:space="preserve"> – sets all 8 channels to 0 to 10 Volts and 0 to 20 </w:t>
      </w:r>
      <w:r w:rsidR="003315AB">
        <w:t>m</w:t>
      </w:r>
      <w:r>
        <w:t>A.</w:t>
      </w:r>
    </w:p>
    <w:p w14:paraId="208258E9" w14:textId="115E743D" w:rsidR="0000123A" w:rsidRDefault="0000123A" w:rsidP="00D9401B">
      <w:pPr>
        <w:pStyle w:val="ListParagraph"/>
        <w:numPr>
          <w:ilvl w:val="3"/>
          <w:numId w:val="19"/>
        </w:numPr>
      </w:pPr>
      <w:r w:rsidRPr="008D6F98">
        <w:rPr>
          <w:b/>
        </w:rPr>
        <w:t>MA_4_to_20=”Enabled”</w:t>
      </w:r>
      <w:r>
        <w:t xml:space="preserve"> – sets all 8 channels to 4 to 20 m</w:t>
      </w:r>
      <w:r w:rsidR="003315AB">
        <w:t>A</w:t>
      </w:r>
      <w:r>
        <w:t>.</w:t>
      </w:r>
    </w:p>
    <w:p w14:paraId="4399A089" w14:textId="1ABFEE68" w:rsidR="0000123A" w:rsidRDefault="0000123A" w:rsidP="00D9401B">
      <w:pPr>
        <w:pStyle w:val="ListParagraph"/>
        <w:numPr>
          <w:ilvl w:val="3"/>
          <w:numId w:val="19"/>
        </w:numPr>
      </w:pPr>
      <w:r w:rsidRPr="008D6F98">
        <w:rPr>
          <w:b/>
        </w:rPr>
        <w:t>Volts_10_to_10=”Enabled”</w:t>
      </w:r>
      <w:r>
        <w:t xml:space="preserve"> – sets all 8 channels to -10 to +10 Volts.</w:t>
      </w:r>
    </w:p>
    <w:p w14:paraId="499CCD04" w14:textId="6AB89767" w:rsidR="0000123A" w:rsidRDefault="0000123A" w:rsidP="00D9401B">
      <w:pPr>
        <w:pStyle w:val="ListParagraph"/>
        <w:numPr>
          <w:ilvl w:val="0"/>
          <w:numId w:val="19"/>
        </w:numPr>
      </w:pPr>
      <w:r>
        <w:rPr>
          <w:b/>
        </w:rPr>
        <w:t>1794-ID2</w:t>
      </w:r>
      <w:r>
        <w:tab/>
        <w:t>2</w:t>
      </w:r>
      <w:r w:rsidR="00287E9B">
        <w:t>-c</w:t>
      </w:r>
      <w:r>
        <w:t xml:space="preserve">hannel </w:t>
      </w:r>
      <w:r w:rsidR="00287E9B">
        <w:t>e</w:t>
      </w:r>
      <w:r>
        <w:t xml:space="preserve">ncoder </w:t>
      </w:r>
      <w:r w:rsidR="00287E9B">
        <w:t>i</w:t>
      </w:r>
      <w:r>
        <w:t xml:space="preserve">nput </w:t>
      </w:r>
      <w:r w:rsidR="00287E9B">
        <w:t>m</w:t>
      </w:r>
      <w:r>
        <w:t>odule</w:t>
      </w:r>
    </w:p>
    <w:p w14:paraId="1F71EE64" w14:textId="65EFA35E" w:rsidR="0000123A" w:rsidRDefault="0000123A" w:rsidP="00D9401B">
      <w:pPr>
        <w:pStyle w:val="ListParagraph"/>
        <w:numPr>
          <w:ilvl w:val="1"/>
          <w:numId w:val="19"/>
        </w:numPr>
      </w:pPr>
      <w:r>
        <w:t xml:space="preserve">Input </w:t>
      </w:r>
      <w:r w:rsidR="00287E9B">
        <w:t>b</w:t>
      </w:r>
      <w:r>
        <w:t>anks</w:t>
      </w:r>
    </w:p>
    <w:p w14:paraId="70D3474B" w14:textId="6CC9F616" w:rsidR="0000123A" w:rsidRDefault="0000123A" w:rsidP="00D9401B">
      <w:pPr>
        <w:pStyle w:val="ListParagraph"/>
        <w:numPr>
          <w:ilvl w:val="2"/>
          <w:numId w:val="19"/>
        </w:numPr>
      </w:pPr>
      <w:r>
        <w:t xml:space="preserve">4 banks (32 bits) of </w:t>
      </w:r>
      <w:r w:rsidR="00287E9B">
        <w:t>f</w:t>
      </w:r>
      <w:r>
        <w:t xml:space="preserve">ault </w:t>
      </w:r>
      <w:r w:rsidR="00287E9B">
        <w:t>s</w:t>
      </w:r>
      <w:r>
        <w:t>tatus</w:t>
      </w:r>
    </w:p>
    <w:p w14:paraId="746307B2" w14:textId="1AF2A5A0" w:rsidR="0000123A" w:rsidRDefault="0000123A" w:rsidP="00D9401B">
      <w:pPr>
        <w:pStyle w:val="ListParagraph"/>
        <w:numPr>
          <w:ilvl w:val="2"/>
          <w:numId w:val="19"/>
        </w:numPr>
      </w:pPr>
      <w:r>
        <w:t>16 banks (8 words) of IO state and counter values</w:t>
      </w:r>
    </w:p>
    <w:p w14:paraId="162B36D2" w14:textId="548F9C8B" w:rsidR="0000123A" w:rsidRDefault="0000123A" w:rsidP="00D9401B">
      <w:pPr>
        <w:pStyle w:val="ListParagraph"/>
        <w:numPr>
          <w:ilvl w:val="2"/>
          <w:numId w:val="19"/>
        </w:numPr>
      </w:pPr>
      <w:r w:rsidRPr="001D3DD6">
        <w:rPr>
          <w:b/>
        </w:rPr>
        <w:t>Total</w:t>
      </w:r>
      <w:r>
        <w:t xml:space="preserve"> 20 banks (10 </w:t>
      </w:r>
      <w:r w:rsidR="00287E9B">
        <w:t>w</w:t>
      </w:r>
      <w:r>
        <w:t>ords)</w:t>
      </w:r>
    </w:p>
    <w:p w14:paraId="12E2D335" w14:textId="060D3CE9" w:rsidR="0000123A" w:rsidRDefault="0000123A" w:rsidP="00D9401B">
      <w:pPr>
        <w:pStyle w:val="ListParagraph"/>
        <w:numPr>
          <w:ilvl w:val="1"/>
          <w:numId w:val="19"/>
        </w:numPr>
      </w:pPr>
      <w:r>
        <w:t xml:space="preserve">Output </w:t>
      </w:r>
      <w:r w:rsidR="00287E9B">
        <w:t>b</w:t>
      </w:r>
      <w:r>
        <w:t>anks</w:t>
      </w:r>
    </w:p>
    <w:p w14:paraId="22CD6595" w14:textId="28AC118F" w:rsidR="0000123A" w:rsidRDefault="0000123A" w:rsidP="00D9401B">
      <w:pPr>
        <w:pStyle w:val="ListParagraph"/>
        <w:numPr>
          <w:ilvl w:val="2"/>
          <w:numId w:val="19"/>
        </w:numPr>
      </w:pPr>
      <w:r>
        <w:t xml:space="preserve">10 banks of outputs (5 </w:t>
      </w:r>
      <w:r w:rsidR="00287E9B">
        <w:t>w</w:t>
      </w:r>
      <w:r>
        <w:t xml:space="preserve">ords) of </w:t>
      </w:r>
      <w:r w:rsidR="00287E9B">
        <w:t>e</w:t>
      </w:r>
      <w:r>
        <w:t xml:space="preserve">ncoder </w:t>
      </w:r>
      <w:r w:rsidR="00287E9B">
        <w:t>m</w:t>
      </w:r>
      <w:r>
        <w:t>odule modes and counter control</w:t>
      </w:r>
    </w:p>
    <w:p w14:paraId="3CBEC9FD" w14:textId="30376471" w:rsidR="0000123A" w:rsidRDefault="0000123A" w:rsidP="00D9401B">
      <w:pPr>
        <w:pStyle w:val="ListParagraph"/>
        <w:numPr>
          <w:ilvl w:val="2"/>
          <w:numId w:val="19"/>
        </w:numPr>
      </w:pPr>
      <w:r w:rsidRPr="001D3DD6">
        <w:rPr>
          <w:b/>
        </w:rPr>
        <w:t>Total</w:t>
      </w:r>
      <w:r>
        <w:t xml:space="preserve"> 10 banks (5 </w:t>
      </w:r>
      <w:r w:rsidR="00287E9B">
        <w:t>w</w:t>
      </w:r>
      <w:r>
        <w:t>ords)</w:t>
      </w:r>
    </w:p>
    <w:p w14:paraId="7E57C5F9" w14:textId="7BCC1AAC" w:rsidR="0000123A" w:rsidRDefault="0000123A" w:rsidP="00D9401B">
      <w:pPr>
        <w:pStyle w:val="ListParagraph"/>
        <w:numPr>
          <w:ilvl w:val="1"/>
          <w:numId w:val="19"/>
        </w:numPr>
      </w:pPr>
      <w:r>
        <w:t>Configuration</w:t>
      </w:r>
    </w:p>
    <w:p w14:paraId="0852E436" w14:textId="45EA56AA" w:rsidR="0000123A" w:rsidRDefault="00287E9B" w:rsidP="00D9401B">
      <w:pPr>
        <w:pStyle w:val="ListParagraph"/>
        <w:numPr>
          <w:ilvl w:val="2"/>
          <w:numId w:val="19"/>
        </w:numPr>
      </w:pPr>
      <w:r>
        <w:t>Zero</w:t>
      </w:r>
      <w:r w:rsidR="0000123A">
        <w:t xml:space="preserve"> </w:t>
      </w:r>
      <w:r>
        <w:t>w</w:t>
      </w:r>
      <w:r w:rsidR="0000123A">
        <w:t>ord</w:t>
      </w:r>
      <w:r>
        <w:t>s</w:t>
      </w:r>
      <w:r w:rsidR="0000123A">
        <w:t xml:space="preserve"> of configuration </w:t>
      </w:r>
      <w:r>
        <w:t>are</w:t>
      </w:r>
      <w:r w:rsidR="0000123A">
        <w:t xml:space="preserve"> sent with the Forward Open.</w:t>
      </w:r>
    </w:p>
    <w:p w14:paraId="5EF56FB8" w14:textId="6BAB03C9" w:rsidR="0000123A" w:rsidRDefault="0000123A" w:rsidP="00287E9B">
      <w:pPr>
        <w:ind w:left="1080"/>
      </w:pPr>
      <w:r w:rsidRPr="00890475">
        <w:rPr>
          <w:b/>
        </w:rPr>
        <w:t>Example</w:t>
      </w:r>
      <w:r>
        <w:t>: (4 Cards</w:t>
      </w:r>
      <w:r w:rsidR="00287E9B">
        <w:t xml:space="preserve">: </w:t>
      </w:r>
      <w:r>
        <w:t xml:space="preserve"> 1794-IA16, 1794-OA8, 1794-OW8, 1794-IB32)</w:t>
      </w:r>
    </w:p>
    <w:p w14:paraId="08CBBCB0" w14:textId="646D6500" w:rsidR="0000123A" w:rsidRDefault="0000123A" w:rsidP="00D9401B">
      <w:pPr>
        <w:pStyle w:val="ListParagraph"/>
        <w:numPr>
          <w:ilvl w:val="0"/>
          <w:numId w:val="17"/>
        </w:numPr>
        <w:spacing w:before="0" w:after="0" w:line="240" w:lineRule="auto"/>
      </w:pPr>
      <w:r>
        <w:t xml:space="preserve">Input </w:t>
      </w:r>
      <w:r w:rsidR="00287E9B">
        <w:t>b</w:t>
      </w:r>
      <w:r>
        <w:t>anks</w:t>
      </w:r>
    </w:p>
    <w:p w14:paraId="0B12736C" w14:textId="1EDFF932" w:rsidR="0000123A" w:rsidRDefault="0000123A" w:rsidP="00D9401B">
      <w:pPr>
        <w:pStyle w:val="ListParagraph"/>
        <w:numPr>
          <w:ilvl w:val="1"/>
          <w:numId w:val="17"/>
        </w:numPr>
        <w:spacing w:before="0" w:after="0" w:line="240" w:lineRule="auto"/>
      </w:pPr>
      <w:r>
        <w:t xml:space="preserve">Adapter </w:t>
      </w:r>
      <w:r w:rsidR="00287E9B">
        <w:t xml:space="preserve">– </w:t>
      </w:r>
      <w:r>
        <w:t>4 banks of adapter status</w:t>
      </w:r>
    </w:p>
    <w:p w14:paraId="5DE2B4A6" w14:textId="4FE99954" w:rsidR="0000123A" w:rsidRDefault="0000123A" w:rsidP="00D9401B">
      <w:pPr>
        <w:pStyle w:val="ListParagraph"/>
        <w:numPr>
          <w:ilvl w:val="1"/>
          <w:numId w:val="17"/>
        </w:numPr>
        <w:spacing w:before="0" w:after="0" w:line="240" w:lineRule="auto"/>
      </w:pPr>
      <w:r>
        <w:t xml:space="preserve">(2 banks * 4 cards) = 8 banks of </w:t>
      </w:r>
      <w:r w:rsidR="00287E9B">
        <w:t>i</w:t>
      </w:r>
      <w:r>
        <w:t>nputs</w:t>
      </w:r>
    </w:p>
    <w:p w14:paraId="5D3929E8" w14:textId="77777777" w:rsidR="0000123A" w:rsidRDefault="0000123A" w:rsidP="00D9401B">
      <w:pPr>
        <w:pStyle w:val="ListParagraph"/>
        <w:numPr>
          <w:ilvl w:val="1"/>
          <w:numId w:val="17"/>
        </w:numPr>
        <w:spacing w:before="0" w:after="0" w:line="240" w:lineRule="auto"/>
      </w:pPr>
      <w:r>
        <w:t>2 banks of rack buffer space</w:t>
      </w:r>
    </w:p>
    <w:p w14:paraId="75098ECE" w14:textId="158CE347" w:rsidR="0000123A" w:rsidRDefault="0000123A" w:rsidP="00D9401B">
      <w:pPr>
        <w:pStyle w:val="ListParagraph"/>
        <w:numPr>
          <w:ilvl w:val="1"/>
          <w:numId w:val="17"/>
        </w:numPr>
        <w:spacing w:before="0" w:after="0" w:line="240" w:lineRule="auto"/>
      </w:pPr>
      <w:r>
        <w:t xml:space="preserve">8 banks of Inputs for the IB32 </w:t>
      </w:r>
      <w:r w:rsidR="00287E9B">
        <w:t>c</w:t>
      </w:r>
      <w:r>
        <w:t>ard</w:t>
      </w:r>
    </w:p>
    <w:p w14:paraId="0AB879C3" w14:textId="77777777" w:rsidR="0000123A" w:rsidRDefault="0000123A" w:rsidP="00D9401B">
      <w:pPr>
        <w:pStyle w:val="ListParagraph"/>
        <w:numPr>
          <w:ilvl w:val="1"/>
          <w:numId w:val="17"/>
        </w:numPr>
        <w:spacing w:before="0" w:after="0" w:line="240" w:lineRule="auto"/>
      </w:pPr>
      <w:r w:rsidRPr="00DA373A">
        <w:rPr>
          <w:b/>
        </w:rPr>
        <w:t>Total</w:t>
      </w:r>
      <w:r>
        <w:t xml:space="preserve"> 22 banks of Inputs</w:t>
      </w:r>
    </w:p>
    <w:p w14:paraId="6223EA4E" w14:textId="3563623B" w:rsidR="0000123A" w:rsidRDefault="0000123A" w:rsidP="00D9401B">
      <w:pPr>
        <w:pStyle w:val="ListParagraph"/>
        <w:numPr>
          <w:ilvl w:val="0"/>
          <w:numId w:val="17"/>
        </w:numPr>
        <w:spacing w:before="0" w:after="0" w:line="240" w:lineRule="auto"/>
      </w:pPr>
      <w:r>
        <w:t xml:space="preserve">Output </w:t>
      </w:r>
      <w:r w:rsidR="00287E9B">
        <w:t>b</w:t>
      </w:r>
      <w:r>
        <w:t>anks</w:t>
      </w:r>
    </w:p>
    <w:p w14:paraId="16E0A295" w14:textId="11FCB57A" w:rsidR="0000123A" w:rsidRDefault="0000123A" w:rsidP="00D9401B">
      <w:pPr>
        <w:pStyle w:val="ListParagraph"/>
        <w:numPr>
          <w:ilvl w:val="1"/>
          <w:numId w:val="17"/>
        </w:numPr>
        <w:spacing w:before="0" w:after="0" w:line="240" w:lineRule="auto"/>
      </w:pPr>
      <w:r>
        <w:t xml:space="preserve">(2 banks * 4 cards) = 8 banks of </w:t>
      </w:r>
      <w:r w:rsidR="00287E9B">
        <w:t>o</w:t>
      </w:r>
      <w:r>
        <w:t>utputs</w:t>
      </w:r>
    </w:p>
    <w:p w14:paraId="42C9E55A" w14:textId="77777777" w:rsidR="0000123A" w:rsidRDefault="0000123A" w:rsidP="00D9401B">
      <w:pPr>
        <w:pStyle w:val="ListParagraph"/>
        <w:numPr>
          <w:ilvl w:val="1"/>
          <w:numId w:val="17"/>
        </w:numPr>
        <w:spacing w:before="0" w:after="0" w:line="240" w:lineRule="auto"/>
      </w:pPr>
      <w:r>
        <w:t>2 banks of rack buffer space</w:t>
      </w:r>
    </w:p>
    <w:p w14:paraId="56708283" w14:textId="63C42724" w:rsidR="0000123A" w:rsidRDefault="0000123A" w:rsidP="00D9401B">
      <w:pPr>
        <w:pStyle w:val="ListParagraph"/>
        <w:numPr>
          <w:ilvl w:val="1"/>
          <w:numId w:val="17"/>
        </w:numPr>
        <w:spacing w:before="0" w:after="0" w:line="240" w:lineRule="auto"/>
      </w:pPr>
      <w:r>
        <w:t xml:space="preserve">0 banks of </w:t>
      </w:r>
      <w:r w:rsidR="00287E9B">
        <w:t>o</w:t>
      </w:r>
      <w:r>
        <w:t xml:space="preserve">utputs for the IB32 </w:t>
      </w:r>
      <w:r w:rsidR="00287E9B">
        <w:t>c</w:t>
      </w:r>
      <w:r>
        <w:t>ard</w:t>
      </w:r>
    </w:p>
    <w:p w14:paraId="354BCD1B" w14:textId="671F7387" w:rsidR="0000123A" w:rsidRDefault="0000123A" w:rsidP="00D9401B">
      <w:pPr>
        <w:pStyle w:val="ListParagraph"/>
        <w:numPr>
          <w:ilvl w:val="1"/>
          <w:numId w:val="17"/>
        </w:numPr>
        <w:spacing w:before="0" w:after="0" w:line="240" w:lineRule="auto"/>
      </w:pPr>
      <w:r w:rsidRPr="00DA373A">
        <w:rPr>
          <w:b/>
        </w:rPr>
        <w:t>Total</w:t>
      </w:r>
      <w:r>
        <w:t xml:space="preserve"> 10 banks of </w:t>
      </w:r>
      <w:r w:rsidR="00287E9B">
        <w:t>o</w:t>
      </w:r>
      <w:r>
        <w:t>utputs</w:t>
      </w:r>
    </w:p>
    <w:p w14:paraId="2B3E04A6" w14:textId="7B0EBB4C" w:rsidR="0000123A" w:rsidRDefault="0000123A" w:rsidP="0000123A">
      <w:pPr>
        <w:ind w:left="1080"/>
      </w:pPr>
      <w:r>
        <w:rPr>
          <w:noProof/>
        </w:rPr>
        <w:lastRenderedPageBreak/>
        <mc:AlternateContent>
          <mc:Choice Requires="wpc">
            <w:drawing>
              <wp:inline distT="0" distB="0" distL="0" distR="0" wp14:anchorId="4A42B6D3" wp14:editId="434C2657">
                <wp:extent cx="5912674" cy="3211689"/>
                <wp:effectExtent l="0" t="0" r="0" b="8255"/>
                <wp:docPr id="197" name="Canvas 19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15" name="Text Box 115"/>
                        <wps:cNvSpPr txBox="1"/>
                        <wps:spPr>
                          <a:xfrm>
                            <a:off x="244139" y="271537"/>
                            <a:ext cx="1020477" cy="459052"/>
                          </a:xfrm>
                          <a:prstGeom prst="rect">
                            <a:avLst/>
                          </a:prstGeom>
                          <a:solidFill>
                            <a:schemeClr val="lt1"/>
                          </a:solidFill>
                          <a:ln w="6350">
                            <a:solidFill>
                              <a:prstClr val="black"/>
                            </a:solidFill>
                          </a:ln>
                        </wps:spPr>
                        <wps:txbx>
                          <w:txbxContent>
                            <w:p w14:paraId="6A8B59FC" w14:textId="66DA9773" w:rsidR="00C253D7" w:rsidRPr="00CC5A3F" w:rsidRDefault="00C253D7" w:rsidP="000D52B9">
                              <w:pPr>
                                <w:spacing w:before="100" w:beforeAutospacing="1" w:after="100" w:afterAutospacing="1" w:line="240" w:lineRule="auto"/>
                                <w:ind w:left="0"/>
                                <w:rPr>
                                  <w:sz w:val="20"/>
                                  <w:szCs w:val="20"/>
                                </w:rPr>
                              </w:pPr>
                              <w:r w:rsidRPr="00CC5A3F">
                                <w:rPr>
                                  <w:sz w:val="20"/>
                                  <w:szCs w:val="20"/>
                                </w:rPr>
                                <w:t>4 Input banks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7" name="Text Box 2"/>
                        <wps:cNvSpPr txBox="1"/>
                        <wps:spPr>
                          <a:xfrm>
                            <a:off x="2444483" y="273737"/>
                            <a:ext cx="1874083" cy="455806"/>
                          </a:xfrm>
                          <a:prstGeom prst="rect">
                            <a:avLst/>
                          </a:prstGeom>
                          <a:solidFill>
                            <a:schemeClr val="lt1"/>
                          </a:solidFill>
                          <a:ln w="6350">
                            <a:solidFill>
                              <a:prstClr val="black"/>
                            </a:solidFill>
                          </a:ln>
                        </wps:spPr>
                        <wps:txbx>
                          <w:txbxContent>
                            <w:p w14:paraId="6FA2895B" w14:textId="0F65F5FC" w:rsidR="00C253D7" w:rsidRPr="00CC5A3F" w:rsidRDefault="00C253D7" w:rsidP="000D52B9">
                              <w:pPr>
                                <w:pStyle w:val="NormalWeb"/>
                                <w:rPr>
                                  <w:sz w:val="20"/>
                                  <w:szCs w:val="20"/>
                                </w:rPr>
                              </w:pPr>
                              <w:r w:rsidRPr="00CC5A3F">
                                <w:rPr>
                                  <w:rFonts w:ascii="Tahoma" w:hAnsi="Tahoma" w:cs="Tahoma"/>
                                  <w:sz w:val="20"/>
                                  <w:szCs w:val="20"/>
                                </w:rPr>
                                <w:t>1794-AENT Adapter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8" name="Text Box 2"/>
                        <wps:cNvSpPr txBox="1"/>
                        <wps:spPr>
                          <a:xfrm>
                            <a:off x="1251570" y="271537"/>
                            <a:ext cx="1213020" cy="459053"/>
                          </a:xfrm>
                          <a:prstGeom prst="rect">
                            <a:avLst/>
                          </a:prstGeom>
                          <a:solidFill>
                            <a:schemeClr val="lt1"/>
                          </a:solidFill>
                          <a:ln w="6350">
                            <a:solidFill>
                              <a:prstClr val="black"/>
                            </a:solidFill>
                          </a:ln>
                        </wps:spPr>
                        <wps:txbx>
                          <w:txbxContent>
                            <w:p w14:paraId="45651C54" w14:textId="42F91193" w:rsidR="00C253D7" w:rsidRPr="00E0663B" w:rsidRDefault="00C253D7" w:rsidP="000D52B9">
                              <w:pPr>
                                <w:pStyle w:val="NormalWeb"/>
                                <w:rPr>
                                  <w:rFonts w:ascii="Tahoma" w:hAnsi="Tahoma" w:cs="Tahoma"/>
                                  <w:sz w:val="20"/>
                                  <w:szCs w:val="20"/>
                                </w:rPr>
                              </w:pPr>
                              <w:r w:rsidRPr="00E0663B">
                                <w:rPr>
                                  <w:rFonts w:ascii="Tahoma" w:eastAsia="Calibri" w:hAnsi="Tahoma" w:cs="Tahoma"/>
                                  <w:sz w:val="20"/>
                                  <w:szCs w:val="20"/>
                                </w:rPr>
                                <w:t>0 Output banks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9" name="Text Box 2"/>
                        <wps:cNvSpPr txBox="1"/>
                        <wps:spPr>
                          <a:xfrm>
                            <a:off x="245072" y="581836"/>
                            <a:ext cx="1020179" cy="417230"/>
                          </a:xfrm>
                          <a:prstGeom prst="rect">
                            <a:avLst/>
                          </a:prstGeom>
                          <a:solidFill>
                            <a:sysClr val="window" lastClr="FFFFFF"/>
                          </a:solidFill>
                          <a:ln w="6350">
                            <a:solidFill>
                              <a:prstClr val="black"/>
                            </a:solidFill>
                          </a:ln>
                        </wps:spPr>
                        <wps:txbx>
                          <w:txbxContent>
                            <w:p w14:paraId="3E71D2F7" w14:textId="77777777" w:rsidR="00C253D7" w:rsidRPr="00E0663B" w:rsidRDefault="00C253D7" w:rsidP="000D52B9">
                              <w:pPr>
                                <w:pStyle w:val="NormalWeb"/>
                                <w:rPr>
                                  <w:rFonts w:ascii="Tahoma" w:hAnsi="Tahoma" w:cs="Tahoma"/>
                                  <w:sz w:val="20"/>
                                  <w:szCs w:val="20"/>
                                </w:rPr>
                              </w:pPr>
                              <w:r w:rsidRPr="00E0663B">
                                <w:rPr>
                                  <w:rFonts w:ascii="Tahoma" w:eastAsia="Calibri" w:hAnsi="Tahoma" w:cs="Tahoma"/>
                                  <w:sz w:val="20"/>
                                  <w:szCs w:val="20"/>
                                </w:rPr>
                                <w:t>2 Input Banks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0" name="Text Box 2"/>
                        <wps:cNvSpPr txBox="1"/>
                        <wps:spPr>
                          <a:xfrm>
                            <a:off x="2444483" y="581836"/>
                            <a:ext cx="1874083" cy="417230"/>
                          </a:xfrm>
                          <a:prstGeom prst="rect">
                            <a:avLst/>
                          </a:prstGeom>
                          <a:solidFill>
                            <a:sysClr val="window" lastClr="FFFFFF"/>
                          </a:solidFill>
                          <a:ln w="6350">
                            <a:solidFill>
                              <a:prstClr val="black"/>
                            </a:solidFill>
                          </a:ln>
                        </wps:spPr>
                        <wps:txbx>
                          <w:txbxContent>
                            <w:p w14:paraId="213C34CA" w14:textId="0C33AFC0" w:rsidR="00C253D7" w:rsidRPr="00E0663B" w:rsidRDefault="00C253D7" w:rsidP="000D52B9">
                              <w:pPr>
                                <w:pStyle w:val="NormalWeb"/>
                                <w:rPr>
                                  <w:sz w:val="20"/>
                                  <w:szCs w:val="20"/>
                                </w:rPr>
                              </w:pPr>
                              <w:r w:rsidRPr="00E0663B">
                                <w:rPr>
                                  <w:rFonts w:ascii="Tahoma" w:hAnsi="Tahoma" w:cs="Tahoma"/>
                                  <w:sz w:val="20"/>
                                  <w:szCs w:val="20"/>
                                </w:rPr>
                                <w:t>All 1794 modules are allocated the same space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1" name="Text Box 2"/>
                        <wps:cNvSpPr txBox="1"/>
                        <wps:spPr>
                          <a:xfrm>
                            <a:off x="1251570" y="581836"/>
                            <a:ext cx="1213020" cy="417230"/>
                          </a:xfrm>
                          <a:prstGeom prst="rect">
                            <a:avLst/>
                          </a:prstGeom>
                          <a:solidFill>
                            <a:sysClr val="window" lastClr="FFFFFF"/>
                          </a:solidFill>
                          <a:ln w="6350">
                            <a:solidFill>
                              <a:prstClr val="black"/>
                            </a:solidFill>
                          </a:ln>
                        </wps:spPr>
                        <wps:txbx>
                          <w:txbxContent>
                            <w:p w14:paraId="3492AF72" w14:textId="4757D3D2" w:rsidR="00C253D7" w:rsidRPr="00E0663B" w:rsidRDefault="00C253D7" w:rsidP="000D52B9">
                              <w:pPr>
                                <w:pStyle w:val="NormalWeb"/>
                                <w:rPr>
                                  <w:rFonts w:ascii="Tahoma" w:hAnsi="Tahoma" w:cs="Tahoma"/>
                                  <w:sz w:val="20"/>
                                  <w:szCs w:val="20"/>
                                </w:rPr>
                              </w:pPr>
                              <w:r w:rsidRPr="00E0663B">
                                <w:rPr>
                                  <w:rFonts w:ascii="Tahoma" w:eastAsia="Calibri" w:hAnsi="Tahoma" w:cs="Tahoma"/>
                                  <w:sz w:val="20"/>
                                  <w:szCs w:val="20"/>
                                </w:rPr>
                                <w:t>2 Output banks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2" name="Text Box 2"/>
                        <wps:cNvSpPr txBox="1"/>
                        <wps:spPr>
                          <a:xfrm>
                            <a:off x="244162" y="1083104"/>
                            <a:ext cx="1019835" cy="425820"/>
                          </a:xfrm>
                          <a:prstGeom prst="rect">
                            <a:avLst/>
                          </a:prstGeom>
                          <a:solidFill>
                            <a:sysClr val="window" lastClr="FFFFFF"/>
                          </a:solidFill>
                          <a:ln w="6350">
                            <a:solidFill>
                              <a:prstClr val="black"/>
                            </a:solidFill>
                          </a:ln>
                        </wps:spPr>
                        <wps:txbx>
                          <w:txbxContent>
                            <w:p w14:paraId="05C6D7B8" w14:textId="5C5C7EAA" w:rsidR="00C253D7" w:rsidRPr="00E0663B" w:rsidRDefault="00C253D7" w:rsidP="000D52B9">
                              <w:pPr>
                                <w:pStyle w:val="NormalWeb"/>
                                <w:rPr>
                                  <w:rFonts w:ascii="Tahoma" w:hAnsi="Tahoma" w:cs="Tahoma"/>
                                  <w:sz w:val="20"/>
                                  <w:szCs w:val="20"/>
                                </w:rPr>
                              </w:pPr>
                              <w:r w:rsidRPr="00E0663B">
                                <w:rPr>
                                  <w:rFonts w:ascii="Tahoma" w:eastAsia="Calibri" w:hAnsi="Tahoma" w:cs="Tahoma"/>
                                  <w:sz w:val="20"/>
                                  <w:szCs w:val="20"/>
                                </w:rPr>
                                <w:t xml:space="preserve">2 Input </w:t>
                              </w:r>
                              <w:r>
                                <w:rPr>
                                  <w:rFonts w:ascii="Tahoma" w:eastAsia="Calibri" w:hAnsi="Tahoma" w:cs="Tahoma"/>
                                  <w:sz w:val="20"/>
                                  <w:szCs w:val="20"/>
                                </w:rPr>
                                <w:t>b</w:t>
                              </w:r>
                              <w:r w:rsidRPr="00E0663B">
                                <w:rPr>
                                  <w:rFonts w:ascii="Tahoma" w:eastAsia="Calibri" w:hAnsi="Tahoma" w:cs="Tahoma"/>
                                  <w:sz w:val="20"/>
                                  <w:szCs w:val="20"/>
                                </w:rPr>
                                <w:t>anks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3" name="Text Box 2"/>
                        <wps:cNvSpPr txBox="1"/>
                        <wps:spPr>
                          <a:xfrm>
                            <a:off x="2444639" y="1083104"/>
                            <a:ext cx="1874083" cy="425820"/>
                          </a:xfrm>
                          <a:prstGeom prst="rect">
                            <a:avLst/>
                          </a:prstGeom>
                          <a:solidFill>
                            <a:sysClr val="window" lastClr="FFFFFF"/>
                          </a:solidFill>
                          <a:ln w="6350">
                            <a:solidFill>
                              <a:prstClr val="black"/>
                            </a:solidFill>
                          </a:ln>
                        </wps:spPr>
                        <wps:txbx>
                          <w:txbxContent>
                            <w:p w14:paraId="2F68F5F3" w14:textId="4B5479BC" w:rsidR="00C253D7" w:rsidRPr="00E0663B" w:rsidRDefault="00C253D7" w:rsidP="000D52B9">
                              <w:pPr>
                                <w:pStyle w:val="NormalWeb"/>
                                <w:rPr>
                                  <w:sz w:val="20"/>
                                  <w:szCs w:val="20"/>
                                </w:rPr>
                              </w:pPr>
                              <w:r w:rsidRPr="00E0663B">
                                <w:rPr>
                                  <w:rFonts w:ascii="Tahoma" w:hAnsi="Tahoma" w:cs="Tahoma"/>
                                  <w:sz w:val="20"/>
                                  <w:szCs w:val="20"/>
                                </w:rPr>
                                <w:t xml:space="preserve">Buffer </w:t>
                              </w:r>
                              <w:r>
                                <w:rPr>
                                  <w:rFonts w:ascii="Tahoma" w:hAnsi="Tahoma" w:cs="Tahoma"/>
                                  <w:sz w:val="20"/>
                                  <w:szCs w:val="20"/>
                                </w:rPr>
                                <w:t>s</w:t>
                              </w:r>
                              <w:r w:rsidRPr="00E0663B">
                                <w:rPr>
                                  <w:rFonts w:ascii="Tahoma" w:hAnsi="Tahoma" w:cs="Tahoma"/>
                                  <w:sz w:val="20"/>
                                  <w:szCs w:val="20"/>
                                </w:rPr>
                                <w:t xml:space="preserve">pace </w:t>
                              </w:r>
                              <w:r>
                                <w:rPr>
                                  <w:rFonts w:ascii="Tahoma" w:hAnsi="Tahoma" w:cs="Tahoma"/>
                                  <w:sz w:val="20"/>
                                  <w:szCs w:val="20"/>
                                </w:rPr>
                                <w:t xml:space="preserve">is </w:t>
                              </w:r>
                              <w:r w:rsidRPr="00E0663B">
                                <w:rPr>
                                  <w:rFonts w:ascii="Tahoma" w:hAnsi="Tahoma" w:cs="Tahoma"/>
                                  <w:sz w:val="20"/>
                                  <w:szCs w:val="20"/>
                                </w:rPr>
                                <w:t xml:space="preserve">allocated at the end of the </w:t>
                              </w:r>
                              <w:r>
                                <w:rPr>
                                  <w:rFonts w:ascii="Tahoma" w:hAnsi="Tahoma" w:cs="Tahoma"/>
                                  <w:sz w:val="20"/>
                                  <w:szCs w:val="20"/>
                                </w:rPr>
                                <w:t>r</w:t>
                              </w:r>
                              <w:r w:rsidRPr="00E0663B">
                                <w:rPr>
                                  <w:rFonts w:ascii="Tahoma" w:hAnsi="Tahoma" w:cs="Tahoma"/>
                                  <w:sz w:val="20"/>
                                  <w:szCs w:val="20"/>
                                </w:rPr>
                                <w:t>ack</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5" name="Text Box 2"/>
                        <wps:cNvSpPr txBox="1"/>
                        <wps:spPr>
                          <a:xfrm>
                            <a:off x="1252285" y="1083104"/>
                            <a:ext cx="1213020" cy="425820"/>
                          </a:xfrm>
                          <a:prstGeom prst="rect">
                            <a:avLst/>
                          </a:prstGeom>
                          <a:solidFill>
                            <a:sysClr val="window" lastClr="FFFFFF"/>
                          </a:solidFill>
                          <a:ln w="6350">
                            <a:solidFill>
                              <a:prstClr val="black"/>
                            </a:solidFill>
                          </a:ln>
                        </wps:spPr>
                        <wps:txbx>
                          <w:txbxContent>
                            <w:p w14:paraId="4A5BC3F8" w14:textId="46477FC9" w:rsidR="00C253D7" w:rsidRPr="00E0663B" w:rsidRDefault="00C253D7" w:rsidP="000D52B9">
                              <w:pPr>
                                <w:pStyle w:val="NormalWeb"/>
                                <w:rPr>
                                  <w:rFonts w:ascii="Tahoma" w:hAnsi="Tahoma" w:cs="Tahoma"/>
                                  <w:sz w:val="20"/>
                                  <w:szCs w:val="20"/>
                                </w:rPr>
                              </w:pPr>
                              <w:r w:rsidRPr="00E0663B">
                                <w:rPr>
                                  <w:rFonts w:ascii="Tahoma" w:eastAsia="Calibri" w:hAnsi="Tahoma" w:cs="Tahoma"/>
                                  <w:sz w:val="20"/>
                                  <w:szCs w:val="20"/>
                                </w:rPr>
                                <w:t>2 Output Banks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6" name="Text Box 2"/>
                        <wps:cNvSpPr txBox="1"/>
                        <wps:spPr>
                          <a:xfrm>
                            <a:off x="244162" y="1734288"/>
                            <a:ext cx="1019835" cy="644971"/>
                          </a:xfrm>
                          <a:prstGeom prst="rect">
                            <a:avLst/>
                          </a:prstGeom>
                          <a:solidFill>
                            <a:sysClr val="window" lastClr="FFFFFF"/>
                          </a:solidFill>
                          <a:ln w="6350">
                            <a:solidFill>
                              <a:prstClr val="black"/>
                            </a:solidFill>
                          </a:ln>
                        </wps:spPr>
                        <wps:txbx>
                          <w:txbxContent>
                            <w:p w14:paraId="0A0CAF41" w14:textId="134DF3DE" w:rsidR="00C253D7" w:rsidRPr="00E0663B" w:rsidRDefault="00C253D7" w:rsidP="000D52B9">
                              <w:pPr>
                                <w:pStyle w:val="NormalWeb"/>
                                <w:rPr>
                                  <w:rFonts w:ascii="Tahoma" w:hAnsi="Tahoma" w:cs="Tahoma"/>
                                  <w:sz w:val="20"/>
                                  <w:szCs w:val="20"/>
                                </w:rPr>
                              </w:pPr>
                              <w:r w:rsidRPr="00E0663B">
                                <w:rPr>
                                  <w:rFonts w:ascii="Tahoma" w:eastAsia="Calibri" w:hAnsi="Tahoma" w:cs="Tahoma"/>
                                  <w:sz w:val="20"/>
                                  <w:szCs w:val="20"/>
                                </w:rPr>
                                <w:t>N Input banks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7" name="Text Box 2"/>
                        <wps:cNvSpPr txBox="1"/>
                        <wps:spPr>
                          <a:xfrm>
                            <a:off x="2445274" y="1734288"/>
                            <a:ext cx="1874083" cy="644971"/>
                          </a:xfrm>
                          <a:prstGeom prst="rect">
                            <a:avLst/>
                          </a:prstGeom>
                          <a:solidFill>
                            <a:sysClr val="window" lastClr="FFFFFF"/>
                          </a:solidFill>
                          <a:ln w="6350">
                            <a:solidFill>
                              <a:prstClr val="black"/>
                            </a:solidFill>
                          </a:ln>
                        </wps:spPr>
                        <wps:txbx>
                          <w:txbxContent>
                            <w:p w14:paraId="197074AB" w14:textId="0778DC1B" w:rsidR="00C253D7" w:rsidRPr="00E0663B" w:rsidRDefault="00C253D7" w:rsidP="000D52B9">
                              <w:pPr>
                                <w:pStyle w:val="NormalWeb"/>
                                <w:rPr>
                                  <w:sz w:val="20"/>
                                  <w:szCs w:val="20"/>
                                </w:rPr>
                              </w:pPr>
                              <w:r w:rsidRPr="00E0663B">
                                <w:rPr>
                                  <w:rFonts w:ascii="Tahoma" w:hAnsi="Tahoma" w:cs="Tahoma"/>
                                  <w:sz w:val="20"/>
                                  <w:szCs w:val="20"/>
                                </w:rPr>
                                <w:t>If 32</w:t>
                              </w:r>
                              <w:r>
                                <w:rPr>
                                  <w:rFonts w:ascii="Tahoma" w:hAnsi="Tahoma" w:cs="Tahoma"/>
                                  <w:sz w:val="20"/>
                                  <w:szCs w:val="20"/>
                                </w:rPr>
                                <w:t>-</w:t>
                              </w:r>
                              <w:r w:rsidRPr="00E0663B">
                                <w:rPr>
                                  <w:rFonts w:ascii="Tahoma" w:hAnsi="Tahoma" w:cs="Tahoma"/>
                                  <w:sz w:val="20"/>
                                  <w:szCs w:val="20"/>
                                </w:rPr>
                                <w:t>bit card</w:t>
                              </w:r>
                              <w:r>
                                <w:rPr>
                                  <w:rFonts w:ascii="Tahoma" w:hAnsi="Tahoma" w:cs="Tahoma"/>
                                  <w:sz w:val="20"/>
                                  <w:szCs w:val="20"/>
                                </w:rPr>
                                <w:t>s</w:t>
                              </w:r>
                              <w:r w:rsidRPr="00E0663B">
                                <w:rPr>
                                  <w:rFonts w:ascii="Tahoma" w:hAnsi="Tahoma" w:cs="Tahoma"/>
                                  <w:sz w:val="20"/>
                                  <w:szCs w:val="20"/>
                                </w:rPr>
                                <w:t xml:space="preserve"> </w:t>
                              </w:r>
                              <w:r>
                                <w:rPr>
                                  <w:rFonts w:ascii="Tahoma" w:hAnsi="Tahoma" w:cs="Tahoma"/>
                                  <w:sz w:val="20"/>
                                  <w:szCs w:val="20"/>
                                </w:rPr>
                                <w:t>are</w:t>
                              </w:r>
                              <w:r w:rsidRPr="00E0663B">
                                <w:rPr>
                                  <w:rFonts w:ascii="Tahoma" w:hAnsi="Tahoma" w:cs="Tahoma"/>
                                  <w:sz w:val="20"/>
                                  <w:szCs w:val="20"/>
                                </w:rPr>
                                <w:t xml:space="preserve"> included, banks are allocated at the end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2" name="Text Box 2"/>
                        <wps:cNvSpPr txBox="1"/>
                        <wps:spPr>
                          <a:xfrm>
                            <a:off x="1252285" y="1734288"/>
                            <a:ext cx="1213020" cy="644971"/>
                          </a:xfrm>
                          <a:prstGeom prst="rect">
                            <a:avLst/>
                          </a:prstGeom>
                          <a:solidFill>
                            <a:sysClr val="window" lastClr="FFFFFF"/>
                          </a:solidFill>
                          <a:ln w="6350">
                            <a:solidFill>
                              <a:prstClr val="black"/>
                            </a:solidFill>
                          </a:ln>
                        </wps:spPr>
                        <wps:txbx>
                          <w:txbxContent>
                            <w:p w14:paraId="34706D53" w14:textId="00A1BBEE" w:rsidR="00C253D7" w:rsidRPr="00E0663B" w:rsidRDefault="00C253D7" w:rsidP="000D52B9">
                              <w:pPr>
                                <w:pStyle w:val="NormalWeb"/>
                                <w:rPr>
                                  <w:rFonts w:ascii="Tahoma" w:hAnsi="Tahoma" w:cs="Tahoma"/>
                                  <w:sz w:val="20"/>
                                  <w:szCs w:val="20"/>
                                </w:rPr>
                              </w:pPr>
                              <w:r w:rsidRPr="00E0663B">
                                <w:rPr>
                                  <w:rFonts w:ascii="Tahoma" w:eastAsia="Calibri" w:hAnsi="Tahoma" w:cs="Tahoma"/>
                                  <w:sz w:val="20"/>
                                  <w:szCs w:val="20"/>
                                </w:rPr>
                                <w:t>N Output banks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3" name="Straight Arrow Connector 193"/>
                        <wps:cNvCnPr/>
                        <wps:spPr>
                          <a:xfrm>
                            <a:off x="4539966" y="592342"/>
                            <a:ext cx="0" cy="643791"/>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4" name="Text Box 194"/>
                        <wps:cNvSpPr txBox="1"/>
                        <wps:spPr>
                          <a:xfrm>
                            <a:off x="4588103" y="207988"/>
                            <a:ext cx="1058986" cy="1312632"/>
                          </a:xfrm>
                          <a:prstGeom prst="rect">
                            <a:avLst/>
                          </a:prstGeom>
                          <a:solidFill>
                            <a:schemeClr val="lt1"/>
                          </a:solidFill>
                          <a:ln w="6350">
                            <a:noFill/>
                          </a:ln>
                        </wps:spPr>
                        <wps:txbx>
                          <w:txbxContent>
                            <w:p w14:paraId="2FA16DDE" w14:textId="7A04855B" w:rsidR="00C253D7" w:rsidRPr="00E0663B" w:rsidRDefault="00C253D7" w:rsidP="000D52B9">
                              <w:pPr>
                                <w:spacing w:before="100" w:beforeAutospacing="1" w:after="100" w:afterAutospacing="1" w:line="240" w:lineRule="auto"/>
                                <w:ind w:left="0"/>
                                <w:rPr>
                                  <w:sz w:val="20"/>
                                  <w:szCs w:val="20"/>
                                </w:rPr>
                              </w:pPr>
                              <w:r w:rsidRPr="00E0663B">
                                <w:rPr>
                                  <w:sz w:val="20"/>
                                  <w:szCs w:val="20"/>
                                </w:rPr>
                                <w:t>Number of banks depends on the q</w:t>
                              </w:r>
                              <w:r>
                                <w:rPr>
                                  <w:sz w:val="20"/>
                                  <w:szCs w:val="20"/>
                                </w:rPr>
                                <w:t>an</w:t>
                              </w:r>
                              <w:r w:rsidRPr="00E0663B">
                                <w:rPr>
                                  <w:sz w:val="20"/>
                                  <w:szCs w:val="20"/>
                                </w:rPr>
                                <w:t>t</w:t>
                              </w:r>
                              <w:r>
                                <w:rPr>
                                  <w:sz w:val="20"/>
                                  <w:szCs w:val="20"/>
                                </w:rPr>
                                <w:t>it</w:t>
                              </w:r>
                              <w:r w:rsidRPr="00E0663B">
                                <w:rPr>
                                  <w:sz w:val="20"/>
                                  <w:szCs w:val="20"/>
                                </w:rPr>
                                <w:t>y of cards, including 32-bit cards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 name="Straight Arrow Connector 195"/>
                        <wps:cNvCnPr/>
                        <wps:spPr>
                          <a:xfrm>
                            <a:off x="4530937" y="1401315"/>
                            <a:ext cx="0" cy="639129"/>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6" name="Text Box 15"/>
                        <wps:cNvSpPr txBox="1"/>
                        <wps:spPr>
                          <a:xfrm>
                            <a:off x="4577586" y="1560708"/>
                            <a:ext cx="1052567" cy="812682"/>
                          </a:xfrm>
                          <a:prstGeom prst="rect">
                            <a:avLst/>
                          </a:prstGeom>
                          <a:solidFill>
                            <a:schemeClr val="lt1"/>
                          </a:solidFill>
                          <a:ln w="6350">
                            <a:noFill/>
                          </a:ln>
                        </wps:spPr>
                        <wps:txbx>
                          <w:txbxContent>
                            <w:p w14:paraId="36672C4B" w14:textId="00A1F175" w:rsidR="00C253D7" w:rsidRPr="00E0663B" w:rsidRDefault="00C253D7" w:rsidP="000D52B9">
                              <w:pPr>
                                <w:pStyle w:val="NormalWeb"/>
                                <w:rPr>
                                  <w:rFonts w:ascii="Tahoma" w:hAnsi="Tahoma" w:cs="Tahoma"/>
                                  <w:sz w:val="20"/>
                                  <w:szCs w:val="20"/>
                                </w:rPr>
                              </w:pPr>
                              <w:r w:rsidRPr="00E0663B">
                                <w:rPr>
                                  <w:rFonts w:ascii="Tahoma" w:eastAsia="Calibri" w:hAnsi="Tahoma" w:cs="Tahoma"/>
                                  <w:sz w:val="20"/>
                                  <w:szCs w:val="20"/>
                                </w:rPr>
                                <w:t>Number of banks depends on the number of 32</w:t>
                              </w:r>
                              <w:r>
                                <w:rPr>
                                  <w:rFonts w:ascii="Tahoma" w:eastAsia="Calibri" w:hAnsi="Tahoma" w:cs="Tahoma"/>
                                  <w:sz w:val="20"/>
                                  <w:szCs w:val="20"/>
                                </w:rPr>
                                <w:t>-</w:t>
                              </w:r>
                              <w:r w:rsidRPr="00E0663B">
                                <w:rPr>
                                  <w:rFonts w:ascii="Tahoma" w:eastAsia="Calibri" w:hAnsi="Tahoma" w:cs="Tahoma"/>
                                  <w:sz w:val="20"/>
                                  <w:szCs w:val="20"/>
                                </w:rPr>
                                <w:t>bit cards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8" name="Rectangle 198"/>
                        <wps:cNvSpPr/>
                        <wps:spPr>
                          <a:xfrm>
                            <a:off x="124178" y="35984"/>
                            <a:ext cx="5731361" cy="315869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A42B6D3" id="Canvas 197" o:spid="_x0000_s1052" editas="canvas" style="width:465.55pt;height:252.9pt;mso-position-horizontal-relative:char;mso-position-vertical-relative:line" coordsize="59124,32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">
                <v:shape id="_x0000_s1053" type="#_x0000_t75" style="position:absolute;width:59124;height:32111;visibility:visible;mso-wrap-style:square">
                  <v:fill o:detectmouseclick="t"/>
                  <v:path o:connecttype="none"/>
                </v:shape>
                <v:shape id="Text Box 115" o:spid="_x0000_s1054" type="#_x0000_t202" style="position:absolute;left:2441;top:2715;width:10205;height:4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" fillcolor="white [3201]" strokeweight=".5pt">
                  <v:textbox>
                    <w:txbxContent>
                      <w:p w14:paraId="6A8B59FC" w14:textId="66DA9773" w:rsidR="00C253D7" w:rsidRPr="00CC5A3F" w:rsidRDefault="00C253D7" w:rsidP="000D52B9">
                        <w:pPr>
                          <w:spacing w:before="100" w:beforeAutospacing="1" w:after="100" w:afterAutospacing="1" w:line="240" w:lineRule="auto"/>
                          <w:ind w:left="0"/>
                          <w:rPr>
                            <w:sz w:val="20"/>
                            <w:szCs w:val="20"/>
                          </w:rPr>
                        </w:pPr>
                        <w:r w:rsidRPr="00CC5A3F">
                          <w:rPr>
                            <w:sz w:val="20"/>
                            <w:szCs w:val="20"/>
                          </w:rPr>
                          <w:t>4 Input banks</w:t>
                        </w:r>
                      </w:p>
                    </w:txbxContent>
                  </v:textbox>
                </v:shape>
                <v:shape id="Text Box 2" o:spid="_x0000_s1055" type="#_x0000_t202" style="position:absolute;left:24444;top:2737;width:18741;height:4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" fillcolor="white [3201]" strokeweight=".5pt">
                  <v:textbox>
                    <w:txbxContent>
                      <w:p w14:paraId="6FA2895B" w14:textId="0F65F5FC" w:rsidR="00C253D7" w:rsidRPr="00CC5A3F" w:rsidRDefault="00C253D7" w:rsidP="000D52B9">
                        <w:pPr>
                          <w:pStyle w:val="NormalWeb"/>
                          <w:rPr>
                            <w:sz w:val="20"/>
                            <w:szCs w:val="20"/>
                          </w:rPr>
                        </w:pPr>
                        <w:r w:rsidRPr="00CC5A3F">
                          <w:rPr>
                            <w:rFonts w:ascii="Tahoma" w:hAnsi="Tahoma" w:cs="Tahoma"/>
                            <w:sz w:val="20"/>
                            <w:szCs w:val="20"/>
                          </w:rPr>
                          <w:t>1794-AENT Adapter</w:t>
                        </w:r>
                      </w:p>
                    </w:txbxContent>
                  </v:textbox>
                </v:shape>
                <v:shape id="Text Box 2" o:spid="_x0000_s1056" type="#_x0000_t202" style="position:absolute;left:12515;top:2715;width:12130;height:4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" fillcolor="white [3201]" strokeweight=".5pt">
                  <v:textbox>
                    <w:txbxContent>
                      <w:p w14:paraId="45651C54" w14:textId="42F91193" w:rsidR="00C253D7" w:rsidRPr="00E0663B" w:rsidRDefault="00C253D7" w:rsidP="000D52B9">
                        <w:pPr>
                          <w:pStyle w:val="NormalWeb"/>
                          <w:rPr>
                            <w:rFonts w:ascii="Tahoma" w:hAnsi="Tahoma" w:cs="Tahoma"/>
                            <w:sz w:val="20"/>
                            <w:szCs w:val="20"/>
                          </w:rPr>
                        </w:pPr>
                        <w:r w:rsidRPr="00E0663B">
                          <w:rPr>
                            <w:rFonts w:ascii="Tahoma" w:eastAsia="Calibri" w:hAnsi="Tahoma" w:cs="Tahoma"/>
                            <w:sz w:val="20"/>
                            <w:szCs w:val="20"/>
                          </w:rPr>
                          <w:t>0 Output banks</w:t>
                        </w:r>
                      </w:p>
                    </w:txbxContent>
                  </v:textbox>
                </v:shape>
                <v:shape id="Text Box 2" o:spid="_x0000_s1057" type="#_x0000_t202" style="position:absolute;left:2450;top:5818;width:10202;height:4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" fillcolor="window" strokeweight=".5pt">
                  <v:textbox>
                    <w:txbxContent>
                      <w:p w14:paraId="3E71D2F7" w14:textId="77777777" w:rsidR="00C253D7" w:rsidRPr="00E0663B" w:rsidRDefault="00C253D7" w:rsidP="000D52B9">
                        <w:pPr>
                          <w:pStyle w:val="NormalWeb"/>
                          <w:rPr>
                            <w:rFonts w:ascii="Tahoma" w:hAnsi="Tahoma" w:cs="Tahoma"/>
                            <w:sz w:val="20"/>
                            <w:szCs w:val="20"/>
                          </w:rPr>
                        </w:pPr>
                        <w:r w:rsidRPr="00E0663B">
                          <w:rPr>
                            <w:rFonts w:ascii="Tahoma" w:eastAsia="Calibri" w:hAnsi="Tahoma" w:cs="Tahoma"/>
                            <w:sz w:val="20"/>
                            <w:szCs w:val="20"/>
                          </w:rPr>
                          <w:t>2 Input Banks</w:t>
                        </w:r>
                      </w:p>
                    </w:txbxContent>
                  </v:textbox>
                </v:shape>
                <v:shape id="Text Box 2" o:spid="_x0000_s1058" type="#_x0000_t202" style="position:absolute;left:24444;top:5818;width:18741;height:4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" fillcolor="window" strokeweight=".5pt">
                  <v:textbox>
                    <w:txbxContent>
                      <w:p w14:paraId="213C34CA" w14:textId="0C33AFC0" w:rsidR="00C253D7" w:rsidRPr="00E0663B" w:rsidRDefault="00C253D7" w:rsidP="000D52B9">
                        <w:pPr>
                          <w:pStyle w:val="NormalWeb"/>
                          <w:rPr>
                            <w:sz w:val="20"/>
                            <w:szCs w:val="20"/>
                          </w:rPr>
                        </w:pPr>
                        <w:r w:rsidRPr="00E0663B">
                          <w:rPr>
                            <w:rFonts w:ascii="Tahoma" w:hAnsi="Tahoma" w:cs="Tahoma"/>
                            <w:sz w:val="20"/>
                            <w:szCs w:val="20"/>
                          </w:rPr>
                          <w:t>All 1794 modules are allocated the same space</w:t>
                        </w:r>
                      </w:p>
                    </w:txbxContent>
                  </v:textbox>
                </v:shape>
                <v:shape id="Text Box 2" o:spid="_x0000_s1059" type="#_x0000_t202" style="position:absolute;left:12515;top:5818;width:12130;height:4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" fillcolor="window" strokeweight=".5pt">
                  <v:textbox>
                    <w:txbxContent>
                      <w:p w14:paraId="3492AF72" w14:textId="4757D3D2" w:rsidR="00C253D7" w:rsidRPr="00E0663B" w:rsidRDefault="00C253D7" w:rsidP="000D52B9">
                        <w:pPr>
                          <w:pStyle w:val="NormalWeb"/>
                          <w:rPr>
                            <w:rFonts w:ascii="Tahoma" w:hAnsi="Tahoma" w:cs="Tahoma"/>
                            <w:sz w:val="20"/>
                            <w:szCs w:val="20"/>
                          </w:rPr>
                        </w:pPr>
                        <w:r w:rsidRPr="00E0663B">
                          <w:rPr>
                            <w:rFonts w:ascii="Tahoma" w:eastAsia="Calibri" w:hAnsi="Tahoma" w:cs="Tahoma"/>
                            <w:sz w:val="20"/>
                            <w:szCs w:val="20"/>
                          </w:rPr>
                          <w:t>2 Output banks</w:t>
                        </w:r>
                      </w:p>
                    </w:txbxContent>
                  </v:textbox>
                </v:shape>
                <v:shape id="Text Box 2" o:spid="_x0000_s1060" type="#_x0000_t202" style="position:absolute;left:2441;top:10831;width:10198;height:4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" fillcolor="window" strokeweight=".5pt">
                  <v:textbox>
                    <w:txbxContent>
                      <w:p w14:paraId="05C6D7B8" w14:textId="5C5C7EAA" w:rsidR="00C253D7" w:rsidRPr="00E0663B" w:rsidRDefault="00C253D7" w:rsidP="000D52B9">
                        <w:pPr>
                          <w:pStyle w:val="NormalWeb"/>
                          <w:rPr>
                            <w:rFonts w:ascii="Tahoma" w:hAnsi="Tahoma" w:cs="Tahoma"/>
                            <w:sz w:val="20"/>
                            <w:szCs w:val="20"/>
                          </w:rPr>
                        </w:pPr>
                        <w:r w:rsidRPr="00E0663B">
                          <w:rPr>
                            <w:rFonts w:ascii="Tahoma" w:eastAsia="Calibri" w:hAnsi="Tahoma" w:cs="Tahoma"/>
                            <w:sz w:val="20"/>
                            <w:szCs w:val="20"/>
                          </w:rPr>
                          <w:t xml:space="preserve">2 Input </w:t>
                        </w:r>
                        <w:r>
                          <w:rPr>
                            <w:rFonts w:ascii="Tahoma" w:eastAsia="Calibri" w:hAnsi="Tahoma" w:cs="Tahoma"/>
                            <w:sz w:val="20"/>
                            <w:szCs w:val="20"/>
                          </w:rPr>
                          <w:t>b</w:t>
                        </w:r>
                        <w:r w:rsidRPr="00E0663B">
                          <w:rPr>
                            <w:rFonts w:ascii="Tahoma" w:eastAsia="Calibri" w:hAnsi="Tahoma" w:cs="Tahoma"/>
                            <w:sz w:val="20"/>
                            <w:szCs w:val="20"/>
                          </w:rPr>
                          <w:t>anks</w:t>
                        </w:r>
                      </w:p>
                    </w:txbxContent>
                  </v:textbox>
                </v:shape>
                <v:shape id="Text Box 2" o:spid="_x0000_s1061" type="#_x0000_t202" style="position:absolute;left:24446;top:10831;width:18741;height:4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" fillcolor="window" strokeweight=".5pt">
                  <v:textbox>
                    <w:txbxContent>
                      <w:p w14:paraId="2F68F5F3" w14:textId="4B5479BC" w:rsidR="00C253D7" w:rsidRPr="00E0663B" w:rsidRDefault="00C253D7" w:rsidP="000D52B9">
                        <w:pPr>
                          <w:pStyle w:val="NormalWeb"/>
                          <w:rPr>
                            <w:sz w:val="20"/>
                            <w:szCs w:val="20"/>
                          </w:rPr>
                        </w:pPr>
                        <w:r w:rsidRPr="00E0663B">
                          <w:rPr>
                            <w:rFonts w:ascii="Tahoma" w:hAnsi="Tahoma" w:cs="Tahoma"/>
                            <w:sz w:val="20"/>
                            <w:szCs w:val="20"/>
                          </w:rPr>
                          <w:t xml:space="preserve">Buffer </w:t>
                        </w:r>
                        <w:r>
                          <w:rPr>
                            <w:rFonts w:ascii="Tahoma" w:hAnsi="Tahoma" w:cs="Tahoma"/>
                            <w:sz w:val="20"/>
                            <w:szCs w:val="20"/>
                          </w:rPr>
                          <w:t>s</w:t>
                        </w:r>
                        <w:r w:rsidRPr="00E0663B">
                          <w:rPr>
                            <w:rFonts w:ascii="Tahoma" w:hAnsi="Tahoma" w:cs="Tahoma"/>
                            <w:sz w:val="20"/>
                            <w:szCs w:val="20"/>
                          </w:rPr>
                          <w:t xml:space="preserve">pace </w:t>
                        </w:r>
                        <w:r>
                          <w:rPr>
                            <w:rFonts w:ascii="Tahoma" w:hAnsi="Tahoma" w:cs="Tahoma"/>
                            <w:sz w:val="20"/>
                            <w:szCs w:val="20"/>
                          </w:rPr>
                          <w:t xml:space="preserve">is </w:t>
                        </w:r>
                        <w:r w:rsidRPr="00E0663B">
                          <w:rPr>
                            <w:rFonts w:ascii="Tahoma" w:hAnsi="Tahoma" w:cs="Tahoma"/>
                            <w:sz w:val="20"/>
                            <w:szCs w:val="20"/>
                          </w:rPr>
                          <w:t xml:space="preserve">allocated at the end of the </w:t>
                        </w:r>
                        <w:r>
                          <w:rPr>
                            <w:rFonts w:ascii="Tahoma" w:hAnsi="Tahoma" w:cs="Tahoma"/>
                            <w:sz w:val="20"/>
                            <w:szCs w:val="20"/>
                          </w:rPr>
                          <w:t>r</w:t>
                        </w:r>
                        <w:r w:rsidRPr="00E0663B">
                          <w:rPr>
                            <w:rFonts w:ascii="Tahoma" w:hAnsi="Tahoma" w:cs="Tahoma"/>
                            <w:sz w:val="20"/>
                            <w:szCs w:val="20"/>
                          </w:rPr>
                          <w:t>ack</w:t>
                        </w:r>
                      </w:p>
                    </w:txbxContent>
                  </v:textbox>
                </v:shape>
                <v:shape id="Text Box 2" o:spid="_x0000_s1062" type="#_x0000_t202" style="position:absolute;left:12522;top:10831;width:12131;height:4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" fillcolor="window" strokeweight=".5pt">
                  <v:textbox>
                    <w:txbxContent>
                      <w:p w14:paraId="4A5BC3F8" w14:textId="46477FC9" w:rsidR="00C253D7" w:rsidRPr="00E0663B" w:rsidRDefault="00C253D7" w:rsidP="000D52B9">
                        <w:pPr>
                          <w:pStyle w:val="NormalWeb"/>
                          <w:rPr>
                            <w:rFonts w:ascii="Tahoma" w:hAnsi="Tahoma" w:cs="Tahoma"/>
                            <w:sz w:val="20"/>
                            <w:szCs w:val="20"/>
                          </w:rPr>
                        </w:pPr>
                        <w:r w:rsidRPr="00E0663B">
                          <w:rPr>
                            <w:rFonts w:ascii="Tahoma" w:eastAsia="Calibri" w:hAnsi="Tahoma" w:cs="Tahoma"/>
                            <w:sz w:val="20"/>
                            <w:szCs w:val="20"/>
                          </w:rPr>
                          <w:t>2 Output Banks</w:t>
                        </w:r>
                      </w:p>
                    </w:txbxContent>
                  </v:textbox>
                </v:shape>
                <v:shape id="Text Box 2" o:spid="_x0000_s1063" type="#_x0000_t202" style="position:absolute;left:2441;top:17342;width:10198;height:6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" fillcolor="window" strokeweight=".5pt">
                  <v:textbox>
                    <w:txbxContent>
                      <w:p w14:paraId="0A0CAF41" w14:textId="134DF3DE" w:rsidR="00C253D7" w:rsidRPr="00E0663B" w:rsidRDefault="00C253D7" w:rsidP="000D52B9">
                        <w:pPr>
                          <w:pStyle w:val="NormalWeb"/>
                          <w:rPr>
                            <w:rFonts w:ascii="Tahoma" w:hAnsi="Tahoma" w:cs="Tahoma"/>
                            <w:sz w:val="20"/>
                            <w:szCs w:val="20"/>
                          </w:rPr>
                        </w:pPr>
                        <w:r w:rsidRPr="00E0663B">
                          <w:rPr>
                            <w:rFonts w:ascii="Tahoma" w:eastAsia="Calibri" w:hAnsi="Tahoma" w:cs="Tahoma"/>
                            <w:sz w:val="20"/>
                            <w:szCs w:val="20"/>
                          </w:rPr>
                          <w:t>N Input banks</w:t>
                        </w:r>
                      </w:p>
                    </w:txbxContent>
                  </v:textbox>
                </v:shape>
                <v:shape id="Text Box 2" o:spid="_x0000_s1064" type="#_x0000_t202" style="position:absolute;left:24452;top:17342;width:18741;height:6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" fillcolor="window" strokeweight=".5pt">
                  <v:textbox>
                    <w:txbxContent>
                      <w:p w14:paraId="197074AB" w14:textId="0778DC1B" w:rsidR="00C253D7" w:rsidRPr="00E0663B" w:rsidRDefault="00C253D7" w:rsidP="000D52B9">
                        <w:pPr>
                          <w:pStyle w:val="NormalWeb"/>
                          <w:rPr>
                            <w:sz w:val="20"/>
                            <w:szCs w:val="20"/>
                          </w:rPr>
                        </w:pPr>
                        <w:r w:rsidRPr="00E0663B">
                          <w:rPr>
                            <w:rFonts w:ascii="Tahoma" w:hAnsi="Tahoma" w:cs="Tahoma"/>
                            <w:sz w:val="20"/>
                            <w:szCs w:val="20"/>
                          </w:rPr>
                          <w:t>If 32</w:t>
                        </w:r>
                        <w:r>
                          <w:rPr>
                            <w:rFonts w:ascii="Tahoma" w:hAnsi="Tahoma" w:cs="Tahoma"/>
                            <w:sz w:val="20"/>
                            <w:szCs w:val="20"/>
                          </w:rPr>
                          <w:t>-</w:t>
                        </w:r>
                        <w:r w:rsidRPr="00E0663B">
                          <w:rPr>
                            <w:rFonts w:ascii="Tahoma" w:hAnsi="Tahoma" w:cs="Tahoma"/>
                            <w:sz w:val="20"/>
                            <w:szCs w:val="20"/>
                          </w:rPr>
                          <w:t>bit card</w:t>
                        </w:r>
                        <w:r>
                          <w:rPr>
                            <w:rFonts w:ascii="Tahoma" w:hAnsi="Tahoma" w:cs="Tahoma"/>
                            <w:sz w:val="20"/>
                            <w:szCs w:val="20"/>
                          </w:rPr>
                          <w:t>s</w:t>
                        </w:r>
                        <w:r w:rsidRPr="00E0663B">
                          <w:rPr>
                            <w:rFonts w:ascii="Tahoma" w:hAnsi="Tahoma" w:cs="Tahoma"/>
                            <w:sz w:val="20"/>
                            <w:szCs w:val="20"/>
                          </w:rPr>
                          <w:t xml:space="preserve"> </w:t>
                        </w:r>
                        <w:r>
                          <w:rPr>
                            <w:rFonts w:ascii="Tahoma" w:hAnsi="Tahoma" w:cs="Tahoma"/>
                            <w:sz w:val="20"/>
                            <w:szCs w:val="20"/>
                          </w:rPr>
                          <w:t>are</w:t>
                        </w:r>
                        <w:r w:rsidRPr="00E0663B">
                          <w:rPr>
                            <w:rFonts w:ascii="Tahoma" w:hAnsi="Tahoma" w:cs="Tahoma"/>
                            <w:sz w:val="20"/>
                            <w:szCs w:val="20"/>
                          </w:rPr>
                          <w:t xml:space="preserve"> included, banks are allocated at the end</w:t>
                        </w:r>
                      </w:p>
                    </w:txbxContent>
                  </v:textbox>
                </v:shape>
                <v:shape id="Text Box 2" o:spid="_x0000_s1065" type="#_x0000_t202" style="position:absolute;left:12522;top:17342;width:12131;height:6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" fillcolor="window" strokeweight=".5pt">
                  <v:textbox>
                    <w:txbxContent>
                      <w:p w14:paraId="34706D53" w14:textId="00A1BBEE" w:rsidR="00C253D7" w:rsidRPr="00E0663B" w:rsidRDefault="00C253D7" w:rsidP="000D52B9">
                        <w:pPr>
                          <w:pStyle w:val="NormalWeb"/>
                          <w:rPr>
                            <w:rFonts w:ascii="Tahoma" w:hAnsi="Tahoma" w:cs="Tahoma"/>
                            <w:sz w:val="20"/>
                            <w:szCs w:val="20"/>
                          </w:rPr>
                        </w:pPr>
                        <w:r w:rsidRPr="00E0663B">
                          <w:rPr>
                            <w:rFonts w:ascii="Tahoma" w:eastAsia="Calibri" w:hAnsi="Tahoma" w:cs="Tahoma"/>
                            <w:sz w:val="20"/>
                            <w:szCs w:val="20"/>
                          </w:rPr>
                          <w:t>N Output banks</w:t>
                        </w:r>
                      </w:p>
                    </w:txbxContent>
                  </v:textbox>
                </v:shape>
                <v:shapetype id="_x0000_t32" coordsize="21600,21600" o:spt="32" o:oned="t" path="m,l21600,21600e" filled="f">
                  <v:path arrowok="t" fillok="f" o:connecttype="none"/>
                  <o:lock v:ext="edit" shapetype="t"/>
                </v:shapetype>
                <v:shape id="Straight Arrow Connector 193" o:spid="_x0000_s1066" type="#_x0000_t32" style="position:absolute;left:45399;top:5923;width:0;height:64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" strokecolor="black [3213]">
                  <v:stroke startarrow="block" endarrow="block"/>
                </v:shape>
                <v:shape id="Text Box 194" o:spid="_x0000_s1067" type="#_x0000_t202" style="position:absolute;left:45881;top:2079;width:10589;height:13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" fillcolor="white [3201]" stroked="f" strokeweight=".5pt">
                  <v:textbox>
                    <w:txbxContent>
                      <w:p w14:paraId="2FA16DDE" w14:textId="7A04855B" w:rsidR="00C253D7" w:rsidRPr="00E0663B" w:rsidRDefault="00C253D7" w:rsidP="000D52B9">
                        <w:pPr>
                          <w:spacing w:before="100" w:beforeAutospacing="1" w:after="100" w:afterAutospacing="1" w:line="240" w:lineRule="auto"/>
                          <w:ind w:left="0"/>
                          <w:rPr>
                            <w:sz w:val="20"/>
                            <w:szCs w:val="20"/>
                          </w:rPr>
                        </w:pPr>
                        <w:r w:rsidRPr="00E0663B">
                          <w:rPr>
                            <w:sz w:val="20"/>
                            <w:szCs w:val="20"/>
                          </w:rPr>
                          <w:t>Number of banks depends on the q</w:t>
                        </w:r>
                        <w:r>
                          <w:rPr>
                            <w:sz w:val="20"/>
                            <w:szCs w:val="20"/>
                          </w:rPr>
                          <w:t>an</w:t>
                        </w:r>
                        <w:r w:rsidRPr="00E0663B">
                          <w:rPr>
                            <w:sz w:val="20"/>
                            <w:szCs w:val="20"/>
                          </w:rPr>
                          <w:t>t</w:t>
                        </w:r>
                        <w:r>
                          <w:rPr>
                            <w:sz w:val="20"/>
                            <w:szCs w:val="20"/>
                          </w:rPr>
                          <w:t>it</w:t>
                        </w:r>
                        <w:r w:rsidRPr="00E0663B">
                          <w:rPr>
                            <w:sz w:val="20"/>
                            <w:szCs w:val="20"/>
                          </w:rPr>
                          <w:t>y of cards, including 32-bit cards</w:t>
                        </w:r>
                      </w:p>
                    </w:txbxContent>
                  </v:textbox>
                </v:shape>
                <v:shape id="Straight Arrow Connector 195" o:spid="_x0000_s1068" type="#_x0000_t32" style="position:absolute;left:45309;top:14013;width:0;height:63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" strokecolor="black [3213]">
                  <v:stroke startarrow="block" endarrow="block"/>
                </v:shape>
                <v:shape id="Text Box 15" o:spid="_x0000_s1069" type="#_x0000_t202" style="position:absolute;left:45775;top:15607;width:10526;height:8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" fillcolor="white [3201]" stroked="f" strokeweight=".5pt">
                  <v:textbox>
                    <w:txbxContent>
                      <w:p w14:paraId="36672C4B" w14:textId="00A1F175" w:rsidR="00C253D7" w:rsidRPr="00E0663B" w:rsidRDefault="00C253D7" w:rsidP="000D52B9">
                        <w:pPr>
                          <w:pStyle w:val="NormalWeb"/>
                          <w:rPr>
                            <w:rFonts w:ascii="Tahoma" w:hAnsi="Tahoma" w:cs="Tahoma"/>
                            <w:sz w:val="20"/>
                            <w:szCs w:val="20"/>
                          </w:rPr>
                        </w:pPr>
                        <w:r w:rsidRPr="00E0663B">
                          <w:rPr>
                            <w:rFonts w:ascii="Tahoma" w:eastAsia="Calibri" w:hAnsi="Tahoma" w:cs="Tahoma"/>
                            <w:sz w:val="20"/>
                            <w:szCs w:val="20"/>
                          </w:rPr>
                          <w:t>Number of banks depends on the number of 32</w:t>
                        </w:r>
                        <w:r>
                          <w:rPr>
                            <w:rFonts w:ascii="Tahoma" w:eastAsia="Calibri" w:hAnsi="Tahoma" w:cs="Tahoma"/>
                            <w:sz w:val="20"/>
                            <w:szCs w:val="20"/>
                          </w:rPr>
                          <w:t>-</w:t>
                        </w:r>
                        <w:r w:rsidRPr="00E0663B">
                          <w:rPr>
                            <w:rFonts w:ascii="Tahoma" w:eastAsia="Calibri" w:hAnsi="Tahoma" w:cs="Tahoma"/>
                            <w:sz w:val="20"/>
                            <w:szCs w:val="20"/>
                          </w:rPr>
                          <w:t>bit cards</w:t>
                        </w:r>
                      </w:p>
                    </w:txbxContent>
                  </v:textbox>
                </v:shape>
                <v:rect id="Rectangle 198" o:spid="_x0000_s1070" style="position:absolute;left:1241;top:359;width:57314;height:31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" filled="f" strokecolor="black [3213]" strokeweight="1pt"/>
                <w10:anchorlock/>
              </v:group>
            </w:pict>
          </mc:Fallback>
        </mc:AlternateContent>
      </w:r>
    </w:p>
    <w:p w14:paraId="7F3441E0" w14:textId="7CD3A8C2" w:rsidR="00C159F9" w:rsidRDefault="00E1278B" w:rsidP="0000123A">
      <w:pPr>
        <w:ind w:left="1080"/>
      </w:pPr>
      <w:r>
        <w:t xml:space="preserve">For Flex 1794, all modules consume outputs.  The start of the outputs needs to be defined for the rack.  In the CSV file example, below, the 1794-IA16 </w:t>
      </w:r>
      <w:r w:rsidRPr="00E1278B">
        <w:rPr>
          <w:i/>
          <w:iCs/>
        </w:rPr>
        <w:t>input</w:t>
      </w:r>
      <w:r>
        <w:t xml:space="preserve"> module shows the rack </w:t>
      </w:r>
      <w:r w:rsidRPr="00E1278B">
        <w:rPr>
          <w:i/>
          <w:iCs/>
        </w:rPr>
        <w:t>outputs</w:t>
      </w:r>
      <w:r>
        <w:t xml:space="preserve"> start at word 0.</w:t>
      </w:r>
    </w:p>
    <w:p w14:paraId="2F9104AA" w14:textId="4CB3E10E" w:rsidR="00E1278B" w:rsidRDefault="00E1278B" w:rsidP="0000123A">
      <w:pPr>
        <w:ind w:left="1080"/>
      </w:pPr>
      <w:r>
        <w:rPr>
          <w:noProof/>
        </w:rPr>
        <w:drawing>
          <wp:inline distT="0" distB="0" distL="0" distR="0" wp14:anchorId="2BCDB911" wp14:editId="1C122778">
            <wp:extent cx="5486400" cy="1630902"/>
            <wp:effectExtent l="19050" t="19050" r="19050" b="2667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630902"/>
                    </a:xfrm>
                    <a:prstGeom prst="rect">
                      <a:avLst/>
                    </a:prstGeom>
                    <a:ln>
                      <a:solidFill>
                        <a:schemeClr val="tx1"/>
                      </a:solidFill>
                    </a:ln>
                  </pic:spPr>
                </pic:pic>
              </a:graphicData>
            </a:graphic>
          </wp:inline>
        </w:drawing>
      </w:r>
    </w:p>
    <w:p w14:paraId="0D6B954F" w14:textId="77777777" w:rsidR="00E1278B" w:rsidRPr="00F021C1" w:rsidRDefault="00E1278B" w:rsidP="0000123A">
      <w:pPr>
        <w:ind w:left="1080"/>
      </w:pPr>
    </w:p>
    <w:p w14:paraId="7641584C" w14:textId="29F982E3" w:rsidR="005329DA" w:rsidRDefault="005329DA" w:rsidP="00BE2318">
      <w:pPr>
        <w:pStyle w:val="Heading3"/>
        <w:numPr>
          <w:ilvl w:val="3"/>
          <w:numId w:val="1"/>
        </w:numPr>
      </w:pPr>
      <w:bookmarkStart w:id="42" w:name="_Toc115684804"/>
      <w:r>
        <w:t>Beckhoff EtherNet/IP Slave (TC-CX20X0 Processor)</w:t>
      </w:r>
      <w:bookmarkEnd w:id="42"/>
    </w:p>
    <w:p w14:paraId="13E96891" w14:textId="52D978E5" w:rsidR="00DA3B5D" w:rsidRPr="000D3DF7" w:rsidRDefault="00DA3B5D" w:rsidP="00075932">
      <w:pPr>
        <w:ind w:left="1080"/>
      </w:pPr>
      <w:r>
        <w:t>The Beckhoff TC-CX20X0 EtherNet/IP interface device supports three module types.</w:t>
      </w:r>
    </w:p>
    <w:p w14:paraId="7C5D4F79" w14:textId="49EB74D1" w:rsidR="00DA3B5D" w:rsidRDefault="00DA3B5D" w:rsidP="00D9401B">
      <w:pPr>
        <w:pStyle w:val="ListParagraph"/>
        <w:numPr>
          <w:ilvl w:val="0"/>
          <w:numId w:val="20"/>
        </w:numPr>
      </w:pPr>
      <w:r w:rsidRPr="00633BA6">
        <w:rPr>
          <w:b/>
        </w:rPr>
        <w:t>TC-CX20X0-ADAPTER</w:t>
      </w:r>
      <w:r>
        <w:t xml:space="preserve"> – connects to the Beckhoff controller with the following parameters.</w:t>
      </w:r>
    </w:p>
    <w:p w14:paraId="22BEDC21" w14:textId="249AAB44" w:rsidR="00DA3B5D" w:rsidRDefault="00DA3B5D" w:rsidP="00D9401B">
      <w:pPr>
        <w:pStyle w:val="ListParagraph"/>
        <w:numPr>
          <w:ilvl w:val="1"/>
          <w:numId w:val="20"/>
        </w:numPr>
      </w:pPr>
      <w:r>
        <w:t xml:space="preserve">Config </w:t>
      </w:r>
      <w:r w:rsidR="00075932">
        <w:t>i</w:t>
      </w:r>
      <w:r>
        <w:t xml:space="preserve">nstance – </w:t>
      </w:r>
      <w:r>
        <w:tab/>
        <w:t>128 (0x80 Hex)</w:t>
      </w:r>
    </w:p>
    <w:p w14:paraId="0F0FAB8B" w14:textId="5F751922" w:rsidR="00DA3B5D" w:rsidRDefault="00DA3B5D" w:rsidP="00D9401B">
      <w:pPr>
        <w:pStyle w:val="ListParagraph"/>
        <w:numPr>
          <w:ilvl w:val="1"/>
          <w:numId w:val="20"/>
        </w:numPr>
      </w:pPr>
      <w:r>
        <w:lastRenderedPageBreak/>
        <w:t xml:space="preserve">Input </w:t>
      </w:r>
      <w:r w:rsidR="00075932">
        <w:t>i</w:t>
      </w:r>
      <w:r>
        <w:t>nstance – 129 (0x81 Hex)</w:t>
      </w:r>
    </w:p>
    <w:p w14:paraId="6734A6E5" w14:textId="2B4ECD6B" w:rsidR="00DA3B5D" w:rsidRDefault="00DA3B5D" w:rsidP="00D9401B">
      <w:pPr>
        <w:pStyle w:val="ListParagraph"/>
        <w:numPr>
          <w:ilvl w:val="1"/>
          <w:numId w:val="20"/>
        </w:numPr>
      </w:pPr>
      <w:r>
        <w:t xml:space="preserve">Output </w:t>
      </w:r>
      <w:r w:rsidR="00075932">
        <w:t>i</w:t>
      </w:r>
      <w:r>
        <w:t>nstance – 130 (0x82 Hex)</w:t>
      </w:r>
    </w:p>
    <w:p w14:paraId="69F39042" w14:textId="03E5EC3C" w:rsidR="00DA3B5D" w:rsidRDefault="00DA3B5D" w:rsidP="00D9401B">
      <w:pPr>
        <w:pStyle w:val="ListParagraph"/>
        <w:numPr>
          <w:ilvl w:val="1"/>
          <w:numId w:val="20"/>
        </w:numPr>
      </w:pPr>
      <w:r>
        <w:t>The adapter interface uses 4 bytes of inputs and 4 bytes of outputs for interface status.</w:t>
      </w:r>
    </w:p>
    <w:p w14:paraId="4495B643" w14:textId="2D7D6171" w:rsidR="00DA3B5D" w:rsidRDefault="00DA3B5D" w:rsidP="00D9401B">
      <w:pPr>
        <w:pStyle w:val="ListParagraph"/>
        <w:numPr>
          <w:ilvl w:val="0"/>
          <w:numId w:val="20"/>
        </w:numPr>
      </w:pPr>
      <w:r w:rsidRPr="00633BA6">
        <w:rPr>
          <w:b/>
        </w:rPr>
        <w:t>TC-CX20X0-INPUT</w:t>
      </w:r>
      <w:r>
        <w:t xml:space="preserve"> – Input card – adds 16 bytes (banks) or 8 words of inputs.</w:t>
      </w:r>
    </w:p>
    <w:p w14:paraId="0191229F" w14:textId="352EBDB3" w:rsidR="00DA3B5D" w:rsidRDefault="00DA3B5D" w:rsidP="00D9401B">
      <w:pPr>
        <w:pStyle w:val="ListParagraph"/>
        <w:numPr>
          <w:ilvl w:val="0"/>
          <w:numId w:val="20"/>
        </w:numPr>
      </w:pPr>
      <w:r w:rsidRPr="00633BA6">
        <w:rPr>
          <w:b/>
        </w:rPr>
        <w:t>TC-CX20X0-OUTPUT</w:t>
      </w:r>
      <w:r>
        <w:t xml:space="preserve"> – Output Card – adds 16 bytes (banks) or 8 words of outputs.</w:t>
      </w:r>
    </w:p>
    <w:p w14:paraId="233909E9" w14:textId="56763ABB" w:rsidR="00DA3B5D" w:rsidRPr="00633BA6" w:rsidRDefault="00DA3B5D" w:rsidP="00075932">
      <w:pPr>
        <w:ind w:left="1080"/>
      </w:pPr>
      <w:r w:rsidRPr="00890475">
        <w:rPr>
          <w:b/>
        </w:rPr>
        <w:t>Example</w:t>
      </w:r>
      <w:r>
        <w:t>:  Beckhoff interface with two Cards, TC</w:t>
      </w:r>
      <w:r w:rsidRPr="00633BA6">
        <w:t>-</w:t>
      </w:r>
      <w:r>
        <w:t>CX20X0</w:t>
      </w:r>
      <w:r w:rsidRPr="00633BA6">
        <w:t>-ADAPTER</w:t>
      </w:r>
      <w:r>
        <w:t>, TC</w:t>
      </w:r>
      <w:r w:rsidRPr="00633BA6">
        <w:t>-</w:t>
      </w:r>
      <w:r>
        <w:t>CX20X0</w:t>
      </w:r>
      <w:r w:rsidRPr="00633BA6">
        <w:t>-INPUT</w:t>
      </w:r>
      <w:r>
        <w:t>, TC—CX20X0</w:t>
      </w:r>
      <w:r w:rsidRPr="00633BA6">
        <w:t>-OUTPUT</w:t>
      </w:r>
      <w:r>
        <w:t>.</w:t>
      </w:r>
    </w:p>
    <w:p w14:paraId="5E3E04B0" w14:textId="77777777" w:rsidR="00DA3B5D" w:rsidRDefault="00DA3B5D" w:rsidP="00075932"/>
    <w:p w14:paraId="0C46B400" w14:textId="77777777" w:rsidR="00DA3B5D" w:rsidRDefault="00DA3B5D" w:rsidP="00D9401B">
      <w:pPr>
        <w:pStyle w:val="ListParagraph"/>
        <w:numPr>
          <w:ilvl w:val="0"/>
          <w:numId w:val="21"/>
        </w:numPr>
      </w:pPr>
      <w:r>
        <w:t>Input Banks</w:t>
      </w:r>
    </w:p>
    <w:p w14:paraId="0F74123C" w14:textId="22B2BCCB" w:rsidR="00DA3B5D" w:rsidRDefault="00DA3B5D" w:rsidP="00D9401B">
      <w:pPr>
        <w:pStyle w:val="ListParagraph"/>
        <w:numPr>
          <w:ilvl w:val="1"/>
          <w:numId w:val="21"/>
        </w:numPr>
      </w:pPr>
      <w:r>
        <w:t>Adapter – 4 banks of adapter status</w:t>
      </w:r>
    </w:p>
    <w:p w14:paraId="72EC3E0B" w14:textId="168ED079" w:rsidR="00DA3B5D" w:rsidRDefault="00DA3B5D" w:rsidP="00D9401B">
      <w:pPr>
        <w:pStyle w:val="ListParagraph"/>
        <w:numPr>
          <w:ilvl w:val="1"/>
          <w:numId w:val="21"/>
        </w:numPr>
      </w:pPr>
      <w:r>
        <w:t>TC-CX20X0-INPUT – (16 banks * 1 card) = 16 banks of inputs</w:t>
      </w:r>
    </w:p>
    <w:p w14:paraId="6C151950" w14:textId="0F717FDE" w:rsidR="00DA3B5D" w:rsidRDefault="00DA3B5D" w:rsidP="00D9401B">
      <w:pPr>
        <w:pStyle w:val="ListParagraph"/>
        <w:numPr>
          <w:ilvl w:val="1"/>
          <w:numId w:val="21"/>
        </w:numPr>
      </w:pPr>
      <w:r w:rsidRPr="00DA373A">
        <w:rPr>
          <w:b/>
        </w:rPr>
        <w:t>Total</w:t>
      </w:r>
      <w:r w:rsidRPr="00DA3B5D">
        <w:rPr>
          <w:bCs/>
        </w:rPr>
        <w:t xml:space="preserve">: </w:t>
      </w:r>
      <w:r>
        <w:t xml:space="preserve"> 20 banks of inputs</w:t>
      </w:r>
    </w:p>
    <w:p w14:paraId="007912DE" w14:textId="77777777" w:rsidR="00DA3B5D" w:rsidRDefault="00DA3B5D" w:rsidP="00D9401B">
      <w:pPr>
        <w:pStyle w:val="ListParagraph"/>
        <w:numPr>
          <w:ilvl w:val="0"/>
          <w:numId w:val="21"/>
        </w:numPr>
      </w:pPr>
      <w:r>
        <w:t>Output Banks</w:t>
      </w:r>
    </w:p>
    <w:p w14:paraId="3FD58B6A" w14:textId="602153AA" w:rsidR="00DA3B5D" w:rsidRDefault="00DA3B5D" w:rsidP="00D9401B">
      <w:pPr>
        <w:pStyle w:val="ListParagraph"/>
        <w:numPr>
          <w:ilvl w:val="1"/>
          <w:numId w:val="21"/>
        </w:numPr>
      </w:pPr>
      <w:r>
        <w:t>Adapter – 4 banks of adapter status</w:t>
      </w:r>
    </w:p>
    <w:p w14:paraId="7E524742" w14:textId="109625F9" w:rsidR="00DA3B5D" w:rsidRDefault="00DA3B5D" w:rsidP="00D9401B">
      <w:pPr>
        <w:pStyle w:val="ListParagraph"/>
        <w:numPr>
          <w:ilvl w:val="1"/>
          <w:numId w:val="21"/>
        </w:numPr>
      </w:pPr>
      <w:r>
        <w:t>TC-CX20X0-OUTPUT – (16 banks * 1 card) = 16 banks of outputs</w:t>
      </w:r>
    </w:p>
    <w:p w14:paraId="3584ADE8" w14:textId="0F6133C2" w:rsidR="00DA3B5D" w:rsidRDefault="00DA3B5D" w:rsidP="00D9401B">
      <w:pPr>
        <w:pStyle w:val="ListParagraph"/>
        <w:numPr>
          <w:ilvl w:val="1"/>
          <w:numId w:val="21"/>
        </w:numPr>
      </w:pPr>
      <w:r w:rsidRPr="00DA373A">
        <w:rPr>
          <w:b/>
        </w:rPr>
        <w:t>Total</w:t>
      </w:r>
      <w:r w:rsidRPr="00DA3B5D">
        <w:rPr>
          <w:bCs/>
        </w:rPr>
        <w:t xml:space="preserve">: </w:t>
      </w:r>
      <w:r>
        <w:t xml:space="preserve"> 20 banks of outputs</w:t>
      </w:r>
    </w:p>
    <w:p w14:paraId="641EFD54" w14:textId="77777777" w:rsidR="00DA3B5D" w:rsidRPr="00DA3B5D" w:rsidRDefault="00DA3B5D" w:rsidP="00DA3B5D">
      <w:pPr>
        <w:ind w:left="1080"/>
      </w:pPr>
    </w:p>
    <w:p w14:paraId="7D25A08F" w14:textId="0AF90007" w:rsidR="005329DA" w:rsidRDefault="005329DA" w:rsidP="00BE2318">
      <w:pPr>
        <w:pStyle w:val="Heading3"/>
        <w:numPr>
          <w:ilvl w:val="3"/>
          <w:numId w:val="1"/>
        </w:numPr>
      </w:pPr>
      <w:bookmarkStart w:id="43" w:name="_Toc115684805"/>
      <w:r>
        <w:t>Beckhoff EtherNet/IP Slave (BK9105</w:t>
      </w:r>
      <w:r w:rsidR="00083089">
        <w:t>-1000</w:t>
      </w:r>
      <w:r>
        <w:t>)</w:t>
      </w:r>
      <w:bookmarkEnd w:id="43"/>
    </w:p>
    <w:p w14:paraId="34C1E9D1" w14:textId="120037DB" w:rsidR="00075932" w:rsidRPr="000D3DF7" w:rsidRDefault="00075932" w:rsidP="00075932">
      <w:pPr>
        <w:ind w:left="1080"/>
      </w:pPr>
      <w:r>
        <w:t>The Beckhoff BK9105 EtherNet/IP interface device supports the following module types.</w:t>
      </w:r>
      <w:r w:rsidR="00083089">
        <w:t xml:space="preserve">  </w:t>
      </w:r>
      <w:r w:rsidR="00083089" w:rsidRPr="009575C6">
        <w:rPr>
          <w:b/>
          <w:bCs/>
        </w:rPr>
        <w:t>We require the BK9105-1000 variant.</w:t>
      </w:r>
      <w:r w:rsidR="00083089">
        <w:t xml:space="preserve">  The only difference is the default network is 192.168.1.xxx so the devices will be on the subnet we like to use by default.  The BK9105 is on 172.16.</w:t>
      </w:r>
      <w:r w:rsidR="0089045A">
        <w:t>17</w:t>
      </w:r>
      <w:r w:rsidR="00083089">
        <w:t>.xxx by default.  It is possible to change the network on a BK9105 – see below.</w:t>
      </w:r>
    </w:p>
    <w:p w14:paraId="0E33BFE9" w14:textId="2C1785F9" w:rsidR="00075932" w:rsidRDefault="00075932" w:rsidP="001C6FD4">
      <w:pPr>
        <w:pStyle w:val="ListParagraph"/>
        <w:ind w:left="1080"/>
        <w:contextualSpacing w:val="0"/>
      </w:pPr>
      <w:r>
        <w:rPr>
          <w:b/>
        </w:rPr>
        <w:t>BK</w:t>
      </w:r>
      <w:r w:rsidRPr="00633BA6">
        <w:rPr>
          <w:b/>
        </w:rPr>
        <w:t>-</w:t>
      </w:r>
      <w:r>
        <w:rPr>
          <w:b/>
        </w:rPr>
        <w:t>9105</w:t>
      </w:r>
      <w:r w:rsidRPr="00633BA6">
        <w:rPr>
          <w:b/>
        </w:rPr>
        <w:t>-ADAPTER</w:t>
      </w:r>
      <w:r>
        <w:t xml:space="preserve"> – connects to the Beckhoff EtherNet/IP adapter with the following parameters.</w:t>
      </w:r>
    </w:p>
    <w:p w14:paraId="7255FDF8" w14:textId="02E6B6C8" w:rsidR="00075932" w:rsidRDefault="00075932" w:rsidP="00D9401B">
      <w:pPr>
        <w:pStyle w:val="ListParagraph"/>
        <w:numPr>
          <w:ilvl w:val="0"/>
          <w:numId w:val="22"/>
        </w:numPr>
      </w:pPr>
      <w:r>
        <w:t xml:space="preserve">Config instance </w:t>
      </w:r>
      <w:r w:rsidR="00977653">
        <w:t xml:space="preserve">– </w:t>
      </w:r>
      <w:r>
        <w:t>100 (</w:t>
      </w:r>
      <w:r w:rsidR="00977653">
        <w:t>0x</w:t>
      </w:r>
      <w:r>
        <w:t>64 Hex)</w:t>
      </w:r>
    </w:p>
    <w:p w14:paraId="67FD195D" w14:textId="19149695" w:rsidR="00075932" w:rsidRDefault="00075932" w:rsidP="00D9401B">
      <w:pPr>
        <w:pStyle w:val="ListParagraph"/>
        <w:numPr>
          <w:ilvl w:val="0"/>
          <w:numId w:val="22"/>
        </w:numPr>
      </w:pPr>
      <w:r>
        <w:t xml:space="preserve">Input </w:t>
      </w:r>
      <w:r w:rsidR="00977653">
        <w:t>i</w:t>
      </w:r>
      <w:r>
        <w:t>nst</w:t>
      </w:r>
      <w:r w:rsidR="00977653">
        <w:t>ance</w:t>
      </w:r>
      <w:r>
        <w:t xml:space="preserve"> </w:t>
      </w:r>
      <w:r w:rsidR="00977653">
        <w:t xml:space="preserve">– </w:t>
      </w:r>
      <w:r>
        <w:t>101 (</w:t>
      </w:r>
      <w:r w:rsidR="00977653">
        <w:t>0x</w:t>
      </w:r>
      <w:r>
        <w:t>65 Hex)</w:t>
      </w:r>
    </w:p>
    <w:p w14:paraId="73C2F1CE" w14:textId="0D2E0C67" w:rsidR="00075932" w:rsidRDefault="00075932" w:rsidP="00D9401B">
      <w:pPr>
        <w:pStyle w:val="ListParagraph"/>
        <w:numPr>
          <w:ilvl w:val="0"/>
          <w:numId w:val="22"/>
        </w:numPr>
      </w:pPr>
      <w:r>
        <w:t>Output</w:t>
      </w:r>
      <w:r w:rsidR="00977653">
        <w:t xml:space="preserve"> i</w:t>
      </w:r>
      <w:r>
        <w:t>nst</w:t>
      </w:r>
      <w:r w:rsidR="00977653">
        <w:t>ance</w:t>
      </w:r>
      <w:r>
        <w:t xml:space="preserve"> </w:t>
      </w:r>
      <w:r w:rsidR="00977653">
        <w:t xml:space="preserve">– </w:t>
      </w:r>
      <w:r>
        <w:t>102 (</w:t>
      </w:r>
      <w:r w:rsidR="00977653">
        <w:t>0x</w:t>
      </w:r>
      <w:r>
        <w:t>66 Hex)</w:t>
      </w:r>
    </w:p>
    <w:p w14:paraId="18C350B1" w14:textId="72DA2AF3" w:rsidR="00075932" w:rsidRDefault="00977653" w:rsidP="00D9401B">
      <w:pPr>
        <w:pStyle w:val="ListParagraph"/>
        <w:numPr>
          <w:ilvl w:val="0"/>
          <w:numId w:val="22"/>
        </w:numPr>
      </w:pPr>
      <w:r>
        <w:t>The adapter interface uses 4 bytes of inputs and 4 bytes of outputs for interface status</w:t>
      </w:r>
      <w:r w:rsidR="00075932">
        <w:t>.</w:t>
      </w:r>
    </w:p>
    <w:p w14:paraId="36AEA570" w14:textId="1087D979" w:rsidR="00220776" w:rsidRDefault="00220776" w:rsidP="00D9401B">
      <w:pPr>
        <w:pStyle w:val="ListParagraph"/>
        <w:numPr>
          <w:ilvl w:val="0"/>
          <w:numId w:val="22"/>
        </w:numPr>
      </w:pPr>
      <w:r>
        <w:lastRenderedPageBreak/>
        <w:t>By default, the BK9105</w:t>
      </w:r>
      <w:r w:rsidR="00CE3C30">
        <w:t>-1000</w:t>
      </w:r>
      <w:r>
        <w:t xml:space="preserve"> will be set to 100 Mbps, Auto-detect, and Full duplex.  This is what we want, but these can be changed.  See the device manual for details.</w:t>
      </w:r>
    </w:p>
    <w:p w14:paraId="17FB5CA9" w14:textId="1FE610C9" w:rsidR="00075932" w:rsidRDefault="00075932" w:rsidP="00D9401B">
      <w:pPr>
        <w:pStyle w:val="ListParagraph"/>
        <w:numPr>
          <w:ilvl w:val="0"/>
          <w:numId w:val="22"/>
        </w:numPr>
      </w:pPr>
      <w:r>
        <w:t>The BK9105</w:t>
      </w:r>
      <w:r w:rsidR="00CE3C30">
        <w:t>-1000</w:t>
      </w:r>
      <w:r>
        <w:t xml:space="preserve"> has </w:t>
      </w:r>
      <w:r w:rsidR="00977653">
        <w:t>DIP</w:t>
      </w:r>
      <w:r>
        <w:t xml:space="preserve"> switch settings that are used to set the IP </w:t>
      </w:r>
      <w:r w:rsidR="00977653">
        <w:t>a</w:t>
      </w:r>
      <w:r>
        <w:t>ddress of the module.</w:t>
      </w:r>
      <w:r w:rsidR="0051382E">
        <w:t xml:space="preserve">  The subnet will be 192.168.1.xxx by default.</w:t>
      </w:r>
    </w:p>
    <w:p w14:paraId="211E8860" w14:textId="1AD4EED6" w:rsidR="00075932" w:rsidRDefault="00075932" w:rsidP="00D9401B">
      <w:pPr>
        <w:pStyle w:val="ListParagraph"/>
        <w:numPr>
          <w:ilvl w:val="2"/>
          <w:numId w:val="22"/>
        </w:numPr>
      </w:pPr>
      <w:r>
        <w:t>Example:</w:t>
      </w:r>
      <w:r w:rsidR="00977653">
        <w:t xml:space="preserve"> </w:t>
      </w:r>
      <w:r>
        <w:t xml:space="preserve"> 192.168.1.51  (</w:t>
      </w:r>
      <w:r w:rsidR="0051382E">
        <w:t xml:space="preserve">51 </w:t>
      </w:r>
      <w:r w:rsidR="00831A62">
        <w:t xml:space="preserve">decimal </w:t>
      </w:r>
      <w:r w:rsidR="0051382E">
        <w:t xml:space="preserve">= </w:t>
      </w:r>
      <w:r>
        <w:t xml:space="preserve">00110011 </w:t>
      </w:r>
      <w:r w:rsidR="0051382E">
        <w:t>b</w:t>
      </w:r>
      <w:r>
        <w:t>inary)</w:t>
      </w:r>
    </w:p>
    <w:p w14:paraId="2B62A192" w14:textId="77777777" w:rsidR="00075932" w:rsidRDefault="00075932" w:rsidP="00D9401B">
      <w:pPr>
        <w:pStyle w:val="ListParagraph"/>
        <w:numPr>
          <w:ilvl w:val="3"/>
          <w:numId w:val="22"/>
        </w:numPr>
      </w:pPr>
      <w:r>
        <w:t>Switch 8-off, 7-off,6-on,5-on,4-off,3-off,2-on,1-on</w:t>
      </w:r>
    </w:p>
    <w:p w14:paraId="01DD1797" w14:textId="4CF3C7B4" w:rsidR="00075932" w:rsidRDefault="00075932" w:rsidP="00D9401B">
      <w:pPr>
        <w:pStyle w:val="ListParagraph"/>
        <w:numPr>
          <w:ilvl w:val="3"/>
          <w:numId w:val="22"/>
        </w:numPr>
      </w:pPr>
      <w:r>
        <w:t>Switch 9-off, 10-off (</w:t>
      </w:r>
      <w:r w:rsidR="006B72B8">
        <w:t>m</w:t>
      </w:r>
      <w:r>
        <w:t xml:space="preserve">anual </w:t>
      </w:r>
      <w:r w:rsidR="006B72B8">
        <w:t>a</w:t>
      </w:r>
      <w:r>
        <w:t>ddressing)</w:t>
      </w:r>
    </w:p>
    <w:p w14:paraId="0C1942AA" w14:textId="443E5932" w:rsidR="00075932" w:rsidRDefault="00075932" w:rsidP="00D9401B">
      <w:pPr>
        <w:pStyle w:val="ListParagraph"/>
        <w:numPr>
          <w:ilvl w:val="0"/>
          <w:numId w:val="22"/>
        </w:numPr>
      </w:pPr>
      <w:r>
        <w:t xml:space="preserve">Each Beckhoff </w:t>
      </w:r>
      <w:r w:rsidR="00216D30">
        <w:t>i</w:t>
      </w:r>
      <w:r>
        <w:t xml:space="preserve">nput and </w:t>
      </w:r>
      <w:r w:rsidR="00216D30">
        <w:t>o</w:t>
      </w:r>
      <w:r>
        <w:t xml:space="preserve">utput </w:t>
      </w:r>
      <w:r w:rsidR="00216D30">
        <w:t>m</w:t>
      </w:r>
      <w:r>
        <w:t>odule use</w:t>
      </w:r>
      <w:r w:rsidR="00216D30">
        <w:t>s</w:t>
      </w:r>
      <w:r>
        <w:t xml:space="preserve"> a portion of a bank depending on the number of bits defined by the module type.</w:t>
      </w:r>
      <w:r w:rsidR="00216D30">
        <w:t xml:space="preserve"> </w:t>
      </w:r>
      <w:r>
        <w:t xml:space="preserve"> The Beck</w:t>
      </w:r>
      <w:r w:rsidR="00216D30">
        <w:t>h</w:t>
      </w:r>
      <w:r>
        <w:t>off system always uses full words</w:t>
      </w:r>
      <w:r w:rsidR="00216D30">
        <w:t>.</w:t>
      </w:r>
      <w:r>
        <w:t xml:space="preserve"> </w:t>
      </w:r>
      <w:r w:rsidR="00216D30">
        <w:t xml:space="preserve"> I</w:t>
      </w:r>
      <w:r>
        <w:t>f a portion of a bank is used it will round up to a full word.</w:t>
      </w:r>
    </w:p>
    <w:p w14:paraId="06B254A7" w14:textId="4C16C462" w:rsidR="00075932" w:rsidRPr="00EA1361" w:rsidRDefault="00075932" w:rsidP="00075932">
      <w:pPr>
        <w:rPr>
          <w:b/>
        </w:rPr>
      </w:pPr>
      <w:r w:rsidRPr="00723E28">
        <w:rPr>
          <w:b/>
          <w:bCs/>
        </w:rPr>
        <w:t>Note:</w:t>
      </w:r>
      <w:r w:rsidR="00723E28">
        <w:rPr>
          <w:b/>
          <w:bCs/>
        </w:rPr>
        <w:t xml:space="preserve"> </w:t>
      </w:r>
      <w:r w:rsidRPr="00723E28">
        <w:rPr>
          <w:b/>
          <w:bCs/>
        </w:rPr>
        <w:t xml:space="preserve"> </w:t>
      </w:r>
      <w:r w:rsidRPr="00EA1361">
        <w:rPr>
          <w:b/>
        </w:rPr>
        <w:t>A Beck</w:t>
      </w:r>
      <w:r w:rsidR="00216D30">
        <w:rPr>
          <w:b/>
        </w:rPr>
        <w:t>h</w:t>
      </w:r>
      <w:r w:rsidRPr="00EA1361">
        <w:rPr>
          <w:b/>
        </w:rPr>
        <w:t xml:space="preserve">off </w:t>
      </w:r>
      <w:r w:rsidR="00216D30">
        <w:rPr>
          <w:b/>
        </w:rPr>
        <w:t>r</w:t>
      </w:r>
      <w:r w:rsidRPr="00EA1361">
        <w:rPr>
          <w:b/>
        </w:rPr>
        <w:t xml:space="preserve">ack must always have a KL9010 </w:t>
      </w:r>
      <w:r w:rsidR="00216D30">
        <w:rPr>
          <w:b/>
        </w:rPr>
        <w:t>t</w:t>
      </w:r>
      <w:r w:rsidRPr="00EA1361">
        <w:rPr>
          <w:b/>
        </w:rPr>
        <w:t xml:space="preserve">erminator </w:t>
      </w:r>
      <w:r w:rsidR="00216D30">
        <w:rPr>
          <w:b/>
        </w:rPr>
        <w:t>c</w:t>
      </w:r>
      <w:r w:rsidRPr="00EA1361">
        <w:rPr>
          <w:b/>
        </w:rPr>
        <w:t xml:space="preserve">ard </w:t>
      </w:r>
      <w:r w:rsidR="00216D30">
        <w:rPr>
          <w:b/>
        </w:rPr>
        <w:t>present</w:t>
      </w:r>
      <w:r w:rsidRPr="00EA1361">
        <w:rPr>
          <w:b/>
        </w:rPr>
        <w:t xml:space="preserve">. </w:t>
      </w:r>
      <w:r w:rsidR="00216D30">
        <w:rPr>
          <w:b/>
        </w:rPr>
        <w:t xml:space="preserve"> </w:t>
      </w:r>
      <w:r w:rsidRPr="00EA1361">
        <w:rPr>
          <w:b/>
        </w:rPr>
        <w:t xml:space="preserve">The logic calculates the required IO when it processes the </w:t>
      </w:r>
      <w:r w:rsidR="00216D30">
        <w:rPr>
          <w:b/>
        </w:rPr>
        <w:t>t</w:t>
      </w:r>
      <w:r w:rsidRPr="00EA1361">
        <w:rPr>
          <w:b/>
        </w:rPr>
        <w:t xml:space="preserve">erminator </w:t>
      </w:r>
      <w:r w:rsidR="00216D30">
        <w:rPr>
          <w:b/>
        </w:rPr>
        <w:t>c</w:t>
      </w:r>
      <w:r w:rsidRPr="00EA1361">
        <w:rPr>
          <w:b/>
        </w:rPr>
        <w:t>ard.</w:t>
      </w:r>
    </w:p>
    <w:p w14:paraId="284DF8E6" w14:textId="262462B5" w:rsidR="00075932" w:rsidRPr="00633BA6" w:rsidRDefault="00075932" w:rsidP="00075932">
      <w:r w:rsidRPr="00890475">
        <w:rPr>
          <w:b/>
        </w:rPr>
        <w:t>Example</w:t>
      </w:r>
      <w:r>
        <w:t>:</w:t>
      </w:r>
      <w:r w:rsidR="004D19F0">
        <w:t xml:space="preserve"> </w:t>
      </w:r>
      <w:r>
        <w:t xml:space="preserve"> Beckhoff Interface with </w:t>
      </w:r>
      <w:r w:rsidR="00216D30">
        <w:t>4</w:t>
      </w:r>
      <w:r>
        <w:t xml:space="preserve"> </w:t>
      </w:r>
      <w:r w:rsidR="00216D30">
        <w:t>c</w:t>
      </w:r>
      <w:r>
        <w:t>ards</w:t>
      </w:r>
      <w:r w:rsidR="00216D30">
        <w:t xml:space="preserve">: </w:t>
      </w:r>
      <w:r>
        <w:t xml:space="preserve"> BK</w:t>
      </w:r>
      <w:r w:rsidRPr="00633BA6">
        <w:t>-</w:t>
      </w:r>
      <w:r>
        <w:t>9105</w:t>
      </w:r>
      <w:r w:rsidRPr="00633BA6">
        <w:t>-ADAPTER</w:t>
      </w:r>
      <w:r>
        <w:t>, KL1114</w:t>
      </w:r>
      <w:r w:rsidR="00216D30">
        <w:t xml:space="preserve"> i</w:t>
      </w:r>
      <w:r>
        <w:t xml:space="preserve">nput </w:t>
      </w:r>
      <w:r w:rsidR="00216D30">
        <w:t>c</w:t>
      </w:r>
      <w:r>
        <w:t>ard, KL1418</w:t>
      </w:r>
      <w:r w:rsidR="00216D30">
        <w:t xml:space="preserve"> i</w:t>
      </w:r>
      <w:r>
        <w:t xml:space="preserve">nput </w:t>
      </w:r>
      <w:r w:rsidR="00216D30">
        <w:t>c</w:t>
      </w:r>
      <w:r>
        <w:t>ard, KL2602</w:t>
      </w:r>
      <w:r w:rsidR="00216D30">
        <w:t xml:space="preserve"> o</w:t>
      </w:r>
      <w:r>
        <w:t xml:space="preserve">utput </w:t>
      </w:r>
      <w:r w:rsidR="00216D30">
        <w:t>c</w:t>
      </w:r>
      <w:r>
        <w:t>ard, KL9010</w:t>
      </w:r>
      <w:r w:rsidR="00216D30">
        <w:t xml:space="preserve"> t</w:t>
      </w:r>
      <w:r>
        <w:t xml:space="preserve">erminator </w:t>
      </w:r>
      <w:r w:rsidR="00216D30">
        <w:t>c</w:t>
      </w:r>
      <w:r>
        <w:t>ard.</w:t>
      </w:r>
    </w:p>
    <w:p w14:paraId="3BC53158" w14:textId="259E0661" w:rsidR="00075932" w:rsidRDefault="00075932" w:rsidP="00D9401B">
      <w:pPr>
        <w:pStyle w:val="ListParagraph"/>
        <w:numPr>
          <w:ilvl w:val="0"/>
          <w:numId w:val="23"/>
        </w:numPr>
        <w:ind w:left="1530"/>
      </w:pPr>
      <w:r>
        <w:t xml:space="preserve">Input </w:t>
      </w:r>
      <w:r w:rsidR="00216D30">
        <w:t>b</w:t>
      </w:r>
      <w:r>
        <w:t>anks</w:t>
      </w:r>
    </w:p>
    <w:p w14:paraId="1702DC5B" w14:textId="29F39E48" w:rsidR="00075932" w:rsidRDefault="00075932" w:rsidP="00D9401B">
      <w:pPr>
        <w:pStyle w:val="ListParagraph"/>
        <w:numPr>
          <w:ilvl w:val="1"/>
          <w:numId w:val="23"/>
        </w:numPr>
        <w:ind w:left="2160"/>
      </w:pPr>
      <w:r>
        <w:t xml:space="preserve">Adapter </w:t>
      </w:r>
      <w:r w:rsidR="00216D30">
        <w:t xml:space="preserve">– </w:t>
      </w:r>
      <w:r>
        <w:t>4 banks of adapter status</w:t>
      </w:r>
    </w:p>
    <w:p w14:paraId="63CC4B4D" w14:textId="40855A77" w:rsidR="00075932" w:rsidRDefault="00075932" w:rsidP="00D9401B">
      <w:pPr>
        <w:pStyle w:val="ListParagraph"/>
        <w:numPr>
          <w:ilvl w:val="1"/>
          <w:numId w:val="23"/>
        </w:numPr>
        <w:ind w:left="2160"/>
      </w:pPr>
      <w:r>
        <w:t xml:space="preserve">KL1114 – 4 bits of </w:t>
      </w:r>
      <w:r w:rsidR="00216D30">
        <w:t>i</w:t>
      </w:r>
      <w:r>
        <w:t>nput</w:t>
      </w:r>
    </w:p>
    <w:p w14:paraId="2F71A450" w14:textId="56EC6C02" w:rsidR="00075932" w:rsidRDefault="00075932" w:rsidP="00D9401B">
      <w:pPr>
        <w:pStyle w:val="ListParagraph"/>
        <w:numPr>
          <w:ilvl w:val="1"/>
          <w:numId w:val="23"/>
        </w:numPr>
        <w:ind w:left="2160"/>
      </w:pPr>
      <w:r>
        <w:t>KL1418 – 8 bits of input</w:t>
      </w:r>
    </w:p>
    <w:p w14:paraId="3E4C6D6B" w14:textId="56C4372B" w:rsidR="00C14313" w:rsidRDefault="00C14313" w:rsidP="00D9401B">
      <w:pPr>
        <w:pStyle w:val="ListParagraph"/>
        <w:numPr>
          <w:ilvl w:val="1"/>
          <w:numId w:val="23"/>
        </w:numPr>
        <w:ind w:left="2160"/>
      </w:pPr>
      <w:r>
        <w:t>KL2602 – 0 bits of input</w:t>
      </w:r>
    </w:p>
    <w:p w14:paraId="35B954A6" w14:textId="46F86E54" w:rsidR="00075932" w:rsidRDefault="00075932" w:rsidP="00D9401B">
      <w:pPr>
        <w:pStyle w:val="ListParagraph"/>
        <w:numPr>
          <w:ilvl w:val="1"/>
          <w:numId w:val="23"/>
        </w:numPr>
        <w:ind w:left="2160"/>
      </w:pPr>
      <w:r>
        <w:t xml:space="preserve">KL9010 – 0 bits of </w:t>
      </w:r>
      <w:r w:rsidR="00216D30">
        <w:t>i</w:t>
      </w:r>
      <w:r>
        <w:t>nput</w:t>
      </w:r>
    </w:p>
    <w:p w14:paraId="21F13800" w14:textId="12892CC0" w:rsidR="00075932" w:rsidRDefault="00075932" w:rsidP="00D9401B">
      <w:pPr>
        <w:pStyle w:val="ListParagraph"/>
        <w:numPr>
          <w:ilvl w:val="1"/>
          <w:numId w:val="23"/>
        </w:numPr>
        <w:ind w:left="2160"/>
      </w:pPr>
      <w:r>
        <w:t xml:space="preserve">Total </w:t>
      </w:r>
      <w:r w:rsidR="00216D30">
        <w:t>b</w:t>
      </w:r>
      <w:r>
        <w:t>its – 12 bits/8 = 1.5 banks of input (round up to 2</w:t>
      </w:r>
      <w:r w:rsidR="00216D30">
        <w:t xml:space="preserve"> </w:t>
      </w:r>
      <w:r w:rsidR="006B72B8">
        <w:t>banks</w:t>
      </w:r>
      <w:r w:rsidR="00216D30">
        <w:t xml:space="preserve"> or</w:t>
      </w:r>
      <w:r>
        <w:t xml:space="preserve"> 1 word).</w:t>
      </w:r>
    </w:p>
    <w:p w14:paraId="3DFE2DB8" w14:textId="6FFCEE8E" w:rsidR="00075932" w:rsidRDefault="00075932" w:rsidP="00D9401B">
      <w:pPr>
        <w:pStyle w:val="ListParagraph"/>
        <w:numPr>
          <w:ilvl w:val="1"/>
          <w:numId w:val="23"/>
        </w:numPr>
        <w:ind w:left="2160"/>
      </w:pPr>
      <w:r w:rsidRPr="00DA373A">
        <w:rPr>
          <w:b/>
        </w:rPr>
        <w:t>Total</w:t>
      </w:r>
      <w:r w:rsidR="00216D30" w:rsidRPr="00216D30">
        <w:rPr>
          <w:bCs/>
        </w:rPr>
        <w:t>:</w:t>
      </w:r>
      <w:r>
        <w:t xml:space="preserve"> 6 banks </w:t>
      </w:r>
      <w:r w:rsidR="00216D30">
        <w:t>of i</w:t>
      </w:r>
      <w:r>
        <w:t>nput</w:t>
      </w:r>
    </w:p>
    <w:p w14:paraId="5B2CBDE4" w14:textId="69CE896B" w:rsidR="00075932" w:rsidRDefault="00075932" w:rsidP="00D9401B">
      <w:pPr>
        <w:pStyle w:val="ListParagraph"/>
        <w:numPr>
          <w:ilvl w:val="0"/>
          <w:numId w:val="23"/>
        </w:numPr>
        <w:ind w:left="1530"/>
      </w:pPr>
      <w:r>
        <w:t xml:space="preserve">Output </w:t>
      </w:r>
      <w:r w:rsidR="00C14313">
        <w:t>b</w:t>
      </w:r>
      <w:r>
        <w:t>anks</w:t>
      </w:r>
    </w:p>
    <w:p w14:paraId="5E7DA9B2" w14:textId="09715E61" w:rsidR="00075932" w:rsidRDefault="00075932" w:rsidP="00D9401B">
      <w:pPr>
        <w:pStyle w:val="ListParagraph"/>
        <w:numPr>
          <w:ilvl w:val="1"/>
          <w:numId w:val="23"/>
        </w:numPr>
        <w:ind w:left="2160"/>
      </w:pPr>
      <w:r>
        <w:t xml:space="preserve">Adapter </w:t>
      </w:r>
      <w:r w:rsidR="00C14313">
        <w:t xml:space="preserve">– </w:t>
      </w:r>
      <w:r>
        <w:t>4 banks of adapter status</w:t>
      </w:r>
    </w:p>
    <w:p w14:paraId="44093316" w14:textId="1D7472A3" w:rsidR="00C14313" w:rsidRDefault="00C14313" w:rsidP="00D9401B">
      <w:pPr>
        <w:pStyle w:val="ListParagraph"/>
        <w:numPr>
          <w:ilvl w:val="1"/>
          <w:numId w:val="23"/>
        </w:numPr>
        <w:ind w:left="2160"/>
      </w:pPr>
      <w:r>
        <w:t xml:space="preserve">KL1114 – 0 bits </w:t>
      </w:r>
      <w:r w:rsidR="006B72B8">
        <w:t>of output</w:t>
      </w:r>
    </w:p>
    <w:p w14:paraId="6045FBE2" w14:textId="10C89AA7" w:rsidR="006B72B8" w:rsidRDefault="006B72B8" w:rsidP="00D9401B">
      <w:pPr>
        <w:pStyle w:val="ListParagraph"/>
        <w:numPr>
          <w:ilvl w:val="1"/>
          <w:numId w:val="23"/>
        </w:numPr>
        <w:ind w:left="2160"/>
      </w:pPr>
      <w:r>
        <w:t>KL1418 – 0 bits of output</w:t>
      </w:r>
    </w:p>
    <w:p w14:paraId="15E3F1A6" w14:textId="23571ED1" w:rsidR="00075932" w:rsidRDefault="00075932" w:rsidP="00D9401B">
      <w:pPr>
        <w:pStyle w:val="ListParagraph"/>
        <w:numPr>
          <w:ilvl w:val="1"/>
          <w:numId w:val="23"/>
        </w:numPr>
        <w:ind w:left="2160"/>
      </w:pPr>
      <w:r>
        <w:t>KL2602 – 2 bits of output</w:t>
      </w:r>
    </w:p>
    <w:p w14:paraId="64BA3AEE" w14:textId="20C4A6BD" w:rsidR="00075932" w:rsidRDefault="00075932" w:rsidP="00D9401B">
      <w:pPr>
        <w:pStyle w:val="ListParagraph"/>
        <w:numPr>
          <w:ilvl w:val="1"/>
          <w:numId w:val="23"/>
        </w:numPr>
        <w:ind w:left="2160"/>
      </w:pPr>
      <w:r>
        <w:t xml:space="preserve">KL9010 – 0 bits </w:t>
      </w:r>
      <w:r w:rsidR="006B72B8">
        <w:t xml:space="preserve">of </w:t>
      </w:r>
      <w:r>
        <w:t>output</w:t>
      </w:r>
    </w:p>
    <w:p w14:paraId="57739D31" w14:textId="561A8954" w:rsidR="00075932" w:rsidRDefault="00075932" w:rsidP="00D9401B">
      <w:pPr>
        <w:pStyle w:val="ListParagraph"/>
        <w:numPr>
          <w:ilvl w:val="1"/>
          <w:numId w:val="23"/>
        </w:numPr>
        <w:ind w:left="2160"/>
      </w:pPr>
      <w:r>
        <w:t xml:space="preserve">Total Bits = 2/8 = </w:t>
      </w:r>
      <w:r w:rsidR="006B72B8">
        <w:t>0.25</w:t>
      </w:r>
      <w:r>
        <w:t xml:space="preserve"> bank</w:t>
      </w:r>
      <w:r w:rsidR="006B72B8">
        <w:t>s</w:t>
      </w:r>
      <w:r>
        <w:t xml:space="preserve"> of outputs (round up to 2</w:t>
      </w:r>
      <w:r w:rsidR="006B72B8">
        <w:t xml:space="preserve"> banks or</w:t>
      </w:r>
      <w:r>
        <w:t xml:space="preserve"> 1 word)</w:t>
      </w:r>
    </w:p>
    <w:p w14:paraId="09624DC0" w14:textId="77777777" w:rsidR="00075932" w:rsidRDefault="00075932" w:rsidP="00D9401B">
      <w:pPr>
        <w:pStyle w:val="ListParagraph"/>
        <w:numPr>
          <w:ilvl w:val="1"/>
          <w:numId w:val="23"/>
        </w:numPr>
        <w:ind w:left="2160"/>
      </w:pPr>
      <w:r w:rsidRPr="00DA373A">
        <w:rPr>
          <w:b/>
        </w:rPr>
        <w:t>Total</w:t>
      </w:r>
      <w:r>
        <w:t xml:space="preserve"> 6 banks Outputs</w:t>
      </w:r>
    </w:p>
    <w:p w14:paraId="6D5037F2" w14:textId="704BE72F" w:rsidR="00075932" w:rsidRDefault="007120F5" w:rsidP="00075932">
      <w:pPr>
        <w:ind w:left="1080"/>
      </w:pPr>
      <w:r w:rsidRPr="007120F5">
        <w:rPr>
          <w:b/>
          <w:bCs/>
        </w:rPr>
        <w:lastRenderedPageBreak/>
        <w:t>NOTE</w:t>
      </w:r>
      <w:r>
        <w:t>:  To change the default network on BK9105 devices from 172.16.</w:t>
      </w:r>
      <w:r w:rsidR="0089045A">
        <w:t>17</w:t>
      </w:r>
      <w:r>
        <w:t>.x to 192.168.1.x</w:t>
      </w:r>
      <w:r w:rsidR="004D19F0">
        <w:t>xx</w:t>
      </w:r>
      <w:r>
        <w:t xml:space="preserve"> (to mimic the BK9105-1000 variant), you must use the Beckhoff TCBootP software tool.</w:t>
      </w:r>
      <w:r w:rsidR="002300BB">
        <w:t xml:space="preserve">  See the bk9055_bk9105en.pdf document available from Beckhoff.</w:t>
      </w:r>
      <w:r w:rsidR="000F5820">
        <w:t xml:space="preserve">  </w:t>
      </w:r>
      <w:r w:rsidR="00297485">
        <w:t>The configuration tool installer is found in Beckhoff-b</w:t>
      </w:r>
      <w:r w:rsidR="00773195">
        <w:t xml:space="preserve">ootp-setup.exe.  </w:t>
      </w:r>
      <w:r w:rsidR="000F5820">
        <w:t>Efforts to use the QNX bootpd server</w:t>
      </w:r>
      <w:r w:rsidR="000F5820" w:rsidRPr="000F5820">
        <w:t xml:space="preserve"> </w:t>
      </w:r>
      <w:r w:rsidR="000F5820">
        <w:t>to do this, in a way similar to that used for Optomux Ethernet, were not successful.</w:t>
      </w:r>
    </w:p>
    <w:p w14:paraId="793065D8" w14:textId="53F2B3C7" w:rsidR="00831A62" w:rsidRDefault="00831A62" w:rsidP="00075932">
      <w:pPr>
        <w:ind w:left="1080"/>
      </w:pPr>
      <w:r>
        <w:rPr>
          <w:b/>
          <w:bCs/>
        </w:rPr>
        <w:t>NOTE</w:t>
      </w:r>
      <w:r w:rsidRPr="00831A62">
        <w:t>:</w:t>
      </w:r>
      <w:r>
        <w:t xml:space="preserve">  To restore any BK9105 to the factory defaults, connect just a KL9010 end terminal directly to the BK9105.  Set all the DIP switches to the ON position, then apply power.  When complete, the Error LED will light, and the I/O Run and I/O Error LEDs will flash alternately.  Remove power and configure as desired.</w:t>
      </w:r>
    </w:p>
    <w:p w14:paraId="20E7AE6A" w14:textId="77777777" w:rsidR="00590E96" w:rsidRPr="00075932" w:rsidRDefault="00590E96" w:rsidP="00075932">
      <w:pPr>
        <w:ind w:left="1080"/>
      </w:pPr>
    </w:p>
    <w:p w14:paraId="5604A6E7" w14:textId="79C0469D" w:rsidR="005329DA" w:rsidRDefault="005329DA" w:rsidP="00BE2318">
      <w:pPr>
        <w:pStyle w:val="Heading3"/>
        <w:numPr>
          <w:ilvl w:val="3"/>
          <w:numId w:val="1"/>
        </w:numPr>
      </w:pPr>
      <w:bookmarkStart w:id="44" w:name="_Toc115684806"/>
      <w:r>
        <w:t>Opto22 G4EB2 Pamux</w:t>
      </w:r>
      <w:bookmarkEnd w:id="44"/>
    </w:p>
    <w:p w14:paraId="229C5983" w14:textId="57BAF176" w:rsidR="001C6FD4" w:rsidRDefault="001C6FD4" w:rsidP="001C6FD4">
      <w:pPr>
        <w:ind w:left="1080"/>
        <w:rPr>
          <w:b/>
          <w:bCs/>
        </w:rPr>
      </w:pPr>
      <w:r>
        <w:t xml:space="preserve">The Opto22 G4EB2 brain board </w:t>
      </w:r>
      <w:r w:rsidR="002B10A8">
        <w:t>can be</w:t>
      </w:r>
      <w:r>
        <w:t xml:space="preserve"> used to convert an Opto22 Pamux IO rack to an EtherNet/IP </w:t>
      </w:r>
      <w:r w:rsidR="002B10A8">
        <w:t>r</w:t>
      </w:r>
      <w:r>
        <w:t xml:space="preserve">ack.  The G4EB2 brain board must be configured with the Opto22 EtherNet/IP configuration tool when used in this way. </w:t>
      </w:r>
      <w:r w:rsidR="00BB5461">
        <w:t xml:space="preserve"> </w:t>
      </w:r>
      <w:r>
        <w:t xml:space="preserve">The tool maps each input or output to a specific bit of the EtherNet/IP input or output banks. </w:t>
      </w:r>
      <w:r w:rsidR="00D67F9E">
        <w:t xml:space="preserve"> </w:t>
      </w:r>
      <w:r w:rsidRPr="00D67F9E">
        <w:rPr>
          <w:b/>
          <w:bCs/>
        </w:rPr>
        <w:t>Each G4EB2 requires four banks of input data and four banks of output data, regardless of how many quad modules are installed.</w:t>
      </w:r>
    </w:p>
    <w:p w14:paraId="0AEAD0C1" w14:textId="0F0F5334" w:rsidR="00BB5461" w:rsidRDefault="00BB5461" w:rsidP="001C6FD4">
      <w:pPr>
        <w:ind w:left="1080"/>
      </w:pPr>
      <w:r w:rsidRPr="00BB5461">
        <w:rPr>
          <w:b/>
          <w:bCs/>
        </w:rPr>
        <w:t>NOTE</w:t>
      </w:r>
      <w:r>
        <w:t>:  A straight EtherNet option is also available</w:t>
      </w:r>
      <w:r w:rsidR="00F704B0">
        <w:t>, and is the preferred option</w:t>
      </w:r>
      <w:r>
        <w:t xml:space="preserve">.  See section </w:t>
      </w:r>
      <w:r>
        <w:fldChar w:fldCharType="begin"/>
      </w:r>
      <w:r>
        <w:instrText xml:space="preserve"> REF _Ref47599208 \w \h </w:instrText>
      </w:r>
      <w:r>
        <w:fldChar w:fldCharType="separate"/>
      </w:r>
      <w:r w:rsidR="00D722BF">
        <w:t>2.2</w:t>
      </w:r>
      <w:r>
        <w:fldChar w:fldCharType="end"/>
      </w:r>
      <w:r>
        <w:t xml:space="preserve"> for details.</w:t>
      </w:r>
    </w:p>
    <w:p w14:paraId="48162F7B" w14:textId="321D0D82" w:rsidR="001C6FD4" w:rsidRPr="00633BA6" w:rsidRDefault="001C6FD4" w:rsidP="00DD4250">
      <w:pPr>
        <w:ind w:left="1080"/>
      </w:pPr>
      <w:r w:rsidRPr="00890475">
        <w:rPr>
          <w:b/>
        </w:rPr>
        <w:t>Example</w:t>
      </w:r>
      <w:r>
        <w:t xml:space="preserve">: (Opto22 Pamux card with 2 </w:t>
      </w:r>
      <w:r w:rsidR="00DD4250">
        <w:t>q</w:t>
      </w:r>
      <w:r>
        <w:t xml:space="preserve">uad </w:t>
      </w:r>
      <w:r w:rsidR="00DD4250">
        <w:t>i</w:t>
      </w:r>
      <w:r>
        <w:t xml:space="preserve">nput </w:t>
      </w:r>
      <w:r w:rsidR="00DD4250">
        <w:t>m</w:t>
      </w:r>
      <w:r>
        <w:t xml:space="preserve">odules and 2 </w:t>
      </w:r>
      <w:r w:rsidR="00DD4250">
        <w:t>q</w:t>
      </w:r>
      <w:r>
        <w:t xml:space="preserve">uad </w:t>
      </w:r>
      <w:r w:rsidR="00DD4250">
        <w:t>o</w:t>
      </w:r>
      <w:r>
        <w:t xml:space="preserve">utput </w:t>
      </w:r>
      <w:r w:rsidR="00DD4250">
        <w:t>m</w:t>
      </w:r>
      <w:r>
        <w:t>odules.</w:t>
      </w:r>
    </w:p>
    <w:p w14:paraId="243801C5" w14:textId="6F17DD58" w:rsidR="001C6FD4" w:rsidRDefault="001C6FD4" w:rsidP="00D9401B">
      <w:pPr>
        <w:pStyle w:val="ListParagraph"/>
        <w:numPr>
          <w:ilvl w:val="0"/>
          <w:numId w:val="24"/>
        </w:numPr>
        <w:spacing w:before="0" w:after="0" w:line="240" w:lineRule="auto"/>
      </w:pPr>
      <w:r>
        <w:t xml:space="preserve">Input </w:t>
      </w:r>
      <w:r w:rsidR="00DD4250">
        <w:t>b</w:t>
      </w:r>
      <w:r>
        <w:t>anks</w:t>
      </w:r>
    </w:p>
    <w:p w14:paraId="13A8A196" w14:textId="6D408565" w:rsidR="001C6FD4" w:rsidRDefault="001C6FD4" w:rsidP="00D9401B">
      <w:pPr>
        <w:pStyle w:val="ListParagraph"/>
        <w:numPr>
          <w:ilvl w:val="1"/>
          <w:numId w:val="24"/>
        </w:numPr>
        <w:spacing w:before="0" w:after="0" w:line="240" w:lineRule="auto"/>
      </w:pPr>
      <w:r>
        <w:t xml:space="preserve">Adapter </w:t>
      </w:r>
      <w:r w:rsidR="00DD4250">
        <w:t xml:space="preserve">– </w:t>
      </w:r>
      <w:r>
        <w:t xml:space="preserve">4 banks of adapter </w:t>
      </w:r>
      <w:r w:rsidR="00DD4250">
        <w:t>i</w:t>
      </w:r>
      <w:r>
        <w:t>nputs</w:t>
      </w:r>
    </w:p>
    <w:p w14:paraId="474BA1C0" w14:textId="77777777" w:rsidR="001C6FD4" w:rsidRDefault="001C6FD4" w:rsidP="00D9401B">
      <w:pPr>
        <w:pStyle w:val="ListParagraph"/>
        <w:numPr>
          <w:ilvl w:val="1"/>
          <w:numId w:val="24"/>
        </w:numPr>
        <w:spacing w:before="0" w:after="0" w:line="240" w:lineRule="auto"/>
      </w:pPr>
      <w:r>
        <w:t>IAC5Q – 4 bits of inputs</w:t>
      </w:r>
    </w:p>
    <w:p w14:paraId="3B892DAC" w14:textId="77777777" w:rsidR="001C6FD4" w:rsidRDefault="001C6FD4" w:rsidP="00D9401B">
      <w:pPr>
        <w:pStyle w:val="ListParagraph"/>
        <w:numPr>
          <w:ilvl w:val="1"/>
          <w:numId w:val="24"/>
        </w:numPr>
        <w:spacing w:before="0" w:after="0" w:line="240" w:lineRule="auto"/>
      </w:pPr>
      <w:r>
        <w:t>IAC5Q – 4 bits of inputs</w:t>
      </w:r>
    </w:p>
    <w:p w14:paraId="467DC7AA" w14:textId="011279D7" w:rsidR="00DD4250" w:rsidRDefault="00DD4250" w:rsidP="00D9401B">
      <w:pPr>
        <w:pStyle w:val="ListParagraph"/>
        <w:numPr>
          <w:ilvl w:val="1"/>
          <w:numId w:val="24"/>
        </w:numPr>
        <w:spacing w:before="0" w:after="0" w:line="240" w:lineRule="auto"/>
      </w:pPr>
      <w:r>
        <w:t>OAC5Q – 0 bits of inputs</w:t>
      </w:r>
    </w:p>
    <w:p w14:paraId="3CD8E993" w14:textId="044A7E68" w:rsidR="00DD4250" w:rsidRDefault="00DD4250" w:rsidP="00D9401B">
      <w:pPr>
        <w:pStyle w:val="ListParagraph"/>
        <w:numPr>
          <w:ilvl w:val="1"/>
          <w:numId w:val="24"/>
        </w:numPr>
        <w:spacing w:before="0" w:after="0" w:line="240" w:lineRule="auto"/>
      </w:pPr>
      <w:r>
        <w:t>OAC5Q – 0 bits of inputs</w:t>
      </w:r>
    </w:p>
    <w:p w14:paraId="18AA010B" w14:textId="5E15A3AA" w:rsidR="001C6FD4" w:rsidRDefault="001C6FD4" w:rsidP="00D9401B">
      <w:pPr>
        <w:pStyle w:val="ListParagraph"/>
        <w:numPr>
          <w:ilvl w:val="1"/>
          <w:numId w:val="24"/>
        </w:numPr>
        <w:spacing w:before="0" w:after="0" w:line="240" w:lineRule="auto"/>
      </w:pPr>
      <w:r>
        <w:t xml:space="preserve">Pad – 24 </w:t>
      </w:r>
      <w:r w:rsidR="00376843">
        <w:t>b</w:t>
      </w:r>
      <w:r>
        <w:t xml:space="preserve">its (Pad </w:t>
      </w:r>
      <w:r w:rsidR="00DD4250">
        <w:t>e</w:t>
      </w:r>
      <w:r>
        <w:t xml:space="preserve">ntry is only used with the Opto22 </w:t>
      </w:r>
      <w:r w:rsidR="00DD4250">
        <w:t>s</w:t>
      </w:r>
      <w:r>
        <w:t>oftware)</w:t>
      </w:r>
    </w:p>
    <w:p w14:paraId="4CF6C981" w14:textId="17A640BC" w:rsidR="001C6FD4" w:rsidRDefault="001C6FD4" w:rsidP="00D9401B">
      <w:pPr>
        <w:pStyle w:val="ListParagraph"/>
        <w:numPr>
          <w:ilvl w:val="1"/>
          <w:numId w:val="24"/>
        </w:numPr>
        <w:spacing w:before="0" w:after="0" w:line="240" w:lineRule="auto"/>
      </w:pPr>
      <w:r>
        <w:t xml:space="preserve">Total </w:t>
      </w:r>
      <w:r w:rsidR="00DD4250">
        <w:t>b</w:t>
      </w:r>
      <w:r>
        <w:t>its – 32 bits</w:t>
      </w:r>
      <w:r w:rsidR="00376843">
        <w:t xml:space="preserve"> </w:t>
      </w:r>
      <w:r>
        <w:t>/</w:t>
      </w:r>
      <w:r w:rsidR="00376843">
        <w:t xml:space="preserve"> </w:t>
      </w:r>
      <w:r>
        <w:t>8 = 4 banks of inputs</w:t>
      </w:r>
    </w:p>
    <w:p w14:paraId="329D30C8" w14:textId="5F725A20" w:rsidR="001C6FD4" w:rsidRDefault="001C6FD4" w:rsidP="00D9401B">
      <w:pPr>
        <w:pStyle w:val="ListParagraph"/>
        <w:numPr>
          <w:ilvl w:val="1"/>
          <w:numId w:val="24"/>
        </w:numPr>
        <w:spacing w:before="0" w:after="0" w:line="240" w:lineRule="auto"/>
      </w:pPr>
      <w:r w:rsidRPr="00DA373A">
        <w:rPr>
          <w:b/>
        </w:rPr>
        <w:t>Total</w:t>
      </w:r>
      <w:r w:rsidR="00DD4250" w:rsidRPr="00DD4250">
        <w:rPr>
          <w:bCs/>
        </w:rPr>
        <w:t xml:space="preserve">: </w:t>
      </w:r>
      <w:r>
        <w:t xml:space="preserve"> 4 banks </w:t>
      </w:r>
      <w:r w:rsidR="00DD4250">
        <w:t>of i</w:t>
      </w:r>
      <w:r>
        <w:t>nputs</w:t>
      </w:r>
    </w:p>
    <w:p w14:paraId="5365371B" w14:textId="0D7C6423" w:rsidR="001C6FD4" w:rsidRDefault="001C6FD4" w:rsidP="00D9401B">
      <w:pPr>
        <w:pStyle w:val="ListParagraph"/>
        <w:numPr>
          <w:ilvl w:val="0"/>
          <w:numId w:val="24"/>
        </w:numPr>
        <w:spacing w:before="0" w:after="0" w:line="240" w:lineRule="auto"/>
      </w:pPr>
      <w:r>
        <w:t xml:space="preserve">Output </w:t>
      </w:r>
      <w:r w:rsidR="00DD4250">
        <w:t>b</w:t>
      </w:r>
      <w:r>
        <w:t>anks</w:t>
      </w:r>
    </w:p>
    <w:p w14:paraId="6CFFE777" w14:textId="39B41075" w:rsidR="001C6FD4" w:rsidRDefault="001C6FD4" w:rsidP="00D9401B">
      <w:pPr>
        <w:pStyle w:val="ListParagraph"/>
        <w:numPr>
          <w:ilvl w:val="1"/>
          <w:numId w:val="24"/>
        </w:numPr>
        <w:spacing w:before="0" w:after="0" w:line="240" w:lineRule="auto"/>
      </w:pPr>
      <w:r>
        <w:t xml:space="preserve">Adapter </w:t>
      </w:r>
      <w:r w:rsidR="00DD4250">
        <w:t xml:space="preserve">– </w:t>
      </w:r>
      <w:r>
        <w:t xml:space="preserve">4 banks of adapter </w:t>
      </w:r>
      <w:r w:rsidR="00DD4250">
        <w:t>o</w:t>
      </w:r>
      <w:r>
        <w:t>utputs</w:t>
      </w:r>
    </w:p>
    <w:p w14:paraId="23004CC0" w14:textId="5E654DCA" w:rsidR="00DD4250" w:rsidRDefault="00DD4250" w:rsidP="00D9401B">
      <w:pPr>
        <w:pStyle w:val="ListParagraph"/>
        <w:numPr>
          <w:ilvl w:val="1"/>
          <w:numId w:val="24"/>
        </w:numPr>
        <w:spacing w:before="0" w:after="0" w:line="240" w:lineRule="auto"/>
      </w:pPr>
      <w:r>
        <w:t>IAC5Q – 0 bits of outputs</w:t>
      </w:r>
    </w:p>
    <w:p w14:paraId="6FA9C97A" w14:textId="77777777" w:rsidR="00DD4250" w:rsidRDefault="00DD4250" w:rsidP="00D9401B">
      <w:pPr>
        <w:pStyle w:val="ListParagraph"/>
        <w:numPr>
          <w:ilvl w:val="1"/>
          <w:numId w:val="24"/>
        </w:numPr>
        <w:spacing w:before="0" w:after="0" w:line="240" w:lineRule="auto"/>
      </w:pPr>
      <w:r>
        <w:lastRenderedPageBreak/>
        <w:t>IAC5Q – 0 bits of outputs</w:t>
      </w:r>
    </w:p>
    <w:p w14:paraId="305FA636" w14:textId="5D8D27F5" w:rsidR="001C6FD4" w:rsidRDefault="001C6FD4" w:rsidP="00D9401B">
      <w:pPr>
        <w:pStyle w:val="ListParagraph"/>
        <w:numPr>
          <w:ilvl w:val="1"/>
          <w:numId w:val="24"/>
        </w:numPr>
        <w:spacing w:before="0" w:after="0" w:line="240" w:lineRule="auto"/>
      </w:pPr>
      <w:r>
        <w:t>OAC5Q – 4 bits of outputs</w:t>
      </w:r>
    </w:p>
    <w:p w14:paraId="60782155" w14:textId="77777777" w:rsidR="001C6FD4" w:rsidRDefault="001C6FD4" w:rsidP="00D9401B">
      <w:pPr>
        <w:pStyle w:val="ListParagraph"/>
        <w:numPr>
          <w:ilvl w:val="1"/>
          <w:numId w:val="24"/>
        </w:numPr>
        <w:spacing w:before="0" w:after="0" w:line="240" w:lineRule="auto"/>
      </w:pPr>
      <w:r>
        <w:t>OAC5Q – 4 bits of outputs</w:t>
      </w:r>
    </w:p>
    <w:p w14:paraId="7BA3B129" w14:textId="1CF371EB" w:rsidR="001C6FD4" w:rsidRDefault="001C6FD4" w:rsidP="00D9401B">
      <w:pPr>
        <w:pStyle w:val="ListParagraph"/>
        <w:numPr>
          <w:ilvl w:val="1"/>
          <w:numId w:val="24"/>
        </w:numPr>
        <w:spacing w:before="0" w:after="0" w:line="240" w:lineRule="auto"/>
      </w:pPr>
      <w:r>
        <w:t xml:space="preserve">Pad – 24 </w:t>
      </w:r>
      <w:r w:rsidR="00376843">
        <w:t>b</w:t>
      </w:r>
      <w:r>
        <w:t xml:space="preserve">its (Pad </w:t>
      </w:r>
      <w:r w:rsidR="00DD4250">
        <w:t>e</w:t>
      </w:r>
      <w:r>
        <w:t xml:space="preserve">ntry is only used with the Opto22 </w:t>
      </w:r>
      <w:r w:rsidR="00DD4250">
        <w:t>s</w:t>
      </w:r>
      <w:r>
        <w:t>oftware)</w:t>
      </w:r>
    </w:p>
    <w:p w14:paraId="51D078B1" w14:textId="7BC6B544" w:rsidR="001C6FD4" w:rsidRDefault="001C6FD4" w:rsidP="00D9401B">
      <w:pPr>
        <w:pStyle w:val="ListParagraph"/>
        <w:numPr>
          <w:ilvl w:val="1"/>
          <w:numId w:val="24"/>
        </w:numPr>
        <w:spacing w:before="0" w:after="0" w:line="240" w:lineRule="auto"/>
      </w:pPr>
      <w:r>
        <w:t xml:space="preserve">Total </w:t>
      </w:r>
      <w:r w:rsidR="00376843">
        <w:t>b</w:t>
      </w:r>
      <w:r>
        <w:t xml:space="preserve">its </w:t>
      </w:r>
      <w:r w:rsidR="00376843">
        <w:t xml:space="preserve">– </w:t>
      </w:r>
      <w:r w:rsidR="00C06EA6">
        <w:t xml:space="preserve">32 bits </w:t>
      </w:r>
      <w:r>
        <w:t>/</w:t>
      </w:r>
      <w:r w:rsidR="00C06EA6">
        <w:t xml:space="preserve"> </w:t>
      </w:r>
      <w:r>
        <w:t xml:space="preserve">8 = </w:t>
      </w:r>
      <w:r w:rsidR="00C06EA6">
        <w:t>4</w:t>
      </w:r>
      <w:r>
        <w:t xml:space="preserve"> bank</w:t>
      </w:r>
      <w:r w:rsidR="00C06EA6">
        <w:t>s</w:t>
      </w:r>
      <w:r>
        <w:t xml:space="preserve"> of outputs</w:t>
      </w:r>
    </w:p>
    <w:p w14:paraId="45B2EF73" w14:textId="10D846DC" w:rsidR="001C6FD4" w:rsidRDefault="001C6FD4" w:rsidP="00D9401B">
      <w:pPr>
        <w:pStyle w:val="ListParagraph"/>
        <w:numPr>
          <w:ilvl w:val="1"/>
          <w:numId w:val="24"/>
        </w:numPr>
        <w:spacing w:before="0" w:after="0" w:line="240" w:lineRule="auto"/>
      </w:pPr>
      <w:r w:rsidRPr="00DA373A">
        <w:rPr>
          <w:b/>
        </w:rPr>
        <w:t>Total</w:t>
      </w:r>
      <w:r w:rsidR="00DD4250" w:rsidRPr="00DD4250">
        <w:rPr>
          <w:bCs/>
        </w:rPr>
        <w:t xml:space="preserve">: </w:t>
      </w:r>
      <w:r>
        <w:t xml:space="preserve"> 4 banks </w:t>
      </w:r>
      <w:r w:rsidR="00376843">
        <w:t>of o</w:t>
      </w:r>
      <w:r>
        <w:t>utputs</w:t>
      </w:r>
    </w:p>
    <w:p w14:paraId="5EA7965C" w14:textId="5DA05A86" w:rsidR="00623AB2" w:rsidRDefault="00623AB2" w:rsidP="00CB0066">
      <w:pPr>
        <w:pStyle w:val="ListParagraph"/>
        <w:ind w:left="1080"/>
      </w:pPr>
      <w:r>
        <w:rPr>
          <w:noProof/>
        </w:rPr>
        <mc:AlternateContent>
          <mc:Choice Requires="wpc">
            <w:drawing>
              <wp:inline distT="0" distB="0" distL="0" distR="0" wp14:anchorId="5E402BAD" wp14:editId="60F11CCA">
                <wp:extent cx="3420534" cy="2491740"/>
                <wp:effectExtent l="0" t="0" r="0" b="3810"/>
                <wp:docPr id="48" name="Canvas 4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50" name="Picture 5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626612" y="609600"/>
                            <a:ext cx="2232429" cy="1846370"/>
                          </a:xfrm>
                          <a:prstGeom prst="rect">
                            <a:avLst/>
                          </a:prstGeom>
                        </pic:spPr>
                      </pic:pic>
                      <wps:wsp>
                        <wps:cNvPr id="51" name="Text Box 51"/>
                        <wps:cNvSpPr txBox="1"/>
                        <wps:spPr>
                          <a:xfrm>
                            <a:off x="446042" y="0"/>
                            <a:ext cx="2882900" cy="406400"/>
                          </a:xfrm>
                          <a:prstGeom prst="rect">
                            <a:avLst/>
                          </a:prstGeom>
                          <a:solidFill>
                            <a:schemeClr val="lt1"/>
                          </a:solidFill>
                          <a:ln w="6350">
                            <a:noFill/>
                          </a:ln>
                        </wps:spPr>
                        <wps:txbx>
                          <w:txbxContent>
                            <w:p w14:paraId="156A4166" w14:textId="4318FC79" w:rsidR="00C253D7" w:rsidRDefault="00C253D7" w:rsidP="00623AB2">
                              <w:pPr>
                                <w:ind w:left="0"/>
                              </w:pPr>
                              <w:r>
                                <w:t>G4EB2 – Ethernet IP and Watchdog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E402BAD" id="Canvas 48" o:spid="_x0000_s1071" editas="canvas" style="width:269.35pt;height:196.2pt;mso-position-horizontal-relative:char;mso-position-vertical-relative:line" coordsize="34201,24917"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">
                <v:shape id="_x0000_s1072" type="#_x0000_t75" style="position:absolute;width:34201;height:24917;visibility:visible;mso-wrap-style:square">
                  <v:fill o:detectmouseclick="t"/>
                  <v:path o:connecttype="none"/>
                </v:shape>
                <v:shape id="Picture 50" o:spid="_x0000_s1073" type="#_x0000_t75" style="position:absolute;left:6266;top:6096;width:22324;height:18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">
                  <v:imagedata r:id="rId13" o:title=""/>
                </v:shape>
                <v:shape id="Text Box 51" o:spid="_x0000_s1074" type="#_x0000_t202" style="position:absolute;left:4460;width:2882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" fillcolor="white [3201]" stroked="f" strokeweight=".5pt">
                  <v:textbox>
                    <w:txbxContent>
                      <w:p w14:paraId="156A4166" w14:textId="4318FC79" w:rsidR="00C253D7" w:rsidRDefault="00C253D7" w:rsidP="00623AB2">
                        <w:pPr>
                          <w:ind w:left="0"/>
                        </w:pPr>
                        <w:r>
                          <w:t>G4EB2 – Ethernet IP and Watchdog</w:t>
                        </w:r>
                      </w:p>
                    </w:txbxContent>
                  </v:textbox>
                </v:shape>
                <w10:anchorlock/>
              </v:group>
            </w:pict>
          </mc:Fallback>
        </mc:AlternateContent>
      </w:r>
    </w:p>
    <w:p w14:paraId="6BBDB186" w14:textId="277C341B" w:rsidR="00CB0066" w:rsidRPr="00A70C11" w:rsidRDefault="00CB0066" w:rsidP="00CB0066">
      <w:pPr>
        <w:pStyle w:val="ListParagraph"/>
        <w:ind w:left="1080"/>
      </w:pPr>
      <w:r>
        <w:t>Input and output quad packs</w:t>
      </w:r>
    </w:p>
    <w:p w14:paraId="6061E08E" w14:textId="62E7BB8F" w:rsidR="001C6FD4" w:rsidRDefault="00CB0066" w:rsidP="001C6FD4">
      <w:pPr>
        <w:ind w:left="1080"/>
      </w:pPr>
      <w:r>
        <w:rPr>
          <w:noProof/>
        </w:rPr>
        <w:drawing>
          <wp:inline distT="0" distB="0" distL="0" distR="0" wp14:anchorId="78389A4F" wp14:editId="2E84BB0B">
            <wp:extent cx="5486400" cy="3097530"/>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Opto22 - Ethernet IP - Configuration Tool - 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97530"/>
                    </a:xfrm>
                    <a:prstGeom prst="rect">
                      <a:avLst/>
                    </a:prstGeom>
                  </pic:spPr>
                </pic:pic>
              </a:graphicData>
            </a:graphic>
          </wp:inline>
        </w:drawing>
      </w:r>
    </w:p>
    <w:p w14:paraId="6F134F4A" w14:textId="218DA7E1" w:rsidR="00CB0066" w:rsidRDefault="00CB0066" w:rsidP="001C6FD4">
      <w:pPr>
        <w:ind w:left="1080"/>
      </w:pPr>
      <w:r>
        <w:t>Input mapping to instance 100</w:t>
      </w:r>
    </w:p>
    <w:p w14:paraId="7C4E416D" w14:textId="161FE4B5" w:rsidR="00CB0066" w:rsidRDefault="00CB0066" w:rsidP="001C6FD4">
      <w:pPr>
        <w:ind w:left="1080"/>
      </w:pPr>
      <w:r>
        <w:rPr>
          <w:noProof/>
        </w:rPr>
        <w:lastRenderedPageBreak/>
        <w:drawing>
          <wp:inline distT="0" distB="0" distL="0" distR="0" wp14:anchorId="603214C4" wp14:editId="7C5382F5">
            <wp:extent cx="5486400" cy="3097530"/>
            <wp:effectExtent l="0" t="0" r="0" b="762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Opto22 - Ethernet IP - Configuration Tool - 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097530"/>
                    </a:xfrm>
                    <a:prstGeom prst="rect">
                      <a:avLst/>
                    </a:prstGeom>
                  </pic:spPr>
                </pic:pic>
              </a:graphicData>
            </a:graphic>
          </wp:inline>
        </w:drawing>
      </w:r>
    </w:p>
    <w:p w14:paraId="6095B1B8" w14:textId="57A1335B" w:rsidR="00CB0066" w:rsidRDefault="00CB0066" w:rsidP="001C6FD4">
      <w:pPr>
        <w:ind w:left="1080"/>
      </w:pPr>
      <w:r>
        <w:t>Output mapping to instance 101</w:t>
      </w:r>
    </w:p>
    <w:p w14:paraId="5E3C03D2" w14:textId="71B63606" w:rsidR="00CB0066" w:rsidRDefault="00CB0066" w:rsidP="001C6FD4">
      <w:pPr>
        <w:ind w:left="1080"/>
      </w:pPr>
      <w:r>
        <w:rPr>
          <w:noProof/>
        </w:rPr>
        <w:drawing>
          <wp:inline distT="0" distB="0" distL="0" distR="0" wp14:anchorId="7643898D" wp14:editId="1800CC5A">
            <wp:extent cx="5486400" cy="3097530"/>
            <wp:effectExtent l="0" t="0" r="0" b="76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Opto22 - Ethernet IP - Configuration Tool - 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097530"/>
                    </a:xfrm>
                    <a:prstGeom prst="rect">
                      <a:avLst/>
                    </a:prstGeom>
                  </pic:spPr>
                </pic:pic>
              </a:graphicData>
            </a:graphic>
          </wp:inline>
        </w:drawing>
      </w:r>
    </w:p>
    <w:p w14:paraId="64B029A4" w14:textId="3C061D70" w:rsidR="00CB0066" w:rsidRDefault="00CB0066" w:rsidP="001C6FD4">
      <w:pPr>
        <w:ind w:left="1080"/>
      </w:pPr>
      <w:r>
        <w:t>Verify results</w:t>
      </w:r>
    </w:p>
    <w:p w14:paraId="5293944B" w14:textId="0596D9F3" w:rsidR="00CB0066" w:rsidRDefault="00CB0066" w:rsidP="001C6FD4">
      <w:pPr>
        <w:ind w:left="1080"/>
      </w:pPr>
      <w:r>
        <w:rPr>
          <w:noProof/>
        </w:rPr>
        <w:lastRenderedPageBreak/>
        <w:drawing>
          <wp:inline distT="0" distB="0" distL="0" distR="0" wp14:anchorId="1FA2C8B0" wp14:editId="42F9BD5D">
            <wp:extent cx="5486400" cy="3097530"/>
            <wp:effectExtent l="0" t="0" r="0" b="762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Opto22 - Ethernet IP - Configuration Tool - 5.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3097530"/>
                    </a:xfrm>
                    <a:prstGeom prst="rect">
                      <a:avLst/>
                    </a:prstGeom>
                  </pic:spPr>
                </pic:pic>
              </a:graphicData>
            </a:graphic>
          </wp:inline>
        </w:drawing>
      </w:r>
    </w:p>
    <w:p w14:paraId="0733ECD6" w14:textId="1162894C" w:rsidR="00CB0066" w:rsidRDefault="00CB0066" w:rsidP="001C6FD4">
      <w:pPr>
        <w:ind w:left="1080"/>
      </w:pPr>
      <w:r>
        <w:t>Opto22 brain board LED indicators</w:t>
      </w:r>
    </w:p>
    <w:p w14:paraId="33E59BDB" w14:textId="4D56B4B9" w:rsidR="00CB0066" w:rsidRDefault="00CB0066" w:rsidP="001C6FD4">
      <w:pPr>
        <w:ind w:left="1080"/>
      </w:pPr>
      <w:r>
        <w:rPr>
          <w:noProof/>
        </w:rPr>
        <mc:AlternateContent>
          <mc:Choice Requires="wpc">
            <w:drawing>
              <wp:inline distT="0" distB="0" distL="0" distR="0" wp14:anchorId="125FFF24" wp14:editId="07CBCB11">
                <wp:extent cx="5448760" cy="3380249"/>
                <wp:effectExtent l="0" t="0" r="0" b="0"/>
                <wp:docPr id="45" name="Canvas 4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49" name="Picture 49"/>
                          <pic:cNvPicPr>
                            <a:picLocks noChangeAspect="1"/>
                          </pic:cNvPicPr>
                        </pic:nvPicPr>
                        <pic:blipFill>
                          <a:blip r:embed="rId18"/>
                          <a:stretch>
                            <a:fillRect/>
                          </a:stretch>
                        </pic:blipFill>
                        <pic:spPr>
                          <a:xfrm>
                            <a:off x="141900" y="1386349"/>
                            <a:ext cx="5104762" cy="485714"/>
                          </a:xfrm>
                          <a:prstGeom prst="rect">
                            <a:avLst/>
                          </a:prstGeom>
                        </pic:spPr>
                      </pic:pic>
                      <wps:wsp>
                        <wps:cNvPr id="52" name="Text Box 52"/>
                        <wps:cNvSpPr txBox="1"/>
                        <wps:spPr>
                          <a:xfrm>
                            <a:off x="1676400" y="488799"/>
                            <a:ext cx="1409700" cy="292100"/>
                          </a:xfrm>
                          <a:prstGeom prst="rect">
                            <a:avLst/>
                          </a:prstGeom>
                          <a:solidFill>
                            <a:schemeClr val="lt1"/>
                          </a:solidFill>
                          <a:ln w="6350">
                            <a:noFill/>
                          </a:ln>
                        </wps:spPr>
                        <wps:txbx>
                          <w:txbxContent>
                            <w:p w14:paraId="29123694" w14:textId="77777777" w:rsidR="00C253D7" w:rsidRDefault="00C253D7" w:rsidP="00CB0066">
                              <w:r>
                                <w:t>Network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 name="Straight Connector 53"/>
                        <wps:cNvCnPr>
                          <a:stCxn id="52" idx="1"/>
                        </wps:cNvCnPr>
                        <wps:spPr>
                          <a:xfrm flipH="1" flipV="1">
                            <a:off x="1492250" y="628499"/>
                            <a:ext cx="184150" cy="63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4" name="Straight Connector 54"/>
                        <wps:cNvCnPr/>
                        <wps:spPr>
                          <a:xfrm>
                            <a:off x="1498600" y="634849"/>
                            <a:ext cx="76200" cy="7429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1" name="Text Box 52"/>
                        <wps:cNvSpPr txBox="1"/>
                        <wps:spPr>
                          <a:xfrm>
                            <a:off x="1773850" y="770399"/>
                            <a:ext cx="1409700" cy="292100"/>
                          </a:xfrm>
                          <a:prstGeom prst="rect">
                            <a:avLst/>
                          </a:prstGeom>
                          <a:solidFill>
                            <a:schemeClr val="lt1"/>
                          </a:solidFill>
                          <a:ln w="6350">
                            <a:noFill/>
                          </a:ln>
                        </wps:spPr>
                        <wps:txbx>
                          <w:txbxContent>
                            <w:p w14:paraId="21CAA2BF" w14:textId="77777777" w:rsidR="00C253D7" w:rsidRDefault="00C253D7" w:rsidP="00CB0066">
                              <w:pPr>
                                <w:pStyle w:val="NormalWeb"/>
                                <w:spacing w:before="0" w:beforeAutospacing="0" w:after="0" w:afterAutospacing="0"/>
                              </w:pPr>
                              <w:bookmarkStart w:id="45" w:name="_Hlk46753418"/>
                              <w:bookmarkStart w:id="46" w:name="_Hlk46753419"/>
                              <w:r>
                                <w:rPr>
                                  <w:rFonts w:ascii="Tahoma" w:hAnsi="Tahoma" w:cs="Tahoma"/>
                                </w:rPr>
                                <w:t>Module Status</w:t>
                              </w:r>
                              <w:bookmarkEnd w:id="45"/>
                              <w:bookmarkEnd w:id="46"/>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2" name="Straight Connector 92"/>
                        <wps:cNvCnPr/>
                        <wps:spPr>
                          <a:xfrm flipH="1" flipV="1">
                            <a:off x="1640500" y="910099"/>
                            <a:ext cx="184150" cy="63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3" name="Straight Connector 93"/>
                        <wps:cNvCnPr/>
                        <wps:spPr>
                          <a:xfrm>
                            <a:off x="1646850" y="916449"/>
                            <a:ext cx="80350" cy="4804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4" name="Text Box 52"/>
                        <wps:cNvSpPr txBox="1"/>
                        <wps:spPr>
                          <a:xfrm>
                            <a:off x="1983400" y="1005349"/>
                            <a:ext cx="1409700" cy="292100"/>
                          </a:xfrm>
                          <a:prstGeom prst="rect">
                            <a:avLst/>
                          </a:prstGeom>
                          <a:solidFill>
                            <a:schemeClr val="lt1"/>
                          </a:solidFill>
                          <a:ln w="6350">
                            <a:noFill/>
                          </a:ln>
                        </wps:spPr>
                        <wps:txbx>
                          <w:txbxContent>
                            <w:p w14:paraId="1D1B146C" w14:textId="77777777" w:rsidR="00C253D7" w:rsidRDefault="00C253D7" w:rsidP="00CB0066">
                              <w:pPr>
                                <w:pStyle w:val="NormalWeb"/>
                                <w:spacing w:before="0" w:beforeAutospacing="0" w:after="0" w:afterAutospacing="0"/>
                              </w:pPr>
                              <w:r>
                                <w:rPr>
                                  <w:rFonts w:ascii="Tahoma" w:hAnsi="Tahoma" w:cs="Tahoma"/>
                                </w:rPr>
                                <w:t>Brain Status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5" name="Straight Connector 95"/>
                        <wps:cNvCnPr/>
                        <wps:spPr>
                          <a:xfrm flipH="1">
                            <a:off x="1903390" y="1164099"/>
                            <a:ext cx="16891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6" name="Straight Connector 96"/>
                        <wps:cNvCnPr/>
                        <wps:spPr>
                          <a:xfrm>
                            <a:off x="1903390" y="1157749"/>
                            <a:ext cx="0" cy="2286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7" name="Text Box 52"/>
                        <wps:cNvSpPr txBox="1"/>
                        <wps:spPr>
                          <a:xfrm>
                            <a:off x="199050" y="2122949"/>
                            <a:ext cx="1775800" cy="292100"/>
                          </a:xfrm>
                          <a:prstGeom prst="rect">
                            <a:avLst/>
                          </a:prstGeom>
                          <a:solidFill>
                            <a:schemeClr val="lt1"/>
                          </a:solidFill>
                          <a:ln w="6350">
                            <a:noFill/>
                          </a:ln>
                        </wps:spPr>
                        <wps:txbx>
                          <w:txbxContent>
                            <w:p w14:paraId="04BCC8D3" w14:textId="77777777" w:rsidR="00C253D7" w:rsidRDefault="00C253D7" w:rsidP="00CB0066">
                              <w:pPr>
                                <w:pStyle w:val="NormalWeb"/>
                                <w:spacing w:before="0" w:beforeAutospacing="0" w:after="0" w:afterAutospacing="0"/>
                              </w:pPr>
                              <w:r>
                                <w:rPr>
                                  <w:rFonts w:ascii="Tahoma" w:hAnsi="Tahoma" w:cs="Tahoma"/>
                                </w:rPr>
                                <w:t>Activity – Connection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 name="Straight Connector 98"/>
                        <wps:cNvCnPr/>
                        <wps:spPr>
                          <a:xfrm flipH="1" flipV="1">
                            <a:off x="1964350" y="2268999"/>
                            <a:ext cx="184150" cy="63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9" name="Straight Connector 99"/>
                        <wps:cNvCnPr/>
                        <wps:spPr>
                          <a:xfrm flipH="1">
                            <a:off x="2154850" y="1580999"/>
                            <a:ext cx="112100" cy="6943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0" name="Text Box 52"/>
                        <wps:cNvSpPr txBox="1"/>
                        <wps:spPr>
                          <a:xfrm>
                            <a:off x="408600" y="2417249"/>
                            <a:ext cx="1775460" cy="292100"/>
                          </a:xfrm>
                          <a:prstGeom prst="rect">
                            <a:avLst/>
                          </a:prstGeom>
                          <a:solidFill>
                            <a:schemeClr val="lt1"/>
                          </a:solidFill>
                          <a:ln w="6350">
                            <a:noFill/>
                          </a:ln>
                        </wps:spPr>
                        <wps:txbx>
                          <w:txbxContent>
                            <w:p w14:paraId="5DCB5A93" w14:textId="77777777" w:rsidR="00C253D7" w:rsidRDefault="00C253D7" w:rsidP="00CB0066">
                              <w:pPr>
                                <w:pStyle w:val="NormalWeb"/>
                                <w:spacing w:before="0" w:beforeAutospacing="0" w:after="0" w:afterAutospacing="0"/>
                              </w:pPr>
                              <w:r>
                                <w:rPr>
                                  <w:rFonts w:ascii="Tahoma" w:hAnsi="Tahoma" w:cs="Tahoma"/>
                                </w:rPr>
                                <w:t>Link – Connection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1" name="Text Box 52"/>
                        <wps:cNvSpPr txBox="1"/>
                        <wps:spPr>
                          <a:xfrm>
                            <a:off x="529250" y="2751599"/>
                            <a:ext cx="1775460" cy="292100"/>
                          </a:xfrm>
                          <a:prstGeom prst="rect">
                            <a:avLst/>
                          </a:prstGeom>
                          <a:solidFill>
                            <a:schemeClr val="lt1"/>
                          </a:solidFill>
                          <a:ln w="6350">
                            <a:noFill/>
                          </a:ln>
                        </wps:spPr>
                        <wps:txbx>
                          <w:txbxContent>
                            <w:p w14:paraId="10AAFE8B" w14:textId="77777777" w:rsidR="00C253D7" w:rsidRDefault="00C253D7" w:rsidP="00CB0066">
                              <w:pPr>
                                <w:pStyle w:val="NormalWeb"/>
                                <w:spacing w:before="0" w:beforeAutospacing="0" w:after="0" w:afterAutospacing="0"/>
                              </w:pPr>
                              <w:r>
                                <w:rPr>
                                  <w:rFonts w:ascii="Tahoma" w:hAnsi="Tahoma" w:cs="Tahoma"/>
                                </w:rPr>
                                <w:t>Activity – Connection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2" name="Text Box 52"/>
                        <wps:cNvSpPr txBox="1"/>
                        <wps:spPr>
                          <a:xfrm>
                            <a:off x="846750" y="3088149"/>
                            <a:ext cx="1775460" cy="292100"/>
                          </a:xfrm>
                          <a:prstGeom prst="rect">
                            <a:avLst/>
                          </a:prstGeom>
                          <a:solidFill>
                            <a:schemeClr val="lt1"/>
                          </a:solidFill>
                          <a:ln w="6350">
                            <a:noFill/>
                          </a:ln>
                        </wps:spPr>
                        <wps:txbx>
                          <w:txbxContent>
                            <w:p w14:paraId="46E3D31C" w14:textId="77777777" w:rsidR="00C253D7" w:rsidRDefault="00C253D7" w:rsidP="00CB0066">
                              <w:pPr>
                                <w:pStyle w:val="NormalWeb"/>
                                <w:spacing w:before="0" w:beforeAutospacing="0" w:after="0" w:afterAutospacing="0"/>
                              </w:pPr>
                              <w:r>
                                <w:rPr>
                                  <w:rFonts w:ascii="Tahoma" w:hAnsi="Tahoma" w:cs="Tahoma"/>
                                </w:rPr>
                                <w:t>Link – Connection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3" name="Straight Connector 103"/>
                        <wps:cNvCnPr/>
                        <wps:spPr>
                          <a:xfrm flipH="1">
                            <a:off x="1949450" y="2558899"/>
                            <a:ext cx="355260" cy="63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4" name="Straight Connector 104"/>
                        <wps:cNvCnPr/>
                        <wps:spPr>
                          <a:xfrm flipH="1">
                            <a:off x="2304710" y="1581294"/>
                            <a:ext cx="133350" cy="97760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5" name="Straight Connector 105"/>
                        <wps:cNvCnPr/>
                        <wps:spPr>
                          <a:xfrm flipH="1" flipV="1">
                            <a:off x="2253910" y="2903999"/>
                            <a:ext cx="184150" cy="63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6" name="Straight Connector 106"/>
                        <wps:cNvCnPr/>
                        <wps:spPr>
                          <a:xfrm flipH="1">
                            <a:off x="2438060" y="1564149"/>
                            <a:ext cx="154940" cy="13398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7" name="Straight Connector 107"/>
                        <wps:cNvCnPr>
                          <a:stCxn id="102" idx="3"/>
                        </wps:cNvCnPr>
                        <wps:spPr>
                          <a:xfrm flipH="1">
                            <a:off x="2345350" y="3234199"/>
                            <a:ext cx="27686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8" name="Straight Connector 108"/>
                        <wps:cNvCnPr/>
                        <wps:spPr>
                          <a:xfrm flipH="1">
                            <a:off x="2622210" y="1574649"/>
                            <a:ext cx="254340" cy="16617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9" name="Text Box 52"/>
                        <wps:cNvSpPr txBox="1"/>
                        <wps:spPr>
                          <a:xfrm>
                            <a:off x="1704000" y="35999"/>
                            <a:ext cx="2099650" cy="292100"/>
                          </a:xfrm>
                          <a:prstGeom prst="rect">
                            <a:avLst/>
                          </a:prstGeom>
                          <a:solidFill>
                            <a:schemeClr val="lt1"/>
                          </a:solidFill>
                          <a:ln w="6350">
                            <a:noFill/>
                          </a:ln>
                        </wps:spPr>
                        <wps:txbx>
                          <w:txbxContent>
                            <w:p w14:paraId="42913609" w14:textId="77777777" w:rsidR="00C253D7" w:rsidRDefault="00C253D7" w:rsidP="00CB0066">
                              <w:pPr>
                                <w:pStyle w:val="NormalWeb"/>
                                <w:spacing w:before="0" w:beforeAutospacing="0" w:after="0" w:afterAutospacing="0"/>
                              </w:pPr>
                              <w:r>
                                <w:rPr>
                                  <w:rFonts w:ascii="Tahoma" w:hAnsi="Tahoma" w:cs="Tahoma"/>
                                </w:rPr>
                                <w:t>G4EB2 - Brain Board LEDs</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25FFF24" id="Canvas 45" o:spid="_x0000_s1075" editas="canvas" style="width:429.05pt;height:266.15pt;mso-position-horizontal-relative:char;mso-position-vertical-relative:line" coordsize="54483,338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">
                <v:shape id="_x0000_s1076" type="#_x0000_t75" style="position:absolute;width:54483;height:33801;visibility:visible;mso-wrap-style:square">
                  <v:fill o:detectmouseclick="t"/>
                  <v:path o:connecttype="none"/>
                </v:shape>
                <v:shape id="Picture 49" o:spid="_x0000_s1077" type="#_x0000_t75" style="position:absolute;left:1419;top:13863;width:51047;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">
                  <v:imagedata r:id="rId19" o:title=""/>
                </v:shape>
                <v:shape id="Text Box 52" o:spid="_x0000_s1078" type="#_x0000_t202" style="position:absolute;left:16764;top:4887;width:14097;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" fillcolor="white [3201]" stroked="f" strokeweight=".5pt">
                  <v:textbox>
                    <w:txbxContent>
                      <w:p w14:paraId="29123694" w14:textId="77777777" w:rsidR="00C253D7" w:rsidRDefault="00C253D7" w:rsidP="00CB0066">
                        <w:r>
                          <w:t>Network Status</w:t>
                        </w:r>
                      </w:p>
                    </w:txbxContent>
                  </v:textbox>
                </v:shape>
                <v:line id="Straight Connector 53" o:spid="_x0000_s1079" style="position:absolute;flip:x y;visibility:visible;mso-wrap-style:square" from="14922,6284" to="16764,6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" strokecolor="#4579b8 [3044]"/>
                <v:line id="Straight Connector 54" o:spid="_x0000_s1080" style="position:absolute;visibility:visible;mso-wrap-style:square" from="14986,6348" to="15748,13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" strokecolor="#4579b8 [3044]"/>
                <v:shape id="Text Box 52" o:spid="_x0000_s1081" type="#_x0000_t202" style="position:absolute;left:17738;top:7703;width:14097;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" fillcolor="white [3201]" stroked="f" strokeweight=".5pt">
                  <v:textbox>
                    <w:txbxContent>
                      <w:p w14:paraId="21CAA2BF" w14:textId="77777777" w:rsidR="00C253D7" w:rsidRDefault="00C253D7" w:rsidP="00CB0066">
                        <w:pPr>
                          <w:pStyle w:val="NormalWeb"/>
                          <w:spacing w:before="0" w:beforeAutospacing="0" w:after="0" w:afterAutospacing="0"/>
                        </w:pPr>
                        <w:bookmarkStart w:id="47" w:name="_Hlk46753418"/>
                        <w:bookmarkStart w:id="48" w:name="_Hlk46753419"/>
                        <w:r>
                          <w:rPr>
                            <w:rFonts w:ascii="Tahoma" w:hAnsi="Tahoma" w:cs="Tahoma"/>
                          </w:rPr>
                          <w:t>Module Status</w:t>
                        </w:r>
                        <w:bookmarkEnd w:id="47"/>
                        <w:bookmarkEnd w:id="48"/>
                      </w:p>
                    </w:txbxContent>
                  </v:textbox>
                </v:shape>
                <v:line id="Straight Connector 92" o:spid="_x0000_s1082" style="position:absolute;flip:x y;visibility:visible;mso-wrap-style:square" from="16405,9100" to="18246,9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" strokecolor="#4579b8 [3044]"/>
                <v:line id="Straight Connector 93" o:spid="_x0000_s1083" style="position:absolute;visibility:visible;mso-wrap-style:square" from="16468,9164" to="17272,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" strokecolor="#4579b8 [3044]"/>
                <v:shape id="Text Box 52" o:spid="_x0000_s1084" type="#_x0000_t202" style="position:absolute;left:19834;top:10053;width:14097;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" fillcolor="white [3201]" stroked="f" strokeweight=".5pt">
                  <v:textbox>
                    <w:txbxContent>
                      <w:p w14:paraId="1D1B146C" w14:textId="77777777" w:rsidR="00C253D7" w:rsidRDefault="00C253D7" w:rsidP="00CB0066">
                        <w:pPr>
                          <w:pStyle w:val="NormalWeb"/>
                          <w:spacing w:before="0" w:beforeAutospacing="0" w:after="0" w:afterAutospacing="0"/>
                        </w:pPr>
                        <w:r>
                          <w:rPr>
                            <w:rFonts w:ascii="Tahoma" w:hAnsi="Tahoma" w:cs="Tahoma"/>
                          </w:rPr>
                          <w:t>Brain Status</w:t>
                        </w:r>
                      </w:p>
                    </w:txbxContent>
                  </v:textbox>
                </v:shape>
                <v:line id="Straight Connector 95" o:spid="_x0000_s1085" style="position:absolute;flip:x;visibility:visible;mso-wrap-style:square" from="19033,11640" to="20723,11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" strokecolor="#4579b8 [3044]"/>
                <v:line id="Straight Connector 96" o:spid="_x0000_s1086" style="position:absolute;visibility:visible;mso-wrap-style:square" from="19033,11577" to="19033,138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" strokecolor="#4579b8 [3044]"/>
                <v:shape id="Text Box 52" o:spid="_x0000_s1087" type="#_x0000_t202" style="position:absolute;left:1990;top:21229;width:17758;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" fillcolor="white [3201]" stroked="f" strokeweight=".5pt">
                  <v:textbox>
                    <w:txbxContent>
                      <w:p w14:paraId="04BCC8D3" w14:textId="77777777" w:rsidR="00C253D7" w:rsidRDefault="00C253D7" w:rsidP="00CB0066">
                        <w:pPr>
                          <w:pStyle w:val="NormalWeb"/>
                          <w:spacing w:before="0" w:beforeAutospacing="0" w:after="0" w:afterAutospacing="0"/>
                        </w:pPr>
                        <w:r>
                          <w:rPr>
                            <w:rFonts w:ascii="Tahoma" w:hAnsi="Tahoma" w:cs="Tahoma"/>
                          </w:rPr>
                          <w:t>Activity – Connection 1</w:t>
                        </w:r>
                      </w:p>
                    </w:txbxContent>
                  </v:textbox>
                </v:shape>
                <v:line id="Straight Connector 98" o:spid="_x0000_s1088" style="position:absolute;flip:x y;visibility:visible;mso-wrap-style:square" from="19643,22689" to="21485,22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" strokecolor="#4579b8 [3044]"/>
                <v:line id="Straight Connector 99" o:spid="_x0000_s1089" style="position:absolute;flip:x;visibility:visible;mso-wrap-style:square" from="21548,15809" to="22669,22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" strokecolor="#4579b8 [3044]"/>
                <v:shape id="Text Box 52" o:spid="_x0000_s1090" type="#_x0000_t202" style="position:absolute;left:4086;top:24172;width:17754;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" fillcolor="white [3201]" stroked="f" strokeweight=".5pt">
                  <v:textbox>
                    <w:txbxContent>
                      <w:p w14:paraId="5DCB5A93" w14:textId="77777777" w:rsidR="00C253D7" w:rsidRDefault="00C253D7" w:rsidP="00CB0066">
                        <w:pPr>
                          <w:pStyle w:val="NormalWeb"/>
                          <w:spacing w:before="0" w:beforeAutospacing="0" w:after="0" w:afterAutospacing="0"/>
                        </w:pPr>
                        <w:r>
                          <w:rPr>
                            <w:rFonts w:ascii="Tahoma" w:hAnsi="Tahoma" w:cs="Tahoma"/>
                          </w:rPr>
                          <w:t>Link – Connection 1</w:t>
                        </w:r>
                      </w:p>
                    </w:txbxContent>
                  </v:textbox>
                </v:shape>
                <v:shape id="Text Box 52" o:spid="_x0000_s1091" type="#_x0000_t202" style="position:absolute;left:5292;top:27515;width:1775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" fillcolor="white [3201]" stroked="f" strokeweight=".5pt">
                  <v:textbox>
                    <w:txbxContent>
                      <w:p w14:paraId="10AAFE8B" w14:textId="77777777" w:rsidR="00C253D7" w:rsidRDefault="00C253D7" w:rsidP="00CB0066">
                        <w:pPr>
                          <w:pStyle w:val="NormalWeb"/>
                          <w:spacing w:before="0" w:beforeAutospacing="0" w:after="0" w:afterAutospacing="0"/>
                        </w:pPr>
                        <w:r>
                          <w:rPr>
                            <w:rFonts w:ascii="Tahoma" w:hAnsi="Tahoma" w:cs="Tahoma"/>
                          </w:rPr>
                          <w:t>Activity – Connection 2</w:t>
                        </w:r>
                      </w:p>
                    </w:txbxContent>
                  </v:textbox>
                </v:shape>
                <v:shape id="Text Box 52" o:spid="_x0000_s1092" type="#_x0000_t202" style="position:absolute;left:8467;top:30881;width:1775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" fillcolor="white [3201]" stroked="f" strokeweight=".5pt">
                  <v:textbox>
                    <w:txbxContent>
                      <w:p w14:paraId="46E3D31C" w14:textId="77777777" w:rsidR="00C253D7" w:rsidRDefault="00C253D7" w:rsidP="00CB0066">
                        <w:pPr>
                          <w:pStyle w:val="NormalWeb"/>
                          <w:spacing w:before="0" w:beforeAutospacing="0" w:after="0" w:afterAutospacing="0"/>
                        </w:pPr>
                        <w:r>
                          <w:rPr>
                            <w:rFonts w:ascii="Tahoma" w:hAnsi="Tahoma" w:cs="Tahoma"/>
                          </w:rPr>
                          <w:t>Link – Connection 2</w:t>
                        </w:r>
                      </w:p>
                    </w:txbxContent>
                  </v:textbox>
                </v:shape>
                <v:line id="Straight Connector 103" o:spid="_x0000_s1093" style="position:absolute;flip:x;visibility:visible;mso-wrap-style:square" from="19494,25588" to="23047,2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" strokecolor="#4579b8 [3044]"/>
                <v:line id="Straight Connector 104" o:spid="_x0000_s1094" style="position:absolute;flip:x;visibility:visible;mso-wrap-style:square" from="23047,15812" to="24380,25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" strokecolor="#4579b8 [3044]"/>
                <v:line id="Straight Connector 105" o:spid="_x0000_s1095" style="position:absolute;flip:x y;visibility:visible;mso-wrap-style:square" from="22539,29039" to="24380,29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" strokecolor="#4579b8 [3044]"/>
                <v:line id="Straight Connector 106" o:spid="_x0000_s1096" style="position:absolute;flip:x;visibility:visible;mso-wrap-style:square" from="24380,15641" to="25930,29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" strokecolor="#4579b8 [3044]"/>
                <v:line id="Straight Connector 107" o:spid="_x0000_s1097" style="position:absolute;flip:x;visibility:visible;mso-wrap-style:square" from="23453,32341" to="26222,32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" strokecolor="#4579b8 [3044]"/>
                <v:line id="Straight Connector 108" o:spid="_x0000_s1098" style="position:absolute;flip:x;visibility:visible;mso-wrap-style:square" from="26222,15746" to="28765,32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" strokecolor="#4579b8 [3044]"/>
                <v:shape id="Text Box 52" o:spid="_x0000_s1099" type="#_x0000_t202" style="position:absolute;left:17040;top:359;width:20996;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" fillcolor="white [3201]" stroked="f" strokeweight=".5pt">
                  <v:textbox>
                    <w:txbxContent>
                      <w:p w14:paraId="42913609" w14:textId="77777777" w:rsidR="00C253D7" w:rsidRDefault="00C253D7" w:rsidP="00CB0066">
                        <w:pPr>
                          <w:pStyle w:val="NormalWeb"/>
                          <w:spacing w:before="0" w:beforeAutospacing="0" w:after="0" w:afterAutospacing="0"/>
                        </w:pPr>
                        <w:r>
                          <w:rPr>
                            <w:rFonts w:ascii="Tahoma" w:hAnsi="Tahoma" w:cs="Tahoma"/>
                          </w:rPr>
                          <w:t>G4EB2 - Brain Board LEDs</w:t>
                        </w:r>
                      </w:p>
                    </w:txbxContent>
                  </v:textbox>
                </v:shape>
                <w10:anchorlock/>
              </v:group>
            </w:pict>
          </mc:Fallback>
        </mc:AlternateContent>
      </w:r>
    </w:p>
    <w:p w14:paraId="67FEDBAA" w14:textId="0C6D89CD" w:rsidR="00CB0066" w:rsidRDefault="00CB0066" w:rsidP="001C6FD4">
      <w:pPr>
        <w:ind w:left="1080"/>
      </w:pPr>
    </w:p>
    <w:p w14:paraId="614C409B" w14:textId="77777777" w:rsidR="00FD3CDC" w:rsidRPr="001C6FD4" w:rsidRDefault="00FD3CDC" w:rsidP="001C6FD4">
      <w:pPr>
        <w:ind w:left="1080"/>
      </w:pPr>
    </w:p>
    <w:p w14:paraId="5C8DB829" w14:textId="20FCB3F9" w:rsidR="005329DA" w:rsidRDefault="00795CFD" w:rsidP="00BE2318">
      <w:pPr>
        <w:pStyle w:val="Heading3"/>
        <w:numPr>
          <w:ilvl w:val="3"/>
          <w:numId w:val="1"/>
        </w:numPr>
      </w:pPr>
      <w:bookmarkStart w:id="49" w:name="_Toc115684807"/>
      <w:r>
        <w:lastRenderedPageBreak/>
        <w:t>Interroll Accumulation Controller</w:t>
      </w:r>
      <w:bookmarkEnd w:id="49"/>
    </w:p>
    <w:p w14:paraId="199115F3" w14:textId="60C37D23" w:rsidR="00CB0066" w:rsidRDefault="00CB0066" w:rsidP="00CB0066">
      <w:pPr>
        <w:ind w:left="1080"/>
      </w:pPr>
      <w:r>
        <w:t xml:space="preserve">The Interroll EtherNet/IP </w:t>
      </w:r>
      <w:r w:rsidR="001D398E">
        <w:t>a</w:t>
      </w:r>
      <w:r>
        <w:t>ccumulation controller is configured using a web browser to enable EtherNet/IP mode.  The web page requires authentication</w:t>
      </w:r>
      <w:r w:rsidR="00910763">
        <w:t>:</w:t>
      </w:r>
      <w:r w:rsidR="00910763">
        <w:br/>
        <w:t xml:space="preserve">  </w:t>
      </w:r>
      <w:r>
        <w:t xml:space="preserve">  User:  </w:t>
      </w:r>
      <w:r w:rsidRPr="009375CE">
        <w:rPr>
          <w:b/>
          <w:bCs/>
        </w:rPr>
        <w:t>Interroll</w:t>
      </w:r>
      <w:r>
        <w:t xml:space="preserve">, Password:  </w:t>
      </w:r>
      <w:r w:rsidRPr="009375CE">
        <w:rPr>
          <w:b/>
          <w:bCs/>
        </w:rPr>
        <w:t>Interroll</w:t>
      </w:r>
    </w:p>
    <w:p w14:paraId="4E261D65" w14:textId="280F84A9" w:rsidR="00CB0066" w:rsidRDefault="00CB0066" w:rsidP="00CB0066">
      <w:pPr>
        <w:ind w:left="1080"/>
      </w:pPr>
      <w:r>
        <w:t>The controller has the following IO assigned:</w:t>
      </w:r>
    </w:p>
    <w:p w14:paraId="76610475" w14:textId="711FECB0" w:rsidR="00CB0066" w:rsidRDefault="00CB0066" w:rsidP="00CB0066">
      <w:pPr>
        <w:ind w:left="1440"/>
        <w:contextualSpacing/>
      </w:pPr>
      <w:r>
        <w:t>Input banks:  36</w:t>
      </w:r>
    </w:p>
    <w:p w14:paraId="70C81B2A" w14:textId="46FD0FFF" w:rsidR="00CB0066" w:rsidRDefault="00CB0066" w:rsidP="00CB0066">
      <w:pPr>
        <w:ind w:left="1440"/>
        <w:contextualSpacing/>
      </w:pPr>
      <w:r>
        <w:t>Output banks:  10</w:t>
      </w:r>
    </w:p>
    <w:p w14:paraId="755B802D" w14:textId="37A043F8" w:rsidR="00CB0066" w:rsidRDefault="00CB0066" w:rsidP="00CB0066">
      <w:pPr>
        <w:ind w:left="1080"/>
      </w:pPr>
      <w:r>
        <w:t>The screen shot below is from the controller’s web page:</w:t>
      </w:r>
    </w:p>
    <w:p w14:paraId="174F8534" w14:textId="3B972028" w:rsidR="00CB0066" w:rsidRDefault="00CB0066" w:rsidP="00CB0066">
      <w:pPr>
        <w:ind w:left="1080"/>
      </w:pPr>
      <w:r>
        <w:rPr>
          <w:noProof/>
        </w:rPr>
        <w:drawing>
          <wp:inline distT="0" distB="0" distL="0" distR="0" wp14:anchorId="2FB9620B" wp14:editId="75F30CB8">
            <wp:extent cx="5486400" cy="25958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nterroll_Screen.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2595880"/>
                    </a:xfrm>
                    <a:prstGeom prst="rect">
                      <a:avLst/>
                    </a:prstGeom>
                  </pic:spPr>
                </pic:pic>
              </a:graphicData>
            </a:graphic>
          </wp:inline>
        </w:drawing>
      </w:r>
    </w:p>
    <w:p w14:paraId="3C849C6E" w14:textId="3D98B795" w:rsidR="00CB0066" w:rsidRDefault="00CB0066" w:rsidP="00BE2318">
      <w:pPr>
        <w:pStyle w:val="Heading4"/>
        <w:numPr>
          <w:ilvl w:val="4"/>
          <w:numId w:val="1"/>
        </w:numPr>
      </w:pPr>
      <w:r>
        <w:t>Interroll Input Table (36 Banks)</w:t>
      </w:r>
    </w:p>
    <w:p w14:paraId="26C79A6F" w14:textId="03359AAF" w:rsidR="00E85935" w:rsidRPr="00E85935" w:rsidRDefault="00E85935" w:rsidP="00E85935">
      <w:pPr>
        <w:ind w:left="1440"/>
      </w:pPr>
      <w:r>
        <w:t>The following table maps the Interroll input IO.</w:t>
      </w:r>
    </w:p>
    <w:tbl>
      <w:tblPr>
        <w:tblW w:w="881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342"/>
        <w:gridCol w:w="1260"/>
        <w:gridCol w:w="6206"/>
        <w:gridCol w:w="11"/>
      </w:tblGrid>
      <w:tr w:rsidR="00CB0066" w:rsidRPr="00B503B0" w14:paraId="59E6C27B" w14:textId="77777777" w:rsidTr="00C718D5">
        <w:trPr>
          <w:cantSplit/>
        </w:trPr>
        <w:tc>
          <w:tcPr>
            <w:tcW w:w="8819" w:type="dxa"/>
            <w:gridSpan w:val="4"/>
            <w:shd w:val="pct20" w:color="000000" w:fill="FFFFFF"/>
          </w:tcPr>
          <w:p w14:paraId="2E9309AB" w14:textId="77777777" w:rsidR="00CB0066" w:rsidRPr="00B503B0" w:rsidRDefault="00CB0066" w:rsidP="00E92662">
            <w:pPr>
              <w:spacing w:before="0" w:after="0"/>
              <w:ind w:left="0"/>
              <w:jc w:val="center"/>
              <w:rPr>
                <w:b/>
                <w:bCs/>
              </w:rPr>
            </w:pPr>
            <w:r w:rsidRPr="00B503B0">
              <w:rPr>
                <w:b/>
                <w:bCs/>
              </w:rPr>
              <w:t>Interroll Input List (RTA EtherNet/IP)</w:t>
            </w:r>
          </w:p>
        </w:tc>
      </w:tr>
      <w:tr w:rsidR="00CB0066" w:rsidRPr="00B503B0" w14:paraId="7DD2B9E0" w14:textId="77777777" w:rsidTr="00CB0066">
        <w:trPr>
          <w:gridAfter w:val="1"/>
          <w:wAfter w:w="11" w:type="dxa"/>
          <w:cantSplit/>
        </w:trPr>
        <w:tc>
          <w:tcPr>
            <w:tcW w:w="1342" w:type="dxa"/>
            <w:shd w:val="pct20" w:color="000000" w:fill="FFFFFF"/>
          </w:tcPr>
          <w:p w14:paraId="04BFCEF7" w14:textId="77777777" w:rsidR="00CB0066" w:rsidRPr="00B503B0" w:rsidRDefault="00CB0066" w:rsidP="00CB0066">
            <w:pPr>
              <w:spacing w:before="0" w:after="0"/>
              <w:ind w:left="0"/>
              <w:rPr>
                <w:b/>
                <w:bCs/>
              </w:rPr>
            </w:pPr>
            <w:r w:rsidRPr="00B503B0">
              <w:rPr>
                <w:b/>
                <w:bCs/>
              </w:rPr>
              <w:t>Bank</w:t>
            </w:r>
          </w:p>
        </w:tc>
        <w:tc>
          <w:tcPr>
            <w:tcW w:w="1260" w:type="dxa"/>
            <w:shd w:val="pct20" w:color="000000" w:fill="FFFFFF"/>
          </w:tcPr>
          <w:p w14:paraId="4D738AE2" w14:textId="7A47B1B5" w:rsidR="00CB0066" w:rsidRPr="00B503B0" w:rsidRDefault="00CB0066" w:rsidP="00CB0066">
            <w:pPr>
              <w:spacing w:before="0" w:after="0"/>
              <w:ind w:left="0"/>
              <w:rPr>
                <w:b/>
                <w:bCs/>
              </w:rPr>
            </w:pPr>
            <w:r>
              <w:rPr>
                <w:b/>
                <w:bCs/>
              </w:rPr>
              <w:t>Bit</w:t>
            </w:r>
          </w:p>
        </w:tc>
        <w:tc>
          <w:tcPr>
            <w:tcW w:w="6206" w:type="dxa"/>
            <w:shd w:val="pct20" w:color="000000" w:fill="FFFFFF"/>
          </w:tcPr>
          <w:p w14:paraId="64A3DFEF" w14:textId="77777777" w:rsidR="00CB0066" w:rsidRPr="00B503B0" w:rsidRDefault="00CB0066" w:rsidP="00CB0066">
            <w:pPr>
              <w:spacing w:before="0" w:after="0"/>
              <w:ind w:left="0"/>
              <w:rPr>
                <w:b/>
                <w:bCs/>
              </w:rPr>
            </w:pPr>
            <w:r w:rsidRPr="00B503B0">
              <w:rPr>
                <w:b/>
                <w:bCs/>
              </w:rPr>
              <w:t>Value or Description</w:t>
            </w:r>
          </w:p>
        </w:tc>
      </w:tr>
      <w:tr w:rsidR="00CB0066" w:rsidRPr="00B503B0" w14:paraId="60E47D57" w14:textId="77777777" w:rsidTr="00CB0066">
        <w:trPr>
          <w:gridAfter w:val="1"/>
          <w:wAfter w:w="11" w:type="dxa"/>
          <w:cantSplit/>
        </w:trPr>
        <w:tc>
          <w:tcPr>
            <w:tcW w:w="1342" w:type="dxa"/>
          </w:tcPr>
          <w:p w14:paraId="1831AF5A" w14:textId="77777777" w:rsidR="00CB0066" w:rsidRPr="00D57E96" w:rsidRDefault="00CB0066" w:rsidP="00CB0066">
            <w:pPr>
              <w:pStyle w:val="Code"/>
              <w:rPr>
                <w:rFonts w:ascii="Tahoma" w:hAnsi="Tahoma" w:cs="Tahoma"/>
                <w:spacing w:val="0"/>
              </w:rPr>
            </w:pPr>
            <w:r w:rsidRPr="00D57E96">
              <w:rPr>
                <w:rFonts w:ascii="Tahoma" w:hAnsi="Tahoma" w:cs="Tahoma"/>
                <w:spacing w:val="0"/>
              </w:rPr>
              <w:t>0</w:t>
            </w:r>
          </w:p>
        </w:tc>
        <w:tc>
          <w:tcPr>
            <w:tcW w:w="1260" w:type="dxa"/>
          </w:tcPr>
          <w:p w14:paraId="4520D59A" w14:textId="77777777" w:rsidR="00CB0066" w:rsidRPr="00D57E96" w:rsidRDefault="00CB0066" w:rsidP="00CB0066">
            <w:pPr>
              <w:spacing w:before="0" w:after="0"/>
              <w:ind w:left="0"/>
              <w:rPr>
                <w:sz w:val="20"/>
                <w:szCs w:val="20"/>
              </w:rPr>
            </w:pPr>
            <w:r w:rsidRPr="00D57E96">
              <w:rPr>
                <w:sz w:val="20"/>
                <w:szCs w:val="20"/>
              </w:rPr>
              <w:t>0</w:t>
            </w:r>
          </w:p>
        </w:tc>
        <w:tc>
          <w:tcPr>
            <w:tcW w:w="6206" w:type="dxa"/>
          </w:tcPr>
          <w:p w14:paraId="3E230786" w14:textId="1619A212" w:rsidR="00CB0066" w:rsidRPr="00D57E96" w:rsidRDefault="00CB0066" w:rsidP="00D57E96">
            <w:pPr>
              <w:autoSpaceDE w:val="0"/>
              <w:autoSpaceDN w:val="0"/>
              <w:adjustRightInd w:val="0"/>
              <w:spacing w:before="0" w:after="0"/>
              <w:ind w:left="0"/>
              <w:rPr>
                <w:sz w:val="20"/>
                <w:szCs w:val="20"/>
              </w:rPr>
            </w:pPr>
            <w:r w:rsidRPr="00342CCC">
              <w:rPr>
                <w:b/>
                <w:sz w:val="20"/>
                <w:szCs w:val="20"/>
              </w:rPr>
              <w:t>Sensor 1</w:t>
            </w:r>
            <w:r w:rsidRPr="00D57E96">
              <w:rPr>
                <w:sz w:val="20"/>
                <w:szCs w:val="20"/>
              </w:rPr>
              <w:t xml:space="preserve"> </w:t>
            </w:r>
            <w:r w:rsidR="00D57E96" w:rsidRPr="00D57E96">
              <w:rPr>
                <w:sz w:val="20"/>
                <w:szCs w:val="20"/>
              </w:rPr>
              <w:t xml:space="preserve">– Status at </w:t>
            </w:r>
            <w:r w:rsidRPr="00D57E96">
              <w:rPr>
                <w:sz w:val="20"/>
                <w:szCs w:val="20"/>
              </w:rPr>
              <w:t xml:space="preserve">input </w:t>
            </w:r>
            <w:r w:rsidR="00D57E96" w:rsidRPr="00D57E96">
              <w:rPr>
                <w:sz w:val="20"/>
                <w:szCs w:val="20"/>
              </w:rPr>
              <w:t>h</w:t>
            </w:r>
            <w:r w:rsidRPr="00D57E96">
              <w:rPr>
                <w:sz w:val="20"/>
                <w:szCs w:val="20"/>
              </w:rPr>
              <w:t>igh</w:t>
            </w:r>
            <w:r w:rsidR="00D57E96" w:rsidRPr="00D57E96">
              <w:rPr>
                <w:sz w:val="20"/>
                <w:szCs w:val="20"/>
              </w:rPr>
              <w:t xml:space="preserve"> = sensor blocked, input l</w:t>
            </w:r>
            <w:r w:rsidRPr="00D57E96">
              <w:rPr>
                <w:sz w:val="20"/>
                <w:szCs w:val="20"/>
              </w:rPr>
              <w:t xml:space="preserve">ow = </w:t>
            </w:r>
            <w:r w:rsidR="00D57E96" w:rsidRPr="00D57E96">
              <w:rPr>
                <w:sz w:val="20"/>
                <w:szCs w:val="20"/>
              </w:rPr>
              <w:t>s</w:t>
            </w:r>
            <w:r w:rsidRPr="00D57E96">
              <w:rPr>
                <w:sz w:val="20"/>
                <w:szCs w:val="20"/>
              </w:rPr>
              <w:t>ensor not blocked</w:t>
            </w:r>
            <w:r w:rsidR="00D57E96" w:rsidRPr="00D57E96">
              <w:rPr>
                <w:sz w:val="20"/>
                <w:szCs w:val="20"/>
              </w:rPr>
              <w:t>.  L</w:t>
            </w:r>
            <w:r w:rsidRPr="00D57E96">
              <w:rPr>
                <w:sz w:val="20"/>
                <w:szCs w:val="20"/>
              </w:rPr>
              <w:t>ogical status</w:t>
            </w:r>
            <w:r w:rsidR="00D57E96" w:rsidRPr="00D57E96">
              <w:rPr>
                <w:sz w:val="20"/>
                <w:szCs w:val="20"/>
              </w:rPr>
              <w:t xml:space="preserve"> and</w:t>
            </w:r>
            <w:r w:rsidRPr="00D57E96">
              <w:rPr>
                <w:sz w:val="20"/>
                <w:szCs w:val="20"/>
              </w:rPr>
              <w:t xml:space="preserve"> voltage level depend on configuration (NPN/PNP; polarity)</w:t>
            </w:r>
          </w:p>
        </w:tc>
      </w:tr>
      <w:tr w:rsidR="00CB0066" w:rsidRPr="00B503B0" w14:paraId="64EAEF19" w14:textId="77777777" w:rsidTr="00CB0066">
        <w:trPr>
          <w:gridAfter w:val="1"/>
          <w:wAfter w:w="11" w:type="dxa"/>
          <w:cantSplit/>
        </w:trPr>
        <w:tc>
          <w:tcPr>
            <w:tcW w:w="1342" w:type="dxa"/>
          </w:tcPr>
          <w:p w14:paraId="38A94E65" w14:textId="77777777" w:rsidR="00CB0066" w:rsidRPr="00D57E96" w:rsidRDefault="00CB0066" w:rsidP="00CB0066">
            <w:pPr>
              <w:pStyle w:val="Code"/>
              <w:rPr>
                <w:rFonts w:ascii="Tahoma" w:hAnsi="Tahoma" w:cs="Tahoma"/>
                <w:spacing w:val="0"/>
              </w:rPr>
            </w:pPr>
          </w:p>
        </w:tc>
        <w:tc>
          <w:tcPr>
            <w:tcW w:w="1260" w:type="dxa"/>
          </w:tcPr>
          <w:p w14:paraId="52313FB9" w14:textId="77777777" w:rsidR="00CB0066" w:rsidRPr="00D57E96" w:rsidRDefault="00CB0066" w:rsidP="00CB0066">
            <w:pPr>
              <w:spacing w:before="0" w:after="0"/>
              <w:ind w:left="0"/>
              <w:rPr>
                <w:sz w:val="20"/>
                <w:szCs w:val="20"/>
              </w:rPr>
            </w:pPr>
            <w:r w:rsidRPr="00D57E96">
              <w:rPr>
                <w:sz w:val="20"/>
                <w:szCs w:val="20"/>
              </w:rPr>
              <w:t>1</w:t>
            </w:r>
          </w:p>
        </w:tc>
        <w:tc>
          <w:tcPr>
            <w:tcW w:w="6206" w:type="dxa"/>
          </w:tcPr>
          <w:p w14:paraId="46667D8A" w14:textId="2A46BC78" w:rsidR="00CB0066" w:rsidRPr="00D57E96" w:rsidRDefault="00CB0066" w:rsidP="00CB0066">
            <w:pPr>
              <w:autoSpaceDE w:val="0"/>
              <w:autoSpaceDN w:val="0"/>
              <w:adjustRightInd w:val="0"/>
              <w:spacing w:before="0" w:after="0"/>
              <w:ind w:left="0"/>
              <w:rPr>
                <w:sz w:val="20"/>
                <w:szCs w:val="20"/>
              </w:rPr>
            </w:pPr>
            <w:r w:rsidRPr="00342CCC">
              <w:rPr>
                <w:b/>
                <w:sz w:val="20"/>
                <w:szCs w:val="20"/>
              </w:rPr>
              <w:t>Sensor 2</w:t>
            </w:r>
            <w:r w:rsidRPr="00D57E96">
              <w:rPr>
                <w:sz w:val="20"/>
                <w:szCs w:val="20"/>
              </w:rPr>
              <w:t xml:space="preserve"> </w:t>
            </w:r>
            <w:r w:rsidR="00D57E96" w:rsidRPr="00D57E96">
              <w:rPr>
                <w:sz w:val="20"/>
                <w:szCs w:val="20"/>
              </w:rPr>
              <w:t xml:space="preserve">– </w:t>
            </w:r>
            <w:r w:rsidRPr="00D57E96">
              <w:rPr>
                <w:sz w:val="20"/>
                <w:szCs w:val="20"/>
              </w:rPr>
              <w:t>Status at input "Sensor 2"</w:t>
            </w:r>
          </w:p>
        </w:tc>
      </w:tr>
      <w:tr w:rsidR="00CB0066" w:rsidRPr="00B503B0" w14:paraId="590230C2" w14:textId="77777777" w:rsidTr="00CB0066">
        <w:trPr>
          <w:gridAfter w:val="1"/>
          <w:wAfter w:w="11" w:type="dxa"/>
          <w:cantSplit/>
        </w:trPr>
        <w:tc>
          <w:tcPr>
            <w:tcW w:w="1342" w:type="dxa"/>
          </w:tcPr>
          <w:p w14:paraId="23E3755D" w14:textId="77777777" w:rsidR="00CB0066" w:rsidRPr="00D57E96" w:rsidRDefault="00CB0066" w:rsidP="00CB0066">
            <w:pPr>
              <w:pStyle w:val="Code"/>
              <w:rPr>
                <w:rFonts w:ascii="Tahoma" w:hAnsi="Tahoma" w:cs="Tahoma"/>
                <w:spacing w:val="0"/>
              </w:rPr>
            </w:pPr>
          </w:p>
        </w:tc>
        <w:tc>
          <w:tcPr>
            <w:tcW w:w="1260" w:type="dxa"/>
          </w:tcPr>
          <w:p w14:paraId="681A3E1C" w14:textId="77777777" w:rsidR="00CB0066" w:rsidRPr="00D57E96" w:rsidRDefault="00CB0066" w:rsidP="00CB0066">
            <w:pPr>
              <w:spacing w:before="0" w:after="0"/>
              <w:ind w:left="0"/>
              <w:rPr>
                <w:sz w:val="20"/>
                <w:szCs w:val="20"/>
              </w:rPr>
            </w:pPr>
            <w:r w:rsidRPr="00D57E96">
              <w:rPr>
                <w:sz w:val="20"/>
                <w:szCs w:val="20"/>
              </w:rPr>
              <w:t>2</w:t>
            </w:r>
          </w:p>
        </w:tc>
        <w:tc>
          <w:tcPr>
            <w:tcW w:w="6206" w:type="dxa"/>
          </w:tcPr>
          <w:p w14:paraId="51CDA365" w14:textId="335D052A" w:rsidR="00CB0066" w:rsidRPr="00D57E96" w:rsidRDefault="00CB0066" w:rsidP="00CB0066">
            <w:pPr>
              <w:autoSpaceDE w:val="0"/>
              <w:autoSpaceDN w:val="0"/>
              <w:adjustRightInd w:val="0"/>
              <w:spacing w:before="0" w:after="0"/>
              <w:ind w:left="0"/>
              <w:rPr>
                <w:sz w:val="20"/>
                <w:szCs w:val="20"/>
              </w:rPr>
            </w:pPr>
            <w:r w:rsidRPr="00342CCC">
              <w:rPr>
                <w:b/>
                <w:sz w:val="20"/>
                <w:szCs w:val="20"/>
              </w:rPr>
              <w:t>Sensor 3</w:t>
            </w:r>
            <w:r w:rsidRPr="00D57E96">
              <w:rPr>
                <w:sz w:val="20"/>
                <w:szCs w:val="20"/>
              </w:rPr>
              <w:t xml:space="preserve"> </w:t>
            </w:r>
            <w:r w:rsidR="00D57E96" w:rsidRPr="00D57E96">
              <w:rPr>
                <w:sz w:val="20"/>
                <w:szCs w:val="20"/>
              </w:rPr>
              <w:t xml:space="preserve">– </w:t>
            </w:r>
            <w:r w:rsidRPr="00D57E96">
              <w:rPr>
                <w:sz w:val="20"/>
                <w:szCs w:val="20"/>
              </w:rPr>
              <w:t>Status at input "Sensor 3"</w:t>
            </w:r>
          </w:p>
        </w:tc>
      </w:tr>
      <w:tr w:rsidR="00CB0066" w:rsidRPr="00B503B0" w14:paraId="2D9CF814" w14:textId="77777777" w:rsidTr="00CB0066">
        <w:trPr>
          <w:gridAfter w:val="1"/>
          <w:wAfter w:w="11" w:type="dxa"/>
          <w:cantSplit/>
        </w:trPr>
        <w:tc>
          <w:tcPr>
            <w:tcW w:w="1342" w:type="dxa"/>
          </w:tcPr>
          <w:p w14:paraId="44155EDD" w14:textId="77777777" w:rsidR="00CB0066" w:rsidRPr="00D57E96" w:rsidRDefault="00CB0066" w:rsidP="00CB0066">
            <w:pPr>
              <w:pStyle w:val="Code"/>
              <w:rPr>
                <w:rFonts w:ascii="Tahoma" w:hAnsi="Tahoma" w:cs="Tahoma"/>
                <w:spacing w:val="0"/>
              </w:rPr>
            </w:pPr>
          </w:p>
        </w:tc>
        <w:tc>
          <w:tcPr>
            <w:tcW w:w="1260" w:type="dxa"/>
          </w:tcPr>
          <w:p w14:paraId="02E51CB4" w14:textId="77777777" w:rsidR="00CB0066" w:rsidRPr="00D57E96" w:rsidRDefault="00CB0066" w:rsidP="00CB0066">
            <w:pPr>
              <w:spacing w:before="0" w:after="0"/>
              <w:ind w:left="0"/>
              <w:rPr>
                <w:sz w:val="20"/>
                <w:szCs w:val="20"/>
              </w:rPr>
            </w:pPr>
            <w:r w:rsidRPr="00D57E96">
              <w:rPr>
                <w:sz w:val="20"/>
                <w:szCs w:val="20"/>
              </w:rPr>
              <w:t>3</w:t>
            </w:r>
          </w:p>
        </w:tc>
        <w:tc>
          <w:tcPr>
            <w:tcW w:w="6206" w:type="dxa"/>
          </w:tcPr>
          <w:p w14:paraId="2A8AE5C1" w14:textId="0442AE80" w:rsidR="00CB0066" w:rsidRPr="00D57E96" w:rsidRDefault="00CB0066" w:rsidP="00CB0066">
            <w:pPr>
              <w:autoSpaceDE w:val="0"/>
              <w:autoSpaceDN w:val="0"/>
              <w:adjustRightInd w:val="0"/>
              <w:spacing w:before="0" w:after="0"/>
              <w:ind w:left="0"/>
              <w:rPr>
                <w:sz w:val="20"/>
                <w:szCs w:val="20"/>
              </w:rPr>
            </w:pPr>
            <w:r w:rsidRPr="00342CCC">
              <w:rPr>
                <w:b/>
                <w:sz w:val="20"/>
                <w:szCs w:val="20"/>
              </w:rPr>
              <w:t>Sensor 4</w:t>
            </w:r>
            <w:r w:rsidRPr="00D57E96">
              <w:rPr>
                <w:sz w:val="20"/>
                <w:szCs w:val="20"/>
              </w:rPr>
              <w:t xml:space="preserve"> </w:t>
            </w:r>
            <w:r w:rsidR="00D57E96" w:rsidRPr="00D57E96">
              <w:rPr>
                <w:sz w:val="20"/>
                <w:szCs w:val="20"/>
              </w:rPr>
              <w:t xml:space="preserve">– </w:t>
            </w:r>
            <w:r w:rsidRPr="00D57E96">
              <w:rPr>
                <w:sz w:val="20"/>
                <w:szCs w:val="20"/>
              </w:rPr>
              <w:t>Status at input "Sensor 4"</w:t>
            </w:r>
          </w:p>
        </w:tc>
      </w:tr>
      <w:tr w:rsidR="00CB0066" w:rsidRPr="00B503B0" w14:paraId="1549C48F" w14:textId="77777777" w:rsidTr="00CB0066">
        <w:trPr>
          <w:gridAfter w:val="1"/>
          <w:wAfter w:w="11" w:type="dxa"/>
          <w:cantSplit/>
        </w:trPr>
        <w:tc>
          <w:tcPr>
            <w:tcW w:w="1342" w:type="dxa"/>
          </w:tcPr>
          <w:p w14:paraId="79E5F55F" w14:textId="77777777" w:rsidR="00CB0066" w:rsidRPr="00D57E96" w:rsidRDefault="00CB0066" w:rsidP="00CB0066">
            <w:pPr>
              <w:pStyle w:val="Code"/>
              <w:rPr>
                <w:rFonts w:ascii="Tahoma" w:hAnsi="Tahoma" w:cs="Tahoma"/>
                <w:spacing w:val="0"/>
              </w:rPr>
            </w:pPr>
          </w:p>
        </w:tc>
        <w:tc>
          <w:tcPr>
            <w:tcW w:w="1260" w:type="dxa"/>
          </w:tcPr>
          <w:p w14:paraId="0603431D" w14:textId="77777777" w:rsidR="00CB0066" w:rsidRPr="00D57E96" w:rsidRDefault="00CB0066" w:rsidP="00CB0066">
            <w:pPr>
              <w:spacing w:before="0" w:after="0"/>
              <w:ind w:left="0"/>
              <w:rPr>
                <w:sz w:val="20"/>
                <w:szCs w:val="20"/>
              </w:rPr>
            </w:pPr>
            <w:r w:rsidRPr="00D57E96">
              <w:rPr>
                <w:sz w:val="20"/>
                <w:szCs w:val="20"/>
              </w:rPr>
              <w:t>4</w:t>
            </w:r>
          </w:p>
        </w:tc>
        <w:tc>
          <w:tcPr>
            <w:tcW w:w="6206" w:type="dxa"/>
          </w:tcPr>
          <w:p w14:paraId="46325DEA" w14:textId="7D0BA328" w:rsidR="00CB0066" w:rsidRPr="00D57E96" w:rsidRDefault="00CB0066" w:rsidP="00CB0066">
            <w:pPr>
              <w:autoSpaceDE w:val="0"/>
              <w:autoSpaceDN w:val="0"/>
              <w:adjustRightInd w:val="0"/>
              <w:spacing w:before="0" w:after="0"/>
              <w:ind w:left="0"/>
              <w:rPr>
                <w:sz w:val="20"/>
                <w:szCs w:val="20"/>
              </w:rPr>
            </w:pPr>
            <w:r w:rsidRPr="00262639">
              <w:rPr>
                <w:sz w:val="20"/>
                <w:szCs w:val="20"/>
              </w:rPr>
              <w:t>Sensor 5</w:t>
            </w:r>
            <w:r w:rsidRPr="00D57E96">
              <w:rPr>
                <w:sz w:val="20"/>
                <w:szCs w:val="20"/>
              </w:rPr>
              <w:t xml:space="preserve"> </w:t>
            </w:r>
            <w:r w:rsidR="00D57E96" w:rsidRPr="00D57E96">
              <w:rPr>
                <w:sz w:val="20"/>
                <w:szCs w:val="20"/>
              </w:rPr>
              <w:t xml:space="preserve">– </w:t>
            </w:r>
            <w:r w:rsidRPr="00D57E96">
              <w:rPr>
                <w:sz w:val="20"/>
                <w:szCs w:val="20"/>
              </w:rPr>
              <w:t xml:space="preserve">Aux 1 </w:t>
            </w:r>
            <w:r w:rsidR="00D57E96" w:rsidRPr="00D57E96">
              <w:rPr>
                <w:sz w:val="20"/>
                <w:szCs w:val="20"/>
              </w:rPr>
              <w:t>i</w:t>
            </w:r>
            <w:r w:rsidRPr="00D57E96">
              <w:rPr>
                <w:sz w:val="20"/>
                <w:szCs w:val="20"/>
              </w:rPr>
              <w:t>nput</w:t>
            </w:r>
            <w:r w:rsidR="00D57E96" w:rsidRPr="00D57E96">
              <w:rPr>
                <w:sz w:val="20"/>
                <w:szCs w:val="20"/>
              </w:rPr>
              <w:t xml:space="preserve">. </w:t>
            </w:r>
            <w:r w:rsidRPr="00D57E96">
              <w:rPr>
                <w:sz w:val="20"/>
                <w:szCs w:val="20"/>
              </w:rPr>
              <w:t xml:space="preserve"> </w:t>
            </w:r>
            <w:r w:rsidR="00D57E96" w:rsidRPr="00D57E96">
              <w:rPr>
                <w:sz w:val="20"/>
                <w:szCs w:val="20"/>
              </w:rPr>
              <w:t>D</w:t>
            </w:r>
            <w:r w:rsidRPr="00D57E96">
              <w:rPr>
                <w:sz w:val="20"/>
                <w:szCs w:val="20"/>
              </w:rPr>
              <w:t>ependent on configuration</w:t>
            </w:r>
            <w:r w:rsidR="00D57E96" w:rsidRPr="00D57E96">
              <w:rPr>
                <w:sz w:val="20"/>
                <w:szCs w:val="20"/>
              </w:rPr>
              <w:t>.</w:t>
            </w:r>
          </w:p>
        </w:tc>
      </w:tr>
      <w:tr w:rsidR="00CB0066" w:rsidRPr="00B503B0" w14:paraId="2E980D38" w14:textId="77777777" w:rsidTr="00CB0066">
        <w:trPr>
          <w:gridAfter w:val="1"/>
          <w:wAfter w:w="11" w:type="dxa"/>
          <w:cantSplit/>
        </w:trPr>
        <w:tc>
          <w:tcPr>
            <w:tcW w:w="1342" w:type="dxa"/>
          </w:tcPr>
          <w:p w14:paraId="4A0660AA" w14:textId="77777777" w:rsidR="00CB0066" w:rsidRPr="00D57E96" w:rsidRDefault="00CB0066" w:rsidP="00CB0066">
            <w:pPr>
              <w:pStyle w:val="Code"/>
              <w:rPr>
                <w:rFonts w:ascii="Tahoma" w:hAnsi="Tahoma" w:cs="Tahoma"/>
                <w:spacing w:val="0"/>
              </w:rPr>
            </w:pPr>
          </w:p>
        </w:tc>
        <w:tc>
          <w:tcPr>
            <w:tcW w:w="1260" w:type="dxa"/>
          </w:tcPr>
          <w:p w14:paraId="71B734DE" w14:textId="77777777" w:rsidR="00CB0066" w:rsidRPr="00D57E96" w:rsidRDefault="00CB0066" w:rsidP="00CB0066">
            <w:pPr>
              <w:spacing w:before="0" w:after="0"/>
              <w:ind w:left="0"/>
              <w:rPr>
                <w:sz w:val="20"/>
                <w:szCs w:val="20"/>
              </w:rPr>
            </w:pPr>
            <w:r w:rsidRPr="00D57E96">
              <w:rPr>
                <w:sz w:val="20"/>
                <w:szCs w:val="20"/>
              </w:rPr>
              <w:t>5</w:t>
            </w:r>
          </w:p>
        </w:tc>
        <w:tc>
          <w:tcPr>
            <w:tcW w:w="6206" w:type="dxa"/>
          </w:tcPr>
          <w:p w14:paraId="1C74240F" w14:textId="1425214D" w:rsidR="00CB0066" w:rsidRPr="00262639" w:rsidRDefault="00CB0066" w:rsidP="00CB0066">
            <w:pPr>
              <w:autoSpaceDE w:val="0"/>
              <w:autoSpaceDN w:val="0"/>
              <w:adjustRightInd w:val="0"/>
              <w:spacing w:before="0" w:after="0"/>
              <w:ind w:left="0"/>
              <w:rPr>
                <w:sz w:val="20"/>
                <w:szCs w:val="20"/>
              </w:rPr>
            </w:pPr>
            <w:r w:rsidRPr="00262639">
              <w:rPr>
                <w:sz w:val="20"/>
                <w:szCs w:val="20"/>
              </w:rPr>
              <w:t>Sensor 6</w:t>
            </w:r>
          </w:p>
        </w:tc>
      </w:tr>
      <w:tr w:rsidR="00CB0066" w:rsidRPr="00B503B0" w14:paraId="0E21FC2F" w14:textId="77777777" w:rsidTr="00CB0066">
        <w:trPr>
          <w:gridAfter w:val="1"/>
          <w:wAfter w:w="11" w:type="dxa"/>
          <w:cantSplit/>
        </w:trPr>
        <w:tc>
          <w:tcPr>
            <w:tcW w:w="1342" w:type="dxa"/>
          </w:tcPr>
          <w:p w14:paraId="1A3FF8E9" w14:textId="77777777" w:rsidR="00CB0066" w:rsidRPr="00D57E96" w:rsidRDefault="00CB0066" w:rsidP="00CB0066">
            <w:pPr>
              <w:pStyle w:val="Code"/>
              <w:rPr>
                <w:rFonts w:ascii="Tahoma" w:hAnsi="Tahoma" w:cs="Tahoma"/>
                <w:spacing w:val="0"/>
              </w:rPr>
            </w:pPr>
          </w:p>
        </w:tc>
        <w:tc>
          <w:tcPr>
            <w:tcW w:w="1260" w:type="dxa"/>
          </w:tcPr>
          <w:p w14:paraId="233CB4C6" w14:textId="77777777" w:rsidR="00CB0066" w:rsidRPr="00D57E96" w:rsidRDefault="00CB0066" w:rsidP="00CB0066">
            <w:pPr>
              <w:spacing w:before="0" w:after="0"/>
              <w:ind w:left="0"/>
              <w:rPr>
                <w:sz w:val="20"/>
                <w:szCs w:val="20"/>
              </w:rPr>
            </w:pPr>
            <w:r w:rsidRPr="00D57E96">
              <w:rPr>
                <w:sz w:val="20"/>
                <w:szCs w:val="20"/>
              </w:rPr>
              <w:t>6</w:t>
            </w:r>
          </w:p>
        </w:tc>
        <w:tc>
          <w:tcPr>
            <w:tcW w:w="6206" w:type="dxa"/>
          </w:tcPr>
          <w:p w14:paraId="6AEFD742" w14:textId="071D8FDF" w:rsidR="00CB0066" w:rsidRPr="00262639" w:rsidRDefault="00CB0066" w:rsidP="00CB0066">
            <w:pPr>
              <w:autoSpaceDE w:val="0"/>
              <w:autoSpaceDN w:val="0"/>
              <w:adjustRightInd w:val="0"/>
              <w:spacing w:before="0" w:after="0"/>
              <w:ind w:left="0"/>
              <w:rPr>
                <w:sz w:val="20"/>
                <w:szCs w:val="20"/>
              </w:rPr>
            </w:pPr>
            <w:r w:rsidRPr="00262639">
              <w:rPr>
                <w:sz w:val="20"/>
                <w:szCs w:val="20"/>
              </w:rPr>
              <w:t>Sensor 7</w:t>
            </w:r>
          </w:p>
        </w:tc>
      </w:tr>
      <w:tr w:rsidR="00CB0066" w:rsidRPr="00B503B0" w14:paraId="40255DB4" w14:textId="77777777" w:rsidTr="00CB0066">
        <w:trPr>
          <w:gridAfter w:val="1"/>
          <w:wAfter w:w="11" w:type="dxa"/>
          <w:cantSplit/>
        </w:trPr>
        <w:tc>
          <w:tcPr>
            <w:tcW w:w="1342" w:type="dxa"/>
          </w:tcPr>
          <w:p w14:paraId="48D45EA1" w14:textId="77777777" w:rsidR="00CB0066" w:rsidRPr="00D57E96" w:rsidRDefault="00CB0066" w:rsidP="00CB0066">
            <w:pPr>
              <w:pStyle w:val="Code"/>
              <w:rPr>
                <w:rFonts w:ascii="Tahoma" w:hAnsi="Tahoma" w:cs="Tahoma"/>
                <w:spacing w:val="0"/>
              </w:rPr>
            </w:pPr>
          </w:p>
        </w:tc>
        <w:tc>
          <w:tcPr>
            <w:tcW w:w="1260" w:type="dxa"/>
          </w:tcPr>
          <w:p w14:paraId="163F323D" w14:textId="77777777" w:rsidR="00CB0066" w:rsidRPr="00D57E96" w:rsidRDefault="00CB0066" w:rsidP="00CB0066">
            <w:pPr>
              <w:spacing w:before="0" w:after="0"/>
              <w:ind w:left="0"/>
              <w:rPr>
                <w:sz w:val="20"/>
                <w:szCs w:val="20"/>
              </w:rPr>
            </w:pPr>
            <w:r w:rsidRPr="00D57E96">
              <w:rPr>
                <w:sz w:val="20"/>
                <w:szCs w:val="20"/>
              </w:rPr>
              <w:t>7</w:t>
            </w:r>
          </w:p>
        </w:tc>
        <w:tc>
          <w:tcPr>
            <w:tcW w:w="6206" w:type="dxa"/>
          </w:tcPr>
          <w:p w14:paraId="1EABCEB3" w14:textId="0EB66A6D" w:rsidR="00CB0066" w:rsidRPr="00262639" w:rsidRDefault="00CB0066" w:rsidP="00CB0066">
            <w:pPr>
              <w:autoSpaceDE w:val="0"/>
              <w:autoSpaceDN w:val="0"/>
              <w:adjustRightInd w:val="0"/>
              <w:spacing w:before="0" w:after="0"/>
              <w:ind w:left="0"/>
              <w:rPr>
                <w:sz w:val="20"/>
                <w:szCs w:val="20"/>
              </w:rPr>
            </w:pPr>
            <w:r w:rsidRPr="00262639">
              <w:rPr>
                <w:sz w:val="20"/>
                <w:szCs w:val="20"/>
              </w:rPr>
              <w:t>Sensor 8</w:t>
            </w:r>
          </w:p>
        </w:tc>
      </w:tr>
      <w:tr w:rsidR="00CB0066" w:rsidRPr="00B503B0" w14:paraId="4539ECD3" w14:textId="77777777" w:rsidTr="00CB0066">
        <w:trPr>
          <w:gridAfter w:val="1"/>
          <w:wAfter w:w="11" w:type="dxa"/>
          <w:cantSplit/>
        </w:trPr>
        <w:tc>
          <w:tcPr>
            <w:tcW w:w="1342" w:type="dxa"/>
          </w:tcPr>
          <w:p w14:paraId="74889077" w14:textId="77777777" w:rsidR="00CB0066" w:rsidRPr="00B503B0" w:rsidRDefault="00CB0066" w:rsidP="00CB0066">
            <w:pPr>
              <w:pStyle w:val="Code"/>
              <w:rPr>
                <w:rFonts w:ascii="Tahoma" w:hAnsi="Tahoma" w:cs="Tahoma"/>
                <w:spacing w:val="0"/>
              </w:rPr>
            </w:pPr>
            <w:r>
              <w:rPr>
                <w:rFonts w:ascii="Tahoma" w:hAnsi="Tahoma" w:cs="Tahoma"/>
                <w:spacing w:val="0"/>
              </w:rPr>
              <w:lastRenderedPageBreak/>
              <w:t>1</w:t>
            </w:r>
          </w:p>
        </w:tc>
        <w:tc>
          <w:tcPr>
            <w:tcW w:w="1260" w:type="dxa"/>
          </w:tcPr>
          <w:p w14:paraId="361B0969" w14:textId="77777777" w:rsidR="00CB0066" w:rsidRPr="00B503B0" w:rsidRDefault="00CB0066" w:rsidP="00CB0066">
            <w:pPr>
              <w:spacing w:before="0" w:after="0"/>
              <w:ind w:left="0"/>
              <w:rPr>
                <w:sz w:val="20"/>
              </w:rPr>
            </w:pPr>
            <w:r w:rsidRPr="00B503B0">
              <w:rPr>
                <w:sz w:val="20"/>
              </w:rPr>
              <w:t>0</w:t>
            </w:r>
          </w:p>
        </w:tc>
        <w:tc>
          <w:tcPr>
            <w:tcW w:w="6206" w:type="dxa"/>
          </w:tcPr>
          <w:p w14:paraId="59BD10CA" w14:textId="706B3A51" w:rsidR="00CB0066" w:rsidRPr="00B503B0" w:rsidRDefault="00CB0066" w:rsidP="00CB0066">
            <w:pPr>
              <w:autoSpaceDE w:val="0"/>
              <w:autoSpaceDN w:val="0"/>
              <w:adjustRightInd w:val="0"/>
              <w:spacing w:before="0" w:after="0"/>
              <w:ind w:left="0"/>
              <w:rPr>
                <w:sz w:val="20"/>
              </w:rPr>
            </w:pPr>
            <w:r>
              <w:rPr>
                <w:sz w:val="20"/>
              </w:rPr>
              <w:t xml:space="preserve">Digital </w:t>
            </w:r>
            <w:r w:rsidRPr="00B503B0">
              <w:rPr>
                <w:sz w:val="20"/>
              </w:rPr>
              <w:t>IO</w:t>
            </w:r>
            <w:r>
              <w:rPr>
                <w:sz w:val="20"/>
              </w:rPr>
              <w:t xml:space="preserve"> 1 </w:t>
            </w:r>
            <w:r w:rsidR="00D57E96" w:rsidRPr="00D57E96">
              <w:rPr>
                <w:sz w:val="20"/>
                <w:szCs w:val="20"/>
              </w:rPr>
              <w:t xml:space="preserve">– </w:t>
            </w:r>
            <w:r w:rsidRPr="00B503B0">
              <w:rPr>
                <w:sz w:val="20"/>
              </w:rPr>
              <w:t>Logical stat</w:t>
            </w:r>
            <w:r w:rsidR="00D57E96">
              <w:rPr>
                <w:sz w:val="20"/>
              </w:rPr>
              <w:t>us and</w:t>
            </w:r>
            <w:r w:rsidRPr="00B503B0">
              <w:rPr>
                <w:sz w:val="20"/>
              </w:rPr>
              <w:t xml:space="preserve"> voltage level depend on</w:t>
            </w:r>
            <w:r>
              <w:rPr>
                <w:sz w:val="20"/>
              </w:rPr>
              <w:t xml:space="preserve"> </w:t>
            </w:r>
            <w:r w:rsidRPr="00B503B0">
              <w:rPr>
                <w:sz w:val="20"/>
              </w:rPr>
              <w:t>configuration (NPN/PNP; polarity)</w:t>
            </w:r>
          </w:p>
        </w:tc>
      </w:tr>
      <w:tr w:rsidR="00CB0066" w:rsidRPr="00B503B0" w14:paraId="7B659F6C" w14:textId="77777777" w:rsidTr="00CB0066">
        <w:trPr>
          <w:gridAfter w:val="1"/>
          <w:wAfter w:w="11" w:type="dxa"/>
          <w:cantSplit/>
        </w:trPr>
        <w:tc>
          <w:tcPr>
            <w:tcW w:w="1342" w:type="dxa"/>
          </w:tcPr>
          <w:p w14:paraId="5A3F3384" w14:textId="77777777" w:rsidR="00CB0066" w:rsidRPr="00B503B0" w:rsidRDefault="00CB0066" w:rsidP="00CB0066">
            <w:pPr>
              <w:pStyle w:val="Code"/>
              <w:rPr>
                <w:rFonts w:ascii="Tahoma" w:hAnsi="Tahoma" w:cs="Tahoma"/>
                <w:spacing w:val="0"/>
              </w:rPr>
            </w:pPr>
          </w:p>
        </w:tc>
        <w:tc>
          <w:tcPr>
            <w:tcW w:w="1260" w:type="dxa"/>
          </w:tcPr>
          <w:p w14:paraId="45A83920" w14:textId="77777777" w:rsidR="00CB0066" w:rsidRPr="00B503B0" w:rsidRDefault="00CB0066" w:rsidP="00CB0066">
            <w:pPr>
              <w:spacing w:before="0" w:after="0"/>
              <w:ind w:left="0"/>
              <w:rPr>
                <w:sz w:val="20"/>
              </w:rPr>
            </w:pPr>
            <w:r w:rsidRPr="00B503B0">
              <w:rPr>
                <w:sz w:val="20"/>
              </w:rPr>
              <w:t>1</w:t>
            </w:r>
          </w:p>
        </w:tc>
        <w:tc>
          <w:tcPr>
            <w:tcW w:w="6206" w:type="dxa"/>
          </w:tcPr>
          <w:p w14:paraId="61A46939" w14:textId="77777777" w:rsidR="00CB0066" w:rsidRPr="00B503B0" w:rsidRDefault="00CB0066" w:rsidP="00CB0066">
            <w:pPr>
              <w:autoSpaceDE w:val="0"/>
              <w:autoSpaceDN w:val="0"/>
              <w:adjustRightInd w:val="0"/>
              <w:spacing w:before="0" w:after="0"/>
              <w:ind w:left="0"/>
              <w:rPr>
                <w:sz w:val="20"/>
              </w:rPr>
            </w:pPr>
            <w:r>
              <w:rPr>
                <w:sz w:val="20"/>
              </w:rPr>
              <w:t xml:space="preserve">Digital </w:t>
            </w:r>
            <w:r w:rsidRPr="00B503B0">
              <w:rPr>
                <w:sz w:val="20"/>
              </w:rPr>
              <w:t>IO</w:t>
            </w:r>
            <w:r>
              <w:rPr>
                <w:sz w:val="20"/>
              </w:rPr>
              <w:t xml:space="preserve"> </w:t>
            </w:r>
            <w:r w:rsidRPr="00B503B0">
              <w:rPr>
                <w:sz w:val="20"/>
              </w:rPr>
              <w:t>IO 2</w:t>
            </w:r>
          </w:p>
        </w:tc>
      </w:tr>
      <w:tr w:rsidR="00CB0066" w:rsidRPr="00B503B0" w14:paraId="3C136986" w14:textId="77777777" w:rsidTr="00CB0066">
        <w:trPr>
          <w:gridAfter w:val="1"/>
          <w:wAfter w:w="11" w:type="dxa"/>
          <w:cantSplit/>
        </w:trPr>
        <w:tc>
          <w:tcPr>
            <w:tcW w:w="1342" w:type="dxa"/>
          </w:tcPr>
          <w:p w14:paraId="04A1EBC6" w14:textId="77777777" w:rsidR="00CB0066" w:rsidRPr="00B503B0" w:rsidRDefault="00CB0066" w:rsidP="00CB0066">
            <w:pPr>
              <w:pStyle w:val="Code"/>
              <w:rPr>
                <w:rFonts w:ascii="Tahoma" w:hAnsi="Tahoma" w:cs="Tahoma"/>
                <w:spacing w:val="0"/>
              </w:rPr>
            </w:pPr>
          </w:p>
        </w:tc>
        <w:tc>
          <w:tcPr>
            <w:tcW w:w="1260" w:type="dxa"/>
          </w:tcPr>
          <w:p w14:paraId="52DEB005" w14:textId="77777777" w:rsidR="00CB0066" w:rsidRPr="00B503B0" w:rsidRDefault="00CB0066" w:rsidP="00CB0066">
            <w:pPr>
              <w:spacing w:before="0" w:after="0"/>
              <w:ind w:left="0"/>
              <w:rPr>
                <w:sz w:val="20"/>
              </w:rPr>
            </w:pPr>
            <w:r w:rsidRPr="00B503B0">
              <w:rPr>
                <w:sz w:val="20"/>
              </w:rPr>
              <w:t>2</w:t>
            </w:r>
          </w:p>
        </w:tc>
        <w:tc>
          <w:tcPr>
            <w:tcW w:w="6206" w:type="dxa"/>
          </w:tcPr>
          <w:p w14:paraId="44138649" w14:textId="77777777" w:rsidR="00CB0066" w:rsidRPr="00B503B0" w:rsidRDefault="00CB0066" w:rsidP="00CB0066">
            <w:pPr>
              <w:autoSpaceDE w:val="0"/>
              <w:autoSpaceDN w:val="0"/>
              <w:adjustRightInd w:val="0"/>
              <w:spacing w:before="0" w:after="0"/>
              <w:ind w:left="0"/>
              <w:rPr>
                <w:sz w:val="20"/>
              </w:rPr>
            </w:pPr>
            <w:r>
              <w:rPr>
                <w:sz w:val="20"/>
              </w:rPr>
              <w:t xml:space="preserve">Digital </w:t>
            </w:r>
            <w:r w:rsidRPr="00B503B0">
              <w:rPr>
                <w:sz w:val="20"/>
              </w:rPr>
              <w:t>IO</w:t>
            </w:r>
            <w:r>
              <w:rPr>
                <w:sz w:val="20"/>
              </w:rPr>
              <w:t xml:space="preserve"> </w:t>
            </w:r>
            <w:r w:rsidRPr="00B503B0">
              <w:rPr>
                <w:sz w:val="20"/>
              </w:rPr>
              <w:t>IO 3</w:t>
            </w:r>
          </w:p>
        </w:tc>
      </w:tr>
      <w:tr w:rsidR="00CB0066" w:rsidRPr="00B503B0" w14:paraId="3AC002BF" w14:textId="77777777" w:rsidTr="00CB0066">
        <w:trPr>
          <w:gridAfter w:val="1"/>
          <w:wAfter w:w="11" w:type="dxa"/>
          <w:cantSplit/>
        </w:trPr>
        <w:tc>
          <w:tcPr>
            <w:tcW w:w="1342" w:type="dxa"/>
          </w:tcPr>
          <w:p w14:paraId="4FC40CB3" w14:textId="77777777" w:rsidR="00CB0066" w:rsidRPr="00B503B0" w:rsidRDefault="00CB0066" w:rsidP="00CB0066">
            <w:pPr>
              <w:pStyle w:val="Code"/>
              <w:rPr>
                <w:rFonts w:ascii="Tahoma" w:hAnsi="Tahoma" w:cs="Tahoma"/>
                <w:spacing w:val="0"/>
              </w:rPr>
            </w:pPr>
          </w:p>
        </w:tc>
        <w:tc>
          <w:tcPr>
            <w:tcW w:w="1260" w:type="dxa"/>
          </w:tcPr>
          <w:p w14:paraId="2F2812C2" w14:textId="77777777" w:rsidR="00CB0066" w:rsidRPr="00B503B0" w:rsidRDefault="00CB0066" w:rsidP="00CB0066">
            <w:pPr>
              <w:spacing w:before="0" w:after="0"/>
              <w:ind w:left="0"/>
              <w:rPr>
                <w:sz w:val="20"/>
              </w:rPr>
            </w:pPr>
            <w:r w:rsidRPr="00B503B0">
              <w:rPr>
                <w:sz w:val="20"/>
              </w:rPr>
              <w:t>3</w:t>
            </w:r>
          </w:p>
        </w:tc>
        <w:tc>
          <w:tcPr>
            <w:tcW w:w="6206" w:type="dxa"/>
          </w:tcPr>
          <w:p w14:paraId="2F646D40" w14:textId="77777777" w:rsidR="00CB0066" w:rsidRPr="00B503B0" w:rsidRDefault="00CB0066" w:rsidP="00CB0066">
            <w:pPr>
              <w:autoSpaceDE w:val="0"/>
              <w:autoSpaceDN w:val="0"/>
              <w:adjustRightInd w:val="0"/>
              <w:spacing w:before="0" w:after="0"/>
              <w:ind w:left="0"/>
              <w:rPr>
                <w:sz w:val="20"/>
              </w:rPr>
            </w:pPr>
            <w:r>
              <w:rPr>
                <w:sz w:val="20"/>
              </w:rPr>
              <w:t xml:space="preserve">Digital </w:t>
            </w:r>
            <w:r w:rsidRPr="00B503B0">
              <w:rPr>
                <w:sz w:val="20"/>
              </w:rPr>
              <w:t>IO</w:t>
            </w:r>
            <w:r>
              <w:rPr>
                <w:sz w:val="20"/>
              </w:rPr>
              <w:t xml:space="preserve"> </w:t>
            </w:r>
            <w:r w:rsidRPr="00B503B0">
              <w:rPr>
                <w:sz w:val="20"/>
              </w:rPr>
              <w:t>IO 4</w:t>
            </w:r>
          </w:p>
        </w:tc>
      </w:tr>
      <w:tr w:rsidR="00CB0066" w:rsidRPr="00B503B0" w14:paraId="47FC3A2F" w14:textId="77777777" w:rsidTr="00CB0066">
        <w:trPr>
          <w:gridAfter w:val="1"/>
          <w:wAfter w:w="11" w:type="dxa"/>
          <w:cantSplit/>
        </w:trPr>
        <w:tc>
          <w:tcPr>
            <w:tcW w:w="1342" w:type="dxa"/>
          </w:tcPr>
          <w:p w14:paraId="733632B3" w14:textId="77777777" w:rsidR="00CB0066" w:rsidRPr="00B503B0" w:rsidRDefault="00CB0066" w:rsidP="00CB0066">
            <w:pPr>
              <w:pStyle w:val="Code"/>
              <w:rPr>
                <w:rFonts w:ascii="Tahoma" w:hAnsi="Tahoma" w:cs="Tahoma"/>
                <w:spacing w:val="0"/>
              </w:rPr>
            </w:pPr>
          </w:p>
        </w:tc>
        <w:tc>
          <w:tcPr>
            <w:tcW w:w="1260" w:type="dxa"/>
          </w:tcPr>
          <w:p w14:paraId="0143EAA7" w14:textId="77777777" w:rsidR="00CB0066" w:rsidRPr="00B503B0" w:rsidRDefault="00CB0066" w:rsidP="00CB0066">
            <w:pPr>
              <w:spacing w:before="0" w:after="0"/>
              <w:ind w:left="0"/>
              <w:rPr>
                <w:sz w:val="20"/>
              </w:rPr>
            </w:pPr>
            <w:r w:rsidRPr="00B503B0">
              <w:rPr>
                <w:sz w:val="20"/>
              </w:rPr>
              <w:t>4</w:t>
            </w:r>
          </w:p>
        </w:tc>
        <w:tc>
          <w:tcPr>
            <w:tcW w:w="6206" w:type="dxa"/>
          </w:tcPr>
          <w:p w14:paraId="258DB241" w14:textId="7B1DC8FF" w:rsidR="00CB0066" w:rsidRPr="00B503B0" w:rsidRDefault="00CB0066" w:rsidP="00CB0066">
            <w:pPr>
              <w:autoSpaceDE w:val="0"/>
              <w:autoSpaceDN w:val="0"/>
              <w:adjustRightInd w:val="0"/>
              <w:spacing w:before="0" w:after="0"/>
              <w:ind w:left="0"/>
              <w:rPr>
                <w:sz w:val="20"/>
              </w:rPr>
            </w:pPr>
            <w:r w:rsidRPr="00B503B0">
              <w:rPr>
                <w:sz w:val="20"/>
              </w:rPr>
              <w:t>Reserved</w:t>
            </w:r>
          </w:p>
        </w:tc>
      </w:tr>
      <w:tr w:rsidR="00CB0066" w:rsidRPr="00B503B0" w14:paraId="1A8F1BAE" w14:textId="77777777" w:rsidTr="00CB0066">
        <w:trPr>
          <w:gridAfter w:val="1"/>
          <w:wAfter w:w="11" w:type="dxa"/>
          <w:cantSplit/>
        </w:trPr>
        <w:tc>
          <w:tcPr>
            <w:tcW w:w="1342" w:type="dxa"/>
          </w:tcPr>
          <w:p w14:paraId="325108DC" w14:textId="77777777" w:rsidR="00CB0066" w:rsidRPr="00B503B0" w:rsidRDefault="00CB0066" w:rsidP="00CB0066">
            <w:pPr>
              <w:pStyle w:val="Code"/>
              <w:rPr>
                <w:rFonts w:ascii="Tahoma" w:hAnsi="Tahoma" w:cs="Tahoma"/>
                <w:spacing w:val="0"/>
              </w:rPr>
            </w:pPr>
          </w:p>
        </w:tc>
        <w:tc>
          <w:tcPr>
            <w:tcW w:w="1260" w:type="dxa"/>
          </w:tcPr>
          <w:p w14:paraId="69CDB1BE" w14:textId="77777777" w:rsidR="00CB0066" w:rsidRPr="00B503B0" w:rsidRDefault="00CB0066" w:rsidP="00CB0066">
            <w:pPr>
              <w:spacing w:before="0" w:after="0"/>
              <w:ind w:left="0"/>
              <w:rPr>
                <w:sz w:val="20"/>
              </w:rPr>
            </w:pPr>
            <w:r w:rsidRPr="00B503B0">
              <w:rPr>
                <w:sz w:val="20"/>
              </w:rPr>
              <w:t>5</w:t>
            </w:r>
          </w:p>
        </w:tc>
        <w:tc>
          <w:tcPr>
            <w:tcW w:w="6206" w:type="dxa"/>
          </w:tcPr>
          <w:p w14:paraId="1328AD5A" w14:textId="20230905" w:rsidR="00CB0066" w:rsidRPr="00B503B0" w:rsidRDefault="00CB0066" w:rsidP="00CB0066">
            <w:pPr>
              <w:autoSpaceDE w:val="0"/>
              <w:autoSpaceDN w:val="0"/>
              <w:adjustRightInd w:val="0"/>
              <w:spacing w:before="0" w:after="0"/>
              <w:ind w:left="0"/>
              <w:rPr>
                <w:sz w:val="20"/>
              </w:rPr>
            </w:pPr>
            <w:r w:rsidRPr="00B503B0">
              <w:rPr>
                <w:sz w:val="20"/>
              </w:rPr>
              <w:t>Reserved</w:t>
            </w:r>
          </w:p>
        </w:tc>
      </w:tr>
      <w:tr w:rsidR="00CB0066" w:rsidRPr="00B503B0" w14:paraId="1C7B4BC4" w14:textId="77777777" w:rsidTr="00CB0066">
        <w:trPr>
          <w:gridAfter w:val="1"/>
          <w:wAfter w:w="11" w:type="dxa"/>
          <w:cantSplit/>
        </w:trPr>
        <w:tc>
          <w:tcPr>
            <w:tcW w:w="1342" w:type="dxa"/>
          </w:tcPr>
          <w:p w14:paraId="7F25AEB6" w14:textId="77777777" w:rsidR="00CB0066" w:rsidRPr="00B503B0" w:rsidRDefault="00CB0066" w:rsidP="00CB0066">
            <w:pPr>
              <w:pStyle w:val="Code"/>
              <w:rPr>
                <w:rFonts w:ascii="Tahoma" w:hAnsi="Tahoma" w:cs="Tahoma"/>
                <w:spacing w:val="0"/>
              </w:rPr>
            </w:pPr>
          </w:p>
        </w:tc>
        <w:tc>
          <w:tcPr>
            <w:tcW w:w="1260" w:type="dxa"/>
          </w:tcPr>
          <w:p w14:paraId="63AC676A" w14:textId="77777777" w:rsidR="00CB0066" w:rsidRPr="00B503B0" w:rsidRDefault="00CB0066" w:rsidP="00CB0066">
            <w:pPr>
              <w:spacing w:before="0" w:after="0"/>
              <w:ind w:left="0"/>
              <w:rPr>
                <w:sz w:val="20"/>
              </w:rPr>
            </w:pPr>
            <w:r w:rsidRPr="00B503B0">
              <w:rPr>
                <w:sz w:val="20"/>
              </w:rPr>
              <w:t>6</w:t>
            </w:r>
          </w:p>
        </w:tc>
        <w:tc>
          <w:tcPr>
            <w:tcW w:w="6206" w:type="dxa"/>
          </w:tcPr>
          <w:p w14:paraId="68082B8A" w14:textId="2CE674FE" w:rsidR="00CB0066" w:rsidRPr="00B503B0" w:rsidRDefault="00CB0066" w:rsidP="00CB0066">
            <w:pPr>
              <w:autoSpaceDE w:val="0"/>
              <w:autoSpaceDN w:val="0"/>
              <w:adjustRightInd w:val="0"/>
              <w:spacing w:before="0" w:after="0"/>
              <w:ind w:left="0"/>
              <w:rPr>
                <w:sz w:val="20"/>
              </w:rPr>
            </w:pPr>
            <w:r w:rsidRPr="00B503B0">
              <w:rPr>
                <w:sz w:val="20"/>
              </w:rPr>
              <w:t>Reserved</w:t>
            </w:r>
          </w:p>
        </w:tc>
      </w:tr>
      <w:tr w:rsidR="00CB0066" w:rsidRPr="00B503B0" w14:paraId="57AA6129" w14:textId="77777777" w:rsidTr="00CB0066">
        <w:trPr>
          <w:gridAfter w:val="1"/>
          <w:wAfter w:w="11" w:type="dxa"/>
          <w:cantSplit/>
        </w:trPr>
        <w:tc>
          <w:tcPr>
            <w:tcW w:w="1342" w:type="dxa"/>
          </w:tcPr>
          <w:p w14:paraId="411650A1" w14:textId="77777777" w:rsidR="00CB0066" w:rsidRPr="00B503B0" w:rsidRDefault="00CB0066" w:rsidP="00CB0066">
            <w:pPr>
              <w:pStyle w:val="Code"/>
              <w:rPr>
                <w:rFonts w:ascii="Tahoma" w:hAnsi="Tahoma" w:cs="Tahoma"/>
                <w:spacing w:val="0"/>
              </w:rPr>
            </w:pPr>
          </w:p>
        </w:tc>
        <w:tc>
          <w:tcPr>
            <w:tcW w:w="1260" w:type="dxa"/>
          </w:tcPr>
          <w:p w14:paraId="102013B2" w14:textId="77777777" w:rsidR="00CB0066" w:rsidRPr="00B503B0" w:rsidRDefault="00CB0066" w:rsidP="00CB0066">
            <w:pPr>
              <w:spacing w:before="0" w:after="0"/>
              <w:ind w:left="0"/>
              <w:rPr>
                <w:sz w:val="20"/>
              </w:rPr>
            </w:pPr>
            <w:r w:rsidRPr="00B503B0">
              <w:rPr>
                <w:sz w:val="20"/>
              </w:rPr>
              <w:t>7</w:t>
            </w:r>
          </w:p>
        </w:tc>
        <w:tc>
          <w:tcPr>
            <w:tcW w:w="6206" w:type="dxa"/>
          </w:tcPr>
          <w:p w14:paraId="39A05A06" w14:textId="7106CCA9" w:rsidR="00CB0066" w:rsidRPr="00B503B0" w:rsidRDefault="00CB0066" w:rsidP="00CB0066">
            <w:pPr>
              <w:autoSpaceDE w:val="0"/>
              <w:autoSpaceDN w:val="0"/>
              <w:adjustRightInd w:val="0"/>
              <w:spacing w:before="0" w:after="0"/>
              <w:ind w:left="0"/>
              <w:rPr>
                <w:sz w:val="20"/>
              </w:rPr>
            </w:pPr>
            <w:r w:rsidRPr="00B503B0">
              <w:rPr>
                <w:sz w:val="20"/>
              </w:rPr>
              <w:t>Reserved</w:t>
            </w:r>
          </w:p>
        </w:tc>
      </w:tr>
      <w:tr w:rsidR="00CB0066" w:rsidRPr="00B503B0" w14:paraId="2E1E1DC2" w14:textId="77777777" w:rsidTr="00CB0066">
        <w:trPr>
          <w:gridAfter w:val="1"/>
          <w:wAfter w:w="11" w:type="dxa"/>
          <w:cantSplit/>
        </w:trPr>
        <w:tc>
          <w:tcPr>
            <w:tcW w:w="1342" w:type="dxa"/>
          </w:tcPr>
          <w:p w14:paraId="3E5E3896" w14:textId="77777777" w:rsidR="00CB0066" w:rsidRPr="00B503B0" w:rsidRDefault="00CB0066" w:rsidP="00CB0066">
            <w:pPr>
              <w:pStyle w:val="Code"/>
              <w:rPr>
                <w:rFonts w:ascii="Tahoma" w:hAnsi="Tahoma" w:cs="Tahoma"/>
                <w:spacing w:val="0"/>
              </w:rPr>
            </w:pPr>
            <w:r>
              <w:rPr>
                <w:rFonts w:ascii="Tahoma" w:hAnsi="Tahoma" w:cs="Tahoma"/>
                <w:spacing w:val="0"/>
              </w:rPr>
              <w:t>2</w:t>
            </w:r>
          </w:p>
        </w:tc>
        <w:tc>
          <w:tcPr>
            <w:tcW w:w="1260" w:type="dxa"/>
          </w:tcPr>
          <w:p w14:paraId="3FADB267" w14:textId="77777777" w:rsidR="00CB0066" w:rsidRPr="00B503B0" w:rsidRDefault="00CB0066" w:rsidP="00CB0066">
            <w:pPr>
              <w:spacing w:before="0" w:after="0"/>
              <w:ind w:left="0"/>
              <w:rPr>
                <w:sz w:val="20"/>
              </w:rPr>
            </w:pPr>
            <w:r w:rsidRPr="00B503B0">
              <w:rPr>
                <w:sz w:val="20"/>
              </w:rPr>
              <w:t>0</w:t>
            </w:r>
          </w:p>
        </w:tc>
        <w:tc>
          <w:tcPr>
            <w:tcW w:w="6206" w:type="dxa"/>
          </w:tcPr>
          <w:p w14:paraId="05A1E014" w14:textId="77777777" w:rsidR="00CB0066" w:rsidRPr="00B503B0" w:rsidRDefault="00CB0066" w:rsidP="00CB0066">
            <w:pPr>
              <w:autoSpaceDE w:val="0"/>
              <w:autoSpaceDN w:val="0"/>
              <w:adjustRightInd w:val="0"/>
              <w:spacing w:before="0" w:after="0"/>
              <w:ind w:left="0"/>
              <w:rPr>
                <w:sz w:val="20"/>
              </w:rPr>
            </w:pPr>
            <w:r w:rsidRPr="00B503B0">
              <w:rPr>
                <w:sz w:val="20"/>
              </w:rPr>
              <w:t>Error1 High = motor error, Low = motor OK</w:t>
            </w:r>
          </w:p>
        </w:tc>
      </w:tr>
      <w:tr w:rsidR="00CB0066" w:rsidRPr="00B503B0" w14:paraId="3587B90F" w14:textId="77777777" w:rsidTr="00CB0066">
        <w:trPr>
          <w:gridAfter w:val="1"/>
          <w:wAfter w:w="11" w:type="dxa"/>
          <w:cantSplit/>
        </w:trPr>
        <w:tc>
          <w:tcPr>
            <w:tcW w:w="1342" w:type="dxa"/>
          </w:tcPr>
          <w:p w14:paraId="546861AF" w14:textId="77777777" w:rsidR="00CB0066" w:rsidRPr="00B503B0" w:rsidRDefault="00CB0066" w:rsidP="00CB0066">
            <w:pPr>
              <w:pStyle w:val="Code"/>
              <w:rPr>
                <w:rFonts w:ascii="Tahoma" w:hAnsi="Tahoma" w:cs="Tahoma"/>
                <w:spacing w:val="0"/>
              </w:rPr>
            </w:pPr>
          </w:p>
        </w:tc>
        <w:tc>
          <w:tcPr>
            <w:tcW w:w="1260" w:type="dxa"/>
          </w:tcPr>
          <w:p w14:paraId="437857FB" w14:textId="77777777" w:rsidR="00CB0066" w:rsidRPr="00B503B0" w:rsidRDefault="00CB0066" w:rsidP="00CB0066">
            <w:pPr>
              <w:spacing w:before="0" w:after="0"/>
              <w:ind w:left="0"/>
              <w:rPr>
                <w:sz w:val="20"/>
              </w:rPr>
            </w:pPr>
            <w:r w:rsidRPr="00B503B0">
              <w:rPr>
                <w:sz w:val="20"/>
              </w:rPr>
              <w:t>1</w:t>
            </w:r>
          </w:p>
        </w:tc>
        <w:tc>
          <w:tcPr>
            <w:tcW w:w="6206" w:type="dxa"/>
          </w:tcPr>
          <w:p w14:paraId="7AD4171D" w14:textId="77777777" w:rsidR="00CB0066" w:rsidRPr="00B503B0" w:rsidRDefault="00CB0066" w:rsidP="00CB0066">
            <w:pPr>
              <w:autoSpaceDE w:val="0"/>
              <w:autoSpaceDN w:val="0"/>
              <w:adjustRightInd w:val="0"/>
              <w:spacing w:before="0" w:after="0"/>
              <w:ind w:left="0"/>
              <w:rPr>
                <w:sz w:val="20"/>
              </w:rPr>
            </w:pPr>
            <w:r w:rsidRPr="00B503B0">
              <w:rPr>
                <w:sz w:val="20"/>
              </w:rPr>
              <w:t>Error2 High = motor error, Low = motor OK</w:t>
            </w:r>
          </w:p>
        </w:tc>
      </w:tr>
      <w:tr w:rsidR="00CB0066" w:rsidRPr="00B503B0" w14:paraId="58C372AD" w14:textId="77777777" w:rsidTr="00CB0066">
        <w:trPr>
          <w:gridAfter w:val="1"/>
          <w:wAfter w:w="11" w:type="dxa"/>
          <w:cantSplit/>
        </w:trPr>
        <w:tc>
          <w:tcPr>
            <w:tcW w:w="1342" w:type="dxa"/>
          </w:tcPr>
          <w:p w14:paraId="32D3424D" w14:textId="77777777" w:rsidR="00CB0066" w:rsidRPr="00B503B0" w:rsidRDefault="00CB0066" w:rsidP="00CB0066">
            <w:pPr>
              <w:pStyle w:val="Code"/>
              <w:rPr>
                <w:rFonts w:ascii="Tahoma" w:hAnsi="Tahoma" w:cs="Tahoma"/>
                <w:spacing w:val="0"/>
              </w:rPr>
            </w:pPr>
          </w:p>
        </w:tc>
        <w:tc>
          <w:tcPr>
            <w:tcW w:w="1260" w:type="dxa"/>
          </w:tcPr>
          <w:p w14:paraId="6DA3533F" w14:textId="77777777" w:rsidR="00CB0066" w:rsidRPr="00B503B0" w:rsidRDefault="00CB0066" w:rsidP="00CB0066">
            <w:pPr>
              <w:spacing w:before="0" w:after="0"/>
              <w:ind w:left="0"/>
              <w:rPr>
                <w:sz w:val="20"/>
              </w:rPr>
            </w:pPr>
            <w:r w:rsidRPr="00B503B0">
              <w:rPr>
                <w:sz w:val="20"/>
              </w:rPr>
              <w:t>2</w:t>
            </w:r>
          </w:p>
        </w:tc>
        <w:tc>
          <w:tcPr>
            <w:tcW w:w="6206" w:type="dxa"/>
          </w:tcPr>
          <w:p w14:paraId="2DBD7879" w14:textId="77777777" w:rsidR="00CB0066" w:rsidRPr="00B503B0" w:rsidRDefault="00CB0066" w:rsidP="00CB0066">
            <w:pPr>
              <w:autoSpaceDE w:val="0"/>
              <w:autoSpaceDN w:val="0"/>
              <w:adjustRightInd w:val="0"/>
              <w:spacing w:before="0" w:after="0"/>
              <w:ind w:left="0"/>
              <w:rPr>
                <w:sz w:val="20"/>
              </w:rPr>
            </w:pPr>
            <w:r w:rsidRPr="00B503B0">
              <w:rPr>
                <w:sz w:val="20"/>
              </w:rPr>
              <w:t>Error3 High = motor error, Low = motor OK</w:t>
            </w:r>
          </w:p>
        </w:tc>
      </w:tr>
      <w:tr w:rsidR="00CB0066" w:rsidRPr="00B503B0" w14:paraId="56433326" w14:textId="77777777" w:rsidTr="00CB0066">
        <w:trPr>
          <w:gridAfter w:val="1"/>
          <w:wAfter w:w="11" w:type="dxa"/>
          <w:cantSplit/>
        </w:trPr>
        <w:tc>
          <w:tcPr>
            <w:tcW w:w="1342" w:type="dxa"/>
          </w:tcPr>
          <w:p w14:paraId="5D1343F1" w14:textId="77777777" w:rsidR="00CB0066" w:rsidRPr="00B503B0" w:rsidRDefault="00CB0066" w:rsidP="00CB0066">
            <w:pPr>
              <w:pStyle w:val="Code"/>
              <w:rPr>
                <w:rFonts w:ascii="Tahoma" w:hAnsi="Tahoma" w:cs="Tahoma"/>
                <w:spacing w:val="0"/>
              </w:rPr>
            </w:pPr>
          </w:p>
        </w:tc>
        <w:tc>
          <w:tcPr>
            <w:tcW w:w="1260" w:type="dxa"/>
          </w:tcPr>
          <w:p w14:paraId="4722605F" w14:textId="77777777" w:rsidR="00CB0066" w:rsidRPr="00B503B0" w:rsidRDefault="00CB0066" w:rsidP="00CB0066">
            <w:pPr>
              <w:spacing w:before="0" w:after="0"/>
              <w:ind w:left="0"/>
              <w:rPr>
                <w:sz w:val="20"/>
              </w:rPr>
            </w:pPr>
            <w:r w:rsidRPr="00B503B0">
              <w:rPr>
                <w:sz w:val="20"/>
              </w:rPr>
              <w:t>3</w:t>
            </w:r>
          </w:p>
        </w:tc>
        <w:tc>
          <w:tcPr>
            <w:tcW w:w="6206" w:type="dxa"/>
          </w:tcPr>
          <w:p w14:paraId="0CD804F7" w14:textId="77777777" w:rsidR="00CB0066" w:rsidRPr="00B503B0" w:rsidRDefault="00CB0066" w:rsidP="00CB0066">
            <w:pPr>
              <w:autoSpaceDE w:val="0"/>
              <w:autoSpaceDN w:val="0"/>
              <w:adjustRightInd w:val="0"/>
              <w:spacing w:before="0" w:after="0"/>
              <w:ind w:left="0"/>
              <w:rPr>
                <w:sz w:val="20"/>
              </w:rPr>
            </w:pPr>
            <w:r w:rsidRPr="00B503B0">
              <w:rPr>
                <w:sz w:val="20"/>
              </w:rPr>
              <w:t>Error4 High = motor error, Low = motor OK</w:t>
            </w:r>
          </w:p>
        </w:tc>
      </w:tr>
      <w:tr w:rsidR="00CB0066" w:rsidRPr="00B503B0" w14:paraId="4B48F4F4" w14:textId="77777777" w:rsidTr="00CB0066">
        <w:trPr>
          <w:gridAfter w:val="1"/>
          <w:wAfter w:w="11" w:type="dxa"/>
          <w:cantSplit/>
        </w:trPr>
        <w:tc>
          <w:tcPr>
            <w:tcW w:w="1342" w:type="dxa"/>
          </w:tcPr>
          <w:p w14:paraId="6B0E1437" w14:textId="77777777" w:rsidR="00CB0066" w:rsidRPr="00B503B0" w:rsidRDefault="00CB0066" w:rsidP="00CB0066">
            <w:pPr>
              <w:pStyle w:val="Code"/>
              <w:rPr>
                <w:rFonts w:ascii="Tahoma" w:hAnsi="Tahoma" w:cs="Tahoma"/>
                <w:spacing w:val="0"/>
              </w:rPr>
            </w:pPr>
          </w:p>
        </w:tc>
        <w:tc>
          <w:tcPr>
            <w:tcW w:w="1260" w:type="dxa"/>
          </w:tcPr>
          <w:p w14:paraId="162A72E6" w14:textId="77777777" w:rsidR="00CB0066" w:rsidRPr="00B503B0" w:rsidRDefault="00CB0066" w:rsidP="00CB0066">
            <w:pPr>
              <w:spacing w:before="0" w:after="0"/>
              <w:ind w:left="0"/>
              <w:rPr>
                <w:sz w:val="20"/>
              </w:rPr>
            </w:pPr>
            <w:r w:rsidRPr="00B503B0">
              <w:rPr>
                <w:sz w:val="20"/>
              </w:rPr>
              <w:t>4</w:t>
            </w:r>
          </w:p>
        </w:tc>
        <w:tc>
          <w:tcPr>
            <w:tcW w:w="6206" w:type="dxa"/>
          </w:tcPr>
          <w:p w14:paraId="7586B133" w14:textId="6A77BA4B" w:rsidR="00CB0066" w:rsidRPr="00B503B0" w:rsidRDefault="00CB0066" w:rsidP="00CB0066">
            <w:pPr>
              <w:autoSpaceDE w:val="0"/>
              <w:autoSpaceDN w:val="0"/>
              <w:adjustRightInd w:val="0"/>
              <w:spacing w:before="0" w:after="0"/>
              <w:ind w:left="0"/>
              <w:rPr>
                <w:sz w:val="20"/>
              </w:rPr>
            </w:pPr>
            <w:r w:rsidRPr="00B503B0">
              <w:rPr>
                <w:sz w:val="20"/>
              </w:rPr>
              <w:t>Reserved</w:t>
            </w:r>
          </w:p>
        </w:tc>
      </w:tr>
      <w:tr w:rsidR="00CB0066" w:rsidRPr="00B503B0" w14:paraId="30A0B2A4" w14:textId="77777777" w:rsidTr="00CB0066">
        <w:trPr>
          <w:gridAfter w:val="1"/>
          <w:wAfter w:w="11" w:type="dxa"/>
          <w:cantSplit/>
        </w:trPr>
        <w:tc>
          <w:tcPr>
            <w:tcW w:w="1342" w:type="dxa"/>
          </w:tcPr>
          <w:p w14:paraId="48E9FF32" w14:textId="77777777" w:rsidR="00CB0066" w:rsidRPr="00B503B0" w:rsidRDefault="00CB0066" w:rsidP="00CB0066">
            <w:pPr>
              <w:pStyle w:val="Code"/>
              <w:rPr>
                <w:rFonts w:ascii="Tahoma" w:hAnsi="Tahoma" w:cs="Tahoma"/>
                <w:spacing w:val="0"/>
              </w:rPr>
            </w:pPr>
          </w:p>
        </w:tc>
        <w:tc>
          <w:tcPr>
            <w:tcW w:w="1260" w:type="dxa"/>
          </w:tcPr>
          <w:p w14:paraId="53EFF0BD" w14:textId="77777777" w:rsidR="00CB0066" w:rsidRPr="00B503B0" w:rsidRDefault="00CB0066" w:rsidP="00CB0066">
            <w:pPr>
              <w:spacing w:before="0" w:after="0"/>
              <w:ind w:left="0"/>
              <w:rPr>
                <w:sz w:val="20"/>
              </w:rPr>
            </w:pPr>
            <w:r w:rsidRPr="00B503B0">
              <w:rPr>
                <w:sz w:val="20"/>
              </w:rPr>
              <w:t>5</w:t>
            </w:r>
          </w:p>
        </w:tc>
        <w:tc>
          <w:tcPr>
            <w:tcW w:w="6206" w:type="dxa"/>
          </w:tcPr>
          <w:p w14:paraId="36F358C1" w14:textId="0E32CFC1" w:rsidR="00CB0066" w:rsidRPr="00B503B0" w:rsidRDefault="00CB0066" w:rsidP="00CB0066">
            <w:pPr>
              <w:autoSpaceDE w:val="0"/>
              <w:autoSpaceDN w:val="0"/>
              <w:adjustRightInd w:val="0"/>
              <w:spacing w:before="0" w:after="0"/>
              <w:ind w:left="0"/>
              <w:rPr>
                <w:sz w:val="20"/>
              </w:rPr>
            </w:pPr>
            <w:r w:rsidRPr="00B503B0">
              <w:rPr>
                <w:sz w:val="20"/>
              </w:rPr>
              <w:t>Reserved</w:t>
            </w:r>
          </w:p>
        </w:tc>
      </w:tr>
      <w:tr w:rsidR="00CB0066" w:rsidRPr="00B503B0" w14:paraId="2F9D862F" w14:textId="77777777" w:rsidTr="00CB0066">
        <w:trPr>
          <w:gridAfter w:val="1"/>
          <w:wAfter w:w="11" w:type="dxa"/>
          <w:cantSplit/>
        </w:trPr>
        <w:tc>
          <w:tcPr>
            <w:tcW w:w="1342" w:type="dxa"/>
          </w:tcPr>
          <w:p w14:paraId="1FF1FED8" w14:textId="77777777" w:rsidR="00CB0066" w:rsidRPr="00B503B0" w:rsidRDefault="00CB0066" w:rsidP="00CB0066">
            <w:pPr>
              <w:pStyle w:val="Code"/>
              <w:rPr>
                <w:rFonts w:ascii="Tahoma" w:hAnsi="Tahoma" w:cs="Tahoma"/>
                <w:spacing w:val="0"/>
              </w:rPr>
            </w:pPr>
          </w:p>
        </w:tc>
        <w:tc>
          <w:tcPr>
            <w:tcW w:w="1260" w:type="dxa"/>
          </w:tcPr>
          <w:p w14:paraId="21CA5FF7" w14:textId="77777777" w:rsidR="00CB0066" w:rsidRPr="00B503B0" w:rsidRDefault="00CB0066" w:rsidP="00CB0066">
            <w:pPr>
              <w:spacing w:before="0" w:after="0"/>
              <w:ind w:left="0"/>
              <w:rPr>
                <w:sz w:val="20"/>
              </w:rPr>
            </w:pPr>
            <w:r w:rsidRPr="00B503B0">
              <w:rPr>
                <w:sz w:val="20"/>
              </w:rPr>
              <w:t>6</w:t>
            </w:r>
          </w:p>
        </w:tc>
        <w:tc>
          <w:tcPr>
            <w:tcW w:w="6206" w:type="dxa"/>
          </w:tcPr>
          <w:p w14:paraId="6BD042BF" w14:textId="4E58CE51" w:rsidR="00CB0066" w:rsidRPr="00B503B0" w:rsidRDefault="00CB0066" w:rsidP="00CB0066">
            <w:pPr>
              <w:autoSpaceDE w:val="0"/>
              <w:autoSpaceDN w:val="0"/>
              <w:adjustRightInd w:val="0"/>
              <w:spacing w:before="0" w:after="0"/>
              <w:ind w:left="0"/>
              <w:rPr>
                <w:sz w:val="20"/>
              </w:rPr>
            </w:pPr>
            <w:r w:rsidRPr="00B503B0">
              <w:rPr>
                <w:sz w:val="20"/>
              </w:rPr>
              <w:t>Reserved</w:t>
            </w:r>
          </w:p>
        </w:tc>
      </w:tr>
      <w:tr w:rsidR="00CB0066" w:rsidRPr="00B503B0" w14:paraId="5A708F67" w14:textId="77777777" w:rsidTr="00CB0066">
        <w:trPr>
          <w:gridAfter w:val="1"/>
          <w:wAfter w:w="11" w:type="dxa"/>
          <w:cantSplit/>
        </w:trPr>
        <w:tc>
          <w:tcPr>
            <w:tcW w:w="1342" w:type="dxa"/>
          </w:tcPr>
          <w:p w14:paraId="49318906" w14:textId="77777777" w:rsidR="00CB0066" w:rsidRPr="00B503B0" w:rsidRDefault="00CB0066" w:rsidP="00CB0066">
            <w:pPr>
              <w:pStyle w:val="Code"/>
              <w:rPr>
                <w:rFonts w:ascii="Tahoma" w:hAnsi="Tahoma" w:cs="Tahoma"/>
                <w:spacing w:val="0"/>
              </w:rPr>
            </w:pPr>
          </w:p>
        </w:tc>
        <w:tc>
          <w:tcPr>
            <w:tcW w:w="1260" w:type="dxa"/>
          </w:tcPr>
          <w:p w14:paraId="0C627DC1" w14:textId="77777777" w:rsidR="00CB0066" w:rsidRPr="00B503B0" w:rsidRDefault="00CB0066" w:rsidP="00CB0066">
            <w:pPr>
              <w:spacing w:before="0" w:after="0"/>
              <w:ind w:left="0"/>
              <w:rPr>
                <w:sz w:val="20"/>
              </w:rPr>
            </w:pPr>
            <w:r w:rsidRPr="00B503B0">
              <w:rPr>
                <w:sz w:val="20"/>
              </w:rPr>
              <w:t>7</w:t>
            </w:r>
          </w:p>
        </w:tc>
        <w:tc>
          <w:tcPr>
            <w:tcW w:w="6206" w:type="dxa"/>
          </w:tcPr>
          <w:p w14:paraId="397F0F09" w14:textId="3FEFE3E6" w:rsidR="00CB0066" w:rsidRPr="00B503B0" w:rsidRDefault="00CB0066" w:rsidP="00CB0066">
            <w:pPr>
              <w:autoSpaceDE w:val="0"/>
              <w:autoSpaceDN w:val="0"/>
              <w:adjustRightInd w:val="0"/>
              <w:spacing w:before="0" w:after="0"/>
              <w:ind w:left="0"/>
              <w:rPr>
                <w:sz w:val="20"/>
              </w:rPr>
            </w:pPr>
            <w:r w:rsidRPr="00B503B0">
              <w:rPr>
                <w:sz w:val="20"/>
              </w:rPr>
              <w:t>Reserved</w:t>
            </w:r>
          </w:p>
        </w:tc>
      </w:tr>
      <w:tr w:rsidR="00CB0066" w:rsidRPr="00B503B0" w14:paraId="650FDBF0" w14:textId="77777777" w:rsidTr="00CB0066">
        <w:trPr>
          <w:gridAfter w:val="1"/>
          <w:wAfter w:w="11" w:type="dxa"/>
          <w:cantSplit/>
        </w:trPr>
        <w:tc>
          <w:tcPr>
            <w:tcW w:w="1342" w:type="dxa"/>
          </w:tcPr>
          <w:p w14:paraId="2B3A5908" w14:textId="77777777" w:rsidR="00CB0066" w:rsidRPr="00B503B0" w:rsidRDefault="00CB0066" w:rsidP="00CB0066">
            <w:pPr>
              <w:pStyle w:val="Code"/>
              <w:rPr>
                <w:rFonts w:ascii="Tahoma" w:hAnsi="Tahoma" w:cs="Tahoma"/>
                <w:spacing w:val="0"/>
              </w:rPr>
            </w:pPr>
            <w:r>
              <w:rPr>
                <w:rFonts w:ascii="Tahoma" w:hAnsi="Tahoma" w:cs="Tahoma"/>
                <w:spacing w:val="0"/>
              </w:rPr>
              <w:t>3</w:t>
            </w:r>
          </w:p>
        </w:tc>
        <w:tc>
          <w:tcPr>
            <w:tcW w:w="1260" w:type="dxa"/>
          </w:tcPr>
          <w:p w14:paraId="78764FFC" w14:textId="77777777" w:rsidR="00CB0066" w:rsidRPr="00B503B0" w:rsidRDefault="00CB0066" w:rsidP="00CB0066">
            <w:pPr>
              <w:spacing w:before="0" w:after="0"/>
              <w:ind w:left="0"/>
              <w:rPr>
                <w:sz w:val="20"/>
              </w:rPr>
            </w:pPr>
          </w:p>
        </w:tc>
        <w:tc>
          <w:tcPr>
            <w:tcW w:w="6206" w:type="dxa"/>
          </w:tcPr>
          <w:p w14:paraId="23A3FC39" w14:textId="2964AFA0" w:rsidR="00CB0066" w:rsidRPr="00B503B0" w:rsidRDefault="00CB0066" w:rsidP="00CB0066">
            <w:pPr>
              <w:autoSpaceDE w:val="0"/>
              <w:autoSpaceDN w:val="0"/>
              <w:adjustRightInd w:val="0"/>
              <w:spacing w:before="0" w:after="0"/>
              <w:ind w:left="0"/>
              <w:rPr>
                <w:sz w:val="20"/>
              </w:rPr>
            </w:pPr>
            <w:r w:rsidRPr="00342CCC">
              <w:rPr>
                <w:b/>
                <w:sz w:val="20"/>
              </w:rPr>
              <w:t>Speed 1</w:t>
            </w:r>
            <w:r w:rsidRPr="00B503B0">
              <w:rPr>
                <w:sz w:val="20"/>
              </w:rPr>
              <w:t xml:space="preserve"> </w:t>
            </w:r>
            <w:r w:rsidR="00D57E96" w:rsidRPr="00D57E96">
              <w:rPr>
                <w:sz w:val="20"/>
                <w:szCs w:val="20"/>
              </w:rPr>
              <w:t xml:space="preserve">– </w:t>
            </w:r>
            <w:r w:rsidRPr="00B503B0">
              <w:rPr>
                <w:sz w:val="20"/>
              </w:rPr>
              <w:t>0.</w:t>
            </w:r>
            <w:r w:rsidR="00C718D5">
              <w:rPr>
                <w:sz w:val="20"/>
              </w:rPr>
              <w:t>.</w:t>
            </w:r>
            <w:r w:rsidRPr="00B503B0">
              <w:rPr>
                <w:sz w:val="20"/>
              </w:rPr>
              <w:t>.100 (0 = stop, 100 = max. speed), negative</w:t>
            </w:r>
            <w:r>
              <w:rPr>
                <w:sz w:val="20"/>
              </w:rPr>
              <w:t xml:space="preserve"> </w:t>
            </w:r>
            <w:r w:rsidRPr="00B503B0">
              <w:rPr>
                <w:sz w:val="20"/>
              </w:rPr>
              <w:t>values indicate reversed direction of</w:t>
            </w:r>
            <w:r>
              <w:rPr>
                <w:sz w:val="20"/>
              </w:rPr>
              <w:t xml:space="preserve"> </w:t>
            </w:r>
            <w:r w:rsidRPr="00B503B0">
              <w:rPr>
                <w:sz w:val="20"/>
              </w:rPr>
              <w:t>rotation</w:t>
            </w:r>
          </w:p>
        </w:tc>
      </w:tr>
      <w:tr w:rsidR="00CB0066" w:rsidRPr="00B503B0" w14:paraId="64D8AA85" w14:textId="77777777" w:rsidTr="00CB0066">
        <w:trPr>
          <w:gridAfter w:val="1"/>
          <w:wAfter w:w="11" w:type="dxa"/>
          <w:cantSplit/>
        </w:trPr>
        <w:tc>
          <w:tcPr>
            <w:tcW w:w="1342" w:type="dxa"/>
          </w:tcPr>
          <w:p w14:paraId="2C758019" w14:textId="77777777" w:rsidR="00CB0066" w:rsidRPr="00B503B0" w:rsidRDefault="00CB0066" w:rsidP="00CB0066">
            <w:pPr>
              <w:pStyle w:val="Code"/>
              <w:rPr>
                <w:rFonts w:ascii="Tahoma" w:hAnsi="Tahoma" w:cs="Tahoma"/>
                <w:spacing w:val="0"/>
              </w:rPr>
            </w:pPr>
            <w:r>
              <w:rPr>
                <w:rFonts w:ascii="Tahoma" w:hAnsi="Tahoma" w:cs="Tahoma"/>
                <w:spacing w:val="0"/>
              </w:rPr>
              <w:t>4</w:t>
            </w:r>
          </w:p>
        </w:tc>
        <w:tc>
          <w:tcPr>
            <w:tcW w:w="1260" w:type="dxa"/>
          </w:tcPr>
          <w:p w14:paraId="32C006DD" w14:textId="77777777" w:rsidR="00CB0066" w:rsidRPr="00B503B0" w:rsidRDefault="00CB0066" w:rsidP="00CB0066">
            <w:pPr>
              <w:spacing w:before="0" w:after="0"/>
              <w:ind w:left="0"/>
              <w:rPr>
                <w:sz w:val="20"/>
              </w:rPr>
            </w:pPr>
          </w:p>
        </w:tc>
        <w:tc>
          <w:tcPr>
            <w:tcW w:w="6206" w:type="dxa"/>
          </w:tcPr>
          <w:p w14:paraId="0BD42694" w14:textId="77777777" w:rsidR="00CB0066" w:rsidRPr="00342CCC" w:rsidRDefault="00CB0066" w:rsidP="00CB0066">
            <w:pPr>
              <w:autoSpaceDE w:val="0"/>
              <w:autoSpaceDN w:val="0"/>
              <w:adjustRightInd w:val="0"/>
              <w:spacing w:before="0" w:after="0"/>
              <w:ind w:left="0"/>
              <w:rPr>
                <w:b/>
                <w:sz w:val="20"/>
              </w:rPr>
            </w:pPr>
            <w:r w:rsidRPr="00342CCC">
              <w:rPr>
                <w:b/>
                <w:sz w:val="20"/>
              </w:rPr>
              <w:t>Speed 2</w:t>
            </w:r>
          </w:p>
        </w:tc>
      </w:tr>
      <w:tr w:rsidR="00CB0066" w:rsidRPr="00B503B0" w14:paraId="58E85211" w14:textId="77777777" w:rsidTr="00CB0066">
        <w:trPr>
          <w:gridAfter w:val="1"/>
          <w:wAfter w:w="11" w:type="dxa"/>
          <w:cantSplit/>
        </w:trPr>
        <w:tc>
          <w:tcPr>
            <w:tcW w:w="1342" w:type="dxa"/>
          </w:tcPr>
          <w:p w14:paraId="67129757" w14:textId="77777777" w:rsidR="00CB0066" w:rsidRPr="00B503B0" w:rsidRDefault="00CB0066" w:rsidP="00CB0066">
            <w:pPr>
              <w:pStyle w:val="Code"/>
              <w:rPr>
                <w:rFonts w:ascii="Tahoma" w:hAnsi="Tahoma" w:cs="Tahoma"/>
                <w:spacing w:val="0"/>
              </w:rPr>
            </w:pPr>
            <w:r>
              <w:rPr>
                <w:rFonts w:ascii="Tahoma" w:hAnsi="Tahoma" w:cs="Tahoma"/>
                <w:spacing w:val="0"/>
              </w:rPr>
              <w:t>5</w:t>
            </w:r>
          </w:p>
        </w:tc>
        <w:tc>
          <w:tcPr>
            <w:tcW w:w="1260" w:type="dxa"/>
          </w:tcPr>
          <w:p w14:paraId="4F44DB71" w14:textId="77777777" w:rsidR="00CB0066" w:rsidRPr="00B503B0" w:rsidRDefault="00CB0066" w:rsidP="00CB0066">
            <w:pPr>
              <w:spacing w:before="0" w:after="0"/>
              <w:ind w:left="0"/>
              <w:rPr>
                <w:sz w:val="20"/>
              </w:rPr>
            </w:pPr>
          </w:p>
        </w:tc>
        <w:tc>
          <w:tcPr>
            <w:tcW w:w="6206" w:type="dxa"/>
          </w:tcPr>
          <w:p w14:paraId="1FA35B0A" w14:textId="77777777" w:rsidR="00CB0066" w:rsidRPr="00342CCC" w:rsidRDefault="00CB0066" w:rsidP="00CB0066">
            <w:pPr>
              <w:autoSpaceDE w:val="0"/>
              <w:autoSpaceDN w:val="0"/>
              <w:adjustRightInd w:val="0"/>
              <w:spacing w:before="0" w:after="0"/>
              <w:ind w:left="0"/>
              <w:rPr>
                <w:b/>
                <w:sz w:val="20"/>
              </w:rPr>
            </w:pPr>
            <w:r w:rsidRPr="00342CCC">
              <w:rPr>
                <w:b/>
                <w:sz w:val="20"/>
              </w:rPr>
              <w:t>Speed 3</w:t>
            </w:r>
          </w:p>
        </w:tc>
      </w:tr>
      <w:tr w:rsidR="00CB0066" w:rsidRPr="00B503B0" w14:paraId="1DDEBD28" w14:textId="77777777" w:rsidTr="00CB0066">
        <w:trPr>
          <w:gridAfter w:val="1"/>
          <w:wAfter w:w="11" w:type="dxa"/>
          <w:cantSplit/>
        </w:trPr>
        <w:tc>
          <w:tcPr>
            <w:tcW w:w="1342" w:type="dxa"/>
          </w:tcPr>
          <w:p w14:paraId="63A1424C" w14:textId="77777777" w:rsidR="00CB0066" w:rsidRPr="00B503B0" w:rsidRDefault="00CB0066" w:rsidP="00CB0066">
            <w:pPr>
              <w:pStyle w:val="Code"/>
              <w:rPr>
                <w:rFonts w:ascii="Tahoma" w:hAnsi="Tahoma" w:cs="Tahoma"/>
                <w:spacing w:val="0"/>
              </w:rPr>
            </w:pPr>
            <w:r>
              <w:rPr>
                <w:rFonts w:ascii="Tahoma" w:hAnsi="Tahoma" w:cs="Tahoma"/>
                <w:spacing w:val="0"/>
              </w:rPr>
              <w:t>6</w:t>
            </w:r>
          </w:p>
        </w:tc>
        <w:tc>
          <w:tcPr>
            <w:tcW w:w="1260" w:type="dxa"/>
          </w:tcPr>
          <w:p w14:paraId="3C793B92" w14:textId="77777777" w:rsidR="00CB0066" w:rsidRPr="00B503B0" w:rsidRDefault="00CB0066" w:rsidP="00CB0066">
            <w:pPr>
              <w:spacing w:before="0" w:after="0"/>
              <w:ind w:left="0"/>
              <w:rPr>
                <w:sz w:val="20"/>
              </w:rPr>
            </w:pPr>
          </w:p>
        </w:tc>
        <w:tc>
          <w:tcPr>
            <w:tcW w:w="6206" w:type="dxa"/>
          </w:tcPr>
          <w:p w14:paraId="11EF2157" w14:textId="77777777" w:rsidR="00CB0066" w:rsidRPr="00342CCC" w:rsidRDefault="00CB0066" w:rsidP="00CB0066">
            <w:pPr>
              <w:autoSpaceDE w:val="0"/>
              <w:autoSpaceDN w:val="0"/>
              <w:adjustRightInd w:val="0"/>
              <w:spacing w:before="0" w:after="0"/>
              <w:ind w:left="0"/>
              <w:rPr>
                <w:b/>
                <w:sz w:val="20"/>
              </w:rPr>
            </w:pPr>
            <w:r w:rsidRPr="00342CCC">
              <w:rPr>
                <w:b/>
                <w:sz w:val="20"/>
              </w:rPr>
              <w:t>Speed 4</w:t>
            </w:r>
          </w:p>
        </w:tc>
      </w:tr>
      <w:tr w:rsidR="00CB0066" w:rsidRPr="00B503B0" w14:paraId="74EB2AF8" w14:textId="77777777" w:rsidTr="00CB0066">
        <w:trPr>
          <w:gridAfter w:val="1"/>
          <w:wAfter w:w="11" w:type="dxa"/>
          <w:cantSplit/>
        </w:trPr>
        <w:tc>
          <w:tcPr>
            <w:tcW w:w="1342" w:type="dxa"/>
          </w:tcPr>
          <w:p w14:paraId="050B6401" w14:textId="77777777" w:rsidR="00CB0066" w:rsidRPr="00B503B0" w:rsidRDefault="00CB0066" w:rsidP="00CB0066">
            <w:pPr>
              <w:pStyle w:val="Code"/>
              <w:rPr>
                <w:rFonts w:ascii="Tahoma" w:hAnsi="Tahoma" w:cs="Tahoma"/>
                <w:spacing w:val="0"/>
              </w:rPr>
            </w:pPr>
            <w:r>
              <w:rPr>
                <w:rFonts w:ascii="Tahoma" w:hAnsi="Tahoma" w:cs="Tahoma"/>
                <w:spacing w:val="0"/>
              </w:rPr>
              <w:t>7</w:t>
            </w:r>
          </w:p>
        </w:tc>
        <w:tc>
          <w:tcPr>
            <w:tcW w:w="1260" w:type="dxa"/>
          </w:tcPr>
          <w:p w14:paraId="21081DE2" w14:textId="77777777" w:rsidR="00CB0066" w:rsidRPr="00B503B0" w:rsidRDefault="00CB0066" w:rsidP="00CB0066">
            <w:pPr>
              <w:spacing w:before="0" w:after="0"/>
              <w:ind w:left="0"/>
              <w:rPr>
                <w:sz w:val="20"/>
              </w:rPr>
            </w:pPr>
          </w:p>
        </w:tc>
        <w:tc>
          <w:tcPr>
            <w:tcW w:w="6206" w:type="dxa"/>
          </w:tcPr>
          <w:p w14:paraId="4F6F1E53" w14:textId="77777777" w:rsidR="00CB0066" w:rsidRPr="00B503B0" w:rsidRDefault="00CB0066" w:rsidP="00CB0066">
            <w:pPr>
              <w:autoSpaceDE w:val="0"/>
              <w:autoSpaceDN w:val="0"/>
              <w:adjustRightInd w:val="0"/>
              <w:spacing w:before="0" w:after="0"/>
              <w:ind w:left="0"/>
              <w:rPr>
                <w:sz w:val="20"/>
              </w:rPr>
            </w:pPr>
            <w:r w:rsidRPr="00B503B0">
              <w:rPr>
                <w:sz w:val="20"/>
              </w:rPr>
              <w:t>Reserve byte so that data words are positioned correctly</w:t>
            </w:r>
          </w:p>
        </w:tc>
      </w:tr>
      <w:tr w:rsidR="00CB0066" w:rsidRPr="00B503B0" w14:paraId="35969B1B" w14:textId="77777777" w:rsidTr="00CB0066">
        <w:trPr>
          <w:gridAfter w:val="1"/>
          <w:wAfter w:w="11" w:type="dxa"/>
          <w:cantSplit/>
        </w:trPr>
        <w:tc>
          <w:tcPr>
            <w:tcW w:w="1342" w:type="dxa"/>
          </w:tcPr>
          <w:p w14:paraId="7CDC5D9B" w14:textId="77777777" w:rsidR="00CB0066" w:rsidRPr="00B503B0" w:rsidRDefault="00CB0066" w:rsidP="00CB0066">
            <w:pPr>
              <w:pStyle w:val="Code"/>
              <w:rPr>
                <w:rFonts w:ascii="Tahoma" w:hAnsi="Tahoma" w:cs="Tahoma"/>
                <w:spacing w:val="0"/>
              </w:rPr>
            </w:pPr>
            <w:r>
              <w:rPr>
                <w:rFonts w:ascii="Tahoma" w:hAnsi="Tahoma" w:cs="Tahoma"/>
                <w:spacing w:val="0"/>
              </w:rPr>
              <w:t>8,9</w:t>
            </w:r>
          </w:p>
        </w:tc>
        <w:tc>
          <w:tcPr>
            <w:tcW w:w="1260" w:type="dxa"/>
          </w:tcPr>
          <w:p w14:paraId="2D000AB5" w14:textId="77777777" w:rsidR="00CB0066" w:rsidRPr="00B503B0" w:rsidRDefault="00CB0066" w:rsidP="00CB0066">
            <w:pPr>
              <w:spacing w:before="0" w:after="0"/>
              <w:ind w:left="0"/>
              <w:rPr>
                <w:sz w:val="20"/>
              </w:rPr>
            </w:pPr>
          </w:p>
        </w:tc>
        <w:tc>
          <w:tcPr>
            <w:tcW w:w="6206" w:type="dxa"/>
          </w:tcPr>
          <w:p w14:paraId="75A77DEB" w14:textId="429DEC39" w:rsidR="00CB0066" w:rsidRPr="00B503B0" w:rsidRDefault="00CB0066" w:rsidP="00CB0066">
            <w:pPr>
              <w:autoSpaceDE w:val="0"/>
              <w:autoSpaceDN w:val="0"/>
              <w:adjustRightInd w:val="0"/>
              <w:spacing w:before="0" w:after="0"/>
              <w:ind w:left="0"/>
              <w:rPr>
                <w:sz w:val="20"/>
              </w:rPr>
            </w:pPr>
            <w:r w:rsidRPr="00342CCC">
              <w:rPr>
                <w:b/>
                <w:sz w:val="20"/>
              </w:rPr>
              <w:t>Current 1</w:t>
            </w:r>
            <w:r w:rsidRPr="00B503B0">
              <w:rPr>
                <w:sz w:val="20"/>
              </w:rPr>
              <w:t xml:space="preserve"> </w:t>
            </w:r>
            <w:r w:rsidR="00D57E96" w:rsidRPr="00D57E96">
              <w:rPr>
                <w:sz w:val="20"/>
                <w:szCs w:val="20"/>
              </w:rPr>
              <w:t xml:space="preserve">– </w:t>
            </w:r>
            <w:r w:rsidRPr="00B503B0">
              <w:rPr>
                <w:sz w:val="20"/>
              </w:rPr>
              <w:t>Average motor current in mA</w:t>
            </w:r>
          </w:p>
        </w:tc>
      </w:tr>
      <w:tr w:rsidR="00CB0066" w:rsidRPr="00B503B0" w14:paraId="418981EC" w14:textId="77777777" w:rsidTr="00CB0066">
        <w:trPr>
          <w:gridAfter w:val="1"/>
          <w:wAfter w:w="11" w:type="dxa"/>
          <w:cantSplit/>
        </w:trPr>
        <w:tc>
          <w:tcPr>
            <w:tcW w:w="1342" w:type="dxa"/>
          </w:tcPr>
          <w:p w14:paraId="6DC922AA" w14:textId="77777777" w:rsidR="00CB0066" w:rsidRPr="00B503B0" w:rsidRDefault="00CB0066" w:rsidP="00CB0066">
            <w:pPr>
              <w:pStyle w:val="Code"/>
              <w:rPr>
                <w:rFonts w:ascii="Tahoma" w:hAnsi="Tahoma" w:cs="Tahoma"/>
                <w:spacing w:val="0"/>
              </w:rPr>
            </w:pPr>
            <w:r>
              <w:rPr>
                <w:rFonts w:ascii="Tahoma" w:hAnsi="Tahoma" w:cs="Tahoma"/>
                <w:spacing w:val="0"/>
              </w:rPr>
              <w:t>10,11</w:t>
            </w:r>
          </w:p>
        </w:tc>
        <w:tc>
          <w:tcPr>
            <w:tcW w:w="1260" w:type="dxa"/>
          </w:tcPr>
          <w:p w14:paraId="5843B503" w14:textId="77777777" w:rsidR="00CB0066" w:rsidRPr="00B503B0" w:rsidRDefault="00CB0066" w:rsidP="00CB0066">
            <w:pPr>
              <w:spacing w:before="0" w:after="0"/>
              <w:ind w:left="0"/>
              <w:rPr>
                <w:sz w:val="20"/>
              </w:rPr>
            </w:pPr>
          </w:p>
        </w:tc>
        <w:tc>
          <w:tcPr>
            <w:tcW w:w="6206" w:type="dxa"/>
          </w:tcPr>
          <w:p w14:paraId="38842B9A" w14:textId="77777777" w:rsidR="00CB0066" w:rsidRPr="00342CCC" w:rsidRDefault="00CB0066" w:rsidP="00CB0066">
            <w:pPr>
              <w:autoSpaceDE w:val="0"/>
              <w:autoSpaceDN w:val="0"/>
              <w:adjustRightInd w:val="0"/>
              <w:spacing w:before="0" w:after="0"/>
              <w:ind w:left="0"/>
              <w:rPr>
                <w:b/>
                <w:sz w:val="20"/>
              </w:rPr>
            </w:pPr>
            <w:r w:rsidRPr="00342CCC">
              <w:rPr>
                <w:b/>
                <w:sz w:val="20"/>
              </w:rPr>
              <w:t>Current 2</w:t>
            </w:r>
          </w:p>
        </w:tc>
      </w:tr>
      <w:tr w:rsidR="00CB0066" w:rsidRPr="00B503B0" w14:paraId="0DCB214B" w14:textId="77777777" w:rsidTr="00CB0066">
        <w:trPr>
          <w:gridAfter w:val="1"/>
          <w:wAfter w:w="11" w:type="dxa"/>
          <w:cantSplit/>
        </w:trPr>
        <w:tc>
          <w:tcPr>
            <w:tcW w:w="1342" w:type="dxa"/>
          </w:tcPr>
          <w:p w14:paraId="5349FF71" w14:textId="77777777" w:rsidR="00CB0066" w:rsidRPr="00B503B0" w:rsidRDefault="00CB0066" w:rsidP="00CB0066">
            <w:pPr>
              <w:pStyle w:val="Code"/>
              <w:rPr>
                <w:rFonts w:ascii="Tahoma" w:hAnsi="Tahoma" w:cs="Tahoma"/>
                <w:spacing w:val="0"/>
              </w:rPr>
            </w:pPr>
            <w:r>
              <w:rPr>
                <w:rFonts w:ascii="Tahoma" w:hAnsi="Tahoma" w:cs="Tahoma"/>
                <w:spacing w:val="0"/>
              </w:rPr>
              <w:t>12,13</w:t>
            </w:r>
          </w:p>
        </w:tc>
        <w:tc>
          <w:tcPr>
            <w:tcW w:w="1260" w:type="dxa"/>
          </w:tcPr>
          <w:p w14:paraId="58D9818B" w14:textId="77777777" w:rsidR="00CB0066" w:rsidRPr="00B503B0" w:rsidRDefault="00CB0066" w:rsidP="00CB0066">
            <w:pPr>
              <w:spacing w:before="0" w:after="0"/>
              <w:ind w:left="0"/>
              <w:rPr>
                <w:sz w:val="20"/>
              </w:rPr>
            </w:pPr>
          </w:p>
        </w:tc>
        <w:tc>
          <w:tcPr>
            <w:tcW w:w="6206" w:type="dxa"/>
          </w:tcPr>
          <w:p w14:paraId="2B4B9620" w14:textId="77777777" w:rsidR="00CB0066" w:rsidRPr="00342CCC" w:rsidRDefault="00CB0066" w:rsidP="00CB0066">
            <w:pPr>
              <w:autoSpaceDE w:val="0"/>
              <w:autoSpaceDN w:val="0"/>
              <w:adjustRightInd w:val="0"/>
              <w:spacing w:before="0" w:after="0"/>
              <w:ind w:left="0"/>
              <w:rPr>
                <w:b/>
                <w:sz w:val="20"/>
              </w:rPr>
            </w:pPr>
            <w:r w:rsidRPr="00342CCC">
              <w:rPr>
                <w:b/>
                <w:sz w:val="20"/>
              </w:rPr>
              <w:t>Current 3</w:t>
            </w:r>
          </w:p>
        </w:tc>
      </w:tr>
      <w:tr w:rsidR="00CB0066" w:rsidRPr="00B503B0" w14:paraId="3098BE3A" w14:textId="77777777" w:rsidTr="00CB0066">
        <w:trPr>
          <w:gridAfter w:val="1"/>
          <w:wAfter w:w="11" w:type="dxa"/>
          <w:cantSplit/>
        </w:trPr>
        <w:tc>
          <w:tcPr>
            <w:tcW w:w="1342" w:type="dxa"/>
          </w:tcPr>
          <w:p w14:paraId="44C901A7" w14:textId="77777777" w:rsidR="00CB0066" w:rsidRPr="00B503B0" w:rsidRDefault="00CB0066" w:rsidP="00CB0066">
            <w:pPr>
              <w:pStyle w:val="Code"/>
              <w:rPr>
                <w:rFonts w:ascii="Tahoma" w:hAnsi="Tahoma" w:cs="Tahoma"/>
                <w:spacing w:val="0"/>
              </w:rPr>
            </w:pPr>
            <w:r>
              <w:rPr>
                <w:rFonts w:ascii="Tahoma" w:hAnsi="Tahoma" w:cs="Tahoma"/>
                <w:spacing w:val="0"/>
              </w:rPr>
              <w:t>14,15</w:t>
            </w:r>
          </w:p>
        </w:tc>
        <w:tc>
          <w:tcPr>
            <w:tcW w:w="1260" w:type="dxa"/>
          </w:tcPr>
          <w:p w14:paraId="6E51417A" w14:textId="77777777" w:rsidR="00CB0066" w:rsidRPr="00B503B0" w:rsidRDefault="00CB0066" w:rsidP="00CB0066">
            <w:pPr>
              <w:spacing w:before="0" w:after="0"/>
              <w:ind w:left="0"/>
              <w:rPr>
                <w:sz w:val="20"/>
              </w:rPr>
            </w:pPr>
          </w:p>
        </w:tc>
        <w:tc>
          <w:tcPr>
            <w:tcW w:w="6206" w:type="dxa"/>
          </w:tcPr>
          <w:p w14:paraId="3E49CF0B" w14:textId="77777777" w:rsidR="00CB0066" w:rsidRPr="00342CCC" w:rsidRDefault="00CB0066" w:rsidP="00CB0066">
            <w:pPr>
              <w:autoSpaceDE w:val="0"/>
              <w:autoSpaceDN w:val="0"/>
              <w:adjustRightInd w:val="0"/>
              <w:spacing w:before="0" w:after="0"/>
              <w:ind w:left="0"/>
              <w:rPr>
                <w:b/>
                <w:sz w:val="20"/>
              </w:rPr>
            </w:pPr>
            <w:r w:rsidRPr="00342CCC">
              <w:rPr>
                <w:b/>
                <w:sz w:val="20"/>
              </w:rPr>
              <w:t>Current 4</w:t>
            </w:r>
          </w:p>
        </w:tc>
      </w:tr>
      <w:tr w:rsidR="00CB0066" w:rsidRPr="00B503B0" w14:paraId="0235295F" w14:textId="77777777" w:rsidTr="00CB0066">
        <w:trPr>
          <w:gridAfter w:val="1"/>
          <w:wAfter w:w="11" w:type="dxa"/>
          <w:cantSplit/>
        </w:trPr>
        <w:tc>
          <w:tcPr>
            <w:tcW w:w="1342" w:type="dxa"/>
          </w:tcPr>
          <w:p w14:paraId="6EC679C1" w14:textId="33C627D2" w:rsidR="00CB0066" w:rsidRPr="00B503B0" w:rsidRDefault="00CB0066" w:rsidP="00CB0066">
            <w:pPr>
              <w:pStyle w:val="Code"/>
              <w:rPr>
                <w:rFonts w:ascii="Tahoma" w:hAnsi="Tahoma" w:cs="Tahoma"/>
                <w:spacing w:val="0"/>
              </w:rPr>
            </w:pPr>
            <w:r>
              <w:rPr>
                <w:rFonts w:ascii="Tahoma" w:hAnsi="Tahoma" w:cs="Tahoma"/>
                <w:spacing w:val="0"/>
              </w:rPr>
              <w:t>16,17</w:t>
            </w:r>
          </w:p>
        </w:tc>
        <w:tc>
          <w:tcPr>
            <w:tcW w:w="1260" w:type="dxa"/>
          </w:tcPr>
          <w:p w14:paraId="4F39D447" w14:textId="77777777" w:rsidR="00CB0066" w:rsidRPr="00B503B0" w:rsidRDefault="00CB0066" w:rsidP="00CB0066">
            <w:pPr>
              <w:spacing w:before="0" w:after="0"/>
              <w:ind w:left="0"/>
              <w:rPr>
                <w:sz w:val="20"/>
              </w:rPr>
            </w:pPr>
          </w:p>
        </w:tc>
        <w:tc>
          <w:tcPr>
            <w:tcW w:w="6206" w:type="dxa"/>
          </w:tcPr>
          <w:p w14:paraId="789188AC" w14:textId="5267D126" w:rsidR="00CB0066" w:rsidRPr="00B503B0" w:rsidRDefault="00CB0066" w:rsidP="00CB0066">
            <w:pPr>
              <w:autoSpaceDE w:val="0"/>
              <w:autoSpaceDN w:val="0"/>
              <w:adjustRightInd w:val="0"/>
              <w:spacing w:before="0" w:after="0"/>
              <w:ind w:left="0"/>
              <w:rPr>
                <w:sz w:val="20"/>
              </w:rPr>
            </w:pPr>
            <w:r>
              <w:rPr>
                <w:sz w:val="20"/>
              </w:rPr>
              <w:t xml:space="preserve">System State </w:t>
            </w:r>
            <w:r w:rsidR="00D57E96" w:rsidRPr="00D57E96">
              <w:rPr>
                <w:sz w:val="20"/>
                <w:szCs w:val="20"/>
              </w:rPr>
              <w:t xml:space="preserve">– </w:t>
            </w:r>
            <w:r w:rsidRPr="00B503B0">
              <w:rPr>
                <w:sz w:val="20"/>
              </w:rPr>
              <w:t>Voltage</w:t>
            </w:r>
            <w:r w:rsidR="00262639">
              <w:rPr>
                <w:sz w:val="20"/>
              </w:rPr>
              <w:t xml:space="preserve"> </w:t>
            </w:r>
            <w:r w:rsidRPr="00B503B0">
              <w:rPr>
                <w:sz w:val="20"/>
              </w:rPr>
              <w:t>Motor "Motor Power" voltage in mV</w:t>
            </w:r>
          </w:p>
        </w:tc>
      </w:tr>
      <w:tr w:rsidR="00CB0066" w:rsidRPr="00B503B0" w14:paraId="2E5EF97C" w14:textId="77777777" w:rsidTr="00CB0066">
        <w:trPr>
          <w:gridAfter w:val="1"/>
          <w:wAfter w:w="11" w:type="dxa"/>
          <w:cantSplit/>
        </w:trPr>
        <w:tc>
          <w:tcPr>
            <w:tcW w:w="1342" w:type="dxa"/>
          </w:tcPr>
          <w:p w14:paraId="4C80D0CB" w14:textId="77777777" w:rsidR="00CB0066" w:rsidRPr="00B503B0" w:rsidRDefault="00CB0066" w:rsidP="00CB0066">
            <w:pPr>
              <w:pStyle w:val="Code"/>
              <w:rPr>
                <w:rFonts w:ascii="Tahoma" w:hAnsi="Tahoma" w:cs="Tahoma"/>
                <w:spacing w:val="0"/>
              </w:rPr>
            </w:pPr>
            <w:r>
              <w:rPr>
                <w:rFonts w:ascii="Tahoma" w:hAnsi="Tahoma" w:cs="Tahoma"/>
                <w:spacing w:val="0"/>
              </w:rPr>
              <w:t>18,19</w:t>
            </w:r>
          </w:p>
        </w:tc>
        <w:tc>
          <w:tcPr>
            <w:tcW w:w="1260" w:type="dxa"/>
          </w:tcPr>
          <w:p w14:paraId="04D6C6D5" w14:textId="77777777" w:rsidR="00CB0066" w:rsidRPr="00B503B0" w:rsidRDefault="00CB0066" w:rsidP="00CB0066">
            <w:pPr>
              <w:spacing w:before="0" w:after="0"/>
              <w:ind w:left="0"/>
              <w:rPr>
                <w:sz w:val="20"/>
              </w:rPr>
            </w:pPr>
          </w:p>
        </w:tc>
        <w:tc>
          <w:tcPr>
            <w:tcW w:w="6206" w:type="dxa"/>
          </w:tcPr>
          <w:p w14:paraId="3E967DA5" w14:textId="7D2297C5" w:rsidR="00CB0066" w:rsidRPr="00B503B0" w:rsidRDefault="00CB0066" w:rsidP="00CB0066">
            <w:pPr>
              <w:autoSpaceDE w:val="0"/>
              <w:autoSpaceDN w:val="0"/>
              <w:adjustRightInd w:val="0"/>
              <w:spacing w:before="0" w:after="0"/>
              <w:ind w:left="0"/>
              <w:rPr>
                <w:sz w:val="20"/>
              </w:rPr>
            </w:pPr>
            <w:r>
              <w:rPr>
                <w:sz w:val="20"/>
              </w:rPr>
              <w:t xml:space="preserve">System State </w:t>
            </w:r>
            <w:r w:rsidR="00D57E96" w:rsidRPr="00D57E96">
              <w:rPr>
                <w:sz w:val="20"/>
                <w:szCs w:val="20"/>
              </w:rPr>
              <w:t xml:space="preserve">– </w:t>
            </w:r>
            <w:r w:rsidRPr="00B503B0">
              <w:rPr>
                <w:sz w:val="20"/>
              </w:rPr>
              <w:t>Voltage</w:t>
            </w:r>
            <w:r w:rsidR="00262639">
              <w:rPr>
                <w:sz w:val="20"/>
              </w:rPr>
              <w:t xml:space="preserve"> </w:t>
            </w:r>
            <w:r w:rsidRPr="00B503B0">
              <w:rPr>
                <w:sz w:val="20"/>
              </w:rPr>
              <w:t>Logic "Power Logic+Sensors" voltage in mV</w:t>
            </w:r>
          </w:p>
        </w:tc>
      </w:tr>
      <w:tr w:rsidR="00CB0066" w:rsidRPr="00B503B0" w14:paraId="4CF021BE" w14:textId="77777777" w:rsidTr="00CB0066">
        <w:trPr>
          <w:gridAfter w:val="1"/>
          <w:wAfter w:w="11" w:type="dxa"/>
          <w:cantSplit/>
        </w:trPr>
        <w:tc>
          <w:tcPr>
            <w:tcW w:w="1342" w:type="dxa"/>
          </w:tcPr>
          <w:p w14:paraId="0C95DC06" w14:textId="77777777" w:rsidR="00CB0066" w:rsidRPr="00B503B0" w:rsidRDefault="00CB0066" w:rsidP="00CB0066">
            <w:pPr>
              <w:pStyle w:val="Code"/>
              <w:rPr>
                <w:rFonts w:ascii="Tahoma" w:hAnsi="Tahoma" w:cs="Tahoma"/>
                <w:spacing w:val="0"/>
              </w:rPr>
            </w:pPr>
            <w:r>
              <w:rPr>
                <w:rFonts w:ascii="Tahoma" w:hAnsi="Tahoma" w:cs="Tahoma"/>
                <w:spacing w:val="0"/>
              </w:rPr>
              <w:t>20</w:t>
            </w:r>
            <w:r w:rsidRPr="00B503B0">
              <w:rPr>
                <w:rFonts w:ascii="Tahoma" w:hAnsi="Tahoma" w:cs="Tahoma"/>
                <w:spacing w:val="0"/>
              </w:rPr>
              <w:t>,</w:t>
            </w:r>
            <w:r>
              <w:rPr>
                <w:rFonts w:ascii="Tahoma" w:hAnsi="Tahoma" w:cs="Tahoma"/>
                <w:spacing w:val="0"/>
              </w:rPr>
              <w:t>21</w:t>
            </w:r>
          </w:p>
        </w:tc>
        <w:tc>
          <w:tcPr>
            <w:tcW w:w="1260" w:type="dxa"/>
          </w:tcPr>
          <w:p w14:paraId="6C267AB7" w14:textId="77777777" w:rsidR="00CB0066" w:rsidRPr="00B503B0" w:rsidRDefault="00CB0066" w:rsidP="00CB0066">
            <w:pPr>
              <w:spacing w:before="0" w:after="0"/>
              <w:ind w:left="0"/>
              <w:rPr>
                <w:sz w:val="20"/>
              </w:rPr>
            </w:pPr>
          </w:p>
        </w:tc>
        <w:tc>
          <w:tcPr>
            <w:tcW w:w="6206" w:type="dxa"/>
          </w:tcPr>
          <w:p w14:paraId="1B3EA296" w14:textId="4A43DD1D" w:rsidR="00CB0066" w:rsidRPr="00B503B0" w:rsidRDefault="00CB0066" w:rsidP="00CB0066">
            <w:pPr>
              <w:autoSpaceDE w:val="0"/>
              <w:autoSpaceDN w:val="0"/>
              <w:adjustRightInd w:val="0"/>
              <w:spacing w:before="0" w:after="0"/>
              <w:ind w:left="0"/>
              <w:rPr>
                <w:sz w:val="20"/>
              </w:rPr>
            </w:pPr>
            <w:r>
              <w:rPr>
                <w:sz w:val="20"/>
              </w:rPr>
              <w:t xml:space="preserve">System State </w:t>
            </w:r>
            <w:r w:rsidR="00D57E96" w:rsidRPr="00D57E96">
              <w:rPr>
                <w:sz w:val="20"/>
                <w:szCs w:val="20"/>
              </w:rPr>
              <w:t xml:space="preserve">– </w:t>
            </w:r>
            <w:r w:rsidRPr="00B503B0">
              <w:rPr>
                <w:sz w:val="20"/>
              </w:rPr>
              <w:t>Temperature in 0.1 °C</w:t>
            </w:r>
          </w:p>
        </w:tc>
      </w:tr>
      <w:tr w:rsidR="00CB0066" w:rsidRPr="00B503B0" w14:paraId="09675D7E" w14:textId="77777777" w:rsidTr="00CB0066">
        <w:trPr>
          <w:gridAfter w:val="1"/>
          <w:wAfter w:w="11" w:type="dxa"/>
          <w:cantSplit/>
        </w:trPr>
        <w:tc>
          <w:tcPr>
            <w:tcW w:w="1342" w:type="dxa"/>
          </w:tcPr>
          <w:p w14:paraId="334B5A47" w14:textId="77777777" w:rsidR="00CB0066" w:rsidRPr="00B503B0" w:rsidRDefault="00CB0066" w:rsidP="00CB0066">
            <w:pPr>
              <w:pStyle w:val="Code"/>
              <w:rPr>
                <w:rFonts w:ascii="Tahoma" w:hAnsi="Tahoma" w:cs="Tahoma"/>
                <w:spacing w:val="0"/>
              </w:rPr>
            </w:pPr>
            <w:r>
              <w:rPr>
                <w:rFonts w:ascii="Tahoma" w:hAnsi="Tahoma" w:cs="Tahoma"/>
                <w:spacing w:val="0"/>
              </w:rPr>
              <w:t>22,23,24,25</w:t>
            </w:r>
          </w:p>
        </w:tc>
        <w:tc>
          <w:tcPr>
            <w:tcW w:w="1260" w:type="dxa"/>
          </w:tcPr>
          <w:p w14:paraId="6CD330FA" w14:textId="77777777" w:rsidR="00CB0066" w:rsidRPr="00B503B0" w:rsidRDefault="00CB0066" w:rsidP="00CB0066">
            <w:pPr>
              <w:spacing w:before="0" w:after="0"/>
              <w:ind w:left="0"/>
              <w:rPr>
                <w:sz w:val="20"/>
              </w:rPr>
            </w:pPr>
          </w:p>
        </w:tc>
        <w:tc>
          <w:tcPr>
            <w:tcW w:w="6206" w:type="dxa"/>
          </w:tcPr>
          <w:p w14:paraId="26A0FF1A" w14:textId="2886784E" w:rsidR="00CB0066" w:rsidRPr="00B503B0" w:rsidRDefault="00CB0066" w:rsidP="00D57E96">
            <w:pPr>
              <w:autoSpaceDE w:val="0"/>
              <w:autoSpaceDN w:val="0"/>
              <w:adjustRightInd w:val="0"/>
              <w:spacing w:before="0" w:after="0"/>
              <w:ind w:left="0"/>
              <w:rPr>
                <w:sz w:val="20"/>
              </w:rPr>
            </w:pPr>
            <w:r w:rsidRPr="00B503B0">
              <w:rPr>
                <w:sz w:val="20"/>
              </w:rPr>
              <w:t>System</w:t>
            </w:r>
            <w:r>
              <w:rPr>
                <w:sz w:val="20"/>
              </w:rPr>
              <w:t xml:space="preserve"> </w:t>
            </w:r>
            <w:r w:rsidRPr="00B503B0">
              <w:rPr>
                <w:sz w:val="20"/>
              </w:rPr>
              <w:t>Up</w:t>
            </w:r>
            <w:r w:rsidR="00D57E96">
              <w:rPr>
                <w:sz w:val="20"/>
              </w:rPr>
              <w:t>t</w:t>
            </w:r>
            <w:r w:rsidRPr="00B503B0">
              <w:rPr>
                <w:sz w:val="20"/>
              </w:rPr>
              <w:t xml:space="preserve">ime </w:t>
            </w:r>
            <w:r w:rsidR="00D57E96" w:rsidRPr="00D57E96">
              <w:rPr>
                <w:sz w:val="20"/>
                <w:szCs w:val="20"/>
              </w:rPr>
              <w:t xml:space="preserve">– </w:t>
            </w:r>
            <w:r w:rsidRPr="00B503B0">
              <w:rPr>
                <w:sz w:val="20"/>
              </w:rPr>
              <w:t>Operating time in seconds since last start/restart</w:t>
            </w:r>
          </w:p>
        </w:tc>
      </w:tr>
      <w:tr w:rsidR="00CB0066" w:rsidRPr="00B503B0" w14:paraId="03B113AF" w14:textId="77777777" w:rsidTr="00CB0066">
        <w:trPr>
          <w:gridAfter w:val="1"/>
          <w:wAfter w:w="11" w:type="dxa"/>
          <w:cantSplit/>
        </w:trPr>
        <w:tc>
          <w:tcPr>
            <w:tcW w:w="1342" w:type="dxa"/>
          </w:tcPr>
          <w:p w14:paraId="5D7A6477" w14:textId="77777777" w:rsidR="00CB0066" w:rsidRPr="00B503B0" w:rsidRDefault="00CB0066" w:rsidP="00CB0066">
            <w:pPr>
              <w:pStyle w:val="Code"/>
              <w:rPr>
                <w:rFonts w:ascii="Tahoma" w:hAnsi="Tahoma" w:cs="Tahoma"/>
                <w:spacing w:val="0"/>
              </w:rPr>
            </w:pPr>
            <w:r>
              <w:rPr>
                <w:rFonts w:ascii="Tahoma" w:hAnsi="Tahoma" w:cs="Tahoma"/>
                <w:spacing w:val="0"/>
              </w:rPr>
              <w:t>26</w:t>
            </w:r>
          </w:p>
        </w:tc>
        <w:tc>
          <w:tcPr>
            <w:tcW w:w="1260" w:type="dxa"/>
          </w:tcPr>
          <w:p w14:paraId="3B6D2430" w14:textId="77777777" w:rsidR="00CB0066" w:rsidRPr="00B503B0" w:rsidRDefault="00CB0066" w:rsidP="00CB0066">
            <w:pPr>
              <w:spacing w:before="0" w:after="0"/>
              <w:ind w:left="0"/>
              <w:rPr>
                <w:sz w:val="20"/>
              </w:rPr>
            </w:pPr>
            <w:r w:rsidRPr="00B503B0">
              <w:rPr>
                <w:sz w:val="20"/>
              </w:rPr>
              <w:t>0</w:t>
            </w:r>
          </w:p>
        </w:tc>
        <w:tc>
          <w:tcPr>
            <w:tcW w:w="6206" w:type="dxa"/>
          </w:tcPr>
          <w:p w14:paraId="6512220C" w14:textId="6EB33B13" w:rsidR="00CB0066" w:rsidRPr="00B503B0" w:rsidRDefault="00CB0066" w:rsidP="00CB0066">
            <w:pPr>
              <w:autoSpaceDE w:val="0"/>
              <w:autoSpaceDN w:val="0"/>
              <w:adjustRightInd w:val="0"/>
              <w:spacing w:before="0" w:after="0"/>
              <w:ind w:left="0"/>
              <w:rPr>
                <w:sz w:val="20"/>
              </w:rPr>
            </w:pPr>
            <w:r w:rsidRPr="00B503B0">
              <w:rPr>
                <w:sz w:val="20"/>
              </w:rPr>
              <w:t>Control</w:t>
            </w:r>
            <w:r w:rsidR="00262639">
              <w:rPr>
                <w:sz w:val="20"/>
              </w:rPr>
              <w:t xml:space="preserve"> </w:t>
            </w:r>
            <w:r w:rsidRPr="00B503B0">
              <w:rPr>
                <w:sz w:val="20"/>
              </w:rPr>
              <w:t>Input 1</w:t>
            </w:r>
          </w:p>
        </w:tc>
      </w:tr>
      <w:tr w:rsidR="00CB0066" w:rsidRPr="00B503B0" w14:paraId="7E24B945" w14:textId="77777777" w:rsidTr="00CB0066">
        <w:trPr>
          <w:gridAfter w:val="1"/>
          <w:wAfter w:w="11" w:type="dxa"/>
          <w:cantSplit/>
        </w:trPr>
        <w:tc>
          <w:tcPr>
            <w:tcW w:w="1342" w:type="dxa"/>
          </w:tcPr>
          <w:p w14:paraId="3B4CD493" w14:textId="77777777" w:rsidR="00CB0066" w:rsidRPr="00B503B0" w:rsidRDefault="00CB0066" w:rsidP="00CB0066">
            <w:pPr>
              <w:pStyle w:val="Code"/>
              <w:rPr>
                <w:rFonts w:ascii="Tahoma" w:hAnsi="Tahoma" w:cs="Tahoma"/>
                <w:spacing w:val="0"/>
              </w:rPr>
            </w:pPr>
          </w:p>
        </w:tc>
        <w:tc>
          <w:tcPr>
            <w:tcW w:w="1260" w:type="dxa"/>
          </w:tcPr>
          <w:p w14:paraId="0D83E77E" w14:textId="77777777" w:rsidR="00CB0066" w:rsidRPr="00B503B0" w:rsidRDefault="00CB0066" w:rsidP="00CB0066">
            <w:pPr>
              <w:spacing w:before="0" w:after="0"/>
              <w:ind w:left="0"/>
              <w:rPr>
                <w:sz w:val="20"/>
              </w:rPr>
            </w:pPr>
            <w:r w:rsidRPr="00B503B0">
              <w:rPr>
                <w:sz w:val="20"/>
              </w:rPr>
              <w:t>1</w:t>
            </w:r>
          </w:p>
        </w:tc>
        <w:tc>
          <w:tcPr>
            <w:tcW w:w="6206" w:type="dxa"/>
          </w:tcPr>
          <w:p w14:paraId="18548951" w14:textId="6CEE3F43" w:rsidR="00CB0066" w:rsidRPr="00B503B0" w:rsidRDefault="00CB0066" w:rsidP="00CB0066">
            <w:pPr>
              <w:autoSpaceDE w:val="0"/>
              <w:autoSpaceDN w:val="0"/>
              <w:adjustRightInd w:val="0"/>
              <w:spacing w:before="0" w:after="0"/>
              <w:ind w:left="0"/>
              <w:rPr>
                <w:sz w:val="20"/>
              </w:rPr>
            </w:pPr>
            <w:r w:rsidRPr="00B503B0">
              <w:rPr>
                <w:sz w:val="20"/>
              </w:rPr>
              <w:t>Control</w:t>
            </w:r>
            <w:r w:rsidR="00262639">
              <w:rPr>
                <w:sz w:val="20"/>
              </w:rPr>
              <w:t xml:space="preserve"> </w:t>
            </w:r>
            <w:r w:rsidRPr="00B503B0">
              <w:rPr>
                <w:sz w:val="20"/>
              </w:rPr>
              <w:t>Input 2</w:t>
            </w:r>
          </w:p>
        </w:tc>
      </w:tr>
      <w:tr w:rsidR="00CB0066" w:rsidRPr="00B503B0" w14:paraId="722823B6" w14:textId="77777777" w:rsidTr="00CB0066">
        <w:trPr>
          <w:gridAfter w:val="1"/>
          <w:wAfter w:w="11" w:type="dxa"/>
          <w:cantSplit/>
        </w:trPr>
        <w:tc>
          <w:tcPr>
            <w:tcW w:w="1342" w:type="dxa"/>
          </w:tcPr>
          <w:p w14:paraId="61E48BE4" w14:textId="77777777" w:rsidR="00CB0066" w:rsidRPr="00B503B0" w:rsidRDefault="00CB0066" w:rsidP="00CB0066">
            <w:pPr>
              <w:pStyle w:val="Code"/>
              <w:rPr>
                <w:rFonts w:ascii="Tahoma" w:hAnsi="Tahoma" w:cs="Tahoma"/>
                <w:spacing w:val="0"/>
              </w:rPr>
            </w:pPr>
          </w:p>
        </w:tc>
        <w:tc>
          <w:tcPr>
            <w:tcW w:w="1260" w:type="dxa"/>
          </w:tcPr>
          <w:p w14:paraId="17D7A58A" w14:textId="77777777" w:rsidR="00CB0066" w:rsidRPr="00B503B0" w:rsidRDefault="00CB0066" w:rsidP="00CB0066">
            <w:pPr>
              <w:spacing w:before="0" w:after="0"/>
              <w:ind w:left="0"/>
              <w:rPr>
                <w:sz w:val="20"/>
              </w:rPr>
            </w:pPr>
            <w:r w:rsidRPr="00B503B0">
              <w:rPr>
                <w:sz w:val="20"/>
              </w:rPr>
              <w:t>2</w:t>
            </w:r>
          </w:p>
        </w:tc>
        <w:tc>
          <w:tcPr>
            <w:tcW w:w="6206" w:type="dxa"/>
          </w:tcPr>
          <w:p w14:paraId="46F64E56" w14:textId="0AFDD4D2" w:rsidR="00CB0066" w:rsidRPr="00B503B0" w:rsidRDefault="00CB0066" w:rsidP="00CB0066">
            <w:pPr>
              <w:autoSpaceDE w:val="0"/>
              <w:autoSpaceDN w:val="0"/>
              <w:adjustRightInd w:val="0"/>
              <w:spacing w:before="0" w:after="0"/>
              <w:ind w:left="0"/>
              <w:rPr>
                <w:sz w:val="20"/>
              </w:rPr>
            </w:pPr>
            <w:r w:rsidRPr="00B503B0">
              <w:rPr>
                <w:sz w:val="20"/>
              </w:rPr>
              <w:t>Control</w:t>
            </w:r>
            <w:r w:rsidR="00262639">
              <w:rPr>
                <w:sz w:val="20"/>
              </w:rPr>
              <w:t xml:space="preserve"> </w:t>
            </w:r>
            <w:r w:rsidRPr="00B503B0">
              <w:rPr>
                <w:sz w:val="20"/>
              </w:rPr>
              <w:t>Input 3</w:t>
            </w:r>
          </w:p>
        </w:tc>
      </w:tr>
      <w:tr w:rsidR="00CB0066" w:rsidRPr="00B503B0" w14:paraId="175419C3" w14:textId="77777777" w:rsidTr="00CB0066">
        <w:trPr>
          <w:gridAfter w:val="1"/>
          <w:wAfter w:w="11" w:type="dxa"/>
          <w:cantSplit/>
        </w:trPr>
        <w:tc>
          <w:tcPr>
            <w:tcW w:w="1342" w:type="dxa"/>
          </w:tcPr>
          <w:p w14:paraId="08EF0198" w14:textId="77777777" w:rsidR="00CB0066" w:rsidRPr="00B503B0" w:rsidRDefault="00CB0066" w:rsidP="00CB0066">
            <w:pPr>
              <w:pStyle w:val="Code"/>
              <w:rPr>
                <w:rFonts w:ascii="Tahoma" w:hAnsi="Tahoma" w:cs="Tahoma"/>
                <w:spacing w:val="0"/>
              </w:rPr>
            </w:pPr>
          </w:p>
        </w:tc>
        <w:tc>
          <w:tcPr>
            <w:tcW w:w="1260" w:type="dxa"/>
          </w:tcPr>
          <w:p w14:paraId="541CDD17" w14:textId="77777777" w:rsidR="00CB0066" w:rsidRPr="00B503B0" w:rsidRDefault="00CB0066" w:rsidP="00CB0066">
            <w:pPr>
              <w:spacing w:before="0" w:after="0"/>
              <w:ind w:left="0"/>
              <w:rPr>
                <w:sz w:val="20"/>
              </w:rPr>
            </w:pPr>
            <w:r w:rsidRPr="00B503B0">
              <w:rPr>
                <w:sz w:val="20"/>
              </w:rPr>
              <w:t>3</w:t>
            </w:r>
          </w:p>
        </w:tc>
        <w:tc>
          <w:tcPr>
            <w:tcW w:w="6206" w:type="dxa"/>
          </w:tcPr>
          <w:p w14:paraId="725A9006" w14:textId="46DA29EC" w:rsidR="00CB0066" w:rsidRPr="00B503B0" w:rsidRDefault="00CB0066" w:rsidP="00CB0066">
            <w:pPr>
              <w:autoSpaceDE w:val="0"/>
              <w:autoSpaceDN w:val="0"/>
              <w:adjustRightInd w:val="0"/>
              <w:spacing w:before="0" w:after="0"/>
              <w:ind w:left="0"/>
              <w:rPr>
                <w:sz w:val="20"/>
              </w:rPr>
            </w:pPr>
            <w:r w:rsidRPr="00B503B0">
              <w:rPr>
                <w:sz w:val="20"/>
              </w:rPr>
              <w:t>Control</w:t>
            </w:r>
            <w:r w:rsidR="00262639">
              <w:rPr>
                <w:sz w:val="20"/>
              </w:rPr>
              <w:t xml:space="preserve"> </w:t>
            </w:r>
            <w:r w:rsidRPr="00B503B0">
              <w:rPr>
                <w:sz w:val="20"/>
              </w:rPr>
              <w:t>Input 4</w:t>
            </w:r>
          </w:p>
        </w:tc>
      </w:tr>
      <w:tr w:rsidR="00CB0066" w:rsidRPr="00B503B0" w14:paraId="5A8113F3" w14:textId="77777777" w:rsidTr="00CB0066">
        <w:trPr>
          <w:gridAfter w:val="1"/>
          <w:wAfter w:w="11" w:type="dxa"/>
          <w:cantSplit/>
        </w:trPr>
        <w:tc>
          <w:tcPr>
            <w:tcW w:w="1342" w:type="dxa"/>
          </w:tcPr>
          <w:p w14:paraId="106D10C1" w14:textId="77777777" w:rsidR="00CB0066" w:rsidRPr="00B503B0" w:rsidRDefault="00CB0066" w:rsidP="00CB0066">
            <w:pPr>
              <w:pStyle w:val="Code"/>
              <w:rPr>
                <w:rFonts w:ascii="Tahoma" w:hAnsi="Tahoma" w:cs="Tahoma"/>
                <w:spacing w:val="0"/>
              </w:rPr>
            </w:pPr>
          </w:p>
        </w:tc>
        <w:tc>
          <w:tcPr>
            <w:tcW w:w="1260" w:type="dxa"/>
          </w:tcPr>
          <w:p w14:paraId="43287775" w14:textId="77777777" w:rsidR="00CB0066" w:rsidRPr="00B503B0" w:rsidRDefault="00CB0066" w:rsidP="00CB0066">
            <w:pPr>
              <w:spacing w:before="0" w:after="0"/>
              <w:ind w:left="0"/>
              <w:rPr>
                <w:sz w:val="20"/>
              </w:rPr>
            </w:pPr>
            <w:r w:rsidRPr="00B503B0">
              <w:rPr>
                <w:sz w:val="20"/>
              </w:rPr>
              <w:t>4</w:t>
            </w:r>
          </w:p>
        </w:tc>
        <w:tc>
          <w:tcPr>
            <w:tcW w:w="6206" w:type="dxa"/>
          </w:tcPr>
          <w:p w14:paraId="027B97F4" w14:textId="3A870DF7" w:rsidR="00CB0066" w:rsidRPr="00B503B0" w:rsidRDefault="00CB0066" w:rsidP="00CB0066">
            <w:pPr>
              <w:autoSpaceDE w:val="0"/>
              <w:autoSpaceDN w:val="0"/>
              <w:adjustRightInd w:val="0"/>
              <w:spacing w:before="0" w:after="0"/>
              <w:ind w:left="0"/>
              <w:rPr>
                <w:sz w:val="20"/>
              </w:rPr>
            </w:pPr>
            <w:r w:rsidRPr="00B503B0">
              <w:rPr>
                <w:sz w:val="20"/>
              </w:rPr>
              <w:t>Control</w:t>
            </w:r>
            <w:r w:rsidR="00262639">
              <w:rPr>
                <w:sz w:val="20"/>
              </w:rPr>
              <w:t xml:space="preserve"> </w:t>
            </w:r>
            <w:r w:rsidRPr="00B503B0">
              <w:rPr>
                <w:sz w:val="20"/>
              </w:rPr>
              <w:t>Input 5</w:t>
            </w:r>
          </w:p>
        </w:tc>
      </w:tr>
      <w:tr w:rsidR="00CB0066" w:rsidRPr="00B503B0" w14:paraId="1CD76AA5" w14:textId="77777777" w:rsidTr="00CB0066">
        <w:trPr>
          <w:gridAfter w:val="1"/>
          <w:wAfter w:w="11" w:type="dxa"/>
          <w:cantSplit/>
        </w:trPr>
        <w:tc>
          <w:tcPr>
            <w:tcW w:w="1342" w:type="dxa"/>
          </w:tcPr>
          <w:p w14:paraId="24E746D8" w14:textId="77777777" w:rsidR="00CB0066" w:rsidRPr="00B503B0" w:rsidRDefault="00CB0066" w:rsidP="00CB0066">
            <w:pPr>
              <w:pStyle w:val="Code"/>
              <w:rPr>
                <w:rFonts w:ascii="Tahoma" w:hAnsi="Tahoma" w:cs="Tahoma"/>
                <w:spacing w:val="0"/>
              </w:rPr>
            </w:pPr>
          </w:p>
        </w:tc>
        <w:tc>
          <w:tcPr>
            <w:tcW w:w="1260" w:type="dxa"/>
          </w:tcPr>
          <w:p w14:paraId="579596B9" w14:textId="77777777" w:rsidR="00CB0066" w:rsidRPr="00B503B0" w:rsidRDefault="00CB0066" w:rsidP="00CB0066">
            <w:pPr>
              <w:spacing w:before="0" w:after="0"/>
              <w:ind w:left="0"/>
              <w:rPr>
                <w:sz w:val="20"/>
              </w:rPr>
            </w:pPr>
            <w:r w:rsidRPr="00B503B0">
              <w:rPr>
                <w:sz w:val="20"/>
              </w:rPr>
              <w:t>5</w:t>
            </w:r>
          </w:p>
        </w:tc>
        <w:tc>
          <w:tcPr>
            <w:tcW w:w="6206" w:type="dxa"/>
          </w:tcPr>
          <w:p w14:paraId="20C41146" w14:textId="6A2F7E4A" w:rsidR="00CB0066" w:rsidRPr="00B503B0" w:rsidRDefault="00CB0066" w:rsidP="00CB0066">
            <w:pPr>
              <w:autoSpaceDE w:val="0"/>
              <w:autoSpaceDN w:val="0"/>
              <w:adjustRightInd w:val="0"/>
              <w:spacing w:before="0" w:after="0"/>
              <w:ind w:left="0"/>
              <w:rPr>
                <w:sz w:val="20"/>
              </w:rPr>
            </w:pPr>
            <w:r w:rsidRPr="00B503B0">
              <w:rPr>
                <w:sz w:val="20"/>
              </w:rPr>
              <w:t>Control</w:t>
            </w:r>
            <w:r w:rsidR="00262639">
              <w:rPr>
                <w:sz w:val="20"/>
              </w:rPr>
              <w:t xml:space="preserve"> </w:t>
            </w:r>
            <w:r w:rsidRPr="00B503B0">
              <w:rPr>
                <w:sz w:val="20"/>
              </w:rPr>
              <w:t>Input 6</w:t>
            </w:r>
          </w:p>
        </w:tc>
      </w:tr>
      <w:tr w:rsidR="00CB0066" w:rsidRPr="00B503B0" w14:paraId="2ABF55D6" w14:textId="77777777" w:rsidTr="00CB0066">
        <w:trPr>
          <w:gridAfter w:val="1"/>
          <w:wAfter w:w="11" w:type="dxa"/>
          <w:cantSplit/>
        </w:trPr>
        <w:tc>
          <w:tcPr>
            <w:tcW w:w="1342" w:type="dxa"/>
          </w:tcPr>
          <w:p w14:paraId="0F2308F9" w14:textId="77777777" w:rsidR="00CB0066" w:rsidRPr="00B503B0" w:rsidRDefault="00CB0066" w:rsidP="00CB0066">
            <w:pPr>
              <w:pStyle w:val="Code"/>
              <w:rPr>
                <w:rFonts w:ascii="Tahoma" w:hAnsi="Tahoma" w:cs="Tahoma"/>
                <w:spacing w:val="0"/>
              </w:rPr>
            </w:pPr>
          </w:p>
        </w:tc>
        <w:tc>
          <w:tcPr>
            <w:tcW w:w="1260" w:type="dxa"/>
          </w:tcPr>
          <w:p w14:paraId="4E1BE171" w14:textId="77777777" w:rsidR="00CB0066" w:rsidRPr="00B503B0" w:rsidRDefault="00CB0066" w:rsidP="00CB0066">
            <w:pPr>
              <w:spacing w:before="0" w:after="0"/>
              <w:ind w:left="0"/>
              <w:rPr>
                <w:sz w:val="20"/>
              </w:rPr>
            </w:pPr>
            <w:r w:rsidRPr="00B503B0">
              <w:rPr>
                <w:sz w:val="20"/>
              </w:rPr>
              <w:t>6</w:t>
            </w:r>
          </w:p>
        </w:tc>
        <w:tc>
          <w:tcPr>
            <w:tcW w:w="6206" w:type="dxa"/>
          </w:tcPr>
          <w:p w14:paraId="1EA4939B" w14:textId="3B0CDA9D" w:rsidR="00CB0066" w:rsidRPr="00B503B0" w:rsidRDefault="00CB0066" w:rsidP="00CB0066">
            <w:pPr>
              <w:autoSpaceDE w:val="0"/>
              <w:autoSpaceDN w:val="0"/>
              <w:adjustRightInd w:val="0"/>
              <w:spacing w:before="0" w:after="0"/>
              <w:ind w:left="0"/>
              <w:rPr>
                <w:sz w:val="20"/>
              </w:rPr>
            </w:pPr>
            <w:r w:rsidRPr="00B503B0">
              <w:rPr>
                <w:sz w:val="20"/>
              </w:rPr>
              <w:t>Control</w:t>
            </w:r>
            <w:r w:rsidR="00262639">
              <w:rPr>
                <w:sz w:val="20"/>
              </w:rPr>
              <w:t xml:space="preserve"> </w:t>
            </w:r>
            <w:r w:rsidRPr="00B503B0">
              <w:rPr>
                <w:sz w:val="20"/>
              </w:rPr>
              <w:t>Input 7</w:t>
            </w:r>
          </w:p>
        </w:tc>
      </w:tr>
      <w:tr w:rsidR="00CB0066" w:rsidRPr="00B503B0" w14:paraId="34112CF6" w14:textId="77777777" w:rsidTr="00CB0066">
        <w:trPr>
          <w:gridAfter w:val="1"/>
          <w:wAfter w:w="11" w:type="dxa"/>
          <w:cantSplit/>
        </w:trPr>
        <w:tc>
          <w:tcPr>
            <w:tcW w:w="1342" w:type="dxa"/>
          </w:tcPr>
          <w:p w14:paraId="094CB2E2" w14:textId="77777777" w:rsidR="00CB0066" w:rsidRPr="00B503B0" w:rsidRDefault="00CB0066" w:rsidP="00CB0066">
            <w:pPr>
              <w:pStyle w:val="Code"/>
              <w:rPr>
                <w:rFonts w:ascii="Tahoma" w:hAnsi="Tahoma" w:cs="Tahoma"/>
                <w:spacing w:val="0"/>
              </w:rPr>
            </w:pPr>
          </w:p>
        </w:tc>
        <w:tc>
          <w:tcPr>
            <w:tcW w:w="1260" w:type="dxa"/>
          </w:tcPr>
          <w:p w14:paraId="5E774E28" w14:textId="77777777" w:rsidR="00CB0066" w:rsidRPr="00B503B0" w:rsidRDefault="00CB0066" w:rsidP="00CB0066">
            <w:pPr>
              <w:spacing w:before="0" w:after="0"/>
              <w:ind w:left="0"/>
              <w:rPr>
                <w:sz w:val="20"/>
              </w:rPr>
            </w:pPr>
            <w:r w:rsidRPr="00B503B0">
              <w:rPr>
                <w:sz w:val="20"/>
              </w:rPr>
              <w:t>7</w:t>
            </w:r>
          </w:p>
        </w:tc>
        <w:tc>
          <w:tcPr>
            <w:tcW w:w="6206" w:type="dxa"/>
          </w:tcPr>
          <w:p w14:paraId="21FE4E5E" w14:textId="772B8AEE" w:rsidR="00CB0066" w:rsidRPr="00B503B0" w:rsidRDefault="00CB0066" w:rsidP="00CB0066">
            <w:pPr>
              <w:autoSpaceDE w:val="0"/>
              <w:autoSpaceDN w:val="0"/>
              <w:adjustRightInd w:val="0"/>
              <w:spacing w:before="0" w:after="0"/>
              <w:ind w:left="0"/>
              <w:rPr>
                <w:sz w:val="20"/>
              </w:rPr>
            </w:pPr>
            <w:r w:rsidRPr="00B503B0">
              <w:rPr>
                <w:sz w:val="20"/>
              </w:rPr>
              <w:t>Control</w:t>
            </w:r>
            <w:r w:rsidR="00262639">
              <w:rPr>
                <w:sz w:val="20"/>
              </w:rPr>
              <w:t xml:space="preserve"> </w:t>
            </w:r>
            <w:r w:rsidRPr="00B503B0">
              <w:rPr>
                <w:sz w:val="20"/>
              </w:rPr>
              <w:t>Input 8</w:t>
            </w:r>
          </w:p>
        </w:tc>
      </w:tr>
      <w:tr w:rsidR="00CB0066" w:rsidRPr="00B503B0" w14:paraId="65DE4001" w14:textId="77777777" w:rsidTr="00CB0066">
        <w:trPr>
          <w:gridAfter w:val="1"/>
          <w:wAfter w:w="11" w:type="dxa"/>
          <w:cantSplit/>
        </w:trPr>
        <w:tc>
          <w:tcPr>
            <w:tcW w:w="1342" w:type="dxa"/>
          </w:tcPr>
          <w:p w14:paraId="11F6B7C8" w14:textId="77777777" w:rsidR="00CB0066" w:rsidRPr="00B503B0" w:rsidRDefault="00CB0066" w:rsidP="00CB0066">
            <w:pPr>
              <w:pStyle w:val="Code"/>
              <w:rPr>
                <w:rFonts w:ascii="Tahoma" w:hAnsi="Tahoma" w:cs="Tahoma"/>
                <w:spacing w:val="0"/>
              </w:rPr>
            </w:pPr>
            <w:r>
              <w:rPr>
                <w:rFonts w:ascii="Tahoma" w:hAnsi="Tahoma" w:cs="Tahoma"/>
                <w:spacing w:val="0"/>
              </w:rPr>
              <w:t>27</w:t>
            </w:r>
          </w:p>
        </w:tc>
        <w:tc>
          <w:tcPr>
            <w:tcW w:w="1260" w:type="dxa"/>
          </w:tcPr>
          <w:p w14:paraId="40F5220A" w14:textId="1610CB2F" w:rsidR="00CB0066" w:rsidRPr="00B503B0" w:rsidRDefault="00CB0066" w:rsidP="00CB0066">
            <w:pPr>
              <w:spacing w:before="0" w:after="0"/>
              <w:ind w:left="0"/>
              <w:rPr>
                <w:sz w:val="20"/>
              </w:rPr>
            </w:pPr>
          </w:p>
        </w:tc>
        <w:tc>
          <w:tcPr>
            <w:tcW w:w="6206" w:type="dxa"/>
          </w:tcPr>
          <w:p w14:paraId="17279DD2" w14:textId="5C7DBAC1" w:rsidR="00CB0066" w:rsidRPr="00B503B0" w:rsidRDefault="00CB0066" w:rsidP="00CB0066">
            <w:pPr>
              <w:autoSpaceDE w:val="0"/>
              <w:autoSpaceDN w:val="0"/>
              <w:adjustRightInd w:val="0"/>
              <w:spacing w:before="0" w:after="0"/>
              <w:ind w:left="0"/>
              <w:rPr>
                <w:sz w:val="20"/>
              </w:rPr>
            </w:pPr>
            <w:r w:rsidRPr="00B503B0">
              <w:rPr>
                <w:sz w:val="20"/>
              </w:rPr>
              <w:t>Decision</w:t>
            </w:r>
            <w:r w:rsidR="00262639">
              <w:rPr>
                <w:sz w:val="20"/>
              </w:rPr>
              <w:t xml:space="preserve"> </w:t>
            </w:r>
            <w:r w:rsidRPr="00B503B0">
              <w:rPr>
                <w:sz w:val="20"/>
              </w:rPr>
              <w:t>Byte</w:t>
            </w:r>
          </w:p>
        </w:tc>
      </w:tr>
      <w:tr w:rsidR="00CB0066" w:rsidRPr="00B503B0" w14:paraId="6EB6700F" w14:textId="77777777" w:rsidTr="00CB0066">
        <w:trPr>
          <w:gridAfter w:val="1"/>
          <w:wAfter w:w="11" w:type="dxa"/>
          <w:cantSplit/>
        </w:trPr>
        <w:tc>
          <w:tcPr>
            <w:tcW w:w="1342" w:type="dxa"/>
          </w:tcPr>
          <w:p w14:paraId="1A4A417B" w14:textId="77777777" w:rsidR="00CB0066" w:rsidRPr="00B503B0" w:rsidRDefault="00CB0066" w:rsidP="00CB0066">
            <w:pPr>
              <w:pStyle w:val="Code"/>
              <w:rPr>
                <w:rFonts w:ascii="Tahoma" w:hAnsi="Tahoma" w:cs="Tahoma"/>
                <w:spacing w:val="0"/>
              </w:rPr>
            </w:pPr>
            <w:r>
              <w:rPr>
                <w:rFonts w:ascii="Tahoma" w:hAnsi="Tahoma" w:cs="Tahoma"/>
                <w:spacing w:val="0"/>
              </w:rPr>
              <w:t>28</w:t>
            </w:r>
          </w:p>
        </w:tc>
        <w:tc>
          <w:tcPr>
            <w:tcW w:w="1260" w:type="dxa"/>
          </w:tcPr>
          <w:p w14:paraId="2DBEBA5E" w14:textId="77777777" w:rsidR="00CB0066" w:rsidRPr="00B503B0" w:rsidRDefault="00CB0066" w:rsidP="00CB0066">
            <w:pPr>
              <w:spacing w:before="0" w:after="0"/>
              <w:ind w:left="0"/>
              <w:rPr>
                <w:sz w:val="20"/>
              </w:rPr>
            </w:pPr>
            <w:r w:rsidRPr="00B503B0">
              <w:rPr>
                <w:sz w:val="20"/>
              </w:rPr>
              <w:t>0</w:t>
            </w:r>
          </w:p>
        </w:tc>
        <w:tc>
          <w:tcPr>
            <w:tcW w:w="6206" w:type="dxa"/>
          </w:tcPr>
          <w:p w14:paraId="090061D9" w14:textId="5E726656" w:rsidR="00CB0066" w:rsidRPr="00B503B0" w:rsidRDefault="00CB0066" w:rsidP="00CB0066">
            <w:pPr>
              <w:autoSpaceDE w:val="0"/>
              <w:autoSpaceDN w:val="0"/>
              <w:adjustRightInd w:val="0"/>
              <w:spacing w:before="0" w:after="0"/>
              <w:ind w:left="0"/>
              <w:rPr>
                <w:sz w:val="20"/>
              </w:rPr>
            </w:pPr>
            <w:r w:rsidRPr="00B503B0">
              <w:rPr>
                <w:sz w:val="20"/>
              </w:rPr>
              <w:t>Control</w:t>
            </w:r>
            <w:r w:rsidR="00262639">
              <w:rPr>
                <w:sz w:val="20"/>
              </w:rPr>
              <w:t xml:space="preserve"> </w:t>
            </w:r>
            <w:r w:rsidRPr="00B503B0">
              <w:rPr>
                <w:sz w:val="20"/>
              </w:rPr>
              <w:t>Output</w:t>
            </w:r>
            <w:r w:rsidR="00262639">
              <w:rPr>
                <w:sz w:val="20"/>
              </w:rPr>
              <w:t xml:space="preserve"> </w:t>
            </w:r>
            <w:r w:rsidRPr="00B503B0">
              <w:rPr>
                <w:sz w:val="20"/>
              </w:rPr>
              <w:t>1</w:t>
            </w:r>
          </w:p>
        </w:tc>
      </w:tr>
      <w:tr w:rsidR="00CB0066" w:rsidRPr="00B503B0" w14:paraId="55E1F95D" w14:textId="77777777" w:rsidTr="00CB0066">
        <w:trPr>
          <w:gridAfter w:val="1"/>
          <w:wAfter w:w="11" w:type="dxa"/>
          <w:cantSplit/>
        </w:trPr>
        <w:tc>
          <w:tcPr>
            <w:tcW w:w="1342" w:type="dxa"/>
          </w:tcPr>
          <w:p w14:paraId="67F5F26C" w14:textId="77777777" w:rsidR="00CB0066" w:rsidRPr="00B503B0" w:rsidRDefault="00CB0066" w:rsidP="00CB0066">
            <w:pPr>
              <w:pStyle w:val="Code"/>
              <w:rPr>
                <w:rFonts w:ascii="Tahoma" w:hAnsi="Tahoma" w:cs="Tahoma"/>
                <w:spacing w:val="0"/>
              </w:rPr>
            </w:pPr>
          </w:p>
        </w:tc>
        <w:tc>
          <w:tcPr>
            <w:tcW w:w="1260" w:type="dxa"/>
          </w:tcPr>
          <w:p w14:paraId="6162068E" w14:textId="77777777" w:rsidR="00CB0066" w:rsidRPr="00B503B0" w:rsidRDefault="00CB0066" w:rsidP="00CB0066">
            <w:pPr>
              <w:spacing w:before="0" w:after="0"/>
              <w:ind w:left="0"/>
              <w:rPr>
                <w:sz w:val="20"/>
              </w:rPr>
            </w:pPr>
            <w:r w:rsidRPr="00B503B0">
              <w:rPr>
                <w:sz w:val="20"/>
              </w:rPr>
              <w:t>1</w:t>
            </w:r>
          </w:p>
        </w:tc>
        <w:tc>
          <w:tcPr>
            <w:tcW w:w="6206" w:type="dxa"/>
          </w:tcPr>
          <w:p w14:paraId="08A24FF4" w14:textId="65CCE47B" w:rsidR="00CB0066" w:rsidRPr="00B503B0" w:rsidRDefault="00CB0066" w:rsidP="00CB0066">
            <w:pPr>
              <w:autoSpaceDE w:val="0"/>
              <w:autoSpaceDN w:val="0"/>
              <w:adjustRightInd w:val="0"/>
              <w:spacing w:before="0" w:after="0"/>
              <w:ind w:left="0"/>
              <w:rPr>
                <w:sz w:val="20"/>
              </w:rPr>
            </w:pPr>
            <w:r w:rsidRPr="00B503B0">
              <w:rPr>
                <w:sz w:val="20"/>
              </w:rPr>
              <w:t>Control</w:t>
            </w:r>
            <w:r w:rsidR="00262639">
              <w:rPr>
                <w:sz w:val="20"/>
              </w:rPr>
              <w:t xml:space="preserve"> </w:t>
            </w:r>
            <w:r w:rsidRPr="00B503B0">
              <w:rPr>
                <w:sz w:val="20"/>
              </w:rPr>
              <w:t>Output</w:t>
            </w:r>
            <w:r w:rsidR="00262639">
              <w:rPr>
                <w:sz w:val="20"/>
              </w:rPr>
              <w:t xml:space="preserve"> </w:t>
            </w:r>
            <w:r w:rsidRPr="00B503B0">
              <w:rPr>
                <w:sz w:val="20"/>
              </w:rPr>
              <w:t>2</w:t>
            </w:r>
          </w:p>
        </w:tc>
      </w:tr>
      <w:tr w:rsidR="00CB0066" w:rsidRPr="00B503B0" w14:paraId="31D55D69" w14:textId="77777777" w:rsidTr="00CB0066">
        <w:trPr>
          <w:gridAfter w:val="1"/>
          <w:wAfter w:w="11" w:type="dxa"/>
          <w:cantSplit/>
        </w:trPr>
        <w:tc>
          <w:tcPr>
            <w:tcW w:w="1342" w:type="dxa"/>
          </w:tcPr>
          <w:p w14:paraId="592847B0" w14:textId="77777777" w:rsidR="00CB0066" w:rsidRPr="00B503B0" w:rsidRDefault="00CB0066" w:rsidP="00CB0066">
            <w:pPr>
              <w:pStyle w:val="Code"/>
              <w:rPr>
                <w:rFonts w:ascii="Tahoma" w:hAnsi="Tahoma" w:cs="Tahoma"/>
                <w:spacing w:val="0"/>
              </w:rPr>
            </w:pPr>
          </w:p>
        </w:tc>
        <w:tc>
          <w:tcPr>
            <w:tcW w:w="1260" w:type="dxa"/>
          </w:tcPr>
          <w:p w14:paraId="79532225" w14:textId="77777777" w:rsidR="00CB0066" w:rsidRPr="00B503B0" w:rsidRDefault="00CB0066" w:rsidP="00CB0066">
            <w:pPr>
              <w:spacing w:before="0" w:after="0"/>
              <w:ind w:left="0"/>
              <w:rPr>
                <w:sz w:val="20"/>
              </w:rPr>
            </w:pPr>
            <w:r w:rsidRPr="00B503B0">
              <w:rPr>
                <w:sz w:val="20"/>
              </w:rPr>
              <w:t>2</w:t>
            </w:r>
          </w:p>
        </w:tc>
        <w:tc>
          <w:tcPr>
            <w:tcW w:w="6206" w:type="dxa"/>
          </w:tcPr>
          <w:p w14:paraId="0551E546" w14:textId="00662A77" w:rsidR="00CB0066" w:rsidRPr="00B503B0" w:rsidRDefault="00CB0066" w:rsidP="00CB0066">
            <w:pPr>
              <w:autoSpaceDE w:val="0"/>
              <w:autoSpaceDN w:val="0"/>
              <w:adjustRightInd w:val="0"/>
              <w:spacing w:before="0" w:after="0"/>
              <w:ind w:left="0"/>
              <w:rPr>
                <w:sz w:val="20"/>
              </w:rPr>
            </w:pPr>
            <w:r w:rsidRPr="00B503B0">
              <w:rPr>
                <w:sz w:val="20"/>
              </w:rPr>
              <w:t>Control</w:t>
            </w:r>
            <w:r w:rsidR="00262639">
              <w:rPr>
                <w:sz w:val="20"/>
              </w:rPr>
              <w:t xml:space="preserve"> </w:t>
            </w:r>
            <w:r w:rsidRPr="00B503B0">
              <w:rPr>
                <w:sz w:val="20"/>
              </w:rPr>
              <w:t>Output</w:t>
            </w:r>
            <w:r w:rsidR="00262639">
              <w:rPr>
                <w:sz w:val="20"/>
              </w:rPr>
              <w:t xml:space="preserve"> </w:t>
            </w:r>
            <w:r w:rsidRPr="00B503B0">
              <w:rPr>
                <w:sz w:val="20"/>
              </w:rPr>
              <w:t>3</w:t>
            </w:r>
          </w:p>
        </w:tc>
      </w:tr>
      <w:tr w:rsidR="00CB0066" w:rsidRPr="00B503B0" w14:paraId="0D3B1AF8" w14:textId="77777777" w:rsidTr="00CB0066">
        <w:trPr>
          <w:gridAfter w:val="1"/>
          <w:wAfter w:w="11" w:type="dxa"/>
          <w:cantSplit/>
        </w:trPr>
        <w:tc>
          <w:tcPr>
            <w:tcW w:w="1342" w:type="dxa"/>
          </w:tcPr>
          <w:p w14:paraId="616D5AB6" w14:textId="77777777" w:rsidR="00CB0066" w:rsidRPr="00B503B0" w:rsidRDefault="00CB0066" w:rsidP="00CB0066">
            <w:pPr>
              <w:pStyle w:val="Code"/>
              <w:rPr>
                <w:rFonts w:ascii="Tahoma" w:hAnsi="Tahoma" w:cs="Tahoma"/>
                <w:spacing w:val="0"/>
              </w:rPr>
            </w:pPr>
          </w:p>
        </w:tc>
        <w:tc>
          <w:tcPr>
            <w:tcW w:w="1260" w:type="dxa"/>
          </w:tcPr>
          <w:p w14:paraId="3B3DE297" w14:textId="77777777" w:rsidR="00CB0066" w:rsidRPr="00B503B0" w:rsidRDefault="00CB0066" w:rsidP="00CB0066">
            <w:pPr>
              <w:spacing w:before="0" w:after="0"/>
              <w:ind w:left="0"/>
              <w:rPr>
                <w:sz w:val="20"/>
              </w:rPr>
            </w:pPr>
            <w:r w:rsidRPr="00B503B0">
              <w:rPr>
                <w:sz w:val="20"/>
              </w:rPr>
              <w:t>3</w:t>
            </w:r>
          </w:p>
        </w:tc>
        <w:tc>
          <w:tcPr>
            <w:tcW w:w="6206" w:type="dxa"/>
          </w:tcPr>
          <w:p w14:paraId="502A98F7" w14:textId="31503FFB" w:rsidR="00CB0066" w:rsidRPr="00B503B0" w:rsidRDefault="00CB0066" w:rsidP="00CB0066">
            <w:pPr>
              <w:autoSpaceDE w:val="0"/>
              <w:autoSpaceDN w:val="0"/>
              <w:adjustRightInd w:val="0"/>
              <w:spacing w:before="0" w:after="0"/>
              <w:ind w:left="0"/>
              <w:rPr>
                <w:sz w:val="20"/>
              </w:rPr>
            </w:pPr>
            <w:r w:rsidRPr="00B503B0">
              <w:rPr>
                <w:sz w:val="20"/>
              </w:rPr>
              <w:t>Control</w:t>
            </w:r>
            <w:r w:rsidR="00262639">
              <w:rPr>
                <w:sz w:val="20"/>
              </w:rPr>
              <w:t xml:space="preserve"> </w:t>
            </w:r>
            <w:r w:rsidRPr="00B503B0">
              <w:rPr>
                <w:sz w:val="20"/>
              </w:rPr>
              <w:t>Output</w:t>
            </w:r>
            <w:r w:rsidR="00262639">
              <w:rPr>
                <w:sz w:val="20"/>
              </w:rPr>
              <w:t xml:space="preserve"> </w:t>
            </w:r>
            <w:r w:rsidRPr="00B503B0">
              <w:rPr>
                <w:sz w:val="20"/>
              </w:rPr>
              <w:t>4</w:t>
            </w:r>
          </w:p>
        </w:tc>
      </w:tr>
      <w:tr w:rsidR="00CB0066" w:rsidRPr="00B503B0" w14:paraId="3BBB3B76" w14:textId="77777777" w:rsidTr="00CB0066">
        <w:trPr>
          <w:gridAfter w:val="1"/>
          <w:wAfter w:w="11" w:type="dxa"/>
          <w:cantSplit/>
        </w:trPr>
        <w:tc>
          <w:tcPr>
            <w:tcW w:w="1342" w:type="dxa"/>
          </w:tcPr>
          <w:p w14:paraId="2F864A67" w14:textId="77777777" w:rsidR="00CB0066" w:rsidRPr="00B503B0" w:rsidRDefault="00CB0066" w:rsidP="00CB0066">
            <w:pPr>
              <w:pStyle w:val="Code"/>
              <w:rPr>
                <w:rFonts w:ascii="Tahoma" w:hAnsi="Tahoma" w:cs="Tahoma"/>
                <w:spacing w:val="0"/>
              </w:rPr>
            </w:pPr>
          </w:p>
        </w:tc>
        <w:tc>
          <w:tcPr>
            <w:tcW w:w="1260" w:type="dxa"/>
          </w:tcPr>
          <w:p w14:paraId="4DE10EA2" w14:textId="77777777" w:rsidR="00CB0066" w:rsidRPr="00B503B0" w:rsidRDefault="00CB0066" w:rsidP="00CB0066">
            <w:pPr>
              <w:spacing w:before="0" w:after="0"/>
              <w:ind w:left="0"/>
              <w:rPr>
                <w:sz w:val="20"/>
              </w:rPr>
            </w:pPr>
            <w:r w:rsidRPr="00B503B0">
              <w:rPr>
                <w:sz w:val="20"/>
              </w:rPr>
              <w:t>4</w:t>
            </w:r>
          </w:p>
        </w:tc>
        <w:tc>
          <w:tcPr>
            <w:tcW w:w="6206" w:type="dxa"/>
          </w:tcPr>
          <w:p w14:paraId="4DFB460D" w14:textId="2D83B8AB" w:rsidR="00CB0066" w:rsidRPr="00B503B0" w:rsidRDefault="00CB0066" w:rsidP="00CB0066">
            <w:pPr>
              <w:autoSpaceDE w:val="0"/>
              <w:autoSpaceDN w:val="0"/>
              <w:adjustRightInd w:val="0"/>
              <w:spacing w:before="0" w:after="0"/>
              <w:ind w:left="0"/>
              <w:rPr>
                <w:sz w:val="20"/>
              </w:rPr>
            </w:pPr>
            <w:r w:rsidRPr="00B503B0">
              <w:rPr>
                <w:sz w:val="20"/>
              </w:rPr>
              <w:t>Control</w:t>
            </w:r>
            <w:r w:rsidR="00262639">
              <w:rPr>
                <w:sz w:val="20"/>
              </w:rPr>
              <w:t xml:space="preserve"> </w:t>
            </w:r>
            <w:r w:rsidRPr="00B503B0">
              <w:rPr>
                <w:sz w:val="20"/>
              </w:rPr>
              <w:t>Output</w:t>
            </w:r>
            <w:r w:rsidR="00262639">
              <w:rPr>
                <w:sz w:val="20"/>
              </w:rPr>
              <w:t xml:space="preserve"> </w:t>
            </w:r>
            <w:r w:rsidRPr="00B503B0">
              <w:rPr>
                <w:sz w:val="20"/>
              </w:rPr>
              <w:t>5</w:t>
            </w:r>
          </w:p>
        </w:tc>
      </w:tr>
      <w:tr w:rsidR="00CB0066" w:rsidRPr="00B503B0" w14:paraId="224926B1" w14:textId="77777777" w:rsidTr="00CB0066">
        <w:trPr>
          <w:gridAfter w:val="1"/>
          <w:wAfter w:w="11" w:type="dxa"/>
          <w:cantSplit/>
        </w:trPr>
        <w:tc>
          <w:tcPr>
            <w:tcW w:w="1342" w:type="dxa"/>
          </w:tcPr>
          <w:p w14:paraId="18E4F66F" w14:textId="77777777" w:rsidR="00CB0066" w:rsidRPr="00B503B0" w:rsidRDefault="00CB0066" w:rsidP="00CB0066">
            <w:pPr>
              <w:pStyle w:val="Code"/>
              <w:rPr>
                <w:rFonts w:ascii="Tahoma" w:hAnsi="Tahoma" w:cs="Tahoma"/>
                <w:spacing w:val="0"/>
              </w:rPr>
            </w:pPr>
          </w:p>
        </w:tc>
        <w:tc>
          <w:tcPr>
            <w:tcW w:w="1260" w:type="dxa"/>
          </w:tcPr>
          <w:p w14:paraId="22CECEA0" w14:textId="77777777" w:rsidR="00CB0066" w:rsidRPr="00B503B0" w:rsidRDefault="00CB0066" w:rsidP="00CB0066">
            <w:pPr>
              <w:spacing w:before="0" w:after="0"/>
              <w:ind w:left="0"/>
              <w:rPr>
                <w:sz w:val="20"/>
              </w:rPr>
            </w:pPr>
            <w:r w:rsidRPr="00B503B0">
              <w:rPr>
                <w:sz w:val="20"/>
              </w:rPr>
              <w:t>5</w:t>
            </w:r>
          </w:p>
        </w:tc>
        <w:tc>
          <w:tcPr>
            <w:tcW w:w="6206" w:type="dxa"/>
          </w:tcPr>
          <w:p w14:paraId="72D9A2D8" w14:textId="5BECFBC6" w:rsidR="00CB0066" w:rsidRPr="00B503B0" w:rsidRDefault="00CB0066" w:rsidP="00CB0066">
            <w:pPr>
              <w:autoSpaceDE w:val="0"/>
              <w:autoSpaceDN w:val="0"/>
              <w:adjustRightInd w:val="0"/>
              <w:spacing w:before="0" w:after="0"/>
              <w:ind w:left="0"/>
              <w:rPr>
                <w:sz w:val="20"/>
              </w:rPr>
            </w:pPr>
            <w:r w:rsidRPr="00B503B0">
              <w:rPr>
                <w:sz w:val="20"/>
              </w:rPr>
              <w:t>Control</w:t>
            </w:r>
            <w:r w:rsidR="00262639">
              <w:rPr>
                <w:sz w:val="20"/>
              </w:rPr>
              <w:t xml:space="preserve"> </w:t>
            </w:r>
            <w:r w:rsidRPr="00B503B0">
              <w:rPr>
                <w:sz w:val="20"/>
              </w:rPr>
              <w:t>Output</w:t>
            </w:r>
            <w:r w:rsidR="00262639">
              <w:rPr>
                <w:sz w:val="20"/>
              </w:rPr>
              <w:t xml:space="preserve"> </w:t>
            </w:r>
            <w:r w:rsidRPr="00B503B0">
              <w:rPr>
                <w:sz w:val="20"/>
              </w:rPr>
              <w:t>6</w:t>
            </w:r>
          </w:p>
        </w:tc>
      </w:tr>
      <w:tr w:rsidR="00CB0066" w:rsidRPr="00B503B0" w14:paraId="6BF0EE81" w14:textId="77777777" w:rsidTr="00CB0066">
        <w:trPr>
          <w:gridAfter w:val="1"/>
          <w:wAfter w:w="11" w:type="dxa"/>
          <w:cantSplit/>
        </w:trPr>
        <w:tc>
          <w:tcPr>
            <w:tcW w:w="1342" w:type="dxa"/>
          </w:tcPr>
          <w:p w14:paraId="6B5E0F44" w14:textId="77777777" w:rsidR="00CB0066" w:rsidRPr="00B503B0" w:rsidRDefault="00CB0066" w:rsidP="00CB0066">
            <w:pPr>
              <w:pStyle w:val="Code"/>
              <w:rPr>
                <w:rFonts w:ascii="Tahoma" w:hAnsi="Tahoma" w:cs="Tahoma"/>
                <w:spacing w:val="0"/>
              </w:rPr>
            </w:pPr>
          </w:p>
        </w:tc>
        <w:tc>
          <w:tcPr>
            <w:tcW w:w="1260" w:type="dxa"/>
          </w:tcPr>
          <w:p w14:paraId="127CA209" w14:textId="77777777" w:rsidR="00CB0066" w:rsidRPr="00B503B0" w:rsidRDefault="00CB0066" w:rsidP="00CB0066">
            <w:pPr>
              <w:spacing w:before="0" w:after="0"/>
              <w:ind w:left="0"/>
              <w:rPr>
                <w:sz w:val="20"/>
              </w:rPr>
            </w:pPr>
            <w:r w:rsidRPr="00B503B0">
              <w:rPr>
                <w:sz w:val="20"/>
              </w:rPr>
              <w:t>6</w:t>
            </w:r>
          </w:p>
        </w:tc>
        <w:tc>
          <w:tcPr>
            <w:tcW w:w="6206" w:type="dxa"/>
          </w:tcPr>
          <w:p w14:paraId="5260F056" w14:textId="013B5308" w:rsidR="00CB0066" w:rsidRPr="00B503B0" w:rsidRDefault="00CB0066" w:rsidP="00CB0066">
            <w:pPr>
              <w:autoSpaceDE w:val="0"/>
              <w:autoSpaceDN w:val="0"/>
              <w:adjustRightInd w:val="0"/>
              <w:spacing w:before="0" w:after="0"/>
              <w:ind w:left="0"/>
              <w:rPr>
                <w:sz w:val="20"/>
              </w:rPr>
            </w:pPr>
            <w:r w:rsidRPr="00B503B0">
              <w:rPr>
                <w:sz w:val="20"/>
              </w:rPr>
              <w:t>Control</w:t>
            </w:r>
            <w:r w:rsidR="00262639">
              <w:rPr>
                <w:sz w:val="20"/>
              </w:rPr>
              <w:t xml:space="preserve"> </w:t>
            </w:r>
            <w:r w:rsidRPr="00B503B0">
              <w:rPr>
                <w:sz w:val="20"/>
              </w:rPr>
              <w:t>Output</w:t>
            </w:r>
            <w:r w:rsidR="00262639">
              <w:rPr>
                <w:sz w:val="20"/>
              </w:rPr>
              <w:t xml:space="preserve"> </w:t>
            </w:r>
            <w:r w:rsidRPr="00B503B0">
              <w:rPr>
                <w:sz w:val="20"/>
              </w:rPr>
              <w:t>7</w:t>
            </w:r>
          </w:p>
        </w:tc>
      </w:tr>
      <w:tr w:rsidR="00CB0066" w:rsidRPr="00B503B0" w14:paraId="40BFB5BF" w14:textId="77777777" w:rsidTr="00CB0066">
        <w:trPr>
          <w:gridAfter w:val="1"/>
          <w:wAfter w:w="11" w:type="dxa"/>
          <w:cantSplit/>
        </w:trPr>
        <w:tc>
          <w:tcPr>
            <w:tcW w:w="1342" w:type="dxa"/>
          </w:tcPr>
          <w:p w14:paraId="14FAADD9" w14:textId="77777777" w:rsidR="00CB0066" w:rsidRPr="00B503B0" w:rsidRDefault="00CB0066" w:rsidP="00CB0066">
            <w:pPr>
              <w:pStyle w:val="Code"/>
              <w:rPr>
                <w:rFonts w:ascii="Tahoma" w:hAnsi="Tahoma" w:cs="Tahoma"/>
                <w:spacing w:val="0"/>
              </w:rPr>
            </w:pPr>
          </w:p>
        </w:tc>
        <w:tc>
          <w:tcPr>
            <w:tcW w:w="1260" w:type="dxa"/>
          </w:tcPr>
          <w:p w14:paraId="6FEC0F5B" w14:textId="77777777" w:rsidR="00CB0066" w:rsidRPr="00B503B0" w:rsidRDefault="00CB0066" w:rsidP="00CB0066">
            <w:pPr>
              <w:spacing w:before="0" w:after="0"/>
              <w:ind w:left="0"/>
              <w:rPr>
                <w:sz w:val="20"/>
              </w:rPr>
            </w:pPr>
            <w:r w:rsidRPr="00B503B0">
              <w:rPr>
                <w:sz w:val="20"/>
              </w:rPr>
              <w:t>7</w:t>
            </w:r>
          </w:p>
        </w:tc>
        <w:tc>
          <w:tcPr>
            <w:tcW w:w="6206" w:type="dxa"/>
          </w:tcPr>
          <w:p w14:paraId="4E1618BC" w14:textId="2DA3D551" w:rsidR="00CB0066" w:rsidRPr="00B503B0" w:rsidRDefault="00CB0066" w:rsidP="00CB0066">
            <w:pPr>
              <w:autoSpaceDE w:val="0"/>
              <w:autoSpaceDN w:val="0"/>
              <w:adjustRightInd w:val="0"/>
              <w:spacing w:before="0" w:after="0"/>
              <w:ind w:left="0"/>
              <w:rPr>
                <w:sz w:val="20"/>
              </w:rPr>
            </w:pPr>
            <w:r w:rsidRPr="00B503B0">
              <w:rPr>
                <w:sz w:val="20"/>
              </w:rPr>
              <w:t>Control</w:t>
            </w:r>
            <w:r w:rsidR="00262639">
              <w:rPr>
                <w:sz w:val="20"/>
              </w:rPr>
              <w:t xml:space="preserve"> </w:t>
            </w:r>
            <w:r w:rsidRPr="00B503B0">
              <w:rPr>
                <w:sz w:val="20"/>
              </w:rPr>
              <w:t>Output</w:t>
            </w:r>
            <w:r w:rsidR="00262639">
              <w:rPr>
                <w:sz w:val="20"/>
              </w:rPr>
              <w:t xml:space="preserve"> </w:t>
            </w:r>
            <w:r w:rsidRPr="00B503B0">
              <w:rPr>
                <w:sz w:val="20"/>
              </w:rPr>
              <w:t>8</w:t>
            </w:r>
          </w:p>
        </w:tc>
      </w:tr>
      <w:tr w:rsidR="00CB0066" w:rsidRPr="00B503B0" w14:paraId="59E064F1" w14:textId="77777777" w:rsidTr="00CB0066">
        <w:trPr>
          <w:gridAfter w:val="1"/>
          <w:wAfter w:w="11" w:type="dxa"/>
          <w:cantSplit/>
        </w:trPr>
        <w:tc>
          <w:tcPr>
            <w:tcW w:w="1342" w:type="dxa"/>
          </w:tcPr>
          <w:p w14:paraId="15AC24E0" w14:textId="77777777" w:rsidR="00CB0066" w:rsidRPr="00B503B0" w:rsidRDefault="00CB0066" w:rsidP="00CB0066">
            <w:pPr>
              <w:pStyle w:val="Code"/>
              <w:rPr>
                <w:rFonts w:ascii="Tahoma" w:hAnsi="Tahoma" w:cs="Tahoma"/>
                <w:spacing w:val="0"/>
              </w:rPr>
            </w:pPr>
            <w:r>
              <w:rPr>
                <w:rFonts w:ascii="Tahoma" w:hAnsi="Tahoma" w:cs="Tahoma"/>
                <w:spacing w:val="0"/>
              </w:rPr>
              <w:t>29</w:t>
            </w:r>
          </w:p>
        </w:tc>
        <w:tc>
          <w:tcPr>
            <w:tcW w:w="1260" w:type="dxa"/>
          </w:tcPr>
          <w:p w14:paraId="080F599B" w14:textId="77777777" w:rsidR="00CB0066" w:rsidRPr="00B503B0" w:rsidRDefault="00CB0066" w:rsidP="00CB0066">
            <w:pPr>
              <w:spacing w:before="0" w:after="0"/>
              <w:ind w:left="0"/>
              <w:rPr>
                <w:sz w:val="20"/>
              </w:rPr>
            </w:pPr>
            <w:r w:rsidRPr="00B503B0">
              <w:rPr>
                <w:sz w:val="20"/>
              </w:rPr>
              <w:t>0</w:t>
            </w:r>
          </w:p>
        </w:tc>
        <w:tc>
          <w:tcPr>
            <w:tcW w:w="6206" w:type="dxa"/>
          </w:tcPr>
          <w:p w14:paraId="4FED3393" w14:textId="5E4241B2" w:rsidR="00CB0066" w:rsidRPr="00B503B0" w:rsidRDefault="00CB0066" w:rsidP="00CB0066">
            <w:pPr>
              <w:autoSpaceDE w:val="0"/>
              <w:autoSpaceDN w:val="0"/>
              <w:adjustRightInd w:val="0"/>
              <w:spacing w:before="0" w:after="0"/>
              <w:ind w:left="0"/>
              <w:rPr>
                <w:sz w:val="20"/>
              </w:rPr>
            </w:pPr>
            <w:r w:rsidRPr="00B503B0">
              <w:rPr>
                <w:sz w:val="20"/>
              </w:rPr>
              <w:t>Handshake</w:t>
            </w:r>
            <w:r w:rsidR="00D57E96">
              <w:rPr>
                <w:sz w:val="20"/>
              </w:rPr>
              <w:t xml:space="preserve"> </w:t>
            </w:r>
            <w:r w:rsidRPr="00B503B0">
              <w:rPr>
                <w:sz w:val="20"/>
              </w:rPr>
              <w:t xml:space="preserve">Signals </w:t>
            </w:r>
            <w:r w:rsidR="00262639" w:rsidRPr="00D57E96">
              <w:rPr>
                <w:sz w:val="20"/>
                <w:szCs w:val="20"/>
              </w:rPr>
              <w:t xml:space="preserve">– </w:t>
            </w:r>
            <w:r w:rsidRPr="00B503B0">
              <w:rPr>
                <w:sz w:val="20"/>
              </w:rPr>
              <w:t>Up</w:t>
            </w:r>
            <w:r w:rsidR="00262639">
              <w:rPr>
                <w:sz w:val="20"/>
              </w:rPr>
              <w:t xml:space="preserve"> </w:t>
            </w:r>
            <w:r w:rsidRPr="00B503B0">
              <w:rPr>
                <w:sz w:val="20"/>
              </w:rPr>
              <w:t>In</w:t>
            </w:r>
          </w:p>
        </w:tc>
      </w:tr>
      <w:tr w:rsidR="00CB0066" w:rsidRPr="00B503B0" w14:paraId="1D955715" w14:textId="77777777" w:rsidTr="00CB0066">
        <w:trPr>
          <w:gridAfter w:val="1"/>
          <w:wAfter w:w="11" w:type="dxa"/>
          <w:cantSplit/>
        </w:trPr>
        <w:tc>
          <w:tcPr>
            <w:tcW w:w="1342" w:type="dxa"/>
          </w:tcPr>
          <w:p w14:paraId="108D69E4" w14:textId="77777777" w:rsidR="00CB0066" w:rsidRPr="00B503B0" w:rsidRDefault="00CB0066" w:rsidP="00CB0066">
            <w:pPr>
              <w:pStyle w:val="Code"/>
              <w:rPr>
                <w:rFonts w:ascii="Tahoma" w:hAnsi="Tahoma" w:cs="Tahoma"/>
                <w:spacing w:val="0"/>
              </w:rPr>
            </w:pPr>
          </w:p>
        </w:tc>
        <w:tc>
          <w:tcPr>
            <w:tcW w:w="1260" w:type="dxa"/>
          </w:tcPr>
          <w:p w14:paraId="1C23F85E" w14:textId="77777777" w:rsidR="00CB0066" w:rsidRPr="00B503B0" w:rsidRDefault="00CB0066" w:rsidP="00CB0066">
            <w:pPr>
              <w:spacing w:before="0" w:after="0"/>
              <w:ind w:left="0"/>
              <w:rPr>
                <w:sz w:val="20"/>
              </w:rPr>
            </w:pPr>
            <w:r w:rsidRPr="00B503B0">
              <w:rPr>
                <w:sz w:val="20"/>
              </w:rPr>
              <w:t>1</w:t>
            </w:r>
          </w:p>
        </w:tc>
        <w:tc>
          <w:tcPr>
            <w:tcW w:w="6206" w:type="dxa"/>
          </w:tcPr>
          <w:p w14:paraId="2AFBEBE4" w14:textId="2EDF2D2C" w:rsidR="00CB0066" w:rsidRPr="00B503B0" w:rsidRDefault="00CB0066" w:rsidP="00CB0066">
            <w:pPr>
              <w:autoSpaceDE w:val="0"/>
              <w:autoSpaceDN w:val="0"/>
              <w:adjustRightInd w:val="0"/>
              <w:spacing w:before="0" w:after="0"/>
              <w:ind w:left="0"/>
              <w:rPr>
                <w:sz w:val="20"/>
              </w:rPr>
            </w:pPr>
            <w:r w:rsidRPr="00B503B0">
              <w:rPr>
                <w:sz w:val="20"/>
              </w:rPr>
              <w:t>Handshake</w:t>
            </w:r>
            <w:r w:rsidR="00D57E96">
              <w:rPr>
                <w:sz w:val="20"/>
              </w:rPr>
              <w:t xml:space="preserve"> </w:t>
            </w:r>
            <w:r w:rsidRPr="00B503B0">
              <w:rPr>
                <w:sz w:val="20"/>
              </w:rPr>
              <w:t xml:space="preserve">Signals </w:t>
            </w:r>
            <w:r w:rsidR="00262639" w:rsidRPr="00D57E96">
              <w:rPr>
                <w:sz w:val="20"/>
                <w:szCs w:val="20"/>
              </w:rPr>
              <w:t xml:space="preserve">– </w:t>
            </w:r>
            <w:r w:rsidRPr="00B503B0">
              <w:rPr>
                <w:sz w:val="20"/>
              </w:rPr>
              <w:t>Down</w:t>
            </w:r>
            <w:r w:rsidR="00262639">
              <w:rPr>
                <w:sz w:val="20"/>
              </w:rPr>
              <w:t xml:space="preserve"> </w:t>
            </w:r>
            <w:r w:rsidRPr="00B503B0">
              <w:rPr>
                <w:sz w:val="20"/>
              </w:rPr>
              <w:t>In</w:t>
            </w:r>
          </w:p>
        </w:tc>
      </w:tr>
      <w:tr w:rsidR="00CB0066" w:rsidRPr="00B503B0" w14:paraId="5BB72450" w14:textId="77777777" w:rsidTr="00CB0066">
        <w:trPr>
          <w:gridAfter w:val="1"/>
          <w:wAfter w:w="11" w:type="dxa"/>
          <w:cantSplit/>
        </w:trPr>
        <w:tc>
          <w:tcPr>
            <w:tcW w:w="1342" w:type="dxa"/>
          </w:tcPr>
          <w:p w14:paraId="053A7E86" w14:textId="77777777" w:rsidR="00CB0066" w:rsidRPr="00B503B0" w:rsidRDefault="00CB0066" w:rsidP="00CB0066">
            <w:pPr>
              <w:pStyle w:val="Code"/>
              <w:rPr>
                <w:rFonts w:ascii="Tahoma" w:hAnsi="Tahoma" w:cs="Tahoma"/>
                <w:spacing w:val="0"/>
              </w:rPr>
            </w:pPr>
          </w:p>
        </w:tc>
        <w:tc>
          <w:tcPr>
            <w:tcW w:w="1260" w:type="dxa"/>
          </w:tcPr>
          <w:p w14:paraId="30148F81" w14:textId="77777777" w:rsidR="00CB0066" w:rsidRPr="00B503B0" w:rsidRDefault="00CB0066" w:rsidP="00CB0066">
            <w:pPr>
              <w:spacing w:before="0" w:after="0"/>
              <w:ind w:left="0"/>
              <w:rPr>
                <w:sz w:val="20"/>
              </w:rPr>
            </w:pPr>
            <w:r w:rsidRPr="00B503B0">
              <w:rPr>
                <w:sz w:val="20"/>
              </w:rPr>
              <w:t>2</w:t>
            </w:r>
          </w:p>
        </w:tc>
        <w:tc>
          <w:tcPr>
            <w:tcW w:w="6206" w:type="dxa"/>
          </w:tcPr>
          <w:p w14:paraId="1FD223E1" w14:textId="2D46AA49" w:rsidR="00CB0066" w:rsidRPr="00B503B0" w:rsidRDefault="00CB0066" w:rsidP="00CB0066">
            <w:pPr>
              <w:autoSpaceDE w:val="0"/>
              <w:autoSpaceDN w:val="0"/>
              <w:adjustRightInd w:val="0"/>
              <w:spacing w:before="0" w:after="0"/>
              <w:ind w:left="0"/>
              <w:rPr>
                <w:sz w:val="20"/>
              </w:rPr>
            </w:pPr>
            <w:r w:rsidRPr="00B503B0">
              <w:rPr>
                <w:sz w:val="20"/>
              </w:rPr>
              <w:t>Handshake</w:t>
            </w:r>
            <w:r w:rsidR="00D57E96">
              <w:rPr>
                <w:sz w:val="20"/>
              </w:rPr>
              <w:t xml:space="preserve"> </w:t>
            </w:r>
            <w:r w:rsidRPr="00B503B0">
              <w:rPr>
                <w:sz w:val="20"/>
              </w:rPr>
              <w:t xml:space="preserve">Signals </w:t>
            </w:r>
            <w:r w:rsidR="00262639" w:rsidRPr="00D57E96">
              <w:rPr>
                <w:sz w:val="20"/>
                <w:szCs w:val="20"/>
              </w:rPr>
              <w:t xml:space="preserve">– </w:t>
            </w:r>
            <w:r w:rsidRPr="00B503B0">
              <w:rPr>
                <w:sz w:val="20"/>
              </w:rPr>
              <w:t>Left</w:t>
            </w:r>
            <w:r w:rsidR="00262639">
              <w:rPr>
                <w:sz w:val="20"/>
              </w:rPr>
              <w:t xml:space="preserve"> </w:t>
            </w:r>
            <w:r w:rsidRPr="00B503B0">
              <w:rPr>
                <w:sz w:val="20"/>
              </w:rPr>
              <w:t>In</w:t>
            </w:r>
          </w:p>
        </w:tc>
      </w:tr>
      <w:tr w:rsidR="00CB0066" w:rsidRPr="00B503B0" w14:paraId="7392ECEE" w14:textId="77777777" w:rsidTr="00CB0066">
        <w:trPr>
          <w:gridAfter w:val="1"/>
          <w:wAfter w:w="11" w:type="dxa"/>
          <w:cantSplit/>
        </w:trPr>
        <w:tc>
          <w:tcPr>
            <w:tcW w:w="1342" w:type="dxa"/>
          </w:tcPr>
          <w:p w14:paraId="1BF8E609" w14:textId="77777777" w:rsidR="00CB0066" w:rsidRPr="00B503B0" w:rsidRDefault="00CB0066" w:rsidP="00CB0066">
            <w:pPr>
              <w:pStyle w:val="Code"/>
              <w:rPr>
                <w:rFonts w:ascii="Tahoma" w:hAnsi="Tahoma" w:cs="Tahoma"/>
                <w:spacing w:val="0"/>
              </w:rPr>
            </w:pPr>
          </w:p>
        </w:tc>
        <w:tc>
          <w:tcPr>
            <w:tcW w:w="1260" w:type="dxa"/>
          </w:tcPr>
          <w:p w14:paraId="369D99FF" w14:textId="77777777" w:rsidR="00CB0066" w:rsidRPr="00B503B0" w:rsidRDefault="00CB0066" w:rsidP="00CB0066">
            <w:pPr>
              <w:spacing w:before="0" w:after="0"/>
              <w:ind w:left="0"/>
              <w:rPr>
                <w:sz w:val="20"/>
              </w:rPr>
            </w:pPr>
            <w:r w:rsidRPr="00B503B0">
              <w:rPr>
                <w:sz w:val="20"/>
              </w:rPr>
              <w:t>3</w:t>
            </w:r>
          </w:p>
        </w:tc>
        <w:tc>
          <w:tcPr>
            <w:tcW w:w="6206" w:type="dxa"/>
          </w:tcPr>
          <w:p w14:paraId="5729A45A" w14:textId="67279265" w:rsidR="00CB0066" w:rsidRPr="00B503B0" w:rsidRDefault="00CB0066" w:rsidP="00CB0066">
            <w:pPr>
              <w:autoSpaceDE w:val="0"/>
              <w:autoSpaceDN w:val="0"/>
              <w:adjustRightInd w:val="0"/>
              <w:spacing w:before="0" w:after="0"/>
              <w:ind w:left="0"/>
              <w:rPr>
                <w:sz w:val="20"/>
              </w:rPr>
            </w:pPr>
            <w:r w:rsidRPr="00B503B0">
              <w:rPr>
                <w:sz w:val="20"/>
              </w:rPr>
              <w:t>Handshake</w:t>
            </w:r>
            <w:r w:rsidR="00D57E96">
              <w:rPr>
                <w:sz w:val="20"/>
              </w:rPr>
              <w:t xml:space="preserve"> </w:t>
            </w:r>
            <w:r w:rsidRPr="00B503B0">
              <w:rPr>
                <w:sz w:val="20"/>
              </w:rPr>
              <w:t xml:space="preserve">Signals </w:t>
            </w:r>
            <w:r w:rsidR="00262639" w:rsidRPr="00D57E96">
              <w:rPr>
                <w:sz w:val="20"/>
                <w:szCs w:val="20"/>
              </w:rPr>
              <w:t xml:space="preserve">– </w:t>
            </w:r>
            <w:r w:rsidRPr="00B503B0">
              <w:rPr>
                <w:sz w:val="20"/>
              </w:rPr>
              <w:t>Right</w:t>
            </w:r>
            <w:r w:rsidR="00262639">
              <w:rPr>
                <w:sz w:val="20"/>
              </w:rPr>
              <w:t xml:space="preserve"> </w:t>
            </w:r>
            <w:r w:rsidRPr="00B503B0">
              <w:rPr>
                <w:sz w:val="20"/>
              </w:rPr>
              <w:t>In</w:t>
            </w:r>
          </w:p>
        </w:tc>
      </w:tr>
      <w:tr w:rsidR="00CB0066" w:rsidRPr="00B503B0" w14:paraId="35EAA749" w14:textId="77777777" w:rsidTr="00CB0066">
        <w:trPr>
          <w:gridAfter w:val="1"/>
          <w:wAfter w:w="11" w:type="dxa"/>
          <w:cantSplit/>
        </w:trPr>
        <w:tc>
          <w:tcPr>
            <w:tcW w:w="1342" w:type="dxa"/>
          </w:tcPr>
          <w:p w14:paraId="6698574D" w14:textId="77777777" w:rsidR="00CB0066" w:rsidRPr="00B503B0" w:rsidRDefault="00CB0066" w:rsidP="00CB0066">
            <w:pPr>
              <w:pStyle w:val="Code"/>
              <w:rPr>
                <w:rFonts w:ascii="Tahoma" w:hAnsi="Tahoma" w:cs="Tahoma"/>
                <w:spacing w:val="0"/>
              </w:rPr>
            </w:pPr>
          </w:p>
        </w:tc>
        <w:tc>
          <w:tcPr>
            <w:tcW w:w="1260" w:type="dxa"/>
          </w:tcPr>
          <w:p w14:paraId="7D5A1417" w14:textId="77777777" w:rsidR="00CB0066" w:rsidRPr="00B503B0" w:rsidRDefault="00CB0066" w:rsidP="00CB0066">
            <w:pPr>
              <w:spacing w:before="0" w:after="0"/>
              <w:ind w:left="0"/>
              <w:rPr>
                <w:sz w:val="20"/>
              </w:rPr>
            </w:pPr>
            <w:r w:rsidRPr="00B503B0">
              <w:rPr>
                <w:sz w:val="20"/>
              </w:rPr>
              <w:t>4</w:t>
            </w:r>
          </w:p>
        </w:tc>
        <w:tc>
          <w:tcPr>
            <w:tcW w:w="6206" w:type="dxa"/>
          </w:tcPr>
          <w:p w14:paraId="03C19E83" w14:textId="3C76CB41" w:rsidR="00CB0066" w:rsidRPr="00B503B0" w:rsidRDefault="00CB0066" w:rsidP="00CB0066">
            <w:pPr>
              <w:autoSpaceDE w:val="0"/>
              <w:autoSpaceDN w:val="0"/>
              <w:adjustRightInd w:val="0"/>
              <w:spacing w:before="0" w:after="0"/>
              <w:ind w:left="0"/>
              <w:rPr>
                <w:sz w:val="20"/>
              </w:rPr>
            </w:pPr>
            <w:r w:rsidRPr="00B503B0">
              <w:rPr>
                <w:sz w:val="20"/>
              </w:rPr>
              <w:t>Handshake</w:t>
            </w:r>
            <w:r w:rsidR="00D57E96">
              <w:rPr>
                <w:sz w:val="20"/>
              </w:rPr>
              <w:t xml:space="preserve"> </w:t>
            </w:r>
            <w:r w:rsidRPr="00B503B0">
              <w:rPr>
                <w:sz w:val="20"/>
              </w:rPr>
              <w:t xml:space="preserve">Signals </w:t>
            </w:r>
            <w:r w:rsidR="00262639" w:rsidRPr="00D57E96">
              <w:rPr>
                <w:sz w:val="20"/>
                <w:szCs w:val="20"/>
              </w:rPr>
              <w:t xml:space="preserve">– </w:t>
            </w:r>
            <w:r w:rsidRPr="00B503B0">
              <w:rPr>
                <w:sz w:val="20"/>
              </w:rPr>
              <w:t>Up</w:t>
            </w:r>
            <w:r w:rsidR="00262639">
              <w:rPr>
                <w:sz w:val="20"/>
              </w:rPr>
              <w:t xml:space="preserve"> </w:t>
            </w:r>
            <w:r w:rsidRPr="00B503B0">
              <w:rPr>
                <w:sz w:val="20"/>
              </w:rPr>
              <w:t>Out</w:t>
            </w:r>
          </w:p>
        </w:tc>
      </w:tr>
      <w:tr w:rsidR="00CB0066" w:rsidRPr="00B503B0" w14:paraId="42FCC529" w14:textId="77777777" w:rsidTr="00CB0066">
        <w:trPr>
          <w:gridAfter w:val="1"/>
          <w:wAfter w:w="11" w:type="dxa"/>
          <w:cantSplit/>
        </w:trPr>
        <w:tc>
          <w:tcPr>
            <w:tcW w:w="1342" w:type="dxa"/>
          </w:tcPr>
          <w:p w14:paraId="06206EFE" w14:textId="77777777" w:rsidR="00CB0066" w:rsidRPr="00B503B0" w:rsidRDefault="00CB0066" w:rsidP="00CB0066">
            <w:pPr>
              <w:pStyle w:val="Code"/>
              <w:rPr>
                <w:rFonts w:ascii="Tahoma" w:hAnsi="Tahoma" w:cs="Tahoma"/>
                <w:spacing w:val="0"/>
              </w:rPr>
            </w:pPr>
          </w:p>
        </w:tc>
        <w:tc>
          <w:tcPr>
            <w:tcW w:w="1260" w:type="dxa"/>
          </w:tcPr>
          <w:p w14:paraId="254EC717" w14:textId="77777777" w:rsidR="00CB0066" w:rsidRPr="00B503B0" w:rsidRDefault="00CB0066" w:rsidP="00CB0066">
            <w:pPr>
              <w:spacing w:before="0" w:after="0"/>
              <w:ind w:left="0"/>
              <w:rPr>
                <w:sz w:val="20"/>
              </w:rPr>
            </w:pPr>
            <w:r w:rsidRPr="00B503B0">
              <w:rPr>
                <w:sz w:val="20"/>
              </w:rPr>
              <w:t>5</w:t>
            </w:r>
          </w:p>
        </w:tc>
        <w:tc>
          <w:tcPr>
            <w:tcW w:w="6206" w:type="dxa"/>
          </w:tcPr>
          <w:p w14:paraId="5A387567" w14:textId="287917C1" w:rsidR="00CB0066" w:rsidRPr="00B503B0" w:rsidRDefault="00CB0066" w:rsidP="00CB0066">
            <w:pPr>
              <w:autoSpaceDE w:val="0"/>
              <w:autoSpaceDN w:val="0"/>
              <w:adjustRightInd w:val="0"/>
              <w:spacing w:before="0" w:after="0"/>
              <w:ind w:left="0"/>
              <w:rPr>
                <w:sz w:val="20"/>
              </w:rPr>
            </w:pPr>
            <w:r w:rsidRPr="00B503B0">
              <w:rPr>
                <w:sz w:val="20"/>
              </w:rPr>
              <w:t>Handshake</w:t>
            </w:r>
            <w:r w:rsidR="00D57E96">
              <w:rPr>
                <w:sz w:val="20"/>
              </w:rPr>
              <w:t xml:space="preserve"> </w:t>
            </w:r>
            <w:r w:rsidRPr="00B503B0">
              <w:rPr>
                <w:sz w:val="20"/>
              </w:rPr>
              <w:t xml:space="preserve">Signals </w:t>
            </w:r>
            <w:r w:rsidR="00262639" w:rsidRPr="00D57E96">
              <w:rPr>
                <w:sz w:val="20"/>
                <w:szCs w:val="20"/>
              </w:rPr>
              <w:t xml:space="preserve">– </w:t>
            </w:r>
            <w:r w:rsidRPr="00B503B0">
              <w:rPr>
                <w:sz w:val="20"/>
              </w:rPr>
              <w:t>Down</w:t>
            </w:r>
            <w:r w:rsidR="00262639">
              <w:rPr>
                <w:sz w:val="20"/>
              </w:rPr>
              <w:t xml:space="preserve"> </w:t>
            </w:r>
            <w:r w:rsidRPr="00B503B0">
              <w:rPr>
                <w:sz w:val="20"/>
              </w:rPr>
              <w:t>Out</w:t>
            </w:r>
          </w:p>
        </w:tc>
      </w:tr>
      <w:tr w:rsidR="00CB0066" w:rsidRPr="00B503B0" w14:paraId="5C9FA76F" w14:textId="77777777" w:rsidTr="00CB0066">
        <w:trPr>
          <w:gridAfter w:val="1"/>
          <w:wAfter w:w="11" w:type="dxa"/>
          <w:cantSplit/>
        </w:trPr>
        <w:tc>
          <w:tcPr>
            <w:tcW w:w="1342" w:type="dxa"/>
          </w:tcPr>
          <w:p w14:paraId="7624A071" w14:textId="77777777" w:rsidR="00CB0066" w:rsidRPr="00B503B0" w:rsidRDefault="00CB0066" w:rsidP="00CB0066">
            <w:pPr>
              <w:pStyle w:val="Code"/>
              <w:rPr>
                <w:rFonts w:ascii="Tahoma" w:hAnsi="Tahoma" w:cs="Tahoma"/>
                <w:spacing w:val="0"/>
              </w:rPr>
            </w:pPr>
          </w:p>
        </w:tc>
        <w:tc>
          <w:tcPr>
            <w:tcW w:w="1260" w:type="dxa"/>
          </w:tcPr>
          <w:p w14:paraId="762BF420" w14:textId="77777777" w:rsidR="00CB0066" w:rsidRPr="00B503B0" w:rsidRDefault="00CB0066" w:rsidP="00CB0066">
            <w:pPr>
              <w:spacing w:before="0" w:after="0"/>
              <w:ind w:left="0"/>
              <w:rPr>
                <w:sz w:val="20"/>
              </w:rPr>
            </w:pPr>
            <w:r w:rsidRPr="00B503B0">
              <w:rPr>
                <w:sz w:val="20"/>
              </w:rPr>
              <w:t>6</w:t>
            </w:r>
          </w:p>
        </w:tc>
        <w:tc>
          <w:tcPr>
            <w:tcW w:w="6206" w:type="dxa"/>
          </w:tcPr>
          <w:p w14:paraId="0F41712E" w14:textId="06D6C862" w:rsidR="00CB0066" w:rsidRPr="00B503B0" w:rsidRDefault="00CB0066" w:rsidP="00CB0066">
            <w:pPr>
              <w:autoSpaceDE w:val="0"/>
              <w:autoSpaceDN w:val="0"/>
              <w:adjustRightInd w:val="0"/>
              <w:spacing w:before="0" w:after="0"/>
              <w:ind w:left="0"/>
              <w:rPr>
                <w:sz w:val="20"/>
              </w:rPr>
            </w:pPr>
            <w:r w:rsidRPr="00B503B0">
              <w:rPr>
                <w:sz w:val="20"/>
              </w:rPr>
              <w:t>Handshake</w:t>
            </w:r>
            <w:r w:rsidR="00D57E96">
              <w:rPr>
                <w:sz w:val="20"/>
              </w:rPr>
              <w:t xml:space="preserve"> </w:t>
            </w:r>
            <w:r w:rsidRPr="00B503B0">
              <w:rPr>
                <w:sz w:val="20"/>
              </w:rPr>
              <w:t xml:space="preserve">Signals </w:t>
            </w:r>
            <w:r w:rsidR="00262639" w:rsidRPr="00D57E96">
              <w:rPr>
                <w:sz w:val="20"/>
                <w:szCs w:val="20"/>
              </w:rPr>
              <w:t xml:space="preserve">– </w:t>
            </w:r>
            <w:r w:rsidRPr="00B503B0">
              <w:rPr>
                <w:sz w:val="20"/>
              </w:rPr>
              <w:t>Left</w:t>
            </w:r>
            <w:r w:rsidR="00262639">
              <w:rPr>
                <w:sz w:val="20"/>
              </w:rPr>
              <w:t xml:space="preserve"> </w:t>
            </w:r>
            <w:r w:rsidRPr="00B503B0">
              <w:rPr>
                <w:sz w:val="20"/>
              </w:rPr>
              <w:t>Out</w:t>
            </w:r>
          </w:p>
        </w:tc>
      </w:tr>
      <w:tr w:rsidR="00CB0066" w:rsidRPr="00B503B0" w14:paraId="7EFC97D3" w14:textId="77777777" w:rsidTr="00CB0066">
        <w:trPr>
          <w:gridAfter w:val="1"/>
          <w:wAfter w:w="11" w:type="dxa"/>
          <w:cantSplit/>
        </w:trPr>
        <w:tc>
          <w:tcPr>
            <w:tcW w:w="1342" w:type="dxa"/>
          </w:tcPr>
          <w:p w14:paraId="73E7303A" w14:textId="77777777" w:rsidR="00CB0066" w:rsidRPr="00B503B0" w:rsidRDefault="00CB0066" w:rsidP="00CB0066">
            <w:pPr>
              <w:pStyle w:val="Code"/>
              <w:rPr>
                <w:rFonts w:ascii="Tahoma" w:hAnsi="Tahoma" w:cs="Tahoma"/>
                <w:spacing w:val="0"/>
              </w:rPr>
            </w:pPr>
          </w:p>
        </w:tc>
        <w:tc>
          <w:tcPr>
            <w:tcW w:w="1260" w:type="dxa"/>
          </w:tcPr>
          <w:p w14:paraId="07321849" w14:textId="77777777" w:rsidR="00CB0066" w:rsidRPr="00B503B0" w:rsidRDefault="00CB0066" w:rsidP="00CB0066">
            <w:pPr>
              <w:spacing w:before="0" w:after="0"/>
              <w:ind w:left="0"/>
              <w:rPr>
                <w:sz w:val="20"/>
              </w:rPr>
            </w:pPr>
            <w:r w:rsidRPr="00B503B0">
              <w:rPr>
                <w:sz w:val="20"/>
              </w:rPr>
              <w:t>7</w:t>
            </w:r>
          </w:p>
        </w:tc>
        <w:tc>
          <w:tcPr>
            <w:tcW w:w="6206" w:type="dxa"/>
          </w:tcPr>
          <w:p w14:paraId="27DA5BB3" w14:textId="5364C01B" w:rsidR="00CB0066" w:rsidRPr="00B503B0" w:rsidRDefault="00CB0066" w:rsidP="00CB0066">
            <w:pPr>
              <w:autoSpaceDE w:val="0"/>
              <w:autoSpaceDN w:val="0"/>
              <w:adjustRightInd w:val="0"/>
              <w:spacing w:before="0" w:after="0"/>
              <w:ind w:left="0"/>
              <w:rPr>
                <w:sz w:val="20"/>
              </w:rPr>
            </w:pPr>
            <w:r w:rsidRPr="00B503B0">
              <w:rPr>
                <w:sz w:val="20"/>
              </w:rPr>
              <w:t>Handshake</w:t>
            </w:r>
            <w:r w:rsidR="00D57E96">
              <w:rPr>
                <w:sz w:val="20"/>
              </w:rPr>
              <w:t xml:space="preserve"> </w:t>
            </w:r>
            <w:r w:rsidRPr="00B503B0">
              <w:rPr>
                <w:sz w:val="20"/>
              </w:rPr>
              <w:t xml:space="preserve">Signals </w:t>
            </w:r>
            <w:r w:rsidR="00262639" w:rsidRPr="00D57E96">
              <w:rPr>
                <w:sz w:val="20"/>
                <w:szCs w:val="20"/>
              </w:rPr>
              <w:t xml:space="preserve">– </w:t>
            </w:r>
            <w:r w:rsidRPr="00B503B0">
              <w:rPr>
                <w:sz w:val="20"/>
              </w:rPr>
              <w:t>Right</w:t>
            </w:r>
            <w:r w:rsidR="00262639">
              <w:rPr>
                <w:sz w:val="20"/>
              </w:rPr>
              <w:t xml:space="preserve"> </w:t>
            </w:r>
            <w:r w:rsidRPr="00B503B0">
              <w:rPr>
                <w:sz w:val="20"/>
              </w:rPr>
              <w:t>Out</w:t>
            </w:r>
          </w:p>
        </w:tc>
      </w:tr>
      <w:tr w:rsidR="00CB0066" w:rsidRPr="00B503B0" w14:paraId="3111C258" w14:textId="77777777" w:rsidTr="00CB0066">
        <w:trPr>
          <w:gridAfter w:val="1"/>
          <w:wAfter w:w="11" w:type="dxa"/>
          <w:cantSplit/>
        </w:trPr>
        <w:tc>
          <w:tcPr>
            <w:tcW w:w="1342" w:type="dxa"/>
          </w:tcPr>
          <w:p w14:paraId="3B596387" w14:textId="77777777" w:rsidR="00CB0066" w:rsidRPr="00B503B0" w:rsidRDefault="00CB0066" w:rsidP="00CB0066">
            <w:pPr>
              <w:pStyle w:val="Code"/>
              <w:rPr>
                <w:rFonts w:ascii="Tahoma" w:hAnsi="Tahoma" w:cs="Tahoma"/>
                <w:spacing w:val="0"/>
              </w:rPr>
            </w:pPr>
            <w:r>
              <w:rPr>
                <w:rFonts w:ascii="Tahoma" w:hAnsi="Tahoma" w:cs="Tahoma"/>
                <w:spacing w:val="0"/>
              </w:rPr>
              <w:t>30</w:t>
            </w:r>
          </w:p>
        </w:tc>
        <w:tc>
          <w:tcPr>
            <w:tcW w:w="1260" w:type="dxa"/>
          </w:tcPr>
          <w:p w14:paraId="6F4BFED8" w14:textId="77777777" w:rsidR="00CB0066" w:rsidRPr="00B503B0" w:rsidRDefault="00CB0066" w:rsidP="00CB0066">
            <w:pPr>
              <w:spacing w:before="0" w:after="0"/>
              <w:ind w:left="0"/>
              <w:rPr>
                <w:sz w:val="20"/>
              </w:rPr>
            </w:pPr>
            <w:r w:rsidRPr="00B503B0">
              <w:rPr>
                <w:sz w:val="20"/>
              </w:rPr>
              <w:t>0</w:t>
            </w:r>
          </w:p>
        </w:tc>
        <w:tc>
          <w:tcPr>
            <w:tcW w:w="6206" w:type="dxa"/>
          </w:tcPr>
          <w:p w14:paraId="517C8546" w14:textId="05D854CB" w:rsidR="00CB0066" w:rsidRPr="00B503B0" w:rsidRDefault="00CB0066" w:rsidP="00CB0066">
            <w:pPr>
              <w:autoSpaceDE w:val="0"/>
              <w:autoSpaceDN w:val="0"/>
              <w:adjustRightInd w:val="0"/>
              <w:spacing w:before="0" w:after="0"/>
              <w:ind w:left="0"/>
              <w:rPr>
                <w:sz w:val="20"/>
              </w:rPr>
            </w:pPr>
            <w:r>
              <w:rPr>
                <w:sz w:val="20"/>
              </w:rPr>
              <w:t xml:space="preserve">Zone State </w:t>
            </w:r>
            <w:r w:rsidR="00D57E96" w:rsidRPr="00D57E96">
              <w:rPr>
                <w:sz w:val="20"/>
                <w:szCs w:val="20"/>
              </w:rPr>
              <w:t xml:space="preserve">– </w:t>
            </w:r>
            <w:r w:rsidRPr="00B503B0">
              <w:rPr>
                <w:sz w:val="20"/>
              </w:rPr>
              <w:t>ZoneBusy1</w:t>
            </w:r>
          </w:p>
        </w:tc>
      </w:tr>
      <w:tr w:rsidR="00CB0066" w:rsidRPr="00B503B0" w14:paraId="70373670" w14:textId="77777777" w:rsidTr="00CB0066">
        <w:trPr>
          <w:gridAfter w:val="1"/>
          <w:wAfter w:w="11" w:type="dxa"/>
          <w:cantSplit/>
        </w:trPr>
        <w:tc>
          <w:tcPr>
            <w:tcW w:w="1342" w:type="dxa"/>
          </w:tcPr>
          <w:p w14:paraId="115983BC" w14:textId="77777777" w:rsidR="00CB0066" w:rsidRPr="00B503B0" w:rsidRDefault="00CB0066" w:rsidP="00CB0066">
            <w:pPr>
              <w:pStyle w:val="Code"/>
              <w:rPr>
                <w:rFonts w:ascii="Tahoma" w:hAnsi="Tahoma" w:cs="Tahoma"/>
                <w:spacing w:val="0"/>
              </w:rPr>
            </w:pPr>
          </w:p>
        </w:tc>
        <w:tc>
          <w:tcPr>
            <w:tcW w:w="1260" w:type="dxa"/>
          </w:tcPr>
          <w:p w14:paraId="321F8E00" w14:textId="77777777" w:rsidR="00CB0066" w:rsidRPr="00B503B0" w:rsidRDefault="00CB0066" w:rsidP="00CB0066">
            <w:pPr>
              <w:spacing w:before="0" w:after="0"/>
              <w:ind w:left="0"/>
              <w:rPr>
                <w:sz w:val="20"/>
              </w:rPr>
            </w:pPr>
            <w:r w:rsidRPr="00B503B0">
              <w:rPr>
                <w:sz w:val="20"/>
              </w:rPr>
              <w:t>1</w:t>
            </w:r>
          </w:p>
        </w:tc>
        <w:tc>
          <w:tcPr>
            <w:tcW w:w="6206" w:type="dxa"/>
          </w:tcPr>
          <w:p w14:paraId="7F977382" w14:textId="56A2711F" w:rsidR="00CB0066" w:rsidRPr="00B503B0" w:rsidRDefault="00CB0066" w:rsidP="00CB0066">
            <w:pPr>
              <w:autoSpaceDE w:val="0"/>
              <w:autoSpaceDN w:val="0"/>
              <w:adjustRightInd w:val="0"/>
              <w:spacing w:before="0" w:after="0"/>
              <w:ind w:left="0"/>
              <w:rPr>
                <w:sz w:val="20"/>
              </w:rPr>
            </w:pPr>
            <w:r>
              <w:rPr>
                <w:sz w:val="20"/>
              </w:rPr>
              <w:t xml:space="preserve">Zone State </w:t>
            </w:r>
            <w:r w:rsidR="00D57E96" w:rsidRPr="00D57E96">
              <w:rPr>
                <w:sz w:val="20"/>
                <w:szCs w:val="20"/>
              </w:rPr>
              <w:t xml:space="preserve">– </w:t>
            </w:r>
            <w:r w:rsidRPr="00B503B0">
              <w:rPr>
                <w:sz w:val="20"/>
              </w:rPr>
              <w:t>ZoneBusy2</w:t>
            </w:r>
          </w:p>
        </w:tc>
      </w:tr>
      <w:tr w:rsidR="00CB0066" w:rsidRPr="00B503B0" w14:paraId="1AF7EB8F" w14:textId="77777777" w:rsidTr="00CB0066">
        <w:trPr>
          <w:gridAfter w:val="1"/>
          <w:wAfter w:w="11" w:type="dxa"/>
          <w:cantSplit/>
        </w:trPr>
        <w:tc>
          <w:tcPr>
            <w:tcW w:w="1342" w:type="dxa"/>
          </w:tcPr>
          <w:p w14:paraId="11305C67" w14:textId="77777777" w:rsidR="00CB0066" w:rsidRPr="00B503B0" w:rsidRDefault="00CB0066" w:rsidP="00CB0066">
            <w:pPr>
              <w:pStyle w:val="Code"/>
              <w:rPr>
                <w:rFonts w:ascii="Tahoma" w:hAnsi="Tahoma" w:cs="Tahoma"/>
                <w:spacing w:val="0"/>
              </w:rPr>
            </w:pPr>
          </w:p>
        </w:tc>
        <w:tc>
          <w:tcPr>
            <w:tcW w:w="1260" w:type="dxa"/>
          </w:tcPr>
          <w:p w14:paraId="07559CAF" w14:textId="77777777" w:rsidR="00CB0066" w:rsidRPr="00B503B0" w:rsidRDefault="00CB0066" w:rsidP="00CB0066">
            <w:pPr>
              <w:spacing w:before="0" w:after="0"/>
              <w:ind w:left="0"/>
              <w:rPr>
                <w:sz w:val="20"/>
              </w:rPr>
            </w:pPr>
            <w:r w:rsidRPr="00B503B0">
              <w:rPr>
                <w:sz w:val="20"/>
              </w:rPr>
              <w:t>2</w:t>
            </w:r>
          </w:p>
        </w:tc>
        <w:tc>
          <w:tcPr>
            <w:tcW w:w="6206" w:type="dxa"/>
          </w:tcPr>
          <w:p w14:paraId="7A68A110" w14:textId="4F3CE514" w:rsidR="00CB0066" w:rsidRPr="00B503B0" w:rsidRDefault="00CB0066" w:rsidP="00CB0066">
            <w:pPr>
              <w:autoSpaceDE w:val="0"/>
              <w:autoSpaceDN w:val="0"/>
              <w:adjustRightInd w:val="0"/>
              <w:spacing w:before="0" w:after="0"/>
              <w:ind w:left="0"/>
              <w:rPr>
                <w:sz w:val="20"/>
              </w:rPr>
            </w:pPr>
            <w:r>
              <w:rPr>
                <w:sz w:val="20"/>
              </w:rPr>
              <w:t xml:space="preserve">Zone State </w:t>
            </w:r>
            <w:r w:rsidR="00D57E96" w:rsidRPr="00D57E96">
              <w:rPr>
                <w:sz w:val="20"/>
                <w:szCs w:val="20"/>
              </w:rPr>
              <w:t xml:space="preserve">– </w:t>
            </w:r>
            <w:r w:rsidRPr="00B503B0">
              <w:rPr>
                <w:sz w:val="20"/>
              </w:rPr>
              <w:t>ZoneBusy3</w:t>
            </w:r>
          </w:p>
        </w:tc>
      </w:tr>
      <w:tr w:rsidR="00CB0066" w:rsidRPr="00B503B0" w14:paraId="1A77793C" w14:textId="77777777" w:rsidTr="00CB0066">
        <w:trPr>
          <w:gridAfter w:val="1"/>
          <w:wAfter w:w="11" w:type="dxa"/>
          <w:cantSplit/>
        </w:trPr>
        <w:tc>
          <w:tcPr>
            <w:tcW w:w="1342" w:type="dxa"/>
          </w:tcPr>
          <w:p w14:paraId="34149375" w14:textId="77777777" w:rsidR="00CB0066" w:rsidRPr="00B503B0" w:rsidRDefault="00CB0066" w:rsidP="00CB0066">
            <w:pPr>
              <w:pStyle w:val="Code"/>
              <w:rPr>
                <w:rFonts w:ascii="Tahoma" w:hAnsi="Tahoma" w:cs="Tahoma"/>
                <w:spacing w:val="0"/>
              </w:rPr>
            </w:pPr>
          </w:p>
        </w:tc>
        <w:tc>
          <w:tcPr>
            <w:tcW w:w="1260" w:type="dxa"/>
          </w:tcPr>
          <w:p w14:paraId="1469C66C" w14:textId="77777777" w:rsidR="00CB0066" w:rsidRPr="00B503B0" w:rsidRDefault="00CB0066" w:rsidP="00CB0066">
            <w:pPr>
              <w:spacing w:before="0" w:after="0"/>
              <w:ind w:left="0"/>
              <w:rPr>
                <w:sz w:val="20"/>
              </w:rPr>
            </w:pPr>
            <w:r w:rsidRPr="00B503B0">
              <w:rPr>
                <w:sz w:val="20"/>
              </w:rPr>
              <w:t>3</w:t>
            </w:r>
          </w:p>
        </w:tc>
        <w:tc>
          <w:tcPr>
            <w:tcW w:w="6206" w:type="dxa"/>
          </w:tcPr>
          <w:p w14:paraId="38EDEBAF" w14:textId="4F73D04B" w:rsidR="00CB0066" w:rsidRPr="00B503B0" w:rsidRDefault="00CB0066" w:rsidP="00CB0066">
            <w:pPr>
              <w:autoSpaceDE w:val="0"/>
              <w:autoSpaceDN w:val="0"/>
              <w:adjustRightInd w:val="0"/>
              <w:spacing w:before="0" w:after="0"/>
              <w:ind w:left="0"/>
              <w:rPr>
                <w:sz w:val="20"/>
              </w:rPr>
            </w:pPr>
            <w:r>
              <w:rPr>
                <w:sz w:val="20"/>
              </w:rPr>
              <w:t xml:space="preserve">Zone State </w:t>
            </w:r>
            <w:r w:rsidR="00D57E96" w:rsidRPr="00D57E96">
              <w:rPr>
                <w:sz w:val="20"/>
                <w:szCs w:val="20"/>
              </w:rPr>
              <w:t xml:space="preserve">– </w:t>
            </w:r>
            <w:r w:rsidRPr="00B503B0">
              <w:rPr>
                <w:sz w:val="20"/>
              </w:rPr>
              <w:t>ZoneBusy4</w:t>
            </w:r>
          </w:p>
        </w:tc>
      </w:tr>
      <w:tr w:rsidR="00CB0066" w:rsidRPr="00B503B0" w14:paraId="184DEBE5" w14:textId="77777777" w:rsidTr="00CB0066">
        <w:trPr>
          <w:gridAfter w:val="1"/>
          <w:wAfter w:w="11" w:type="dxa"/>
          <w:cantSplit/>
        </w:trPr>
        <w:tc>
          <w:tcPr>
            <w:tcW w:w="1342" w:type="dxa"/>
          </w:tcPr>
          <w:p w14:paraId="7472B268" w14:textId="77777777" w:rsidR="00CB0066" w:rsidRPr="00B503B0" w:rsidRDefault="00CB0066" w:rsidP="00CB0066">
            <w:pPr>
              <w:pStyle w:val="Code"/>
              <w:rPr>
                <w:rFonts w:ascii="Tahoma" w:hAnsi="Tahoma" w:cs="Tahoma"/>
                <w:spacing w:val="0"/>
              </w:rPr>
            </w:pPr>
          </w:p>
        </w:tc>
        <w:tc>
          <w:tcPr>
            <w:tcW w:w="1260" w:type="dxa"/>
          </w:tcPr>
          <w:p w14:paraId="6F334826" w14:textId="77777777" w:rsidR="00CB0066" w:rsidRPr="00B503B0" w:rsidRDefault="00CB0066" w:rsidP="00CB0066">
            <w:pPr>
              <w:spacing w:before="0" w:after="0"/>
              <w:ind w:left="0"/>
              <w:rPr>
                <w:sz w:val="20"/>
              </w:rPr>
            </w:pPr>
            <w:r w:rsidRPr="00B503B0">
              <w:rPr>
                <w:sz w:val="20"/>
              </w:rPr>
              <w:t>4</w:t>
            </w:r>
          </w:p>
        </w:tc>
        <w:tc>
          <w:tcPr>
            <w:tcW w:w="6206" w:type="dxa"/>
          </w:tcPr>
          <w:p w14:paraId="1D63CA20" w14:textId="290AA54A" w:rsidR="00CB0066" w:rsidRPr="00B503B0" w:rsidRDefault="00CB0066" w:rsidP="00CB0066">
            <w:pPr>
              <w:autoSpaceDE w:val="0"/>
              <w:autoSpaceDN w:val="0"/>
              <w:adjustRightInd w:val="0"/>
              <w:spacing w:before="0" w:after="0"/>
              <w:ind w:left="0"/>
              <w:rPr>
                <w:sz w:val="20"/>
              </w:rPr>
            </w:pPr>
            <w:r w:rsidRPr="00B503B0">
              <w:rPr>
                <w:sz w:val="20"/>
              </w:rPr>
              <w:t>Reserve</w:t>
            </w:r>
            <w:r w:rsidR="00D57E96">
              <w:rPr>
                <w:sz w:val="20"/>
              </w:rPr>
              <w:t>d</w:t>
            </w:r>
          </w:p>
        </w:tc>
      </w:tr>
      <w:tr w:rsidR="00CB0066" w:rsidRPr="00B503B0" w14:paraId="2833BE73" w14:textId="77777777" w:rsidTr="00CB0066">
        <w:trPr>
          <w:gridAfter w:val="1"/>
          <w:wAfter w:w="11" w:type="dxa"/>
          <w:cantSplit/>
        </w:trPr>
        <w:tc>
          <w:tcPr>
            <w:tcW w:w="1342" w:type="dxa"/>
          </w:tcPr>
          <w:p w14:paraId="005F6180" w14:textId="77777777" w:rsidR="00CB0066" w:rsidRPr="00B503B0" w:rsidRDefault="00CB0066" w:rsidP="00CB0066">
            <w:pPr>
              <w:pStyle w:val="Code"/>
              <w:rPr>
                <w:rFonts w:ascii="Tahoma" w:hAnsi="Tahoma" w:cs="Tahoma"/>
                <w:spacing w:val="0"/>
              </w:rPr>
            </w:pPr>
          </w:p>
        </w:tc>
        <w:tc>
          <w:tcPr>
            <w:tcW w:w="1260" w:type="dxa"/>
          </w:tcPr>
          <w:p w14:paraId="662C0C8B" w14:textId="77777777" w:rsidR="00CB0066" w:rsidRPr="00B503B0" w:rsidRDefault="00CB0066" w:rsidP="00CB0066">
            <w:pPr>
              <w:spacing w:before="0" w:after="0"/>
              <w:ind w:left="0"/>
              <w:rPr>
                <w:sz w:val="20"/>
              </w:rPr>
            </w:pPr>
            <w:r w:rsidRPr="00B503B0">
              <w:rPr>
                <w:sz w:val="20"/>
              </w:rPr>
              <w:t>5</w:t>
            </w:r>
          </w:p>
        </w:tc>
        <w:tc>
          <w:tcPr>
            <w:tcW w:w="6206" w:type="dxa"/>
          </w:tcPr>
          <w:p w14:paraId="42EA0E4F" w14:textId="1873CBC5" w:rsidR="00CB0066" w:rsidRPr="00B503B0" w:rsidRDefault="00CB0066" w:rsidP="00CB0066">
            <w:pPr>
              <w:autoSpaceDE w:val="0"/>
              <w:autoSpaceDN w:val="0"/>
              <w:adjustRightInd w:val="0"/>
              <w:spacing w:before="0" w:after="0"/>
              <w:ind w:left="0"/>
              <w:rPr>
                <w:sz w:val="20"/>
              </w:rPr>
            </w:pPr>
            <w:r w:rsidRPr="00B503B0">
              <w:rPr>
                <w:sz w:val="20"/>
              </w:rPr>
              <w:t>Reserve</w:t>
            </w:r>
            <w:r w:rsidR="00D57E96">
              <w:rPr>
                <w:sz w:val="20"/>
              </w:rPr>
              <w:t>d</w:t>
            </w:r>
          </w:p>
        </w:tc>
      </w:tr>
      <w:tr w:rsidR="00CB0066" w:rsidRPr="00B503B0" w14:paraId="01E00F84" w14:textId="77777777" w:rsidTr="00CB0066">
        <w:trPr>
          <w:gridAfter w:val="1"/>
          <w:wAfter w:w="11" w:type="dxa"/>
          <w:cantSplit/>
        </w:trPr>
        <w:tc>
          <w:tcPr>
            <w:tcW w:w="1342" w:type="dxa"/>
          </w:tcPr>
          <w:p w14:paraId="641DFBC5" w14:textId="77777777" w:rsidR="00CB0066" w:rsidRPr="00B503B0" w:rsidRDefault="00CB0066" w:rsidP="00CB0066">
            <w:pPr>
              <w:pStyle w:val="Code"/>
              <w:rPr>
                <w:rFonts w:ascii="Tahoma" w:hAnsi="Tahoma" w:cs="Tahoma"/>
                <w:spacing w:val="0"/>
              </w:rPr>
            </w:pPr>
          </w:p>
        </w:tc>
        <w:tc>
          <w:tcPr>
            <w:tcW w:w="1260" w:type="dxa"/>
          </w:tcPr>
          <w:p w14:paraId="6D50A508" w14:textId="77777777" w:rsidR="00CB0066" w:rsidRPr="00B503B0" w:rsidRDefault="00CB0066" w:rsidP="00CB0066">
            <w:pPr>
              <w:spacing w:before="0" w:after="0"/>
              <w:ind w:left="0"/>
              <w:rPr>
                <w:sz w:val="20"/>
              </w:rPr>
            </w:pPr>
            <w:r w:rsidRPr="00B503B0">
              <w:rPr>
                <w:sz w:val="20"/>
              </w:rPr>
              <w:t>6</w:t>
            </w:r>
          </w:p>
        </w:tc>
        <w:tc>
          <w:tcPr>
            <w:tcW w:w="6206" w:type="dxa"/>
          </w:tcPr>
          <w:p w14:paraId="49D81665" w14:textId="2D5D0DC6" w:rsidR="00CB0066" w:rsidRPr="00B503B0" w:rsidRDefault="00CB0066" w:rsidP="00CB0066">
            <w:pPr>
              <w:autoSpaceDE w:val="0"/>
              <w:autoSpaceDN w:val="0"/>
              <w:adjustRightInd w:val="0"/>
              <w:spacing w:before="0" w:after="0"/>
              <w:ind w:left="0"/>
              <w:rPr>
                <w:sz w:val="20"/>
              </w:rPr>
            </w:pPr>
            <w:r w:rsidRPr="00B503B0">
              <w:rPr>
                <w:sz w:val="20"/>
              </w:rPr>
              <w:t>Reserve</w:t>
            </w:r>
            <w:r w:rsidR="00D57E96">
              <w:rPr>
                <w:sz w:val="20"/>
              </w:rPr>
              <w:t>d</w:t>
            </w:r>
          </w:p>
        </w:tc>
      </w:tr>
      <w:tr w:rsidR="00CB0066" w:rsidRPr="00B503B0" w14:paraId="5E5A3B55" w14:textId="77777777" w:rsidTr="00CB0066">
        <w:trPr>
          <w:gridAfter w:val="1"/>
          <w:wAfter w:w="11" w:type="dxa"/>
          <w:cantSplit/>
        </w:trPr>
        <w:tc>
          <w:tcPr>
            <w:tcW w:w="1342" w:type="dxa"/>
          </w:tcPr>
          <w:p w14:paraId="0BBFE0DF" w14:textId="77777777" w:rsidR="00CB0066" w:rsidRPr="00B503B0" w:rsidRDefault="00CB0066" w:rsidP="00CB0066">
            <w:pPr>
              <w:pStyle w:val="Code"/>
              <w:rPr>
                <w:rFonts w:ascii="Tahoma" w:hAnsi="Tahoma" w:cs="Tahoma"/>
                <w:spacing w:val="0"/>
              </w:rPr>
            </w:pPr>
          </w:p>
        </w:tc>
        <w:tc>
          <w:tcPr>
            <w:tcW w:w="1260" w:type="dxa"/>
          </w:tcPr>
          <w:p w14:paraId="5B227B0B" w14:textId="77777777" w:rsidR="00CB0066" w:rsidRPr="00B503B0" w:rsidRDefault="00CB0066" w:rsidP="00CB0066">
            <w:pPr>
              <w:spacing w:before="0" w:after="0"/>
              <w:ind w:left="0"/>
              <w:rPr>
                <w:sz w:val="20"/>
              </w:rPr>
            </w:pPr>
            <w:r w:rsidRPr="00B503B0">
              <w:rPr>
                <w:sz w:val="20"/>
              </w:rPr>
              <w:t>7</w:t>
            </w:r>
          </w:p>
        </w:tc>
        <w:tc>
          <w:tcPr>
            <w:tcW w:w="6206" w:type="dxa"/>
          </w:tcPr>
          <w:p w14:paraId="54D73006" w14:textId="65E62A29" w:rsidR="00CB0066" w:rsidRPr="00B503B0" w:rsidRDefault="00CB0066" w:rsidP="00CB0066">
            <w:pPr>
              <w:autoSpaceDE w:val="0"/>
              <w:autoSpaceDN w:val="0"/>
              <w:adjustRightInd w:val="0"/>
              <w:spacing w:before="0" w:after="0"/>
              <w:ind w:left="0"/>
              <w:rPr>
                <w:sz w:val="20"/>
              </w:rPr>
            </w:pPr>
            <w:r w:rsidRPr="00B503B0">
              <w:rPr>
                <w:sz w:val="20"/>
              </w:rPr>
              <w:t>Reserve</w:t>
            </w:r>
            <w:r w:rsidR="00D57E96">
              <w:rPr>
                <w:sz w:val="20"/>
              </w:rPr>
              <w:t>d</w:t>
            </w:r>
          </w:p>
        </w:tc>
      </w:tr>
      <w:tr w:rsidR="00CB0066" w:rsidRPr="00B503B0" w14:paraId="55468E92" w14:textId="77777777" w:rsidTr="00CB0066">
        <w:trPr>
          <w:gridAfter w:val="1"/>
          <w:wAfter w:w="11" w:type="dxa"/>
          <w:cantSplit/>
        </w:trPr>
        <w:tc>
          <w:tcPr>
            <w:tcW w:w="1342" w:type="dxa"/>
          </w:tcPr>
          <w:p w14:paraId="46A30DF6" w14:textId="77777777" w:rsidR="00CB0066" w:rsidRPr="00B503B0" w:rsidRDefault="00CB0066" w:rsidP="00CB0066">
            <w:pPr>
              <w:pStyle w:val="Code"/>
              <w:rPr>
                <w:rFonts w:ascii="Tahoma" w:hAnsi="Tahoma" w:cs="Tahoma"/>
                <w:spacing w:val="0"/>
              </w:rPr>
            </w:pPr>
            <w:r>
              <w:rPr>
                <w:rFonts w:ascii="Tahoma" w:hAnsi="Tahoma" w:cs="Tahoma"/>
                <w:spacing w:val="0"/>
              </w:rPr>
              <w:t>31</w:t>
            </w:r>
          </w:p>
        </w:tc>
        <w:tc>
          <w:tcPr>
            <w:tcW w:w="1260" w:type="dxa"/>
          </w:tcPr>
          <w:p w14:paraId="785B6749" w14:textId="77777777" w:rsidR="00CB0066" w:rsidRPr="00B503B0" w:rsidRDefault="00CB0066" w:rsidP="00CB0066">
            <w:pPr>
              <w:spacing w:before="0" w:after="0"/>
              <w:ind w:left="0"/>
              <w:rPr>
                <w:sz w:val="20"/>
              </w:rPr>
            </w:pPr>
          </w:p>
        </w:tc>
        <w:tc>
          <w:tcPr>
            <w:tcW w:w="6206" w:type="dxa"/>
          </w:tcPr>
          <w:p w14:paraId="65966250" w14:textId="0C4A869F" w:rsidR="00CB0066" w:rsidRPr="00B503B0" w:rsidRDefault="00CB0066" w:rsidP="00CB0066">
            <w:pPr>
              <w:autoSpaceDE w:val="0"/>
              <w:autoSpaceDN w:val="0"/>
              <w:adjustRightInd w:val="0"/>
              <w:spacing w:before="0" w:after="0"/>
              <w:ind w:left="0"/>
              <w:rPr>
                <w:sz w:val="20"/>
              </w:rPr>
            </w:pPr>
            <w:r>
              <w:rPr>
                <w:sz w:val="20"/>
              </w:rPr>
              <w:t xml:space="preserve">Zone State </w:t>
            </w:r>
            <w:r w:rsidR="00D57E96" w:rsidRPr="00D57E96">
              <w:rPr>
                <w:sz w:val="20"/>
                <w:szCs w:val="20"/>
              </w:rPr>
              <w:t xml:space="preserve">– </w:t>
            </w:r>
            <w:r w:rsidRPr="00B503B0">
              <w:rPr>
                <w:sz w:val="20"/>
              </w:rPr>
              <w:t>ZoneError1</w:t>
            </w:r>
          </w:p>
        </w:tc>
      </w:tr>
      <w:tr w:rsidR="00CB0066" w:rsidRPr="00B503B0" w14:paraId="0F70926A" w14:textId="77777777" w:rsidTr="00CB0066">
        <w:trPr>
          <w:gridAfter w:val="1"/>
          <w:wAfter w:w="11" w:type="dxa"/>
          <w:cantSplit/>
        </w:trPr>
        <w:tc>
          <w:tcPr>
            <w:tcW w:w="1342" w:type="dxa"/>
          </w:tcPr>
          <w:p w14:paraId="0ED86C61" w14:textId="77777777" w:rsidR="00CB0066" w:rsidRPr="00B503B0" w:rsidRDefault="00CB0066" w:rsidP="00CB0066">
            <w:pPr>
              <w:pStyle w:val="Code"/>
              <w:rPr>
                <w:rFonts w:ascii="Tahoma" w:hAnsi="Tahoma" w:cs="Tahoma"/>
                <w:spacing w:val="0"/>
              </w:rPr>
            </w:pPr>
            <w:r>
              <w:rPr>
                <w:rFonts w:ascii="Tahoma" w:hAnsi="Tahoma" w:cs="Tahoma"/>
                <w:spacing w:val="0"/>
              </w:rPr>
              <w:t>32</w:t>
            </w:r>
          </w:p>
        </w:tc>
        <w:tc>
          <w:tcPr>
            <w:tcW w:w="1260" w:type="dxa"/>
          </w:tcPr>
          <w:p w14:paraId="1FC289F3" w14:textId="77777777" w:rsidR="00CB0066" w:rsidRPr="00B503B0" w:rsidRDefault="00CB0066" w:rsidP="00CB0066">
            <w:pPr>
              <w:spacing w:before="0" w:after="0"/>
              <w:ind w:left="0"/>
              <w:rPr>
                <w:sz w:val="20"/>
              </w:rPr>
            </w:pPr>
          </w:p>
        </w:tc>
        <w:tc>
          <w:tcPr>
            <w:tcW w:w="6206" w:type="dxa"/>
          </w:tcPr>
          <w:p w14:paraId="0532F869" w14:textId="08E7760F" w:rsidR="00CB0066" w:rsidRPr="00B503B0" w:rsidRDefault="00CB0066" w:rsidP="00CB0066">
            <w:pPr>
              <w:autoSpaceDE w:val="0"/>
              <w:autoSpaceDN w:val="0"/>
              <w:adjustRightInd w:val="0"/>
              <w:spacing w:before="0" w:after="0"/>
              <w:ind w:left="0"/>
              <w:rPr>
                <w:sz w:val="20"/>
              </w:rPr>
            </w:pPr>
            <w:r>
              <w:rPr>
                <w:sz w:val="20"/>
              </w:rPr>
              <w:t xml:space="preserve">Zone State </w:t>
            </w:r>
            <w:r w:rsidR="00D57E96" w:rsidRPr="00D57E96">
              <w:rPr>
                <w:sz w:val="20"/>
                <w:szCs w:val="20"/>
              </w:rPr>
              <w:t xml:space="preserve">– </w:t>
            </w:r>
            <w:r w:rsidRPr="00B503B0">
              <w:rPr>
                <w:sz w:val="20"/>
              </w:rPr>
              <w:t>ZoneError2</w:t>
            </w:r>
          </w:p>
        </w:tc>
      </w:tr>
      <w:tr w:rsidR="00CB0066" w:rsidRPr="00B503B0" w14:paraId="67A00583" w14:textId="77777777" w:rsidTr="00CB0066">
        <w:trPr>
          <w:gridAfter w:val="1"/>
          <w:wAfter w:w="11" w:type="dxa"/>
          <w:cantSplit/>
        </w:trPr>
        <w:tc>
          <w:tcPr>
            <w:tcW w:w="1342" w:type="dxa"/>
          </w:tcPr>
          <w:p w14:paraId="6CAD9DCF" w14:textId="77777777" w:rsidR="00CB0066" w:rsidRPr="00B503B0" w:rsidRDefault="00CB0066" w:rsidP="00CB0066">
            <w:pPr>
              <w:pStyle w:val="Code"/>
              <w:rPr>
                <w:rFonts w:ascii="Tahoma" w:hAnsi="Tahoma" w:cs="Tahoma"/>
                <w:spacing w:val="0"/>
              </w:rPr>
            </w:pPr>
            <w:r>
              <w:rPr>
                <w:rFonts w:ascii="Tahoma" w:hAnsi="Tahoma" w:cs="Tahoma"/>
                <w:spacing w:val="0"/>
              </w:rPr>
              <w:t>33</w:t>
            </w:r>
          </w:p>
        </w:tc>
        <w:tc>
          <w:tcPr>
            <w:tcW w:w="1260" w:type="dxa"/>
          </w:tcPr>
          <w:p w14:paraId="5B8BFBF8" w14:textId="77777777" w:rsidR="00CB0066" w:rsidRPr="00B503B0" w:rsidRDefault="00CB0066" w:rsidP="00CB0066">
            <w:pPr>
              <w:spacing w:before="0" w:after="0"/>
              <w:ind w:left="0"/>
              <w:rPr>
                <w:sz w:val="20"/>
              </w:rPr>
            </w:pPr>
          </w:p>
        </w:tc>
        <w:tc>
          <w:tcPr>
            <w:tcW w:w="6206" w:type="dxa"/>
          </w:tcPr>
          <w:p w14:paraId="244E36FB" w14:textId="135DCF03" w:rsidR="00CB0066" w:rsidRPr="00B503B0" w:rsidRDefault="00CB0066" w:rsidP="00CB0066">
            <w:pPr>
              <w:autoSpaceDE w:val="0"/>
              <w:autoSpaceDN w:val="0"/>
              <w:adjustRightInd w:val="0"/>
              <w:spacing w:before="0" w:after="0"/>
              <w:ind w:left="0"/>
              <w:rPr>
                <w:sz w:val="20"/>
              </w:rPr>
            </w:pPr>
            <w:r>
              <w:rPr>
                <w:sz w:val="20"/>
              </w:rPr>
              <w:t xml:space="preserve">Zone State </w:t>
            </w:r>
            <w:r w:rsidR="00D57E96" w:rsidRPr="00D57E96">
              <w:rPr>
                <w:sz w:val="20"/>
                <w:szCs w:val="20"/>
              </w:rPr>
              <w:t xml:space="preserve">– </w:t>
            </w:r>
            <w:r w:rsidRPr="00B503B0">
              <w:rPr>
                <w:sz w:val="20"/>
              </w:rPr>
              <w:t>ZoneError3</w:t>
            </w:r>
          </w:p>
        </w:tc>
      </w:tr>
      <w:tr w:rsidR="00CB0066" w:rsidRPr="00B503B0" w14:paraId="7A2CC8B5" w14:textId="77777777" w:rsidTr="00CB0066">
        <w:trPr>
          <w:gridAfter w:val="1"/>
          <w:wAfter w:w="11" w:type="dxa"/>
          <w:cantSplit/>
        </w:trPr>
        <w:tc>
          <w:tcPr>
            <w:tcW w:w="1342" w:type="dxa"/>
          </w:tcPr>
          <w:p w14:paraId="010053A0" w14:textId="77777777" w:rsidR="00CB0066" w:rsidRPr="00B503B0" w:rsidRDefault="00CB0066" w:rsidP="00CB0066">
            <w:pPr>
              <w:pStyle w:val="Code"/>
              <w:rPr>
                <w:rFonts w:ascii="Tahoma" w:hAnsi="Tahoma" w:cs="Tahoma"/>
                <w:spacing w:val="0"/>
              </w:rPr>
            </w:pPr>
            <w:r>
              <w:rPr>
                <w:rFonts w:ascii="Tahoma" w:hAnsi="Tahoma" w:cs="Tahoma"/>
                <w:spacing w:val="0"/>
              </w:rPr>
              <w:t>34</w:t>
            </w:r>
          </w:p>
        </w:tc>
        <w:tc>
          <w:tcPr>
            <w:tcW w:w="1260" w:type="dxa"/>
          </w:tcPr>
          <w:p w14:paraId="0494DD39" w14:textId="77777777" w:rsidR="00CB0066" w:rsidRPr="00B503B0" w:rsidRDefault="00CB0066" w:rsidP="00CB0066">
            <w:pPr>
              <w:spacing w:before="0" w:after="0"/>
              <w:ind w:left="0"/>
              <w:rPr>
                <w:sz w:val="20"/>
              </w:rPr>
            </w:pPr>
          </w:p>
        </w:tc>
        <w:tc>
          <w:tcPr>
            <w:tcW w:w="6206" w:type="dxa"/>
          </w:tcPr>
          <w:p w14:paraId="5DF77ABF" w14:textId="77777777" w:rsidR="00CB0066" w:rsidRPr="00B503B0" w:rsidRDefault="00CB0066" w:rsidP="00CB0066">
            <w:pPr>
              <w:autoSpaceDE w:val="0"/>
              <w:autoSpaceDN w:val="0"/>
              <w:adjustRightInd w:val="0"/>
              <w:spacing w:before="0" w:after="0"/>
              <w:ind w:left="0"/>
              <w:rPr>
                <w:sz w:val="20"/>
              </w:rPr>
            </w:pPr>
            <w:r>
              <w:rPr>
                <w:sz w:val="20"/>
              </w:rPr>
              <w:t xml:space="preserve">Zone State – </w:t>
            </w:r>
            <w:r w:rsidRPr="00B503B0">
              <w:rPr>
                <w:sz w:val="20"/>
              </w:rPr>
              <w:t>ZoneError4</w:t>
            </w:r>
          </w:p>
        </w:tc>
      </w:tr>
      <w:tr w:rsidR="00CB0066" w:rsidRPr="00B503B0" w14:paraId="41C295AF" w14:textId="77777777" w:rsidTr="00CB0066">
        <w:trPr>
          <w:gridAfter w:val="1"/>
          <w:wAfter w:w="11" w:type="dxa"/>
          <w:cantSplit/>
        </w:trPr>
        <w:tc>
          <w:tcPr>
            <w:tcW w:w="1342" w:type="dxa"/>
          </w:tcPr>
          <w:p w14:paraId="231CC81C" w14:textId="77777777" w:rsidR="00CB0066" w:rsidRPr="00B503B0" w:rsidRDefault="00CB0066" w:rsidP="00CB0066">
            <w:pPr>
              <w:pStyle w:val="Code"/>
              <w:rPr>
                <w:rFonts w:ascii="Tahoma" w:hAnsi="Tahoma" w:cs="Tahoma"/>
                <w:spacing w:val="0"/>
              </w:rPr>
            </w:pPr>
            <w:r>
              <w:rPr>
                <w:rFonts w:ascii="Tahoma" w:hAnsi="Tahoma" w:cs="Tahoma"/>
                <w:spacing w:val="0"/>
              </w:rPr>
              <w:t>35</w:t>
            </w:r>
          </w:p>
        </w:tc>
        <w:tc>
          <w:tcPr>
            <w:tcW w:w="1260" w:type="dxa"/>
          </w:tcPr>
          <w:p w14:paraId="2235937F" w14:textId="77777777" w:rsidR="00CB0066" w:rsidRPr="00B503B0" w:rsidRDefault="00CB0066" w:rsidP="00CB0066">
            <w:pPr>
              <w:spacing w:before="0" w:after="0"/>
              <w:ind w:left="0"/>
              <w:rPr>
                <w:sz w:val="20"/>
              </w:rPr>
            </w:pPr>
            <w:r w:rsidRPr="00B503B0">
              <w:rPr>
                <w:sz w:val="20"/>
              </w:rPr>
              <w:t>0</w:t>
            </w:r>
          </w:p>
        </w:tc>
        <w:tc>
          <w:tcPr>
            <w:tcW w:w="6206" w:type="dxa"/>
          </w:tcPr>
          <w:p w14:paraId="7C6820E3" w14:textId="4D751A93" w:rsidR="00CB0066" w:rsidRPr="00B503B0" w:rsidRDefault="00CB0066" w:rsidP="00CB0066">
            <w:pPr>
              <w:autoSpaceDE w:val="0"/>
              <w:autoSpaceDN w:val="0"/>
              <w:adjustRightInd w:val="0"/>
              <w:spacing w:before="0" w:after="0"/>
              <w:ind w:left="0"/>
              <w:rPr>
                <w:sz w:val="20"/>
              </w:rPr>
            </w:pPr>
            <w:r w:rsidRPr="00B503B0">
              <w:rPr>
                <w:sz w:val="20"/>
              </w:rPr>
              <w:t>Global</w:t>
            </w:r>
            <w:r w:rsidR="00D57E96">
              <w:rPr>
                <w:sz w:val="20"/>
              </w:rPr>
              <w:t xml:space="preserve"> </w:t>
            </w:r>
            <w:r w:rsidRPr="00B503B0">
              <w:rPr>
                <w:sz w:val="20"/>
              </w:rPr>
              <w:t xml:space="preserve">Signals </w:t>
            </w:r>
            <w:r w:rsidR="00D57E96" w:rsidRPr="00D57E96">
              <w:rPr>
                <w:sz w:val="20"/>
                <w:szCs w:val="20"/>
              </w:rPr>
              <w:t xml:space="preserve">– </w:t>
            </w:r>
            <w:r w:rsidRPr="00B503B0">
              <w:rPr>
                <w:sz w:val="20"/>
              </w:rPr>
              <w:t>Start</w:t>
            </w:r>
          </w:p>
        </w:tc>
      </w:tr>
      <w:tr w:rsidR="00CB0066" w:rsidRPr="00B503B0" w14:paraId="690199B4" w14:textId="77777777" w:rsidTr="00CB0066">
        <w:trPr>
          <w:gridAfter w:val="1"/>
          <w:wAfter w:w="11" w:type="dxa"/>
          <w:cantSplit/>
        </w:trPr>
        <w:tc>
          <w:tcPr>
            <w:tcW w:w="1342" w:type="dxa"/>
          </w:tcPr>
          <w:p w14:paraId="60F51FBB" w14:textId="77777777" w:rsidR="00CB0066" w:rsidRPr="00B503B0" w:rsidRDefault="00CB0066" w:rsidP="00CB0066">
            <w:pPr>
              <w:pStyle w:val="Code"/>
              <w:rPr>
                <w:rFonts w:ascii="Tahoma" w:hAnsi="Tahoma" w:cs="Tahoma"/>
                <w:spacing w:val="0"/>
              </w:rPr>
            </w:pPr>
          </w:p>
        </w:tc>
        <w:tc>
          <w:tcPr>
            <w:tcW w:w="1260" w:type="dxa"/>
          </w:tcPr>
          <w:p w14:paraId="36CF3BE0" w14:textId="77777777" w:rsidR="00CB0066" w:rsidRPr="00B503B0" w:rsidRDefault="00CB0066" w:rsidP="00CB0066">
            <w:pPr>
              <w:spacing w:before="0" w:after="0"/>
              <w:ind w:left="0"/>
              <w:rPr>
                <w:sz w:val="20"/>
              </w:rPr>
            </w:pPr>
            <w:r w:rsidRPr="00B503B0">
              <w:rPr>
                <w:sz w:val="20"/>
              </w:rPr>
              <w:t>1</w:t>
            </w:r>
          </w:p>
        </w:tc>
        <w:tc>
          <w:tcPr>
            <w:tcW w:w="6206" w:type="dxa"/>
          </w:tcPr>
          <w:p w14:paraId="4738CC47" w14:textId="2F048E7D" w:rsidR="00CB0066" w:rsidRPr="00B503B0" w:rsidRDefault="00CB0066" w:rsidP="00CB0066">
            <w:pPr>
              <w:autoSpaceDE w:val="0"/>
              <w:autoSpaceDN w:val="0"/>
              <w:adjustRightInd w:val="0"/>
              <w:spacing w:before="0" w:after="0"/>
              <w:ind w:left="0"/>
              <w:rPr>
                <w:sz w:val="20"/>
              </w:rPr>
            </w:pPr>
            <w:r w:rsidRPr="00B503B0">
              <w:rPr>
                <w:sz w:val="20"/>
              </w:rPr>
              <w:t>Global</w:t>
            </w:r>
            <w:r w:rsidR="00D57E96">
              <w:rPr>
                <w:sz w:val="20"/>
              </w:rPr>
              <w:t xml:space="preserve"> </w:t>
            </w:r>
            <w:r w:rsidRPr="00B503B0">
              <w:rPr>
                <w:sz w:val="20"/>
              </w:rPr>
              <w:t xml:space="preserve">Signals </w:t>
            </w:r>
            <w:r w:rsidR="00D57E96" w:rsidRPr="00D57E96">
              <w:rPr>
                <w:sz w:val="20"/>
                <w:szCs w:val="20"/>
              </w:rPr>
              <w:t xml:space="preserve">– </w:t>
            </w:r>
            <w:r w:rsidRPr="00B503B0">
              <w:rPr>
                <w:sz w:val="20"/>
              </w:rPr>
              <w:t>Start</w:t>
            </w:r>
            <w:r w:rsidR="00D57E96">
              <w:rPr>
                <w:sz w:val="20"/>
              </w:rPr>
              <w:t xml:space="preserve"> </w:t>
            </w:r>
            <w:r w:rsidRPr="00B503B0">
              <w:rPr>
                <w:sz w:val="20"/>
              </w:rPr>
              <w:t>Invers</w:t>
            </w:r>
            <w:r w:rsidR="00D57E96">
              <w:rPr>
                <w:sz w:val="20"/>
              </w:rPr>
              <w:t>e</w:t>
            </w:r>
          </w:p>
        </w:tc>
      </w:tr>
      <w:tr w:rsidR="00CB0066" w:rsidRPr="00B503B0" w14:paraId="3B598111" w14:textId="77777777" w:rsidTr="00CB0066">
        <w:trPr>
          <w:gridAfter w:val="1"/>
          <w:wAfter w:w="11" w:type="dxa"/>
          <w:cantSplit/>
        </w:trPr>
        <w:tc>
          <w:tcPr>
            <w:tcW w:w="1342" w:type="dxa"/>
          </w:tcPr>
          <w:p w14:paraId="7D728D64" w14:textId="77777777" w:rsidR="00CB0066" w:rsidRPr="00B503B0" w:rsidRDefault="00CB0066" w:rsidP="00CB0066">
            <w:pPr>
              <w:pStyle w:val="Code"/>
              <w:rPr>
                <w:rFonts w:ascii="Tahoma" w:hAnsi="Tahoma" w:cs="Tahoma"/>
                <w:spacing w:val="0"/>
              </w:rPr>
            </w:pPr>
          </w:p>
        </w:tc>
        <w:tc>
          <w:tcPr>
            <w:tcW w:w="1260" w:type="dxa"/>
          </w:tcPr>
          <w:p w14:paraId="2EA730F6" w14:textId="77777777" w:rsidR="00CB0066" w:rsidRPr="00B503B0" w:rsidRDefault="00CB0066" w:rsidP="00CB0066">
            <w:pPr>
              <w:spacing w:before="0" w:after="0"/>
              <w:ind w:left="0"/>
              <w:rPr>
                <w:sz w:val="20"/>
              </w:rPr>
            </w:pPr>
            <w:r w:rsidRPr="00B503B0">
              <w:rPr>
                <w:sz w:val="20"/>
              </w:rPr>
              <w:t>2</w:t>
            </w:r>
          </w:p>
        </w:tc>
        <w:tc>
          <w:tcPr>
            <w:tcW w:w="6206" w:type="dxa"/>
          </w:tcPr>
          <w:p w14:paraId="5F0E1C1E" w14:textId="1DCA49CF" w:rsidR="00CB0066" w:rsidRPr="00B503B0" w:rsidRDefault="00CB0066" w:rsidP="00CB0066">
            <w:pPr>
              <w:autoSpaceDE w:val="0"/>
              <w:autoSpaceDN w:val="0"/>
              <w:adjustRightInd w:val="0"/>
              <w:spacing w:before="0" w:after="0"/>
              <w:ind w:left="0"/>
              <w:rPr>
                <w:sz w:val="20"/>
              </w:rPr>
            </w:pPr>
            <w:r w:rsidRPr="00B503B0">
              <w:rPr>
                <w:sz w:val="20"/>
              </w:rPr>
              <w:t>Global</w:t>
            </w:r>
            <w:r w:rsidR="00D57E96">
              <w:rPr>
                <w:sz w:val="20"/>
              </w:rPr>
              <w:t xml:space="preserve"> </w:t>
            </w:r>
            <w:r w:rsidRPr="00B503B0">
              <w:rPr>
                <w:sz w:val="20"/>
              </w:rPr>
              <w:t xml:space="preserve">Signals </w:t>
            </w:r>
            <w:r w:rsidR="00D57E96" w:rsidRPr="00D57E96">
              <w:rPr>
                <w:sz w:val="20"/>
                <w:szCs w:val="20"/>
              </w:rPr>
              <w:t xml:space="preserve">– </w:t>
            </w:r>
            <w:r w:rsidRPr="00B503B0">
              <w:rPr>
                <w:sz w:val="20"/>
              </w:rPr>
              <w:t>Normal</w:t>
            </w:r>
            <w:r w:rsidR="00D57E96">
              <w:rPr>
                <w:sz w:val="20"/>
              </w:rPr>
              <w:t xml:space="preserve"> </w:t>
            </w:r>
            <w:r w:rsidRPr="00B503B0">
              <w:rPr>
                <w:sz w:val="20"/>
              </w:rPr>
              <w:t>Stop</w:t>
            </w:r>
          </w:p>
        </w:tc>
      </w:tr>
      <w:tr w:rsidR="00CB0066" w:rsidRPr="00B503B0" w14:paraId="02287EEC" w14:textId="77777777" w:rsidTr="00CB0066">
        <w:trPr>
          <w:gridAfter w:val="1"/>
          <w:wAfter w:w="11" w:type="dxa"/>
          <w:cantSplit/>
        </w:trPr>
        <w:tc>
          <w:tcPr>
            <w:tcW w:w="1342" w:type="dxa"/>
          </w:tcPr>
          <w:p w14:paraId="73B93EAB" w14:textId="77777777" w:rsidR="00CB0066" w:rsidRPr="00B503B0" w:rsidRDefault="00CB0066" w:rsidP="00CB0066">
            <w:pPr>
              <w:pStyle w:val="Code"/>
              <w:rPr>
                <w:rFonts w:ascii="Tahoma" w:hAnsi="Tahoma" w:cs="Tahoma"/>
                <w:spacing w:val="0"/>
              </w:rPr>
            </w:pPr>
          </w:p>
        </w:tc>
        <w:tc>
          <w:tcPr>
            <w:tcW w:w="1260" w:type="dxa"/>
          </w:tcPr>
          <w:p w14:paraId="24A609A1" w14:textId="77777777" w:rsidR="00CB0066" w:rsidRPr="00B503B0" w:rsidRDefault="00CB0066" w:rsidP="00CB0066">
            <w:pPr>
              <w:spacing w:before="0" w:after="0"/>
              <w:ind w:left="0"/>
              <w:rPr>
                <w:sz w:val="20"/>
              </w:rPr>
            </w:pPr>
            <w:r w:rsidRPr="00B503B0">
              <w:rPr>
                <w:sz w:val="20"/>
              </w:rPr>
              <w:t>3</w:t>
            </w:r>
          </w:p>
        </w:tc>
        <w:tc>
          <w:tcPr>
            <w:tcW w:w="6206" w:type="dxa"/>
          </w:tcPr>
          <w:p w14:paraId="10CC215C" w14:textId="322703D1" w:rsidR="00CB0066" w:rsidRPr="00B503B0" w:rsidRDefault="00CB0066" w:rsidP="00CB0066">
            <w:pPr>
              <w:autoSpaceDE w:val="0"/>
              <w:autoSpaceDN w:val="0"/>
              <w:adjustRightInd w:val="0"/>
              <w:spacing w:before="0" w:after="0"/>
              <w:ind w:left="0"/>
              <w:rPr>
                <w:sz w:val="20"/>
              </w:rPr>
            </w:pPr>
            <w:r w:rsidRPr="00B503B0">
              <w:rPr>
                <w:sz w:val="20"/>
              </w:rPr>
              <w:t>Global</w:t>
            </w:r>
            <w:r w:rsidR="00D57E96">
              <w:rPr>
                <w:sz w:val="20"/>
              </w:rPr>
              <w:t xml:space="preserve"> </w:t>
            </w:r>
            <w:r w:rsidRPr="00B503B0">
              <w:rPr>
                <w:sz w:val="20"/>
              </w:rPr>
              <w:t xml:space="preserve">Signals </w:t>
            </w:r>
            <w:r w:rsidR="00D57E96" w:rsidRPr="00D57E96">
              <w:rPr>
                <w:sz w:val="20"/>
                <w:szCs w:val="20"/>
              </w:rPr>
              <w:t xml:space="preserve">– </w:t>
            </w:r>
            <w:r w:rsidRPr="00B503B0">
              <w:rPr>
                <w:sz w:val="20"/>
              </w:rPr>
              <w:t>Emergency</w:t>
            </w:r>
            <w:r w:rsidR="00D57E96">
              <w:rPr>
                <w:sz w:val="20"/>
              </w:rPr>
              <w:t xml:space="preserve"> </w:t>
            </w:r>
            <w:r w:rsidRPr="00B503B0">
              <w:rPr>
                <w:sz w:val="20"/>
              </w:rPr>
              <w:t>Stop</w:t>
            </w:r>
          </w:p>
        </w:tc>
      </w:tr>
      <w:tr w:rsidR="00CB0066" w:rsidRPr="00B503B0" w14:paraId="2BB6337E" w14:textId="77777777" w:rsidTr="00CB0066">
        <w:trPr>
          <w:gridAfter w:val="1"/>
          <w:wAfter w:w="11" w:type="dxa"/>
          <w:cantSplit/>
        </w:trPr>
        <w:tc>
          <w:tcPr>
            <w:tcW w:w="1342" w:type="dxa"/>
          </w:tcPr>
          <w:p w14:paraId="6699D58F" w14:textId="77777777" w:rsidR="00CB0066" w:rsidRPr="00B503B0" w:rsidRDefault="00CB0066" w:rsidP="00CB0066">
            <w:pPr>
              <w:pStyle w:val="Code"/>
              <w:rPr>
                <w:rFonts w:ascii="Tahoma" w:hAnsi="Tahoma" w:cs="Tahoma"/>
                <w:spacing w:val="0"/>
              </w:rPr>
            </w:pPr>
          </w:p>
        </w:tc>
        <w:tc>
          <w:tcPr>
            <w:tcW w:w="1260" w:type="dxa"/>
          </w:tcPr>
          <w:p w14:paraId="36A2C723" w14:textId="77777777" w:rsidR="00CB0066" w:rsidRPr="00B503B0" w:rsidRDefault="00CB0066" w:rsidP="00CB0066">
            <w:pPr>
              <w:spacing w:before="0" w:after="0"/>
              <w:ind w:left="0"/>
              <w:rPr>
                <w:sz w:val="20"/>
              </w:rPr>
            </w:pPr>
            <w:r w:rsidRPr="00B503B0">
              <w:rPr>
                <w:sz w:val="20"/>
              </w:rPr>
              <w:t>4</w:t>
            </w:r>
          </w:p>
        </w:tc>
        <w:tc>
          <w:tcPr>
            <w:tcW w:w="6206" w:type="dxa"/>
          </w:tcPr>
          <w:p w14:paraId="1DBE61AF" w14:textId="07430BC4" w:rsidR="00CB0066" w:rsidRPr="00B503B0" w:rsidRDefault="00CB0066" w:rsidP="00CB0066">
            <w:pPr>
              <w:autoSpaceDE w:val="0"/>
              <w:autoSpaceDN w:val="0"/>
              <w:adjustRightInd w:val="0"/>
              <w:spacing w:before="0" w:after="0"/>
              <w:ind w:left="0"/>
              <w:rPr>
                <w:sz w:val="20"/>
              </w:rPr>
            </w:pPr>
            <w:r w:rsidRPr="00B503B0">
              <w:rPr>
                <w:sz w:val="20"/>
              </w:rPr>
              <w:t>Global</w:t>
            </w:r>
            <w:r w:rsidR="00D57E96">
              <w:rPr>
                <w:sz w:val="20"/>
              </w:rPr>
              <w:t xml:space="preserve"> </w:t>
            </w:r>
            <w:r w:rsidRPr="00B503B0">
              <w:rPr>
                <w:sz w:val="20"/>
              </w:rPr>
              <w:t xml:space="preserve">Signals </w:t>
            </w:r>
            <w:r w:rsidR="00D57E96" w:rsidRPr="00D57E96">
              <w:rPr>
                <w:sz w:val="20"/>
                <w:szCs w:val="20"/>
              </w:rPr>
              <w:t xml:space="preserve">– </w:t>
            </w:r>
            <w:r w:rsidRPr="00B503B0">
              <w:rPr>
                <w:sz w:val="20"/>
              </w:rPr>
              <w:t>Alternate</w:t>
            </w:r>
            <w:r w:rsidR="00D57E96">
              <w:rPr>
                <w:sz w:val="20"/>
              </w:rPr>
              <w:t xml:space="preserve"> </w:t>
            </w:r>
            <w:r w:rsidRPr="00B503B0">
              <w:rPr>
                <w:sz w:val="20"/>
              </w:rPr>
              <w:t>Speed</w:t>
            </w:r>
          </w:p>
        </w:tc>
      </w:tr>
      <w:tr w:rsidR="00CB0066" w:rsidRPr="00B503B0" w14:paraId="5E41DECE" w14:textId="77777777" w:rsidTr="00CB0066">
        <w:trPr>
          <w:gridAfter w:val="1"/>
          <w:wAfter w:w="11" w:type="dxa"/>
          <w:cantSplit/>
        </w:trPr>
        <w:tc>
          <w:tcPr>
            <w:tcW w:w="1342" w:type="dxa"/>
          </w:tcPr>
          <w:p w14:paraId="07E2361A" w14:textId="77777777" w:rsidR="00CB0066" w:rsidRPr="00B503B0" w:rsidRDefault="00CB0066" w:rsidP="00CB0066">
            <w:pPr>
              <w:pStyle w:val="Code"/>
              <w:rPr>
                <w:rFonts w:ascii="Tahoma" w:hAnsi="Tahoma" w:cs="Tahoma"/>
                <w:spacing w:val="0"/>
              </w:rPr>
            </w:pPr>
          </w:p>
        </w:tc>
        <w:tc>
          <w:tcPr>
            <w:tcW w:w="1260" w:type="dxa"/>
          </w:tcPr>
          <w:p w14:paraId="0C42484F" w14:textId="77777777" w:rsidR="00CB0066" w:rsidRPr="00B503B0" w:rsidRDefault="00CB0066" w:rsidP="00CB0066">
            <w:pPr>
              <w:spacing w:before="0" w:after="0"/>
              <w:ind w:left="0"/>
              <w:rPr>
                <w:sz w:val="20"/>
              </w:rPr>
            </w:pPr>
            <w:r w:rsidRPr="00B503B0">
              <w:rPr>
                <w:sz w:val="20"/>
              </w:rPr>
              <w:t>5</w:t>
            </w:r>
          </w:p>
        </w:tc>
        <w:tc>
          <w:tcPr>
            <w:tcW w:w="6206" w:type="dxa"/>
          </w:tcPr>
          <w:p w14:paraId="65DCAF67" w14:textId="4CEEFBEA" w:rsidR="00CB0066" w:rsidRPr="00B503B0" w:rsidRDefault="00CB0066" w:rsidP="00CB0066">
            <w:pPr>
              <w:autoSpaceDE w:val="0"/>
              <w:autoSpaceDN w:val="0"/>
              <w:adjustRightInd w:val="0"/>
              <w:spacing w:before="0" w:after="0"/>
              <w:ind w:left="0"/>
              <w:rPr>
                <w:sz w:val="20"/>
              </w:rPr>
            </w:pPr>
            <w:r w:rsidRPr="00B503B0">
              <w:rPr>
                <w:sz w:val="20"/>
              </w:rPr>
              <w:t>Global</w:t>
            </w:r>
            <w:r w:rsidR="00D57E96">
              <w:rPr>
                <w:sz w:val="20"/>
              </w:rPr>
              <w:t xml:space="preserve"> </w:t>
            </w:r>
            <w:r w:rsidRPr="00B503B0">
              <w:rPr>
                <w:sz w:val="20"/>
              </w:rPr>
              <w:t xml:space="preserve">Signals </w:t>
            </w:r>
            <w:r w:rsidR="00D57E96" w:rsidRPr="00D57E96">
              <w:rPr>
                <w:sz w:val="20"/>
                <w:szCs w:val="20"/>
              </w:rPr>
              <w:t xml:space="preserve">– </w:t>
            </w:r>
            <w:r w:rsidRPr="00B503B0">
              <w:rPr>
                <w:sz w:val="20"/>
              </w:rPr>
              <w:t>Inverse</w:t>
            </w:r>
            <w:r w:rsidR="00D57E96">
              <w:rPr>
                <w:sz w:val="20"/>
              </w:rPr>
              <w:t xml:space="preserve"> </w:t>
            </w:r>
            <w:r w:rsidRPr="00B503B0">
              <w:rPr>
                <w:sz w:val="20"/>
              </w:rPr>
              <w:t>Direction</w:t>
            </w:r>
          </w:p>
        </w:tc>
      </w:tr>
      <w:tr w:rsidR="00CB0066" w:rsidRPr="00B503B0" w14:paraId="4E544920" w14:textId="77777777" w:rsidTr="00CB0066">
        <w:trPr>
          <w:gridAfter w:val="1"/>
          <w:wAfter w:w="11" w:type="dxa"/>
          <w:cantSplit/>
        </w:trPr>
        <w:tc>
          <w:tcPr>
            <w:tcW w:w="1342" w:type="dxa"/>
          </w:tcPr>
          <w:p w14:paraId="200D5D41" w14:textId="77777777" w:rsidR="00CB0066" w:rsidRPr="00B503B0" w:rsidRDefault="00CB0066" w:rsidP="00CB0066">
            <w:pPr>
              <w:pStyle w:val="Code"/>
              <w:rPr>
                <w:rFonts w:ascii="Tahoma" w:hAnsi="Tahoma" w:cs="Tahoma"/>
                <w:spacing w:val="0"/>
              </w:rPr>
            </w:pPr>
          </w:p>
        </w:tc>
        <w:tc>
          <w:tcPr>
            <w:tcW w:w="1260" w:type="dxa"/>
          </w:tcPr>
          <w:p w14:paraId="3BBF46FA" w14:textId="77777777" w:rsidR="00CB0066" w:rsidRPr="00B503B0" w:rsidRDefault="00CB0066" w:rsidP="00CB0066">
            <w:pPr>
              <w:spacing w:before="0" w:after="0"/>
              <w:ind w:left="0"/>
              <w:rPr>
                <w:sz w:val="20"/>
              </w:rPr>
            </w:pPr>
            <w:r w:rsidRPr="00B503B0">
              <w:rPr>
                <w:sz w:val="20"/>
              </w:rPr>
              <w:t>6</w:t>
            </w:r>
          </w:p>
        </w:tc>
        <w:tc>
          <w:tcPr>
            <w:tcW w:w="6206" w:type="dxa"/>
          </w:tcPr>
          <w:p w14:paraId="3412BFC9" w14:textId="7042C791" w:rsidR="00CB0066" w:rsidRPr="00B503B0" w:rsidRDefault="00CB0066" w:rsidP="00CB0066">
            <w:pPr>
              <w:autoSpaceDE w:val="0"/>
              <w:autoSpaceDN w:val="0"/>
              <w:adjustRightInd w:val="0"/>
              <w:spacing w:before="0" w:after="0"/>
              <w:ind w:left="0"/>
              <w:rPr>
                <w:sz w:val="20"/>
              </w:rPr>
            </w:pPr>
            <w:r w:rsidRPr="00B503B0">
              <w:rPr>
                <w:sz w:val="20"/>
              </w:rPr>
              <w:t>Global</w:t>
            </w:r>
            <w:r w:rsidR="00D57E96">
              <w:rPr>
                <w:sz w:val="20"/>
              </w:rPr>
              <w:t xml:space="preserve"> </w:t>
            </w:r>
            <w:r w:rsidRPr="00B503B0">
              <w:rPr>
                <w:sz w:val="20"/>
              </w:rPr>
              <w:t xml:space="preserve">Signals </w:t>
            </w:r>
            <w:r w:rsidR="00D57E96" w:rsidRPr="00D57E96">
              <w:rPr>
                <w:sz w:val="20"/>
                <w:szCs w:val="20"/>
              </w:rPr>
              <w:t xml:space="preserve">– </w:t>
            </w:r>
            <w:r w:rsidRPr="00B503B0">
              <w:rPr>
                <w:sz w:val="20"/>
              </w:rPr>
              <w:t>Global</w:t>
            </w:r>
            <w:r w:rsidR="00D57E96">
              <w:rPr>
                <w:sz w:val="20"/>
              </w:rPr>
              <w:t xml:space="preserve"> </w:t>
            </w:r>
            <w:r w:rsidRPr="00B503B0">
              <w:rPr>
                <w:sz w:val="20"/>
              </w:rPr>
              <w:t>Error</w:t>
            </w:r>
          </w:p>
        </w:tc>
      </w:tr>
      <w:tr w:rsidR="00CB0066" w:rsidRPr="00B503B0" w14:paraId="14967F10" w14:textId="77777777" w:rsidTr="00CB0066">
        <w:trPr>
          <w:gridAfter w:val="1"/>
          <w:wAfter w:w="11" w:type="dxa"/>
          <w:cantSplit/>
        </w:trPr>
        <w:tc>
          <w:tcPr>
            <w:tcW w:w="1342" w:type="dxa"/>
          </w:tcPr>
          <w:p w14:paraId="128638EE" w14:textId="77777777" w:rsidR="00CB0066" w:rsidRPr="00B503B0" w:rsidRDefault="00CB0066" w:rsidP="00CB0066">
            <w:pPr>
              <w:pStyle w:val="Code"/>
              <w:rPr>
                <w:rFonts w:ascii="Tahoma" w:hAnsi="Tahoma" w:cs="Tahoma"/>
                <w:spacing w:val="0"/>
              </w:rPr>
            </w:pPr>
          </w:p>
        </w:tc>
        <w:tc>
          <w:tcPr>
            <w:tcW w:w="1260" w:type="dxa"/>
          </w:tcPr>
          <w:p w14:paraId="4242AFF1" w14:textId="77777777" w:rsidR="00CB0066" w:rsidRPr="00B503B0" w:rsidRDefault="00CB0066" w:rsidP="00CB0066">
            <w:pPr>
              <w:spacing w:before="0" w:after="0"/>
              <w:ind w:left="0"/>
              <w:rPr>
                <w:sz w:val="20"/>
              </w:rPr>
            </w:pPr>
            <w:r w:rsidRPr="00B503B0">
              <w:rPr>
                <w:sz w:val="20"/>
              </w:rPr>
              <w:t>7</w:t>
            </w:r>
          </w:p>
        </w:tc>
        <w:tc>
          <w:tcPr>
            <w:tcW w:w="6206" w:type="dxa"/>
          </w:tcPr>
          <w:p w14:paraId="13649435" w14:textId="61435C8F" w:rsidR="00CB0066" w:rsidRPr="00B503B0" w:rsidRDefault="00CB0066" w:rsidP="00CB0066">
            <w:pPr>
              <w:autoSpaceDE w:val="0"/>
              <w:autoSpaceDN w:val="0"/>
              <w:adjustRightInd w:val="0"/>
              <w:spacing w:before="0" w:after="0"/>
              <w:ind w:left="0"/>
              <w:rPr>
                <w:sz w:val="20"/>
              </w:rPr>
            </w:pPr>
            <w:r w:rsidRPr="00B503B0">
              <w:rPr>
                <w:sz w:val="20"/>
              </w:rPr>
              <w:t>Reserve</w:t>
            </w:r>
            <w:r w:rsidR="00D57E96">
              <w:rPr>
                <w:sz w:val="20"/>
              </w:rPr>
              <w:t>d</w:t>
            </w:r>
          </w:p>
        </w:tc>
      </w:tr>
    </w:tbl>
    <w:p w14:paraId="39989B85" w14:textId="77777777" w:rsidR="00CB0066" w:rsidRPr="00CB0066" w:rsidRDefault="00CB0066" w:rsidP="00CB0066">
      <w:pPr>
        <w:ind w:left="1440"/>
      </w:pPr>
    </w:p>
    <w:p w14:paraId="1A22FC74" w14:textId="6AD1CE93" w:rsidR="00CB0066" w:rsidRDefault="00CB0066" w:rsidP="00BE2318">
      <w:pPr>
        <w:pStyle w:val="Heading4"/>
        <w:numPr>
          <w:ilvl w:val="4"/>
          <w:numId w:val="1"/>
        </w:numPr>
      </w:pPr>
      <w:r>
        <w:t>Interroll Output Table (10 Banks)</w:t>
      </w:r>
    </w:p>
    <w:p w14:paraId="0DEEBC44" w14:textId="0EEB7F6F" w:rsidR="00C718D5" w:rsidRPr="00C718D5" w:rsidRDefault="00C718D5" w:rsidP="00C718D5">
      <w:pPr>
        <w:ind w:left="1440"/>
      </w:pPr>
      <w:r>
        <w:t>The following table maps the Interroll output IO.</w:t>
      </w:r>
    </w:p>
    <w:tbl>
      <w:tblPr>
        <w:tblW w:w="881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342"/>
        <w:gridCol w:w="1350"/>
        <w:gridCol w:w="6116"/>
        <w:gridCol w:w="11"/>
      </w:tblGrid>
      <w:tr w:rsidR="00C718D5" w:rsidRPr="00B503B0" w14:paraId="1236176C" w14:textId="77777777" w:rsidTr="00C718D5">
        <w:trPr>
          <w:cantSplit/>
        </w:trPr>
        <w:tc>
          <w:tcPr>
            <w:tcW w:w="8819" w:type="dxa"/>
            <w:gridSpan w:val="4"/>
            <w:shd w:val="pct20" w:color="000000" w:fill="FFFFFF"/>
          </w:tcPr>
          <w:p w14:paraId="70B2B0D0" w14:textId="77777777" w:rsidR="00C718D5" w:rsidRPr="00B503B0" w:rsidRDefault="00C718D5" w:rsidP="00C718D5">
            <w:pPr>
              <w:spacing w:before="0" w:after="0"/>
              <w:ind w:left="0"/>
              <w:jc w:val="center"/>
              <w:rPr>
                <w:b/>
                <w:bCs/>
              </w:rPr>
            </w:pPr>
            <w:r w:rsidRPr="00B503B0">
              <w:rPr>
                <w:b/>
                <w:bCs/>
              </w:rPr>
              <w:lastRenderedPageBreak/>
              <w:t>Interroll Output List (RTA EtherNet/IP)</w:t>
            </w:r>
          </w:p>
        </w:tc>
      </w:tr>
      <w:tr w:rsidR="00C718D5" w:rsidRPr="00B503B0" w14:paraId="01085A85" w14:textId="77777777" w:rsidTr="00C718D5">
        <w:trPr>
          <w:gridAfter w:val="1"/>
          <w:wAfter w:w="11" w:type="dxa"/>
          <w:cantSplit/>
        </w:trPr>
        <w:tc>
          <w:tcPr>
            <w:tcW w:w="1342" w:type="dxa"/>
            <w:shd w:val="pct20" w:color="000000" w:fill="FFFFFF"/>
          </w:tcPr>
          <w:p w14:paraId="402D4773" w14:textId="77777777" w:rsidR="00C718D5" w:rsidRPr="00B503B0" w:rsidRDefault="00C718D5" w:rsidP="00C718D5">
            <w:pPr>
              <w:spacing w:before="0" w:after="0"/>
              <w:ind w:left="0"/>
              <w:rPr>
                <w:b/>
                <w:bCs/>
              </w:rPr>
            </w:pPr>
            <w:r w:rsidRPr="00B503B0">
              <w:rPr>
                <w:b/>
                <w:bCs/>
              </w:rPr>
              <w:t>Bank</w:t>
            </w:r>
          </w:p>
        </w:tc>
        <w:tc>
          <w:tcPr>
            <w:tcW w:w="1350" w:type="dxa"/>
            <w:shd w:val="pct20" w:color="000000" w:fill="FFFFFF"/>
          </w:tcPr>
          <w:p w14:paraId="241AEFFB" w14:textId="77777777" w:rsidR="00C718D5" w:rsidRPr="00B503B0" w:rsidRDefault="00C718D5" w:rsidP="00C718D5">
            <w:pPr>
              <w:spacing w:before="0" w:after="0"/>
              <w:ind w:left="0"/>
              <w:rPr>
                <w:b/>
                <w:bCs/>
              </w:rPr>
            </w:pPr>
            <w:r w:rsidRPr="00B503B0">
              <w:rPr>
                <w:b/>
                <w:bCs/>
              </w:rPr>
              <w:t>Bit</w:t>
            </w:r>
          </w:p>
        </w:tc>
        <w:tc>
          <w:tcPr>
            <w:tcW w:w="6116" w:type="dxa"/>
            <w:shd w:val="pct20" w:color="000000" w:fill="FFFFFF"/>
          </w:tcPr>
          <w:p w14:paraId="3875248F" w14:textId="77777777" w:rsidR="00C718D5" w:rsidRPr="00B503B0" w:rsidRDefault="00C718D5" w:rsidP="00C718D5">
            <w:pPr>
              <w:spacing w:before="0" w:after="0"/>
              <w:ind w:left="0"/>
              <w:rPr>
                <w:b/>
                <w:bCs/>
              </w:rPr>
            </w:pPr>
            <w:r w:rsidRPr="00B503B0">
              <w:rPr>
                <w:b/>
                <w:bCs/>
              </w:rPr>
              <w:t>Value or Description</w:t>
            </w:r>
          </w:p>
        </w:tc>
      </w:tr>
      <w:tr w:rsidR="00C718D5" w:rsidRPr="00B503B0" w14:paraId="345F038E" w14:textId="77777777" w:rsidTr="00C718D5">
        <w:trPr>
          <w:gridAfter w:val="1"/>
          <w:wAfter w:w="11" w:type="dxa"/>
          <w:cantSplit/>
        </w:trPr>
        <w:tc>
          <w:tcPr>
            <w:tcW w:w="1342" w:type="dxa"/>
          </w:tcPr>
          <w:p w14:paraId="38854841" w14:textId="77777777" w:rsidR="00C718D5" w:rsidRPr="00B503B0" w:rsidRDefault="00C718D5" w:rsidP="00C718D5">
            <w:pPr>
              <w:pStyle w:val="Code"/>
              <w:rPr>
                <w:rFonts w:ascii="Tahoma" w:hAnsi="Tahoma" w:cs="Tahoma"/>
                <w:spacing w:val="0"/>
              </w:rPr>
            </w:pPr>
            <w:r w:rsidRPr="00B503B0">
              <w:rPr>
                <w:rFonts w:ascii="Tahoma" w:hAnsi="Tahoma" w:cs="Tahoma"/>
                <w:spacing w:val="0"/>
              </w:rPr>
              <w:t>0</w:t>
            </w:r>
          </w:p>
        </w:tc>
        <w:tc>
          <w:tcPr>
            <w:tcW w:w="1350" w:type="dxa"/>
          </w:tcPr>
          <w:p w14:paraId="6C31B855" w14:textId="77777777" w:rsidR="00C718D5" w:rsidRPr="00B503B0" w:rsidRDefault="00C718D5" w:rsidP="00C718D5">
            <w:pPr>
              <w:spacing w:before="0" w:after="0"/>
              <w:ind w:left="0"/>
              <w:rPr>
                <w:sz w:val="20"/>
              </w:rPr>
            </w:pPr>
            <w:r w:rsidRPr="00B503B0">
              <w:rPr>
                <w:sz w:val="20"/>
              </w:rPr>
              <w:t>0</w:t>
            </w:r>
          </w:p>
        </w:tc>
        <w:tc>
          <w:tcPr>
            <w:tcW w:w="6116" w:type="dxa"/>
          </w:tcPr>
          <w:p w14:paraId="4A798E90" w14:textId="72CC79AC" w:rsidR="00C718D5" w:rsidRPr="00B503B0" w:rsidRDefault="00C718D5" w:rsidP="00C718D5">
            <w:pPr>
              <w:autoSpaceDE w:val="0"/>
              <w:autoSpaceDN w:val="0"/>
              <w:adjustRightInd w:val="0"/>
              <w:spacing w:before="0" w:after="0"/>
              <w:ind w:left="0"/>
              <w:rPr>
                <w:sz w:val="20"/>
              </w:rPr>
            </w:pPr>
            <w:r>
              <w:rPr>
                <w:sz w:val="20"/>
              </w:rPr>
              <w:t xml:space="preserve">Digital </w:t>
            </w:r>
            <w:r w:rsidRPr="00B503B0">
              <w:rPr>
                <w:sz w:val="20"/>
              </w:rPr>
              <w:t>Output</w:t>
            </w:r>
            <w:r>
              <w:rPr>
                <w:sz w:val="20"/>
              </w:rPr>
              <w:t xml:space="preserve"> </w:t>
            </w:r>
            <w:r w:rsidRPr="00B503B0">
              <w:rPr>
                <w:sz w:val="20"/>
              </w:rPr>
              <w:t xml:space="preserve">1 </w:t>
            </w:r>
            <w:r w:rsidRPr="00D57E96">
              <w:rPr>
                <w:sz w:val="20"/>
                <w:szCs w:val="20"/>
              </w:rPr>
              <w:t xml:space="preserve">– </w:t>
            </w:r>
            <w:r w:rsidRPr="00B503B0">
              <w:rPr>
                <w:sz w:val="20"/>
              </w:rPr>
              <w:t>Logical stat</w:t>
            </w:r>
            <w:r>
              <w:rPr>
                <w:sz w:val="20"/>
              </w:rPr>
              <w:t>us and</w:t>
            </w:r>
            <w:r w:rsidRPr="00B503B0">
              <w:rPr>
                <w:sz w:val="20"/>
              </w:rPr>
              <w:t xml:space="preserve"> voltage level depends on</w:t>
            </w:r>
            <w:r>
              <w:rPr>
                <w:sz w:val="20"/>
              </w:rPr>
              <w:t xml:space="preserve"> </w:t>
            </w:r>
            <w:r w:rsidRPr="00B503B0">
              <w:rPr>
                <w:sz w:val="20"/>
              </w:rPr>
              <w:t>IO configuration (NPN/PNP type; polarity)</w:t>
            </w:r>
          </w:p>
        </w:tc>
      </w:tr>
      <w:tr w:rsidR="00C718D5" w:rsidRPr="00B503B0" w14:paraId="27EBA896" w14:textId="77777777" w:rsidTr="00C718D5">
        <w:trPr>
          <w:gridAfter w:val="1"/>
          <w:wAfter w:w="11" w:type="dxa"/>
          <w:cantSplit/>
        </w:trPr>
        <w:tc>
          <w:tcPr>
            <w:tcW w:w="1342" w:type="dxa"/>
          </w:tcPr>
          <w:p w14:paraId="3C181EE0" w14:textId="77777777" w:rsidR="00C718D5" w:rsidRPr="00B503B0" w:rsidRDefault="00C718D5" w:rsidP="00C718D5">
            <w:pPr>
              <w:pStyle w:val="Code"/>
              <w:rPr>
                <w:rFonts w:ascii="Tahoma" w:hAnsi="Tahoma" w:cs="Tahoma"/>
                <w:spacing w:val="0"/>
              </w:rPr>
            </w:pPr>
          </w:p>
        </w:tc>
        <w:tc>
          <w:tcPr>
            <w:tcW w:w="1350" w:type="dxa"/>
          </w:tcPr>
          <w:p w14:paraId="04654B60" w14:textId="77777777" w:rsidR="00C718D5" w:rsidRPr="00B503B0" w:rsidRDefault="00C718D5" w:rsidP="00C718D5">
            <w:pPr>
              <w:spacing w:before="0" w:after="0"/>
              <w:ind w:left="0"/>
              <w:rPr>
                <w:sz w:val="20"/>
              </w:rPr>
            </w:pPr>
            <w:r w:rsidRPr="00B503B0">
              <w:rPr>
                <w:sz w:val="20"/>
              </w:rPr>
              <w:t>1</w:t>
            </w:r>
          </w:p>
        </w:tc>
        <w:tc>
          <w:tcPr>
            <w:tcW w:w="6116" w:type="dxa"/>
          </w:tcPr>
          <w:p w14:paraId="3D0946BD" w14:textId="77777777" w:rsidR="00C718D5" w:rsidRPr="00B503B0" w:rsidRDefault="00C718D5" w:rsidP="00C718D5">
            <w:pPr>
              <w:autoSpaceDE w:val="0"/>
              <w:autoSpaceDN w:val="0"/>
              <w:adjustRightInd w:val="0"/>
              <w:spacing w:before="0" w:after="0"/>
              <w:ind w:left="0"/>
              <w:rPr>
                <w:sz w:val="20"/>
              </w:rPr>
            </w:pPr>
            <w:r>
              <w:rPr>
                <w:sz w:val="20"/>
              </w:rPr>
              <w:t xml:space="preserve">Digital </w:t>
            </w:r>
            <w:r w:rsidRPr="00B503B0">
              <w:rPr>
                <w:sz w:val="20"/>
              </w:rPr>
              <w:t>Output</w:t>
            </w:r>
            <w:r>
              <w:rPr>
                <w:sz w:val="20"/>
              </w:rPr>
              <w:t xml:space="preserve"> </w:t>
            </w:r>
            <w:r w:rsidRPr="00B503B0">
              <w:rPr>
                <w:sz w:val="20"/>
              </w:rPr>
              <w:t>2</w:t>
            </w:r>
          </w:p>
        </w:tc>
      </w:tr>
      <w:tr w:rsidR="00C718D5" w:rsidRPr="00B503B0" w14:paraId="70F51A91" w14:textId="77777777" w:rsidTr="00C718D5">
        <w:trPr>
          <w:gridAfter w:val="1"/>
          <w:wAfter w:w="11" w:type="dxa"/>
          <w:cantSplit/>
        </w:trPr>
        <w:tc>
          <w:tcPr>
            <w:tcW w:w="1342" w:type="dxa"/>
          </w:tcPr>
          <w:p w14:paraId="16AF59DD" w14:textId="77777777" w:rsidR="00C718D5" w:rsidRPr="00B503B0" w:rsidRDefault="00C718D5" w:rsidP="00C718D5">
            <w:pPr>
              <w:pStyle w:val="Code"/>
              <w:rPr>
                <w:rFonts w:ascii="Tahoma" w:hAnsi="Tahoma" w:cs="Tahoma"/>
                <w:spacing w:val="0"/>
              </w:rPr>
            </w:pPr>
          </w:p>
        </w:tc>
        <w:tc>
          <w:tcPr>
            <w:tcW w:w="1350" w:type="dxa"/>
          </w:tcPr>
          <w:p w14:paraId="60171ED1" w14:textId="77777777" w:rsidR="00C718D5" w:rsidRPr="00B503B0" w:rsidRDefault="00C718D5" w:rsidP="00C718D5">
            <w:pPr>
              <w:spacing w:before="0" w:after="0"/>
              <w:ind w:left="0"/>
              <w:rPr>
                <w:sz w:val="20"/>
              </w:rPr>
            </w:pPr>
            <w:r w:rsidRPr="00B503B0">
              <w:rPr>
                <w:sz w:val="20"/>
              </w:rPr>
              <w:t>2</w:t>
            </w:r>
          </w:p>
        </w:tc>
        <w:tc>
          <w:tcPr>
            <w:tcW w:w="6116" w:type="dxa"/>
          </w:tcPr>
          <w:p w14:paraId="72062638" w14:textId="77777777" w:rsidR="00C718D5" w:rsidRPr="00B503B0" w:rsidRDefault="00C718D5" w:rsidP="00C718D5">
            <w:pPr>
              <w:autoSpaceDE w:val="0"/>
              <w:autoSpaceDN w:val="0"/>
              <w:adjustRightInd w:val="0"/>
              <w:spacing w:before="0" w:after="0"/>
              <w:ind w:left="0"/>
              <w:rPr>
                <w:sz w:val="20"/>
              </w:rPr>
            </w:pPr>
            <w:r>
              <w:rPr>
                <w:sz w:val="20"/>
              </w:rPr>
              <w:t xml:space="preserve">Digital </w:t>
            </w:r>
            <w:r w:rsidRPr="00B503B0">
              <w:rPr>
                <w:sz w:val="20"/>
              </w:rPr>
              <w:t>Output</w:t>
            </w:r>
            <w:r>
              <w:rPr>
                <w:sz w:val="20"/>
              </w:rPr>
              <w:t xml:space="preserve"> </w:t>
            </w:r>
            <w:r w:rsidRPr="00B503B0">
              <w:rPr>
                <w:sz w:val="20"/>
              </w:rPr>
              <w:t>3</w:t>
            </w:r>
          </w:p>
        </w:tc>
      </w:tr>
      <w:tr w:rsidR="00C718D5" w:rsidRPr="00B503B0" w14:paraId="5FDE6B02" w14:textId="77777777" w:rsidTr="00C718D5">
        <w:trPr>
          <w:gridAfter w:val="1"/>
          <w:wAfter w:w="11" w:type="dxa"/>
          <w:cantSplit/>
        </w:trPr>
        <w:tc>
          <w:tcPr>
            <w:tcW w:w="1342" w:type="dxa"/>
          </w:tcPr>
          <w:p w14:paraId="06091FFF" w14:textId="77777777" w:rsidR="00C718D5" w:rsidRPr="00B503B0" w:rsidRDefault="00C718D5" w:rsidP="00C718D5">
            <w:pPr>
              <w:pStyle w:val="Code"/>
              <w:rPr>
                <w:rFonts w:ascii="Tahoma" w:hAnsi="Tahoma" w:cs="Tahoma"/>
                <w:spacing w:val="0"/>
              </w:rPr>
            </w:pPr>
          </w:p>
        </w:tc>
        <w:tc>
          <w:tcPr>
            <w:tcW w:w="1350" w:type="dxa"/>
          </w:tcPr>
          <w:p w14:paraId="271D1BBB" w14:textId="77777777" w:rsidR="00C718D5" w:rsidRPr="00B503B0" w:rsidRDefault="00C718D5" w:rsidP="00C718D5">
            <w:pPr>
              <w:spacing w:before="0" w:after="0"/>
              <w:ind w:left="0"/>
              <w:rPr>
                <w:sz w:val="20"/>
              </w:rPr>
            </w:pPr>
            <w:r w:rsidRPr="00B503B0">
              <w:rPr>
                <w:sz w:val="20"/>
              </w:rPr>
              <w:t>3</w:t>
            </w:r>
          </w:p>
        </w:tc>
        <w:tc>
          <w:tcPr>
            <w:tcW w:w="6116" w:type="dxa"/>
          </w:tcPr>
          <w:p w14:paraId="22BDA136" w14:textId="77777777" w:rsidR="00C718D5" w:rsidRPr="00B503B0" w:rsidRDefault="00C718D5" w:rsidP="00C718D5">
            <w:pPr>
              <w:autoSpaceDE w:val="0"/>
              <w:autoSpaceDN w:val="0"/>
              <w:adjustRightInd w:val="0"/>
              <w:spacing w:before="0" w:after="0"/>
              <w:ind w:left="0"/>
              <w:rPr>
                <w:sz w:val="20"/>
              </w:rPr>
            </w:pPr>
            <w:r>
              <w:rPr>
                <w:sz w:val="20"/>
              </w:rPr>
              <w:t xml:space="preserve">Digital </w:t>
            </w:r>
            <w:r w:rsidRPr="00B503B0">
              <w:rPr>
                <w:sz w:val="20"/>
              </w:rPr>
              <w:t>Output</w:t>
            </w:r>
            <w:r>
              <w:rPr>
                <w:sz w:val="20"/>
              </w:rPr>
              <w:t xml:space="preserve"> </w:t>
            </w:r>
            <w:r w:rsidRPr="00B503B0">
              <w:rPr>
                <w:sz w:val="20"/>
              </w:rPr>
              <w:t>4</w:t>
            </w:r>
          </w:p>
        </w:tc>
      </w:tr>
      <w:tr w:rsidR="00C718D5" w:rsidRPr="00B503B0" w14:paraId="3399BC1E" w14:textId="77777777" w:rsidTr="00C718D5">
        <w:trPr>
          <w:gridAfter w:val="1"/>
          <w:wAfter w:w="11" w:type="dxa"/>
          <w:cantSplit/>
        </w:trPr>
        <w:tc>
          <w:tcPr>
            <w:tcW w:w="1342" w:type="dxa"/>
          </w:tcPr>
          <w:p w14:paraId="72BC161F" w14:textId="77777777" w:rsidR="00C718D5" w:rsidRPr="00B503B0" w:rsidRDefault="00C718D5" w:rsidP="00C718D5">
            <w:pPr>
              <w:pStyle w:val="Code"/>
              <w:rPr>
                <w:rFonts w:ascii="Tahoma" w:hAnsi="Tahoma" w:cs="Tahoma"/>
                <w:spacing w:val="0"/>
              </w:rPr>
            </w:pPr>
          </w:p>
        </w:tc>
        <w:tc>
          <w:tcPr>
            <w:tcW w:w="1350" w:type="dxa"/>
          </w:tcPr>
          <w:p w14:paraId="34A9A0C5" w14:textId="77777777" w:rsidR="00C718D5" w:rsidRPr="00B503B0" w:rsidRDefault="00C718D5" w:rsidP="00C718D5">
            <w:pPr>
              <w:spacing w:before="0" w:after="0"/>
              <w:ind w:left="0"/>
              <w:rPr>
                <w:sz w:val="20"/>
              </w:rPr>
            </w:pPr>
            <w:r w:rsidRPr="00B503B0">
              <w:rPr>
                <w:sz w:val="20"/>
              </w:rPr>
              <w:t>4</w:t>
            </w:r>
          </w:p>
        </w:tc>
        <w:tc>
          <w:tcPr>
            <w:tcW w:w="6116" w:type="dxa"/>
          </w:tcPr>
          <w:p w14:paraId="6A8962A1" w14:textId="16B25595" w:rsidR="00C718D5" w:rsidRPr="00B503B0" w:rsidRDefault="00C718D5" w:rsidP="00C718D5">
            <w:pPr>
              <w:autoSpaceDE w:val="0"/>
              <w:autoSpaceDN w:val="0"/>
              <w:adjustRightInd w:val="0"/>
              <w:spacing w:before="0" w:after="0"/>
              <w:ind w:left="0"/>
              <w:rPr>
                <w:sz w:val="20"/>
              </w:rPr>
            </w:pPr>
            <w:r w:rsidRPr="00B503B0">
              <w:rPr>
                <w:sz w:val="20"/>
              </w:rPr>
              <w:t>Reserve</w:t>
            </w:r>
            <w:r>
              <w:rPr>
                <w:sz w:val="20"/>
              </w:rPr>
              <w:t>d</w:t>
            </w:r>
          </w:p>
        </w:tc>
      </w:tr>
      <w:tr w:rsidR="00C718D5" w:rsidRPr="00B503B0" w14:paraId="5F82EC36" w14:textId="77777777" w:rsidTr="00C718D5">
        <w:trPr>
          <w:gridAfter w:val="1"/>
          <w:wAfter w:w="11" w:type="dxa"/>
          <w:cantSplit/>
        </w:trPr>
        <w:tc>
          <w:tcPr>
            <w:tcW w:w="1342" w:type="dxa"/>
          </w:tcPr>
          <w:p w14:paraId="2BD28784" w14:textId="77777777" w:rsidR="00C718D5" w:rsidRPr="00B503B0" w:rsidRDefault="00C718D5" w:rsidP="00C718D5">
            <w:pPr>
              <w:pStyle w:val="Code"/>
              <w:rPr>
                <w:rFonts w:ascii="Tahoma" w:hAnsi="Tahoma" w:cs="Tahoma"/>
                <w:spacing w:val="0"/>
              </w:rPr>
            </w:pPr>
          </w:p>
        </w:tc>
        <w:tc>
          <w:tcPr>
            <w:tcW w:w="1350" w:type="dxa"/>
          </w:tcPr>
          <w:p w14:paraId="46A5AAC5" w14:textId="77777777" w:rsidR="00C718D5" w:rsidRPr="00B503B0" w:rsidRDefault="00C718D5" w:rsidP="00C718D5">
            <w:pPr>
              <w:spacing w:before="0" w:after="0"/>
              <w:ind w:left="0"/>
              <w:rPr>
                <w:sz w:val="20"/>
              </w:rPr>
            </w:pPr>
            <w:r w:rsidRPr="00B503B0">
              <w:rPr>
                <w:sz w:val="20"/>
              </w:rPr>
              <w:t>5</w:t>
            </w:r>
          </w:p>
        </w:tc>
        <w:tc>
          <w:tcPr>
            <w:tcW w:w="6116" w:type="dxa"/>
          </w:tcPr>
          <w:p w14:paraId="5C951CE9" w14:textId="528A0168" w:rsidR="00C718D5" w:rsidRPr="00B503B0" w:rsidRDefault="00C718D5" w:rsidP="00C718D5">
            <w:pPr>
              <w:autoSpaceDE w:val="0"/>
              <w:autoSpaceDN w:val="0"/>
              <w:adjustRightInd w:val="0"/>
              <w:spacing w:before="0" w:after="0"/>
              <w:ind w:left="0"/>
              <w:rPr>
                <w:sz w:val="20"/>
              </w:rPr>
            </w:pPr>
            <w:r w:rsidRPr="00B503B0">
              <w:rPr>
                <w:sz w:val="20"/>
              </w:rPr>
              <w:t>Reserve</w:t>
            </w:r>
            <w:r>
              <w:rPr>
                <w:sz w:val="20"/>
              </w:rPr>
              <w:t>d</w:t>
            </w:r>
          </w:p>
        </w:tc>
      </w:tr>
      <w:tr w:rsidR="00C718D5" w:rsidRPr="00B503B0" w14:paraId="3CAC93E6" w14:textId="77777777" w:rsidTr="00C718D5">
        <w:trPr>
          <w:gridAfter w:val="1"/>
          <w:wAfter w:w="11" w:type="dxa"/>
          <w:cantSplit/>
        </w:trPr>
        <w:tc>
          <w:tcPr>
            <w:tcW w:w="1342" w:type="dxa"/>
          </w:tcPr>
          <w:p w14:paraId="3CACBE17" w14:textId="77777777" w:rsidR="00C718D5" w:rsidRPr="00B503B0" w:rsidRDefault="00C718D5" w:rsidP="00C718D5">
            <w:pPr>
              <w:pStyle w:val="Code"/>
              <w:rPr>
                <w:rFonts w:ascii="Tahoma" w:hAnsi="Tahoma" w:cs="Tahoma"/>
                <w:spacing w:val="0"/>
              </w:rPr>
            </w:pPr>
          </w:p>
        </w:tc>
        <w:tc>
          <w:tcPr>
            <w:tcW w:w="1350" w:type="dxa"/>
          </w:tcPr>
          <w:p w14:paraId="4A055677" w14:textId="77777777" w:rsidR="00C718D5" w:rsidRPr="00B503B0" w:rsidRDefault="00C718D5" w:rsidP="00C718D5">
            <w:pPr>
              <w:spacing w:before="0" w:after="0"/>
              <w:ind w:left="0"/>
              <w:rPr>
                <w:sz w:val="20"/>
              </w:rPr>
            </w:pPr>
            <w:r w:rsidRPr="00B503B0">
              <w:rPr>
                <w:sz w:val="20"/>
              </w:rPr>
              <w:t>6</w:t>
            </w:r>
          </w:p>
        </w:tc>
        <w:tc>
          <w:tcPr>
            <w:tcW w:w="6116" w:type="dxa"/>
          </w:tcPr>
          <w:p w14:paraId="49D2F277" w14:textId="1364C92D" w:rsidR="00C718D5" w:rsidRPr="00B503B0" w:rsidRDefault="00C718D5" w:rsidP="00C718D5">
            <w:pPr>
              <w:autoSpaceDE w:val="0"/>
              <w:autoSpaceDN w:val="0"/>
              <w:adjustRightInd w:val="0"/>
              <w:spacing w:before="0" w:after="0"/>
              <w:ind w:left="0"/>
              <w:rPr>
                <w:sz w:val="20"/>
              </w:rPr>
            </w:pPr>
            <w:r w:rsidRPr="00B503B0">
              <w:rPr>
                <w:sz w:val="20"/>
              </w:rPr>
              <w:t>Reserve</w:t>
            </w:r>
            <w:r>
              <w:rPr>
                <w:sz w:val="20"/>
              </w:rPr>
              <w:t>d</w:t>
            </w:r>
          </w:p>
        </w:tc>
      </w:tr>
      <w:tr w:rsidR="00C718D5" w:rsidRPr="00B503B0" w14:paraId="2CB977EF" w14:textId="77777777" w:rsidTr="00C718D5">
        <w:trPr>
          <w:gridAfter w:val="1"/>
          <w:wAfter w:w="11" w:type="dxa"/>
          <w:cantSplit/>
        </w:trPr>
        <w:tc>
          <w:tcPr>
            <w:tcW w:w="1342" w:type="dxa"/>
          </w:tcPr>
          <w:p w14:paraId="43B2C222" w14:textId="77777777" w:rsidR="00C718D5" w:rsidRPr="00B503B0" w:rsidRDefault="00C718D5" w:rsidP="00C718D5">
            <w:pPr>
              <w:pStyle w:val="Code"/>
              <w:rPr>
                <w:rFonts w:ascii="Tahoma" w:hAnsi="Tahoma" w:cs="Tahoma"/>
                <w:spacing w:val="0"/>
              </w:rPr>
            </w:pPr>
          </w:p>
        </w:tc>
        <w:tc>
          <w:tcPr>
            <w:tcW w:w="1350" w:type="dxa"/>
          </w:tcPr>
          <w:p w14:paraId="3BCE7B8D" w14:textId="77777777" w:rsidR="00C718D5" w:rsidRPr="00B503B0" w:rsidRDefault="00C718D5" w:rsidP="00C718D5">
            <w:pPr>
              <w:spacing w:before="0" w:after="0"/>
              <w:ind w:left="0"/>
              <w:rPr>
                <w:sz w:val="20"/>
              </w:rPr>
            </w:pPr>
            <w:r w:rsidRPr="00B503B0">
              <w:rPr>
                <w:sz w:val="20"/>
              </w:rPr>
              <w:t>7</w:t>
            </w:r>
          </w:p>
        </w:tc>
        <w:tc>
          <w:tcPr>
            <w:tcW w:w="6116" w:type="dxa"/>
          </w:tcPr>
          <w:p w14:paraId="7B66AAF5" w14:textId="1C868763" w:rsidR="00C718D5" w:rsidRPr="00B503B0" w:rsidRDefault="00C718D5" w:rsidP="00C718D5">
            <w:pPr>
              <w:autoSpaceDE w:val="0"/>
              <w:autoSpaceDN w:val="0"/>
              <w:adjustRightInd w:val="0"/>
              <w:spacing w:before="0" w:after="0"/>
              <w:ind w:left="0"/>
              <w:rPr>
                <w:sz w:val="20"/>
              </w:rPr>
            </w:pPr>
            <w:r w:rsidRPr="00B503B0">
              <w:rPr>
                <w:sz w:val="20"/>
              </w:rPr>
              <w:t>Reserve</w:t>
            </w:r>
            <w:r>
              <w:rPr>
                <w:sz w:val="20"/>
              </w:rPr>
              <w:t>d</w:t>
            </w:r>
          </w:p>
        </w:tc>
      </w:tr>
      <w:tr w:rsidR="00C718D5" w:rsidRPr="00B503B0" w14:paraId="555FB19C" w14:textId="77777777" w:rsidTr="00C718D5">
        <w:trPr>
          <w:gridAfter w:val="1"/>
          <w:wAfter w:w="11" w:type="dxa"/>
          <w:cantSplit/>
        </w:trPr>
        <w:tc>
          <w:tcPr>
            <w:tcW w:w="1342" w:type="dxa"/>
          </w:tcPr>
          <w:p w14:paraId="623ADA46" w14:textId="77777777" w:rsidR="00C718D5" w:rsidRPr="00B503B0" w:rsidRDefault="00C718D5" w:rsidP="00C718D5">
            <w:pPr>
              <w:pStyle w:val="Code"/>
              <w:rPr>
                <w:rFonts w:ascii="Tahoma" w:hAnsi="Tahoma" w:cs="Tahoma"/>
                <w:spacing w:val="0"/>
              </w:rPr>
            </w:pPr>
            <w:r w:rsidRPr="00B503B0">
              <w:rPr>
                <w:rFonts w:ascii="Tahoma" w:hAnsi="Tahoma" w:cs="Tahoma"/>
                <w:spacing w:val="0"/>
              </w:rPr>
              <w:t>1</w:t>
            </w:r>
          </w:p>
        </w:tc>
        <w:tc>
          <w:tcPr>
            <w:tcW w:w="1350" w:type="dxa"/>
          </w:tcPr>
          <w:p w14:paraId="06D49017" w14:textId="77777777" w:rsidR="00C718D5" w:rsidRPr="00B503B0" w:rsidRDefault="00C718D5" w:rsidP="00C718D5">
            <w:pPr>
              <w:spacing w:before="0" w:after="0"/>
              <w:ind w:left="0"/>
              <w:rPr>
                <w:sz w:val="20"/>
              </w:rPr>
            </w:pPr>
          </w:p>
        </w:tc>
        <w:tc>
          <w:tcPr>
            <w:tcW w:w="6116" w:type="dxa"/>
          </w:tcPr>
          <w:p w14:paraId="0F915467" w14:textId="3009FB13" w:rsidR="00C718D5" w:rsidRPr="00B503B0" w:rsidRDefault="00C718D5" w:rsidP="00C718D5">
            <w:pPr>
              <w:autoSpaceDE w:val="0"/>
              <w:autoSpaceDN w:val="0"/>
              <w:adjustRightInd w:val="0"/>
              <w:spacing w:before="0" w:after="0"/>
              <w:ind w:left="0"/>
              <w:rPr>
                <w:sz w:val="20"/>
              </w:rPr>
            </w:pPr>
            <w:r w:rsidRPr="00B503B0">
              <w:rPr>
                <w:sz w:val="20"/>
              </w:rPr>
              <w:t>Motor Speed</w:t>
            </w:r>
            <w:r>
              <w:rPr>
                <w:sz w:val="20"/>
              </w:rPr>
              <w:t xml:space="preserve"> </w:t>
            </w:r>
            <w:r w:rsidRPr="00B503B0">
              <w:rPr>
                <w:sz w:val="20"/>
              </w:rPr>
              <w:t xml:space="preserve">1 </w:t>
            </w:r>
            <w:r w:rsidRPr="00D57E96">
              <w:rPr>
                <w:sz w:val="20"/>
                <w:szCs w:val="20"/>
              </w:rPr>
              <w:t xml:space="preserve">– </w:t>
            </w:r>
            <w:r w:rsidRPr="00B503B0">
              <w:rPr>
                <w:sz w:val="20"/>
              </w:rPr>
              <w:t>Speed 0...100 (0 = stop, 100 = max.</w:t>
            </w:r>
            <w:r>
              <w:rPr>
                <w:sz w:val="20"/>
              </w:rPr>
              <w:t xml:space="preserve"> </w:t>
            </w:r>
            <w:r w:rsidRPr="00B503B0">
              <w:rPr>
                <w:sz w:val="20"/>
              </w:rPr>
              <w:t>speed),</w:t>
            </w:r>
            <w:r>
              <w:rPr>
                <w:sz w:val="20"/>
              </w:rPr>
              <w:t xml:space="preserve"> </w:t>
            </w:r>
            <w:r w:rsidRPr="00B503B0">
              <w:rPr>
                <w:sz w:val="20"/>
              </w:rPr>
              <w:t>negative values indicate reversed direction of</w:t>
            </w:r>
            <w:r>
              <w:rPr>
                <w:sz w:val="20"/>
              </w:rPr>
              <w:t xml:space="preserve"> </w:t>
            </w:r>
            <w:r w:rsidRPr="00B503B0">
              <w:rPr>
                <w:sz w:val="20"/>
              </w:rPr>
              <w:t>rotation</w:t>
            </w:r>
          </w:p>
        </w:tc>
      </w:tr>
      <w:tr w:rsidR="00C718D5" w:rsidRPr="00B503B0" w14:paraId="4A8A006C" w14:textId="77777777" w:rsidTr="00C718D5">
        <w:trPr>
          <w:gridAfter w:val="1"/>
          <w:wAfter w:w="11" w:type="dxa"/>
          <w:cantSplit/>
        </w:trPr>
        <w:tc>
          <w:tcPr>
            <w:tcW w:w="1342" w:type="dxa"/>
          </w:tcPr>
          <w:p w14:paraId="532D7E5E" w14:textId="77777777" w:rsidR="00C718D5" w:rsidRPr="00B503B0" w:rsidRDefault="00C718D5" w:rsidP="00C718D5">
            <w:pPr>
              <w:pStyle w:val="Code"/>
              <w:rPr>
                <w:rFonts w:ascii="Tahoma" w:hAnsi="Tahoma" w:cs="Tahoma"/>
                <w:spacing w:val="0"/>
              </w:rPr>
            </w:pPr>
            <w:r w:rsidRPr="00B503B0">
              <w:rPr>
                <w:rFonts w:ascii="Tahoma" w:hAnsi="Tahoma" w:cs="Tahoma"/>
                <w:spacing w:val="0"/>
              </w:rPr>
              <w:t>2</w:t>
            </w:r>
          </w:p>
        </w:tc>
        <w:tc>
          <w:tcPr>
            <w:tcW w:w="1350" w:type="dxa"/>
          </w:tcPr>
          <w:p w14:paraId="1355CE0B" w14:textId="77777777" w:rsidR="00C718D5" w:rsidRPr="00B503B0" w:rsidRDefault="00C718D5" w:rsidP="00C718D5">
            <w:pPr>
              <w:spacing w:before="0" w:after="0"/>
              <w:ind w:left="0"/>
              <w:rPr>
                <w:sz w:val="20"/>
              </w:rPr>
            </w:pPr>
          </w:p>
        </w:tc>
        <w:tc>
          <w:tcPr>
            <w:tcW w:w="6116" w:type="dxa"/>
          </w:tcPr>
          <w:p w14:paraId="5DCE3311" w14:textId="77777777" w:rsidR="00C718D5" w:rsidRPr="00B503B0" w:rsidRDefault="00C718D5" w:rsidP="00C718D5">
            <w:pPr>
              <w:autoSpaceDE w:val="0"/>
              <w:autoSpaceDN w:val="0"/>
              <w:adjustRightInd w:val="0"/>
              <w:spacing w:before="0" w:after="0"/>
              <w:ind w:left="0"/>
              <w:rPr>
                <w:sz w:val="20"/>
              </w:rPr>
            </w:pPr>
            <w:r w:rsidRPr="00B503B0">
              <w:rPr>
                <w:sz w:val="20"/>
              </w:rPr>
              <w:t>Motor Speed</w:t>
            </w:r>
            <w:r>
              <w:rPr>
                <w:sz w:val="20"/>
              </w:rPr>
              <w:t xml:space="preserve"> </w:t>
            </w:r>
            <w:r w:rsidRPr="00B503B0">
              <w:rPr>
                <w:sz w:val="20"/>
              </w:rPr>
              <w:t>2</w:t>
            </w:r>
          </w:p>
        </w:tc>
      </w:tr>
      <w:tr w:rsidR="00C718D5" w:rsidRPr="00B503B0" w14:paraId="30854F89" w14:textId="77777777" w:rsidTr="00C718D5">
        <w:trPr>
          <w:gridAfter w:val="1"/>
          <w:wAfter w:w="11" w:type="dxa"/>
          <w:cantSplit/>
        </w:trPr>
        <w:tc>
          <w:tcPr>
            <w:tcW w:w="1342" w:type="dxa"/>
          </w:tcPr>
          <w:p w14:paraId="2B3F02A2" w14:textId="77777777" w:rsidR="00C718D5" w:rsidRPr="00B503B0" w:rsidRDefault="00C718D5" w:rsidP="00C718D5">
            <w:pPr>
              <w:pStyle w:val="Code"/>
              <w:rPr>
                <w:rFonts w:ascii="Tahoma" w:hAnsi="Tahoma" w:cs="Tahoma"/>
                <w:spacing w:val="0"/>
              </w:rPr>
            </w:pPr>
            <w:r w:rsidRPr="00B503B0">
              <w:rPr>
                <w:rFonts w:ascii="Tahoma" w:hAnsi="Tahoma" w:cs="Tahoma"/>
                <w:spacing w:val="0"/>
              </w:rPr>
              <w:t>3</w:t>
            </w:r>
          </w:p>
        </w:tc>
        <w:tc>
          <w:tcPr>
            <w:tcW w:w="1350" w:type="dxa"/>
          </w:tcPr>
          <w:p w14:paraId="2B54BAB3" w14:textId="77777777" w:rsidR="00C718D5" w:rsidRPr="00B503B0" w:rsidRDefault="00C718D5" w:rsidP="00C718D5">
            <w:pPr>
              <w:spacing w:before="0" w:after="0"/>
              <w:ind w:left="0"/>
              <w:rPr>
                <w:sz w:val="20"/>
              </w:rPr>
            </w:pPr>
          </w:p>
        </w:tc>
        <w:tc>
          <w:tcPr>
            <w:tcW w:w="6116" w:type="dxa"/>
          </w:tcPr>
          <w:p w14:paraId="6C8B2131" w14:textId="77777777" w:rsidR="00C718D5" w:rsidRPr="00B503B0" w:rsidRDefault="00C718D5" w:rsidP="00C718D5">
            <w:pPr>
              <w:autoSpaceDE w:val="0"/>
              <w:autoSpaceDN w:val="0"/>
              <w:adjustRightInd w:val="0"/>
              <w:spacing w:before="0" w:after="0"/>
              <w:ind w:left="0"/>
              <w:rPr>
                <w:sz w:val="20"/>
              </w:rPr>
            </w:pPr>
            <w:r w:rsidRPr="00B503B0">
              <w:rPr>
                <w:sz w:val="20"/>
              </w:rPr>
              <w:t>Motor Speed</w:t>
            </w:r>
            <w:r>
              <w:rPr>
                <w:sz w:val="20"/>
              </w:rPr>
              <w:t xml:space="preserve"> </w:t>
            </w:r>
            <w:r w:rsidRPr="00B503B0">
              <w:rPr>
                <w:sz w:val="20"/>
              </w:rPr>
              <w:t>3</w:t>
            </w:r>
          </w:p>
        </w:tc>
      </w:tr>
      <w:tr w:rsidR="00C718D5" w:rsidRPr="00B503B0" w14:paraId="3DBD51FC" w14:textId="77777777" w:rsidTr="00C718D5">
        <w:trPr>
          <w:gridAfter w:val="1"/>
          <w:wAfter w:w="11" w:type="dxa"/>
          <w:cantSplit/>
        </w:trPr>
        <w:tc>
          <w:tcPr>
            <w:tcW w:w="1342" w:type="dxa"/>
          </w:tcPr>
          <w:p w14:paraId="054902A1" w14:textId="77777777" w:rsidR="00C718D5" w:rsidRPr="00B503B0" w:rsidRDefault="00C718D5" w:rsidP="00C718D5">
            <w:pPr>
              <w:pStyle w:val="Code"/>
              <w:rPr>
                <w:rFonts w:ascii="Tahoma" w:hAnsi="Tahoma" w:cs="Tahoma"/>
                <w:spacing w:val="0"/>
              </w:rPr>
            </w:pPr>
            <w:r w:rsidRPr="00B503B0">
              <w:rPr>
                <w:rFonts w:ascii="Tahoma" w:hAnsi="Tahoma" w:cs="Tahoma"/>
                <w:spacing w:val="0"/>
              </w:rPr>
              <w:t>4</w:t>
            </w:r>
          </w:p>
        </w:tc>
        <w:tc>
          <w:tcPr>
            <w:tcW w:w="1350" w:type="dxa"/>
          </w:tcPr>
          <w:p w14:paraId="5CF69561" w14:textId="77777777" w:rsidR="00C718D5" w:rsidRPr="00B503B0" w:rsidRDefault="00C718D5" w:rsidP="00C718D5">
            <w:pPr>
              <w:spacing w:before="0" w:after="0"/>
              <w:ind w:left="0"/>
              <w:rPr>
                <w:sz w:val="20"/>
              </w:rPr>
            </w:pPr>
          </w:p>
        </w:tc>
        <w:tc>
          <w:tcPr>
            <w:tcW w:w="6116" w:type="dxa"/>
          </w:tcPr>
          <w:p w14:paraId="7ACDA199" w14:textId="77777777" w:rsidR="00C718D5" w:rsidRPr="00B503B0" w:rsidRDefault="00C718D5" w:rsidP="00C718D5">
            <w:pPr>
              <w:autoSpaceDE w:val="0"/>
              <w:autoSpaceDN w:val="0"/>
              <w:adjustRightInd w:val="0"/>
              <w:spacing w:before="0" w:after="0"/>
              <w:ind w:left="0"/>
              <w:rPr>
                <w:sz w:val="20"/>
              </w:rPr>
            </w:pPr>
            <w:r w:rsidRPr="00B503B0">
              <w:rPr>
                <w:sz w:val="20"/>
              </w:rPr>
              <w:t>Motor Speed</w:t>
            </w:r>
            <w:r>
              <w:rPr>
                <w:sz w:val="20"/>
              </w:rPr>
              <w:t xml:space="preserve"> </w:t>
            </w:r>
            <w:r w:rsidRPr="00B503B0">
              <w:rPr>
                <w:sz w:val="20"/>
              </w:rPr>
              <w:t>4</w:t>
            </w:r>
          </w:p>
        </w:tc>
      </w:tr>
      <w:tr w:rsidR="00C718D5" w:rsidRPr="00B503B0" w14:paraId="4198E4A8" w14:textId="77777777" w:rsidTr="00C718D5">
        <w:trPr>
          <w:gridAfter w:val="1"/>
          <w:wAfter w:w="11" w:type="dxa"/>
          <w:cantSplit/>
        </w:trPr>
        <w:tc>
          <w:tcPr>
            <w:tcW w:w="1342" w:type="dxa"/>
          </w:tcPr>
          <w:p w14:paraId="22FEFD80" w14:textId="77777777" w:rsidR="00C718D5" w:rsidRPr="00B503B0" w:rsidRDefault="00C718D5" w:rsidP="00C718D5">
            <w:pPr>
              <w:pStyle w:val="Code"/>
              <w:rPr>
                <w:rFonts w:ascii="Tahoma" w:hAnsi="Tahoma" w:cs="Tahoma"/>
                <w:spacing w:val="0"/>
              </w:rPr>
            </w:pPr>
            <w:r w:rsidRPr="00B503B0">
              <w:rPr>
                <w:rFonts w:ascii="Tahoma" w:hAnsi="Tahoma" w:cs="Tahoma"/>
                <w:spacing w:val="0"/>
              </w:rPr>
              <w:t>5</w:t>
            </w:r>
          </w:p>
        </w:tc>
        <w:tc>
          <w:tcPr>
            <w:tcW w:w="1350" w:type="dxa"/>
          </w:tcPr>
          <w:p w14:paraId="2B4FDFE2" w14:textId="77777777" w:rsidR="00C718D5" w:rsidRPr="00B503B0" w:rsidRDefault="00C718D5" w:rsidP="00C718D5">
            <w:pPr>
              <w:spacing w:before="0" w:after="0"/>
              <w:ind w:left="0"/>
              <w:rPr>
                <w:sz w:val="20"/>
              </w:rPr>
            </w:pPr>
            <w:r w:rsidRPr="00B503B0">
              <w:rPr>
                <w:sz w:val="20"/>
              </w:rPr>
              <w:t>0</w:t>
            </w:r>
          </w:p>
        </w:tc>
        <w:tc>
          <w:tcPr>
            <w:tcW w:w="6116" w:type="dxa"/>
          </w:tcPr>
          <w:p w14:paraId="324CA669" w14:textId="77777777" w:rsidR="00C718D5" w:rsidRPr="00B503B0" w:rsidRDefault="00C718D5" w:rsidP="00C718D5">
            <w:pPr>
              <w:autoSpaceDE w:val="0"/>
              <w:autoSpaceDN w:val="0"/>
              <w:adjustRightInd w:val="0"/>
              <w:spacing w:before="0" w:after="0"/>
              <w:ind w:left="0"/>
              <w:rPr>
                <w:sz w:val="20"/>
              </w:rPr>
            </w:pPr>
            <w:r w:rsidRPr="00B503B0">
              <w:rPr>
                <w:sz w:val="20"/>
              </w:rPr>
              <w:t>Control inputs overwrite – Input 1</w:t>
            </w:r>
          </w:p>
        </w:tc>
      </w:tr>
      <w:tr w:rsidR="00C718D5" w:rsidRPr="00B503B0" w14:paraId="0B0865C2" w14:textId="77777777" w:rsidTr="00C718D5">
        <w:trPr>
          <w:gridAfter w:val="1"/>
          <w:wAfter w:w="11" w:type="dxa"/>
          <w:cantSplit/>
        </w:trPr>
        <w:tc>
          <w:tcPr>
            <w:tcW w:w="1342" w:type="dxa"/>
          </w:tcPr>
          <w:p w14:paraId="2188EB0F" w14:textId="77777777" w:rsidR="00C718D5" w:rsidRPr="00B503B0" w:rsidRDefault="00C718D5" w:rsidP="00C718D5">
            <w:pPr>
              <w:pStyle w:val="Code"/>
              <w:rPr>
                <w:rFonts w:ascii="Tahoma" w:hAnsi="Tahoma" w:cs="Tahoma"/>
                <w:spacing w:val="0"/>
              </w:rPr>
            </w:pPr>
          </w:p>
        </w:tc>
        <w:tc>
          <w:tcPr>
            <w:tcW w:w="1350" w:type="dxa"/>
          </w:tcPr>
          <w:p w14:paraId="1CAE52C0" w14:textId="77777777" w:rsidR="00C718D5" w:rsidRPr="00B503B0" w:rsidRDefault="00C718D5" w:rsidP="00C718D5">
            <w:pPr>
              <w:spacing w:before="0" w:after="0"/>
              <w:ind w:left="0"/>
              <w:rPr>
                <w:sz w:val="20"/>
              </w:rPr>
            </w:pPr>
            <w:r w:rsidRPr="00B503B0">
              <w:rPr>
                <w:sz w:val="20"/>
              </w:rPr>
              <w:t>1</w:t>
            </w:r>
          </w:p>
        </w:tc>
        <w:tc>
          <w:tcPr>
            <w:tcW w:w="6116" w:type="dxa"/>
          </w:tcPr>
          <w:p w14:paraId="66A96158" w14:textId="77777777" w:rsidR="00C718D5" w:rsidRPr="00B503B0" w:rsidRDefault="00C718D5" w:rsidP="00C718D5">
            <w:pPr>
              <w:autoSpaceDE w:val="0"/>
              <w:autoSpaceDN w:val="0"/>
              <w:adjustRightInd w:val="0"/>
              <w:spacing w:before="0" w:after="0"/>
              <w:ind w:left="0"/>
              <w:rPr>
                <w:sz w:val="20"/>
              </w:rPr>
            </w:pPr>
            <w:r w:rsidRPr="00B503B0">
              <w:rPr>
                <w:sz w:val="20"/>
              </w:rPr>
              <w:t>Control inputs overwrite – Input 2</w:t>
            </w:r>
          </w:p>
        </w:tc>
      </w:tr>
      <w:tr w:rsidR="00C718D5" w:rsidRPr="00B503B0" w14:paraId="516EDA17" w14:textId="77777777" w:rsidTr="00C718D5">
        <w:trPr>
          <w:gridAfter w:val="1"/>
          <w:wAfter w:w="11" w:type="dxa"/>
          <w:cantSplit/>
        </w:trPr>
        <w:tc>
          <w:tcPr>
            <w:tcW w:w="1342" w:type="dxa"/>
          </w:tcPr>
          <w:p w14:paraId="5C346F75" w14:textId="77777777" w:rsidR="00C718D5" w:rsidRPr="00B503B0" w:rsidRDefault="00C718D5" w:rsidP="00C718D5">
            <w:pPr>
              <w:pStyle w:val="Code"/>
              <w:rPr>
                <w:rFonts w:ascii="Tahoma" w:hAnsi="Tahoma" w:cs="Tahoma"/>
                <w:spacing w:val="0"/>
              </w:rPr>
            </w:pPr>
          </w:p>
        </w:tc>
        <w:tc>
          <w:tcPr>
            <w:tcW w:w="1350" w:type="dxa"/>
          </w:tcPr>
          <w:p w14:paraId="62A4CD3E" w14:textId="77777777" w:rsidR="00C718D5" w:rsidRPr="00B503B0" w:rsidRDefault="00C718D5" w:rsidP="00C718D5">
            <w:pPr>
              <w:spacing w:before="0" w:after="0"/>
              <w:ind w:left="0"/>
              <w:rPr>
                <w:sz w:val="20"/>
              </w:rPr>
            </w:pPr>
            <w:r w:rsidRPr="00B503B0">
              <w:rPr>
                <w:sz w:val="20"/>
              </w:rPr>
              <w:t>2</w:t>
            </w:r>
          </w:p>
        </w:tc>
        <w:tc>
          <w:tcPr>
            <w:tcW w:w="6116" w:type="dxa"/>
          </w:tcPr>
          <w:p w14:paraId="6762B962" w14:textId="77777777" w:rsidR="00C718D5" w:rsidRPr="00B503B0" w:rsidRDefault="00C718D5" w:rsidP="00C718D5">
            <w:pPr>
              <w:autoSpaceDE w:val="0"/>
              <w:autoSpaceDN w:val="0"/>
              <w:adjustRightInd w:val="0"/>
              <w:spacing w:before="0" w:after="0"/>
              <w:ind w:left="0"/>
              <w:rPr>
                <w:sz w:val="20"/>
              </w:rPr>
            </w:pPr>
            <w:r w:rsidRPr="00B503B0">
              <w:rPr>
                <w:sz w:val="20"/>
              </w:rPr>
              <w:t>Control inputs overwrite – Input 3</w:t>
            </w:r>
          </w:p>
        </w:tc>
      </w:tr>
      <w:tr w:rsidR="00C718D5" w:rsidRPr="00B503B0" w14:paraId="56D3AF1C" w14:textId="77777777" w:rsidTr="00C718D5">
        <w:trPr>
          <w:gridAfter w:val="1"/>
          <w:wAfter w:w="11" w:type="dxa"/>
          <w:cantSplit/>
        </w:trPr>
        <w:tc>
          <w:tcPr>
            <w:tcW w:w="1342" w:type="dxa"/>
          </w:tcPr>
          <w:p w14:paraId="24B17701" w14:textId="77777777" w:rsidR="00C718D5" w:rsidRPr="00B503B0" w:rsidRDefault="00C718D5" w:rsidP="00C718D5">
            <w:pPr>
              <w:pStyle w:val="Code"/>
              <w:rPr>
                <w:rFonts w:ascii="Tahoma" w:hAnsi="Tahoma" w:cs="Tahoma"/>
                <w:spacing w:val="0"/>
              </w:rPr>
            </w:pPr>
          </w:p>
        </w:tc>
        <w:tc>
          <w:tcPr>
            <w:tcW w:w="1350" w:type="dxa"/>
          </w:tcPr>
          <w:p w14:paraId="472F2240" w14:textId="77777777" w:rsidR="00C718D5" w:rsidRPr="00B503B0" w:rsidRDefault="00C718D5" w:rsidP="00C718D5">
            <w:pPr>
              <w:spacing w:before="0" w:after="0"/>
              <w:ind w:left="0"/>
              <w:rPr>
                <w:sz w:val="20"/>
              </w:rPr>
            </w:pPr>
            <w:r w:rsidRPr="00B503B0">
              <w:rPr>
                <w:sz w:val="20"/>
              </w:rPr>
              <w:t>3</w:t>
            </w:r>
          </w:p>
        </w:tc>
        <w:tc>
          <w:tcPr>
            <w:tcW w:w="6116" w:type="dxa"/>
          </w:tcPr>
          <w:p w14:paraId="7641D6A0" w14:textId="77777777" w:rsidR="00C718D5" w:rsidRPr="00B503B0" w:rsidRDefault="00C718D5" w:rsidP="00C718D5">
            <w:pPr>
              <w:autoSpaceDE w:val="0"/>
              <w:autoSpaceDN w:val="0"/>
              <w:adjustRightInd w:val="0"/>
              <w:spacing w:before="0" w:after="0"/>
              <w:ind w:left="0"/>
              <w:rPr>
                <w:sz w:val="20"/>
              </w:rPr>
            </w:pPr>
            <w:r w:rsidRPr="00B503B0">
              <w:rPr>
                <w:sz w:val="20"/>
              </w:rPr>
              <w:t>Control inputs overwrite – Input 4</w:t>
            </w:r>
          </w:p>
        </w:tc>
      </w:tr>
      <w:tr w:rsidR="00C718D5" w:rsidRPr="00B503B0" w14:paraId="17901CF8" w14:textId="77777777" w:rsidTr="00C718D5">
        <w:trPr>
          <w:gridAfter w:val="1"/>
          <w:wAfter w:w="11" w:type="dxa"/>
          <w:cantSplit/>
        </w:trPr>
        <w:tc>
          <w:tcPr>
            <w:tcW w:w="1342" w:type="dxa"/>
          </w:tcPr>
          <w:p w14:paraId="11F1B019" w14:textId="77777777" w:rsidR="00C718D5" w:rsidRPr="00B503B0" w:rsidRDefault="00C718D5" w:rsidP="00C718D5">
            <w:pPr>
              <w:pStyle w:val="Code"/>
              <w:rPr>
                <w:rFonts w:ascii="Tahoma" w:hAnsi="Tahoma" w:cs="Tahoma"/>
                <w:spacing w:val="0"/>
              </w:rPr>
            </w:pPr>
          </w:p>
        </w:tc>
        <w:tc>
          <w:tcPr>
            <w:tcW w:w="1350" w:type="dxa"/>
          </w:tcPr>
          <w:p w14:paraId="7FFD6A46" w14:textId="77777777" w:rsidR="00C718D5" w:rsidRPr="00B503B0" w:rsidRDefault="00C718D5" w:rsidP="00C718D5">
            <w:pPr>
              <w:spacing w:before="0" w:after="0"/>
              <w:ind w:left="0"/>
              <w:rPr>
                <w:sz w:val="20"/>
              </w:rPr>
            </w:pPr>
            <w:r w:rsidRPr="00B503B0">
              <w:rPr>
                <w:sz w:val="20"/>
              </w:rPr>
              <w:t>4</w:t>
            </w:r>
          </w:p>
        </w:tc>
        <w:tc>
          <w:tcPr>
            <w:tcW w:w="6116" w:type="dxa"/>
          </w:tcPr>
          <w:p w14:paraId="37E2EC4D" w14:textId="77777777" w:rsidR="00C718D5" w:rsidRPr="00B503B0" w:rsidRDefault="00C718D5" w:rsidP="00C718D5">
            <w:pPr>
              <w:autoSpaceDE w:val="0"/>
              <w:autoSpaceDN w:val="0"/>
              <w:adjustRightInd w:val="0"/>
              <w:spacing w:before="0" w:after="0"/>
              <w:ind w:left="0"/>
              <w:rPr>
                <w:sz w:val="20"/>
              </w:rPr>
            </w:pPr>
            <w:r w:rsidRPr="00B503B0">
              <w:rPr>
                <w:sz w:val="20"/>
              </w:rPr>
              <w:t>Control inputs overwrite – Input 5</w:t>
            </w:r>
          </w:p>
        </w:tc>
      </w:tr>
      <w:tr w:rsidR="00C718D5" w:rsidRPr="00B503B0" w14:paraId="3FEAFF7D" w14:textId="77777777" w:rsidTr="00C718D5">
        <w:trPr>
          <w:gridAfter w:val="1"/>
          <w:wAfter w:w="11" w:type="dxa"/>
          <w:cantSplit/>
        </w:trPr>
        <w:tc>
          <w:tcPr>
            <w:tcW w:w="1342" w:type="dxa"/>
          </w:tcPr>
          <w:p w14:paraId="0EB40527" w14:textId="77777777" w:rsidR="00C718D5" w:rsidRPr="00B503B0" w:rsidRDefault="00C718D5" w:rsidP="00C718D5">
            <w:pPr>
              <w:pStyle w:val="Code"/>
              <w:rPr>
                <w:rFonts w:ascii="Tahoma" w:hAnsi="Tahoma" w:cs="Tahoma"/>
                <w:spacing w:val="0"/>
              </w:rPr>
            </w:pPr>
          </w:p>
        </w:tc>
        <w:tc>
          <w:tcPr>
            <w:tcW w:w="1350" w:type="dxa"/>
          </w:tcPr>
          <w:p w14:paraId="2B365F58" w14:textId="77777777" w:rsidR="00C718D5" w:rsidRPr="00B503B0" w:rsidRDefault="00C718D5" w:rsidP="00C718D5">
            <w:pPr>
              <w:spacing w:before="0" w:after="0"/>
              <w:ind w:left="0"/>
              <w:rPr>
                <w:sz w:val="20"/>
              </w:rPr>
            </w:pPr>
            <w:r w:rsidRPr="00B503B0">
              <w:rPr>
                <w:sz w:val="20"/>
              </w:rPr>
              <w:t>5</w:t>
            </w:r>
          </w:p>
        </w:tc>
        <w:tc>
          <w:tcPr>
            <w:tcW w:w="6116" w:type="dxa"/>
          </w:tcPr>
          <w:p w14:paraId="5FF472F5" w14:textId="77777777" w:rsidR="00C718D5" w:rsidRPr="00B503B0" w:rsidRDefault="00C718D5" w:rsidP="00C718D5">
            <w:pPr>
              <w:autoSpaceDE w:val="0"/>
              <w:autoSpaceDN w:val="0"/>
              <w:adjustRightInd w:val="0"/>
              <w:spacing w:before="0" w:after="0"/>
              <w:ind w:left="0"/>
              <w:rPr>
                <w:sz w:val="20"/>
              </w:rPr>
            </w:pPr>
            <w:r w:rsidRPr="00B503B0">
              <w:rPr>
                <w:sz w:val="20"/>
              </w:rPr>
              <w:t>Control inputs overwrite – Input 6</w:t>
            </w:r>
          </w:p>
        </w:tc>
      </w:tr>
      <w:tr w:rsidR="00C718D5" w:rsidRPr="00B503B0" w14:paraId="7C0C29EA" w14:textId="77777777" w:rsidTr="00C718D5">
        <w:trPr>
          <w:gridAfter w:val="1"/>
          <w:wAfter w:w="11" w:type="dxa"/>
          <w:cantSplit/>
        </w:trPr>
        <w:tc>
          <w:tcPr>
            <w:tcW w:w="1342" w:type="dxa"/>
          </w:tcPr>
          <w:p w14:paraId="35583A20" w14:textId="77777777" w:rsidR="00C718D5" w:rsidRPr="00B503B0" w:rsidRDefault="00C718D5" w:rsidP="00C718D5">
            <w:pPr>
              <w:pStyle w:val="Code"/>
              <w:rPr>
                <w:rFonts w:ascii="Tahoma" w:hAnsi="Tahoma" w:cs="Tahoma"/>
                <w:spacing w:val="0"/>
              </w:rPr>
            </w:pPr>
          </w:p>
        </w:tc>
        <w:tc>
          <w:tcPr>
            <w:tcW w:w="1350" w:type="dxa"/>
          </w:tcPr>
          <w:p w14:paraId="14BA9DB1" w14:textId="77777777" w:rsidR="00C718D5" w:rsidRPr="00B503B0" w:rsidRDefault="00C718D5" w:rsidP="00C718D5">
            <w:pPr>
              <w:spacing w:before="0" w:after="0"/>
              <w:ind w:left="0"/>
              <w:rPr>
                <w:sz w:val="20"/>
              </w:rPr>
            </w:pPr>
            <w:r w:rsidRPr="00B503B0">
              <w:rPr>
                <w:sz w:val="20"/>
              </w:rPr>
              <w:t>6</w:t>
            </w:r>
          </w:p>
        </w:tc>
        <w:tc>
          <w:tcPr>
            <w:tcW w:w="6116" w:type="dxa"/>
          </w:tcPr>
          <w:p w14:paraId="56404E64" w14:textId="77777777" w:rsidR="00C718D5" w:rsidRPr="00B503B0" w:rsidRDefault="00C718D5" w:rsidP="00C718D5">
            <w:pPr>
              <w:autoSpaceDE w:val="0"/>
              <w:autoSpaceDN w:val="0"/>
              <w:adjustRightInd w:val="0"/>
              <w:spacing w:before="0" w:after="0"/>
              <w:ind w:left="0"/>
              <w:rPr>
                <w:sz w:val="20"/>
              </w:rPr>
            </w:pPr>
            <w:r w:rsidRPr="00B503B0">
              <w:rPr>
                <w:sz w:val="20"/>
              </w:rPr>
              <w:t>Control inputs overwrite – Input 7</w:t>
            </w:r>
          </w:p>
        </w:tc>
      </w:tr>
      <w:tr w:rsidR="00C718D5" w:rsidRPr="00B503B0" w14:paraId="28134D9B" w14:textId="77777777" w:rsidTr="00C718D5">
        <w:trPr>
          <w:gridAfter w:val="1"/>
          <w:wAfter w:w="11" w:type="dxa"/>
          <w:cantSplit/>
        </w:trPr>
        <w:tc>
          <w:tcPr>
            <w:tcW w:w="1342" w:type="dxa"/>
          </w:tcPr>
          <w:p w14:paraId="79B1032B" w14:textId="77777777" w:rsidR="00C718D5" w:rsidRPr="00B503B0" w:rsidRDefault="00C718D5" w:rsidP="00C718D5">
            <w:pPr>
              <w:pStyle w:val="Code"/>
              <w:rPr>
                <w:rFonts w:ascii="Tahoma" w:hAnsi="Tahoma" w:cs="Tahoma"/>
                <w:spacing w:val="0"/>
              </w:rPr>
            </w:pPr>
          </w:p>
        </w:tc>
        <w:tc>
          <w:tcPr>
            <w:tcW w:w="1350" w:type="dxa"/>
          </w:tcPr>
          <w:p w14:paraId="16D390EB" w14:textId="77777777" w:rsidR="00C718D5" w:rsidRPr="00B503B0" w:rsidRDefault="00C718D5" w:rsidP="00C718D5">
            <w:pPr>
              <w:spacing w:before="0" w:after="0"/>
              <w:ind w:left="0"/>
              <w:rPr>
                <w:sz w:val="20"/>
              </w:rPr>
            </w:pPr>
            <w:r w:rsidRPr="00B503B0">
              <w:rPr>
                <w:sz w:val="20"/>
              </w:rPr>
              <w:t>7</w:t>
            </w:r>
          </w:p>
        </w:tc>
        <w:tc>
          <w:tcPr>
            <w:tcW w:w="6116" w:type="dxa"/>
          </w:tcPr>
          <w:p w14:paraId="4D6B4A6E" w14:textId="77777777" w:rsidR="00C718D5" w:rsidRPr="00B503B0" w:rsidRDefault="00C718D5" w:rsidP="00C718D5">
            <w:pPr>
              <w:autoSpaceDE w:val="0"/>
              <w:autoSpaceDN w:val="0"/>
              <w:adjustRightInd w:val="0"/>
              <w:spacing w:before="0" w:after="0"/>
              <w:ind w:left="0"/>
              <w:rPr>
                <w:sz w:val="20"/>
              </w:rPr>
            </w:pPr>
            <w:r w:rsidRPr="00B503B0">
              <w:rPr>
                <w:sz w:val="20"/>
              </w:rPr>
              <w:t>Control inputs overwrite – Input 8</w:t>
            </w:r>
          </w:p>
        </w:tc>
      </w:tr>
      <w:tr w:rsidR="00C718D5" w:rsidRPr="00B503B0" w14:paraId="346D2884" w14:textId="77777777" w:rsidTr="00C718D5">
        <w:trPr>
          <w:gridAfter w:val="1"/>
          <w:wAfter w:w="11" w:type="dxa"/>
          <w:cantSplit/>
        </w:trPr>
        <w:tc>
          <w:tcPr>
            <w:tcW w:w="1342" w:type="dxa"/>
          </w:tcPr>
          <w:p w14:paraId="0794FF84" w14:textId="77777777" w:rsidR="00C718D5" w:rsidRPr="00B503B0" w:rsidRDefault="00C718D5" w:rsidP="00C718D5">
            <w:pPr>
              <w:pStyle w:val="Code"/>
              <w:rPr>
                <w:rFonts w:ascii="Tahoma" w:hAnsi="Tahoma" w:cs="Tahoma"/>
                <w:spacing w:val="0"/>
              </w:rPr>
            </w:pPr>
            <w:r w:rsidRPr="00B503B0">
              <w:rPr>
                <w:rFonts w:ascii="Tahoma" w:hAnsi="Tahoma" w:cs="Tahoma"/>
                <w:spacing w:val="0"/>
              </w:rPr>
              <w:t>6</w:t>
            </w:r>
          </w:p>
        </w:tc>
        <w:tc>
          <w:tcPr>
            <w:tcW w:w="1350" w:type="dxa"/>
          </w:tcPr>
          <w:p w14:paraId="7A1B1403" w14:textId="77777777" w:rsidR="00C718D5" w:rsidRPr="00B503B0" w:rsidRDefault="00C718D5" w:rsidP="00C718D5">
            <w:pPr>
              <w:spacing w:before="0" w:after="0"/>
              <w:ind w:left="0"/>
              <w:rPr>
                <w:sz w:val="20"/>
              </w:rPr>
            </w:pPr>
          </w:p>
        </w:tc>
        <w:tc>
          <w:tcPr>
            <w:tcW w:w="6116" w:type="dxa"/>
          </w:tcPr>
          <w:p w14:paraId="7BDBA59B" w14:textId="5B8B4D22" w:rsidR="00C718D5" w:rsidRPr="00B503B0" w:rsidRDefault="00C718D5" w:rsidP="00C718D5">
            <w:pPr>
              <w:autoSpaceDE w:val="0"/>
              <w:autoSpaceDN w:val="0"/>
              <w:adjustRightInd w:val="0"/>
              <w:spacing w:before="0" w:after="0"/>
              <w:ind w:left="0"/>
              <w:rPr>
                <w:sz w:val="20"/>
              </w:rPr>
            </w:pPr>
            <w:r w:rsidRPr="00B503B0">
              <w:rPr>
                <w:sz w:val="20"/>
              </w:rPr>
              <w:t xml:space="preserve">Control inputs overwrite </w:t>
            </w:r>
            <w:r w:rsidR="00342CCC" w:rsidRPr="00D57E96">
              <w:rPr>
                <w:sz w:val="20"/>
                <w:szCs w:val="20"/>
              </w:rPr>
              <w:t xml:space="preserve">– </w:t>
            </w:r>
            <w:r w:rsidRPr="00B503B0">
              <w:rPr>
                <w:sz w:val="20"/>
              </w:rPr>
              <w:t xml:space="preserve">DecisionInput </w:t>
            </w:r>
          </w:p>
        </w:tc>
      </w:tr>
      <w:tr w:rsidR="00C718D5" w:rsidRPr="00B503B0" w14:paraId="4E013317" w14:textId="77777777" w:rsidTr="00C718D5">
        <w:trPr>
          <w:gridAfter w:val="1"/>
          <w:wAfter w:w="11" w:type="dxa"/>
          <w:cantSplit/>
        </w:trPr>
        <w:tc>
          <w:tcPr>
            <w:tcW w:w="1342" w:type="dxa"/>
          </w:tcPr>
          <w:p w14:paraId="5AB81782" w14:textId="77777777" w:rsidR="00C718D5" w:rsidRPr="00B503B0" w:rsidRDefault="00C718D5" w:rsidP="00C718D5">
            <w:pPr>
              <w:pStyle w:val="Code"/>
              <w:rPr>
                <w:rFonts w:ascii="Tahoma" w:hAnsi="Tahoma" w:cs="Tahoma"/>
                <w:spacing w:val="0"/>
              </w:rPr>
            </w:pPr>
            <w:r w:rsidRPr="00B503B0">
              <w:rPr>
                <w:rFonts w:ascii="Tahoma" w:hAnsi="Tahoma" w:cs="Tahoma"/>
                <w:spacing w:val="0"/>
              </w:rPr>
              <w:t>7</w:t>
            </w:r>
          </w:p>
        </w:tc>
        <w:tc>
          <w:tcPr>
            <w:tcW w:w="1350" w:type="dxa"/>
          </w:tcPr>
          <w:p w14:paraId="636AC1F9" w14:textId="77777777" w:rsidR="00C718D5" w:rsidRPr="00B503B0" w:rsidRDefault="00C718D5" w:rsidP="00C718D5">
            <w:pPr>
              <w:spacing w:before="0" w:after="0"/>
              <w:ind w:left="0"/>
              <w:rPr>
                <w:sz w:val="20"/>
              </w:rPr>
            </w:pPr>
            <w:r w:rsidRPr="00B503B0">
              <w:rPr>
                <w:sz w:val="20"/>
              </w:rPr>
              <w:t>0</w:t>
            </w:r>
          </w:p>
        </w:tc>
        <w:tc>
          <w:tcPr>
            <w:tcW w:w="6116" w:type="dxa"/>
          </w:tcPr>
          <w:p w14:paraId="11A04EF1" w14:textId="0A1AF48F" w:rsidR="00C718D5" w:rsidRPr="00B503B0" w:rsidRDefault="00C718D5" w:rsidP="00C718D5">
            <w:pPr>
              <w:autoSpaceDE w:val="0"/>
              <w:autoSpaceDN w:val="0"/>
              <w:adjustRightInd w:val="0"/>
              <w:spacing w:before="0" w:after="0"/>
              <w:ind w:left="0"/>
              <w:rPr>
                <w:sz w:val="20"/>
              </w:rPr>
            </w:pPr>
            <w:r w:rsidRPr="00B503B0">
              <w:rPr>
                <w:sz w:val="20"/>
              </w:rPr>
              <w:t xml:space="preserve">Control outputs overwrite </w:t>
            </w:r>
            <w:r w:rsidR="00342CCC" w:rsidRPr="00D57E96">
              <w:rPr>
                <w:sz w:val="20"/>
                <w:szCs w:val="20"/>
              </w:rPr>
              <w:t xml:space="preserve">– </w:t>
            </w:r>
            <w:r w:rsidRPr="00B503B0">
              <w:rPr>
                <w:sz w:val="20"/>
              </w:rPr>
              <w:t>ControlOutput1</w:t>
            </w:r>
          </w:p>
        </w:tc>
      </w:tr>
      <w:tr w:rsidR="00C718D5" w:rsidRPr="00B503B0" w14:paraId="7D806ED1" w14:textId="77777777" w:rsidTr="00C718D5">
        <w:trPr>
          <w:gridAfter w:val="1"/>
          <w:wAfter w:w="11" w:type="dxa"/>
          <w:cantSplit/>
        </w:trPr>
        <w:tc>
          <w:tcPr>
            <w:tcW w:w="1342" w:type="dxa"/>
          </w:tcPr>
          <w:p w14:paraId="1F11D465" w14:textId="77777777" w:rsidR="00C718D5" w:rsidRPr="00B503B0" w:rsidRDefault="00C718D5" w:rsidP="00C718D5">
            <w:pPr>
              <w:pStyle w:val="Code"/>
              <w:rPr>
                <w:rFonts w:ascii="Tahoma" w:hAnsi="Tahoma" w:cs="Tahoma"/>
                <w:spacing w:val="0"/>
              </w:rPr>
            </w:pPr>
          </w:p>
        </w:tc>
        <w:tc>
          <w:tcPr>
            <w:tcW w:w="1350" w:type="dxa"/>
          </w:tcPr>
          <w:p w14:paraId="0A0DF4C5" w14:textId="77777777" w:rsidR="00C718D5" w:rsidRPr="00B503B0" w:rsidRDefault="00C718D5" w:rsidP="00C718D5">
            <w:pPr>
              <w:spacing w:before="0" w:after="0"/>
              <w:ind w:left="0"/>
              <w:rPr>
                <w:sz w:val="20"/>
              </w:rPr>
            </w:pPr>
            <w:r w:rsidRPr="00B503B0">
              <w:rPr>
                <w:sz w:val="20"/>
              </w:rPr>
              <w:t>1</w:t>
            </w:r>
          </w:p>
        </w:tc>
        <w:tc>
          <w:tcPr>
            <w:tcW w:w="6116" w:type="dxa"/>
          </w:tcPr>
          <w:p w14:paraId="5473E762" w14:textId="4724D84F" w:rsidR="00C718D5" w:rsidRPr="00B503B0" w:rsidRDefault="00C718D5" w:rsidP="00C718D5">
            <w:pPr>
              <w:autoSpaceDE w:val="0"/>
              <w:autoSpaceDN w:val="0"/>
              <w:adjustRightInd w:val="0"/>
              <w:spacing w:before="0" w:after="0"/>
              <w:ind w:left="0"/>
              <w:rPr>
                <w:sz w:val="20"/>
              </w:rPr>
            </w:pPr>
            <w:r w:rsidRPr="00B503B0">
              <w:rPr>
                <w:sz w:val="20"/>
              </w:rPr>
              <w:t xml:space="preserve">Control outputs overwrite </w:t>
            </w:r>
            <w:r w:rsidR="00342CCC" w:rsidRPr="00D57E96">
              <w:rPr>
                <w:sz w:val="20"/>
                <w:szCs w:val="20"/>
              </w:rPr>
              <w:t xml:space="preserve">– </w:t>
            </w:r>
            <w:r w:rsidRPr="00B503B0">
              <w:rPr>
                <w:sz w:val="20"/>
              </w:rPr>
              <w:t>ControlOutput2</w:t>
            </w:r>
          </w:p>
        </w:tc>
      </w:tr>
      <w:tr w:rsidR="00C718D5" w:rsidRPr="00B503B0" w14:paraId="20D42752" w14:textId="77777777" w:rsidTr="00C718D5">
        <w:trPr>
          <w:gridAfter w:val="1"/>
          <w:wAfter w:w="11" w:type="dxa"/>
          <w:cantSplit/>
        </w:trPr>
        <w:tc>
          <w:tcPr>
            <w:tcW w:w="1342" w:type="dxa"/>
          </w:tcPr>
          <w:p w14:paraId="43284E6C" w14:textId="77777777" w:rsidR="00C718D5" w:rsidRPr="00B503B0" w:rsidRDefault="00C718D5" w:rsidP="00C718D5">
            <w:pPr>
              <w:pStyle w:val="Code"/>
              <w:rPr>
                <w:rFonts w:ascii="Tahoma" w:hAnsi="Tahoma" w:cs="Tahoma"/>
                <w:spacing w:val="0"/>
              </w:rPr>
            </w:pPr>
          </w:p>
        </w:tc>
        <w:tc>
          <w:tcPr>
            <w:tcW w:w="1350" w:type="dxa"/>
          </w:tcPr>
          <w:p w14:paraId="7C5560DE" w14:textId="77777777" w:rsidR="00C718D5" w:rsidRPr="00B503B0" w:rsidRDefault="00C718D5" w:rsidP="00C718D5">
            <w:pPr>
              <w:spacing w:before="0" w:after="0"/>
              <w:ind w:left="0"/>
              <w:rPr>
                <w:sz w:val="20"/>
              </w:rPr>
            </w:pPr>
            <w:r w:rsidRPr="00B503B0">
              <w:rPr>
                <w:sz w:val="20"/>
              </w:rPr>
              <w:t>2</w:t>
            </w:r>
          </w:p>
        </w:tc>
        <w:tc>
          <w:tcPr>
            <w:tcW w:w="6116" w:type="dxa"/>
          </w:tcPr>
          <w:p w14:paraId="72722A78" w14:textId="6B8B17AD" w:rsidR="00C718D5" w:rsidRPr="00B503B0" w:rsidRDefault="00C718D5" w:rsidP="00C718D5">
            <w:pPr>
              <w:autoSpaceDE w:val="0"/>
              <w:autoSpaceDN w:val="0"/>
              <w:adjustRightInd w:val="0"/>
              <w:spacing w:before="0" w:after="0"/>
              <w:ind w:left="0"/>
              <w:rPr>
                <w:sz w:val="20"/>
              </w:rPr>
            </w:pPr>
            <w:r w:rsidRPr="00B503B0">
              <w:rPr>
                <w:sz w:val="20"/>
              </w:rPr>
              <w:t xml:space="preserve">Control outputs overwrite </w:t>
            </w:r>
            <w:r w:rsidR="00342CCC" w:rsidRPr="00D57E96">
              <w:rPr>
                <w:sz w:val="20"/>
                <w:szCs w:val="20"/>
              </w:rPr>
              <w:t xml:space="preserve">– </w:t>
            </w:r>
            <w:r w:rsidRPr="00B503B0">
              <w:rPr>
                <w:sz w:val="20"/>
              </w:rPr>
              <w:t>ControlOutput3</w:t>
            </w:r>
          </w:p>
        </w:tc>
      </w:tr>
      <w:tr w:rsidR="00C718D5" w:rsidRPr="00B503B0" w14:paraId="50C7C3C0" w14:textId="77777777" w:rsidTr="00C718D5">
        <w:trPr>
          <w:gridAfter w:val="1"/>
          <w:wAfter w:w="11" w:type="dxa"/>
          <w:cantSplit/>
        </w:trPr>
        <w:tc>
          <w:tcPr>
            <w:tcW w:w="1342" w:type="dxa"/>
          </w:tcPr>
          <w:p w14:paraId="05F533A8" w14:textId="77777777" w:rsidR="00C718D5" w:rsidRPr="00B503B0" w:rsidRDefault="00C718D5" w:rsidP="00C718D5">
            <w:pPr>
              <w:pStyle w:val="Code"/>
              <w:rPr>
                <w:rFonts w:ascii="Tahoma" w:hAnsi="Tahoma" w:cs="Tahoma"/>
                <w:spacing w:val="0"/>
              </w:rPr>
            </w:pPr>
          </w:p>
        </w:tc>
        <w:tc>
          <w:tcPr>
            <w:tcW w:w="1350" w:type="dxa"/>
          </w:tcPr>
          <w:p w14:paraId="2ACB76B8" w14:textId="77777777" w:rsidR="00C718D5" w:rsidRPr="00B503B0" w:rsidRDefault="00C718D5" w:rsidP="00C718D5">
            <w:pPr>
              <w:spacing w:before="0" w:after="0"/>
              <w:ind w:left="0"/>
              <w:rPr>
                <w:sz w:val="20"/>
              </w:rPr>
            </w:pPr>
            <w:r w:rsidRPr="00B503B0">
              <w:rPr>
                <w:sz w:val="20"/>
              </w:rPr>
              <w:t>3</w:t>
            </w:r>
          </w:p>
        </w:tc>
        <w:tc>
          <w:tcPr>
            <w:tcW w:w="6116" w:type="dxa"/>
          </w:tcPr>
          <w:p w14:paraId="5A963DA5" w14:textId="521844E7" w:rsidR="00C718D5" w:rsidRPr="00B503B0" w:rsidRDefault="00C718D5" w:rsidP="00C718D5">
            <w:pPr>
              <w:autoSpaceDE w:val="0"/>
              <w:autoSpaceDN w:val="0"/>
              <w:adjustRightInd w:val="0"/>
              <w:spacing w:before="0" w:after="0"/>
              <w:ind w:left="0"/>
              <w:rPr>
                <w:sz w:val="20"/>
              </w:rPr>
            </w:pPr>
            <w:r w:rsidRPr="00B503B0">
              <w:rPr>
                <w:sz w:val="20"/>
              </w:rPr>
              <w:t xml:space="preserve">Control outputs overwrite </w:t>
            </w:r>
            <w:r w:rsidR="00342CCC" w:rsidRPr="00D57E96">
              <w:rPr>
                <w:sz w:val="20"/>
                <w:szCs w:val="20"/>
              </w:rPr>
              <w:t xml:space="preserve">– </w:t>
            </w:r>
            <w:r w:rsidRPr="00B503B0">
              <w:rPr>
                <w:sz w:val="20"/>
              </w:rPr>
              <w:t>ControlOutput4</w:t>
            </w:r>
          </w:p>
        </w:tc>
      </w:tr>
      <w:tr w:rsidR="00C718D5" w:rsidRPr="00B503B0" w14:paraId="15C8234C" w14:textId="77777777" w:rsidTr="00C718D5">
        <w:trPr>
          <w:gridAfter w:val="1"/>
          <w:wAfter w:w="11" w:type="dxa"/>
          <w:cantSplit/>
        </w:trPr>
        <w:tc>
          <w:tcPr>
            <w:tcW w:w="1342" w:type="dxa"/>
          </w:tcPr>
          <w:p w14:paraId="1AAD6A4E" w14:textId="77777777" w:rsidR="00C718D5" w:rsidRPr="00B503B0" w:rsidRDefault="00C718D5" w:rsidP="00C718D5">
            <w:pPr>
              <w:pStyle w:val="Code"/>
              <w:rPr>
                <w:rFonts w:ascii="Tahoma" w:hAnsi="Tahoma" w:cs="Tahoma"/>
                <w:spacing w:val="0"/>
              </w:rPr>
            </w:pPr>
          </w:p>
        </w:tc>
        <w:tc>
          <w:tcPr>
            <w:tcW w:w="1350" w:type="dxa"/>
          </w:tcPr>
          <w:p w14:paraId="09D3E5BE" w14:textId="77777777" w:rsidR="00C718D5" w:rsidRPr="00B503B0" w:rsidRDefault="00C718D5" w:rsidP="00C718D5">
            <w:pPr>
              <w:spacing w:before="0" w:after="0"/>
              <w:ind w:left="0"/>
              <w:rPr>
                <w:sz w:val="20"/>
              </w:rPr>
            </w:pPr>
            <w:r w:rsidRPr="00B503B0">
              <w:rPr>
                <w:sz w:val="20"/>
              </w:rPr>
              <w:t>4</w:t>
            </w:r>
          </w:p>
        </w:tc>
        <w:tc>
          <w:tcPr>
            <w:tcW w:w="6116" w:type="dxa"/>
          </w:tcPr>
          <w:p w14:paraId="21214E5E" w14:textId="081831E8" w:rsidR="00C718D5" w:rsidRPr="00B503B0" w:rsidRDefault="00C718D5" w:rsidP="00C718D5">
            <w:pPr>
              <w:autoSpaceDE w:val="0"/>
              <w:autoSpaceDN w:val="0"/>
              <w:adjustRightInd w:val="0"/>
              <w:spacing w:before="0" w:after="0"/>
              <w:ind w:left="0"/>
              <w:rPr>
                <w:sz w:val="20"/>
              </w:rPr>
            </w:pPr>
            <w:r w:rsidRPr="00B503B0">
              <w:rPr>
                <w:sz w:val="20"/>
              </w:rPr>
              <w:t xml:space="preserve">Control outputs overwrite </w:t>
            </w:r>
            <w:r w:rsidR="00342CCC" w:rsidRPr="00D57E96">
              <w:rPr>
                <w:sz w:val="20"/>
                <w:szCs w:val="20"/>
              </w:rPr>
              <w:t xml:space="preserve">– </w:t>
            </w:r>
            <w:r w:rsidRPr="00B503B0">
              <w:rPr>
                <w:sz w:val="20"/>
              </w:rPr>
              <w:t>ControlOutput5</w:t>
            </w:r>
          </w:p>
        </w:tc>
      </w:tr>
      <w:tr w:rsidR="00C718D5" w:rsidRPr="00B503B0" w14:paraId="7638B967" w14:textId="77777777" w:rsidTr="00C718D5">
        <w:trPr>
          <w:gridAfter w:val="1"/>
          <w:wAfter w:w="11" w:type="dxa"/>
          <w:cantSplit/>
        </w:trPr>
        <w:tc>
          <w:tcPr>
            <w:tcW w:w="1342" w:type="dxa"/>
          </w:tcPr>
          <w:p w14:paraId="39FEE876" w14:textId="77777777" w:rsidR="00C718D5" w:rsidRPr="00B503B0" w:rsidRDefault="00C718D5" w:rsidP="00C718D5">
            <w:pPr>
              <w:pStyle w:val="Code"/>
              <w:rPr>
                <w:rFonts w:ascii="Tahoma" w:hAnsi="Tahoma" w:cs="Tahoma"/>
                <w:spacing w:val="0"/>
              </w:rPr>
            </w:pPr>
          </w:p>
        </w:tc>
        <w:tc>
          <w:tcPr>
            <w:tcW w:w="1350" w:type="dxa"/>
          </w:tcPr>
          <w:p w14:paraId="0328C625" w14:textId="77777777" w:rsidR="00C718D5" w:rsidRPr="00B503B0" w:rsidRDefault="00C718D5" w:rsidP="00C718D5">
            <w:pPr>
              <w:spacing w:before="0" w:after="0"/>
              <w:ind w:left="0"/>
              <w:rPr>
                <w:sz w:val="20"/>
              </w:rPr>
            </w:pPr>
            <w:r w:rsidRPr="00B503B0">
              <w:rPr>
                <w:sz w:val="20"/>
              </w:rPr>
              <w:t>5</w:t>
            </w:r>
          </w:p>
        </w:tc>
        <w:tc>
          <w:tcPr>
            <w:tcW w:w="6116" w:type="dxa"/>
          </w:tcPr>
          <w:p w14:paraId="4E4633A9" w14:textId="233F388C" w:rsidR="00C718D5" w:rsidRPr="00B503B0" w:rsidRDefault="00C718D5" w:rsidP="00C718D5">
            <w:pPr>
              <w:autoSpaceDE w:val="0"/>
              <w:autoSpaceDN w:val="0"/>
              <w:adjustRightInd w:val="0"/>
              <w:spacing w:before="0" w:after="0"/>
              <w:ind w:left="0"/>
              <w:rPr>
                <w:sz w:val="20"/>
              </w:rPr>
            </w:pPr>
            <w:r w:rsidRPr="00B503B0">
              <w:rPr>
                <w:sz w:val="20"/>
              </w:rPr>
              <w:t xml:space="preserve">Control outputs overwrite </w:t>
            </w:r>
            <w:r w:rsidR="00342CCC" w:rsidRPr="00D57E96">
              <w:rPr>
                <w:sz w:val="20"/>
                <w:szCs w:val="20"/>
              </w:rPr>
              <w:t xml:space="preserve">– </w:t>
            </w:r>
            <w:r w:rsidRPr="00B503B0">
              <w:rPr>
                <w:sz w:val="20"/>
              </w:rPr>
              <w:t>ControlOutput6</w:t>
            </w:r>
          </w:p>
        </w:tc>
      </w:tr>
      <w:tr w:rsidR="00C718D5" w:rsidRPr="00B503B0" w14:paraId="5511860B" w14:textId="77777777" w:rsidTr="00C718D5">
        <w:trPr>
          <w:gridAfter w:val="1"/>
          <w:wAfter w:w="11" w:type="dxa"/>
          <w:cantSplit/>
        </w:trPr>
        <w:tc>
          <w:tcPr>
            <w:tcW w:w="1342" w:type="dxa"/>
          </w:tcPr>
          <w:p w14:paraId="792DA18C" w14:textId="77777777" w:rsidR="00C718D5" w:rsidRPr="00B503B0" w:rsidRDefault="00C718D5" w:rsidP="00C718D5">
            <w:pPr>
              <w:pStyle w:val="Code"/>
              <w:rPr>
                <w:rFonts w:ascii="Tahoma" w:hAnsi="Tahoma" w:cs="Tahoma"/>
                <w:spacing w:val="0"/>
              </w:rPr>
            </w:pPr>
          </w:p>
        </w:tc>
        <w:tc>
          <w:tcPr>
            <w:tcW w:w="1350" w:type="dxa"/>
          </w:tcPr>
          <w:p w14:paraId="669B5EE2" w14:textId="77777777" w:rsidR="00C718D5" w:rsidRPr="00B503B0" w:rsidRDefault="00C718D5" w:rsidP="00C718D5">
            <w:pPr>
              <w:spacing w:before="0" w:after="0"/>
              <w:ind w:left="0"/>
              <w:rPr>
                <w:sz w:val="20"/>
              </w:rPr>
            </w:pPr>
            <w:r w:rsidRPr="00B503B0">
              <w:rPr>
                <w:sz w:val="20"/>
              </w:rPr>
              <w:t>6</w:t>
            </w:r>
          </w:p>
        </w:tc>
        <w:tc>
          <w:tcPr>
            <w:tcW w:w="6116" w:type="dxa"/>
          </w:tcPr>
          <w:p w14:paraId="7193FB03" w14:textId="4B690D3A" w:rsidR="00C718D5" w:rsidRPr="00B503B0" w:rsidRDefault="00C718D5" w:rsidP="00C718D5">
            <w:pPr>
              <w:autoSpaceDE w:val="0"/>
              <w:autoSpaceDN w:val="0"/>
              <w:adjustRightInd w:val="0"/>
              <w:spacing w:before="0" w:after="0"/>
              <w:ind w:left="0"/>
              <w:rPr>
                <w:sz w:val="20"/>
              </w:rPr>
            </w:pPr>
            <w:r w:rsidRPr="00B503B0">
              <w:rPr>
                <w:sz w:val="20"/>
              </w:rPr>
              <w:t xml:space="preserve">Control outputs overwrite </w:t>
            </w:r>
            <w:r w:rsidR="00342CCC" w:rsidRPr="00D57E96">
              <w:rPr>
                <w:sz w:val="20"/>
                <w:szCs w:val="20"/>
              </w:rPr>
              <w:t xml:space="preserve">– </w:t>
            </w:r>
            <w:r w:rsidRPr="00B503B0">
              <w:rPr>
                <w:sz w:val="20"/>
              </w:rPr>
              <w:t>ControlOutput7</w:t>
            </w:r>
          </w:p>
        </w:tc>
      </w:tr>
      <w:tr w:rsidR="00C718D5" w:rsidRPr="00B503B0" w14:paraId="66A17138" w14:textId="77777777" w:rsidTr="00C718D5">
        <w:trPr>
          <w:gridAfter w:val="1"/>
          <w:wAfter w:w="11" w:type="dxa"/>
          <w:cantSplit/>
        </w:trPr>
        <w:tc>
          <w:tcPr>
            <w:tcW w:w="1342" w:type="dxa"/>
          </w:tcPr>
          <w:p w14:paraId="1C5039D3" w14:textId="77777777" w:rsidR="00C718D5" w:rsidRPr="00B503B0" w:rsidRDefault="00C718D5" w:rsidP="00C718D5">
            <w:pPr>
              <w:pStyle w:val="Code"/>
              <w:rPr>
                <w:rFonts w:ascii="Tahoma" w:hAnsi="Tahoma" w:cs="Tahoma"/>
                <w:spacing w:val="0"/>
              </w:rPr>
            </w:pPr>
          </w:p>
        </w:tc>
        <w:tc>
          <w:tcPr>
            <w:tcW w:w="1350" w:type="dxa"/>
          </w:tcPr>
          <w:p w14:paraId="4CC727B9" w14:textId="77777777" w:rsidR="00C718D5" w:rsidRPr="00B503B0" w:rsidRDefault="00C718D5" w:rsidP="00C718D5">
            <w:pPr>
              <w:spacing w:before="0" w:after="0"/>
              <w:ind w:left="0"/>
              <w:rPr>
                <w:sz w:val="20"/>
              </w:rPr>
            </w:pPr>
            <w:r w:rsidRPr="00B503B0">
              <w:rPr>
                <w:sz w:val="20"/>
              </w:rPr>
              <w:t>7</w:t>
            </w:r>
          </w:p>
        </w:tc>
        <w:tc>
          <w:tcPr>
            <w:tcW w:w="6116" w:type="dxa"/>
          </w:tcPr>
          <w:p w14:paraId="0F4BB668" w14:textId="182D5705" w:rsidR="00C718D5" w:rsidRPr="00B503B0" w:rsidRDefault="00C718D5" w:rsidP="00C718D5">
            <w:pPr>
              <w:autoSpaceDE w:val="0"/>
              <w:autoSpaceDN w:val="0"/>
              <w:adjustRightInd w:val="0"/>
              <w:spacing w:before="0" w:after="0"/>
              <w:ind w:left="0"/>
              <w:rPr>
                <w:sz w:val="20"/>
              </w:rPr>
            </w:pPr>
            <w:r w:rsidRPr="00B503B0">
              <w:rPr>
                <w:sz w:val="20"/>
              </w:rPr>
              <w:t xml:space="preserve">Control outputs overwrite </w:t>
            </w:r>
            <w:r w:rsidR="00342CCC" w:rsidRPr="00D57E96">
              <w:rPr>
                <w:sz w:val="20"/>
                <w:szCs w:val="20"/>
              </w:rPr>
              <w:t xml:space="preserve">– </w:t>
            </w:r>
            <w:r w:rsidRPr="00B503B0">
              <w:rPr>
                <w:sz w:val="20"/>
              </w:rPr>
              <w:t>ControlOutput8</w:t>
            </w:r>
          </w:p>
        </w:tc>
      </w:tr>
      <w:tr w:rsidR="00C718D5" w:rsidRPr="00B503B0" w14:paraId="05750DA9" w14:textId="77777777" w:rsidTr="00C718D5">
        <w:trPr>
          <w:gridAfter w:val="1"/>
          <w:wAfter w:w="11" w:type="dxa"/>
          <w:cantSplit/>
        </w:trPr>
        <w:tc>
          <w:tcPr>
            <w:tcW w:w="1342" w:type="dxa"/>
          </w:tcPr>
          <w:p w14:paraId="5A816F72" w14:textId="77777777" w:rsidR="00C718D5" w:rsidRPr="00B503B0" w:rsidRDefault="00C718D5" w:rsidP="00C718D5">
            <w:pPr>
              <w:pStyle w:val="Code"/>
              <w:rPr>
                <w:rFonts w:ascii="Tahoma" w:hAnsi="Tahoma" w:cs="Tahoma"/>
                <w:spacing w:val="0"/>
              </w:rPr>
            </w:pPr>
            <w:r w:rsidRPr="00B503B0">
              <w:rPr>
                <w:rFonts w:ascii="Tahoma" w:hAnsi="Tahoma" w:cs="Tahoma"/>
                <w:spacing w:val="0"/>
              </w:rPr>
              <w:t>8</w:t>
            </w:r>
          </w:p>
        </w:tc>
        <w:tc>
          <w:tcPr>
            <w:tcW w:w="1350" w:type="dxa"/>
          </w:tcPr>
          <w:p w14:paraId="329D5D27" w14:textId="77777777" w:rsidR="00C718D5" w:rsidRPr="00B503B0" w:rsidRDefault="00C718D5" w:rsidP="00C718D5">
            <w:pPr>
              <w:spacing w:before="0" w:after="0"/>
              <w:ind w:left="0"/>
              <w:rPr>
                <w:sz w:val="20"/>
              </w:rPr>
            </w:pPr>
            <w:r w:rsidRPr="00B503B0">
              <w:rPr>
                <w:sz w:val="20"/>
              </w:rPr>
              <w:t>0</w:t>
            </w:r>
          </w:p>
        </w:tc>
        <w:tc>
          <w:tcPr>
            <w:tcW w:w="6116" w:type="dxa"/>
          </w:tcPr>
          <w:p w14:paraId="5A0B7ADB" w14:textId="1E701257" w:rsidR="00C718D5" w:rsidRPr="00B503B0" w:rsidRDefault="00C718D5" w:rsidP="00C718D5">
            <w:pPr>
              <w:autoSpaceDE w:val="0"/>
              <w:autoSpaceDN w:val="0"/>
              <w:adjustRightInd w:val="0"/>
              <w:spacing w:before="0" w:after="0"/>
              <w:ind w:left="0"/>
              <w:rPr>
                <w:sz w:val="20"/>
              </w:rPr>
            </w:pPr>
            <w:r w:rsidRPr="00B503B0">
              <w:rPr>
                <w:sz w:val="20"/>
              </w:rPr>
              <w:t xml:space="preserve">Handshake Signals </w:t>
            </w:r>
            <w:r w:rsidR="00342CCC" w:rsidRPr="00D57E96">
              <w:rPr>
                <w:sz w:val="20"/>
                <w:szCs w:val="20"/>
              </w:rPr>
              <w:t xml:space="preserve">– </w:t>
            </w:r>
            <w:r w:rsidRPr="00B503B0">
              <w:rPr>
                <w:sz w:val="20"/>
              </w:rPr>
              <w:t>Overwrite UpIn</w:t>
            </w:r>
          </w:p>
        </w:tc>
      </w:tr>
      <w:tr w:rsidR="00C718D5" w:rsidRPr="00B503B0" w14:paraId="34E787C9" w14:textId="77777777" w:rsidTr="00C718D5">
        <w:trPr>
          <w:gridAfter w:val="1"/>
          <w:wAfter w:w="11" w:type="dxa"/>
          <w:cantSplit/>
        </w:trPr>
        <w:tc>
          <w:tcPr>
            <w:tcW w:w="1342" w:type="dxa"/>
          </w:tcPr>
          <w:p w14:paraId="7699C7A9" w14:textId="77777777" w:rsidR="00C718D5" w:rsidRPr="00B503B0" w:rsidRDefault="00C718D5" w:rsidP="00C718D5">
            <w:pPr>
              <w:pStyle w:val="Code"/>
              <w:rPr>
                <w:rFonts w:ascii="Tahoma" w:hAnsi="Tahoma" w:cs="Tahoma"/>
                <w:spacing w:val="0"/>
              </w:rPr>
            </w:pPr>
          </w:p>
        </w:tc>
        <w:tc>
          <w:tcPr>
            <w:tcW w:w="1350" w:type="dxa"/>
          </w:tcPr>
          <w:p w14:paraId="048D923D" w14:textId="77777777" w:rsidR="00C718D5" w:rsidRPr="00B503B0" w:rsidRDefault="00C718D5" w:rsidP="00C718D5">
            <w:pPr>
              <w:spacing w:before="0" w:after="0"/>
              <w:ind w:left="0"/>
              <w:rPr>
                <w:sz w:val="20"/>
              </w:rPr>
            </w:pPr>
            <w:r w:rsidRPr="00B503B0">
              <w:rPr>
                <w:sz w:val="20"/>
              </w:rPr>
              <w:t>1</w:t>
            </w:r>
          </w:p>
        </w:tc>
        <w:tc>
          <w:tcPr>
            <w:tcW w:w="6116" w:type="dxa"/>
          </w:tcPr>
          <w:p w14:paraId="462FDABE" w14:textId="5D246176" w:rsidR="00C718D5" w:rsidRPr="004D40A3" w:rsidRDefault="00C718D5" w:rsidP="00C718D5">
            <w:pPr>
              <w:autoSpaceDE w:val="0"/>
              <w:autoSpaceDN w:val="0"/>
              <w:adjustRightInd w:val="0"/>
              <w:spacing w:before="0" w:after="0"/>
              <w:ind w:left="0"/>
              <w:rPr>
                <w:b/>
                <w:sz w:val="20"/>
              </w:rPr>
            </w:pPr>
            <w:r w:rsidRPr="004D40A3">
              <w:rPr>
                <w:b/>
                <w:sz w:val="20"/>
              </w:rPr>
              <w:t xml:space="preserve">Handshake Signals </w:t>
            </w:r>
            <w:r w:rsidR="00342CCC" w:rsidRPr="00342CCC">
              <w:rPr>
                <w:b/>
                <w:bCs/>
                <w:sz w:val="20"/>
                <w:szCs w:val="20"/>
              </w:rPr>
              <w:t>–</w:t>
            </w:r>
            <w:r w:rsidR="00342CCC" w:rsidRPr="00D57E96">
              <w:rPr>
                <w:sz w:val="20"/>
                <w:szCs w:val="20"/>
              </w:rPr>
              <w:t xml:space="preserve"> </w:t>
            </w:r>
            <w:r w:rsidRPr="004D40A3">
              <w:rPr>
                <w:b/>
                <w:sz w:val="20"/>
              </w:rPr>
              <w:t>Overwrite Down</w:t>
            </w:r>
            <w:r w:rsidR="00342CCC">
              <w:rPr>
                <w:b/>
                <w:sz w:val="20"/>
              </w:rPr>
              <w:t xml:space="preserve"> </w:t>
            </w:r>
            <w:r w:rsidRPr="004D40A3">
              <w:rPr>
                <w:b/>
                <w:sz w:val="20"/>
              </w:rPr>
              <w:t>In</w:t>
            </w:r>
          </w:p>
        </w:tc>
      </w:tr>
      <w:tr w:rsidR="00C718D5" w:rsidRPr="00B503B0" w14:paraId="3C6D8184" w14:textId="77777777" w:rsidTr="00C718D5">
        <w:trPr>
          <w:gridAfter w:val="1"/>
          <w:wAfter w:w="11" w:type="dxa"/>
          <w:cantSplit/>
        </w:trPr>
        <w:tc>
          <w:tcPr>
            <w:tcW w:w="1342" w:type="dxa"/>
          </w:tcPr>
          <w:p w14:paraId="3150FEEA" w14:textId="77777777" w:rsidR="00C718D5" w:rsidRPr="00B503B0" w:rsidRDefault="00C718D5" w:rsidP="00C718D5">
            <w:pPr>
              <w:pStyle w:val="Code"/>
              <w:rPr>
                <w:rFonts w:ascii="Tahoma" w:hAnsi="Tahoma" w:cs="Tahoma"/>
                <w:spacing w:val="0"/>
              </w:rPr>
            </w:pPr>
          </w:p>
        </w:tc>
        <w:tc>
          <w:tcPr>
            <w:tcW w:w="1350" w:type="dxa"/>
          </w:tcPr>
          <w:p w14:paraId="0B502922" w14:textId="77777777" w:rsidR="00C718D5" w:rsidRPr="00B503B0" w:rsidRDefault="00C718D5" w:rsidP="00C718D5">
            <w:pPr>
              <w:spacing w:before="0" w:after="0"/>
              <w:ind w:left="0"/>
              <w:rPr>
                <w:sz w:val="20"/>
              </w:rPr>
            </w:pPr>
            <w:r w:rsidRPr="00B503B0">
              <w:rPr>
                <w:sz w:val="20"/>
              </w:rPr>
              <w:t>2</w:t>
            </w:r>
          </w:p>
        </w:tc>
        <w:tc>
          <w:tcPr>
            <w:tcW w:w="6116" w:type="dxa"/>
          </w:tcPr>
          <w:p w14:paraId="1D46B3D4" w14:textId="57BBC5DB" w:rsidR="00C718D5" w:rsidRPr="00B503B0" w:rsidRDefault="00C718D5" w:rsidP="00C718D5">
            <w:pPr>
              <w:autoSpaceDE w:val="0"/>
              <w:autoSpaceDN w:val="0"/>
              <w:adjustRightInd w:val="0"/>
              <w:spacing w:before="0" w:after="0"/>
              <w:ind w:left="0"/>
              <w:rPr>
                <w:sz w:val="20"/>
              </w:rPr>
            </w:pPr>
            <w:r w:rsidRPr="00B503B0">
              <w:rPr>
                <w:sz w:val="20"/>
              </w:rPr>
              <w:t xml:space="preserve">Handshake Signals </w:t>
            </w:r>
            <w:r w:rsidR="00342CCC" w:rsidRPr="00D57E96">
              <w:rPr>
                <w:sz w:val="20"/>
                <w:szCs w:val="20"/>
              </w:rPr>
              <w:t xml:space="preserve">– </w:t>
            </w:r>
            <w:r w:rsidRPr="00B503B0">
              <w:rPr>
                <w:sz w:val="20"/>
              </w:rPr>
              <w:t>Overwrite Left</w:t>
            </w:r>
            <w:r w:rsidR="00342CCC">
              <w:rPr>
                <w:sz w:val="20"/>
              </w:rPr>
              <w:t xml:space="preserve"> </w:t>
            </w:r>
            <w:r w:rsidRPr="00B503B0">
              <w:rPr>
                <w:sz w:val="20"/>
              </w:rPr>
              <w:t>In</w:t>
            </w:r>
          </w:p>
        </w:tc>
      </w:tr>
      <w:tr w:rsidR="00C718D5" w:rsidRPr="00B503B0" w14:paraId="35BBCD87" w14:textId="77777777" w:rsidTr="00C718D5">
        <w:trPr>
          <w:gridAfter w:val="1"/>
          <w:wAfter w:w="11" w:type="dxa"/>
          <w:cantSplit/>
        </w:trPr>
        <w:tc>
          <w:tcPr>
            <w:tcW w:w="1342" w:type="dxa"/>
          </w:tcPr>
          <w:p w14:paraId="500E72F4" w14:textId="77777777" w:rsidR="00C718D5" w:rsidRPr="00B503B0" w:rsidRDefault="00C718D5" w:rsidP="00C718D5">
            <w:pPr>
              <w:pStyle w:val="Code"/>
              <w:rPr>
                <w:rFonts w:ascii="Tahoma" w:hAnsi="Tahoma" w:cs="Tahoma"/>
                <w:spacing w:val="0"/>
              </w:rPr>
            </w:pPr>
          </w:p>
        </w:tc>
        <w:tc>
          <w:tcPr>
            <w:tcW w:w="1350" w:type="dxa"/>
          </w:tcPr>
          <w:p w14:paraId="555CD7DA" w14:textId="77777777" w:rsidR="00C718D5" w:rsidRPr="00B503B0" w:rsidRDefault="00C718D5" w:rsidP="00C718D5">
            <w:pPr>
              <w:spacing w:before="0" w:after="0"/>
              <w:ind w:left="0"/>
              <w:rPr>
                <w:sz w:val="20"/>
              </w:rPr>
            </w:pPr>
            <w:r w:rsidRPr="00B503B0">
              <w:rPr>
                <w:sz w:val="20"/>
              </w:rPr>
              <w:t>3</w:t>
            </w:r>
          </w:p>
        </w:tc>
        <w:tc>
          <w:tcPr>
            <w:tcW w:w="6116" w:type="dxa"/>
          </w:tcPr>
          <w:p w14:paraId="65D19E89" w14:textId="59A2422A" w:rsidR="00C718D5" w:rsidRPr="00B503B0" w:rsidRDefault="00C718D5" w:rsidP="00C718D5">
            <w:pPr>
              <w:autoSpaceDE w:val="0"/>
              <w:autoSpaceDN w:val="0"/>
              <w:adjustRightInd w:val="0"/>
              <w:spacing w:before="0" w:after="0"/>
              <w:ind w:left="0"/>
              <w:rPr>
                <w:sz w:val="20"/>
              </w:rPr>
            </w:pPr>
            <w:r w:rsidRPr="00B503B0">
              <w:rPr>
                <w:sz w:val="20"/>
              </w:rPr>
              <w:t xml:space="preserve">Handshake Signals </w:t>
            </w:r>
            <w:r w:rsidR="00342CCC" w:rsidRPr="00D57E96">
              <w:rPr>
                <w:sz w:val="20"/>
                <w:szCs w:val="20"/>
              </w:rPr>
              <w:t xml:space="preserve">– </w:t>
            </w:r>
            <w:r w:rsidRPr="00B503B0">
              <w:rPr>
                <w:sz w:val="20"/>
              </w:rPr>
              <w:t>Overwrite Right</w:t>
            </w:r>
            <w:r w:rsidR="00342CCC">
              <w:rPr>
                <w:sz w:val="20"/>
              </w:rPr>
              <w:t xml:space="preserve"> </w:t>
            </w:r>
            <w:r w:rsidRPr="00B503B0">
              <w:rPr>
                <w:sz w:val="20"/>
              </w:rPr>
              <w:t>In</w:t>
            </w:r>
          </w:p>
        </w:tc>
      </w:tr>
      <w:tr w:rsidR="00C718D5" w:rsidRPr="00B503B0" w14:paraId="79148AB5" w14:textId="77777777" w:rsidTr="00C718D5">
        <w:trPr>
          <w:gridAfter w:val="1"/>
          <w:wAfter w:w="11" w:type="dxa"/>
          <w:cantSplit/>
        </w:trPr>
        <w:tc>
          <w:tcPr>
            <w:tcW w:w="1342" w:type="dxa"/>
          </w:tcPr>
          <w:p w14:paraId="00C89322" w14:textId="77777777" w:rsidR="00C718D5" w:rsidRPr="00B503B0" w:rsidRDefault="00C718D5" w:rsidP="00C718D5">
            <w:pPr>
              <w:pStyle w:val="Code"/>
              <w:rPr>
                <w:rFonts w:ascii="Tahoma" w:hAnsi="Tahoma" w:cs="Tahoma"/>
                <w:spacing w:val="0"/>
              </w:rPr>
            </w:pPr>
          </w:p>
        </w:tc>
        <w:tc>
          <w:tcPr>
            <w:tcW w:w="1350" w:type="dxa"/>
          </w:tcPr>
          <w:p w14:paraId="29C11FB9" w14:textId="77777777" w:rsidR="00C718D5" w:rsidRPr="00B503B0" w:rsidRDefault="00C718D5" w:rsidP="00C718D5">
            <w:pPr>
              <w:spacing w:before="0" w:after="0"/>
              <w:ind w:left="0"/>
              <w:rPr>
                <w:sz w:val="20"/>
              </w:rPr>
            </w:pPr>
            <w:r w:rsidRPr="00B503B0">
              <w:rPr>
                <w:sz w:val="20"/>
              </w:rPr>
              <w:t>4</w:t>
            </w:r>
          </w:p>
        </w:tc>
        <w:tc>
          <w:tcPr>
            <w:tcW w:w="6116" w:type="dxa"/>
          </w:tcPr>
          <w:p w14:paraId="70EAC1AA" w14:textId="40D13CC5" w:rsidR="00C718D5" w:rsidRPr="00B503B0" w:rsidRDefault="00C718D5" w:rsidP="00C718D5">
            <w:pPr>
              <w:autoSpaceDE w:val="0"/>
              <w:autoSpaceDN w:val="0"/>
              <w:adjustRightInd w:val="0"/>
              <w:spacing w:before="0" w:after="0"/>
              <w:ind w:left="0"/>
              <w:rPr>
                <w:sz w:val="20"/>
              </w:rPr>
            </w:pPr>
            <w:r w:rsidRPr="00B503B0">
              <w:rPr>
                <w:sz w:val="20"/>
              </w:rPr>
              <w:t xml:space="preserve">Handshake Signals </w:t>
            </w:r>
            <w:r w:rsidR="00342CCC" w:rsidRPr="00D57E96">
              <w:rPr>
                <w:sz w:val="20"/>
                <w:szCs w:val="20"/>
              </w:rPr>
              <w:t xml:space="preserve">– </w:t>
            </w:r>
            <w:r w:rsidRPr="00B503B0">
              <w:rPr>
                <w:sz w:val="20"/>
              </w:rPr>
              <w:t>Overwrite Up</w:t>
            </w:r>
            <w:r w:rsidR="00342CCC">
              <w:rPr>
                <w:sz w:val="20"/>
              </w:rPr>
              <w:t xml:space="preserve"> </w:t>
            </w:r>
            <w:r w:rsidRPr="00B503B0">
              <w:rPr>
                <w:sz w:val="20"/>
              </w:rPr>
              <w:t>Out</w:t>
            </w:r>
          </w:p>
        </w:tc>
      </w:tr>
      <w:tr w:rsidR="00C718D5" w:rsidRPr="00B503B0" w14:paraId="20D38CB2" w14:textId="77777777" w:rsidTr="00C718D5">
        <w:trPr>
          <w:gridAfter w:val="1"/>
          <w:wAfter w:w="11" w:type="dxa"/>
          <w:cantSplit/>
        </w:trPr>
        <w:tc>
          <w:tcPr>
            <w:tcW w:w="1342" w:type="dxa"/>
          </w:tcPr>
          <w:p w14:paraId="241A3239" w14:textId="77777777" w:rsidR="00C718D5" w:rsidRPr="00B503B0" w:rsidRDefault="00C718D5" w:rsidP="00C718D5">
            <w:pPr>
              <w:pStyle w:val="Code"/>
              <w:rPr>
                <w:rFonts w:ascii="Tahoma" w:hAnsi="Tahoma" w:cs="Tahoma"/>
                <w:spacing w:val="0"/>
              </w:rPr>
            </w:pPr>
          </w:p>
        </w:tc>
        <w:tc>
          <w:tcPr>
            <w:tcW w:w="1350" w:type="dxa"/>
          </w:tcPr>
          <w:p w14:paraId="1C0580E9" w14:textId="77777777" w:rsidR="00C718D5" w:rsidRPr="00B503B0" w:rsidRDefault="00C718D5" w:rsidP="00C718D5">
            <w:pPr>
              <w:spacing w:before="0" w:after="0"/>
              <w:ind w:left="0"/>
              <w:rPr>
                <w:sz w:val="20"/>
              </w:rPr>
            </w:pPr>
            <w:r w:rsidRPr="00B503B0">
              <w:rPr>
                <w:sz w:val="20"/>
              </w:rPr>
              <w:t>5</w:t>
            </w:r>
          </w:p>
        </w:tc>
        <w:tc>
          <w:tcPr>
            <w:tcW w:w="6116" w:type="dxa"/>
          </w:tcPr>
          <w:p w14:paraId="1A2F3A12" w14:textId="62356F62" w:rsidR="00C718D5" w:rsidRPr="00B503B0" w:rsidRDefault="00C718D5" w:rsidP="00C718D5">
            <w:pPr>
              <w:autoSpaceDE w:val="0"/>
              <w:autoSpaceDN w:val="0"/>
              <w:adjustRightInd w:val="0"/>
              <w:spacing w:before="0" w:after="0"/>
              <w:ind w:left="0"/>
              <w:rPr>
                <w:sz w:val="20"/>
              </w:rPr>
            </w:pPr>
            <w:r w:rsidRPr="00B503B0">
              <w:rPr>
                <w:sz w:val="20"/>
              </w:rPr>
              <w:t xml:space="preserve">Handshake Signals </w:t>
            </w:r>
            <w:r w:rsidR="00342CCC" w:rsidRPr="00D57E96">
              <w:rPr>
                <w:sz w:val="20"/>
                <w:szCs w:val="20"/>
              </w:rPr>
              <w:t xml:space="preserve">– </w:t>
            </w:r>
            <w:r w:rsidRPr="00B503B0">
              <w:rPr>
                <w:sz w:val="20"/>
              </w:rPr>
              <w:t>Overwrite Down</w:t>
            </w:r>
            <w:r w:rsidR="00342CCC">
              <w:rPr>
                <w:sz w:val="20"/>
              </w:rPr>
              <w:t xml:space="preserve"> </w:t>
            </w:r>
            <w:r w:rsidRPr="00B503B0">
              <w:rPr>
                <w:sz w:val="20"/>
              </w:rPr>
              <w:t>Out</w:t>
            </w:r>
          </w:p>
        </w:tc>
      </w:tr>
      <w:tr w:rsidR="00C718D5" w:rsidRPr="00B503B0" w14:paraId="0A2DF7AE" w14:textId="77777777" w:rsidTr="00C718D5">
        <w:trPr>
          <w:gridAfter w:val="1"/>
          <w:wAfter w:w="11" w:type="dxa"/>
          <w:cantSplit/>
        </w:trPr>
        <w:tc>
          <w:tcPr>
            <w:tcW w:w="1342" w:type="dxa"/>
          </w:tcPr>
          <w:p w14:paraId="6EC95F6E" w14:textId="77777777" w:rsidR="00C718D5" w:rsidRPr="00B503B0" w:rsidRDefault="00C718D5" w:rsidP="00C718D5">
            <w:pPr>
              <w:pStyle w:val="Code"/>
              <w:rPr>
                <w:rFonts w:ascii="Tahoma" w:hAnsi="Tahoma" w:cs="Tahoma"/>
                <w:spacing w:val="0"/>
              </w:rPr>
            </w:pPr>
          </w:p>
        </w:tc>
        <w:tc>
          <w:tcPr>
            <w:tcW w:w="1350" w:type="dxa"/>
          </w:tcPr>
          <w:p w14:paraId="3E5EE5D7" w14:textId="77777777" w:rsidR="00C718D5" w:rsidRPr="00B503B0" w:rsidRDefault="00C718D5" w:rsidP="00C718D5">
            <w:pPr>
              <w:spacing w:before="0" w:after="0"/>
              <w:ind w:left="0"/>
              <w:rPr>
                <w:sz w:val="20"/>
              </w:rPr>
            </w:pPr>
            <w:r w:rsidRPr="00B503B0">
              <w:rPr>
                <w:sz w:val="20"/>
              </w:rPr>
              <w:t>6</w:t>
            </w:r>
          </w:p>
        </w:tc>
        <w:tc>
          <w:tcPr>
            <w:tcW w:w="6116" w:type="dxa"/>
          </w:tcPr>
          <w:p w14:paraId="59A42BB7" w14:textId="36FEE73B" w:rsidR="00C718D5" w:rsidRPr="00B503B0" w:rsidRDefault="00C718D5" w:rsidP="00C718D5">
            <w:pPr>
              <w:autoSpaceDE w:val="0"/>
              <w:autoSpaceDN w:val="0"/>
              <w:adjustRightInd w:val="0"/>
              <w:spacing w:before="0" w:after="0"/>
              <w:ind w:left="0"/>
              <w:rPr>
                <w:sz w:val="20"/>
              </w:rPr>
            </w:pPr>
            <w:r w:rsidRPr="00B503B0">
              <w:rPr>
                <w:sz w:val="20"/>
              </w:rPr>
              <w:t xml:space="preserve">Handshake Signals </w:t>
            </w:r>
            <w:r w:rsidR="00342CCC" w:rsidRPr="00D57E96">
              <w:rPr>
                <w:sz w:val="20"/>
                <w:szCs w:val="20"/>
              </w:rPr>
              <w:t xml:space="preserve">– </w:t>
            </w:r>
            <w:r w:rsidRPr="00B503B0">
              <w:rPr>
                <w:sz w:val="20"/>
              </w:rPr>
              <w:t>Overwrite Left</w:t>
            </w:r>
            <w:r w:rsidR="00342CCC">
              <w:rPr>
                <w:sz w:val="20"/>
              </w:rPr>
              <w:t xml:space="preserve"> </w:t>
            </w:r>
            <w:r w:rsidRPr="00B503B0">
              <w:rPr>
                <w:sz w:val="20"/>
              </w:rPr>
              <w:t>Out</w:t>
            </w:r>
          </w:p>
        </w:tc>
      </w:tr>
      <w:tr w:rsidR="00C718D5" w:rsidRPr="00B503B0" w14:paraId="423EA21F" w14:textId="77777777" w:rsidTr="00C718D5">
        <w:trPr>
          <w:gridAfter w:val="1"/>
          <w:wAfter w:w="11" w:type="dxa"/>
          <w:cantSplit/>
        </w:trPr>
        <w:tc>
          <w:tcPr>
            <w:tcW w:w="1342" w:type="dxa"/>
          </w:tcPr>
          <w:p w14:paraId="20838CC7" w14:textId="77777777" w:rsidR="00C718D5" w:rsidRPr="00B503B0" w:rsidRDefault="00C718D5" w:rsidP="00C718D5">
            <w:pPr>
              <w:pStyle w:val="Code"/>
              <w:rPr>
                <w:rFonts w:ascii="Tahoma" w:hAnsi="Tahoma" w:cs="Tahoma"/>
                <w:spacing w:val="0"/>
              </w:rPr>
            </w:pPr>
          </w:p>
        </w:tc>
        <w:tc>
          <w:tcPr>
            <w:tcW w:w="1350" w:type="dxa"/>
          </w:tcPr>
          <w:p w14:paraId="71BC7B77" w14:textId="77777777" w:rsidR="00C718D5" w:rsidRPr="00B503B0" w:rsidRDefault="00C718D5" w:rsidP="00C718D5">
            <w:pPr>
              <w:spacing w:before="0" w:after="0"/>
              <w:ind w:left="0"/>
              <w:rPr>
                <w:sz w:val="20"/>
              </w:rPr>
            </w:pPr>
            <w:r w:rsidRPr="00B503B0">
              <w:rPr>
                <w:sz w:val="20"/>
              </w:rPr>
              <w:t>7</w:t>
            </w:r>
          </w:p>
        </w:tc>
        <w:tc>
          <w:tcPr>
            <w:tcW w:w="6116" w:type="dxa"/>
          </w:tcPr>
          <w:p w14:paraId="66D987E1" w14:textId="61999EDA" w:rsidR="00C718D5" w:rsidRPr="00B503B0" w:rsidRDefault="00C718D5" w:rsidP="00C718D5">
            <w:pPr>
              <w:autoSpaceDE w:val="0"/>
              <w:autoSpaceDN w:val="0"/>
              <w:adjustRightInd w:val="0"/>
              <w:spacing w:before="0" w:after="0"/>
              <w:ind w:left="0"/>
              <w:rPr>
                <w:sz w:val="20"/>
              </w:rPr>
            </w:pPr>
            <w:r w:rsidRPr="00B503B0">
              <w:rPr>
                <w:sz w:val="20"/>
              </w:rPr>
              <w:t xml:space="preserve">Handshake Signals </w:t>
            </w:r>
            <w:r w:rsidR="00342CCC" w:rsidRPr="00D57E96">
              <w:rPr>
                <w:sz w:val="20"/>
                <w:szCs w:val="20"/>
              </w:rPr>
              <w:t xml:space="preserve">– </w:t>
            </w:r>
            <w:r w:rsidRPr="00B503B0">
              <w:rPr>
                <w:sz w:val="20"/>
              </w:rPr>
              <w:t>Overwrite Right</w:t>
            </w:r>
            <w:r w:rsidR="00342CCC">
              <w:rPr>
                <w:sz w:val="20"/>
              </w:rPr>
              <w:t xml:space="preserve"> </w:t>
            </w:r>
            <w:r w:rsidRPr="00B503B0">
              <w:rPr>
                <w:sz w:val="20"/>
              </w:rPr>
              <w:t>Out</w:t>
            </w:r>
          </w:p>
        </w:tc>
      </w:tr>
      <w:tr w:rsidR="00C718D5" w:rsidRPr="00B503B0" w14:paraId="0D72D0B5" w14:textId="77777777" w:rsidTr="00C718D5">
        <w:trPr>
          <w:gridAfter w:val="1"/>
          <w:wAfter w:w="11" w:type="dxa"/>
          <w:cantSplit/>
        </w:trPr>
        <w:tc>
          <w:tcPr>
            <w:tcW w:w="1342" w:type="dxa"/>
          </w:tcPr>
          <w:p w14:paraId="77DE61DD" w14:textId="77777777" w:rsidR="00C718D5" w:rsidRPr="00B503B0" w:rsidRDefault="00C718D5" w:rsidP="00C718D5">
            <w:pPr>
              <w:pStyle w:val="Code"/>
              <w:rPr>
                <w:rFonts w:ascii="Tahoma" w:hAnsi="Tahoma" w:cs="Tahoma"/>
                <w:spacing w:val="0"/>
              </w:rPr>
            </w:pPr>
            <w:r w:rsidRPr="00B503B0">
              <w:rPr>
                <w:rFonts w:ascii="Tahoma" w:hAnsi="Tahoma" w:cs="Tahoma"/>
                <w:spacing w:val="0"/>
              </w:rPr>
              <w:t>9</w:t>
            </w:r>
          </w:p>
        </w:tc>
        <w:tc>
          <w:tcPr>
            <w:tcW w:w="1350" w:type="dxa"/>
          </w:tcPr>
          <w:p w14:paraId="295D5CFD" w14:textId="77777777" w:rsidR="00C718D5" w:rsidRPr="00B503B0" w:rsidRDefault="00C718D5" w:rsidP="00C718D5">
            <w:pPr>
              <w:spacing w:before="0" w:after="0"/>
              <w:ind w:left="0"/>
              <w:rPr>
                <w:sz w:val="20"/>
              </w:rPr>
            </w:pPr>
            <w:r w:rsidRPr="00B503B0">
              <w:rPr>
                <w:sz w:val="20"/>
              </w:rPr>
              <w:t>0</w:t>
            </w:r>
          </w:p>
        </w:tc>
        <w:tc>
          <w:tcPr>
            <w:tcW w:w="6116" w:type="dxa"/>
          </w:tcPr>
          <w:p w14:paraId="7DC51991" w14:textId="5D6FEF14" w:rsidR="00C718D5" w:rsidRPr="00B503B0" w:rsidRDefault="00C718D5" w:rsidP="00C718D5">
            <w:pPr>
              <w:autoSpaceDE w:val="0"/>
              <w:autoSpaceDN w:val="0"/>
              <w:adjustRightInd w:val="0"/>
              <w:spacing w:before="0" w:after="0"/>
              <w:ind w:left="0"/>
              <w:rPr>
                <w:sz w:val="20"/>
              </w:rPr>
            </w:pPr>
            <w:r w:rsidRPr="00B503B0">
              <w:rPr>
                <w:sz w:val="20"/>
              </w:rPr>
              <w:t xml:space="preserve">Global Signals </w:t>
            </w:r>
            <w:r w:rsidR="00342CCC" w:rsidRPr="00D57E96">
              <w:rPr>
                <w:sz w:val="20"/>
                <w:szCs w:val="20"/>
              </w:rPr>
              <w:t xml:space="preserve">– </w:t>
            </w:r>
            <w:r w:rsidRPr="00B503B0">
              <w:rPr>
                <w:sz w:val="20"/>
              </w:rPr>
              <w:t>Start</w:t>
            </w:r>
          </w:p>
        </w:tc>
      </w:tr>
      <w:tr w:rsidR="00C718D5" w:rsidRPr="00B503B0" w14:paraId="20D56DDB" w14:textId="77777777" w:rsidTr="00C718D5">
        <w:trPr>
          <w:gridAfter w:val="1"/>
          <w:wAfter w:w="11" w:type="dxa"/>
          <w:cantSplit/>
        </w:trPr>
        <w:tc>
          <w:tcPr>
            <w:tcW w:w="1342" w:type="dxa"/>
          </w:tcPr>
          <w:p w14:paraId="08BD5B24" w14:textId="77777777" w:rsidR="00C718D5" w:rsidRPr="00B503B0" w:rsidRDefault="00C718D5" w:rsidP="00C718D5">
            <w:pPr>
              <w:pStyle w:val="Code"/>
              <w:rPr>
                <w:rFonts w:ascii="Tahoma" w:hAnsi="Tahoma" w:cs="Tahoma"/>
                <w:spacing w:val="0"/>
              </w:rPr>
            </w:pPr>
          </w:p>
        </w:tc>
        <w:tc>
          <w:tcPr>
            <w:tcW w:w="1350" w:type="dxa"/>
          </w:tcPr>
          <w:p w14:paraId="635E2E12" w14:textId="77777777" w:rsidR="00C718D5" w:rsidRPr="00B503B0" w:rsidRDefault="00C718D5" w:rsidP="00C718D5">
            <w:pPr>
              <w:spacing w:before="0" w:after="0"/>
              <w:ind w:left="0"/>
              <w:rPr>
                <w:sz w:val="20"/>
              </w:rPr>
            </w:pPr>
            <w:r w:rsidRPr="00B503B0">
              <w:rPr>
                <w:sz w:val="20"/>
              </w:rPr>
              <w:t>1</w:t>
            </w:r>
          </w:p>
        </w:tc>
        <w:tc>
          <w:tcPr>
            <w:tcW w:w="6116" w:type="dxa"/>
          </w:tcPr>
          <w:p w14:paraId="2F1A5902" w14:textId="13D13DF9" w:rsidR="00C718D5" w:rsidRPr="00B503B0" w:rsidRDefault="00C718D5" w:rsidP="00C718D5">
            <w:pPr>
              <w:autoSpaceDE w:val="0"/>
              <w:autoSpaceDN w:val="0"/>
              <w:adjustRightInd w:val="0"/>
              <w:spacing w:before="0" w:after="0"/>
              <w:ind w:left="0"/>
              <w:rPr>
                <w:sz w:val="20"/>
              </w:rPr>
            </w:pPr>
            <w:r w:rsidRPr="00B503B0">
              <w:rPr>
                <w:sz w:val="20"/>
              </w:rPr>
              <w:t xml:space="preserve">Global Signals </w:t>
            </w:r>
            <w:r w:rsidR="00342CCC" w:rsidRPr="00D57E96">
              <w:rPr>
                <w:sz w:val="20"/>
                <w:szCs w:val="20"/>
              </w:rPr>
              <w:t xml:space="preserve">– </w:t>
            </w:r>
            <w:r w:rsidRPr="00B503B0">
              <w:rPr>
                <w:sz w:val="20"/>
              </w:rPr>
              <w:t>Start</w:t>
            </w:r>
            <w:r w:rsidR="00342CCC">
              <w:rPr>
                <w:sz w:val="20"/>
              </w:rPr>
              <w:t xml:space="preserve"> </w:t>
            </w:r>
            <w:r w:rsidRPr="00B503B0">
              <w:rPr>
                <w:sz w:val="20"/>
              </w:rPr>
              <w:t>Invers</w:t>
            </w:r>
            <w:r w:rsidR="00342CCC">
              <w:rPr>
                <w:sz w:val="20"/>
              </w:rPr>
              <w:t>e</w:t>
            </w:r>
          </w:p>
        </w:tc>
      </w:tr>
      <w:tr w:rsidR="00C718D5" w:rsidRPr="00B503B0" w14:paraId="68FB92A0" w14:textId="77777777" w:rsidTr="00C718D5">
        <w:trPr>
          <w:gridAfter w:val="1"/>
          <w:wAfter w:w="11" w:type="dxa"/>
          <w:cantSplit/>
        </w:trPr>
        <w:tc>
          <w:tcPr>
            <w:tcW w:w="1342" w:type="dxa"/>
          </w:tcPr>
          <w:p w14:paraId="36E43304" w14:textId="77777777" w:rsidR="00C718D5" w:rsidRPr="00B503B0" w:rsidRDefault="00C718D5" w:rsidP="00C718D5">
            <w:pPr>
              <w:pStyle w:val="Code"/>
              <w:rPr>
                <w:rFonts w:ascii="Tahoma" w:hAnsi="Tahoma" w:cs="Tahoma"/>
                <w:spacing w:val="0"/>
              </w:rPr>
            </w:pPr>
          </w:p>
        </w:tc>
        <w:tc>
          <w:tcPr>
            <w:tcW w:w="1350" w:type="dxa"/>
          </w:tcPr>
          <w:p w14:paraId="6B85ECBA" w14:textId="77777777" w:rsidR="00C718D5" w:rsidRPr="00B503B0" w:rsidRDefault="00C718D5" w:rsidP="00C718D5">
            <w:pPr>
              <w:spacing w:before="0" w:after="0"/>
              <w:ind w:left="0"/>
              <w:rPr>
                <w:sz w:val="20"/>
              </w:rPr>
            </w:pPr>
            <w:r w:rsidRPr="00B503B0">
              <w:rPr>
                <w:sz w:val="20"/>
              </w:rPr>
              <w:t>2</w:t>
            </w:r>
          </w:p>
        </w:tc>
        <w:tc>
          <w:tcPr>
            <w:tcW w:w="6116" w:type="dxa"/>
          </w:tcPr>
          <w:p w14:paraId="0BD79854" w14:textId="5D43455C" w:rsidR="00C718D5" w:rsidRPr="00B503B0" w:rsidRDefault="00C718D5" w:rsidP="00C718D5">
            <w:pPr>
              <w:autoSpaceDE w:val="0"/>
              <w:autoSpaceDN w:val="0"/>
              <w:adjustRightInd w:val="0"/>
              <w:spacing w:before="0" w:after="0"/>
              <w:ind w:left="0"/>
              <w:rPr>
                <w:sz w:val="20"/>
              </w:rPr>
            </w:pPr>
            <w:r w:rsidRPr="00B503B0">
              <w:rPr>
                <w:sz w:val="20"/>
              </w:rPr>
              <w:t xml:space="preserve">Global Signals </w:t>
            </w:r>
            <w:r w:rsidR="00342CCC" w:rsidRPr="00D57E96">
              <w:rPr>
                <w:sz w:val="20"/>
                <w:szCs w:val="20"/>
              </w:rPr>
              <w:t xml:space="preserve">– </w:t>
            </w:r>
            <w:r w:rsidRPr="00B503B0">
              <w:rPr>
                <w:sz w:val="20"/>
              </w:rPr>
              <w:t>Normal</w:t>
            </w:r>
            <w:r w:rsidR="00342CCC">
              <w:rPr>
                <w:sz w:val="20"/>
              </w:rPr>
              <w:t xml:space="preserve"> </w:t>
            </w:r>
            <w:r w:rsidRPr="00B503B0">
              <w:rPr>
                <w:sz w:val="20"/>
              </w:rPr>
              <w:t>Stop</w:t>
            </w:r>
          </w:p>
        </w:tc>
      </w:tr>
      <w:tr w:rsidR="00C718D5" w:rsidRPr="00B503B0" w14:paraId="553164FB" w14:textId="77777777" w:rsidTr="00C718D5">
        <w:trPr>
          <w:gridAfter w:val="1"/>
          <w:wAfter w:w="11" w:type="dxa"/>
          <w:cantSplit/>
        </w:trPr>
        <w:tc>
          <w:tcPr>
            <w:tcW w:w="1342" w:type="dxa"/>
          </w:tcPr>
          <w:p w14:paraId="1634E23D" w14:textId="77777777" w:rsidR="00C718D5" w:rsidRPr="00B503B0" w:rsidRDefault="00C718D5" w:rsidP="00C718D5">
            <w:pPr>
              <w:pStyle w:val="Code"/>
              <w:rPr>
                <w:rFonts w:ascii="Tahoma" w:hAnsi="Tahoma" w:cs="Tahoma"/>
                <w:spacing w:val="0"/>
              </w:rPr>
            </w:pPr>
          </w:p>
        </w:tc>
        <w:tc>
          <w:tcPr>
            <w:tcW w:w="1350" w:type="dxa"/>
          </w:tcPr>
          <w:p w14:paraId="05D7F709" w14:textId="77777777" w:rsidR="00C718D5" w:rsidRPr="00B503B0" w:rsidRDefault="00C718D5" w:rsidP="00C718D5">
            <w:pPr>
              <w:spacing w:before="0" w:after="0"/>
              <w:ind w:left="0"/>
              <w:rPr>
                <w:sz w:val="20"/>
              </w:rPr>
            </w:pPr>
            <w:r w:rsidRPr="00B503B0">
              <w:rPr>
                <w:sz w:val="20"/>
              </w:rPr>
              <w:t>3</w:t>
            </w:r>
          </w:p>
        </w:tc>
        <w:tc>
          <w:tcPr>
            <w:tcW w:w="6116" w:type="dxa"/>
          </w:tcPr>
          <w:p w14:paraId="492CC293" w14:textId="46BB1FE2" w:rsidR="00C718D5" w:rsidRPr="00B503B0" w:rsidRDefault="00C718D5" w:rsidP="00C718D5">
            <w:pPr>
              <w:autoSpaceDE w:val="0"/>
              <w:autoSpaceDN w:val="0"/>
              <w:adjustRightInd w:val="0"/>
              <w:spacing w:before="0" w:after="0"/>
              <w:ind w:left="0"/>
              <w:rPr>
                <w:sz w:val="20"/>
              </w:rPr>
            </w:pPr>
            <w:r w:rsidRPr="00B503B0">
              <w:rPr>
                <w:sz w:val="20"/>
              </w:rPr>
              <w:t xml:space="preserve">Global Signals </w:t>
            </w:r>
            <w:r w:rsidR="00342CCC" w:rsidRPr="00D57E96">
              <w:rPr>
                <w:sz w:val="20"/>
                <w:szCs w:val="20"/>
              </w:rPr>
              <w:t xml:space="preserve">– </w:t>
            </w:r>
            <w:r w:rsidRPr="00B503B0">
              <w:rPr>
                <w:sz w:val="20"/>
              </w:rPr>
              <w:t>Emergency</w:t>
            </w:r>
            <w:r w:rsidR="00342CCC">
              <w:rPr>
                <w:sz w:val="20"/>
              </w:rPr>
              <w:t xml:space="preserve"> </w:t>
            </w:r>
            <w:r w:rsidRPr="00B503B0">
              <w:rPr>
                <w:sz w:val="20"/>
              </w:rPr>
              <w:t>Stop</w:t>
            </w:r>
          </w:p>
        </w:tc>
      </w:tr>
      <w:tr w:rsidR="00C718D5" w:rsidRPr="00B503B0" w14:paraId="3DC31C6F" w14:textId="77777777" w:rsidTr="00C718D5">
        <w:trPr>
          <w:gridAfter w:val="1"/>
          <w:wAfter w:w="11" w:type="dxa"/>
          <w:cantSplit/>
        </w:trPr>
        <w:tc>
          <w:tcPr>
            <w:tcW w:w="1342" w:type="dxa"/>
          </w:tcPr>
          <w:p w14:paraId="62FBDA62" w14:textId="77777777" w:rsidR="00C718D5" w:rsidRPr="00B503B0" w:rsidRDefault="00C718D5" w:rsidP="00C718D5">
            <w:pPr>
              <w:pStyle w:val="Code"/>
              <w:rPr>
                <w:rFonts w:ascii="Tahoma" w:hAnsi="Tahoma" w:cs="Tahoma"/>
                <w:spacing w:val="0"/>
              </w:rPr>
            </w:pPr>
          </w:p>
        </w:tc>
        <w:tc>
          <w:tcPr>
            <w:tcW w:w="1350" w:type="dxa"/>
          </w:tcPr>
          <w:p w14:paraId="72F5BC56" w14:textId="77777777" w:rsidR="00C718D5" w:rsidRPr="00B503B0" w:rsidRDefault="00C718D5" w:rsidP="00C718D5">
            <w:pPr>
              <w:spacing w:before="0" w:after="0"/>
              <w:ind w:left="0"/>
              <w:rPr>
                <w:sz w:val="20"/>
              </w:rPr>
            </w:pPr>
            <w:r w:rsidRPr="00B503B0">
              <w:rPr>
                <w:sz w:val="20"/>
              </w:rPr>
              <w:t>4</w:t>
            </w:r>
          </w:p>
        </w:tc>
        <w:tc>
          <w:tcPr>
            <w:tcW w:w="6116" w:type="dxa"/>
          </w:tcPr>
          <w:p w14:paraId="58472E2B" w14:textId="213DBBA2" w:rsidR="00C718D5" w:rsidRPr="00B503B0" w:rsidRDefault="00C718D5" w:rsidP="00C718D5">
            <w:pPr>
              <w:autoSpaceDE w:val="0"/>
              <w:autoSpaceDN w:val="0"/>
              <w:adjustRightInd w:val="0"/>
              <w:spacing w:before="0" w:after="0"/>
              <w:ind w:left="0"/>
              <w:rPr>
                <w:sz w:val="20"/>
              </w:rPr>
            </w:pPr>
            <w:r w:rsidRPr="00B503B0">
              <w:rPr>
                <w:sz w:val="20"/>
              </w:rPr>
              <w:t xml:space="preserve">Global Signals </w:t>
            </w:r>
            <w:r w:rsidR="00342CCC" w:rsidRPr="00D57E96">
              <w:rPr>
                <w:sz w:val="20"/>
                <w:szCs w:val="20"/>
              </w:rPr>
              <w:t xml:space="preserve">– </w:t>
            </w:r>
            <w:r w:rsidRPr="00B503B0">
              <w:rPr>
                <w:sz w:val="20"/>
              </w:rPr>
              <w:t>Alternate</w:t>
            </w:r>
            <w:r w:rsidR="00342CCC">
              <w:rPr>
                <w:sz w:val="20"/>
              </w:rPr>
              <w:t xml:space="preserve"> </w:t>
            </w:r>
            <w:r w:rsidRPr="00B503B0">
              <w:rPr>
                <w:sz w:val="20"/>
              </w:rPr>
              <w:t>Speed</w:t>
            </w:r>
          </w:p>
        </w:tc>
      </w:tr>
      <w:tr w:rsidR="00C718D5" w:rsidRPr="00B503B0" w14:paraId="4E0DE256" w14:textId="77777777" w:rsidTr="00C718D5">
        <w:trPr>
          <w:gridAfter w:val="1"/>
          <w:wAfter w:w="11" w:type="dxa"/>
          <w:cantSplit/>
        </w:trPr>
        <w:tc>
          <w:tcPr>
            <w:tcW w:w="1342" w:type="dxa"/>
          </w:tcPr>
          <w:p w14:paraId="0126AEFC" w14:textId="77777777" w:rsidR="00C718D5" w:rsidRPr="00B503B0" w:rsidRDefault="00C718D5" w:rsidP="00C718D5">
            <w:pPr>
              <w:pStyle w:val="Code"/>
              <w:rPr>
                <w:rFonts w:ascii="Tahoma" w:hAnsi="Tahoma" w:cs="Tahoma"/>
                <w:spacing w:val="0"/>
              </w:rPr>
            </w:pPr>
          </w:p>
        </w:tc>
        <w:tc>
          <w:tcPr>
            <w:tcW w:w="1350" w:type="dxa"/>
          </w:tcPr>
          <w:p w14:paraId="4413B929" w14:textId="77777777" w:rsidR="00C718D5" w:rsidRPr="00B503B0" w:rsidRDefault="00C718D5" w:rsidP="00C718D5">
            <w:pPr>
              <w:spacing w:before="0" w:after="0"/>
              <w:ind w:left="0"/>
              <w:rPr>
                <w:sz w:val="20"/>
              </w:rPr>
            </w:pPr>
            <w:r w:rsidRPr="00B503B0">
              <w:rPr>
                <w:sz w:val="20"/>
              </w:rPr>
              <w:t>5</w:t>
            </w:r>
          </w:p>
        </w:tc>
        <w:tc>
          <w:tcPr>
            <w:tcW w:w="6116" w:type="dxa"/>
          </w:tcPr>
          <w:p w14:paraId="43B33BE7" w14:textId="2AF675F8" w:rsidR="00C718D5" w:rsidRPr="00B503B0" w:rsidRDefault="00C718D5" w:rsidP="00C718D5">
            <w:pPr>
              <w:autoSpaceDE w:val="0"/>
              <w:autoSpaceDN w:val="0"/>
              <w:adjustRightInd w:val="0"/>
              <w:spacing w:before="0" w:after="0"/>
              <w:ind w:left="0"/>
              <w:rPr>
                <w:sz w:val="20"/>
              </w:rPr>
            </w:pPr>
            <w:r w:rsidRPr="00B503B0">
              <w:rPr>
                <w:sz w:val="20"/>
              </w:rPr>
              <w:t xml:space="preserve">Global Signals </w:t>
            </w:r>
            <w:r w:rsidR="00342CCC" w:rsidRPr="00D57E96">
              <w:rPr>
                <w:sz w:val="20"/>
                <w:szCs w:val="20"/>
              </w:rPr>
              <w:t xml:space="preserve">– </w:t>
            </w:r>
            <w:r w:rsidRPr="00B503B0">
              <w:rPr>
                <w:sz w:val="20"/>
              </w:rPr>
              <w:t>Inverse</w:t>
            </w:r>
            <w:r w:rsidR="00342CCC">
              <w:rPr>
                <w:sz w:val="20"/>
              </w:rPr>
              <w:t xml:space="preserve"> </w:t>
            </w:r>
            <w:r w:rsidRPr="00B503B0">
              <w:rPr>
                <w:sz w:val="20"/>
              </w:rPr>
              <w:t>Direction</w:t>
            </w:r>
          </w:p>
        </w:tc>
      </w:tr>
      <w:tr w:rsidR="00C718D5" w:rsidRPr="00B503B0" w14:paraId="53B41E62" w14:textId="77777777" w:rsidTr="00C718D5">
        <w:trPr>
          <w:gridAfter w:val="1"/>
          <w:wAfter w:w="11" w:type="dxa"/>
          <w:cantSplit/>
        </w:trPr>
        <w:tc>
          <w:tcPr>
            <w:tcW w:w="1342" w:type="dxa"/>
          </w:tcPr>
          <w:p w14:paraId="05B0D9C8" w14:textId="77777777" w:rsidR="00C718D5" w:rsidRPr="00B503B0" w:rsidRDefault="00C718D5" w:rsidP="00C718D5">
            <w:pPr>
              <w:pStyle w:val="Code"/>
              <w:rPr>
                <w:rFonts w:ascii="Tahoma" w:hAnsi="Tahoma" w:cs="Tahoma"/>
                <w:spacing w:val="0"/>
              </w:rPr>
            </w:pPr>
          </w:p>
        </w:tc>
        <w:tc>
          <w:tcPr>
            <w:tcW w:w="1350" w:type="dxa"/>
          </w:tcPr>
          <w:p w14:paraId="6C9F8DA5" w14:textId="77777777" w:rsidR="00C718D5" w:rsidRPr="00B503B0" w:rsidRDefault="00C718D5" w:rsidP="00C718D5">
            <w:pPr>
              <w:spacing w:before="0" w:after="0"/>
              <w:ind w:left="0"/>
              <w:rPr>
                <w:sz w:val="20"/>
              </w:rPr>
            </w:pPr>
            <w:r w:rsidRPr="00B503B0">
              <w:rPr>
                <w:sz w:val="20"/>
              </w:rPr>
              <w:t>6</w:t>
            </w:r>
          </w:p>
        </w:tc>
        <w:tc>
          <w:tcPr>
            <w:tcW w:w="6116" w:type="dxa"/>
          </w:tcPr>
          <w:p w14:paraId="4009D16D" w14:textId="4EF8AB76" w:rsidR="00C718D5" w:rsidRPr="00B503B0" w:rsidRDefault="00C718D5" w:rsidP="00C718D5">
            <w:pPr>
              <w:autoSpaceDE w:val="0"/>
              <w:autoSpaceDN w:val="0"/>
              <w:adjustRightInd w:val="0"/>
              <w:spacing w:before="0" w:after="0"/>
              <w:ind w:left="0"/>
              <w:rPr>
                <w:sz w:val="20"/>
              </w:rPr>
            </w:pPr>
            <w:r w:rsidRPr="00B503B0">
              <w:rPr>
                <w:sz w:val="20"/>
              </w:rPr>
              <w:t xml:space="preserve">Global Signals </w:t>
            </w:r>
            <w:r w:rsidR="00342CCC" w:rsidRPr="00D57E96">
              <w:rPr>
                <w:sz w:val="20"/>
                <w:szCs w:val="20"/>
              </w:rPr>
              <w:t xml:space="preserve">– </w:t>
            </w:r>
            <w:r w:rsidRPr="00B503B0">
              <w:rPr>
                <w:sz w:val="20"/>
              </w:rPr>
              <w:t>Global</w:t>
            </w:r>
            <w:r w:rsidR="00342CCC">
              <w:rPr>
                <w:sz w:val="20"/>
              </w:rPr>
              <w:t xml:space="preserve"> </w:t>
            </w:r>
            <w:r w:rsidRPr="00B503B0">
              <w:rPr>
                <w:sz w:val="20"/>
              </w:rPr>
              <w:t>Error</w:t>
            </w:r>
          </w:p>
        </w:tc>
      </w:tr>
      <w:tr w:rsidR="00C718D5" w:rsidRPr="00B503B0" w14:paraId="602675BA" w14:textId="77777777" w:rsidTr="00C718D5">
        <w:trPr>
          <w:gridAfter w:val="1"/>
          <w:wAfter w:w="11" w:type="dxa"/>
          <w:cantSplit/>
        </w:trPr>
        <w:tc>
          <w:tcPr>
            <w:tcW w:w="1342" w:type="dxa"/>
          </w:tcPr>
          <w:p w14:paraId="3FFE82FF" w14:textId="77777777" w:rsidR="00C718D5" w:rsidRPr="00B503B0" w:rsidRDefault="00C718D5" w:rsidP="00C718D5">
            <w:pPr>
              <w:pStyle w:val="Code"/>
              <w:rPr>
                <w:rFonts w:ascii="Tahoma" w:hAnsi="Tahoma" w:cs="Tahoma"/>
                <w:spacing w:val="0"/>
              </w:rPr>
            </w:pPr>
          </w:p>
        </w:tc>
        <w:tc>
          <w:tcPr>
            <w:tcW w:w="1350" w:type="dxa"/>
          </w:tcPr>
          <w:p w14:paraId="21F451F9" w14:textId="77777777" w:rsidR="00C718D5" w:rsidRPr="00B503B0" w:rsidRDefault="00C718D5" w:rsidP="00C718D5">
            <w:pPr>
              <w:spacing w:before="0" w:after="0"/>
              <w:ind w:left="0"/>
              <w:rPr>
                <w:sz w:val="20"/>
              </w:rPr>
            </w:pPr>
            <w:r w:rsidRPr="00B503B0">
              <w:rPr>
                <w:sz w:val="20"/>
              </w:rPr>
              <w:t>7</w:t>
            </w:r>
          </w:p>
        </w:tc>
        <w:tc>
          <w:tcPr>
            <w:tcW w:w="6116" w:type="dxa"/>
          </w:tcPr>
          <w:p w14:paraId="34F96F10" w14:textId="2C779AE0" w:rsidR="00C718D5" w:rsidRPr="00B503B0" w:rsidRDefault="00C718D5" w:rsidP="00C718D5">
            <w:pPr>
              <w:autoSpaceDE w:val="0"/>
              <w:autoSpaceDN w:val="0"/>
              <w:adjustRightInd w:val="0"/>
              <w:spacing w:before="0" w:after="0"/>
              <w:ind w:left="0"/>
              <w:rPr>
                <w:sz w:val="20"/>
              </w:rPr>
            </w:pPr>
            <w:r w:rsidRPr="00B503B0">
              <w:rPr>
                <w:sz w:val="20"/>
              </w:rPr>
              <w:t>Reserve</w:t>
            </w:r>
            <w:r>
              <w:rPr>
                <w:sz w:val="20"/>
              </w:rPr>
              <w:t>d</w:t>
            </w:r>
          </w:p>
        </w:tc>
      </w:tr>
    </w:tbl>
    <w:p w14:paraId="7C2F4C8D" w14:textId="29ACA1A8" w:rsidR="00E85935" w:rsidRDefault="00E85935" w:rsidP="00E85935">
      <w:pPr>
        <w:ind w:left="1440"/>
      </w:pPr>
    </w:p>
    <w:p w14:paraId="6777D19D" w14:textId="2146D856" w:rsidR="00605DDB" w:rsidRDefault="00605DDB" w:rsidP="00BE2318">
      <w:pPr>
        <w:pStyle w:val="Heading4"/>
        <w:numPr>
          <w:ilvl w:val="4"/>
          <w:numId w:val="1"/>
        </w:numPr>
      </w:pPr>
      <w:r>
        <w:t>Interroll Parameters</w:t>
      </w:r>
    </w:p>
    <w:p w14:paraId="35E62D24" w14:textId="0F503F92" w:rsidR="00884D09" w:rsidRDefault="00884D09" w:rsidP="00884D09">
      <w:pPr>
        <w:ind w:left="1440"/>
      </w:pPr>
      <w:r>
        <w:t>Interroll parameters are defined in the Interroll manual.  All parameters use Class 0x64, Instance 0x01, Attribute 0x4xxx.</w:t>
      </w:r>
    </w:p>
    <w:p w14:paraId="14A3860E" w14:textId="17115047" w:rsidR="00884D09" w:rsidRDefault="00884D09" w:rsidP="00884D09">
      <w:pPr>
        <w:ind w:left="1440"/>
      </w:pPr>
      <w:r>
        <w:t>For example, the standard accumulation mode is defined by the value 6:</w:t>
      </w:r>
      <w:r>
        <w:br/>
        <w:t xml:space="preserve">  ClassInstAttrParam = “0x64,1,0x4901,6”</w:t>
      </w:r>
    </w:p>
    <w:p w14:paraId="7747E2F3" w14:textId="77777777" w:rsidR="00884D09" w:rsidRPr="00884D09" w:rsidRDefault="00884D09" w:rsidP="00884D09">
      <w:pPr>
        <w:ind w:left="1440"/>
      </w:pPr>
    </w:p>
    <w:p w14:paraId="7FF69FAD" w14:textId="1BDA7785" w:rsidR="00605DDB" w:rsidRDefault="00605DDB" w:rsidP="00BE2318">
      <w:pPr>
        <w:pStyle w:val="Heading4"/>
        <w:numPr>
          <w:ilvl w:val="4"/>
          <w:numId w:val="1"/>
        </w:numPr>
      </w:pPr>
      <w:r>
        <w:t>Interroll Zone Control – Y Cable and Physical IO</w:t>
      </w:r>
    </w:p>
    <w:p w14:paraId="2727EAE1" w14:textId="79814CFB" w:rsidR="00884D09" w:rsidRDefault="00884D09" w:rsidP="00884D09">
      <w:pPr>
        <w:ind w:left="1440"/>
        <w:rPr>
          <w:bCs/>
        </w:rPr>
      </w:pPr>
      <w:r w:rsidRPr="00884D09">
        <w:rPr>
          <w:bCs/>
        </w:rPr>
        <w:t xml:space="preserve">Each Interroll </w:t>
      </w:r>
      <w:r>
        <w:rPr>
          <w:bCs/>
        </w:rPr>
        <w:t>z</w:t>
      </w:r>
      <w:r w:rsidRPr="00884D09">
        <w:rPr>
          <w:bCs/>
        </w:rPr>
        <w:t xml:space="preserve">one </w:t>
      </w:r>
      <w:r>
        <w:rPr>
          <w:bCs/>
        </w:rPr>
        <w:t>c</w:t>
      </w:r>
      <w:r w:rsidRPr="00884D09">
        <w:rPr>
          <w:bCs/>
        </w:rPr>
        <w:t xml:space="preserve">ontroller has </w:t>
      </w:r>
      <w:r>
        <w:rPr>
          <w:bCs/>
        </w:rPr>
        <w:t>four</w:t>
      </w:r>
      <w:r w:rsidRPr="00884D09">
        <w:rPr>
          <w:bCs/>
        </w:rPr>
        <w:t xml:space="preserve"> connections that can be configured as </w:t>
      </w:r>
      <w:r>
        <w:rPr>
          <w:bCs/>
        </w:rPr>
        <w:t>i</w:t>
      </w:r>
      <w:r w:rsidRPr="00884D09">
        <w:rPr>
          <w:bCs/>
        </w:rPr>
        <w:t xml:space="preserve">nput or </w:t>
      </w:r>
      <w:r>
        <w:rPr>
          <w:bCs/>
        </w:rPr>
        <w:t>o</w:t>
      </w:r>
      <w:r w:rsidRPr="00884D09">
        <w:rPr>
          <w:bCs/>
        </w:rPr>
        <w:t>utput.</w:t>
      </w:r>
      <w:r>
        <w:rPr>
          <w:bCs/>
        </w:rPr>
        <w:t xml:space="preserve"> </w:t>
      </w:r>
      <w:r w:rsidRPr="00884D09">
        <w:rPr>
          <w:bCs/>
        </w:rPr>
        <w:t xml:space="preserve"> </w:t>
      </w:r>
      <w:r>
        <w:rPr>
          <w:bCs/>
        </w:rPr>
        <w:t xml:space="preserve">The </w:t>
      </w:r>
      <w:r w:rsidRPr="00884D09">
        <w:rPr>
          <w:bCs/>
        </w:rPr>
        <w:t xml:space="preserve">Interroll </w:t>
      </w:r>
      <w:r>
        <w:rPr>
          <w:bCs/>
        </w:rPr>
        <w:t xml:space="preserve">web interface </w:t>
      </w:r>
      <w:r w:rsidRPr="00884D09">
        <w:rPr>
          <w:bCs/>
        </w:rPr>
        <w:t xml:space="preserve">provides a popup selection that </w:t>
      </w:r>
      <w:r>
        <w:rPr>
          <w:bCs/>
        </w:rPr>
        <w:t>can be</w:t>
      </w:r>
      <w:r w:rsidRPr="00884D09">
        <w:rPr>
          <w:bCs/>
        </w:rPr>
        <w:t xml:space="preserve"> used to define how the IO will be used</w:t>
      </w:r>
      <w:r>
        <w:rPr>
          <w:bCs/>
        </w:rPr>
        <w:t>.</w:t>
      </w:r>
    </w:p>
    <w:p w14:paraId="7073339D" w14:textId="6FFB405A" w:rsidR="00884D09" w:rsidRDefault="00884D09" w:rsidP="00884D09">
      <w:pPr>
        <w:ind w:left="1440"/>
        <w:rPr>
          <w:bCs/>
        </w:rPr>
      </w:pPr>
      <w:r>
        <w:rPr>
          <w:bCs/>
        </w:rPr>
        <w:t>In the example below, I</w:t>
      </w:r>
      <w:r w:rsidR="001D398E">
        <w:rPr>
          <w:bCs/>
        </w:rPr>
        <w:t>/</w:t>
      </w:r>
      <w:r>
        <w:rPr>
          <w:bCs/>
        </w:rPr>
        <w:t xml:space="preserve">O 1 is configured as a start sensor for </w:t>
      </w:r>
      <w:r w:rsidR="0095684F">
        <w:rPr>
          <w:bCs/>
        </w:rPr>
        <w:t>zone 1.  Sensor 5 is selected for I</w:t>
      </w:r>
      <w:r w:rsidR="001D398E">
        <w:rPr>
          <w:bCs/>
        </w:rPr>
        <w:t>/</w:t>
      </w:r>
      <w:r w:rsidR="0095684F">
        <w:rPr>
          <w:bCs/>
        </w:rPr>
        <w:t>O 1.  This defines I</w:t>
      </w:r>
      <w:r w:rsidR="001D398E">
        <w:rPr>
          <w:bCs/>
        </w:rPr>
        <w:t>/</w:t>
      </w:r>
      <w:r w:rsidR="0095684F">
        <w:rPr>
          <w:bCs/>
        </w:rPr>
        <w:t>O 1 as a start sensor at an entry zone where there is no MultiControl upstream, which tells Motor 1 to start to advance product to the first downstream sensor Sensor 1.</w:t>
      </w:r>
    </w:p>
    <w:p w14:paraId="57C72C5E" w14:textId="7B6C598E" w:rsidR="0095684F" w:rsidRPr="00884D09" w:rsidRDefault="0095684F" w:rsidP="00884D09">
      <w:pPr>
        <w:ind w:left="1440"/>
        <w:rPr>
          <w:bCs/>
        </w:rPr>
      </w:pPr>
      <w:r w:rsidRPr="00516FED">
        <w:rPr>
          <w:noProof/>
        </w:rPr>
        <w:drawing>
          <wp:inline distT="0" distB="0" distL="0" distR="0" wp14:anchorId="06B49D2B" wp14:editId="673438BE">
            <wp:extent cx="3016250" cy="107149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16250" cy="1071492"/>
                    </a:xfrm>
                    <a:prstGeom prst="rect">
                      <a:avLst/>
                    </a:prstGeom>
                    <a:noFill/>
                    <a:ln>
                      <a:noFill/>
                    </a:ln>
                  </pic:spPr>
                </pic:pic>
              </a:graphicData>
            </a:graphic>
          </wp:inline>
        </w:drawing>
      </w:r>
    </w:p>
    <w:p w14:paraId="304D8AB5" w14:textId="3B3D75CD" w:rsidR="00884D09" w:rsidRDefault="0095684F" w:rsidP="00884D09">
      <w:pPr>
        <w:ind w:left="1440"/>
      </w:pPr>
      <w:r>
        <w:t>In the next example, a Y cable and a relay is used to release the last zone (zone 4) as long as Sensor 4 is blocked.  Set I/O 4 to “Handshake In Down” (PNP Positive) and connect the Y cable for I/O 4 with a dry contact between the brown (24v) and black (signal) wires.</w:t>
      </w:r>
    </w:p>
    <w:p w14:paraId="32942E17" w14:textId="3DDB713F" w:rsidR="0095684F" w:rsidRDefault="0095684F" w:rsidP="00884D09">
      <w:pPr>
        <w:ind w:left="1440"/>
      </w:pPr>
      <w:r>
        <w:rPr>
          <w:noProof/>
          <w:color w:val="1F497D"/>
        </w:rPr>
        <w:lastRenderedPageBreak/>
        <w:drawing>
          <wp:inline distT="0" distB="0" distL="0" distR="0" wp14:anchorId="26946118" wp14:editId="2DC42D1D">
            <wp:extent cx="3028950" cy="1847850"/>
            <wp:effectExtent l="0" t="0" r="0" b="0"/>
            <wp:docPr id="47" name="Picture 47" descr="cid:image005.jpg@01D19A57.ADA1C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5.jpg@01D19A57.ADA1CF30"/>
                    <pic:cNvPicPr>
                      <a:picLocks noChangeAspect="1" noChangeArrowheads="1"/>
                    </pic:cNvPicPr>
                  </pic:nvPicPr>
                  <pic:blipFill>
                    <a:blip r:link="rId22" cstate="print">
                      <a:extLst>
                        <a:ext uri="{28A0092B-C50C-407E-A947-70E740481C1C}">
                          <a14:useLocalDpi xmlns:a14="http://schemas.microsoft.com/office/drawing/2010/main" val="0"/>
                        </a:ext>
                      </a:extLst>
                    </a:blip>
                    <a:srcRect/>
                    <a:stretch>
                      <a:fillRect/>
                    </a:stretch>
                  </pic:blipFill>
                  <pic:spPr bwMode="auto">
                    <a:xfrm>
                      <a:off x="0" y="0"/>
                      <a:ext cx="3028950" cy="1847850"/>
                    </a:xfrm>
                    <a:prstGeom prst="rect">
                      <a:avLst/>
                    </a:prstGeom>
                    <a:noFill/>
                    <a:ln>
                      <a:noFill/>
                    </a:ln>
                  </pic:spPr>
                </pic:pic>
              </a:graphicData>
            </a:graphic>
          </wp:inline>
        </w:drawing>
      </w:r>
    </w:p>
    <w:p w14:paraId="60B80B8E" w14:textId="77777777" w:rsidR="0095684F" w:rsidRPr="00884D09" w:rsidRDefault="0095684F" w:rsidP="00884D09">
      <w:pPr>
        <w:ind w:left="1440"/>
      </w:pPr>
    </w:p>
    <w:p w14:paraId="33589EF8" w14:textId="07098F5C" w:rsidR="00605DDB" w:rsidRDefault="00605DDB" w:rsidP="00BE2318">
      <w:pPr>
        <w:pStyle w:val="Heading4"/>
        <w:numPr>
          <w:ilvl w:val="4"/>
          <w:numId w:val="1"/>
        </w:numPr>
      </w:pPr>
      <w:r>
        <w:t>Interroll Zone Control – EtherNet/IP Interface</w:t>
      </w:r>
    </w:p>
    <w:p w14:paraId="21FCF2AD" w14:textId="7D645427" w:rsidR="00605DDB" w:rsidRDefault="000B77DB" w:rsidP="00605DDB">
      <w:pPr>
        <w:ind w:left="1440"/>
      </w:pPr>
      <w:r>
        <w:t>Each Interroll multi-controller has ten banks of outputs, which can be used to control the accumulation conveyor.</w:t>
      </w:r>
    </w:p>
    <w:p w14:paraId="0CFD4E4A" w14:textId="3FDCFF75" w:rsidR="00250C8F" w:rsidRDefault="00250C8F" w:rsidP="00605DDB">
      <w:pPr>
        <w:ind w:left="1440"/>
      </w:pPr>
      <w:r>
        <w:t>For example, the “Handshake In Down” internal signal is used to enable the accumulation zone to discharge.  The “Handshake In Down” signal may come from a multi-controller downstream, where each box will stop at the last sensor automatically.  Alternatively, the input signal could come from a physical input as shown in the prior example, or from the EtherNet/IP interface.  To use an EtherNet/IP signal to release the last zone, toggle the handshake signal “Handshake Signals Overwrite DownIn”.  Go to the group of outputs for the Interrol card (192.168….).  Toggle the output (“Output.Data[8].1” : Bank 8 – Bit 1) “Handshake Signals Overwrite DownIn” to release the zone.</w:t>
      </w:r>
    </w:p>
    <w:p w14:paraId="4F486411" w14:textId="39BFC535" w:rsidR="00250C8F" w:rsidRPr="00605DDB" w:rsidRDefault="00250C8F" w:rsidP="00605DDB">
      <w:pPr>
        <w:ind w:left="1440"/>
      </w:pPr>
      <w:r>
        <w:rPr>
          <w:noProof/>
          <w:color w:val="1F497D"/>
        </w:rPr>
        <w:drawing>
          <wp:inline distT="0" distB="0" distL="0" distR="0" wp14:anchorId="0CFD6576" wp14:editId="5A037485">
            <wp:extent cx="4718050" cy="704850"/>
            <wp:effectExtent l="0" t="0" r="6350" b="0"/>
            <wp:docPr id="44" name="Picture 44" descr="cid:image006.png@01D19A57.ADA1C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6.png@01D19A57.ADA1CF30"/>
                    <pic:cNvPicPr>
                      <a:picLocks noChangeAspect="1" noChangeArrowheads="1"/>
                    </pic:cNvPicPr>
                  </pic:nvPicPr>
                  <pic:blipFill>
                    <a:blip r:link="rId23">
                      <a:extLst>
                        <a:ext uri="{28A0092B-C50C-407E-A947-70E740481C1C}">
                          <a14:useLocalDpi xmlns:a14="http://schemas.microsoft.com/office/drawing/2010/main" val="0"/>
                        </a:ext>
                      </a:extLst>
                    </a:blip>
                    <a:srcRect/>
                    <a:stretch>
                      <a:fillRect/>
                    </a:stretch>
                  </pic:blipFill>
                  <pic:spPr bwMode="auto">
                    <a:xfrm>
                      <a:off x="0" y="0"/>
                      <a:ext cx="4718050" cy="704850"/>
                    </a:xfrm>
                    <a:prstGeom prst="rect">
                      <a:avLst/>
                    </a:prstGeom>
                    <a:noFill/>
                    <a:ln>
                      <a:noFill/>
                    </a:ln>
                  </pic:spPr>
                </pic:pic>
              </a:graphicData>
            </a:graphic>
          </wp:inline>
        </w:drawing>
      </w:r>
    </w:p>
    <w:p w14:paraId="5EC28511" w14:textId="77777777" w:rsidR="00605DDB" w:rsidRPr="00E85935" w:rsidRDefault="00605DDB" w:rsidP="00E85935">
      <w:pPr>
        <w:ind w:left="1440"/>
      </w:pPr>
    </w:p>
    <w:p w14:paraId="58DC0EEB" w14:textId="52CB3C37" w:rsidR="00795CFD" w:rsidRDefault="00795CFD" w:rsidP="00BE2318">
      <w:pPr>
        <w:pStyle w:val="Heading3"/>
        <w:numPr>
          <w:ilvl w:val="3"/>
          <w:numId w:val="1"/>
        </w:numPr>
      </w:pPr>
      <w:bookmarkStart w:id="50" w:name="_Toc115684808"/>
      <w:r>
        <w:t>Wago 750 TGW Wave Sorter Controller</w:t>
      </w:r>
      <w:bookmarkEnd w:id="50"/>
    </w:p>
    <w:p w14:paraId="59D1EE9C" w14:textId="0D3142EF" w:rsidR="00580AF4" w:rsidRDefault="00580AF4" w:rsidP="00580AF4">
      <w:pPr>
        <w:ind w:left="1080"/>
      </w:pPr>
      <w:r>
        <w:t>The Wago 750 has the following IO assigned to the input and output banks.  The module is configured using a web browser to enable EtherNet/IP mode.</w:t>
      </w:r>
    </w:p>
    <w:p w14:paraId="35E1900F" w14:textId="64672F7F" w:rsidR="00C262AC" w:rsidRDefault="00C262AC" w:rsidP="00580AF4">
      <w:pPr>
        <w:ind w:left="1080"/>
      </w:pPr>
      <w:r>
        <w:t>Input banks:  4 banks of input</w:t>
      </w:r>
    </w:p>
    <w:p w14:paraId="659606CF" w14:textId="3174176F" w:rsidR="00C262AC" w:rsidRDefault="00C262AC" w:rsidP="00580AF4">
      <w:pPr>
        <w:ind w:left="1080"/>
      </w:pPr>
      <w:r>
        <w:t>Output banks:  4 banks of output</w:t>
      </w:r>
    </w:p>
    <w:p w14:paraId="1E0044C7" w14:textId="18C3D87E" w:rsidR="00580AF4" w:rsidRDefault="00580AF4" w:rsidP="00580AF4">
      <w:pPr>
        <w:ind w:left="1080"/>
      </w:pPr>
      <w:r>
        <w:rPr>
          <w:b/>
          <w:noProof/>
        </w:rPr>
        <w:lastRenderedPageBreak/>
        <mc:AlternateContent>
          <mc:Choice Requires="wpc">
            <w:drawing>
              <wp:inline distT="0" distB="0" distL="0" distR="0" wp14:anchorId="2C551D10" wp14:editId="7E1B299C">
                <wp:extent cx="5779911" cy="4114800"/>
                <wp:effectExtent l="0" t="0" r="0" b="0"/>
                <wp:docPr id="82" name="Canvas 8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16" name="Picture 116"/>
                          <pic:cNvPicPr/>
                        </pic:nvPicPr>
                        <pic:blipFill>
                          <a:blip r:embed="rId24">
                            <a:extLst>
                              <a:ext uri="{28A0092B-C50C-407E-A947-70E740481C1C}">
                                <a14:useLocalDpi xmlns:a14="http://schemas.microsoft.com/office/drawing/2010/main" val="0"/>
                              </a:ext>
                            </a:extLst>
                          </a:blip>
                          <a:stretch>
                            <a:fillRect/>
                          </a:stretch>
                        </pic:blipFill>
                        <pic:spPr>
                          <a:xfrm>
                            <a:off x="196933" y="270302"/>
                            <a:ext cx="5486400" cy="3844498"/>
                          </a:xfrm>
                          <a:prstGeom prst="rect">
                            <a:avLst/>
                          </a:prstGeom>
                        </pic:spPr>
                      </pic:pic>
                      <wps:wsp>
                        <wps:cNvPr id="89" name="Oval 89"/>
                        <wps:cNvSpPr/>
                        <wps:spPr>
                          <a:xfrm>
                            <a:off x="2139950" y="2698750"/>
                            <a:ext cx="2660650" cy="3937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Text Box 90"/>
                        <wps:cNvSpPr txBox="1"/>
                        <wps:spPr>
                          <a:xfrm>
                            <a:off x="330200" y="3339771"/>
                            <a:ext cx="1917700" cy="577473"/>
                          </a:xfrm>
                          <a:prstGeom prst="rect">
                            <a:avLst/>
                          </a:prstGeom>
                          <a:solidFill>
                            <a:schemeClr val="lt1"/>
                          </a:solidFill>
                          <a:ln w="6350">
                            <a:noFill/>
                          </a:ln>
                        </wps:spPr>
                        <wps:txbx>
                          <w:txbxContent>
                            <w:p w14:paraId="5415B83F" w14:textId="286930AD" w:rsidR="00C253D7" w:rsidRPr="001B012D" w:rsidRDefault="00C253D7" w:rsidP="00580AF4">
                              <w:pPr>
                                <w:rPr>
                                  <w:b/>
                                </w:rPr>
                              </w:pPr>
                              <w:r>
                                <w:rPr>
                                  <w:b/>
                                </w:rPr>
                                <w:t>Activate</w:t>
                              </w:r>
                              <w:r w:rsidRPr="001B012D">
                                <w:rPr>
                                  <w:b/>
                                </w:rPr>
                                <w:t xml:space="preserve"> Ether</w:t>
                              </w:r>
                              <w:r>
                                <w:rPr>
                                  <w:b/>
                                </w:rPr>
                                <w:t>N</w:t>
                              </w:r>
                              <w:r w:rsidRPr="001B012D">
                                <w:rPr>
                                  <w:b/>
                                </w:rPr>
                                <w:t>et</w:t>
                              </w:r>
                              <w:r>
                                <w:rPr>
                                  <w:b/>
                                </w:rPr>
                                <w:t>/</w:t>
                              </w:r>
                              <w:r w:rsidRPr="001B012D">
                                <w:rPr>
                                  <w:b/>
                                </w:rPr>
                                <w:t>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 name="Straight Arrow Connector 110"/>
                        <wps:cNvCnPr/>
                        <wps:spPr>
                          <a:xfrm flipV="1">
                            <a:off x="1835150" y="2971800"/>
                            <a:ext cx="425450" cy="60960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C551D10" id="Canvas 82" o:spid="_x0000_s1100" editas="canvas" style="width:455.1pt;height:324pt;mso-position-horizontal-relative:char;mso-position-vertical-relative:line" coordsize="57797,41148"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">
                <v:shape id="_x0000_s1101" type="#_x0000_t75" style="position:absolute;width:57797;height:41148;visibility:visible;mso-wrap-style:square">
                  <v:fill o:detectmouseclick="t"/>
                  <v:path o:connecttype="none"/>
                </v:shape>
                <v:shape id="Picture 116" o:spid="_x0000_s1102" type="#_x0000_t75" style="position:absolute;left:1969;top:2703;width:54864;height:38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">
                  <v:imagedata r:id="rId25" o:title=""/>
                </v:shape>
                <v:oval id="Oval 89" o:spid="_x0000_s1103" style="position:absolute;left:21399;top:26987;width:26607;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" filled="f" strokecolor="#243f60 [1604]" strokeweight="2pt"/>
                <v:shape id="Text Box 90" o:spid="_x0000_s1104" type="#_x0000_t202" style="position:absolute;left:3302;top:33397;width:19177;height:5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" fillcolor="white [3201]" stroked="f" strokeweight=".5pt">
                  <v:textbox>
                    <w:txbxContent>
                      <w:p w14:paraId="5415B83F" w14:textId="286930AD" w:rsidR="00C253D7" w:rsidRPr="001B012D" w:rsidRDefault="00C253D7" w:rsidP="00580AF4">
                        <w:pPr>
                          <w:rPr>
                            <w:b/>
                          </w:rPr>
                        </w:pPr>
                        <w:r>
                          <w:rPr>
                            <w:b/>
                          </w:rPr>
                          <w:t>Activate</w:t>
                        </w:r>
                        <w:r w:rsidRPr="001B012D">
                          <w:rPr>
                            <w:b/>
                          </w:rPr>
                          <w:t xml:space="preserve"> Ether</w:t>
                        </w:r>
                        <w:r>
                          <w:rPr>
                            <w:b/>
                          </w:rPr>
                          <w:t>N</w:t>
                        </w:r>
                        <w:r w:rsidRPr="001B012D">
                          <w:rPr>
                            <w:b/>
                          </w:rPr>
                          <w:t>et</w:t>
                        </w:r>
                        <w:r>
                          <w:rPr>
                            <w:b/>
                          </w:rPr>
                          <w:t>/</w:t>
                        </w:r>
                        <w:r w:rsidRPr="001B012D">
                          <w:rPr>
                            <w:b/>
                          </w:rPr>
                          <w:t>IP</w:t>
                        </w:r>
                      </w:p>
                    </w:txbxContent>
                  </v:textbox>
                </v:shape>
                <v:shape id="Straight Arrow Connector 110" o:spid="_x0000_s1105" type="#_x0000_t32" style="position:absolute;left:18351;top:29718;width:4255;height:60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" strokecolor="#4579b8 [3044]" strokeweight="1.5pt">
                  <v:stroke endarrow="block"/>
                </v:shape>
                <w10:anchorlock/>
              </v:group>
            </w:pict>
          </mc:Fallback>
        </mc:AlternateContent>
      </w:r>
    </w:p>
    <w:p w14:paraId="133FEAA1" w14:textId="77666439" w:rsidR="00580AF4" w:rsidRDefault="00580AF4" w:rsidP="00580AF4">
      <w:pPr>
        <w:ind w:left="1080"/>
      </w:pPr>
      <w:r>
        <w:t>The default login information for the web interface:</w:t>
      </w:r>
      <w:r>
        <w:br/>
        <w:t xml:space="preserve"> </w:t>
      </w:r>
      <w:r w:rsidR="000B25EA">
        <w:t xml:space="preserve">  </w:t>
      </w:r>
      <w:r>
        <w:t xml:space="preserve"> User:  </w:t>
      </w:r>
      <w:r w:rsidRPr="003767AE">
        <w:rPr>
          <w:b/>
          <w:bCs/>
        </w:rPr>
        <w:t>admin</w:t>
      </w:r>
      <w:r>
        <w:t xml:space="preserve">, Password:  </w:t>
      </w:r>
      <w:r w:rsidRPr="003767AE">
        <w:rPr>
          <w:b/>
          <w:bCs/>
        </w:rPr>
        <w:t>wago</w:t>
      </w:r>
    </w:p>
    <w:tbl>
      <w:tblPr>
        <w:tblW w:w="908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342"/>
        <w:gridCol w:w="1350"/>
        <w:gridCol w:w="6390"/>
      </w:tblGrid>
      <w:tr w:rsidR="00C262AC" w:rsidRPr="00402A4F" w14:paraId="0F6F385F" w14:textId="77777777" w:rsidTr="003219BD">
        <w:trPr>
          <w:cantSplit/>
        </w:trPr>
        <w:tc>
          <w:tcPr>
            <w:tcW w:w="9082" w:type="dxa"/>
            <w:gridSpan w:val="3"/>
            <w:shd w:val="pct20" w:color="000000" w:fill="FFFFFF"/>
          </w:tcPr>
          <w:p w14:paraId="4D2E974D" w14:textId="77777777" w:rsidR="00C262AC" w:rsidRPr="00402A4F" w:rsidRDefault="00C262AC" w:rsidP="00C262AC">
            <w:pPr>
              <w:spacing w:before="0" w:after="0"/>
              <w:ind w:left="0"/>
              <w:jc w:val="center"/>
              <w:rPr>
                <w:b/>
                <w:bCs/>
              </w:rPr>
            </w:pPr>
            <w:r>
              <w:rPr>
                <w:b/>
                <w:bCs/>
              </w:rPr>
              <w:t>TGW Inputs (RTA EtherNet/IP</w:t>
            </w:r>
            <w:r w:rsidRPr="00402A4F">
              <w:rPr>
                <w:b/>
                <w:bCs/>
              </w:rPr>
              <w:t>)</w:t>
            </w:r>
          </w:p>
        </w:tc>
      </w:tr>
      <w:tr w:rsidR="00C262AC" w:rsidRPr="00402A4F" w14:paraId="0463ECEE" w14:textId="77777777" w:rsidTr="00C262AC">
        <w:trPr>
          <w:cantSplit/>
        </w:trPr>
        <w:tc>
          <w:tcPr>
            <w:tcW w:w="1342" w:type="dxa"/>
            <w:shd w:val="pct20" w:color="000000" w:fill="FFFFFF"/>
          </w:tcPr>
          <w:p w14:paraId="38D24E5B" w14:textId="77777777" w:rsidR="00C262AC" w:rsidRPr="00402A4F" w:rsidRDefault="00C262AC" w:rsidP="00C262AC">
            <w:pPr>
              <w:spacing w:before="0" w:after="0"/>
              <w:ind w:left="0"/>
              <w:rPr>
                <w:b/>
                <w:bCs/>
              </w:rPr>
            </w:pPr>
            <w:r w:rsidRPr="00402A4F">
              <w:rPr>
                <w:b/>
                <w:bCs/>
              </w:rPr>
              <w:t>Field</w:t>
            </w:r>
          </w:p>
        </w:tc>
        <w:tc>
          <w:tcPr>
            <w:tcW w:w="1350" w:type="dxa"/>
            <w:shd w:val="pct20" w:color="000000" w:fill="FFFFFF"/>
          </w:tcPr>
          <w:p w14:paraId="7714DB96" w14:textId="496CA94A" w:rsidR="00C262AC" w:rsidRPr="00402A4F" w:rsidRDefault="00C262AC" w:rsidP="00C262AC">
            <w:pPr>
              <w:spacing w:before="0" w:after="0"/>
              <w:ind w:left="0"/>
              <w:rPr>
                <w:b/>
                <w:bCs/>
              </w:rPr>
            </w:pPr>
            <w:r w:rsidRPr="00402A4F">
              <w:rPr>
                <w:b/>
                <w:bCs/>
              </w:rPr>
              <w:t>Size</w:t>
            </w:r>
            <w:r>
              <w:rPr>
                <w:b/>
                <w:bCs/>
              </w:rPr>
              <w:t xml:space="preserve"> (bits)</w:t>
            </w:r>
          </w:p>
        </w:tc>
        <w:tc>
          <w:tcPr>
            <w:tcW w:w="6390" w:type="dxa"/>
            <w:shd w:val="pct20" w:color="000000" w:fill="FFFFFF"/>
          </w:tcPr>
          <w:p w14:paraId="76390439" w14:textId="77777777" w:rsidR="00C262AC" w:rsidRPr="00402A4F" w:rsidRDefault="00C262AC" w:rsidP="00C262AC">
            <w:pPr>
              <w:spacing w:before="0" w:after="0"/>
              <w:ind w:left="0"/>
              <w:rPr>
                <w:b/>
                <w:bCs/>
              </w:rPr>
            </w:pPr>
            <w:r w:rsidRPr="00402A4F">
              <w:rPr>
                <w:b/>
                <w:bCs/>
              </w:rPr>
              <w:t>Value or Description</w:t>
            </w:r>
          </w:p>
        </w:tc>
      </w:tr>
      <w:tr w:rsidR="00C262AC" w:rsidRPr="00402A4F" w14:paraId="67A991A3" w14:textId="77777777" w:rsidTr="00C262AC">
        <w:trPr>
          <w:cantSplit/>
        </w:trPr>
        <w:tc>
          <w:tcPr>
            <w:tcW w:w="1342" w:type="dxa"/>
          </w:tcPr>
          <w:p w14:paraId="0885216F"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Data[0].0</w:t>
            </w:r>
          </w:p>
        </w:tc>
        <w:tc>
          <w:tcPr>
            <w:tcW w:w="1350" w:type="dxa"/>
          </w:tcPr>
          <w:p w14:paraId="766050EC" w14:textId="08AC7A39" w:rsidR="00C262AC" w:rsidRPr="00C262AC" w:rsidRDefault="00C262AC" w:rsidP="00C262AC">
            <w:pPr>
              <w:spacing w:before="0" w:after="0"/>
              <w:ind w:left="0"/>
              <w:rPr>
                <w:sz w:val="20"/>
                <w:szCs w:val="20"/>
              </w:rPr>
            </w:pPr>
            <w:r w:rsidRPr="00C262AC">
              <w:rPr>
                <w:sz w:val="20"/>
                <w:szCs w:val="20"/>
              </w:rPr>
              <w:t>1</w:t>
            </w:r>
          </w:p>
        </w:tc>
        <w:tc>
          <w:tcPr>
            <w:tcW w:w="6390" w:type="dxa"/>
          </w:tcPr>
          <w:p w14:paraId="680D7760"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Divert 1 Divert Trigger Clear PE (Local Input 1)</w:t>
            </w:r>
          </w:p>
        </w:tc>
      </w:tr>
      <w:tr w:rsidR="00C262AC" w:rsidRPr="00402A4F" w14:paraId="609FA1A4" w14:textId="77777777" w:rsidTr="00C262AC">
        <w:trPr>
          <w:cantSplit/>
        </w:trPr>
        <w:tc>
          <w:tcPr>
            <w:tcW w:w="1342" w:type="dxa"/>
          </w:tcPr>
          <w:p w14:paraId="6F450C67"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Data[0].1</w:t>
            </w:r>
          </w:p>
        </w:tc>
        <w:tc>
          <w:tcPr>
            <w:tcW w:w="1350" w:type="dxa"/>
          </w:tcPr>
          <w:p w14:paraId="46F9C4BA" w14:textId="5BD97F2C" w:rsidR="00C262AC" w:rsidRPr="00C262AC" w:rsidRDefault="00C262AC" w:rsidP="00C262AC">
            <w:pPr>
              <w:spacing w:before="0" w:after="0"/>
              <w:ind w:left="0" w:right="-220"/>
              <w:rPr>
                <w:sz w:val="20"/>
                <w:szCs w:val="20"/>
              </w:rPr>
            </w:pPr>
            <w:r w:rsidRPr="00C262AC">
              <w:rPr>
                <w:sz w:val="20"/>
                <w:szCs w:val="20"/>
              </w:rPr>
              <w:t>1</w:t>
            </w:r>
          </w:p>
        </w:tc>
        <w:tc>
          <w:tcPr>
            <w:tcW w:w="6390" w:type="dxa"/>
          </w:tcPr>
          <w:p w14:paraId="76FCF067"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 xml:space="preserve">Divert 1 Divert Confirm PE (Local Input 2) </w:t>
            </w:r>
          </w:p>
        </w:tc>
      </w:tr>
      <w:tr w:rsidR="00C262AC" w:rsidRPr="00402A4F" w14:paraId="20CDEFE1" w14:textId="77777777" w:rsidTr="00C262AC">
        <w:trPr>
          <w:cantSplit/>
        </w:trPr>
        <w:tc>
          <w:tcPr>
            <w:tcW w:w="1342" w:type="dxa"/>
          </w:tcPr>
          <w:p w14:paraId="67090517"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Data[0].2</w:t>
            </w:r>
          </w:p>
        </w:tc>
        <w:tc>
          <w:tcPr>
            <w:tcW w:w="1350" w:type="dxa"/>
          </w:tcPr>
          <w:p w14:paraId="60152E80" w14:textId="41F0AA1A" w:rsidR="00C262AC" w:rsidRPr="00C262AC" w:rsidRDefault="00C262AC" w:rsidP="00C262AC">
            <w:pPr>
              <w:spacing w:before="0" w:after="0"/>
              <w:ind w:left="0"/>
              <w:rPr>
                <w:sz w:val="20"/>
                <w:szCs w:val="20"/>
              </w:rPr>
            </w:pPr>
            <w:r w:rsidRPr="00C262AC">
              <w:rPr>
                <w:sz w:val="20"/>
                <w:szCs w:val="20"/>
              </w:rPr>
              <w:t>1</w:t>
            </w:r>
          </w:p>
        </w:tc>
        <w:tc>
          <w:tcPr>
            <w:tcW w:w="6390" w:type="dxa"/>
          </w:tcPr>
          <w:p w14:paraId="27A5DAF7"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 xml:space="preserve">Divert 1 Local Arm Divert (Local Input 3) </w:t>
            </w:r>
          </w:p>
        </w:tc>
      </w:tr>
      <w:tr w:rsidR="00C262AC" w:rsidRPr="00402A4F" w14:paraId="484EE5E2" w14:textId="77777777" w:rsidTr="00C262AC">
        <w:trPr>
          <w:cantSplit/>
        </w:trPr>
        <w:tc>
          <w:tcPr>
            <w:tcW w:w="1342" w:type="dxa"/>
          </w:tcPr>
          <w:p w14:paraId="17783C6B"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Data[0].3</w:t>
            </w:r>
          </w:p>
        </w:tc>
        <w:tc>
          <w:tcPr>
            <w:tcW w:w="1350" w:type="dxa"/>
          </w:tcPr>
          <w:p w14:paraId="7AB298C1" w14:textId="48BA8F98" w:rsidR="00C262AC" w:rsidRPr="00C262AC" w:rsidRDefault="00C262AC" w:rsidP="00C262AC">
            <w:pPr>
              <w:spacing w:before="0" w:after="0"/>
              <w:ind w:left="0"/>
              <w:rPr>
                <w:sz w:val="20"/>
                <w:szCs w:val="20"/>
              </w:rPr>
            </w:pPr>
            <w:r w:rsidRPr="00C262AC">
              <w:rPr>
                <w:sz w:val="20"/>
                <w:szCs w:val="20"/>
              </w:rPr>
              <w:t>1</w:t>
            </w:r>
          </w:p>
        </w:tc>
        <w:tc>
          <w:tcPr>
            <w:tcW w:w="6390" w:type="dxa"/>
          </w:tcPr>
          <w:p w14:paraId="309B13AF"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 xml:space="preserve">Divert 1 Divert Lane Full PE (Local Input 4) </w:t>
            </w:r>
          </w:p>
        </w:tc>
      </w:tr>
      <w:tr w:rsidR="00C262AC" w:rsidRPr="00402A4F" w14:paraId="49A8E222" w14:textId="77777777" w:rsidTr="00C262AC">
        <w:trPr>
          <w:cantSplit/>
        </w:trPr>
        <w:tc>
          <w:tcPr>
            <w:tcW w:w="1342" w:type="dxa"/>
          </w:tcPr>
          <w:p w14:paraId="15D5E99E"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Data[0].4</w:t>
            </w:r>
          </w:p>
        </w:tc>
        <w:tc>
          <w:tcPr>
            <w:tcW w:w="1350" w:type="dxa"/>
          </w:tcPr>
          <w:p w14:paraId="4A70160F" w14:textId="3823A67E" w:rsidR="00C262AC" w:rsidRPr="00C262AC" w:rsidRDefault="00C262AC" w:rsidP="00C262AC">
            <w:pPr>
              <w:spacing w:before="0" w:after="0"/>
              <w:ind w:left="0"/>
              <w:rPr>
                <w:sz w:val="20"/>
                <w:szCs w:val="20"/>
              </w:rPr>
            </w:pPr>
            <w:r w:rsidRPr="00C262AC">
              <w:rPr>
                <w:sz w:val="20"/>
                <w:szCs w:val="20"/>
              </w:rPr>
              <w:t>1</w:t>
            </w:r>
          </w:p>
        </w:tc>
        <w:tc>
          <w:tcPr>
            <w:tcW w:w="6390" w:type="dxa"/>
          </w:tcPr>
          <w:p w14:paraId="490B181D"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 xml:space="preserve">Divert 2 Divert Trigger Clear PE (Local Input 5) </w:t>
            </w:r>
          </w:p>
        </w:tc>
      </w:tr>
      <w:tr w:rsidR="00C262AC" w:rsidRPr="00402A4F" w14:paraId="5C6E9C5A" w14:textId="77777777" w:rsidTr="00C262AC">
        <w:trPr>
          <w:cantSplit/>
        </w:trPr>
        <w:tc>
          <w:tcPr>
            <w:tcW w:w="1342" w:type="dxa"/>
          </w:tcPr>
          <w:p w14:paraId="6EF804C5"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Data[0].5</w:t>
            </w:r>
          </w:p>
        </w:tc>
        <w:tc>
          <w:tcPr>
            <w:tcW w:w="1350" w:type="dxa"/>
          </w:tcPr>
          <w:p w14:paraId="3BDBF247" w14:textId="4AB6F54E" w:rsidR="00C262AC" w:rsidRPr="00C262AC" w:rsidRDefault="00C262AC" w:rsidP="00C262AC">
            <w:pPr>
              <w:spacing w:before="0" w:after="0"/>
              <w:ind w:left="0"/>
              <w:rPr>
                <w:sz w:val="20"/>
                <w:szCs w:val="20"/>
              </w:rPr>
            </w:pPr>
            <w:r w:rsidRPr="00C262AC">
              <w:rPr>
                <w:sz w:val="20"/>
                <w:szCs w:val="20"/>
              </w:rPr>
              <w:t>1</w:t>
            </w:r>
          </w:p>
        </w:tc>
        <w:tc>
          <w:tcPr>
            <w:tcW w:w="6390" w:type="dxa"/>
          </w:tcPr>
          <w:p w14:paraId="7FEA593E"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 xml:space="preserve">Divert 2 Divert Confirm PE (Local Input 6) </w:t>
            </w:r>
          </w:p>
        </w:tc>
      </w:tr>
      <w:tr w:rsidR="00C262AC" w:rsidRPr="00402A4F" w14:paraId="397B505A" w14:textId="77777777" w:rsidTr="00C262AC">
        <w:trPr>
          <w:cantSplit/>
        </w:trPr>
        <w:tc>
          <w:tcPr>
            <w:tcW w:w="1342" w:type="dxa"/>
          </w:tcPr>
          <w:p w14:paraId="1A711A37"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Data[0].6</w:t>
            </w:r>
          </w:p>
        </w:tc>
        <w:tc>
          <w:tcPr>
            <w:tcW w:w="1350" w:type="dxa"/>
          </w:tcPr>
          <w:p w14:paraId="00076A94" w14:textId="67EDA0C1" w:rsidR="00C262AC" w:rsidRPr="00C262AC" w:rsidRDefault="00C262AC" w:rsidP="00C262AC">
            <w:pPr>
              <w:spacing w:before="0" w:after="0"/>
              <w:ind w:left="0"/>
              <w:rPr>
                <w:sz w:val="20"/>
                <w:szCs w:val="20"/>
              </w:rPr>
            </w:pPr>
            <w:r w:rsidRPr="00C262AC">
              <w:rPr>
                <w:sz w:val="20"/>
                <w:szCs w:val="20"/>
              </w:rPr>
              <w:t>1</w:t>
            </w:r>
          </w:p>
        </w:tc>
        <w:tc>
          <w:tcPr>
            <w:tcW w:w="6390" w:type="dxa"/>
          </w:tcPr>
          <w:p w14:paraId="379064E4"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 xml:space="preserve">Divert 2 Local Arm Divert (Local Input 7) </w:t>
            </w:r>
          </w:p>
        </w:tc>
      </w:tr>
      <w:tr w:rsidR="00C262AC" w:rsidRPr="00402A4F" w14:paraId="1A182240" w14:textId="77777777" w:rsidTr="00C262AC">
        <w:trPr>
          <w:cantSplit/>
        </w:trPr>
        <w:tc>
          <w:tcPr>
            <w:tcW w:w="1342" w:type="dxa"/>
          </w:tcPr>
          <w:p w14:paraId="4AC665C9"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Data[0].7</w:t>
            </w:r>
          </w:p>
        </w:tc>
        <w:tc>
          <w:tcPr>
            <w:tcW w:w="1350" w:type="dxa"/>
          </w:tcPr>
          <w:p w14:paraId="383BA8BC" w14:textId="223CE9C7" w:rsidR="00C262AC" w:rsidRPr="00C262AC" w:rsidRDefault="00C262AC" w:rsidP="00C262AC">
            <w:pPr>
              <w:spacing w:before="0" w:after="0"/>
              <w:ind w:left="0"/>
              <w:rPr>
                <w:sz w:val="20"/>
                <w:szCs w:val="20"/>
              </w:rPr>
            </w:pPr>
            <w:r w:rsidRPr="00C262AC">
              <w:rPr>
                <w:sz w:val="20"/>
                <w:szCs w:val="20"/>
              </w:rPr>
              <w:t>1</w:t>
            </w:r>
          </w:p>
        </w:tc>
        <w:tc>
          <w:tcPr>
            <w:tcW w:w="6390" w:type="dxa"/>
          </w:tcPr>
          <w:p w14:paraId="63C51088"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 xml:space="preserve">Divert 2 Divert Lane Full PE (Local Input 8) </w:t>
            </w:r>
          </w:p>
        </w:tc>
      </w:tr>
      <w:tr w:rsidR="00C262AC" w:rsidRPr="00402A4F" w14:paraId="7CBE1C7C" w14:textId="77777777" w:rsidTr="00C262AC">
        <w:trPr>
          <w:cantSplit/>
        </w:trPr>
        <w:tc>
          <w:tcPr>
            <w:tcW w:w="1342" w:type="dxa"/>
          </w:tcPr>
          <w:p w14:paraId="2AE6B9DB"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Data[0].8</w:t>
            </w:r>
          </w:p>
        </w:tc>
        <w:tc>
          <w:tcPr>
            <w:tcW w:w="1350" w:type="dxa"/>
          </w:tcPr>
          <w:p w14:paraId="7074E0C5" w14:textId="15E12CB8" w:rsidR="00C262AC" w:rsidRPr="00C262AC" w:rsidRDefault="00C262AC" w:rsidP="00C262AC">
            <w:pPr>
              <w:spacing w:before="0" w:after="0"/>
              <w:ind w:left="0"/>
              <w:rPr>
                <w:sz w:val="20"/>
                <w:szCs w:val="20"/>
              </w:rPr>
            </w:pPr>
            <w:r w:rsidRPr="00C262AC">
              <w:rPr>
                <w:sz w:val="20"/>
                <w:szCs w:val="20"/>
              </w:rPr>
              <w:t>1</w:t>
            </w:r>
          </w:p>
        </w:tc>
        <w:tc>
          <w:tcPr>
            <w:tcW w:w="6390" w:type="dxa"/>
          </w:tcPr>
          <w:p w14:paraId="4EDFDA14"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Spare</w:t>
            </w:r>
          </w:p>
        </w:tc>
      </w:tr>
      <w:tr w:rsidR="00C262AC" w:rsidRPr="00402A4F" w14:paraId="45233E21" w14:textId="77777777" w:rsidTr="00C262AC">
        <w:trPr>
          <w:cantSplit/>
        </w:trPr>
        <w:tc>
          <w:tcPr>
            <w:tcW w:w="1342" w:type="dxa"/>
          </w:tcPr>
          <w:p w14:paraId="2457BE7B"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Data[0].9</w:t>
            </w:r>
          </w:p>
        </w:tc>
        <w:tc>
          <w:tcPr>
            <w:tcW w:w="1350" w:type="dxa"/>
          </w:tcPr>
          <w:p w14:paraId="55332ADB" w14:textId="7A7D55DF" w:rsidR="00C262AC" w:rsidRPr="00C262AC" w:rsidRDefault="00C262AC" w:rsidP="00C262AC">
            <w:pPr>
              <w:spacing w:before="0" w:after="0"/>
              <w:ind w:left="0"/>
              <w:rPr>
                <w:sz w:val="20"/>
                <w:szCs w:val="20"/>
              </w:rPr>
            </w:pPr>
            <w:r w:rsidRPr="00C262AC">
              <w:rPr>
                <w:sz w:val="20"/>
                <w:szCs w:val="20"/>
              </w:rPr>
              <w:t>1</w:t>
            </w:r>
          </w:p>
        </w:tc>
        <w:tc>
          <w:tcPr>
            <w:tcW w:w="6390" w:type="dxa"/>
          </w:tcPr>
          <w:p w14:paraId="26FFF9EA"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Spare</w:t>
            </w:r>
          </w:p>
        </w:tc>
      </w:tr>
      <w:tr w:rsidR="00C262AC" w:rsidRPr="00402A4F" w14:paraId="66AE29AE" w14:textId="77777777" w:rsidTr="00C262AC">
        <w:trPr>
          <w:cantSplit/>
        </w:trPr>
        <w:tc>
          <w:tcPr>
            <w:tcW w:w="1342" w:type="dxa"/>
          </w:tcPr>
          <w:p w14:paraId="741353B3"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Data[0].10</w:t>
            </w:r>
          </w:p>
        </w:tc>
        <w:tc>
          <w:tcPr>
            <w:tcW w:w="1350" w:type="dxa"/>
          </w:tcPr>
          <w:p w14:paraId="247EE075" w14:textId="355453B5" w:rsidR="00C262AC" w:rsidRPr="00C262AC" w:rsidRDefault="00C262AC" w:rsidP="00C262AC">
            <w:pPr>
              <w:spacing w:before="0" w:after="0"/>
              <w:ind w:left="0"/>
              <w:rPr>
                <w:sz w:val="20"/>
                <w:szCs w:val="20"/>
              </w:rPr>
            </w:pPr>
            <w:r w:rsidRPr="00C262AC">
              <w:rPr>
                <w:sz w:val="20"/>
                <w:szCs w:val="20"/>
              </w:rPr>
              <w:t>1</w:t>
            </w:r>
          </w:p>
        </w:tc>
        <w:tc>
          <w:tcPr>
            <w:tcW w:w="6390" w:type="dxa"/>
          </w:tcPr>
          <w:p w14:paraId="3275A7AB"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Spare</w:t>
            </w:r>
          </w:p>
        </w:tc>
      </w:tr>
      <w:tr w:rsidR="00C262AC" w:rsidRPr="00402A4F" w14:paraId="50B475C8" w14:textId="77777777" w:rsidTr="00C262AC">
        <w:trPr>
          <w:cantSplit/>
        </w:trPr>
        <w:tc>
          <w:tcPr>
            <w:tcW w:w="1342" w:type="dxa"/>
          </w:tcPr>
          <w:p w14:paraId="4281DAE4"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Data[0].11</w:t>
            </w:r>
          </w:p>
        </w:tc>
        <w:tc>
          <w:tcPr>
            <w:tcW w:w="1350" w:type="dxa"/>
          </w:tcPr>
          <w:p w14:paraId="0AB73F23" w14:textId="7F1C1ECB" w:rsidR="00C262AC" w:rsidRPr="00C262AC" w:rsidRDefault="00C262AC" w:rsidP="00C262AC">
            <w:pPr>
              <w:spacing w:before="0" w:after="0"/>
              <w:ind w:left="0"/>
              <w:rPr>
                <w:sz w:val="20"/>
                <w:szCs w:val="20"/>
              </w:rPr>
            </w:pPr>
            <w:r w:rsidRPr="00C262AC">
              <w:rPr>
                <w:sz w:val="20"/>
                <w:szCs w:val="20"/>
              </w:rPr>
              <w:t>1</w:t>
            </w:r>
          </w:p>
        </w:tc>
        <w:tc>
          <w:tcPr>
            <w:tcW w:w="6390" w:type="dxa"/>
          </w:tcPr>
          <w:p w14:paraId="32FDE12E"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Spare</w:t>
            </w:r>
          </w:p>
        </w:tc>
      </w:tr>
      <w:tr w:rsidR="00C262AC" w:rsidRPr="00402A4F" w14:paraId="13222067" w14:textId="77777777" w:rsidTr="00C262AC">
        <w:trPr>
          <w:cantSplit/>
        </w:trPr>
        <w:tc>
          <w:tcPr>
            <w:tcW w:w="1342" w:type="dxa"/>
          </w:tcPr>
          <w:p w14:paraId="36174BDB"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Data[0].12</w:t>
            </w:r>
          </w:p>
        </w:tc>
        <w:tc>
          <w:tcPr>
            <w:tcW w:w="1350" w:type="dxa"/>
          </w:tcPr>
          <w:p w14:paraId="36C5CE00" w14:textId="74D63BFE" w:rsidR="00C262AC" w:rsidRPr="00C262AC" w:rsidRDefault="00C262AC" w:rsidP="00C262AC">
            <w:pPr>
              <w:spacing w:before="0" w:after="0"/>
              <w:ind w:left="0"/>
              <w:rPr>
                <w:sz w:val="20"/>
                <w:szCs w:val="20"/>
              </w:rPr>
            </w:pPr>
            <w:r w:rsidRPr="00C262AC">
              <w:rPr>
                <w:sz w:val="20"/>
                <w:szCs w:val="20"/>
              </w:rPr>
              <w:t>1</w:t>
            </w:r>
          </w:p>
        </w:tc>
        <w:tc>
          <w:tcPr>
            <w:tcW w:w="6390" w:type="dxa"/>
          </w:tcPr>
          <w:p w14:paraId="5D7CADBD"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Spare</w:t>
            </w:r>
          </w:p>
        </w:tc>
      </w:tr>
      <w:tr w:rsidR="00C262AC" w:rsidRPr="00402A4F" w14:paraId="2ADF51AB" w14:textId="77777777" w:rsidTr="00C262AC">
        <w:trPr>
          <w:cantSplit/>
        </w:trPr>
        <w:tc>
          <w:tcPr>
            <w:tcW w:w="1342" w:type="dxa"/>
          </w:tcPr>
          <w:p w14:paraId="1F41C2BF" w14:textId="77777777" w:rsidR="00C262AC" w:rsidRPr="00C262AC" w:rsidRDefault="00C262AC" w:rsidP="00C262AC">
            <w:pPr>
              <w:pStyle w:val="Code"/>
              <w:rPr>
                <w:rFonts w:ascii="Tahoma" w:hAnsi="Tahoma" w:cs="Tahoma"/>
                <w:spacing w:val="0"/>
              </w:rPr>
            </w:pPr>
            <w:r w:rsidRPr="00C262AC">
              <w:rPr>
                <w:rFonts w:ascii="Tahoma" w:hAnsi="Tahoma" w:cs="Tahoma"/>
                <w:spacing w:val="0"/>
              </w:rPr>
              <w:lastRenderedPageBreak/>
              <w:t>Data[0].13</w:t>
            </w:r>
          </w:p>
        </w:tc>
        <w:tc>
          <w:tcPr>
            <w:tcW w:w="1350" w:type="dxa"/>
          </w:tcPr>
          <w:p w14:paraId="38D8DD1F" w14:textId="59C86EFE" w:rsidR="00C262AC" w:rsidRPr="00C262AC" w:rsidRDefault="00C262AC" w:rsidP="00C262AC">
            <w:pPr>
              <w:spacing w:before="0" w:after="0"/>
              <w:ind w:left="0"/>
              <w:rPr>
                <w:sz w:val="20"/>
                <w:szCs w:val="20"/>
              </w:rPr>
            </w:pPr>
            <w:r w:rsidRPr="00C262AC">
              <w:rPr>
                <w:sz w:val="20"/>
                <w:szCs w:val="20"/>
              </w:rPr>
              <w:t>1</w:t>
            </w:r>
          </w:p>
        </w:tc>
        <w:tc>
          <w:tcPr>
            <w:tcW w:w="6390" w:type="dxa"/>
          </w:tcPr>
          <w:p w14:paraId="72A7CFE4"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Spare</w:t>
            </w:r>
          </w:p>
        </w:tc>
      </w:tr>
      <w:tr w:rsidR="00C262AC" w:rsidRPr="00402A4F" w14:paraId="45731BC0" w14:textId="77777777" w:rsidTr="00C262AC">
        <w:trPr>
          <w:cantSplit/>
        </w:trPr>
        <w:tc>
          <w:tcPr>
            <w:tcW w:w="1342" w:type="dxa"/>
          </w:tcPr>
          <w:p w14:paraId="544CE011"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Data[0].14</w:t>
            </w:r>
          </w:p>
        </w:tc>
        <w:tc>
          <w:tcPr>
            <w:tcW w:w="1350" w:type="dxa"/>
          </w:tcPr>
          <w:p w14:paraId="243CC8F0" w14:textId="7956D984" w:rsidR="00C262AC" w:rsidRPr="00C262AC" w:rsidRDefault="00C262AC" w:rsidP="00C262AC">
            <w:pPr>
              <w:spacing w:before="0" w:after="0"/>
              <w:ind w:left="0"/>
              <w:rPr>
                <w:sz w:val="20"/>
                <w:szCs w:val="20"/>
              </w:rPr>
            </w:pPr>
            <w:r w:rsidRPr="00C262AC">
              <w:rPr>
                <w:sz w:val="20"/>
                <w:szCs w:val="20"/>
              </w:rPr>
              <w:t>1</w:t>
            </w:r>
          </w:p>
        </w:tc>
        <w:tc>
          <w:tcPr>
            <w:tcW w:w="6390" w:type="dxa"/>
          </w:tcPr>
          <w:p w14:paraId="4AF57415"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Spare</w:t>
            </w:r>
          </w:p>
        </w:tc>
      </w:tr>
      <w:tr w:rsidR="00C262AC" w:rsidRPr="00402A4F" w14:paraId="66E8A466" w14:textId="77777777" w:rsidTr="00C262AC">
        <w:trPr>
          <w:cantSplit/>
        </w:trPr>
        <w:tc>
          <w:tcPr>
            <w:tcW w:w="1342" w:type="dxa"/>
          </w:tcPr>
          <w:p w14:paraId="6BFC7195"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Data[0].15</w:t>
            </w:r>
          </w:p>
        </w:tc>
        <w:tc>
          <w:tcPr>
            <w:tcW w:w="1350" w:type="dxa"/>
          </w:tcPr>
          <w:p w14:paraId="4E9E635B" w14:textId="13E39597" w:rsidR="00C262AC" w:rsidRPr="00C262AC" w:rsidRDefault="00C262AC" w:rsidP="00C262AC">
            <w:pPr>
              <w:spacing w:before="0" w:after="0"/>
              <w:ind w:left="0"/>
              <w:rPr>
                <w:sz w:val="20"/>
                <w:szCs w:val="20"/>
              </w:rPr>
            </w:pPr>
            <w:r w:rsidRPr="00C262AC">
              <w:rPr>
                <w:sz w:val="20"/>
                <w:szCs w:val="20"/>
              </w:rPr>
              <w:t>1</w:t>
            </w:r>
          </w:p>
        </w:tc>
        <w:tc>
          <w:tcPr>
            <w:tcW w:w="6390" w:type="dxa"/>
          </w:tcPr>
          <w:p w14:paraId="2D566836" w14:textId="7958F181" w:rsidR="00C262AC" w:rsidRPr="00C262AC" w:rsidRDefault="00C262AC" w:rsidP="00C262AC">
            <w:pPr>
              <w:pStyle w:val="Default"/>
              <w:rPr>
                <w:rFonts w:ascii="Tahoma" w:hAnsi="Tahoma" w:cs="Tahoma"/>
                <w:sz w:val="20"/>
                <w:szCs w:val="20"/>
              </w:rPr>
            </w:pPr>
            <w:r w:rsidRPr="00C262AC">
              <w:rPr>
                <w:rFonts w:ascii="Tahoma" w:hAnsi="Tahoma" w:cs="Tahoma"/>
                <w:sz w:val="20"/>
                <w:szCs w:val="20"/>
              </w:rPr>
              <w:t>Communication Heartbeat</w:t>
            </w:r>
          </w:p>
        </w:tc>
      </w:tr>
      <w:tr w:rsidR="00C262AC" w:rsidRPr="00402A4F" w14:paraId="61856387" w14:textId="77777777" w:rsidTr="00C262AC">
        <w:trPr>
          <w:cantSplit/>
        </w:trPr>
        <w:tc>
          <w:tcPr>
            <w:tcW w:w="1342" w:type="dxa"/>
          </w:tcPr>
          <w:p w14:paraId="05F7D385" w14:textId="77777777" w:rsidR="00C262AC" w:rsidRPr="00C262AC" w:rsidRDefault="00C262AC" w:rsidP="00C262AC">
            <w:pPr>
              <w:pStyle w:val="Code"/>
              <w:rPr>
                <w:rFonts w:ascii="Tahoma" w:hAnsi="Tahoma" w:cs="Tahoma"/>
                <w:spacing w:val="0"/>
              </w:rPr>
            </w:pPr>
            <w:r w:rsidRPr="00C262AC">
              <w:rPr>
                <w:rFonts w:ascii="Tahoma" w:hAnsi="Tahoma" w:cs="Tahoma"/>
                <w:spacing w:val="0"/>
              </w:rPr>
              <w:t>Data[1].0</w:t>
            </w:r>
          </w:p>
        </w:tc>
        <w:tc>
          <w:tcPr>
            <w:tcW w:w="1350" w:type="dxa"/>
          </w:tcPr>
          <w:p w14:paraId="0F7A4F77" w14:textId="1CEE866B" w:rsidR="00C262AC" w:rsidRPr="00C262AC" w:rsidRDefault="00C262AC" w:rsidP="00C262AC">
            <w:pPr>
              <w:spacing w:before="0" w:after="0"/>
              <w:ind w:left="0"/>
              <w:rPr>
                <w:sz w:val="20"/>
                <w:szCs w:val="20"/>
              </w:rPr>
            </w:pPr>
            <w:r w:rsidRPr="00C262AC">
              <w:rPr>
                <w:sz w:val="20"/>
                <w:szCs w:val="20"/>
              </w:rPr>
              <w:t>1</w:t>
            </w:r>
          </w:p>
        </w:tc>
        <w:tc>
          <w:tcPr>
            <w:tcW w:w="6390" w:type="dxa"/>
          </w:tcPr>
          <w:p w14:paraId="624739E8"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 xml:space="preserve">Divert 1 Raise Row 1 SOL (Local Output 1) </w:t>
            </w:r>
          </w:p>
        </w:tc>
      </w:tr>
      <w:tr w:rsidR="00C262AC" w:rsidRPr="00402A4F" w14:paraId="6996E1D0" w14:textId="77777777" w:rsidTr="00C262AC">
        <w:trPr>
          <w:cantSplit/>
        </w:trPr>
        <w:tc>
          <w:tcPr>
            <w:tcW w:w="1342" w:type="dxa"/>
          </w:tcPr>
          <w:p w14:paraId="5548219C" w14:textId="77777777" w:rsidR="00C262AC" w:rsidRPr="00C262AC" w:rsidRDefault="00C262AC" w:rsidP="00C262AC">
            <w:pPr>
              <w:pStyle w:val="Code"/>
              <w:rPr>
                <w:rFonts w:ascii="Tahoma" w:hAnsi="Tahoma" w:cs="Tahoma"/>
                <w:spacing w:val="0"/>
              </w:rPr>
            </w:pPr>
            <w:r w:rsidRPr="00C262AC">
              <w:rPr>
                <w:rFonts w:ascii="Tahoma" w:hAnsi="Tahoma" w:cs="Tahoma"/>
                <w:spacing w:val="0"/>
              </w:rPr>
              <w:t>Data[1].1</w:t>
            </w:r>
          </w:p>
        </w:tc>
        <w:tc>
          <w:tcPr>
            <w:tcW w:w="1350" w:type="dxa"/>
          </w:tcPr>
          <w:p w14:paraId="4B3E4945" w14:textId="05A77211" w:rsidR="00C262AC" w:rsidRPr="00C262AC" w:rsidRDefault="00C262AC" w:rsidP="00C262AC">
            <w:pPr>
              <w:spacing w:before="0" w:after="0"/>
              <w:ind w:left="0"/>
              <w:rPr>
                <w:sz w:val="20"/>
                <w:szCs w:val="20"/>
              </w:rPr>
            </w:pPr>
            <w:r w:rsidRPr="00C262AC">
              <w:rPr>
                <w:sz w:val="20"/>
                <w:szCs w:val="20"/>
              </w:rPr>
              <w:t>1</w:t>
            </w:r>
          </w:p>
        </w:tc>
        <w:tc>
          <w:tcPr>
            <w:tcW w:w="6390" w:type="dxa"/>
          </w:tcPr>
          <w:p w14:paraId="2F8DAF9D"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 xml:space="preserve">Divert 1 Raise Row 2 SOL (Local Output 2) </w:t>
            </w:r>
          </w:p>
        </w:tc>
      </w:tr>
      <w:tr w:rsidR="00C262AC" w:rsidRPr="00402A4F" w14:paraId="3F45C8A5" w14:textId="77777777" w:rsidTr="00C262AC">
        <w:trPr>
          <w:cantSplit/>
        </w:trPr>
        <w:tc>
          <w:tcPr>
            <w:tcW w:w="1342" w:type="dxa"/>
          </w:tcPr>
          <w:p w14:paraId="5C61E937" w14:textId="77777777" w:rsidR="00C262AC" w:rsidRPr="00C262AC" w:rsidRDefault="00C262AC" w:rsidP="00C262AC">
            <w:pPr>
              <w:pStyle w:val="Code"/>
              <w:rPr>
                <w:rFonts w:ascii="Tahoma" w:hAnsi="Tahoma" w:cs="Tahoma"/>
                <w:spacing w:val="0"/>
              </w:rPr>
            </w:pPr>
            <w:r w:rsidRPr="00C262AC">
              <w:rPr>
                <w:rFonts w:ascii="Tahoma" w:hAnsi="Tahoma" w:cs="Tahoma"/>
                <w:spacing w:val="0"/>
              </w:rPr>
              <w:t>Data[1].2</w:t>
            </w:r>
          </w:p>
        </w:tc>
        <w:tc>
          <w:tcPr>
            <w:tcW w:w="1350" w:type="dxa"/>
          </w:tcPr>
          <w:p w14:paraId="333CB81A" w14:textId="03CFBCB0" w:rsidR="00C262AC" w:rsidRPr="00C262AC" w:rsidRDefault="00C262AC" w:rsidP="00C262AC">
            <w:pPr>
              <w:spacing w:before="0" w:after="0"/>
              <w:ind w:left="0"/>
              <w:rPr>
                <w:sz w:val="20"/>
                <w:szCs w:val="20"/>
              </w:rPr>
            </w:pPr>
            <w:r w:rsidRPr="00C262AC">
              <w:rPr>
                <w:sz w:val="20"/>
                <w:szCs w:val="20"/>
              </w:rPr>
              <w:t>1</w:t>
            </w:r>
          </w:p>
        </w:tc>
        <w:tc>
          <w:tcPr>
            <w:tcW w:w="6390" w:type="dxa"/>
          </w:tcPr>
          <w:p w14:paraId="3B6F7E1C"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 xml:space="preserve">Divert 1 Raise Row 3 SOL (Local Output 3) </w:t>
            </w:r>
          </w:p>
        </w:tc>
      </w:tr>
      <w:tr w:rsidR="00C262AC" w:rsidRPr="00402A4F" w14:paraId="2D2ACF19" w14:textId="77777777" w:rsidTr="00C262AC">
        <w:trPr>
          <w:cantSplit/>
        </w:trPr>
        <w:tc>
          <w:tcPr>
            <w:tcW w:w="1342" w:type="dxa"/>
          </w:tcPr>
          <w:p w14:paraId="732F3EED" w14:textId="77777777" w:rsidR="00C262AC" w:rsidRPr="00C262AC" w:rsidRDefault="00C262AC" w:rsidP="00C262AC">
            <w:pPr>
              <w:pStyle w:val="Code"/>
              <w:rPr>
                <w:rFonts w:ascii="Tahoma" w:hAnsi="Tahoma" w:cs="Tahoma"/>
                <w:spacing w:val="0"/>
              </w:rPr>
            </w:pPr>
            <w:r w:rsidRPr="00C262AC">
              <w:rPr>
                <w:rFonts w:ascii="Tahoma" w:hAnsi="Tahoma" w:cs="Tahoma"/>
                <w:spacing w:val="0"/>
              </w:rPr>
              <w:t>Data[1].3</w:t>
            </w:r>
          </w:p>
        </w:tc>
        <w:tc>
          <w:tcPr>
            <w:tcW w:w="1350" w:type="dxa"/>
          </w:tcPr>
          <w:p w14:paraId="768DF3E5" w14:textId="53865C7D" w:rsidR="00C262AC" w:rsidRPr="00C262AC" w:rsidRDefault="00C262AC" w:rsidP="00C262AC">
            <w:pPr>
              <w:spacing w:before="0" w:after="0"/>
              <w:ind w:left="0"/>
              <w:rPr>
                <w:sz w:val="20"/>
                <w:szCs w:val="20"/>
              </w:rPr>
            </w:pPr>
            <w:r w:rsidRPr="00C262AC">
              <w:rPr>
                <w:sz w:val="20"/>
                <w:szCs w:val="20"/>
              </w:rPr>
              <w:t>1</w:t>
            </w:r>
          </w:p>
        </w:tc>
        <w:tc>
          <w:tcPr>
            <w:tcW w:w="6390" w:type="dxa"/>
          </w:tcPr>
          <w:p w14:paraId="3ED28450"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 xml:space="preserve">Divert 1 Raise Row 4 SOL (Local Output 4) </w:t>
            </w:r>
          </w:p>
        </w:tc>
      </w:tr>
      <w:tr w:rsidR="00C262AC" w:rsidRPr="00402A4F" w14:paraId="237602F4" w14:textId="77777777" w:rsidTr="00C262AC">
        <w:trPr>
          <w:cantSplit/>
        </w:trPr>
        <w:tc>
          <w:tcPr>
            <w:tcW w:w="1342" w:type="dxa"/>
          </w:tcPr>
          <w:p w14:paraId="5E57CA59" w14:textId="77777777" w:rsidR="00C262AC" w:rsidRPr="00C262AC" w:rsidRDefault="00C262AC" w:rsidP="00C262AC">
            <w:pPr>
              <w:pStyle w:val="Code"/>
              <w:rPr>
                <w:rFonts w:ascii="Tahoma" w:hAnsi="Tahoma" w:cs="Tahoma"/>
                <w:spacing w:val="0"/>
              </w:rPr>
            </w:pPr>
            <w:r w:rsidRPr="00C262AC">
              <w:rPr>
                <w:rFonts w:ascii="Tahoma" w:hAnsi="Tahoma" w:cs="Tahoma"/>
                <w:spacing w:val="0"/>
              </w:rPr>
              <w:t>Data[1].4</w:t>
            </w:r>
          </w:p>
        </w:tc>
        <w:tc>
          <w:tcPr>
            <w:tcW w:w="1350" w:type="dxa"/>
          </w:tcPr>
          <w:p w14:paraId="68FA911F" w14:textId="64971C39" w:rsidR="00C262AC" w:rsidRPr="00C262AC" w:rsidRDefault="00C262AC" w:rsidP="00C262AC">
            <w:pPr>
              <w:spacing w:before="0" w:after="0"/>
              <w:ind w:left="0"/>
              <w:rPr>
                <w:sz w:val="20"/>
                <w:szCs w:val="20"/>
              </w:rPr>
            </w:pPr>
            <w:r w:rsidRPr="00C262AC">
              <w:rPr>
                <w:sz w:val="20"/>
                <w:szCs w:val="20"/>
              </w:rPr>
              <w:t>1</w:t>
            </w:r>
          </w:p>
        </w:tc>
        <w:tc>
          <w:tcPr>
            <w:tcW w:w="6390" w:type="dxa"/>
          </w:tcPr>
          <w:p w14:paraId="6F9E3577"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 xml:space="preserve">Divert 1 Raise Row 5 SOL (Local Output 5) </w:t>
            </w:r>
          </w:p>
        </w:tc>
      </w:tr>
      <w:tr w:rsidR="00C262AC" w:rsidRPr="00402A4F" w14:paraId="4C14E80C" w14:textId="77777777" w:rsidTr="00C262AC">
        <w:trPr>
          <w:cantSplit/>
        </w:trPr>
        <w:tc>
          <w:tcPr>
            <w:tcW w:w="1342" w:type="dxa"/>
          </w:tcPr>
          <w:p w14:paraId="015C13B3" w14:textId="77777777" w:rsidR="00C262AC" w:rsidRPr="00C262AC" w:rsidRDefault="00C262AC" w:rsidP="00C262AC">
            <w:pPr>
              <w:pStyle w:val="Code"/>
              <w:rPr>
                <w:rFonts w:ascii="Tahoma" w:hAnsi="Tahoma" w:cs="Tahoma"/>
                <w:spacing w:val="0"/>
              </w:rPr>
            </w:pPr>
            <w:r w:rsidRPr="00C262AC">
              <w:rPr>
                <w:rFonts w:ascii="Tahoma" w:hAnsi="Tahoma" w:cs="Tahoma"/>
                <w:spacing w:val="0"/>
              </w:rPr>
              <w:t>Data[1].5</w:t>
            </w:r>
          </w:p>
        </w:tc>
        <w:tc>
          <w:tcPr>
            <w:tcW w:w="1350" w:type="dxa"/>
          </w:tcPr>
          <w:p w14:paraId="446C7153" w14:textId="1422975E" w:rsidR="00C262AC" w:rsidRPr="00C262AC" w:rsidRDefault="00C262AC" w:rsidP="00C262AC">
            <w:pPr>
              <w:spacing w:before="0" w:after="0"/>
              <w:ind w:left="0"/>
              <w:rPr>
                <w:sz w:val="20"/>
                <w:szCs w:val="20"/>
              </w:rPr>
            </w:pPr>
            <w:r w:rsidRPr="00C262AC">
              <w:rPr>
                <w:sz w:val="20"/>
                <w:szCs w:val="20"/>
              </w:rPr>
              <w:t>1</w:t>
            </w:r>
          </w:p>
        </w:tc>
        <w:tc>
          <w:tcPr>
            <w:tcW w:w="6390" w:type="dxa"/>
          </w:tcPr>
          <w:p w14:paraId="0F4458F2"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 xml:space="preserve">Divert 1 Raise Row 6 SOL (Local Output 6) </w:t>
            </w:r>
          </w:p>
        </w:tc>
      </w:tr>
      <w:tr w:rsidR="00C262AC" w:rsidRPr="00402A4F" w14:paraId="1EAA892E" w14:textId="77777777" w:rsidTr="00C262AC">
        <w:trPr>
          <w:cantSplit/>
        </w:trPr>
        <w:tc>
          <w:tcPr>
            <w:tcW w:w="1342" w:type="dxa"/>
          </w:tcPr>
          <w:p w14:paraId="5916EDAC" w14:textId="77777777" w:rsidR="00C262AC" w:rsidRPr="00C262AC" w:rsidRDefault="00C262AC" w:rsidP="00C262AC">
            <w:pPr>
              <w:pStyle w:val="Code"/>
              <w:rPr>
                <w:rFonts w:ascii="Tahoma" w:hAnsi="Tahoma" w:cs="Tahoma"/>
                <w:spacing w:val="0"/>
              </w:rPr>
            </w:pPr>
            <w:r w:rsidRPr="00C262AC">
              <w:rPr>
                <w:rFonts w:ascii="Tahoma" w:hAnsi="Tahoma" w:cs="Tahoma"/>
                <w:spacing w:val="0"/>
              </w:rPr>
              <w:t>Data[1].6</w:t>
            </w:r>
          </w:p>
        </w:tc>
        <w:tc>
          <w:tcPr>
            <w:tcW w:w="1350" w:type="dxa"/>
          </w:tcPr>
          <w:p w14:paraId="5FA8CD1A" w14:textId="0E15B0C4" w:rsidR="00C262AC" w:rsidRPr="00C262AC" w:rsidRDefault="00C262AC" w:rsidP="00C262AC">
            <w:pPr>
              <w:spacing w:before="0" w:after="0"/>
              <w:ind w:left="0"/>
              <w:rPr>
                <w:sz w:val="20"/>
                <w:szCs w:val="20"/>
              </w:rPr>
            </w:pPr>
            <w:r w:rsidRPr="00C262AC">
              <w:rPr>
                <w:sz w:val="20"/>
                <w:szCs w:val="20"/>
              </w:rPr>
              <w:t>1</w:t>
            </w:r>
          </w:p>
        </w:tc>
        <w:tc>
          <w:tcPr>
            <w:tcW w:w="6390" w:type="dxa"/>
          </w:tcPr>
          <w:p w14:paraId="69D154AE"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Spare Output (Local Output 7)</w:t>
            </w:r>
          </w:p>
        </w:tc>
      </w:tr>
      <w:tr w:rsidR="00C262AC" w:rsidRPr="00402A4F" w14:paraId="7365BA20" w14:textId="77777777" w:rsidTr="00C262AC">
        <w:trPr>
          <w:cantSplit/>
        </w:trPr>
        <w:tc>
          <w:tcPr>
            <w:tcW w:w="1342" w:type="dxa"/>
          </w:tcPr>
          <w:p w14:paraId="0F5D67C1" w14:textId="77777777" w:rsidR="00C262AC" w:rsidRPr="00C262AC" w:rsidRDefault="00C262AC" w:rsidP="00C262AC">
            <w:pPr>
              <w:pStyle w:val="Code"/>
              <w:rPr>
                <w:rFonts w:ascii="Tahoma" w:hAnsi="Tahoma" w:cs="Tahoma"/>
                <w:spacing w:val="0"/>
              </w:rPr>
            </w:pPr>
            <w:r w:rsidRPr="00C262AC">
              <w:rPr>
                <w:rFonts w:ascii="Tahoma" w:hAnsi="Tahoma" w:cs="Tahoma"/>
                <w:spacing w:val="0"/>
              </w:rPr>
              <w:t>Data[1].7</w:t>
            </w:r>
          </w:p>
        </w:tc>
        <w:tc>
          <w:tcPr>
            <w:tcW w:w="1350" w:type="dxa"/>
          </w:tcPr>
          <w:p w14:paraId="0D6219E1" w14:textId="712B0AD8" w:rsidR="00C262AC" w:rsidRPr="00C262AC" w:rsidRDefault="00C262AC" w:rsidP="00C262AC">
            <w:pPr>
              <w:spacing w:before="0" w:after="0"/>
              <w:ind w:left="0"/>
              <w:rPr>
                <w:sz w:val="20"/>
                <w:szCs w:val="20"/>
              </w:rPr>
            </w:pPr>
            <w:r w:rsidRPr="00C262AC">
              <w:rPr>
                <w:sz w:val="20"/>
                <w:szCs w:val="20"/>
              </w:rPr>
              <w:t>1</w:t>
            </w:r>
          </w:p>
        </w:tc>
        <w:tc>
          <w:tcPr>
            <w:tcW w:w="6390" w:type="dxa"/>
          </w:tcPr>
          <w:p w14:paraId="07877A26"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Spare Output (Local Output 8)</w:t>
            </w:r>
          </w:p>
        </w:tc>
      </w:tr>
      <w:tr w:rsidR="00C262AC" w:rsidRPr="00402A4F" w14:paraId="0BFCE081" w14:textId="77777777" w:rsidTr="00C262AC">
        <w:trPr>
          <w:cantSplit/>
        </w:trPr>
        <w:tc>
          <w:tcPr>
            <w:tcW w:w="1342" w:type="dxa"/>
          </w:tcPr>
          <w:p w14:paraId="20A251EA" w14:textId="77777777" w:rsidR="00C262AC" w:rsidRPr="00C262AC" w:rsidRDefault="00C262AC" w:rsidP="00C262AC">
            <w:pPr>
              <w:pStyle w:val="Code"/>
              <w:rPr>
                <w:rFonts w:ascii="Tahoma" w:hAnsi="Tahoma" w:cs="Tahoma"/>
                <w:spacing w:val="0"/>
              </w:rPr>
            </w:pPr>
            <w:r w:rsidRPr="00C262AC">
              <w:rPr>
                <w:rFonts w:ascii="Tahoma" w:hAnsi="Tahoma" w:cs="Tahoma"/>
                <w:spacing w:val="0"/>
              </w:rPr>
              <w:t>Data[1].8</w:t>
            </w:r>
          </w:p>
        </w:tc>
        <w:tc>
          <w:tcPr>
            <w:tcW w:w="1350" w:type="dxa"/>
          </w:tcPr>
          <w:p w14:paraId="0E2D5441" w14:textId="1B4BF0CA" w:rsidR="00C262AC" w:rsidRPr="00C262AC" w:rsidRDefault="00C262AC" w:rsidP="00C262AC">
            <w:pPr>
              <w:spacing w:before="0" w:after="0"/>
              <w:ind w:left="0"/>
              <w:rPr>
                <w:sz w:val="20"/>
                <w:szCs w:val="20"/>
              </w:rPr>
            </w:pPr>
            <w:r w:rsidRPr="00C262AC">
              <w:rPr>
                <w:sz w:val="20"/>
                <w:szCs w:val="20"/>
              </w:rPr>
              <w:t>1</w:t>
            </w:r>
          </w:p>
        </w:tc>
        <w:tc>
          <w:tcPr>
            <w:tcW w:w="6390" w:type="dxa"/>
          </w:tcPr>
          <w:p w14:paraId="7C05F7B5"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 xml:space="preserve">Divert 2 Raise Row 1 SOL (Local Output 9) </w:t>
            </w:r>
          </w:p>
        </w:tc>
      </w:tr>
      <w:tr w:rsidR="00C262AC" w:rsidRPr="00402A4F" w14:paraId="64C6354C" w14:textId="77777777" w:rsidTr="00C262AC">
        <w:trPr>
          <w:cantSplit/>
        </w:trPr>
        <w:tc>
          <w:tcPr>
            <w:tcW w:w="1342" w:type="dxa"/>
          </w:tcPr>
          <w:p w14:paraId="7F3D712D" w14:textId="77777777" w:rsidR="00C262AC" w:rsidRPr="00C262AC" w:rsidRDefault="00C262AC" w:rsidP="00C262AC">
            <w:pPr>
              <w:pStyle w:val="Code"/>
              <w:rPr>
                <w:rFonts w:ascii="Tahoma" w:hAnsi="Tahoma" w:cs="Tahoma"/>
                <w:spacing w:val="0"/>
              </w:rPr>
            </w:pPr>
            <w:r w:rsidRPr="00C262AC">
              <w:rPr>
                <w:rFonts w:ascii="Tahoma" w:hAnsi="Tahoma" w:cs="Tahoma"/>
                <w:spacing w:val="0"/>
              </w:rPr>
              <w:t>Data[1].9</w:t>
            </w:r>
          </w:p>
        </w:tc>
        <w:tc>
          <w:tcPr>
            <w:tcW w:w="1350" w:type="dxa"/>
          </w:tcPr>
          <w:p w14:paraId="732BD404" w14:textId="4B6133A6" w:rsidR="00C262AC" w:rsidRPr="00C262AC" w:rsidRDefault="00C262AC" w:rsidP="00C262AC">
            <w:pPr>
              <w:spacing w:before="0" w:after="0"/>
              <w:ind w:left="0"/>
              <w:rPr>
                <w:sz w:val="20"/>
                <w:szCs w:val="20"/>
              </w:rPr>
            </w:pPr>
            <w:r w:rsidRPr="00C262AC">
              <w:rPr>
                <w:sz w:val="20"/>
                <w:szCs w:val="20"/>
              </w:rPr>
              <w:t>1</w:t>
            </w:r>
          </w:p>
        </w:tc>
        <w:tc>
          <w:tcPr>
            <w:tcW w:w="6390" w:type="dxa"/>
          </w:tcPr>
          <w:p w14:paraId="73718347"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 xml:space="preserve">Divert 2 Raise Row 2 SOL (Local Output 10) </w:t>
            </w:r>
          </w:p>
        </w:tc>
      </w:tr>
      <w:tr w:rsidR="00C262AC" w:rsidRPr="00402A4F" w14:paraId="7AD3720A" w14:textId="77777777" w:rsidTr="00C262AC">
        <w:trPr>
          <w:cantSplit/>
        </w:trPr>
        <w:tc>
          <w:tcPr>
            <w:tcW w:w="1342" w:type="dxa"/>
          </w:tcPr>
          <w:p w14:paraId="22F7A437" w14:textId="77777777" w:rsidR="00C262AC" w:rsidRPr="00C262AC" w:rsidRDefault="00C262AC" w:rsidP="00C262AC">
            <w:pPr>
              <w:pStyle w:val="Code"/>
              <w:rPr>
                <w:rFonts w:ascii="Tahoma" w:hAnsi="Tahoma" w:cs="Tahoma"/>
                <w:spacing w:val="0"/>
              </w:rPr>
            </w:pPr>
            <w:r w:rsidRPr="00C262AC">
              <w:rPr>
                <w:rFonts w:ascii="Tahoma" w:hAnsi="Tahoma" w:cs="Tahoma"/>
                <w:spacing w:val="0"/>
              </w:rPr>
              <w:t>Data[1].10</w:t>
            </w:r>
          </w:p>
        </w:tc>
        <w:tc>
          <w:tcPr>
            <w:tcW w:w="1350" w:type="dxa"/>
          </w:tcPr>
          <w:p w14:paraId="11639246" w14:textId="6B073EF8" w:rsidR="00C262AC" w:rsidRPr="00C262AC" w:rsidRDefault="00C262AC" w:rsidP="00C262AC">
            <w:pPr>
              <w:spacing w:before="0" w:after="0"/>
              <w:ind w:left="0"/>
              <w:rPr>
                <w:sz w:val="20"/>
                <w:szCs w:val="20"/>
              </w:rPr>
            </w:pPr>
            <w:r w:rsidRPr="00C262AC">
              <w:rPr>
                <w:sz w:val="20"/>
                <w:szCs w:val="20"/>
              </w:rPr>
              <w:t>1</w:t>
            </w:r>
          </w:p>
        </w:tc>
        <w:tc>
          <w:tcPr>
            <w:tcW w:w="6390" w:type="dxa"/>
          </w:tcPr>
          <w:p w14:paraId="33EF3510"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 xml:space="preserve">Divert 2 Raise Row 3 SOL (Local Output 11) </w:t>
            </w:r>
          </w:p>
        </w:tc>
      </w:tr>
      <w:tr w:rsidR="00C262AC" w:rsidRPr="00402A4F" w14:paraId="71E5E4F9" w14:textId="77777777" w:rsidTr="00C262AC">
        <w:trPr>
          <w:cantSplit/>
        </w:trPr>
        <w:tc>
          <w:tcPr>
            <w:tcW w:w="1342" w:type="dxa"/>
          </w:tcPr>
          <w:p w14:paraId="1CCAD190" w14:textId="77777777" w:rsidR="00C262AC" w:rsidRPr="00C262AC" w:rsidRDefault="00C262AC" w:rsidP="00C262AC">
            <w:pPr>
              <w:pStyle w:val="Code"/>
              <w:rPr>
                <w:rFonts w:ascii="Tahoma" w:hAnsi="Tahoma" w:cs="Tahoma"/>
                <w:spacing w:val="0"/>
              </w:rPr>
            </w:pPr>
            <w:r w:rsidRPr="00C262AC">
              <w:rPr>
                <w:rFonts w:ascii="Tahoma" w:hAnsi="Tahoma" w:cs="Tahoma"/>
                <w:spacing w:val="0"/>
              </w:rPr>
              <w:t>Data[1].11</w:t>
            </w:r>
          </w:p>
        </w:tc>
        <w:tc>
          <w:tcPr>
            <w:tcW w:w="1350" w:type="dxa"/>
          </w:tcPr>
          <w:p w14:paraId="2BD63264" w14:textId="10079DDE" w:rsidR="00C262AC" w:rsidRPr="00C262AC" w:rsidRDefault="00C262AC" w:rsidP="00C262AC">
            <w:pPr>
              <w:spacing w:before="0" w:after="0"/>
              <w:ind w:left="0"/>
              <w:rPr>
                <w:sz w:val="20"/>
                <w:szCs w:val="20"/>
              </w:rPr>
            </w:pPr>
            <w:r w:rsidRPr="00C262AC">
              <w:rPr>
                <w:sz w:val="20"/>
                <w:szCs w:val="20"/>
              </w:rPr>
              <w:t>1</w:t>
            </w:r>
          </w:p>
        </w:tc>
        <w:tc>
          <w:tcPr>
            <w:tcW w:w="6390" w:type="dxa"/>
          </w:tcPr>
          <w:p w14:paraId="5357FF31"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 xml:space="preserve">Divert 2 Raise Row 4 SOL (Local Output 12) </w:t>
            </w:r>
          </w:p>
        </w:tc>
      </w:tr>
      <w:tr w:rsidR="00C262AC" w:rsidRPr="00402A4F" w14:paraId="00FC4B09" w14:textId="77777777" w:rsidTr="00C262AC">
        <w:trPr>
          <w:cantSplit/>
        </w:trPr>
        <w:tc>
          <w:tcPr>
            <w:tcW w:w="1342" w:type="dxa"/>
          </w:tcPr>
          <w:p w14:paraId="1B8E0D0F" w14:textId="77777777" w:rsidR="00C262AC" w:rsidRPr="00C262AC" w:rsidRDefault="00C262AC" w:rsidP="00C262AC">
            <w:pPr>
              <w:pStyle w:val="Code"/>
              <w:rPr>
                <w:rFonts w:ascii="Tahoma" w:hAnsi="Tahoma" w:cs="Tahoma"/>
                <w:spacing w:val="0"/>
              </w:rPr>
            </w:pPr>
            <w:r w:rsidRPr="00C262AC">
              <w:rPr>
                <w:rFonts w:ascii="Tahoma" w:hAnsi="Tahoma" w:cs="Tahoma"/>
                <w:spacing w:val="0"/>
              </w:rPr>
              <w:t>Data[1].12</w:t>
            </w:r>
          </w:p>
        </w:tc>
        <w:tc>
          <w:tcPr>
            <w:tcW w:w="1350" w:type="dxa"/>
          </w:tcPr>
          <w:p w14:paraId="3397C1CE" w14:textId="0F40052C" w:rsidR="00C262AC" w:rsidRPr="00C262AC" w:rsidRDefault="00C262AC" w:rsidP="00C262AC">
            <w:pPr>
              <w:spacing w:before="0" w:after="0"/>
              <w:ind w:left="0"/>
              <w:rPr>
                <w:sz w:val="20"/>
                <w:szCs w:val="20"/>
              </w:rPr>
            </w:pPr>
            <w:r w:rsidRPr="00C262AC">
              <w:rPr>
                <w:sz w:val="20"/>
                <w:szCs w:val="20"/>
              </w:rPr>
              <w:t>1</w:t>
            </w:r>
          </w:p>
        </w:tc>
        <w:tc>
          <w:tcPr>
            <w:tcW w:w="6390" w:type="dxa"/>
          </w:tcPr>
          <w:p w14:paraId="5FF2CF01"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 xml:space="preserve">Divert 2 Raise Row 5 SOL (Local Output 13) </w:t>
            </w:r>
          </w:p>
        </w:tc>
      </w:tr>
      <w:tr w:rsidR="00C262AC" w:rsidRPr="00402A4F" w14:paraId="04D75BB6" w14:textId="77777777" w:rsidTr="00C262AC">
        <w:trPr>
          <w:cantSplit/>
        </w:trPr>
        <w:tc>
          <w:tcPr>
            <w:tcW w:w="1342" w:type="dxa"/>
          </w:tcPr>
          <w:p w14:paraId="69D73A6F" w14:textId="77777777" w:rsidR="00C262AC" w:rsidRPr="00C262AC" w:rsidRDefault="00C262AC" w:rsidP="00C262AC">
            <w:pPr>
              <w:pStyle w:val="Code"/>
              <w:rPr>
                <w:rFonts w:ascii="Tahoma" w:hAnsi="Tahoma" w:cs="Tahoma"/>
                <w:spacing w:val="0"/>
              </w:rPr>
            </w:pPr>
            <w:r w:rsidRPr="00C262AC">
              <w:rPr>
                <w:rFonts w:ascii="Tahoma" w:hAnsi="Tahoma" w:cs="Tahoma"/>
                <w:spacing w:val="0"/>
              </w:rPr>
              <w:t>Data[1].13</w:t>
            </w:r>
          </w:p>
        </w:tc>
        <w:tc>
          <w:tcPr>
            <w:tcW w:w="1350" w:type="dxa"/>
          </w:tcPr>
          <w:p w14:paraId="00E9ADF0" w14:textId="26133351" w:rsidR="00C262AC" w:rsidRPr="00C262AC" w:rsidRDefault="00C262AC" w:rsidP="00C262AC">
            <w:pPr>
              <w:spacing w:before="0" w:after="0"/>
              <w:ind w:left="0"/>
              <w:rPr>
                <w:sz w:val="20"/>
                <w:szCs w:val="20"/>
              </w:rPr>
            </w:pPr>
            <w:r w:rsidRPr="00C262AC">
              <w:rPr>
                <w:sz w:val="20"/>
                <w:szCs w:val="20"/>
              </w:rPr>
              <w:t>1</w:t>
            </w:r>
          </w:p>
        </w:tc>
        <w:tc>
          <w:tcPr>
            <w:tcW w:w="6390" w:type="dxa"/>
          </w:tcPr>
          <w:p w14:paraId="1FC28790"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 xml:space="preserve">Divert 2 Raise Row 6 SOL (Local Output 14) </w:t>
            </w:r>
          </w:p>
        </w:tc>
      </w:tr>
      <w:tr w:rsidR="00C262AC" w:rsidRPr="00402A4F" w14:paraId="33B2EFB6" w14:textId="77777777" w:rsidTr="00C262AC">
        <w:trPr>
          <w:cantSplit/>
        </w:trPr>
        <w:tc>
          <w:tcPr>
            <w:tcW w:w="1342" w:type="dxa"/>
          </w:tcPr>
          <w:p w14:paraId="54E5FD2A" w14:textId="77777777" w:rsidR="00C262AC" w:rsidRPr="00C262AC" w:rsidRDefault="00C262AC" w:rsidP="00C262AC">
            <w:pPr>
              <w:pStyle w:val="Code"/>
              <w:rPr>
                <w:rFonts w:ascii="Tahoma" w:hAnsi="Tahoma" w:cs="Tahoma"/>
                <w:spacing w:val="0"/>
              </w:rPr>
            </w:pPr>
            <w:r w:rsidRPr="00C262AC">
              <w:rPr>
                <w:rFonts w:ascii="Tahoma" w:hAnsi="Tahoma" w:cs="Tahoma"/>
                <w:spacing w:val="0"/>
              </w:rPr>
              <w:t>Data[1].14</w:t>
            </w:r>
          </w:p>
        </w:tc>
        <w:tc>
          <w:tcPr>
            <w:tcW w:w="1350" w:type="dxa"/>
          </w:tcPr>
          <w:p w14:paraId="162E249E" w14:textId="49A46518" w:rsidR="00C262AC" w:rsidRPr="00C262AC" w:rsidRDefault="00C262AC" w:rsidP="00C262AC">
            <w:pPr>
              <w:spacing w:before="0" w:after="0"/>
              <w:ind w:left="0"/>
              <w:rPr>
                <w:sz w:val="20"/>
                <w:szCs w:val="20"/>
              </w:rPr>
            </w:pPr>
            <w:r w:rsidRPr="00C262AC">
              <w:rPr>
                <w:sz w:val="20"/>
                <w:szCs w:val="20"/>
              </w:rPr>
              <w:t>1</w:t>
            </w:r>
          </w:p>
        </w:tc>
        <w:tc>
          <w:tcPr>
            <w:tcW w:w="6390" w:type="dxa"/>
          </w:tcPr>
          <w:p w14:paraId="033F6FDC"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Spare Output (Local Output 15)</w:t>
            </w:r>
          </w:p>
        </w:tc>
      </w:tr>
      <w:tr w:rsidR="00C262AC" w:rsidRPr="00402A4F" w14:paraId="14DD2229" w14:textId="77777777" w:rsidTr="00C262AC">
        <w:trPr>
          <w:cantSplit/>
        </w:trPr>
        <w:tc>
          <w:tcPr>
            <w:tcW w:w="1342" w:type="dxa"/>
          </w:tcPr>
          <w:p w14:paraId="72A2FA13" w14:textId="77777777" w:rsidR="00C262AC" w:rsidRPr="00C262AC" w:rsidRDefault="00C262AC" w:rsidP="00C262AC">
            <w:pPr>
              <w:pStyle w:val="Code"/>
              <w:rPr>
                <w:rFonts w:ascii="Tahoma" w:hAnsi="Tahoma" w:cs="Tahoma"/>
                <w:spacing w:val="0"/>
              </w:rPr>
            </w:pPr>
            <w:r w:rsidRPr="00C262AC">
              <w:rPr>
                <w:rFonts w:ascii="Tahoma" w:hAnsi="Tahoma" w:cs="Tahoma"/>
                <w:spacing w:val="0"/>
              </w:rPr>
              <w:t>Data[1].15</w:t>
            </w:r>
          </w:p>
        </w:tc>
        <w:tc>
          <w:tcPr>
            <w:tcW w:w="1350" w:type="dxa"/>
          </w:tcPr>
          <w:p w14:paraId="71609D64" w14:textId="42C72C2D" w:rsidR="00C262AC" w:rsidRPr="00C262AC" w:rsidRDefault="00C262AC" w:rsidP="00C262AC">
            <w:pPr>
              <w:spacing w:before="0" w:after="0"/>
              <w:ind w:left="0"/>
              <w:rPr>
                <w:sz w:val="20"/>
                <w:szCs w:val="20"/>
              </w:rPr>
            </w:pPr>
            <w:r w:rsidRPr="00C262AC">
              <w:rPr>
                <w:sz w:val="20"/>
                <w:szCs w:val="20"/>
              </w:rPr>
              <w:t>1</w:t>
            </w:r>
          </w:p>
        </w:tc>
        <w:tc>
          <w:tcPr>
            <w:tcW w:w="6390" w:type="dxa"/>
          </w:tcPr>
          <w:p w14:paraId="2282F426"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Spare Output (Local Output 16)</w:t>
            </w:r>
          </w:p>
        </w:tc>
      </w:tr>
    </w:tbl>
    <w:p w14:paraId="44979788" w14:textId="1189831E" w:rsidR="00580AF4" w:rsidRDefault="00580AF4" w:rsidP="00580AF4">
      <w:pPr>
        <w:ind w:left="1080"/>
      </w:pPr>
    </w:p>
    <w:tbl>
      <w:tblPr>
        <w:tblW w:w="908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342"/>
        <w:gridCol w:w="1530"/>
        <w:gridCol w:w="6210"/>
      </w:tblGrid>
      <w:tr w:rsidR="00C262AC" w:rsidRPr="00402A4F" w14:paraId="2BE37654" w14:textId="77777777" w:rsidTr="003219BD">
        <w:trPr>
          <w:cantSplit/>
        </w:trPr>
        <w:tc>
          <w:tcPr>
            <w:tcW w:w="9082" w:type="dxa"/>
            <w:gridSpan w:val="3"/>
            <w:shd w:val="pct20" w:color="000000" w:fill="FFFFFF"/>
          </w:tcPr>
          <w:p w14:paraId="44CA9C85" w14:textId="77777777" w:rsidR="00C262AC" w:rsidRPr="00402A4F" w:rsidRDefault="00C262AC" w:rsidP="00C262AC">
            <w:pPr>
              <w:spacing w:before="0" w:after="0"/>
              <w:ind w:left="0"/>
              <w:jc w:val="center"/>
              <w:rPr>
                <w:b/>
                <w:bCs/>
              </w:rPr>
            </w:pPr>
            <w:r>
              <w:rPr>
                <w:b/>
                <w:bCs/>
              </w:rPr>
              <w:t>TGW Outputs (RTA EtherNet/IP</w:t>
            </w:r>
            <w:r w:rsidRPr="00402A4F">
              <w:rPr>
                <w:b/>
                <w:bCs/>
              </w:rPr>
              <w:t>)</w:t>
            </w:r>
          </w:p>
        </w:tc>
      </w:tr>
      <w:tr w:rsidR="00C262AC" w:rsidRPr="00402A4F" w14:paraId="11FAA10F" w14:textId="77777777" w:rsidTr="00C262AC">
        <w:trPr>
          <w:cantSplit/>
        </w:trPr>
        <w:tc>
          <w:tcPr>
            <w:tcW w:w="1342" w:type="dxa"/>
            <w:shd w:val="pct20" w:color="000000" w:fill="FFFFFF"/>
          </w:tcPr>
          <w:p w14:paraId="503F5074" w14:textId="77777777" w:rsidR="00C262AC" w:rsidRPr="00402A4F" w:rsidRDefault="00C262AC" w:rsidP="00C262AC">
            <w:pPr>
              <w:spacing w:before="0" w:after="0"/>
              <w:ind w:left="0"/>
              <w:rPr>
                <w:b/>
                <w:bCs/>
              </w:rPr>
            </w:pPr>
            <w:r w:rsidRPr="00402A4F">
              <w:rPr>
                <w:b/>
                <w:bCs/>
              </w:rPr>
              <w:t>Field</w:t>
            </w:r>
          </w:p>
        </w:tc>
        <w:tc>
          <w:tcPr>
            <w:tcW w:w="1530" w:type="dxa"/>
            <w:shd w:val="pct20" w:color="000000" w:fill="FFFFFF"/>
          </w:tcPr>
          <w:p w14:paraId="27FE471C" w14:textId="1FC38A3D" w:rsidR="00C262AC" w:rsidRPr="00402A4F" w:rsidRDefault="00C262AC" w:rsidP="00C262AC">
            <w:pPr>
              <w:spacing w:before="0" w:after="0"/>
              <w:ind w:left="0"/>
              <w:rPr>
                <w:b/>
                <w:bCs/>
              </w:rPr>
            </w:pPr>
            <w:r w:rsidRPr="00402A4F">
              <w:rPr>
                <w:b/>
                <w:bCs/>
              </w:rPr>
              <w:t>Size</w:t>
            </w:r>
            <w:r>
              <w:rPr>
                <w:b/>
                <w:bCs/>
              </w:rPr>
              <w:t xml:space="preserve"> (bits)</w:t>
            </w:r>
          </w:p>
        </w:tc>
        <w:tc>
          <w:tcPr>
            <w:tcW w:w="6210" w:type="dxa"/>
            <w:shd w:val="pct20" w:color="000000" w:fill="FFFFFF"/>
          </w:tcPr>
          <w:p w14:paraId="60FAD643" w14:textId="77777777" w:rsidR="00C262AC" w:rsidRPr="00402A4F" w:rsidRDefault="00C262AC" w:rsidP="00C262AC">
            <w:pPr>
              <w:spacing w:before="0" w:after="0"/>
              <w:ind w:left="0"/>
              <w:rPr>
                <w:b/>
                <w:bCs/>
              </w:rPr>
            </w:pPr>
            <w:r w:rsidRPr="00402A4F">
              <w:rPr>
                <w:b/>
                <w:bCs/>
              </w:rPr>
              <w:t>Value or Description</w:t>
            </w:r>
          </w:p>
        </w:tc>
      </w:tr>
      <w:tr w:rsidR="00C262AC" w:rsidRPr="00402A4F" w14:paraId="6E8699CA" w14:textId="77777777" w:rsidTr="00C262AC">
        <w:trPr>
          <w:cantSplit/>
        </w:trPr>
        <w:tc>
          <w:tcPr>
            <w:tcW w:w="1342" w:type="dxa"/>
          </w:tcPr>
          <w:p w14:paraId="57017252"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Data[0].0</w:t>
            </w:r>
          </w:p>
        </w:tc>
        <w:tc>
          <w:tcPr>
            <w:tcW w:w="1530" w:type="dxa"/>
          </w:tcPr>
          <w:p w14:paraId="6D8BA4A1" w14:textId="76D1A3B0" w:rsidR="00C262AC" w:rsidRPr="00C262AC" w:rsidRDefault="00C262AC" w:rsidP="00C262AC">
            <w:pPr>
              <w:spacing w:before="0" w:after="0"/>
              <w:ind w:left="0"/>
              <w:rPr>
                <w:sz w:val="20"/>
                <w:szCs w:val="20"/>
              </w:rPr>
            </w:pPr>
            <w:r w:rsidRPr="00C262AC">
              <w:rPr>
                <w:sz w:val="20"/>
                <w:szCs w:val="20"/>
              </w:rPr>
              <w:t>1</w:t>
            </w:r>
          </w:p>
        </w:tc>
        <w:tc>
          <w:tcPr>
            <w:tcW w:w="6210" w:type="dxa"/>
          </w:tcPr>
          <w:p w14:paraId="2137A376" w14:textId="4FFDB22B" w:rsidR="00C262AC" w:rsidRPr="00C262AC" w:rsidRDefault="00C262AC" w:rsidP="00C262AC">
            <w:pPr>
              <w:pStyle w:val="Default"/>
              <w:rPr>
                <w:rFonts w:ascii="Tahoma" w:hAnsi="Tahoma" w:cs="Tahoma"/>
                <w:sz w:val="20"/>
                <w:szCs w:val="20"/>
              </w:rPr>
            </w:pPr>
            <w:r w:rsidRPr="00C262AC">
              <w:rPr>
                <w:rFonts w:ascii="Tahoma" w:hAnsi="Tahoma" w:cs="Tahoma"/>
                <w:sz w:val="20"/>
                <w:szCs w:val="20"/>
              </w:rPr>
              <w:t>Divert 1 Network Divert Arming Signal</w:t>
            </w:r>
          </w:p>
        </w:tc>
      </w:tr>
      <w:tr w:rsidR="00C262AC" w:rsidRPr="00402A4F" w14:paraId="42AEF3C1" w14:textId="77777777" w:rsidTr="00C262AC">
        <w:trPr>
          <w:cantSplit/>
        </w:trPr>
        <w:tc>
          <w:tcPr>
            <w:tcW w:w="1342" w:type="dxa"/>
          </w:tcPr>
          <w:p w14:paraId="3CC6D5DD"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Data[0].1</w:t>
            </w:r>
          </w:p>
        </w:tc>
        <w:tc>
          <w:tcPr>
            <w:tcW w:w="1530" w:type="dxa"/>
          </w:tcPr>
          <w:p w14:paraId="33076650" w14:textId="51F7E724" w:rsidR="00C262AC" w:rsidRPr="00C262AC" w:rsidRDefault="00C262AC" w:rsidP="00C262AC">
            <w:pPr>
              <w:spacing w:before="0" w:after="0"/>
              <w:ind w:left="0"/>
              <w:rPr>
                <w:sz w:val="20"/>
                <w:szCs w:val="20"/>
              </w:rPr>
            </w:pPr>
            <w:r w:rsidRPr="00C262AC">
              <w:rPr>
                <w:sz w:val="20"/>
                <w:szCs w:val="20"/>
              </w:rPr>
              <w:t>1</w:t>
            </w:r>
          </w:p>
        </w:tc>
        <w:tc>
          <w:tcPr>
            <w:tcW w:w="6210" w:type="dxa"/>
          </w:tcPr>
          <w:p w14:paraId="3DECDB89" w14:textId="52A8EF3E" w:rsidR="00C262AC" w:rsidRPr="00C262AC" w:rsidRDefault="00C262AC" w:rsidP="00C262AC">
            <w:pPr>
              <w:pStyle w:val="Default"/>
              <w:rPr>
                <w:rFonts w:ascii="Tahoma" w:hAnsi="Tahoma" w:cs="Tahoma"/>
                <w:sz w:val="20"/>
                <w:szCs w:val="20"/>
              </w:rPr>
            </w:pPr>
            <w:r w:rsidRPr="00C262AC">
              <w:rPr>
                <w:rFonts w:ascii="Tahoma" w:hAnsi="Tahoma" w:cs="Tahoma"/>
                <w:sz w:val="20"/>
                <w:szCs w:val="20"/>
              </w:rPr>
              <w:t>Divert 1 Row 1 Manual Raise</w:t>
            </w:r>
          </w:p>
        </w:tc>
      </w:tr>
      <w:tr w:rsidR="00C262AC" w:rsidRPr="00402A4F" w14:paraId="0BD8D78F" w14:textId="77777777" w:rsidTr="00C262AC">
        <w:trPr>
          <w:cantSplit/>
        </w:trPr>
        <w:tc>
          <w:tcPr>
            <w:tcW w:w="1342" w:type="dxa"/>
          </w:tcPr>
          <w:p w14:paraId="4CCA1CE9"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Data[0].2</w:t>
            </w:r>
          </w:p>
        </w:tc>
        <w:tc>
          <w:tcPr>
            <w:tcW w:w="1530" w:type="dxa"/>
          </w:tcPr>
          <w:p w14:paraId="00C402C5" w14:textId="26883221" w:rsidR="00C262AC" w:rsidRPr="00C262AC" w:rsidRDefault="00C262AC" w:rsidP="00C262AC">
            <w:pPr>
              <w:spacing w:before="0" w:after="0"/>
              <w:ind w:left="0"/>
              <w:rPr>
                <w:sz w:val="20"/>
                <w:szCs w:val="20"/>
              </w:rPr>
            </w:pPr>
            <w:r w:rsidRPr="00C262AC">
              <w:rPr>
                <w:sz w:val="20"/>
                <w:szCs w:val="20"/>
              </w:rPr>
              <w:t>1</w:t>
            </w:r>
          </w:p>
        </w:tc>
        <w:tc>
          <w:tcPr>
            <w:tcW w:w="6210" w:type="dxa"/>
          </w:tcPr>
          <w:p w14:paraId="7AAAF729" w14:textId="35EEEC46" w:rsidR="00C262AC" w:rsidRPr="00C262AC" w:rsidRDefault="00C262AC" w:rsidP="00C262AC">
            <w:pPr>
              <w:pStyle w:val="Default"/>
              <w:rPr>
                <w:rFonts w:ascii="Tahoma" w:hAnsi="Tahoma" w:cs="Tahoma"/>
                <w:sz w:val="20"/>
                <w:szCs w:val="20"/>
              </w:rPr>
            </w:pPr>
            <w:r w:rsidRPr="00C262AC">
              <w:rPr>
                <w:rFonts w:ascii="Tahoma" w:hAnsi="Tahoma" w:cs="Tahoma"/>
                <w:sz w:val="20"/>
                <w:szCs w:val="20"/>
              </w:rPr>
              <w:t>Divert 1 Row 2 Manual Raise</w:t>
            </w:r>
          </w:p>
        </w:tc>
      </w:tr>
      <w:tr w:rsidR="00C262AC" w:rsidRPr="00402A4F" w14:paraId="01C1F97A" w14:textId="77777777" w:rsidTr="00C262AC">
        <w:trPr>
          <w:cantSplit/>
        </w:trPr>
        <w:tc>
          <w:tcPr>
            <w:tcW w:w="1342" w:type="dxa"/>
          </w:tcPr>
          <w:p w14:paraId="18D24B1D"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Data[0].3</w:t>
            </w:r>
          </w:p>
        </w:tc>
        <w:tc>
          <w:tcPr>
            <w:tcW w:w="1530" w:type="dxa"/>
          </w:tcPr>
          <w:p w14:paraId="569859EC" w14:textId="78E28EAB" w:rsidR="00C262AC" w:rsidRPr="00C262AC" w:rsidRDefault="00C262AC" w:rsidP="00C262AC">
            <w:pPr>
              <w:spacing w:before="0" w:after="0"/>
              <w:ind w:left="0"/>
              <w:rPr>
                <w:sz w:val="20"/>
                <w:szCs w:val="20"/>
              </w:rPr>
            </w:pPr>
            <w:r w:rsidRPr="00C262AC">
              <w:rPr>
                <w:sz w:val="20"/>
                <w:szCs w:val="20"/>
              </w:rPr>
              <w:t>1</w:t>
            </w:r>
          </w:p>
        </w:tc>
        <w:tc>
          <w:tcPr>
            <w:tcW w:w="6210" w:type="dxa"/>
          </w:tcPr>
          <w:p w14:paraId="2DBE8A07" w14:textId="29EB0F99" w:rsidR="00C262AC" w:rsidRPr="00C262AC" w:rsidRDefault="00C262AC" w:rsidP="00C262AC">
            <w:pPr>
              <w:pStyle w:val="Default"/>
              <w:rPr>
                <w:rFonts w:ascii="Tahoma" w:hAnsi="Tahoma" w:cs="Tahoma"/>
                <w:sz w:val="20"/>
                <w:szCs w:val="20"/>
              </w:rPr>
            </w:pPr>
            <w:r w:rsidRPr="00C262AC">
              <w:rPr>
                <w:rFonts w:ascii="Tahoma" w:hAnsi="Tahoma" w:cs="Tahoma"/>
                <w:sz w:val="20"/>
                <w:szCs w:val="20"/>
              </w:rPr>
              <w:t>Divert 1 Row 3 Manual Raise</w:t>
            </w:r>
          </w:p>
        </w:tc>
      </w:tr>
      <w:tr w:rsidR="00C262AC" w:rsidRPr="00402A4F" w14:paraId="6AC7468F" w14:textId="77777777" w:rsidTr="00C262AC">
        <w:trPr>
          <w:cantSplit/>
        </w:trPr>
        <w:tc>
          <w:tcPr>
            <w:tcW w:w="1342" w:type="dxa"/>
          </w:tcPr>
          <w:p w14:paraId="098C6303"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Data[0].4</w:t>
            </w:r>
          </w:p>
        </w:tc>
        <w:tc>
          <w:tcPr>
            <w:tcW w:w="1530" w:type="dxa"/>
          </w:tcPr>
          <w:p w14:paraId="69BF2B94" w14:textId="1085D254" w:rsidR="00C262AC" w:rsidRPr="00C262AC" w:rsidRDefault="00C262AC" w:rsidP="00C262AC">
            <w:pPr>
              <w:spacing w:before="0" w:after="0"/>
              <w:ind w:left="0"/>
              <w:rPr>
                <w:sz w:val="20"/>
                <w:szCs w:val="20"/>
              </w:rPr>
            </w:pPr>
            <w:r w:rsidRPr="00C262AC">
              <w:rPr>
                <w:sz w:val="20"/>
                <w:szCs w:val="20"/>
              </w:rPr>
              <w:t>1</w:t>
            </w:r>
          </w:p>
        </w:tc>
        <w:tc>
          <w:tcPr>
            <w:tcW w:w="6210" w:type="dxa"/>
          </w:tcPr>
          <w:p w14:paraId="65F7B428" w14:textId="39C23613" w:rsidR="00C262AC" w:rsidRPr="00C262AC" w:rsidRDefault="00C262AC" w:rsidP="00C262AC">
            <w:pPr>
              <w:pStyle w:val="Default"/>
              <w:rPr>
                <w:rFonts w:ascii="Tahoma" w:hAnsi="Tahoma" w:cs="Tahoma"/>
                <w:sz w:val="20"/>
                <w:szCs w:val="20"/>
              </w:rPr>
            </w:pPr>
            <w:r w:rsidRPr="00C262AC">
              <w:rPr>
                <w:rFonts w:ascii="Tahoma" w:hAnsi="Tahoma" w:cs="Tahoma"/>
                <w:sz w:val="20"/>
                <w:szCs w:val="20"/>
              </w:rPr>
              <w:t>Divert 1 Row 4 Manual Raise</w:t>
            </w:r>
          </w:p>
        </w:tc>
      </w:tr>
      <w:tr w:rsidR="00C262AC" w:rsidRPr="00402A4F" w14:paraId="7BA8EF17" w14:textId="77777777" w:rsidTr="00C262AC">
        <w:trPr>
          <w:cantSplit/>
        </w:trPr>
        <w:tc>
          <w:tcPr>
            <w:tcW w:w="1342" w:type="dxa"/>
          </w:tcPr>
          <w:p w14:paraId="79EAC898"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Data[0].5</w:t>
            </w:r>
          </w:p>
        </w:tc>
        <w:tc>
          <w:tcPr>
            <w:tcW w:w="1530" w:type="dxa"/>
          </w:tcPr>
          <w:p w14:paraId="3F1E57BE" w14:textId="2C7E9E26" w:rsidR="00C262AC" w:rsidRPr="00C262AC" w:rsidRDefault="00C262AC" w:rsidP="00C262AC">
            <w:pPr>
              <w:spacing w:before="0" w:after="0"/>
              <w:ind w:left="0"/>
              <w:rPr>
                <w:sz w:val="20"/>
                <w:szCs w:val="20"/>
              </w:rPr>
            </w:pPr>
            <w:r w:rsidRPr="00C262AC">
              <w:rPr>
                <w:sz w:val="20"/>
                <w:szCs w:val="20"/>
              </w:rPr>
              <w:t>1</w:t>
            </w:r>
          </w:p>
        </w:tc>
        <w:tc>
          <w:tcPr>
            <w:tcW w:w="6210" w:type="dxa"/>
          </w:tcPr>
          <w:p w14:paraId="0A18FCDA" w14:textId="6AA15A68" w:rsidR="00C262AC" w:rsidRPr="00C262AC" w:rsidRDefault="00C262AC" w:rsidP="00C262AC">
            <w:pPr>
              <w:pStyle w:val="Default"/>
              <w:rPr>
                <w:rFonts w:ascii="Tahoma" w:hAnsi="Tahoma" w:cs="Tahoma"/>
                <w:sz w:val="20"/>
                <w:szCs w:val="20"/>
              </w:rPr>
            </w:pPr>
            <w:r w:rsidRPr="00C262AC">
              <w:rPr>
                <w:rFonts w:ascii="Tahoma" w:hAnsi="Tahoma" w:cs="Tahoma"/>
                <w:sz w:val="20"/>
                <w:szCs w:val="20"/>
              </w:rPr>
              <w:t>Divert 1 Row 5 Manual Raise</w:t>
            </w:r>
          </w:p>
        </w:tc>
      </w:tr>
      <w:tr w:rsidR="00C262AC" w:rsidRPr="00402A4F" w14:paraId="4C7F25C8" w14:textId="77777777" w:rsidTr="00C262AC">
        <w:trPr>
          <w:cantSplit/>
        </w:trPr>
        <w:tc>
          <w:tcPr>
            <w:tcW w:w="1342" w:type="dxa"/>
          </w:tcPr>
          <w:p w14:paraId="1AE93287"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Data[0].6</w:t>
            </w:r>
          </w:p>
        </w:tc>
        <w:tc>
          <w:tcPr>
            <w:tcW w:w="1530" w:type="dxa"/>
          </w:tcPr>
          <w:p w14:paraId="7F44318B" w14:textId="1D284227" w:rsidR="00C262AC" w:rsidRPr="00C262AC" w:rsidRDefault="00C262AC" w:rsidP="00C262AC">
            <w:pPr>
              <w:spacing w:before="0" w:after="0"/>
              <w:ind w:left="0"/>
              <w:rPr>
                <w:sz w:val="20"/>
                <w:szCs w:val="20"/>
              </w:rPr>
            </w:pPr>
            <w:r w:rsidRPr="00C262AC">
              <w:rPr>
                <w:sz w:val="20"/>
                <w:szCs w:val="20"/>
              </w:rPr>
              <w:t>1</w:t>
            </w:r>
          </w:p>
        </w:tc>
        <w:tc>
          <w:tcPr>
            <w:tcW w:w="6210" w:type="dxa"/>
          </w:tcPr>
          <w:p w14:paraId="762D8CCA" w14:textId="4B162A03" w:rsidR="00C262AC" w:rsidRPr="00C262AC" w:rsidRDefault="00C262AC" w:rsidP="00C262AC">
            <w:pPr>
              <w:pStyle w:val="Default"/>
              <w:rPr>
                <w:rFonts w:ascii="Tahoma" w:hAnsi="Tahoma" w:cs="Tahoma"/>
                <w:sz w:val="20"/>
                <w:szCs w:val="20"/>
              </w:rPr>
            </w:pPr>
            <w:r w:rsidRPr="00C262AC">
              <w:rPr>
                <w:rFonts w:ascii="Tahoma" w:hAnsi="Tahoma" w:cs="Tahoma"/>
                <w:sz w:val="20"/>
                <w:szCs w:val="20"/>
              </w:rPr>
              <w:t>Divert 1 Row 6 Manual Raise</w:t>
            </w:r>
          </w:p>
        </w:tc>
      </w:tr>
      <w:tr w:rsidR="00C262AC" w:rsidRPr="00402A4F" w14:paraId="3EDD8107" w14:textId="77777777" w:rsidTr="00C262AC">
        <w:trPr>
          <w:cantSplit/>
        </w:trPr>
        <w:tc>
          <w:tcPr>
            <w:tcW w:w="1342" w:type="dxa"/>
          </w:tcPr>
          <w:p w14:paraId="44D941FF"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Data[0].7</w:t>
            </w:r>
          </w:p>
        </w:tc>
        <w:tc>
          <w:tcPr>
            <w:tcW w:w="1530" w:type="dxa"/>
          </w:tcPr>
          <w:p w14:paraId="5DC5B365" w14:textId="5B245D9D" w:rsidR="00C262AC" w:rsidRPr="00C262AC" w:rsidRDefault="00C262AC" w:rsidP="00C262AC">
            <w:pPr>
              <w:spacing w:before="0" w:after="0"/>
              <w:ind w:left="0"/>
              <w:rPr>
                <w:sz w:val="20"/>
                <w:szCs w:val="20"/>
              </w:rPr>
            </w:pPr>
            <w:r w:rsidRPr="00C262AC">
              <w:rPr>
                <w:sz w:val="20"/>
                <w:szCs w:val="20"/>
              </w:rPr>
              <w:t>1</w:t>
            </w:r>
          </w:p>
        </w:tc>
        <w:tc>
          <w:tcPr>
            <w:tcW w:w="6210" w:type="dxa"/>
          </w:tcPr>
          <w:p w14:paraId="048008C8" w14:textId="77777777" w:rsidR="00C262AC" w:rsidRPr="00C262AC" w:rsidRDefault="00C262AC" w:rsidP="00C262AC">
            <w:pPr>
              <w:pStyle w:val="Default"/>
              <w:rPr>
                <w:rFonts w:ascii="Tahoma" w:hAnsi="Tahoma" w:cs="Tahoma"/>
                <w:sz w:val="20"/>
                <w:szCs w:val="20"/>
              </w:rPr>
            </w:pPr>
            <w:r w:rsidRPr="00C262AC">
              <w:rPr>
                <w:rFonts w:ascii="Tahoma" w:hAnsi="Tahoma" w:cs="Tahoma"/>
                <w:sz w:val="20"/>
                <w:szCs w:val="20"/>
              </w:rPr>
              <w:t>Spare</w:t>
            </w:r>
          </w:p>
        </w:tc>
      </w:tr>
      <w:tr w:rsidR="00C262AC" w:rsidRPr="00402A4F" w14:paraId="44DD655D" w14:textId="77777777" w:rsidTr="00C262AC">
        <w:trPr>
          <w:cantSplit/>
        </w:trPr>
        <w:tc>
          <w:tcPr>
            <w:tcW w:w="1342" w:type="dxa"/>
          </w:tcPr>
          <w:p w14:paraId="52ABAF00"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Data[0].8</w:t>
            </w:r>
          </w:p>
        </w:tc>
        <w:tc>
          <w:tcPr>
            <w:tcW w:w="1530" w:type="dxa"/>
          </w:tcPr>
          <w:p w14:paraId="1F657B74" w14:textId="7D0F9DC4" w:rsidR="00C262AC" w:rsidRPr="00C262AC" w:rsidRDefault="00C262AC" w:rsidP="00C262AC">
            <w:pPr>
              <w:spacing w:before="0" w:after="0"/>
              <w:ind w:left="0"/>
              <w:rPr>
                <w:sz w:val="20"/>
                <w:szCs w:val="20"/>
              </w:rPr>
            </w:pPr>
            <w:r w:rsidRPr="00C262AC">
              <w:rPr>
                <w:sz w:val="20"/>
                <w:szCs w:val="20"/>
              </w:rPr>
              <w:t>1</w:t>
            </w:r>
          </w:p>
        </w:tc>
        <w:tc>
          <w:tcPr>
            <w:tcW w:w="6210" w:type="dxa"/>
          </w:tcPr>
          <w:p w14:paraId="133DCC90" w14:textId="2C5693F3" w:rsidR="00C262AC" w:rsidRPr="00C262AC" w:rsidRDefault="00C262AC" w:rsidP="00C262AC">
            <w:pPr>
              <w:pStyle w:val="Default"/>
              <w:rPr>
                <w:rFonts w:ascii="Tahoma" w:hAnsi="Tahoma" w:cs="Tahoma"/>
                <w:sz w:val="20"/>
                <w:szCs w:val="20"/>
              </w:rPr>
            </w:pPr>
            <w:r w:rsidRPr="00C262AC">
              <w:rPr>
                <w:rFonts w:ascii="Tahoma" w:hAnsi="Tahoma" w:cs="Tahoma"/>
                <w:sz w:val="20"/>
                <w:szCs w:val="20"/>
              </w:rPr>
              <w:t>Divert 2 Network Divert Arming Signal</w:t>
            </w:r>
          </w:p>
        </w:tc>
      </w:tr>
      <w:tr w:rsidR="00C262AC" w:rsidRPr="00402A4F" w14:paraId="45B0771A" w14:textId="77777777" w:rsidTr="00C262AC">
        <w:trPr>
          <w:cantSplit/>
        </w:trPr>
        <w:tc>
          <w:tcPr>
            <w:tcW w:w="1342" w:type="dxa"/>
          </w:tcPr>
          <w:p w14:paraId="7C866B56"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Data[0].9</w:t>
            </w:r>
          </w:p>
        </w:tc>
        <w:tc>
          <w:tcPr>
            <w:tcW w:w="1530" w:type="dxa"/>
          </w:tcPr>
          <w:p w14:paraId="4BD0B82E" w14:textId="74D72767" w:rsidR="00C262AC" w:rsidRPr="00C262AC" w:rsidRDefault="00C262AC" w:rsidP="00C262AC">
            <w:pPr>
              <w:spacing w:before="0" w:after="0"/>
              <w:ind w:left="0"/>
              <w:rPr>
                <w:sz w:val="20"/>
                <w:szCs w:val="20"/>
              </w:rPr>
            </w:pPr>
            <w:r w:rsidRPr="00C262AC">
              <w:rPr>
                <w:sz w:val="20"/>
                <w:szCs w:val="20"/>
              </w:rPr>
              <w:t>1</w:t>
            </w:r>
          </w:p>
        </w:tc>
        <w:tc>
          <w:tcPr>
            <w:tcW w:w="6210" w:type="dxa"/>
          </w:tcPr>
          <w:p w14:paraId="213692F5" w14:textId="1076A979" w:rsidR="00C262AC" w:rsidRPr="00C262AC" w:rsidRDefault="00C262AC" w:rsidP="00C262AC">
            <w:pPr>
              <w:pStyle w:val="Default"/>
              <w:rPr>
                <w:rFonts w:ascii="Tahoma" w:hAnsi="Tahoma" w:cs="Tahoma"/>
                <w:sz w:val="20"/>
                <w:szCs w:val="20"/>
              </w:rPr>
            </w:pPr>
            <w:r w:rsidRPr="00C262AC">
              <w:rPr>
                <w:rFonts w:ascii="Tahoma" w:hAnsi="Tahoma" w:cs="Tahoma"/>
                <w:sz w:val="20"/>
                <w:szCs w:val="20"/>
              </w:rPr>
              <w:t>Divert 1 Row 1 Manual Raise</w:t>
            </w:r>
          </w:p>
        </w:tc>
      </w:tr>
      <w:tr w:rsidR="00C262AC" w:rsidRPr="00402A4F" w14:paraId="411E5608" w14:textId="77777777" w:rsidTr="00C262AC">
        <w:trPr>
          <w:cantSplit/>
        </w:trPr>
        <w:tc>
          <w:tcPr>
            <w:tcW w:w="1342" w:type="dxa"/>
          </w:tcPr>
          <w:p w14:paraId="1DD5FFD5"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Data[0].10</w:t>
            </w:r>
          </w:p>
        </w:tc>
        <w:tc>
          <w:tcPr>
            <w:tcW w:w="1530" w:type="dxa"/>
          </w:tcPr>
          <w:p w14:paraId="35C44A9F" w14:textId="00C085BC" w:rsidR="00C262AC" w:rsidRPr="00C262AC" w:rsidRDefault="00C262AC" w:rsidP="00C262AC">
            <w:pPr>
              <w:spacing w:before="0" w:after="0"/>
              <w:ind w:left="0"/>
              <w:rPr>
                <w:sz w:val="20"/>
                <w:szCs w:val="20"/>
              </w:rPr>
            </w:pPr>
            <w:r w:rsidRPr="00C262AC">
              <w:rPr>
                <w:sz w:val="20"/>
                <w:szCs w:val="20"/>
              </w:rPr>
              <w:t>1</w:t>
            </w:r>
          </w:p>
        </w:tc>
        <w:tc>
          <w:tcPr>
            <w:tcW w:w="6210" w:type="dxa"/>
          </w:tcPr>
          <w:p w14:paraId="466F9119" w14:textId="3350326B" w:rsidR="00C262AC" w:rsidRPr="00C262AC" w:rsidRDefault="00C262AC" w:rsidP="00C262AC">
            <w:pPr>
              <w:pStyle w:val="Default"/>
              <w:rPr>
                <w:rFonts w:ascii="Tahoma" w:hAnsi="Tahoma" w:cs="Tahoma"/>
                <w:sz w:val="20"/>
                <w:szCs w:val="20"/>
              </w:rPr>
            </w:pPr>
            <w:r w:rsidRPr="00C262AC">
              <w:rPr>
                <w:rFonts w:ascii="Tahoma" w:hAnsi="Tahoma" w:cs="Tahoma"/>
                <w:sz w:val="20"/>
                <w:szCs w:val="20"/>
              </w:rPr>
              <w:t>Divert 1 Row 2 Manual Raise</w:t>
            </w:r>
          </w:p>
        </w:tc>
      </w:tr>
      <w:tr w:rsidR="00C262AC" w:rsidRPr="00402A4F" w14:paraId="5CC238B4" w14:textId="77777777" w:rsidTr="00C262AC">
        <w:trPr>
          <w:cantSplit/>
        </w:trPr>
        <w:tc>
          <w:tcPr>
            <w:tcW w:w="1342" w:type="dxa"/>
          </w:tcPr>
          <w:p w14:paraId="43D7449A"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Data[0].11</w:t>
            </w:r>
          </w:p>
        </w:tc>
        <w:tc>
          <w:tcPr>
            <w:tcW w:w="1530" w:type="dxa"/>
          </w:tcPr>
          <w:p w14:paraId="346F9DAA" w14:textId="3D1C4644" w:rsidR="00C262AC" w:rsidRPr="00C262AC" w:rsidRDefault="00C262AC" w:rsidP="00C262AC">
            <w:pPr>
              <w:spacing w:before="0" w:after="0"/>
              <w:ind w:left="0"/>
              <w:rPr>
                <w:sz w:val="20"/>
                <w:szCs w:val="20"/>
              </w:rPr>
            </w:pPr>
            <w:r w:rsidRPr="00C262AC">
              <w:rPr>
                <w:sz w:val="20"/>
                <w:szCs w:val="20"/>
              </w:rPr>
              <w:t>1</w:t>
            </w:r>
          </w:p>
        </w:tc>
        <w:tc>
          <w:tcPr>
            <w:tcW w:w="6210" w:type="dxa"/>
          </w:tcPr>
          <w:p w14:paraId="390054CE" w14:textId="26AAF3D6" w:rsidR="00C262AC" w:rsidRPr="00C262AC" w:rsidRDefault="00C262AC" w:rsidP="00C262AC">
            <w:pPr>
              <w:pStyle w:val="Default"/>
              <w:rPr>
                <w:rFonts w:ascii="Tahoma" w:hAnsi="Tahoma" w:cs="Tahoma"/>
                <w:sz w:val="20"/>
                <w:szCs w:val="20"/>
              </w:rPr>
            </w:pPr>
            <w:r w:rsidRPr="00C262AC">
              <w:rPr>
                <w:rFonts w:ascii="Tahoma" w:hAnsi="Tahoma" w:cs="Tahoma"/>
                <w:sz w:val="20"/>
                <w:szCs w:val="20"/>
              </w:rPr>
              <w:t>Divert 1 Row 3 Manual Raise</w:t>
            </w:r>
          </w:p>
        </w:tc>
      </w:tr>
      <w:tr w:rsidR="00C262AC" w:rsidRPr="00402A4F" w14:paraId="4624DC61" w14:textId="77777777" w:rsidTr="00C262AC">
        <w:trPr>
          <w:cantSplit/>
        </w:trPr>
        <w:tc>
          <w:tcPr>
            <w:tcW w:w="1342" w:type="dxa"/>
          </w:tcPr>
          <w:p w14:paraId="22063160"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Data[0].12</w:t>
            </w:r>
          </w:p>
        </w:tc>
        <w:tc>
          <w:tcPr>
            <w:tcW w:w="1530" w:type="dxa"/>
          </w:tcPr>
          <w:p w14:paraId="62A0FD80" w14:textId="6B87357F" w:rsidR="00C262AC" w:rsidRPr="00C262AC" w:rsidRDefault="00C262AC" w:rsidP="00C262AC">
            <w:pPr>
              <w:spacing w:before="0" w:after="0"/>
              <w:ind w:left="0"/>
              <w:rPr>
                <w:sz w:val="20"/>
                <w:szCs w:val="20"/>
              </w:rPr>
            </w:pPr>
            <w:r w:rsidRPr="00C262AC">
              <w:rPr>
                <w:sz w:val="20"/>
                <w:szCs w:val="20"/>
              </w:rPr>
              <w:t>1</w:t>
            </w:r>
          </w:p>
        </w:tc>
        <w:tc>
          <w:tcPr>
            <w:tcW w:w="6210" w:type="dxa"/>
          </w:tcPr>
          <w:p w14:paraId="5529F83B" w14:textId="07591EBB" w:rsidR="00C262AC" w:rsidRPr="00C262AC" w:rsidRDefault="00C262AC" w:rsidP="00C262AC">
            <w:pPr>
              <w:pStyle w:val="Default"/>
              <w:rPr>
                <w:rFonts w:ascii="Tahoma" w:hAnsi="Tahoma" w:cs="Tahoma"/>
                <w:sz w:val="20"/>
                <w:szCs w:val="20"/>
              </w:rPr>
            </w:pPr>
            <w:r w:rsidRPr="00C262AC">
              <w:rPr>
                <w:rFonts w:ascii="Tahoma" w:hAnsi="Tahoma" w:cs="Tahoma"/>
                <w:sz w:val="20"/>
                <w:szCs w:val="20"/>
              </w:rPr>
              <w:t>Divert 1 Row 4 Manual Raise</w:t>
            </w:r>
          </w:p>
        </w:tc>
      </w:tr>
      <w:tr w:rsidR="00C262AC" w:rsidRPr="00402A4F" w14:paraId="274E5204" w14:textId="77777777" w:rsidTr="00C262AC">
        <w:trPr>
          <w:cantSplit/>
        </w:trPr>
        <w:tc>
          <w:tcPr>
            <w:tcW w:w="1342" w:type="dxa"/>
          </w:tcPr>
          <w:p w14:paraId="0F275320"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Data[0].13</w:t>
            </w:r>
          </w:p>
        </w:tc>
        <w:tc>
          <w:tcPr>
            <w:tcW w:w="1530" w:type="dxa"/>
          </w:tcPr>
          <w:p w14:paraId="72ACBCF3" w14:textId="57E79D37" w:rsidR="00C262AC" w:rsidRPr="00C262AC" w:rsidRDefault="00C262AC" w:rsidP="00C262AC">
            <w:pPr>
              <w:spacing w:before="0" w:after="0"/>
              <w:ind w:left="0"/>
              <w:rPr>
                <w:sz w:val="20"/>
                <w:szCs w:val="20"/>
              </w:rPr>
            </w:pPr>
            <w:r w:rsidRPr="00C262AC">
              <w:rPr>
                <w:sz w:val="20"/>
                <w:szCs w:val="20"/>
              </w:rPr>
              <w:t>1</w:t>
            </w:r>
          </w:p>
        </w:tc>
        <w:tc>
          <w:tcPr>
            <w:tcW w:w="6210" w:type="dxa"/>
          </w:tcPr>
          <w:p w14:paraId="67D9BDAC" w14:textId="00FC9214" w:rsidR="00C262AC" w:rsidRPr="00C262AC" w:rsidRDefault="00C262AC" w:rsidP="00C262AC">
            <w:pPr>
              <w:pStyle w:val="Default"/>
              <w:rPr>
                <w:rFonts w:ascii="Tahoma" w:hAnsi="Tahoma" w:cs="Tahoma"/>
                <w:sz w:val="20"/>
                <w:szCs w:val="20"/>
              </w:rPr>
            </w:pPr>
            <w:r w:rsidRPr="00C262AC">
              <w:rPr>
                <w:rFonts w:ascii="Tahoma" w:hAnsi="Tahoma" w:cs="Tahoma"/>
                <w:sz w:val="20"/>
                <w:szCs w:val="20"/>
              </w:rPr>
              <w:t>Divert 1 Row 5 Manual Raise</w:t>
            </w:r>
          </w:p>
        </w:tc>
      </w:tr>
      <w:tr w:rsidR="00C262AC" w:rsidRPr="00402A4F" w14:paraId="53803E44" w14:textId="77777777" w:rsidTr="00C262AC">
        <w:trPr>
          <w:cantSplit/>
        </w:trPr>
        <w:tc>
          <w:tcPr>
            <w:tcW w:w="1342" w:type="dxa"/>
          </w:tcPr>
          <w:p w14:paraId="02AD37D4"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Data[0].14</w:t>
            </w:r>
          </w:p>
        </w:tc>
        <w:tc>
          <w:tcPr>
            <w:tcW w:w="1530" w:type="dxa"/>
          </w:tcPr>
          <w:p w14:paraId="4A43615C" w14:textId="517A3247" w:rsidR="00C262AC" w:rsidRPr="00C262AC" w:rsidRDefault="00C262AC" w:rsidP="00C262AC">
            <w:pPr>
              <w:spacing w:before="0" w:after="0"/>
              <w:ind w:left="0"/>
              <w:rPr>
                <w:sz w:val="20"/>
                <w:szCs w:val="20"/>
              </w:rPr>
            </w:pPr>
            <w:r w:rsidRPr="00C262AC">
              <w:rPr>
                <w:sz w:val="20"/>
                <w:szCs w:val="20"/>
              </w:rPr>
              <w:t>1</w:t>
            </w:r>
          </w:p>
        </w:tc>
        <w:tc>
          <w:tcPr>
            <w:tcW w:w="6210" w:type="dxa"/>
          </w:tcPr>
          <w:p w14:paraId="15FAD9BF" w14:textId="747CA7D5" w:rsidR="00C262AC" w:rsidRPr="00C262AC" w:rsidRDefault="00C262AC" w:rsidP="00C262AC">
            <w:pPr>
              <w:pStyle w:val="Default"/>
              <w:rPr>
                <w:rFonts w:ascii="Tahoma" w:hAnsi="Tahoma" w:cs="Tahoma"/>
                <w:sz w:val="20"/>
                <w:szCs w:val="20"/>
              </w:rPr>
            </w:pPr>
            <w:r w:rsidRPr="00C262AC">
              <w:rPr>
                <w:rFonts w:ascii="Tahoma" w:hAnsi="Tahoma" w:cs="Tahoma"/>
                <w:sz w:val="20"/>
                <w:szCs w:val="20"/>
              </w:rPr>
              <w:t>Divert 1 Row 6 Manual Raise</w:t>
            </w:r>
          </w:p>
        </w:tc>
      </w:tr>
      <w:tr w:rsidR="00C262AC" w:rsidRPr="00402A4F" w14:paraId="3BFA5074" w14:textId="77777777" w:rsidTr="00C262AC">
        <w:trPr>
          <w:cantSplit/>
        </w:trPr>
        <w:tc>
          <w:tcPr>
            <w:tcW w:w="1342" w:type="dxa"/>
          </w:tcPr>
          <w:p w14:paraId="79E19449" w14:textId="77777777" w:rsidR="00C262AC" w:rsidRPr="00C262AC" w:rsidRDefault="00C262AC" w:rsidP="00C262AC">
            <w:pPr>
              <w:pStyle w:val="Code"/>
              <w:rPr>
                <w:rFonts w:ascii="Tahoma" w:hAnsi="Tahoma" w:cs="Tahoma"/>
                <w:spacing w:val="0"/>
              </w:rPr>
            </w:pPr>
            <w:r w:rsidRPr="00C262AC">
              <w:rPr>
                <w:rFonts w:ascii="Tahoma" w:hAnsi="Tahoma" w:cs="Tahoma"/>
                <w:spacing w:val="0"/>
              </w:rPr>
              <w:t>Data[0].15</w:t>
            </w:r>
          </w:p>
        </w:tc>
        <w:tc>
          <w:tcPr>
            <w:tcW w:w="1530" w:type="dxa"/>
          </w:tcPr>
          <w:p w14:paraId="5E02AFB3" w14:textId="6784172E" w:rsidR="00C262AC" w:rsidRPr="00C262AC" w:rsidRDefault="00C262AC" w:rsidP="00C262AC">
            <w:pPr>
              <w:spacing w:before="0" w:after="0"/>
              <w:ind w:left="0"/>
              <w:rPr>
                <w:sz w:val="20"/>
                <w:szCs w:val="20"/>
              </w:rPr>
            </w:pPr>
            <w:r w:rsidRPr="00C262AC">
              <w:rPr>
                <w:sz w:val="20"/>
                <w:szCs w:val="20"/>
              </w:rPr>
              <w:t>1</w:t>
            </w:r>
          </w:p>
        </w:tc>
        <w:tc>
          <w:tcPr>
            <w:tcW w:w="6210" w:type="dxa"/>
          </w:tcPr>
          <w:p w14:paraId="281B578C" w14:textId="3C21A82C" w:rsidR="00C262AC" w:rsidRPr="00C262AC" w:rsidRDefault="00C262AC" w:rsidP="00C262AC">
            <w:pPr>
              <w:pStyle w:val="Default"/>
              <w:rPr>
                <w:rFonts w:ascii="Tahoma" w:hAnsi="Tahoma" w:cs="Tahoma"/>
                <w:sz w:val="20"/>
                <w:szCs w:val="20"/>
              </w:rPr>
            </w:pPr>
            <w:r w:rsidRPr="00C262AC">
              <w:rPr>
                <w:rFonts w:ascii="Tahoma" w:hAnsi="Tahoma" w:cs="Tahoma"/>
                <w:sz w:val="20"/>
                <w:szCs w:val="20"/>
              </w:rPr>
              <w:t>Communications Heart</w:t>
            </w:r>
            <w:r w:rsidR="00710555">
              <w:rPr>
                <w:rFonts w:ascii="Tahoma" w:hAnsi="Tahoma" w:cs="Tahoma"/>
                <w:sz w:val="20"/>
                <w:szCs w:val="20"/>
              </w:rPr>
              <w:t>b</w:t>
            </w:r>
            <w:r w:rsidRPr="00C262AC">
              <w:rPr>
                <w:rFonts w:ascii="Tahoma" w:hAnsi="Tahoma" w:cs="Tahoma"/>
                <w:sz w:val="20"/>
                <w:szCs w:val="20"/>
              </w:rPr>
              <w:t>eat</w:t>
            </w:r>
          </w:p>
        </w:tc>
      </w:tr>
      <w:tr w:rsidR="00C262AC" w:rsidRPr="00402A4F" w14:paraId="269BB3F7" w14:textId="77777777" w:rsidTr="00C262AC">
        <w:trPr>
          <w:cantSplit/>
        </w:trPr>
        <w:tc>
          <w:tcPr>
            <w:tcW w:w="1342" w:type="dxa"/>
          </w:tcPr>
          <w:p w14:paraId="0CED4DA2" w14:textId="77777777" w:rsidR="00C262AC" w:rsidRPr="00C262AC" w:rsidRDefault="00C262AC" w:rsidP="00C262AC">
            <w:pPr>
              <w:pStyle w:val="Code"/>
              <w:rPr>
                <w:rFonts w:ascii="Tahoma" w:hAnsi="Tahoma" w:cs="Tahoma"/>
                <w:spacing w:val="0"/>
              </w:rPr>
            </w:pPr>
            <w:r w:rsidRPr="00C262AC">
              <w:rPr>
                <w:rFonts w:ascii="Tahoma" w:hAnsi="Tahoma" w:cs="Tahoma"/>
                <w:spacing w:val="0"/>
              </w:rPr>
              <w:t>Data[1]</w:t>
            </w:r>
          </w:p>
        </w:tc>
        <w:tc>
          <w:tcPr>
            <w:tcW w:w="1530" w:type="dxa"/>
          </w:tcPr>
          <w:p w14:paraId="06C7EB04" w14:textId="0974F914" w:rsidR="00C262AC" w:rsidRPr="00C262AC" w:rsidRDefault="00C262AC" w:rsidP="00C262AC">
            <w:pPr>
              <w:spacing w:before="0" w:after="0"/>
              <w:ind w:left="0"/>
              <w:rPr>
                <w:sz w:val="20"/>
                <w:szCs w:val="20"/>
              </w:rPr>
            </w:pPr>
            <w:r w:rsidRPr="00C262AC">
              <w:rPr>
                <w:sz w:val="20"/>
                <w:szCs w:val="20"/>
              </w:rPr>
              <w:t>16</w:t>
            </w:r>
          </w:p>
        </w:tc>
        <w:tc>
          <w:tcPr>
            <w:tcW w:w="6210" w:type="dxa"/>
          </w:tcPr>
          <w:p w14:paraId="3E8F9D8B" w14:textId="723D7EC4" w:rsidR="00C262AC" w:rsidRPr="00C262AC" w:rsidRDefault="00C262AC" w:rsidP="00C262AC">
            <w:pPr>
              <w:pStyle w:val="Default"/>
              <w:rPr>
                <w:rFonts w:ascii="Tahoma" w:hAnsi="Tahoma" w:cs="Tahoma"/>
                <w:sz w:val="20"/>
                <w:szCs w:val="20"/>
              </w:rPr>
            </w:pPr>
            <w:r w:rsidRPr="00C262AC">
              <w:rPr>
                <w:rFonts w:ascii="Tahoma" w:hAnsi="Tahoma" w:cs="Tahoma"/>
                <w:sz w:val="20"/>
                <w:szCs w:val="20"/>
              </w:rPr>
              <w:t>Sorter Speed Reference (FPM)</w:t>
            </w:r>
          </w:p>
        </w:tc>
      </w:tr>
    </w:tbl>
    <w:p w14:paraId="30DC1CDE" w14:textId="2868AFDF" w:rsidR="00E648DD" w:rsidRDefault="00E648DD" w:rsidP="00BE2318">
      <w:pPr>
        <w:pStyle w:val="Heading4"/>
        <w:numPr>
          <w:ilvl w:val="4"/>
          <w:numId w:val="1"/>
        </w:numPr>
      </w:pPr>
      <w:r>
        <w:lastRenderedPageBreak/>
        <w:t>TGW IO Requirements in FPC</w:t>
      </w:r>
    </w:p>
    <w:p w14:paraId="33779E70" w14:textId="48833FBC" w:rsidR="00E648DD" w:rsidRPr="00547C59" w:rsidRDefault="00E648DD" w:rsidP="00E648DD">
      <w:pPr>
        <w:ind w:left="1440"/>
        <w:rPr>
          <w:rFonts w:ascii="Calibri" w:hAnsi="Calibri" w:cs="Times New Roman"/>
          <w:sz w:val="22"/>
        </w:rPr>
      </w:pPr>
      <w:r>
        <w:t xml:space="preserve">Each divert requires one output to arm the diverter.  For example, if the first output word is </w:t>
      </w:r>
      <w:r w:rsidRPr="00547C59">
        <w:t xml:space="preserve">configured </w:t>
      </w:r>
      <w:r>
        <w:t>as w</w:t>
      </w:r>
      <w:r w:rsidRPr="00547C59">
        <w:t>ord 1202 – bit 0</w:t>
      </w:r>
      <w:r>
        <w:t>, choose that IO in the Outpoints table</w:t>
      </w:r>
      <w:r w:rsidRPr="00547C59">
        <w:t>.</w:t>
      </w:r>
      <w:r>
        <w:t xml:space="preserve">  If there are two diverts, the second “arm” output is in bit 8.</w:t>
      </w:r>
    </w:p>
    <w:p w14:paraId="71B0A0AF" w14:textId="37168E85" w:rsidR="00E648DD" w:rsidRPr="00547C59" w:rsidRDefault="00E648DD" w:rsidP="00E648DD">
      <w:pPr>
        <w:ind w:left="1440"/>
      </w:pPr>
      <w:r>
        <w:t xml:space="preserve">Each controller requires an entry in the </w:t>
      </w:r>
      <w:r w:rsidRPr="00D15D23">
        <w:rPr>
          <w:b/>
          <w:bCs/>
        </w:rPr>
        <w:t>SpdControl</w:t>
      </w:r>
      <w:r w:rsidRPr="00547C59">
        <w:t xml:space="preserve"> </w:t>
      </w:r>
      <w:r>
        <w:t>table.  For example, if the second output word is s</w:t>
      </w:r>
      <w:r w:rsidRPr="00547C59">
        <w:t xml:space="preserve">et </w:t>
      </w:r>
      <w:r>
        <w:t>to w</w:t>
      </w:r>
      <w:r w:rsidRPr="00547C59">
        <w:t>ord 1203</w:t>
      </w:r>
      <w:r>
        <w:t>, set IO_Addr_Out to 1203</w:t>
      </w:r>
      <w:r w:rsidRPr="00547C59">
        <w:t>.</w:t>
      </w:r>
      <w:r>
        <w:t xml:space="preserve"> </w:t>
      </w:r>
      <w:r w:rsidRPr="00547C59">
        <w:t xml:space="preserve"> If you </w:t>
      </w:r>
      <w:r w:rsidR="003767AE">
        <w:t>create</w:t>
      </w:r>
      <w:r w:rsidRPr="00547C59">
        <w:t xml:space="preserve"> bits for the speed in the </w:t>
      </w:r>
      <w:r w:rsidRPr="00D15D23">
        <w:rPr>
          <w:b/>
        </w:rPr>
        <w:t>Conveyor</w:t>
      </w:r>
      <w:r w:rsidRPr="00E648DD">
        <w:rPr>
          <w:bCs/>
        </w:rPr>
        <w:t xml:space="preserve"> table</w:t>
      </w:r>
      <w:r w:rsidRPr="00547C59">
        <w:t>, you will need to set the matching process.</w:t>
      </w:r>
      <w:r>
        <w:t xml:space="preserve"> </w:t>
      </w:r>
      <w:r w:rsidRPr="00547C59">
        <w:t xml:space="preserve"> If you do not </w:t>
      </w:r>
      <w:r w:rsidR="003767AE">
        <w:t>create</w:t>
      </w:r>
      <w:r w:rsidRPr="00547C59">
        <w:t xml:space="preserve"> the </w:t>
      </w:r>
      <w:r w:rsidR="003767AE">
        <w:t xml:space="preserve">speed </w:t>
      </w:r>
      <w:r w:rsidRPr="00547C59">
        <w:t xml:space="preserve">bits, </w:t>
      </w:r>
      <w:r>
        <w:t xml:space="preserve">set </w:t>
      </w:r>
      <w:r w:rsidRPr="00547C59">
        <w:t xml:space="preserve">the process in the </w:t>
      </w:r>
      <w:r w:rsidRPr="00D15D23">
        <w:rPr>
          <w:b/>
          <w:bCs/>
        </w:rPr>
        <w:t>SpdControl</w:t>
      </w:r>
      <w:r w:rsidRPr="00547C59">
        <w:t xml:space="preserve"> </w:t>
      </w:r>
      <w:r>
        <w:t>table</w:t>
      </w:r>
      <w:r w:rsidRPr="00547C59">
        <w:t xml:space="preserve"> to SORT.</w:t>
      </w:r>
    </w:p>
    <w:p w14:paraId="0D6C8BB0" w14:textId="5C2E7379" w:rsidR="00E648DD" w:rsidRPr="00547C59" w:rsidRDefault="00E648DD" w:rsidP="008223C0">
      <w:pPr>
        <w:ind w:left="1440"/>
      </w:pPr>
      <w:r w:rsidRPr="00547C59">
        <w:t xml:space="preserve">If you set the </w:t>
      </w:r>
      <w:r w:rsidRPr="00D15D23">
        <w:rPr>
          <w:b/>
          <w:bCs/>
        </w:rPr>
        <w:t>MaxSpeed</w:t>
      </w:r>
      <w:r w:rsidRPr="00547C59">
        <w:t xml:space="preserve"> to “1111101000” (1000 </w:t>
      </w:r>
      <w:r w:rsidR="00E4466D">
        <w:t>decimal</w:t>
      </w:r>
      <w:r>
        <w:t xml:space="preserve">) </w:t>
      </w:r>
      <w:r w:rsidR="00E4466D">
        <w:t xml:space="preserve">and </w:t>
      </w:r>
      <w:r>
        <w:t>set the “Off</w:t>
      </w:r>
      <w:r w:rsidRPr="00547C59">
        <w:t xml:space="preserve">Percent” to 25.0, the result will be a value sent to the controller of </w:t>
      </w:r>
      <w:r w:rsidR="00E4466D">
        <w:t>“00</w:t>
      </w:r>
      <w:r w:rsidRPr="00547C59">
        <w:t xml:space="preserve">11111010” </w:t>
      </w:r>
      <w:r w:rsidR="00E4466D">
        <w:t>(</w:t>
      </w:r>
      <w:r w:rsidRPr="00547C59">
        <w:t xml:space="preserve">250 </w:t>
      </w:r>
      <w:r w:rsidR="00E4466D">
        <w:t>decimal</w:t>
      </w:r>
      <w:r w:rsidRPr="00547C59">
        <w:t>).</w:t>
      </w:r>
      <w:r w:rsidR="008223C0">
        <w:t xml:space="preserve">  </w:t>
      </w:r>
      <w:r w:rsidRPr="00547C59">
        <w:t xml:space="preserve">The “OnPercent” </w:t>
      </w:r>
      <w:r w:rsidR="008223C0">
        <w:t xml:space="preserve">value </w:t>
      </w:r>
      <w:r>
        <w:t>can be set to the same value as “OffPercent”</w:t>
      </w:r>
      <w:r w:rsidRPr="00547C59">
        <w:t>.</w:t>
      </w:r>
      <w:r w:rsidR="008223C0">
        <w:t xml:space="preserve"> </w:t>
      </w:r>
      <w:r>
        <w:t xml:space="preserve"> It is not used unless the selected signal is “ON”</w:t>
      </w:r>
    </w:p>
    <w:p w14:paraId="3F8B6AEB" w14:textId="77777777" w:rsidR="00C262AC" w:rsidRPr="00580AF4" w:rsidRDefault="00C262AC" w:rsidP="00580AF4">
      <w:pPr>
        <w:ind w:left="1080"/>
      </w:pPr>
    </w:p>
    <w:p w14:paraId="36172A38" w14:textId="7D10D048" w:rsidR="00795CFD" w:rsidRDefault="00795CFD" w:rsidP="00BE2318">
      <w:pPr>
        <w:pStyle w:val="Heading3"/>
        <w:numPr>
          <w:ilvl w:val="3"/>
          <w:numId w:val="1"/>
        </w:numPr>
      </w:pPr>
      <w:bookmarkStart w:id="51" w:name="_Toc115684809"/>
      <w:r>
        <w:t>SEW Movifit 32 Word Vertiswitch Controller</w:t>
      </w:r>
      <w:bookmarkEnd w:id="51"/>
    </w:p>
    <w:p w14:paraId="1B2E28ED" w14:textId="41DE6C55" w:rsidR="008223C0" w:rsidRDefault="008223C0" w:rsidP="008223C0">
      <w:pPr>
        <w:ind w:left="1080"/>
      </w:pPr>
      <w:r>
        <w:t>The SEW Movifit 32 has the following IO assigned to the input and output Banks</w:t>
      </w:r>
      <w:r w:rsidR="00865235">
        <w:t>:</w:t>
      </w:r>
    </w:p>
    <w:p w14:paraId="54E4BE99" w14:textId="7AFC810C" w:rsidR="008223C0" w:rsidRPr="008223C0" w:rsidRDefault="008223C0" w:rsidP="008223C0">
      <w:pPr>
        <w:autoSpaceDE w:val="0"/>
        <w:autoSpaceDN w:val="0"/>
        <w:adjustRightInd w:val="0"/>
        <w:ind w:left="1080"/>
        <w:rPr>
          <w:b/>
        </w:rPr>
      </w:pPr>
      <w:r w:rsidRPr="008223C0">
        <w:rPr>
          <w:b/>
        </w:rPr>
        <w:t>Movifit</w:t>
      </w:r>
    </w:p>
    <w:p w14:paraId="6670DDC1" w14:textId="683CFC81" w:rsidR="008223C0" w:rsidRDefault="008223C0" w:rsidP="00D76AA8">
      <w:pPr>
        <w:pStyle w:val="ListParagraph"/>
        <w:numPr>
          <w:ilvl w:val="0"/>
          <w:numId w:val="25"/>
        </w:numPr>
        <w:autoSpaceDE w:val="0"/>
        <w:autoSpaceDN w:val="0"/>
        <w:adjustRightInd w:val="0"/>
      </w:pPr>
      <w:r w:rsidRPr="005637BF">
        <w:t xml:space="preserve">Config </w:t>
      </w:r>
      <w:r w:rsidR="00BC72B1">
        <w:t>i</w:t>
      </w:r>
      <w:r w:rsidRPr="005637BF">
        <w:t>nst</w:t>
      </w:r>
      <w:r>
        <w:t>ance</w:t>
      </w:r>
      <w:r w:rsidRPr="005637BF">
        <w:t xml:space="preserve"> 1 (</w:t>
      </w:r>
      <w:r>
        <w:t>0x</w:t>
      </w:r>
      <w:r w:rsidRPr="005637BF">
        <w:t xml:space="preserve">01 </w:t>
      </w:r>
      <w:r w:rsidR="00BC72B1">
        <w:t>h</w:t>
      </w:r>
      <w:r w:rsidRPr="005637BF">
        <w:t>ex)</w:t>
      </w:r>
    </w:p>
    <w:p w14:paraId="12F81DB7" w14:textId="1F32B636" w:rsidR="008223C0" w:rsidRDefault="008223C0" w:rsidP="00D76AA8">
      <w:pPr>
        <w:pStyle w:val="ListParagraph"/>
        <w:numPr>
          <w:ilvl w:val="0"/>
          <w:numId w:val="25"/>
        </w:numPr>
        <w:autoSpaceDE w:val="0"/>
        <w:autoSpaceDN w:val="0"/>
        <w:adjustRightInd w:val="0"/>
      </w:pPr>
      <w:r w:rsidRPr="005637BF">
        <w:t xml:space="preserve">Input </w:t>
      </w:r>
      <w:r w:rsidR="00BC72B1">
        <w:t>i</w:t>
      </w:r>
      <w:r w:rsidRPr="005637BF">
        <w:t>nst</w:t>
      </w:r>
      <w:r>
        <w:t>ance</w:t>
      </w:r>
      <w:r w:rsidRPr="005637BF">
        <w:t xml:space="preserve"> 170 (</w:t>
      </w:r>
      <w:r>
        <w:t>0x</w:t>
      </w:r>
      <w:r w:rsidRPr="005637BF">
        <w:t xml:space="preserve">AA </w:t>
      </w:r>
      <w:r w:rsidR="00BC72B1">
        <w:t>h</w:t>
      </w:r>
      <w:r w:rsidRPr="005637BF">
        <w:t>ex)</w:t>
      </w:r>
    </w:p>
    <w:p w14:paraId="5398BED6" w14:textId="42A11BDD" w:rsidR="008223C0" w:rsidRPr="005637BF" w:rsidRDefault="008223C0" w:rsidP="00D76AA8">
      <w:pPr>
        <w:pStyle w:val="ListParagraph"/>
        <w:numPr>
          <w:ilvl w:val="0"/>
          <w:numId w:val="25"/>
        </w:numPr>
        <w:autoSpaceDE w:val="0"/>
        <w:autoSpaceDN w:val="0"/>
        <w:adjustRightInd w:val="0"/>
      </w:pPr>
      <w:r w:rsidRPr="005637BF">
        <w:t xml:space="preserve">Output </w:t>
      </w:r>
      <w:r w:rsidR="00BC72B1">
        <w:t>i</w:t>
      </w:r>
      <w:r w:rsidRPr="005637BF">
        <w:t>nst</w:t>
      </w:r>
      <w:r>
        <w:t>ance</w:t>
      </w:r>
      <w:r w:rsidRPr="005637BF">
        <w:t xml:space="preserve"> 160 (</w:t>
      </w:r>
      <w:r>
        <w:t>0x</w:t>
      </w:r>
      <w:r w:rsidRPr="005637BF">
        <w:t xml:space="preserve">A0 </w:t>
      </w:r>
      <w:r w:rsidR="00BC72B1">
        <w:t>h</w:t>
      </w:r>
      <w:r w:rsidRPr="005637BF">
        <w:t>ex)</w:t>
      </w:r>
    </w:p>
    <w:p w14:paraId="25DDEAEA" w14:textId="20F73C6B" w:rsidR="008223C0" w:rsidRPr="00FE5CC9" w:rsidRDefault="008223C0" w:rsidP="008223C0">
      <w:pPr>
        <w:ind w:left="1080"/>
      </w:pPr>
      <w:r w:rsidRPr="008223C0">
        <w:rPr>
          <w:b/>
        </w:rPr>
        <w:t>IP Address Setting</w:t>
      </w:r>
      <w:r>
        <w:t xml:space="preserve"> – The IP address is set using “MOVITOOLS-Motion Studio” or the “SEW-EURODRIVE Address Editor”.</w:t>
      </w:r>
    </w:p>
    <w:p w14:paraId="4D89DE4F" w14:textId="505A617A" w:rsidR="008223C0" w:rsidRDefault="008223C0" w:rsidP="008223C0">
      <w:pPr>
        <w:ind w:left="1080"/>
      </w:pPr>
      <w:r w:rsidRPr="008223C0">
        <w:rPr>
          <w:b/>
        </w:rPr>
        <w:t>Move Command</w:t>
      </w:r>
      <w:r>
        <w:t xml:space="preserve"> – Turn on bit 0 (No E</w:t>
      </w:r>
      <w:r w:rsidR="00407CC5">
        <w:t>S</w:t>
      </w:r>
      <w:r>
        <w:t>top) and one of the position bits.  When the Done bit comes ON the move is complete.</w:t>
      </w:r>
    </w:p>
    <w:p w14:paraId="7DEE9C80" w14:textId="148FC484" w:rsidR="008223C0" w:rsidRDefault="008223C0" w:rsidP="008223C0">
      <w:pPr>
        <w:ind w:left="1080"/>
      </w:pPr>
      <w:r w:rsidRPr="00890475">
        <w:rPr>
          <w:b/>
        </w:rPr>
        <w:t>Input Banks</w:t>
      </w:r>
      <w:r>
        <w:rPr>
          <w:b/>
        </w:rPr>
        <w:t xml:space="preserve">:  </w:t>
      </w:r>
      <w:r>
        <w:t xml:space="preserve">64 banks (32 Words) of inputs – </w:t>
      </w:r>
      <w:r w:rsidR="00941770">
        <w:t>s</w:t>
      </w:r>
      <w:r>
        <w:t>hown below</w:t>
      </w:r>
    </w:p>
    <w:p w14:paraId="2700A1DE" w14:textId="50F6D023" w:rsidR="008223C0" w:rsidRDefault="008223C0" w:rsidP="008223C0">
      <w:pPr>
        <w:ind w:left="1080"/>
      </w:pPr>
      <w:r w:rsidRPr="00890475">
        <w:rPr>
          <w:b/>
        </w:rPr>
        <w:t>Output Banks</w:t>
      </w:r>
      <w:r>
        <w:rPr>
          <w:b/>
        </w:rPr>
        <w:t xml:space="preserve">:  </w:t>
      </w:r>
      <w:r>
        <w:t xml:space="preserve">64 banks (32 Words) of outputs – </w:t>
      </w:r>
      <w:r w:rsidR="00941770">
        <w:t>s</w:t>
      </w:r>
      <w:r>
        <w:t>hown below</w:t>
      </w:r>
    </w:p>
    <w:tbl>
      <w:tblPr>
        <w:tblW w:w="908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522"/>
        <w:gridCol w:w="1440"/>
        <w:gridCol w:w="6120"/>
      </w:tblGrid>
      <w:tr w:rsidR="008223C0" w:rsidRPr="00402A4F" w14:paraId="5403E2CF" w14:textId="77777777" w:rsidTr="003C67BB">
        <w:trPr>
          <w:cantSplit/>
        </w:trPr>
        <w:tc>
          <w:tcPr>
            <w:tcW w:w="9082" w:type="dxa"/>
            <w:gridSpan w:val="3"/>
            <w:shd w:val="pct20" w:color="000000" w:fill="FFFFFF"/>
          </w:tcPr>
          <w:p w14:paraId="7D557F5C" w14:textId="77777777" w:rsidR="008223C0" w:rsidRPr="00402A4F" w:rsidRDefault="008223C0" w:rsidP="008223C0">
            <w:pPr>
              <w:spacing w:before="0" w:after="0"/>
              <w:ind w:left="0"/>
              <w:jc w:val="center"/>
              <w:rPr>
                <w:b/>
                <w:bCs/>
              </w:rPr>
            </w:pPr>
            <w:r>
              <w:rPr>
                <w:b/>
                <w:bCs/>
              </w:rPr>
              <w:t>Vertiswitch Inputs (RTA EtherNet/IP</w:t>
            </w:r>
            <w:r w:rsidRPr="00402A4F">
              <w:rPr>
                <w:b/>
                <w:bCs/>
              </w:rPr>
              <w:t>)</w:t>
            </w:r>
          </w:p>
        </w:tc>
      </w:tr>
      <w:tr w:rsidR="008223C0" w:rsidRPr="00402A4F" w14:paraId="4B6EA80F" w14:textId="77777777" w:rsidTr="003C67BB">
        <w:trPr>
          <w:cantSplit/>
        </w:trPr>
        <w:tc>
          <w:tcPr>
            <w:tcW w:w="1522" w:type="dxa"/>
            <w:shd w:val="pct20" w:color="000000" w:fill="FFFFFF"/>
          </w:tcPr>
          <w:p w14:paraId="3420F8BD" w14:textId="77777777" w:rsidR="008223C0" w:rsidRPr="00402A4F" w:rsidRDefault="008223C0" w:rsidP="008223C0">
            <w:pPr>
              <w:spacing w:before="0" w:after="0"/>
              <w:ind w:left="0"/>
              <w:rPr>
                <w:b/>
                <w:bCs/>
              </w:rPr>
            </w:pPr>
            <w:r w:rsidRPr="00402A4F">
              <w:rPr>
                <w:b/>
                <w:bCs/>
              </w:rPr>
              <w:t>Field</w:t>
            </w:r>
          </w:p>
        </w:tc>
        <w:tc>
          <w:tcPr>
            <w:tcW w:w="1440" w:type="dxa"/>
            <w:shd w:val="pct20" w:color="000000" w:fill="FFFFFF"/>
          </w:tcPr>
          <w:p w14:paraId="6FF346D2" w14:textId="7725562B" w:rsidR="008223C0" w:rsidRPr="00402A4F" w:rsidRDefault="008223C0" w:rsidP="008223C0">
            <w:pPr>
              <w:spacing w:before="0" w:after="0"/>
              <w:ind w:left="0"/>
              <w:rPr>
                <w:b/>
                <w:bCs/>
              </w:rPr>
            </w:pPr>
            <w:r w:rsidRPr="00402A4F">
              <w:rPr>
                <w:b/>
                <w:bCs/>
              </w:rPr>
              <w:t>Size</w:t>
            </w:r>
            <w:r>
              <w:rPr>
                <w:b/>
                <w:bCs/>
              </w:rPr>
              <w:t xml:space="preserve"> (bits)</w:t>
            </w:r>
          </w:p>
        </w:tc>
        <w:tc>
          <w:tcPr>
            <w:tcW w:w="6120" w:type="dxa"/>
            <w:shd w:val="pct20" w:color="000000" w:fill="FFFFFF"/>
          </w:tcPr>
          <w:p w14:paraId="62F0D029" w14:textId="77777777" w:rsidR="008223C0" w:rsidRPr="00402A4F" w:rsidRDefault="008223C0" w:rsidP="008223C0">
            <w:pPr>
              <w:spacing w:before="0" w:after="0"/>
              <w:ind w:left="0"/>
              <w:rPr>
                <w:b/>
                <w:bCs/>
              </w:rPr>
            </w:pPr>
            <w:r w:rsidRPr="00402A4F">
              <w:rPr>
                <w:b/>
                <w:bCs/>
              </w:rPr>
              <w:t>Value or Description</w:t>
            </w:r>
          </w:p>
        </w:tc>
      </w:tr>
      <w:tr w:rsidR="008223C0" w:rsidRPr="00E95259" w14:paraId="46E3B4D9" w14:textId="77777777" w:rsidTr="003C67BB">
        <w:trPr>
          <w:cantSplit/>
        </w:trPr>
        <w:tc>
          <w:tcPr>
            <w:tcW w:w="1522" w:type="dxa"/>
          </w:tcPr>
          <w:p w14:paraId="6F322841" w14:textId="77777777" w:rsidR="008223C0" w:rsidRPr="00E95259" w:rsidRDefault="008223C0" w:rsidP="008223C0">
            <w:pPr>
              <w:pStyle w:val="Default"/>
              <w:rPr>
                <w:rFonts w:ascii="Tahoma" w:hAnsi="Tahoma" w:cs="Tahoma"/>
                <w:sz w:val="20"/>
                <w:szCs w:val="20"/>
              </w:rPr>
            </w:pPr>
            <w:r w:rsidRPr="00E95259">
              <w:rPr>
                <w:rFonts w:ascii="Tahoma" w:hAnsi="Tahoma" w:cs="Tahoma"/>
                <w:sz w:val="20"/>
                <w:szCs w:val="20"/>
              </w:rPr>
              <w:lastRenderedPageBreak/>
              <w:t>Data[0].0</w:t>
            </w:r>
          </w:p>
        </w:tc>
        <w:tc>
          <w:tcPr>
            <w:tcW w:w="1440" w:type="dxa"/>
          </w:tcPr>
          <w:p w14:paraId="723F3986" w14:textId="4A1577CF" w:rsidR="008223C0" w:rsidRPr="00E95259" w:rsidRDefault="008223C0" w:rsidP="008223C0">
            <w:pPr>
              <w:spacing w:before="0" w:after="0"/>
              <w:ind w:left="0"/>
              <w:rPr>
                <w:sz w:val="20"/>
                <w:szCs w:val="20"/>
              </w:rPr>
            </w:pPr>
            <w:r w:rsidRPr="00E95259">
              <w:rPr>
                <w:sz w:val="20"/>
                <w:szCs w:val="20"/>
              </w:rPr>
              <w:t>1</w:t>
            </w:r>
          </w:p>
        </w:tc>
        <w:tc>
          <w:tcPr>
            <w:tcW w:w="6120" w:type="dxa"/>
          </w:tcPr>
          <w:p w14:paraId="7E8EC9E1" w14:textId="77777777" w:rsidR="008223C0" w:rsidRPr="00E95259" w:rsidRDefault="008223C0" w:rsidP="008223C0">
            <w:pPr>
              <w:pStyle w:val="Default"/>
              <w:rPr>
                <w:rFonts w:ascii="Tahoma" w:hAnsi="Tahoma" w:cs="Tahoma"/>
                <w:sz w:val="20"/>
                <w:szCs w:val="20"/>
              </w:rPr>
            </w:pPr>
            <w:r w:rsidRPr="00E95259">
              <w:rPr>
                <w:rFonts w:ascii="Tahoma" w:hAnsi="Tahoma" w:cs="Tahoma"/>
                <w:sz w:val="20"/>
                <w:szCs w:val="20"/>
              </w:rPr>
              <w:t>Connected</w:t>
            </w:r>
          </w:p>
        </w:tc>
      </w:tr>
      <w:tr w:rsidR="008223C0" w:rsidRPr="00E95259" w14:paraId="0757FACF" w14:textId="77777777" w:rsidTr="003C67BB">
        <w:trPr>
          <w:cantSplit/>
        </w:trPr>
        <w:tc>
          <w:tcPr>
            <w:tcW w:w="1522" w:type="dxa"/>
          </w:tcPr>
          <w:p w14:paraId="289DC944" w14:textId="77777777" w:rsidR="008223C0" w:rsidRPr="00E95259" w:rsidRDefault="008223C0" w:rsidP="008223C0">
            <w:pPr>
              <w:pStyle w:val="Default"/>
              <w:rPr>
                <w:rFonts w:ascii="Tahoma" w:hAnsi="Tahoma" w:cs="Tahoma"/>
                <w:sz w:val="20"/>
                <w:szCs w:val="20"/>
              </w:rPr>
            </w:pPr>
            <w:r w:rsidRPr="00E95259">
              <w:rPr>
                <w:rFonts w:ascii="Tahoma" w:hAnsi="Tahoma" w:cs="Tahoma"/>
                <w:sz w:val="20"/>
                <w:szCs w:val="20"/>
              </w:rPr>
              <w:t>Data[0].1</w:t>
            </w:r>
          </w:p>
        </w:tc>
        <w:tc>
          <w:tcPr>
            <w:tcW w:w="1440" w:type="dxa"/>
          </w:tcPr>
          <w:p w14:paraId="483F06C6" w14:textId="01368F62" w:rsidR="008223C0" w:rsidRPr="00E95259" w:rsidRDefault="008223C0" w:rsidP="008223C0">
            <w:pPr>
              <w:spacing w:before="0" w:after="0"/>
              <w:ind w:left="0"/>
              <w:rPr>
                <w:sz w:val="20"/>
                <w:szCs w:val="20"/>
              </w:rPr>
            </w:pPr>
            <w:r w:rsidRPr="00E95259">
              <w:rPr>
                <w:sz w:val="20"/>
                <w:szCs w:val="20"/>
              </w:rPr>
              <w:t>1</w:t>
            </w:r>
          </w:p>
        </w:tc>
        <w:tc>
          <w:tcPr>
            <w:tcW w:w="6120" w:type="dxa"/>
          </w:tcPr>
          <w:p w14:paraId="34F3C84D" w14:textId="77777777" w:rsidR="008223C0" w:rsidRPr="00E95259" w:rsidRDefault="008223C0" w:rsidP="008223C0">
            <w:pPr>
              <w:pStyle w:val="Default"/>
              <w:rPr>
                <w:rFonts w:ascii="Tahoma" w:hAnsi="Tahoma" w:cs="Tahoma"/>
                <w:sz w:val="20"/>
                <w:szCs w:val="20"/>
              </w:rPr>
            </w:pPr>
            <w:r w:rsidRPr="00E95259">
              <w:rPr>
                <w:rFonts w:ascii="Tahoma" w:hAnsi="Tahoma" w:cs="Tahoma"/>
                <w:sz w:val="20"/>
                <w:szCs w:val="20"/>
              </w:rPr>
              <w:t>Powered</w:t>
            </w:r>
          </w:p>
        </w:tc>
      </w:tr>
      <w:tr w:rsidR="008223C0" w:rsidRPr="00E95259" w14:paraId="0D57AAC0" w14:textId="77777777" w:rsidTr="003C67BB">
        <w:trPr>
          <w:cantSplit/>
        </w:trPr>
        <w:tc>
          <w:tcPr>
            <w:tcW w:w="1522" w:type="dxa"/>
          </w:tcPr>
          <w:p w14:paraId="553D7997" w14:textId="77777777" w:rsidR="008223C0" w:rsidRPr="00E95259" w:rsidRDefault="008223C0" w:rsidP="008223C0">
            <w:pPr>
              <w:pStyle w:val="Default"/>
              <w:rPr>
                <w:rFonts w:ascii="Tahoma" w:hAnsi="Tahoma" w:cs="Tahoma"/>
                <w:sz w:val="20"/>
                <w:szCs w:val="20"/>
              </w:rPr>
            </w:pPr>
            <w:r w:rsidRPr="00E95259">
              <w:rPr>
                <w:rFonts w:ascii="Tahoma" w:hAnsi="Tahoma" w:cs="Tahoma"/>
                <w:sz w:val="20"/>
                <w:szCs w:val="20"/>
              </w:rPr>
              <w:t>Data[0].2</w:t>
            </w:r>
          </w:p>
        </w:tc>
        <w:tc>
          <w:tcPr>
            <w:tcW w:w="1440" w:type="dxa"/>
          </w:tcPr>
          <w:p w14:paraId="326E7E02" w14:textId="736E344B" w:rsidR="008223C0" w:rsidRPr="00E95259" w:rsidRDefault="008223C0" w:rsidP="008223C0">
            <w:pPr>
              <w:spacing w:before="0" w:after="0"/>
              <w:ind w:left="0"/>
              <w:rPr>
                <w:sz w:val="20"/>
                <w:szCs w:val="20"/>
              </w:rPr>
            </w:pPr>
            <w:r w:rsidRPr="00E95259">
              <w:rPr>
                <w:sz w:val="20"/>
                <w:szCs w:val="20"/>
              </w:rPr>
              <w:t>1</w:t>
            </w:r>
          </w:p>
        </w:tc>
        <w:tc>
          <w:tcPr>
            <w:tcW w:w="6120" w:type="dxa"/>
          </w:tcPr>
          <w:p w14:paraId="53E4D8A2" w14:textId="21D0A75D" w:rsidR="008223C0" w:rsidRPr="00E95259" w:rsidRDefault="008223C0" w:rsidP="008223C0">
            <w:pPr>
              <w:pStyle w:val="Default"/>
              <w:rPr>
                <w:rFonts w:ascii="Tahoma" w:hAnsi="Tahoma" w:cs="Tahoma"/>
                <w:sz w:val="20"/>
                <w:szCs w:val="20"/>
              </w:rPr>
            </w:pPr>
            <w:r w:rsidRPr="00E95259">
              <w:rPr>
                <w:rFonts w:ascii="Tahoma" w:hAnsi="Tahoma" w:cs="Tahoma"/>
                <w:sz w:val="20"/>
                <w:szCs w:val="20"/>
              </w:rPr>
              <w:t>Done – Indicates when a position move is done</w:t>
            </w:r>
          </w:p>
        </w:tc>
      </w:tr>
      <w:tr w:rsidR="008223C0" w:rsidRPr="00E95259" w14:paraId="0757ADE0" w14:textId="77777777" w:rsidTr="003C67BB">
        <w:trPr>
          <w:cantSplit/>
        </w:trPr>
        <w:tc>
          <w:tcPr>
            <w:tcW w:w="1522" w:type="dxa"/>
          </w:tcPr>
          <w:p w14:paraId="773E50CD" w14:textId="77777777" w:rsidR="008223C0" w:rsidRPr="00E95259" w:rsidRDefault="008223C0" w:rsidP="008223C0">
            <w:pPr>
              <w:pStyle w:val="Default"/>
              <w:rPr>
                <w:rFonts w:ascii="Tahoma" w:hAnsi="Tahoma" w:cs="Tahoma"/>
                <w:sz w:val="20"/>
                <w:szCs w:val="20"/>
              </w:rPr>
            </w:pPr>
            <w:r w:rsidRPr="00E95259">
              <w:rPr>
                <w:rFonts w:ascii="Tahoma" w:hAnsi="Tahoma" w:cs="Tahoma"/>
                <w:sz w:val="20"/>
                <w:szCs w:val="20"/>
              </w:rPr>
              <w:t>Data[0].3</w:t>
            </w:r>
          </w:p>
        </w:tc>
        <w:tc>
          <w:tcPr>
            <w:tcW w:w="1440" w:type="dxa"/>
          </w:tcPr>
          <w:p w14:paraId="2CAECC7F" w14:textId="3199CDA8" w:rsidR="008223C0" w:rsidRPr="00E95259" w:rsidRDefault="008223C0" w:rsidP="008223C0">
            <w:pPr>
              <w:spacing w:before="0" w:after="0"/>
              <w:ind w:left="0"/>
              <w:rPr>
                <w:sz w:val="20"/>
                <w:szCs w:val="20"/>
              </w:rPr>
            </w:pPr>
            <w:r w:rsidRPr="00E95259">
              <w:rPr>
                <w:sz w:val="20"/>
                <w:szCs w:val="20"/>
              </w:rPr>
              <w:t>1</w:t>
            </w:r>
          </w:p>
        </w:tc>
        <w:tc>
          <w:tcPr>
            <w:tcW w:w="6120" w:type="dxa"/>
          </w:tcPr>
          <w:p w14:paraId="48E80013" w14:textId="77777777" w:rsidR="008223C0" w:rsidRPr="00E95259" w:rsidRDefault="008223C0" w:rsidP="008223C0">
            <w:pPr>
              <w:pStyle w:val="Default"/>
              <w:rPr>
                <w:rFonts w:ascii="Tahoma" w:hAnsi="Tahoma" w:cs="Tahoma"/>
                <w:sz w:val="20"/>
                <w:szCs w:val="20"/>
              </w:rPr>
            </w:pPr>
            <w:r w:rsidRPr="00E95259">
              <w:rPr>
                <w:rFonts w:ascii="Tahoma" w:hAnsi="Tahoma" w:cs="Tahoma"/>
                <w:sz w:val="20"/>
                <w:szCs w:val="20"/>
              </w:rPr>
              <w:t>Active</w:t>
            </w:r>
          </w:p>
        </w:tc>
      </w:tr>
      <w:tr w:rsidR="008223C0" w:rsidRPr="00E95259" w14:paraId="3FC0FED5" w14:textId="77777777" w:rsidTr="003C67BB">
        <w:trPr>
          <w:cantSplit/>
        </w:trPr>
        <w:tc>
          <w:tcPr>
            <w:tcW w:w="1522" w:type="dxa"/>
          </w:tcPr>
          <w:p w14:paraId="49B61D1A" w14:textId="77777777" w:rsidR="008223C0" w:rsidRPr="00E95259" w:rsidRDefault="008223C0" w:rsidP="008223C0">
            <w:pPr>
              <w:pStyle w:val="Default"/>
              <w:rPr>
                <w:rFonts w:ascii="Tahoma" w:hAnsi="Tahoma" w:cs="Tahoma"/>
                <w:sz w:val="20"/>
                <w:szCs w:val="20"/>
              </w:rPr>
            </w:pPr>
            <w:r w:rsidRPr="00E95259">
              <w:rPr>
                <w:rFonts w:ascii="Tahoma" w:hAnsi="Tahoma" w:cs="Tahoma"/>
                <w:sz w:val="20"/>
                <w:szCs w:val="20"/>
              </w:rPr>
              <w:t>Data[0].4</w:t>
            </w:r>
          </w:p>
        </w:tc>
        <w:tc>
          <w:tcPr>
            <w:tcW w:w="1440" w:type="dxa"/>
          </w:tcPr>
          <w:p w14:paraId="6A874728" w14:textId="17C33184" w:rsidR="008223C0" w:rsidRPr="00E95259" w:rsidRDefault="008223C0" w:rsidP="008223C0">
            <w:pPr>
              <w:spacing w:before="0" w:after="0"/>
              <w:ind w:left="0"/>
              <w:rPr>
                <w:sz w:val="20"/>
                <w:szCs w:val="20"/>
              </w:rPr>
            </w:pPr>
            <w:r w:rsidRPr="00E95259">
              <w:rPr>
                <w:sz w:val="20"/>
                <w:szCs w:val="20"/>
              </w:rPr>
              <w:t>1</w:t>
            </w:r>
          </w:p>
        </w:tc>
        <w:tc>
          <w:tcPr>
            <w:tcW w:w="6120" w:type="dxa"/>
          </w:tcPr>
          <w:p w14:paraId="62C1CC21" w14:textId="77777777" w:rsidR="008223C0" w:rsidRPr="00E95259" w:rsidRDefault="008223C0" w:rsidP="008223C0">
            <w:pPr>
              <w:pStyle w:val="Default"/>
              <w:rPr>
                <w:rFonts w:ascii="Tahoma" w:hAnsi="Tahoma" w:cs="Tahoma"/>
                <w:sz w:val="20"/>
                <w:szCs w:val="20"/>
              </w:rPr>
            </w:pPr>
            <w:r w:rsidRPr="00E95259">
              <w:rPr>
                <w:rFonts w:ascii="Tahoma" w:hAnsi="Tahoma" w:cs="Tahoma"/>
                <w:sz w:val="20"/>
                <w:szCs w:val="20"/>
              </w:rPr>
              <w:t>Stopped</w:t>
            </w:r>
          </w:p>
        </w:tc>
      </w:tr>
      <w:tr w:rsidR="008223C0" w:rsidRPr="00E95259" w14:paraId="017A2510" w14:textId="77777777" w:rsidTr="003C67BB">
        <w:trPr>
          <w:cantSplit/>
        </w:trPr>
        <w:tc>
          <w:tcPr>
            <w:tcW w:w="1522" w:type="dxa"/>
          </w:tcPr>
          <w:p w14:paraId="69FCF9FB" w14:textId="77777777" w:rsidR="008223C0" w:rsidRPr="00E95259" w:rsidRDefault="008223C0" w:rsidP="008223C0">
            <w:pPr>
              <w:pStyle w:val="Default"/>
              <w:rPr>
                <w:rFonts w:ascii="Tahoma" w:hAnsi="Tahoma" w:cs="Tahoma"/>
                <w:sz w:val="20"/>
                <w:szCs w:val="20"/>
              </w:rPr>
            </w:pPr>
            <w:r w:rsidRPr="00E95259">
              <w:rPr>
                <w:rFonts w:ascii="Tahoma" w:hAnsi="Tahoma" w:cs="Tahoma"/>
                <w:sz w:val="20"/>
                <w:szCs w:val="20"/>
              </w:rPr>
              <w:t>Data[0].5</w:t>
            </w:r>
          </w:p>
        </w:tc>
        <w:tc>
          <w:tcPr>
            <w:tcW w:w="1440" w:type="dxa"/>
          </w:tcPr>
          <w:p w14:paraId="290F12C3" w14:textId="5CF08C72" w:rsidR="008223C0" w:rsidRPr="00E95259" w:rsidRDefault="008223C0" w:rsidP="008223C0">
            <w:pPr>
              <w:spacing w:before="0" w:after="0"/>
              <w:ind w:left="0"/>
              <w:rPr>
                <w:sz w:val="20"/>
                <w:szCs w:val="20"/>
              </w:rPr>
            </w:pPr>
            <w:r w:rsidRPr="00E95259">
              <w:rPr>
                <w:sz w:val="20"/>
                <w:szCs w:val="20"/>
              </w:rPr>
              <w:t>1</w:t>
            </w:r>
          </w:p>
        </w:tc>
        <w:tc>
          <w:tcPr>
            <w:tcW w:w="6120" w:type="dxa"/>
          </w:tcPr>
          <w:p w14:paraId="424F90FE" w14:textId="77777777" w:rsidR="008223C0" w:rsidRPr="00E95259" w:rsidRDefault="008223C0" w:rsidP="008223C0">
            <w:pPr>
              <w:pStyle w:val="Default"/>
              <w:rPr>
                <w:rFonts w:ascii="Tahoma" w:hAnsi="Tahoma" w:cs="Tahoma"/>
                <w:sz w:val="20"/>
                <w:szCs w:val="20"/>
              </w:rPr>
            </w:pPr>
            <w:r w:rsidRPr="00E95259">
              <w:rPr>
                <w:rFonts w:ascii="Tahoma" w:hAnsi="Tahoma" w:cs="Tahoma"/>
                <w:sz w:val="20"/>
                <w:szCs w:val="20"/>
              </w:rPr>
              <w:t>Estop Activated – High indicates an Estop condition</w:t>
            </w:r>
          </w:p>
        </w:tc>
      </w:tr>
      <w:tr w:rsidR="008223C0" w:rsidRPr="00E95259" w14:paraId="47CAD0E6" w14:textId="77777777" w:rsidTr="003C67BB">
        <w:trPr>
          <w:cantSplit/>
        </w:trPr>
        <w:tc>
          <w:tcPr>
            <w:tcW w:w="1522" w:type="dxa"/>
          </w:tcPr>
          <w:p w14:paraId="45EC808C" w14:textId="77777777" w:rsidR="008223C0" w:rsidRPr="00E95259" w:rsidRDefault="008223C0" w:rsidP="008223C0">
            <w:pPr>
              <w:pStyle w:val="Default"/>
              <w:rPr>
                <w:rFonts w:ascii="Tahoma" w:hAnsi="Tahoma" w:cs="Tahoma"/>
                <w:sz w:val="20"/>
                <w:szCs w:val="20"/>
              </w:rPr>
            </w:pPr>
            <w:r w:rsidRPr="00E95259">
              <w:rPr>
                <w:rFonts w:ascii="Tahoma" w:hAnsi="Tahoma" w:cs="Tahoma"/>
                <w:sz w:val="20"/>
                <w:szCs w:val="20"/>
              </w:rPr>
              <w:t>Data[0].6</w:t>
            </w:r>
          </w:p>
        </w:tc>
        <w:tc>
          <w:tcPr>
            <w:tcW w:w="1440" w:type="dxa"/>
          </w:tcPr>
          <w:p w14:paraId="1D0C5B5F" w14:textId="4661AF50" w:rsidR="008223C0" w:rsidRPr="00E95259" w:rsidRDefault="008223C0" w:rsidP="008223C0">
            <w:pPr>
              <w:spacing w:before="0" w:after="0"/>
              <w:ind w:left="0"/>
              <w:rPr>
                <w:sz w:val="20"/>
                <w:szCs w:val="20"/>
              </w:rPr>
            </w:pPr>
            <w:r w:rsidRPr="00E95259">
              <w:rPr>
                <w:sz w:val="20"/>
                <w:szCs w:val="20"/>
              </w:rPr>
              <w:t>1</w:t>
            </w:r>
          </w:p>
        </w:tc>
        <w:tc>
          <w:tcPr>
            <w:tcW w:w="6120" w:type="dxa"/>
          </w:tcPr>
          <w:p w14:paraId="7E1A08A6" w14:textId="77777777" w:rsidR="008223C0" w:rsidRPr="00E95259" w:rsidRDefault="008223C0" w:rsidP="008223C0">
            <w:pPr>
              <w:pStyle w:val="Default"/>
              <w:rPr>
                <w:rFonts w:ascii="Tahoma" w:hAnsi="Tahoma" w:cs="Tahoma"/>
                <w:sz w:val="20"/>
                <w:szCs w:val="20"/>
              </w:rPr>
            </w:pPr>
            <w:r w:rsidRPr="00E95259">
              <w:rPr>
                <w:rFonts w:ascii="Tahoma" w:hAnsi="Tahoma" w:cs="Tahoma"/>
                <w:sz w:val="20"/>
                <w:szCs w:val="20"/>
              </w:rPr>
              <w:t>Error – No encoder signal</w:t>
            </w:r>
          </w:p>
        </w:tc>
      </w:tr>
      <w:tr w:rsidR="008223C0" w:rsidRPr="00E95259" w14:paraId="3E78D85D" w14:textId="77777777" w:rsidTr="003C67BB">
        <w:trPr>
          <w:cantSplit/>
        </w:trPr>
        <w:tc>
          <w:tcPr>
            <w:tcW w:w="1522" w:type="dxa"/>
          </w:tcPr>
          <w:p w14:paraId="4ABCE67D" w14:textId="77777777" w:rsidR="008223C0" w:rsidRPr="00E95259" w:rsidRDefault="008223C0" w:rsidP="008223C0">
            <w:pPr>
              <w:pStyle w:val="Default"/>
              <w:rPr>
                <w:rFonts w:ascii="Tahoma" w:hAnsi="Tahoma" w:cs="Tahoma"/>
                <w:sz w:val="20"/>
                <w:szCs w:val="20"/>
              </w:rPr>
            </w:pPr>
            <w:r w:rsidRPr="00E95259">
              <w:rPr>
                <w:rFonts w:ascii="Tahoma" w:hAnsi="Tahoma" w:cs="Tahoma"/>
                <w:sz w:val="20"/>
                <w:szCs w:val="20"/>
              </w:rPr>
              <w:t>Data[0].7</w:t>
            </w:r>
          </w:p>
        </w:tc>
        <w:tc>
          <w:tcPr>
            <w:tcW w:w="1440" w:type="dxa"/>
          </w:tcPr>
          <w:p w14:paraId="4BE32892" w14:textId="65381FA6" w:rsidR="008223C0" w:rsidRPr="00E95259" w:rsidRDefault="008223C0" w:rsidP="008223C0">
            <w:pPr>
              <w:spacing w:before="0" w:after="0"/>
              <w:ind w:left="0"/>
              <w:rPr>
                <w:sz w:val="20"/>
                <w:szCs w:val="20"/>
              </w:rPr>
            </w:pPr>
            <w:r w:rsidRPr="00E95259">
              <w:rPr>
                <w:sz w:val="20"/>
                <w:szCs w:val="20"/>
              </w:rPr>
              <w:t>1</w:t>
            </w:r>
          </w:p>
        </w:tc>
        <w:tc>
          <w:tcPr>
            <w:tcW w:w="6120" w:type="dxa"/>
          </w:tcPr>
          <w:p w14:paraId="649836BD" w14:textId="77777777" w:rsidR="008223C0" w:rsidRPr="00E95259" w:rsidRDefault="008223C0" w:rsidP="008223C0">
            <w:pPr>
              <w:pStyle w:val="Default"/>
              <w:rPr>
                <w:rFonts w:ascii="Tahoma" w:hAnsi="Tahoma" w:cs="Tahoma"/>
                <w:sz w:val="20"/>
                <w:szCs w:val="20"/>
              </w:rPr>
            </w:pPr>
            <w:r w:rsidRPr="00E95259">
              <w:rPr>
                <w:rFonts w:ascii="Tahoma" w:hAnsi="Tahoma" w:cs="Tahoma"/>
                <w:sz w:val="20"/>
                <w:szCs w:val="20"/>
              </w:rPr>
              <w:t>Error – wrong encoder direction</w:t>
            </w:r>
          </w:p>
        </w:tc>
      </w:tr>
      <w:tr w:rsidR="008223C0" w:rsidRPr="00E95259" w14:paraId="14A6C477" w14:textId="77777777" w:rsidTr="003C67BB">
        <w:trPr>
          <w:cantSplit/>
        </w:trPr>
        <w:tc>
          <w:tcPr>
            <w:tcW w:w="1522" w:type="dxa"/>
          </w:tcPr>
          <w:p w14:paraId="3D112A3F" w14:textId="44595137" w:rsidR="008223C0" w:rsidRPr="00E95259" w:rsidRDefault="008223C0" w:rsidP="008223C0">
            <w:pPr>
              <w:pStyle w:val="Default"/>
              <w:rPr>
                <w:rFonts w:ascii="Tahoma" w:hAnsi="Tahoma" w:cs="Tahoma"/>
                <w:sz w:val="20"/>
                <w:szCs w:val="20"/>
              </w:rPr>
            </w:pPr>
            <w:r w:rsidRPr="00E95259">
              <w:rPr>
                <w:rFonts w:ascii="Tahoma" w:hAnsi="Tahoma" w:cs="Tahoma"/>
                <w:sz w:val="20"/>
                <w:szCs w:val="20"/>
              </w:rPr>
              <w:t>Data[0].8</w:t>
            </w:r>
            <w:r w:rsidR="00CB701A" w:rsidRPr="00E95259">
              <w:rPr>
                <w:rFonts w:ascii="Tahoma" w:hAnsi="Tahoma" w:cs="Tahoma"/>
                <w:sz w:val="20"/>
                <w:szCs w:val="20"/>
              </w:rPr>
              <w:br/>
            </w:r>
            <w:r w:rsidRPr="00E95259">
              <w:rPr>
                <w:rFonts w:ascii="Tahoma" w:hAnsi="Tahoma" w:cs="Tahoma"/>
                <w:sz w:val="20"/>
                <w:szCs w:val="20"/>
              </w:rPr>
              <w:t>(10 Octal)</w:t>
            </w:r>
          </w:p>
        </w:tc>
        <w:tc>
          <w:tcPr>
            <w:tcW w:w="1440" w:type="dxa"/>
          </w:tcPr>
          <w:p w14:paraId="568E9125" w14:textId="5E7EED0A" w:rsidR="008223C0" w:rsidRPr="00E95259" w:rsidRDefault="008223C0" w:rsidP="008223C0">
            <w:pPr>
              <w:spacing w:before="0" w:after="0"/>
              <w:ind w:left="0"/>
              <w:rPr>
                <w:sz w:val="20"/>
                <w:szCs w:val="20"/>
              </w:rPr>
            </w:pPr>
            <w:r w:rsidRPr="00E95259">
              <w:rPr>
                <w:sz w:val="20"/>
                <w:szCs w:val="20"/>
              </w:rPr>
              <w:t>1</w:t>
            </w:r>
          </w:p>
        </w:tc>
        <w:tc>
          <w:tcPr>
            <w:tcW w:w="6120" w:type="dxa"/>
          </w:tcPr>
          <w:p w14:paraId="3663259D" w14:textId="77777777" w:rsidR="008223C0" w:rsidRPr="00E95259" w:rsidRDefault="008223C0" w:rsidP="008223C0">
            <w:pPr>
              <w:pStyle w:val="Default"/>
              <w:rPr>
                <w:rFonts w:ascii="Tahoma" w:hAnsi="Tahoma" w:cs="Tahoma"/>
                <w:sz w:val="20"/>
                <w:szCs w:val="20"/>
              </w:rPr>
            </w:pPr>
            <w:r w:rsidRPr="00E95259">
              <w:rPr>
                <w:rFonts w:ascii="Tahoma" w:hAnsi="Tahoma" w:cs="Tahoma"/>
                <w:sz w:val="20"/>
                <w:szCs w:val="20"/>
              </w:rPr>
              <w:t>FB Error</w:t>
            </w:r>
          </w:p>
        </w:tc>
      </w:tr>
      <w:tr w:rsidR="008223C0" w:rsidRPr="00E95259" w14:paraId="24802F86" w14:textId="77777777" w:rsidTr="003C67BB">
        <w:trPr>
          <w:cantSplit/>
        </w:trPr>
        <w:tc>
          <w:tcPr>
            <w:tcW w:w="1522" w:type="dxa"/>
          </w:tcPr>
          <w:p w14:paraId="5CCBC732" w14:textId="1B83D11B" w:rsidR="008223C0" w:rsidRPr="00E95259" w:rsidRDefault="008223C0" w:rsidP="008223C0">
            <w:pPr>
              <w:pStyle w:val="Default"/>
              <w:rPr>
                <w:rFonts w:ascii="Tahoma" w:hAnsi="Tahoma" w:cs="Tahoma"/>
                <w:sz w:val="20"/>
                <w:szCs w:val="20"/>
              </w:rPr>
            </w:pPr>
            <w:r w:rsidRPr="00E95259">
              <w:rPr>
                <w:rFonts w:ascii="Tahoma" w:hAnsi="Tahoma" w:cs="Tahoma"/>
                <w:sz w:val="20"/>
                <w:szCs w:val="20"/>
              </w:rPr>
              <w:t>Data[0].9</w:t>
            </w:r>
            <w:r w:rsidR="00CB701A" w:rsidRPr="00E95259">
              <w:rPr>
                <w:rFonts w:ascii="Tahoma" w:hAnsi="Tahoma" w:cs="Tahoma"/>
                <w:sz w:val="20"/>
                <w:szCs w:val="20"/>
              </w:rPr>
              <w:br/>
            </w:r>
            <w:r w:rsidRPr="00E95259">
              <w:rPr>
                <w:rFonts w:ascii="Tahoma" w:hAnsi="Tahoma" w:cs="Tahoma"/>
                <w:sz w:val="20"/>
                <w:szCs w:val="20"/>
              </w:rPr>
              <w:t>(11 Octal)</w:t>
            </w:r>
          </w:p>
        </w:tc>
        <w:tc>
          <w:tcPr>
            <w:tcW w:w="1440" w:type="dxa"/>
          </w:tcPr>
          <w:p w14:paraId="10A5AB53" w14:textId="0E6B9450" w:rsidR="008223C0" w:rsidRPr="00E95259" w:rsidRDefault="008223C0" w:rsidP="008223C0">
            <w:pPr>
              <w:spacing w:before="0" w:after="0"/>
              <w:ind w:left="0"/>
              <w:rPr>
                <w:sz w:val="20"/>
                <w:szCs w:val="20"/>
              </w:rPr>
            </w:pPr>
            <w:r w:rsidRPr="00E95259">
              <w:rPr>
                <w:sz w:val="20"/>
                <w:szCs w:val="20"/>
              </w:rPr>
              <w:t>1</w:t>
            </w:r>
          </w:p>
        </w:tc>
        <w:tc>
          <w:tcPr>
            <w:tcW w:w="6120" w:type="dxa"/>
          </w:tcPr>
          <w:p w14:paraId="3EAA40AE" w14:textId="77777777" w:rsidR="008223C0" w:rsidRPr="00E95259" w:rsidRDefault="008223C0" w:rsidP="008223C0">
            <w:pPr>
              <w:pStyle w:val="Default"/>
              <w:rPr>
                <w:rFonts w:ascii="Tahoma" w:hAnsi="Tahoma" w:cs="Tahoma"/>
                <w:sz w:val="20"/>
                <w:szCs w:val="20"/>
              </w:rPr>
            </w:pPr>
            <w:r w:rsidRPr="00E95259">
              <w:rPr>
                <w:rFonts w:ascii="Tahoma" w:hAnsi="Tahoma" w:cs="Tahoma"/>
                <w:sz w:val="20"/>
                <w:szCs w:val="20"/>
              </w:rPr>
              <w:t>Manual Mode override</w:t>
            </w:r>
          </w:p>
        </w:tc>
      </w:tr>
      <w:tr w:rsidR="008223C0" w:rsidRPr="00E95259" w14:paraId="39F5147D" w14:textId="77777777" w:rsidTr="003C67BB">
        <w:trPr>
          <w:cantSplit/>
        </w:trPr>
        <w:tc>
          <w:tcPr>
            <w:tcW w:w="1522" w:type="dxa"/>
          </w:tcPr>
          <w:p w14:paraId="64ABF920" w14:textId="46AC85B1" w:rsidR="008223C0" w:rsidRPr="00E95259" w:rsidRDefault="008223C0" w:rsidP="008223C0">
            <w:pPr>
              <w:pStyle w:val="Default"/>
              <w:rPr>
                <w:rFonts w:ascii="Tahoma" w:hAnsi="Tahoma" w:cs="Tahoma"/>
                <w:sz w:val="20"/>
                <w:szCs w:val="20"/>
              </w:rPr>
            </w:pPr>
            <w:r w:rsidRPr="00E95259">
              <w:rPr>
                <w:rFonts w:ascii="Tahoma" w:hAnsi="Tahoma" w:cs="Tahoma"/>
                <w:sz w:val="20"/>
                <w:szCs w:val="20"/>
              </w:rPr>
              <w:t>Data[0].10</w:t>
            </w:r>
            <w:r w:rsidR="00CB701A" w:rsidRPr="00E95259">
              <w:rPr>
                <w:rFonts w:ascii="Tahoma" w:hAnsi="Tahoma" w:cs="Tahoma"/>
                <w:sz w:val="20"/>
                <w:szCs w:val="20"/>
              </w:rPr>
              <w:br/>
            </w:r>
            <w:r w:rsidRPr="00E95259">
              <w:rPr>
                <w:rFonts w:ascii="Tahoma" w:hAnsi="Tahoma" w:cs="Tahoma"/>
                <w:sz w:val="20"/>
                <w:szCs w:val="20"/>
              </w:rPr>
              <w:t>(12 Octal)</w:t>
            </w:r>
          </w:p>
        </w:tc>
        <w:tc>
          <w:tcPr>
            <w:tcW w:w="1440" w:type="dxa"/>
          </w:tcPr>
          <w:p w14:paraId="34812B79" w14:textId="757357BB" w:rsidR="008223C0" w:rsidRPr="00E95259" w:rsidRDefault="008223C0" w:rsidP="008223C0">
            <w:pPr>
              <w:spacing w:before="0" w:after="0"/>
              <w:ind w:left="0"/>
              <w:rPr>
                <w:sz w:val="20"/>
                <w:szCs w:val="20"/>
              </w:rPr>
            </w:pPr>
            <w:r w:rsidRPr="00E95259">
              <w:rPr>
                <w:sz w:val="20"/>
                <w:szCs w:val="20"/>
              </w:rPr>
              <w:t>1</w:t>
            </w:r>
          </w:p>
        </w:tc>
        <w:tc>
          <w:tcPr>
            <w:tcW w:w="6120" w:type="dxa"/>
          </w:tcPr>
          <w:p w14:paraId="5A6D9B8B" w14:textId="77777777" w:rsidR="008223C0" w:rsidRPr="00E95259" w:rsidRDefault="008223C0" w:rsidP="008223C0">
            <w:pPr>
              <w:pStyle w:val="Default"/>
              <w:rPr>
                <w:rFonts w:ascii="Tahoma" w:hAnsi="Tahoma" w:cs="Tahoma"/>
                <w:sz w:val="20"/>
                <w:szCs w:val="20"/>
              </w:rPr>
            </w:pPr>
            <w:r w:rsidRPr="00E95259">
              <w:rPr>
                <w:rFonts w:ascii="Tahoma" w:hAnsi="Tahoma" w:cs="Tahoma"/>
                <w:sz w:val="20"/>
                <w:szCs w:val="20"/>
              </w:rPr>
              <w:t>Heartbeat return</w:t>
            </w:r>
          </w:p>
        </w:tc>
      </w:tr>
      <w:tr w:rsidR="008223C0" w:rsidRPr="00E95259" w14:paraId="6928B0EE" w14:textId="77777777" w:rsidTr="003C67BB">
        <w:trPr>
          <w:cantSplit/>
        </w:trPr>
        <w:tc>
          <w:tcPr>
            <w:tcW w:w="1522" w:type="dxa"/>
          </w:tcPr>
          <w:p w14:paraId="0A1FD5F5" w14:textId="68877543" w:rsidR="008223C0" w:rsidRPr="00E95259" w:rsidRDefault="008223C0" w:rsidP="008223C0">
            <w:pPr>
              <w:pStyle w:val="Default"/>
              <w:rPr>
                <w:rFonts w:ascii="Tahoma" w:hAnsi="Tahoma" w:cs="Tahoma"/>
                <w:sz w:val="20"/>
                <w:szCs w:val="20"/>
              </w:rPr>
            </w:pPr>
            <w:r w:rsidRPr="00E95259">
              <w:rPr>
                <w:rFonts w:ascii="Tahoma" w:hAnsi="Tahoma" w:cs="Tahoma"/>
                <w:sz w:val="20"/>
                <w:szCs w:val="20"/>
              </w:rPr>
              <w:t>Data[0].11</w:t>
            </w:r>
            <w:r w:rsidR="00CB701A" w:rsidRPr="00E95259">
              <w:rPr>
                <w:rFonts w:ascii="Tahoma" w:hAnsi="Tahoma" w:cs="Tahoma"/>
                <w:sz w:val="20"/>
                <w:szCs w:val="20"/>
              </w:rPr>
              <w:br/>
            </w:r>
            <w:r w:rsidRPr="00E95259">
              <w:rPr>
                <w:rFonts w:ascii="Tahoma" w:hAnsi="Tahoma" w:cs="Tahoma"/>
                <w:sz w:val="20"/>
                <w:szCs w:val="20"/>
              </w:rPr>
              <w:t>(13 Octal)</w:t>
            </w:r>
          </w:p>
        </w:tc>
        <w:tc>
          <w:tcPr>
            <w:tcW w:w="1440" w:type="dxa"/>
          </w:tcPr>
          <w:p w14:paraId="025FC39E" w14:textId="628DCAD6" w:rsidR="008223C0" w:rsidRPr="00E95259" w:rsidRDefault="008223C0" w:rsidP="008223C0">
            <w:pPr>
              <w:spacing w:before="0" w:after="0"/>
              <w:ind w:left="0"/>
              <w:rPr>
                <w:sz w:val="20"/>
                <w:szCs w:val="20"/>
              </w:rPr>
            </w:pPr>
            <w:r w:rsidRPr="00E95259">
              <w:rPr>
                <w:sz w:val="20"/>
                <w:szCs w:val="20"/>
              </w:rPr>
              <w:t>1</w:t>
            </w:r>
          </w:p>
        </w:tc>
        <w:tc>
          <w:tcPr>
            <w:tcW w:w="6120" w:type="dxa"/>
          </w:tcPr>
          <w:p w14:paraId="2EE02CF0" w14:textId="77777777" w:rsidR="008223C0" w:rsidRPr="00E95259" w:rsidRDefault="008223C0" w:rsidP="008223C0">
            <w:pPr>
              <w:pStyle w:val="Default"/>
              <w:rPr>
                <w:rFonts w:ascii="Tahoma" w:hAnsi="Tahoma" w:cs="Tahoma"/>
                <w:sz w:val="20"/>
                <w:szCs w:val="20"/>
              </w:rPr>
            </w:pPr>
            <w:r w:rsidRPr="00E95259">
              <w:rPr>
                <w:rFonts w:ascii="Tahoma" w:hAnsi="Tahoma" w:cs="Tahoma"/>
                <w:sz w:val="20"/>
                <w:szCs w:val="20"/>
              </w:rPr>
              <w:t>Axis Referenced Signal</w:t>
            </w:r>
          </w:p>
        </w:tc>
      </w:tr>
      <w:tr w:rsidR="008223C0" w:rsidRPr="00E95259" w14:paraId="706A3549" w14:textId="77777777" w:rsidTr="003C67BB">
        <w:trPr>
          <w:cantSplit/>
        </w:trPr>
        <w:tc>
          <w:tcPr>
            <w:tcW w:w="1522" w:type="dxa"/>
          </w:tcPr>
          <w:p w14:paraId="59187EB7" w14:textId="3C78E803" w:rsidR="008223C0" w:rsidRPr="00E95259" w:rsidRDefault="008223C0" w:rsidP="008223C0">
            <w:pPr>
              <w:pStyle w:val="Default"/>
              <w:rPr>
                <w:rFonts w:ascii="Tahoma" w:hAnsi="Tahoma" w:cs="Tahoma"/>
                <w:sz w:val="20"/>
                <w:szCs w:val="20"/>
              </w:rPr>
            </w:pPr>
            <w:r w:rsidRPr="00E95259">
              <w:rPr>
                <w:rFonts w:ascii="Tahoma" w:hAnsi="Tahoma" w:cs="Tahoma"/>
                <w:sz w:val="20"/>
                <w:szCs w:val="20"/>
              </w:rPr>
              <w:t>Data[0].12</w:t>
            </w:r>
            <w:r w:rsidR="00CB701A" w:rsidRPr="00E95259">
              <w:rPr>
                <w:rFonts w:ascii="Tahoma" w:hAnsi="Tahoma" w:cs="Tahoma"/>
                <w:sz w:val="20"/>
                <w:szCs w:val="20"/>
              </w:rPr>
              <w:br/>
            </w:r>
            <w:r w:rsidRPr="00E95259">
              <w:rPr>
                <w:rFonts w:ascii="Tahoma" w:hAnsi="Tahoma" w:cs="Tahoma"/>
                <w:sz w:val="20"/>
                <w:szCs w:val="20"/>
              </w:rPr>
              <w:t>(14 Octal)</w:t>
            </w:r>
          </w:p>
        </w:tc>
        <w:tc>
          <w:tcPr>
            <w:tcW w:w="1440" w:type="dxa"/>
          </w:tcPr>
          <w:p w14:paraId="1BC20DAC" w14:textId="38AF164E" w:rsidR="008223C0" w:rsidRPr="00E95259" w:rsidRDefault="008223C0" w:rsidP="008223C0">
            <w:pPr>
              <w:spacing w:before="0" w:after="0"/>
              <w:ind w:left="0"/>
              <w:rPr>
                <w:sz w:val="20"/>
                <w:szCs w:val="20"/>
              </w:rPr>
            </w:pPr>
            <w:r w:rsidRPr="00E95259">
              <w:rPr>
                <w:sz w:val="20"/>
                <w:szCs w:val="20"/>
              </w:rPr>
              <w:t>1</w:t>
            </w:r>
          </w:p>
        </w:tc>
        <w:tc>
          <w:tcPr>
            <w:tcW w:w="6120" w:type="dxa"/>
          </w:tcPr>
          <w:p w14:paraId="7E933521" w14:textId="77777777" w:rsidR="008223C0" w:rsidRPr="00E95259" w:rsidRDefault="008223C0" w:rsidP="008223C0">
            <w:pPr>
              <w:pStyle w:val="Default"/>
              <w:rPr>
                <w:rFonts w:ascii="Tahoma" w:hAnsi="Tahoma" w:cs="Tahoma"/>
                <w:sz w:val="20"/>
                <w:szCs w:val="20"/>
              </w:rPr>
            </w:pPr>
            <w:r w:rsidRPr="00E95259">
              <w:rPr>
                <w:rFonts w:ascii="Tahoma" w:hAnsi="Tahoma" w:cs="Tahoma"/>
                <w:sz w:val="20"/>
                <w:szCs w:val="20"/>
              </w:rPr>
              <w:t>Upper Limit Reached</w:t>
            </w:r>
          </w:p>
        </w:tc>
      </w:tr>
      <w:tr w:rsidR="008223C0" w:rsidRPr="00E95259" w14:paraId="636B1920" w14:textId="77777777" w:rsidTr="003C67BB">
        <w:trPr>
          <w:cantSplit/>
        </w:trPr>
        <w:tc>
          <w:tcPr>
            <w:tcW w:w="1522" w:type="dxa"/>
          </w:tcPr>
          <w:p w14:paraId="358B2CED" w14:textId="4088A8DB" w:rsidR="008223C0" w:rsidRPr="00E95259" w:rsidRDefault="008223C0" w:rsidP="008223C0">
            <w:pPr>
              <w:pStyle w:val="Default"/>
              <w:rPr>
                <w:rFonts w:ascii="Tahoma" w:hAnsi="Tahoma" w:cs="Tahoma"/>
                <w:sz w:val="20"/>
                <w:szCs w:val="20"/>
              </w:rPr>
            </w:pPr>
            <w:r w:rsidRPr="00E95259">
              <w:rPr>
                <w:rFonts w:ascii="Tahoma" w:hAnsi="Tahoma" w:cs="Tahoma"/>
                <w:sz w:val="20"/>
                <w:szCs w:val="20"/>
              </w:rPr>
              <w:t>Data[0].13</w:t>
            </w:r>
            <w:r w:rsidR="00CB701A" w:rsidRPr="00E95259">
              <w:rPr>
                <w:rFonts w:ascii="Tahoma" w:hAnsi="Tahoma" w:cs="Tahoma"/>
                <w:sz w:val="20"/>
                <w:szCs w:val="20"/>
              </w:rPr>
              <w:br/>
            </w:r>
            <w:r w:rsidRPr="00E95259">
              <w:rPr>
                <w:rFonts w:ascii="Tahoma" w:hAnsi="Tahoma" w:cs="Tahoma"/>
                <w:sz w:val="20"/>
                <w:szCs w:val="20"/>
              </w:rPr>
              <w:t>(15 Octal)</w:t>
            </w:r>
          </w:p>
        </w:tc>
        <w:tc>
          <w:tcPr>
            <w:tcW w:w="1440" w:type="dxa"/>
          </w:tcPr>
          <w:p w14:paraId="3747603B" w14:textId="5D8AE235" w:rsidR="008223C0" w:rsidRPr="00E95259" w:rsidRDefault="008223C0" w:rsidP="008223C0">
            <w:pPr>
              <w:spacing w:before="0" w:after="0"/>
              <w:ind w:left="0"/>
              <w:rPr>
                <w:sz w:val="20"/>
                <w:szCs w:val="20"/>
              </w:rPr>
            </w:pPr>
            <w:r w:rsidRPr="00E95259">
              <w:rPr>
                <w:sz w:val="20"/>
                <w:szCs w:val="20"/>
              </w:rPr>
              <w:t>1</w:t>
            </w:r>
          </w:p>
        </w:tc>
        <w:tc>
          <w:tcPr>
            <w:tcW w:w="6120" w:type="dxa"/>
          </w:tcPr>
          <w:p w14:paraId="484392FF" w14:textId="77777777" w:rsidR="008223C0" w:rsidRPr="00E95259" w:rsidRDefault="008223C0" w:rsidP="008223C0">
            <w:pPr>
              <w:pStyle w:val="Default"/>
              <w:rPr>
                <w:rFonts w:ascii="Tahoma" w:hAnsi="Tahoma" w:cs="Tahoma"/>
                <w:sz w:val="20"/>
                <w:szCs w:val="20"/>
              </w:rPr>
            </w:pPr>
            <w:r w:rsidRPr="00E95259">
              <w:rPr>
                <w:rFonts w:ascii="Tahoma" w:hAnsi="Tahoma" w:cs="Tahoma"/>
                <w:sz w:val="20"/>
                <w:szCs w:val="20"/>
              </w:rPr>
              <w:t>Lower Limit Reached</w:t>
            </w:r>
          </w:p>
        </w:tc>
      </w:tr>
      <w:tr w:rsidR="00CB701A" w:rsidRPr="00E95259" w14:paraId="09072CD5" w14:textId="77777777" w:rsidTr="003C67BB">
        <w:trPr>
          <w:cantSplit/>
        </w:trPr>
        <w:tc>
          <w:tcPr>
            <w:tcW w:w="1522" w:type="dxa"/>
          </w:tcPr>
          <w:p w14:paraId="54F4D149" w14:textId="44A16EFF" w:rsidR="00CB701A" w:rsidRPr="00E95259" w:rsidRDefault="00CB701A" w:rsidP="003219BD">
            <w:pPr>
              <w:pStyle w:val="Default"/>
              <w:rPr>
                <w:rFonts w:ascii="Tahoma" w:hAnsi="Tahoma" w:cs="Tahoma"/>
                <w:sz w:val="20"/>
                <w:szCs w:val="20"/>
              </w:rPr>
            </w:pPr>
            <w:r w:rsidRPr="00E95259">
              <w:rPr>
                <w:rFonts w:ascii="Tahoma" w:hAnsi="Tahoma" w:cs="Tahoma"/>
                <w:sz w:val="20"/>
                <w:szCs w:val="20"/>
              </w:rPr>
              <w:t xml:space="preserve">Data[1].0 </w:t>
            </w:r>
            <w:r w:rsidR="00E95259" w:rsidRPr="00E95259">
              <w:rPr>
                <w:rFonts w:ascii="Tahoma" w:hAnsi="Tahoma" w:cs="Tahoma"/>
                <w:sz w:val="20"/>
                <w:szCs w:val="20"/>
              </w:rPr>
              <w:t xml:space="preserve">– </w:t>
            </w:r>
            <w:r w:rsidRPr="00E95259">
              <w:rPr>
                <w:rFonts w:ascii="Tahoma" w:hAnsi="Tahoma" w:cs="Tahoma"/>
                <w:sz w:val="20"/>
                <w:szCs w:val="20"/>
              </w:rPr>
              <w:t>15</w:t>
            </w:r>
          </w:p>
        </w:tc>
        <w:tc>
          <w:tcPr>
            <w:tcW w:w="1440" w:type="dxa"/>
          </w:tcPr>
          <w:p w14:paraId="4F0DC54B" w14:textId="77777777" w:rsidR="00CB701A" w:rsidRPr="00E95259" w:rsidRDefault="00CB701A" w:rsidP="003219BD">
            <w:pPr>
              <w:spacing w:before="0" w:after="0"/>
              <w:ind w:left="0"/>
              <w:rPr>
                <w:sz w:val="20"/>
                <w:szCs w:val="20"/>
              </w:rPr>
            </w:pPr>
            <w:r w:rsidRPr="00E95259">
              <w:rPr>
                <w:sz w:val="20"/>
                <w:szCs w:val="20"/>
              </w:rPr>
              <w:t>1</w:t>
            </w:r>
          </w:p>
        </w:tc>
        <w:tc>
          <w:tcPr>
            <w:tcW w:w="6120" w:type="dxa"/>
          </w:tcPr>
          <w:p w14:paraId="5E56BE0A" w14:textId="3863283A" w:rsidR="00CB701A" w:rsidRPr="00E95259" w:rsidRDefault="00CB701A" w:rsidP="003219BD">
            <w:pPr>
              <w:pStyle w:val="Default"/>
              <w:rPr>
                <w:rFonts w:ascii="Tahoma" w:hAnsi="Tahoma" w:cs="Tahoma"/>
                <w:sz w:val="20"/>
                <w:szCs w:val="20"/>
              </w:rPr>
            </w:pPr>
            <w:r w:rsidRPr="00E95259">
              <w:rPr>
                <w:rFonts w:ascii="Tahoma" w:hAnsi="Tahoma" w:cs="Tahoma"/>
                <w:sz w:val="20"/>
                <w:szCs w:val="20"/>
              </w:rPr>
              <w:t>Requested Axis Mode (only used for troubleshooting)</w:t>
            </w:r>
          </w:p>
          <w:p w14:paraId="40C55FC6" w14:textId="77777777" w:rsidR="00CB701A" w:rsidRPr="00E95259" w:rsidRDefault="00CB701A" w:rsidP="003219BD">
            <w:pPr>
              <w:pStyle w:val="Default"/>
              <w:rPr>
                <w:rFonts w:ascii="Tahoma" w:hAnsi="Tahoma" w:cs="Tahoma"/>
                <w:sz w:val="20"/>
                <w:szCs w:val="20"/>
              </w:rPr>
            </w:pPr>
            <w:r w:rsidRPr="00E95259">
              <w:rPr>
                <w:rFonts w:ascii="Tahoma" w:hAnsi="Tahoma" w:cs="Tahoma"/>
                <w:sz w:val="20"/>
                <w:szCs w:val="20"/>
              </w:rPr>
              <w:t>0 – No Mode</w:t>
            </w:r>
          </w:p>
          <w:p w14:paraId="6EF7F61C" w14:textId="77777777" w:rsidR="00CB701A" w:rsidRPr="00E95259" w:rsidRDefault="00CB701A" w:rsidP="003219BD">
            <w:pPr>
              <w:pStyle w:val="Default"/>
              <w:rPr>
                <w:rFonts w:ascii="Tahoma" w:hAnsi="Tahoma" w:cs="Tahoma"/>
                <w:sz w:val="20"/>
                <w:szCs w:val="20"/>
              </w:rPr>
            </w:pPr>
            <w:r w:rsidRPr="00E95259">
              <w:rPr>
                <w:rFonts w:ascii="Tahoma" w:hAnsi="Tahoma" w:cs="Tahoma"/>
                <w:sz w:val="20"/>
                <w:szCs w:val="20"/>
              </w:rPr>
              <w:t>1 – Velocity</w:t>
            </w:r>
          </w:p>
          <w:p w14:paraId="39A97F71" w14:textId="77777777" w:rsidR="00CB701A" w:rsidRPr="00E95259" w:rsidRDefault="00CB701A" w:rsidP="003219BD">
            <w:pPr>
              <w:pStyle w:val="Default"/>
              <w:rPr>
                <w:rFonts w:ascii="Tahoma" w:hAnsi="Tahoma" w:cs="Tahoma"/>
                <w:sz w:val="20"/>
                <w:szCs w:val="20"/>
              </w:rPr>
            </w:pPr>
            <w:r w:rsidRPr="00E95259">
              <w:rPr>
                <w:rFonts w:ascii="Tahoma" w:hAnsi="Tahoma" w:cs="Tahoma"/>
                <w:sz w:val="20"/>
                <w:szCs w:val="20"/>
              </w:rPr>
              <w:t>2 – Positioning</w:t>
            </w:r>
          </w:p>
          <w:p w14:paraId="368AE1DA" w14:textId="77777777" w:rsidR="00CB701A" w:rsidRPr="00E95259" w:rsidRDefault="00CB701A" w:rsidP="003219BD">
            <w:pPr>
              <w:pStyle w:val="Default"/>
              <w:rPr>
                <w:rFonts w:ascii="Tahoma" w:hAnsi="Tahoma" w:cs="Tahoma"/>
                <w:sz w:val="20"/>
                <w:szCs w:val="20"/>
              </w:rPr>
            </w:pPr>
            <w:r w:rsidRPr="00E95259">
              <w:rPr>
                <w:rFonts w:ascii="Tahoma" w:hAnsi="Tahoma" w:cs="Tahoma"/>
                <w:sz w:val="20"/>
                <w:szCs w:val="20"/>
              </w:rPr>
              <w:t>7 – Homing</w:t>
            </w:r>
          </w:p>
        </w:tc>
      </w:tr>
      <w:tr w:rsidR="00DC0498" w:rsidRPr="00E95259" w14:paraId="60CB382C" w14:textId="77777777" w:rsidTr="003C67BB">
        <w:trPr>
          <w:cantSplit/>
        </w:trPr>
        <w:tc>
          <w:tcPr>
            <w:tcW w:w="1522" w:type="dxa"/>
          </w:tcPr>
          <w:p w14:paraId="0E5FDFF9" w14:textId="35C4564F" w:rsidR="00DC0498" w:rsidRPr="00E95259" w:rsidRDefault="00DC0498" w:rsidP="00DC0498">
            <w:pPr>
              <w:pStyle w:val="Default"/>
              <w:rPr>
                <w:rFonts w:ascii="Tahoma" w:hAnsi="Tahoma" w:cs="Tahoma"/>
                <w:sz w:val="20"/>
                <w:szCs w:val="20"/>
              </w:rPr>
            </w:pPr>
            <w:r w:rsidRPr="00E95259">
              <w:rPr>
                <w:rFonts w:ascii="Tahoma" w:hAnsi="Tahoma" w:cs="Tahoma"/>
                <w:sz w:val="20"/>
                <w:szCs w:val="20"/>
              </w:rPr>
              <w:t xml:space="preserve">Data[2].0 </w:t>
            </w:r>
            <w:r w:rsidR="00E95259" w:rsidRPr="00E95259">
              <w:rPr>
                <w:rFonts w:ascii="Tahoma" w:hAnsi="Tahoma" w:cs="Tahoma"/>
                <w:sz w:val="20"/>
                <w:szCs w:val="20"/>
              </w:rPr>
              <w:t xml:space="preserve">– </w:t>
            </w:r>
            <w:r w:rsidRPr="00E95259">
              <w:rPr>
                <w:rFonts w:ascii="Tahoma" w:hAnsi="Tahoma" w:cs="Tahoma"/>
                <w:sz w:val="20"/>
                <w:szCs w:val="20"/>
              </w:rPr>
              <w:t>15</w:t>
            </w:r>
          </w:p>
        </w:tc>
        <w:tc>
          <w:tcPr>
            <w:tcW w:w="1440" w:type="dxa"/>
          </w:tcPr>
          <w:p w14:paraId="0F20007E" w14:textId="1546624B" w:rsidR="00DC0498" w:rsidRPr="00E95259" w:rsidRDefault="00DC0498" w:rsidP="00DC0498">
            <w:pPr>
              <w:ind w:left="0"/>
              <w:rPr>
                <w:sz w:val="20"/>
                <w:szCs w:val="20"/>
              </w:rPr>
            </w:pPr>
            <w:r w:rsidRPr="00E95259">
              <w:rPr>
                <w:sz w:val="20"/>
                <w:szCs w:val="20"/>
              </w:rPr>
              <w:t>1</w:t>
            </w:r>
          </w:p>
        </w:tc>
        <w:tc>
          <w:tcPr>
            <w:tcW w:w="6120" w:type="dxa"/>
          </w:tcPr>
          <w:p w14:paraId="59BF9B9E" w14:textId="4F0B118F" w:rsidR="00DC0498" w:rsidRPr="00E95259" w:rsidRDefault="00DC0498" w:rsidP="00DC0498">
            <w:pPr>
              <w:pStyle w:val="Default"/>
              <w:rPr>
                <w:rFonts w:ascii="Tahoma" w:hAnsi="Tahoma" w:cs="Tahoma"/>
                <w:sz w:val="20"/>
                <w:szCs w:val="20"/>
              </w:rPr>
            </w:pPr>
            <w:r w:rsidRPr="00E95259">
              <w:rPr>
                <w:rFonts w:ascii="Tahoma" w:hAnsi="Tahoma" w:cs="Tahoma"/>
                <w:sz w:val="20"/>
                <w:szCs w:val="20"/>
              </w:rPr>
              <w:t>Actual Axis Mode (only used for troubleshooting)</w:t>
            </w:r>
          </w:p>
          <w:p w14:paraId="26C1DEEE" w14:textId="77777777" w:rsidR="00DC0498" w:rsidRPr="00E95259" w:rsidRDefault="00DC0498" w:rsidP="00DC0498">
            <w:pPr>
              <w:pStyle w:val="Default"/>
              <w:rPr>
                <w:rFonts w:ascii="Tahoma" w:hAnsi="Tahoma" w:cs="Tahoma"/>
                <w:sz w:val="20"/>
                <w:szCs w:val="20"/>
              </w:rPr>
            </w:pPr>
            <w:r w:rsidRPr="00E95259">
              <w:rPr>
                <w:rFonts w:ascii="Tahoma" w:hAnsi="Tahoma" w:cs="Tahoma"/>
                <w:sz w:val="20"/>
                <w:szCs w:val="20"/>
              </w:rPr>
              <w:t>0 – No Mode</w:t>
            </w:r>
          </w:p>
          <w:p w14:paraId="769224D4" w14:textId="77777777" w:rsidR="00DC0498" w:rsidRPr="00E95259" w:rsidRDefault="00DC0498" w:rsidP="00DC0498">
            <w:pPr>
              <w:pStyle w:val="Default"/>
              <w:rPr>
                <w:rFonts w:ascii="Tahoma" w:hAnsi="Tahoma" w:cs="Tahoma"/>
                <w:sz w:val="20"/>
                <w:szCs w:val="20"/>
              </w:rPr>
            </w:pPr>
            <w:r w:rsidRPr="00E95259">
              <w:rPr>
                <w:rFonts w:ascii="Tahoma" w:hAnsi="Tahoma" w:cs="Tahoma"/>
                <w:sz w:val="20"/>
                <w:szCs w:val="20"/>
              </w:rPr>
              <w:t>1 – Velocity</w:t>
            </w:r>
          </w:p>
          <w:p w14:paraId="5F9BC715" w14:textId="252CB196" w:rsidR="00DC0498" w:rsidRPr="00E95259" w:rsidRDefault="00DC0498" w:rsidP="00DC0498">
            <w:pPr>
              <w:pStyle w:val="Default"/>
              <w:rPr>
                <w:rFonts w:ascii="Tahoma" w:hAnsi="Tahoma" w:cs="Tahoma"/>
                <w:sz w:val="20"/>
                <w:szCs w:val="20"/>
              </w:rPr>
            </w:pPr>
            <w:r w:rsidRPr="00E95259">
              <w:rPr>
                <w:rFonts w:ascii="Tahoma" w:hAnsi="Tahoma" w:cs="Tahoma"/>
                <w:sz w:val="20"/>
                <w:szCs w:val="20"/>
              </w:rPr>
              <w:t>2 – Positioning</w:t>
            </w:r>
          </w:p>
          <w:p w14:paraId="76316A62" w14:textId="70062FC2" w:rsidR="00DC0498" w:rsidRPr="00E95259" w:rsidRDefault="00DC0498" w:rsidP="00DC0498">
            <w:pPr>
              <w:pStyle w:val="Default"/>
              <w:rPr>
                <w:rFonts w:ascii="Tahoma" w:hAnsi="Tahoma" w:cs="Tahoma"/>
                <w:sz w:val="20"/>
                <w:szCs w:val="20"/>
              </w:rPr>
            </w:pPr>
            <w:r w:rsidRPr="00E95259">
              <w:rPr>
                <w:rFonts w:ascii="Tahoma" w:hAnsi="Tahoma" w:cs="Tahoma"/>
                <w:sz w:val="20"/>
                <w:szCs w:val="20"/>
              </w:rPr>
              <w:t>7 – Homing</w:t>
            </w:r>
          </w:p>
        </w:tc>
      </w:tr>
      <w:tr w:rsidR="00DC0498" w:rsidRPr="00E95259" w14:paraId="60B2E3EC" w14:textId="77777777" w:rsidTr="003C67BB">
        <w:trPr>
          <w:cantSplit/>
        </w:trPr>
        <w:tc>
          <w:tcPr>
            <w:tcW w:w="1522" w:type="dxa"/>
          </w:tcPr>
          <w:p w14:paraId="70583F0A" w14:textId="705247A6" w:rsidR="00DC0498" w:rsidRPr="00E95259" w:rsidRDefault="00DC0498" w:rsidP="00DC0498">
            <w:pPr>
              <w:pStyle w:val="Default"/>
              <w:rPr>
                <w:rFonts w:ascii="Tahoma" w:hAnsi="Tahoma" w:cs="Tahoma"/>
                <w:sz w:val="20"/>
                <w:szCs w:val="20"/>
              </w:rPr>
            </w:pPr>
            <w:r w:rsidRPr="00E95259">
              <w:rPr>
                <w:rFonts w:ascii="Tahoma" w:hAnsi="Tahoma" w:cs="Tahoma"/>
                <w:sz w:val="20"/>
                <w:szCs w:val="20"/>
              </w:rPr>
              <w:t xml:space="preserve">Data[3].0 </w:t>
            </w:r>
            <w:r w:rsidR="00E95259" w:rsidRPr="00E95259">
              <w:rPr>
                <w:rFonts w:ascii="Tahoma" w:hAnsi="Tahoma" w:cs="Tahoma"/>
                <w:sz w:val="20"/>
                <w:szCs w:val="20"/>
              </w:rPr>
              <w:t xml:space="preserve">– </w:t>
            </w:r>
            <w:r w:rsidRPr="00E95259">
              <w:rPr>
                <w:rFonts w:ascii="Tahoma" w:hAnsi="Tahoma" w:cs="Tahoma"/>
                <w:sz w:val="20"/>
                <w:szCs w:val="20"/>
              </w:rPr>
              <w:t>15</w:t>
            </w:r>
          </w:p>
        </w:tc>
        <w:tc>
          <w:tcPr>
            <w:tcW w:w="1440" w:type="dxa"/>
          </w:tcPr>
          <w:p w14:paraId="04774D7C" w14:textId="02CA0EB8" w:rsidR="00DC0498" w:rsidRPr="00E95259" w:rsidRDefault="00DC0498" w:rsidP="00DC0498">
            <w:pPr>
              <w:spacing w:before="0" w:after="0"/>
              <w:ind w:left="0"/>
              <w:rPr>
                <w:sz w:val="20"/>
                <w:szCs w:val="20"/>
              </w:rPr>
            </w:pPr>
            <w:r w:rsidRPr="00E95259">
              <w:rPr>
                <w:sz w:val="20"/>
                <w:szCs w:val="20"/>
              </w:rPr>
              <w:t>1</w:t>
            </w:r>
          </w:p>
        </w:tc>
        <w:tc>
          <w:tcPr>
            <w:tcW w:w="6120" w:type="dxa"/>
          </w:tcPr>
          <w:p w14:paraId="22D501CD" w14:textId="40A076B7" w:rsidR="00DC0498" w:rsidRPr="00E95259" w:rsidRDefault="00DC0498" w:rsidP="00DC0498">
            <w:pPr>
              <w:pStyle w:val="Default"/>
              <w:rPr>
                <w:rFonts w:ascii="Tahoma" w:hAnsi="Tahoma" w:cs="Tahoma"/>
                <w:sz w:val="20"/>
                <w:szCs w:val="20"/>
              </w:rPr>
            </w:pPr>
            <w:r w:rsidRPr="00E95259">
              <w:rPr>
                <w:rFonts w:ascii="Tahoma" w:hAnsi="Tahoma" w:cs="Tahoma"/>
                <w:sz w:val="20"/>
                <w:szCs w:val="20"/>
              </w:rPr>
              <w:t>Inverted Fault Status (only used for troubleshooting)</w:t>
            </w:r>
          </w:p>
        </w:tc>
      </w:tr>
      <w:tr w:rsidR="00DC0498" w:rsidRPr="00E95259" w14:paraId="098B6BDA" w14:textId="77777777" w:rsidTr="003C67BB">
        <w:trPr>
          <w:cantSplit/>
        </w:trPr>
        <w:tc>
          <w:tcPr>
            <w:tcW w:w="1522" w:type="dxa"/>
          </w:tcPr>
          <w:p w14:paraId="4C6B4372" w14:textId="7E137863" w:rsidR="00DC0498" w:rsidRPr="00E95259" w:rsidRDefault="00DC0498" w:rsidP="00DC0498">
            <w:pPr>
              <w:pStyle w:val="Default"/>
              <w:rPr>
                <w:rFonts w:ascii="Tahoma" w:hAnsi="Tahoma" w:cs="Tahoma"/>
                <w:sz w:val="20"/>
                <w:szCs w:val="20"/>
              </w:rPr>
            </w:pPr>
            <w:r w:rsidRPr="00E95259">
              <w:rPr>
                <w:rFonts w:ascii="Tahoma" w:hAnsi="Tahoma" w:cs="Tahoma"/>
                <w:sz w:val="20"/>
                <w:szCs w:val="20"/>
              </w:rPr>
              <w:t xml:space="preserve">Data[4].0 </w:t>
            </w:r>
            <w:r w:rsidR="00E95259" w:rsidRPr="00E95259">
              <w:rPr>
                <w:rFonts w:ascii="Tahoma" w:hAnsi="Tahoma" w:cs="Tahoma"/>
                <w:sz w:val="20"/>
                <w:szCs w:val="20"/>
              </w:rPr>
              <w:t xml:space="preserve">– </w:t>
            </w:r>
            <w:r w:rsidRPr="00E95259">
              <w:rPr>
                <w:rFonts w:ascii="Tahoma" w:hAnsi="Tahoma" w:cs="Tahoma"/>
                <w:sz w:val="20"/>
                <w:szCs w:val="20"/>
              </w:rPr>
              <w:t>15</w:t>
            </w:r>
          </w:p>
        </w:tc>
        <w:tc>
          <w:tcPr>
            <w:tcW w:w="1440" w:type="dxa"/>
          </w:tcPr>
          <w:p w14:paraId="4A075B4F" w14:textId="7D34ED20" w:rsidR="00DC0498" w:rsidRPr="00E95259" w:rsidRDefault="00DC0498" w:rsidP="00DC0498">
            <w:pPr>
              <w:ind w:left="0"/>
              <w:rPr>
                <w:sz w:val="20"/>
                <w:szCs w:val="20"/>
              </w:rPr>
            </w:pPr>
            <w:r w:rsidRPr="00E95259">
              <w:rPr>
                <w:sz w:val="20"/>
                <w:szCs w:val="20"/>
              </w:rPr>
              <w:t>1</w:t>
            </w:r>
          </w:p>
        </w:tc>
        <w:tc>
          <w:tcPr>
            <w:tcW w:w="6120" w:type="dxa"/>
          </w:tcPr>
          <w:p w14:paraId="0F31EE30" w14:textId="7E9E89A0" w:rsidR="00DC0498" w:rsidRPr="00E95259" w:rsidRDefault="00DC0498" w:rsidP="00DC0498">
            <w:pPr>
              <w:pStyle w:val="Default"/>
              <w:rPr>
                <w:rFonts w:ascii="Tahoma" w:hAnsi="Tahoma" w:cs="Tahoma"/>
                <w:sz w:val="20"/>
                <w:szCs w:val="20"/>
              </w:rPr>
            </w:pPr>
            <w:r w:rsidRPr="00E95259">
              <w:rPr>
                <w:rFonts w:ascii="Tahoma" w:hAnsi="Tahoma" w:cs="Tahoma"/>
                <w:sz w:val="20"/>
                <w:szCs w:val="20"/>
              </w:rPr>
              <w:t>FB Error ID (only used for troubleshooting).  Decimal value</w:t>
            </w:r>
          </w:p>
        </w:tc>
      </w:tr>
      <w:tr w:rsidR="00DC0498" w:rsidRPr="00E95259" w14:paraId="09D305F7" w14:textId="77777777" w:rsidTr="003C67BB">
        <w:trPr>
          <w:cantSplit/>
        </w:trPr>
        <w:tc>
          <w:tcPr>
            <w:tcW w:w="1522" w:type="dxa"/>
          </w:tcPr>
          <w:p w14:paraId="300159DC" w14:textId="77DB7BB6" w:rsidR="00DC0498" w:rsidRPr="00E95259" w:rsidRDefault="00DC0498" w:rsidP="003219BD">
            <w:pPr>
              <w:pStyle w:val="Default"/>
              <w:rPr>
                <w:rFonts w:ascii="Tahoma" w:hAnsi="Tahoma" w:cs="Tahoma"/>
                <w:sz w:val="20"/>
                <w:szCs w:val="20"/>
              </w:rPr>
            </w:pPr>
            <w:r w:rsidRPr="00E95259">
              <w:rPr>
                <w:rFonts w:ascii="Tahoma" w:hAnsi="Tahoma" w:cs="Tahoma"/>
                <w:sz w:val="20"/>
                <w:szCs w:val="20"/>
              </w:rPr>
              <w:t xml:space="preserve">Data[5].0 </w:t>
            </w:r>
            <w:r w:rsidR="00E95259" w:rsidRPr="00E95259">
              <w:rPr>
                <w:rFonts w:ascii="Tahoma" w:hAnsi="Tahoma" w:cs="Tahoma"/>
                <w:sz w:val="20"/>
                <w:szCs w:val="20"/>
              </w:rPr>
              <w:t xml:space="preserve">– </w:t>
            </w:r>
            <w:r w:rsidRPr="00E95259">
              <w:rPr>
                <w:rFonts w:ascii="Tahoma" w:hAnsi="Tahoma" w:cs="Tahoma"/>
                <w:sz w:val="20"/>
                <w:szCs w:val="20"/>
              </w:rPr>
              <w:t>15</w:t>
            </w:r>
          </w:p>
        </w:tc>
        <w:tc>
          <w:tcPr>
            <w:tcW w:w="1440" w:type="dxa"/>
          </w:tcPr>
          <w:p w14:paraId="3EE1153A" w14:textId="1F59D530" w:rsidR="00DC0498" w:rsidRPr="00E95259" w:rsidRDefault="00DC0498" w:rsidP="00DC0498">
            <w:pPr>
              <w:ind w:left="0"/>
              <w:rPr>
                <w:sz w:val="20"/>
                <w:szCs w:val="20"/>
              </w:rPr>
            </w:pPr>
            <w:r w:rsidRPr="00E95259">
              <w:rPr>
                <w:sz w:val="20"/>
                <w:szCs w:val="20"/>
              </w:rPr>
              <w:t>1</w:t>
            </w:r>
          </w:p>
        </w:tc>
        <w:tc>
          <w:tcPr>
            <w:tcW w:w="6120" w:type="dxa"/>
          </w:tcPr>
          <w:p w14:paraId="5C5A2890" w14:textId="5A1A9070" w:rsidR="00DC0498" w:rsidRPr="00E95259" w:rsidRDefault="00DC0498" w:rsidP="00DC0498">
            <w:pPr>
              <w:pStyle w:val="Default"/>
              <w:rPr>
                <w:rFonts w:ascii="Tahoma" w:hAnsi="Tahoma" w:cs="Tahoma"/>
                <w:sz w:val="20"/>
                <w:szCs w:val="20"/>
              </w:rPr>
            </w:pPr>
            <w:r w:rsidRPr="00E95259">
              <w:rPr>
                <w:rFonts w:ascii="Tahoma" w:hAnsi="Tahoma" w:cs="Tahoma"/>
                <w:sz w:val="20"/>
                <w:szCs w:val="20"/>
              </w:rPr>
              <w:t>Target Incs (only used for troubleshooting).  Decimal value between 50 and 600</w:t>
            </w:r>
          </w:p>
        </w:tc>
      </w:tr>
      <w:tr w:rsidR="00DC0498" w:rsidRPr="00E95259" w14:paraId="118453ED" w14:textId="77777777" w:rsidTr="003C67BB">
        <w:trPr>
          <w:cantSplit/>
        </w:trPr>
        <w:tc>
          <w:tcPr>
            <w:tcW w:w="1522" w:type="dxa"/>
          </w:tcPr>
          <w:p w14:paraId="5AA986F6" w14:textId="5C35C8A3" w:rsidR="00DC0498" w:rsidRPr="00E95259" w:rsidRDefault="00DC0498" w:rsidP="003219BD">
            <w:pPr>
              <w:pStyle w:val="Default"/>
              <w:rPr>
                <w:rFonts w:ascii="Tahoma" w:hAnsi="Tahoma" w:cs="Tahoma"/>
                <w:sz w:val="20"/>
                <w:szCs w:val="20"/>
              </w:rPr>
            </w:pPr>
            <w:r w:rsidRPr="00E95259">
              <w:rPr>
                <w:rFonts w:ascii="Tahoma" w:hAnsi="Tahoma" w:cs="Tahoma"/>
                <w:sz w:val="20"/>
                <w:szCs w:val="20"/>
              </w:rPr>
              <w:t xml:space="preserve">Data[6].0 </w:t>
            </w:r>
            <w:r w:rsidR="00E95259" w:rsidRPr="00E95259">
              <w:rPr>
                <w:rFonts w:ascii="Tahoma" w:hAnsi="Tahoma" w:cs="Tahoma"/>
                <w:sz w:val="20"/>
                <w:szCs w:val="20"/>
              </w:rPr>
              <w:t xml:space="preserve">– </w:t>
            </w:r>
            <w:r w:rsidRPr="00E95259">
              <w:rPr>
                <w:rFonts w:ascii="Tahoma" w:hAnsi="Tahoma" w:cs="Tahoma"/>
                <w:sz w:val="20"/>
                <w:szCs w:val="20"/>
              </w:rPr>
              <w:t>15</w:t>
            </w:r>
          </w:p>
        </w:tc>
        <w:tc>
          <w:tcPr>
            <w:tcW w:w="1440" w:type="dxa"/>
          </w:tcPr>
          <w:p w14:paraId="34AB6788" w14:textId="41E2BAE4" w:rsidR="00DC0498" w:rsidRPr="00E95259" w:rsidRDefault="00DC0498" w:rsidP="00DC0498">
            <w:pPr>
              <w:ind w:left="0"/>
              <w:rPr>
                <w:sz w:val="20"/>
                <w:szCs w:val="20"/>
              </w:rPr>
            </w:pPr>
            <w:r w:rsidRPr="00E95259">
              <w:rPr>
                <w:sz w:val="20"/>
                <w:szCs w:val="20"/>
              </w:rPr>
              <w:t>1</w:t>
            </w:r>
          </w:p>
        </w:tc>
        <w:tc>
          <w:tcPr>
            <w:tcW w:w="6120" w:type="dxa"/>
          </w:tcPr>
          <w:p w14:paraId="2030F71A" w14:textId="21FFC000" w:rsidR="00DC0498" w:rsidRPr="00E95259" w:rsidRDefault="00DC0498" w:rsidP="00DC0498">
            <w:pPr>
              <w:pStyle w:val="Default"/>
              <w:rPr>
                <w:rFonts w:ascii="Tahoma" w:hAnsi="Tahoma" w:cs="Tahoma"/>
                <w:sz w:val="20"/>
                <w:szCs w:val="20"/>
              </w:rPr>
            </w:pPr>
            <w:r w:rsidRPr="00E95259">
              <w:rPr>
                <w:rFonts w:ascii="Tahoma" w:hAnsi="Tahoma" w:cs="Tahoma"/>
                <w:sz w:val="20"/>
                <w:szCs w:val="20"/>
              </w:rPr>
              <w:t>Position Incs (only used for troubleshooting).  Decimal Value between 50 and 600</w:t>
            </w:r>
          </w:p>
        </w:tc>
      </w:tr>
    </w:tbl>
    <w:p w14:paraId="19C38A20" w14:textId="52FF859A" w:rsidR="008223C0" w:rsidRDefault="008223C0" w:rsidP="008223C0"/>
    <w:tbl>
      <w:tblPr>
        <w:tblW w:w="908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522"/>
        <w:gridCol w:w="1440"/>
        <w:gridCol w:w="6120"/>
      </w:tblGrid>
      <w:tr w:rsidR="00805392" w:rsidRPr="00402A4F" w14:paraId="11F5BA18" w14:textId="77777777" w:rsidTr="003219BD">
        <w:trPr>
          <w:cantSplit/>
        </w:trPr>
        <w:tc>
          <w:tcPr>
            <w:tcW w:w="9082" w:type="dxa"/>
            <w:gridSpan w:val="3"/>
            <w:shd w:val="pct20" w:color="000000" w:fill="FFFFFF"/>
          </w:tcPr>
          <w:p w14:paraId="437F9EA3" w14:textId="77777777" w:rsidR="00805392" w:rsidRPr="00402A4F" w:rsidRDefault="00805392" w:rsidP="00805392">
            <w:pPr>
              <w:spacing w:before="0" w:after="0"/>
              <w:ind w:left="0"/>
              <w:jc w:val="center"/>
              <w:rPr>
                <w:b/>
                <w:bCs/>
              </w:rPr>
            </w:pPr>
            <w:r>
              <w:rPr>
                <w:b/>
                <w:bCs/>
              </w:rPr>
              <w:t>Vertiswitch Outputs (RTA EtherNet/IP</w:t>
            </w:r>
            <w:r w:rsidRPr="00402A4F">
              <w:rPr>
                <w:b/>
                <w:bCs/>
              </w:rPr>
              <w:t>)</w:t>
            </w:r>
          </w:p>
        </w:tc>
      </w:tr>
      <w:tr w:rsidR="00805392" w:rsidRPr="00402A4F" w14:paraId="1C999B56" w14:textId="77777777" w:rsidTr="00805392">
        <w:trPr>
          <w:cantSplit/>
        </w:trPr>
        <w:tc>
          <w:tcPr>
            <w:tcW w:w="1522" w:type="dxa"/>
            <w:shd w:val="pct20" w:color="000000" w:fill="FFFFFF"/>
          </w:tcPr>
          <w:p w14:paraId="1AF0ED42" w14:textId="77777777" w:rsidR="00805392" w:rsidRPr="00402A4F" w:rsidRDefault="00805392" w:rsidP="00805392">
            <w:pPr>
              <w:spacing w:before="0" w:after="0"/>
              <w:ind w:left="0"/>
              <w:rPr>
                <w:b/>
                <w:bCs/>
              </w:rPr>
            </w:pPr>
            <w:r w:rsidRPr="00402A4F">
              <w:rPr>
                <w:b/>
                <w:bCs/>
              </w:rPr>
              <w:t>Field</w:t>
            </w:r>
          </w:p>
        </w:tc>
        <w:tc>
          <w:tcPr>
            <w:tcW w:w="1440" w:type="dxa"/>
            <w:shd w:val="pct20" w:color="000000" w:fill="FFFFFF"/>
          </w:tcPr>
          <w:p w14:paraId="27CABBD8" w14:textId="492EC151" w:rsidR="00805392" w:rsidRPr="00402A4F" w:rsidRDefault="00805392" w:rsidP="00805392">
            <w:pPr>
              <w:spacing w:before="0" w:after="0"/>
              <w:ind w:left="0"/>
              <w:rPr>
                <w:b/>
                <w:bCs/>
              </w:rPr>
            </w:pPr>
            <w:r w:rsidRPr="00402A4F">
              <w:rPr>
                <w:b/>
                <w:bCs/>
              </w:rPr>
              <w:t>Size</w:t>
            </w:r>
            <w:r>
              <w:rPr>
                <w:b/>
                <w:bCs/>
              </w:rPr>
              <w:t xml:space="preserve"> (bits)</w:t>
            </w:r>
          </w:p>
        </w:tc>
        <w:tc>
          <w:tcPr>
            <w:tcW w:w="6120" w:type="dxa"/>
            <w:shd w:val="pct20" w:color="000000" w:fill="FFFFFF"/>
          </w:tcPr>
          <w:p w14:paraId="27951028" w14:textId="77777777" w:rsidR="00805392" w:rsidRPr="00402A4F" w:rsidRDefault="00805392" w:rsidP="00805392">
            <w:pPr>
              <w:spacing w:before="0" w:after="0"/>
              <w:ind w:left="0"/>
              <w:rPr>
                <w:b/>
                <w:bCs/>
              </w:rPr>
            </w:pPr>
            <w:r w:rsidRPr="00402A4F">
              <w:rPr>
                <w:b/>
                <w:bCs/>
              </w:rPr>
              <w:t>Value or Description</w:t>
            </w:r>
          </w:p>
        </w:tc>
      </w:tr>
      <w:tr w:rsidR="00805392" w:rsidRPr="001B012D" w14:paraId="6E929B0C" w14:textId="77777777" w:rsidTr="00805392">
        <w:trPr>
          <w:cantSplit/>
        </w:trPr>
        <w:tc>
          <w:tcPr>
            <w:tcW w:w="1522" w:type="dxa"/>
          </w:tcPr>
          <w:p w14:paraId="4BE8ECB0" w14:textId="77777777" w:rsidR="00805392" w:rsidRPr="004A30E4" w:rsidRDefault="00805392" w:rsidP="00805392">
            <w:pPr>
              <w:pStyle w:val="Default"/>
              <w:rPr>
                <w:rFonts w:ascii="Tahoma" w:hAnsi="Tahoma" w:cs="Tahoma"/>
                <w:sz w:val="20"/>
                <w:szCs w:val="20"/>
              </w:rPr>
            </w:pPr>
            <w:r>
              <w:rPr>
                <w:rFonts w:ascii="Tahoma" w:hAnsi="Tahoma" w:cs="Tahoma"/>
                <w:sz w:val="20"/>
                <w:szCs w:val="20"/>
              </w:rPr>
              <w:t>Data[0].0</w:t>
            </w:r>
          </w:p>
        </w:tc>
        <w:tc>
          <w:tcPr>
            <w:tcW w:w="1440" w:type="dxa"/>
          </w:tcPr>
          <w:p w14:paraId="41CCE97D" w14:textId="369745A9" w:rsidR="00805392" w:rsidRPr="00402A4F" w:rsidRDefault="00805392" w:rsidP="00805392">
            <w:pPr>
              <w:spacing w:before="0" w:after="0"/>
              <w:ind w:left="0"/>
              <w:rPr>
                <w:sz w:val="20"/>
              </w:rPr>
            </w:pPr>
            <w:r>
              <w:rPr>
                <w:sz w:val="20"/>
              </w:rPr>
              <w:t>1</w:t>
            </w:r>
          </w:p>
        </w:tc>
        <w:tc>
          <w:tcPr>
            <w:tcW w:w="6120" w:type="dxa"/>
          </w:tcPr>
          <w:p w14:paraId="6D263A2C" w14:textId="64582DE6" w:rsidR="00805392" w:rsidRPr="001B012D" w:rsidRDefault="00805392" w:rsidP="00805392">
            <w:pPr>
              <w:pStyle w:val="Default"/>
              <w:rPr>
                <w:rFonts w:ascii="Tahoma" w:hAnsi="Tahoma" w:cs="Tahoma"/>
                <w:sz w:val="20"/>
                <w:szCs w:val="20"/>
              </w:rPr>
            </w:pPr>
            <w:r>
              <w:rPr>
                <w:rFonts w:ascii="Tahoma" w:hAnsi="Tahoma" w:cs="Tahoma"/>
                <w:sz w:val="20"/>
                <w:szCs w:val="20"/>
              </w:rPr>
              <w:t>Estop not activated.  Must be high for unit to run.</w:t>
            </w:r>
          </w:p>
        </w:tc>
      </w:tr>
      <w:tr w:rsidR="00805392" w:rsidRPr="001B012D" w14:paraId="7D335970" w14:textId="77777777" w:rsidTr="00805392">
        <w:trPr>
          <w:cantSplit/>
        </w:trPr>
        <w:tc>
          <w:tcPr>
            <w:tcW w:w="1522" w:type="dxa"/>
          </w:tcPr>
          <w:p w14:paraId="09531F50" w14:textId="77777777" w:rsidR="00805392" w:rsidRDefault="00805392" w:rsidP="00805392">
            <w:pPr>
              <w:pStyle w:val="Default"/>
              <w:rPr>
                <w:rFonts w:ascii="Tahoma" w:hAnsi="Tahoma" w:cs="Tahoma"/>
                <w:sz w:val="20"/>
                <w:szCs w:val="20"/>
              </w:rPr>
            </w:pPr>
            <w:r>
              <w:rPr>
                <w:rFonts w:ascii="Tahoma" w:hAnsi="Tahoma" w:cs="Tahoma"/>
                <w:sz w:val="20"/>
                <w:szCs w:val="20"/>
              </w:rPr>
              <w:t>Data[0].1</w:t>
            </w:r>
          </w:p>
        </w:tc>
        <w:tc>
          <w:tcPr>
            <w:tcW w:w="1440" w:type="dxa"/>
          </w:tcPr>
          <w:p w14:paraId="54E4EE98" w14:textId="332AE72C" w:rsidR="00805392" w:rsidRDefault="00805392" w:rsidP="00805392">
            <w:pPr>
              <w:spacing w:before="0" w:after="0"/>
              <w:ind w:left="0"/>
              <w:rPr>
                <w:sz w:val="20"/>
              </w:rPr>
            </w:pPr>
            <w:r>
              <w:rPr>
                <w:sz w:val="20"/>
              </w:rPr>
              <w:t>1</w:t>
            </w:r>
          </w:p>
        </w:tc>
        <w:tc>
          <w:tcPr>
            <w:tcW w:w="6120" w:type="dxa"/>
          </w:tcPr>
          <w:p w14:paraId="6DA20F56" w14:textId="25A6EB51" w:rsidR="00805392" w:rsidRDefault="00805392" w:rsidP="00805392">
            <w:pPr>
              <w:pStyle w:val="Default"/>
              <w:rPr>
                <w:rFonts w:ascii="Tahoma" w:hAnsi="Tahoma" w:cs="Tahoma"/>
                <w:sz w:val="20"/>
                <w:szCs w:val="20"/>
              </w:rPr>
            </w:pPr>
            <w:r>
              <w:rPr>
                <w:rFonts w:ascii="Tahoma" w:hAnsi="Tahoma" w:cs="Tahoma"/>
                <w:sz w:val="20"/>
                <w:szCs w:val="20"/>
              </w:rPr>
              <w:t>Position 1 Requested.  Must be high to move to Position 1</w:t>
            </w:r>
          </w:p>
        </w:tc>
      </w:tr>
      <w:tr w:rsidR="00805392" w:rsidRPr="001B012D" w14:paraId="30FA20C6" w14:textId="77777777" w:rsidTr="00805392">
        <w:trPr>
          <w:cantSplit/>
        </w:trPr>
        <w:tc>
          <w:tcPr>
            <w:tcW w:w="1522" w:type="dxa"/>
          </w:tcPr>
          <w:p w14:paraId="35FB1FFD" w14:textId="77777777" w:rsidR="00805392" w:rsidRDefault="00805392" w:rsidP="00805392">
            <w:pPr>
              <w:pStyle w:val="Default"/>
              <w:rPr>
                <w:rFonts w:ascii="Tahoma" w:hAnsi="Tahoma" w:cs="Tahoma"/>
                <w:sz w:val="20"/>
                <w:szCs w:val="20"/>
              </w:rPr>
            </w:pPr>
            <w:r>
              <w:rPr>
                <w:rFonts w:ascii="Tahoma" w:hAnsi="Tahoma" w:cs="Tahoma"/>
                <w:sz w:val="20"/>
                <w:szCs w:val="20"/>
              </w:rPr>
              <w:t>Data[0].2</w:t>
            </w:r>
          </w:p>
        </w:tc>
        <w:tc>
          <w:tcPr>
            <w:tcW w:w="1440" w:type="dxa"/>
          </w:tcPr>
          <w:p w14:paraId="7E0701F3" w14:textId="50A1F0A3" w:rsidR="00805392" w:rsidRDefault="00805392" w:rsidP="00805392">
            <w:pPr>
              <w:spacing w:before="0" w:after="0"/>
              <w:ind w:left="0"/>
              <w:rPr>
                <w:sz w:val="20"/>
              </w:rPr>
            </w:pPr>
            <w:r>
              <w:rPr>
                <w:sz w:val="20"/>
              </w:rPr>
              <w:t>1</w:t>
            </w:r>
          </w:p>
        </w:tc>
        <w:tc>
          <w:tcPr>
            <w:tcW w:w="6120" w:type="dxa"/>
          </w:tcPr>
          <w:p w14:paraId="6DE2CDB2" w14:textId="072AC71C" w:rsidR="00805392" w:rsidRDefault="00805392" w:rsidP="00805392">
            <w:pPr>
              <w:pStyle w:val="Default"/>
              <w:rPr>
                <w:rFonts w:ascii="Tahoma" w:hAnsi="Tahoma" w:cs="Tahoma"/>
                <w:sz w:val="20"/>
                <w:szCs w:val="20"/>
              </w:rPr>
            </w:pPr>
            <w:r>
              <w:rPr>
                <w:rFonts w:ascii="Tahoma" w:hAnsi="Tahoma" w:cs="Tahoma"/>
                <w:sz w:val="20"/>
                <w:szCs w:val="20"/>
              </w:rPr>
              <w:t>Position 2 Requested.  Must be high to move to Position 2</w:t>
            </w:r>
          </w:p>
        </w:tc>
      </w:tr>
      <w:tr w:rsidR="00805392" w:rsidRPr="001B012D" w14:paraId="7D1CA60C" w14:textId="77777777" w:rsidTr="00805392">
        <w:trPr>
          <w:cantSplit/>
        </w:trPr>
        <w:tc>
          <w:tcPr>
            <w:tcW w:w="1522" w:type="dxa"/>
          </w:tcPr>
          <w:p w14:paraId="06C81031" w14:textId="77777777" w:rsidR="00805392" w:rsidRDefault="00805392" w:rsidP="00805392">
            <w:pPr>
              <w:pStyle w:val="Default"/>
              <w:rPr>
                <w:rFonts w:ascii="Tahoma" w:hAnsi="Tahoma" w:cs="Tahoma"/>
                <w:sz w:val="20"/>
                <w:szCs w:val="20"/>
              </w:rPr>
            </w:pPr>
            <w:r>
              <w:rPr>
                <w:rFonts w:ascii="Tahoma" w:hAnsi="Tahoma" w:cs="Tahoma"/>
                <w:sz w:val="20"/>
                <w:szCs w:val="20"/>
              </w:rPr>
              <w:lastRenderedPageBreak/>
              <w:t>Data[0].3</w:t>
            </w:r>
          </w:p>
        </w:tc>
        <w:tc>
          <w:tcPr>
            <w:tcW w:w="1440" w:type="dxa"/>
          </w:tcPr>
          <w:p w14:paraId="4421ED7C" w14:textId="638BE160" w:rsidR="00805392" w:rsidRDefault="00805392" w:rsidP="00805392">
            <w:pPr>
              <w:spacing w:before="0" w:after="0"/>
              <w:ind w:left="0"/>
              <w:rPr>
                <w:sz w:val="20"/>
              </w:rPr>
            </w:pPr>
            <w:r>
              <w:rPr>
                <w:sz w:val="20"/>
              </w:rPr>
              <w:t>1</w:t>
            </w:r>
          </w:p>
        </w:tc>
        <w:tc>
          <w:tcPr>
            <w:tcW w:w="6120" w:type="dxa"/>
          </w:tcPr>
          <w:p w14:paraId="64A08509" w14:textId="3C9DB240" w:rsidR="00805392" w:rsidRDefault="00805392" w:rsidP="00805392">
            <w:pPr>
              <w:pStyle w:val="Default"/>
              <w:rPr>
                <w:rFonts w:ascii="Tahoma" w:hAnsi="Tahoma" w:cs="Tahoma"/>
                <w:sz w:val="20"/>
                <w:szCs w:val="20"/>
              </w:rPr>
            </w:pPr>
            <w:r>
              <w:rPr>
                <w:rFonts w:ascii="Tahoma" w:hAnsi="Tahoma" w:cs="Tahoma"/>
                <w:sz w:val="20"/>
                <w:szCs w:val="20"/>
              </w:rPr>
              <w:t>Position 3 Requested.  Must be high to move to Position 3</w:t>
            </w:r>
          </w:p>
        </w:tc>
      </w:tr>
      <w:tr w:rsidR="00805392" w:rsidRPr="001B012D" w14:paraId="1826F19B" w14:textId="77777777" w:rsidTr="00805392">
        <w:trPr>
          <w:cantSplit/>
        </w:trPr>
        <w:tc>
          <w:tcPr>
            <w:tcW w:w="1522" w:type="dxa"/>
          </w:tcPr>
          <w:p w14:paraId="4F1B1D42" w14:textId="77777777" w:rsidR="00805392" w:rsidRDefault="00805392" w:rsidP="00805392">
            <w:pPr>
              <w:pStyle w:val="Default"/>
              <w:rPr>
                <w:rFonts w:ascii="Tahoma" w:hAnsi="Tahoma" w:cs="Tahoma"/>
                <w:sz w:val="20"/>
                <w:szCs w:val="20"/>
              </w:rPr>
            </w:pPr>
            <w:r>
              <w:rPr>
                <w:rFonts w:ascii="Tahoma" w:hAnsi="Tahoma" w:cs="Tahoma"/>
                <w:sz w:val="20"/>
                <w:szCs w:val="20"/>
              </w:rPr>
              <w:t>Data[0].4</w:t>
            </w:r>
          </w:p>
        </w:tc>
        <w:tc>
          <w:tcPr>
            <w:tcW w:w="1440" w:type="dxa"/>
          </w:tcPr>
          <w:p w14:paraId="5E3E5367" w14:textId="0323B630" w:rsidR="00805392" w:rsidRDefault="00805392" w:rsidP="00805392">
            <w:pPr>
              <w:spacing w:before="0" w:after="0"/>
              <w:ind w:left="0"/>
              <w:rPr>
                <w:sz w:val="20"/>
              </w:rPr>
            </w:pPr>
            <w:r>
              <w:rPr>
                <w:sz w:val="20"/>
              </w:rPr>
              <w:t>1</w:t>
            </w:r>
          </w:p>
        </w:tc>
        <w:tc>
          <w:tcPr>
            <w:tcW w:w="6120" w:type="dxa"/>
          </w:tcPr>
          <w:p w14:paraId="18127BE0" w14:textId="4485795B" w:rsidR="00805392" w:rsidRDefault="00805392" w:rsidP="00805392">
            <w:pPr>
              <w:pStyle w:val="Default"/>
              <w:rPr>
                <w:rFonts w:ascii="Tahoma" w:hAnsi="Tahoma" w:cs="Tahoma"/>
                <w:sz w:val="20"/>
                <w:szCs w:val="20"/>
              </w:rPr>
            </w:pPr>
            <w:r>
              <w:rPr>
                <w:rFonts w:ascii="Tahoma" w:hAnsi="Tahoma" w:cs="Tahoma"/>
                <w:sz w:val="20"/>
                <w:szCs w:val="20"/>
              </w:rPr>
              <w:t>Error Reset Requested.  Must be high to clear faults.</w:t>
            </w:r>
          </w:p>
        </w:tc>
      </w:tr>
      <w:tr w:rsidR="00805392" w:rsidRPr="001B012D" w14:paraId="15A4DC9B" w14:textId="77777777" w:rsidTr="00805392">
        <w:trPr>
          <w:cantSplit/>
        </w:trPr>
        <w:tc>
          <w:tcPr>
            <w:tcW w:w="1522" w:type="dxa"/>
          </w:tcPr>
          <w:p w14:paraId="290F87C0" w14:textId="77777777" w:rsidR="00805392" w:rsidRDefault="00805392" w:rsidP="00805392">
            <w:pPr>
              <w:pStyle w:val="Default"/>
              <w:rPr>
                <w:rFonts w:ascii="Tahoma" w:hAnsi="Tahoma" w:cs="Tahoma"/>
                <w:sz w:val="20"/>
                <w:szCs w:val="20"/>
              </w:rPr>
            </w:pPr>
            <w:r>
              <w:rPr>
                <w:rFonts w:ascii="Tahoma" w:hAnsi="Tahoma" w:cs="Tahoma"/>
                <w:sz w:val="20"/>
                <w:szCs w:val="20"/>
              </w:rPr>
              <w:t>Data[0].5</w:t>
            </w:r>
          </w:p>
        </w:tc>
        <w:tc>
          <w:tcPr>
            <w:tcW w:w="1440" w:type="dxa"/>
          </w:tcPr>
          <w:p w14:paraId="53D78C51" w14:textId="71BC1D1D" w:rsidR="00805392" w:rsidRDefault="00805392" w:rsidP="00805392">
            <w:pPr>
              <w:spacing w:before="0" w:after="0"/>
              <w:ind w:left="0"/>
              <w:rPr>
                <w:sz w:val="20"/>
              </w:rPr>
            </w:pPr>
            <w:r>
              <w:rPr>
                <w:sz w:val="20"/>
              </w:rPr>
              <w:t>1</w:t>
            </w:r>
          </w:p>
        </w:tc>
        <w:tc>
          <w:tcPr>
            <w:tcW w:w="6120" w:type="dxa"/>
          </w:tcPr>
          <w:p w14:paraId="0F2EE8C7" w14:textId="45366A32" w:rsidR="00805392" w:rsidRDefault="00805392" w:rsidP="00805392">
            <w:pPr>
              <w:pStyle w:val="Default"/>
              <w:rPr>
                <w:rFonts w:ascii="Tahoma" w:hAnsi="Tahoma" w:cs="Tahoma"/>
                <w:sz w:val="20"/>
                <w:szCs w:val="20"/>
              </w:rPr>
            </w:pPr>
            <w:r>
              <w:rPr>
                <w:rFonts w:ascii="Tahoma" w:hAnsi="Tahoma" w:cs="Tahoma"/>
                <w:sz w:val="20"/>
                <w:szCs w:val="20"/>
              </w:rPr>
              <w:t>Reference Requested.  Must be high to do initial homing.</w:t>
            </w:r>
          </w:p>
        </w:tc>
      </w:tr>
      <w:tr w:rsidR="00805392" w:rsidRPr="001B012D" w14:paraId="4E340276" w14:textId="77777777" w:rsidTr="00805392">
        <w:trPr>
          <w:cantSplit/>
        </w:trPr>
        <w:tc>
          <w:tcPr>
            <w:tcW w:w="1522" w:type="dxa"/>
          </w:tcPr>
          <w:p w14:paraId="70AFF6A1" w14:textId="77777777" w:rsidR="00805392" w:rsidRDefault="00805392" w:rsidP="00805392">
            <w:pPr>
              <w:pStyle w:val="Default"/>
              <w:rPr>
                <w:rFonts w:ascii="Tahoma" w:hAnsi="Tahoma" w:cs="Tahoma"/>
                <w:sz w:val="20"/>
                <w:szCs w:val="20"/>
              </w:rPr>
            </w:pPr>
            <w:r>
              <w:rPr>
                <w:rFonts w:ascii="Tahoma" w:hAnsi="Tahoma" w:cs="Tahoma"/>
                <w:sz w:val="20"/>
                <w:szCs w:val="20"/>
              </w:rPr>
              <w:t>Data[0].6</w:t>
            </w:r>
          </w:p>
        </w:tc>
        <w:tc>
          <w:tcPr>
            <w:tcW w:w="1440" w:type="dxa"/>
          </w:tcPr>
          <w:p w14:paraId="299573E7" w14:textId="2C4D1051" w:rsidR="00805392" w:rsidRDefault="00805392" w:rsidP="00805392">
            <w:pPr>
              <w:spacing w:before="0" w:after="0"/>
              <w:ind w:left="0"/>
              <w:rPr>
                <w:sz w:val="20"/>
              </w:rPr>
            </w:pPr>
            <w:r>
              <w:rPr>
                <w:sz w:val="20"/>
              </w:rPr>
              <w:t>1</w:t>
            </w:r>
          </w:p>
        </w:tc>
        <w:tc>
          <w:tcPr>
            <w:tcW w:w="6120" w:type="dxa"/>
          </w:tcPr>
          <w:p w14:paraId="658C30AB" w14:textId="6E015C14" w:rsidR="00805392" w:rsidRDefault="00805392" w:rsidP="00805392">
            <w:pPr>
              <w:pStyle w:val="Default"/>
              <w:rPr>
                <w:rFonts w:ascii="Tahoma" w:hAnsi="Tahoma" w:cs="Tahoma"/>
                <w:sz w:val="20"/>
                <w:szCs w:val="20"/>
              </w:rPr>
            </w:pPr>
            <w:r>
              <w:rPr>
                <w:rFonts w:ascii="Tahoma" w:hAnsi="Tahoma" w:cs="Tahoma"/>
                <w:sz w:val="20"/>
                <w:szCs w:val="20"/>
              </w:rPr>
              <w:t>Not used</w:t>
            </w:r>
          </w:p>
        </w:tc>
      </w:tr>
      <w:tr w:rsidR="00805392" w:rsidRPr="001B012D" w14:paraId="1D0B6433" w14:textId="77777777" w:rsidTr="00805392">
        <w:trPr>
          <w:cantSplit/>
        </w:trPr>
        <w:tc>
          <w:tcPr>
            <w:tcW w:w="1522" w:type="dxa"/>
          </w:tcPr>
          <w:p w14:paraId="3C4F49C0" w14:textId="77777777" w:rsidR="00805392" w:rsidRDefault="00805392" w:rsidP="00805392">
            <w:pPr>
              <w:pStyle w:val="Default"/>
              <w:rPr>
                <w:rFonts w:ascii="Tahoma" w:hAnsi="Tahoma" w:cs="Tahoma"/>
                <w:sz w:val="20"/>
                <w:szCs w:val="20"/>
              </w:rPr>
            </w:pPr>
            <w:r>
              <w:rPr>
                <w:rFonts w:ascii="Tahoma" w:hAnsi="Tahoma" w:cs="Tahoma"/>
                <w:sz w:val="20"/>
                <w:szCs w:val="20"/>
              </w:rPr>
              <w:t>Data[0].7</w:t>
            </w:r>
          </w:p>
        </w:tc>
        <w:tc>
          <w:tcPr>
            <w:tcW w:w="1440" w:type="dxa"/>
          </w:tcPr>
          <w:p w14:paraId="48CD1F45" w14:textId="1995B972" w:rsidR="00805392" w:rsidRDefault="00805392" w:rsidP="00805392">
            <w:pPr>
              <w:spacing w:before="0" w:after="0"/>
              <w:ind w:left="0"/>
              <w:rPr>
                <w:sz w:val="20"/>
              </w:rPr>
            </w:pPr>
            <w:r>
              <w:rPr>
                <w:sz w:val="20"/>
              </w:rPr>
              <w:t>1</w:t>
            </w:r>
          </w:p>
        </w:tc>
        <w:tc>
          <w:tcPr>
            <w:tcW w:w="6120" w:type="dxa"/>
          </w:tcPr>
          <w:p w14:paraId="00356FB7" w14:textId="7D151CDA" w:rsidR="00805392" w:rsidRDefault="00805392" w:rsidP="00805392">
            <w:pPr>
              <w:pStyle w:val="Default"/>
              <w:rPr>
                <w:rFonts w:ascii="Tahoma" w:hAnsi="Tahoma" w:cs="Tahoma"/>
                <w:sz w:val="20"/>
                <w:szCs w:val="20"/>
              </w:rPr>
            </w:pPr>
            <w:r>
              <w:rPr>
                <w:rFonts w:ascii="Tahoma" w:hAnsi="Tahoma" w:cs="Tahoma"/>
                <w:sz w:val="20"/>
                <w:szCs w:val="20"/>
              </w:rPr>
              <w:t>Heartbeat.  State is returned as an input for testing.</w:t>
            </w:r>
          </w:p>
        </w:tc>
      </w:tr>
    </w:tbl>
    <w:p w14:paraId="4F828DD3" w14:textId="77777777" w:rsidR="008223C0" w:rsidRPr="008223C0" w:rsidRDefault="008223C0" w:rsidP="008223C0"/>
    <w:p w14:paraId="042123BC" w14:textId="2A88D887" w:rsidR="00795CFD" w:rsidRDefault="0014442C" w:rsidP="00BE2318">
      <w:pPr>
        <w:pStyle w:val="Heading3"/>
        <w:numPr>
          <w:ilvl w:val="2"/>
          <w:numId w:val="1"/>
        </w:numPr>
      </w:pPr>
      <w:bookmarkStart w:id="52" w:name="_Toc115684810"/>
      <w:r>
        <w:t>The IO Adapter Status Table [KTX_RIO_ADAPTERS]</w:t>
      </w:r>
      <w:bookmarkEnd w:id="52"/>
    </w:p>
    <w:p w14:paraId="5EE77B59" w14:textId="4AE26FF5" w:rsidR="003219BD" w:rsidRDefault="0047734A" w:rsidP="003219BD">
      <w:r>
        <w:t>The IO Adapter Status table, a.k.a.</w:t>
      </w:r>
      <w:r w:rsidR="005D46BD">
        <w:t>,</w:t>
      </w:r>
      <w:r>
        <w:t xml:space="preserve"> KTX_RIO_ADAPTERS, is automatically populated with one entry per EtherNet/IP adapter.  The name of the entry is taken from the &lt;Adapter name=”name”&gt; parameter.</w:t>
      </w: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342"/>
        <w:gridCol w:w="720"/>
        <w:gridCol w:w="7247"/>
      </w:tblGrid>
      <w:tr w:rsidR="0047734A" w:rsidRPr="00402A4F" w14:paraId="02ACC802" w14:textId="77777777" w:rsidTr="007B0086">
        <w:trPr>
          <w:cantSplit/>
        </w:trPr>
        <w:tc>
          <w:tcPr>
            <w:tcW w:w="9309" w:type="dxa"/>
            <w:gridSpan w:val="3"/>
            <w:shd w:val="pct20" w:color="000000" w:fill="FFFFFF"/>
          </w:tcPr>
          <w:p w14:paraId="049FD4A1" w14:textId="2B16E8B2" w:rsidR="0047734A" w:rsidRPr="00402A4F" w:rsidRDefault="0047734A" w:rsidP="0047734A">
            <w:pPr>
              <w:spacing w:before="0" w:after="0"/>
              <w:ind w:left="0"/>
              <w:jc w:val="center"/>
              <w:rPr>
                <w:b/>
                <w:bCs/>
              </w:rPr>
            </w:pPr>
            <w:r>
              <w:rPr>
                <w:b/>
                <w:bCs/>
              </w:rPr>
              <w:t>IO Adapter Status Table (RTA EtherNet/IP</w:t>
            </w:r>
            <w:r w:rsidRPr="00402A4F">
              <w:rPr>
                <w:b/>
                <w:bCs/>
              </w:rPr>
              <w:t>)</w:t>
            </w:r>
          </w:p>
        </w:tc>
      </w:tr>
      <w:tr w:rsidR="0047734A" w:rsidRPr="00402A4F" w14:paraId="7C54470C" w14:textId="77777777" w:rsidTr="00190275">
        <w:trPr>
          <w:cantSplit/>
        </w:trPr>
        <w:tc>
          <w:tcPr>
            <w:tcW w:w="1342" w:type="dxa"/>
            <w:shd w:val="pct20" w:color="000000" w:fill="FFFFFF"/>
          </w:tcPr>
          <w:p w14:paraId="3981ABF3" w14:textId="77777777" w:rsidR="0047734A" w:rsidRPr="00402A4F" w:rsidRDefault="0047734A" w:rsidP="0047734A">
            <w:pPr>
              <w:spacing w:before="0" w:after="0"/>
              <w:ind w:left="0"/>
              <w:rPr>
                <w:b/>
                <w:bCs/>
              </w:rPr>
            </w:pPr>
            <w:r w:rsidRPr="00402A4F">
              <w:rPr>
                <w:b/>
                <w:bCs/>
              </w:rPr>
              <w:t>Field</w:t>
            </w:r>
          </w:p>
        </w:tc>
        <w:tc>
          <w:tcPr>
            <w:tcW w:w="720" w:type="dxa"/>
            <w:shd w:val="pct20" w:color="000000" w:fill="FFFFFF"/>
          </w:tcPr>
          <w:p w14:paraId="3EAE5E19" w14:textId="23DF1099" w:rsidR="0047734A" w:rsidRPr="00402A4F" w:rsidRDefault="00190275" w:rsidP="0047734A">
            <w:pPr>
              <w:spacing w:before="0" w:after="0"/>
              <w:ind w:left="0"/>
              <w:rPr>
                <w:b/>
                <w:bCs/>
              </w:rPr>
            </w:pPr>
            <w:r>
              <w:rPr>
                <w:b/>
                <w:bCs/>
              </w:rPr>
              <w:t>Type</w:t>
            </w:r>
          </w:p>
        </w:tc>
        <w:tc>
          <w:tcPr>
            <w:tcW w:w="7247" w:type="dxa"/>
            <w:shd w:val="pct20" w:color="000000" w:fill="FFFFFF"/>
          </w:tcPr>
          <w:p w14:paraId="425CC73D" w14:textId="77777777" w:rsidR="0047734A" w:rsidRPr="00402A4F" w:rsidRDefault="0047734A" w:rsidP="0047734A">
            <w:pPr>
              <w:spacing w:before="0" w:after="0"/>
              <w:ind w:left="0"/>
              <w:rPr>
                <w:b/>
                <w:bCs/>
              </w:rPr>
            </w:pPr>
            <w:r w:rsidRPr="00402A4F">
              <w:rPr>
                <w:b/>
                <w:bCs/>
              </w:rPr>
              <w:t>Value or Description</w:t>
            </w:r>
          </w:p>
        </w:tc>
      </w:tr>
      <w:tr w:rsidR="0047734A" w:rsidRPr="00402A4F" w14:paraId="7E2D0840" w14:textId="77777777" w:rsidTr="00190275">
        <w:trPr>
          <w:cantSplit/>
        </w:trPr>
        <w:tc>
          <w:tcPr>
            <w:tcW w:w="1342" w:type="dxa"/>
          </w:tcPr>
          <w:p w14:paraId="48369A09" w14:textId="77777777" w:rsidR="0047734A" w:rsidRPr="00402A4F" w:rsidRDefault="0047734A" w:rsidP="0047734A">
            <w:pPr>
              <w:pStyle w:val="Code"/>
              <w:rPr>
                <w:rFonts w:ascii="Tahoma" w:hAnsi="Tahoma" w:cs="Tahoma"/>
                <w:spacing w:val="0"/>
              </w:rPr>
            </w:pPr>
            <w:r w:rsidRPr="00402A4F">
              <w:rPr>
                <w:rFonts w:ascii="Tahoma" w:hAnsi="Tahoma" w:cs="Tahoma"/>
                <w:spacing w:val="0"/>
              </w:rPr>
              <w:t>Name</w:t>
            </w:r>
          </w:p>
        </w:tc>
        <w:tc>
          <w:tcPr>
            <w:tcW w:w="720" w:type="dxa"/>
          </w:tcPr>
          <w:p w14:paraId="71C01CB7" w14:textId="4355611C" w:rsidR="0047734A" w:rsidRPr="00402A4F" w:rsidRDefault="00190275" w:rsidP="0047734A">
            <w:pPr>
              <w:spacing w:before="0" w:after="0"/>
              <w:ind w:left="0"/>
              <w:rPr>
                <w:sz w:val="20"/>
              </w:rPr>
            </w:pPr>
            <w:r>
              <w:rPr>
                <w:sz w:val="20"/>
              </w:rPr>
              <w:t>String</w:t>
            </w:r>
          </w:p>
        </w:tc>
        <w:tc>
          <w:tcPr>
            <w:tcW w:w="7247" w:type="dxa"/>
          </w:tcPr>
          <w:p w14:paraId="721A8353" w14:textId="1304B2EC" w:rsidR="0047734A" w:rsidRPr="00402A4F" w:rsidRDefault="00190275" w:rsidP="0047734A">
            <w:pPr>
              <w:pStyle w:val="Code"/>
              <w:rPr>
                <w:rFonts w:ascii="Tahoma" w:hAnsi="Tahoma" w:cs="Tahoma"/>
                <w:spacing w:val="0"/>
              </w:rPr>
            </w:pPr>
            <w:r>
              <w:rPr>
                <w:rFonts w:ascii="Tahoma" w:hAnsi="Tahoma" w:cs="Tahoma"/>
                <w:spacing w:val="0"/>
              </w:rPr>
              <w:t>A unique n</w:t>
            </w:r>
            <w:r w:rsidR="0047734A" w:rsidRPr="00402A4F">
              <w:rPr>
                <w:rFonts w:ascii="Tahoma" w:hAnsi="Tahoma" w:cs="Tahoma"/>
                <w:spacing w:val="0"/>
              </w:rPr>
              <w:t xml:space="preserve">ame for the </w:t>
            </w:r>
            <w:r w:rsidR="0047734A">
              <w:rPr>
                <w:rFonts w:ascii="Tahoma" w:hAnsi="Tahoma" w:cs="Tahoma"/>
                <w:spacing w:val="0"/>
              </w:rPr>
              <w:t>adapter.  Automatically filled in from the adapter name in the eipcfg.xml file.</w:t>
            </w:r>
          </w:p>
        </w:tc>
      </w:tr>
      <w:tr w:rsidR="0047734A" w:rsidRPr="00402A4F" w14:paraId="2309BF84" w14:textId="77777777" w:rsidTr="00190275">
        <w:trPr>
          <w:cantSplit/>
        </w:trPr>
        <w:tc>
          <w:tcPr>
            <w:tcW w:w="1342" w:type="dxa"/>
          </w:tcPr>
          <w:p w14:paraId="20A27E41" w14:textId="77777777" w:rsidR="0047734A" w:rsidRPr="00402A4F" w:rsidRDefault="0047734A" w:rsidP="0047734A">
            <w:pPr>
              <w:spacing w:before="0" w:after="0"/>
              <w:ind w:left="0"/>
              <w:rPr>
                <w:sz w:val="20"/>
              </w:rPr>
            </w:pPr>
            <w:r w:rsidRPr="00402A4F">
              <w:rPr>
                <w:sz w:val="20"/>
              </w:rPr>
              <w:t>Adapter</w:t>
            </w:r>
          </w:p>
        </w:tc>
        <w:tc>
          <w:tcPr>
            <w:tcW w:w="720" w:type="dxa"/>
          </w:tcPr>
          <w:p w14:paraId="14D258F6" w14:textId="1F42A2EA" w:rsidR="0047734A" w:rsidRPr="00402A4F" w:rsidRDefault="00190275" w:rsidP="0047734A">
            <w:pPr>
              <w:spacing w:before="0" w:after="0"/>
              <w:ind w:left="0"/>
              <w:rPr>
                <w:sz w:val="20"/>
              </w:rPr>
            </w:pPr>
            <w:r>
              <w:rPr>
                <w:sz w:val="20"/>
              </w:rPr>
              <w:t>Int</w:t>
            </w:r>
          </w:p>
        </w:tc>
        <w:tc>
          <w:tcPr>
            <w:tcW w:w="7247" w:type="dxa"/>
          </w:tcPr>
          <w:p w14:paraId="64AB8492" w14:textId="34E4308E" w:rsidR="0047734A" w:rsidRPr="00402A4F" w:rsidRDefault="0047734A" w:rsidP="00190275">
            <w:pPr>
              <w:spacing w:before="0" w:after="0"/>
              <w:ind w:left="0"/>
              <w:rPr>
                <w:sz w:val="20"/>
              </w:rPr>
            </w:pPr>
            <w:r>
              <w:rPr>
                <w:sz w:val="20"/>
              </w:rPr>
              <w:t>Adapter index.  Automatically filled in.</w:t>
            </w:r>
          </w:p>
        </w:tc>
      </w:tr>
      <w:tr w:rsidR="0047734A" w:rsidRPr="00402A4F" w14:paraId="44B35F75" w14:textId="77777777" w:rsidTr="00190275">
        <w:trPr>
          <w:cantSplit/>
        </w:trPr>
        <w:tc>
          <w:tcPr>
            <w:tcW w:w="1342" w:type="dxa"/>
            <w:vAlign w:val="center"/>
          </w:tcPr>
          <w:p w14:paraId="4804E2B3" w14:textId="77777777" w:rsidR="0047734A" w:rsidRPr="00402A4F" w:rsidRDefault="0047734A" w:rsidP="0047734A">
            <w:pPr>
              <w:spacing w:before="0" w:after="0"/>
              <w:ind w:left="0"/>
              <w:rPr>
                <w:sz w:val="20"/>
              </w:rPr>
            </w:pPr>
            <w:r w:rsidRPr="00402A4F">
              <w:rPr>
                <w:sz w:val="20"/>
              </w:rPr>
              <w:t>Active</w:t>
            </w:r>
          </w:p>
        </w:tc>
        <w:tc>
          <w:tcPr>
            <w:tcW w:w="720" w:type="dxa"/>
            <w:vAlign w:val="center"/>
          </w:tcPr>
          <w:p w14:paraId="7E79CC42" w14:textId="4D3FB59F" w:rsidR="0047734A" w:rsidRPr="00402A4F" w:rsidRDefault="00190275" w:rsidP="0047734A">
            <w:pPr>
              <w:spacing w:before="0" w:after="0"/>
              <w:ind w:left="0"/>
              <w:rPr>
                <w:sz w:val="20"/>
              </w:rPr>
            </w:pPr>
            <w:r>
              <w:rPr>
                <w:sz w:val="20"/>
              </w:rPr>
              <w:t>Y/N</w:t>
            </w:r>
          </w:p>
        </w:tc>
        <w:tc>
          <w:tcPr>
            <w:tcW w:w="7247" w:type="dxa"/>
            <w:vAlign w:val="center"/>
          </w:tcPr>
          <w:p w14:paraId="219DFB03" w14:textId="3E63EF43" w:rsidR="0047734A" w:rsidRPr="00402A4F" w:rsidRDefault="00190275" w:rsidP="00190275">
            <w:pPr>
              <w:spacing w:before="0" w:after="0"/>
              <w:ind w:left="0"/>
              <w:rPr>
                <w:sz w:val="20"/>
              </w:rPr>
            </w:pPr>
            <w:r>
              <w:rPr>
                <w:sz w:val="20"/>
              </w:rPr>
              <w:t>Ind</w:t>
            </w:r>
            <w:r w:rsidR="0047734A" w:rsidRPr="00402A4F">
              <w:rPr>
                <w:sz w:val="20"/>
              </w:rPr>
              <w:t xml:space="preserve">icates </w:t>
            </w:r>
            <w:r>
              <w:rPr>
                <w:sz w:val="20"/>
              </w:rPr>
              <w:t xml:space="preserve">if </w:t>
            </w:r>
            <w:r w:rsidR="0047734A" w:rsidRPr="00402A4F">
              <w:rPr>
                <w:sz w:val="20"/>
              </w:rPr>
              <w:t xml:space="preserve">the </w:t>
            </w:r>
            <w:r>
              <w:rPr>
                <w:sz w:val="20"/>
              </w:rPr>
              <w:t>a</w:t>
            </w:r>
            <w:r w:rsidR="0047734A">
              <w:rPr>
                <w:sz w:val="20"/>
              </w:rPr>
              <w:t xml:space="preserve">dapter is </w:t>
            </w:r>
            <w:r>
              <w:rPr>
                <w:sz w:val="20"/>
              </w:rPr>
              <w:t xml:space="preserve">being </w:t>
            </w:r>
            <w:r w:rsidR="0047734A">
              <w:rPr>
                <w:sz w:val="20"/>
              </w:rPr>
              <w:t>monitored.</w:t>
            </w:r>
          </w:p>
        </w:tc>
      </w:tr>
      <w:tr w:rsidR="0047734A" w:rsidRPr="00402A4F" w14:paraId="43140D1F" w14:textId="77777777" w:rsidTr="00190275">
        <w:trPr>
          <w:cantSplit/>
        </w:trPr>
        <w:tc>
          <w:tcPr>
            <w:tcW w:w="1342" w:type="dxa"/>
            <w:vAlign w:val="center"/>
          </w:tcPr>
          <w:p w14:paraId="3061DC47" w14:textId="77777777" w:rsidR="0047734A" w:rsidRPr="00402A4F" w:rsidRDefault="0047734A" w:rsidP="0047734A">
            <w:pPr>
              <w:spacing w:before="0" w:after="0"/>
              <w:ind w:left="0"/>
              <w:rPr>
                <w:sz w:val="20"/>
              </w:rPr>
            </w:pPr>
            <w:r w:rsidRPr="00402A4F">
              <w:rPr>
                <w:sz w:val="20"/>
              </w:rPr>
              <w:t>pStatus</w:t>
            </w:r>
          </w:p>
        </w:tc>
        <w:tc>
          <w:tcPr>
            <w:tcW w:w="720" w:type="dxa"/>
            <w:vAlign w:val="center"/>
          </w:tcPr>
          <w:p w14:paraId="354C624A" w14:textId="2C031F12" w:rsidR="0047734A" w:rsidRPr="00402A4F" w:rsidRDefault="00190275" w:rsidP="0047734A">
            <w:pPr>
              <w:spacing w:before="0" w:after="0"/>
              <w:ind w:left="0"/>
              <w:rPr>
                <w:sz w:val="20"/>
              </w:rPr>
            </w:pPr>
            <w:r>
              <w:rPr>
                <w:sz w:val="20"/>
              </w:rPr>
              <w:t>String</w:t>
            </w:r>
          </w:p>
        </w:tc>
        <w:tc>
          <w:tcPr>
            <w:tcW w:w="7247" w:type="dxa"/>
            <w:vAlign w:val="center"/>
          </w:tcPr>
          <w:p w14:paraId="4E638A32" w14:textId="092E6106" w:rsidR="0047734A" w:rsidRDefault="0047734A" w:rsidP="00190275">
            <w:pPr>
              <w:spacing w:before="0" w:after="0"/>
              <w:ind w:left="0"/>
              <w:rPr>
                <w:sz w:val="20"/>
              </w:rPr>
            </w:pPr>
            <w:r w:rsidRPr="00402A4F">
              <w:rPr>
                <w:sz w:val="20"/>
              </w:rPr>
              <w:t>Text descrip</w:t>
            </w:r>
            <w:r>
              <w:rPr>
                <w:sz w:val="20"/>
              </w:rPr>
              <w:t xml:space="preserve">tion of the </w:t>
            </w:r>
            <w:r w:rsidR="00190275">
              <w:rPr>
                <w:sz w:val="20"/>
              </w:rPr>
              <w:t>s</w:t>
            </w:r>
            <w:r>
              <w:rPr>
                <w:sz w:val="20"/>
              </w:rPr>
              <w:t xml:space="preserve">tatus for each </w:t>
            </w:r>
            <w:r w:rsidR="00190275">
              <w:rPr>
                <w:sz w:val="20"/>
              </w:rPr>
              <w:t>a</w:t>
            </w:r>
            <w:r>
              <w:rPr>
                <w:sz w:val="20"/>
              </w:rPr>
              <w:t>dapter</w:t>
            </w:r>
            <w:r w:rsidRPr="00402A4F">
              <w:rPr>
                <w:sz w:val="20"/>
              </w:rPr>
              <w:t>.</w:t>
            </w:r>
            <w:r w:rsidR="00190275">
              <w:rPr>
                <w:sz w:val="20"/>
              </w:rPr>
              <w:t xml:space="preserve"> </w:t>
            </w:r>
            <w:r w:rsidRPr="00402A4F">
              <w:rPr>
                <w:sz w:val="20"/>
              </w:rPr>
              <w:t xml:space="preserve"> Updated by the software.</w:t>
            </w:r>
          </w:p>
          <w:p w14:paraId="5BB98DC8" w14:textId="5E9F867D" w:rsidR="0047734A" w:rsidRPr="00DD10E2" w:rsidRDefault="0047734A" w:rsidP="00D76AA8">
            <w:pPr>
              <w:pStyle w:val="ListParagraph"/>
              <w:numPr>
                <w:ilvl w:val="0"/>
                <w:numId w:val="26"/>
              </w:numPr>
              <w:spacing w:before="0" w:after="0" w:line="240" w:lineRule="auto"/>
              <w:rPr>
                <w:sz w:val="20"/>
              </w:rPr>
            </w:pPr>
            <w:r>
              <w:rPr>
                <w:b/>
                <w:sz w:val="20"/>
              </w:rPr>
              <w:t xml:space="preserve">“No Error” </w:t>
            </w:r>
            <w:r w:rsidR="00190275">
              <w:rPr>
                <w:sz w:val="20"/>
              </w:rPr>
              <w:t>–</w:t>
            </w:r>
            <w:r w:rsidR="009E0AEF">
              <w:rPr>
                <w:sz w:val="20"/>
              </w:rPr>
              <w:t>V</w:t>
            </w:r>
            <w:r w:rsidRPr="00DD10E2">
              <w:rPr>
                <w:sz w:val="20"/>
              </w:rPr>
              <w:t xml:space="preserve">alid XML </w:t>
            </w:r>
            <w:r>
              <w:rPr>
                <w:sz w:val="20"/>
              </w:rPr>
              <w:t>file is loaded</w:t>
            </w:r>
            <w:r w:rsidR="009E0AEF">
              <w:rPr>
                <w:sz w:val="20"/>
              </w:rPr>
              <w:t>,</w:t>
            </w:r>
            <w:r>
              <w:rPr>
                <w:sz w:val="20"/>
              </w:rPr>
              <w:t xml:space="preserve"> </w:t>
            </w:r>
            <w:r w:rsidR="00190275">
              <w:rPr>
                <w:sz w:val="20"/>
              </w:rPr>
              <w:t>a</w:t>
            </w:r>
            <w:r>
              <w:rPr>
                <w:sz w:val="20"/>
              </w:rPr>
              <w:t>da</w:t>
            </w:r>
            <w:r w:rsidRPr="00DD10E2">
              <w:rPr>
                <w:sz w:val="20"/>
              </w:rPr>
              <w:t>pter is communicating.</w:t>
            </w:r>
          </w:p>
          <w:p w14:paraId="788127E4" w14:textId="49FD1C74" w:rsidR="0047734A" w:rsidRDefault="0047734A" w:rsidP="00D76AA8">
            <w:pPr>
              <w:pStyle w:val="ListParagraph"/>
              <w:numPr>
                <w:ilvl w:val="0"/>
                <w:numId w:val="26"/>
              </w:numPr>
              <w:spacing w:before="0" w:after="0" w:line="240" w:lineRule="auto"/>
              <w:rPr>
                <w:sz w:val="20"/>
              </w:rPr>
            </w:pPr>
            <w:r w:rsidRPr="00DD10E2">
              <w:rPr>
                <w:b/>
                <w:sz w:val="20"/>
              </w:rPr>
              <w:t>“Unable to Connect”</w:t>
            </w:r>
            <w:r>
              <w:rPr>
                <w:sz w:val="20"/>
              </w:rPr>
              <w:t xml:space="preserve"> – </w:t>
            </w:r>
            <w:r w:rsidR="00190275">
              <w:rPr>
                <w:sz w:val="20"/>
              </w:rPr>
              <w:t>Indicates an issue with connectivity to the rack, such as a disconnected wire, switch, or adapter</w:t>
            </w:r>
            <w:r>
              <w:rPr>
                <w:sz w:val="20"/>
              </w:rPr>
              <w:t>.</w:t>
            </w:r>
          </w:p>
          <w:p w14:paraId="0DE447CC" w14:textId="28F75BC1" w:rsidR="0047734A" w:rsidRDefault="0047734A" w:rsidP="00D76AA8">
            <w:pPr>
              <w:pStyle w:val="ListParagraph"/>
              <w:numPr>
                <w:ilvl w:val="0"/>
                <w:numId w:val="26"/>
              </w:numPr>
              <w:spacing w:before="0" w:after="0" w:line="240" w:lineRule="auto"/>
              <w:rPr>
                <w:sz w:val="20"/>
              </w:rPr>
            </w:pPr>
            <w:r>
              <w:rPr>
                <w:b/>
                <w:sz w:val="20"/>
              </w:rPr>
              <w:t xml:space="preserve">“FO Configuration Error” </w:t>
            </w:r>
            <w:r>
              <w:rPr>
                <w:sz w:val="20"/>
              </w:rPr>
              <w:t xml:space="preserve">– </w:t>
            </w:r>
            <w:r w:rsidR="00190275">
              <w:rPr>
                <w:sz w:val="20"/>
              </w:rPr>
              <w:t>A mo</w:t>
            </w:r>
            <w:r>
              <w:rPr>
                <w:sz w:val="20"/>
              </w:rPr>
              <w:t xml:space="preserve">dule </w:t>
            </w:r>
            <w:r w:rsidR="00190275">
              <w:rPr>
                <w:sz w:val="20"/>
              </w:rPr>
              <w:t xml:space="preserve">was </w:t>
            </w:r>
            <w:r>
              <w:rPr>
                <w:sz w:val="20"/>
              </w:rPr>
              <w:t>missing at startup.</w:t>
            </w:r>
          </w:p>
          <w:p w14:paraId="3487B5A2" w14:textId="77777777" w:rsidR="009E0AEF" w:rsidRDefault="009E0AEF" w:rsidP="009E0AEF">
            <w:pPr>
              <w:pStyle w:val="ListParagraph"/>
              <w:spacing w:before="0" w:after="0" w:line="240" w:lineRule="auto"/>
              <w:ind w:left="900"/>
              <w:rPr>
                <w:sz w:val="20"/>
              </w:rPr>
            </w:pPr>
          </w:p>
          <w:p w14:paraId="135F1735" w14:textId="092BEB92" w:rsidR="00FF5B23" w:rsidRPr="00FF5B23" w:rsidRDefault="00FF5B23" w:rsidP="00FF5B23">
            <w:pPr>
              <w:spacing w:before="0" w:after="0" w:line="240" w:lineRule="auto"/>
              <w:ind w:left="0"/>
              <w:rPr>
                <w:sz w:val="20"/>
              </w:rPr>
            </w:pPr>
            <w:r>
              <w:rPr>
                <w:sz w:val="20"/>
              </w:rPr>
              <w:t>These errors can be seen on the adapter itself:</w:t>
            </w:r>
          </w:p>
          <w:p w14:paraId="09A31B3B" w14:textId="4FC7ADCF" w:rsidR="0047734A" w:rsidRDefault="0047734A" w:rsidP="00D76AA8">
            <w:pPr>
              <w:pStyle w:val="ListParagraph"/>
              <w:numPr>
                <w:ilvl w:val="0"/>
                <w:numId w:val="26"/>
              </w:numPr>
              <w:spacing w:before="0" w:after="0" w:line="240" w:lineRule="auto"/>
              <w:rPr>
                <w:sz w:val="20"/>
              </w:rPr>
            </w:pPr>
            <w:r>
              <w:rPr>
                <w:b/>
                <w:sz w:val="20"/>
              </w:rPr>
              <w:t xml:space="preserve">Adapter “Point Bus Status Error” Blinking red </w:t>
            </w:r>
            <w:r>
              <w:rPr>
                <w:sz w:val="20"/>
              </w:rPr>
              <w:t xml:space="preserve">– </w:t>
            </w:r>
            <w:r w:rsidR="00190275">
              <w:rPr>
                <w:sz w:val="20"/>
              </w:rPr>
              <w:t>I</w:t>
            </w:r>
            <w:r>
              <w:rPr>
                <w:sz w:val="20"/>
              </w:rPr>
              <w:t xml:space="preserve">f the light is blinking red, a module is loose or </w:t>
            </w:r>
            <w:r w:rsidR="009E0AEF">
              <w:rPr>
                <w:sz w:val="20"/>
              </w:rPr>
              <w:t xml:space="preserve">has </w:t>
            </w:r>
            <w:r>
              <w:rPr>
                <w:sz w:val="20"/>
              </w:rPr>
              <w:t>failed.</w:t>
            </w:r>
          </w:p>
          <w:p w14:paraId="515849CD" w14:textId="5C392639" w:rsidR="0047734A" w:rsidRPr="00DD10E2" w:rsidRDefault="0047734A" w:rsidP="00D76AA8">
            <w:pPr>
              <w:pStyle w:val="ListParagraph"/>
              <w:numPr>
                <w:ilvl w:val="0"/>
                <w:numId w:val="26"/>
              </w:numPr>
              <w:spacing w:before="0" w:after="0" w:line="240" w:lineRule="auto"/>
              <w:rPr>
                <w:sz w:val="20"/>
              </w:rPr>
            </w:pPr>
            <w:r w:rsidRPr="00DD10E2">
              <w:rPr>
                <w:b/>
                <w:sz w:val="20"/>
              </w:rPr>
              <w:t>Adapter Errors from Browser</w:t>
            </w:r>
            <w:r>
              <w:rPr>
                <w:sz w:val="20"/>
              </w:rPr>
              <w:t xml:space="preserve"> – The adapter</w:t>
            </w:r>
            <w:r w:rsidR="00FF5B23">
              <w:rPr>
                <w:sz w:val="20"/>
              </w:rPr>
              <w:t>’s web page</w:t>
            </w:r>
            <w:r>
              <w:rPr>
                <w:sz w:val="20"/>
              </w:rPr>
              <w:t xml:space="preserve"> will show </w:t>
            </w:r>
            <w:r w:rsidR="00FF5B23">
              <w:rPr>
                <w:sz w:val="20"/>
              </w:rPr>
              <w:t>errors</w:t>
            </w:r>
            <w:r>
              <w:rPr>
                <w:sz w:val="20"/>
              </w:rPr>
              <w:t xml:space="preserve"> indicating a missing or failed module.</w:t>
            </w:r>
          </w:p>
        </w:tc>
      </w:tr>
      <w:tr w:rsidR="0047734A" w:rsidRPr="00402A4F" w14:paraId="05ACFCB4" w14:textId="77777777" w:rsidTr="00190275">
        <w:trPr>
          <w:cantSplit/>
        </w:trPr>
        <w:tc>
          <w:tcPr>
            <w:tcW w:w="1342" w:type="dxa"/>
            <w:vAlign w:val="center"/>
          </w:tcPr>
          <w:p w14:paraId="73483B52" w14:textId="77777777" w:rsidR="0047734A" w:rsidRPr="00402A4F" w:rsidRDefault="0047734A" w:rsidP="0047734A">
            <w:pPr>
              <w:spacing w:before="0" w:after="0"/>
              <w:ind w:left="0"/>
              <w:rPr>
                <w:sz w:val="20"/>
              </w:rPr>
            </w:pPr>
            <w:r w:rsidRPr="00402A4F">
              <w:rPr>
                <w:sz w:val="20"/>
              </w:rPr>
              <w:t>Config</w:t>
            </w:r>
            <w:r>
              <w:rPr>
                <w:sz w:val="20"/>
              </w:rPr>
              <w:t xml:space="preserve"> </w:t>
            </w:r>
            <w:r w:rsidRPr="00402A4F">
              <w:rPr>
                <w:sz w:val="20"/>
              </w:rPr>
              <w:t>Byte</w:t>
            </w:r>
          </w:p>
        </w:tc>
        <w:tc>
          <w:tcPr>
            <w:tcW w:w="720" w:type="dxa"/>
            <w:vAlign w:val="center"/>
          </w:tcPr>
          <w:p w14:paraId="3518A98F" w14:textId="7713CE59" w:rsidR="0047734A" w:rsidRPr="00402A4F" w:rsidRDefault="00190275" w:rsidP="0047734A">
            <w:pPr>
              <w:spacing w:before="0" w:after="0"/>
              <w:ind w:left="0"/>
              <w:rPr>
                <w:sz w:val="20"/>
              </w:rPr>
            </w:pPr>
            <w:r>
              <w:rPr>
                <w:sz w:val="20"/>
              </w:rPr>
              <w:t>Hex</w:t>
            </w:r>
          </w:p>
        </w:tc>
        <w:tc>
          <w:tcPr>
            <w:tcW w:w="7247" w:type="dxa"/>
            <w:vAlign w:val="center"/>
          </w:tcPr>
          <w:p w14:paraId="0E2D94AA" w14:textId="3409E5A2" w:rsidR="0047734A" w:rsidRPr="00402A4F" w:rsidRDefault="0047734A" w:rsidP="00190275">
            <w:pPr>
              <w:spacing w:before="0" w:after="0"/>
              <w:ind w:left="0"/>
              <w:rPr>
                <w:sz w:val="20"/>
              </w:rPr>
            </w:pPr>
            <w:r>
              <w:rPr>
                <w:sz w:val="20"/>
              </w:rPr>
              <w:t xml:space="preserve">Used internally to determine the state of the </w:t>
            </w:r>
            <w:r w:rsidR="00190275">
              <w:rPr>
                <w:sz w:val="20"/>
              </w:rPr>
              <w:t>a</w:t>
            </w:r>
            <w:r>
              <w:rPr>
                <w:sz w:val="20"/>
              </w:rPr>
              <w:t>dapter.</w:t>
            </w:r>
            <w:r w:rsidR="00B06F33">
              <w:rPr>
                <w:sz w:val="20"/>
              </w:rPr>
              <w:br/>
              <w:t>1 – Init, 2 – Good, 3 – Connect Error, 4 – Config Error, 5 – Run Error, 6 – Shutdown, 7 – EM Config Error</w:t>
            </w:r>
          </w:p>
        </w:tc>
      </w:tr>
      <w:tr w:rsidR="0047734A" w:rsidRPr="00402A4F" w14:paraId="33351C24" w14:textId="77777777" w:rsidTr="00190275">
        <w:trPr>
          <w:cantSplit/>
        </w:trPr>
        <w:tc>
          <w:tcPr>
            <w:tcW w:w="1342" w:type="dxa"/>
            <w:vAlign w:val="center"/>
          </w:tcPr>
          <w:p w14:paraId="586728AE" w14:textId="77777777" w:rsidR="0047734A" w:rsidRPr="00402A4F" w:rsidRDefault="0047734A" w:rsidP="0047734A">
            <w:pPr>
              <w:spacing w:before="0" w:after="0"/>
              <w:ind w:left="0"/>
              <w:rPr>
                <w:sz w:val="20"/>
              </w:rPr>
            </w:pPr>
            <w:r w:rsidRPr="00402A4F">
              <w:rPr>
                <w:sz w:val="20"/>
              </w:rPr>
              <w:t>Fault</w:t>
            </w:r>
            <w:r>
              <w:rPr>
                <w:sz w:val="20"/>
              </w:rPr>
              <w:t xml:space="preserve"> </w:t>
            </w:r>
            <w:r w:rsidRPr="00402A4F">
              <w:rPr>
                <w:sz w:val="20"/>
              </w:rPr>
              <w:t>Byte</w:t>
            </w:r>
          </w:p>
        </w:tc>
        <w:tc>
          <w:tcPr>
            <w:tcW w:w="720" w:type="dxa"/>
            <w:vAlign w:val="center"/>
          </w:tcPr>
          <w:p w14:paraId="08908A42" w14:textId="6D4BE981" w:rsidR="0047734A" w:rsidRPr="00402A4F" w:rsidRDefault="00190275" w:rsidP="0047734A">
            <w:pPr>
              <w:spacing w:before="0" w:after="0"/>
              <w:ind w:left="0"/>
              <w:rPr>
                <w:sz w:val="20"/>
              </w:rPr>
            </w:pPr>
            <w:r>
              <w:rPr>
                <w:sz w:val="20"/>
              </w:rPr>
              <w:t>Hex</w:t>
            </w:r>
          </w:p>
        </w:tc>
        <w:tc>
          <w:tcPr>
            <w:tcW w:w="7247" w:type="dxa"/>
            <w:vAlign w:val="center"/>
          </w:tcPr>
          <w:p w14:paraId="2C14C0CC" w14:textId="723ED82B" w:rsidR="0047734A" w:rsidRPr="00402A4F" w:rsidRDefault="00190275" w:rsidP="00190275">
            <w:pPr>
              <w:spacing w:before="0" w:after="0"/>
              <w:ind w:left="0"/>
              <w:rPr>
                <w:sz w:val="20"/>
              </w:rPr>
            </w:pPr>
            <w:r>
              <w:rPr>
                <w:sz w:val="20"/>
              </w:rPr>
              <w:t>Shows</w:t>
            </w:r>
            <w:r w:rsidR="0047734A">
              <w:rPr>
                <w:sz w:val="20"/>
              </w:rPr>
              <w:t xml:space="preserve"> the error value returned by the RTA EtherNet/IP driver.  Value depends on </w:t>
            </w:r>
            <w:r w:rsidR="0047734A" w:rsidRPr="00B06F33">
              <w:rPr>
                <w:b/>
                <w:bCs/>
                <w:sz w:val="20"/>
              </w:rPr>
              <w:t>Config</w:t>
            </w:r>
            <w:r w:rsidR="00B06F33" w:rsidRPr="00B06F33">
              <w:rPr>
                <w:b/>
                <w:bCs/>
                <w:sz w:val="20"/>
              </w:rPr>
              <w:t xml:space="preserve"> </w:t>
            </w:r>
            <w:r w:rsidR="0047734A" w:rsidRPr="00B06F33">
              <w:rPr>
                <w:b/>
                <w:bCs/>
                <w:sz w:val="20"/>
              </w:rPr>
              <w:t>Byte</w:t>
            </w:r>
            <w:r w:rsidR="0047734A">
              <w:rPr>
                <w:sz w:val="20"/>
              </w:rPr>
              <w:t>.</w:t>
            </w:r>
          </w:p>
        </w:tc>
      </w:tr>
      <w:tr w:rsidR="0047734A" w:rsidRPr="00402A4F" w14:paraId="261AE047" w14:textId="77777777" w:rsidTr="00190275">
        <w:trPr>
          <w:cantSplit/>
        </w:trPr>
        <w:tc>
          <w:tcPr>
            <w:tcW w:w="1342" w:type="dxa"/>
            <w:vAlign w:val="center"/>
          </w:tcPr>
          <w:p w14:paraId="37BFD395" w14:textId="77777777" w:rsidR="0047734A" w:rsidRPr="00402A4F" w:rsidRDefault="0047734A" w:rsidP="0047734A">
            <w:pPr>
              <w:spacing w:before="0" w:after="0"/>
              <w:ind w:left="0"/>
              <w:rPr>
                <w:sz w:val="20"/>
              </w:rPr>
            </w:pPr>
            <w:r w:rsidRPr="00402A4F">
              <w:rPr>
                <w:sz w:val="20"/>
              </w:rPr>
              <w:t>IOCard</w:t>
            </w:r>
          </w:p>
        </w:tc>
        <w:tc>
          <w:tcPr>
            <w:tcW w:w="720" w:type="dxa"/>
            <w:vAlign w:val="center"/>
          </w:tcPr>
          <w:p w14:paraId="5524CC46" w14:textId="328DEFEE" w:rsidR="0047734A" w:rsidRPr="00402A4F" w:rsidRDefault="00190275" w:rsidP="0047734A">
            <w:pPr>
              <w:spacing w:before="0" w:after="0"/>
              <w:ind w:left="0"/>
              <w:rPr>
                <w:sz w:val="20"/>
              </w:rPr>
            </w:pPr>
            <w:r>
              <w:rPr>
                <w:sz w:val="20"/>
              </w:rPr>
              <w:t>PopUp</w:t>
            </w:r>
          </w:p>
        </w:tc>
        <w:tc>
          <w:tcPr>
            <w:tcW w:w="7247" w:type="dxa"/>
            <w:vAlign w:val="center"/>
          </w:tcPr>
          <w:p w14:paraId="7FBD8EC4" w14:textId="4F1D523B" w:rsidR="0047734A" w:rsidRPr="00402A4F" w:rsidRDefault="00DB2043" w:rsidP="00190275">
            <w:pPr>
              <w:spacing w:before="0" w:after="0"/>
              <w:ind w:left="0"/>
              <w:rPr>
                <w:sz w:val="20"/>
              </w:rPr>
            </w:pPr>
            <w:r>
              <w:rPr>
                <w:sz w:val="20"/>
              </w:rPr>
              <w:t xml:space="preserve">The </w:t>
            </w:r>
            <w:r w:rsidR="0047734A">
              <w:rPr>
                <w:sz w:val="20"/>
              </w:rPr>
              <w:t>RTA EtherNet/IP</w:t>
            </w:r>
            <w:r w:rsidR="0047734A" w:rsidRPr="00402A4F">
              <w:rPr>
                <w:sz w:val="20"/>
              </w:rPr>
              <w:t xml:space="preserve"> </w:t>
            </w:r>
            <w:r>
              <w:rPr>
                <w:sz w:val="20"/>
              </w:rPr>
              <w:t>c</w:t>
            </w:r>
            <w:r w:rsidR="0047734A" w:rsidRPr="00402A4F">
              <w:rPr>
                <w:sz w:val="20"/>
              </w:rPr>
              <w:t>ard connected to this device</w:t>
            </w:r>
            <w:r>
              <w:rPr>
                <w:sz w:val="20"/>
              </w:rPr>
              <w:t>.  S</w:t>
            </w:r>
            <w:r w:rsidR="0047734A" w:rsidRPr="00402A4F">
              <w:rPr>
                <w:sz w:val="20"/>
              </w:rPr>
              <w:t xml:space="preserve">elect a card from the IOCard </w:t>
            </w:r>
            <w:r>
              <w:rPr>
                <w:sz w:val="20"/>
              </w:rPr>
              <w:t>l</w:t>
            </w:r>
            <w:r w:rsidR="0047734A" w:rsidRPr="00402A4F">
              <w:rPr>
                <w:sz w:val="20"/>
              </w:rPr>
              <w:t>ist</w:t>
            </w:r>
            <w:r w:rsidR="00F109D5">
              <w:rPr>
                <w:sz w:val="20"/>
              </w:rPr>
              <w:t>.</w:t>
            </w:r>
          </w:p>
        </w:tc>
      </w:tr>
      <w:tr w:rsidR="0047734A" w:rsidRPr="00402A4F" w14:paraId="6C3292BF" w14:textId="77777777" w:rsidTr="00190275">
        <w:trPr>
          <w:cantSplit/>
        </w:trPr>
        <w:tc>
          <w:tcPr>
            <w:tcW w:w="1342" w:type="dxa"/>
            <w:vAlign w:val="center"/>
          </w:tcPr>
          <w:p w14:paraId="701ACCFF" w14:textId="77777777" w:rsidR="0047734A" w:rsidRPr="00402A4F" w:rsidRDefault="0047734A" w:rsidP="0047734A">
            <w:pPr>
              <w:spacing w:before="0" w:after="0"/>
              <w:ind w:left="0"/>
              <w:rPr>
                <w:sz w:val="20"/>
              </w:rPr>
            </w:pPr>
            <w:r w:rsidRPr="00402A4F">
              <w:rPr>
                <w:sz w:val="20"/>
              </w:rPr>
              <w:t>Rack</w:t>
            </w:r>
          </w:p>
        </w:tc>
        <w:tc>
          <w:tcPr>
            <w:tcW w:w="720" w:type="dxa"/>
            <w:vAlign w:val="center"/>
          </w:tcPr>
          <w:p w14:paraId="4F373E3C" w14:textId="3D2E3E2B" w:rsidR="0047734A" w:rsidRPr="00402A4F" w:rsidRDefault="00190275" w:rsidP="0047734A">
            <w:pPr>
              <w:spacing w:before="0" w:after="0"/>
              <w:ind w:left="0"/>
              <w:rPr>
                <w:sz w:val="20"/>
              </w:rPr>
            </w:pPr>
            <w:r>
              <w:rPr>
                <w:sz w:val="20"/>
              </w:rPr>
              <w:t>Int</w:t>
            </w:r>
          </w:p>
        </w:tc>
        <w:tc>
          <w:tcPr>
            <w:tcW w:w="7247" w:type="dxa"/>
            <w:vAlign w:val="center"/>
          </w:tcPr>
          <w:p w14:paraId="155B5758" w14:textId="6917E9BD" w:rsidR="0047734A" w:rsidRPr="00402A4F" w:rsidRDefault="00DB2043" w:rsidP="00190275">
            <w:pPr>
              <w:spacing w:before="0" w:after="0"/>
              <w:ind w:left="0"/>
              <w:rPr>
                <w:sz w:val="20"/>
              </w:rPr>
            </w:pPr>
            <w:r>
              <w:rPr>
                <w:sz w:val="20"/>
              </w:rPr>
              <w:t>N</w:t>
            </w:r>
            <w:r w:rsidR="0047734A">
              <w:rPr>
                <w:sz w:val="20"/>
              </w:rPr>
              <w:t>ot used for RTA EtherNet/IP.</w:t>
            </w:r>
          </w:p>
        </w:tc>
      </w:tr>
      <w:tr w:rsidR="00D413A5" w:rsidRPr="00402A4F" w14:paraId="703AAE86" w14:textId="77777777" w:rsidTr="00190275">
        <w:trPr>
          <w:cantSplit/>
        </w:trPr>
        <w:tc>
          <w:tcPr>
            <w:tcW w:w="1342" w:type="dxa"/>
          </w:tcPr>
          <w:p w14:paraId="6B34AA09" w14:textId="77777777" w:rsidR="00D413A5" w:rsidRPr="00402A4F" w:rsidRDefault="00D413A5" w:rsidP="00D413A5">
            <w:pPr>
              <w:spacing w:before="0" w:after="0"/>
              <w:ind w:left="0"/>
              <w:rPr>
                <w:sz w:val="20"/>
              </w:rPr>
            </w:pPr>
            <w:r w:rsidRPr="00402A4F">
              <w:rPr>
                <w:sz w:val="20"/>
              </w:rPr>
              <w:t>ErrorOutput</w:t>
            </w:r>
          </w:p>
        </w:tc>
        <w:tc>
          <w:tcPr>
            <w:tcW w:w="720" w:type="dxa"/>
          </w:tcPr>
          <w:p w14:paraId="5E6C16D3" w14:textId="0C5CEAF0" w:rsidR="00D413A5" w:rsidRPr="00402A4F" w:rsidRDefault="00D413A5" w:rsidP="00D413A5">
            <w:pPr>
              <w:spacing w:before="0" w:after="0"/>
              <w:ind w:left="0"/>
              <w:rPr>
                <w:sz w:val="20"/>
              </w:rPr>
            </w:pPr>
            <w:r>
              <w:rPr>
                <w:sz w:val="20"/>
              </w:rPr>
              <w:t>PopUp</w:t>
            </w:r>
          </w:p>
        </w:tc>
        <w:tc>
          <w:tcPr>
            <w:tcW w:w="7247" w:type="dxa"/>
          </w:tcPr>
          <w:p w14:paraId="73B48AB8" w14:textId="7DEAF061" w:rsidR="00D413A5" w:rsidRPr="00402A4F" w:rsidRDefault="00D413A5" w:rsidP="00D413A5">
            <w:pPr>
              <w:spacing w:before="0" w:after="0"/>
              <w:ind w:left="0"/>
              <w:rPr>
                <w:sz w:val="20"/>
              </w:rPr>
            </w:pPr>
            <w:r w:rsidRPr="00E807E0">
              <w:rPr>
                <w:sz w:val="20"/>
                <w:szCs w:val="20"/>
              </w:rPr>
              <w:t>Optionally select a part to indicate when an error occurs.</w:t>
            </w:r>
          </w:p>
        </w:tc>
      </w:tr>
      <w:tr w:rsidR="00D413A5" w:rsidRPr="00402A4F" w14:paraId="54372A48" w14:textId="77777777" w:rsidTr="00190275">
        <w:trPr>
          <w:cantSplit/>
        </w:trPr>
        <w:tc>
          <w:tcPr>
            <w:tcW w:w="1342" w:type="dxa"/>
          </w:tcPr>
          <w:p w14:paraId="16464A49" w14:textId="2DD4E47F" w:rsidR="00D413A5" w:rsidRPr="00402A4F" w:rsidRDefault="00D413A5" w:rsidP="00D413A5">
            <w:pPr>
              <w:spacing w:before="0" w:after="0"/>
              <w:ind w:left="0"/>
              <w:rPr>
                <w:sz w:val="20"/>
              </w:rPr>
            </w:pPr>
            <w:r w:rsidRPr="00402A4F">
              <w:rPr>
                <w:sz w:val="20"/>
              </w:rPr>
              <w:t>ErrorA</w:t>
            </w:r>
            <w:r>
              <w:rPr>
                <w:sz w:val="20"/>
              </w:rPr>
              <w:t>CTION</w:t>
            </w:r>
          </w:p>
        </w:tc>
        <w:tc>
          <w:tcPr>
            <w:tcW w:w="720" w:type="dxa"/>
          </w:tcPr>
          <w:p w14:paraId="219C92E3" w14:textId="46978AD5" w:rsidR="00D413A5" w:rsidRPr="00402A4F" w:rsidRDefault="00D413A5" w:rsidP="00D413A5">
            <w:pPr>
              <w:spacing w:before="0" w:after="0"/>
              <w:ind w:left="0"/>
              <w:rPr>
                <w:sz w:val="20"/>
              </w:rPr>
            </w:pPr>
            <w:r>
              <w:rPr>
                <w:sz w:val="20"/>
              </w:rPr>
              <w:t>PopUp</w:t>
            </w:r>
          </w:p>
        </w:tc>
        <w:tc>
          <w:tcPr>
            <w:tcW w:w="7247" w:type="dxa"/>
          </w:tcPr>
          <w:p w14:paraId="0EBBC311" w14:textId="5CAFC360" w:rsidR="00D413A5" w:rsidRPr="00402A4F" w:rsidRDefault="00D413A5" w:rsidP="00D413A5">
            <w:pPr>
              <w:spacing w:before="0" w:after="0"/>
              <w:ind w:left="0"/>
              <w:rPr>
                <w:sz w:val="20"/>
              </w:rPr>
            </w:pPr>
            <w:r w:rsidRPr="00402A4F">
              <w:rPr>
                <w:sz w:val="20"/>
              </w:rPr>
              <w:t xml:space="preserve">Choose the action to take </w:t>
            </w:r>
            <w:r>
              <w:rPr>
                <w:sz w:val="20"/>
              </w:rPr>
              <w:t>on</w:t>
            </w:r>
            <w:r w:rsidRPr="00402A4F">
              <w:rPr>
                <w:sz w:val="20"/>
              </w:rPr>
              <w:t xml:space="preserve"> </w:t>
            </w:r>
            <w:r w:rsidRPr="0084135B">
              <w:rPr>
                <w:b/>
                <w:bCs/>
                <w:sz w:val="20"/>
              </w:rPr>
              <w:t>ErrorOutput</w:t>
            </w:r>
            <w:r w:rsidRPr="00402A4F">
              <w:rPr>
                <w:sz w:val="20"/>
              </w:rPr>
              <w:t xml:space="preserve"> </w:t>
            </w:r>
            <w:r>
              <w:rPr>
                <w:sz w:val="20"/>
              </w:rPr>
              <w:t>when an error occurs.</w:t>
            </w:r>
          </w:p>
        </w:tc>
      </w:tr>
      <w:tr w:rsidR="00D413A5" w:rsidRPr="00402A4F" w14:paraId="246768B7" w14:textId="77777777" w:rsidTr="00190275">
        <w:trPr>
          <w:cantSplit/>
        </w:trPr>
        <w:tc>
          <w:tcPr>
            <w:tcW w:w="1342" w:type="dxa"/>
          </w:tcPr>
          <w:p w14:paraId="635DF474" w14:textId="7C86659C" w:rsidR="00D413A5" w:rsidRPr="00402A4F" w:rsidRDefault="00D413A5" w:rsidP="00D413A5">
            <w:pPr>
              <w:spacing w:before="0" w:after="0"/>
              <w:ind w:left="0"/>
              <w:rPr>
                <w:sz w:val="20"/>
              </w:rPr>
            </w:pPr>
            <w:r w:rsidRPr="00402A4F">
              <w:rPr>
                <w:sz w:val="20"/>
              </w:rPr>
              <w:t>ErrorB</w:t>
            </w:r>
            <w:r>
              <w:rPr>
                <w:sz w:val="20"/>
              </w:rPr>
              <w:t>IT</w:t>
            </w:r>
          </w:p>
        </w:tc>
        <w:tc>
          <w:tcPr>
            <w:tcW w:w="720" w:type="dxa"/>
          </w:tcPr>
          <w:p w14:paraId="2678005A" w14:textId="5533CF32" w:rsidR="00D413A5" w:rsidRPr="00402A4F" w:rsidRDefault="00D413A5" w:rsidP="00D413A5">
            <w:pPr>
              <w:spacing w:before="0" w:after="0"/>
              <w:ind w:left="0"/>
              <w:rPr>
                <w:sz w:val="20"/>
              </w:rPr>
            </w:pPr>
            <w:r>
              <w:rPr>
                <w:sz w:val="20"/>
              </w:rPr>
              <w:t>Int</w:t>
            </w:r>
          </w:p>
        </w:tc>
        <w:tc>
          <w:tcPr>
            <w:tcW w:w="7247" w:type="dxa"/>
          </w:tcPr>
          <w:p w14:paraId="64B239FC" w14:textId="0A27C7E5" w:rsidR="00D413A5" w:rsidRPr="00402A4F" w:rsidRDefault="00D413A5" w:rsidP="00D413A5">
            <w:pPr>
              <w:spacing w:before="0" w:after="0"/>
              <w:ind w:left="0"/>
              <w:rPr>
                <w:sz w:val="20"/>
              </w:rPr>
            </w:pPr>
            <w:r>
              <w:rPr>
                <w:sz w:val="20"/>
              </w:rPr>
              <w:t>Enter the bit to use if an</w:t>
            </w:r>
            <w:r w:rsidRPr="00402A4F">
              <w:rPr>
                <w:sz w:val="20"/>
              </w:rPr>
              <w:t xml:space="preserve"> </w:t>
            </w:r>
            <w:r w:rsidRPr="0084135B">
              <w:rPr>
                <w:b/>
                <w:bCs/>
                <w:sz w:val="20"/>
              </w:rPr>
              <w:t>ErrorACTION</w:t>
            </w:r>
            <w:r w:rsidRPr="00402A4F">
              <w:rPr>
                <w:sz w:val="20"/>
              </w:rPr>
              <w:t xml:space="preserve"> of Enable</w:t>
            </w:r>
            <w:r>
              <w:rPr>
                <w:sz w:val="20"/>
              </w:rPr>
              <w:t xml:space="preserve"> or </w:t>
            </w:r>
            <w:r w:rsidRPr="00402A4F">
              <w:rPr>
                <w:sz w:val="20"/>
              </w:rPr>
              <w:t>Disable</w:t>
            </w:r>
            <w:r>
              <w:rPr>
                <w:sz w:val="20"/>
              </w:rPr>
              <w:t xml:space="preserve"> is chosen</w:t>
            </w:r>
            <w:r w:rsidRPr="00402A4F">
              <w:rPr>
                <w:sz w:val="20"/>
              </w:rPr>
              <w:t xml:space="preserve">. </w:t>
            </w:r>
          </w:p>
        </w:tc>
      </w:tr>
    </w:tbl>
    <w:p w14:paraId="4ED92E57" w14:textId="67E8CED1" w:rsidR="0047734A" w:rsidRDefault="0047734A" w:rsidP="003219BD"/>
    <w:p w14:paraId="313DE4F4" w14:textId="76C467EF" w:rsidR="00F018F2" w:rsidRDefault="00F018F2" w:rsidP="00BE2318">
      <w:pPr>
        <w:pStyle w:val="Heading4"/>
        <w:numPr>
          <w:ilvl w:val="4"/>
          <w:numId w:val="1"/>
        </w:numPr>
      </w:pPr>
      <w:r>
        <w:lastRenderedPageBreak/>
        <w:t>EtherNet/IP Adapter Status Bits</w:t>
      </w:r>
      <w:r w:rsidR="00B06F33">
        <w:t xml:space="preserve"> – Point I/O</w:t>
      </w:r>
    </w:p>
    <w:p w14:paraId="7BC2A4BA" w14:textId="79161D90" w:rsidR="00F018F2" w:rsidRDefault="00F018F2" w:rsidP="00F018F2">
      <w:pPr>
        <w:ind w:left="1440"/>
      </w:pPr>
      <w:r w:rsidRPr="00F018F2">
        <w:rPr>
          <w:b/>
        </w:rPr>
        <w:t>Slot Status Bits</w:t>
      </w:r>
      <w:r w:rsidRPr="00190752">
        <w:t>:</w:t>
      </w:r>
      <w:r>
        <w:t xml:space="preserve"> </w:t>
      </w:r>
      <w:r w:rsidRPr="00190752">
        <w:t xml:space="preserve"> </w:t>
      </w:r>
      <w:r>
        <w:t xml:space="preserve">Each Point I/O adapter has a set of input banks that indicate the status of each module in the IO rack.  </w:t>
      </w:r>
      <w:r w:rsidRPr="00190752">
        <w:t>The Slot Status bits display the connection status for each of t</w:t>
      </w:r>
      <w:r>
        <w:t>he P</w:t>
      </w:r>
      <w:r w:rsidR="005369A1">
        <w:t>oint</w:t>
      </w:r>
      <w:r>
        <w:t xml:space="preserve"> I/O modules that use an assembly </w:t>
      </w:r>
      <w:r w:rsidRPr="00190752">
        <w:t xml:space="preserve">connection. </w:t>
      </w:r>
      <w:r>
        <w:t xml:space="preserve"> </w:t>
      </w:r>
      <w:r w:rsidRPr="00190752">
        <w:t xml:space="preserve">Bit 0 is reserved for the adapter. </w:t>
      </w:r>
      <w:r>
        <w:t xml:space="preserve"> </w:t>
      </w:r>
      <w:r w:rsidRPr="00190752">
        <w:t>Each of the other bits (1-63) correspond to a P</w:t>
      </w:r>
      <w:r w:rsidR="005369A1">
        <w:t>oint</w:t>
      </w:r>
      <w:r w:rsidRPr="00190752">
        <w:t xml:space="preserve"> I/O module that may be installed </w:t>
      </w:r>
      <w:r>
        <w:t>in the backplane</w:t>
      </w:r>
      <w:r w:rsidRPr="00190752">
        <w:t>.</w:t>
      </w:r>
    </w:p>
    <w:p w14:paraId="456D2636" w14:textId="77777777" w:rsidR="00D94E44" w:rsidRDefault="00F018F2" w:rsidP="00F018F2">
      <w:pPr>
        <w:ind w:left="1440"/>
      </w:pPr>
      <w:r>
        <w:t>The status bits are defined as:</w:t>
      </w:r>
    </w:p>
    <w:p w14:paraId="4B342AE1" w14:textId="77777777" w:rsidR="00D94E44" w:rsidRDefault="00F018F2" w:rsidP="00D94E44">
      <w:pPr>
        <w:spacing w:before="0" w:after="0"/>
        <w:ind w:left="2160" w:hanging="446"/>
      </w:pPr>
      <w:r w:rsidRPr="00190752">
        <w:t>0</w:t>
      </w:r>
      <w:r>
        <w:t xml:space="preserve"> </w:t>
      </w:r>
      <w:r w:rsidRPr="00190752">
        <w:t>=</w:t>
      </w:r>
      <w:r>
        <w:t xml:space="preserve"> M</w:t>
      </w:r>
      <w:r w:rsidRPr="00190752">
        <w:t>odule participating with no errors</w:t>
      </w:r>
    </w:p>
    <w:p w14:paraId="34D62CDC" w14:textId="677FC5C7" w:rsidR="00F018F2" w:rsidRPr="00F018F2" w:rsidRDefault="00F018F2" w:rsidP="00D94E44">
      <w:pPr>
        <w:spacing w:before="0" w:after="0"/>
        <w:ind w:left="2160" w:hanging="446"/>
      </w:pPr>
      <w:r w:rsidRPr="00190752">
        <w:t>1</w:t>
      </w:r>
      <w:r>
        <w:t xml:space="preserve"> </w:t>
      </w:r>
      <w:r w:rsidRPr="00190752">
        <w:t>=</w:t>
      </w:r>
      <w:r>
        <w:t xml:space="preserve"> M</w:t>
      </w:r>
      <w:r w:rsidRPr="00190752">
        <w:t>odule not participating or connection error</w:t>
      </w:r>
      <w:r w:rsidR="00D94E44">
        <w:br/>
      </w:r>
      <w:r w:rsidRPr="00190752">
        <w:t>(typically, module removed/missing).</w:t>
      </w:r>
    </w:p>
    <w:p w14:paraId="6EB77F04" w14:textId="77777777" w:rsidR="00F018F2" w:rsidRPr="00F018F2" w:rsidRDefault="00F018F2" w:rsidP="00F018F2">
      <w:pPr>
        <w:ind w:left="1440"/>
      </w:pPr>
    </w:p>
    <w:p w14:paraId="1090ADD3" w14:textId="4E271077" w:rsidR="00F018F2" w:rsidRDefault="00F018F2" w:rsidP="00BE2318">
      <w:pPr>
        <w:pStyle w:val="Heading4"/>
        <w:numPr>
          <w:ilvl w:val="4"/>
          <w:numId w:val="1"/>
        </w:numPr>
      </w:pPr>
      <w:r>
        <w:t>RTA EtherNet/IP Log Files</w:t>
      </w:r>
    </w:p>
    <w:p w14:paraId="695306EF" w14:textId="15D8A2C6" w:rsidR="00F018F2" w:rsidRDefault="00F018F2" w:rsidP="00F018F2">
      <w:pPr>
        <w:ind w:left="1440"/>
      </w:pPr>
      <w:r>
        <w:t>The RTA driver creates log files in the /SortPlus/LOGS directory named rtaeip_log.&lt;day&gt;.  The following log segment shows an EtherNet/IP rack that has disconnected and re-connected, indicating a problem with the configuration.  It could be communicating in half-duplex instead of full-duplex, or there may be an issue with the network switch or the adapter.</w:t>
      </w:r>
    </w:p>
    <w:p w14:paraId="21140514"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   1NODE58=&gt; EIPC (101) Client  I/O State "NON-EXIST"</w:t>
      </w:r>
    </w:p>
    <w:p w14:paraId="18138E89"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192.168.1.58:1 1NODE58-0=&gt; EIPC (101) Client  I/O State "FREE"</w:t>
      </w:r>
    </w:p>
    <w:p w14:paraId="414FCF13"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192.168.1.58:2 1NODE58-1=&gt; EIPC (101) Client  I/O State "FREE"</w:t>
      </w:r>
    </w:p>
    <w:p w14:paraId="2DC7D34F"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192.168.1.58:3 1NODE58-2=&gt; EIPC (101) Client  I/O State "FREE"</w:t>
      </w:r>
    </w:p>
    <w:p w14:paraId="66025B82"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192.168.1.58:4 1NODE58-3=&gt; EIPC (101) Client  I/O State "FREE"</w:t>
      </w:r>
    </w:p>
    <w:p w14:paraId="037D73F4"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192.168.1.58:5 1NODE58-4=&gt; EIPC (101) Client  I/O State "FREE"</w:t>
      </w:r>
    </w:p>
    <w:p w14:paraId="7ED6166D"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192.168.1.58:6 1NODE58-5=&gt; EIPC (101) Client  I/O State "FREE"</w:t>
      </w:r>
    </w:p>
    <w:p w14:paraId="76275C0A"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192.168.1.58:7 1NODE58-6=&gt; EIPC (101) Client  I/O State "FREE"</w:t>
      </w:r>
    </w:p>
    <w:p w14:paraId="5F02E2FE"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192.168.1.58:8 1NODE58-7=&gt; EIPC (101) Client  I/O State "FREE"</w:t>
      </w:r>
    </w:p>
    <w:p w14:paraId="0CCB11C1"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192.168.1.58:9 1NODE58-8=&gt; EIPC (101) Client  I/O State "FREE"</w:t>
      </w:r>
    </w:p>
    <w:p w14:paraId="6574C6AB"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192.168.1.58:10 1NODE58-9=&gt; EIPC (101) Client  I/O State "FREE"</w:t>
      </w:r>
    </w:p>
    <w:p w14:paraId="4BF678BE"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   1NODE58=&gt; EIPC (101) Client  I/O State "FREE"</w:t>
      </w:r>
    </w:p>
    <w:p w14:paraId="4982FD12" w14:textId="77777777" w:rsidR="00F018F2" w:rsidRPr="001D60CD" w:rsidRDefault="00F018F2" w:rsidP="00F018F2">
      <w:pPr>
        <w:pStyle w:val="PlainText"/>
        <w:ind w:left="360"/>
        <w:rPr>
          <w:rFonts w:ascii="Tahoma" w:hAnsi="Tahoma" w:cs="Tahoma"/>
          <w:b/>
          <w:sz w:val="16"/>
          <w:szCs w:val="16"/>
        </w:rPr>
      </w:pPr>
      <w:r w:rsidRPr="009B05DC">
        <w:rPr>
          <w:rFonts w:ascii="Tahoma" w:hAnsi="Tahoma" w:cs="Tahoma"/>
          <w:sz w:val="16"/>
          <w:szCs w:val="16"/>
        </w:rPr>
        <w:t xml:space="preserve">2015/07/31 00:02:47.801 | </w:t>
      </w:r>
      <w:r w:rsidRPr="001D60CD">
        <w:rPr>
          <w:rFonts w:ascii="Tahoma" w:hAnsi="Tahoma" w:cs="Tahoma"/>
          <w:b/>
          <w:color w:val="FF0000"/>
          <w:sz w:val="16"/>
          <w:szCs w:val="16"/>
        </w:rPr>
        <w:t>EXAMPLE_POINTIOSTATE_IO_EXCHANGE: IO_State == 255 disconnect.</w:t>
      </w:r>
    </w:p>
    <w:p w14:paraId="41337288"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   1NODE58=&gt; EIPC (101) Client  I/O State "NON-EXIST"</w:t>
      </w:r>
    </w:p>
    <w:p w14:paraId="6DBDA0D2"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192.168.1.58:1 1NODE58-0=&gt; EIPC (101) Client  I/O State "FREE"</w:t>
      </w:r>
    </w:p>
    <w:p w14:paraId="1ECF9B31"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192.168.1.58:2 1NODE58-1=&gt; EIPC (101) Client  I/O State "FREE"</w:t>
      </w:r>
    </w:p>
    <w:p w14:paraId="1D8166DE"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192.168.1.58:3 1NODE58-2=&gt; EIPC (101) Client  I/O State "FREE"</w:t>
      </w:r>
    </w:p>
    <w:p w14:paraId="085411BE"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192.168.1.58:4 1NODE58-3=&gt; EIPC (101) Client  I/O State "FREE"</w:t>
      </w:r>
    </w:p>
    <w:p w14:paraId="1C395741"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192.168.1.58:5 1NODE58-4=&gt; EIPC (101) Client  I/O State "FREE"</w:t>
      </w:r>
    </w:p>
    <w:p w14:paraId="5ED5190D"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192.168.1.58:6 1NODE58-5=&gt; EIPC (101) Client  I/O State "FREE"</w:t>
      </w:r>
    </w:p>
    <w:p w14:paraId="302EE9A8"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192.168.1.58:7 1NODE58-6=&gt; EIPC (101) Client  I/O State "FREE"</w:t>
      </w:r>
    </w:p>
    <w:p w14:paraId="12C69505"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192.168.1.58:8 1NODE58-7=&gt; EIPC (101) Client  I/O State "FREE"</w:t>
      </w:r>
    </w:p>
    <w:p w14:paraId="674FA320"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192.168.1.58:9 1NODE58-8=&gt; EIPC (101) Client  I/O State "FREE"</w:t>
      </w:r>
    </w:p>
    <w:p w14:paraId="7531F94F"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192.168.1.58:10 1NODE58-9=&gt; EIPC (101) Client  I/O State "FREE"</w:t>
      </w:r>
    </w:p>
    <w:p w14:paraId="1936411D"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00:02:47.801 | 192.168.1.58   1NODE58=&gt; EIPC (101) Client  I/O State "FREE"</w:t>
      </w:r>
    </w:p>
    <w:p w14:paraId="516CC149"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00:02:52.803 | eipc_client_connectToServer [IP c0a8013a]</w:t>
      </w:r>
    </w:p>
    <w:p w14:paraId="543FFFDC"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00:02:52.803 | eips_usersock_connect 18.</w:t>
      </w:r>
    </w:p>
    <w:p w14:paraId="36477BCE"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lastRenderedPageBreak/>
        <w:t>2015/07/31 00:02:52.804 | eipc_client.c 282: UCMM STATE CHANGE</w:t>
      </w:r>
    </w:p>
    <w:p w14:paraId="6F65625A"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00:02:52.804 | 192.168.1.58   1NODE58=&gt; EIPC (1) Client UCMM State "REGISTER SESSION"</w:t>
      </w:r>
    </w:p>
    <w:p w14:paraId="1F7B12B4"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00:02:52.804 | eips_usersock_sendTCPData: enter</w:t>
      </w:r>
    </w:p>
    <w:p w14:paraId="4F894E8B"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00:02:52.804 | eips_usersock_sendTCPData: exit</w:t>
      </w:r>
    </w:p>
    <w:p w14:paraId="61970B74"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00:02:52.806 | eipc_client.c 1043: UCMM STATE CHANGE</w:t>
      </w:r>
    </w:p>
    <w:p w14:paraId="7A9F3CA0"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00:02:52.806 | 192.168.1.58   1NODE58=&gt; EIPC (1) Client UCMM State "READY"</w:t>
      </w:r>
    </w:p>
    <w:p w14:paraId="49E5BE03"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00:02:52.806 | Check 1NODE58 EM for 11</w:t>
      </w:r>
    </w:p>
    <w:p w14:paraId="0DB7448C"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00:02:52.807 | example_point_fortna: local_server_ioalloc: enter</w:t>
      </w:r>
    </w:p>
    <w:p w14:paraId="4ACD5EF7"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00:02:52.807 | eipc_io_openIOConnection: enter</w:t>
      </w:r>
    </w:p>
    <w:p w14:paraId="43C0F4BC"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00:02:52.807 | eips_usersock_sendTCPData: enter</w:t>
      </w:r>
    </w:p>
    <w:p w14:paraId="5C79A351"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00:02:52.807 | eips_usersock_sendTCPData: exit</w:t>
      </w:r>
    </w:p>
    <w:p w14:paraId="417B3E28"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00:02:52.807 | eipc_io.c 788: UCMM STATE CHANGE</w:t>
      </w:r>
    </w:p>
    <w:p w14:paraId="300C554E"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00:02:52.807 | 192.168.1.58   1NODE58=&gt; EIPC (1) Client UCMM State "BUSY"</w:t>
      </w:r>
    </w:p>
    <w:p w14:paraId="643163D5"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00:02:52.810 | local_procrsp_ucmm: enter</w:t>
      </w:r>
    </w:p>
    <w:p w14:paraId="55CFBBB1"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 xml:space="preserve">2015/07/31 00:02:52.810 | 192.168.1.58   1NODE58=&gt; EIPC (1) GenStat 0x10ExtStat 0x00ff </w:t>
      </w:r>
    </w:p>
    <w:p w14:paraId="1D6062EC"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00:02:52.810 | eipc_client.c 415: UCMM STATE CHANGE</w:t>
      </w:r>
    </w:p>
    <w:p w14:paraId="15BFC79C"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00:02:52.810 | 192.168.1.58   1NODE58=&gt; EIPC (1) Client UCMM State "READY"</w:t>
      </w:r>
    </w:p>
    <w:p w14:paraId="79597745"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00:02:57.812 | Check 1NODE58 EM for 11</w:t>
      </w:r>
    </w:p>
    <w:p w14:paraId="78419CD5"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00:02:57.813 | example_point_fortna: local_server_ioalloc: enter</w:t>
      </w:r>
    </w:p>
    <w:p w14:paraId="082A8082"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00:02:57.813 | eipc_io_openIOConnection: enter</w:t>
      </w:r>
    </w:p>
    <w:p w14:paraId="6190A8B5"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00:02:57.813 | eips_usersock_sendTCPData: enter</w:t>
      </w:r>
    </w:p>
    <w:p w14:paraId="05A50B6A"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00:02:57.813 | eips_usersock_sendTCPData: exit</w:t>
      </w:r>
    </w:p>
    <w:p w14:paraId="27B384F3"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00:02:57.813 | eipc_io.c 788: UCMM STATE CHANGE</w:t>
      </w:r>
    </w:p>
    <w:p w14:paraId="2D0034E5"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00:02:57.813 | 192.168.1.58   1NODE58=&gt; EIPC (1) Client UCMM State "BUSY"</w:t>
      </w:r>
    </w:p>
    <w:p w14:paraId="7BFA0E21"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00:02:57.815 | local_procrsp_ucmm: enter</w:t>
      </w:r>
    </w:p>
    <w:p w14:paraId="42FCF921"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 xml:space="preserve">2015/07/31 00:02:57.815 | 192.168.1.58   1NODE58=&gt; EIPC (1) GenStat 0x10ExtStat 0x00ff </w:t>
      </w:r>
    </w:p>
    <w:p w14:paraId="7DEE4B9D"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00:02:57.815 | eipc_client.c 415: UCMM STATE CHANGE</w:t>
      </w:r>
    </w:p>
    <w:p w14:paraId="39D7C411"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00:02:57.815 | 192.168.1.58   1NODE58=&gt; EIPC (1) Client UCMM State "READY"</w:t>
      </w:r>
    </w:p>
    <w:p w14:paraId="258987BC"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00:03:02.815 | Check 1NODE58 EM for 11</w:t>
      </w:r>
    </w:p>
    <w:p w14:paraId="2828FCAF"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00:03:02.816 | example_point_fortna: local_server_ioalloc: enter</w:t>
      </w:r>
    </w:p>
    <w:p w14:paraId="477280B1"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00:03:02.816 | eipc_io_openIOConnection: enter</w:t>
      </w:r>
    </w:p>
    <w:p w14:paraId="0EBFEC35"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00:03:02.816 | eips_usersock_sendTCPData: enter</w:t>
      </w:r>
    </w:p>
    <w:p w14:paraId="73D561ED"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00:03:02.816 | eips_usersock_sendTCPData: exit</w:t>
      </w:r>
    </w:p>
    <w:p w14:paraId="5C1AB589"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00:03:02.816 | eipc_io.c 788: UCMM STATE CHANGE</w:t>
      </w:r>
    </w:p>
    <w:p w14:paraId="07B32D1A"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00:03:02.816 | 192.168.1.58   1NODE58=&gt; EIPC (1) Client UCMM State "BUSY"</w:t>
      </w:r>
    </w:p>
    <w:p w14:paraId="7FD5FA3C"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00:03:03.051 | local_procrsp_ucmm: enter</w:t>
      </w:r>
    </w:p>
    <w:p w14:paraId="4EEDCE0D"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00:03:03.051 | eips_usersock_joinMulitcast: joined 0xefc0082f</w:t>
      </w:r>
    </w:p>
    <w:p w14:paraId="1406A51D"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 xml:space="preserve">2015/07/31 00:03:03.051 | </w:t>
      </w:r>
      <w:r w:rsidRPr="001D60CD">
        <w:rPr>
          <w:rFonts w:ascii="Tahoma" w:hAnsi="Tahoma" w:cs="Tahoma"/>
          <w:b/>
          <w:color w:val="00B050"/>
          <w:sz w:val="16"/>
          <w:szCs w:val="16"/>
        </w:rPr>
        <w:t>192.168.1.58   1NODE58=&gt; EIPC (101) Client  I/O State "CONNECTED"</w:t>
      </w:r>
    </w:p>
    <w:p w14:paraId="5DF8FB96" w14:textId="77777777" w:rsidR="00F018F2" w:rsidRPr="009B05DC" w:rsidRDefault="00F018F2" w:rsidP="00F018F2">
      <w:pPr>
        <w:pStyle w:val="PlainText"/>
        <w:ind w:left="360"/>
        <w:rPr>
          <w:rFonts w:ascii="Tahoma" w:hAnsi="Tahoma" w:cs="Tahoma"/>
          <w:sz w:val="16"/>
          <w:szCs w:val="16"/>
        </w:rPr>
      </w:pPr>
      <w:r w:rsidRPr="009B05DC">
        <w:rPr>
          <w:rFonts w:ascii="Tahoma" w:hAnsi="Tahoma" w:cs="Tahoma"/>
          <w:sz w:val="16"/>
          <w:szCs w:val="16"/>
        </w:rPr>
        <w:t>2015/07/31 00:03:03.051 | eipc_client.c 415: UCMM STATE CHANGE</w:t>
      </w:r>
    </w:p>
    <w:p w14:paraId="33D89038" w14:textId="77777777" w:rsidR="00F018F2" w:rsidRDefault="00F018F2" w:rsidP="00F018F2">
      <w:pPr>
        <w:pStyle w:val="PlainText"/>
        <w:ind w:left="360"/>
        <w:rPr>
          <w:rFonts w:ascii="Tahoma" w:hAnsi="Tahoma" w:cs="Tahoma"/>
          <w:sz w:val="16"/>
          <w:szCs w:val="16"/>
        </w:rPr>
      </w:pPr>
      <w:r w:rsidRPr="009B05DC">
        <w:rPr>
          <w:rFonts w:ascii="Tahoma" w:hAnsi="Tahoma" w:cs="Tahoma"/>
          <w:sz w:val="16"/>
          <w:szCs w:val="16"/>
        </w:rPr>
        <w:t>2015/07/31 00:03:03.051 | 192.168.1.58   1NODE58=&gt; EIPC (1) Client UCMM State "READY"</w:t>
      </w:r>
    </w:p>
    <w:p w14:paraId="16218F4F" w14:textId="77777777" w:rsidR="00F018F2" w:rsidRDefault="00F018F2" w:rsidP="00F018F2">
      <w:pPr>
        <w:pStyle w:val="PlainText"/>
        <w:rPr>
          <w:rFonts w:ascii="Tahoma" w:hAnsi="Tahoma" w:cs="Tahoma"/>
          <w:sz w:val="16"/>
          <w:szCs w:val="16"/>
        </w:rPr>
      </w:pPr>
    </w:p>
    <w:p w14:paraId="32E931D7" w14:textId="33D62DCA" w:rsidR="00F018F2" w:rsidRDefault="00004874" w:rsidP="00F018F2">
      <w:pPr>
        <w:ind w:left="1440"/>
      </w:pPr>
      <w:r>
        <w:t>The next log segment shows an EtherNet/IP rack operating correctly.  If the “H:” (high) values are larger than 2 milliseconds there is a problem communicating with the rack.</w:t>
      </w:r>
    </w:p>
    <w:p w14:paraId="2750D28F" w14:textId="77777777" w:rsidR="00004874" w:rsidRPr="009E161E" w:rsidRDefault="00004874" w:rsidP="00004874">
      <w:pPr>
        <w:pStyle w:val="PlainText"/>
        <w:ind w:left="360"/>
        <w:rPr>
          <w:rFonts w:ascii="Tahoma" w:hAnsi="Tahoma" w:cs="Tahoma"/>
          <w:sz w:val="16"/>
          <w:szCs w:val="16"/>
        </w:rPr>
      </w:pPr>
      <w:r w:rsidRPr="009E161E">
        <w:rPr>
          <w:rFonts w:ascii="Tahoma" w:hAnsi="Tahoma" w:cs="Tahoma"/>
          <w:sz w:val="16"/>
          <w:szCs w:val="16"/>
        </w:rPr>
        <w:t xml:space="preserve">2015/07/31 00:03:16.640 | Profile(ms) PointIO </w:t>
      </w:r>
      <w:r w:rsidRPr="00874DD4">
        <w:rPr>
          <w:rFonts w:ascii="Tahoma" w:hAnsi="Tahoma" w:cs="Tahoma"/>
          <w:color w:val="00B050"/>
          <w:sz w:val="16"/>
          <w:szCs w:val="16"/>
        </w:rPr>
        <w:t>Run</w:t>
      </w:r>
      <w:r w:rsidRPr="009E161E">
        <w:rPr>
          <w:rFonts w:ascii="Tahoma" w:hAnsi="Tahoma" w:cs="Tahoma"/>
          <w:sz w:val="16"/>
          <w:szCs w:val="16"/>
        </w:rPr>
        <w:t xml:space="preserve"> N:300000 L:0.003587 A:0.004153 </w:t>
      </w:r>
      <w:r w:rsidRPr="009E161E">
        <w:rPr>
          <w:rFonts w:ascii="Tahoma" w:hAnsi="Tahoma" w:cs="Tahoma"/>
          <w:color w:val="00B050"/>
          <w:sz w:val="16"/>
          <w:szCs w:val="16"/>
        </w:rPr>
        <w:t xml:space="preserve">H:0.151175 </w:t>
      </w:r>
      <w:r w:rsidRPr="009E161E">
        <w:rPr>
          <w:rFonts w:ascii="Tahoma" w:hAnsi="Tahoma" w:cs="Tahoma"/>
          <w:sz w:val="16"/>
          <w:szCs w:val="16"/>
        </w:rPr>
        <w:t>CPS:1498740000</w:t>
      </w:r>
    </w:p>
    <w:p w14:paraId="62AA7D68" w14:textId="2DACC5F3" w:rsidR="00004874" w:rsidRPr="009E161E" w:rsidRDefault="00004874" w:rsidP="00004874">
      <w:pPr>
        <w:pStyle w:val="PlainText"/>
        <w:ind w:left="360"/>
        <w:rPr>
          <w:rFonts w:ascii="Tahoma" w:hAnsi="Tahoma" w:cs="Tahoma"/>
          <w:sz w:val="16"/>
          <w:szCs w:val="16"/>
        </w:rPr>
      </w:pPr>
      <w:r w:rsidRPr="009E161E">
        <w:rPr>
          <w:rFonts w:ascii="Tahoma" w:hAnsi="Tahoma" w:cs="Tahoma"/>
          <w:sz w:val="16"/>
          <w:szCs w:val="16"/>
        </w:rPr>
        <w:t xml:space="preserve">2015/07/31 00:03:16.641 | Profile(ms) PointIO </w:t>
      </w:r>
      <w:r w:rsidRPr="00874DD4">
        <w:rPr>
          <w:rFonts w:ascii="Tahoma" w:hAnsi="Tahoma" w:cs="Tahoma"/>
          <w:color w:val="00B050"/>
          <w:sz w:val="16"/>
          <w:szCs w:val="16"/>
        </w:rPr>
        <w:t>Timer</w:t>
      </w:r>
      <w:r w:rsidRPr="009E161E">
        <w:rPr>
          <w:rFonts w:ascii="Tahoma" w:hAnsi="Tahoma" w:cs="Tahoma"/>
          <w:sz w:val="16"/>
          <w:szCs w:val="16"/>
        </w:rPr>
        <w:t xml:space="preserve"> N:60000 L:0.653424 A:0.999362 </w:t>
      </w:r>
      <w:r w:rsidRPr="009E161E">
        <w:rPr>
          <w:rFonts w:ascii="Tahoma" w:hAnsi="Tahoma" w:cs="Tahoma"/>
          <w:color w:val="00B050"/>
          <w:sz w:val="16"/>
          <w:szCs w:val="16"/>
        </w:rPr>
        <w:t>H:</w:t>
      </w:r>
      <w:r>
        <w:rPr>
          <w:rFonts w:ascii="Tahoma" w:hAnsi="Tahoma" w:cs="Tahoma"/>
          <w:color w:val="00B050"/>
          <w:sz w:val="16"/>
          <w:szCs w:val="16"/>
        </w:rPr>
        <w:t>1.9</w:t>
      </w:r>
      <w:r w:rsidRPr="009E161E">
        <w:rPr>
          <w:rFonts w:ascii="Tahoma" w:hAnsi="Tahoma" w:cs="Tahoma"/>
          <w:color w:val="00B050"/>
          <w:sz w:val="16"/>
          <w:szCs w:val="16"/>
        </w:rPr>
        <w:t xml:space="preserve">31127 </w:t>
      </w:r>
      <w:r w:rsidRPr="009E161E">
        <w:rPr>
          <w:rFonts w:ascii="Tahoma" w:hAnsi="Tahoma" w:cs="Tahoma"/>
          <w:sz w:val="16"/>
          <w:szCs w:val="16"/>
        </w:rPr>
        <w:t>CPS:1498740000</w:t>
      </w:r>
    </w:p>
    <w:p w14:paraId="4199E73B" w14:textId="3F93F905" w:rsidR="00004874" w:rsidRPr="009E161E" w:rsidRDefault="00004874" w:rsidP="00004874">
      <w:pPr>
        <w:pStyle w:val="PlainText"/>
        <w:ind w:left="360"/>
        <w:rPr>
          <w:rFonts w:ascii="Tahoma" w:hAnsi="Tahoma" w:cs="Tahoma"/>
          <w:sz w:val="16"/>
          <w:szCs w:val="16"/>
        </w:rPr>
      </w:pPr>
      <w:r w:rsidRPr="009E161E">
        <w:rPr>
          <w:rFonts w:ascii="Tahoma" w:hAnsi="Tahoma" w:cs="Tahoma"/>
          <w:sz w:val="16"/>
          <w:szCs w:val="16"/>
        </w:rPr>
        <w:t xml:space="preserve">2015/07/31 00:03:16.641 | Profile(ms) PointIO </w:t>
      </w:r>
      <w:r w:rsidRPr="00874DD4">
        <w:rPr>
          <w:rFonts w:ascii="Tahoma" w:hAnsi="Tahoma" w:cs="Tahoma"/>
          <w:color w:val="00B050"/>
          <w:sz w:val="16"/>
          <w:szCs w:val="16"/>
        </w:rPr>
        <w:t>Sleep</w:t>
      </w:r>
      <w:r w:rsidRPr="009E161E">
        <w:rPr>
          <w:rFonts w:ascii="Tahoma" w:hAnsi="Tahoma" w:cs="Tahoma"/>
          <w:sz w:val="16"/>
          <w:szCs w:val="16"/>
        </w:rPr>
        <w:t xml:space="preserve"> N:60000 L:0.502270 A:0.995236 </w:t>
      </w:r>
      <w:r w:rsidRPr="009E161E">
        <w:rPr>
          <w:rFonts w:ascii="Tahoma" w:hAnsi="Tahoma" w:cs="Tahoma"/>
          <w:color w:val="00B050"/>
          <w:sz w:val="16"/>
          <w:szCs w:val="16"/>
        </w:rPr>
        <w:t>H:</w:t>
      </w:r>
      <w:r>
        <w:rPr>
          <w:rFonts w:ascii="Tahoma" w:hAnsi="Tahoma" w:cs="Tahoma"/>
          <w:color w:val="00B050"/>
          <w:sz w:val="16"/>
          <w:szCs w:val="16"/>
        </w:rPr>
        <w:t>1</w:t>
      </w:r>
      <w:r w:rsidRPr="009E161E">
        <w:rPr>
          <w:rFonts w:ascii="Tahoma" w:hAnsi="Tahoma" w:cs="Tahoma"/>
          <w:color w:val="00B050"/>
          <w:sz w:val="16"/>
          <w:szCs w:val="16"/>
        </w:rPr>
        <w:t>.</w:t>
      </w:r>
      <w:r>
        <w:rPr>
          <w:rFonts w:ascii="Tahoma" w:hAnsi="Tahoma" w:cs="Tahoma"/>
          <w:color w:val="00B050"/>
          <w:sz w:val="16"/>
          <w:szCs w:val="16"/>
        </w:rPr>
        <w:t>9</w:t>
      </w:r>
      <w:r w:rsidRPr="009E161E">
        <w:rPr>
          <w:rFonts w:ascii="Tahoma" w:hAnsi="Tahoma" w:cs="Tahoma"/>
          <w:color w:val="00B050"/>
          <w:sz w:val="16"/>
          <w:szCs w:val="16"/>
        </w:rPr>
        <w:t xml:space="preserve">27089 </w:t>
      </w:r>
      <w:r w:rsidRPr="009E161E">
        <w:rPr>
          <w:rFonts w:ascii="Tahoma" w:hAnsi="Tahoma" w:cs="Tahoma"/>
          <w:sz w:val="16"/>
          <w:szCs w:val="16"/>
        </w:rPr>
        <w:t>CPS:1498740000</w:t>
      </w:r>
    </w:p>
    <w:p w14:paraId="48C777EE" w14:textId="77777777" w:rsidR="00004874" w:rsidRDefault="00004874" w:rsidP="00F018F2">
      <w:pPr>
        <w:ind w:left="1440"/>
      </w:pPr>
    </w:p>
    <w:p w14:paraId="08F608D7" w14:textId="432BC61E" w:rsidR="00F018F2" w:rsidRDefault="00F018F2" w:rsidP="00BE2318">
      <w:pPr>
        <w:pStyle w:val="Heading4"/>
        <w:numPr>
          <w:ilvl w:val="4"/>
          <w:numId w:val="1"/>
        </w:numPr>
      </w:pPr>
      <w:r>
        <w:t>RTA EtherNet/IP Example XML File</w:t>
      </w:r>
    </w:p>
    <w:p w14:paraId="12061D40" w14:textId="1FF92594" w:rsidR="0047734A" w:rsidRDefault="00004874" w:rsidP="00004874">
      <w:pPr>
        <w:ind w:left="1440"/>
      </w:pPr>
      <w:r>
        <w:t>Here is a full example of an RTA driver XML configuration file.  It contains a 1783-EMS (</w:t>
      </w:r>
      <w:r w:rsidR="00D11AC8">
        <w:t xml:space="preserve">Allen-Bradley Stratix </w:t>
      </w:r>
      <w:r>
        <w:t>EtherNet</w:t>
      </w:r>
      <w:r w:rsidR="00D11AC8">
        <w:t xml:space="preserve"> Managed Switch) at 192.168.1.1, a 1734-AENT Point IO adapter at 192.168.1.51 with a 1734-</w:t>
      </w:r>
      <w:r w:rsidR="00D11AC8">
        <w:lastRenderedPageBreak/>
        <w:t>IB8 8-point 24V input and a 1734-OB8 8-point 24V output module, and a 1734-AENT Point IO adapter at 192.168.1.52 with another 1734-IB8 and 1734-OB8 and a 1734-IA4 4-point 120V input module and a 1734-OA4 4-point 120V output module.</w:t>
      </w:r>
    </w:p>
    <w:p w14:paraId="774EDF5F"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8080"/>
          <w:sz w:val="18"/>
          <w:szCs w:val="18"/>
        </w:rPr>
        <w:t>&lt;?</w:t>
      </w:r>
      <w:r w:rsidRPr="0074031B">
        <w:rPr>
          <w:rFonts w:ascii="Consolas" w:hAnsi="Consolas" w:cs="Consolas"/>
          <w:color w:val="3F7F7F"/>
          <w:sz w:val="18"/>
          <w:szCs w:val="18"/>
        </w:rPr>
        <w:t>xml</w:t>
      </w:r>
      <w:r w:rsidRPr="0074031B">
        <w:rPr>
          <w:rFonts w:ascii="Consolas" w:hAnsi="Consolas" w:cs="Consolas"/>
          <w:sz w:val="18"/>
          <w:szCs w:val="18"/>
        </w:rPr>
        <w:t xml:space="preserve"> </w:t>
      </w:r>
      <w:r w:rsidRPr="0074031B">
        <w:rPr>
          <w:rFonts w:ascii="Consolas" w:hAnsi="Consolas" w:cs="Consolas"/>
          <w:color w:val="7F007F"/>
          <w:sz w:val="18"/>
          <w:szCs w:val="18"/>
        </w:rPr>
        <w:t>version</w:t>
      </w:r>
      <w:r w:rsidRPr="0074031B">
        <w:rPr>
          <w:rFonts w:ascii="Consolas" w:hAnsi="Consolas" w:cs="Consolas"/>
          <w:color w:val="000000"/>
          <w:sz w:val="18"/>
          <w:szCs w:val="18"/>
        </w:rPr>
        <w:t>=</w:t>
      </w:r>
      <w:r w:rsidRPr="0074031B">
        <w:rPr>
          <w:rFonts w:ascii="Consolas" w:hAnsi="Consolas" w:cs="Consolas"/>
          <w:i/>
          <w:iCs/>
          <w:color w:val="2A00FF"/>
          <w:sz w:val="18"/>
          <w:szCs w:val="18"/>
        </w:rPr>
        <w:t>"1.0"</w:t>
      </w:r>
      <w:r w:rsidRPr="0074031B">
        <w:rPr>
          <w:rFonts w:ascii="Consolas" w:hAnsi="Consolas" w:cs="Consolas"/>
          <w:sz w:val="18"/>
          <w:szCs w:val="18"/>
        </w:rPr>
        <w:t xml:space="preserve"> </w:t>
      </w:r>
      <w:r w:rsidRPr="0074031B">
        <w:rPr>
          <w:rFonts w:ascii="Consolas" w:hAnsi="Consolas" w:cs="Consolas"/>
          <w:color w:val="7F007F"/>
          <w:sz w:val="18"/>
          <w:szCs w:val="18"/>
        </w:rPr>
        <w:t>encoding</w:t>
      </w:r>
      <w:r w:rsidRPr="0074031B">
        <w:rPr>
          <w:rFonts w:ascii="Consolas" w:hAnsi="Consolas" w:cs="Consolas"/>
          <w:color w:val="000000"/>
          <w:sz w:val="18"/>
          <w:szCs w:val="18"/>
        </w:rPr>
        <w:t>=</w:t>
      </w:r>
      <w:r w:rsidRPr="0074031B">
        <w:rPr>
          <w:rFonts w:ascii="Consolas" w:hAnsi="Consolas" w:cs="Consolas"/>
          <w:i/>
          <w:iCs/>
          <w:color w:val="2A00FF"/>
          <w:sz w:val="18"/>
          <w:szCs w:val="18"/>
        </w:rPr>
        <w:t>"UTF-8"</w:t>
      </w:r>
      <w:r w:rsidRPr="0074031B">
        <w:rPr>
          <w:rFonts w:ascii="Consolas" w:hAnsi="Consolas" w:cs="Consolas"/>
          <w:color w:val="008080"/>
          <w:sz w:val="18"/>
          <w:szCs w:val="18"/>
        </w:rPr>
        <w:t>?&gt;</w:t>
      </w:r>
    </w:p>
    <w:p w14:paraId="27DC299D"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8080"/>
          <w:sz w:val="18"/>
          <w:szCs w:val="18"/>
        </w:rPr>
        <w:t>&lt;</w:t>
      </w:r>
      <w:r w:rsidRPr="0074031B">
        <w:rPr>
          <w:rFonts w:ascii="Consolas" w:hAnsi="Consolas" w:cs="Consolas"/>
          <w:color w:val="3F7F7F"/>
          <w:sz w:val="18"/>
          <w:szCs w:val="18"/>
        </w:rPr>
        <w:t>EthernetIP</w:t>
      </w:r>
      <w:r w:rsidRPr="0074031B">
        <w:rPr>
          <w:rFonts w:ascii="Consolas" w:hAnsi="Consolas" w:cs="Consolas"/>
          <w:sz w:val="18"/>
          <w:szCs w:val="18"/>
        </w:rPr>
        <w:t xml:space="preserve"> </w:t>
      </w:r>
      <w:r w:rsidRPr="0074031B">
        <w:rPr>
          <w:rFonts w:ascii="Consolas" w:hAnsi="Consolas" w:cs="Consolas"/>
          <w:color w:val="7F007F"/>
          <w:sz w:val="18"/>
          <w:szCs w:val="18"/>
        </w:rPr>
        <w:t>name</w:t>
      </w:r>
      <w:r w:rsidRPr="0074031B">
        <w:rPr>
          <w:rFonts w:ascii="Consolas" w:hAnsi="Consolas" w:cs="Consolas"/>
          <w:color w:val="000000"/>
          <w:sz w:val="18"/>
          <w:szCs w:val="18"/>
        </w:rPr>
        <w:t>=</w:t>
      </w:r>
      <w:r w:rsidRPr="0074031B">
        <w:rPr>
          <w:rFonts w:ascii="Consolas" w:hAnsi="Consolas" w:cs="Consolas"/>
          <w:i/>
          <w:iCs/>
          <w:color w:val="2A00FF"/>
          <w:sz w:val="18"/>
          <w:szCs w:val="18"/>
        </w:rPr>
        <w:t>"Test Rack"</w:t>
      </w:r>
      <w:r w:rsidRPr="0074031B">
        <w:rPr>
          <w:rFonts w:ascii="Consolas" w:hAnsi="Consolas" w:cs="Consolas"/>
          <w:sz w:val="18"/>
          <w:szCs w:val="18"/>
        </w:rPr>
        <w:t xml:space="preserve"> </w:t>
      </w:r>
      <w:r w:rsidRPr="0074031B">
        <w:rPr>
          <w:rFonts w:ascii="Consolas" w:hAnsi="Consolas" w:cs="Consolas"/>
          <w:color w:val="7F007F"/>
          <w:sz w:val="18"/>
          <w:szCs w:val="18"/>
        </w:rPr>
        <w:t>version</w:t>
      </w:r>
      <w:r w:rsidRPr="0074031B">
        <w:rPr>
          <w:rFonts w:ascii="Consolas" w:hAnsi="Consolas" w:cs="Consolas"/>
          <w:sz w:val="18"/>
          <w:szCs w:val="18"/>
        </w:rPr>
        <w:t xml:space="preserve"> </w:t>
      </w:r>
      <w:r w:rsidRPr="0074031B">
        <w:rPr>
          <w:rFonts w:ascii="Consolas" w:hAnsi="Consolas" w:cs="Consolas"/>
          <w:color w:val="000000"/>
          <w:sz w:val="18"/>
          <w:szCs w:val="18"/>
        </w:rPr>
        <w:t>=</w:t>
      </w:r>
      <w:r w:rsidRPr="0074031B">
        <w:rPr>
          <w:rFonts w:ascii="Consolas" w:hAnsi="Consolas" w:cs="Consolas"/>
          <w:sz w:val="18"/>
          <w:szCs w:val="18"/>
        </w:rPr>
        <w:t xml:space="preserve"> </w:t>
      </w:r>
      <w:r w:rsidRPr="0074031B">
        <w:rPr>
          <w:rFonts w:ascii="Consolas" w:hAnsi="Consolas" w:cs="Consolas"/>
          <w:i/>
          <w:iCs/>
          <w:color w:val="2A00FF"/>
          <w:sz w:val="18"/>
          <w:szCs w:val="18"/>
        </w:rPr>
        <w:t>"1"</w:t>
      </w:r>
      <w:r w:rsidRPr="0074031B">
        <w:rPr>
          <w:rFonts w:ascii="Consolas" w:hAnsi="Consolas" w:cs="Consolas"/>
          <w:sz w:val="18"/>
          <w:szCs w:val="18"/>
        </w:rPr>
        <w:t xml:space="preserve"> </w:t>
      </w:r>
      <w:r w:rsidRPr="0074031B">
        <w:rPr>
          <w:rFonts w:ascii="Consolas" w:hAnsi="Consolas" w:cs="Consolas"/>
          <w:color w:val="7F007F"/>
          <w:sz w:val="18"/>
          <w:szCs w:val="18"/>
        </w:rPr>
        <w:t>interfaceip</w:t>
      </w:r>
      <w:r w:rsidRPr="0074031B">
        <w:rPr>
          <w:rFonts w:ascii="Consolas" w:hAnsi="Consolas" w:cs="Consolas"/>
          <w:color w:val="000000"/>
          <w:sz w:val="18"/>
          <w:szCs w:val="18"/>
        </w:rPr>
        <w:t>=</w:t>
      </w:r>
      <w:r w:rsidRPr="0074031B">
        <w:rPr>
          <w:rFonts w:ascii="Consolas" w:hAnsi="Consolas" w:cs="Consolas"/>
          <w:i/>
          <w:iCs/>
          <w:color w:val="2A00FF"/>
          <w:sz w:val="18"/>
          <w:szCs w:val="18"/>
        </w:rPr>
        <w:t>"192.168.1.9"</w:t>
      </w:r>
      <w:r w:rsidRPr="0074031B">
        <w:rPr>
          <w:rFonts w:ascii="Consolas" w:hAnsi="Consolas" w:cs="Consolas"/>
          <w:color w:val="008080"/>
          <w:sz w:val="18"/>
          <w:szCs w:val="18"/>
        </w:rPr>
        <w:t>&gt;</w:t>
      </w:r>
    </w:p>
    <w:p w14:paraId="4435274E"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3F5FBF"/>
          <w:sz w:val="18"/>
          <w:szCs w:val="18"/>
        </w:rPr>
        <w:t>&lt;!--The name for the entire configuration.  Suggested names include the name of the machine or panel.--&gt;</w:t>
      </w:r>
    </w:p>
    <w:p w14:paraId="4631A8D0"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3F5FBF"/>
          <w:sz w:val="18"/>
          <w:szCs w:val="18"/>
        </w:rPr>
        <w:t>&lt;!--Adapter - Contains the configuration for each head node and the device in each slot.--&gt;</w:t>
      </w:r>
    </w:p>
    <w:p w14:paraId="7A26065B"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Adapter</w:t>
      </w:r>
      <w:r w:rsidRPr="0074031B">
        <w:rPr>
          <w:rFonts w:ascii="Consolas" w:hAnsi="Consolas" w:cs="Consolas"/>
          <w:sz w:val="18"/>
          <w:szCs w:val="18"/>
        </w:rPr>
        <w:t xml:space="preserve">  </w:t>
      </w:r>
      <w:r w:rsidRPr="0074031B">
        <w:rPr>
          <w:rFonts w:ascii="Consolas" w:hAnsi="Consolas" w:cs="Consolas"/>
          <w:color w:val="7F007F"/>
          <w:sz w:val="18"/>
          <w:szCs w:val="18"/>
        </w:rPr>
        <w:t>targetip</w:t>
      </w:r>
      <w:r w:rsidRPr="0074031B">
        <w:rPr>
          <w:rFonts w:ascii="Consolas" w:hAnsi="Consolas" w:cs="Consolas"/>
          <w:color w:val="000000"/>
          <w:sz w:val="18"/>
          <w:szCs w:val="18"/>
        </w:rPr>
        <w:t>=</w:t>
      </w:r>
      <w:r w:rsidRPr="0074031B">
        <w:rPr>
          <w:rFonts w:ascii="Consolas" w:hAnsi="Consolas" w:cs="Consolas"/>
          <w:i/>
          <w:iCs/>
          <w:color w:val="2A00FF"/>
          <w:sz w:val="18"/>
          <w:szCs w:val="18"/>
        </w:rPr>
        <w:t>"192.168.1.1"</w:t>
      </w:r>
      <w:r w:rsidRPr="0074031B">
        <w:rPr>
          <w:rFonts w:ascii="Consolas" w:hAnsi="Consolas" w:cs="Consolas"/>
          <w:sz w:val="18"/>
          <w:szCs w:val="18"/>
        </w:rPr>
        <w:t xml:space="preserve"> </w:t>
      </w:r>
    </w:p>
    <w:p w14:paraId="1FCEC640" w14:textId="77777777" w:rsidR="00004874" w:rsidRPr="0074031B" w:rsidRDefault="00004874" w:rsidP="00004874">
      <w:pPr>
        <w:autoSpaceDE w:val="0"/>
        <w:autoSpaceDN w:val="0"/>
        <w:adjustRightInd w:val="0"/>
        <w:spacing w:before="0" w:after="0"/>
        <w:rPr>
          <w:rFonts w:ascii="Consolas" w:hAnsi="Consolas" w:cs="Consolas"/>
          <w:sz w:val="18"/>
          <w:szCs w:val="18"/>
        </w:rPr>
      </w:pPr>
      <w:r>
        <w:rPr>
          <w:rFonts w:ascii="Consolas" w:hAnsi="Consolas" w:cs="Consolas"/>
          <w:sz w:val="18"/>
          <w:szCs w:val="18"/>
        </w:rPr>
        <w:tab/>
      </w:r>
      <w:r>
        <w:rPr>
          <w:rFonts w:ascii="Consolas" w:hAnsi="Consolas" w:cs="Consolas"/>
          <w:sz w:val="18"/>
          <w:szCs w:val="18"/>
        </w:rPr>
        <w:tab/>
      </w:r>
      <w:r>
        <w:rPr>
          <w:rFonts w:ascii="Consolas" w:hAnsi="Consolas" w:cs="Consolas"/>
          <w:sz w:val="18"/>
          <w:szCs w:val="18"/>
        </w:rPr>
        <w:tab/>
        <w:t xml:space="preserve">  </w:t>
      </w:r>
      <w:r w:rsidRPr="0074031B">
        <w:rPr>
          <w:rFonts w:ascii="Consolas" w:hAnsi="Consolas" w:cs="Consolas"/>
          <w:color w:val="7F007F"/>
          <w:sz w:val="18"/>
          <w:szCs w:val="18"/>
        </w:rPr>
        <w:t>name</w:t>
      </w:r>
      <w:r w:rsidRPr="0074031B">
        <w:rPr>
          <w:rFonts w:ascii="Consolas" w:hAnsi="Consolas" w:cs="Consolas"/>
          <w:color w:val="000000"/>
          <w:sz w:val="18"/>
          <w:szCs w:val="18"/>
        </w:rPr>
        <w:t>=</w:t>
      </w:r>
      <w:r w:rsidRPr="0074031B">
        <w:rPr>
          <w:rFonts w:ascii="Consolas" w:hAnsi="Consolas" w:cs="Consolas"/>
          <w:i/>
          <w:iCs/>
          <w:color w:val="2A00FF"/>
          <w:sz w:val="18"/>
          <w:szCs w:val="18"/>
        </w:rPr>
        <w:t>"1783-EMS"</w:t>
      </w:r>
    </w:p>
    <w:p w14:paraId="5A983C05" w14:textId="77777777" w:rsidR="00004874" w:rsidRPr="0074031B" w:rsidRDefault="00004874" w:rsidP="00004874">
      <w:pPr>
        <w:autoSpaceDE w:val="0"/>
        <w:autoSpaceDN w:val="0"/>
        <w:adjustRightInd w:val="0"/>
        <w:spacing w:before="0" w:after="0"/>
        <w:rPr>
          <w:rFonts w:ascii="Consolas" w:hAnsi="Consolas" w:cs="Consolas"/>
          <w:sz w:val="18"/>
          <w:szCs w:val="18"/>
        </w:rPr>
      </w:pPr>
      <w:r>
        <w:rPr>
          <w:rFonts w:ascii="Consolas" w:hAnsi="Consolas" w:cs="Consolas"/>
          <w:sz w:val="18"/>
          <w:szCs w:val="18"/>
        </w:rPr>
        <w:tab/>
      </w:r>
      <w:r>
        <w:rPr>
          <w:rFonts w:ascii="Consolas" w:hAnsi="Consolas" w:cs="Consolas"/>
          <w:sz w:val="18"/>
          <w:szCs w:val="18"/>
        </w:rPr>
        <w:tab/>
      </w:r>
      <w:r>
        <w:rPr>
          <w:rFonts w:ascii="Consolas" w:hAnsi="Consolas" w:cs="Consolas"/>
          <w:sz w:val="18"/>
          <w:szCs w:val="18"/>
        </w:rPr>
        <w:tab/>
        <w:t xml:space="preserve">  </w:t>
      </w:r>
      <w:r w:rsidRPr="0074031B">
        <w:rPr>
          <w:rFonts w:ascii="Consolas" w:hAnsi="Consolas" w:cs="Consolas"/>
          <w:color w:val="7F007F"/>
          <w:sz w:val="18"/>
          <w:szCs w:val="18"/>
        </w:rPr>
        <w:t>InputAddress</w:t>
      </w:r>
      <w:r w:rsidRPr="0074031B">
        <w:rPr>
          <w:rFonts w:ascii="Consolas" w:hAnsi="Consolas" w:cs="Consolas"/>
          <w:color w:val="000000"/>
          <w:sz w:val="18"/>
          <w:szCs w:val="18"/>
        </w:rPr>
        <w:t>=</w:t>
      </w:r>
      <w:r w:rsidRPr="0074031B">
        <w:rPr>
          <w:rFonts w:ascii="Consolas" w:hAnsi="Consolas" w:cs="Consolas"/>
          <w:i/>
          <w:iCs/>
          <w:color w:val="2A00FF"/>
          <w:sz w:val="18"/>
          <w:szCs w:val="18"/>
        </w:rPr>
        <w:t>"0"</w:t>
      </w:r>
    </w:p>
    <w:p w14:paraId="1D43838E" w14:textId="77777777" w:rsidR="00004874" w:rsidRPr="0074031B" w:rsidRDefault="00004874" w:rsidP="00004874">
      <w:pPr>
        <w:autoSpaceDE w:val="0"/>
        <w:autoSpaceDN w:val="0"/>
        <w:adjustRightInd w:val="0"/>
        <w:spacing w:before="0" w:after="0"/>
        <w:rPr>
          <w:rFonts w:ascii="Consolas" w:hAnsi="Consolas" w:cs="Consolas"/>
          <w:sz w:val="18"/>
          <w:szCs w:val="18"/>
        </w:rPr>
      </w:pPr>
      <w:r>
        <w:rPr>
          <w:rFonts w:ascii="Consolas" w:hAnsi="Consolas" w:cs="Consolas"/>
          <w:sz w:val="18"/>
          <w:szCs w:val="18"/>
        </w:rPr>
        <w:tab/>
      </w:r>
      <w:r>
        <w:rPr>
          <w:rFonts w:ascii="Consolas" w:hAnsi="Consolas" w:cs="Consolas"/>
          <w:sz w:val="18"/>
          <w:szCs w:val="18"/>
        </w:rPr>
        <w:tab/>
      </w:r>
      <w:r>
        <w:rPr>
          <w:rFonts w:ascii="Consolas" w:hAnsi="Consolas" w:cs="Consolas"/>
          <w:sz w:val="18"/>
          <w:szCs w:val="18"/>
        </w:rPr>
        <w:tab/>
        <w:t xml:space="preserve">  </w:t>
      </w:r>
      <w:r w:rsidRPr="0074031B">
        <w:rPr>
          <w:rFonts w:ascii="Consolas" w:hAnsi="Consolas" w:cs="Consolas"/>
          <w:color w:val="7F007F"/>
          <w:sz w:val="18"/>
          <w:szCs w:val="18"/>
        </w:rPr>
        <w:t>OutputAddress</w:t>
      </w:r>
      <w:r w:rsidRPr="0074031B">
        <w:rPr>
          <w:rFonts w:ascii="Consolas" w:hAnsi="Consolas" w:cs="Consolas"/>
          <w:color w:val="000000"/>
          <w:sz w:val="18"/>
          <w:szCs w:val="18"/>
        </w:rPr>
        <w:t>=</w:t>
      </w:r>
      <w:r w:rsidRPr="0074031B">
        <w:rPr>
          <w:rFonts w:ascii="Consolas" w:hAnsi="Consolas" w:cs="Consolas"/>
          <w:i/>
          <w:iCs/>
          <w:color w:val="2A00FF"/>
          <w:sz w:val="18"/>
          <w:szCs w:val="18"/>
        </w:rPr>
        <w:t>"0"</w:t>
      </w:r>
      <w:r w:rsidRPr="0074031B">
        <w:rPr>
          <w:rFonts w:ascii="Consolas" w:hAnsi="Consolas" w:cs="Consolas"/>
          <w:color w:val="008080"/>
          <w:sz w:val="18"/>
          <w:szCs w:val="18"/>
        </w:rPr>
        <w:t>&gt;</w:t>
      </w:r>
    </w:p>
    <w:p w14:paraId="421A9C1A"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3F5FBF"/>
          <w:sz w:val="18"/>
          <w:szCs w:val="18"/>
        </w:rPr>
        <w:t>&lt;!--Module contains the configuration for each slot in the Adapter.--&gt;</w:t>
      </w:r>
    </w:p>
    <w:p w14:paraId="11E37028"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Module</w:t>
      </w:r>
      <w:r w:rsidRPr="0074031B">
        <w:rPr>
          <w:rFonts w:ascii="Consolas" w:hAnsi="Consolas" w:cs="Consolas"/>
          <w:sz w:val="18"/>
          <w:szCs w:val="18"/>
        </w:rPr>
        <w:t xml:space="preserve"> </w:t>
      </w:r>
      <w:r w:rsidRPr="0074031B">
        <w:rPr>
          <w:rFonts w:ascii="Consolas" w:hAnsi="Consolas" w:cs="Consolas"/>
          <w:color w:val="7F007F"/>
          <w:sz w:val="18"/>
          <w:szCs w:val="18"/>
        </w:rPr>
        <w:t>name</w:t>
      </w:r>
      <w:r w:rsidRPr="0074031B">
        <w:rPr>
          <w:rFonts w:ascii="Consolas" w:hAnsi="Consolas" w:cs="Consolas"/>
          <w:color w:val="000000"/>
          <w:sz w:val="18"/>
          <w:szCs w:val="18"/>
        </w:rPr>
        <w:t>=</w:t>
      </w:r>
      <w:r w:rsidRPr="0074031B">
        <w:rPr>
          <w:rFonts w:ascii="Consolas" w:hAnsi="Consolas" w:cs="Consolas"/>
          <w:i/>
          <w:iCs/>
          <w:color w:val="2A00FF"/>
          <w:sz w:val="18"/>
          <w:szCs w:val="18"/>
        </w:rPr>
        <w:t>"1783-EMS_0"</w:t>
      </w:r>
      <w:r w:rsidRPr="0074031B">
        <w:rPr>
          <w:rFonts w:ascii="Consolas" w:hAnsi="Consolas" w:cs="Consolas"/>
          <w:sz w:val="18"/>
          <w:szCs w:val="18"/>
        </w:rPr>
        <w:t xml:space="preserve"> </w:t>
      </w:r>
    </w:p>
    <w:p w14:paraId="5D5278C9"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type</w:t>
      </w:r>
      <w:r w:rsidRPr="0074031B">
        <w:rPr>
          <w:rFonts w:ascii="Consolas" w:hAnsi="Consolas" w:cs="Consolas"/>
          <w:color w:val="000000"/>
          <w:sz w:val="18"/>
          <w:szCs w:val="18"/>
        </w:rPr>
        <w:t>=</w:t>
      </w:r>
      <w:r w:rsidRPr="0074031B">
        <w:rPr>
          <w:rFonts w:ascii="Consolas" w:hAnsi="Consolas" w:cs="Consolas"/>
          <w:i/>
          <w:iCs/>
          <w:color w:val="2A00FF"/>
          <w:sz w:val="18"/>
          <w:szCs w:val="18"/>
        </w:rPr>
        <w:t>"1783-EMS"</w:t>
      </w:r>
      <w:r w:rsidRPr="0074031B">
        <w:rPr>
          <w:rFonts w:ascii="Consolas" w:hAnsi="Consolas" w:cs="Consolas"/>
          <w:sz w:val="18"/>
          <w:szCs w:val="18"/>
        </w:rPr>
        <w:t xml:space="preserve"> </w:t>
      </w:r>
    </w:p>
    <w:p w14:paraId="3FF09115"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slot</w:t>
      </w:r>
      <w:r w:rsidRPr="0074031B">
        <w:rPr>
          <w:rFonts w:ascii="Consolas" w:hAnsi="Consolas" w:cs="Consolas"/>
          <w:color w:val="000000"/>
          <w:sz w:val="18"/>
          <w:szCs w:val="18"/>
        </w:rPr>
        <w:t>=</w:t>
      </w:r>
      <w:r w:rsidRPr="0074031B">
        <w:rPr>
          <w:rFonts w:ascii="Consolas" w:hAnsi="Consolas" w:cs="Consolas"/>
          <w:i/>
          <w:iCs/>
          <w:color w:val="2A00FF"/>
          <w:sz w:val="18"/>
          <w:szCs w:val="18"/>
        </w:rPr>
        <w:t>"0"</w:t>
      </w:r>
      <w:r w:rsidRPr="0074031B">
        <w:rPr>
          <w:rFonts w:ascii="Consolas" w:hAnsi="Consolas" w:cs="Consolas"/>
          <w:sz w:val="18"/>
          <w:szCs w:val="18"/>
        </w:rPr>
        <w:t xml:space="preserve"> </w:t>
      </w:r>
    </w:p>
    <w:p w14:paraId="0AFAB936"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connection</w:t>
      </w:r>
      <w:r w:rsidRPr="0074031B">
        <w:rPr>
          <w:rFonts w:ascii="Consolas" w:hAnsi="Consolas" w:cs="Consolas"/>
          <w:color w:val="000000"/>
          <w:sz w:val="18"/>
          <w:szCs w:val="18"/>
        </w:rPr>
        <w:t>=</w:t>
      </w:r>
      <w:r w:rsidRPr="0074031B">
        <w:rPr>
          <w:rFonts w:ascii="Consolas" w:hAnsi="Consolas" w:cs="Consolas"/>
          <w:i/>
          <w:iCs/>
          <w:color w:val="2A00FF"/>
          <w:sz w:val="18"/>
          <w:szCs w:val="18"/>
        </w:rPr>
        <w:t>"HEADNODE"</w:t>
      </w:r>
      <w:r w:rsidRPr="0074031B">
        <w:rPr>
          <w:rFonts w:ascii="Consolas" w:hAnsi="Consolas" w:cs="Consolas"/>
          <w:color w:val="008080"/>
          <w:sz w:val="18"/>
          <w:szCs w:val="18"/>
        </w:rPr>
        <w:t>&gt;</w:t>
      </w:r>
    </w:p>
    <w:p w14:paraId="4F9FF348"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O2T</w:t>
      </w:r>
      <w:r w:rsidRPr="0074031B">
        <w:rPr>
          <w:rFonts w:ascii="Consolas" w:hAnsi="Consolas" w:cs="Consolas"/>
          <w:sz w:val="18"/>
          <w:szCs w:val="18"/>
        </w:rPr>
        <w:t xml:space="preserve"> </w:t>
      </w:r>
      <w:r w:rsidRPr="0074031B">
        <w:rPr>
          <w:rFonts w:ascii="Consolas" w:hAnsi="Consolas" w:cs="Consolas"/>
          <w:color w:val="7F007F"/>
          <w:sz w:val="18"/>
          <w:szCs w:val="18"/>
        </w:rPr>
        <w:t>rpi_us</w:t>
      </w:r>
      <w:r w:rsidRPr="0074031B">
        <w:rPr>
          <w:rFonts w:ascii="Consolas" w:hAnsi="Consolas" w:cs="Consolas"/>
          <w:color w:val="000000"/>
          <w:sz w:val="18"/>
          <w:szCs w:val="18"/>
        </w:rPr>
        <w:t>=</w:t>
      </w:r>
      <w:r w:rsidRPr="0074031B">
        <w:rPr>
          <w:rFonts w:ascii="Consolas" w:hAnsi="Consolas" w:cs="Consolas"/>
          <w:i/>
          <w:iCs/>
          <w:color w:val="2A00FF"/>
          <w:sz w:val="18"/>
          <w:szCs w:val="18"/>
        </w:rPr>
        <w:t>"50000"</w:t>
      </w:r>
      <w:r w:rsidRPr="0074031B">
        <w:rPr>
          <w:rFonts w:ascii="Consolas" w:hAnsi="Consolas" w:cs="Consolas"/>
          <w:sz w:val="18"/>
          <w:szCs w:val="18"/>
        </w:rPr>
        <w:t xml:space="preserve"> </w:t>
      </w:r>
      <w:r w:rsidRPr="0074031B">
        <w:rPr>
          <w:rFonts w:ascii="Consolas" w:hAnsi="Consolas" w:cs="Consolas"/>
          <w:color w:val="7F007F"/>
          <w:sz w:val="18"/>
          <w:szCs w:val="18"/>
        </w:rPr>
        <w:t>cnxn_type</w:t>
      </w:r>
      <w:r w:rsidRPr="0074031B">
        <w:rPr>
          <w:rFonts w:ascii="Consolas" w:hAnsi="Consolas" w:cs="Consolas"/>
          <w:color w:val="000000"/>
          <w:sz w:val="18"/>
          <w:szCs w:val="18"/>
        </w:rPr>
        <w:t>=</w:t>
      </w:r>
      <w:r w:rsidRPr="0074031B">
        <w:rPr>
          <w:rFonts w:ascii="Consolas" w:hAnsi="Consolas" w:cs="Consolas"/>
          <w:i/>
          <w:iCs/>
          <w:color w:val="2A00FF"/>
          <w:sz w:val="18"/>
          <w:szCs w:val="18"/>
        </w:rPr>
        <w:t>"POINT2POINT"</w:t>
      </w:r>
      <w:r w:rsidRPr="0074031B">
        <w:rPr>
          <w:rFonts w:ascii="Consolas" w:hAnsi="Consolas" w:cs="Consolas"/>
          <w:color w:val="008080"/>
          <w:sz w:val="18"/>
          <w:szCs w:val="18"/>
        </w:rPr>
        <w:t>/&gt;</w:t>
      </w:r>
    </w:p>
    <w:p w14:paraId="4644E081"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T2O</w:t>
      </w:r>
      <w:r w:rsidRPr="0074031B">
        <w:rPr>
          <w:rFonts w:ascii="Consolas" w:hAnsi="Consolas" w:cs="Consolas"/>
          <w:sz w:val="18"/>
          <w:szCs w:val="18"/>
        </w:rPr>
        <w:t xml:space="preserve"> </w:t>
      </w:r>
      <w:r w:rsidRPr="0074031B">
        <w:rPr>
          <w:rFonts w:ascii="Consolas" w:hAnsi="Consolas" w:cs="Consolas"/>
          <w:color w:val="7F007F"/>
          <w:sz w:val="18"/>
          <w:szCs w:val="18"/>
        </w:rPr>
        <w:t>rpi_us</w:t>
      </w:r>
      <w:r w:rsidRPr="0074031B">
        <w:rPr>
          <w:rFonts w:ascii="Consolas" w:hAnsi="Consolas" w:cs="Consolas"/>
          <w:color w:val="000000"/>
          <w:sz w:val="18"/>
          <w:szCs w:val="18"/>
        </w:rPr>
        <w:t>=</w:t>
      </w:r>
      <w:r w:rsidRPr="0074031B">
        <w:rPr>
          <w:rFonts w:ascii="Consolas" w:hAnsi="Consolas" w:cs="Consolas"/>
          <w:i/>
          <w:iCs/>
          <w:color w:val="2A00FF"/>
          <w:sz w:val="18"/>
          <w:szCs w:val="18"/>
        </w:rPr>
        <w:t>"50000"</w:t>
      </w:r>
      <w:r w:rsidRPr="0074031B">
        <w:rPr>
          <w:rFonts w:ascii="Consolas" w:hAnsi="Consolas" w:cs="Consolas"/>
          <w:sz w:val="18"/>
          <w:szCs w:val="18"/>
        </w:rPr>
        <w:t xml:space="preserve"> </w:t>
      </w:r>
      <w:r w:rsidRPr="0074031B">
        <w:rPr>
          <w:rFonts w:ascii="Consolas" w:hAnsi="Consolas" w:cs="Consolas"/>
          <w:color w:val="7F007F"/>
          <w:sz w:val="18"/>
          <w:szCs w:val="18"/>
        </w:rPr>
        <w:t>cnxn_type</w:t>
      </w:r>
      <w:r w:rsidRPr="0074031B">
        <w:rPr>
          <w:rFonts w:ascii="Consolas" w:hAnsi="Consolas" w:cs="Consolas"/>
          <w:color w:val="000000"/>
          <w:sz w:val="18"/>
          <w:szCs w:val="18"/>
        </w:rPr>
        <w:t>=</w:t>
      </w:r>
      <w:r w:rsidRPr="0074031B">
        <w:rPr>
          <w:rFonts w:ascii="Consolas" w:hAnsi="Consolas" w:cs="Consolas"/>
          <w:i/>
          <w:iCs/>
          <w:color w:val="2A00FF"/>
          <w:sz w:val="18"/>
          <w:szCs w:val="18"/>
        </w:rPr>
        <w:t>"POINT2POINT"</w:t>
      </w:r>
      <w:r w:rsidRPr="0074031B">
        <w:rPr>
          <w:rFonts w:ascii="Consolas" w:hAnsi="Consolas" w:cs="Consolas"/>
          <w:color w:val="008080"/>
          <w:sz w:val="18"/>
          <w:szCs w:val="18"/>
        </w:rPr>
        <w:t>/&gt;</w:t>
      </w:r>
    </w:p>
    <w:p w14:paraId="5B659C6A"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Key</w:t>
      </w:r>
      <w:r w:rsidRPr="0074031B">
        <w:rPr>
          <w:rFonts w:ascii="Consolas" w:hAnsi="Consolas" w:cs="Consolas"/>
          <w:sz w:val="18"/>
          <w:szCs w:val="18"/>
        </w:rPr>
        <w:t xml:space="preserve"> </w:t>
      </w:r>
      <w:r w:rsidRPr="0074031B">
        <w:rPr>
          <w:rFonts w:ascii="Consolas" w:hAnsi="Consolas" w:cs="Consolas"/>
          <w:color w:val="7F007F"/>
          <w:sz w:val="18"/>
          <w:szCs w:val="18"/>
        </w:rPr>
        <w:t>Compatibility</w:t>
      </w:r>
      <w:r w:rsidRPr="0074031B">
        <w:rPr>
          <w:rFonts w:ascii="Consolas" w:hAnsi="Consolas" w:cs="Consolas"/>
          <w:color w:val="000000"/>
          <w:sz w:val="18"/>
          <w:szCs w:val="18"/>
        </w:rPr>
        <w:t>=</w:t>
      </w:r>
      <w:r w:rsidRPr="0074031B">
        <w:rPr>
          <w:rFonts w:ascii="Consolas" w:hAnsi="Consolas" w:cs="Consolas"/>
          <w:i/>
          <w:iCs/>
          <w:color w:val="2A00FF"/>
          <w:sz w:val="18"/>
          <w:szCs w:val="18"/>
        </w:rPr>
        <w:t>"false"</w:t>
      </w:r>
    </w:p>
    <w:p w14:paraId="642E6965"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t xml:space="preserve"> </w:t>
      </w:r>
      <w:r w:rsidRPr="0074031B">
        <w:rPr>
          <w:rFonts w:ascii="Consolas" w:hAnsi="Consolas" w:cs="Consolas"/>
          <w:color w:val="7F007F"/>
          <w:sz w:val="18"/>
          <w:szCs w:val="18"/>
        </w:rPr>
        <w:t>VendorID</w:t>
      </w:r>
      <w:r w:rsidRPr="0074031B">
        <w:rPr>
          <w:rFonts w:ascii="Consolas" w:hAnsi="Consolas" w:cs="Consolas"/>
          <w:color w:val="000000"/>
          <w:sz w:val="18"/>
          <w:szCs w:val="18"/>
        </w:rPr>
        <w:t>=</w:t>
      </w:r>
      <w:r w:rsidRPr="0074031B">
        <w:rPr>
          <w:rFonts w:ascii="Consolas" w:hAnsi="Consolas" w:cs="Consolas"/>
          <w:i/>
          <w:iCs/>
          <w:color w:val="2A00FF"/>
          <w:sz w:val="18"/>
          <w:szCs w:val="18"/>
        </w:rPr>
        <w:t>"0"</w:t>
      </w:r>
      <w:r w:rsidRPr="0074031B">
        <w:rPr>
          <w:rFonts w:ascii="Consolas" w:hAnsi="Consolas" w:cs="Consolas"/>
          <w:sz w:val="18"/>
          <w:szCs w:val="18"/>
        </w:rPr>
        <w:t xml:space="preserve"> </w:t>
      </w:r>
    </w:p>
    <w:p w14:paraId="638E2E31"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t xml:space="preserve"> </w:t>
      </w:r>
      <w:r w:rsidRPr="0074031B">
        <w:rPr>
          <w:rFonts w:ascii="Consolas" w:hAnsi="Consolas" w:cs="Consolas"/>
          <w:color w:val="7F007F"/>
          <w:sz w:val="18"/>
          <w:szCs w:val="18"/>
        </w:rPr>
        <w:t>DeviceType</w:t>
      </w:r>
      <w:r w:rsidRPr="0074031B">
        <w:rPr>
          <w:rFonts w:ascii="Consolas" w:hAnsi="Consolas" w:cs="Consolas"/>
          <w:color w:val="000000"/>
          <w:sz w:val="18"/>
          <w:szCs w:val="18"/>
        </w:rPr>
        <w:t>=</w:t>
      </w:r>
      <w:r w:rsidRPr="0074031B">
        <w:rPr>
          <w:rFonts w:ascii="Consolas" w:hAnsi="Consolas" w:cs="Consolas"/>
          <w:i/>
          <w:iCs/>
          <w:color w:val="2A00FF"/>
          <w:sz w:val="18"/>
          <w:szCs w:val="18"/>
        </w:rPr>
        <w:t>"0"</w:t>
      </w:r>
      <w:r w:rsidRPr="0074031B">
        <w:rPr>
          <w:rFonts w:ascii="Consolas" w:hAnsi="Consolas" w:cs="Consolas"/>
          <w:sz w:val="18"/>
          <w:szCs w:val="18"/>
        </w:rPr>
        <w:t xml:space="preserve"> </w:t>
      </w:r>
    </w:p>
    <w:p w14:paraId="608EFA38"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t xml:space="preserve"> </w:t>
      </w:r>
      <w:r w:rsidRPr="0074031B">
        <w:rPr>
          <w:rFonts w:ascii="Consolas" w:hAnsi="Consolas" w:cs="Consolas"/>
          <w:color w:val="7F007F"/>
          <w:sz w:val="18"/>
          <w:szCs w:val="18"/>
        </w:rPr>
        <w:t>ProductCode</w:t>
      </w:r>
      <w:r w:rsidRPr="0074031B">
        <w:rPr>
          <w:rFonts w:ascii="Consolas" w:hAnsi="Consolas" w:cs="Consolas"/>
          <w:color w:val="000000"/>
          <w:sz w:val="18"/>
          <w:szCs w:val="18"/>
        </w:rPr>
        <w:t>=</w:t>
      </w:r>
      <w:r w:rsidRPr="0074031B">
        <w:rPr>
          <w:rFonts w:ascii="Consolas" w:hAnsi="Consolas" w:cs="Consolas"/>
          <w:i/>
          <w:iCs/>
          <w:color w:val="2A00FF"/>
          <w:sz w:val="18"/>
          <w:szCs w:val="18"/>
        </w:rPr>
        <w:t>"0"</w:t>
      </w:r>
      <w:r w:rsidRPr="0074031B">
        <w:rPr>
          <w:rFonts w:ascii="Consolas" w:hAnsi="Consolas" w:cs="Consolas"/>
          <w:sz w:val="18"/>
          <w:szCs w:val="18"/>
        </w:rPr>
        <w:t xml:space="preserve"> </w:t>
      </w:r>
    </w:p>
    <w:p w14:paraId="6822302D"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t xml:space="preserve"> </w:t>
      </w:r>
      <w:r w:rsidRPr="0074031B">
        <w:rPr>
          <w:rFonts w:ascii="Consolas" w:hAnsi="Consolas" w:cs="Consolas"/>
          <w:color w:val="7F007F"/>
          <w:sz w:val="18"/>
          <w:szCs w:val="18"/>
        </w:rPr>
        <w:t>MajorRevision</w:t>
      </w:r>
      <w:r w:rsidRPr="0074031B">
        <w:rPr>
          <w:rFonts w:ascii="Consolas" w:hAnsi="Consolas" w:cs="Consolas"/>
          <w:color w:val="000000"/>
          <w:sz w:val="18"/>
          <w:szCs w:val="18"/>
        </w:rPr>
        <w:t>=</w:t>
      </w:r>
      <w:r w:rsidRPr="0074031B">
        <w:rPr>
          <w:rFonts w:ascii="Consolas" w:hAnsi="Consolas" w:cs="Consolas"/>
          <w:i/>
          <w:iCs/>
          <w:color w:val="2A00FF"/>
          <w:sz w:val="18"/>
          <w:szCs w:val="18"/>
        </w:rPr>
        <w:t>"0"</w:t>
      </w:r>
      <w:r w:rsidRPr="0074031B">
        <w:rPr>
          <w:rFonts w:ascii="Consolas" w:hAnsi="Consolas" w:cs="Consolas"/>
          <w:sz w:val="18"/>
          <w:szCs w:val="18"/>
        </w:rPr>
        <w:t xml:space="preserve"> </w:t>
      </w:r>
    </w:p>
    <w:p w14:paraId="029F1587"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t xml:space="preserve"> </w:t>
      </w:r>
      <w:r w:rsidRPr="0074031B">
        <w:rPr>
          <w:rFonts w:ascii="Consolas" w:hAnsi="Consolas" w:cs="Consolas"/>
          <w:color w:val="7F007F"/>
          <w:sz w:val="18"/>
          <w:szCs w:val="18"/>
        </w:rPr>
        <w:t>MinorRevision</w:t>
      </w:r>
      <w:r w:rsidRPr="0074031B">
        <w:rPr>
          <w:rFonts w:ascii="Consolas" w:hAnsi="Consolas" w:cs="Consolas"/>
          <w:color w:val="000000"/>
          <w:sz w:val="18"/>
          <w:szCs w:val="18"/>
        </w:rPr>
        <w:t>=</w:t>
      </w:r>
      <w:r w:rsidRPr="0074031B">
        <w:rPr>
          <w:rFonts w:ascii="Consolas" w:hAnsi="Consolas" w:cs="Consolas"/>
          <w:i/>
          <w:iCs/>
          <w:color w:val="2A00FF"/>
          <w:sz w:val="18"/>
          <w:szCs w:val="18"/>
        </w:rPr>
        <w:t>"0"</w:t>
      </w:r>
      <w:r w:rsidRPr="0074031B">
        <w:rPr>
          <w:rFonts w:ascii="Consolas" w:hAnsi="Consolas" w:cs="Consolas"/>
          <w:sz w:val="18"/>
          <w:szCs w:val="18"/>
        </w:rPr>
        <w:t xml:space="preserve"> </w:t>
      </w:r>
      <w:r w:rsidRPr="0074031B">
        <w:rPr>
          <w:rFonts w:ascii="Consolas" w:hAnsi="Consolas" w:cs="Consolas"/>
          <w:color w:val="008080"/>
          <w:sz w:val="18"/>
          <w:szCs w:val="18"/>
        </w:rPr>
        <w:t>/&gt;</w:t>
      </w:r>
    </w:p>
    <w:p w14:paraId="2C099417"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t xml:space="preserve"> </w:t>
      </w:r>
      <w:r w:rsidRPr="0074031B">
        <w:rPr>
          <w:rFonts w:ascii="Consolas" w:hAnsi="Consolas" w:cs="Consolas"/>
          <w:color w:val="3F5FBF"/>
          <w:sz w:val="18"/>
          <w:szCs w:val="18"/>
        </w:rPr>
        <w:t>&lt;!-- T2OAlignment = BYTE, WORD, DOUBLE, or FIXED --&gt;</w:t>
      </w:r>
    </w:p>
    <w:p w14:paraId="06830B1B"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t xml:space="preserve"> </w:t>
      </w:r>
      <w:r w:rsidRPr="0074031B">
        <w:rPr>
          <w:rFonts w:ascii="Consolas" w:hAnsi="Consolas" w:cs="Consolas"/>
          <w:color w:val="3F5FBF"/>
          <w:sz w:val="18"/>
          <w:szCs w:val="18"/>
        </w:rPr>
        <w:t>&lt;!-- O2TAlignment = BYTE, WORD, DOUBLE, or FIXED --&gt;</w:t>
      </w:r>
    </w:p>
    <w:p w14:paraId="6C4DBFA1"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t xml:space="preserve"> </w:t>
      </w:r>
      <w:r w:rsidRPr="0074031B">
        <w:rPr>
          <w:rFonts w:ascii="Consolas" w:hAnsi="Consolas" w:cs="Consolas"/>
          <w:color w:val="3F5FBF"/>
          <w:sz w:val="18"/>
          <w:szCs w:val="18"/>
        </w:rPr>
        <w:t>&lt;!-- BYTE = Data is aligned to 1 byte --&gt;</w:t>
      </w:r>
    </w:p>
    <w:p w14:paraId="7DBD85DC"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t xml:space="preserve"> </w:t>
      </w:r>
      <w:r w:rsidRPr="0074031B">
        <w:rPr>
          <w:rFonts w:ascii="Consolas" w:hAnsi="Consolas" w:cs="Consolas"/>
          <w:color w:val="3F5FBF"/>
          <w:sz w:val="18"/>
          <w:szCs w:val="18"/>
        </w:rPr>
        <w:t>&lt;!-- WORD = Data is aligned to 2 bytes --&gt;</w:t>
      </w:r>
    </w:p>
    <w:p w14:paraId="6AC54B38"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t xml:space="preserve"> </w:t>
      </w:r>
      <w:r w:rsidRPr="0074031B">
        <w:rPr>
          <w:rFonts w:ascii="Consolas" w:hAnsi="Consolas" w:cs="Consolas"/>
          <w:color w:val="3F5FBF"/>
          <w:sz w:val="18"/>
          <w:szCs w:val="18"/>
        </w:rPr>
        <w:t>&lt;!-- DOUBLE = Data is aligned to 4 bytes --&gt;</w:t>
      </w:r>
    </w:p>
    <w:p w14:paraId="2DE39EC1"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t xml:space="preserve"> </w:t>
      </w:r>
      <w:r w:rsidRPr="0074031B">
        <w:rPr>
          <w:rFonts w:ascii="Consolas" w:hAnsi="Consolas" w:cs="Consolas"/>
          <w:color w:val="3F5FBF"/>
          <w:sz w:val="18"/>
          <w:szCs w:val="18"/>
        </w:rPr>
        <w:t>&lt;!-- FIXED = Each slot has a fixed size. --&gt;</w:t>
      </w:r>
    </w:p>
    <w:p w14:paraId="104E0BE3"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t xml:space="preserve"> </w:t>
      </w:r>
      <w:r w:rsidRPr="0074031B">
        <w:rPr>
          <w:rFonts w:ascii="Consolas" w:hAnsi="Consolas" w:cs="Consolas"/>
          <w:color w:val="3F5FBF"/>
          <w:sz w:val="18"/>
          <w:szCs w:val="18"/>
        </w:rPr>
        <w:t>&lt;!-- T2OSlotSize and O2TSlotSize is used if Alignment is FIXED. --&gt;</w:t>
      </w:r>
    </w:p>
    <w:p w14:paraId="1D2AB8AB"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t xml:space="preserve"> </w:t>
      </w:r>
      <w:r w:rsidRPr="0074031B">
        <w:rPr>
          <w:rFonts w:ascii="Consolas" w:hAnsi="Consolas" w:cs="Consolas"/>
          <w:color w:val="3F5FBF"/>
          <w:sz w:val="18"/>
          <w:szCs w:val="18"/>
        </w:rPr>
        <w:t>&lt;!-- T2OSlotSize and O2TSlotSize can range from 1 to 24 bytes. --&gt;</w:t>
      </w:r>
    </w:p>
    <w:p w14:paraId="0AFB2A40"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Parameters</w:t>
      </w:r>
      <w:r w:rsidRPr="0074031B">
        <w:rPr>
          <w:rFonts w:ascii="Consolas" w:hAnsi="Consolas" w:cs="Consolas"/>
          <w:sz w:val="18"/>
          <w:szCs w:val="18"/>
        </w:rPr>
        <w:t xml:space="preserve"> </w:t>
      </w:r>
      <w:r w:rsidRPr="0074031B">
        <w:rPr>
          <w:rFonts w:ascii="Consolas" w:hAnsi="Consolas" w:cs="Consolas"/>
          <w:color w:val="7F007F"/>
          <w:sz w:val="18"/>
          <w:szCs w:val="18"/>
        </w:rPr>
        <w:t>T2OAlignment</w:t>
      </w:r>
      <w:r w:rsidRPr="0074031B">
        <w:rPr>
          <w:rFonts w:ascii="Consolas" w:hAnsi="Consolas" w:cs="Consolas"/>
          <w:color w:val="000000"/>
          <w:sz w:val="18"/>
          <w:szCs w:val="18"/>
        </w:rPr>
        <w:t>=</w:t>
      </w:r>
      <w:r w:rsidRPr="0074031B">
        <w:rPr>
          <w:rFonts w:ascii="Consolas" w:hAnsi="Consolas" w:cs="Consolas"/>
          <w:i/>
          <w:iCs/>
          <w:color w:val="2A00FF"/>
          <w:sz w:val="18"/>
          <w:szCs w:val="18"/>
        </w:rPr>
        <w:t>"WORD"</w:t>
      </w:r>
    </w:p>
    <w:p w14:paraId="6090A094"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T2OSlotSize</w:t>
      </w:r>
      <w:r w:rsidRPr="0074031B">
        <w:rPr>
          <w:rFonts w:ascii="Consolas" w:hAnsi="Consolas" w:cs="Consolas"/>
          <w:color w:val="000000"/>
          <w:sz w:val="18"/>
          <w:szCs w:val="18"/>
        </w:rPr>
        <w:t>=</w:t>
      </w:r>
      <w:r w:rsidRPr="0074031B">
        <w:rPr>
          <w:rFonts w:ascii="Consolas" w:hAnsi="Consolas" w:cs="Consolas"/>
          <w:i/>
          <w:iCs/>
          <w:color w:val="2A00FF"/>
          <w:sz w:val="18"/>
          <w:szCs w:val="18"/>
        </w:rPr>
        <w:t>"1"</w:t>
      </w:r>
    </w:p>
    <w:p w14:paraId="276D4AF9"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O2TAlignment</w:t>
      </w:r>
      <w:r w:rsidRPr="0074031B">
        <w:rPr>
          <w:rFonts w:ascii="Consolas" w:hAnsi="Consolas" w:cs="Consolas"/>
          <w:color w:val="000000"/>
          <w:sz w:val="18"/>
          <w:szCs w:val="18"/>
        </w:rPr>
        <w:t>=</w:t>
      </w:r>
      <w:r w:rsidRPr="0074031B">
        <w:rPr>
          <w:rFonts w:ascii="Consolas" w:hAnsi="Consolas" w:cs="Consolas"/>
          <w:i/>
          <w:iCs/>
          <w:color w:val="2A00FF"/>
          <w:sz w:val="18"/>
          <w:szCs w:val="18"/>
        </w:rPr>
        <w:t>"WORD"</w:t>
      </w:r>
    </w:p>
    <w:p w14:paraId="26E1F9F1"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O2TSlotSize</w:t>
      </w:r>
      <w:r w:rsidRPr="0074031B">
        <w:rPr>
          <w:rFonts w:ascii="Consolas" w:hAnsi="Consolas" w:cs="Consolas"/>
          <w:color w:val="000000"/>
          <w:sz w:val="18"/>
          <w:szCs w:val="18"/>
        </w:rPr>
        <w:t>=</w:t>
      </w:r>
      <w:r w:rsidRPr="0074031B">
        <w:rPr>
          <w:rFonts w:ascii="Consolas" w:hAnsi="Consolas" w:cs="Consolas"/>
          <w:i/>
          <w:iCs/>
          <w:color w:val="2A00FF"/>
          <w:sz w:val="18"/>
          <w:szCs w:val="18"/>
        </w:rPr>
        <w:t>"1"</w:t>
      </w:r>
      <w:r w:rsidRPr="0074031B">
        <w:rPr>
          <w:rFonts w:ascii="Consolas" w:hAnsi="Consolas" w:cs="Consolas"/>
          <w:sz w:val="18"/>
          <w:szCs w:val="18"/>
        </w:rPr>
        <w:t xml:space="preserve"> </w:t>
      </w:r>
      <w:r w:rsidRPr="0074031B">
        <w:rPr>
          <w:rFonts w:ascii="Consolas" w:hAnsi="Consolas" w:cs="Consolas"/>
          <w:color w:val="008080"/>
          <w:sz w:val="18"/>
          <w:szCs w:val="18"/>
        </w:rPr>
        <w:t>/&gt;</w:t>
      </w:r>
    </w:p>
    <w:p w14:paraId="463E50F7"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Module</w:t>
      </w:r>
      <w:r w:rsidRPr="0074031B">
        <w:rPr>
          <w:rFonts w:ascii="Consolas" w:hAnsi="Consolas" w:cs="Consolas"/>
          <w:color w:val="008080"/>
          <w:sz w:val="18"/>
          <w:szCs w:val="18"/>
        </w:rPr>
        <w:t>&gt;</w:t>
      </w:r>
    </w:p>
    <w:p w14:paraId="5FB4F955"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Adapter</w:t>
      </w:r>
      <w:r w:rsidRPr="0074031B">
        <w:rPr>
          <w:rFonts w:ascii="Consolas" w:hAnsi="Consolas" w:cs="Consolas"/>
          <w:color w:val="008080"/>
          <w:sz w:val="18"/>
          <w:szCs w:val="18"/>
        </w:rPr>
        <w:t>&gt;</w:t>
      </w:r>
    </w:p>
    <w:p w14:paraId="3CCE1768"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Adapter</w:t>
      </w:r>
      <w:r w:rsidRPr="0074031B">
        <w:rPr>
          <w:rFonts w:ascii="Consolas" w:hAnsi="Consolas" w:cs="Consolas"/>
          <w:sz w:val="18"/>
          <w:szCs w:val="18"/>
        </w:rPr>
        <w:t xml:space="preserve"> </w:t>
      </w:r>
      <w:r w:rsidRPr="0074031B">
        <w:rPr>
          <w:rFonts w:ascii="Consolas" w:hAnsi="Consolas" w:cs="Consolas"/>
          <w:color w:val="7F007F"/>
          <w:sz w:val="18"/>
          <w:szCs w:val="18"/>
        </w:rPr>
        <w:t>targetip</w:t>
      </w:r>
      <w:r w:rsidRPr="0074031B">
        <w:rPr>
          <w:rFonts w:ascii="Consolas" w:hAnsi="Consolas" w:cs="Consolas"/>
          <w:color w:val="000000"/>
          <w:sz w:val="18"/>
          <w:szCs w:val="18"/>
        </w:rPr>
        <w:t>=</w:t>
      </w:r>
      <w:r w:rsidRPr="0074031B">
        <w:rPr>
          <w:rFonts w:ascii="Consolas" w:hAnsi="Consolas" w:cs="Consolas"/>
          <w:i/>
          <w:iCs/>
          <w:color w:val="2A00FF"/>
          <w:sz w:val="18"/>
          <w:szCs w:val="18"/>
        </w:rPr>
        <w:t>"192.168.1.51"</w:t>
      </w:r>
      <w:r w:rsidRPr="0074031B">
        <w:rPr>
          <w:rFonts w:ascii="Consolas" w:hAnsi="Consolas" w:cs="Consolas"/>
          <w:sz w:val="18"/>
          <w:szCs w:val="18"/>
        </w:rPr>
        <w:t xml:space="preserve"> </w:t>
      </w:r>
    </w:p>
    <w:p w14:paraId="4964CF57"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t xml:space="preserve"> </w:t>
      </w:r>
      <w:r w:rsidRPr="0074031B">
        <w:rPr>
          <w:rFonts w:ascii="Consolas" w:hAnsi="Consolas" w:cs="Consolas"/>
          <w:color w:val="7F007F"/>
          <w:sz w:val="18"/>
          <w:szCs w:val="18"/>
        </w:rPr>
        <w:t>name</w:t>
      </w:r>
      <w:r w:rsidRPr="0074031B">
        <w:rPr>
          <w:rFonts w:ascii="Consolas" w:hAnsi="Consolas" w:cs="Consolas"/>
          <w:color w:val="000000"/>
          <w:sz w:val="18"/>
          <w:szCs w:val="18"/>
        </w:rPr>
        <w:t>=</w:t>
      </w:r>
      <w:r w:rsidRPr="0074031B">
        <w:rPr>
          <w:rFonts w:ascii="Consolas" w:hAnsi="Consolas" w:cs="Consolas"/>
          <w:i/>
          <w:iCs/>
          <w:color w:val="2A00FF"/>
          <w:sz w:val="18"/>
          <w:szCs w:val="18"/>
        </w:rPr>
        <w:t>"1734_AENT_51"</w:t>
      </w:r>
    </w:p>
    <w:p w14:paraId="3B731F49"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t xml:space="preserve"> </w:t>
      </w:r>
      <w:r w:rsidRPr="0074031B">
        <w:rPr>
          <w:rFonts w:ascii="Consolas" w:hAnsi="Consolas" w:cs="Consolas"/>
          <w:color w:val="7F007F"/>
          <w:sz w:val="18"/>
          <w:szCs w:val="18"/>
        </w:rPr>
        <w:t>InputAddress</w:t>
      </w:r>
      <w:r w:rsidRPr="0074031B">
        <w:rPr>
          <w:rFonts w:ascii="Consolas" w:hAnsi="Consolas" w:cs="Consolas"/>
          <w:color w:val="000000"/>
          <w:sz w:val="18"/>
          <w:szCs w:val="18"/>
        </w:rPr>
        <w:t>=</w:t>
      </w:r>
      <w:r w:rsidRPr="0074031B">
        <w:rPr>
          <w:rFonts w:ascii="Consolas" w:hAnsi="Consolas" w:cs="Consolas"/>
          <w:i/>
          <w:iCs/>
          <w:color w:val="2A00FF"/>
          <w:sz w:val="18"/>
          <w:szCs w:val="18"/>
        </w:rPr>
        <w:t>"48"</w:t>
      </w:r>
    </w:p>
    <w:p w14:paraId="4A8415D3"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t xml:space="preserve"> </w:t>
      </w:r>
      <w:r w:rsidRPr="0074031B">
        <w:rPr>
          <w:rFonts w:ascii="Consolas" w:hAnsi="Consolas" w:cs="Consolas"/>
          <w:color w:val="7F007F"/>
          <w:sz w:val="18"/>
          <w:szCs w:val="18"/>
        </w:rPr>
        <w:t>OutputAddress</w:t>
      </w:r>
      <w:r w:rsidRPr="0074031B">
        <w:rPr>
          <w:rFonts w:ascii="Consolas" w:hAnsi="Consolas" w:cs="Consolas"/>
          <w:color w:val="000000"/>
          <w:sz w:val="18"/>
          <w:szCs w:val="18"/>
        </w:rPr>
        <w:t>=</w:t>
      </w:r>
      <w:r w:rsidRPr="0074031B">
        <w:rPr>
          <w:rFonts w:ascii="Consolas" w:hAnsi="Consolas" w:cs="Consolas"/>
          <w:i/>
          <w:iCs/>
          <w:color w:val="2A00FF"/>
          <w:sz w:val="18"/>
          <w:szCs w:val="18"/>
        </w:rPr>
        <w:t>"0"</w:t>
      </w:r>
      <w:r w:rsidRPr="0074031B">
        <w:rPr>
          <w:rFonts w:ascii="Consolas" w:hAnsi="Consolas" w:cs="Consolas"/>
          <w:color w:val="008080"/>
          <w:sz w:val="18"/>
          <w:szCs w:val="18"/>
        </w:rPr>
        <w:t>&gt;</w:t>
      </w:r>
    </w:p>
    <w:p w14:paraId="4846257B"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lastRenderedPageBreak/>
        <w:tab/>
      </w:r>
      <w:r w:rsidRPr="0074031B">
        <w:rPr>
          <w:rFonts w:ascii="Consolas" w:hAnsi="Consolas" w:cs="Consolas"/>
          <w:color w:val="000000"/>
          <w:sz w:val="18"/>
          <w:szCs w:val="18"/>
        </w:rPr>
        <w:tab/>
      </w:r>
      <w:r w:rsidRPr="0074031B">
        <w:rPr>
          <w:rFonts w:ascii="Consolas" w:hAnsi="Consolas" w:cs="Consolas"/>
          <w:color w:val="3F5FBF"/>
          <w:sz w:val="18"/>
          <w:szCs w:val="18"/>
        </w:rPr>
        <w:t>&lt;!-- Module contains the configuration for each slot in the Adapter.--&gt;</w:t>
      </w:r>
    </w:p>
    <w:p w14:paraId="4618B3C1"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3F5FBF"/>
          <w:sz w:val="18"/>
          <w:szCs w:val="18"/>
        </w:rPr>
        <w:t>&lt;!-- 1734-AENT Input Size = 8, Output Size = 0 --&gt;</w:t>
      </w:r>
    </w:p>
    <w:p w14:paraId="3CB4C54F"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Module</w:t>
      </w:r>
      <w:r w:rsidRPr="0074031B">
        <w:rPr>
          <w:rFonts w:ascii="Consolas" w:hAnsi="Consolas" w:cs="Consolas"/>
          <w:sz w:val="18"/>
          <w:szCs w:val="18"/>
        </w:rPr>
        <w:t xml:space="preserve"> </w:t>
      </w:r>
      <w:r w:rsidRPr="0074031B">
        <w:rPr>
          <w:rFonts w:ascii="Consolas" w:hAnsi="Consolas" w:cs="Consolas"/>
          <w:color w:val="7F007F"/>
          <w:sz w:val="18"/>
          <w:szCs w:val="18"/>
        </w:rPr>
        <w:t>name</w:t>
      </w:r>
      <w:r w:rsidRPr="0074031B">
        <w:rPr>
          <w:rFonts w:ascii="Consolas" w:hAnsi="Consolas" w:cs="Consolas"/>
          <w:color w:val="000000"/>
          <w:sz w:val="18"/>
          <w:szCs w:val="18"/>
        </w:rPr>
        <w:t>=</w:t>
      </w:r>
      <w:r w:rsidRPr="0074031B">
        <w:rPr>
          <w:rFonts w:ascii="Consolas" w:hAnsi="Consolas" w:cs="Consolas"/>
          <w:i/>
          <w:iCs/>
          <w:color w:val="2A00FF"/>
          <w:sz w:val="18"/>
          <w:szCs w:val="18"/>
        </w:rPr>
        <w:t>"1734_AENT_0"</w:t>
      </w:r>
      <w:r w:rsidRPr="0074031B">
        <w:rPr>
          <w:rFonts w:ascii="Consolas" w:hAnsi="Consolas" w:cs="Consolas"/>
          <w:sz w:val="18"/>
          <w:szCs w:val="18"/>
        </w:rPr>
        <w:t xml:space="preserve"> </w:t>
      </w:r>
    </w:p>
    <w:p w14:paraId="7E024B80"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type</w:t>
      </w:r>
      <w:r w:rsidRPr="0074031B">
        <w:rPr>
          <w:rFonts w:ascii="Consolas" w:hAnsi="Consolas" w:cs="Consolas"/>
          <w:color w:val="000000"/>
          <w:sz w:val="18"/>
          <w:szCs w:val="18"/>
        </w:rPr>
        <w:t>=</w:t>
      </w:r>
      <w:r w:rsidRPr="0074031B">
        <w:rPr>
          <w:rFonts w:ascii="Consolas" w:hAnsi="Consolas" w:cs="Consolas"/>
          <w:i/>
          <w:iCs/>
          <w:color w:val="2A00FF"/>
          <w:sz w:val="18"/>
          <w:szCs w:val="18"/>
        </w:rPr>
        <w:t>"1734-AENT"</w:t>
      </w:r>
      <w:r w:rsidRPr="0074031B">
        <w:rPr>
          <w:rFonts w:ascii="Consolas" w:hAnsi="Consolas" w:cs="Consolas"/>
          <w:sz w:val="18"/>
          <w:szCs w:val="18"/>
        </w:rPr>
        <w:t xml:space="preserve"> </w:t>
      </w:r>
    </w:p>
    <w:p w14:paraId="39176B9B"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slot</w:t>
      </w:r>
      <w:r w:rsidRPr="0074031B">
        <w:rPr>
          <w:rFonts w:ascii="Consolas" w:hAnsi="Consolas" w:cs="Consolas"/>
          <w:color w:val="000000"/>
          <w:sz w:val="18"/>
          <w:szCs w:val="18"/>
        </w:rPr>
        <w:t>=</w:t>
      </w:r>
      <w:r w:rsidRPr="0074031B">
        <w:rPr>
          <w:rFonts w:ascii="Consolas" w:hAnsi="Consolas" w:cs="Consolas"/>
          <w:i/>
          <w:iCs/>
          <w:color w:val="2A00FF"/>
          <w:sz w:val="18"/>
          <w:szCs w:val="18"/>
        </w:rPr>
        <w:t>"0"</w:t>
      </w:r>
      <w:r w:rsidRPr="0074031B">
        <w:rPr>
          <w:rFonts w:ascii="Consolas" w:hAnsi="Consolas" w:cs="Consolas"/>
          <w:sz w:val="18"/>
          <w:szCs w:val="18"/>
        </w:rPr>
        <w:t xml:space="preserve"> </w:t>
      </w:r>
    </w:p>
    <w:p w14:paraId="5287E7C2"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connection</w:t>
      </w:r>
      <w:r w:rsidRPr="0074031B">
        <w:rPr>
          <w:rFonts w:ascii="Consolas" w:hAnsi="Consolas" w:cs="Consolas"/>
          <w:color w:val="000000"/>
          <w:sz w:val="18"/>
          <w:szCs w:val="18"/>
        </w:rPr>
        <w:t>=</w:t>
      </w:r>
      <w:r w:rsidRPr="0074031B">
        <w:rPr>
          <w:rFonts w:ascii="Consolas" w:hAnsi="Consolas" w:cs="Consolas"/>
          <w:i/>
          <w:iCs/>
          <w:color w:val="2A00FF"/>
          <w:sz w:val="18"/>
          <w:szCs w:val="18"/>
        </w:rPr>
        <w:t>"HEADNODE"</w:t>
      </w:r>
      <w:r w:rsidRPr="0074031B">
        <w:rPr>
          <w:rFonts w:ascii="Consolas" w:hAnsi="Consolas" w:cs="Consolas"/>
          <w:color w:val="008080"/>
          <w:sz w:val="18"/>
          <w:szCs w:val="18"/>
        </w:rPr>
        <w:t>&gt;</w:t>
      </w:r>
    </w:p>
    <w:p w14:paraId="42D2DE22"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O2T</w:t>
      </w:r>
      <w:r w:rsidRPr="0074031B">
        <w:rPr>
          <w:rFonts w:ascii="Consolas" w:hAnsi="Consolas" w:cs="Consolas"/>
          <w:sz w:val="18"/>
          <w:szCs w:val="18"/>
        </w:rPr>
        <w:t xml:space="preserve"> </w:t>
      </w:r>
      <w:r w:rsidRPr="0074031B">
        <w:rPr>
          <w:rFonts w:ascii="Consolas" w:hAnsi="Consolas" w:cs="Consolas"/>
          <w:color w:val="7F007F"/>
          <w:sz w:val="18"/>
          <w:szCs w:val="18"/>
        </w:rPr>
        <w:t>rpi_us</w:t>
      </w:r>
      <w:r w:rsidRPr="0074031B">
        <w:rPr>
          <w:rFonts w:ascii="Consolas" w:hAnsi="Consolas" w:cs="Consolas"/>
          <w:color w:val="000000"/>
          <w:sz w:val="18"/>
          <w:szCs w:val="18"/>
        </w:rPr>
        <w:t>=</w:t>
      </w:r>
      <w:r w:rsidRPr="0074031B">
        <w:rPr>
          <w:rFonts w:ascii="Consolas" w:hAnsi="Consolas" w:cs="Consolas"/>
          <w:i/>
          <w:iCs/>
          <w:color w:val="2A00FF"/>
          <w:sz w:val="18"/>
          <w:szCs w:val="18"/>
        </w:rPr>
        <w:t>"4000"</w:t>
      </w:r>
      <w:r w:rsidRPr="0074031B">
        <w:rPr>
          <w:rFonts w:ascii="Consolas" w:hAnsi="Consolas" w:cs="Consolas"/>
          <w:sz w:val="18"/>
          <w:szCs w:val="18"/>
        </w:rPr>
        <w:t xml:space="preserve"> </w:t>
      </w:r>
      <w:r w:rsidRPr="0074031B">
        <w:rPr>
          <w:rFonts w:ascii="Consolas" w:hAnsi="Consolas" w:cs="Consolas"/>
          <w:color w:val="7F007F"/>
          <w:sz w:val="18"/>
          <w:szCs w:val="18"/>
        </w:rPr>
        <w:t>cnxn_type</w:t>
      </w:r>
      <w:r w:rsidRPr="0074031B">
        <w:rPr>
          <w:rFonts w:ascii="Consolas" w:hAnsi="Consolas" w:cs="Consolas"/>
          <w:color w:val="000000"/>
          <w:sz w:val="18"/>
          <w:szCs w:val="18"/>
        </w:rPr>
        <w:t>=</w:t>
      </w:r>
      <w:r w:rsidRPr="0074031B">
        <w:rPr>
          <w:rFonts w:ascii="Consolas" w:hAnsi="Consolas" w:cs="Consolas"/>
          <w:i/>
          <w:iCs/>
          <w:color w:val="2A00FF"/>
          <w:sz w:val="18"/>
          <w:szCs w:val="18"/>
        </w:rPr>
        <w:t>"POINT2POINT"</w:t>
      </w:r>
      <w:r w:rsidRPr="0074031B">
        <w:rPr>
          <w:rFonts w:ascii="Consolas" w:hAnsi="Consolas" w:cs="Consolas"/>
          <w:color w:val="008080"/>
          <w:sz w:val="18"/>
          <w:szCs w:val="18"/>
        </w:rPr>
        <w:t>/&gt;</w:t>
      </w:r>
    </w:p>
    <w:p w14:paraId="2EA0A455"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T2O</w:t>
      </w:r>
      <w:r w:rsidRPr="0074031B">
        <w:rPr>
          <w:rFonts w:ascii="Consolas" w:hAnsi="Consolas" w:cs="Consolas"/>
          <w:sz w:val="18"/>
          <w:szCs w:val="18"/>
        </w:rPr>
        <w:t xml:space="preserve"> </w:t>
      </w:r>
      <w:r w:rsidRPr="0074031B">
        <w:rPr>
          <w:rFonts w:ascii="Consolas" w:hAnsi="Consolas" w:cs="Consolas"/>
          <w:color w:val="7F007F"/>
          <w:sz w:val="18"/>
          <w:szCs w:val="18"/>
        </w:rPr>
        <w:t>rpi_us</w:t>
      </w:r>
      <w:r w:rsidRPr="0074031B">
        <w:rPr>
          <w:rFonts w:ascii="Consolas" w:hAnsi="Consolas" w:cs="Consolas"/>
          <w:color w:val="000000"/>
          <w:sz w:val="18"/>
          <w:szCs w:val="18"/>
        </w:rPr>
        <w:t>=</w:t>
      </w:r>
      <w:r w:rsidRPr="0074031B">
        <w:rPr>
          <w:rFonts w:ascii="Consolas" w:hAnsi="Consolas" w:cs="Consolas"/>
          <w:i/>
          <w:iCs/>
          <w:color w:val="2A00FF"/>
          <w:sz w:val="18"/>
          <w:szCs w:val="18"/>
        </w:rPr>
        <w:t>"4000"</w:t>
      </w:r>
      <w:r w:rsidRPr="0074031B">
        <w:rPr>
          <w:rFonts w:ascii="Consolas" w:hAnsi="Consolas" w:cs="Consolas"/>
          <w:sz w:val="18"/>
          <w:szCs w:val="18"/>
        </w:rPr>
        <w:t xml:space="preserve"> </w:t>
      </w:r>
      <w:r w:rsidRPr="0074031B">
        <w:rPr>
          <w:rFonts w:ascii="Consolas" w:hAnsi="Consolas" w:cs="Consolas"/>
          <w:color w:val="7F007F"/>
          <w:sz w:val="18"/>
          <w:szCs w:val="18"/>
        </w:rPr>
        <w:t>cnxn_type</w:t>
      </w:r>
      <w:r w:rsidRPr="0074031B">
        <w:rPr>
          <w:rFonts w:ascii="Consolas" w:hAnsi="Consolas" w:cs="Consolas"/>
          <w:color w:val="000000"/>
          <w:sz w:val="18"/>
          <w:szCs w:val="18"/>
        </w:rPr>
        <w:t>=</w:t>
      </w:r>
      <w:r w:rsidRPr="0074031B">
        <w:rPr>
          <w:rFonts w:ascii="Consolas" w:hAnsi="Consolas" w:cs="Consolas"/>
          <w:i/>
          <w:iCs/>
          <w:color w:val="2A00FF"/>
          <w:sz w:val="18"/>
          <w:szCs w:val="18"/>
        </w:rPr>
        <w:t>"MULTICAST"</w:t>
      </w:r>
      <w:r w:rsidRPr="0074031B">
        <w:rPr>
          <w:rFonts w:ascii="Consolas" w:hAnsi="Consolas" w:cs="Consolas"/>
          <w:color w:val="008080"/>
          <w:sz w:val="18"/>
          <w:szCs w:val="18"/>
        </w:rPr>
        <w:t>/&gt;</w:t>
      </w:r>
    </w:p>
    <w:p w14:paraId="63CD0C85"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Key</w:t>
      </w:r>
      <w:r w:rsidRPr="0074031B">
        <w:rPr>
          <w:rFonts w:ascii="Consolas" w:hAnsi="Consolas" w:cs="Consolas"/>
          <w:sz w:val="18"/>
          <w:szCs w:val="18"/>
        </w:rPr>
        <w:t xml:space="preserve"> </w:t>
      </w:r>
      <w:r w:rsidRPr="0074031B">
        <w:rPr>
          <w:rFonts w:ascii="Consolas" w:hAnsi="Consolas" w:cs="Consolas"/>
          <w:color w:val="7F007F"/>
          <w:sz w:val="18"/>
          <w:szCs w:val="18"/>
        </w:rPr>
        <w:t>Compatibility</w:t>
      </w:r>
      <w:r w:rsidRPr="0074031B">
        <w:rPr>
          <w:rFonts w:ascii="Consolas" w:hAnsi="Consolas" w:cs="Consolas"/>
          <w:color w:val="000000"/>
          <w:sz w:val="18"/>
          <w:szCs w:val="18"/>
        </w:rPr>
        <w:t>=</w:t>
      </w:r>
      <w:r w:rsidRPr="0074031B">
        <w:rPr>
          <w:rFonts w:ascii="Consolas" w:hAnsi="Consolas" w:cs="Consolas"/>
          <w:i/>
          <w:iCs/>
          <w:color w:val="2A00FF"/>
          <w:sz w:val="18"/>
          <w:szCs w:val="18"/>
        </w:rPr>
        <w:t>"true"</w:t>
      </w:r>
    </w:p>
    <w:p w14:paraId="4C663AA2"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t xml:space="preserve"> </w:t>
      </w:r>
      <w:r w:rsidRPr="0074031B">
        <w:rPr>
          <w:rFonts w:ascii="Consolas" w:hAnsi="Consolas" w:cs="Consolas"/>
          <w:color w:val="7F007F"/>
          <w:sz w:val="18"/>
          <w:szCs w:val="18"/>
        </w:rPr>
        <w:t>VendorID</w:t>
      </w:r>
      <w:r w:rsidRPr="0074031B">
        <w:rPr>
          <w:rFonts w:ascii="Consolas" w:hAnsi="Consolas" w:cs="Consolas"/>
          <w:color w:val="000000"/>
          <w:sz w:val="18"/>
          <w:szCs w:val="18"/>
        </w:rPr>
        <w:t>=</w:t>
      </w:r>
      <w:r w:rsidRPr="0074031B">
        <w:rPr>
          <w:rFonts w:ascii="Consolas" w:hAnsi="Consolas" w:cs="Consolas"/>
          <w:i/>
          <w:iCs/>
          <w:color w:val="2A00FF"/>
          <w:sz w:val="18"/>
          <w:szCs w:val="18"/>
        </w:rPr>
        <w:t>"1"</w:t>
      </w:r>
      <w:r w:rsidRPr="0074031B">
        <w:rPr>
          <w:rFonts w:ascii="Consolas" w:hAnsi="Consolas" w:cs="Consolas"/>
          <w:sz w:val="18"/>
          <w:szCs w:val="18"/>
        </w:rPr>
        <w:t xml:space="preserve"> </w:t>
      </w:r>
    </w:p>
    <w:p w14:paraId="08E43D69"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t xml:space="preserve"> </w:t>
      </w:r>
      <w:r w:rsidRPr="0074031B">
        <w:rPr>
          <w:rFonts w:ascii="Consolas" w:hAnsi="Consolas" w:cs="Consolas"/>
          <w:color w:val="7F007F"/>
          <w:sz w:val="18"/>
          <w:szCs w:val="18"/>
        </w:rPr>
        <w:t>DeviceType</w:t>
      </w:r>
      <w:r w:rsidRPr="0074031B">
        <w:rPr>
          <w:rFonts w:ascii="Consolas" w:hAnsi="Consolas" w:cs="Consolas"/>
          <w:color w:val="000000"/>
          <w:sz w:val="18"/>
          <w:szCs w:val="18"/>
        </w:rPr>
        <w:t>=</w:t>
      </w:r>
      <w:r w:rsidRPr="0074031B">
        <w:rPr>
          <w:rFonts w:ascii="Consolas" w:hAnsi="Consolas" w:cs="Consolas"/>
          <w:i/>
          <w:iCs/>
          <w:color w:val="2A00FF"/>
          <w:sz w:val="18"/>
          <w:szCs w:val="18"/>
        </w:rPr>
        <w:t>"12"</w:t>
      </w:r>
      <w:r w:rsidRPr="0074031B">
        <w:rPr>
          <w:rFonts w:ascii="Consolas" w:hAnsi="Consolas" w:cs="Consolas"/>
          <w:sz w:val="18"/>
          <w:szCs w:val="18"/>
        </w:rPr>
        <w:t xml:space="preserve"> </w:t>
      </w:r>
    </w:p>
    <w:p w14:paraId="37148F7B"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t xml:space="preserve"> </w:t>
      </w:r>
      <w:r w:rsidRPr="0074031B">
        <w:rPr>
          <w:rFonts w:ascii="Consolas" w:hAnsi="Consolas" w:cs="Consolas"/>
          <w:color w:val="7F007F"/>
          <w:sz w:val="18"/>
          <w:szCs w:val="18"/>
        </w:rPr>
        <w:t>ProductCode</w:t>
      </w:r>
      <w:r w:rsidRPr="0074031B">
        <w:rPr>
          <w:rFonts w:ascii="Consolas" w:hAnsi="Consolas" w:cs="Consolas"/>
          <w:color w:val="000000"/>
          <w:sz w:val="18"/>
          <w:szCs w:val="18"/>
        </w:rPr>
        <w:t>=</w:t>
      </w:r>
      <w:r w:rsidRPr="0074031B">
        <w:rPr>
          <w:rFonts w:ascii="Consolas" w:hAnsi="Consolas" w:cs="Consolas"/>
          <w:i/>
          <w:iCs/>
          <w:color w:val="2A00FF"/>
          <w:sz w:val="18"/>
          <w:szCs w:val="18"/>
        </w:rPr>
        <w:t>"196"</w:t>
      </w:r>
      <w:r w:rsidRPr="0074031B">
        <w:rPr>
          <w:rFonts w:ascii="Consolas" w:hAnsi="Consolas" w:cs="Consolas"/>
          <w:sz w:val="18"/>
          <w:szCs w:val="18"/>
        </w:rPr>
        <w:t xml:space="preserve"> </w:t>
      </w:r>
    </w:p>
    <w:p w14:paraId="2AD12D37"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t xml:space="preserve"> </w:t>
      </w:r>
      <w:r w:rsidRPr="0074031B">
        <w:rPr>
          <w:rFonts w:ascii="Consolas" w:hAnsi="Consolas" w:cs="Consolas"/>
          <w:color w:val="7F007F"/>
          <w:sz w:val="18"/>
          <w:szCs w:val="18"/>
        </w:rPr>
        <w:t>MajorRevision</w:t>
      </w:r>
      <w:r w:rsidRPr="0074031B">
        <w:rPr>
          <w:rFonts w:ascii="Consolas" w:hAnsi="Consolas" w:cs="Consolas"/>
          <w:color w:val="000000"/>
          <w:sz w:val="18"/>
          <w:szCs w:val="18"/>
        </w:rPr>
        <w:t>=</w:t>
      </w:r>
      <w:r w:rsidRPr="0074031B">
        <w:rPr>
          <w:rFonts w:ascii="Consolas" w:hAnsi="Consolas" w:cs="Consolas"/>
          <w:i/>
          <w:iCs/>
          <w:color w:val="2A00FF"/>
          <w:sz w:val="18"/>
          <w:szCs w:val="18"/>
        </w:rPr>
        <w:t>"3"</w:t>
      </w:r>
      <w:r w:rsidRPr="0074031B">
        <w:rPr>
          <w:rFonts w:ascii="Consolas" w:hAnsi="Consolas" w:cs="Consolas"/>
          <w:sz w:val="18"/>
          <w:szCs w:val="18"/>
        </w:rPr>
        <w:t xml:space="preserve"> </w:t>
      </w:r>
    </w:p>
    <w:p w14:paraId="35C04E0E"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t xml:space="preserve"> </w:t>
      </w:r>
      <w:r w:rsidRPr="0074031B">
        <w:rPr>
          <w:rFonts w:ascii="Consolas" w:hAnsi="Consolas" w:cs="Consolas"/>
          <w:color w:val="7F007F"/>
          <w:sz w:val="18"/>
          <w:szCs w:val="18"/>
        </w:rPr>
        <w:t>MinorRevision</w:t>
      </w:r>
      <w:r w:rsidRPr="0074031B">
        <w:rPr>
          <w:rFonts w:ascii="Consolas" w:hAnsi="Consolas" w:cs="Consolas"/>
          <w:color w:val="000000"/>
          <w:sz w:val="18"/>
          <w:szCs w:val="18"/>
        </w:rPr>
        <w:t>=</w:t>
      </w:r>
      <w:r w:rsidRPr="0074031B">
        <w:rPr>
          <w:rFonts w:ascii="Consolas" w:hAnsi="Consolas" w:cs="Consolas"/>
          <w:i/>
          <w:iCs/>
          <w:color w:val="2A00FF"/>
          <w:sz w:val="18"/>
          <w:szCs w:val="18"/>
        </w:rPr>
        <w:t>"12"</w:t>
      </w:r>
      <w:r w:rsidRPr="0074031B">
        <w:rPr>
          <w:rFonts w:ascii="Consolas" w:hAnsi="Consolas" w:cs="Consolas"/>
          <w:sz w:val="18"/>
          <w:szCs w:val="18"/>
        </w:rPr>
        <w:t xml:space="preserve"> </w:t>
      </w:r>
      <w:r w:rsidRPr="0074031B">
        <w:rPr>
          <w:rFonts w:ascii="Consolas" w:hAnsi="Consolas" w:cs="Consolas"/>
          <w:color w:val="008080"/>
          <w:sz w:val="18"/>
          <w:szCs w:val="18"/>
        </w:rPr>
        <w:t>/&gt;</w:t>
      </w:r>
    </w:p>
    <w:p w14:paraId="2D7F35F8"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t xml:space="preserve"> </w:t>
      </w:r>
      <w:r w:rsidRPr="0074031B">
        <w:rPr>
          <w:rFonts w:ascii="Consolas" w:hAnsi="Consolas" w:cs="Consolas"/>
          <w:color w:val="3F5FBF"/>
          <w:sz w:val="18"/>
          <w:szCs w:val="18"/>
        </w:rPr>
        <w:t>&lt;!-- T2OAlignment = BYTE, WORD, DOUBLE, or FIXED --&gt;</w:t>
      </w:r>
    </w:p>
    <w:p w14:paraId="04463E7E"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t xml:space="preserve"> </w:t>
      </w:r>
      <w:r w:rsidRPr="0074031B">
        <w:rPr>
          <w:rFonts w:ascii="Consolas" w:hAnsi="Consolas" w:cs="Consolas"/>
          <w:color w:val="3F5FBF"/>
          <w:sz w:val="18"/>
          <w:szCs w:val="18"/>
        </w:rPr>
        <w:t>&lt;!-- O2TAlignment = BYTE, WORD, DOUBLE, or FIXED --&gt;</w:t>
      </w:r>
    </w:p>
    <w:p w14:paraId="15D8219F"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t xml:space="preserve"> </w:t>
      </w:r>
      <w:r w:rsidRPr="0074031B">
        <w:rPr>
          <w:rFonts w:ascii="Consolas" w:hAnsi="Consolas" w:cs="Consolas"/>
          <w:color w:val="3F5FBF"/>
          <w:sz w:val="18"/>
          <w:szCs w:val="18"/>
        </w:rPr>
        <w:t>&lt;!-- BYTE = Data is aligned to 1 byte --&gt;</w:t>
      </w:r>
    </w:p>
    <w:p w14:paraId="1F8E8CEE"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t xml:space="preserve"> </w:t>
      </w:r>
      <w:r w:rsidRPr="0074031B">
        <w:rPr>
          <w:rFonts w:ascii="Consolas" w:hAnsi="Consolas" w:cs="Consolas"/>
          <w:color w:val="3F5FBF"/>
          <w:sz w:val="18"/>
          <w:szCs w:val="18"/>
        </w:rPr>
        <w:t>&lt;!-- WORD = Data is aligned to 2 bytes --&gt;</w:t>
      </w:r>
    </w:p>
    <w:p w14:paraId="3AC15AD5"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t xml:space="preserve"> </w:t>
      </w:r>
      <w:r w:rsidRPr="0074031B">
        <w:rPr>
          <w:rFonts w:ascii="Consolas" w:hAnsi="Consolas" w:cs="Consolas"/>
          <w:color w:val="3F5FBF"/>
          <w:sz w:val="18"/>
          <w:szCs w:val="18"/>
        </w:rPr>
        <w:t>&lt;!-- DOUBLE = Data is aligned to 4 bytes --&gt;</w:t>
      </w:r>
    </w:p>
    <w:p w14:paraId="26C66516"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t xml:space="preserve"> </w:t>
      </w:r>
      <w:r w:rsidRPr="0074031B">
        <w:rPr>
          <w:rFonts w:ascii="Consolas" w:hAnsi="Consolas" w:cs="Consolas"/>
          <w:color w:val="3F5FBF"/>
          <w:sz w:val="18"/>
          <w:szCs w:val="18"/>
        </w:rPr>
        <w:t>&lt;!-- FIXED = Each slot has a fixed size. --&gt;</w:t>
      </w:r>
    </w:p>
    <w:p w14:paraId="2420D051"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t xml:space="preserve"> </w:t>
      </w:r>
      <w:r w:rsidRPr="0074031B">
        <w:rPr>
          <w:rFonts w:ascii="Consolas" w:hAnsi="Consolas" w:cs="Consolas"/>
          <w:color w:val="3F5FBF"/>
          <w:sz w:val="18"/>
          <w:szCs w:val="18"/>
        </w:rPr>
        <w:t>&lt;!-- T2OSlotSize and O2TSlotSize is used if Alignment is FIXED. --&gt;</w:t>
      </w:r>
    </w:p>
    <w:p w14:paraId="19E4664E"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t xml:space="preserve"> </w:t>
      </w:r>
      <w:r w:rsidRPr="0074031B">
        <w:rPr>
          <w:rFonts w:ascii="Consolas" w:hAnsi="Consolas" w:cs="Consolas"/>
          <w:color w:val="3F5FBF"/>
          <w:sz w:val="18"/>
          <w:szCs w:val="18"/>
        </w:rPr>
        <w:t>&lt;!-- T2OSlotSize and O2TSlotSize can range from 1 to 24 bytes. --&gt;</w:t>
      </w:r>
    </w:p>
    <w:p w14:paraId="6A357E9F"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Parameters</w:t>
      </w:r>
      <w:r w:rsidRPr="0074031B">
        <w:rPr>
          <w:rFonts w:ascii="Consolas" w:hAnsi="Consolas" w:cs="Consolas"/>
          <w:sz w:val="18"/>
          <w:szCs w:val="18"/>
        </w:rPr>
        <w:t xml:space="preserve"> </w:t>
      </w:r>
      <w:r w:rsidRPr="0074031B">
        <w:rPr>
          <w:rFonts w:ascii="Consolas" w:hAnsi="Consolas" w:cs="Consolas"/>
          <w:color w:val="7F007F"/>
          <w:sz w:val="18"/>
          <w:szCs w:val="18"/>
        </w:rPr>
        <w:t>T2OAlignment</w:t>
      </w:r>
      <w:r w:rsidRPr="0074031B">
        <w:rPr>
          <w:rFonts w:ascii="Consolas" w:hAnsi="Consolas" w:cs="Consolas"/>
          <w:color w:val="000000"/>
          <w:sz w:val="18"/>
          <w:szCs w:val="18"/>
        </w:rPr>
        <w:t>=</w:t>
      </w:r>
      <w:r w:rsidRPr="0074031B">
        <w:rPr>
          <w:rFonts w:ascii="Consolas" w:hAnsi="Consolas" w:cs="Consolas"/>
          <w:i/>
          <w:iCs/>
          <w:color w:val="2A00FF"/>
          <w:sz w:val="18"/>
          <w:szCs w:val="18"/>
        </w:rPr>
        <w:t>"WORD"</w:t>
      </w:r>
    </w:p>
    <w:p w14:paraId="2147941F"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T2OSlotSize</w:t>
      </w:r>
      <w:r w:rsidRPr="0074031B">
        <w:rPr>
          <w:rFonts w:ascii="Consolas" w:hAnsi="Consolas" w:cs="Consolas"/>
          <w:color w:val="000000"/>
          <w:sz w:val="18"/>
          <w:szCs w:val="18"/>
        </w:rPr>
        <w:t>=</w:t>
      </w:r>
      <w:r w:rsidRPr="0074031B">
        <w:rPr>
          <w:rFonts w:ascii="Consolas" w:hAnsi="Consolas" w:cs="Consolas"/>
          <w:i/>
          <w:iCs/>
          <w:color w:val="2A00FF"/>
          <w:sz w:val="18"/>
          <w:szCs w:val="18"/>
        </w:rPr>
        <w:t>"1"</w:t>
      </w:r>
    </w:p>
    <w:p w14:paraId="520A347D"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O2TAlignment</w:t>
      </w:r>
      <w:r w:rsidRPr="0074031B">
        <w:rPr>
          <w:rFonts w:ascii="Consolas" w:hAnsi="Consolas" w:cs="Consolas"/>
          <w:color w:val="000000"/>
          <w:sz w:val="18"/>
          <w:szCs w:val="18"/>
        </w:rPr>
        <w:t>=</w:t>
      </w:r>
      <w:r w:rsidRPr="0074031B">
        <w:rPr>
          <w:rFonts w:ascii="Consolas" w:hAnsi="Consolas" w:cs="Consolas"/>
          <w:i/>
          <w:iCs/>
          <w:color w:val="2A00FF"/>
          <w:sz w:val="18"/>
          <w:szCs w:val="18"/>
        </w:rPr>
        <w:t>"WORD"</w:t>
      </w:r>
    </w:p>
    <w:p w14:paraId="6C8C8755"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O2TSlotSize</w:t>
      </w:r>
      <w:r w:rsidRPr="0074031B">
        <w:rPr>
          <w:rFonts w:ascii="Consolas" w:hAnsi="Consolas" w:cs="Consolas"/>
          <w:color w:val="000000"/>
          <w:sz w:val="18"/>
          <w:szCs w:val="18"/>
        </w:rPr>
        <w:t>=</w:t>
      </w:r>
      <w:r w:rsidRPr="0074031B">
        <w:rPr>
          <w:rFonts w:ascii="Consolas" w:hAnsi="Consolas" w:cs="Consolas"/>
          <w:i/>
          <w:iCs/>
          <w:color w:val="2A00FF"/>
          <w:sz w:val="18"/>
          <w:szCs w:val="18"/>
        </w:rPr>
        <w:t>"1"</w:t>
      </w:r>
      <w:r w:rsidRPr="0074031B">
        <w:rPr>
          <w:rFonts w:ascii="Consolas" w:hAnsi="Consolas" w:cs="Consolas"/>
          <w:sz w:val="18"/>
          <w:szCs w:val="18"/>
        </w:rPr>
        <w:t xml:space="preserve"> </w:t>
      </w:r>
      <w:r w:rsidRPr="0074031B">
        <w:rPr>
          <w:rFonts w:ascii="Consolas" w:hAnsi="Consolas" w:cs="Consolas"/>
          <w:color w:val="008080"/>
          <w:sz w:val="18"/>
          <w:szCs w:val="18"/>
        </w:rPr>
        <w:t>/&gt;</w:t>
      </w:r>
    </w:p>
    <w:p w14:paraId="6630C59B"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Module</w:t>
      </w:r>
      <w:r w:rsidRPr="0074031B">
        <w:rPr>
          <w:rFonts w:ascii="Consolas" w:hAnsi="Consolas" w:cs="Consolas"/>
          <w:color w:val="008080"/>
          <w:sz w:val="18"/>
          <w:szCs w:val="18"/>
        </w:rPr>
        <w:t>&gt;</w:t>
      </w:r>
    </w:p>
    <w:p w14:paraId="7819C3B7"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3F5FBF"/>
          <w:sz w:val="18"/>
          <w:szCs w:val="18"/>
        </w:rPr>
        <w:t>&lt;!-- 1734-IB8 Input Size = 1, Output Size = 0 --&gt;</w:t>
      </w:r>
    </w:p>
    <w:p w14:paraId="0F763FB7"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Module</w:t>
      </w:r>
      <w:r w:rsidRPr="0074031B">
        <w:rPr>
          <w:rFonts w:ascii="Consolas" w:hAnsi="Consolas" w:cs="Consolas"/>
          <w:sz w:val="18"/>
          <w:szCs w:val="18"/>
        </w:rPr>
        <w:t xml:space="preserve"> </w:t>
      </w:r>
      <w:r w:rsidRPr="0074031B">
        <w:rPr>
          <w:rFonts w:ascii="Consolas" w:hAnsi="Consolas" w:cs="Consolas"/>
          <w:color w:val="7F007F"/>
          <w:sz w:val="18"/>
          <w:szCs w:val="18"/>
        </w:rPr>
        <w:t>name</w:t>
      </w:r>
      <w:r w:rsidRPr="0074031B">
        <w:rPr>
          <w:rFonts w:ascii="Consolas" w:hAnsi="Consolas" w:cs="Consolas"/>
          <w:color w:val="000000"/>
          <w:sz w:val="18"/>
          <w:szCs w:val="18"/>
        </w:rPr>
        <w:t>=</w:t>
      </w:r>
      <w:r w:rsidRPr="0074031B">
        <w:rPr>
          <w:rFonts w:ascii="Consolas" w:hAnsi="Consolas" w:cs="Consolas"/>
          <w:i/>
          <w:iCs/>
          <w:color w:val="2A00FF"/>
          <w:sz w:val="18"/>
          <w:szCs w:val="18"/>
        </w:rPr>
        <w:t>"1734_IB8_1"</w:t>
      </w:r>
      <w:r w:rsidRPr="0074031B">
        <w:rPr>
          <w:rFonts w:ascii="Consolas" w:hAnsi="Consolas" w:cs="Consolas"/>
          <w:sz w:val="18"/>
          <w:szCs w:val="18"/>
        </w:rPr>
        <w:t xml:space="preserve"> </w:t>
      </w:r>
    </w:p>
    <w:p w14:paraId="46770940"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type</w:t>
      </w:r>
      <w:r w:rsidRPr="0074031B">
        <w:rPr>
          <w:rFonts w:ascii="Consolas" w:hAnsi="Consolas" w:cs="Consolas"/>
          <w:color w:val="000000"/>
          <w:sz w:val="18"/>
          <w:szCs w:val="18"/>
        </w:rPr>
        <w:t>=</w:t>
      </w:r>
      <w:r w:rsidRPr="0074031B">
        <w:rPr>
          <w:rFonts w:ascii="Consolas" w:hAnsi="Consolas" w:cs="Consolas"/>
          <w:i/>
          <w:iCs/>
          <w:color w:val="2A00FF"/>
          <w:sz w:val="18"/>
          <w:szCs w:val="18"/>
        </w:rPr>
        <w:t>"1734-IB8"</w:t>
      </w:r>
      <w:r w:rsidRPr="0074031B">
        <w:rPr>
          <w:rFonts w:ascii="Consolas" w:hAnsi="Consolas" w:cs="Consolas"/>
          <w:sz w:val="18"/>
          <w:szCs w:val="18"/>
        </w:rPr>
        <w:t xml:space="preserve"> </w:t>
      </w:r>
    </w:p>
    <w:p w14:paraId="5FAAB7D0"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slot</w:t>
      </w:r>
      <w:r w:rsidRPr="0074031B">
        <w:rPr>
          <w:rFonts w:ascii="Consolas" w:hAnsi="Consolas" w:cs="Consolas"/>
          <w:color w:val="000000"/>
          <w:sz w:val="18"/>
          <w:szCs w:val="18"/>
        </w:rPr>
        <w:t>=</w:t>
      </w:r>
      <w:r w:rsidRPr="0074031B">
        <w:rPr>
          <w:rFonts w:ascii="Consolas" w:hAnsi="Consolas" w:cs="Consolas"/>
          <w:i/>
          <w:iCs/>
          <w:color w:val="2A00FF"/>
          <w:sz w:val="18"/>
          <w:szCs w:val="18"/>
        </w:rPr>
        <w:t>"1"</w:t>
      </w:r>
      <w:r w:rsidRPr="0074031B">
        <w:rPr>
          <w:rFonts w:ascii="Consolas" w:hAnsi="Consolas" w:cs="Consolas"/>
          <w:sz w:val="18"/>
          <w:szCs w:val="18"/>
        </w:rPr>
        <w:t xml:space="preserve"> </w:t>
      </w:r>
    </w:p>
    <w:p w14:paraId="335A7F0E"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connection</w:t>
      </w:r>
      <w:r w:rsidRPr="0074031B">
        <w:rPr>
          <w:rFonts w:ascii="Consolas" w:hAnsi="Consolas" w:cs="Consolas"/>
          <w:color w:val="000000"/>
          <w:sz w:val="18"/>
          <w:szCs w:val="18"/>
        </w:rPr>
        <w:t>=</w:t>
      </w:r>
      <w:r w:rsidRPr="0074031B">
        <w:rPr>
          <w:rFonts w:ascii="Consolas" w:hAnsi="Consolas" w:cs="Consolas"/>
          <w:i/>
          <w:iCs/>
          <w:color w:val="2A00FF"/>
          <w:sz w:val="18"/>
          <w:szCs w:val="18"/>
        </w:rPr>
        <w:t>"RACKOPTIMIZED"</w:t>
      </w:r>
      <w:r w:rsidRPr="0074031B">
        <w:rPr>
          <w:rFonts w:ascii="Consolas" w:hAnsi="Consolas" w:cs="Consolas"/>
          <w:color w:val="008080"/>
          <w:sz w:val="18"/>
          <w:szCs w:val="18"/>
        </w:rPr>
        <w:t>&gt;</w:t>
      </w:r>
    </w:p>
    <w:p w14:paraId="31C9036B"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Module</w:t>
      </w:r>
      <w:r w:rsidRPr="0074031B">
        <w:rPr>
          <w:rFonts w:ascii="Consolas" w:hAnsi="Consolas" w:cs="Consolas"/>
          <w:color w:val="008080"/>
          <w:sz w:val="18"/>
          <w:szCs w:val="18"/>
        </w:rPr>
        <w:t>&gt;</w:t>
      </w:r>
    </w:p>
    <w:p w14:paraId="0794F6B7"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3F5FBF"/>
          <w:sz w:val="18"/>
          <w:szCs w:val="18"/>
        </w:rPr>
        <w:t>&lt;!-- 1734-OB8 Input Size = 1, Output Size = 1 --&gt;</w:t>
      </w:r>
    </w:p>
    <w:p w14:paraId="78C991F5"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Module</w:t>
      </w:r>
      <w:r w:rsidRPr="0074031B">
        <w:rPr>
          <w:rFonts w:ascii="Consolas" w:hAnsi="Consolas" w:cs="Consolas"/>
          <w:sz w:val="18"/>
          <w:szCs w:val="18"/>
        </w:rPr>
        <w:t xml:space="preserve"> </w:t>
      </w:r>
      <w:r w:rsidRPr="0074031B">
        <w:rPr>
          <w:rFonts w:ascii="Consolas" w:hAnsi="Consolas" w:cs="Consolas"/>
          <w:color w:val="7F007F"/>
          <w:sz w:val="18"/>
          <w:szCs w:val="18"/>
        </w:rPr>
        <w:t>name</w:t>
      </w:r>
      <w:r w:rsidRPr="0074031B">
        <w:rPr>
          <w:rFonts w:ascii="Consolas" w:hAnsi="Consolas" w:cs="Consolas"/>
          <w:color w:val="000000"/>
          <w:sz w:val="18"/>
          <w:szCs w:val="18"/>
        </w:rPr>
        <w:t>=</w:t>
      </w:r>
      <w:r w:rsidRPr="0074031B">
        <w:rPr>
          <w:rFonts w:ascii="Consolas" w:hAnsi="Consolas" w:cs="Consolas"/>
          <w:i/>
          <w:iCs/>
          <w:color w:val="2A00FF"/>
          <w:sz w:val="18"/>
          <w:szCs w:val="18"/>
        </w:rPr>
        <w:t>"1734_OB8_2"</w:t>
      </w:r>
      <w:r w:rsidRPr="0074031B">
        <w:rPr>
          <w:rFonts w:ascii="Consolas" w:hAnsi="Consolas" w:cs="Consolas"/>
          <w:sz w:val="18"/>
          <w:szCs w:val="18"/>
        </w:rPr>
        <w:t xml:space="preserve"> </w:t>
      </w:r>
    </w:p>
    <w:p w14:paraId="67F16F25"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type</w:t>
      </w:r>
      <w:r w:rsidRPr="0074031B">
        <w:rPr>
          <w:rFonts w:ascii="Consolas" w:hAnsi="Consolas" w:cs="Consolas"/>
          <w:color w:val="000000"/>
          <w:sz w:val="18"/>
          <w:szCs w:val="18"/>
        </w:rPr>
        <w:t>=</w:t>
      </w:r>
      <w:r w:rsidRPr="0074031B">
        <w:rPr>
          <w:rFonts w:ascii="Consolas" w:hAnsi="Consolas" w:cs="Consolas"/>
          <w:i/>
          <w:iCs/>
          <w:color w:val="2A00FF"/>
          <w:sz w:val="18"/>
          <w:szCs w:val="18"/>
        </w:rPr>
        <w:t>"1734-OB8"</w:t>
      </w:r>
      <w:r w:rsidRPr="0074031B">
        <w:rPr>
          <w:rFonts w:ascii="Consolas" w:hAnsi="Consolas" w:cs="Consolas"/>
          <w:sz w:val="18"/>
          <w:szCs w:val="18"/>
        </w:rPr>
        <w:t xml:space="preserve"> </w:t>
      </w:r>
    </w:p>
    <w:p w14:paraId="3441C41F"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slot</w:t>
      </w:r>
      <w:r w:rsidRPr="0074031B">
        <w:rPr>
          <w:rFonts w:ascii="Consolas" w:hAnsi="Consolas" w:cs="Consolas"/>
          <w:color w:val="000000"/>
          <w:sz w:val="18"/>
          <w:szCs w:val="18"/>
        </w:rPr>
        <w:t>=</w:t>
      </w:r>
      <w:r w:rsidRPr="0074031B">
        <w:rPr>
          <w:rFonts w:ascii="Consolas" w:hAnsi="Consolas" w:cs="Consolas"/>
          <w:i/>
          <w:iCs/>
          <w:color w:val="2A00FF"/>
          <w:sz w:val="18"/>
          <w:szCs w:val="18"/>
        </w:rPr>
        <w:t>"2"</w:t>
      </w:r>
      <w:r w:rsidRPr="0074031B">
        <w:rPr>
          <w:rFonts w:ascii="Consolas" w:hAnsi="Consolas" w:cs="Consolas"/>
          <w:sz w:val="18"/>
          <w:szCs w:val="18"/>
        </w:rPr>
        <w:t xml:space="preserve"> </w:t>
      </w:r>
    </w:p>
    <w:p w14:paraId="5A0D9F65"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connection</w:t>
      </w:r>
      <w:r w:rsidRPr="0074031B">
        <w:rPr>
          <w:rFonts w:ascii="Consolas" w:hAnsi="Consolas" w:cs="Consolas"/>
          <w:color w:val="000000"/>
          <w:sz w:val="18"/>
          <w:szCs w:val="18"/>
        </w:rPr>
        <w:t>=</w:t>
      </w:r>
      <w:r w:rsidRPr="0074031B">
        <w:rPr>
          <w:rFonts w:ascii="Consolas" w:hAnsi="Consolas" w:cs="Consolas"/>
          <w:i/>
          <w:iCs/>
          <w:color w:val="2A00FF"/>
          <w:sz w:val="18"/>
          <w:szCs w:val="18"/>
        </w:rPr>
        <w:t>"RACKOPTIMIZED"</w:t>
      </w:r>
      <w:r w:rsidRPr="0074031B">
        <w:rPr>
          <w:rFonts w:ascii="Consolas" w:hAnsi="Consolas" w:cs="Consolas"/>
          <w:color w:val="008080"/>
          <w:sz w:val="18"/>
          <w:szCs w:val="18"/>
        </w:rPr>
        <w:t>&gt;</w:t>
      </w:r>
    </w:p>
    <w:p w14:paraId="57A8C021"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Module</w:t>
      </w:r>
      <w:r w:rsidRPr="0074031B">
        <w:rPr>
          <w:rFonts w:ascii="Consolas" w:hAnsi="Consolas" w:cs="Consolas"/>
          <w:color w:val="008080"/>
          <w:sz w:val="18"/>
          <w:szCs w:val="18"/>
        </w:rPr>
        <w:t>&gt;</w:t>
      </w:r>
    </w:p>
    <w:p w14:paraId="7FDF950A"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Adapter</w:t>
      </w:r>
      <w:r w:rsidRPr="0074031B">
        <w:rPr>
          <w:rFonts w:ascii="Consolas" w:hAnsi="Consolas" w:cs="Consolas"/>
          <w:color w:val="008080"/>
          <w:sz w:val="18"/>
          <w:szCs w:val="18"/>
        </w:rPr>
        <w:t>&gt;</w:t>
      </w:r>
    </w:p>
    <w:p w14:paraId="3F65A5C8"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Adapter</w:t>
      </w:r>
      <w:r w:rsidRPr="0074031B">
        <w:rPr>
          <w:rFonts w:ascii="Consolas" w:hAnsi="Consolas" w:cs="Consolas"/>
          <w:sz w:val="18"/>
          <w:szCs w:val="18"/>
        </w:rPr>
        <w:t xml:space="preserve"> </w:t>
      </w:r>
      <w:r w:rsidRPr="0074031B">
        <w:rPr>
          <w:rFonts w:ascii="Consolas" w:hAnsi="Consolas" w:cs="Consolas"/>
          <w:color w:val="7F007F"/>
          <w:sz w:val="18"/>
          <w:szCs w:val="18"/>
        </w:rPr>
        <w:t>targetip</w:t>
      </w:r>
      <w:r w:rsidRPr="0074031B">
        <w:rPr>
          <w:rFonts w:ascii="Consolas" w:hAnsi="Consolas" w:cs="Consolas"/>
          <w:color w:val="000000"/>
          <w:sz w:val="18"/>
          <w:szCs w:val="18"/>
        </w:rPr>
        <w:t>=</w:t>
      </w:r>
      <w:r w:rsidRPr="0074031B">
        <w:rPr>
          <w:rFonts w:ascii="Consolas" w:hAnsi="Consolas" w:cs="Consolas"/>
          <w:i/>
          <w:iCs/>
          <w:color w:val="2A00FF"/>
          <w:sz w:val="18"/>
          <w:szCs w:val="18"/>
        </w:rPr>
        <w:t>"192.168.1.52"</w:t>
      </w:r>
      <w:r w:rsidRPr="0074031B">
        <w:rPr>
          <w:rFonts w:ascii="Consolas" w:hAnsi="Consolas" w:cs="Consolas"/>
          <w:sz w:val="18"/>
          <w:szCs w:val="18"/>
        </w:rPr>
        <w:t xml:space="preserve"> </w:t>
      </w:r>
    </w:p>
    <w:p w14:paraId="3995BAF4"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t xml:space="preserve"> </w:t>
      </w:r>
      <w:r w:rsidRPr="0074031B">
        <w:rPr>
          <w:rFonts w:ascii="Consolas" w:hAnsi="Consolas" w:cs="Consolas"/>
          <w:color w:val="7F007F"/>
          <w:sz w:val="18"/>
          <w:szCs w:val="18"/>
        </w:rPr>
        <w:t>name</w:t>
      </w:r>
      <w:r w:rsidRPr="0074031B">
        <w:rPr>
          <w:rFonts w:ascii="Consolas" w:hAnsi="Consolas" w:cs="Consolas"/>
          <w:color w:val="000000"/>
          <w:sz w:val="18"/>
          <w:szCs w:val="18"/>
        </w:rPr>
        <w:t>=</w:t>
      </w:r>
      <w:r w:rsidRPr="0074031B">
        <w:rPr>
          <w:rFonts w:ascii="Consolas" w:hAnsi="Consolas" w:cs="Consolas"/>
          <w:i/>
          <w:iCs/>
          <w:color w:val="2A00FF"/>
          <w:sz w:val="18"/>
          <w:szCs w:val="18"/>
        </w:rPr>
        <w:t>"1734_AENT_52"</w:t>
      </w:r>
    </w:p>
    <w:p w14:paraId="4031FF8D"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t xml:space="preserve"> </w:t>
      </w:r>
      <w:r w:rsidRPr="0074031B">
        <w:rPr>
          <w:rFonts w:ascii="Consolas" w:hAnsi="Consolas" w:cs="Consolas"/>
          <w:color w:val="7F007F"/>
          <w:sz w:val="18"/>
          <w:szCs w:val="18"/>
        </w:rPr>
        <w:t>InputAddress</w:t>
      </w:r>
      <w:r w:rsidRPr="0074031B">
        <w:rPr>
          <w:rFonts w:ascii="Consolas" w:hAnsi="Consolas" w:cs="Consolas"/>
          <w:color w:val="000000"/>
          <w:sz w:val="18"/>
          <w:szCs w:val="18"/>
        </w:rPr>
        <w:t>=</w:t>
      </w:r>
      <w:r w:rsidRPr="0074031B">
        <w:rPr>
          <w:rFonts w:ascii="Consolas" w:hAnsi="Consolas" w:cs="Consolas"/>
          <w:i/>
          <w:iCs/>
          <w:color w:val="2A00FF"/>
          <w:sz w:val="18"/>
          <w:szCs w:val="18"/>
        </w:rPr>
        <w:t>"64"</w:t>
      </w:r>
    </w:p>
    <w:p w14:paraId="5925A70D"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t xml:space="preserve"> </w:t>
      </w:r>
      <w:r w:rsidRPr="0074031B">
        <w:rPr>
          <w:rFonts w:ascii="Consolas" w:hAnsi="Consolas" w:cs="Consolas"/>
          <w:color w:val="7F007F"/>
          <w:sz w:val="18"/>
          <w:szCs w:val="18"/>
        </w:rPr>
        <w:t>OutputAddress</w:t>
      </w:r>
      <w:r w:rsidRPr="0074031B">
        <w:rPr>
          <w:rFonts w:ascii="Consolas" w:hAnsi="Consolas" w:cs="Consolas"/>
          <w:color w:val="000000"/>
          <w:sz w:val="18"/>
          <w:szCs w:val="18"/>
        </w:rPr>
        <w:t>=</w:t>
      </w:r>
      <w:r w:rsidRPr="0074031B">
        <w:rPr>
          <w:rFonts w:ascii="Consolas" w:hAnsi="Consolas" w:cs="Consolas"/>
          <w:i/>
          <w:iCs/>
          <w:color w:val="2A00FF"/>
          <w:sz w:val="18"/>
          <w:szCs w:val="18"/>
        </w:rPr>
        <w:t>"8"</w:t>
      </w:r>
      <w:r w:rsidRPr="0074031B">
        <w:rPr>
          <w:rFonts w:ascii="Consolas" w:hAnsi="Consolas" w:cs="Consolas"/>
          <w:color w:val="008080"/>
          <w:sz w:val="18"/>
          <w:szCs w:val="18"/>
        </w:rPr>
        <w:t>&gt;</w:t>
      </w:r>
    </w:p>
    <w:p w14:paraId="14868DF8"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3F5FBF"/>
          <w:sz w:val="18"/>
          <w:szCs w:val="18"/>
        </w:rPr>
        <w:t>&lt;!--Module contains the configuration for each slot in the Adapter--&gt;</w:t>
      </w:r>
    </w:p>
    <w:p w14:paraId="09011A52"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3F5FBF"/>
          <w:sz w:val="18"/>
          <w:szCs w:val="18"/>
        </w:rPr>
        <w:t>&lt;!-- 1734-AENT Input Size = 8, Output Size = 0 --&gt;</w:t>
      </w:r>
    </w:p>
    <w:p w14:paraId="0A5B6A40"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Module</w:t>
      </w:r>
      <w:r w:rsidRPr="0074031B">
        <w:rPr>
          <w:rFonts w:ascii="Consolas" w:hAnsi="Consolas" w:cs="Consolas"/>
          <w:sz w:val="18"/>
          <w:szCs w:val="18"/>
        </w:rPr>
        <w:t xml:space="preserve"> </w:t>
      </w:r>
      <w:r w:rsidRPr="0074031B">
        <w:rPr>
          <w:rFonts w:ascii="Consolas" w:hAnsi="Consolas" w:cs="Consolas"/>
          <w:color w:val="7F007F"/>
          <w:sz w:val="18"/>
          <w:szCs w:val="18"/>
        </w:rPr>
        <w:t>name</w:t>
      </w:r>
      <w:r w:rsidRPr="0074031B">
        <w:rPr>
          <w:rFonts w:ascii="Consolas" w:hAnsi="Consolas" w:cs="Consolas"/>
          <w:color w:val="000000"/>
          <w:sz w:val="18"/>
          <w:szCs w:val="18"/>
        </w:rPr>
        <w:t>=</w:t>
      </w:r>
      <w:r w:rsidRPr="0074031B">
        <w:rPr>
          <w:rFonts w:ascii="Consolas" w:hAnsi="Consolas" w:cs="Consolas"/>
          <w:i/>
          <w:iCs/>
          <w:color w:val="2A00FF"/>
          <w:sz w:val="18"/>
          <w:szCs w:val="18"/>
        </w:rPr>
        <w:t>"1734_AENT_0"</w:t>
      </w:r>
      <w:r w:rsidRPr="0074031B">
        <w:rPr>
          <w:rFonts w:ascii="Consolas" w:hAnsi="Consolas" w:cs="Consolas"/>
          <w:sz w:val="18"/>
          <w:szCs w:val="18"/>
        </w:rPr>
        <w:t xml:space="preserve"> </w:t>
      </w:r>
    </w:p>
    <w:p w14:paraId="7007BE0A"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lastRenderedPageBreak/>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type</w:t>
      </w:r>
      <w:r w:rsidRPr="0074031B">
        <w:rPr>
          <w:rFonts w:ascii="Consolas" w:hAnsi="Consolas" w:cs="Consolas"/>
          <w:color w:val="000000"/>
          <w:sz w:val="18"/>
          <w:szCs w:val="18"/>
        </w:rPr>
        <w:t>=</w:t>
      </w:r>
      <w:r w:rsidRPr="0074031B">
        <w:rPr>
          <w:rFonts w:ascii="Consolas" w:hAnsi="Consolas" w:cs="Consolas"/>
          <w:i/>
          <w:iCs/>
          <w:color w:val="2A00FF"/>
          <w:sz w:val="18"/>
          <w:szCs w:val="18"/>
        </w:rPr>
        <w:t>"1734-AENT"</w:t>
      </w:r>
      <w:r w:rsidRPr="0074031B">
        <w:rPr>
          <w:rFonts w:ascii="Consolas" w:hAnsi="Consolas" w:cs="Consolas"/>
          <w:sz w:val="18"/>
          <w:szCs w:val="18"/>
        </w:rPr>
        <w:t xml:space="preserve"> </w:t>
      </w:r>
    </w:p>
    <w:p w14:paraId="74126696"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slot</w:t>
      </w:r>
      <w:r w:rsidRPr="0074031B">
        <w:rPr>
          <w:rFonts w:ascii="Consolas" w:hAnsi="Consolas" w:cs="Consolas"/>
          <w:color w:val="000000"/>
          <w:sz w:val="18"/>
          <w:szCs w:val="18"/>
        </w:rPr>
        <w:t>=</w:t>
      </w:r>
      <w:r w:rsidRPr="0074031B">
        <w:rPr>
          <w:rFonts w:ascii="Consolas" w:hAnsi="Consolas" w:cs="Consolas"/>
          <w:i/>
          <w:iCs/>
          <w:color w:val="2A00FF"/>
          <w:sz w:val="18"/>
          <w:szCs w:val="18"/>
        </w:rPr>
        <w:t>"0"</w:t>
      </w:r>
      <w:r w:rsidRPr="0074031B">
        <w:rPr>
          <w:rFonts w:ascii="Consolas" w:hAnsi="Consolas" w:cs="Consolas"/>
          <w:sz w:val="18"/>
          <w:szCs w:val="18"/>
        </w:rPr>
        <w:t xml:space="preserve"> </w:t>
      </w:r>
    </w:p>
    <w:p w14:paraId="00F68A7F"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connection</w:t>
      </w:r>
      <w:r w:rsidRPr="0074031B">
        <w:rPr>
          <w:rFonts w:ascii="Consolas" w:hAnsi="Consolas" w:cs="Consolas"/>
          <w:color w:val="000000"/>
          <w:sz w:val="18"/>
          <w:szCs w:val="18"/>
        </w:rPr>
        <w:t>=</w:t>
      </w:r>
      <w:r w:rsidRPr="0074031B">
        <w:rPr>
          <w:rFonts w:ascii="Consolas" w:hAnsi="Consolas" w:cs="Consolas"/>
          <w:i/>
          <w:iCs/>
          <w:color w:val="2A00FF"/>
          <w:sz w:val="18"/>
          <w:szCs w:val="18"/>
        </w:rPr>
        <w:t>"HEADNODE"</w:t>
      </w:r>
      <w:r w:rsidRPr="0074031B">
        <w:rPr>
          <w:rFonts w:ascii="Consolas" w:hAnsi="Consolas" w:cs="Consolas"/>
          <w:color w:val="008080"/>
          <w:sz w:val="18"/>
          <w:szCs w:val="18"/>
        </w:rPr>
        <w:t>&gt;</w:t>
      </w:r>
    </w:p>
    <w:p w14:paraId="0D2BE34F"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O2T</w:t>
      </w:r>
      <w:r w:rsidRPr="0074031B">
        <w:rPr>
          <w:rFonts w:ascii="Consolas" w:hAnsi="Consolas" w:cs="Consolas"/>
          <w:sz w:val="18"/>
          <w:szCs w:val="18"/>
        </w:rPr>
        <w:t xml:space="preserve"> </w:t>
      </w:r>
      <w:r w:rsidRPr="0074031B">
        <w:rPr>
          <w:rFonts w:ascii="Consolas" w:hAnsi="Consolas" w:cs="Consolas"/>
          <w:color w:val="7F007F"/>
          <w:sz w:val="18"/>
          <w:szCs w:val="18"/>
        </w:rPr>
        <w:t>rpi_us</w:t>
      </w:r>
      <w:r w:rsidRPr="0074031B">
        <w:rPr>
          <w:rFonts w:ascii="Consolas" w:hAnsi="Consolas" w:cs="Consolas"/>
          <w:color w:val="000000"/>
          <w:sz w:val="18"/>
          <w:szCs w:val="18"/>
        </w:rPr>
        <w:t>=</w:t>
      </w:r>
      <w:r w:rsidRPr="0074031B">
        <w:rPr>
          <w:rFonts w:ascii="Consolas" w:hAnsi="Consolas" w:cs="Consolas"/>
          <w:i/>
          <w:iCs/>
          <w:color w:val="2A00FF"/>
          <w:sz w:val="18"/>
          <w:szCs w:val="18"/>
        </w:rPr>
        <w:t>"4000"</w:t>
      </w:r>
      <w:r w:rsidRPr="0074031B">
        <w:rPr>
          <w:rFonts w:ascii="Consolas" w:hAnsi="Consolas" w:cs="Consolas"/>
          <w:sz w:val="18"/>
          <w:szCs w:val="18"/>
        </w:rPr>
        <w:t xml:space="preserve"> </w:t>
      </w:r>
      <w:r w:rsidRPr="0074031B">
        <w:rPr>
          <w:rFonts w:ascii="Consolas" w:hAnsi="Consolas" w:cs="Consolas"/>
          <w:color w:val="7F007F"/>
          <w:sz w:val="18"/>
          <w:szCs w:val="18"/>
        </w:rPr>
        <w:t>cnxn_type</w:t>
      </w:r>
      <w:r w:rsidRPr="0074031B">
        <w:rPr>
          <w:rFonts w:ascii="Consolas" w:hAnsi="Consolas" w:cs="Consolas"/>
          <w:color w:val="000000"/>
          <w:sz w:val="18"/>
          <w:szCs w:val="18"/>
        </w:rPr>
        <w:t>=</w:t>
      </w:r>
      <w:r w:rsidRPr="0074031B">
        <w:rPr>
          <w:rFonts w:ascii="Consolas" w:hAnsi="Consolas" w:cs="Consolas"/>
          <w:i/>
          <w:iCs/>
          <w:color w:val="2A00FF"/>
          <w:sz w:val="18"/>
          <w:szCs w:val="18"/>
        </w:rPr>
        <w:t>"POINT2POINT"</w:t>
      </w:r>
      <w:r w:rsidRPr="0074031B">
        <w:rPr>
          <w:rFonts w:ascii="Consolas" w:hAnsi="Consolas" w:cs="Consolas"/>
          <w:color w:val="008080"/>
          <w:sz w:val="18"/>
          <w:szCs w:val="18"/>
        </w:rPr>
        <w:t>/&gt;</w:t>
      </w:r>
    </w:p>
    <w:p w14:paraId="67BC17E1"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T2O</w:t>
      </w:r>
      <w:r w:rsidRPr="0074031B">
        <w:rPr>
          <w:rFonts w:ascii="Consolas" w:hAnsi="Consolas" w:cs="Consolas"/>
          <w:sz w:val="18"/>
          <w:szCs w:val="18"/>
        </w:rPr>
        <w:t xml:space="preserve"> </w:t>
      </w:r>
      <w:r w:rsidRPr="0074031B">
        <w:rPr>
          <w:rFonts w:ascii="Consolas" w:hAnsi="Consolas" w:cs="Consolas"/>
          <w:color w:val="7F007F"/>
          <w:sz w:val="18"/>
          <w:szCs w:val="18"/>
        </w:rPr>
        <w:t>rpi_us</w:t>
      </w:r>
      <w:r w:rsidRPr="0074031B">
        <w:rPr>
          <w:rFonts w:ascii="Consolas" w:hAnsi="Consolas" w:cs="Consolas"/>
          <w:color w:val="000000"/>
          <w:sz w:val="18"/>
          <w:szCs w:val="18"/>
        </w:rPr>
        <w:t>=</w:t>
      </w:r>
      <w:r w:rsidRPr="0074031B">
        <w:rPr>
          <w:rFonts w:ascii="Consolas" w:hAnsi="Consolas" w:cs="Consolas"/>
          <w:i/>
          <w:iCs/>
          <w:color w:val="2A00FF"/>
          <w:sz w:val="18"/>
          <w:szCs w:val="18"/>
        </w:rPr>
        <w:t>"4000"</w:t>
      </w:r>
      <w:r w:rsidRPr="0074031B">
        <w:rPr>
          <w:rFonts w:ascii="Consolas" w:hAnsi="Consolas" w:cs="Consolas"/>
          <w:sz w:val="18"/>
          <w:szCs w:val="18"/>
        </w:rPr>
        <w:t xml:space="preserve"> </w:t>
      </w:r>
      <w:r w:rsidRPr="0074031B">
        <w:rPr>
          <w:rFonts w:ascii="Consolas" w:hAnsi="Consolas" w:cs="Consolas"/>
          <w:color w:val="7F007F"/>
          <w:sz w:val="18"/>
          <w:szCs w:val="18"/>
        </w:rPr>
        <w:t>cnxn_type</w:t>
      </w:r>
      <w:r w:rsidRPr="0074031B">
        <w:rPr>
          <w:rFonts w:ascii="Consolas" w:hAnsi="Consolas" w:cs="Consolas"/>
          <w:color w:val="000000"/>
          <w:sz w:val="18"/>
          <w:szCs w:val="18"/>
        </w:rPr>
        <w:t>=</w:t>
      </w:r>
      <w:r w:rsidRPr="0074031B">
        <w:rPr>
          <w:rFonts w:ascii="Consolas" w:hAnsi="Consolas" w:cs="Consolas"/>
          <w:i/>
          <w:iCs/>
          <w:color w:val="2A00FF"/>
          <w:sz w:val="18"/>
          <w:szCs w:val="18"/>
        </w:rPr>
        <w:t>"MULTICAST"</w:t>
      </w:r>
      <w:r w:rsidRPr="0074031B">
        <w:rPr>
          <w:rFonts w:ascii="Consolas" w:hAnsi="Consolas" w:cs="Consolas"/>
          <w:color w:val="008080"/>
          <w:sz w:val="18"/>
          <w:szCs w:val="18"/>
        </w:rPr>
        <w:t>/&gt;</w:t>
      </w:r>
    </w:p>
    <w:p w14:paraId="35ECF156"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Key</w:t>
      </w:r>
      <w:r w:rsidRPr="0074031B">
        <w:rPr>
          <w:rFonts w:ascii="Consolas" w:hAnsi="Consolas" w:cs="Consolas"/>
          <w:sz w:val="18"/>
          <w:szCs w:val="18"/>
        </w:rPr>
        <w:t xml:space="preserve"> </w:t>
      </w:r>
      <w:r w:rsidRPr="0074031B">
        <w:rPr>
          <w:rFonts w:ascii="Consolas" w:hAnsi="Consolas" w:cs="Consolas"/>
          <w:color w:val="7F007F"/>
          <w:sz w:val="18"/>
          <w:szCs w:val="18"/>
        </w:rPr>
        <w:t>Compatibility</w:t>
      </w:r>
      <w:r w:rsidRPr="0074031B">
        <w:rPr>
          <w:rFonts w:ascii="Consolas" w:hAnsi="Consolas" w:cs="Consolas"/>
          <w:color w:val="000000"/>
          <w:sz w:val="18"/>
          <w:szCs w:val="18"/>
        </w:rPr>
        <w:t>=</w:t>
      </w:r>
      <w:r w:rsidRPr="0074031B">
        <w:rPr>
          <w:rFonts w:ascii="Consolas" w:hAnsi="Consolas" w:cs="Consolas"/>
          <w:i/>
          <w:iCs/>
          <w:color w:val="2A00FF"/>
          <w:sz w:val="18"/>
          <w:szCs w:val="18"/>
        </w:rPr>
        <w:t>"true"</w:t>
      </w:r>
    </w:p>
    <w:p w14:paraId="5DF34343"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t xml:space="preserve"> </w:t>
      </w:r>
      <w:r w:rsidRPr="0074031B">
        <w:rPr>
          <w:rFonts w:ascii="Consolas" w:hAnsi="Consolas" w:cs="Consolas"/>
          <w:color w:val="7F007F"/>
          <w:sz w:val="18"/>
          <w:szCs w:val="18"/>
        </w:rPr>
        <w:t>VendorID</w:t>
      </w:r>
      <w:r w:rsidRPr="0074031B">
        <w:rPr>
          <w:rFonts w:ascii="Consolas" w:hAnsi="Consolas" w:cs="Consolas"/>
          <w:color w:val="000000"/>
          <w:sz w:val="18"/>
          <w:szCs w:val="18"/>
        </w:rPr>
        <w:t>=</w:t>
      </w:r>
      <w:r w:rsidRPr="0074031B">
        <w:rPr>
          <w:rFonts w:ascii="Consolas" w:hAnsi="Consolas" w:cs="Consolas"/>
          <w:i/>
          <w:iCs/>
          <w:color w:val="2A00FF"/>
          <w:sz w:val="18"/>
          <w:szCs w:val="18"/>
        </w:rPr>
        <w:t>"1"</w:t>
      </w:r>
      <w:r w:rsidRPr="0074031B">
        <w:rPr>
          <w:rFonts w:ascii="Consolas" w:hAnsi="Consolas" w:cs="Consolas"/>
          <w:sz w:val="18"/>
          <w:szCs w:val="18"/>
        </w:rPr>
        <w:t xml:space="preserve"> </w:t>
      </w:r>
    </w:p>
    <w:p w14:paraId="58684511"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t xml:space="preserve"> </w:t>
      </w:r>
      <w:r w:rsidRPr="0074031B">
        <w:rPr>
          <w:rFonts w:ascii="Consolas" w:hAnsi="Consolas" w:cs="Consolas"/>
          <w:color w:val="7F007F"/>
          <w:sz w:val="18"/>
          <w:szCs w:val="18"/>
        </w:rPr>
        <w:t>DeviceType</w:t>
      </w:r>
      <w:r w:rsidRPr="0074031B">
        <w:rPr>
          <w:rFonts w:ascii="Consolas" w:hAnsi="Consolas" w:cs="Consolas"/>
          <w:color w:val="000000"/>
          <w:sz w:val="18"/>
          <w:szCs w:val="18"/>
        </w:rPr>
        <w:t>=</w:t>
      </w:r>
      <w:r w:rsidRPr="0074031B">
        <w:rPr>
          <w:rFonts w:ascii="Consolas" w:hAnsi="Consolas" w:cs="Consolas"/>
          <w:i/>
          <w:iCs/>
          <w:color w:val="2A00FF"/>
          <w:sz w:val="18"/>
          <w:szCs w:val="18"/>
        </w:rPr>
        <w:t>"12"</w:t>
      </w:r>
      <w:r w:rsidRPr="0074031B">
        <w:rPr>
          <w:rFonts w:ascii="Consolas" w:hAnsi="Consolas" w:cs="Consolas"/>
          <w:sz w:val="18"/>
          <w:szCs w:val="18"/>
        </w:rPr>
        <w:t xml:space="preserve"> </w:t>
      </w:r>
    </w:p>
    <w:p w14:paraId="332E9450"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t xml:space="preserve"> </w:t>
      </w:r>
      <w:r w:rsidRPr="0074031B">
        <w:rPr>
          <w:rFonts w:ascii="Consolas" w:hAnsi="Consolas" w:cs="Consolas"/>
          <w:color w:val="7F007F"/>
          <w:sz w:val="18"/>
          <w:szCs w:val="18"/>
        </w:rPr>
        <w:t>ProductCode</w:t>
      </w:r>
      <w:r w:rsidRPr="0074031B">
        <w:rPr>
          <w:rFonts w:ascii="Consolas" w:hAnsi="Consolas" w:cs="Consolas"/>
          <w:color w:val="000000"/>
          <w:sz w:val="18"/>
          <w:szCs w:val="18"/>
        </w:rPr>
        <w:t>=</w:t>
      </w:r>
      <w:r w:rsidRPr="0074031B">
        <w:rPr>
          <w:rFonts w:ascii="Consolas" w:hAnsi="Consolas" w:cs="Consolas"/>
          <w:i/>
          <w:iCs/>
          <w:color w:val="2A00FF"/>
          <w:sz w:val="18"/>
          <w:szCs w:val="18"/>
        </w:rPr>
        <w:t>"196"</w:t>
      </w:r>
      <w:r w:rsidRPr="0074031B">
        <w:rPr>
          <w:rFonts w:ascii="Consolas" w:hAnsi="Consolas" w:cs="Consolas"/>
          <w:sz w:val="18"/>
          <w:szCs w:val="18"/>
        </w:rPr>
        <w:t xml:space="preserve"> </w:t>
      </w:r>
    </w:p>
    <w:p w14:paraId="1CFC9390"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t xml:space="preserve"> </w:t>
      </w:r>
      <w:r w:rsidRPr="0074031B">
        <w:rPr>
          <w:rFonts w:ascii="Consolas" w:hAnsi="Consolas" w:cs="Consolas"/>
          <w:color w:val="7F007F"/>
          <w:sz w:val="18"/>
          <w:szCs w:val="18"/>
        </w:rPr>
        <w:t>MajorRevision</w:t>
      </w:r>
      <w:r w:rsidRPr="0074031B">
        <w:rPr>
          <w:rFonts w:ascii="Consolas" w:hAnsi="Consolas" w:cs="Consolas"/>
          <w:color w:val="000000"/>
          <w:sz w:val="18"/>
          <w:szCs w:val="18"/>
        </w:rPr>
        <w:t>=</w:t>
      </w:r>
      <w:r w:rsidRPr="0074031B">
        <w:rPr>
          <w:rFonts w:ascii="Consolas" w:hAnsi="Consolas" w:cs="Consolas"/>
          <w:i/>
          <w:iCs/>
          <w:color w:val="2A00FF"/>
          <w:sz w:val="18"/>
          <w:szCs w:val="18"/>
        </w:rPr>
        <w:t>"3"</w:t>
      </w:r>
      <w:r w:rsidRPr="0074031B">
        <w:rPr>
          <w:rFonts w:ascii="Consolas" w:hAnsi="Consolas" w:cs="Consolas"/>
          <w:sz w:val="18"/>
          <w:szCs w:val="18"/>
        </w:rPr>
        <w:t xml:space="preserve"> </w:t>
      </w:r>
    </w:p>
    <w:p w14:paraId="20B5AE44"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t xml:space="preserve"> </w:t>
      </w:r>
      <w:r w:rsidRPr="0074031B">
        <w:rPr>
          <w:rFonts w:ascii="Consolas" w:hAnsi="Consolas" w:cs="Consolas"/>
          <w:color w:val="7F007F"/>
          <w:sz w:val="18"/>
          <w:szCs w:val="18"/>
        </w:rPr>
        <w:t>MinorRevision</w:t>
      </w:r>
      <w:r w:rsidRPr="0074031B">
        <w:rPr>
          <w:rFonts w:ascii="Consolas" w:hAnsi="Consolas" w:cs="Consolas"/>
          <w:color w:val="000000"/>
          <w:sz w:val="18"/>
          <w:szCs w:val="18"/>
        </w:rPr>
        <w:t>=</w:t>
      </w:r>
      <w:r w:rsidRPr="0074031B">
        <w:rPr>
          <w:rFonts w:ascii="Consolas" w:hAnsi="Consolas" w:cs="Consolas"/>
          <w:i/>
          <w:iCs/>
          <w:color w:val="2A00FF"/>
          <w:sz w:val="18"/>
          <w:szCs w:val="18"/>
        </w:rPr>
        <w:t>"12"</w:t>
      </w:r>
      <w:r w:rsidRPr="0074031B">
        <w:rPr>
          <w:rFonts w:ascii="Consolas" w:hAnsi="Consolas" w:cs="Consolas"/>
          <w:sz w:val="18"/>
          <w:szCs w:val="18"/>
        </w:rPr>
        <w:t xml:space="preserve"> </w:t>
      </w:r>
      <w:r w:rsidRPr="0074031B">
        <w:rPr>
          <w:rFonts w:ascii="Consolas" w:hAnsi="Consolas" w:cs="Consolas"/>
          <w:color w:val="008080"/>
          <w:sz w:val="18"/>
          <w:szCs w:val="18"/>
        </w:rPr>
        <w:t>/&gt;</w:t>
      </w:r>
    </w:p>
    <w:p w14:paraId="74EB2DF5" w14:textId="77777777" w:rsidR="00004874" w:rsidRPr="0074031B" w:rsidRDefault="00004874" w:rsidP="00004874">
      <w:pPr>
        <w:autoSpaceDE w:val="0"/>
        <w:autoSpaceDN w:val="0"/>
        <w:adjustRightInd w:val="0"/>
        <w:spacing w:before="0" w:after="0"/>
        <w:rPr>
          <w:rFonts w:ascii="Consolas" w:hAnsi="Consolas" w:cs="Consolas"/>
          <w:sz w:val="18"/>
          <w:szCs w:val="18"/>
        </w:rPr>
      </w:pPr>
      <w:r>
        <w:rPr>
          <w:rFonts w:ascii="Consolas" w:hAnsi="Consolas" w:cs="Consolas"/>
          <w:color w:val="000000"/>
          <w:sz w:val="18"/>
          <w:szCs w:val="18"/>
        </w:rPr>
        <w:tab/>
      </w:r>
      <w:r>
        <w:rPr>
          <w:rFonts w:ascii="Consolas" w:hAnsi="Consolas" w:cs="Consolas"/>
          <w:color w:val="000000"/>
          <w:sz w:val="18"/>
          <w:szCs w:val="18"/>
        </w:rPr>
        <w:tab/>
      </w:r>
      <w:r>
        <w:rPr>
          <w:rFonts w:ascii="Consolas" w:hAnsi="Consolas" w:cs="Consolas"/>
          <w:color w:val="000000"/>
          <w:sz w:val="18"/>
          <w:szCs w:val="18"/>
        </w:rPr>
        <w:tab/>
      </w:r>
      <w:r w:rsidRPr="0074031B">
        <w:rPr>
          <w:rFonts w:ascii="Consolas" w:hAnsi="Consolas" w:cs="Consolas"/>
          <w:color w:val="3F5FBF"/>
          <w:sz w:val="18"/>
          <w:szCs w:val="18"/>
        </w:rPr>
        <w:t>&lt;!-- T2OAlignment = BYTE, WORD, DOUBLE, or FIXED --&gt;</w:t>
      </w:r>
    </w:p>
    <w:p w14:paraId="7D4F063D" w14:textId="77777777" w:rsidR="00004874" w:rsidRPr="0074031B" w:rsidRDefault="00004874" w:rsidP="00004874">
      <w:pPr>
        <w:autoSpaceDE w:val="0"/>
        <w:autoSpaceDN w:val="0"/>
        <w:adjustRightInd w:val="0"/>
        <w:spacing w:before="0" w:after="0"/>
        <w:rPr>
          <w:rFonts w:ascii="Consolas" w:hAnsi="Consolas" w:cs="Consolas"/>
          <w:sz w:val="18"/>
          <w:szCs w:val="18"/>
        </w:rPr>
      </w:pPr>
      <w:r>
        <w:rPr>
          <w:rFonts w:ascii="Consolas" w:hAnsi="Consolas" w:cs="Consolas"/>
          <w:color w:val="000000"/>
          <w:sz w:val="18"/>
          <w:szCs w:val="18"/>
        </w:rPr>
        <w:tab/>
      </w:r>
      <w:r>
        <w:rPr>
          <w:rFonts w:ascii="Consolas" w:hAnsi="Consolas" w:cs="Consolas"/>
          <w:color w:val="000000"/>
          <w:sz w:val="18"/>
          <w:szCs w:val="18"/>
        </w:rPr>
        <w:tab/>
      </w:r>
      <w:r>
        <w:rPr>
          <w:rFonts w:ascii="Consolas" w:hAnsi="Consolas" w:cs="Consolas"/>
          <w:color w:val="000000"/>
          <w:sz w:val="18"/>
          <w:szCs w:val="18"/>
        </w:rPr>
        <w:tab/>
      </w:r>
      <w:r w:rsidRPr="0074031B">
        <w:rPr>
          <w:rFonts w:ascii="Consolas" w:hAnsi="Consolas" w:cs="Consolas"/>
          <w:color w:val="3F5FBF"/>
          <w:sz w:val="18"/>
          <w:szCs w:val="18"/>
        </w:rPr>
        <w:t>&lt;!-- O2TAlignment = BYTE, WORD, DOUBLE, or FIXED --&gt;</w:t>
      </w:r>
    </w:p>
    <w:p w14:paraId="5BAF4446" w14:textId="77777777" w:rsidR="00004874" w:rsidRPr="0074031B" w:rsidRDefault="00004874" w:rsidP="00004874">
      <w:pPr>
        <w:autoSpaceDE w:val="0"/>
        <w:autoSpaceDN w:val="0"/>
        <w:adjustRightInd w:val="0"/>
        <w:spacing w:before="0" w:after="0"/>
        <w:rPr>
          <w:rFonts w:ascii="Consolas" w:hAnsi="Consolas" w:cs="Consolas"/>
          <w:sz w:val="18"/>
          <w:szCs w:val="18"/>
        </w:rPr>
      </w:pPr>
      <w:r>
        <w:rPr>
          <w:rFonts w:ascii="Consolas" w:hAnsi="Consolas" w:cs="Consolas"/>
          <w:color w:val="000000"/>
          <w:sz w:val="18"/>
          <w:szCs w:val="18"/>
        </w:rPr>
        <w:tab/>
      </w:r>
      <w:r>
        <w:rPr>
          <w:rFonts w:ascii="Consolas" w:hAnsi="Consolas" w:cs="Consolas"/>
          <w:color w:val="000000"/>
          <w:sz w:val="18"/>
          <w:szCs w:val="18"/>
        </w:rPr>
        <w:tab/>
      </w:r>
      <w:r>
        <w:rPr>
          <w:rFonts w:ascii="Consolas" w:hAnsi="Consolas" w:cs="Consolas"/>
          <w:color w:val="000000"/>
          <w:sz w:val="18"/>
          <w:szCs w:val="18"/>
        </w:rPr>
        <w:tab/>
      </w:r>
      <w:r>
        <w:rPr>
          <w:rFonts w:ascii="Consolas" w:hAnsi="Consolas" w:cs="Consolas"/>
          <w:color w:val="000000"/>
          <w:sz w:val="18"/>
          <w:szCs w:val="18"/>
        </w:rPr>
        <w:tab/>
      </w:r>
      <w:r w:rsidRPr="0074031B">
        <w:rPr>
          <w:rFonts w:ascii="Consolas" w:hAnsi="Consolas" w:cs="Consolas"/>
          <w:color w:val="3F5FBF"/>
          <w:sz w:val="18"/>
          <w:szCs w:val="18"/>
        </w:rPr>
        <w:t>&lt;!-- BYTE = Data is aligned to 1 byte --&gt;</w:t>
      </w:r>
    </w:p>
    <w:p w14:paraId="6DDB23D8" w14:textId="77777777" w:rsidR="00004874" w:rsidRPr="0074031B" w:rsidRDefault="00004874" w:rsidP="00004874">
      <w:pPr>
        <w:autoSpaceDE w:val="0"/>
        <w:autoSpaceDN w:val="0"/>
        <w:adjustRightInd w:val="0"/>
        <w:spacing w:before="0" w:after="0"/>
        <w:rPr>
          <w:rFonts w:ascii="Consolas" w:hAnsi="Consolas" w:cs="Consolas"/>
          <w:sz w:val="18"/>
          <w:szCs w:val="18"/>
        </w:rPr>
      </w:pPr>
      <w:r>
        <w:rPr>
          <w:rFonts w:ascii="Consolas" w:hAnsi="Consolas" w:cs="Consolas"/>
          <w:color w:val="000000"/>
          <w:sz w:val="18"/>
          <w:szCs w:val="18"/>
        </w:rPr>
        <w:tab/>
      </w:r>
      <w:r>
        <w:rPr>
          <w:rFonts w:ascii="Consolas" w:hAnsi="Consolas" w:cs="Consolas"/>
          <w:color w:val="000000"/>
          <w:sz w:val="18"/>
          <w:szCs w:val="18"/>
        </w:rPr>
        <w:tab/>
      </w:r>
      <w:r>
        <w:rPr>
          <w:rFonts w:ascii="Consolas" w:hAnsi="Consolas" w:cs="Consolas"/>
          <w:color w:val="000000"/>
          <w:sz w:val="18"/>
          <w:szCs w:val="18"/>
        </w:rPr>
        <w:tab/>
      </w:r>
      <w:r>
        <w:rPr>
          <w:rFonts w:ascii="Consolas" w:hAnsi="Consolas" w:cs="Consolas"/>
          <w:color w:val="000000"/>
          <w:sz w:val="18"/>
          <w:szCs w:val="18"/>
        </w:rPr>
        <w:tab/>
      </w:r>
      <w:r w:rsidRPr="0074031B">
        <w:rPr>
          <w:rFonts w:ascii="Consolas" w:hAnsi="Consolas" w:cs="Consolas"/>
          <w:color w:val="3F5FBF"/>
          <w:sz w:val="18"/>
          <w:szCs w:val="18"/>
        </w:rPr>
        <w:t>&lt;!-- WORD = Data is aligned to 2 bytes --&gt;</w:t>
      </w:r>
    </w:p>
    <w:p w14:paraId="0AFAFD53" w14:textId="77777777" w:rsidR="00004874" w:rsidRPr="0074031B" w:rsidRDefault="00004874" w:rsidP="00004874">
      <w:pPr>
        <w:autoSpaceDE w:val="0"/>
        <w:autoSpaceDN w:val="0"/>
        <w:adjustRightInd w:val="0"/>
        <w:spacing w:before="0" w:after="0"/>
        <w:rPr>
          <w:rFonts w:ascii="Consolas" w:hAnsi="Consolas" w:cs="Consolas"/>
          <w:sz w:val="18"/>
          <w:szCs w:val="18"/>
        </w:rPr>
      </w:pPr>
      <w:r>
        <w:rPr>
          <w:rFonts w:ascii="Consolas" w:hAnsi="Consolas" w:cs="Consolas"/>
          <w:color w:val="000000"/>
          <w:sz w:val="18"/>
          <w:szCs w:val="18"/>
        </w:rPr>
        <w:tab/>
      </w:r>
      <w:r>
        <w:rPr>
          <w:rFonts w:ascii="Consolas" w:hAnsi="Consolas" w:cs="Consolas"/>
          <w:color w:val="000000"/>
          <w:sz w:val="18"/>
          <w:szCs w:val="18"/>
        </w:rPr>
        <w:tab/>
      </w:r>
      <w:r>
        <w:rPr>
          <w:rFonts w:ascii="Consolas" w:hAnsi="Consolas" w:cs="Consolas"/>
          <w:color w:val="000000"/>
          <w:sz w:val="18"/>
          <w:szCs w:val="18"/>
        </w:rPr>
        <w:tab/>
      </w:r>
      <w:r>
        <w:rPr>
          <w:rFonts w:ascii="Consolas" w:hAnsi="Consolas" w:cs="Consolas"/>
          <w:color w:val="000000"/>
          <w:sz w:val="18"/>
          <w:szCs w:val="18"/>
        </w:rPr>
        <w:tab/>
      </w:r>
      <w:r w:rsidRPr="0074031B">
        <w:rPr>
          <w:rFonts w:ascii="Consolas" w:hAnsi="Consolas" w:cs="Consolas"/>
          <w:color w:val="3F5FBF"/>
          <w:sz w:val="18"/>
          <w:szCs w:val="18"/>
        </w:rPr>
        <w:t>&lt;!-- DOUBLE = Data is aligned to 4 bytes --&gt;</w:t>
      </w:r>
    </w:p>
    <w:p w14:paraId="59D50356" w14:textId="77777777" w:rsidR="00004874" w:rsidRPr="0074031B" w:rsidRDefault="00004874" w:rsidP="00004874">
      <w:pPr>
        <w:autoSpaceDE w:val="0"/>
        <w:autoSpaceDN w:val="0"/>
        <w:adjustRightInd w:val="0"/>
        <w:spacing w:before="0" w:after="0"/>
        <w:rPr>
          <w:rFonts w:ascii="Consolas" w:hAnsi="Consolas" w:cs="Consolas"/>
          <w:sz w:val="18"/>
          <w:szCs w:val="18"/>
        </w:rPr>
      </w:pPr>
      <w:r>
        <w:rPr>
          <w:rFonts w:ascii="Consolas" w:hAnsi="Consolas" w:cs="Consolas"/>
          <w:color w:val="000000"/>
          <w:sz w:val="18"/>
          <w:szCs w:val="18"/>
        </w:rPr>
        <w:tab/>
      </w:r>
      <w:r>
        <w:rPr>
          <w:rFonts w:ascii="Consolas" w:hAnsi="Consolas" w:cs="Consolas"/>
          <w:color w:val="000000"/>
          <w:sz w:val="18"/>
          <w:szCs w:val="18"/>
        </w:rPr>
        <w:tab/>
      </w:r>
      <w:r>
        <w:rPr>
          <w:rFonts w:ascii="Consolas" w:hAnsi="Consolas" w:cs="Consolas"/>
          <w:color w:val="000000"/>
          <w:sz w:val="18"/>
          <w:szCs w:val="18"/>
        </w:rPr>
        <w:tab/>
      </w:r>
      <w:r>
        <w:rPr>
          <w:rFonts w:ascii="Consolas" w:hAnsi="Consolas" w:cs="Consolas"/>
          <w:color w:val="000000"/>
          <w:sz w:val="18"/>
          <w:szCs w:val="18"/>
        </w:rPr>
        <w:tab/>
      </w:r>
      <w:r w:rsidRPr="0074031B">
        <w:rPr>
          <w:rFonts w:ascii="Consolas" w:hAnsi="Consolas" w:cs="Consolas"/>
          <w:color w:val="3F5FBF"/>
          <w:sz w:val="18"/>
          <w:szCs w:val="18"/>
        </w:rPr>
        <w:t>&lt;!-- FIXED = Each slot has a fixed size. --&gt;</w:t>
      </w:r>
    </w:p>
    <w:p w14:paraId="5BEDDE32" w14:textId="77777777" w:rsidR="00004874" w:rsidRPr="0074031B" w:rsidRDefault="00004874" w:rsidP="00004874">
      <w:pPr>
        <w:autoSpaceDE w:val="0"/>
        <w:autoSpaceDN w:val="0"/>
        <w:adjustRightInd w:val="0"/>
        <w:spacing w:before="0" w:after="0"/>
        <w:rPr>
          <w:rFonts w:ascii="Consolas" w:hAnsi="Consolas" w:cs="Consolas"/>
          <w:sz w:val="18"/>
          <w:szCs w:val="18"/>
        </w:rPr>
      </w:pPr>
      <w:r>
        <w:rPr>
          <w:rFonts w:ascii="Consolas" w:hAnsi="Consolas" w:cs="Consolas"/>
          <w:color w:val="000000"/>
          <w:sz w:val="18"/>
          <w:szCs w:val="18"/>
        </w:rPr>
        <w:tab/>
      </w:r>
      <w:r>
        <w:rPr>
          <w:rFonts w:ascii="Consolas" w:hAnsi="Consolas" w:cs="Consolas"/>
          <w:color w:val="000000"/>
          <w:sz w:val="18"/>
          <w:szCs w:val="18"/>
        </w:rPr>
        <w:tab/>
      </w:r>
      <w:r>
        <w:rPr>
          <w:rFonts w:ascii="Consolas" w:hAnsi="Consolas" w:cs="Consolas"/>
          <w:color w:val="000000"/>
          <w:sz w:val="18"/>
          <w:szCs w:val="18"/>
        </w:rPr>
        <w:tab/>
      </w:r>
      <w:r>
        <w:rPr>
          <w:rFonts w:ascii="Consolas" w:hAnsi="Consolas" w:cs="Consolas"/>
          <w:color w:val="000000"/>
          <w:sz w:val="18"/>
          <w:szCs w:val="18"/>
        </w:rPr>
        <w:tab/>
      </w:r>
      <w:r w:rsidRPr="0074031B">
        <w:rPr>
          <w:rFonts w:ascii="Consolas" w:hAnsi="Consolas" w:cs="Consolas"/>
          <w:color w:val="3F5FBF"/>
          <w:sz w:val="18"/>
          <w:szCs w:val="18"/>
        </w:rPr>
        <w:t>&lt;!-- T2OSlotSize and O2TSlotSize is used if Alignment is FIXED. --&gt;</w:t>
      </w:r>
    </w:p>
    <w:p w14:paraId="4F7209D7"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t xml:space="preserve"> </w:t>
      </w:r>
      <w:r w:rsidRPr="0074031B">
        <w:rPr>
          <w:rFonts w:ascii="Consolas" w:hAnsi="Consolas" w:cs="Consolas"/>
          <w:color w:val="3F5FBF"/>
          <w:sz w:val="18"/>
          <w:szCs w:val="18"/>
        </w:rPr>
        <w:t>&lt;!-- T2OSlotSize and O2TSlotSize can range from 1 to 24 bytes. --&gt;</w:t>
      </w:r>
    </w:p>
    <w:p w14:paraId="64F0699A"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Parameters</w:t>
      </w:r>
      <w:r w:rsidRPr="0074031B">
        <w:rPr>
          <w:rFonts w:ascii="Consolas" w:hAnsi="Consolas" w:cs="Consolas"/>
          <w:sz w:val="18"/>
          <w:szCs w:val="18"/>
        </w:rPr>
        <w:t xml:space="preserve"> </w:t>
      </w:r>
      <w:r w:rsidRPr="0074031B">
        <w:rPr>
          <w:rFonts w:ascii="Consolas" w:hAnsi="Consolas" w:cs="Consolas"/>
          <w:color w:val="7F007F"/>
          <w:sz w:val="18"/>
          <w:szCs w:val="18"/>
        </w:rPr>
        <w:t>T2OAlignment</w:t>
      </w:r>
      <w:r w:rsidRPr="0074031B">
        <w:rPr>
          <w:rFonts w:ascii="Consolas" w:hAnsi="Consolas" w:cs="Consolas"/>
          <w:color w:val="000000"/>
          <w:sz w:val="18"/>
          <w:szCs w:val="18"/>
        </w:rPr>
        <w:t>=</w:t>
      </w:r>
      <w:r w:rsidRPr="0074031B">
        <w:rPr>
          <w:rFonts w:ascii="Consolas" w:hAnsi="Consolas" w:cs="Consolas"/>
          <w:i/>
          <w:iCs/>
          <w:color w:val="2A00FF"/>
          <w:sz w:val="18"/>
          <w:szCs w:val="18"/>
        </w:rPr>
        <w:t>"WORD"</w:t>
      </w:r>
    </w:p>
    <w:p w14:paraId="76101361"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T2OSlotSize</w:t>
      </w:r>
      <w:r w:rsidRPr="0074031B">
        <w:rPr>
          <w:rFonts w:ascii="Consolas" w:hAnsi="Consolas" w:cs="Consolas"/>
          <w:color w:val="000000"/>
          <w:sz w:val="18"/>
          <w:szCs w:val="18"/>
        </w:rPr>
        <w:t>=</w:t>
      </w:r>
      <w:r w:rsidRPr="0074031B">
        <w:rPr>
          <w:rFonts w:ascii="Consolas" w:hAnsi="Consolas" w:cs="Consolas"/>
          <w:i/>
          <w:iCs/>
          <w:color w:val="2A00FF"/>
          <w:sz w:val="18"/>
          <w:szCs w:val="18"/>
        </w:rPr>
        <w:t>"1"</w:t>
      </w:r>
    </w:p>
    <w:p w14:paraId="61C479A8"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O2TAlignment</w:t>
      </w:r>
      <w:r w:rsidRPr="0074031B">
        <w:rPr>
          <w:rFonts w:ascii="Consolas" w:hAnsi="Consolas" w:cs="Consolas"/>
          <w:color w:val="000000"/>
          <w:sz w:val="18"/>
          <w:szCs w:val="18"/>
        </w:rPr>
        <w:t>=</w:t>
      </w:r>
      <w:r w:rsidRPr="0074031B">
        <w:rPr>
          <w:rFonts w:ascii="Consolas" w:hAnsi="Consolas" w:cs="Consolas"/>
          <w:i/>
          <w:iCs/>
          <w:color w:val="2A00FF"/>
          <w:sz w:val="18"/>
          <w:szCs w:val="18"/>
        </w:rPr>
        <w:t>"WORD"</w:t>
      </w:r>
    </w:p>
    <w:p w14:paraId="497C00F7"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O2TSlotSize</w:t>
      </w:r>
      <w:r w:rsidRPr="0074031B">
        <w:rPr>
          <w:rFonts w:ascii="Consolas" w:hAnsi="Consolas" w:cs="Consolas"/>
          <w:color w:val="000000"/>
          <w:sz w:val="18"/>
          <w:szCs w:val="18"/>
        </w:rPr>
        <w:t>=</w:t>
      </w:r>
      <w:r w:rsidRPr="0074031B">
        <w:rPr>
          <w:rFonts w:ascii="Consolas" w:hAnsi="Consolas" w:cs="Consolas"/>
          <w:i/>
          <w:iCs/>
          <w:color w:val="2A00FF"/>
          <w:sz w:val="18"/>
          <w:szCs w:val="18"/>
        </w:rPr>
        <w:t>"1"</w:t>
      </w:r>
      <w:r w:rsidRPr="0074031B">
        <w:rPr>
          <w:rFonts w:ascii="Consolas" w:hAnsi="Consolas" w:cs="Consolas"/>
          <w:sz w:val="18"/>
          <w:szCs w:val="18"/>
        </w:rPr>
        <w:t xml:space="preserve"> </w:t>
      </w:r>
      <w:r w:rsidRPr="0074031B">
        <w:rPr>
          <w:rFonts w:ascii="Consolas" w:hAnsi="Consolas" w:cs="Consolas"/>
          <w:color w:val="008080"/>
          <w:sz w:val="18"/>
          <w:szCs w:val="18"/>
        </w:rPr>
        <w:t>/&gt;</w:t>
      </w:r>
    </w:p>
    <w:p w14:paraId="353DE2E4"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Module</w:t>
      </w:r>
      <w:r w:rsidRPr="0074031B">
        <w:rPr>
          <w:rFonts w:ascii="Consolas" w:hAnsi="Consolas" w:cs="Consolas"/>
          <w:color w:val="008080"/>
          <w:sz w:val="18"/>
          <w:szCs w:val="18"/>
        </w:rPr>
        <w:t>&gt;</w:t>
      </w:r>
    </w:p>
    <w:p w14:paraId="22361288"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3F5FBF"/>
          <w:sz w:val="18"/>
          <w:szCs w:val="18"/>
        </w:rPr>
        <w:t>&lt;!-- 1734-IB8 Input Size = 1, Output Size = 0 --&gt;</w:t>
      </w:r>
    </w:p>
    <w:p w14:paraId="0F71ACBF"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Module</w:t>
      </w:r>
      <w:r w:rsidRPr="0074031B">
        <w:rPr>
          <w:rFonts w:ascii="Consolas" w:hAnsi="Consolas" w:cs="Consolas"/>
          <w:sz w:val="18"/>
          <w:szCs w:val="18"/>
        </w:rPr>
        <w:t xml:space="preserve"> </w:t>
      </w:r>
      <w:r w:rsidRPr="0074031B">
        <w:rPr>
          <w:rFonts w:ascii="Consolas" w:hAnsi="Consolas" w:cs="Consolas"/>
          <w:color w:val="7F007F"/>
          <w:sz w:val="18"/>
          <w:szCs w:val="18"/>
        </w:rPr>
        <w:t>name</w:t>
      </w:r>
      <w:r w:rsidRPr="0074031B">
        <w:rPr>
          <w:rFonts w:ascii="Consolas" w:hAnsi="Consolas" w:cs="Consolas"/>
          <w:color w:val="000000"/>
          <w:sz w:val="18"/>
          <w:szCs w:val="18"/>
        </w:rPr>
        <w:t>=</w:t>
      </w:r>
      <w:r w:rsidRPr="0074031B">
        <w:rPr>
          <w:rFonts w:ascii="Consolas" w:hAnsi="Consolas" w:cs="Consolas"/>
          <w:i/>
          <w:iCs/>
          <w:color w:val="2A00FF"/>
          <w:sz w:val="18"/>
          <w:szCs w:val="18"/>
        </w:rPr>
        <w:t>"1734_IB8_1"</w:t>
      </w:r>
      <w:r w:rsidRPr="0074031B">
        <w:rPr>
          <w:rFonts w:ascii="Consolas" w:hAnsi="Consolas" w:cs="Consolas"/>
          <w:sz w:val="18"/>
          <w:szCs w:val="18"/>
        </w:rPr>
        <w:t xml:space="preserve"> </w:t>
      </w:r>
    </w:p>
    <w:p w14:paraId="16FCDDDA"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type</w:t>
      </w:r>
      <w:r w:rsidRPr="0074031B">
        <w:rPr>
          <w:rFonts w:ascii="Consolas" w:hAnsi="Consolas" w:cs="Consolas"/>
          <w:color w:val="000000"/>
          <w:sz w:val="18"/>
          <w:szCs w:val="18"/>
        </w:rPr>
        <w:t>=</w:t>
      </w:r>
      <w:r w:rsidRPr="0074031B">
        <w:rPr>
          <w:rFonts w:ascii="Consolas" w:hAnsi="Consolas" w:cs="Consolas"/>
          <w:i/>
          <w:iCs/>
          <w:color w:val="2A00FF"/>
          <w:sz w:val="18"/>
          <w:szCs w:val="18"/>
        </w:rPr>
        <w:t>"1734-IB8"</w:t>
      </w:r>
      <w:r w:rsidRPr="0074031B">
        <w:rPr>
          <w:rFonts w:ascii="Consolas" w:hAnsi="Consolas" w:cs="Consolas"/>
          <w:sz w:val="18"/>
          <w:szCs w:val="18"/>
        </w:rPr>
        <w:t xml:space="preserve"> </w:t>
      </w:r>
    </w:p>
    <w:p w14:paraId="7DD7AC17"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slot</w:t>
      </w:r>
      <w:r w:rsidRPr="0074031B">
        <w:rPr>
          <w:rFonts w:ascii="Consolas" w:hAnsi="Consolas" w:cs="Consolas"/>
          <w:color w:val="000000"/>
          <w:sz w:val="18"/>
          <w:szCs w:val="18"/>
        </w:rPr>
        <w:t>=</w:t>
      </w:r>
      <w:r w:rsidRPr="0074031B">
        <w:rPr>
          <w:rFonts w:ascii="Consolas" w:hAnsi="Consolas" w:cs="Consolas"/>
          <w:i/>
          <w:iCs/>
          <w:color w:val="2A00FF"/>
          <w:sz w:val="18"/>
          <w:szCs w:val="18"/>
        </w:rPr>
        <w:t>"1"</w:t>
      </w:r>
      <w:r w:rsidRPr="0074031B">
        <w:rPr>
          <w:rFonts w:ascii="Consolas" w:hAnsi="Consolas" w:cs="Consolas"/>
          <w:sz w:val="18"/>
          <w:szCs w:val="18"/>
        </w:rPr>
        <w:t xml:space="preserve"> </w:t>
      </w:r>
    </w:p>
    <w:p w14:paraId="55F1DB86"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connection</w:t>
      </w:r>
      <w:r w:rsidRPr="0074031B">
        <w:rPr>
          <w:rFonts w:ascii="Consolas" w:hAnsi="Consolas" w:cs="Consolas"/>
          <w:color w:val="000000"/>
          <w:sz w:val="18"/>
          <w:szCs w:val="18"/>
        </w:rPr>
        <w:t>=</w:t>
      </w:r>
      <w:r w:rsidRPr="0074031B">
        <w:rPr>
          <w:rFonts w:ascii="Consolas" w:hAnsi="Consolas" w:cs="Consolas"/>
          <w:i/>
          <w:iCs/>
          <w:color w:val="2A00FF"/>
          <w:sz w:val="18"/>
          <w:szCs w:val="18"/>
        </w:rPr>
        <w:t>"RACKOPTIMIZED"</w:t>
      </w:r>
      <w:r w:rsidRPr="0074031B">
        <w:rPr>
          <w:rFonts w:ascii="Consolas" w:hAnsi="Consolas" w:cs="Consolas"/>
          <w:color w:val="008080"/>
          <w:sz w:val="18"/>
          <w:szCs w:val="18"/>
        </w:rPr>
        <w:t>&gt;</w:t>
      </w:r>
    </w:p>
    <w:p w14:paraId="3A7F968C"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Module</w:t>
      </w:r>
      <w:r w:rsidRPr="0074031B">
        <w:rPr>
          <w:rFonts w:ascii="Consolas" w:hAnsi="Consolas" w:cs="Consolas"/>
          <w:color w:val="008080"/>
          <w:sz w:val="18"/>
          <w:szCs w:val="18"/>
        </w:rPr>
        <w:t>&gt;</w:t>
      </w:r>
    </w:p>
    <w:p w14:paraId="4BBF3DCB"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3F5FBF"/>
          <w:sz w:val="18"/>
          <w:szCs w:val="18"/>
        </w:rPr>
        <w:t>&lt;!-- 1734-OB8 Input Size = 1, Output Size = 1 --&gt;</w:t>
      </w:r>
    </w:p>
    <w:p w14:paraId="02B272C9"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Module</w:t>
      </w:r>
      <w:r w:rsidRPr="0074031B">
        <w:rPr>
          <w:rFonts w:ascii="Consolas" w:hAnsi="Consolas" w:cs="Consolas"/>
          <w:sz w:val="18"/>
          <w:szCs w:val="18"/>
        </w:rPr>
        <w:t xml:space="preserve"> </w:t>
      </w:r>
      <w:r w:rsidRPr="0074031B">
        <w:rPr>
          <w:rFonts w:ascii="Consolas" w:hAnsi="Consolas" w:cs="Consolas"/>
          <w:color w:val="7F007F"/>
          <w:sz w:val="18"/>
          <w:szCs w:val="18"/>
        </w:rPr>
        <w:t>name</w:t>
      </w:r>
      <w:r w:rsidRPr="0074031B">
        <w:rPr>
          <w:rFonts w:ascii="Consolas" w:hAnsi="Consolas" w:cs="Consolas"/>
          <w:color w:val="000000"/>
          <w:sz w:val="18"/>
          <w:szCs w:val="18"/>
        </w:rPr>
        <w:t>=</w:t>
      </w:r>
      <w:r w:rsidRPr="0074031B">
        <w:rPr>
          <w:rFonts w:ascii="Consolas" w:hAnsi="Consolas" w:cs="Consolas"/>
          <w:i/>
          <w:iCs/>
          <w:color w:val="2A00FF"/>
          <w:sz w:val="18"/>
          <w:szCs w:val="18"/>
        </w:rPr>
        <w:t>"1734_OB8_2"</w:t>
      </w:r>
      <w:r w:rsidRPr="0074031B">
        <w:rPr>
          <w:rFonts w:ascii="Consolas" w:hAnsi="Consolas" w:cs="Consolas"/>
          <w:sz w:val="18"/>
          <w:szCs w:val="18"/>
        </w:rPr>
        <w:t xml:space="preserve"> </w:t>
      </w:r>
    </w:p>
    <w:p w14:paraId="12EA3AED"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type</w:t>
      </w:r>
      <w:r w:rsidRPr="0074031B">
        <w:rPr>
          <w:rFonts w:ascii="Consolas" w:hAnsi="Consolas" w:cs="Consolas"/>
          <w:color w:val="000000"/>
          <w:sz w:val="18"/>
          <w:szCs w:val="18"/>
        </w:rPr>
        <w:t>=</w:t>
      </w:r>
      <w:r w:rsidRPr="0074031B">
        <w:rPr>
          <w:rFonts w:ascii="Consolas" w:hAnsi="Consolas" w:cs="Consolas"/>
          <w:i/>
          <w:iCs/>
          <w:color w:val="2A00FF"/>
          <w:sz w:val="18"/>
          <w:szCs w:val="18"/>
        </w:rPr>
        <w:t>"1734-OB8"</w:t>
      </w:r>
      <w:r w:rsidRPr="0074031B">
        <w:rPr>
          <w:rFonts w:ascii="Consolas" w:hAnsi="Consolas" w:cs="Consolas"/>
          <w:sz w:val="18"/>
          <w:szCs w:val="18"/>
        </w:rPr>
        <w:t xml:space="preserve"> </w:t>
      </w:r>
    </w:p>
    <w:p w14:paraId="3EE34887"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slot</w:t>
      </w:r>
      <w:r w:rsidRPr="0074031B">
        <w:rPr>
          <w:rFonts w:ascii="Consolas" w:hAnsi="Consolas" w:cs="Consolas"/>
          <w:color w:val="000000"/>
          <w:sz w:val="18"/>
          <w:szCs w:val="18"/>
        </w:rPr>
        <w:t>=</w:t>
      </w:r>
      <w:r w:rsidRPr="0074031B">
        <w:rPr>
          <w:rFonts w:ascii="Consolas" w:hAnsi="Consolas" w:cs="Consolas"/>
          <w:i/>
          <w:iCs/>
          <w:color w:val="2A00FF"/>
          <w:sz w:val="18"/>
          <w:szCs w:val="18"/>
        </w:rPr>
        <w:t>"2"</w:t>
      </w:r>
      <w:r w:rsidRPr="0074031B">
        <w:rPr>
          <w:rFonts w:ascii="Consolas" w:hAnsi="Consolas" w:cs="Consolas"/>
          <w:sz w:val="18"/>
          <w:szCs w:val="18"/>
        </w:rPr>
        <w:t xml:space="preserve"> </w:t>
      </w:r>
    </w:p>
    <w:p w14:paraId="306236E4"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connection</w:t>
      </w:r>
      <w:r w:rsidRPr="0074031B">
        <w:rPr>
          <w:rFonts w:ascii="Consolas" w:hAnsi="Consolas" w:cs="Consolas"/>
          <w:color w:val="000000"/>
          <w:sz w:val="18"/>
          <w:szCs w:val="18"/>
        </w:rPr>
        <w:t>=</w:t>
      </w:r>
      <w:r w:rsidRPr="0074031B">
        <w:rPr>
          <w:rFonts w:ascii="Consolas" w:hAnsi="Consolas" w:cs="Consolas"/>
          <w:i/>
          <w:iCs/>
          <w:color w:val="2A00FF"/>
          <w:sz w:val="18"/>
          <w:szCs w:val="18"/>
        </w:rPr>
        <w:t>"RACKOPTIMIZED"</w:t>
      </w:r>
      <w:r w:rsidRPr="0074031B">
        <w:rPr>
          <w:rFonts w:ascii="Consolas" w:hAnsi="Consolas" w:cs="Consolas"/>
          <w:color w:val="008080"/>
          <w:sz w:val="18"/>
          <w:szCs w:val="18"/>
        </w:rPr>
        <w:t>&gt;</w:t>
      </w:r>
    </w:p>
    <w:p w14:paraId="42E0861F"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Module</w:t>
      </w:r>
      <w:r w:rsidRPr="0074031B">
        <w:rPr>
          <w:rFonts w:ascii="Consolas" w:hAnsi="Consolas" w:cs="Consolas"/>
          <w:color w:val="008080"/>
          <w:sz w:val="18"/>
          <w:szCs w:val="18"/>
        </w:rPr>
        <w:t>&gt;</w:t>
      </w:r>
    </w:p>
    <w:p w14:paraId="3A861D11"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3F5FBF"/>
          <w:sz w:val="18"/>
          <w:szCs w:val="18"/>
        </w:rPr>
        <w:t>&lt;!-- 1734-IA4 Input Size = 1, Output Size = 0 --&gt;</w:t>
      </w:r>
    </w:p>
    <w:p w14:paraId="4615EBCB"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Module</w:t>
      </w:r>
      <w:r w:rsidRPr="0074031B">
        <w:rPr>
          <w:rFonts w:ascii="Consolas" w:hAnsi="Consolas" w:cs="Consolas"/>
          <w:sz w:val="18"/>
          <w:szCs w:val="18"/>
        </w:rPr>
        <w:t xml:space="preserve"> </w:t>
      </w:r>
      <w:r w:rsidRPr="0074031B">
        <w:rPr>
          <w:rFonts w:ascii="Consolas" w:hAnsi="Consolas" w:cs="Consolas"/>
          <w:color w:val="7F007F"/>
          <w:sz w:val="18"/>
          <w:szCs w:val="18"/>
        </w:rPr>
        <w:t>name</w:t>
      </w:r>
      <w:r w:rsidRPr="0074031B">
        <w:rPr>
          <w:rFonts w:ascii="Consolas" w:hAnsi="Consolas" w:cs="Consolas"/>
          <w:color w:val="000000"/>
          <w:sz w:val="18"/>
          <w:szCs w:val="18"/>
        </w:rPr>
        <w:t>=</w:t>
      </w:r>
      <w:r w:rsidRPr="0074031B">
        <w:rPr>
          <w:rFonts w:ascii="Consolas" w:hAnsi="Consolas" w:cs="Consolas"/>
          <w:i/>
          <w:iCs/>
          <w:color w:val="2A00FF"/>
          <w:sz w:val="18"/>
          <w:szCs w:val="18"/>
        </w:rPr>
        <w:t>"1734_IA4_3"</w:t>
      </w:r>
      <w:r w:rsidRPr="0074031B">
        <w:rPr>
          <w:rFonts w:ascii="Consolas" w:hAnsi="Consolas" w:cs="Consolas"/>
          <w:sz w:val="18"/>
          <w:szCs w:val="18"/>
        </w:rPr>
        <w:t xml:space="preserve"> </w:t>
      </w:r>
    </w:p>
    <w:p w14:paraId="5203A3AF"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type</w:t>
      </w:r>
      <w:r w:rsidRPr="0074031B">
        <w:rPr>
          <w:rFonts w:ascii="Consolas" w:hAnsi="Consolas" w:cs="Consolas"/>
          <w:color w:val="000000"/>
          <w:sz w:val="18"/>
          <w:szCs w:val="18"/>
        </w:rPr>
        <w:t>=</w:t>
      </w:r>
      <w:r w:rsidRPr="0074031B">
        <w:rPr>
          <w:rFonts w:ascii="Consolas" w:hAnsi="Consolas" w:cs="Consolas"/>
          <w:i/>
          <w:iCs/>
          <w:color w:val="2A00FF"/>
          <w:sz w:val="18"/>
          <w:szCs w:val="18"/>
        </w:rPr>
        <w:t>"1734-IA4"</w:t>
      </w:r>
      <w:r w:rsidRPr="0074031B">
        <w:rPr>
          <w:rFonts w:ascii="Consolas" w:hAnsi="Consolas" w:cs="Consolas"/>
          <w:sz w:val="18"/>
          <w:szCs w:val="18"/>
        </w:rPr>
        <w:t xml:space="preserve"> </w:t>
      </w:r>
    </w:p>
    <w:p w14:paraId="70AB61B7"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slot</w:t>
      </w:r>
      <w:r w:rsidRPr="0074031B">
        <w:rPr>
          <w:rFonts w:ascii="Consolas" w:hAnsi="Consolas" w:cs="Consolas"/>
          <w:color w:val="000000"/>
          <w:sz w:val="18"/>
          <w:szCs w:val="18"/>
        </w:rPr>
        <w:t>=</w:t>
      </w:r>
      <w:r w:rsidRPr="0074031B">
        <w:rPr>
          <w:rFonts w:ascii="Consolas" w:hAnsi="Consolas" w:cs="Consolas"/>
          <w:i/>
          <w:iCs/>
          <w:color w:val="2A00FF"/>
          <w:sz w:val="18"/>
          <w:szCs w:val="18"/>
        </w:rPr>
        <w:t>"3"</w:t>
      </w:r>
    </w:p>
    <w:p w14:paraId="79D08DF5"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connection</w:t>
      </w:r>
      <w:r w:rsidRPr="0074031B">
        <w:rPr>
          <w:rFonts w:ascii="Consolas" w:hAnsi="Consolas" w:cs="Consolas"/>
          <w:color w:val="000000"/>
          <w:sz w:val="18"/>
          <w:szCs w:val="18"/>
        </w:rPr>
        <w:t>=</w:t>
      </w:r>
      <w:r w:rsidRPr="0074031B">
        <w:rPr>
          <w:rFonts w:ascii="Consolas" w:hAnsi="Consolas" w:cs="Consolas"/>
          <w:i/>
          <w:iCs/>
          <w:color w:val="2A00FF"/>
          <w:sz w:val="18"/>
          <w:szCs w:val="18"/>
        </w:rPr>
        <w:t>"RACKOPTIMIZED"</w:t>
      </w:r>
      <w:r w:rsidRPr="0074031B">
        <w:rPr>
          <w:rFonts w:ascii="Consolas" w:hAnsi="Consolas" w:cs="Consolas"/>
          <w:color w:val="008080"/>
          <w:sz w:val="18"/>
          <w:szCs w:val="18"/>
        </w:rPr>
        <w:t>&gt;</w:t>
      </w:r>
    </w:p>
    <w:p w14:paraId="50E2E02C"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Module</w:t>
      </w:r>
      <w:r w:rsidRPr="0074031B">
        <w:rPr>
          <w:rFonts w:ascii="Consolas" w:hAnsi="Consolas" w:cs="Consolas"/>
          <w:color w:val="008080"/>
          <w:sz w:val="18"/>
          <w:szCs w:val="18"/>
        </w:rPr>
        <w:t>&gt;</w:t>
      </w:r>
    </w:p>
    <w:p w14:paraId="2ABECEAE"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3F5FBF"/>
          <w:sz w:val="18"/>
          <w:szCs w:val="18"/>
        </w:rPr>
        <w:t>&lt;!-- 1734-OA4 Input Size = 0, Output Size = 1 --&gt;</w:t>
      </w:r>
    </w:p>
    <w:p w14:paraId="750BA2C1"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Module</w:t>
      </w:r>
      <w:r w:rsidRPr="0074031B">
        <w:rPr>
          <w:rFonts w:ascii="Consolas" w:hAnsi="Consolas" w:cs="Consolas"/>
          <w:sz w:val="18"/>
          <w:szCs w:val="18"/>
        </w:rPr>
        <w:t xml:space="preserve"> </w:t>
      </w:r>
      <w:r w:rsidRPr="0074031B">
        <w:rPr>
          <w:rFonts w:ascii="Consolas" w:hAnsi="Consolas" w:cs="Consolas"/>
          <w:color w:val="7F007F"/>
          <w:sz w:val="18"/>
          <w:szCs w:val="18"/>
        </w:rPr>
        <w:t>name</w:t>
      </w:r>
      <w:r w:rsidRPr="0074031B">
        <w:rPr>
          <w:rFonts w:ascii="Consolas" w:hAnsi="Consolas" w:cs="Consolas"/>
          <w:color w:val="000000"/>
          <w:sz w:val="18"/>
          <w:szCs w:val="18"/>
        </w:rPr>
        <w:t>=</w:t>
      </w:r>
      <w:r w:rsidRPr="0074031B">
        <w:rPr>
          <w:rFonts w:ascii="Consolas" w:hAnsi="Consolas" w:cs="Consolas"/>
          <w:i/>
          <w:iCs/>
          <w:color w:val="2A00FF"/>
          <w:sz w:val="18"/>
          <w:szCs w:val="18"/>
        </w:rPr>
        <w:t>"1734_OA4_4"</w:t>
      </w:r>
      <w:r w:rsidRPr="0074031B">
        <w:rPr>
          <w:rFonts w:ascii="Consolas" w:hAnsi="Consolas" w:cs="Consolas"/>
          <w:sz w:val="18"/>
          <w:szCs w:val="18"/>
        </w:rPr>
        <w:t xml:space="preserve"> </w:t>
      </w:r>
    </w:p>
    <w:p w14:paraId="5A6FB322"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type</w:t>
      </w:r>
      <w:r w:rsidRPr="0074031B">
        <w:rPr>
          <w:rFonts w:ascii="Consolas" w:hAnsi="Consolas" w:cs="Consolas"/>
          <w:color w:val="000000"/>
          <w:sz w:val="18"/>
          <w:szCs w:val="18"/>
        </w:rPr>
        <w:t>=</w:t>
      </w:r>
      <w:r w:rsidRPr="0074031B">
        <w:rPr>
          <w:rFonts w:ascii="Consolas" w:hAnsi="Consolas" w:cs="Consolas"/>
          <w:i/>
          <w:iCs/>
          <w:color w:val="2A00FF"/>
          <w:sz w:val="18"/>
          <w:szCs w:val="18"/>
        </w:rPr>
        <w:t>"1734-OA4"</w:t>
      </w:r>
      <w:r w:rsidRPr="0074031B">
        <w:rPr>
          <w:rFonts w:ascii="Consolas" w:hAnsi="Consolas" w:cs="Consolas"/>
          <w:sz w:val="18"/>
          <w:szCs w:val="18"/>
        </w:rPr>
        <w:t xml:space="preserve"> </w:t>
      </w:r>
    </w:p>
    <w:p w14:paraId="0A380449"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slot</w:t>
      </w:r>
      <w:r w:rsidRPr="0074031B">
        <w:rPr>
          <w:rFonts w:ascii="Consolas" w:hAnsi="Consolas" w:cs="Consolas"/>
          <w:color w:val="000000"/>
          <w:sz w:val="18"/>
          <w:szCs w:val="18"/>
        </w:rPr>
        <w:t>=</w:t>
      </w:r>
      <w:r w:rsidRPr="0074031B">
        <w:rPr>
          <w:rFonts w:ascii="Consolas" w:hAnsi="Consolas" w:cs="Consolas"/>
          <w:i/>
          <w:iCs/>
          <w:color w:val="2A00FF"/>
          <w:sz w:val="18"/>
          <w:szCs w:val="18"/>
        </w:rPr>
        <w:t>"4"</w:t>
      </w:r>
    </w:p>
    <w:p w14:paraId="22090B56"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sz w:val="18"/>
          <w:szCs w:val="18"/>
        </w:rPr>
        <w:tab/>
      </w:r>
      <w:r w:rsidRPr="0074031B">
        <w:rPr>
          <w:rFonts w:ascii="Consolas" w:hAnsi="Consolas" w:cs="Consolas"/>
          <w:color w:val="7F007F"/>
          <w:sz w:val="18"/>
          <w:szCs w:val="18"/>
        </w:rPr>
        <w:t>connection</w:t>
      </w:r>
      <w:r w:rsidRPr="0074031B">
        <w:rPr>
          <w:rFonts w:ascii="Consolas" w:hAnsi="Consolas" w:cs="Consolas"/>
          <w:color w:val="000000"/>
          <w:sz w:val="18"/>
          <w:szCs w:val="18"/>
        </w:rPr>
        <w:t>=</w:t>
      </w:r>
      <w:r w:rsidRPr="0074031B">
        <w:rPr>
          <w:rFonts w:ascii="Consolas" w:hAnsi="Consolas" w:cs="Consolas"/>
          <w:i/>
          <w:iCs/>
          <w:color w:val="2A00FF"/>
          <w:sz w:val="18"/>
          <w:szCs w:val="18"/>
        </w:rPr>
        <w:t>"RACKOPTIMIZED"</w:t>
      </w:r>
      <w:r w:rsidRPr="0074031B">
        <w:rPr>
          <w:rFonts w:ascii="Consolas" w:hAnsi="Consolas" w:cs="Consolas"/>
          <w:color w:val="008080"/>
          <w:sz w:val="18"/>
          <w:szCs w:val="18"/>
        </w:rPr>
        <w:t>&gt;</w:t>
      </w:r>
    </w:p>
    <w:p w14:paraId="5004992A"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lastRenderedPageBreak/>
        <w:tab/>
      </w: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Module</w:t>
      </w:r>
      <w:r w:rsidRPr="0074031B">
        <w:rPr>
          <w:rFonts w:ascii="Consolas" w:hAnsi="Consolas" w:cs="Consolas"/>
          <w:color w:val="008080"/>
          <w:sz w:val="18"/>
          <w:szCs w:val="18"/>
        </w:rPr>
        <w:t>&gt;</w:t>
      </w:r>
    </w:p>
    <w:p w14:paraId="5B74BF91" w14:textId="77777777" w:rsidR="00004874" w:rsidRPr="0074031B" w:rsidRDefault="00004874" w:rsidP="00004874">
      <w:pPr>
        <w:autoSpaceDE w:val="0"/>
        <w:autoSpaceDN w:val="0"/>
        <w:adjustRightInd w:val="0"/>
        <w:spacing w:before="0" w:after="0"/>
        <w:rPr>
          <w:rFonts w:ascii="Consolas" w:hAnsi="Consolas" w:cs="Consolas"/>
          <w:sz w:val="18"/>
          <w:szCs w:val="18"/>
        </w:rPr>
      </w:pPr>
      <w:r w:rsidRPr="0074031B">
        <w:rPr>
          <w:rFonts w:ascii="Consolas" w:hAnsi="Consolas" w:cs="Consolas"/>
          <w:color w:val="000000"/>
          <w:sz w:val="18"/>
          <w:szCs w:val="18"/>
        </w:rPr>
        <w:tab/>
      </w:r>
      <w:r w:rsidRPr="0074031B">
        <w:rPr>
          <w:rFonts w:ascii="Consolas" w:hAnsi="Consolas" w:cs="Consolas"/>
          <w:color w:val="008080"/>
          <w:sz w:val="18"/>
          <w:szCs w:val="18"/>
        </w:rPr>
        <w:t>&lt;/</w:t>
      </w:r>
      <w:r w:rsidRPr="0074031B">
        <w:rPr>
          <w:rFonts w:ascii="Consolas" w:hAnsi="Consolas" w:cs="Consolas"/>
          <w:color w:val="3F7F7F"/>
          <w:sz w:val="18"/>
          <w:szCs w:val="18"/>
        </w:rPr>
        <w:t>Adapter</w:t>
      </w:r>
      <w:r w:rsidRPr="0074031B">
        <w:rPr>
          <w:rFonts w:ascii="Consolas" w:hAnsi="Consolas" w:cs="Consolas"/>
          <w:color w:val="008080"/>
          <w:sz w:val="18"/>
          <w:szCs w:val="18"/>
        </w:rPr>
        <w:t>&gt;</w:t>
      </w:r>
    </w:p>
    <w:p w14:paraId="28E5F951" w14:textId="77777777" w:rsidR="00004874" w:rsidRDefault="00004874" w:rsidP="00004874">
      <w:pPr>
        <w:autoSpaceDE w:val="0"/>
        <w:autoSpaceDN w:val="0"/>
        <w:adjustRightInd w:val="0"/>
        <w:spacing w:before="0" w:after="0"/>
        <w:rPr>
          <w:rFonts w:ascii="Consolas" w:hAnsi="Consolas" w:cs="Consolas"/>
          <w:color w:val="008080"/>
          <w:sz w:val="18"/>
          <w:szCs w:val="18"/>
        </w:rPr>
      </w:pPr>
      <w:r w:rsidRPr="0074031B">
        <w:rPr>
          <w:rFonts w:ascii="Consolas" w:hAnsi="Consolas" w:cs="Consolas"/>
          <w:color w:val="008080"/>
          <w:sz w:val="18"/>
          <w:szCs w:val="18"/>
        </w:rPr>
        <w:t>&lt;/</w:t>
      </w:r>
      <w:r w:rsidRPr="0074031B">
        <w:rPr>
          <w:rFonts w:ascii="Consolas" w:hAnsi="Consolas" w:cs="Consolas"/>
          <w:color w:val="3F7F7F"/>
          <w:sz w:val="18"/>
          <w:szCs w:val="18"/>
        </w:rPr>
        <w:t>EthernetIP</w:t>
      </w:r>
      <w:r w:rsidRPr="0074031B">
        <w:rPr>
          <w:rFonts w:ascii="Consolas" w:hAnsi="Consolas" w:cs="Consolas"/>
          <w:color w:val="008080"/>
          <w:sz w:val="18"/>
          <w:szCs w:val="18"/>
        </w:rPr>
        <w:t>&gt;</w:t>
      </w:r>
    </w:p>
    <w:p w14:paraId="2044C2E8" w14:textId="77777777" w:rsidR="00F018F2" w:rsidRPr="003219BD" w:rsidRDefault="00F018F2" w:rsidP="00004874">
      <w:pPr>
        <w:ind w:left="1440"/>
      </w:pPr>
    </w:p>
    <w:p w14:paraId="02172DF2" w14:textId="34235D42" w:rsidR="0014442C" w:rsidRDefault="0014442C" w:rsidP="00BE2318">
      <w:pPr>
        <w:pStyle w:val="Heading3"/>
        <w:numPr>
          <w:ilvl w:val="2"/>
          <w:numId w:val="1"/>
        </w:numPr>
      </w:pPr>
      <w:bookmarkStart w:id="53" w:name="_Toc115684811"/>
      <w:r>
        <w:t>The EtherNet/IP Configuration Tool [EIPStatusScrn]</w:t>
      </w:r>
      <w:bookmarkEnd w:id="53"/>
    </w:p>
    <w:p w14:paraId="4BBD732F" w14:textId="774CD23A" w:rsidR="00D11AC8" w:rsidRDefault="00D11AC8" w:rsidP="00D11AC8">
      <w:r>
        <w:t xml:space="preserve">The EtherNet/IP Configuration Tool in FPC can be used to create the </w:t>
      </w:r>
      <w:r w:rsidR="002F1C97">
        <w:t xml:space="preserve">RTA XML configuration file, and to aid in configuring the FPC IO definitions.  It is a “wizard” tool embedded in FPC, but only used during configuration.  Once configuration is complete, the tool is </w:t>
      </w:r>
      <w:r w:rsidR="00BE553B">
        <w:t>not</w:t>
      </w:r>
      <w:r w:rsidR="002F1C97">
        <w:t xml:space="preserve"> involved in </w:t>
      </w:r>
      <w:r w:rsidR="00BE553B">
        <w:t>regular operation</w:t>
      </w:r>
      <w:r w:rsidR="002F1C97">
        <w:t>.  It has the following features:</w:t>
      </w:r>
    </w:p>
    <w:p w14:paraId="7D0C6A0E" w14:textId="5D083398" w:rsidR="002F1C97" w:rsidRDefault="002F1C97" w:rsidP="00BE2318">
      <w:pPr>
        <w:pStyle w:val="ListParagraph"/>
        <w:numPr>
          <w:ilvl w:val="3"/>
          <w:numId w:val="1"/>
        </w:numPr>
      </w:pPr>
      <w:r>
        <w:t>Build the list of adapters and modules to define the IO rack, or…</w:t>
      </w:r>
    </w:p>
    <w:p w14:paraId="0A4D45BD" w14:textId="4E1035DD" w:rsidR="002F1C97" w:rsidRDefault="002F1C97" w:rsidP="00BE2318">
      <w:pPr>
        <w:pStyle w:val="ListParagraph"/>
        <w:numPr>
          <w:ilvl w:val="3"/>
          <w:numId w:val="1"/>
        </w:numPr>
      </w:pPr>
      <w:r>
        <w:t>Import the CSV files generated by the Electrical department.</w:t>
      </w:r>
    </w:p>
    <w:p w14:paraId="68848788" w14:textId="5EEF34B4" w:rsidR="002F1C97" w:rsidRDefault="002F1C97" w:rsidP="00BE2318">
      <w:pPr>
        <w:pStyle w:val="ListParagraph"/>
        <w:numPr>
          <w:ilvl w:val="3"/>
          <w:numId w:val="1"/>
        </w:numPr>
      </w:pPr>
      <w:r>
        <w:t>Read an existing XML configuration file then modify the configuration.</w:t>
      </w:r>
    </w:p>
    <w:p w14:paraId="19C5B9EE" w14:textId="64569725" w:rsidR="002F1C97" w:rsidRDefault="002F1C97" w:rsidP="00BE2318">
      <w:pPr>
        <w:pStyle w:val="ListParagraph"/>
        <w:numPr>
          <w:ilvl w:val="3"/>
          <w:numId w:val="1"/>
        </w:numPr>
      </w:pPr>
      <w:r>
        <w:t>Verify the integrity of the configuration with the “Check Banks” feature.</w:t>
      </w:r>
    </w:p>
    <w:p w14:paraId="68F14453" w14:textId="70B4FBA8" w:rsidR="002F1C97" w:rsidRDefault="002F1C97" w:rsidP="00BE2318">
      <w:pPr>
        <w:pStyle w:val="ListParagraph"/>
        <w:numPr>
          <w:ilvl w:val="3"/>
          <w:numId w:val="1"/>
        </w:numPr>
      </w:pPr>
      <w:r>
        <w:t xml:space="preserve">Update the FPC </w:t>
      </w:r>
      <w:r w:rsidRPr="00D53616">
        <w:rPr>
          <w:b/>
          <w:bCs/>
        </w:rPr>
        <w:t>Config</w:t>
      </w:r>
      <w:r w:rsidR="00BB027F" w:rsidRPr="00D53616">
        <w:rPr>
          <w:b/>
          <w:bCs/>
        </w:rPr>
        <w:t>io</w:t>
      </w:r>
      <w:r>
        <w:t xml:space="preserve"> table based on the rack configuration.</w:t>
      </w:r>
    </w:p>
    <w:p w14:paraId="3B716DB7" w14:textId="6F63497C" w:rsidR="000D3017" w:rsidRDefault="000D3017" w:rsidP="000D3017">
      <w:r>
        <w:t>These features are described in detail in the following sections.</w:t>
      </w:r>
    </w:p>
    <w:p w14:paraId="4F071587" w14:textId="10ADE804" w:rsidR="0010198A" w:rsidRDefault="0010198A" w:rsidP="000D3017">
      <w:r>
        <w:t>The EtherNet/IP Configuration Tool, or EIPStatusScrn, can be found at “Configuration Menu” | “IO Utilities” | “Ethernet IP [EIPStatusScrn]”.</w:t>
      </w:r>
    </w:p>
    <w:p w14:paraId="13C461FE" w14:textId="41EDDC4B" w:rsidR="002F1C97" w:rsidRDefault="002F1C97" w:rsidP="002F1C97">
      <w:r>
        <w:rPr>
          <w:noProof/>
        </w:rPr>
        <w:lastRenderedPageBreak/>
        <w:drawing>
          <wp:inline distT="0" distB="0" distL="0" distR="0" wp14:anchorId="5D29081B" wp14:editId="0A28CC01">
            <wp:extent cx="5486400" cy="357251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nap6.jpg"/>
                    <pic:cNvPicPr/>
                  </pic:nvPicPr>
                  <pic:blipFill>
                    <a:blip r:embed="rId26">
                      <a:extLst>
                        <a:ext uri="{28A0092B-C50C-407E-A947-70E740481C1C}">
                          <a14:useLocalDpi xmlns:a14="http://schemas.microsoft.com/office/drawing/2010/main" val="0"/>
                        </a:ext>
                      </a:extLst>
                    </a:blip>
                    <a:stretch>
                      <a:fillRect/>
                    </a:stretch>
                  </pic:blipFill>
                  <pic:spPr>
                    <a:xfrm>
                      <a:off x="0" y="0"/>
                      <a:ext cx="5486400" cy="3572510"/>
                    </a:xfrm>
                    <a:prstGeom prst="rect">
                      <a:avLst/>
                    </a:prstGeom>
                  </pic:spPr>
                </pic:pic>
              </a:graphicData>
            </a:graphic>
          </wp:inline>
        </w:drawing>
      </w:r>
    </w:p>
    <w:p w14:paraId="1D38933A" w14:textId="68E60B61" w:rsidR="002F1C97" w:rsidRDefault="002F1C97" w:rsidP="002F1C97"/>
    <w:p w14:paraId="7F35A0DC" w14:textId="00038AF5" w:rsidR="002F1C97" w:rsidRDefault="00630BBB" w:rsidP="00BE2318">
      <w:pPr>
        <w:pStyle w:val="Heading4"/>
        <w:numPr>
          <w:ilvl w:val="4"/>
          <w:numId w:val="1"/>
        </w:numPr>
      </w:pPr>
      <w:r>
        <w:t>Creating a List of Adapters</w:t>
      </w:r>
    </w:p>
    <w:p w14:paraId="22F67CBF" w14:textId="64B2CE1B" w:rsidR="00630BBB" w:rsidRDefault="00972234" w:rsidP="00CF4048">
      <w:pPr>
        <w:ind w:left="1440"/>
      </w:pPr>
      <w:r>
        <w:t>It is easy t</w:t>
      </w:r>
      <w:r w:rsidR="00CF4048">
        <w:t>o build a rack configuration f</w:t>
      </w:r>
      <w:r>
        <w:t>rom scratch with the configuration tool.  First, create the list of adapters.</w:t>
      </w:r>
    </w:p>
    <w:p w14:paraId="35981572" w14:textId="77777777" w:rsidR="00CF4048" w:rsidRDefault="00CF4048" w:rsidP="00D76AA8">
      <w:pPr>
        <w:pStyle w:val="ListParagraph"/>
        <w:numPr>
          <w:ilvl w:val="0"/>
          <w:numId w:val="27"/>
        </w:numPr>
        <w:spacing w:before="0" w:after="0" w:line="240" w:lineRule="auto"/>
      </w:pPr>
      <w:r>
        <w:t xml:space="preserve">Click </w:t>
      </w:r>
      <w:r w:rsidRPr="006671FD">
        <w:rPr>
          <w:b/>
          <w:bCs/>
        </w:rPr>
        <w:t>Clear All</w:t>
      </w:r>
      <w:r>
        <w:t xml:space="preserve"> to clear the “scratch pad” tables used by the wizard.</w:t>
      </w:r>
    </w:p>
    <w:p w14:paraId="267B8EC2" w14:textId="652D7C93" w:rsidR="00CF4048" w:rsidRDefault="00972234" w:rsidP="00D76AA8">
      <w:pPr>
        <w:pStyle w:val="ListParagraph"/>
        <w:numPr>
          <w:ilvl w:val="0"/>
          <w:numId w:val="27"/>
        </w:numPr>
        <w:spacing w:before="0" w:after="0" w:line="240" w:lineRule="auto"/>
      </w:pPr>
      <w:r>
        <w:t xml:space="preserve">Open the </w:t>
      </w:r>
      <w:r w:rsidR="007B798C">
        <w:t>“</w:t>
      </w:r>
      <w:r>
        <w:t>Adapter List</w:t>
      </w:r>
      <w:r w:rsidR="007B798C">
        <w:t>”</w:t>
      </w:r>
      <w:r>
        <w:t xml:space="preserve"> by right-clicking the down-arrow next to the field.</w:t>
      </w:r>
    </w:p>
    <w:p w14:paraId="6D2061DF" w14:textId="3F05BD1E" w:rsidR="00CF4048" w:rsidRPr="000D1D67" w:rsidRDefault="00972234" w:rsidP="00D76AA8">
      <w:pPr>
        <w:pStyle w:val="ListParagraph"/>
        <w:numPr>
          <w:ilvl w:val="0"/>
          <w:numId w:val="27"/>
        </w:numPr>
        <w:spacing w:before="0" w:after="0" w:line="240" w:lineRule="auto"/>
      </w:pPr>
      <w:r>
        <w:t>Enter a unique Name, Rack</w:t>
      </w:r>
      <w:r w:rsidR="000218CE">
        <w:t xml:space="preserve"> and</w:t>
      </w:r>
      <w:r>
        <w:t xml:space="preserve"> TargetIP for each adapter.</w:t>
      </w:r>
    </w:p>
    <w:p w14:paraId="0E578719" w14:textId="54F875AE" w:rsidR="00CF4048" w:rsidRPr="000D1D67" w:rsidRDefault="00972234" w:rsidP="00D76AA8">
      <w:pPr>
        <w:pStyle w:val="ListParagraph"/>
        <w:numPr>
          <w:ilvl w:val="0"/>
          <w:numId w:val="27"/>
        </w:numPr>
        <w:spacing w:before="0" w:after="0" w:line="240" w:lineRule="auto"/>
      </w:pPr>
      <w:r>
        <w:t>Enter the starting InputAddress and OutputAddress for each adapter.</w:t>
      </w:r>
    </w:p>
    <w:p w14:paraId="4EE690E4" w14:textId="0DF9D600" w:rsidR="00CF4048" w:rsidRPr="000D1D67" w:rsidRDefault="00CF4048" w:rsidP="00D76AA8">
      <w:pPr>
        <w:pStyle w:val="ListParagraph"/>
        <w:numPr>
          <w:ilvl w:val="0"/>
          <w:numId w:val="27"/>
        </w:numPr>
        <w:spacing w:before="0" w:after="0" w:line="240" w:lineRule="auto"/>
      </w:pPr>
      <w:r>
        <w:t xml:space="preserve">Click </w:t>
      </w:r>
      <w:r w:rsidRPr="006671FD">
        <w:rPr>
          <w:b/>
          <w:bCs/>
        </w:rPr>
        <w:t>C</w:t>
      </w:r>
      <w:r w:rsidR="00972234">
        <w:rPr>
          <w:b/>
          <w:bCs/>
        </w:rPr>
        <w:t>heck Banks</w:t>
      </w:r>
      <w:r>
        <w:t xml:space="preserve"> to </w:t>
      </w:r>
      <w:r w:rsidR="00972234">
        <w:t>update the values in NextAvailInpBank and NextAvailOutBank to assist in determining where to start each adapter</w:t>
      </w:r>
      <w:r>
        <w:t>.</w:t>
      </w:r>
    </w:p>
    <w:p w14:paraId="3EA5BE5C" w14:textId="0A8F18EC" w:rsidR="00CF4048" w:rsidRPr="00630BBB" w:rsidRDefault="00972234" w:rsidP="00CF4048">
      <w:pPr>
        <w:ind w:left="1440"/>
      </w:pPr>
      <w:r>
        <w:rPr>
          <w:noProof/>
          <w:sz w:val="18"/>
          <w:szCs w:val="18"/>
        </w:rPr>
        <w:lastRenderedPageBreak/>
        <w:drawing>
          <wp:inline distT="0" distB="0" distL="0" distR="0" wp14:anchorId="2EBBD174" wp14:editId="765F200F">
            <wp:extent cx="5486400" cy="22193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nap2.jpg"/>
                    <pic:cNvPicPr/>
                  </pic:nvPicPr>
                  <pic:blipFill>
                    <a:blip r:embed="rId27">
                      <a:extLst>
                        <a:ext uri="{28A0092B-C50C-407E-A947-70E740481C1C}">
                          <a14:useLocalDpi xmlns:a14="http://schemas.microsoft.com/office/drawing/2010/main" val="0"/>
                        </a:ext>
                      </a:extLst>
                    </a:blip>
                    <a:stretch>
                      <a:fillRect/>
                    </a:stretch>
                  </pic:blipFill>
                  <pic:spPr>
                    <a:xfrm>
                      <a:off x="0" y="0"/>
                      <a:ext cx="5486400" cy="2219325"/>
                    </a:xfrm>
                    <a:prstGeom prst="rect">
                      <a:avLst/>
                    </a:prstGeom>
                  </pic:spPr>
                </pic:pic>
              </a:graphicData>
            </a:graphic>
          </wp:inline>
        </w:drawing>
      </w:r>
    </w:p>
    <w:p w14:paraId="651C7783" w14:textId="1A64AA2C" w:rsidR="00630BBB" w:rsidRDefault="00630BBB" w:rsidP="00BE2318">
      <w:pPr>
        <w:pStyle w:val="Heading4"/>
        <w:numPr>
          <w:ilvl w:val="4"/>
          <w:numId w:val="1"/>
        </w:numPr>
      </w:pPr>
      <w:r>
        <w:t>Creating a List of Modules</w:t>
      </w:r>
    </w:p>
    <w:p w14:paraId="5C4F7B1A" w14:textId="7232FCA1" w:rsidR="002F1C97" w:rsidRDefault="009F34D9" w:rsidP="007B0086">
      <w:pPr>
        <w:ind w:left="1440"/>
      </w:pPr>
      <w:r>
        <w:t>Next, create a list of modules to match the physical configuration of each rack.</w:t>
      </w:r>
    </w:p>
    <w:p w14:paraId="7DEA0AA2" w14:textId="55F664B8" w:rsidR="007311D8" w:rsidRDefault="007311D8" w:rsidP="00D76AA8">
      <w:pPr>
        <w:pStyle w:val="ListParagraph"/>
        <w:numPr>
          <w:ilvl w:val="0"/>
          <w:numId w:val="28"/>
        </w:numPr>
        <w:spacing w:before="0" w:after="0" w:line="240" w:lineRule="auto"/>
      </w:pPr>
      <w:r>
        <w:t>Open the Module List by right-clicking the down-arrow next to the field.</w:t>
      </w:r>
    </w:p>
    <w:p w14:paraId="16A6EFF3" w14:textId="7C185D27" w:rsidR="007311D8" w:rsidRDefault="007311D8" w:rsidP="00D76AA8">
      <w:pPr>
        <w:pStyle w:val="ListParagraph"/>
        <w:numPr>
          <w:ilvl w:val="0"/>
          <w:numId w:val="28"/>
        </w:numPr>
        <w:spacing w:before="0" w:after="0" w:line="240" w:lineRule="auto"/>
      </w:pPr>
      <w:r>
        <w:t xml:space="preserve">Enter a unique </w:t>
      </w:r>
      <w:r w:rsidR="00844E25">
        <w:t>N</w:t>
      </w:r>
      <w:r>
        <w:t>ame for each module.</w:t>
      </w:r>
    </w:p>
    <w:p w14:paraId="10F06A03" w14:textId="4D3F413D" w:rsidR="007311D8" w:rsidRPr="000D1D67" w:rsidRDefault="007311D8" w:rsidP="00D76AA8">
      <w:pPr>
        <w:pStyle w:val="ListParagraph"/>
        <w:numPr>
          <w:ilvl w:val="0"/>
          <w:numId w:val="28"/>
        </w:numPr>
        <w:spacing w:before="0" w:after="0" w:line="240" w:lineRule="auto"/>
      </w:pPr>
      <w:r>
        <w:t>Select a module Type from the pre-defined list of modules for each module.</w:t>
      </w:r>
    </w:p>
    <w:p w14:paraId="1D5003F0" w14:textId="64CB156C" w:rsidR="007311D8" w:rsidRPr="000D1D67" w:rsidRDefault="007311D8" w:rsidP="00D76AA8">
      <w:pPr>
        <w:pStyle w:val="ListParagraph"/>
        <w:numPr>
          <w:ilvl w:val="0"/>
          <w:numId w:val="28"/>
        </w:numPr>
        <w:spacing w:before="0" w:after="0" w:line="240" w:lineRule="auto"/>
      </w:pPr>
      <w:r>
        <w:t>Select the associated adapter in the Adapter field.</w:t>
      </w:r>
    </w:p>
    <w:p w14:paraId="21B3CCAE" w14:textId="030133CF" w:rsidR="007311D8" w:rsidRPr="000D1D67" w:rsidRDefault="007311D8" w:rsidP="00D76AA8">
      <w:pPr>
        <w:pStyle w:val="ListParagraph"/>
        <w:numPr>
          <w:ilvl w:val="0"/>
          <w:numId w:val="28"/>
        </w:numPr>
        <w:spacing w:before="0" w:after="0" w:line="240" w:lineRule="auto"/>
      </w:pPr>
      <w:r>
        <w:t xml:space="preserve">Click </w:t>
      </w:r>
      <w:r>
        <w:rPr>
          <w:b/>
          <w:bCs/>
        </w:rPr>
        <w:t>Apply</w:t>
      </w:r>
      <w:r w:rsidR="006A508B" w:rsidRPr="006A508B">
        <w:t>.</w:t>
      </w:r>
      <w:r>
        <w:t xml:space="preserve"> </w:t>
      </w:r>
      <w:r w:rsidR="006A508B">
        <w:t xml:space="preserve"> </w:t>
      </w:r>
      <w:r w:rsidR="00844E25">
        <w:t>R</w:t>
      </w:r>
      <w:r>
        <w:t xml:space="preserve">ack and all </w:t>
      </w:r>
      <w:r w:rsidR="00844E25">
        <w:t xml:space="preserve">the </w:t>
      </w:r>
      <w:r>
        <w:t>other columns will be updated automatically.  For most modules, that is all that need be done.  If parameters are needed, they can be added manually in the Param columns.</w:t>
      </w:r>
    </w:p>
    <w:p w14:paraId="29129AC9" w14:textId="2A47AA86" w:rsidR="009F34D9" w:rsidRDefault="004F6D69" w:rsidP="007B0086">
      <w:pPr>
        <w:ind w:left="1440"/>
      </w:pPr>
      <w:r>
        <w:rPr>
          <w:noProof/>
          <w:sz w:val="18"/>
          <w:szCs w:val="18"/>
        </w:rPr>
        <w:drawing>
          <wp:inline distT="0" distB="0" distL="0" distR="0" wp14:anchorId="1A658EBB" wp14:editId="45214A50">
            <wp:extent cx="5486400" cy="2318385"/>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nap3.jpg"/>
                    <pic:cNvPicPr/>
                  </pic:nvPicPr>
                  <pic:blipFill>
                    <a:blip r:embed="rId28">
                      <a:extLst>
                        <a:ext uri="{28A0092B-C50C-407E-A947-70E740481C1C}">
                          <a14:useLocalDpi xmlns:a14="http://schemas.microsoft.com/office/drawing/2010/main" val="0"/>
                        </a:ext>
                      </a:extLst>
                    </a:blip>
                    <a:stretch>
                      <a:fillRect/>
                    </a:stretch>
                  </pic:blipFill>
                  <pic:spPr>
                    <a:xfrm>
                      <a:off x="0" y="0"/>
                      <a:ext cx="5486400" cy="2318385"/>
                    </a:xfrm>
                    <a:prstGeom prst="rect">
                      <a:avLst/>
                    </a:prstGeom>
                  </pic:spPr>
                </pic:pic>
              </a:graphicData>
            </a:graphic>
          </wp:inline>
        </w:drawing>
      </w:r>
    </w:p>
    <w:p w14:paraId="07C4557A" w14:textId="120FE50B" w:rsidR="009F34D9" w:rsidRDefault="009F34D9" w:rsidP="007B0086">
      <w:pPr>
        <w:ind w:left="1440"/>
      </w:pPr>
    </w:p>
    <w:p w14:paraId="22E1206B" w14:textId="7DE50295" w:rsidR="00630BBB" w:rsidRDefault="00630BBB" w:rsidP="00BE2318">
      <w:pPr>
        <w:pStyle w:val="Heading4"/>
        <w:numPr>
          <w:ilvl w:val="4"/>
          <w:numId w:val="1"/>
        </w:numPr>
      </w:pPr>
      <w:r>
        <w:lastRenderedPageBreak/>
        <w:t>Importing a CSV File</w:t>
      </w:r>
    </w:p>
    <w:p w14:paraId="2C06DFFE" w14:textId="790610D8" w:rsidR="002F1C97" w:rsidRDefault="004F6D69" w:rsidP="004F6D69">
      <w:pPr>
        <w:ind w:left="1440"/>
      </w:pPr>
      <w:r>
        <w:t xml:space="preserve">The EtherNet/IP </w:t>
      </w:r>
      <w:r w:rsidR="00FB3800">
        <w:t>C</w:t>
      </w:r>
      <w:r>
        <w:t xml:space="preserve">onfiguration </w:t>
      </w:r>
      <w:r w:rsidR="00FB3800">
        <w:t>T</w:t>
      </w:r>
      <w:r>
        <w:t xml:space="preserve">ool can read the CSV files provided by the Electrical department.  The CSV file provides all needed data to </w:t>
      </w:r>
      <w:r w:rsidR="00E3468B">
        <w:t>fill</w:t>
      </w:r>
      <w:r>
        <w:t xml:space="preserve"> the </w:t>
      </w:r>
      <w:r w:rsidR="00FB3800">
        <w:t>EIP</w:t>
      </w:r>
      <w:r>
        <w:t xml:space="preserve">Adapters and </w:t>
      </w:r>
      <w:r w:rsidR="00FB3800">
        <w:t>EIP</w:t>
      </w:r>
      <w:r>
        <w:t>Modules tables automatically.</w:t>
      </w:r>
    </w:p>
    <w:p w14:paraId="35465D67" w14:textId="5DD091EC" w:rsidR="007053FA" w:rsidRDefault="007053FA" w:rsidP="007053FA">
      <w:pPr>
        <w:ind w:left="1440"/>
      </w:pPr>
      <w:r w:rsidRPr="00BE2E02">
        <w:rPr>
          <w:b/>
          <w:bCs/>
        </w:rPr>
        <w:t>NOTE</w:t>
      </w:r>
      <w:r>
        <w:t xml:space="preserve">:  Before reading the CSV file, set </w:t>
      </w:r>
      <w:r w:rsidRPr="00BE2E02">
        <w:rPr>
          <w:b/>
          <w:bCs/>
        </w:rPr>
        <w:t>Octal Mode</w:t>
      </w:r>
      <w:r>
        <w:t xml:space="preserve"> using the button on the </w:t>
      </w:r>
      <w:r w:rsidRPr="00BE2E02">
        <w:rPr>
          <w:b/>
          <w:bCs/>
        </w:rPr>
        <w:t>Create Conveyor Part</w:t>
      </w:r>
      <w:r>
        <w:t xml:space="preserve"> wizard screen.</w:t>
      </w:r>
    </w:p>
    <w:p w14:paraId="257AEF71" w14:textId="3A6A60BC" w:rsidR="00A7584A" w:rsidRDefault="00A7584A" w:rsidP="007053FA">
      <w:pPr>
        <w:ind w:left="1440"/>
      </w:pPr>
      <w:r>
        <w:rPr>
          <w:b/>
          <w:bCs/>
        </w:rPr>
        <w:t>NOTE</w:t>
      </w:r>
      <w:r w:rsidRPr="00A7584A">
        <w:t>:</w:t>
      </w:r>
      <w:r>
        <w:t xml:space="preserve">  If you keep the CSV files in the RUN directory, they will get backed up along with the rest of the configuration.</w:t>
      </w:r>
    </w:p>
    <w:p w14:paraId="5666F4C2" w14:textId="77777777" w:rsidR="007053FA" w:rsidRDefault="007053FA" w:rsidP="00D76AA8">
      <w:pPr>
        <w:pStyle w:val="ListParagraph"/>
        <w:numPr>
          <w:ilvl w:val="0"/>
          <w:numId w:val="31"/>
        </w:numPr>
      </w:pPr>
      <w:r w:rsidRPr="000D1D67">
        <w:t xml:space="preserve">Enter the directory and file name </w:t>
      </w:r>
      <w:r>
        <w:t>of</w:t>
      </w:r>
      <w:r w:rsidRPr="000D1D67">
        <w:t xml:space="preserve"> the </w:t>
      </w:r>
      <w:r>
        <w:t>CSV file to import in the “Import CsvFileNm” field.  The path is relative to the RUN directory or use an absolute path.</w:t>
      </w:r>
      <w:r>
        <w:br/>
      </w:r>
      <w:r w:rsidRPr="000D1D67">
        <w:t xml:space="preserve">Example: </w:t>
      </w:r>
      <w:r>
        <w:t xml:space="preserve"> TestCSV4.csv</w:t>
      </w:r>
      <w:r>
        <w:br/>
        <w:t>(equivalent to /SortPlus/RUN/TestCSV4.csv when FPC is installed in the standard spot)</w:t>
      </w:r>
    </w:p>
    <w:p w14:paraId="46C8897F" w14:textId="440C61EF" w:rsidR="007053FA" w:rsidRDefault="007053FA" w:rsidP="00D76AA8">
      <w:pPr>
        <w:pStyle w:val="ListParagraph"/>
        <w:numPr>
          <w:ilvl w:val="0"/>
          <w:numId w:val="31"/>
        </w:numPr>
      </w:pPr>
      <w:r>
        <w:t xml:space="preserve">Click the </w:t>
      </w:r>
      <w:r w:rsidRPr="006376EB">
        <w:rPr>
          <w:b/>
          <w:bCs/>
        </w:rPr>
        <w:t>Read CSV</w:t>
      </w:r>
      <w:r>
        <w:t xml:space="preserve"> button to import the file.</w:t>
      </w:r>
    </w:p>
    <w:p w14:paraId="164FB0DF" w14:textId="77777777" w:rsidR="007053FA" w:rsidRDefault="007053FA" w:rsidP="00D76AA8">
      <w:pPr>
        <w:pStyle w:val="ListParagraph"/>
        <w:numPr>
          <w:ilvl w:val="0"/>
          <w:numId w:val="31"/>
        </w:numPr>
      </w:pPr>
      <w:r>
        <w:t>View the “Config List” by right-clicking the down-arrow next to the field.  You will see a list of all the imported records from the CSV file.</w:t>
      </w:r>
    </w:p>
    <w:p w14:paraId="0A41056D" w14:textId="77777777" w:rsidR="007053FA" w:rsidRDefault="007053FA" w:rsidP="007053FA">
      <w:pPr>
        <w:ind w:left="1440"/>
      </w:pPr>
      <w:r>
        <w:rPr>
          <w:noProof/>
          <w:sz w:val="18"/>
          <w:szCs w:val="18"/>
        </w:rPr>
        <w:drawing>
          <wp:inline distT="0" distB="0" distL="0" distR="0" wp14:anchorId="1AB94382" wp14:editId="505FA219">
            <wp:extent cx="5486400" cy="231838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nap4.jpg"/>
                    <pic:cNvPicPr/>
                  </pic:nvPicPr>
                  <pic:blipFill>
                    <a:blip r:embed="rId29">
                      <a:extLst>
                        <a:ext uri="{28A0092B-C50C-407E-A947-70E740481C1C}">
                          <a14:useLocalDpi xmlns:a14="http://schemas.microsoft.com/office/drawing/2010/main" val="0"/>
                        </a:ext>
                      </a:extLst>
                    </a:blip>
                    <a:stretch>
                      <a:fillRect/>
                    </a:stretch>
                  </pic:blipFill>
                  <pic:spPr>
                    <a:xfrm>
                      <a:off x="0" y="0"/>
                      <a:ext cx="5486400" cy="2318385"/>
                    </a:xfrm>
                    <a:prstGeom prst="rect">
                      <a:avLst/>
                    </a:prstGeom>
                  </pic:spPr>
                </pic:pic>
              </a:graphicData>
            </a:graphic>
          </wp:inline>
        </w:drawing>
      </w:r>
    </w:p>
    <w:p w14:paraId="7B79D2BA" w14:textId="2C3737C5" w:rsidR="007053FA" w:rsidRDefault="007053FA" w:rsidP="007053FA">
      <w:pPr>
        <w:ind w:left="1440"/>
      </w:pPr>
      <w:r>
        <w:t xml:space="preserve">When the </w:t>
      </w:r>
      <w:r w:rsidRPr="006376EB">
        <w:rPr>
          <w:b/>
          <w:bCs/>
        </w:rPr>
        <w:t>Update EIP</w:t>
      </w:r>
      <w:r>
        <w:t xml:space="preserve"> button is clicked, an adapter record is created if a module type is found with a MinSlot and MaxSlot of 0.  The adapter record is updated with the InputAddress and OutputAddress of the first input and output bank defined for the adapter (or for the modules assigned to the adapter).  The IP address and RPI value are updated for the adapter if </w:t>
      </w:r>
      <w:r>
        <w:lastRenderedPageBreak/>
        <w:t>they are defined, as well.  A module record is created for all modules found that have non-zero MinSlot and MaxSlot values using the data in the ModuleType table.</w:t>
      </w:r>
    </w:p>
    <w:p w14:paraId="0B962940" w14:textId="77777777" w:rsidR="007053FA" w:rsidRDefault="007053FA" w:rsidP="007053FA">
      <w:pPr>
        <w:ind w:left="1440"/>
      </w:pPr>
      <w:r w:rsidRPr="00F963E0">
        <w:rPr>
          <w:b/>
          <w:bCs/>
        </w:rPr>
        <w:t>NOTE</w:t>
      </w:r>
      <w:r>
        <w:t>:  The CSV file must have the exact number of modules in the Type column that are needed for the IO rack.  If a module has multiple banks, leave the Type column blank for the additional banks.</w:t>
      </w:r>
    </w:p>
    <w:p w14:paraId="0C55FD80" w14:textId="35A4F840" w:rsidR="000846FA" w:rsidRDefault="000846FA" w:rsidP="004F6D69">
      <w:pPr>
        <w:ind w:left="1440"/>
      </w:pPr>
      <w:r w:rsidRPr="000846FA">
        <w:t>Meaning of the columns in the CSV file:</w:t>
      </w:r>
    </w:p>
    <w:p w14:paraId="14D4795B" w14:textId="2A15D8C1" w:rsidR="000846FA" w:rsidRDefault="000846FA" w:rsidP="00D76AA8">
      <w:pPr>
        <w:pStyle w:val="ListParagraph"/>
        <w:numPr>
          <w:ilvl w:val="0"/>
          <w:numId w:val="29"/>
        </w:numPr>
      </w:pPr>
      <w:r w:rsidRPr="000846FA">
        <w:rPr>
          <w:b/>
          <w:bCs/>
        </w:rPr>
        <w:t>Rack</w:t>
      </w:r>
      <w:r>
        <w:t xml:space="preserve"> – Not used in the import but must be present in the file.</w:t>
      </w:r>
    </w:p>
    <w:p w14:paraId="06E6D79C" w14:textId="1DF28FB9" w:rsidR="000846FA" w:rsidRDefault="000846FA" w:rsidP="00D76AA8">
      <w:pPr>
        <w:pStyle w:val="ListParagraph"/>
        <w:numPr>
          <w:ilvl w:val="0"/>
          <w:numId w:val="29"/>
        </w:numPr>
      </w:pPr>
      <w:r w:rsidRPr="000846FA">
        <w:rPr>
          <w:b/>
          <w:bCs/>
        </w:rPr>
        <w:t>Card Type</w:t>
      </w:r>
      <w:r>
        <w:t xml:space="preserve"> – Must match a card type defined in the “Supported Modules” list.</w:t>
      </w:r>
    </w:p>
    <w:p w14:paraId="7D806539" w14:textId="476B507E" w:rsidR="000846FA" w:rsidRDefault="000846FA" w:rsidP="00D76AA8">
      <w:pPr>
        <w:pStyle w:val="ListParagraph"/>
        <w:numPr>
          <w:ilvl w:val="0"/>
          <w:numId w:val="29"/>
        </w:numPr>
      </w:pPr>
      <w:r w:rsidRPr="000846FA">
        <w:rPr>
          <w:b/>
          <w:bCs/>
        </w:rPr>
        <w:t>I or O</w:t>
      </w:r>
      <w:r>
        <w:t xml:space="preserve"> – Indicates the type of bank being defined. I = input, O = output.</w:t>
      </w:r>
    </w:p>
    <w:p w14:paraId="7AFBCA69" w14:textId="1068FF50" w:rsidR="000846FA" w:rsidRDefault="000846FA" w:rsidP="00D76AA8">
      <w:pPr>
        <w:pStyle w:val="ListParagraph"/>
        <w:numPr>
          <w:ilvl w:val="0"/>
          <w:numId w:val="29"/>
        </w:numPr>
      </w:pPr>
      <w:r w:rsidRPr="000846FA">
        <w:rPr>
          <w:b/>
          <w:bCs/>
        </w:rPr>
        <w:t>Fortna Word</w:t>
      </w:r>
      <w:r>
        <w:t xml:space="preserve"> – The FPC word value associated with the bank, in octal.</w:t>
      </w:r>
    </w:p>
    <w:p w14:paraId="652870EF" w14:textId="7C022B75" w:rsidR="000846FA" w:rsidRDefault="000846FA" w:rsidP="00D76AA8">
      <w:pPr>
        <w:pStyle w:val="ListParagraph"/>
        <w:numPr>
          <w:ilvl w:val="0"/>
          <w:numId w:val="29"/>
        </w:numPr>
      </w:pPr>
      <w:r w:rsidRPr="000846FA">
        <w:rPr>
          <w:b/>
          <w:bCs/>
        </w:rPr>
        <w:t>Bit</w:t>
      </w:r>
      <w:r>
        <w:t xml:space="preserve"> – The bit positions to be used by the bank, in octal, in the form of a range.</w:t>
      </w:r>
    </w:p>
    <w:p w14:paraId="7A4A1A37" w14:textId="22C134D5" w:rsidR="000846FA" w:rsidRDefault="000846FA" w:rsidP="00D76AA8">
      <w:pPr>
        <w:pStyle w:val="ListParagraph"/>
        <w:numPr>
          <w:ilvl w:val="0"/>
          <w:numId w:val="29"/>
        </w:numPr>
      </w:pPr>
      <w:r w:rsidRPr="000846FA">
        <w:rPr>
          <w:b/>
          <w:bCs/>
        </w:rPr>
        <w:t>Bank</w:t>
      </w:r>
      <w:r>
        <w:t xml:space="preserve"> – The bank (byte) position associated with the module in the rack.  See the details for each particular type of IO, as they all use different allocation methods.  If the module requires word alignment, the bank must be an even number.  The values are decimal and refer to the row in the associated InputData or OutputData table.</w:t>
      </w:r>
    </w:p>
    <w:p w14:paraId="0ECAB13B" w14:textId="25E21EF7" w:rsidR="000846FA" w:rsidRDefault="000846FA" w:rsidP="00D76AA8">
      <w:pPr>
        <w:pStyle w:val="ListParagraph"/>
        <w:numPr>
          <w:ilvl w:val="0"/>
          <w:numId w:val="29"/>
        </w:numPr>
      </w:pPr>
      <w:r>
        <w:rPr>
          <w:b/>
          <w:bCs/>
        </w:rPr>
        <w:t xml:space="preserve">IP </w:t>
      </w:r>
      <w:r w:rsidR="00854CE1">
        <w:t>–</w:t>
      </w:r>
      <w:r>
        <w:t xml:space="preserve"> </w:t>
      </w:r>
      <w:r w:rsidR="00854CE1">
        <w:t>The IP address of the adapter or module.  Most module types do not require an IP, as they are referenced through their adapter.</w:t>
      </w:r>
    </w:p>
    <w:p w14:paraId="6ECAB82E" w14:textId="2AC083E8" w:rsidR="00854CE1" w:rsidRPr="000846FA" w:rsidRDefault="00854CE1" w:rsidP="00D76AA8">
      <w:pPr>
        <w:pStyle w:val="ListParagraph"/>
        <w:numPr>
          <w:ilvl w:val="0"/>
          <w:numId w:val="29"/>
        </w:numPr>
      </w:pPr>
      <w:r>
        <w:rPr>
          <w:b/>
          <w:bCs/>
        </w:rPr>
        <w:t xml:space="preserve">RPI </w:t>
      </w:r>
      <w:r w:rsidR="00650E86">
        <w:t>–</w:t>
      </w:r>
      <w:r>
        <w:t xml:space="preserve"> </w:t>
      </w:r>
      <w:r w:rsidR="00650E86">
        <w:t xml:space="preserve">Requested Packet Interval, in milliseconds.  Common values are 10 for control applications and 20 for less-critical items.  The Allen-Bradley 1783-EMS switch requires </w:t>
      </w:r>
      <w:r w:rsidR="00773154">
        <w:t xml:space="preserve">an update </w:t>
      </w:r>
      <w:r w:rsidR="00650E86">
        <w:t xml:space="preserve">only </w:t>
      </w:r>
      <w:r w:rsidR="00773154">
        <w:t xml:space="preserve">every </w:t>
      </w:r>
      <w:r w:rsidR="00650E86">
        <w:t>500 milliseconds.  Th</w:t>
      </w:r>
      <w:r w:rsidR="00773154">
        <w:t>ese</w:t>
      </w:r>
      <w:r w:rsidR="00650E86">
        <w:t xml:space="preserve"> value</w:t>
      </w:r>
      <w:r w:rsidR="00773154">
        <w:t>s</w:t>
      </w:r>
      <w:r w:rsidR="00650E86">
        <w:t xml:space="preserve"> </w:t>
      </w:r>
      <w:r w:rsidR="00773154">
        <w:t>are</w:t>
      </w:r>
      <w:r w:rsidR="00650E86">
        <w:t xml:space="preserve"> determined by the Electrical department.</w:t>
      </w:r>
    </w:p>
    <w:p w14:paraId="1B0F6F65" w14:textId="1A912FF1" w:rsidR="009B5F5F" w:rsidRDefault="009B5F5F" w:rsidP="004F6D69">
      <w:pPr>
        <w:ind w:left="1440"/>
      </w:pPr>
      <w:r>
        <w:rPr>
          <w:b/>
          <w:bCs/>
        </w:rPr>
        <w:t>CSV File Example</w:t>
      </w:r>
      <w:r w:rsidRPr="009B5F5F">
        <w:t>:</w:t>
      </w:r>
    </w:p>
    <w:tbl>
      <w:tblPr>
        <w:tblW w:w="935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21"/>
        <w:gridCol w:w="1647"/>
        <w:gridCol w:w="891"/>
        <w:gridCol w:w="1108"/>
        <w:gridCol w:w="1376"/>
        <w:gridCol w:w="774"/>
        <w:gridCol w:w="1490"/>
        <w:gridCol w:w="1043"/>
      </w:tblGrid>
      <w:tr w:rsidR="00E05C8D" w:rsidRPr="00E05C8D" w14:paraId="2BBBDF35" w14:textId="77777777" w:rsidTr="00660AEC">
        <w:trPr>
          <w:trHeight w:val="300"/>
        </w:trPr>
        <w:tc>
          <w:tcPr>
            <w:tcW w:w="1021" w:type="dxa"/>
            <w:tcBorders>
              <w:top w:val="single" w:sz="4" w:space="0" w:color="auto"/>
              <w:bottom w:val="single" w:sz="4" w:space="0" w:color="auto"/>
            </w:tcBorders>
            <w:shd w:val="clear" w:color="auto" w:fill="auto"/>
            <w:noWrap/>
            <w:vAlign w:val="bottom"/>
          </w:tcPr>
          <w:p w14:paraId="682872FC" w14:textId="10EF9729" w:rsidR="009B5F5F" w:rsidRPr="00E05C8D" w:rsidRDefault="009B5F5F" w:rsidP="009B5F5F">
            <w:pPr>
              <w:spacing w:before="0" w:after="0"/>
              <w:ind w:left="0"/>
              <w:rPr>
                <w:b/>
                <w:bCs/>
                <w:sz w:val="20"/>
              </w:rPr>
            </w:pPr>
            <w:r w:rsidRPr="00E05C8D">
              <w:rPr>
                <w:b/>
                <w:bCs/>
                <w:sz w:val="20"/>
              </w:rPr>
              <w:t>Rack</w:t>
            </w:r>
          </w:p>
        </w:tc>
        <w:tc>
          <w:tcPr>
            <w:tcW w:w="1647" w:type="dxa"/>
            <w:tcBorders>
              <w:top w:val="single" w:sz="4" w:space="0" w:color="auto"/>
              <w:bottom w:val="single" w:sz="4" w:space="0" w:color="auto"/>
            </w:tcBorders>
            <w:shd w:val="clear" w:color="auto" w:fill="auto"/>
            <w:noWrap/>
            <w:vAlign w:val="bottom"/>
          </w:tcPr>
          <w:p w14:paraId="72D00F67" w14:textId="4D03EBA5" w:rsidR="009B5F5F" w:rsidRPr="00E05C8D" w:rsidRDefault="009B5F5F" w:rsidP="009B5F5F">
            <w:pPr>
              <w:spacing w:before="0" w:after="0"/>
              <w:ind w:left="0"/>
              <w:rPr>
                <w:b/>
                <w:bCs/>
                <w:sz w:val="20"/>
              </w:rPr>
            </w:pPr>
            <w:r w:rsidRPr="00E05C8D">
              <w:rPr>
                <w:b/>
                <w:bCs/>
                <w:sz w:val="20"/>
              </w:rPr>
              <w:t>Card Type</w:t>
            </w:r>
          </w:p>
        </w:tc>
        <w:tc>
          <w:tcPr>
            <w:tcW w:w="891" w:type="dxa"/>
            <w:tcBorders>
              <w:top w:val="single" w:sz="4" w:space="0" w:color="auto"/>
              <w:bottom w:val="single" w:sz="4" w:space="0" w:color="auto"/>
            </w:tcBorders>
            <w:shd w:val="clear" w:color="auto" w:fill="auto"/>
            <w:noWrap/>
            <w:vAlign w:val="bottom"/>
          </w:tcPr>
          <w:p w14:paraId="32EBC4CD" w14:textId="5358527B" w:rsidR="009B5F5F" w:rsidRPr="00E05C8D" w:rsidRDefault="009B5F5F" w:rsidP="009B5F5F">
            <w:pPr>
              <w:spacing w:before="0" w:after="0"/>
              <w:ind w:left="0"/>
              <w:rPr>
                <w:b/>
                <w:bCs/>
                <w:sz w:val="20"/>
              </w:rPr>
            </w:pPr>
            <w:r w:rsidRPr="00E05C8D">
              <w:rPr>
                <w:b/>
                <w:bCs/>
                <w:sz w:val="20"/>
              </w:rPr>
              <w:t>I or O</w:t>
            </w:r>
          </w:p>
        </w:tc>
        <w:tc>
          <w:tcPr>
            <w:tcW w:w="1108" w:type="dxa"/>
            <w:tcBorders>
              <w:top w:val="single" w:sz="4" w:space="0" w:color="auto"/>
              <w:bottom w:val="single" w:sz="4" w:space="0" w:color="auto"/>
            </w:tcBorders>
            <w:shd w:val="clear" w:color="auto" w:fill="auto"/>
            <w:noWrap/>
            <w:vAlign w:val="bottom"/>
          </w:tcPr>
          <w:p w14:paraId="19E9B2FC" w14:textId="68B7244B" w:rsidR="009B5F5F" w:rsidRPr="00E05C8D" w:rsidRDefault="009B5F5F" w:rsidP="009B5F5F">
            <w:pPr>
              <w:spacing w:before="0" w:after="0"/>
              <w:ind w:left="0"/>
              <w:rPr>
                <w:b/>
                <w:bCs/>
                <w:sz w:val="20"/>
              </w:rPr>
            </w:pPr>
            <w:r w:rsidRPr="00E05C8D">
              <w:rPr>
                <w:b/>
                <w:bCs/>
                <w:sz w:val="20"/>
              </w:rPr>
              <w:t>Fortna Word</w:t>
            </w:r>
          </w:p>
        </w:tc>
        <w:tc>
          <w:tcPr>
            <w:tcW w:w="1376" w:type="dxa"/>
            <w:tcBorders>
              <w:top w:val="single" w:sz="4" w:space="0" w:color="auto"/>
              <w:bottom w:val="single" w:sz="4" w:space="0" w:color="auto"/>
            </w:tcBorders>
            <w:shd w:val="clear" w:color="auto" w:fill="auto"/>
            <w:noWrap/>
            <w:vAlign w:val="bottom"/>
          </w:tcPr>
          <w:p w14:paraId="35841E1A" w14:textId="6CEC2E44" w:rsidR="009B5F5F" w:rsidRPr="00E05C8D" w:rsidRDefault="009B5F5F" w:rsidP="009B5F5F">
            <w:pPr>
              <w:spacing w:before="0" w:after="0"/>
              <w:ind w:left="0"/>
              <w:rPr>
                <w:b/>
                <w:bCs/>
                <w:sz w:val="20"/>
              </w:rPr>
            </w:pPr>
            <w:r w:rsidRPr="00E05C8D">
              <w:rPr>
                <w:b/>
                <w:bCs/>
                <w:sz w:val="20"/>
              </w:rPr>
              <w:t>Bit</w:t>
            </w:r>
          </w:p>
        </w:tc>
        <w:tc>
          <w:tcPr>
            <w:tcW w:w="774" w:type="dxa"/>
            <w:tcBorders>
              <w:top w:val="single" w:sz="4" w:space="0" w:color="auto"/>
              <w:bottom w:val="single" w:sz="4" w:space="0" w:color="auto"/>
            </w:tcBorders>
            <w:shd w:val="clear" w:color="auto" w:fill="auto"/>
            <w:noWrap/>
            <w:vAlign w:val="bottom"/>
          </w:tcPr>
          <w:p w14:paraId="288399E6" w14:textId="100EBF48" w:rsidR="009B5F5F" w:rsidRPr="00E05C8D" w:rsidRDefault="009B5F5F" w:rsidP="009B5F5F">
            <w:pPr>
              <w:spacing w:before="0" w:after="0"/>
              <w:ind w:left="0"/>
              <w:rPr>
                <w:b/>
                <w:bCs/>
                <w:sz w:val="20"/>
              </w:rPr>
            </w:pPr>
            <w:r w:rsidRPr="00E05C8D">
              <w:rPr>
                <w:b/>
                <w:bCs/>
                <w:sz w:val="20"/>
              </w:rPr>
              <w:t>Bank</w:t>
            </w:r>
          </w:p>
        </w:tc>
        <w:tc>
          <w:tcPr>
            <w:tcW w:w="1490" w:type="dxa"/>
            <w:tcBorders>
              <w:top w:val="single" w:sz="4" w:space="0" w:color="auto"/>
              <w:bottom w:val="single" w:sz="4" w:space="0" w:color="auto"/>
            </w:tcBorders>
            <w:shd w:val="clear" w:color="auto" w:fill="auto"/>
            <w:noWrap/>
            <w:vAlign w:val="bottom"/>
          </w:tcPr>
          <w:p w14:paraId="5BB3C6D9" w14:textId="6DEF62BD" w:rsidR="009B5F5F" w:rsidRPr="00E05C8D" w:rsidRDefault="009B5F5F" w:rsidP="009B5F5F">
            <w:pPr>
              <w:spacing w:before="0" w:after="0"/>
              <w:ind w:left="0"/>
              <w:rPr>
                <w:b/>
                <w:bCs/>
                <w:sz w:val="20"/>
              </w:rPr>
            </w:pPr>
            <w:r w:rsidRPr="00E05C8D">
              <w:rPr>
                <w:b/>
                <w:bCs/>
                <w:sz w:val="20"/>
              </w:rPr>
              <w:t>IP</w:t>
            </w:r>
          </w:p>
        </w:tc>
        <w:tc>
          <w:tcPr>
            <w:tcW w:w="1043" w:type="dxa"/>
            <w:tcBorders>
              <w:top w:val="single" w:sz="4" w:space="0" w:color="auto"/>
              <w:bottom w:val="single" w:sz="4" w:space="0" w:color="auto"/>
            </w:tcBorders>
            <w:shd w:val="clear" w:color="auto" w:fill="auto"/>
            <w:noWrap/>
            <w:vAlign w:val="bottom"/>
          </w:tcPr>
          <w:p w14:paraId="1AE058D0" w14:textId="5F9C2A8B" w:rsidR="009B5F5F" w:rsidRPr="00E05C8D" w:rsidRDefault="009B5F5F" w:rsidP="009B5F5F">
            <w:pPr>
              <w:spacing w:before="0" w:after="0"/>
              <w:ind w:left="0"/>
              <w:rPr>
                <w:b/>
                <w:bCs/>
                <w:sz w:val="20"/>
              </w:rPr>
            </w:pPr>
            <w:r w:rsidRPr="00E05C8D">
              <w:rPr>
                <w:b/>
                <w:bCs/>
                <w:sz w:val="20"/>
              </w:rPr>
              <w:t>RPI</w:t>
            </w:r>
          </w:p>
        </w:tc>
      </w:tr>
      <w:tr w:rsidR="00E05C8D" w:rsidRPr="00C71E3F" w14:paraId="03FDA804" w14:textId="77777777" w:rsidTr="00660AEC">
        <w:trPr>
          <w:trHeight w:val="300"/>
        </w:trPr>
        <w:tc>
          <w:tcPr>
            <w:tcW w:w="1021" w:type="dxa"/>
            <w:tcBorders>
              <w:top w:val="single" w:sz="4" w:space="0" w:color="auto"/>
            </w:tcBorders>
            <w:shd w:val="clear" w:color="auto" w:fill="auto"/>
            <w:noWrap/>
            <w:vAlign w:val="bottom"/>
            <w:hideMark/>
          </w:tcPr>
          <w:p w14:paraId="27FDB79E" w14:textId="77777777" w:rsidR="009B5F5F" w:rsidRPr="00C71E3F" w:rsidRDefault="009B5F5F" w:rsidP="009B5F5F">
            <w:pPr>
              <w:spacing w:before="0" w:after="0"/>
              <w:ind w:left="0"/>
              <w:rPr>
                <w:sz w:val="20"/>
              </w:rPr>
            </w:pPr>
            <w:r w:rsidRPr="00C71E3F">
              <w:rPr>
                <w:sz w:val="20"/>
              </w:rPr>
              <w:t>CP18</w:t>
            </w:r>
          </w:p>
        </w:tc>
        <w:tc>
          <w:tcPr>
            <w:tcW w:w="1647" w:type="dxa"/>
            <w:tcBorders>
              <w:top w:val="single" w:sz="4" w:space="0" w:color="auto"/>
            </w:tcBorders>
            <w:shd w:val="clear" w:color="auto" w:fill="auto"/>
            <w:noWrap/>
            <w:vAlign w:val="bottom"/>
            <w:hideMark/>
          </w:tcPr>
          <w:p w14:paraId="4B79DE92" w14:textId="77777777" w:rsidR="009B5F5F" w:rsidRPr="00C71E3F" w:rsidRDefault="009B5F5F" w:rsidP="009B5F5F">
            <w:pPr>
              <w:spacing w:before="0" w:after="0"/>
              <w:ind w:left="0"/>
              <w:rPr>
                <w:sz w:val="20"/>
              </w:rPr>
            </w:pPr>
            <w:r w:rsidRPr="00C71E3F">
              <w:rPr>
                <w:sz w:val="20"/>
              </w:rPr>
              <w:t>1734-AENT</w:t>
            </w:r>
          </w:p>
        </w:tc>
        <w:tc>
          <w:tcPr>
            <w:tcW w:w="891" w:type="dxa"/>
            <w:tcBorders>
              <w:top w:val="single" w:sz="4" w:space="0" w:color="auto"/>
            </w:tcBorders>
            <w:shd w:val="clear" w:color="auto" w:fill="auto"/>
            <w:noWrap/>
            <w:vAlign w:val="bottom"/>
            <w:hideMark/>
          </w:tcPr>
          <w:p w14:paraId="1D5C6D65" w14:textId="77777777" w:rsidR="009B5F5F" w:rsidRPr="00C71E3F" w:rsidRDefault="009B5F5F" w:rsidP="009B5F5F">
            <w:pPr>
              <w:spacing w:before="0" w:after="0"/>
              <w:ind w:left="0"/>
              <w:rPr>
                <w:sz w:val="20"/>
              </w:rPr>
            </w:pPr>
            <w:r w:rsidRPr="00C71E3F">
              <w:rPr>
                <w:sz w:val="20"/>
              </w:rPr>
              <w:t>I</w:t>
            </w:r>
          </w:p>
        </w:tc>
        <w:tc>
          <w:tcPr>
            <w:tcW w:w="1108" w:type="dxa"/>
            <w:tcBorders>
              <w:top w:val="single" w:sz="4" w:space="0" w:color="auto"/>
            </w:tcBorders>
            <w:shd w:val="clear" w:color="auto" w:fill="auto"/>
            <w:noWrap/>
            <w:vAlign w:val="bottom"/>
            <w:hideMark/>
          </w:tcPr>
          <w:p w14:paraId="7DDD73CF" w14:textId="77777777" w:rsidR="009B5F5F" w:rsidRPr="00C71E3F" w:rsidRDefault="009B5F5F" w:rsidP="009B5F5F">
            <w:pPr>
              <w:spacing w:before="0" w:after="0"/>
              <w:ind w:left="0"/>
              <w:rPr>
                <w:sz w:val="20"/>
              </w:rPr>
            </w:pPr>
            <w:r w:rsidRPr="00C71E3F">
              <w:rPr>
                <w:sz w:val="20"/>
              </w:rPr>
              <w:t>2270</w:t>
            </w:r>
          </w:p>
        </w:tc>
        <w:tc>
          <w:tcPr>
            <w:tcW w:w="1376" w:type="dxa"/>
            <w:tcBorders>
              <w:top w:val="single" w:sz="4" w:space="0" w:color="auto"/>
            </w:tcBorders>
            <w:shd w:val="clear" w:color="auto" w:fill="auto"/>
            <w:noWrap/>
            <w:vAlign w:val="bottom"/>
            <w:hideMark/>
          </w:tcPr>
          <w:p w14:paraId="33B0CE47" w14:textId="77777777" w:rsidR="009B5F5F" w:rsidRPr="00C71E3F" w:rsidRDefault="009B5F5F" w:rsidP="009B5F5F">
            <w:pPr>
              <w:spacing w:before="0" w:after="0"/>
              <w:ind w:left="0"/>
              <w:rPr>
                <w:sz w:val="20"/>
              </w:rPr>
            </w:pPr>
            <w:r w:rsidRPr="00C71E3F">
              <w:rPr>
                <w:sz w:val="20"/>
              </w:rPr>
              <w:t>00 -- 07</w:t>
            </w:r>
          </w:p>
        </w:tc>
        <w:tc>
          <w:tcPr>
            <w:tcW w:w="774" w:type="dxa"/>
            <w:tcBorders>
              <w:top w:val="single" w:sz="4" w:space="0" w:color="auto"/>
            </w:tcBorders>
            <w:shd w:val="clear" w:color="auto" w:fill="auto"/>
            <w:noWrap/>
            <w:vAlign w:val="bottom"/>
            <w:hideMark/>
          </w:tcPr>
          <w:p w14:paraId="20E639DC" w14:textId="77777777" w:rsidR="009B5F5F" w:rsidRPr="00C71E3F" w:rsidRDefault="009B5F5F" w:rsidP="009B5F5F">
            <w:pPr>
              <w:spacing w:before="0" w:after="0"/>
              <w:ind w:left="0"/>
              <w:rPr>
                <w:sz w:val="20"/>
              </w:rPr>
            </w:pPr>
            <w:r w:rsidRPr="00C71E3F">
              <w:rPr>
                <w:sz w:val="20"/>
              </w:rPr>
              <w:t>0</w:t>
            </w:r>
          </w:p>
        </w:tc>
        <w:tc>
          <w:tcPr>
            <w:tcW w:w="1490" w:type="dxa"/>
            <w:tcBorders>
              <w:top w:val="single" w:sz="4" w:space="0" w:color="auto"/>
            </w:tcBorders>
            <w:shd w:val="clear" w:color="auto" w:fill="auto"/>
            <w:noWrap/>
            <w:vAlign w:val="bottom"/>
            <w:hideMark/>
          </w:tcPr>
          <w:p w14:paraId="3B466C03" w14:textId="77777777" w:rsidR="009B5F5F" w:rsidRPr="00C71E3F" w:rsidRDefault="009B5F5F" w:rsidP="009B5F5F">
            <w:pPr>
              <w:spacing w:before="0" w:after="0"/>
              <w:ind w:left="0"/>
              <w:rPr>
                <w:sz w:val="20"/>
              </w:rPr>
            </w:pPr>
            <w:r w:rsidRPr="00C71E3F">
              <w:rPr>
                <w:sz w:val="20"/>
              </w:rPr>
              <w:t>192.168.1.51</w:t>
            </w:r>
          </w:p>
        </w:tc>
        <w:tc>
          <w:tcPr>
            <w:tcW w:w="1043" w:type="dxa"/>
            <w:tcBorders>
              <w:top w:val="single" w:sz="4" w:space="0" w:color="auto"/>
            </w:tcBorders>
            <w:shd w:val="clear" w:color="auto" w:fill="auto"/>
            <w:noWrap/>
            <w:vAlign w:val="bottom"/>
            <w:hideMark/>
          </w:tcPr>
          <w:p w14:paraId="17AA86AF" w14:textId="77777777" w:rsidR="009B5F5F" w:rsidRPr="00C71E3F" w:rsidRDefault="009B5F5F" w:rsidP="009B5F5F">
            <w:pPr>
              <w:spacing w:before="0" w:after="0"/>
              <w:ind w:left="0"/>
              <w:rPr>
                <w:sz w:val="20"/>
              </w:rPr>
            </w:pPr>
            <w:r w:rsidRPr="00C71E3F">
              <w:rPr>
                <w:sz w:val="20"/>
              </w:rPr>
              <w:t>20</w:t>
            </w:r>
          </w:p>
        </w:tc>
      </w:tr>
      <w:tr w:rsidR="00E05C8D" w:rsidRPr="00C71E3F" w14:paraId="48DAF045" w14:textId="77777777" w:rsidTr="00660AEC">
        <w:trPr>
          <w:trHeight w:val="300"/>
        </w:trPr>
        <w:tc>
          <w:tcPr>
            <w:tcW w:w="1021" w:type="dxa"/>
            <w:shd w:val="clear" w:color="auto" w:fill="auto"/>
            <w:noWrap/>
            <w:vAlign w:val="bottom"/>
            <w:hideMark/>
          </w:tcPr>
          <w:p w14:paraId="35235D06"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bottom"/>
            <w:hideMark/>
          </w:tcPr>
          <w:p w14:paraId="28B4722B" w14:textId="77777777" w:rsidR="009B5F5F" w:rsidRPr="00C71E3F" w:rsidRDefault="009B5F5F" w:rsidP="009B5F5F">
            <w:pPr>
              <w:spacing w:before="0" w:after="0"/>
              <w:ind w:left="0"/>
              <w:rPr>
                <w:sz w:val="20"/>
              </w:rPr>
            </w:pPr>
          </w:p>
        </w:tc>
        <w:tc>
          <w:tcPr>
            <w:tcW w:w="891" w:type="dxa"/>
            <w:shd w:val="clear" w:color="auto" w:fill="auto"/>
            <w:noWrap/>
            <w:vAlign w:val="bottom"/>
            <w:hideMark/>
          </w:tcPr>
          <w:p w14:paraId="2D8C9DEF" w14:textId="77777777" w:rsidR="009B5F5F" w:rsidRPr="00C71E3F" w:rsidRDefault="009B5F5F" w:rsidP="009B5F5F">
            <w:pPr>
              <w:spacing w:before="0" w:after="0"/>
              <w:ind w:left="0"/>
              <w:rPr>
                <w:sz w:val="20"/>
              </w:rPr>
            </w:pPr>
            <w:r w:rsidRPr="00C71E3F">
              <w:rPr>
                <w:sz w:val="20"/>
              </w:rPr>
              <w:t>I</w:t>
            </w:r>
          </w:p>
        </w:tc>
        <w:tc>
          <w:tcPr>
            <w:tcW w:w="1108" w:type="dxa"/>
            <w:shd w:val="clear" w:color="auto" w:fill="auto"/>
            <w:noWrap/>
            <w:vAlign w:val="bottom"/>
            <w:hideMark/>
          </w:tcPr>
          <w:p w14:paraId="0693AA27" w14:textId="77777777" w:rsidR="009B5F5F" w:rsidRPr="00C71E3F" w:rsidRDefault="009B5F5F" w:rsidP="009B5F5F">
            <w:pPr>
              <w:spacing w:before="0" w:after="0"/>
              <w:ind w:left="0"/>
              <w:rPr>
                <w:sz w:val="20"/>
              </w:rPr>
            </w:pPr>
            <w:r w:rsidRPr="00C71E3F">
              <w:rPr>
                <w:sz w:val="20"/>
              </w:rPr>
              <w:t>2270</w:t>
            </w:r>
          </w:p>
        </w:tc>
        <w:tc>
          <w:tcPr>
            <w:tcW w:w="1376" w:type="dxa"/>
            <w:shd w:val="clear" w:color="auto" w:fill="auto"/>
            <w:noWrap/>
            <w:vAlign w:val="bottom"/>
            <w:hideMark/>
          </w:tcPr>
          <w:p w14:paraId="69F342DA" w14:textId="77777777" w:rsidR="009B5F5F" w:rsidRPr="00C71E3F" w:rsidRDefault="009B5F5F" w:rsidP="009B5F5F">
            <w:pPr>
              <w:spacing w:before="0" w:after="0"/>
              <w:ind w:left="0"/>
              <w:rPr>
                <w:sz w:val="20"/>
              </w:rPr>
            </w:pPr>
            <w:r w:rsidRPr="00C71E3F">
              <w:rPr>
                <w:sz w:val="20"/>
              </w:rPr>
              <w:t>10 -- 17</w:t>
            </w:r>
          </w:p>
        </w:tc>
        <w:tc>
          <w:tcPr>
            <w:tcW w:w="774" w:type="dxa"/>
            <w:shd w:val="clear" w:color="auto" w:fill="auto"/>
            <w:noWrap/>
            <w:vAlign w:val="bottom"/>
            <w:hideMark/>
          </w:tcPr>
          <w:p w14:paraId="3458973D" w14:textId="77777777" w:rsidR="009B5F5F" w:rsidRPr="00C71E3F" w:rsidRDefault="009B5F5F" w:rsidP="009B5F5F">
            <w:pPr>
              <w:spacing w:before="0" w:after="0"/>
              <w:ind w:left="0"/>
              <w:rPr>
                <w:sz w:val="20"/>
              </w:rPr>
            </w:pPr>
            <w:r w:rsidRPr="00C71E3F">
              <w:rPr>
                <w:sz w:val="20"/>
              </w:rPr>
              <w:t>1</w:t>
            </w:r>
          </w:p>
        </w:tc>
        <w:tc>
          <w:tcPr>
            <w:tcW w:w="1490" w:type="dxa"/>
            <w:shd w:val="clear" w:color="auto" w:fill="auto"/>
            <w:noWrap/>
            <w:vAlign w:val="bottom"/>
            <w:hideMark/>
          </w:tcPr>
          <w:p w14:paraId="45AEC42B" w14:textId="77777777" w:rsidR="009B5F5F" w:rsidRPr="00C71E3F" w:rsidRDefault="009B5F5F" w:rsidP="009B5F5F">
            <w:pPr>
              <w:spacing w:before="0" w:after="0"/>
              <w:ind w:left="0"/>
              <w:rPr>
                <w:sz w:val="20"/>
              </w:rPr>
            </w:pPr>
          </w:p>
        </w:tc>
        <w:tc>
          <w:tcPr>
            <w:tcW w:w="1043" w:type="dxa"/>
            <w:shd w:val="clear" w:color="auto" w:fill="auto"/>
            <w:noWrap/>
            <w:vAlign w:val="bottom"/>
            <w:hideMark/>
          </w:tcPr>
          <w:p w14:paraId="5CA88A9F" w14:textId="60D5FA3C" w:rsidR="009B5F5F" w:rsidRPr="00C71E3F" w:rsidRDefault="009B5F5F" w:rsidP="009B5F5F">
            <w:pPr>
              <w:spacing w:before="0" w:after="0"/>
              <w:ind w:left="0"/>
              <w:rPr>
                <w:sz w:val="20"/>
              </w:rPr>
            </w:pPr>
          </w:p>
        </w:tc>
      </w:tr>
      <w:tr w:rsidR="00E05C8D" w:rsidRPr="00C71E3F" w14:paraId="2B21DA73" w14:textId="77777777" w:rsidTr="00660AEC">
        <w:trPr>
          <w:trHeight w:val="300"/>
        </w:trPr>
        <w:tc>
          <w:tcPr>
            <w:tcW w:w="1021" w:type="dxa"/>
            <w:shd w:val="clear" w:color="auto" w:fill="auto"/>
            <w:noWrap/>
            <w:vAlign w:val="bottom"/>
            <w:hideMark/>
          </w:tcPr>
          <w:p w14:paraId="1240603C" w14:textId="77777777" w:rsidR="009B5F5F" w:rsidRPr="00C71E3F" w:rsidRDefault="009B5F5F" w:rsidP="009B5F5F">
            <w:pPr>
              <w:spacing w:before="0" w:after="0"/>
              <w:ind w:left="0"/>
              <w:rPr>
                <w:sz w:val="20"/>
              </w:rPr>
            </w:pPr>
            <w:r w:rsidRPr="00C71E3F">
              <w:rPr>
                <w:sz w:val="20"/>
              </w:rPr>
              <w:lastRenderedPageBreak/>
              <w:t>CP18</w:t>
            </w:r>
          </w:p>
        </w:tc>
        <w:tc>
          <w:tcPr>
            <w:tcW w:w="1647" w:type="dxa"/>
            <w:shd w:val="clear" w:color="auto" w:fill="auto"/>
            <w:noWrap/>
            <w:vAlign w:val="bottom"/>
            <w:hideMark/>
          </w:tcPr>
          <w:p w14:paraId="4AB8971E" w14:textId="77777777" w:rsidR="009B5F5F" w:rsidRPr="00C71E3F" w:rsidRDefault="009B5F5F" w:rsidP="009B5F5F">
            <w:pPr>
              <w:spacing w:before="0" w:after="0"/>
              <w:ind w:left="0"/>
              <w:rPr>
                <w:sz w:val="20"/>
              </w:rPr>
            </w:pPr>
          </w:p>
        </w:tc>
        <w:tc>
          <w:tcPr>
            <w:tcW w:w="891" w:type="dxa"/>
            <w:shd w:val="clear" w:color="auto" w:fill="auto"/>
            <w:noWrap/>
            <w:vAlign w:val="bottom"/>
            <w:hideMark/>
          </w:tcPr>
          <w:p w14:paraId="268A3204" w14:textId="77777777" w:rsidR="009B5F5F" w:rsidRPr="00C71E3F" w:rsidRDefault="009B5F5F" w:rsidP="009B5F5F">
            <w:pPr>
              <w:spacing w:before="0" w:after="0"/>
              <w:ind w:left="0"/>
              <w:rPr>
                <w:sz w:val="20"/>
              </w:rPr>
            </w:pPr>
            <w:r w:rsidRPr="00C71E3F">
              <w:rPr>
                <w:sz w:val="20"/>
              </w:rPr>
              <w:t>I</w:t>
            </w:r>
          </w:p>
        </w:tc>
        <w:tc>
          <w:tcPr>
            <w:tcW w:w="1108" w:type="dxa"/>
            <w:shd w:val="clear" w:color="auto" w:fill="auto"/>
            <w:noWrap/>
            <w:vAlign w:val="bottom"/>
            <w:hideMark/>
          </w:tcPr>
          <w:p w14:paraId="1EAD8E4F" w14:textId="77777777" w:rsidR="009B5F5F" w:rsidRPr="00C71E3F" w:rsidRDefault="009B5F5F" w:rsidP="009B5F5F">
            <w:pPr>
              <w:spacing w:before="0" w:after="0"/>
              <w:ind w:left="0"/>
              <w:rPr>
                <w:sz w:val="20"/>
              </w:rPr>
            </w:pPr>
            <w:r w:rsidRPr="00C71E3F">
              <w:rPr>
                <w:sz w:val="20"/>
              </w:rPr>
              <w:t>2271</w:t>
            </w:r>
          </w:p>
        </w:tc>
        <w:tc>
          <w:tcPr>
            <w:tcW w:w="1376" w:type="dxa"/>
            <w:shd w:val="clear" w:color="auto" w:fill="auto"/>
            <w:noWrap/>
            <w:vAlign w:val="bottom"/>
            <w:hideMark/>
          </w:tcPr>
          <w:p w14:paraId="033931CA" w14:textId="77777777" w:rsidR="009B5F5F" w:rsidRPr="00C71E3F" w:rsidRDefault="009B5F5F" w:rsidP="009B5F5F">
            <w:pPr>
              <w:spacing w:before="0" w:after="0"/>
              <w:ind w:left="0"/>
              <w:rPr>
                <w:sz w:val="20"/>
              </w:rPr>
            </w:pPr>
            <w:r w:rsidRPr="00C71E3F">
              <w:rPr>
                <w:sz w:val="20"/>
              </w:rPr>
              <w:t>00 -- 07</w:t>
            </w:r>
          </w:p>
        </w:tc>
        <w:tc>
          <w:tcPr>
            <w:tcW w:w="774" w:type="dxa"/>
            <w:shd w:val="clear" w:color="auto" w:fill="auto"/>
            <w:noWrap/>
            <w:vAlign w:val="bottom"/>
            <w:hideMark/>
          </w:tcPr>
          <w:p w14:paraId="4437B1A1" w14:textId="77777777" w:rsidR="009B5F5F" w:rsidRPr="00C71E3F" w:rsidRDefault="009B5F5F" w:rsidP="009B5F5F">
            <w:pPr>
              <w:spacing w:before="0" w:after="0"/>
              <w:ind w:left="0"/>
              <w:rPr>
                <w:sz w:val="20"/>
              </w:rPr>
            </w:pPr>
            <w:r w:rsidRPr="00C71E3F">
              <w:rPr>
                <w:sz w:val="20"/>
              </w:rPr>
              <w:t>2</w:t>
            </w:r>
          </w:p>
        </w:tc>
        <w:tc>
          <w:tcPr>
            <w:tcW w:w="1490" w:type="dxa"/>
            <w:shd w:val="clear" w:color="auto" w:fill="auto"/>
            <w:noWrap/>
            <w:vAlign w:val="bottom"/>
            <w:hideMark/>
          </w:tcPr>
          <w:p w14:paraId="27A63D84" w14:textId="77777777" w:rsidR="009B5F5F" w:rsidRPr="00C71E3F" w:rsidRDefault="009B5F5F" w:rsidP="009B5F5F">
            <w:pPr>
              <w:spacing w:before="0" w:after="0"/>
              <w:ind w:left="0"/>
              <w:rPr>
                <w:sz w:val="20"/>
              </w:rPr>
            </w:pPr>
          </w:p>
        </w:tc>
        <w:tc>
          <w:tcPr>
            <w:tcW w:w="1043" w:type="dxa"/>
            <w:shd w:val="clear" w:color="auto" w:fill="auto"/>
            <w:noWrap/>
            <w:vAlign w:val="bottom"/>
            <w:hideMark/>
          </w:tcPr>
          <w:p w14:paraId="2F92BB22" w14:textId="0BEDB27B" w:rsidR="009B5F5F" w:rsidRPr="00C71E3F" w:rsidRDefault="009B5F5F" w:rsidP="009B5F5F">
            <w:pPr>
              <w:spacing w:before="0" w:after="0"/>
              <w:ind w:left="0"/>
              <w:rPr>
                <w:sz w:val="20"/>
              </w:rPr>
            </w:pPr>
          </w:p>
        </w:tc>
      </w:tr>
      <w:tr w:rsidR="00E05C8D" w:rsidRPr="00C71E3F" w14:paraId="3AF37ED1" w14:textId="77777777" w:rsidTr="00660AEC">
        <w:trPr>
          <w:trHeight w:val="300"/>
        </w:trPr>
        <w:tc>
          <w:tcPr>
            <w:tcW w:w="1021" w:type="dxa"/>
            <w:shd w:val="clear" w:color="auto" w:fill="auto"/>
            <w:noWrap/>
            <w:vAlign w:val="bottom"/>
            <w:hideMark/>
          </w:tcPr>
          <w:p w14:paraId="4CC6321D"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bottom"/>
            <w:hideMark/>
          </w:tcPr>
          <w:p w14:paraId="6A7D4F2F" w14:textId="77777777" w:rsidR="009B5F5F" w:rsidRPr="00C71E3F" w:rsidRDefault="009B5F5F" w:rsidP="009B5F5F">
            <w:pPr>
              <w:spacing w:before="0" w:after="0"/>
              <w:ind w:left="0"/>
              <w:rPr>
                <w:sz w:val="20"/>
              </w:rPr>
            </w:pPr>
          </w:p>
        </w:tc>
        <w:tc>
          <w:tcPr>
            <w:tcW w:w="891" w:type="dxa"/>
            <w:shd w:val="clear" w:color="auto" w:fill="auto"/>
            <w:noWrap/>
            <w:vAlign w:val="bottom"/>
            <w:hideMark/>
          </w:tcPr>
          <w:p w14:paraId="6453B74E" w14:textId="77777777" w:rsidR="009B5F5F" w:rsidRPr="00C71E3F" w:rsidRDefault="009B5F5F" w:rsidP="009B5F5F">
            <w:pPr>
              <w:spacing w:before="0" w:after="0"/>
              <w:ind w:left="0"/>
              <w:rPr>
                <w:sz w:val="20"/>
              </w:rPr>
            </w:pPr>
            <w:r w:rsidRPr="00C71E3F">
              <w:rPr>
                <w:sz w:val="20"/>
              </w:rPr>
              <w:t>I</w:t>
            </w:r>
          </w:p>
        </w:tc>
        <w:tc>
          <w:tcPr>
            <w:tcW w:w="1108" w:type="dxa"/>
            <w:shd w:val="clear" w:color="auto" w:fill="auto"/>
            <w:noWrap/>
            <w:vAlign w:val="bottom"/>
            <w:hideMark/>
          </w:tcPr>
          <w:p w14:paraId="7AAC277D" w14:textId="77777777" w:rsidR="009B5F5F" w:rsidRPr="00C71E3F" w:rsidRDefault="009B5F5F" w:rsidP="009B5F5F">
            <w:pPr>
              <w:spacing w:before="0" w:after="0"/>
              <w:ind w:left="0"/>
              <w:rPr>
                <w:sz w:val="20"/>
              </w:rPr>
            </w:pPr>
            <w:r w:rsidRPr="00C71E3F">
              <w:rPr>
                <w:sz w:val="20"/>
              </w:rPr>
              <w:t>2271</w:t>
            </w:r>
          </w:p>
        </w:tc>
        <w:tc>
          <w:tcPr>
            <w:tcW w:w="1376" w:type="dxa"/>
            <w:shd w:val="clear" w:color="auto" w:fill="auto"/>
            <w:noWrap/>
            <w:vAlign w:val="bottom"/>
            <w:hideMark/>
          </w:tcPr>
          <w:p w14:paraId="3973E5CA" w14:textId="77777777" w:rsidR="009B5F5F" w:rsidRPr="00C71E3F" w:rsidRDefault="009B5F5F" w:rsidP="009B5F5F">
            <w:pPr>
              <w:spacing w:before="0" w:after="0"/>
              <w:ind w:left="0"/>
              <w:rPr>
                <w:sz w:val="20"/>
              </w:rPr>
            </w:pPr>
            <w:r w:rsidRPr="00C71E3F">
              <w:rPr>
                <w:sz w:val="20"/>
              </w:rPr>
              <w:t>10 -- 17</w:t>
            </w:r>
          </w:p>
        </w:tc>
        <w:tc>
          <w:tcPr>
            <w:tcW w:w="774" w:type="dxa"/>
            <w:shd w:val="clear" w:color="auto" w:fill="auto"/>
            <w:noWrap/>
            <w:vAlign w:val="bottom"/>
            <w:hideMark/>
          </w:tcPr>
          <w:p w14:paraId="2E434822" w14:textId="77777777" w:rsidR="009B5F5F" w:rsidRPr="00C71E3F" w:rsidRDefault="009B5F5F" w:rsidP="009B5F5F">
            <w:pPr>
              <w:spacing w:before="0" w:after="0"/>
              <w:ind w:left="0"/>
              <w:rPr>
                <w:sz w:val="20"/>
              </w:rPr>
            </w:pPr>
            <w:r w:rsidRPr="00C71E3F">
              <w:rPr>
                <w:sz w:val="20"/>
              </w:rPr>
              <w:t>3</w:t>
            </w:r>
          </w:p>
        </w:tc>
        <w:tc>
          <w:tcPr>
            <w:tcW w:w="1490" w:type="dxa"/>
            <w:shd w:val="clear" w:color="auto" w:fill="auto"/>
            <w:noWrap/>
            <w:vAlign w:val="bottom"/>
            <w:hideMark/>
          </w:tcPr>
          <w:p w14:paraId="6632FA58" w14:textId="77777777" w:rsidR="009B5F5F" w:rsidRPr="00C71E3F" w:rsidRDefault="009B5F5F" w:rsidP="009B5F5F">
            <w:pPr>
              <w:spacing w:before="0" w:after="0"/>
              <w:ind w:left="0"/>
              <w:rPr>
                <w:sz w:val="20"/>
              </w:rPr>
            </w:pPr>
          </w:p>
        </w:tc>
        <w:tc>
          <w:tcPr>
            <w:tcW w:w="1043" w:type="dxa"/>
            <w:shd w:val="clear" w:color="auto" w:fill="auto"/>
            <w:noWrap/>
            <w:vAlign w:val="bottom"/>
            <w:hideMark/>
          </w:tcPr>
          <w:p w14:paraId="4CBAF270" w14:textId="38E4D4A1" w:rsidR="009B5F5F" w:rsidRPr="00C71E3F" w:rsidRDefault="009B5F5F" w:rsidP="009B5F5F">
            <w:pPr>
              <w:spacing w:before="0" w:after="0"/>
              <w:ind w:left="0"/>
              <w:rPr>
                <w:sz w:val="20"/>
              </w:rPr>
            </w:pPr>
          </w:p>
        </w:tc>
      </w:tr>
      <w:tr w:rsidR="00E05C8D" w:rsidRPr="00C71E3F" w14:paraId="71B43FCB" w14:textId="77777777" w:rsidTr="00660AEC">
        <w:trPr>
          <w:trHeight w:val="300"/>
        </w:trPr>
        <w:tc>
          <w:tcPr>
            <w:tcW w:w="1021" w:type="dxa"/>
            <w:shd w:val="clear" w:color="auto" w:fill="auto"/>
            <w:noWrap/>
            <w:vAlign w:val="bottom"/>
            <w:hideMark/>
          </w:tcPr>
          <w:p w14:paraId="2A54E062"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bottom"/>
            <w:hideMark/>
          </w:tcPr>
          <w:p w14:paraId="1530DBE2"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0E701D22"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7E1A6562" w14:textId="77777777" w:rsidR="009B5F5F" w:rsidRPr="00C71E3F" w:rsidRDefault="009B5F5F" w:rsidP="009E7FE1">
            <w:pPr>
              <w:spacing w:before="0" w:after="0"/>
              <w:ind w:left="0"/>
              <w:rPr>
                <w:sz w:val="20"/>
              </w:rPr>
            </w:pPr>
            <w:r w:rsidRPr="00C71E3F">
              <w:rPr>
                <w:sz w:val="20"/>
              </w:rPr>
              <w:t>2272</w:t>
            </w:r>
          </w:p>
        </w:tc>
        <w:tc>
          <w:tcPr>
            <w:tcW w:w="1376" w:type="dxa"/>
            <w:shd w:val="clear" w:color="auto" w:fill="auto"/>
            <w:noWrap/>
            <w:vAlign w:val="bottom"/>
            <w:hideMark/>
          </w:tcPr>
          <w:p w14:paraId="55B05E1B" w14:textId="77777777" w:rsidR="009B5F5F" w:rsidRPr="00C71E3F" w:rsidRDefault="009B5F5F" w:rsidP="009E7FE1">
            <w:pPr>
              <w:spacing w:before="0" w:after="0"/>
              <w:ind w:left="0"/>
              <w:rPr>
                <w:sz w:val="20"/>
              </w:rPr>
            </w:pPr>
            <w:r w:rsidRPr="00C71E3F">
              <w:rPr>
                <w:sz w:val="20"/>
              </w:rPr>
              <w:t>00 -- 07</w:t>
            </w:r>
          </w:p>
        </w:tc>
        <w:tc>
          <w:tcPr>
            <w:tcW w:w="774" w:type="dxa"/>
            <w:shd w:val="clear" w:color="auto" w:fill="auto"/>
            <w:noWrap/>
            <w:vAlign w:val="bottom"/>
            <w:hideMark/>
          </w:tcPr>
          <w:p w14:paraId="6A17153C" w14:textId="77777777" w:rsidR="009B5F5F" w:rsidRPr="00C71E3F" w:rsidRDefault="009B5F5F" w:rsidP="009E7FE1">
            <w:pPr>
              <w:spacing w:before="0" w:after="0"/>
              <w:ind w:left="0"/>
              <w:rPr>
                <w:sz w:val="20"/>
              </w:rPr>
            </w:pPr>
            <w:r w:rsidRPr="00C71E3F">
              <w:rPr>
                <w:sz w:val="20"/>
              </w:rPr>
              <w:t>4</w:t>
            </w:r>
          </w:p>
        </w:tc>
        <w:tc>
          <w:tcPr>
            <w:tcW w:w="1490" w:type="dxa"/>
            <w:shd w:val="clear" w:color="auto" w:fill="auto"/>
            <w:noWrap/>
            <w:vAlign w:val="bottom"/>
            <w:hideMark/>
          </w:tcPr>
          <w:p w14:paraId="1296A06D"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37953237" w14:textId="1D50AAE7" w:rsidR="009B5F5F" w:rsidRPr="00C71E3F" w:rsidRDefault="009B5F5F" w:rsidP="009E7FE1">
            <w:pPr>
              <w:spacing w:before="0" w:after="0"/>
              <w:ind w:left="0"/>
              <w:rPr>
                <w:sz w:val="20"/>
              </w:rPr>
            </w:pPr>
          </w:p>
        </w:tc>
      </w:tr>
      <w:tr w:rsidR="00E05C8D" w:rsidRPr="00C71E3F" w14:paraId="1EE4AE32" w14:textId="77777777" w:rsidTr="00660AEC">
        <w:trPr>
          <w:trHeight w:val="300"/>
        </w:trPr>
        <w:tc>
          <w:tcPr>
            <w:tcW w:w="1021" w:type="dxa"/>
            <w:shd w:val="clear" w:color="auto" w:fill="auto"/>
            <w:noWrap/>
            <w:vAlign w:val="bottom"/>
            <w:hideMark/>
          </w:tcPr>
          <w:p w14:paraId="2B004A74"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bottom"/>
            <w:hideMark/>
          </w:tcPr>
          <w:p w14:paraId="453519C9"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212AFF1A"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09893C13" w14:textId="77777777" w:rsidR="009B5F5F" w:rsidRPr="00C71E3F" w:rsidRDefault="009B5F5F" w:rsidP="009E7FE1">
            <w:pPr>
              <w:spacing w:before="0" w:after="0"/>
              <w:ind w:left="0"/>
              <w:rPr>
                <w:sz w:val="20"/>
              </w:rPr>
            </w:pPr>
            <w:r w:rsidRPr="00C71E3F">
              <w:rPr>
                <w:sz w:val="20"/>
              </w:rPr>
              <w:t>2272</w:t>
            </w:r>
          </w:p>
        </w:tc>
        <w:tc>
          <w:tcPr>
            <w:tcW w:w="1376" w:type="dxa"/>
            <w:shd w:val="clear" w:color="auto" w:fill="auto"/>
            <w:noWrap/>
            <w:vAlign w:val="bottom"/>
            <w:hideMark/>
          </w:tcPr>
          <w:p w14:paraId="70D25E25" w14:textId="77777777" w:rsidR="009B5F5F" w:rsidRPr="00C71E3F" w:rsidRDefault="009B5F5F" w:rsidP="009E7FE1">
            <w:pPr>
              <w:spacing w:before="0" w:after="0"/>
              <w:ind w:left="0"/>
              <w:rPr>
                <w:sz w:val="20"/>
              </w:rPr>
            </w:pPr>
            <w:r w:rsidRPr="00C71E3F">
              <w:rPr>
                <w:sz w:val="20"/>
              </w:rPr>
              <w:t>10 -- 17</w:t>
            </w:r>
          </w:p>
        </w:tc>
        <w:tc>
          <w:tcPr>
            <w:tcW w:w="774" w:type="dxa"/>
            <w:shd w:val="clear" w:color="auto" w:fill="auto"/>
            <w:noWrap/>
            <w:vAlign w:val="bottom"/>
            <w:hideMark/>
          </w:tcPr>
          <w:p w14:paraId="5172A8F4" w14:textId="77777777" w:rsidR="009B5F5F" w:rsidRPr="00C71E3F" w:rsidRDefault="009B5F5F" w:rsidP="009E7FE1">
            <w:pPr>
              <w:spacing w:before="0" w:after="0"/>
              <w:ind w:left="0"/>
              <w:rPr>
                <w:sz w:val="20"/>
              </w:rPr>
            </w:pPr>
            <w:r w:rsidRPr="00C71E3F">
              <w:rPr>
                <w:sz w:val="20"/>
              </w:rPr>
              <w:t>5</w:t>
            </w:r>
          </w:p>
        </w:tc>
        <w:tc>
          <w:tcPr>
            <w:tcW w:w="1490" w:type="dxa"/>
            <w:shd w:val="clear" w:color="auto" w:fill="auto"/>
            <w:noWrap/>
            <w:vAlign w:val="bottom"/>
            <w:hideMark/>
          </w:tcPr>
          <w:p w14:paraId="36C867B1"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413EBCFB" w14:textId="3AB91FFB" w:rsidR="009B5F5F" w:rsidRPr="00C71E3F" w:rsidRDefault="009B5F5F" w:rsidP="009E7FE1">
            <w:pPr>
              <w:spacing w:before="0" w:after="0"/>
              <w:ind w:left="0"/>
              <w:rPr>
                <w:sz w:val="20"/>
              </w:rPr>
            </w:pPr>
          </w:p>
        </w:tc>
      </w:tr>
      <w:tr w:rsidR="00E05C8D" w:rsidRPr="00C71E3F" w14:paraId="10F58AB9" w14:textId="77777777" w:rsidTr="00660AEC">
        <w:trPr>
          <w:trHeight w:val="300"/>
        </w:trPr>
        <w:tc>
          <w:tcPr>
            <w:tcW w:w="1021" w:type="dxa"/>
            <w:shd w:val="clear" w:color="auto" w:fill="auto"/>
            <w:noWrap/>
            <w:vAlign w:val="bottom"/>
            <w:hideMark/>
          </w:tcPr>
          <w:p w14:paraId="45FB72CE"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bottom"/>
            <w:hideMark/>
          </w:tcPr>
          <w:p w14:paraId="5A701CFB"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1A14A25A"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24A51004" w14:textId="77777777" w:rsidR="009B5F5F" w:rsidRPr="00C71E3F" w:rsidRDefault="009B5F5F" w:rsidP="009E7FE1">
            <w:pPr>
              <w:spacing w:before="0" w:after="0"/>
              <w:ind w:left="0"/>
              <w:rPr>
                <w:sz w:val="20"/>
              </w:rPr>
            </w:pPr>
            <w:r w:rsidRPr="00C71E3F">
              <w:rPr>
                <w:sz w:val="20"/>
              </w:rPr>
              <w:t>2273</w:t>
            </w:r>
          </w:p>
        </w:tc>
        <w:tc>
          <w:tcPr>
            <w:tcW w:w="1376" w:type="dxa"/>
            <w:shd w:val="clear" w:color="auto" w:fill="auto"/>
            <w:noWrap/>
            <w:vAlign w:val="bottom"/>
            <w:hideMark/>
          </w:tcPr>
          <w:p w14:paraId="6B644191" w14:textId="77777777" w:rsidR="009B5F5F" w:rsidRPr="00C71E3F" w:rsidRDefault="009B5F5F" w:rsidP="009E7FE1">
            <w:pPr>
              <w:spacing w:before="0" w:after="0"/>
              <w:ind w:left="0"/>
              <w:rPr>
                <w:sz w:val="20"/>
              </w:rPr>
            </w:pPr>
            <w:r w:rsidRPr="00C71E3F">
              <w:rPr>
                <w:sz w:val="20"/>
              </w:rPr>
              <w:t>00 -- 07</w:t>
            </w:r>
          </w:p>
        </w:tc>
        <w:tc>
          <w:tcPr>
            <w:tcW w:w="774" w:type="dxa"/>
            <w:shd w:val="clear" w:color="auto" w:fill="auto"/>
            <w:noWrap/>
            <w:vAlign w:val="bottom"/>
            <w:hideMark/>
          </w:tcPr>
          <w:p w14:paraId="003448E6" w14:textId="77777777" w:rsidR="009B5F5F" w:rsidRPr="00C71E3F" w:rsidRDefault="009B5F5F" w:rsidP="009E7FE1">
            <w:pPr>
              <w:spacing w:before="0" w:after="0"/>
              <w:ind w:left="0"/>
              <w:rPr>
                <w:sz w:val="20"/>
              </w:rPr>
            </w:pPr>
            <w:r w:rsidRPr="00C71E3F">
              <w:rPr>
                <w:sz w:val="20"/>
              </w:rPr>
              <w:t>6</w:t>
            </w:r>
          </w:p>
        </w:tc>
        <w:tc>
          <w:tcPr>
            <w:tcW w:w="1490" w:type="dxa"/>
            <w:shd w:val="clear" w:color="auto" w:fill="auto"/>
            <w:noWrap/>
            <w:vAlign w:val="bottom"/>
            <w:hideMark/>
          </w:tcPr>
          <w:p w14:paraId="70DD3E59"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72ADCF45" w14:textId="6B0CC5A2" w:rsidR="009B5F5F" w:rsidRPr="00C71E3F" w:rsidRDefault="009B5F5F" w:rsidP="009E7FE1">
            <w:pPr>
              <w:spacing w:before="0" w:after="0"/>
              <w:ind w:left="0"/>
              <w:rPr>
                <w:sz w:val="20"/>
              </w:rPr>
            </w:pPr>
          </w:p>
        </w:tc>
      </w:tr>
      <w:tr w:rsidR="00E05C8D" w:rsidRPr="00C71E3F" w14:paraId="3156812B" w14:textId="77777777" w:rsidTr="00660AEC">
        <w:trPr>
          <w:trHeight w:val="300"/>
        </w:trPr>
        <w:tc>
          <w:tcPr>
            <w:tcW w:w="1021" w:type="dxa"/>
            <w:shd w:val="clear" w:color="auto" w:fill="auto"/>
            <w:noWrap/>
            <w:vAlign w:val="bottom"/>
            <w:hideMark/>
          </w:tcPr>
          <w:p w14:paraId="36D78A0A"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bottom"/>
            <w:hideMark/>
          </w:tcPr>
          <w:p w14:paraId="05D76945"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33EE220E"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519D5072" w14:textId="77777777" w:rsidR="009B5F5F" w:rsidRPr="00C71E3F" w:rsidRDefault="009B5F5F" w:rsidP="009E7FE1">
            <w:pPr>
              <w:spacing w:before="0" w:after="0"/>
              <w:ind w:left="0"/>
              <w:rPr>
                <w:sz w:val="20"/>
              </w:rPr>
            </w:pPr>
            <w:r w:rsidRPr="00C71E3F">
              <w:rPr>
                <w:sz w:val="20"/>
              </w:rPr>
              <w:t>2273</w:t>
            </w:r>
          </w:p>
        </w:tc>
        <w:tc>
          <w:tcPr>
            <w:tcW w:w="1376" w:type="dxa"/>
            <w:shd w:val="clear" w:color="auto" w:fill="auto"/>
            <w:noWrap/>
            <w:vAlign w:val="bottom"/>
            <w:hideMark/>
          </w:tcPr>
          <w:p w14:paraId="1B240BB2" w14:textId="77777777" w:rsidR="009B5F5F" w:rsidRPr="00C71E3F" w:rsidRDefault="009B5F5F" w:rsidP="009E7FE1">
            <w:pPr>
              <w:spacing w:before="0" w:after="0"/>
              <w:ind w:left="0"/>
              <w:rPr>
                <w:sz w:val="20"/>
              </w:rPr>
            </w:pPr>
            <w:r w:rsidRPr="00C71E3F">
              <w:rPr>
                <w:sz w:val="20"/>
              </w:rPr>
              <w:t>10 -- 17</w:t>
            </w:r>
          </w:p>
        </w:tc>
        <w:tc>
          <w:tcPr>
            <w:tcW w:w="774" w:type="dxa"/>
            <w:shd w:val="clear" w:color="auto" w:fill="auto"/>
            <w:noWrap/>
            <w:vAlign w:val="bottom"/>
            <w:hideMark/>
          </w:tcPr>
          <w:p w14:paraId="50E15CD1" w14:textId="77777777" w:rsidR="009B5F5F" w:rsidRPr="00C71E3F" w:rsidRDefault="009B5F5F" w:rsidP="009E7FE1">
            <w:pPr>
              <w:spacing w:before="0" w:after="0"/>
              <w:ind w:left="0"/>
              <w:rPr>
                <w:sz w:val="20"/>
              </w:rPr>
            </w:pPr>
            <w:r w:rsidRPr="00C71E3F">
              <w:rPr>
                <w:sz w:val="20"/>
              </w:rPr>
              <w:t>7</w:t>
            </w:r>
          </w:p>
        </w:tc>
        <w:tc>
          <w:tcPr>
            <w:tcW w:w="1490" w:type="dxa"/>
            <w:shd w:val="clear" w:color="auto" w:fill="auto"/>
            <w:noWrap/>
            <w:vAlign w:val="bottom"/>
            <w:hideMark/>
          </w:tcPr>
          <w:p w14:paraId="70B29DC2"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0F5B0188" w14:textId="6406D5CE" w:rsidR="009B5F5F" w:rsidRPr="00C71E3F" w:rsidRDefault="009B5F5F" w:rsidP="009E7FE1">
            <w:pPr>
              <w:spacing w:before="0" w:after="0"/>
              <w:ind w:left="0"/>
              <w:rPr>
                <w:sz w:val="20"/>
              </w:rPr>
            </w:pPr>
          </w:p>
        </w:tc>
      </w:tr>
      <w:tr w:rsidR="00E05C8D" w:rsidRPr="00C71E3F" w14:paraId="54A92491" w14:textId="77777777" w:rsidTr="00660AEC">
        <w:trPr>
          <w:trHeight w:val="300"/>
        </w:trPr>
        <w:tc>
          <w:tcPr>
            <w:tcW w:w="1021" w:type="dxa"/>
            <w:shd w:val="clear" w:color="auto" w:fill="auto"/>
            <w:noWrap/>
            <w:vAlign w:val="bottom"/>
            <w:hideMark/>
          </w:tcPr>
          <w:p w14:paraId="5EA62264"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26823304" w14:textId="77777777" w:rsidR="009B5F5F" w:rsidRPr="00C71E3F" w:rsidRDefault="009B5F5F" w:rsidP="009E7FE1">
            <w:pPr>
              <w:spacing w:before="0" w:after="0"/>
              <w:ind w:left="0"/>
              <w:rPr>
                <w:sz w:val="20"/>
              </w:rPr>
            </w:pPr>
            <w:r w:rsidRPr="00C71E3F">
              <w:rPr>
                <w:sz w:val="20"/>
              </w:rPr>
              <w:t>1734-IB8</w:t>
            </w:r>
          </w:p>
        </w:tc>
        <w:tc>
          <w:tcPr>
            <w:tcW w:w="891" w:type="dxa"/>
            <w:shd w:val="clear" w:color="auto" w:fill="auto"/>
            <w:noWrap/>
            <w:vAlign w:val="bottom"/>
            <w:hideMark/>
          </w:tcPr>
          <w:p w14:paraId="6BEBEE60"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5524D57B" w14:textId="77777777" w:rsidR="009B5F5F" w:rsidRPr="00C71E3F" w:rsidRDefault="009B5F5F" w:rsidP="009E7FE1">
            <w:pPr>
              <w:spacing w:before="0" w:after="0"/>
              <w:ind w:left="0"/>
              <w:rPr>
                <w:sz w:val="20"/>
              </w:rPr>
            </w:pPr>
            <w:r w:rsidRPr="00C71E3F">
              <w:rPr>
                <w:sz w:val="20"/>
              </w:rPr>
              <w:t>2200</w:t>
            </w:r>
          </w:p>
        </w:tc>
        <w:tc>
          <w:tcPr>
            <w:tcW w:w="1376" w:type="dxa"/>
            <w:shd w:val="clear" w:color="auto" w:fill="auto"/>
            <w:noWrap/>
            <w:vAlign w:val="bottom"/>
            <w:hideMark/>
          </w:tcPr>
          <w:p w14:paraId="011EAC39" w14:textId="77777777" w:rsidR="009B5F5F" w:rsidRPr="00C71E3F" w:rsidRDefault="009B5F5F" w:rsidP="009E7FE1">
            <w:pPr>
              <w:spacing w:before="0" w:after="0"/>
              <w:ind w:left="0"/>
              <w:rPr>
                <w:sz w:val="20"/>
              </w:rPr>
            </w:pPr>
            <w:r w:rsidRPr="00C71E3F">
              <w:rPr>
                <w:sz w:val="20"/>
              </w:rPr>
              <w:t>00 -- 07</w:t>
            </w:r>
          </w:p>
        </w:tc>
        <w:tc>
          <w:tcPr>
            <w:tcW w:w="774" w:type="dxa"/>
            <w:shd w:val="clear" w:color="auto" w:fill="auto"/>
            <w:noWrap/>
            <w:vAlign w:val="bottom"/>
            <w:hideMark/>
          </w:tcPr>
          <w:p w14:paraId="10C1C6B3" w14:textId="77777777" w:rsidR="009B5F5F" w:rsidRPr="00C71E3F" w:rsidRDefault="009B5F5F" w:rsidP="009E7FE1">
            <w:pPr>
              <w:spacing w:before="0" w:after="0"/>
              <w:ind w:left="0"/>
              <w:rPr>
                <w:sz w:val="20"/>
              </w:rPr>
            </w:pPr>
            <w:r w:rsidRPr="00C71E3F">
              <w:rPr>
                <w:sz w:val="20"/>
              </w:rPr>
              <w:t>8</w:t>
            </w:r>
          </w:p>
        </w:tc>
        <w:tc>
          <w:tcPr>
            <w:tcW w:w="1490" w:type="dxa"/>
            <w:shd w:val="clear" w:color="auto" w:fill="auto"/>
            <w:noWrap/>
            <w:vAlign w:val="bottom"/>
            <w:hideMark/>
          </w:tcPr>
          <w:p w14:paraId="74F07926"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48648E05" w14:textId="754526B6" w:rsidR="009B5F5F" w:rsidRPr="00C71E3F" w:rsidRDefault="009B5F5F" w:rsidP="009E7FE1">
            <w:pPr>
              <w:spacing w:before="0" w:after="0"/>
              <w:ind w:left="0"/>
              <w:rPr>
                <w:sz w:val="20"/>
              </w:rPr>
            </w:pPr>
          </w:p>
        </w:tc>
      </w:tr>
      <w:tr w:rsidR="00E05C8D" w:rsidRPr="00C71E3F" w14:paraId="6B40E380" w14:textId="77777777" w:rsidTr="00660AEC">
        <w:trPr>
          <w:trHeight w:val="300"/>
        </w:trPr>
        <w:tc>
          <w:tcPr>
            <w:tcW w:w="1021" w:type="dxa"/>
            <w:shd w:val="clear" w:color="auto" w:fill="auto"/>
            <w:noWrap/>
            <w:vAlign w:val="bottom"/>
            <w:hideMark/>
          </w:tcPr>
          <w:p w14:paraId="77ECA4D7"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4C7CC7F6" w14:textId="77777777" w:rsidR="009B5F5F" w:rsidRPr="00C71E3F" w:rsidRDefault="009B5F5F" w:rsidP="009E7FE1">
            <w:pPr>
              <w:spacing w:before="0" w:after="0"/>
              <w:ind w:left="0"/>
              <w:rPr>
                <w:sz w:val="20"/>
              </w:rPr>
            </w:pPr>
            <w:r w:rsidRPr="00C71E3F">
              <w:rPr>
                <w:sz w:val="20"/>
              </w:rPr>
              <w:t>1734-IB8</w:t>
            </w:r>
          </w:p>
        </w:tc>
        <w:tc>
          <w:tcPr>
            <w:tcW w:w="891" w:type="dxa"/>
            <w:shd w:val="clear" w:color="auto" w:fill="auto"/>
            <w:noWrap/>
            <w:vAlign w:val="bottom"/>
            <w:hideMark/>
          </w:tcPr>
          <w:p w14:paraId="6A100BF2"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04A72C1E" w14:textId="77777777" w:rsidR="009B5F5F" w:rsidRPr="00C71E3F" w:rsidRDefault="009B5F5F" w:rsidP="009E7FE1">
            <w:pPr>
              <w:spacing w:before="0" w:after="0"/>
              <w:ind w:left="0"/>
              <w:rPr>
                <w:sz w:val="20"/>
              </w:rPr>
            </w:pPr>
            <w:r w:rsidRPr="00C71E3F">
              <w:rPr>
                <w:sz w:val="20"/>
              </w:rPr>
              <w:t>2200</w:t>
            </w:r>
          </w:p>
        </w:tc>
        <w:tc>
          <w:tcPr>
            <w:tcW w:w="1376" w:type="dxa"/>
            <w:shd w:val="clear" w:color="auto" w:fill="auto"/>
            <w:noWrap/>
            <w:vAlign w:val="bottom"/>
            <w:hideMark/>
          </w:tcPr>
          <w:p w14:paraId="1C542F47" w14:textId="77777777" w:rsidR="009B5F5F" w:rsidRPr="00C71E3F" w:rsidRDefault="009B5F5F" w:rsidP="009E7FE1">
            <w:pPr>
              <w:spacing w:before="0" w:after="0"/>
              <w:ind w:left="0"/>
              <w:rPr>
                <w:sz w:val="20"/>
              </w:rPr>
            </w:pPr>
            <w:r w:rsidRPr="00C71E3F">
              <w:rPr>
                <w:sz w:val="20"/>
              </w:rPr>
              <w:t>10 -- 17</w:t>
            </w:r>
          </w:p>
        </w:tc>
        <w:tc>
          <w:tcPr>
            <w:tcW w:w="774" w:type="dxa"/>
            <w:shd w:val="clear" w:color="auto" w:fill="auto"/>
            <w:noWrap/>
            <w:vAlign w:val="bottom"/>
            <w:hideMark/>
          </w:tcPr>
          <w:p w14:paraId="64A668FE" w14:textId="77777777" w:rsidR="009B5F5F" w:rsidRPr="00C71E3F" w:rsidRDefault="009B5F5F" w:rsidP="009E7FE1">
            <w:pPr>
              <w:spacing w:before="0" w:after="0"/>
              <w:ind w:left="0"/>
              <w:rPr>
                <w:sz w:val="20"/>
              </w:rPr>
            </w:pPr>
            <w:r w:rsidRPr="00C71E3F">
              <w:rPr>
                <w:sz w:val="20"/>
              </w:rPr>
              <w:t>9</w:t>
            </w:r>
          </w:p>
        </w:tc>
        <w:tc>
          <w:tcPr>
            <w:tcW w:w="1490" w:type="dxa"/>
            <w:shd w:val="clear" w:color="auto" w:fill="auto"/>
            <w:noWrap/>
            <w:vAlign w:val="bottom"/>
            <w:hideMark/>
          </w:tcPr>
          <w:p w14:paraId="5F16CCEF"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08C0E5E9" w14:textId="78EAFD03" w:rsidR="009B5F5F" w:rsidRPr="00C71E3F" w:rsidRDefault="009B5F5F" w:rsidP="009E7FE1">
            <w:pPr>
              <w:spacing w:before="0" w:after="0"/>
              <w:ind w:left="0"/>
              <w:rPr>
                <w:sz w:val="20"/>
              </w:rPr>
            </w:pPr>
          </w:p>
        </w:tc>
      </w:tr>
      <w:tr w:rsidR="00E05C8D" w:rsidRPr="00C71E3F" w14:paraId="5C0139C9" w14:textId="77777777" w:rsidTr="00660AEC">
        <w:trPr>
          <w:trHeight w:val="300"/>
        </w:trPr>
        <w:tc>
          <w:tcPr>
            <w:tcW w:w="1021" w:type="dxa"/>
            <w:shd w:val="clear" w:color="auto" w:fill="auto"/>
            <w:noWrap/>
            <w:vAlign w:val="bottom"/>
            <w:hideMark/>
          </w:tcPr>
          <w:p w14:paraId="336486C2"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329291A0" w14:textId="77777777" w:rsidR="009B5F5F" w:rsidRPr="00C71E3F" w:rsidRDefault="009B5F5F" w:rsidP="009E7FE1">
            <w:pPr>
              <w:spacing w:before="0" w:after="0"/>
              <w:ind w:left="0"/>
              <w:rPr>
                <w:sz w:val="20"/>
              </w:rPr>
            </w:pPr>
            <w:r w:rsidRPr="00C71E3F">
              <w:rPr>
                <w:sz w:val="20"/>
              </w:rPr>
              <w:t>1734-IB8</w:t>
            </w:r>
          </w:p>
        </w:tc>
        <w:tc>
          <w:tcPr>
            <w:tcW w:w="891" w:type="dxa"/>
            <w:shd w:val="clear" w:color="auto" w:fill="auto"/>
            <w:noWrap/>
            <w:vAlign w:val="bottom"/>
            <w:hideMark/>
          </w:tcPr>
          <w:p w14:paraId="3BE9761A"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06648829" w14:textId="77777777" w:rsidR="009B5F5F" w:rsidRPr="00C71E3F" w:rsidRDefault="009B5F5F" w:rsidP="009E7FE1">
            <w:pPr>
              <w:spacing w:before="0" w:after="0"/>
              <w:ind w:left="0"/>
              <w:rPr>
                <w:sz w:val="20"/>
              </w:rPr>
            </w:pPr>
            <w:r w:rsidRPr="00C71E3F">
              <w:rPr>
                <w:sz w:val="20"/>
              </w:rPr>
              <w:t>2201</w:t>
            </w:r>
          </w:p>
        </w:tc>
        <w:tc>
          <w:tcPr>
            <w:tcW w:w="1376" w:type="dxa"/>
            <w:shd w:val="clear" w:color="auto" w:fill="auto"/>
            <w:noWrap/>
            <w:vAlign w:val="bottom"/>
            <w:hideMark/>
          </w:tcPr>
          <w:p w14:paraId="59C82FA9" w14:textId="77777777" w:rsidR="009B5F5F" w:rsidRPr="00C71E3F" w:rsidRDefault="009B5F5F" w:rsidP="009E7FE1">
            <w:pPr>
              <w:spacing w:before="0" w:after="0"/>
              <w:ind w:left="0"/>
              <w:rPr>
                <w:sz w:val="20"/>
              </w:rPr>
            </w:pPr>
            <w:r w:rsidRPr="00C71E3F">
              <w:rPr>
                <w:sz w:val="20"/>
              </w:rPr>
              <w:t>00 -- 07</w:t>
            </w:r>
          </w:p>
        </w:tc>
        <w:tc>
          <w:tcPr>
            <w:tcW w:w="774" w:type="dxa"/>
            <w:shd w:val="clear" w:color="auto" w:fill="auto"/>
            <w:noWrap/>
            <w:vAlign w:val="bottom"/>
            <w:hideMark/>
          </w:tcPr>
          <w:p w14:paraId="6FD94B05" w14:textId="77777777" w:rsidR="009B5F5F" w:rsidRPr="00C71E3F" w:rsidRDefault="009B5F5F" w:rsidP="009E7FE1">
            <w:pPr>
              <w:spacing w:before="0" w:after="0"/>
              <w:ind w:left="0"/>
              <w:rPr>
                <w:sz w:val="20"/>
              </w:rPr>
            </w:pPr>
            <w:r w:rsidRPr="00C71E3F">
              <w:rPr>
                <w:sz w:val="20"/>
              </w:rPr>
              <w:t>10</w:t>
            </w:r>
          </w:p>
        </w:tc>
        <w:tc>
          <w:tcPr>
            <w:tcW w:w="1490" w:type="dxa"/>
            <w:shd w:val="clear" w:color="auto" w:fill="auto"/>
            <w:noWrap/>
            <w:vAlign w:val="bottom"/>
            <w:hideMark/>
          </w:tcPr>
          <w:p w14:paraId="7E1FFCD8"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2C33D864" w14:textId="69F967AE" w:rsidR="009B5F5F" w:rsidRPr="00C71E3F" w:rsidRDefault="009B5F5F" w:rsidP="009E7FE1">
            <w:pPr>
              <w:spacing w:before="0" w:after="0"/>
              <w:ind w:left="0"/>
              <w:rPr>
                <w:sz w:val="20"/>
              </w:rPr>
            </w:pPr>
          </w:p>
        </w:tc>
      </w:tr>
      <w:tr w:rsidR="00E05C8D" w:rsidRPr="00C71E3F" w14:paraId="56BAC65C" w14:textId="77777777" w:rsidTr="00660AEC">
        <w:trPr>
          <w:trHeight w:val="263"/>
        </w:trPr>
        <w:tc>
          <w:tcPr>
            <w:tcW w:w="1021" w:type="dxa"/>
            <w:shd w:val="clear" w:color="auto" w:fill="auto"/>
            <w:noWrap/>
            <w:vAlign w:val="bottom"/>
            <w:hideMark/>
          </w:tcPr>
          <w:p w14:paraId="3612BC78"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07D52961" w14:textId="77777777" w:rsidR="009B5F5F" w:rsidRPr="00C71E3F" w:rsidRDefault="009B5F5F" w:rsidP="009E7FE1">
            <w:pPr>
              <w:spacing w:before="0" w:after="0"/>
              <w:ind w:left="0"/>
              <w:rPr>
                <w:sz w:val="20"/>
              </w:rPr>
            </w:pPr>
            <w:r w:rsidRPr="00C71E3F">
              <w:rPr>
                <w:sz w:val="20"/>
              </w:rPr>
              <w:t>1734-IB8</w:t>
            </w:r>
          </w:p>
        </w:tc>
        <w:tc>
          <w:tcPr>
            <w:tcW w:w="891" w:type="dxa"/>
            <w:shd w:val="clear" w:color="auto" w:fill="auto"/>
            <w:noWrap/>
            <w:vAlign w:val="bottom"/>
            <w:hideMark/>
          </w:tcPr>
          <w:p w14:paraId="17A1234A"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1BD39870" w14:textId="77777777" w:rsidR="009B5F5F" w:rsidRPr="00C71E3F" w:rsidRDefault="009B5F5F" w:rsidP="009E7FE1">
            <w:pPr>
              <w:spacing w:before="0" w:after="0"/>
              <w:ind w:left="0"/>
              <w:rPr>
                <w:sz w:val="20"/>
              </w:rPr>
            </w:pPr>
            <w:r w:rsidRPr="00C71E3F">
              <w:rPr>
                <w:sz w:val="20"/>
              </w:rPr>
              <w:t>2201</w:t>
            </w:r>
          </w:p>
        </w:tc>
        <w:tc>
          <w:tcPr>
            <w:tcW w:w="1376" w:type="dxa"/>
            <w:shd w:val="clear" w:color="auto" w:fill="auto"/>
            <w:noWrap/>
            <w:vAlign w:val="bottom"/>
            <w:hideMark/>
          </w:tcPr>
          <w:p w14:paraId="1F8BD043" w14:textId="77777777" w:rsidR="009B5F5F" w:rsidRPr="00C71E3F" w:rsidRDefault="009B5F5F" w:rsidP="009E7FE1">
            <w:pPr>
              <w:spacing w:before="0" w:after="0"/>
              <w:ind w:left="0"/>
              <w:rPr>
                <w:sz w:val="20"/>
              </w:rPr>
            </w:pPr>
            <w:r w:rsidRPr="00C71E3F">
              <w:rPr>
                <w:sz w:val="20"/>
              </w:rPr>
              <w:t>10 -- 17</w:t>
            </w:r>
          </w:p>
        </w:tc>
        <w:tc>
          <w:tcPr>
            <w:tcW w:w="774" w:type="dxa"/>
            <w:shd w:val="clear" w:color="auto" w:fill="auto"/>
            <w:noWrap/>
            <w:vAlign w:val="bottom"/>
            <w:hideMark/>
          </w:tcPr>
          <w:p w14:paraId="51C1706F" w14:textId="77777777" w:rsidR="009B5F5F" w:rsidRPr="00C71E3F" w:rsidRDefault="009B5F5F" w:rsidP="009E7FE1">
            <w:pPr>
              <w:spacing w:before="0" w:after="0"/>
              <w:ind w:left="0"/>
              <w:rPr>
                <w:sz w:val="20"/>
              </w:rPr>
            </w:pPr>
            <w:r w:rsidRPr="00C71E3F">
              <w:rPr>
                <w:sz w:val="20"/>
              </w:rPr>
              <w:t>11</w:t>
            </w:r>
          </w:p>
        </w:tc>
        <w:tc>
          <w:tcPr>
            <w:tcW w:w="1490" w:type="dxa"/>
            <w:shd w:val="clear" w:color="auto" w:fill="auto"/>
            <w:noWrap/>
            <w:vAlign w:val="bottom"/>
            <w:hideMark/>
          </w:tcPr>
          <w:p w14:paraId="050320DA"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64100C75" w14:textId="200B6756" w:rsidR="009B5F5F" w:rsidRPr="00C71E3F" w:rsidRDefault="009B5F5F" w:rsidP="009E7FE1">
            <w:pPr>
              <w:spacing w:before="0" w:after="0"/>
              <w:ind w:left="0"/>
              <w:rPr>
                <w:sz w:val="20"/>
              </w:rPr>
            </w:pPr>
          </w:p>
        </w:tc>
      </w:tr>
      <w:tr w:rsidR="00E05C8D" w:rsidRPr="00C71E3F" w14:paraId="6CF7FC83" w14:textId="77777777" w:rsidTr="00660AEC">
        <w:trPr>
          <w:trHeight w:val="300"/>
        </w:trPr>
        <w:tc>
          <w:tcPr>
            <w:tcW w:w="1021" w:type="dxa"/>
            <w:shd w:val="clear" w:color="auto" w:fill="auto"/>
            <w:noWrap/>
            <w:vAlign w:val="bottom"/>
            <w:hideMark/>
          </w:tcPr>
          <w:p w14:paraId="565899CD"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20113A45" w14:textId="77777777" w:rsidR="009B5F5F" w:rsidRPr="00C71E3F" w:rsidRDefault="009B5F5F" w:rsidP="009E7FE1">
            <w:pPr>
              <w:spacing w:before="0" w:after="0"/>
              <w:ind w:left="0"/>
              <w:rPr>
                <w:sz w:val="20"/>
              </w:rPr>
            </w:pPr>
            <w:r w:rsidRPr="00C71E3F">
              <w:rPr>
                <w:sz w:val="20"/>
              </w:rPr>
              <w:t>1734-IB8</w:t>
            </w:r>
          </w:p>
        </w:tc>
        <w:tc>
          <w:tcPr>
            <w:tcW w:w="891" w:type="dxa"/>
            <w:shd w:val="clear" w:color="auto" w:fill="auto"/>
            <w:noWrap/>
            <w:vAlign w:val="bottom"/>
            <w:hideMark/>
          </w:tcPr>
          <w:p w14:paraId="4FF53904"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0D992107" w14:textId="77777777" w:rsidR="009B5F5F" w:rsidRPr="00C71E3F" w:rsidRDefault="009B5F5F" w:rsidP="009E7FE1">
            <w:pPr>
              <w:spacing w:before="0" w:after="0"/>
              <w:ind w:left="0"/>
              <w:rPr>
                <w:sz w:val="20"/>
              </w:rPr>
            </w:pPr>
            <w:r w:rsidRPr="00C71E3F">
              <w:rPr>
                <w:sz w:val="20"/>
              </w:rPr>
              <w:t>2202</w:t>
            </w:r>
          </w:p>
        </w:tc>
        <w:tc>
          <w:tcPr>
            <w:tcW w:w="1376" w:type="dxa"/>
            <w:shd w:val="clear" w:color="auto" w:fill="auto"/>
            <w:noWrap/>
            <w:vAlign w:val="bottom"/>
            <w:hideMark/>
          </w:tcPr>
          <w:p w14:paraId="4694C376" w14:textId="77777777" w:rsidR="009B5F5F" w:rsidRPr="00C71E3F" w:rsidRDefault="009B5F5F" w:rsidP="009E7FE1">
            <w:pPr>
              <w:spacing w:before="0" w:after="0"/>
              <w:ind w:left="0"/>
              <w:rPr>
                <w:sz w:val="20"/>
              </w:rPr>
            </w:pPr>
            <w:r w:rsidRPr="00C71E3F">
              <w:rPr>
                <w:sz w:val="20"/>
              </w:rPr>
              <w:t>00 -- 07</w:t>
            </w:r>
          </w:p>
        </w:tc>
        <w:tc>
          <w:tcPr>
            <w:tcW w:w="774" w:type="dxa"/>
            <w:shd w:val="clear" w:color="auto" w:fill="auto"/>
            <w:noWrap/>
            <w:vAlign w:val="bottom"/>
            <w:hideMark/>
          </w:tcPr>
          <w:p w14:paraId="541B6F5E" w14:textId="77777777" w:rsidR="009B5F5F" w:rsidRPr="00C71E3F" w:rsidRDefault="009B5F5F" w:rsidP="009E7FE1">
            <w:pPr>
              <w:spacing w:before="0" w:after="0"/>
              <w:ind w:left="0"/>
              <w:rPr>
                <w:sz w:val="20"/>
              </w:rPr>
            </w:pPr>
            <w:r w:rsidRPr="00C71E3F">
              <w:rPr>
                <w:sz w:val="20"/>
              </w:rPr>
              <w:t>12</w:t>
            </w:r>
          </w:p>
        </w:tc>
        <w:tc>
          <w:tcPr>
            <w:tcW w:w="1490" w:type="dxa"/>
            <w:shd w:val="clear" w:color="auto" w:fill="auto"/>
            <w:noWrap/>
            <w:vAlign w:val="bottom"/>
            <w:hideMark/>
          </w:tcPr>
          <w:p w14:paraId="3B8C3966"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0D82C624" w14:textId="70882202" w:rsidR="009B5F5F" w:rsidRPr="00C71E3F" w:rsidRDefault="009B5F5F" w:rsidP="009E7FE1">
            <w:pPr>
              <w:spacing w:before="0" w:after="0"/>
              <w:ind w:left="0"/>
              <w:rPr>
                <w:sz w:val="20"/>
              </w:rPr>
            </w:pPr>
          </w:p>
        </w:tc>
      </w:tr>
      <w:tr w:rsidR="00E05C8D" w:rsidRPr="00C71E3F" w14:paraId="43A18832" w14:textId="77777777" w:rsidTr="00660AEC">
        <w:trPr>
          <w:trHeight w:val="300"/>
        </w:trPr>
        <w:tc>
          <w:tcPr>
            <w:tcW w:w="1021" w:type="dxa"/>
            <w:shd w:val="clear" w:color="auto" w:fill="auto"/>
            <w:noWrap/>
            <w:vAlign w:val="bottom"/>
            <w:hideMark/>
          </w:tcPr>
          <w:p w14:paraId="009F1897"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727F1B04" w14:textId="77777777" w:rsidR="009B5F5F" w:rsidRPr="00C71E3F" w:rsidRDefault="009B5F5F" w:rsidP="009E7FE1">
            <w:pPr>
              <w:spacing w:before="0" w:after="0"/>
              <w:ind w:left="0"/>
              <w:rPr>
                <w:sz w:val="20"/>
              </w:rPr>
            </w:pPr>
            <w:r w:rsidRPr="00C71E3F">
              <w:rPr>
                <w:sz w:val="20"/>
              </w:rPr>
              <w:t>1734-OB8E</w:t>
            </w:r>
          </w:p>
        </w:tc>
        <w:tc>
          <w:tcPr>
            <w:tcW w:w="891" w:type="dxa"/>
            <w:shd w:val="clear" w:color="auto" w:fill="auto"/>
            <w:noWrap/>
            <w:vAlign w:val="bottom"/>
            <w:hideMark/>
          </w:tcPr>
          <w:p w14:paraId="113C5135" w14:textId="77777777" w:rsidR="009B5F5F" w:rsidRPr="00C71E3F" w:rsidRDefault="009B5F5F" w:rsidP="009E7FE1">
            <w:pPr>
              <w:spacing w:before="0" w:after="0"/>
              <w:ind w:left="0"/>
              <w:rPr>
                <w:sz w:val="20"/>
              </w:rPr>
            </w:pPr>
            <w:r>
              <w:rPr>
                <w:sz w:val="20"/>
              </w:rPr>
              <w:t>I</w:t>
            </w:r>
          </w:p>
        </w:tc>
        <w:tc>
          <w:tcPr>
            <w:tcW w:w="1108" w:type="dxa"/>
            <w:shd w:val="clear" w:color="auto" w:fill="auto"/>
            <w:noWrap/>
            <w:vAlign w:val="bottom"/>
            <w:hideMark/>
          </w:tcPr>
          <w:p w14:paraId="52041AB8" w14:textId="77777777" w:rsidR="009B5F5F" w:rsidRPr="00C71E3F" w:rsidRDefault="009B5F5F" w:rsidP="009E7FE1">
            <w:pPr>
              <w:spacing w:before="0" w:after="0"/>
              <w:ind w:left="0"/>
              <w:rPr>
                <w:sz w:val="20"/>
              </w:rPr>
            </w:pPr>
            <w:r>
              <w:rPr>
                <w:sz w:val="20"/>
              </w:rPr>
              <w:t>RESERVE</w:t>
            </w:r>
          </w:p>
        </w:tc>
        <w:tc>
          <w:tcPr>
            <w:tcW w:w="1376" w:type="dxa"/>
            <w:shd w:val="clear" w:color="auto" w:fill="auto"/>
            <w:noWrap/>
            <w:vAlign w:val="bottom"/>
            <w:hideMark/>
          </w:tcPr>
          <w:p w14:paraId="0281F517" w14:textId="77777777" w:rsidR="009B5F5F" w:rsidRPr="00C71E3F" w:rsidRDefault="009B5F5F" w:rsidP="009E7FE1">
            <w:pPr>
              <w:spacing w:before="0" w:after="0"/>
              <w:ind w:left="0"/>
              <w:rPr>
                <w:sz w:val="20"/>
              </w:rPr>
            </w:pPr>
          </w:p>
        </w:tc>
        <w:tc>
          <w:tcPr>
            <w:tcW w:w="774" w:type="dxa"/>
            <w:shd w:val="clear" w:color="auto" w:fill="auto"/>
            <w:noWrap/>
            <w:vAlign w:val="bottom"/>
            <w:hideMark/>
          </w:tcPr>
          <w:p w14:paraId="4EA42A94" w14:textId="77777777" w:rsidR="009B5F5F" w:rsidRPr="00C71E3F" w:rsidRDefault="009B5F5F" w:rsidP="009E7FE1">
            <w:pPr>
              <w:spacing w:before="0" w:after="0"/>
              <w:ind w:left="0"/>
              <w:rPr>
                <w:sz w:val="20"/>
              </w:rPr>
            </w:pPr>
            <w:r w:rsidRPr="00C71E3F">
              <w:rPr>
                <w:sz w:val="20"/>
              </w:rPr>
              <w:t>13</w:t>
            </w:r>
          </w:p>
        </w:tc>
        <w:tc>
          <w:tcPr>
            <w:tcW w:w="1490" w:type="dxa"/>
            <w:shd w:val="clear" w:color="auto" w:fill="auto"/>
            <w:noWrap/>
            <w:vAlign w:val="bottom"/>
            <w:hideMark/>
          </w:tcPr>
          <w:p w14:paraId="0B024497"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710E10A5" w14:textId="318DA9C7" w:rsidR="009B5F5F" w:rsidRPr="00C71E3F" w:rsidRDefault="009B5F5F" w:rsidP="009E7FE1">
            <w:pPr>
              <w:spacing w:before="0" w:after="0"/>
              <w:ind w:left="0"/>
              <w:rPr>
                <w:sz w:val="20"/>
              </w:rPr>
            </w:pPr>
          </w:p>
        </w:tc>
      </w:tr>
      <w:tr w:rsidR="00E05C8D" w:rsidRPr="00C71E3F" w14:paraId="5DB23261" w14:textId="77777777" w:rsidTr="00660AEC">
        <w:trPr>
          <w:trHeight w:val="300"/>
        </w:trPr>
        <w:tc>
          <w:tcPr>
            <w:tcW w:w="1021" w:type="dxa"/>
            <w:shd w:val="clear" w:color="auto" w:fill="auto"/>
            <w:noWrap/>
            <w:vAlign w:val="bottom"/>
            <w:hideMark/>
          </w:tcPr>
          <w:p w14:paraId="26F2C28D"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4A1E73A3"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0D471AF2"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7BE16A83" w14:textId="77777777" w:rsidR="009B5F5F" w:rsidRPr="00C71E3F" w:rsidRDefault="009B5F5F" w:rsidP="009E7FE1">
            <w:pPr>
              <w:spacing w:before="0" w:after="0"/>
              <w:ind w:left="0"/>
              <w:rPr>
                <w:sz w:val="20"/>
              </w:rPr>
            </w:pPr>
            <w:r w:rsidRPr="00C71E3F">
              <w:rPr>
                <w:sz w:val="20"/>
              </w:rPr>
              <w:t>2202</w:t>
            </w:r>
          </w:p>
        </w:tc>
        <w:tc>
          <w:tcPr>
            <w:tcW w:w="1376" w:type="dxa"/>
            <w:shd w:val="clear" w:color="auto" w:fill="auto"/>
            <w:noWrap/>
            <w:vAlign w:val="bottom"/>
            <w:hideMark/>
          </w:tcPr>
          <w:p w14:paraId="11C01110" w14:textId="77777777" w:rsidR="009B5F5F" w:rsidRPr="00C71E3F" w:rsidRDefault="009B5F5F" w:rsidP="009E7FE1">
            <w:pPr>
              <w:spacing w:before="0" w:after="0"/>
              <w:ind w:left="0"/>
              <w:rPr>
                <w:sz w:val="20"/>
              </w:rPr>
            </w:pPr>
            <w:r w:rsidRPr="00C71E3F">
              <w:rPr>
                <w:sz w:val="20"/>
              </w:rPr>
              <w:t>10 -- 17</w:t>
            </w:r>
          </w:p>
        </w:tc>
        <w:tc>
          <w:tcPr>
            <w:tcW w:w="774" w:type="dxa"/>
            <w:shd w:val="clear" w:color="auto" w:fill="auto"/>
            <w:noWrap/>
            <w:vAlign w:val="bottom"/>
            <w:hideMark/>
          </w:tcPr>
          <w:p w14:paraId="105B54D4" w14:textId="77777777" w:rsidR="009B5F5F" w:rsidRPr="00C71E3F" w:rsidRDefault="009B5F5F" w:rsidP="009E7FE1">
            <w:pPr>
              <w:spacing w:before="0" w:after="0"/>
              <w:ind w:left="0"/>
              <w:rPr>
                <w:sz w:val="20"/>
              </w:rPr>
            </w:pPr>
            <w:r w:rsidRPr="00C71E3F">
              <w:rPr>
                <w:sz w:val="20"/>
              </w:rPr>
              <w:t>0</w:t>
            </w:r>
          </w:p>
        </w:tc>
        <w:tc>
          <w:tcPr>
            <w:tcW w:w="1490" w:type="dxa"/>
            <w:shd w:val="clear" w:color="auto" w:fill="auto"/>
            <w:noWrap/>
            <w:vAlign w:val="bottom"/>
            <w:hideMark/>
          </w:tcPr>
          <w:p w14:paraId="1AD1FD78"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04F59DC5" w14:textId="22B7054C" w:rsidR="009B5F5F" w:rsidRPr="00C71E3F" w:rsidRDefault="009B5F5F" w:rsidP="009E7FE1">
            <w:pPr>
              <w:spacing w:before="0" w:after="0"/>
              <w:ind w:left="0"/>
              <w:rPr>
                <w:sz w:val="20"/>
              </w:rPr>
            </w:pPr>
          </w:p>
        </w:tc>
      </w:tr>
      <w:tr w:rsidR="00E05C8D" w:rsidRPr="00C71E3F" w14:paraId="190C6F98" w14:textId="77777777" w:rsidTr="00660AEC">
        <w:trPr>
          <w:trHeight w:val="300"/>
        </w:trPr>
        <w:tc>
          <w:tcPr>
            <w:tcW w:w="1021" w:type="dxa"/>
            <w:shd w:val="clear" w:color="auto" w:fill="auto"/>
            <w:noWrap/>
            <w:vAlign w:val="bottom"/>
            <w:hideMark/>
          </w:tcPr>
          <w:p w14:paraId="1843ACB3"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7745135C" w14:textId="77777777" w:rsidR="009B5F5F" w:rsidRPr="00C71E3F" w:rsidRDefault="009B5F5F" w:rsidP="009E7FE1">
            <w:pPr>
              <w:spacing w:before="0" w:after="0"/>
              <w:ind w:left="0"/>
              <w:rPr>
                <w:sz w:val="20"/>
              </w:rPr>
            </w:pPr>
            <w:r w:rsidRPr="00C71E3F">
              <w:rPr>
                <w:sz w:val="20"/>
              </w:rPr>
              <w:t>1734-OB8E</w:t>
            </w:r>
          </w:p>
        </w:tc>
        <w:tc>
          <w:tcPr>
            <w:tcW w:w="891" w:type="dxa"/>
            <w:shd w:val="clear" w:color="auto" w:fill="auto"/>
            <w:noWrap/>
            <w:vAlign w:val="bottom"/>
            <w:hideMark/>
          </w:tcPr>
          <w:p w14:paraId="3004A370" w14:textId="77777777" w:rsidR="009B5F5F" w:rsidRPr="00C71E3F" w:rsidRDefault="009B5F5F" w:rsidP="009E7FE1">
            <w:pPr>
              <w:spacing w:before="0" w:after="0"/>
              <w:ind w:left="0"/>
              <w:rPr>
                <w:sz w:val="20"/>
              </w:rPr>
            </w:pPr>
            <w:r>
              <w:rPr>
                <w:sz w:val="20"/>
              </w:rPr>
              <w:t>I</w:t>
            </w:r>
          </w:p>
        </w:tc>
        <w:tc>
          <w:tcPr>
            <w:tcW w:w="1108" w:type="dxa"/>
            <w:shd w:val="clear" w:color="auto" w:fill="auto"/>
            <w:noWrap/>
            <w:vAlign w:val="bottom"/>
            <w:hideMark/>
          </w:tcPr>
          <w:p w14:paraId="3CFED2A2" w14:textId="77777777" w:rsidR="009B5F5F" w:rsidRPr="00C71E3F" w:rsidRDefault="009B5F5F" w:rsidP="009E7FE1">
            <w:pPr>
              <w:spacing w:before="0" w:after="0"/>
              <w:ind w:left="0"/>
              <w:rPr>
                <w:sz w:val="20"/>
              </w:rPr>
            </w:pPr>
            <w:r>
              <w:rPr>
                <w:sz w:val="20"/>
              </w:rPr>
              <w:t>RESERVE</w:t>
            </w:r>
          </w:p>
        </w:tc>
        <w:tc>
          <w:tcPr>
            <w:tcW w:w="1376" w:type="dxa"/>
            <w:shd w:val="clear" w:color="auto" w:fill="auto"/>
            <w:noWrap/>
            <w:vAlign w:val="bottom"/>
            <w:hideMark/>
          </w:tcPr>
          <w:p w14:paraId="16E36D9E" w14:textId="77777777" w:rsidR="009B5F5F" w:rsidRPr="00C71E3F" w:rsidRDefault="009B5F5F" w:rsidP="009E7FE1">
            <w:pPr>
              <w:spacing w:before="0" w:after="0"/>
              <w:ind w:left="0"/>
              <w:rPr>
                <w:sz w:val="20"/>
              </w:rPr>
            </w:pPr>
          </w:p>
        </w:tc>
        <w:tc>
          <w:tcPr>
            <w:tcW w:w="774" w:type="dxa"/>
            <w:shd w:val="clear" w:color="auto" w:fill="auto"/>
            <w:noWrap/>
            <w:vAlign w:val="bottom"/>
            <w:hideMark/>
          </w:tcPr>
          <w:p w14:paraId="2DF0F4EE" w14:textId="77777777" w:rsidR="009B5F5F" w:rsidRPr="00C71E3F" w:rsidRDefault="009B5F5F" w:rsidP="009E7FE1">
            <w:pPr>
              <w:spacing w:before="0" w:after="0"/>
              <w:ind w:left="0"/>
              <w:rPr>
                <w:sz w:val="20"/>
              </w:rPr>
            </w:pPr>
            <w:r w:rsidRPr="00C71E3F">
              <w:rPr>
                <w:sz w:val="20"/>
              </w:rPr>
              <w:t>14</w:t>
            </w:r>
          </w:p>
        </w:tc>
        <w:tc>
          <w:tcPr>
            <w:tcW w:w="1490" w:type="dxa"/>
            <w:shd w:val="clear" w:color="auto" w:fill="auto"/>
            <w:noWrap/>
            <w:vAlign w:val="bottom"/>
            <w:hideMark/>
          </w:tcPr>
          <w:p w14:paraId="0FF12096"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307BD0F7" w14:textId="6252EB75" w:rsidR="009B5F5F" w:rsidRPr="00C71E3F" w:rsidRDefault="009B5F5F" w:rsidP="009E7FE1">
            <w:pPr>
              <w:spacing w:before="0" w:after="0"/>
              <w:ind w:left="0"/>
              <w:rPr>
                <w:sz w:val="20"/>
              </w:rPr>
            </w:pPr>
          </w:p>
        </w:tc>
      </w:tr>
      <w:tr w:rsidR="00E05C8D" w:rsidRPr="00C71E3F" w14:paraId="7A7F6600" w14:textId="77777777" w:rsidTr="00660AEC">
        <w:trPr>
          <w:trHeight w:val="255"/>
        </w:trPr>
        <w:tc>
          <w:tcPr>
            <w:tcW w:w="1021" w:type="dxa"/>
            <w:shd w:val="clear" w:color="auto" w:fill="auto"/>
            <w:noWrap/>
            <w:vAlign w:val="bottom"/>
            <w:hideMark/>
          </w:tcPr>
          <w:p w14:paraId="0D21E839"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68D6898D"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0967E4EE"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71C637DA" w14:textId="77777777" w:rsidR="009B5F5F" w:rsidRPr="00C71E3F" w:rsidRDefault="009B5F5F" w:rsidP="009E7FE1">
            <w:pPr>
              <w:spacing w:before="0" w:after="0"/>
              <w:ind w:left="0"/>
              <w:rPr>
                <w:sz w:val="20"/>
              </w:rPr>
            </w:pPr>
            <w:r w:rsidRPr="00C71E3F">
              <w:rPr>
                <w:sz w:val="20"/>
              </w:rPr>
              <w:t>2203</w:t>
            </w:r>
          </w:p>
        </w:tc>
        <w:tc>
          <w:tcPr>
            <w:tcW w:w="1376" w:type="dxa"/>
            <w:shd w:val="clear" w:color="auto" w:fill="auto"/>
            <w:noWrap/>
            <w:vAlign w:val="bottom"/>
            <w:hideMark/>
          </w:tcPr>
          <w:p w14:paraId="5C59ABA4" w14:textId="77777777" w:rsidR="009B5F5F" w:rsidRPr="00C71E3F" w:rsidRDefault="009B5F5F" w:rsidP="009E7FE1">
            <w:pPr>
              <w:spacing w:before="0" w:after="0"/>
              <w:ind w:left="0"/>
              <w:rPr>
                <w:sz w:val="20"/>
              </w:rPr>
            </w:pPr>
            <w:r w:rsidRPr="00C71E3F">
              <w:rPr>
                <w:sz w:val="20"/>
              </w:rPr>
              <w:t>00 -- 07</w:t>
            </w:r>
          </w:p>
        </w:tc>
        <w:tc>
          <w:tcPr>
            <w:tcW w:w="774" w:type="dxa"/>
            <w:shd w:val="clear" w:color="auto" w:fill="auto"/>
            <w:noWrap/>
            <w:vAlign w:val="bottom"/>
            <w:hideMark/>
          </w:tcPr>
          <w:p w14:paraId="771A9FBF" w14:textId="77777777" w:rsidR="009B5F5F" w:rsidRPr="00C71E3F" w:rsidRDefault="009B5F5F" w:rsidP="009E7FE1">
            <w:pPr>
              <w:spacing w:before="0" w:after="0"/>
              <w:ind w:left="0"/>
              <w:rPr>
                <w:sz w:val="20"/>
              </w:rPr>
            </w:pPr>
            <w:r w:rsidRPr="00C71E3F">
              <w:rPr>
                <w:sz w:val="20"/>
              </w:rPr>
              <w:t>1</w:t>
            </w:r>
          </w:p>
        </w:tc>
        <w:tc>
          <w:tcPr>
            <w:tcW w:w="1490" w:type="dxa"/>
            <w:shd w:val="clear" w:color="auto" w:fill="auto"/>
            <w:noWrap/>
            <w:vAlign w:val="bottom"/>
            <w:hideMark/>
          </w:tcPr>
          <w:p w14:paraId="536F552D"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712383AD" w14:textId="557ABC29" w:rsidR="009B5F5F" w:rsidRPr="00C71E3F" w:rsidRDefault="009B5F5F" w:rsidP="009E7FE1">
            <w:pPr>
              <w:spacing w:before="0" w:after="0"/>
              <w:ind w:left="0"/>
              <w:rPr>
                <w:sz w:val="20"/>
              </w:rPr>
            </w:pPr>
          </w:p>
        </w:tc>
      </w:tr>
      <w:tr w:rsidR="00E05C8D" w:rsidRPr="00C71E3F" w14:paraId="27379AA9" w14:textId="77777777" w:rsidTr="00660AEC">
        <w:trPr>
          <w:trHeight w:val="300"/>
        </w:trPr>
        <w:tc>
          <w:tcPr>
            <w:tcW w:w="1021" w:type="dxa"/>
            <w:shd w:val="clear" w:color="auto" w:fill="auto"/>
            <w:noWrap/>
            <w:vAlign w:val="bottom"/>
            <w:hideMark/>
          </w:tcPr>
          <w:p w14:paraId="04790C68"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32DDB5BE" w14:textId="77777777" w:rsidR="009B5F5F" w:rsidRPr="00C71E3F" w:rsidRDefault="009B5F5F" w:rsidP="009E7FE1">
            <w:pPr>
              <w:spacing w:before="0" w:after="0"/>
              <w:ind w:left="0"/>
              <w:rPr>
                <w:sz w:val="20"/>
              </w:rPr>
            </w:pPr>
            <w:r w:rsidRPr="00C71E3F">
              <w:rPr>
                <w:sz w:val="20"/>
              </w:rPr>
              <w:t>1734-OB8E</w:t>
            </w:r>
          </w:p>
        </w:tc>
        <w:tc>
          <w:tcPr>
            <w:tcW w:w="891" w:type="dxa"/>
            <w:shd w:val="clear" w:color="auto" w:fill="auto"/>
            <w:noWrap/>
            <w:vAlign w:val="bottom"/>
            <w:hideMark/>
          </w:tcPr>
          <w:p w14:paraId="7E920A31" w14:textId="77777777" w:rsidR="009B5F5F" w:rsidRPr="00C71E3F" w:rsidRDefault="009B5F5F" w:rsidP="009E7FE1">
            <w:pPr>
              <w:spacing w:before="0" w:after="0"/>
              <w:ind w:left="0"/>
              <w:rPr>
                <w:sz w:val="20"/>
              </w:rPr>
            </w:pPr>
            <w:r>
              <w:rPr>
                <w:sz w:val="20"/>
              </w:rPr>
              <w:t>I</w:t>
            </w:r>
          </w:p>
        </w:tc>
        <w:tc>
          <w:tcPr>
            <w:tcW w:w="1108" w:type="dxa"/>
            <w:shd w:val="clear" w:color="auto" w:fill="auto"/>
            <w:noWrap/>
            <w:vAlign w:val="bottom"/>
            <w:hideMark/>
          </w:tcPr>
          <w:p w14:paraId="439E07A4" w14:textId="77777777" w:rsidR="009B5F5F" w:rsidRPr="00C71E3F" w:rsidRDefault="009B5F5F" w:rsidP="009E7FE1">
            <w:pPr>
              <w:spacing w:before="0" w:after="0"/>
              <w:ind w:left="0"/>
              <w:rPr>
                <w:sz w:val="20"/>
              </w:rPr>
            </w:pPr>
            <w:r>
              <w:rPr>
                <w:sz w:val="20"/>
              </w:rPr>
              <w:t>RESERVE</w:t>
            </w:r>
          </w:p>
        </w:tc>
        <w:tc>
          <w:tcPr>
            <w:tcW w:w="1376" w:type="dxa"/>
            <w:shd w:val="clear" w:color="auto" w:fill="auto"/>
            <w:noWrap/>
            <w:vAlign w:val="bottom"/>
            <w:hideMark/>
          </w:tcPr>
          <w:p w14:paraId="2097F293" w14:textId="77777777" w:rsidR="009B5F5F" w:rsidRPr="00C71E3F" w:rsidRDefault="009B5F5F" w:rsidP="009E7FE1">
            <w:pPr>
              <w:spacing w:before="0" w:after="0"/>
              <w:ind w:left="0"/>
              <w:rPr>
                <w:sz w:val="20"/>
              </w:rPr>
            </w:pPr>
          </w:p>
        </w:tc>
        <w:tc>
          <w:tcPr>
            <w:tcW w:w="774" w:type="dxa"/>
            <w:shd w:val="clear" w:color="auto" w:fill="auto"/>
            <w:noWrap/>
            <w:vAlign w:val="bottom"/>
            <w:hideMark/>
          </w:tcPr>
          <w:p w14:paraId="0041BCA2" w14:textId="77777777" w:rsidR="009B5F5F" w:rsidRPr="00C71E3F" w:rsidRDefault="009B5F5F" w:rsidP="009E7FE1">
            <w:pPr>
              <w:spacing w:before="0" w:after="0"/>
              <w:ind w:left="0"/>
              <w:rPr>
                <w:sz w:val="20"/>
              </w:rPr>
            </w:pPr>
            <w:r w:rsidRPr="00C71E3F">
              <w:rPr>
                <w:sz w:val="20"/>
              </w:rPr>
              <w:t>15</w:t>
            </w:r>
          </w:p>
        </w:tc>
        <w:tc>
          <w:tcPr>
            <w:tcW w:w="1490" w:type="dxa"/>
            <w:shd w:val="clear" w:color="auto" w:fill="auto"/>
            <w:noWrap/>
            <w:vAlign w:val="bottom"/>
            <w:hideMark/>
          </w:tcPr>
          <w:p w14:paraId="74EE5469"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76293DDF" w14:textId="60915958" w:rsidR="009B5F5F" w:rsidRPr="00C71E3F" w:rsidRDefault="009B5F5F" w:rsidP="009E7FE1">
            <w:pPr>
              <w:spacing w:before="0" w:after="0"/>
              <w:ind w:left="0"/>
              <w:rPr>
                <w:sz w:val="20"/>
              </w:rPr>
            </w:pPr>
          </w:p>
        </w:tc>
      </w:tr>
      <w:tr w:rsidR="00E05C8D" w:rsidRPr="00C71E3F" w14:paraId="3F12F237" w14:textId="77777777" w:rsidTr="00660AEC">
        <w:trPr>
          <w:trHeight w:val="300"/>
        </w:trPr>
        <w:tc>
          <w:tcPr>
            <w:tcW w:w="1021" w:type="dxa"/>
            <w:shd w:val="clear" w:color="auto" w:fill="auto"/>
            <w:noWrap/>
            <w:vAlign w:val="bottom"/>
            <w:hideMark/>
          </w:tcPr>
          <w:p w14:paraId="1B35089C"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5C97F986"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4D4C7401"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090B1A8A" w14:textId="77777777" w:rsidR="009B5F5F" w:rsidRPr="00C71E3F" w:rsidRDefault="009B5F5F" w:rsidP="009E7FE1">
            <w:pPr>
              <w:spacing w:before="0" w:after="0"/>
              <w:ind w:left="0"/>
              <w:rPr>
                <w:sz w:val="20"/>
              </w:rPr>
            </w:pPr>
            <w:r w:rsidRPr="00C71E3F">
              <w:rPr>
                <w:sz w:val="20"/>
              </w:rPr>
              <w:t>2203</w:t>
            </w:r>
          </w:p>
        </w:tc>
        <w:tc>
          <w:tcPr>
            <w:tcW w:w="1376" w:type="dxa"/>
            <w:shd w:val="clear" w:color="auto" w:fill="auto"/>
            <w:noWrap/>
            <w:vAlign w:val="bottom"/>
            <w:hideMark/>
          </w:tcPr>
          <w:p w14:paraId="0A05E140" w14:textId="77777777" w:rsidR="009B5F5F" w:rsidRPr="00C71E3F" w:rsidRDefault="009B5F5F" w:rsidP="009E7FE1">
            <w:pPr>
              <w:spacing w:before="0" w:after="0"/>
              <w:ind w:left="0"/>
              <w:rPr>
                <w:sz w:val="20"/>
              </w:rPr>
            </w:pPr>
            <w:r w:rsidRPr="00C71E3F">
              <w:rPr>
                <w:sz w:val="20"/>
              </w:rPr>
              <w:t>10 -- 17</w:t>
            </w:r>
          </w:p>
        </w:tc>
        <w:tc>
          <w:tcPr>
            <w:tcW w:w="774" w:type="dxa"/>
            <w:shd w:val="clear" w:color="auto" w:fill="auto"/>
            <w:noWrap/>
            <w:vAlign w:val="bottom"/>
            <w:hideMark/>
          </w:tcPr>
          <w:p w14:paraId="1E9F01CF" w14:textId="77777777" w:rsidR="009B5F5F" w:rsidRPr="00C71E3F" w:rsidRDefault="009B5F5F" w:rsidP="009E7FE1">
            <w:pPr>
              <w:spacing w:before="0" w:after="0"/>
              <w:ind w:left="0"/>
              <w:rPr>
                <w:sz w:val="20"/>
              </w:rPr>
            </w:pPr>
            <w:r w:rsidRPr="00C71E3F">
              <w:rPr>
                <w:sz w:val="20"/>
              </w:rPr>
              <w:t>2</w:t>
            </w:r>
          </w:p>
        </w:tc>
        <w:tc>
          <w:tcPr>
            <w:tcW w:w="1490" w:type="dxa"/>
            <w:shd w:val="clear" w:color="auto" w:fill="auto"/>
            <w:noWrap/>
            <w:vAlign w:val="bottom"/>
            <w:hideMark/>
          </w:tcPr>
          <w:p w14:paraId="55152675"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2771428D" w14:textId="431D66C0" w:rsidR="009B5F5F" w:rsidRPr="00C71E3F" w:rsidRDefault="009B5F5F" w:rsidP="009E7FE1">
            <w:pPr>
              <w:spacing w:before="0" w:after="0"/>
              <w:ind w:left="0"/>
              <w:rPr>
                <w:sz w:val="20"/>
              </w:rPr>
            </w:pPr>
          </w:p>
        </w:tc>
      </w:tr>
      <w:tr w:rsidR="00E05C8D" w:rsidRPr="00C71E3F" w14:paraId="4CF1236C" w14:textId="77777777" w:rsidTr="00660AEC">
        <w:trPr>
          <w:trHeight w:val="300"/>
        </w:trPr>
        <w:tc>
          <w:tcPr>
            <w:tcW w:w="1021" w:type="dxa"/>
            <w:shd w:val="clear" w:color="auto" w:fill="auto"/>
            <w:noWrap/>
            <w:vAlign w:val="bottom"/>
            <w:hideMark/>
          </w:tcPr>
          <w:p w14:paraId="54E2FD66"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23200E98" w14:textId="77777777" w:rsidR="009B5F5F" w:rsidRPr="00C71E3F" w:rsidRDefault="009B5F5F" w:rsidP="009E7FE1">
            <w:pPr>
              <w:spacing w:before="0" w:after="0"/>
              <w:ind w:left="0"/>
              <w:rPr>
                <w:sz w:val="20"/>
              </w:rPr>
            </w:pPr>
            <w:r w:rsidRPr="00C71E3F">
              <w:rPr>
                <w:sz w:val="20"/>
              </w:rPr>
              <w:t>1734-OB8E</w:t>
            </w:r>
          </w:p>
        </w:tc>
        <w:tc>
          <w:tcPr>
            <w:tcW w:w="891" w:type="dxa"/>
            <w:shd w:val="clear" w:color="auto" w:fill="auto"/>
            <w:noWrap/>
            <w:vAlign w:val="bottom"/>
            <w:hideMark/>
          </w:tcPr>
          <w:p w14:paraId="1FDC9D36" w14:textId="77777777" w:rsidR="009B5F5F" w:rsidRPr="00C71E3F" w:rsidRDefault="009B5F5F" w:rsidP="009E7FE1">
            <w:pPr>
              <w:spacing w:before="0" w:after="0"/>
              <w:ind w:left="0"/>
              <w:rPr>
                <w:sz w:val="20"/>
              </w:rPr>
            </w:pPr>
            <w:r>
              <w:rPr>
                <w:sz w:val="20"/>
              </w:rPr>
              <w:t>I</w:t>
            </w:r>
          </w:p>
        </w:tc>
        <w:tc>
          <w:tcPr>
            <w:tcW w:w="1108" w:type="dxa"/>
            <w:shd w:val="clear" w:color="auto" w:fill="auto"/>
            <w:noWrap/>
            <w:vAlign w:val="bottom"/>
            <w:hideMark/>
          </w:tcPr>
          <w:p w14:paraId="6D87D8BC" w14:textId="77777777" w:rsidR="009B5F5F" w:rsidRPr="00C71E3F" w:rsidRDefault="009B5F5F" w:rsidP="009E7FE1">
            <w:pPr>
              <w:spacing w:before="0" w:after="0"/>
              <w:ind w:left="0"/>
              <w:rPr>
                <w:sz w:val="20"/>
              </w:rPr>
            </w:pPr>
            <w:r>
              <w:rPr>
                <w:sz w:val="20"/>
              </w:rPr>
              <w:t>RESERVE</w:t>
            </w:r>
          </w:p>
        </w:tc>
        <w:tc>
          <w:tcPr>
            <w:tcW w:w="1376" w:type="dxa"/>
            <w:shd w:val="clear" w:color="auto" w:fill="auto"/>
            <w:noWrap/>
            <w:vAlign w:val="bottom"/>
            <w:hideMark/>
          </w:tcPr>
          <w:p w14:paraId="0F92A660" w14:textId="77777777" w:rsidR="009B5F5F" w:rsidRPr="00C71E3F" w:rsidRDefault="009B5F5F" w:rsidP="009E7FE1">
            <w:pPr>
              <w:spacing w:before="0" w:after="0"/>
              <w:ind w:left="0"/>
              <w:rPr>
                <w:sz w:val="20"/>
              </w:rPr>
            </w:pPr>
          </w:p>
        </w:tc>
        <w:tc>
          <w:tcPr>
            <w:tcW w:w="774" w:type="dxa"/>
            <w:shd w:val="clear" w:color="auto" w:fill="auto"/>
            <w:noWrap/>
            <w:vAlign w:val="bottom"/>
            <w:hideMark/>
          </w:tcPr>
          <w:p w14:paraId="080570F1" w14:textId="77777777" w:rsidR="009B5F5F" w:rsidRPr="00C71E3F" w:rsidRDefault="009B5F5F" w:rsidP="009E7FE1">
            <w:pPr>
              <w:spacing w:before="0" w:after="0"/>
              <w:ind w:left="0"/>
              <w:rPr>
                <w:sz w:val="20"/>
              </w:rPr>
            </w:pPr>
            <w:r w:rsidRPr="00C71E3F">
              <w:rPr>
                <w:sz w:val="20"/>
              </w:rPr>
              <w:t>16</w:t>
            </w:r>
          </w:p>
        </w:tc>
        <w:tc>
          <w:tcPr>
            <w:tcW w:w="1490" w:type="dxa"/>
            <w:shd w:val="clear" w:color="auto" w:fill="auto"/>
            <w:noWrap/>
            <w:vAlign w:val="bottom"/>
            <w:hideMark/>
          </w:tcPr>
          <w:p w14:paraId="53CA8CA4"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1C82472C" w14:textId="59FBAF29" w:rsidR="009B5F5F" w:rsidRPr="00C71E3F" w:rsidRDefault="009B5F5F" w:rsidP="009E7FE1">
            <w:pPr>
              <w:spacing w:before="0" w:after="0"/>
              <w:ind w:left="0"/>
              <w:rPr>
                <w:sz w:val="20"/>
              </w:rPr>
            </w:pPr>
          </w:p>
        </w:tc>
      </w:tr>
      <w:tr w:rsidR="00E05C8D" w:rsidRPr="00C71E3F" w14:paraId="364A6A69" w14:textId="77777777" w:rsidTr="00660AEC">
        <w:trPr>
          <w:trHeight w:val="300"/>
        </w:trPr>
        <w:tc>
          <w:tcPr>
            <w:tcW w:w="1021" w:type="dxa"/>
            <w:shd w:val="clear" w:color="auto" w:fill="auto"/>
            <w:noWrap/>
            <w:vAlign w:val="bottom"/>
            <w:hideMark/>
          </w:tcPr>
          <w:p w14:paraId="59E8C82A"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5253DC9B"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76430EFB"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05A2A9E0" w14:textId="77777777" w:rsidR="009B5F5F" w:rsidRPr="00C71E3F" w:rsidRDefault="009B5F5F" w:rsidP="009E7FE1">
            <w:pPr>
              <w:spacing w:before="0" w:after="0"/>
              <w:ind w:left="0"/>
              <w:rPr>
                <w:sz w:val="20"/>
              </w:rPr>
            </w:pPr>
            <w:r w:rsidRPr="00C71E3F">
              <w:rPr>
                <w:sz w:val="20"/>
              </w:rPr>
              <w:t>2204</w:t>
            </w:r>
          </w:p>
        </w:tc>
        <w:tc>
          <w:tcPr>
            <w:tcW w:w="1376" w:type="dxa"/>
            <w:shd w:val="clear" w:color="auto" w:fill="auto"/>
            <w:noWrap/>
            <w:vAlign w:val="bottom"/>
            <w:hideMark/>
          </w:tcPr>
          <w:p w14:paraId="4C5B9F10" w14:textId="36713879" w:rsidR="009B5F5F" w:rsidRPr="00C71E3F" w:rsidRDefault="009B5F5F" w:rsidP="009E7FE1">
            <w:pPr>
              <w:spacing w:before="0" w:after="0"/>
              <w:ind w:left="0"/>
              <w:rPr>
                <w:sz w:val="20"/>
              </w:rPr>
            </w:pPr>
            <w:r w:rsidRPr="00C71E3F">
              <w:rPr>
                <w:sz w:val="20"/>
              </w:rPr>
              <w:t>00 -07</w:t>
            </w:r>
          </w:p>
        </w:tc>
        <w:tc>
          <w:tcPr>
            <w:tcW w:w="774" w:type="dxa"/>
            <w:shd w:val="clear" w:color="auto" w:fill="auto"/>
            <w:noWrap/>
            <w:vAlign w:val="bottom"/>
            <w:hideMark/>
          </w:tcPr>
          <w:p w14:paraId="71F1F47D" w14:textId="77777777" w:rsidR="009B5F5F" w:rsidRPr="00C71E3F" w:rsidRDefault="009B5F5F" w:rsidP="009E7FE1">
            <w:pPr>
              <w:spacing w:before="0" w:after="0"/>
              <w:ind w:left="0"/>
              <w:rPr>
                <w:sz w:val="20"/>
              </w:rPr>
            </w:pPr>
            <w:r w:rsidRPr="00C71E3F">
              <w:rPr>
                <w:sz w:val="20"/>
              </w:rPr>
              <w:t>3</w:t>
            </w:r>
          </w:p>
        </w:tc>
        <w:tc>
          <w:tcPr>
            <w:tcW w:w="1490" w:type="dxa"/>
            <w:shd w:val="clear" w:color="auto" w:fill="auto"/>
            <w:noWrap/>
            <w:vAlign w:val="bottom"/>
            <w:hideMark/>
          </w:tcPr>
          <w:p w14:paraId="6A3D4AC8"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4C6ABFBC" w14:textId="277BA8D0" w:rsidR="009B5F5F" w:rsidRPr="00C71E3F" w:rsidRDefault="009B5F5F" w:rsidP="009E7FE1">
            <w:pPr>
              <w:spacing w:before="0" w:after="0"/>
              <w:ind w:left="0"/>
              <w:rPr>
                <w:sz w:val="20"/>
              </w:rPr>
            </w:pPr>
          </w:p>
        </w:tc>
      </w:tr>
      <w:tr w:rsidR="00E05C8D" w:rsidRPr="00C71E3F" w14:paraId="46C6DAC7" w14:textId="77777777" w:rsidTr="00660AEC">
        <w:trPr>
          <w:trHeight w:val="300"/>
        </w:trPr>
        <w:tc>
          <w:tcPr>
            <w:tcW w:w="1021" w:type="dxa"/>
            <w:shd w:val="clear" w:color="auto" w:fill="auto"/>
            <w:noWrap/>
            <w:vAlign w:val="bottom"/>
            <w:hideMark/>
          </w:tcPr>
          <w:p w14:paraId="5FE11330"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58A9F87F" w14:textId="77777777" w:rsidR="009B5F5F" w:rsidRPr="00C71E3F" w:rsidRDefault="009B5F5F" w:rsidP="009E7FE1">
            <w:pPr>
              <w:spacing w:before="0" w:after="0"/>
              <w:ind w:left="0"/>
              <w:rPr>
                <w:sz w:val="20"/>
              </w:rPr>
            </w:pPr>
            <w:r w:rsidRPr="00C71E3F">
              <w:rPr>
                <w:sz w:val="20"/>
              </w:rPr>
              <w:t>1734-OB8E</w:t>
            </w:r>
          </w:p>
        </w:tc>
        <w:tc>
          <w:tcPr>
            <w:tcW w:w="891" w:type="dxa"/>
            <w:shd w:val="clear" w:color="auto" w:fill="auto"/>
            <w:noWrap/>
            <w:vAlign w:val="bottom"/>
            <w:hideMark/>
          </w:tcPr>
          <w:p w14:paraId="0BAEF4BC" w14:textId="77777777" w:rsidR="009B5F5F" w:rsidRPr="00C71E3F" w:rsidRDefault="009B5F5F" w:rsidP="009E7FE1">
            <w:pPr>
              <w:spacing w:before="0" w:after="0"/>
              <w:ind w:left="0"/>
              <w:rPr>
                <w:sz w:val="20"/>
              </w:rPr>
            </w:pPr>
            <w:r>
              <w:rPr>
                <w:sz w:val="20"/>
              </w:rPr>
              <w:t>I</w:t>
            </w:r>
          </w:p>
        </w:tc>
        <w:tc>
          <w:tcPr>
            <w:tcW w:w="1108" w:type="dxa"/>
            <w:shd w:val="clear" w:color="auto" w:fill="auto"/>
            <w:noWrap/>
            <w:vAlign w:val="bottom"/>
            <w:hideMark/>
          </w:tcPr>
          <w:p w14:paraId="51EF868B" w14:textId="77777777" w:rsidR="009B5F5F" w:rsidRPr="00C71E3F" w:rsidRDefault="009B5F5F" w:rsidP="009E7FE1">
            <w:pPr>
              <w:spacing w:before="0" w:after="0"/>
              <w:ind w:left="0"/>
              <w:rPr>
                <w:sz w:val="20"/>
              </w:rPr>
            </w:pPr>
            <w:r>
              <w:rPr>
                <w:sz w:val="20"/>
              </w:rPr>
              <w:t>RESERVE</w:t>
            </w:r>
          </w:p>
        </w:tc>
        <w:tc>
          <w:tcPr>
            <w:tcW w:w="1376" w:type="dxa"/>
            <w:shd w:val="clear" w:color="auto" w:fill="auto"/>
            <w:noWrap/>
            <w:vAlign w:val="bottom"/>
            <w:hideMark/>
          </w:tcPr>
          <w:p w14:paraId="6D096FD0" w14:textId="77777777" w:rsidR="009B5F5F" w:rsidRPr="00C71E3F" w:rsidRDefault="009B5F5F" w:rsidP="009E7FE1">
            <w:pPr>
              <w:spacing w:before="0" w:after="0"/>
              <w:ind w:left="0"/>
              <w:rPr>
                <w:sz w:val="20"/>
              </w:rPr>
            </w:pPr>
          </w:p>
        </w:tc>
        <w:tc>
          <w:tcPr>
            <w:tcW w:w="774" w:type="dxa"/>
            <w:shd w:val="clear" w:color="auto" w:fill="auto"/>
            <w:noWrap/>
            <w:vAlign w:val="bottom"/>
            <w:hideMark/>
          </w:tcPr>
          <w:p w14:paraId="1E137F4B" w14:textId="77777777" w:rsidR="009B5F5F" w:rsidRPr="00C71E3F" w:rsidRDefault="009B5F5F" w:rsidP="009E7FE1">
            <w:pPr>
              <w:spacing w:before="0" w:after="0"/>
              <w:ind w:left="0"/>
              <w:rPr>
                <w:sz w:val="20"/>
              </w:rPr>
            </w:pPr>
            <w:r w:rsidRPr="00C71E3F">
              <w:rPr>
                <w:sz w:val="20"/>
              </w:rPr>
              <w:t>17</w:t>
            </w:r>
          </w:p>
        </w:tc>
        <w:tc>
          <w:tcPr>
            <w:tcW w:w="1490" w:type="dxa"/>
            <w:shd w:val="clear" w:color="auto" w:fill="auto"/>
            <w:noWrap/>
            <w:vAlign w:val="bottom"/>
            <w:hideMark/>
          </w:tcPr>
          <w:p w14:paraId="6D07161E"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43E86DBE" w14:textId="4E080323" w:rsidR="009B5F5F" w:rsidRPr="00C71E3F" w:rsidRDefault="009B5F5F" w:rsidP="009E7FE1">
            <w:pPr>
              <w:spacing w:before="0" w:after="0"/>
              <w:ind w:left="0"/>
              <w:rPr>
                <w:sz w:val="20"/>
              </w:rPr>
            </w:pPr>
          </w:p>
        </w:tc>
      </w:tr>
      <w:tr w:rsidR="00E05C8D" w:rsidRPr="00C71E3F" w14:paraId="09F5467F" w14:textId="77777777" w:rsidTr="00660AEC">
        <w:trPr>
          <w:trHeight w:val="300"/>
        </w:trPr>
        <w:tc>
          <w:tcPr>
            <w:tcW w:w="1021" w:type="dxa"/>
            <w:shd w:val="clear" w:color="auto" w:fill="auto"/>
            <w:noWrap/>
            <w:vAlign w:val="bottom"/>
            <w:hideMark/>
          </w:tcPr>
          <w:p w14:paraId="55C3EC71"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58529752"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738410AF"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2C80F8FE" w14:textId="77777777" w:rsidR="009B5F5F" w:rsidRPr="00C71E3F" w:rsidRDefault="009B5F5F" w:rsidP="009E7FE1">
            <w:pPr>
              <w:spacing w:before="0" w:after="0"/>
              <w:ind w:left="0"/>
              <w:rPr>
                <w:sz w:val="20"/>
              </w:rPr>
            </w:pPr>
            <w:r w:rsidRPr="00C71E3F">
              <w:rPr>
                <w:sz w:val="20"/>
              </w:rPr>
              <w:t>2204</w:t>
            </w:r>
          </w:p>
        </w:tc>
        <w:tc>
          <w:tcPr>
            <w:tcW w:w="1376" w:type="dxa"/>
            <w:shd w:val="clear" w:color="auto" w:fill="auto"/>
            <w:noWrap/>
            <w:vAlign w:val="bottom"/>
            <w:hideMark/>
          </w:tcPr>
          <w:p w14:paraId="6ADD0602" w14:textId="77777777" w:rsidR="009B5F5F" w:rsidRPr="00C71E3F" w:rsidRDefault="009B5F5F" w:rsidP="009E7FE1">
            <w:pPr>
              <w:spacing w:before="0" w:after="0"/>
              <w:ind w:left="0"/>
              <w:rPr>
                <w:sz w:val="20"/>
              </w:rPr>
            </w:pPr>
            <w:r w:rsidRPr="00C71E3F">
              <w:rPr>
                <w:sz w:val="20"/>
              </w:rPr>
              <w:t>10 -- 17</w:t>
            </w:r>
          </w:p>
        </w:tc>
        <w:tc>
          <w:tcPr>
            <w:tcW w:w="774" w:type="dxa"/>
            <w:shd w:val="clear" w:color="auto" w:fill="auto"/>
            <w:noWrap/>
            <w:vAlign w:val="bottom"/>
            <w:hideMark/>
          </w:tcPr>
          <w:p w14:paraId="3C3C5D7C" w14:textId="77777777" w:rsidR="009B5F5F" w:rsidRPr="00C71E3F" w:rsidRDefault="009B5F5F" w:rsidP="009E7FE1">
            <w:pPr>
              <w:spacing w:before="0" w:after="0"/>
              <w:ind w:left="0"/>
              <w:rPr>
                <w:sz w:val="20"/>
              </w:rPr>
            </w:pPr>
            <w:r w:rsidRPr="00C71E3F">
              <w:rPr>
                <w:sz w:val="20"/>
              </w:rPr>
              <w:t>4</w:t>
            </w:r>
          </w:p>
        </w:tc>
        <w:tc>
          <w:tcPr>
            <w:tcW w:w="1490" w:type="dxa"/>
            <w:shd w:val="clear" w:color="auto" w:fill="auto"/>
            <w:noWrap/>
            <w:vAlign w:val="bottom"/>
            <w:hideMark/>
          </w:tcPr>
          <w:p w14:paraId="72DB211B"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5B91F873" w14:textId="246D2BCF" w:rsidR="009B5F5F" w:rsidRPr="00C71E3F" w:rsidRDefault="009B5F5F" w:rsidP="009E7FE1">
            <w:pPr>
              <w:spacing w:before="0" w:after="0"/>
              <w:ind w:left="0"/>
              <w:rPr>
                <w:sz w:val="20"/>
              </w:rPr>
            </w:pPr>
          </w:p>
        </w:tc>
      </w:tr>
      <w:tr w:rsidR="00E05C8D" w:rsidRPr="00C71E3F" w14:paraId="794298A8" w14:textId="77777777" w:rsidTr="00660AEC">
        <w:trPr>
          <w:trHeight w:val="300"/>
        </w:trPr>
        <w:tc>
          <w:tcPr>
            <w:tcW w:w="1021" w:type="dxa"/>
            <w:shd w:val="clear" w:color="auto" w:fill="auto"/>
            <w:noWrap/>
            <w:vAlign w:val="bottom"/>
            <w:hideMark/>
          </w:tcPr>
          <w:p w14:paraId="219E2D23"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4C3657A1"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5BCC9301"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52306D32" w14:textId="77777777" w:rsidR="009B5F5F" w:rsidRPr="00C71E3F" w:rsidRDefault="009B5F5F" w:rsidP="009E7FE1">
            <w:pPr>
              <w:spacing w:before="0" w:after="0"/>
              <w:ind w:left="0"/>
              <w:rPr>
                <w:sz w:val="20"/>
              </w:rPr>
            </w:pPr>
            <w:r w:rsidRPr="00C71E3F">
              <w:rPr>
                <w:sz w:val="20"/>
              </w:rPr>
              <w:t>2205</w:t>
            </w:r>
          </w:p>
        </w:tc>
        <w:tc>
          <w:tcPr>
            <w:tcW w:w="1376" w:type="dxa"/>
            <w:shd w:val="clear" w:color="auto" w:fill="auto"/>
            <w:noWrap/>
            <w:vAlign w:val="bottom"/>
            <w:hideMark/>
          </w:tcPr>
          <w:p w14:paraId="26D9FD38" w14:textId="77777777" w:rsidR="009B5F5F" w:rsidRPr="00C71E3F" w:rsidRDefault="009B5F5F" w:rsidP="009E7FE1">
            <w:pPr>
              <w:spacing w:before="0" w:after="0"/>
              <w:ind w:left="0"/>
              <w:rPr>
                <w:sz w:val="20"/>
              </w:rPr>
            </w:pPr>
            <w:r w:rsidRPr="00C71E3F">
              <w:rPr>
                <w:sz w:val="20"/>
              </w:rPr>
              <w:t>00 -- 03</w:t>
            </w:r>
          </w:p>
        </w:tc>
        <w:tc>
          <w:tcPr>
            <w:tcW w:w="774" w:type="dxa"/>
            <w:shd w:val="clear" w:color="auto" w:fill="auto"/>
            <w:noWrap/>
            <w:vAlign w:val="bottom"/>
            <w:hideMark/>
          </w:tcPr>
          <w:p w14:paraId="13D40FF5" w14:textId="77777777" w:rsidR="009B5F5F" w:rsidRPr="00C71E3F" w:rsidRDefault="009B5F5F" w:rsidP="009E7FE1">
            <w:pPr>
              <w:spacing w:before="0" w:after="0"/>
              <w:ind w:left="0"/>
              <w:rPr>
                <w:sz w:val="20"/>
              </w:rPr>
            </w:pPr>
            <w:r w:rsidRPr="00C71E3F">
              <w:rPr>
                <w:sz w:val="20"/>
              </w:rPr>
              <w:t>18</w:t>
            </w:r>
          </w:p>
        </w:tc>
        <w:tc>
          <w:tcPr>
            <w:tcW w:w="1490" w:type="dxa"/>
            <w:shd w:val="clear" w:color="auto" w:fill="auto"/>
            <w:noWrap/>
            <w:vAlign w:val="bottom"/>
            <w:hideMark/>
          </w:tcPr>
          <w:p w14:paraId="4974EFD6"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2621C9AC" w14:textId="0B3672BA" w:rsidR="009B5F5F" w:rsidRPr="00C71E3F" w:rsidRDefault="009B5F5F" w:rsidP="009E7FE1">
            <w:pPr>
              <w:spacing w:before="0" w:after="0"/>
              <w:ind w:left="0"/>
              <w:rPr>
                <w:sz w:val="20"/>
              </w:rPr>
            </w:pPr>
          </w:p>
        </w:tc>
      </w:tr>
      <w:tr w:rsidR="00E05C8D" w:rsidRPr="00C71E3F" w14:paraId="289906C9" w14:textId="77777777" w:rsidTr="00660AEC">
        <w:trPr>
          <w:trHeight w:val="300"/>
        </w:trPr>
        <w:tc>
          <w:tcPr>
            <w:tcW w:w="1021" w:type="dxa"/>
            <w:shd w:val="clear" w:color="auto" w:fill="auto"/>
            <w:noWrap/>
            <w:vAlign w:val="bottom"/>
            <w:hideMark/>
          </w:tcPr>
          <w:p w14:paraId="0AE768AF"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6AA7BA98"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3FAE3BD3"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1A39E8FE" w14:textId="77777777" w:rsidR="009B5F5F" w:rsidRPr="00C71E3F" w:rsidRDefault="009B5F5F" w:rsidP="009E7FE1">
            <w:pPr>
              <w:spacing w:before="0" w:after="0"/>
              <w:ind w:left="0"/>
              <w:rPr>
                <w:sz w:val="20"/>
              </w:rPr>
            </w:pPr>
            <w:r w:rsidRPr="00C71E3F">
              <w:rPr>
                <w:sz w:val="20"/>
              </w:rPr>
              <w:t>2205</w:t>
            </w:r>
          </w:p>
        </w:tc>
        <w:tc>
          <w:tcPr>
            <w:tcW w:w="1376" w:type="dxa"/>
            <w:shd w:val="clear" w:color="auto" w:fill="auto"/>
            <w:noWrap/>
            <w:vAlign w:val="bottom"/>
            <w:hideMark/>
          </w:tcPr>
          <w:p w14:paraId="3AAC1BDC"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77B59A9D" w14:textId="77777777" w:rsidR="009B5F5F" w:rsidRPr="00C71E3F" w:rsidRDefault="009B5F5F" w:rsidP="009E7FE1">
            <w:pPr>
              <w:spacing w:before="0" w:after="0"/>
              <w:ind w:left="0"/>
              <w:rPr>
                <w:sz w:val="20"/>
              </w:rPr>
            </w:pPr>
            <w:r w:rsidRPr="00C71E3F">
              <w:rPr>
                <w:sz w:val="20"/>
              </w:rPr>
              <w:t>19</w:t>
            </w:r>
          </w:p>
        </w:tc>
        <w:tc>
          <w:tcPr>
            <w:tcW w:w="1490" w:type="dxa"/>
            <w:shd w:val="clear" w:color="auto" w:fill="auto"/>
            <w:noWrap/>
            <w:vAlign w:val="bottom"/>
            <w:hideMark/>
          </w:tcPr>
          <w:p w14:paraId="0CF9751F"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590ED1F2" w14:textId="42DC0AD5" w:rsidR="009B5F5F" w:rsidRPr="00C71E3F" w:rsidRDefault="009B5F5F" w:rsidP="009E7FE1">
            <w:pPr>
              <w:spacing w:before="0" w:after="0"/>
              <w:ind w:left="0"/>
              <w:rPr>
                <w:sz w:val="20"/>
              </w:rPr>
            </w:pPr>
          </w:p>
        </w:tc>
      </w:tr>
      <w:tr w:rsidR="00E05C8D" w:rsidRPr="00C71E3F" w14:paraId="00068676" w14:textId="77777777" w:rsidTr="00660AEC">
        <w:trPr>
          <w:trHeight w:val="300"/>
        </w:trPr>
        <w:tc>
          <w:tcPr>
            <w:tcW w:w="1021" w:type="dxa"/>
            <w:shd w:val="clear" w:color="auto" w:fill="auto"/>
            <w:noWrap/>
            <w:vAlign w:val="bottom"/>
            <w:hideMark/>
          </w:tcPr>
          <w:p w14:paraId="11A606A4"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29598F35"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6BD79E9F"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49ED26B5" w14:textId="77777777" w:rsidR="009B5F5F" w:rsidRPr="00C71E3F" w:rsidRDefault="009B5F5F" w:rsidP="009E7FE1">
            <w:pPr>
              <w:spacing w:before="0" w:after="0"/>
              <w:ind w:left="0"/>
              <w:rPr>
                <w:sz w:val="20"/>
              </w:rPr>
            </w:pPr>
            <w:r w:rsidRPr="00C71E3F">
              <w:rPr>
                <w:sz w:val="20"/>
              </w:rPr>
              <w:t>2206</w:t>
            </w:r>
          </w:p>
        </w:tc>
        <w:tc>
          <w:tcPr>
            <w:tcW w:w="1376" w:type="dxa"/>
            <w:shd w:val="clear" w:color="auto" w:fill="auto"/>
            <w:noWrap/>
            <w:vAlign w:val="bottom"/>
            <w:hideMark/>
          </w:tcPr>
          <w:p w14:paraId="29F2CBCA" w14:textId="77777777" w:rsidR="009B5F5F" w:rsidRPr="00C71E3F" w:rsidRDefault="009B5F5F" w:rsidP="009E7FE1">
            <w:pPr>
              <w:spacing w:before="0" w:after="0"/>
              <w:ind w:left="0"/>
              <w:rPr>
                <w:sz w:val="20"/>
              </w:rPr>
            </w:pPr>
            <w:r w:rsidRPr="00C71E3F">
              <w:rPr>
                <w:sz w:val="20"/>
              </w:rPr>
              <w:t>00 -- 03</w:t>
            </w:r>
          </w:p>
        </w:tc>
        <w:tc>
          <w:tcPr>
            <w:tcW w:w="774" w:type="dxa"/>
            <w:shd w:val="clear" w:color="auto" w:fill="auto"/>
            <w:noWrap/>
            <w:vAlign w:val="bottom"/>
            <w:hideMark/>
          </w:tcPr>
          <w:p w14:paraId="6280DCA6" w14:textId="77777777" w:rsidR="009B5F5F" w:rsidRPr="00C71E3F" w:rsidRDefault="009B5F5F" w:rsidP="009E7FE1">
            <w:pPr>
              <w:spacing w:before="0" w:after="0"/>
              <w:ind w:left="0"/>
              <w:rPr>
                <w:sz w:val="20"/>
              </w:rPr>
            </w:pPr>
            <w:r w:rsidRPr="00C71E3F">
              <w:rPr>
                <w:sz w:val="20"/>
              </w:rPr>
              <w:t>20</w:t>
            </w:r>
          </w:p>
        </w:tc>
        <w:tc>
          <w:tcPr>
            <w:tcW w:w="1490" w:type="dxa"/>
            <w:shd w:val="clear" w:color="auto" w:fill="auto"/>
            <w:noWrap/>
            <w:vAlign w:val="bottom"/>
            <w:hideMark/>
          </w:tcPr>
          <w:p w14:paraId="049DA519"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2ED36CED" w14:textId="0E986F3D" w:rsidR="009B5F5F" w:rsidRPr="00C71E3F" w:rsidRDefault="009B5F5F" w:rsidP="009E7FE1">
            <w:pPr>
              <w:spacing w:before="0" w:after="0"/>
              <w:ind w:left="0"/>
              <w:rPr>
                <w:sz w:val="20"/>
              </w:rPr>
            </w:pPr>
          </w:p>
        </w:tc>
      </w:tr>
      <w:tr w:rsidR="00E05C8D" w:rsidRPr="00C71E3F" w14:paraId="003E8EAF" w14:textId="77777777" w:rsidTr="00660AEC">
        <w:trPr>
          <w:trHeight w:val="300"/>
        </w:trPr>
        <w:tc>
          <w:tcPr>
            <w:tcW w:w="1021" w:type="dxa"/>
            <w:shd w:val="clear" w:color="auto" w:fill="auto"/>
            <w:noWrap/>
            <w:vAlign w:val="bottom"/>
            <w:hideMark/>
          </w:tcPr>
          <w:p w14:paraId="1560FF7D"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45360EBE"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45E05639"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4A58B01C" w14:textId="77777777" w:rsidR="009B5F5F" w:rsidRPr="00C71E3F" w:rsidRDefault="009B5F5F" w:rsidP="009E7FE1">
            <w:pPr>
              <w:spacing w:before="0" w:after="0"/>
              <w:ind w:left="0"/>
              <w:rPr>
                <w:sz w:val="20"/>
              </w:rPr>
            </w:pPr>
            <w:r w:rsidRPr="00C71E3F">
              <w:rPr>
                <w:sz w:val="20"/>
              </w:rPr>
              <w:t>2206</w:t>
            </w:r>
          </w:p>
        </w:tc>
        <w:tc>
          <w:tcPr>
            <w:tcW w:w="1376" w:type="dxa"/>
            <w:shd w:val="clear" w:color="auto" w:fill="auto"/>
            <w:noWrap/>
            <w:vAlign w:val="bottom"/>
            <w:hideMark/>
          </w:tcPr>
          <w:p w14:paraId="4768EF20"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1FAA6702" w14:textId="77777777" w:rsidR="009B5F5F" w:rsidRPr="00C71E3F" w:rsidRDefault="009B5F5F" w:rsidP="009E7FE1">
            <w:pPr>
              <w:spacing w:before="0" w:after="0"/>
              <w:ind w:left="0"/>
              <w:rPr>
                <w:sz w:val="20"/>
              </w:rPr>
            </w:pPr>
            <w:r w:rsidRPr="00C71E3F">
              <w:rPr>
                <w:sz w:val="20"/>
              </w:rPr>
              <w:t>21</w:t>
            </w:r>
          </w:p>
        </w:tc>
        <w:tc>
          <w:tcPr>
            <w:tcW w:w="1490" w:type="dxa"/>
            <w:shd w:val="clear" w:color="auto" w:fill="auto"/>
            <w:noWrap/>
            <w:vAlign w:val="bottom"/>
            <w:hideMark/>
          </w:tcPr>
          <w:p w14:paraId="673E7D08"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634F9CC8" w14:textId="08F0332E" w:rsidR="009B5F5F" w:rsidRPr="00C71E3F" w:rsidRDefault="009B5F5F" w:rsidP="009E7FE1">
            <w:pPr>
              <w:spacing w:before="0" w:after="0"/>
              <w:ind w:left="0"/>
              <w:rPr>
                <w:sz w:val="20"/>
              </w:rPr>
            </w:pPr>
          </w:p>
        </w:tc>
      </w:tr>
      <w:tr w:rsidR="00E05C8D" w:rsidRPr="00C71E3F" w14:paraId="6618B8F7" w14:textId="77777777" w:rsidTr="00660AEC">
        <w:trPr>
          <w:trHeight w:val="300"/>
        </w:trPr>
        <w:tc>
          <w:tcPr>
            <w:tcW w:w="1021" w:type="dxa"/>
            <w:shd w:val="clear" w:color="auto" w:fill="auto"/>
            <w:noWrap/>
            <w:vAlign w:val="bottom"/>
            <w:hideMark/>
          </w:tcPr>
          <w:p w14:paraId="7AF483DF"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1173F9FA"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2949A657"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097F2C21" w14:textId="77777777" w:rsidR="009B5F5F" w:rsidRPr="00C71E3F" w:rsidRDefault="009B5F5F" w:rsidP="009E7FE1">
            <w:pPr>
              <w:spacing w:before="0" w:after="0"/>
              <w:ind w:left="0"/>
              <w:rPr>
                <w:sz w:val="20"/>
              </w:rPr>
            </w:pPr>
            <w:r w:rsidRPr="00C71E3F">
              <w:rPr>
                <w:sz w:val="20"/>
              </w:rPr>
              <w:t>2207</w:t>
            </w:r>
          </w:p>
        </w:tc>
        <w:tc>
          <w:tcPr>
            <w:tcW w:w="1376" w:type="dxa"/>
            <w:shd w:val="clear" w:color="auto" w:fill="auto"/>
            <w:noWrap/>
            <w:vAlign w:val="bottom"/>
            <w:hideMark/>
          </w:tcPr>
          <w:p w14:paraId="6ECC9D44" w14:textId="77777777" w:rsidR="009B5F5F" w:rsidRPr="00C71E3F" w:rsidRDefault="009B5F5F" w:rsidP="009E7FE1">
            <w:pPr>
              <w:spacing w:before="0" w:after="0"/>
              <w:ind w:left="0"/>
              <w:rPr>
                <w:sz w:val="20"/>
              </w:rPr>
            </w:pPr>
            <w:r w:rsidRPr="00C71E3F">
              <w:rPr>
                <w:sz w:val="20"/>
              </w:rPr>
              <w:t>00 -- 03</w:t>
            </w:r>
          </w:p>
        </w:tc>
        <w:tc>
          <w:tcPr>
            <w:tcW w:w="774" w:type="dxa"/>
            <w:shd w:val="clear" w:color="auto" w:fill="auto"/>
            <w:noWrap/>
            <w:vAlign w:val="bottom"/>
            <w:hideMark/>
          </w:tcPr>
          <w:p w14:paraId="3ABA2B25" w14:textId="77777777" w:rsidR="009B5F5F" w:rsidRPr="00C71E3F" w:rsidRDefault="009B5F5F" w:rsidP="009E7FE1">
            <w:pPr>
              <w:spacing w:before="0" w:after="0"/>
              <w:ind w:left="0"/>
              <w:rPr>
                <w:sz w:val="20"/>
              </w:rPr>
            </w:pPr>
            <w:r w:rsidRPr="00C71E3F">
              <w:rPr>
                <w:sz w:val="20"/>
              </w:rPr>
              <w:t>22</w:t>
            </w:r>
          </w:p>
        </w:tc>
        <w:tc>
          <w:tcPr>
            <w:tcW w:w="1490" w:type="dxa"/>
            <w:shd w:val="clear" w:color="auto" w:fill="auto"/>
            <w:noWrap/>
            <w:vAlign w:val="bottom"/>
            <w:hideMark/>
          </w:tcPr>
          <w:p w14:paraId="13160495"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4EBA8F4F" w14:textId="01E83226" w:rsidR="009B5F5F" w:rsidRPr="00C71E3F" w:rsidRDefault="009B5F5F" w:rsidP="009E7FE1">
            <w:pPr>
              <w:spacing w:before="0" w:after="0"/>
              <w:ind w:left="0"/>
              <w:rPr>
                <w:sz w:val="20"/>
              </w:rPr>
            </w:pPr>
          </w:p>
        </w:tc>
      </w:tr>
      <w:tr w:rsidR="00E05C8D" w:rsidRPr="00C71E3F" w14:paraId="213C8F07" w14:textId="77777777" w:rsidTr="00660AEC">
        <w:trPr>
          <w:trHeight w:val="300"/>
        </w:trPr>
        <w:tc>
          <w:tcPr>
            <w:tcW w:w="1021" w:type="dxa"/>
            <w:shd w:val="clear" w:color="auto" w:fill="auto"/>
            <w:noWrap/>
            <w:vAlign w:val="bottom"/>
            <w:hideMark/>
          </w:tcPr>
          <w:p w14:paraId="5D7CD1D1"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188A22F5"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066BD74A"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722EF3E4" w14:textId="77777777" w:rsidR="009B5F5F" w:rsidRPr="00C71E3F" w:rsidRDefault="009B5F5F" w:rsidP="009E7FE1">
            <w:pPr>
              <w:spacing w:before="0" w:after="0"/>
              <w:ind w:left="0"/>
              <w:rPr>
                <w:sz w:val="20"/>
              </w:rPr>
            </w:pPr>
            <w:r w:rsidRPr="00C71E3F">
              <w:rPr>
                <w:sz w:val="20"/>
              </w:rPr>
              <w:t>2207</w:t>
            </w:r>
          </w:p>
        </w:tc>
        <w:tc>
          <w:tcPr>
            <w:tcW w:w="1376" w:type="dxa"/>
            <w:shd w:val="clear" w:color="auto" w:fill="auto"/>
            <w:noWrap/>
            <w:vAlign w:val="bottom"/>
            <w:hideMark/>
          </w:tcPr>
          <w:p w14:paraId="0E4F7302"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18FBCCE6" w14:textId="77777777" w:rsidR="009B5F5F" w:rsidRPr="00C71E3F" w:rsidRDefault="009B5F5F" w:rsidP="009E7FE1">
            <w:pPr>
              <w:spacing w:before="0" w:after="0"/>
              <w:ind w:left="0"/>
              <w:rPr>
                <w:sz w:val="20"/>
              </w:rPr>
            </w:pPr>
            <w:r w:rsidRPr="00C71E3F">
              <w:rPr>
                <w:sz w:val="20"/>
              </w:rPr>
              <w:t>23</w:t>
            </w:r>
          </w:p>
        </w:tc>
        <w:tc>
          <w:tcPr>
            <w:tcW w:w="1490" w:type="dxa"/>
            <w:shd w:val="clear" w:color="auto" w:fill="auto"/>
            <w:noWrap/>
            <w:vAlign w:val="bottom"/>
            <w:hideMark/>
          </w:tcPr>
          <w:p w14:paraId="0EF05DBD"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3648C865" w14:textId="43D88564" w:rsidR="009B5F5F" w:rsidRPr="00C71E3F" w:rsidRDefault="009B5F5F" w:rsidP="009E7FE1">
            <w:pPr>
              <w:spacing w:before="0" w:after="0"/>
              <w:ind w:left="0"/>
              <w:rPr>
                <w:sz w:val="20"/>
              </w:rPr>
            </w:pPr>
          </w:p>
        </w:tc>
      </w:tr>
      <w:tr w:rsidR="00E05C8D" w:rsidRPr="00C71E3F" w14:paraId="3F45314A" w14:textId="77777777" w:rsidTr="00660AEC">
        <w:trPr>
          <w:trHeight w:val="300"/>
        </w:trPr>
        <w:tc>
          <w:tcPr>
            <w:tcW w:w="1021" w:type="dxa"/>
            <w:shd w:val="clear" w:color="auto" w:fill="auto"/>
            <w:noWrap/>
            <w:vAlign w:val="bottom"/>
            <w:hideMark/>
          </w:tcPr>
          <w:p w14:paraId="2B47CC32"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7C716D08"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2670C810"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4FB7E6E7" w14:textId="77777777" w:rsidR="009B5F5F" w:rsidRPr="00C71E3F" w:rsidRDefault="009B5F5F" w:rsidP="009E7FE1">
            <w:pPr>
              <w:spacing w:before="0" w:after="0"/>
              <w:ind w:left="0"/>
              <w:rPr>
                <w:sz w:val="20"/>
              </w:rPr>
            </w:pPr>
            <w:r w:rsidRPr="00C71E3F">
              <w:rPr>
                <w:sz w:val="20"/>
              </w:rPr>
              <w:t>2210</w:t>
            </w:r>
          </w:p>
        </w:tc>
        <w:tc>
          <w:tcPr>
            <w:tcW w:w="1376" w:type="dxa"/>
            <w:shd w:val="clear" w:color="auto" w:fill="auto"/>
            <w:noWrap/>
            <w:vAlign w:val="bottom"/>
            <w:hideMark/>
          </w:tcPr>
          <w:p w14:paraId="5D2204A2" w14:textId="77777777" w:rsidR="009B5F5F" w:rsidRPr="00C71E3F" w:rsidRDefault="009B5F5F" w:rsidP="009E7FE1">
            <w:pPr>
              <w:spacing w:before="0" w:after="0"/>
              <w:ind w:left="0"/>
              <w:rPr>
                <w:sz w:val="20"/>
              </w:rPr>
            </w:pPr>
            <w:r w:rsidRPr="00C71E3F">
              <w:rPr>
                <w:sz w:val="20"/>
              </w:rPr>
              <w:t>00 -- 03</w:t>
            </w:r>
          </w:p>
        </w:tc>
        <w:tc>
          <w:tcPr>
            <w:tcW w:w="774" w:type="dxa"/>
            <w:shd w:val="clear" w:color="auto" w:fill="auto"/>
            <w:noWrap/>
            <w:vAlign w:val="bottom"/>
            <w:hideMark/>
          </w:tcPr>
          <w:p w14:paraId="7D189716" w14:textId="77777777" w:rsidR="009B5F5F" w:rsidRPr="00C71E3F" w:rsidRDefault="009B5F5F" w:rsidP="009E7FE1">
            <w:pPr>
              <w:spacing w:before="0" w:after="0"/>
              <w:ind w:left="0"/>
              <w:rPr>
                <w:sz w:val="20"/>
              </w:rPr>
            </w:pPr>
            <w:r w:rsidRPr="00C71E3F">
              <w:rPr>
                <w:sz w:val="20"/>
              </w:rPr>
              <w:t>24</w:t>
            </w:r>
          </w:p>
        </w:tc>
        <w:tc>
          <w:tcPr>
            <w:tcW w:w="1490" w:type="dxa"/>
            <w:shd w:val="clear" w:color="auto" w:fill="auto"/>
            <w:noWrap/>
            <w:vAlign w:val="bottom"/>
            <w:hideMark/>
          </w:tcPr>
          <w:p w14:paraId="336917D6"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61C4357F" w14:textId="64821FE6" w:rsidR="009B5F5F" w:rsidRPr="00C71E3F" w:rsidRDefault="009B5F5F" w:rsidP="009E7FE1">
            <w:pPr>
              <w:spacing w:before="0" w:after="0"/>
              <w:ind w:left="0"/>
              <w:rPr>
                <w:sz w:val="20"/>
              </w:rPr>
            </w:pPr>
          </w:p>
        </w:tc>
      </w:tr>
      <w:tr w:rsidR="00E05C8D" w:rsidRPr="00C71E3F" w14:paraId="46E0678D" w14:textId="77777777" w:rsidTr="00660AEC">
        <w:trPr>
          <w:trHeight w:val="300"/>
        </w:trPr>
        <w:tc>
          <w:tcPr>
            <w:tcW w:w="1021" w:type="dxa"/>
            <w:shd w:val="clear" w:color="auto" w:fill="auto"/>
            <w:noWrap/>
            <w:vAlign w:val="bottom"/>
            <w:hideMark/>
          </w:tcPr>
          <w:p w14:paraId="5C80A9CA"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4EFE9647"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17D81137"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57192247" w14:textId="77777777" w:rsidR="009B5F5F" w:rsidRPr="00C71E3F" w:rsidRDefault="009B5F5F" w:rsidP="009E7FE1">
            <w:pPr>
              <w:spacing w:before="0" w:after="0"/>
              <w:ind w:left="0"/>
              <w:rPr>
                <w:sz w:val="20"/>
              </w:rPr>
            </w:pPr>
            <w:r w:rsidRPr="00C71E3F">
              <w:rPr>
                <w:sz w:val="20"/>
              </w:rPr>
              <w:t>2210</w:t>
            </w:r>
          </w:p>
        </w:tc>
        <w:tc>
          <w:tcPr>
            <w:tcW w:w="1376" w:type="dxa"/>
            <w:shd w:val="clear" w:color="auto" w:fill="auto"/>
            <w:noWrap/>
            <w:vAlign w:val="bottom"/>
            <w:hideMark/>
          </w:tcPr>
          <w:p w14:paraId="7A44D994"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3E5BF029" w14:textId="77777777" w:rsidR="009B5F5F" w:rsidRPr="00C71E3F" w:rsidRDefault="009B5F5F" w:rsidP="009E7FE1">
            <w:pPr>
              <w:spacing w:before="0" w:after="0"/>
              <w:ind w:left="0"/>
              <w:rPr>
                <w:sz w:val="20"/>
              </w:rPr>
            </w:pPr>
            <w:r w:rsidRPr="00C71E3F">
              <w:rPr>
                <w:sz w:val="20"/>
              </w:rPr>
              <w:t>25</w:t>
            </w:r>
          </w:p>
        </w:tc>
        <w:tc>
          <w:tcPr>
            <w:tcW w:w="1490" w:type="dxa"/>
            <w:shd w:val="clear" w:color="auto" w:fill="auto"/>
            <w:noWrap/>
            <w:vAlign w:val="bottom"/>
            <w:hideMark/>
          </w:tcPr>
          <w:p w14:paraId="68193639"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2A42270A" w14:textId="6F0EB1D7" w:rsidR="009B5F5F" w:rsidRPr="00C71E3F" w:rsidRDefault="009B5F5F" w:rsidP="009E7FE1">
            <w:pPr>
              <w:spacing w:before="0" w:after="0"/>
              <w:ind w:left="0"/>
              <w:rPr>
                <w:sz w:val="20"/>
              </w:rPr>
            </w:pPr>
          </w:p>
        </w:tc>
      </w:tr>
      <w:tr w:rsidR="00E05C8D" w:rsidRPr="00C71E3F" w14:paraId="6A067497" w14:textId="77777777" w:rsidTr="00660AEC">
        <w:trPr>
          <w:trHeight w:val="300"/>
        </w:trPr>
        <w:tc>
          <w:tcPr>
            <w:tcW w:w="1021" w:type="dxa"/>
            <w:shd w:val="clear" w:color="auto" w:fill="auto"/>
            <w:noWrap/>
            <w:vAlign w:val="bottom"/>
            <w:hideMark/>
          </w:tcPr>
          <w:p w14:paraId="29F1598D"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2B053B15"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02B86BB3"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7808680C" w14:textId="77777777" w:rsidR="009B5F5F" w:rsidRPr="00C71E3F" w:rsidRDefault="009B5F5F" w:rsidP="009E7FE1">
            <w:pPr>
              <w:spacing w:before="0" w:after="0"/>
              <w:ind w:left="0"/>
              <w:rPr>
                <w:sz w:val="20"/>
              </w:rPr>
            </w:pPr>
            <w:r w:rsidRPr="00C71E3F">
              <w:rPr>
                <w:sz w:val="20"/>
              </w:rPr>
              <w:t>2211</w:t>
            </w:r>
          </w:p>
        </w:tc>
        <w:tc>
          <w:tcPr>
            <w:tcW w:w="1376" w:type="dxa"/>
            <w:shd w:val="clear" w:color="auto" w:fill="auto"/>
            <w:noWrap/>
            <w:vAlign w:val="bottom"/>
            <w:hideMark/>
          </w:tcPr>
          <w:p w14:paraId="758C9323" w14:textId="77777777" w:rsidR="009B5F5F" w:rsidRPr="00C71E3F" w:rsidRDefault="009B5F5F" w:rsidP="009E7FE1">
            <w:pPr>
              <w:spacing w:before="0" w:after="0"/>
              <w:ind w:left="0"/>
              <w:rPr>
                <w:sz w:val="20"/>
              </w:rPr>
            </w:pPr>
            <w:r w:rsidRPr="00C71E3F">
              <w:rPr>
                <w:sz w:val="20"/>
              </w:rPr>
              <w:t>00 -- 03</w:t>
            </w:r>
          </w:p>
        </w:tc>
        <w:tc>
          <w:tcPr>
            <w:tcW w:w="774" w:type="dxa"/>
            <w:shd w:val="clear" w:color="auto" w:fill="auto"/>
            <w:noWrap/>
            <w:vAlign w:val="bottom"/>
            <w:hideMark/>
          </w:tcPr>
          <w:p w14:paraId="2CF5A385" w14:textId="77777777" w:rsidR="009B5F5F" w:rsidRPr="00C71E3F" w:rsidRDefault="009B5F5F" w:rsidP="009E7FE1">
            <w:pPr>
              <w:spacing w:before="0" w:after="0"/>
              <w:ind w:left="0"/>
              <w:rPr>
                <w:sz w:val="20"/>
              </w:rPr>
            </w:pPr>
            <w:r w:rsidRPr="00C71E3F">
              <w:rPr>
                <w:sz w:val="20"/>
              </w:rPr>
              <w:t>26</w:t>
            </w:r>
          </w:p>
        </w:tc>
        <w:tc>
          <w:tcPr>
            <w:tcW w:w="1490" w:type="dxa"/>
            <w:shd w:val="clear" w:color="auto" w:fill="auto"/>
            <w:noWrap/>
            <w:vAlign w:val="bottom"/>
            <w:hideMark/>
          </w:tcPr>
          <w:p w14:paraId="668EFE41"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16BCF4C2" w14:textId="21C9658A" w:rsidR="009B5F5F" w:rsidRPr="00C71E3F" w:rsidRDefault="009B5F5F" w:rsidP="009E7FE1">
            <w:pPr>
              <w:spacing w:before="0" w:after="0"/>
              <w:ind w:left="0"/>
              <w:rPr>
                <w:sz w:val="20"/>
              </w:rPr>
            </w:pPr>
          </w:p>
        </w:tc>
      </w:tr>
      <w:tr w:rsidR="00E05C8D" w:rsidRPr="00C71E3F" w14:paraId="7E961C10" w14:textId="77777777" w:rsidTr="00660AEC">
        <w:trPr>
          <w:trHeight w:val="300"/>
        </w:trPr>
        <w:tc>
          <w:tcPr>
            <w:tcW w:w="1021" w:type="dxa"/>
            <w:shd w:val="clear" w:color="auto" w:fill="auto"/>
            <w:noWrap/>
            <w:vAlign w:val="bottom"/>
            <w:hideMark/>
          </w:tcPr>
          <w:p w14:paraId="14B3B4F3"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4D319DED"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03846A2A"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09E9714D" w14:textId="77777777" w:rsidR="009B5F5F" w:rsidRPr="00C71E3F" w:rsidRDefault="009B5F5F" w:rsidP="009E7FE1">
            <w:pPr>
              <w:spacing w:before="0" w:after="0"/>
              <w:ind w:left="0"/>
              <w:rPr>
                <w:sz w:val="20"/>
              </w:rPr>
            </w:pPr>
            <w:r w:rsidRPr="00C71E3F">
              <w:rPr>
                <w:sz w:val="20"/>
              </w:rPr>
              <w:t>2211</w:t>
            </w:r>
          </w:p>
        </w:tc>
        <w:tc>
          <w:tcPr>
            <w:tcW w:w="1376" w:type="dxa"/>
            <w:shd w:val="clear" w:color="auto" w:fill="auto"/>
            <w:noWrap/>
            <w:vAlign w:val="bottom"/>
            <w:hideMark/>
          </w:tcPr>
          <w:p w14:paraId="5BAC589C"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7DD03701" w14:textId="77777777" w:rsidR="009B5F5F" w:rsidRPr="00C71E3F" w:rsidRDefault="009B5F5F" w:rsidP="009E7FE1">
            <w:pPr>
              <w:spacing w:before="0" w:after="0"/>
              <w:ind w:left="0"/>
              <w:rPr>
                <w:sz w:val="20"/>
              </w:rPr>
            </w:pPr>
            <w:r w:rsidRPr="00C71E3F">
              <w:rPr>
                <w:sz w:val="20"/>
              </w:rPr>
              <w:t>27</w:t>
            </w:r>
          </w:p>
        </w:tc>
        <w:tc>
          <w:tcPr>
            <w:tcW w:w="1490" w:type="dxa"/>
            <w:shd w:val="clear" w:color="auto" w:fill="auto"/>
            <w:noWrap/>
            <w:vAlign w:val="bottom"/>
            <w:hideMark/>
          </w:tcPr>
          <w:p w14:paraId="37DB1581"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6AD4BE51" w14:textId="46493048" w:rsidR="009B5F5F" w:rsidRPr="00C71E3F" w:rsidRDefault="009B5F5F" w:rsidP="009E7FE1">
            <w:pPr>
              <w:spacing w:before="0" w:after="0"/>
              <w:ind w:left="0"/>
              <w:rPr>
                <w:sz w:val="20"/>
              </w:rPr>
            </w:pPr>
          </w:p>
        </w:tc>
      </w:tr>
      <w:tr w:rsidR="00E05C8D" w:rsidRPr="00C71E3F" w14:paraId="17B95503" w14:textId="77777777" w:rsidTr="00660AEC">
        <w:trPr>
          <w:trHeight w:val="300"/>
        </w:trPr>
        <w:tc>
          <w:tcPr>
            <w:tcW w:w="1021" w:type="dxa"/>
            <w:shd w:val="clear" w:color="auto" w:fill="auto"/>
            <w:noWrap/>
            <w:vAlign w:val="bottom"/>
            <w:hideMark/>
          </w:tcPr>
          <w:p w14:paraId="5FBF8EB7"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52D2FAE4"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02EFD2B3"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4572D6A6" w14:textId="77777777" w:rsidR="009B5F5F" w:rsidRPr="00C71E3F" w:rsidRDefault="009B5F5F" w:rsidP="009E7FE1">
            <w:pPr>
              <w:spacing w:before="0" w:after="0"/>
              <w:ind w:left="0"/>
              <w:rPr>
                <w:sz w:val="20"/>
              </w:rPr>
            </w:pPr>
            <w:r w:rsidRPr="00C71E3F">
              <w:rPr>
                <w:sz w:val="20"/>
              </w:rPr>
              <w:t>2212</w:t>
            </w:r>
          </w:p>
        </w:tc>
        <w:tc>
          <w:tcPr>
            <w:tcW w:w="1376" w:type="dxa"/>
            <w:shd w:val="clear" w:color="auto" w:fill="auto"/>
            <w:noWrap/>
            <w:vAlign w:val="bottom"/>
            <w:hideMark/>
          </w:tcPr>
          <w:p w14:paraId="61A16BEE" w14:textId="77777777" w:rsidR="009B5F5F" w:rsidRPr="00C71E3F" w:rsidRDefault="009B5F5F" w:rsidP="009E7FE1">
            <w:pPr>
              <w:spacing w:before="0" w:after="0"/>
              <w:ind w:left="0"/>
              <w:rPr>
                <w:sz w:val="20"/>
              </w:rPr>
            </w:pPr>
            <w:r w:rsidRPr="00C71E3F">
              <w:rPr>
                <w:sz w:val="20"/>
              </w:rPr>
              <w:t>00 -- 03</w:t>
            </w:r>
          </w:p>
        </w:tc>
        <w:tc>
          <w:tcPr>
            <w:tcW w:w="774" w:type="dxa"/>
            <w:shd w:val="clear" w:color="auto" w:fill="auto"/>
            <w:noWrap/>
            <w:vAlign w:val="bottom"/>
            <w:hideMark/>
          </w:tcPr>
          <w:p w14:paraId="08B68133" w14:textId="77777777" w:rsidR="009B5F5F" w:rsidRPr="00C71E3F" w:rsidRDefault="009B5F5F" w:rsidP="009E7FE1">
            <w:pPr>
              <w:spacing w:before="0" w:after="0"/>
              <w:ind w:left="0"/>
              <w:rPr>
                <w:sz w:val="20"/>
              </w:rPr>
            </w:pPr>
            <w:r w:rsidRPr="00C71E3F">
              <w:rPr>
                <w:sz w:val="20"/>
              </w:rPr>
              <w:t>28</w:t>
            </w:r>
          </w:p>
        </w:tc>
        <w:tc>
          <w:tcPr>
            <w:tcW w:w="1490" w:type="dxa"/>
            <w:shd w:val="clear" w:color="auto" w:fill="auto"/>
            <w:noWrap/>
            <w:vAlign w:val="bottom"/>
            <w:hideMark/>
          </w:tcPr>
          <w:p w14:paraId="5C873F0B"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4B8A67B4" w14:textId="00CE0923" w:rsidR="009B5F5F" w:rsidRPr="00C71E3F" w:rsidRDefault="009B5F5F" w:rsidP="009E7FE1">
            <w:pPr>
              <w:spacing w:before="0" w:after="0"/>
              <w:ind w:left="0"/>
              <w:rPr>
                <w:sz w:val="20"/>
              </w:rPr>
            </w:pPr>
          </w:p>
        </w:tc>
      </w:tr>
      <w:tr w:rsidR="00E05C8D" w:rsidRPr="00C71E3F" w14:paraId="57F172E1" w14:textId="77777777" w:rsidTr="00660AEC">
        <w:trPr>
          <w:trHeight w:val="300"/>
        </w:trPr>
        <w:tc>
          <w:tcPr>
            <w:tcW w:w="1021" w:type="dxa"/>
            <w:shd w:val="clear" w:color="auto" w:fill="auto"/>
            <w:noWrap/>
            <w:vAlign w:val="bottom"/>
            <w:hideMark/>
          </w:tcPr>
          <w:p w14:paraId="3BFF07CA"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41DAB6F6"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7EA9C864"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52799A0A" w14:textId="77777777" w:rsidR="009B5F5F" w:rsidRPr="00C71E3F" w:rsidRDefault="009B5F5F" w:rsidP="009E7FE1">
            <w:pPr>
              <w:spacing w:before="0" w:after="0"/>
              <w:ind w:left="0"/>
              <w:rPr>
                <w:sz w:val="20"/>
              </w:rPr>
            </w:pPr>
            <w:r w:rsidRPr="00C71E3F">
              <w:rPr>
                <w:sz w:val="20"/>
              </w:rPr>
              <w:t>2212</w:t>
            </w:r>
          </w:p>
        </w:tc>
        <w:tc>
          <w:tcPr>
            <w:tcW w:w="1376" w:type="dxa"/>
            <w:shd w:val="clear" w:color="auto" w:fill="auto"/>
            <w:noWrap/>
            <w:vAlign w:val="bottom"/>
            <w:hideMark/>
          </w:tcPr>
          <w:p w14:paraId="1E175943"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00C81AD6" w14:textId="77777777" w:rsidR="009B5F5F" w:rsidRPr="00C71E3F" w:rsidRDefault="009B5F5F" w:rsidP="009E7FE1">
            <w:pPr>
              <w:spacing w:before="0" w:after="0"/>
              <w:ind w:left="0"/>
              <w:rPr>
                <w:sz w:val="20"/>
              </w:rPr>
            </w:pPr>
            <w:r w:rsidRPr="00C71E3F">
              <w:rPr>
                <w:sz w:val="20"/>
              </w:rPr>
              <w:t>29</w:t>
            </w:r>
          </w:p>
        </w:tc>
        <w:tc>
          <w:tcPr>
            <w:tcW w:w="1490" w:type="dxa"/>
            <w:shd w:val="clear" w:color="auto" w:fill="auto"/>
            <w:noWrap/>
            <w:vAlign w:val="bottom"/>
            <w:hideMark/>
          </w:tcPr>
          <w:p w14:paraId="17BA3FC3"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5F2CE246" w14:textId="7B41220F" w:rsidR="009B5F5F" w:rsidRPr="00C71E3F" w:rsidRDefault="009B5F5F" w:rsidP="009E7FE1">
            <w:pPr>
              <w:spacing w:before="0" w:after="0"/>
              <w:ind w:left="0"/>
              <w:rPr>
                <w:sz w:val="20"/>
              </w:rPr>
            </w:pPr>
          </w:p>
        </w:tc>
      </w:tr>
      <w:tr w:rsidR="00E05C8D" w:rsidRPr="00C71E3F" w14:paraId="781EBA7C" w14:textId="77777777" w:rsidTr="00660AEC">
        <w:trPr>
          <w:trHeight w:val="300"/>
        </w:trPr>
        <w:tc>
          <w:tcPr>
            <w:tcW w:w="1021" w:type="dxa"/>
            <w:shd w:val="clear" w:color="auto" w:fill="auto"/>
            <w:noWrap/>
            <w:vAlign w:val="bottom"/>
            <w:hideMark/>
          </w:tcPr>
          <w:p w14:paraId="64D102FE"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416CC1A2"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044D4B42"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244CC991" w14:textId="77777777" w:rsidR="009B5F5F" w:rsidRPr="00C71E3F" w:rsidRDefault="009B5F5F" w:rsidP="009E7FE1">
            <w:pPr>
              <w:spacing w:before="0" w:after="0"/>
              <w:ind w:left="0"/>
              <w:rPr>
                <w:sz w:val="20"/>
              </w:rPr>
            </w:pPr>
            <w:r w:rsidRPr="00C71E3F">
              <w:rPr>
                <w:sz w:val="20"/>
              </w:rPr>
              <w:t>2213</w:t>
            </w:r>
          </w:p>
        </w:tc>
        <w:tc>
          <w:tcPr>
            <w:tcW w:w="1376" w:type="dxa"/>
            <w:shd w:val="clear" w:color="auto" w:fill="auto"/>
            <w:noWrap/>
            <w:vAlign w:val="bottom"/>
            <w:hideMark/>
          </w:tcPr>
          <w:p w14:paraId="30DD880F" w14:textId="77777777" w:rsidR="009B5F5F" w:rsidRPr="00C71E3F" w:rsidRDefault="009B5F5F" w:rsidP="009E7FE1">
            <w:pPr>
              <w:spacing w:before="0" w:after="0"/>
              <w:ind w:left="0"/>
              <w:rPr>
                <w:sz w:val="20"/>
              </w:rPr>
            </w:pPr>
            <w:r w:rsidRPr="00C71E3F">
              <w:rPr>
                <w:sz w:val="20"/>
              </w:rPr>
              <w:t>00 -- 03</w:t>
            </w:r>
          </w:p>
        </w:tc>
        <w:tc>
          <w:tcPr>
            <w:tcW w:w="774" w:type="dxa"/>
            <w:shd w:val="clear" w:color="auto" w:fill="auto"/>
            <w:noWrap/>
            <w:vAlign w:val="bottom"/>
            <w:hideMark/>
          </w:tcPr>
          <w:p w14:paraId="3DB96CC2" w14:textId="77777777" w:rsidR="009B5F5F" w:rsidRPr="00C71E3F" w:rsidRDefault="009B5F5F" w:rsidP="009E7FE1">
            <w:pPr>
              <w:spacing w:before="0" w:after="0"/>
              <w:ind w:left="0"/>
              <w:rPr>
                <w:sz w:val="20"/>
              </w:rPr>
            </w:pPr>
            <w:r w:rsidRPr="00C71E3F">
              <w:rPr>
                <w:sz w:val="20"/>
              </w:rPr>
              <w:t>30</w:t>
            </w:r>
          </w:p>
        </w:tc>
        <w:tc>
          <w:tcPr>
            <w:tcW w:w="1490" w:type="dxa"/>
            <w:shd w:val="clear" w:color="auto" w:fill="auto"/>
            <w:noWrap/>
            <w:vAlign w:val="bottom"/>
            <w:hideMark/>
          </w:tcPr>
          <w:p w14:paraId="0D8E28FE"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21C75BF0" w14:textId="0CC488F2" w:rsidR="009B5F5F" w:rsidRPr="00C71E3F" w:rsidRDefault="009B5F5F" w:rsidP="009E7FE1">
            <w:pPr>
              <w:spacing w:before="0" w:after="0"/>
              <w:ind w:left="0"/>
              <w:rPr>
                <w:sz w:val="20"/>
              </w:rPr>
            </w:pPr>
          </w:p>
        </w:tc>
      </w:tr>
      <w:tr w:rsidR="00E05C8D" w:rsidRPr="00C71E3F" w14:paraId="7CAB62D5" w14:textId="77777777" w:rsidTr="00660AEC">
        <w:trPr>
          <w:trHeight w:val="300"/>
        </w:trPr>
        <w:tc>
          <w:tcPr>
            <w:tcW w:w="1021" w:type="dxa"/>
            <w:shd w:val="clear" w:color="auto" w:fill="auto"/>
            <w:noWrap/>
            <w:vAlign w:val="bottom"/>
            <w:hideMark/>
          </w:tcPr>
          <w:p w14:paraId="4DE51F02"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69E36238"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533BFE05"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3F8CF370" w14:textId="77777777" w:rsidR="009B5F5F" w:rsidRPr="00C71E3F" w:rsidRDefault="009B5F5F" w:rsidP="009E7FE1">
            <w:pPr>
              <w:spacing w:before="0" w:after="0"/>
              <w:ind w:left="0"/>
              <w:rPr>
                <w:sz w:val="20"/>
              </w:rPr>
            </w:pPr>
            <w:r w:rsidRPr="00C71E3F">
              <w:rPr>
                <w:sz w:val="20"/>
              </w:rPr>
              <w:t>2213</w:t>
            </w:r>
          </w:p>
        </w:tc>
        <w:tc>
          <w:tcPr>
            <w:tcW w:w="1376" w:type="dxa"/>
            <w:shd w:val="clear" w:color="auto" w:fill="auto"/>
            <w:noWrap/>
            <w:vAlign w:val="bottom"/>
            <w:hideMark/>
          </w:tcPr>
          <w:p w14:paraId="1D63DF90"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1B8462EB" w14:textId="77777777" w:rsidR="009B5F5F" w:rsidRPr="00C71E3F" w:rsidRDefault="009B5F5F" w:rsidP="009E7FE1">
            <w:pPr>
              <w:spacing w:before="0" w:after="0"/>
              <w:ind w:left="0"/>
              <w:rPr>
                <w:sz w:val="20"/>
              </w:rPr>
            </w:pPr>
            <w:r w:rsidRPr="00C71E3F">
              <w:rPr>
                <w:sz w:val="20"/>
              </w:rPr>
              <w:t>31</w:t>
            </w:r>
          </w:p>
        </w:tc>
        <w:tc>
          <w:tcPr>
            <w:tcW w:w="1490" w:type="dxa"/>
            <w:shd w:val="clear" w:color="auto" w:fill="auto"/>
            <w:noWrap/>
            <w:vAlign w:val="bottom"/>
            <w:hideMark/>
          </w:tcPr>
          <w:p w14:paraId="40D38F69"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0F319846" w14:textId="6AC675B7" w:rsidR="009B5F5F" w:rsidRPr="00C71E3F" w:rsidRDefault="009B5F5F" w:rsidP="009E7FE1">
            <w:pPr>
              <w:spacing w:before="0" w:after="0"/>
              <w:ind w:left="0"/>
              <w:rPr>
                <w:sz w:val="20"/>
              </w:rPr>
            </w:pPr>
          </w:p>
        </w:tc>
      </w:tr>
      <w:tr w:rsidR="00E05C8D" w:rsidRPr="00C71E3F" w14:paraId="01C3F387" w14:textId="77777777" w:rsidTr="00660AEC">
        <w:trPr>
          <w:trHeight w:val="300"/>
        </w:trPr>
        <w:tc>
          <w:tcPr>
            <w:tcW w:w="1021" w:type="dxa"/>
            <w:shd w:val="clear" w:color="auto" w:fill="auto"/>
            <w:noWrap/>
            <w:vAlign w:val="bottom"/>
            <w:hideMark/>
          </w:tcPr>
          <w:p w14:paraId="55FB886D"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2DADB1F6"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7B910793"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05DC911C" w14:textId="77777777" w:rsidR="009B5F5F" w:rsidRPr="00C71E3F" w:rsidRDefault="009B5F5F" w:rsidP="009E7FE1">
            <w:pPr>
              <w:spacing w:before="0" w:after="0"/>
              <w:ind w:left="0"/>
              <w:rPr>
                <w:sz w:val="20"/>
              </w:rPr>
            </w:pPr>
            <w:r w:rsidRPr="00C71E3F">
              <w:rPr>
                <w:sz w:val="20"/>
              </w:rPr>
              <w:t>2214</w:t>
            </w:r>
          </w:p>
        </w:tc>
        <w:tc>
          <w:tcPr>
            <w:tcW w:w="1376" w:type="dxa"/>
            <w:shd w:val="clear" w:color="auto" w:fill="auto"/>
            <w:noWrap/>
            <w:vAlign w:val="bottom"/>
            <w:hideMark/>
          </w:tcPr>
          <w:p w14:paraId="79B798A4" w14:textId="77777777" w:rsidR="009B5F5F" w:rsidRPr="00C71E3F" w:rsidRDefault="009B5F5F" w:rsidP="009E7FE1">
            <w:pPr>
              <w:spacing w:before="0" w:after="0"/>
              <w:ind w:left="0"/>
              <w:rPr>
                <w:sz w:val="20"/>
              </w:rPr>
            </w:pPr>
            <w:r w:rsidRPr="00C71E3F">
              <w:rPr>
                <w:sz w:val="20"/>
              </w:rPr>
              <w:t>00 -- 03</w:t>
            </w:r>
          </w:p>
        </w:tc>
        <w:tc>
          <w:tcPr>
            <w:tcW w:w="774" w:type="dxa"/>
            <w:shd w:val="clear" w:color="auto" w:fill="auto"/>
            <w:noWrap/>
            <w:vAlign w:val="bottom"/>
            <w:hideMark/>
          </w:tcPr>
          <w:p w14:paraId="1367B1A2" w14:textId="77777777" w:rsidR="009B5F5F" w:rsidRPr="00C71E3F" w:rsidRDefault="009B5F5F" w:rsidP="009E7FE1">
            <w:pPr>
              <w:spacing w:before="0" w:after="0"/>
              <w:ind w:left="0"/>
              <w:rPr>
                <w:sz w:val="20"/>
              </w:rPr>
            </w:pPr>
            <w:r w:rsidRPr="00C71E3F">
              <w:rPr>
                <w:sz w:val="20"/>
              </w:rPr>
              <w:t>32</w:t>
            </w:r>
          </w:p>
        </w:tc>
        <w:tc>
          <w:tcPr>
            <w:tcW w:w="1490" w:type="dxa"/>
            <w:shd w:val="clear" w:color="auto" w:fill="auto"/>
            <w:noWrap/>
            <w:vAlign w:val="bottom"/>
            <w:hideMark/>
          </w:tcPr>
          <w:p w14:paraId="0C16569E"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500598CE" w14:textId="5A9EEA76" w:rsidR="009B5F5F" w:rsidRPr="00C71E3F" w:rsidRDefault="009B5F5F" w:rsidP="009E7FE1">
            <w:pPr>
              <w:spacing w:before="0" w:after="0"/>
              <w:ind w:left="0"/>
              <w:rPr>
                <w:sz w:val="20"/>
              </w:rPr>
            </w:pPr>
          </w:p>
        </w:tc>
      </w:tr>
      <w:tr w:rsidR="00E05C8D" w:rsidRPr="00C71E3F" w14:paraId="2C635AA2" w14:textId="77777777" w:rsidTr="00660AEC">
        <w:trPr>
          <w:trHeight w:val="300"/>
        </w:trPr>
        <w:tc>
          <w:tcPr>
            <w:tcW w:w="1021" w:type="dxa"/>
            <w:shd w:val="clear" w:color="auto" w:fill="auto"/>
            <w:noWrap/>
            <w:vAlign w:val="bottom"/>
            <w:hideMark/>
          </w:tcPr>
          <w:p w14:paraId="5562299B"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31E2F58E"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6AF315AF"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0A93D742" w14:textId="77777777" w:rsidR="009B5F5F" w:rsidRPr="00C71E3F" w:rsidRDefault="009B5F5F" w:rsidP="009E7FE1">
            <w:pPr>
              <w:spacing w:before="0" w:after="0"/>
              <w:ind w:left="0"/>
              <w:rPr>
                <w:sz w:val="20"/>
              </w:rPr>
            </w:pPr>
            <w:r w:rsidRPr="00C71E3F">
              <w:rPr>
                <w:sz w:val="20"/>
              </w:rPr>
              <w:t>2214</w:t>
            </w:r>
          </w:p>
        </w:tc>
        <w:tc>
          <w:tcPr>
            <w:tcW w:w="1376" w:type="dxa"/>
            <w:shd w:val="clear" w:color="auto" w:fill="auto"/>
            <w:noWrap/>
            <w:vAlign w:val="bottom"/>
            <w:hideMark/>
          </w:tcPr>
          <w:p w14:paraId="64B5BC0B"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2AFBCD43" w14:textId="77777777" w:rsidR="009B5F5F" w:rsidRPr="00C71E3F" w:rsidRDefault="009B5F5F" w:rsidP="009E7FE1">
            <w:pPr>
              <w:spacing w:before="0" w:after="0"/>
              <w:ind w:left="0"/>
              <w:rPr>
                <w:sz w:val="20"/>
              </w:rPr>
            </w:pPr>
            <w:r w:rsidRPr="00C71E3F">
              <w:rPr>
                <w:sz w:val="20"/>
              </w:rPr>
              <w:t>33</w:t>
            </w:r>
          </w:p>
        </w:tc>
        <w:tc>
          <w:tcPr>
            <w:tcW w:w="1490" w:type="dxa"/>
            <w:shd w:val="clear" w:color="auto" w:fill="auto"/>
            <w:noWrap/>
            <w:vAlign w:val="bottom"/>
            <w:hideMark/>
          </w:tcPr>
          <w:p w14:paraId="18FE3FF6"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6CE871D1" w14:textId="1D9589CF" w:rsidR="009B5F5F" w:rsidRPr="00C71E3F" w:rsidRDefault="009B5F5F" w:rsidP="009E7FE1">
            <w:pPr>
              <w:spacing w:before="0" w:after="0"/>
              <w:ind w:left="0"/>
              <w:rPr>
                <w:sz w:val="20"/>
              </w:rPr>
            </w:pPr>
          </w:p>
        </w:tc>
      </w:tr>
      <w:tr w:rsidR="00E05C8D" w:rsidRPr="00C71E3F" w14:paraId="579167FB" w14:textId="77777777" w:rsidTr="00660AEC">
        <w:trPr>
          <w:trHeight w:val="300"/>
        </w:trPr>
        <w:tc>
          <w:tcPr>
            <w:tcW w:w="1021" w:type="dxa"/>
            <w:shd w:val="clear" w:color="auto" w:fill="auto"/>
            <w:noWrap/>
            <w:vAlign w:val="bottom"/>
            <w:hideMark/>
          </w:tcPr>
          <w:p w14:paraId="7A98CE7E"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5336A937" w14:textId="77777777" w:rsidR="009B5F5F" w:rsidRPr="00C71E3F" w:rsidRDefault="009B5F5F" w:rsidP="009E7FE1">
            <w:pPr>
              <w:spacing w:before="0" w:after="0"/>
              <w:ind w:left="0"/>
              <w:rPr>
                <w:sz w:val="20"/>
              </w:rPr>
            </w:pPr>
            <w:r w:rsidRPr="00C71E3F">
              <w:rPr>
                <w:sz w:val="20"/>
              </w:rPr>
              <w:t>1734-OA4</w:t>
            </w:r>
          </w:p>
        </w:tc>
        <w:tc>
          <w:tcPr>
            <w:tcW w:w="891" w:type="dxa"/>
            <w:shd w:val="clear" w:color="auto" w:fill="auto"/>
            <w:noWrap/>
            <w:vAlign w:val="bottom"/>
            <w:hideMark/>
          </w:tcPr>
          <w:p w14:paraId="73067D1E"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5AFAD571" w14:textId="77777777" w:rsidR="009B5F5F" w:rsidRPr="00C71E3F" w:rsidRDefault="009B5F5F" w:rsidP="009E7FE1">
            <w:pPr>
              <w:spacing w:before="0" w:after="0"/>
              <w:ind w:left="0"/>
              <w:rPr>
                <w:sz w:val="20"/>
              </w:rPr>
            </w:pPr>
            <w:r w:rsidRPr="00C71E3F">
              <w:rPr>
                <w:sz w:val="20"/>
              </w:rPr>
              <w:t>2215</w:t>
            </w:r>
          </w:p>
        </w:tc>
        <w:tc>
          <w:tcPr>
            <w:tcW w:w="1376" w:type="dxa"/>
            <w:shd w:val="clear" w:color="auto" w:fill="auto"/>
            <w:noWrap/>
            <w:vAlign w:val="bottom"/>
            <w:hideMark/>
          </w:tcPr>
          <w:p w14:paraId="63DB3F78" w14:textId="77777777" w:rsidR="009B5F5F" w:rsidRPr="00C71E3F" w:rsidRDefault="009B5F5F" w:rsidP="009E7FE1">
            <w:pPr>
              <w:spacing w:before="0" w:after="0"/>
              <w:ind w:left="0"/>
              <w:rPr>
                <w:sz w:val="20"/>
              </w:rPr>
            </w:pPr>
            <w:r w:rsidRPr="00C71E3F">
              <w:rPr>
                <w:sz w:val="20"/>
              </w:rPr>
              <w:t>00 -- 03</w:t>
            </w:r>
          </w:p>
        </w:tc>
        <w:tc>
          <w:tcPr>
            <w:tcW w:w="774" w:type="dxa"/>
            <w:shd w:val="clear" w:color="auto" w:fill="auto"/>
            <w:noWrap/>
            <w:vAlign w:val="bottom"/>
            <w:hideMark/>
          </w:tcPr>
          <w:p w14:paraId="6D1EBC40" w14:textId="77777777" w:rsidR="009B5F5F" w:rsidRPr="00C71E3F" w:rsidRDefault="009B5F5F" w:rsidP="009E7FE1">
            <w:pPr>
              <w:spacing w:before="0" w:after="0"/>
              <w:ind w:left="0"/>
              <w:rPr>
                <w:sz w:val="20"/>
              </w:rPr>
            </w:pPr>
            <w:r w:rsidRPr="00C71E3F">
              <w:rPr>
                <w:sz w:val="20"/>
              </w:rPr>
              <w:t>5</w:t>
            </w:r>
          </w:p>
        </w:tc>
        <w:tc>
          <w:tcPr>
            <w:tcW w:w="1490" w:type="dxa"/>
            <w:shd w:val="clear" w:color="auto" w:fill="auto"/>
            <w:noWrap/>
            <w:vAlign w:val="bottom"/>
            <w:hideMark/>
          </w:tcPr>
          <w:p w14:paraId="4F28E566"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6EF56786" w14:textId="0CD494FB" w:rsidR="009B5F5F" w:rsidRPr="00C71E3F" w:rsidRDefault="009B5F5F" w:rsidP="009E7FE1">
            <w:pPr>
              <w:spacing w:before="0" w:after="0"/>
              <w:ind w:left="0"/>
              <w:rPr>
                <w:sz w:val="20"/>
              </w:rPr>
            </w:pPr>
          </w:p>
        </w:tc>
      </w:tr>
      <w:tr w:rsidR="00E05C8D" w:rsidRPr="00C71E3F" w14:paraId="74829B50" w14:textId="77777777" w:rsidTr="00660AEC">
        <w:trPr>
          <w:trHeight w:val="300"/>
        </w:trPr>
        <w:tc>
          <w:tcPr>
            <w:tcW w:w="1021" w:type="dxa"/>
            <w:shd w:val="clear" w:color="auto" w:fill="auto"/>
            <w:noWrap/>
            <w:vAlign w:val="bottom"/>
            <w:hideMark/>
          </w:tcPr>
          <w:p w14:paraId="004EDC08"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6C5BDC32" w14:textId="77777777" w:rsidR="009B5F5F" w:rsidRPr="00C71E3F" w:rsidRDefault="009B5F5F" w:rsidP="009E7FE1">
            <w:pPr>
              <w:spacing w:before="0" w:after="0"/>
              <w:ind w:left="0"/>
              <w:rPr>
                <w:sz w:val="20"/>
              </w:rPr>
            </w:pPr>
            <w:r w:rsidRPr="00C71E3F">
              <w:rPr>
                <w:sz w:val="20"/>
              </w:rPr>
              <w:t>1734-OA4</w:t>
            </w:r>
          </w:p>
        </w:tc>
        <w:tc>
          <w:tcPr>
            <w:tcW w:w="891" w:type="dxa"/>
            <w:shd w:val="clear" w:color="auto" w:fill="auto"/>
            <w:noWrap/>
            <w:vAlign w:val="bottom"/>
            <w:hideMark/>
          </w:tcPr>
          <w:p w14:paraId="1B1B5A56"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036553F6" w14:textId="77777777" w:rsidR="009B5F5F" w:rsidRPr="00C71E3F" w:rsidRDefault="009B5F5F" w:rsidP="009E7FE1">
            <w:pPr>
              <w:spacing w:before="0" w:after="0"/>
              <w:ind w:left="0"/>
              <w:rPr>
                <w:sz w:val="20"/>
              </w:rPr>
            </w:pPr>
            <w:r w:rsidRPr="00C71E3F">
              <w:rPr>
                <w:sz w:val="20"/>
              </w:rPr>
              <w:t>2215</w:t>
            </w:r>
          </w:p>
        </w:tc>
        <w:tc>
          <w:tcPr>
            <w:tcW w:w="1376" w:type="dxa"/>
            <w:shd w:val="clear" w:color="auto" w:fill="auto"/>
            <w:noWrap/>
            <w:vAlign w:val="bottom"/>
            <w:hideMark/>
          </w:tcPr>
          <w:p w14:paraId="6152B91D"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3D9488F1" w14:textId="77777777" w:rsidR="009B5F5F" w:rsidRPr="00C71E3F" w:rsidRDefault="009B5F5F" w:rsidP="009E7FE1">
            <w:pPr>
              <w:spacing w:before="0" w:after="0"/>
              <w:ind w:left="0"/>
              <w:rPr>
                <w:sz w:val="20"/>
              </w:rPr>
            </w:pPr>
            <w:r w:rsidRPr="00C71E3F">
              <w:rPr>
                <w:sz w:val="20"/>
              </w:rPr>
              <w:t>6</w:t>
            </w:r>
          </w:p>
        </w:tc>
        <w:tc>
          <w:tcPr>
            <w:tcW w:w="1490" w:type="dxa"/>
            <w:shd w:val="clear" w:color="auto" w:fill="auto"/>
            <w:noWrap/>
            <w:vAlign w:val="bottom"/>
            <w:hideMark/>
          </w:tcPr>
          <w:p w14:paraId="0656659D"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3B84E644" w14:textId="52641F4C" w:rsidR="009B5F5F" w:rsidRPr="00C71E3F" w:rsidRDefault="009B5F5F" w:rsidP="009E7FE1">
            <w:pPr>
              <w:spacing w:before="0" w:after="0"/>
              <w:ind w:left="0"/>
              <w:rPr>
                <w:sz w:val="20"/>
              </w:rPr>
            </w:pPr>
          </w:p>
        </w:tc>
      </w:tr>
      <w:tr w:rsidR="00E05C8D" w:rsidRPr="00C71E3F" w14:paraId="7F8852CC" w14:textId="77777777" w:rsidTr="00660AEC">
        <w:trPr>
          <w:trHeight w:val="300"/>
        </w:trPr>
        <w:tc>
          <w:tcPr>
            <w:tcW w:w="1021" w:type="dxa"/>
            <w:shd w:val="clear" w:color="auto" w:fill="auto"/>
            <w:noWrap/>
            <w:vAlign w:val="bottom"/>
            <w:hideMark/>
          </w:tcPr>
          <w:p w14:paraId="518D3962"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31DF3F0B" w14:textId="77777777" w:rsidR="009B5F5F" w:rsidRPr="00C71E3F" w:rsidRDefault="009B5F5F" w:rsidP="009E7FE1">
            <w:pPr>
              <w:spacing w:before="0" w:after="0"/>
              <w:ind w:left="0"/>
              <w:rPr>
                <w:sz w:val="20"/>
              </w:rPr>
            </w:pPr>
            <w:r w:rsidRPr="00C71E3F">
              <w:rPr>
                <w:sz w:val="20"/>
              </w:rPr>
              <w:t>1734-OA4</w:t>
            </w:r>
          </w:p>
        </w:tc>
        <w:tc>
          <w:tcPr>
            <w:tcW w:w="891" w:type="dxa"/>
            <w:shd w:val="clear" w:color="auto" w:fill="auto"/>
            <w:noWrap/>
            <w:vAlign w:val="bottom"/>
            <w:hideMark/>
          </w:tcPr>
          <w:p w14:paraId="5C8245B0"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0CB84FBA" w14:textId="77777777" w:rsidR="009B5F5F" w:rsidRPr="00C71E3F" w:rsidRDefault="009B5F5F" w:rsidP="009E7FE1">
            <w:pPr>
              <w:spacing w:before="0" w:after="0"/>
              <w:ind w:left="0"/>
              <w:rPr>
                <w:sz w:val="20"/>
              </w:rPr>
            </w:pPr>
            <w:r w:rsidRPr="00C71E3F">
              <w:rPr>
                <w:sz w:val="20"/>
              </w:rPr>
              <w:t>2216</w:t>
            </w:r>
          </w:p>
        </w:tc>
        <w:tc>
          <w:tcPr>
            <w:tcW w:w="1376" w:type="dxa"/>
            <w:shd w:val="clear" w:color="auto" w:fill="auto"/>
            <w:noWrap/>
            <w:vAlign w:val="bottom"/>
            <w:hideMark/>
          </w:tcPr>
          <w:p w14:paraId="15D73D6F" w14:textId="77777777" w:rsidR="009B5F5F" w:rsidRPr="00C71E3F" w:rsidRDefault="009B5F5F" w:rsidP="009E7FE1">
            <w:pPr>
              <w:spacing w:before="0" w:after="0"/>
              <w:ind w:left="0"/>
              <w:rPr>
                <w:sz w:val="20"/>
              </w:rPr>
            </w:pPr>
            <w:r w:rsidRPr="00C71E3F">
              <w:rPr>
                <w:sz w:val="20"/>
              </w:rPr>
              <w:t>00 -- 03</w:t>
            </w:r>
          </w:p>
        </w:tc>
        <w:tc>
          <w:tcPr>
            <w:tcW w:w="774" w:type="dxa"/>
            <w:shd w:val="clear" w:color="auto" w:fill="auto"/>
            <w:noWrap/>
            <w:vAlign w:val="bottom"/>
            <w:hideMark/>
          </w:tcPr>
          <w:p w14:paraId="7D5C7AE6" w14:textId="77777777" w:rsidR="009B5F5F" w:rsidRPr="00C71E3F" w:rsidRDefault="009B5F5F" w:rsidP="009E7FE1">
            <w:pPr>
              <w:spacing w:before="0" w:after="0"/>
              <w:ind w:left="0"/>
              <w:rPr>
                <w:sz w:val="20"/>
              </w:rPr>
            </w:pPr>
            <w:r w:rsidRPr="00C71E3F">
              <w:rPr>
                <w:sz w:val="20"/>
              </w:rPr>
              <w:t>7</w:t>
            </w:r>
          </w:p>
        </w:tc>
        <w:tc>
          <w:tcPr>
            <w:tcW w:w="1490" w:type="dxa"/>
            <w:shd w:val="clear" w:color="auto" w:fill="auto"/>
            <w:noWrap/>
            <w:vAlign w:val="bottom"/>
            <w:hideMark/>
          </w:tcPr>
          <w:p w14:paraId="5FE3D6DE"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42B6F2AB" w14:textId="661196B3" w:rsidR="009B5F5F" w:rsidRPr="00C71E3F" w:rsidRDefault="009B5F5F" w:rsidP="009E7FE1">
            <w:pPr>
              <w:spacing w:before="0" w:after="0"/>
              <w:ind w:left="0"/>
              <w:rPr>
                <w:sz w:val="20"/>
              </w:rPr>
            </w:pPr>
          </w:p>
        </w:tc>
      </w:tr>
      <w:tr w:rsidR="00E05C8D" w:rsidRPr="00C71E3F" w14:paraId="3094F7EC" w14:textId="77777777" w:rsidTr="00660AEC">
        <w:trPr>
          <w:trHeight w:val="300"/>
        </w:trPr>
        <w:tc>
          <w:tcPr>
            <w:tcW w:w="1021" w:type="dxa"/>
            <w:shd w:val="clear" w:color="auto" w:fill="auto"/>
            <w:noWrap/>
            <w:vAlign w:val="bottom"/>
            <w:hideMark/>
          </w:tcPr>
          <w:p w14:paraId="2BDD63A8" w14:textId="77777777" w:rsidR="009B5F5F" w:rsidRPr="00C71E3F" w:rsidRDefault="009B5F5F" w:rsidP="009B5F5F">
            <w:pPr>
              <w:spacing w:before="0" w:after="0"/>
              <w:ind w:left="0"/>
              <w:rPr>
                <w:sz w:val="20"/>
              </w:rPr>
            </w:pPr>
            <w:r w:rsidRPr="00C71E3F">
              <w:rPr>
                <w:sz w:val="20"/>
              </w:rPr>
              <w:lastRenderedPageBreak/>
              <w:t>CP18</w:t>
            </w:r>
          </w:p>
        </w:tc>
        <w:tc>
          <w:tcPr>
            <w:tcW w:w="1647" w:type="dxa"/>
            <w:shd w:val="clear" w:color="auto" w:fill="auto"/>
            <w:noWrap/>
            <w:vAlign w:val="center"/>
            <w:hideMark/>
          </w:tcPr>
          <w:p w14:paraId="6744EE22" w14:textId="77777777" w:rsidR="009B5F5F" w:rsidRPr="00C71E3F" w:rsidRDefault="009B5F5F" w:rsidP="009E7FE1">
            <w:pPr>
              <w:spacing w:before="0" w:after="0"/>
              <w:ind w:left="0"/>
              <w:rPr>
                <w:sz w:val="20"/>
              </w:rPr>
            </w:pPr>
            <w:r w:rsidRPr="00C71E3F">
              <w:rPr>
                <w:sz w:val="20"/>
              </w:rPr>
              <w:t>1734-OA4</w:t>
            </w:r>
          </w:p>
        </w:tc>
        <w:tc>
          <w:tcPr>
            <w:tcW w:w="891" w:type="dxa"/>
            <w:shd w:val="clear" w:color="auto" w:fill="auto"/>
            <w:noWrap/>
            <w:vAlign w:val="bottom"/>
            <w:hideMark/>
          </w:tcPr>
          <w:p w14:paraId="5A7080D7"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290BA6ED" w14:textId="77777777" w:rsidR="009B5F5F" w:rsidRPr="00C71E3F" w:rsidRDefault="009B5F5F" w:rsidP="009E7FE1">
            <w:pPr>
              <w:spacing w:before="0" w:after="0"/>
              <w:ind w:left="0"/>
              <w:rPr>
                <w:sz w:val="20"/>
              </w:rPr>
            </w:pPr>
            <w:r w:rsidRPr="00C71E3F">
              <w:rPr>
                <w:sz w:val="20"/>
              </w:rPr>
              <w:t>2216</w:t>
            </w:r>
          </w:p>
        </w:tc>
        <w:tc>
          <w:tcPr>
            <w:tcW w:w="1376" w:type="dxa"/>
            <w:shd w:val="clear" w:color="auto" w:fill="auto"/>
            <w:noWrap/>
            <w:vAlign w:val="bottom"/>
            <w:hideMark/>
          </w:tcPr>
          <w:p w14:paraId="3F0F9E60"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553B9F44" w14:textId="77777777" w:rsidR="009B5F5F" w:rsidRPr="00C71E3F" w:rsidRDefault="009B5F5F" w:rsidP="009E7FE1">
            <w:pPr>
              <w:spacing w:before="0" w:after="0"/>
              <w:ind w:left="0"/>
              <w:rPr>
                <w:sz w:val="20"/>
              </w:rPr>
            </w:pPr>
            <w:r w:rsidRPr="00C71E3F">
              <w:rPr>
                <w:sz w:val="20"/>
              </w:rPr>
              <w:t>8</w:t>
            </w:r>
          </w:p>
        </w:tc>
        <w:tc>
          <w:tcPr>
            <w:tcW w:w="1490" w:type="dxa"/>
            <w:shd w:val="clear" w:color="auto" w:fill="auto"/>
            <w:noWrap/>
            <w:vAlign w:val="bottom"/>
            <w:hideMark/>
          </w:tcPr>
          <w:p w14:paraId="6B59DE19"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71AA6296" w14:textId="4BCF470A" w:rsidR="009B5F5F" w:rsidRPr="00C71E3F" w:rsidRDefault="009B5F5F" w:rsidP="009E7FE1">
            <w:pPr>
              <w:spacing w:before="0" w:after="0"/>
              <w:ind w:left="0"/>
              <w:rPr>
                <w:sz w:val="20"/>
              </w:rPr>
            </w:pPr>
          </w:p>
        </w:tc>
      </w:tr>
      <w:tr w:rsidR="00E05C8D" w:rsidRPr="00C71E3F" w14:paraId="4BC21754" w14:textId="77777777" w:rsidTr="00660AEC">
        <w:trPr>
          <w:trHeight w:val="300"/>
        </w:trPr>
        <w:tc>
          <w:tcPr>
            <w:tcW w:w="1021" w:type="dxa"/>
            <w:shd w:val="clear" w:color="auto" w:fill="auto"/>
            <w:noWrap/>
            <w:vAlign w:val="bottom"/>
            <w:hideMark/>
          </w:tcPr>
          <w:p w14:paraId="5DF7F412"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0C5B407E" w14:textId="77777777" w:rsidR="009B5F5F" w:rsidRPr="00C71E3F" w:rsidRDefault="009B5F5F" w:rsidP="009E7FE1">
            <w:pPr>
              <w:spacing w:before="0" w:after="0"/>
              <w:ind w:left="0"/>
              <w:rPr>
                <w:sz w:val="20"/>
              </w:rPr>
            </w:pPr>
            <w:r w:rsidRPr="00C71E3F">
              <w:rPr>
                <w:sz w:val="20"/>
              </w:rPr>
              <w:t>1734-OA4</w:t>
            </w:r>
          </w:p>
        </w:tc>
        <w:tc>
          <w:tcPr>
            <w:tcW w:w="891" w:type="dxa"/>
            <w:shd w:val="clear" w:color="auto" w:fill="auto"/>
            <w:noWrap/>
            <w:vAlign w:val="bottom"/>
            <w:hideMark/>
          </w:tcPr>
          <w:p w14:paraId="23C5CF1B"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76A71486" w14:textId="77777777" w:rsidR="009B5F5F" w:rsidRPr="00C71E3F" w:rsidRDefault="009B5F5F" w:rsidP="009E7FE1">
            <w:pPr>
              <w:spacing w:before="0" w:after="0"/>
              <w:ind w:left="0"/>
              <w:rPr>
                <w:sz w:val="20"/>
              </w:rPr>
            </w:pPr>
            <w:r w:rsidRPr="00C71E3F">
              <w:rPr>
                <w:sz w:val="20"/>
              </w:rPr>
              <w:t>2217</w:t>
            </w:r>
          </w:p>
        </w:tc>
        <w:tc>
          <w:tcPr>
            <w:tcW w:w="1376" w:type="dxa"/>
            <w:shd w:val="clear" w:color="auto" w:fill="auto"/>
            <w:noWrap/>
            <w:vAlign w:val="bottom"/>
            <w:hideMark/>
          </w:tcPr>
          <w:p w14:paraId="02CB5118" w14:textId="77777777" w:rsidR="009B5F5F" w:rsidRPr="00C71E3F" w:rsidRDefault="009B5F5F" w:rsidP="009E7FE1">
            <w:pPr>
              <w:spacing w:before="0" w:after="0"/>
              <w:ind w:left="0"/>
              <w:rPr>
                <w:sz w:val="20"/>
              </w:rPr>
            </w:pPr>
            <w:r w:rsidRPr="00C71E3F">
              <w:rPr>
                <w:sz w:val="20"/>
              </w:rPr>
              <w:t>00 -- 03</w:t>
            </w:r>
          </w:p>
        </w:tc>
        <w:tc>
          <w:tcPr>
            <w:tcW w:w="774" w:type="dxa"/>
            <w:shd w:val="clear" w:color="auto" w:fill="auto"/>
            <w:noWrap/>
            <w:vAlign w:val="bottom"/>
            <w:hideMark/>
          </w:tcPr>
          <w:p w14:paraId="4CF2B54C" w14:textId="77777777" w:rsidR="009B5F5F" w:rsidRPr="00C71E3F" w:rsidRDefault="009B5F5F" w:rsidP="009E7FE1">
            <w:pPr>
              <w:spacing w:before="0" w:after="0"/>
              <w:ind w:left="0"/>
              <w:rPr>
                <w:sz w:val="20"/>
              </w:rPr>
            </w:pPr>
            <w:r w:rsidRPr="00C71E3F">
              <w:rPr>
                <w:sz w:val="20"/>
              </w:rPr>
              <w:t>9</w:t>
            </w:r>
          </w:p>
        </w:tc>
        <w:tc>
          <w:tcPr>
            <w:tcW w:w="1490" w:type="dxa"/>
            <w:shd w:val="clear" w:color="auto" w:fill="auto"/>
            <w:noWrap/>
            <w:vAlign w:val="bottom"/>
            <w:hideMark/>
          </w:tcPr>
          <w:p w14:paraId="16220B91"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332273D2" w14:textId="69E527B1" w:rsidR="009B5F5F" w:rsidRPr="00C71E3F" w:rsidRDefault="009B5F5F" w:rsidP="009E7FE1">
            <w:pPr>
              <w:spacing w:before="0" w:after="0"/>
              <w:ind w:left="0"/>
              <w:rPr>
                <w:sz w:val="20"/>
              </w:rPr>
            </w:pPr>
          </w:p>
        </w:tc>
      </w:tr>
      <w:tr w:rsidR="00E05C8D" w:rsidRPr="00C71E3F" w14:paraId="4F74C688" w14:textId="77777777" w:rsidTr="00660AEC">
        <w:trPr>
          <w:trHeight w:val="300"/>
        </w:trPr>
        <w:tc>
          <w:tcPr>
            <w:tcW w:w="1021" w:type="dxa"/>
            <w:shd w:val="clear" w:color="auto" w:fill="auto"/>
            <w:noWrap/>
            <w:vAlign w:val="bottom"/>
            <w:hideMark/>
          </w:tcPr>
          <w:p w14:paraId="7005DBC3"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2BCCB769" w14:textId="77777777" w:rsidR="009B5F5F" w:rsidRPr="00C71E3F" w:rsidRDefault="009B5F5F" w:rsidP="009E7FE1">
            <w:pPr>
              <w:spacing w:before="0" w:after="0"/>
              <w:ind w:left="0"/>
              <w:rPr>
                <w:sz w:val="20"/>
              </w:rPr>
            </w:pPr>
            <w:r w:rsidRPr="00C71E3F">
              <w:rPr>
                <w:sz w:val="20"/>
              </w:rPr>
              <w:t>1734-OA4</w:t>
            </w:r>
          </w:p>
        </w:tc>
        <w:tc>
          <w:tcPr>
            <w:tcW w:w="891" w:type="dxa"/>
            <w:shd w:val="clear" w:color="auto" w:fill="auto"/>
            <w:noWrap/>
            <w:vAlign w:val="bottom"/>
            <w:hideMark/>
          </w:tcPr>
          <w:p w14:paraId="67A4FC73"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3F75C8A8" w14:textId="77777777" w:rsidR="009B5F5F" w:rsidRPr="00C71E3F" w:rsidRDefault="009B5F5F" w:rsidP="009E7FE1">
            <w:pPr>
              <w:spacing w:before="0" w:after="0"/>
              <w:ind w:left="0"/>
              <w:rPr>
                <w:sz w:val="20"/>
              </w:rPr>
            </w:pPr>
            <w:r w:rsidRPr="00C71E3F">
              <w:rPr>
                <w:sz w:val="20"/>
              </w:rPr>
              <w:t>2217</w:t>
            </w:r>
          </w:p>
        </w:tc>
        <w:tc>
          <w:tcPr>
            <w:tcW w:w="1376" w:type="dxa"/>
            <w:shd w:val="clear" w:color="auto" w:fill="auto"/>
            <w:noWrap/>
            <w:vAlign w:val="bottom"/>
            <w:hideMark/>
          </w:tcPr>
          <w:p w14:paraId="249F98B2"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19B198F7" w14:textId="77777777" w:rsidR="009B5F5F" w:rsidRPr="00C71E3F" w:rsidRDefault="009B5F5F" w:rsidP="009E7FE1">
            <w:pPr>
              <w:spacing w:before="0" w:after="0"/>
              <w:ind w:left="0"/>
              <w:rPr>
                <w:sz w:val="20"/>
              </w:rPr>
            </w:pPr>
            <w:r w:rsidRPr="00C71E3F">
              <w:rPr>
                <w:sz w:val="20"/>
              </w:rPr>
              <w:t>10</w:t>
            </w:r>
          </w:p>
        </w:tc>
        <w:tc>
          <w:tcPr>
            <w:tcW w:w="1490" w:type="dxa"/>
            <w:shd w:val="clear" w:color="auto" w:fill="auto"/>
            <w:noWrap/>
            <w:vAlign w:val="bottom"/>
            <w:hideMark/>
          </w:tcPr>
          <w:p w14:paraId="4D460D54"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137A21F1" w14:textId="1730A212" w:rsidR="009B5F5F" w:rsidRPr="00C71E3F" w:rsidRDefault="009B5F5F" w:rsidP="009E7FE1">
            <w:pPr>
              <w:spacing w:before="0" w:after="0"/>
              <w:ind w:left="0"/>
              <w:rPr>
                <w:sz w:val="20"/>
              </w:rPr>
            </w:pPr>
          </w:p>
        </w:tc>
      </w:tr>
      <w:tr w:rsidR="00E05C8D" w:rsidRPr="00C71E3F" w14:paraId="47CD0DEC" w14:textId="77777777" w:rsidTr="00660AEC">
        <w:trPr>
          <w:trHeight w:val="300"/>
        </w:trPr>
        <w:tc>
          <w:tcPr>
            <w:tcW w:w="1021" w:type="dxa"/>
            <w:shd w:val="clear" w:color="auto" w:fill="auto"/>
            <w:noWrap/>
            <w:vAlign w:val="bottom"/>
            <w:hideMark/>
          </w:tcPr>
          <w:p w14:paraId="4DF14126"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3B5D1E4E" w14:textId="77777777" w:rsidR="009B5F5F" w:rsidRPr="00C71E3F" w:rsidRDefault="009B5F5F" w:rsidP="009E7FE1">
            <w:pPr>
              <w:spacing w:before="0" w:after="0"/>
              <w:ind w:left="0"/>
              <w:rPr>
                <w:sz w:val="20"/>
              </w:rPr>
            </w:pPr>
            <w:r w:rsidRPr="00C71E3F">
              <w:rPr>
                <w:sz w:val="20"/>
              </w:rPr>
              <w:t>1734-OA4</w:t>
            </w:r>
          </w:p>
        </w:tc>
        <w:tc>
          <w:tcPr>
            <w:tcW w:w="891" w:type="dxa"/>
            <w:shd w:val="clear" w:color="auto" w:fill="auto"/>
            <w:noWrap/>
            <w:vAlign w:val="bottom"/>
            <w:hideMark/>
          </w:tcPr>
          <w:p w14:paraId="7E606575"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53213283" w14:textId="77777777" w:rsidR="009B5F5F" w:rsidRPr="00C71E3F" w:rsidRDefault="009B5F5F" w:rsidP="009E7FE1">
            <w:pPr>
              <w:spacing w:before="0" w:after="0"/>
              <w:ind w:left="0"/>
              <w:rPr>
                <w:sz w:val="20"/>
              </w:rPr>
            </w:pPr>
            <w:r w:rsidRPr="00C71E3F">
              <w:rPr>
                <w:sz w:val="20"/>
              </w:rPr>
              <w:t>2220</w:t>
            </w:r>
          </w:p>
        </w:tc>
        <w:tc>
          <w:tcPr>
            <w:tcW w:w="1376" w:type="dxa"/>
            <w:shd w:val="clear" w:color="auto" w:fill="auto"/>
            <w:noWrap/>
            <w:vAlign w:val="bottom"/>
            <w:hideMark/>
          </w:tcPr>
          <w:p w14:paraId="3B9BB2EB" w14:textId="77777777" w:rsidR="009B5F5F" w:rsidRPr="00C71E3F" w:rsidRDefault="009B5F5F" w:rsidP="009E7FE1">
            <w:pPr>
              <w:spacing w:before="0" w:after="0"/>
              <w:ind w:left="0"/>
              <w:rPr>
                <w:sz w:val="20"/>
              </w:rPr>
            </w:pPr>
            <w:r w:rsidRPr="00C71E3F">
              <w:rPr>
                <w:sz w:val="20"/>
              </w:rPr>
              <w:t>00 -- 03</w:t>
            </w:r>
          </w:p>
        </w:tc>
        <w:tc>
          <w:tcPr>
            <w:tcW w:w="774" w:type="dxa"/>
            <w:shd w:val="clear" w:color="auto" w:fill="auto"/>
            <w:noWrap/>
            <w:vAlign w:val="bottom"/>
            <w:hideMark/>
          </w:tcPr>
          <w:p w14:paraId="5F2BA75A" w14:textId="77777777" w:rsidR="009B5F5F" w:rsidRPr="00C71E3F" w:rsidRDefault="009B5F5F" w:rsidP="009E7FE1">
            <w:pPr>
              <w:spacing w:before="0" w:after="0"/>
              <w:ind w:left="0"/>
              <w:rPr>
                <w:sz w:val="20"/>
              </w:rPr>
            </w:pPr>
            <w:r w:rsidRPr="00C71E3F">
              <w:rPr>
                <w:sz w:val="20"/>
              </w:rPr>
              <w:t>11</w:t>
            </w:r>
          </w:p>
        </w:tc>
        <w:tc>
          <w:tcPr>
            <w:tcW w:w="1490" w:type="dxa"/>
            <w:shd w:val="clear" w:color="auto" w:fill="auto"/>
            <w:noWrap/>
            <w:vAlign w:val="bottom"/>
            <w:hideMark/>
          </w:tcPr>
          <w:p w14:paraId="28C01A90"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6CC7CB3E" w14:textId="3FC64E2D" w:rsidR="009B5F5F" w:rsidRPr="00C71E3F" w:rsidRDefault="009B5F5F" w:rsidP="009E7FE1">
            <w:pPr>
              <w:spacing w:before="0" w:after="0"/>
              <w:ind w:left="0"/>
              <w:rPr>
                <w:sz w:val="20"/>
              </w:rPr>
            </w:pPr>
          </w:p>
        </w:tc>
      </w:tr>
      <w:tr w:rsidR="00E05C8D" w:rsidRPr="00C71E3F" w14:paraId="0BF224EC" w14:textId="77777777" w:rsidTr="00660AEC">
        <w:trPr>
          <w:trHeight w:val="300"/>
        </w:trPr>
        <w:tc>
          <w:tcPr>
            <w:tcW w:w="1021" w:type="dxa"/>
            <w:shd w:val="clear" w:color="auto" w:fill="auto"/>
            <w:noWrap/>
            <w:vAlign w:val="bottom"/>
            <w:hideMark/>
          </w:tcPr>
          <w:p w14:paraId="209BEF14"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192F8BAA" w14:textId="77777777" w:rsidR="009B5F5F" w:rsidRPr="00C71E3F" w:rsidRDefault="009B5F5F" w:rsidP="009E7FE1">
            <w:pPr>
              <w:spacing w:before="0" w:after="0"/>
              <w:ind w:left="0"/>
              <w:rPr>
                <w:sz w:val="20"/>
              </w:rPr>
            </w:pPr>
            <w:r w:rsidRPr="00C71E3F">
              <w:rPr>
                <w:sz w:val="20"/>
              </w:rPr>
              <w:t>1734-OA4</w:t>
            </w:r>
          </w:p>
        </w:tc>
        <w:tc>
          <w:tcPr>
            <w:tcW w:w="891" w:type="dxa"/>
            <w:shd w:val="clear" w:color="auto" w:fill="auto"/>
            <w:noWrap/>
            <w:vAlign w:val="bottom"/>
            <w:hideMark/>
          </w:tcPr>
          <w:p w14:paraId="500DB17A"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385E826B" w14:textId="77777777" w:rsidR="009B5F5F" w:rsidRPr="00C71E3F" w:rsidRDefault="009B5F5F" w:rsidP="009E7FE1">
            <w:pPr>
              <w:spacing w:before="0" w:after="0"/>
              <w:ind w:left="0"/>
              <w:rPr>
                <w:sz w:val="20"/>
              </w:rPr>
            </w:pPr>
            <w:r w:rsidRPr="00C71E3F">
              <w:rPr>
                <w:sz w:val="20"/>
              </w:rPr>
              <w:t>2220</w:t>
            </w:r>
          </w:p>
        </w:tc>
        <w:tc>
          <w:tcPr>
            <w:tcW w:w="1376" w:type="dxa"/>
            <w:shd w:val="clear" w:color="auto" w:fill="auto"/>
            <w:noWrap/>
            <w:vAlign w:val="bottom"/>
            <w:hideMark/>
          </w:tcPr>
          <w:p w14:paraId="1CBE0855"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415266F7" w14:textId="77777777" w:rsidR="009B5F5F" w:rsidRPr="00C71E3F" w:rsidRDefault="009B5F5F" w:rsidP="009E7FE1">
            <w:pPr>
              <w:spacing w:before="0" w:after="0"/>
              <w:ind w:left="0"/>
              <w:rPr>
                <w:sz w:val="20"/>
              </w:rPr>
            </w:pPr>
            <w:r w:rsidRPr="00C71E3F">
              <w:rPr>
                <w:sz w:val="20"/>
              </w:rPr>
              <w:t>12</w:t>
            </w:r>
          </w:p>
        </w:tc>
        <w:tc>
          <w:tcPr>
            <w:tcW w:w="1490" w:type="dxa"/>
            <w:shd w:val="clear" w:color="auto" w:fill="auto"/>
            <w:noWrap/>
            <w:vAlign w:val="bottom"/>
            <w:hideMark/>
          </w:tcPr>
          <w:p w14:paraId="1144F384"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1D3EC401" w14:textId="35B1F2AF" w:rsidR="009B5F5F" w:rsidRPr="00C71E3F" w:rsidRDefault="009B5F5F" w:rsidP="009E7FE1">
            <w:pPr>
              <w:spacing w:before="0" w:after="0"/>
              <w:ind w:left="0"/>
              <w:rPr>
                <w:sz w:val="20"/>
              </w:rPr>
            </w:pPr>
          </w:p>
        </w:tc>
      </w:tr>
      <w:tr w:rsidR="00E05C8D" w:rsidRPr="00C71E3F" w14:paraId="3875C115" w14:textId="77777777" w:rsidTr="00660AEC">
        <w:trPr>
          <w:trHeight w:val="300"/>
        </w:trPr>
        <w:tc>
          <w:tcPr>
            <w:tcW w:w="1021" w:type="dxa"/>
            <w:shd w:val="clear" w:color="auto" w:fill="auto"/>
            <w:noWrap/>
            <w:vAlign w:val="bottom"/>
            <w:hideMark/>
          </w:tcPr>
          <w:p w14:paraId="637F1AF1"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1E398C02" w14:textId="77777777" w:rsidR="009B5F5F" w:rsidRPr="00C71E3F" w:rsidRDefault="009B5F5F" w:rsidP="009E7FE1">
            <w:pPr>
              <w:spacing w:before="0" w:after="0"/>
              <w:ind w:left="0"/>
              <w:rPr>
                <w:sz w:val="20"/>
              </w:rPr>
            </w:pPr>
            <w:r w:rsidRPr="00C71E3F">
              <w:rPr>
                <w:sz w:val="20"/>
              </w:rPr>
              <w:t>1734-OA4</w:t>
            </w:r>
          </w:p>
        </w:tc>
        <w:tc>
          <w:tcPr>
            <w:tcW w:w="891" w:type="dxa"/>
            <w:shd w:val="clear" w:color="auto" w:fill="auto"/>
            <w:noWrap/>
            <w:vAlign w:val="bottom"/>
            <w:hideMark/>
          </w:tcPr>
          <w:p w14:paraId="20BCF741"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0C6639E1" w14:textId="77777777" w:rsidR="009B5F5F" w:rsidRPr="00C71E3F" w:rsidRDefault="009B5F5F" w:rsidP="009E7FE1">
            <w:pPr>
              <w:spacing w:before="0" w:after="0"/>
              <w:ind w:left="0"/>
              <w:rPr>
                <w:sz w:val="20"/>
              </w:rPr>
            </w:pPr>
            <w:r w:rsidRPr="00C71E3F">
              <w:rPr>
                <w:sz w:val="20"/>
              </w:rPr>
              <w:t>2221</w:t>
            </w:r>
          </w:p>
        </w:tc>
        <w:tc>
          <w:tcPr>
            <w:tcW w:w="1376" w:type="dxa"/>
            <w:shd w:val="clear" w:color="auto" w:fill="auto"/>
            <w:noWrap/>
            <w:vAlign w:val="bottom"/>
            <w:hideMark/>
          </w:tcPr>
          <w:p w14:paraId="48C7283B" w14:textId="77777777" w:rsidR="009B5F5F" w:rsidRPr="00C71E3F" w:rsidRDefault="009B5F5F" w:rsidP="009E7FE1">
            <w:pPr>
              <w:spacing w:before="0" w:after="0"/>
              <w:ind w:left="0"/>
              <w:rPr>
                <w:sz w:val="20"/>
              </w:rPr>
            </w:pPr>
            <w:r w:rsidRPr="00C71E3F">
              <w:rPr>
                <w:sz w:val="20"/>
              </w:rPr>
              <w:t>00 -- 03</w:t>
            </w:r>
          </w:p>
        </w:tc>
        <w:tc>
          <w:tcPr>
            <w:tcW w:w="774" w:type="dxa"/>
            <w:shd w:val="clear" w:color="auto" w:fill="auto"/>
            <w:noWrap/>
            <w:vAlign w:val="bottom"/>
            <w:hideMark/>
          </w:tcPr>
          <w:p w14:paraId="1B5F41D1" w14:textId="77777777" w:rsidR="009B5F5F" w:rsidRPr="00C71E3F" w:rsidRDefault="009B5F5F" w:rsidP="009E7FE1">
            <w:pPr>
              <w:spacing w:before="0" w:after="0"/>
              <w:ind w:left="0"/>
              <w:rPr>
                <w:sz w:val="20"/>
              </w:rPr>
            </w:pPr>
            <w:r w:rsidRPr="00C71E3F">
              <w:rPr>
                <w:sz w:val="20"/>
              </w:rPr>
              <w:t>13</w:t>
            </w:r>
          </w:p>
        </w:tc>
        <w:tc>
          <w:tcPr>
            <w:tcW w:w="1490" w:type="dxa"/>
            <w:shd w:val="clear" w:color="auto" w:fill="auto"/>
            <w:noWrap/>
            <w:vAlign w:val="bottom"/>
            <w:hideMark/>
          </w:tcPr>
          <w:p w14:paraId="306CB55C"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55765A5F" w14:textId="06B7F15B" w:rsidR="009B5F5F" w:rsidRPr="00C71E3F" w:rsidRDefault="009B5F5F" w:rsidP="009E7FE1">
            <w:pPr>
              <w:spacing w:before="0" w:after="0"/>
              <w:ind w:left="0"/>
              <w:rPr>
                <w:sz w:val="20"/>
              </w:rPr>
            </w:pPr>
          </w:p>
        </w:tc>
      </w:tr>
      <w:tr w:rsidR="00E05C8D" w:rsidRPr="00C71E3F" w14:paraId="01AC1EA9" w14:textId="77777777" w:rsidTr="00660AEC">
        <w:trPr>
          <w:trHeight w:val="300"/>
        </w:trPr>
        <w:tc>
          <w:tcPr>
            <w:tcW w:w="1021" w:type="dxa"/>
            <w:shd w:val="clear" w:color="auto" w:fill="auto"/>
            <w:noWrap/>
            <w:vAlign w:val="bottom"/>
            <w:hideMark/>
          </w:tcPr>
          <w:p w14:paraId="187D22EA"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13B12E26" w14:textId="77777777" w:rsidR="009B5F5F" w:rsidRPr="00C71E3F" w:rsidRDefault="009B5F5F" w:rsidP="009E7FE1">
            <w:pPr>
              <w:spacing w:before="0" w:after="0"/>
              <w:ind w:left="0"/>
              <w:rPr>
                <w:sz w:val="20"/>
              </w:rPr>
            </w:pPr>
            <w:r w:rsidRPr="00C71E3F">
              <w:rPr>
                <w:sz w:val="20"/>
              </w:rPr>
              <w:t>1734-OA4</w:t>
            </w:r>
          </w:p>
        </w:tc>
        <w:tc>
          <w:tcPr>
            <w:tcW w:w="891" w:type="dxa"/>
            <w:shd w:val="clear" w:color="auto" w:fill="auto"/>
            <w:noWrap/>
            <w:vAlign w:val="bottom"/>
            <w:hideMark/>
          </w:tcPr>
          <w:p w14:paraId="0F4411B1"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41677B62" w14:textId="77777777" w:rsidR="009B5F5F" w:rsidRPr="00C71E3F" w:rsidRDefault="009B5F5F" w:rsidP="009E7FE1">
            <w:pPr>
              <w:spacing w:before="0" w:after="0"/>
              <w:ind w:left="0"/>
              <w:rPr>
                <w:sz w:val="20"/>
              </w:rPr>
            </w:pPr>
            <w:r w:rsidRPr="00C71E3F">
              <w:rPr>
                <w:sz w:val="20"/>
              </w:rPr>
              <w:t>2221</w:t>
            </w:r>
          </w:p>
        </w:tc>
        <w:tc>
          <w:tcPr>
            <w:tcW w:w="1376" w:type="dxa"/>
            <w:shd w:val="clear" w:color="auto" w:fill="auto"/>
            <w:noWrap/>
            <w:vAlign w:val="bottom"/>
            <w:hideMark/>
          </w:tcPr>
          <w:p w14:paraId="39F52E67"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0E01EA0E" w14:textId="77777777" w:rsidR="009B5F5F" w:rsidRPr="00C71E3F" w:rsidRDefault="009B5F5F" w:rsidP="009E7FE1">
            <w:pPr>
              <w:spacing w:before="0" w:after="0"/>
              <w:ind w:left="0"/>
              <w:rPr>
                <w:sz w:val="20"/>
              </w:rPr>
            </w:pPr>
            <w:r w:rsidRPr="00C71E3F">
              <w:rPr>
                <w:sz w:val="20"/>
              </w:rPr>
              <w:t>14</w:t>
            </w:r>
          </w:p>
        </w:tc>
        <w:tc>
          <w:tcPr>
            <w:tcW w:w="1490" w:type="dxa"/>
            <w:shd w:val="clear" w:color="auto" w:fill="auto"/>
            <w:noWrap/>
            <w:vAlign w:val="bottom"/>
            <w:hideMark/>
          </w:tcPr>
          <w:p w14:paraId="7A7CDD3F"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2340A2A3" w14:textId="59B2D200" w:rsidR="009B5F5F" w:rsidRPr="00C71E3F" w:rsidRDefault="009B5F5F" w:rsidP="009E7FE1">
            <w:pPr>
              <w:spacing w:before="0" w:after="0"/>
              <w:ind w:left="0"/>
              <w:rPr>
                <w:sz w:val="20"/>
              </w:rPr>
            </w:pPr>
          </w:p>
        </w:tc>
      </w:tr>
      <w:tr w:rsidR="00E05C8D" w:rsidRPr="00C71E3F" w14:paraId="254DA8DE" w14:textId="77777777" w:rsidTr="00660AEC">
        <w:trPr>
          <w:trHeight w:val="300"/>
        </w:trPr>
        <w:tc>
          <w:tcPr>
            <w:tcW w:w="1021" w:type="dxa"/>
            <w:shd w:val="clear" w:color="auto" w:fill="auto"/>
            <w:noWrap/>
            <w:vAlign w:val="bottom"/>
            <w:hideMark/>
          </w:tcPr>
          <w:p w14:paraId="4320EBE5" w14:textId="77777777" w:rsidR="009B5F5F" w:rsidRPr="00C71E3F" w:rsidRDefault="009B5F5F" w:rsidP="009B5F5F">
            <w:pPr>
              <w:spacing w:before="0" w:after="0"/>
              <w:ind w:left="0"/>
              <w:rPr>
                <w:sz w:val="20"/>
              </w:rPr>
            </w:pPr>
            <w:r w:rsidRPr="00C71E3F">
              <w:rPr>
                <w:sz w:val="20"/>
              </w:rPr>
              <w:t>CP18</w:t>
            </w:r>
          </w:p>
        </w:tc>
        <w:tc>
          <w:tcPr>
            <w:tcW w:w="1647" w:type="dxa"/>
            <w:shd w:val="clear" w:color="auto" w:fill="auto"/>
            <w:noWrap/>
            <w:vAlign w:val="center"/>
            <w:hideMark/>
          </w:tcPr>
          <w:p w14:paraId="61069A5E" w14:textId="77777777" w:rsidR="009B5F5F" w:rsidRPr="00C71E3F" w:rsidRDefault="009B5F5F" w:rsidP="009E7FE1">
            <w:pPr>
              <w:spacing w:before="0" w:after="0"/>
              <w:ind w:left="0"/>
              <w:rPr>
                <w:sz w:val="20"/>
              </w:rPr>
            </w:pPr>
            <w:r w:rsidRPr="00C71E3F">
              <w:rPr>
                <w:sz w:val="20"/>
              </w:rPr>
              <w:t>1734-OA4</w:t>
            </w:r>
          </w:p>
        </w:tc>
        <w:tc>
          <w:tcPr>
            <w:tcW w:w="891" w:type="dxa"/>
            <w:shd w:val="clear" w:color="auto" w:fill="auto"/>
            <w:noWrap/>
            <w:vAlign w:val="bottom"/>
            <w:hideMark/>
          </w:tcPr>
          <w:p w14:paraId="555CE163"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673F799D" w14:textId="77777777" w:rsidR="009B5F5F" w:rsidRPr="00C71E3F" w:rsidRDefault="009B5F5F" w:rsidP="009E7FE1">
            <w:pPr>
              <w:spacing w:before="0" w:after="0"/>
              <w:ind w:left="0"/>
              <w:rPr>
                <w:sz w:val="20"/>
              </w:rPr>
            </w:pPr>
            <w:r w:rsidRPr="00C71E3F">
              <w:rPr>
                <w:sz w:val="20"/>
              </w:rPr>
              <w:t>2222</w:t>
            </w:r>
          </w:p>
        </w:tc>
        <w:tc>
          <w:tcPr>
            <w:tcW w:w="1376" w:type="dxa"/>
            <w:shd w:val="clear" w:color="auto" w:fill="auto"/>
            <w:noWrap/>
            <w:vAlign w:val="bottom"/>
            <w:hideMark/>
          </w:tcPr>
          <w:p w14:paraId="09297666" w14:textId="77777777" w:rsidR="009B5F5F" w:rsidRPr="00C71E3F" w:rsidRDefault="009B5F5F" w:rsidP="009E7FE1">
            <w:pPr>
              <w:spacing w:before="0" w:after="0"/>
              <w:ind w:left="0"/>
              <w:rPr>
                <w:sz w:val="20"/>
              </w:rPr>
            </w:pPr>
            <w:r w:rsidRPr="00C71E3F">
              <w:rPr>
                <w:sz w:val="20"/>
              </w:rPr>
              <w:t>00 -- 03</w:t>
            </w:r>
          </w:p>
        </w:tc>
        <w:tc>
          <w:tcPr>
            <w:tcW w:w="774" w:type="dxa"/>
            <w:shd w:val="clear" w:color="auto" w:fill="auto"/>
            <w:noWrap/>
            <w:vAlign w:val="bottom"/>
            <w:hideMark/>
          </w:tcPr>
          <w:p w14:paraId="16AFCBEC" w14:textId="77777777" w:rsidR="009B5F5F" w:rsidRPr="00C71E3F" w:rsidRDefault="009B5F5F" w:rsidP="009E7FE1">
            <w:pPr>
              <w:spacing w:before="0" w:after="0"/>
              <w:ind w:left="0"/>
              <w:rPr>
                <w:sz w:val="20"/>
              </w:rPr>
            </w:pPr>
            <w:r w:rsidRPr="00C71E3F">
              <w:rPr>
                <w:sz w:val="20"/>
              </w:rPr>
              <w:t>15</w:t>
            </w:r>
          </w:p>
        </w:tc>
        <w:tc>
          <w:tcPr>
            <w:tcW w:w="1490" w:type="dxa"/>
            <w:shd w:val="clear" w:color="auto" w:fill="auto"/>
            <w:noWrap/>
            <w:vAlign w:val="bottom"/>
            <w:hideMark/>
          </w:tcPr>
          <w:p w14:paraId="712EDE4B"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2E12E0FA" w14:textId="3C2F2EB4" w:rsidR="009B5F5F" w:rsidRPr="00C71E3F" w:rsidRDefault="009B5F5F" w:rsidP="009E7FE1">
            <w:pPr>
              <w:spacing w:before="0" w:after="0"/>
              <w:ind w:left="0"/>
              <w:rPr>
                <w:sz w:val="20"/>
              </w:rPr>
            </w:pPr>
          </w:p>
        </w:tc>
      </w:tr>
      <w:tr w:rsidR="00E05C8D" w:rsidRPr="00C71E3F" w14:paraId="324AB51F" w14:textId="77777777" w:rsidTr="00660AEC">
        <w:trPr>
          <w:trHeight w:val="300"/>
        </w:trPr>
        <w:tc>
          <w:tcPr>
            <w:tcW w:w="1021" w:type="dxa"/>
            <w:shd w:val="clear" w:color="auto" w:fill="auto"/>
            <w:noWrap/>
            <w:vAlign w:val="bottom"/>
            <w:hideMark/>
          </w:tcPr>
          <w:p w14:paraId="2F542285"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bottom"/>
            <w:hideMark/>
          </w:tcPr>
          <w:p w14:paraId="49BD01F0" w14:textId="77777777" w:rsidR="009B5F5F" w:rsidRPr="00C71E3F" w:rsidRDefault="009B5F5F" w:rsidP="009E7FE1">
            <w:pPr>
              <w:spacing w:before="0" w:after="0"/>
              <w:ind w:left="0"/>
              <w:rPr>
                <w:sz w:val="20"/>
              </w:rPr>
            </w:pPr>
            <w:r w:rsidRPr="00C71E3F">
              <w:rPr>
                <w:sz w:val="20"/>
              </w:rPr>
              <w:t>1734-AENT</w:t>
            </w:r>
          </w:p>
        </w:tc>
        <w:tc>
          <w:tcPr>
            <w:tcW w:w="891" w:type="dxa"/>
            <w:shd w:val="clear" w:color="auto" w:fill="auto"/>
            <w:noWrap/>
            <w:vAlign w:val="bottom"/>
            <w:hideMark/>
          </w:tcPr>
          <w:p w14:paraId="730021CF"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671E094B" w14:textId="77777777" w:rsidR="009B5F5F" w:rsidRPr="00C71E3F" w:rsidRDefault="009B5F5F" w:rsidP="009E7FE1">
            <w:pPr>
              <w:spacing w:before="0" w:after="0"/>
              <w:ind w:left="0"/>
              <w:rPr>
                <w:sz w:val="20"/>
              </w:rPr>
            </w:pPr>
            <w:r w:rsidRPr="00C71E3F">
              <w:rPr>
                <w:sz w:val="20"/>
              </w:rPr>
              <w:t>2370</w:t>
            </w:r>
          </w:p>
        </w:tc>
        <w:tc>
          <w:tcPr>
            <w:tcW w:w="1376" w:type="dxa"/>
            <w:shd w:val="clear" w:color="auto" w:fill="auto"/>
            <w:noWrap/>
            <w:vAlign w:val="bottom"/>
            <w:hideMark/>
          </w:tcPr>
          <w:p w14:paraId="06576F45" w14:textId="77777777" w:rsidR="009B5F5F" w:rsidRPr="00C71E3F" w:rsidRDefault="009B5F5F" w:rsidP="009E7FE1">
            <w:pPr>
              <w:spacing w:before="0" w:after="0"/>
              <w:ind w:left="0"/>
              <w:rPr>
                <w:sz w:val="20"/>
              </w:rPr>
            </w:pPr>
            <w:r w:rsidRPr="00C71E3F">
              <w:rPr>
                <w:sz w:val="20"/>
              </w:rPr>
              <w:t>00 -- 07</w:t>
            </w:r>
          </w:p>
        </w:tc>
        <w:tc>
          <w:tcPr>
            <w:tcW w:w="774" w:type="dxa"/>
            <w:shd w:val="clear" w:color="auto" w:fill="auto"/>
            <w:noWrap/>
            <w:vAlign w:val="bottom"/>
            <w:hideMark/>
          </w:tcPr>
          <w:p w14:paraId="6354688E" w14:textId="77777777" w:rsidR="009B5F5F" w:rsidRPr="00C71E3F" w:rsidRDefault="009B5F5F" w:rsidP="009E7FE1">
            <w:pPr>
              <w:spacing w:before="0" w:after="0"/>
              <w:ind w:left="0"/>
              <w:rPr>
                <w:sz w:val="20"/>
              </w:rPr>
            </w:pPr>
            <w:r w:rsidRPr="00C71E3F">
              <w:rPr>
                <w:sz w:val="20"/>
              </w:rPr>
              <w:t>40</w:t>
            </w:r>
          </w:p>
        </w:tc>
        <w:tc>
          <w:tcPr>
            <w:tcW w:w="1490" w:type="dxa"/>
            <w:shd w:val="clear" w:color="auto" w:fill="auto"/>
            <w:noWrap/>
            <w:vAlign w:val="bottom"/>
            <w:hideMark/>
          </w:tcPr>
          <w:p w14:paraId="383BFC28" w14:textId="77777777" w:rsidR="009B5F5F" w:rsidRPr="00C71E3F" w:rsidRDefault="009B5F5F" w:rsidP="009E7FE1">
            <w:pPr>
              <w:spacing w:before="0" w:after="0"/>
              <w:ind w:left="0"/>
              <w:rPr>
                <w:sz w:val="20"/>
              </w:rPr>
            </w:pPr>
            <w:r w:rsidRPr="00C71E3F">
              <w:rPr>
                <w:sz w:val="20"/>
              </w:rPr>
              <w:t>192.168.1.52</w:t>
            </w:r>
          </w:p>
        </w:tc>
        <w:tc>
          <w:tcPr>
            <w:tcW w:w="1043" w:type="dxa"/>
            <w:shd w:val="clear" w:color="auto" w:fill="auto"/>
            <w:noWrap/>
            <w:vAlign w:val="bottom"/>
            <w:hideMark/>
          </w:tcPr>
          <w:p w14:paraId="70456BEF" w14:textId="77777777" w:rsidR="009B5F5F" w:rsidRPr="00C71E3F" w:rsidRDefault="009B5F5F" w:rsidP="009E7FE1">
            <w:pPr>
              <w:spacing w:before="0" w:after="0"/>
              <w:ind w:left="0"/>
              <w:rPr>
                <w:sz w:val="20"/>
              </w:rPr>
            </w:pPr>
            <w:r w:rsidRPr="00C71E3F">
              <w:rPr>
                <w:sz w:val="20"/>
              </w:rPr>
              <w:t>20</w:t>
            </w:r>
          </w:p>
        </w:tc>
      </w:tr>
      <w:tr w:rsidR="00E05C8D" w:rsidRPr="00C71E3F" w14:paraId="4E902687" w14:textId="77777777" w:rsidTr="00660AEC">
        <w:trPr>
          <w:trHeight w:val="300"/>
        </w:trPr>
        <w:tc>
          <w:tcPr>
            <w:tcW w:w="1021" w:type="dxa"/>
            <w:shd w:val="clear" w:color="auto" w:fill="auto"/>
            <w:noWrap/>
            <w:vAlign w:val="bottom"/>
            <w:hideMark/>
          </w:tcPr>
          <w:p w14:paraId="7713457E"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bottom"/>
            <w:hideMark/>
          </w:tcPr>
          <w:p w14:paraId="395DEDCE"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6378DB90"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2E8C1A73" w14:textId="77777777" w:rsidR="009B5F5F" w:rsidRPr="00C71E3F" w:rsidRDefault="009B5F5F" w:rsidP="009E7FE1">
            <w:pPr>
              <w:spacing w:before="0" w:after="0"/>
              <w:ind w:left="0"/>
              <w:rPr>
                <w:sz w:val="20"/>
              </w:rPr>
            </w:pPr>
            <w:r w:rsidRPr="00C71E3F">
              <w:rPr>
                <w:sz w:val="20"/>
              </w:rPr>
              <w:t>2370</w:t>
            </w:r>
          </w:p>
        </w:tc>
        <w:tc>
          <w:tcPr>
            <w:tcW w:w="1376" w:type="dxa"/>
            <w:shd w:val="clear" w:color="auto" w:fill="auto"/>
            <w:noWrap/>
            <w:vAlign w:val="bottom"/>
            <w:hideMark/>
          </w:tcPr>
          <w:p w14:paraId="4FDF8046" w14:textId="77777777" w:rsidR="009B5F5F" w:rsidRPr="00C71E3F" w:rsidRDefault="009B5F5F" w:rsidP="009E7FE1">
            <w:pPr>
              <w:spacing w:before="0" w:after="0"/>
              <w:ind w:left="0"/>
              <w:rPr>
                <w:sz w:val="20"/>
              </w:rPr>
            </w:pPr>
            <w:r w:rsidRPr="00C71E3F">
              <w:rPr>
                <w:sz w:val="20"/>
              </w:rPr>
              <w:t>10 -- 17</w:t>
            </w:r>
          </w:p>
        </w:tc>
        <w:tc>
          <w:tcPr>
            <w:tcW w:w="774" w:type="dxa"/>
            <w:shd w:val="clear" w:color="auto" w:fill="auto"/>
            <w:noWrap/>
            <w:vAlign w:val="bottom"/>
            <w:hideMark/>
          </w:tcPr>
          <w:p w14:paraId="4C48D6BE" w14:textId="77777777" w:rsidR="009B5F5F" w:rsidRPr="00C71E3F" w:rsidRDefault="009B5F5F" w:rsidP="009E7FE1">
            <w:pPr>
              <w:spacing w:before="0" w:after="0"/>
              <w:ind w:left="0"/>
              <w:rPr>
                <w:sz w:val="20"/>
              </w:rPr>
            </w:pPr>
            <w:r w:rsidRPr="00C71E3F">
              <w:rPr>
                <w:sz w:val="20"/>
              </w:rPr>
              <w:t>41</w:t>
            </w:r>
          </w:p>
        </w:tc>
        <w:tc>
          <w:tcPr>
            <w:tcW w:w="1490" w:type="dxa"/>
            <w:shd w:val="clear" w:color="auto" w:fill="auto"/>
            <w:noWrap/>
            <w:vAlign w:val="bottom"/>
            <w:hideMark/>
          </w:tcPr>
          <w:p w14:paraId="216324A5"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73819DD0" w14:textId="791F8E06" w:rsidR="009B5F5F" w:rsidRPr="00C71E3F" w:rsidRDefault="009B5F5F" w:rsidP="009E7FE1">
            <w:pPr>
              <w:spacing w:before="0" w:after="0"/>
              <w:ind w:left="0"/>
              <w:rPr>
                <w:sz w:val="20"/>
              </w:rPr>
            </w:pPr>
          </w:p>
        </w:tc>
      </w:tr>
      <w:tr w:rsidR="00E05C8D" w:rsidRPr="00C71E3F" w14:paraId="20839BDA" w14:textId="77777777" w:rsidTr="00660AEC">
        <w:trPr>
          <w:trHeight w:val="300"/>
        </w:trPr>
        <w:tc>
          <w:tcPr>
            <w:tcW w:w="1021" w:type="dxa"/>
            <w:shd w:val="clear" w:color="auto" w:fill="auto"/>
            <w:noWrap/>
            <w:vAlign w:val="bottom"/>
            <w:hideMark/>
          </w:tcPr>
          <w:p w14:paraId="0B22ED86"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bottom"/>
            <w:hideMark/>
          </w:tcPr>
          <w:p w14:paraId="55FEF768"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316646CB"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3BB6B6CF" w14:textId="77777777" w:rsidR="009B5F5F" w:rsidRPr="00C71E3F" w:rsidRDefault="009B5F5F" w:rsidP="009E7FE1">
            <w:pPr>
              <w:spacing w:before="0" w:after="0"/>
              <w:ind w:left="0"/>
              <w:rPr>
                <w:sz w:val="20"/>
              </w:rPr>
            </w:pPr>
            <w:r w:rsidRPr="00C71E3F">
              <w:rPr>
                <w:sz w:val="20"/>
              </w:rPr>
              <w:t>2371</w:t>
            </w:r>
          </w:p>
        </w:tc>
        <w:tc>
          <w:tcPr>
            <w:tcW w:w="1376" w:type="dxa"/>
            <w:shd w:val="clear" w:color="auto" w:fill="auto"/>
            <w:noWrap/>
            <w:vAlign w:val="bottom"/>
            <w:hideMark/>
          </w:tcPr>
          <w:p w14:paraId="6B8FED9A" w14:textId="77777777" w:rsidR="009B5F5F" w:rsidRPr="00C71E3F" w:rsidRDefault="009B5F5F" w:rsidP="009E7FE1">
            <w:pPr>
              <w:spacing w:before="0" w:after="0"/>
              <w:ind w:left="0"/>
              <w:rPr>
                <w:sz w:val="20"/>
              </w:rPr>
            </w:pPr>
            <w:r w:rsidRPr="00C71E3F">
              <w:rPr>
                <w:sz w:val="20"/>
              </w:rPr>
              <w:t>00 -- 07</w:t>
            </w:r>
          </w:p>
        </w:tc>
        <w:tc>
          <w:tcPr>
            <w:tcW w:w="774" w:type="dxa"/>
            <w:shd w:val="clear" w:color="auto" w:fill="auto"/>
            <w:noWrap/>
            <w:vAlign w:val="bottom"/>
            <w:hideMark/>
          </w:tcPr>
          <w:p w14:paraId="0B9B14F3" w14:textId="77777777" w:rsidR="009B5F5F" w:rsidRPr="00C71E3F" w:rsidRDefault="009B5F5F" w:rsidP="009E7FE1">
            <w:pPr>
              <w:spacing w:before="0" w:after="0"/>
              <w:ind w:left="0"/>
              <w:rPr>
                <w:sz w:val="20"/>
              </w:rPr>
            </w:pPr>
            <w:r w:rsidRPr="00C71E3F">
              <w:rPr>
                <w:sz w:val="20"/>
              </w:rPr>
              <w:t>42</w:t>
            </w:r>
          </w:p>
        </w:tc>
        <w:tc>
          <w:tcPr>
            <w:tcW w:w="1490" w:type="dxa"/>
            <w:shd w:val="clear" w:color="auto" w:fill="auto"/>
            <w:noWrap/>
            <w:vAlign w:val="bottom"/>
            <w:hideMark/>
          </w:tcPr>
          <w:p w14:paraId="577F663F"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4D827306" w14:textId="4A9865D4" w:rsidR="009B5F5F" w:rsidRPr="00C71E3F" w:rsidRDefault="009B5F5F" w:rsidP="009E7FE1">
            <w:pPr>
              <w:spacing w:before="0" w:after="0"/>
              <w:ind w:left="0"/>
              <w:rPr>
                <w:sz w:val="20"/>
              </w:rPr>
            </w:pPr>
          </w:p>
        </w:tc>
      </w:tr>
      <w:tr w:rsidR="00E05C8D" w:rsidRPr="00C71E3F" w14:paraId="403E0696" w14:textId="77777777" w:rsidTr="00660AEC">
        <w:trPr>
          <w:trHeight w:val="300"/>
        </w:trPr>
        <w:tc>
          <w:tcPr>
            <w:tcW w:w="1021" w:type="dxa"/>
            <w:shd w:val="clear" w:color="auto" w:fill="auto"/>
            <w:noWrap/>
            <w:vAlign w:val="bottom"/>
            <w:hideMark/>
          </w:tcPr>
          <w:p w14:paraId="73FEB888"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bottom"/>
            <w:hideMark/>
          </w:tcPr>
          <w:p w14:paraId="0DFA3E68"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5438DF24"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24D54D3C" w14:textId="77777777" w:rsidR="009B5F5F" w:rsidRPr="00C71E3F" w:rsidRDefault="009B5F5F" w:rsidP="009E7FE1">
            <w:pPr>
              <w:spacing w:before="0" w:after="0"/>
              <w:ind w:left="0"/>
              <w:rPr>
                <w:sz w:val="20"/>
              </w:rPr>
            </w:pPr>
            <w:r w:rsidRPr="00C71E3F">
              <w:rPr>
                <w:sz w:val="20"/>
              </w:rPr>
              <w:t>2371</w:t>
            </w:r>
          </w:p>
        </w:tc>
        <w:tc>
          <w:tcPr>
            <w:tcW w:w="1376" w:type="dxa"/>
            <w:shd w:val="clear" w:color="auto" w:fill="auto"/>
            <w:noWrap/>
            <w:vAlign w:val="bottom"/>
            <w:hideMark/>
          </w:tcPr>
          <w:p w14:paraId="2600B284" w14:textId="77777777" w:rsidR="009B5F5F" w:rsidRPr="00C71E3F" w:rsidRDefault="009B5F5F" w:rsidP="009E7FE1">
            <w:pPr>
              <w:spacing w:before="0" w:after="0"/>
              <w:ind w:left="0"/>
              <w:rPr>
                <w:sz w:val="20"/>
              </w:rPr>
            </w:pPr>
            <w:r w:rsidRPr="00C71E3F">
              <w:rPr>
                <w:sz w:val="20"/>
              </w:rPr>
              <w:t>10 -- 17</w:t>
            </w:r>
          </w:p>
        </w:tc>
        <w:tc>
          <w:tcPr>
            <w:tcW w:w="774" w:type="dxa"/>
            <w:shd w:val="clear" w:color="auto" w:fill="auto"/>
            <w:noWrap/>
            <w:vAlign w:val="bottom"/>
            <w:hideMark/>
          </w:tcPr>
          <w:p w14:paraId="03CD42E1" w14:textId="77777777" w:rsidR="009B5F5F" w:rsidRPr="00C71E3F" w:rsidRDefault="009B5F5F" w:rsidP="009E7FE1">
            <w:pPr>
              <w:spacing w:before="0" w:after="0"/>
              <w:ind w:left="0"/>
              <w:rPr>
                <w:sz w:val="20"/>
              </w:rPr>
            </w:pPr>
            <w:r w:rsidRPr="00C71E3F">
              <w:rPr>
                <w:sz w:val="20"/>
              </w:rPr>
              <w:t>43</w:t>
            </w:r>
          </w:p>
        </w:tc>
        <w:tc>
          <w:tcPr>
            <w:tcW w:w="1490" w:type="dxa"/>
            <w:shd w:val="clear" w:color="auto" w:fill="auto"/>
            <w:noWrap/>
            <w:vAlign w:val="bottom"/>
            <w:hideMark/>
          </w:tcPr>
          <w:p w14:paraId="748B6BCE"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23B3B546" w14:textId="53875459" w:rsidR="009B5F5F" w:rsidRPr="00C71E3F" w:rsidRDefault="009B5F5F" w:rsidP="009E7FE1">
            <w:pPr>
              <w:spacing w:before="0" w:after="0"/>
              <w:ind w:left="0"/>
              <w:rPr>
                <w:sz w:val="20"/>
              </w:rPr>
            </w:pPr>
          </w:p>
        </w:tc>
      </w:tr>
      <w:tr w:rsidR="00E05C8D" w:rsidRPr="00C71E3F" w14:paraId="77EFA62B" w14:textId="77777777" w:rsidTr="00660AEC">
        <w:trPr>
          <w:trHeight w:val="300"/>
        </w:trPr>
        <w:tc>
          <w:tcPr>
            <w:tcW w:w="1021" w:type="dxa"/>
            <w:shd w:val="clear" w:color="auto" w:fill="auto"/>
            <w:noWrap/>
            <w:vAlign w:val="bottom"/>
            <w:hideMark/>
          </w:tcPr>
          <w:p w14:paraId="268F7F43"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bottom"/>
            <w:hideMark/>
          </w:tcPr>
          <w:p w14:paraId="6A11EDDA"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4CDEAD18"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15A356F3" w14:textId="77777777" w:rsidR="009B5F5F" w:rsidRPr="00C71E3F" w:rsidRDefault="009B5F5F" w:rsidP="009E7FE1">
            <w:pPr>
              <w:spacing w:before="0" w:after="0"/>
              <w:ind w:left="0"/>
              <w:rPr>
                <w:sz w:val="20"/>
              </w:rPr>
            </w:pPr>
            <w:r w:rsidRPr="00C71E3F">
              <w:rPr>
                <w:sz w:val="20"/>
              </w:rPr>
              <w:t>2372</w:t>
            </w:r>
          </w:p>
        </w:tc>
        <w:tc>
          <w:tcPr>
            <w:tcW w:w="1376" w:type="dxa"/>
            <w:shd w:val="clear" w:color="auto" w:fill="auto"/>
            <w:noWrap/>
            <w:vAlign w:val="bottom"/>
            <w:hideMark/>
          </w:tcPr>
          <w:p w14:paraId="364B6AF7" w14:textId="77777777" w:rsidR="009B5F5F" w:rsidRPr="00C71E3F" w:rsidRDefault="009B5F5F" w:rsidP="009E7FE1">
            <w:pPr>
              <w:spacing w:before="0" w:after="0"/>
              <w:ind w:left="0"/>
              <w:rPr>
                <w:sz w:val="20"/>
              </w:rPr>
            </w:pPr>
            <w:r w:rsidRPr="00C71E3F">
              <w:rPr>
                <w:sz w:val="20"/>
              </w:rPr>
              <w:t>00 -- 07</w:t>
            </w:r>
          </w:p>
        </w:tc>
        <w:tc>
          <w:tcPr>
            <w:tcW w:w="774" w:type="dxa"/>
            <w:shd w:val="clear" w:color="auto" w:fill="auto"/>
            <w:noWrap/>
            <w:vAlign w:val="bottom"/>
            <w:hideMark/>
          </w:tcPr>
          <w:p w14:paraId="06535289" w14:textId="77777777" w:rsidR="009B5F5F" w:rsidRPr="00C71E3F" w:rsidRDefault="009B5F5F" w:rsidP="009E7FE1">
            <w:pPr>
              <w:spacing w:before="0" w:after="0"/>
              <w:ind w:left="0"/>
              <w:rPr>
                <w:sz w:val="20"/>
              </w:rPr>
            </w:pPr>
            <w:r w:rsidRPr="00C71E3F">
              <w:rPr>
                <w:sz w:val="20"/>
              </w:rPr>
              <w:t>44</w:t>
            </w:r>
          </w:p>
        </w:tc>
        <w:tc>
          <w:tcPr>
            <w:tcW w:w="1490" w:type="dxa"/>
            <w:shd w:val="clear" w:color="auto" w:fill="auto"/>
            <w:noWrap/>
            <w:vAlign w:val="bottom"/>
            <w:hideMark/>
          </w:tcPr>
          <w:p w14:paraId="45920C37"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0EEB6789" w14:textId="09BBCE79" w:rsidR="009B5F5F" w:rsidRPr="00C71E3F" w:rsidRDefault="009B5F5F" w:rsidP="009E7FE1">
            <w:pPr>
              <w:spacing w:before="0" w:after="0"/>
              <w:ind w:left="0"/>
              <w:rPr>
                <w:sz w:val="20"/>
              </w:rPr>
            </w:pPr>
          </w:p>
        </w:tc>
      </w:tr>
      <w:tr w:rsidR="00E05C8D" w:rsidRPr="00C71E3F" w14:paraId="0B00C9E4" w14:textId="77777777" w:rsidTr="00660AEC">
        <w:trPr>
          <w:trHeight w:val="300"/>
        </w:trPr>
        <w:tc>
          <w:tcPr>
            <w:tcW w:w="1021" w:type="dxa"/>
            <w:shd w:val="clear" w:color="auto" w:fill="auto"/>
            <w:noWrap/>
            <w:vAlign w:val="bottom"/>
            <w:hideMark/>
          </w:tcPr>
          <w:p w14:paraId="3FC6B0B0"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bottom"/>
            <w:hideMark/>
          </w:tcPr>
          <w:p w14:paraId="44752D86"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5E60427F"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2DE3F3A8" w14:textId="77777777" w:rsidR="009B5F5F" w:rsidRPr="00C71E3F" w:rsidRDefault="009B5F5F" w:rsidP="009E7FE1">
            <w:pPr>
              <w:spacing w:before="0" w:after="0"/>
              <w:ind w:left="0"/>
              <w:rPr>
                <w:sz w:val="20"/>
              </w:rPr>
            </w:pPr>
            <w:r w:rsidRPr="00C71E3F">
              <w:rPr>
                <w:sz w:val="20"/>
              </w:rPr>
              <w:t>2372</w:t>
            </w:r>
          </w:p>
        </w:tc>
        <w:tc>
          <w:tcPr>
            <w:tcW w:w="1376" w:type="dxa"/>
            <w:shd w:val="clear" w:color="auto" w:fill="auto"/>
            <w:noWrap/>
            <w:vAlign w:val="bottom"/>
            <w:hideMark/>
          </w:tcPr>
          <w:p w14:paraId="1D072EA1" w14:textId="77777777" w:rsidR="009B5F5F" w:rsidRPr="00C71E3F" w:rsidRDefault="009B5F5F" w:rsidP="009E7FE1">
            <w:pPr>
              <w:spacing w:before="0" w:after="0"/>
              <w:ind w:left="0"/>
              <w:rPr>
                <w:sz w:val="20"/>
              </w:rPr>
            </w:pPr>
            <w:r w:rsidRPr="00C71E3F">
              <w:rPr>
                <w:sz w:val="20"/>
              </w:rPr>
              <w:t>10 -- 17</w:t>
            </w:r>
          </w:p>
        </w:tc>
        <w:tc>
          <w:tcPr>
            <w:tcW w:w="774" w:type="dxa"/>
            <w:shd w:val="clear" w:color="auto" w:fill="auto"/>
            <w:noWrap/>
            <w:vAlign w:val="bottom"/>
            <w:hideMark/>
          </w:tcPr>
          <w:p w14:paraId="37948B9D" w14:textId="77777777" w:rsidR="009B5F5F" w:rsidRPr="00C71E3F" w:rsidRDefault="009B5F5F" w:rsidP="009E7FE1">
            <w:pPr>
              <w:spacing w:before="0" w:after="0"/>
              <w:ind w:left="0"/>
              <w:rPr>
                <w:sz w:val="20"/>
              </w:rPr>
            </w:pPr>
            <w:r w:rsidRPr="00C71E3F">
              <w:rPr>
                <w:sz w:val="20"/>
              </w:rPr>
              <w:t>45</w:t>
            </w:r>
          </w:p>
        </w:tc>
        <w:tc>
          <w:tcPr>
            <w:tcW w:w="1490" w:type="dxa"/>
            <w:shd w:val="clear" w:color="auto" w:fill="auto"/>
            <w:noWrap/>
            <w:vAlign w:val="bottom"/>
            <w:hideMark/>
          </w:tcPr>
          <w:p w14:paraId="58BCD78E"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5FA65467" w14:textId="04ECC044" w:rsidR="009B5F5F" w:rsidRPr="00C71E3F" w:rsidRDefault="009B5F5F" w:rsidP="009E7FE1">
            <w:pPr>
              <w:spacing w:before="0" w:after="0"/>
              <w:ind w:left="0"/>
              <w:rPr>
                <w:sz w:val="20"/>
              </w:rPr>
            </w:pPr>
          </w:p>
        </w:tc>
      </w:tr>
      <w:tr w:rsidR="00E05C8D" w:rsidRPr="00C71E3F" w14:paraId="2F17AC62" w14:textId="77777777" w:rsidTr="00660AEC">
        <w:trPr>
          <w:trHeight w:val="300"/>
        </w:trPr>
        <w:tc>
          <w:tcPr>
            <w:tcW w:w="1021" w:type="dxa"/>
            <w:shd w:val="clear" w:color="auto" w:fill="auto"/>
            <w:noWrap/>
            <w:vAlign w:val="bottom"/>
            <w:hideMark/>
          </w:tcPr>
          <w:p w14:paraId="384DD478"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bottom"/>
            <w:hideMark/>
          </w:tcPr>
          <w:p w14:paraId="1CDCD29E"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5E88B4C3"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3D8B93FA" w14:textId="77777777" w:rsidR="009B5F5F" w:rsidRPr="00C71E3F" w:rsidRDefault="009B5F5F" w:rsidP="009E7FE1">
            <w:pPr>
              <w:spacing w:before="0" w:after="0"/>
              <w:ind w:left="0"/>
              <w:rPr>
                <w:sz w:val="20"/>
              </w:rPr>
            </w:pPr>
            <w:r w:rsidRPr="00C71E3F">
              <w:rPr>
                <w:sz w:val="20"/>
              </w:rPr>
              <w:t>2373</w:t>
            </w:r>
          </w:p>
        </w:tc>
        <w:tc>
          <w:tcPr>
            <w:tcW w:w="1376" w:type="dxa"/>
            <w:shd w:val="clear" w:color="auto" w:fill="auto"/>
            <w:noWrap/>
            <w:vAlign w:val="bottom"/>
            <w:hideMark/>
          </w:tcPr>
          <w:p w14:paraId="2EB8B051" w14:textId="77777777" w:rsidR="009B5F5F" w:rsidRPr="00C71E3F" w:rsidRDefault="009B5F5F" w:rsidP="009E7FE1">
            <w:pPr>
              <w:spacing w:before="0" w:after="0"/>
              <w:ind w:left="0"/>
              <w:rPr>
                <w:sz w:val="20"/>
              </w:rPr>
            </w:pPr>
            <w:r w:rsidRPr="00C71E3F">
              <w:rPr>
                <w:sz w:val="20"/>
              </w:rPr>
              <w:t>00 -- 07</w:t>
            </w:r>
          </w:p>
        </w:tc>
        <w:tc>
          <w:tcPr>
            <w:tcW w:w="774" w:type="dxa"/>
            <w:shd w:val="clear" w:color="auto" w:fill="auto"/>
            <w:noWrap/>
            <w:vAlign w:val="bottom"/>
            <w:hideMark/>
          </w:tcPr>
          <w:p w14:paraId="7E50ECBD" w14:textId="77777777" w:rsidR="009B5F5F" w:rsidRPr="00C71E3F" w:rsidRDefault="009B5F5F" w:rsidP="009E7FE1">
            <w:pPr>
              <w:spacing w:before="0" w:after="0"/>
              <w:ind w:left="0"/>
              <w:rPr>
                <w:sz w:val="20"/>
              </w:rPr>
            </w:pPr>
            <w:r w:rsidRPr="00C71E3F">
              <w:rPr>
                <w:sz w:val="20"/>
              </w:rPr>
              <w:t>46</w:t>
            </w:r>
          </w:p>
        </w:tc>
        <w:tc>
          <w:tcPr>
            <w:tcW w:w="1490" w:type="dxa"/>
            <w:shd w:val="clear" w:color="auto" w:fill="auto"/>
            <w:noWrap/>
            <w:vAlign w:val="bottom"/>
            <w:hideMark/>
          </w:tcPr>
          <w:p w14:paraId="0196FC49"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1859261C" w14:textId="0998AF0C" w:rsidR="009B5F5F" w:rsidRPr="00C71E3F" w:rsidRDefault="009B5F5F" w:rsidP="009E7FE1">
            <w:pPr>
              <w:spacing w:before="0" w:after="0"/>
              <w:ind w:left="0"/>
              <w:rPr>
                <w:sz w:val="20"/>
              </w:rPr>
            </w:pPr>
          </w:p>
        </w:tc>
      </w:tr>
      <w:tr w:rsidR="00E05C8D" w:rsidRPr="00C71E3F" w14:paraId="550C37A8" w14:textId="77777777" w:rsidTr="00660AEC">
        <w:trPr>
          <w:trHeight w:val="300"/>
        </w:trPr>
        <w:tc>
          <w:tcPr>
            <w:tcW w:w="1021" w:type="dxa"/>
            <w:shd w:val="clear" w:color="auto" w:fill="auto"/>
            <w:noWrap/>
            <w:vAlign w:val="bottom"/>
            <w:hideMark/>
          </w:tcPr>
          <w:p w14:paraId="3A3CF106"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bottom"/>
            <w:hideMark/>
          </w:tcPr>
          <w:p w14:paraId="4EF744F7"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7F1D885A"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2B04CF9F" w14:textId="77777777" w:rsidR="009B5F5F" w:rsidRPr="00C71E3F" w:rsidRDefault="009B5F5F" w:rsidP="009E7FE1">
            <w:pPr>
              <w:spacing w:before="0" w:after="0"/>
              <w:ind w:left="0"/>
              <w:rPr>
                <w:sz w:val="20"/>
              </w:rPr>
            </w:pPr>
            <w:r w:rsidRPr="00C71E3F">
              <w:rPr>
                <w:sz w:val="20"/>
              </w:rPr>
              <w:t>2373</w:t>
            </w:r>
          </w:p>
        </w:tc>
        <w:tc>
          <w:tcPr>
            <w:tcW w:w="1376" w:type="dxa"/>
            <w:shd w:val="clear" w:color="auto" w:fill="auto"/>
            <w:noWrap/>
            <w:vAlign w:val="bottom"/>
            <w:hideMark/>
          </w:tcPr>
          <w:p w14:paraId="729DC207" w14:textId="77777777" w:rsidR="009B5F5F" w:rsidRPr="00C71E3F" w:rsidRDefault="009B5F5F" w:rsidP="009E7FE1">
            <w:pPr>
              <w:spacing w:before="0" w:after="0"/>
              <w:ind w:left="0"/>
              <w:rPr>
                <w:sz w:val="20"/>
              </w:rPr>
            </w:pPr>
            <w:r w:rsidRPr="00C71E3F">
              <w:rPr>
                <w:sz w:val="20"/>
              </w:rPr>
              <w:t>10 -- 17</w:t>
            </w:r>
          </w:p>
        </w:tc>
        <w:tc>
          <w:tcPr>
            <w:tcW w:w="774" w:type="dxa"/>
            <w:shd w:val="clear" w:color="auto" w:fill="auto"/>
            <w:noWrap/>
            <w:vAlign w:val="bottom"/>
            <w:hideMark/>
          </w:tcPr>
          <w:p w14:paraId="29297A62" w14:textId="77777777" w:rsidR="009B5F5F" w:rsidRPr="00C71E3F" w:rsidRDefault="009B5F5F" w:rsidP="009E7FE1">
            <w:pPr>
              <w:spacing w:before="0" w:after="0"/>
              <w:ind w:left="0"/>
              <w:rPr>
                <w:sz w:val="20"/>
              </w:rPr>
            </w:pPr>
            <w:r w:rsidRPr="00C71E3F">
              <w:rPr>
                <w:sz w:val="20"/>
              </w:rPr>
              <w:t>47</w:t>
            </w:r>
          </w:p>
        </w:tc>
        <w:tc>
          <w:tcPr>
            <w:tcW w:w="1490" w:type="dxa"/>
            <w:shd w:val="clear" w:color="auto" w:fill="auto"/>
            <w:noWrap/>
            <w:vAlign w:val="bottom"/>
            <w:hideMark/>
          </w:tcPr>
          <w:p w14:paraId="3748D48C"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000EDBA0" w14:textId="418017A1" w:rsidR="009B5F5F" w:rsidRPr="00C71E3F" w:rsidRDefault="009B5F5F" w:rsidP="009E7FE1">
            <w:pPr>
              <w:spacing w:before="0" w:after="0"/>
              <w:ind w:left="0"/>
              <w:rPr>
                <w:sz w:val="20"/>
              </w:rPr>
            </w:pPr>
          </w:p>
        </w:tc>
      </w:tr>
      <w:tr w:rsidR="00E05C8D" w:rsidRPr="00C71E3F" w14:paraId="764434E7" w14:textId="77777777" w:rsidTr="00660AEC">
        <w:trPr>
          <w:trHeight w:val="300"/>
        </w:trPr>
        <w:tc>
          <w:tcPr>
            <w:tcW w:w="1021" w:type="dxa"/>
            <w:shd w:val="clear" w:color="auto" w:fill="auto"/>
            <w:noWrap/>
            <w:vAlign w:val="bottom"/>
            <w:hideMark/>
          </w:tcPr>
          <w:p w14:paraId="50BFFA27"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6FEC94A3" w14:textId="77777777" w:rsidR="009B5F5F" w:rsidRPr="00C71E3F" w:rsidRDefault="009B5F5F" w:rsidP="009E7FE1">
            <w:pPr>
              <w:spacing w:before="0" w:after="0"/>
              <w:ind w:left="0"/>
              <w:rPr>
                <w:sz w:val="20"/>
              </w:rPr>
            </w:pPr>
            <w:r w:rsidRPr="00C71E3F">
              <w:rPr>
                <w:sz w:val="20"/>
              </w:rPr>
              <w:t>1734-IB8</w:t>
            </w:r>
          </w:p>
        </w:tc>
        <w:tc>
          <w:tcPr>
            <w:tcW w:w="891" w:type="dxa"/>
            <w:shd w:val="clear" w:color="auto" w:fill="auto"/>
            <w:noWrap/>
            <w:vAlign w:val="bottom"/>
            <w:hideMark/>
          </w:tcPr>
          <w:p w14:paraId="620F35B0"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7C8B802B" w14:textId="77777777" w:rsidR="009B5F5F" w:rsidRPr="00C71E3F" w:rsidRDefault="009B5F5F" w:rsidP="009E7FE1">
            <w:pPr>
              <w:spacing w:before="0" w:after="0"/>
              <w:ind w:left="0"/>
              <w:rPr>
                <w:sz w:val="20"/>
              </w:rPr>
            </w:pPr>
            <w:r w:rsidRPr="00C71E3F">
              <w:rPr>
                <w:sz w:val="20"/>
              </w:rPr>
              <w:t>2300</w:t>
            </w:r>
          </w:p>
        </w:tc>
        <w:tc>
          <w:tcPr>
            <w:tcW w:w="1376" w:type="dxa"/>
            <w:shd w:val="clear" w:color="auto" w:fill="auto"/>
            <w:noWrap/>
            <w:vAlign w:val="bottom"/>
            <w:hideMark/>
          </w:tcPr>
          <w:p w14:paraId="0EC0ECA8" w14:textId="77777777" w:rsidR="009B5F5F" w:rsidRPr="00C71E3F" w:rsidRDefault="009B5F5F" w:rsidP="009E7FE1">
            <w:pPr>
              <w:spacing w:before="0" w:after="0"/>
              <w:ind w:left="0"/>
              <w:rPr>
                <w:sz w:val="20"/>
              </w:rPr>
            </w:pPr>
            <w:r w:rsidRPr="00C71E3F">
              <w:rPr>
                <w:sz w:val="20"/>
              </w:rPr>
              <w:t>00 -- 07</w:t>
            </w:r>
          </w:p>
        </w:tc>
        <w:tc>
          <w:tcPr>
            <w:tcW w:w="774" w:type="dxa"/>
            <w:shd w:val="clear" w:color="auto" w:fill="auto"/>
            <w:noWrap/>
            <w:vAlign w:val="bottom"/>
            <w:hideMark/>
          </w:tcPr>
          <w:p w14:paraId="1A43A666" w14:textId="77777777" w:rsidR="009B5F5F" w:rsidRPr="00C71E3F" w:rsidRDefault="009B5F5F" w:rsidP="009E7FE1">
            <w:pPr>
              <w:spacing w:before="0" w:after="0"/>
              <w:ind w:left="0"/>
              <w:rPr>
                <w:sz w:val="20"/>
              </w:rPr>
            </w:pPr>
            <w:r w:rsidRPr="00C71E3F">
              <w:rPr>
                <w:sz w:val="20"/>
              </w:rPr>
              <w:t>48</w:t>
            </w:r>
          </w:p>
        </w:tc>
        <w:tc>
          <w:tcPr>
            <w:tcW w:w="1490" w:type="dxa"/>
            <w:shd w:val="clear" w:color="auto" w:fill="auto"/>
            <w:noWrap/>
            <w:vAlign w:val="bottom"/>
            <w:hideMark/>
          </w:tcPr>
          <w:p w14:paraId="305367D4"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0AC30284" w14:textId="6A176523" w:rsidR="009B5F5F" w:rsidRPr="00C71E3F" w:rsidRDefault="009B5F5F" w:rsidP="009E7FE1">
            <w:pPr>
              <w:spacing w:before="0" w:after="0"/>
              <w:ind w:left="0"/>
              <w:rPr>
                <w:sz w:val="20"/>
              </w:rPr>
            </w:pPr>
          </w:p>
        </w:tc>
      </w:tr>
      <w:tr w:rsidR="00E05C8D" w:rsidRPr="00C71E3F" w14:paraId="196CD0FC" w14:textId="77777777" w:rsidTr="00660AEC">
        <w:trPr>
          <w:trHeight w:val="300"/>
        </w:trPr>
        <w:tc>
          <w:tcPr>
            <w:tcW w:w="1021" w:type="dxa"/>
            <w:shd w:val="clear" w:color="auto" w:fill="auto"/>
            <w:noWrap/>
            <w:vAlign w:val="bottom"/>
            <w:hideMark/>
          </w:tcPr>
          <w:p w14:paraId="31AE6F8A"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0BF9D116" w14:textId="77777777" w:rsidR="009B5F5F" w:rsidRPr="00C71E3F" w:rsidRDefault="009B5F5F" w:rsidP="009E7FE1">
            <w:pPr>
              <w:spacing w:before="0" w:after="0"/>
              <w:ind w:left="0"/>
              <w:rPr>
                <w:sz w:val="20"/>
              </w:rPr>
            </w:pPr>
            <w:r w:rsidRPr="00C71E3F">
              <w:rPr>
                <w:sz w:val="20"/>
              </w:rPr>
              <w:t>1734-IB8</w:t>
            </w:r>
          </w:p>
        </w:tc>
        <w:tc>
          <w:tcPr>
            <w:tcW w:w="891" w:type="dxa"/>
            <w:shd w:val="clear" w:color="auto" w:fill="auto"/>
            <w:noWrap/>
            <w:vAlign w:val="bottom"/>
            <w:hideMark/>
          </w:tcPr>
          <w:p w14:paraId="09D6E534"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1423B5D0" w14:textId="77777777" w:rsidR="009B5F5F" w:rsidRPr="00C71E3F" w:rsidRDefault="009B5F5F" w:rsidP="009E7FE1">
            <w:pPr>
              <w:spacing w:before="0" w:after="0"/>
              <w:ind w:left="0"/>
              <w:rPr>
                <w:sz w:val="20"/>
              </w:rPr>
            </w:pPr>
            <w:r w:rsidRPr="00C71E3F">
              <w:rPr>
                <w:sz w:val="20"/>
              </w:rPr>
              <w:t>2300</w:t>
            </w:r>
          </w:p>
        </w:tc>
        <w:tc>
          <w:tcPr>
            <w:tcW w:w="1376" w:type="dxa"/>
            <w:shd w:val="clear" w:color="auto" w:fill="auto"/>
            <w:noWrap/>
            <w:vAlign w:val="bottom"/>
            <w:hideMark/>
          </w:tcPr>
          <w:p w14:paraId="3902AFB3" w14:textId="77777777" w:rsidR="009B5F5F" w:rsidRPr="00C71E3F" w:rsidRDefault="009B5F5F" w:rsidP="009E7FE1">
            <w:pPr>
              <w:spacing w:before="0" w:after="0"/>
              <w:ind w:left="0"/>
              <w:rPr>
                <w:sz w:val="20"/>
              </w:rPr>
            </w:pPr>
            <w:r w:rsidRPr="00C71E3F">
              <w:rPr>
                <w:sz w:val="20"/>
              </w:rPr>
              <w:t>10 -- 17</w:t>
            </w:r>
          </w:p>
        </w:tc>
        <w:tc>
          <w:tcPr>
            <w:tcW w:w="774" w:type="dxa"/>
            <w:shd w:val="clear" w:color="auto" w:fill="auto"/>
            <w:noWrap/>
            <w:vAlign w:val="bottom"/>
            <w:hideMark/>
          </w:tcPr>
          <w:p w14:paraId="371B3647" w14:textId="77777777" w:rsidR="009B5F5F" w:rsidRPr="00C71E3F" w:rsidRDefault="009B5F5F" w:rsidP="009E7FE1">
            <w:pPr>
              <w:spacing w:before="0" w:after="0"/>
              <w:ind w:left="0"/>
              <w:rPr>
                <w:sz w:val="20"/>
              </w:rPr>
            </w:pPr>
            <w:r w:rsidRPr="00C71E3F">
              <w:rPr>
                <w:sz w:val="20"/>
              </w:rPr>
              <w:t>49</w:t>
            </w:r>
          </w:p>
        </w:tc>
        <w:tc>
          <w:tcPr>
            <w:tcW w:w="1490" w:type="dxa"/>
            <w:shd w:val="clear" w:color="auto" w:fill="auto"/>
            <w:noWrap/>
            <w:vAlign w:val="bottom"/>
            <w:hideMark/>
          </w:tcPr>
          <w:p w14:paraId="29FE09E0"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11CDA62D" w14:textId="1E8FCDE7" w:rsidR="009B5F5F" w:rsidRPr="00C71E3F" w:rsidRDefault="009B5F5F" w:rsidP="009E7FE1">
            <w:pPr>
              <w:spacing w:before="0" w:after="0"/>
              <w:ind w:left="0"/>
              <w:rPr>
                <w:sz w:val="20"/>
              </w:rPr>
            </w:pPr>
          </w:p>
        </w:tc>
      </w:tr>
      <w:tr w:rsidR="00E05C8D" w:rsidRPr="00C71E3F" w14:paraId="139BF2CA" w14:textId="77777777" w:rsidTr="00660AEC">
        <w:trPr>
          <w:trHeight w:val="300"/>
        </w:trPr>
        <w:tc>
          <w:tcPr>
            <w:tcW w:w="1021" w:type="dxa"/>
            <w:shd w:val="clear" w:color="auto" w:fill="auto"/>
            <w:noWrap/>
            <w:vAlign w:val="bottom"/>
            <w:hideMark/>
          </w:tcPr>
          <w:p w14:paraId="7E9A15B4"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783FA980" w14:textId="77777777" w:rsidR="009B5F5F" w:rsidRPr="00C71E3F" w:rsidRDefault="009B5F5F" w:rsidP="009E7FE1">
            <w:pPr>
              <w:spacing w:before="0" w:after="0"/>
              <w:ind w:left="0"/>
              <w:rPr>
                <w:sz w:val="20"/>
              </w:rPr>
            </w:pPr>
            <w:r w:rsidRPr="00C71E3F">
              <w:rPr>
                <w:sz w:val="20"/>
              </w:rPr>
              <w:t>1734-IB8</w:t>
            </w:r>
          </w:p>
        </w:tc>
        <w:tc>
          <w:tcPr>
            <w:tcW w:w="891" w:type="dxa"/>
            <w:shd w:val="clear" w:color="auto" w:fill="auto"/>
            <w:noWrap/>
            <w:vAlign w:val="bottom"/>
            <w:hideMark/>
          </w:tcPr>
          <w:p w14:paraId="3D56914E"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3D113647" w14:textId="77777777" w:rsidR="009B5F5F" w:rsidRPr="00C71E3F" w:rsidRDefault="009B5F5F" w:rsidP="009E7FE1">
            <w:pPr>
              <w:spacing w:before="0" w:after="0"/>
              <w:ind w:left="0"/>
              <w:rPr>
                <w:sz w:val="20"/>
              </w:rPr>
            </w:pPr>
            <w:r w:rsidRPr="00C71E3F">
              <w:rPr>
                <w:sz w:val="20"/>
              </w:rPr>
              <w:t>2301</w:t>
            </w:r>
          </w:p>
        </w:tc>
        <w:tc>
          <w:tcPr>
            <w:tcW w:w="1376" w:type="dxa"/>
            <w:shd w:val="clear" w:color="auto" w:fill="auto"/>
            <w:noWrap/>
            <w:vAlign w:val="bottom"/>
            <w:hideMark/>
          </w:tcPr>
          <w:p w14:paraId="585C0C92" w14:textId="77777777" w:rsidR="009B5F5F" w:rsidRPr="00C71E3F" w:rsidRDefault="009B5F5F" w:rsidP="009E7FE1">
            <w:pPr>
              <w:spacing w:before="0" w:after="0"/>
              <w:ind w:left="0"/>
              <w:rPr>
                <w:sz w:val="20"/>
              </w:rPr>
            </w:pPr>
            <w:r w:rsidRPr="00C71E3F">
              <w:rPr>
                <w:sz w:val="20"/>
              </w:rPr>
              <w:t>00 -- 07</w:t>
            </w:r>
          </w:p>
        </w:tc>
        <w:tc>
          <w:tcPr>
            <w:tcW w:w="774" w:type="dxa"/>
            <w:shd w:val="clear" w:color="auto" w:fill="auto"/>
            <w:noWrap/>
            <w:vAlign w:val="bottom"/>
            <w:hideMark/>
          </w:tcPr>
          <w:p w14:paraId="5E5B2184" w14:textId="77777777" w:rsidR="009B5F5F" w:rsidRPr="00C71E3F" w:rsidRDefault="009B5F5F" w:rsidP="009E7FE1">
            <w:pPr>
              <w:spacing w:before="0" w:after="0"/>
              <w:ind w:left="0"/>
              <w:rPr>
                <w:sz w:val="20"/>
              </w:rPr>
            </w:pPr>
            <w:r w:rsidRPr="00C71E3F">
              <w:rPr>
                <w:sz w:val="20"/>
              </w:rPr>
              <w:t>50</w:t>
            </w:r>
          </w:p>
        </w:tc>
        <w:tc>
          <w:tcPr>
            <w:tcW w:w="1490" w:type="dxa"/>
            <w:shd w:val="clear" w:color="auto" w:fill="auto"/>
            <w:noWrap/>
            <w:vAlign w:val="bottom"/>
            <w:hideMark/>
          </w:tcPr>
          <w:p w14:paraId="6921B50B"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4D2B5D02" w14:textId="0DDAD6C3" w:rsidR="009B5F5F" w:rsidRPr="00C71E3F" w:rsidRDefault="009B5F5F" w:rsidP="009E7FE1">
            <w:pPr>
              <w:spacing w:before="0" w:after="0"/>
              <w:ind w:left="0"/>
              <w:rPr>
                <w:sz w:val="20"/>
              </w:rPr>
            </w:pPr>
          </w:p>
        </w:tc>
      </w:tr>
      <w:tr w:rsidR="00E05C8D" w:rsidRPr="00C71E3F" w14:paraId="66CD01D3" w14:textId="77777777" w:rsidTr="00660AEC">
        <w:trPr>
          <w:trHeight w:val="300"/>
        </w:trPr>
        <w:tc>
          <w:tcPr>
            <w:tcW w:w="1021" w:type="dxa"/>
            <w:shd w:val="clear" w:color="auto" w:fill="auto"/>
            <w:noWrap/>
            <w:vAlign w:val="bottom"/>
            <w:hideMark/>
          </w:tcPr>
          <w:p w14:paraId="60BDF9C9"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73247C04" w14:textId="77777777" w:rsidR="009B5F5F" w:rsidRPr="00C71E3F" w:rsidRDefault="009B5F5F" w:rsidP="009E7FE1">
            <w:pPr>
              <w:spacing w:before="0" w:after="0"/>
              <w:ind w:left="0"/>
              <w:rPr>
                <w:sz w:val="20"/>
              </w:rPr>
            </w:pPr>
            <w:r w:rsidRPr="00C71E3F">
              <w:rPr>
                <w:sz w:val="20"/>
              </w:rPr>
              <w:t>1734-IB8</w:t>
            </w:r>
          </w:p>
        </w:tc>
        <w:tc>
          <w:tcPr>
            <w:tcW w:w="891" w:type="dxa"/>
            <w:shd w:val="clear" w:color="auto" w:fill="auto"/>
            <w:noWrap/>
            <w:vAlign w:val="bottom"/>
            <w:hideMark/>
          </w:tcPr>
          <w:p w14:paraId="59B6AA26"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4FAA6805" w14:textId="77777777" w:rsidR="009B5F5F" w:rsidRPr="00C71E3F" w:rsidRDefault="009B5F5F" w:rsidP="009E7FE1">
            <w:pPr>
              <w:spacing w:before="0" w:after="0"/>
              <w:ind w:left="0"/>
              <w:rPr>
                <w:sz w:val="20"/>
              </w:rPr>
            </w:pPr>
            <w:r w:rsidRPr="00C71E3F">
              <w:rPr>
                <w:sz w:val="20"/>
              </w:rPr>
              <w:t>2301</w:t>
            </w:r>
          </w:p>
        </w:tc>
        <w:tc>
          <w:tcPr>
            <w:tcW w:w="1376" w:type="dxa"/>
            <w:shd w:val="clear" w:color="auto" w:fill="auto"/>
            <w:noWrap/>
            <w:vAlign w:val="bottom"/>
            <w:hideMark/>
          </w:tcPr>
          <w:p w14:paraId="57655717" w14:textId="77777777" w:rsidR="009B5F5F" w:rsidRPr="00C71E3F" w:rsidRDefault="009B5F5F" w:rsidP="009E7FE1">
            <w:pPr>
              <w:spacing w:before="0" w:after="0"/>
              <w:ind w:left="0"/>
              <w:rPr>
                <w:sz w:val="20"/>
              </w:rPr>
            </w:pPr>
            <w:r w:rsidRPr="00C71E3F">
              <w:rPr>
                <w:sz w:val="20"/>
              </w:rPr>
              <w:t>10 -- 17</w:t>
            </w:r>
          </w:p>
        </w:tc>
        <w:tc>
          <w:tcPr>
            <w:tcW w:w="774" w:type="dxa"/>
            <w:shd w:val="clear" w:color="auto" w:fill="auto"/>
            <w:noWrap/>
            <w:vAlign w:val="bottom"/>
            <w:hideMark/>
          </w:tcPr>
          <w:p w14:paraId="65CAEDF0" w14:textId="77777777" w:rsidR="009B5F5F" w:rsidRPr="00C71E3F" w:rsidRDefault="009B5F5F" w:rsidP="009E7FE1">
            <w:pPr>
              <w:spacing w:before="0" w:after="0"/>
              <w:ind w:left="0"/>
              <w:rPr>
                <w:sz w:val="20"/>
              </w:rPr>
            </w:pPr>
            <w:r w:rsidRPr="00C71E3F">
              <w:rPr>
                <w:sz w:val="20"/>
              </w:rPr>
              <w:t>51</w:t>
            </w:r>
          </w:p>
        </w:tc>
        <w:tc>
          <w:tcPr>
            <w:tcW w:w="1490" w:type="dxa"/>
            <w:shd w:val="clear" w:color="auto" w:fill="auto"/>
            <w:noWrap/>
            <w:vAlign w:val="bottom"/>
            <w:hideMark/>
          </w:tcPr>
          <w:p w14:paraId="3516EF33"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4BE3374A" w14:textId="1F6DA107" w:rsidR="009B5F5F" w:rsidRPr="00C71E3F" w:rsidRDefault="009B5F5F" w:rsidP="009E7FE1">
            <w:pPr>
              <w:spacing w:before="0" w:after="0"/>
              <w:ind w:left="0"/>
              <w:rPr>
                <w:sz w:val="20"/>
              </w:rPr>
            </w:pPr>
          </w:p>
        </w:tc>
      </w:tr>
      <w:tr w:rsidR="00E05C8D" w:rsidRPr="00C71E3F" w14:paraId="7B21C620" w14:textId="77777777" w:rsidTr="00660AEC">
        <w:trPr>
          <w:trHeight w:val="300"/>
        </w:trPr>
        <w:tc>
          <w:tcPr>
            <w:tcW w:w="1021" w:type="dxa"/>
            <w:shd w:val="clear" w:color="auto" w:fill="auto"/>
            <w:noWrap/>
            <w:vAlign w:val="bottom"/>
            <w:hideMark/>
          </w:tcPr>
          <w:p w14:paraId="61CBE3BA"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65EC3BDF" w14:textId="77777777" w:rsidR="009B5F5F" w:rsidRPr="00C71E3F" w:rsidRDefault="009B5F5F" w:rsidP="009E7FE1">
            <w:pPr>
              <w:spacing w:before="0" w:after="0"/>
              <w:ind w:left="0"/>
              <w:rPr>
                <w:sz w:val="20"/>
              </w:rPr>
            </w:pPr>
            <w:r w:rsidRPr="00C71E3F">
              <w:rPr>
                <w:sz w:val="20"/>
              </w:rPr>
              <w:t>1734-OB8E</w:t>
            </w:r>
          </w:p>
        </w:tc>
        <w:tc>
          <w:tcPr>
            <w:tcW w:w="891" w:type="dxa"/>
            <w:shd w:val="clear" w:color="auto" w:fill="auto"/>
            <w:noWrap/>
            <w:vAlign w:val="bottom"/>
            <w:hideMark/>
          </w:tcPr>
          <w:p w14:paraId="32C1CA08" w14:textId="77777777" w:rsidR="009B5F5F" w:rsidRPr="00C71E3F" w:rsidRDefault="009B5F5F" w:rsidP="009E7FE1">
            <w:pPr>
              <w:spacing w:before="0" w:after="0"/>
              <w:ind w:left="0"/>
              <w:rPr>
                <w:sz w:val="20"/>
              </w:rPr>
            </w:pPr>
            <w:r>
              <w:rPr>
                <w:sz w:val="20"/>
              </w:rPr>
              <w:t>I</w:t>
            </w:r>
          </w:p>
        </w:tc>
        <w:tc>
          <w:tcPr>
            <w:tcW w:w="1108" w:type="dxa"/>
            <w:shd w:val="clear" w:color="auto" w:fill="auto"/>
            <w:noWrap/>
            <w:vAlign w:val="bottom"/>
            <w:hideMark/>
          </w:tcPr>
          <w:p w14:paraId="4F705D96" w14:textId="77777777" w:rsidR="009B5F5F" w:rsidRPr="00C71E3F" w:rsidRDefault="009B5F5F" w:rsidP="009E7FE1">
            <w:pPr>
              <w:spacing w:before="0" w:after="0"/>
              <w:ind w:left="0"/>
              <w:rPr>
                <w:sz w:val="20"/>
              </w:rPr>
            </w:pPr>
            <w:r>
              <w:rPr>
                <w:sz w:val="20"/>
              </w:rPr>
              <w:t>RESERVE</w:t>
            </w:r>
          </w:p>
        </w:tc>
        <w:tc>
          <w:tcPr>
            <w:tcW w:w="1376" w:type="dxa"/>
            <w:shd w:val="clear" w:color="auto" w:fill="auto"/>
            <w:noWrap/>
            <w:vAlign w:val="bottom"/>
            <w:hideMark/>
          </w:tcPr>
          <w:p w14:paraId="24C324AD" w14:textId="77777777" w:rsidR="009B5F5F" w:rsidRPr="00C71E3F" w:rsidRDefault="009B5F5F" w:rsidP="009E7FE1">
            <w:pPr>
              <w:spacing w:before="0" w:after="0"/>
              <w:ind w:left="0"/>
              <w:rPr>
                <w:sz w:val="20"/>
              </w:rPr>
            </w:pPr>
          </w:p>
        </w:tc>
        <w:tc>
          <w:tcPr>
            <w:tcW w:w="774" w:type="dxa"/>
            <w:shd w:val="clear" w:color="auto" w:fill="auto"/>
            <w:noWrap/>
            <w:vAlign w:val="bottom"/>
            <w:hideMark/>
          </w:tcPr>
          <w:p w14:paraId="6D62CAE0" w14:textId="77777777" w:rsidR="009B5F5F" w:rsidRPr="00C71E3F" w:rsidRDefault="009B5F5F" w:rsidP="009E7FE1">
            <w:pPr>
              <w:spacing w:before="0" w:after="0"/>
              <w:ind w:left="0"/>
              <w:rPr>
                <w:sz w:val="20"/>
              </w:rPr>
            </w:pPr>
            <w:r w:rsidRPr="00C71E3F">
              <w:rPr>
                <w:sz w:val="20"/>
              </w:rPr>
              <w:t>52</w:t>
            </w:r>
          </w:p>
        </w:tc>
        <w:tc>
          <w:tcPr>
            <w:tcW w:w="1490" w:type="dxa"/>
            <w:shd w:val="clear" w:color="auto" w:fill="auto"/>
            <w:noWrap/>
            <w:vAlign w:val="bottom"/>
            <w:hideMark/>
          </w:tcPr>
          <w:p w14:paraId="020DDEE7"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692CEA34" w14:textId="4BC74722" w:rsidR="009B5F5F" w:rsidRPr="00C71E3F" w:rsidRDefault="009B5F5F" w:rsidP="009E7FE1">
            <w:pPr>
              <w:spacing w:before="0" w:after="0"/>
              <w:ind w:left="0"/>
              <w:rPr>
                <w:sz w:val="20"/>
              </w:rPr>
            </w:pPr>
          </w:p>
        </w:tc>
      </w:tr>
      <w:tr w:rsidR="00E05C8D" w:rsidRPr="00C71E3F" w14:paraId="0A01C4DC" w14:textId="77777777" w:rsidTr="00660AEC">
        <w:trPr>
          <w:trHeight w:val="300"/>
        </w:trPr>
        <w:tc>
          <w:tcPr>
            <w:tcW w:w="1021" w:type="dxa"/>
            <w:shd w:val="clear" w:color="auto" w:fill="auto"/>
            <w:noWrap/>
            <w:vAlign w:val="bottom"/>
            <w:hideMark/>
          </w:tcPr>
          <w:p w14:paraId="59BAA66B"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688F4D2E"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5C90D6A5"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3B87583A" w14:textId="77777777" w:rsidR="009B5F5F" w:rsidRPr="00C71E3F" w:rsidRDefault="009B5F5F" w:rsidP="009E7FE1">
            <w:pPr>
              <w:spacing w:before="0" w:after="0"/>
              <w:ind w:left="0"/>
              <w:rPr>
                <w:sz w:val="20"/>
              </w:rPr>
            </w:pPr>
            <w:r w:rsidRPr="00C71E3F">
              <w:rPr>
                <w:sz w:val="20"/>
              </w:rPr>
              <w:t>2302</w:t>
            </w:r>
          </w:p>
        </w:tc>
        <w:tc>
          <w:tcPr>
            <w:tcW w:w="1376" w:type="dxa"/>
            <w:shd w:val="clear" w:color="auto" w:fill="auto"/>
            <w:noWrap/>
            <w:vAlign w:val="bottom"/>
            <w:hideMark/>
          </w:tcPr>
          <w:p w14:paraId="52506C35" w14:textId="77777777" w:rsidR="009B5F5F" w:rsidRPr="00C71E3F" w:rsidRDefault="009B5F5F" w:rsidP="009E7FE1">
            <w:pPr>
              <w:spacing w:before="0" w:after="0"/>
              <w:ind w:left="0"/>
              <w:rPr>
                <w:sz w:val="20"/>
              </w:rPr>
            </w:pPr>
            <w:r w:rsidRPr="00C71E3F">
              <w:rPr>
                <w:sz w:val="20"/>
              </w:rPr>
              <w:t>00 -- 07</w:t>
            </w:r>
          </w:p>
        </w:tc>
        <w:tc>
          <w:tcPr>
            <w:tcW w:w="774" w:type="dxa"/>
            <w:shd w:val="clear" w:color="auto" w:fill="auto"/>
            <w:noWrap/>
            <w:vAlign w:val="bottom"/>
            <w:hideMark/>
          </w:tcPr>
          <w:p w14:paraId="7253FD80" w14:textId="77777777" w:rsidR="009B5F5F" w:rsidRPr="00C71E3F" w:rsidRDefault="009B5F5F" w:rsidP="009E7FE1">
            <w:pPr>
              <w:spacing w:before="0" w:after="0"/>
              <w:ind w:left="0"/>
              <w:rPr>
                <w:sz w:val="20"/>
              </w:rPr>
            </w:pPr>
            <w:r w:rsidRPr="00C71E3F">
              <w:rPr>
                <w:sz w:val="20"/>
              </w:rPr>
              <w:t>22</w:t>
            </w:r>
          </w:p>
        </w:tc>
        <w:tc>
          <w:tcPr>
            <w:tcW w:w="1490" w:type="dxa"/>
            <w:shd w:val="clear" w:color="auto" w:fill="auto"/>
            <w:noWrap/>
            <w:vAlign w:val="bottom"/>
            <w:hideMark/>
          </w:tcPr>
          <w:p w14:paraId="1B3105F2"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42BDE4DD" w14:textId="3700C908" w:rsidR="009B5F5F" w:rsidRPr="00C71E3F" w:rsidRDefault="009B5F5F" w:rsidP="009E7FE1">
            <w:pPr>
              <w:spacing w:before="0" w:after="0"/>
              <w:ind w:left="0"/>
              <w:rPr>
                <w:sz w:val="20"/>
              </w:rPr>
            </w:pPr>
          </w:p>
        </w:tc>
      </w:tr>
      <w:tr w:rsidR="00E05C8D" w:rsidRPr="00C71E3F" w14:paraId="75EB1002" w14:textId="77777777" w:rsidTr="00660AEC">
        <w:trPr>
          <w:trHeight w:val="300"/>
        </w:trPr>
        <w:tc>
          <w:tcPr>
            <w:tcW w:w="1021" w:type="dxa"/>
            <w:shd w:val="clear" w:color="auto" w:fill="auto"/>
            <w:noWrap/>
            <w:vAlign w:val="bottom"/>
            <w:hideMark/>
          </w:tcPr>
          <w:p w14:paraId="00E9E5D8"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2823529B" w14:textId="77777777" w:rsidR="009B5F5F" w:rsidRPr="00C71E3F" w:rsidRDefault="009B5F5F" w:rsidP="009E7FE1">
            <w:pPr>
              <w:spacing w:before="0" w:after="0"/>
              <w:ind w:left="0"/>
              <w:rPr>
                <w:sz w:val="20"/>
              </w:rPr>
            </w:pPr>
            <w:r w:rsidRPr="00C71E3F">
              <w:rPr>
                <w:sz w:val="20"/>
              </w:rPr>
              <w:t>1734-OB8E</w:t>
            </w:r>
          </w:p>
        </w:tc>
        <w:tc>
          <w:tcPr>
            <w:tcW w:w="891" w:type="dxa"/>
            <w:shd w:val="clear" w:color="auto" w:fill="auto"/>
            <w:noWrap/>
            <w:vAlign w:val="bottom"/>
            <w:hideMark/>
          </w:tcPr>
          <w:p w14:paraId="6E24D48E" w14:textId="77777777" w:rsidR="009B5F5F" w:rsidRPr="00C71E3F" w:rsidRDefault="009B5F5F" w:rsidP="009E7FE1">
            <w:pPr>
              <w:spacing w:before="0" w:after="0"/>
              <w:ind w:left="0"/>
              <w:rPr>
                <w:sz w:val="20"/>
              </w:rPr>
            </w:pPr>
            <w:r>
              <w:rPr>
                <w:sz w:val="20"/>
              </w:rPr>
              <w:t>I</w:t>
            </w:r>
          </w:p>
        </w:tc>
        <w:tc>
          <w:tcPr>
            <w:tcW w:w="1108" w:type="dxa"/>
            <w:shd w:val="clear" w:color="auto" w:fill="auto"/>
            <w:noWrap/>
            <w:vAlign w:val="bottom"/>
            <w:hideMark/>
          </w:tcPr>
          <w:p w14:paraId="15FB4589" w14:textId="77777777" w:rsidR="009B5F5F" w:rsidRPr="00C71E3F" w:rsidRDefault="009B5F5F" w:rsidP="009E7FE1">
            <w:pPr>
              <w:spacing w:before="0" w:after="0"/>
              <w:ind w:left="0"/>
              <w:rPr>
                <w:sz w:val="20"/>
              </w:rPr>
            </w:pPr>
            <w:r>
              <w:rPr>
                <w:sz w:val="20"/>
              </w:rPr>
              <w:t>RESERVE</w:t>
            </w:r>
          </w:p>
        </w:tc>
        <w:tc>
          <w:tcPr>
            <w:tcW w:w="1376" w:type="dxa"/>
            <w:shd w:val="clear" w:color="auto" w:fill="auto"/>
            <w:noWrap/>
            <w:vAlign w:val="bottom"/>
            <w:hideMark/>
          </w:tcPr>
          <w:p w14:paraId="63A750E4" w14:textId="77777777" w:rsidR="009B5F5F" w:rsidRPr="00C71E3F" w:rsidRDefault="009B5F5F" w:rsidP="009E7FE1">
            <w:pPr>
              <w:spacing w:before="0" w:after="0"/>
              <w:ind w:left="0"/>
              <w:rPr>
                <w:sz w:val="20"/>
              </w:rPr>
            </w:pPr>
          </w:p>
        </w:tc>
        <w:tc>
          <w:tcPr>
            <w:tcW w:w="774" w:type="dxa"/>
            <w:shd w:val="clear" w:color="auto" w:fill="auto"/>
            <w:noWrap/>
            <w:vAlign w:val="bottom"/>
            <w:hideMark/>
          </w:tcPr>
          <w:p w14:paraId="24D7168B" w14:textId="77777777" w:rsidR="009B5F5F" w:rsidRPr="00C71E3F" w:rsidRDefault="009B5F5F" w:rsidP="009E7FE1">
            <w:pPr>
              <w:spacing w:before="0" w:after="0"/>
              <w:ind w:left="0"/>
              <w:rPr>
                <w:sz w:val="20"/>
              </w:rPr>
            </w:pPr>
            <w:r w:rsidRPr="00C71E3F">
              <w:rPr>
                <w:sz w:val="20"/>
              </w:rPr>
              <w:t>53</w:t>
            </w:r>
          </w:p>
        </w:tc>
        <w:tc>
          <w:tcPr>
            <w:tcW w:w="1490" w:type="dxa"/>
            <w:shd w:val="clear" w:color="auto" w:fill="auto"/>
            <w:noWrap/>
            <w:vAlign w:val="bottom"/>
            <w:hideMark/>
          </w:tcPr>
          <w:p w14:paraId="6A88928F"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146B5D68" w14:textId="342CFE0A" w:rsidR="009B5F5F" w:rsidRPr="00C71E3F" w:rsidRDefault="009B5F5F" w:rsidP="009E7FE1">
            <w:pPr>
              <w:spacing w:before="0" w:after="0"/>
              <w:ind w:left="0"/>
              <w:rPr>
                <w:sz w:val="20"/>
              </w:rPr>
            </w:pPr>
          </w:p>
        </w:tc>
      </w:tr>
      <w:tr w:rsidR="00E05C8D" w:rsidRPr="00C71E3F" w14:paraId="5E1DFE87" w14:textId="77777777" w:rsidTr="00660AEC">
        <w:trPr>
          <w:trHeight w:val="300"/>
        </w:trPr>
        <w:tc>
          <w:tcPr>
            <w:tcW w:w="1021" w:type="dxa"/>
            <w:shd w:val="clear" w:color="auto" w:fill="auto"/>
            <w:noWrap/>
            <w:vAlign w:val="bottom"/>
            <w:hideMark/>
          </w:tcPr>
          <w:p w14:paraId="55D20387"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74DE33F9"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0B7CC0CF"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4BFD87A9" w14:textId="77777777" w:rsidR="009B5F5F" w:rsidRPr="00C71E3F" w:rsidRDefault="009B5F5F" w:rsidP="009E7FE1">
            <w:pPr>
              <w:spacing w:before="0" w:after="0"/>
              <w:ind w:left="0"/>
              <w:rPr>
                <w:sz w:val="20"/>
              </w:rPr>
            </w:pPr>
            <w:r w:rsidRPr="00C71E3F">
              <w:rPr>
                <w:sz w:val="20"/>
              </w:rPr>
              <w:t>2302</w:t>
            </w:r>
          </w:p>
        </w:tc>
        <w:tc>
          <w:tcPr>
            <w:tcW w:w="1376" w:type="dxa"/>
            <w:shd w:val="clear" w:color="auto" w:fill="auto"/>
            <w:noWrap/>
            <w:vAlign w:val="bottom"/>
            <w:hideMark/>
          </w:tcPr>
          <w:p w14:paraId="584A3CA7" w14:textId="77777777" w:rsidR="009B5F5F" w:rsidRPr="00C71E3F" w:rsidRDefault="009B5F5F" w:rsidP="009E7FE1">
            <w:pPr>
              <w:spacing w:before="0" w:after="0"/>
              <w:ind w:left="0"/>
              <w:rPr>
                <w:sz w:val="20"/>
              </w:rPr>
            </w:pPr>
            <w:r w:rsidRPr="00C71E3F">
              <w:rPr>
                <w:sz w:val="20"/>
              </w:rPr>
              <w:t>10 -- 17</w:t>
            </w:r>
          </w:p>
        </w:tc>
        <w:tc>
          <w:tcPr>
            <w:tcW w:w="774" w:type="dxa"/>
            <w:shd w:val="clear" w:color="auto" w:fill="auto"/>
            <w:noWrap/>
            <w:vAlign w:val="bottom"/>
            <w:hideMark/>
          </w:tcPr>
          <w:p w14:paraId="3305BFD7" w14:textId="77777777" w:rsidR="009B5F5F" w:rsidRPr="00C71E3F" w:rsidRDefault="009B5F5F" w:rsidP="009E7FE1">
            <w:pPr>
              <w:spacing w:before="0" w:after="0"/>
              <w:ind w:left="0"/>
              <w:rPr>
                <w:sz w:val="20"/>
              </w:rPr>
            </w:pPr>
            <w:r w:rsidRPr="00C71E3F">
              <w:rPr>
                <w:sz w:val="20"/>
              </w:rPr>
              <w:t>23</w:t>
            </w:r>
          </w:p>
        </w:tc>
        <w:tc>
          <w:tcPr>
            <w:tcW w:w="1490" w:type="dxa"/>
            <w:shd w:val="clear" w:color="auto" w:fill="auto"/>
            <w:noWrap/>
            <w:vAlign w:val="bottom"/>
            <w:hideMark/>
          </w:tcPr>
          <w:p w14:paraId="7E9D6787"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7799B0BB" w14:textId="3D1AA012" w:rsidR="009B5F5F" w:rsidRPr="00C71E3F" w:rsidRDefault="009B5F5F" w:rsidP="009E7FE1">
            <w:pPr>
              <w:spacing w:before="0" w:after="0"/>
              <w:ind w:left="0"/>
              <w:rPr>
                <w:sz w:val="20"/>
              </w:rPr>
            </w:pPr>
          </w:p>
        </w:tc>
      </w:tr>
      <w:tr w:rsidR="00E05C8D" w:rsidRPr="00C71E3F" w14:paraId="7D32C115" w14:textId="77777777" w:rsidTr="00660AEC">
        <w:trPr>
          <w:trHeight w:val="300"/>
        </w:trPr>
        <w:tc>
          <w:tcPr>
            <w:tcW w:w="1021" w:type="dxa"/>
            <w:shd w:val="clear" w:color="auto" w:fill="auto"/>
            <w:noWrap/>
            <w:vAlign w:val="bottom"/>
            <w:hideMark/>
          </w:tcPr>
          <w:p w14:paraId="3FBA5FFA"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6C00D8FA" w14:textId="77777777" w:rsidR="009B5F5F" w:rsidRPr="00C71E3F" w:rsidRDefault="009B5F5F" w:rsidP="009E7FE1">
            <w:pPr>
              <w:spacing w:before="0" w:after="0"/>
              <w:ind w:left="0"/>
              <w:rPr>
                <w:sz w:val="20"/>
              </w:rPr>
            </w:pPr>
            <w:r w:rsidRPr="00C71E3F">
              <w:rPr>
                <w:sz w:val="20"/>
              </w:rPr>
              <w:t>1734-OB8E</w:t>
            </w:r>
          </w:p>
        </w:tc>
        <w:tc>
          <w:tcPr>
            <w:tcW w:w="891" w:type="dxa"/>
            <w:shd w:val="clear" w:color="auto" w:fill="auto"/>
            <w:noWrap/>
            <w:vAlign w:val="bottom"/>
            <w:hideMark/>
          </w:tcPr>
          <w:p w14:paraId="7790E2E2" w14:textId="77777777" w:rsidR="009B5F5F" w:rsidRPr="00C71E3F" w:rsidRDefault="009B5F5F" w:rsidP="009E7FE1">
            <w:pPr>
              <w:spacing w:before="0" w:after="0"/>
              <w:ind w:left="0"/>
              <w:rPr>
                <w:sz w:val="20"/>
              </w:rPr>
            </w:pPr>
            <w:r>
              <w:rPr>
                <w:sz w:val="20"/>
              </w:rPr>
              <w:t>I</w:t>
            </w:r>
          </w:p>
        </w:tc>
        <w:tc>
          <w:tcPr>
            <w:tcW w:w="1108" w:type="dxa"/>
            <w:shd w:val="clear" w:color="auto" w:fill="auto"/>
            <w:noWrap/>
            <w:vAlign w:val="bottom"/>
            <w:hideMark/>
          </w:tcPr>
          <w:p w14:paraId="0C5CDFE1" w14:textId="77777777" w:rsidR="009B5F5F" w:rsidRPr="00C71E3F" w:rsidRDefault="009B5F5F" w:rsidP="009E7FE1">
            <w:pPr>
              <w:spacing w:before="0" w:after="0"/>
              <w:ind w:left="0"/>
              <w:rPr>
                <w:sz w:val="20"/>
              </w:rPr>
            </w:pPr>
            <w:r>
              <w:rPr>
                <w:sz w:val="20"/>
              </w:rPr>
              <w:t>RESERVE</w:t>
            </w:r>
          </w:p>
        </w:tc>
        <w:tc>
          <w:tcPr>
            <w:tcW w:w="1376" w:type="dxa"/>
            <w:shd w:val="clear" w:color="auto" w:fill="auto"/>
            <w:noWrap/>
            <w:vAlign w:val="bottom"/>
            <w:hideMark/>
          </w:tcPr>
          <w:p w14:paraId="6205843E" w14:textId="77777777" w:rsidR="009B5F5F" w:rsidRPr="00C71E3F" w:rsidRDefault="009B5F5F" w:rsidP="009E7FE1">
            <w:pPr>
              <w:spacing w:before="0" w:after="0"/>
              <w:ind w:left="0"/>
              <w:rPr>
                <w:sz w:val="20"/>
              </w:rPr>
            </w:pPr>
          </w:p>
        </w:tc>
        <w:tc>
          <w:tcPr>
            <w:tcW w:w="774" w:type="dxa"/>
            <w:shd w:val="clear" w:color="auto" w:fill="auto"/>
            <w:noWrap/>
            <w:vAlign w:val="bottom"/>
            <w:hideMark/>
          </w:tcPr>
          <w:p w14:paraId="08AF1FA2" w14:textId="77777777" w:rsidR="009B5F5F" w:rsidRPr="00C71E3F" w:rsidRDefault="009B5F5F" w:rsidP="009E7FE1">
            <w:pPr>
              <w:spacing w:before="0" w:after="0"/>
              <w:ind w:left="0"/>
              <w:rPr>
                <w:sz w:val="20"/>
              </w:rPr>
            </w:pPr>
            <w:r w:rsidRPr="00C71E3F">
              <w:rPr>
                <w:sz w:val="20"/>
              </w:rPr>
              <w:t>54</w:t>
            </w:r>
          </w:p>
        </w:tc>
        <w:tc>
          <w:tcPr>
            <w:tcW w:w="1490" w:type="dxa"/>
            <w:shd w:val="clear" w:color="auto" w:fill="auto"/>
            <w:noWrap/>
            <w:vAlign w:val="bottom"/>
            <w:hideMark/>
          </w:tcPr>
          <w:p w14:paraId="415D4CEA"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335C764A" w14:textId="417BB598" w:rsidR="009B5F5F" w:rsidRPr="00C71E3F" w:rsidRDefault="009B5F5F" w:rsidP="009E7FE1">
            <w:pPr>
              <w:spacing w:before="0" w:after="0"/>
              <w:ind w:left="0"/>
              <w:rPr>
                <w:sz w:val="20"/>
              </w:rPr>
            </w:pPr>
          </w:p>
        </w:tc>
      </w:tr>
      <w:tr w:rsidR="00E05C8D" w:rsidRPr="00C71E3F" w14:paraId="1A207E4D" w14:textId="77777777" w:rsidTr="00660AEC">
        <w:trPr>
          <w:trHeight w:val="300"/>
        </w:trPr>
        <w:tc>
          <w:tcPr>
            <w:tcW w:w="1021" w:type="dxa"/>
            <w:shd w:val="clear" w:color="auto" w:fill="auto"/>
            <w:noWrap/>
            <w:vAlign w:val="bottom"/>
            <w:hideMark/>
          </w:tcPr>
          <w:p w14:paraId="1F26386B"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184F2908"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2FE5C850"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1D426594" w14:textId="77777777" w:rsidR="009B5F5F" w:rsidRPr="00C71E3F" w:rsidRDefault="009B5F5F" w:rsidP="009E7FE1">
            <w:pPr>
              <w:spacing w:before="0" w:after="0"/>
              <w:ind w:left="0"/>
              <w:rPr>
                <w:sz w:val="20"/>
              </w:rPr>
            </w:pPr>
            <w:r w:rsidRPr="00C71E3F">
              <w:rPr>
                <w:sz w:val="20"/>
              </w:rPr>
              <w:t>2303</w:t>
            </w:r>
          </w:p>
        </w:tc>
        <w:tc>
          <w:tcPr>
            <w:tcW w:w="1376" w:type="dxa"/>
            <w:shd w:val="clear" w:color="auto" w:fill="auto"/>
            <w:noWrap/>
            <w:vAlign w:val="bottom"/>
            <w:hideMark/>
          </w:tcPr>
          <w:p w14:paraId="173FA14E" w14:textId="77777777" w:rsidR="009B5F5F" w:rsidRPr="00C71E3F" w:rsidRDefault="009B5F5F" w:rsidP="009E7FE1">
            <w:pPr>
              <w:spacing w:before="0" w:after="0"/>
              <w:ind w:left="0"/>
              <w:rPr>
                <w:sz w:val="20"/>
              </w:rPr>
            </w:pPr>
            <w:r w:rsidRPr="00C71E3F">
              <w:rPr>
                <w:sz w:val="20"/>
              </w:rPr>
              <w:t>00 -- 07</w:t>
            </w:r>
          </w:p>
        </w:tc>
        <w:tc>
          <w:tcPr>
            <w:tcW w:w="774" w:type="dxa"/>
            <w:shd w:val="clear" w:color="auto" w:fill="auto"/>
            <w:noWrap/>
            <w:vAlign w:val="bottom"/>
            <w:hideMark/>
          </w:tcPr>
          <w:p w14:paraId="7F1BEC32" w14:textId="77777777" w:rsidR="009B5F5F" w:rsidRPr="00C71E3F" w:rsidRDefault="009B5F5F" w:rsidP="009E7FE1">
            <w:pPr>
              <w:spacing w:before="0" w:after="0"/>
              <w:ind w:left="0"/>
              <w:rPr>
                <w:sz w:val="20"/>
              </w:rPr>
            </w:pPr>
            <w:r w:rsidRPr="00C71E3F">
              <w:rPr>
                <w:sz w:val="20"/>
              </w:rPr>
              <w:t>24</w:t>
            </w:r>
          </w:p>
        </w:tc>
        <w:tc>
          <w:tcPr>
            <w:tcW w:w="1490" w:type="dxa"/>
            <w:shd w:val="clear" w:color="auto" w:fill="auto"/>
            <w:noWrap/>
            <w:vAlign w:val="bottom"/>
            <w:hideMark/>
          </w:tcPr>
          <w:p w14:paraId="6D414993"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7CB07FB7" w14:textId="6381EC72" w:rsidR="009B5F5F" w:rsidRPr="00C71E3F" w:rsidRDefault="009B5F5F" w:rsidP="00E05C8D">
            <w:pPr>
              <w:spacing w:before="0" w:after="0"/>
              <w:ind w:left="0"/>
              <w:rPr>
                <w:sz w:val="20"/>
              </w:rPr>
            </w:pPr>
          </w:p>
        </w:tc>
      </w:tr>
      <w:tr w:rsidR="00E05C8D" w:rsidRPr="00C71E3F" w14:paraId="3B6E7D16" w14:textId="77777777" w:rsidTr="00660AEC">
        <w:trPr>
          <w:trHeight w:val="300"/>
        </w:trPr>
        <w:tc>
          <w:tcPr>
            <w:tcW w:w="1021" w:type="dxa"/>
            <w:shd w:val="clear" w:color="auto" w:fill="auto"/>
            <w:noWrap/>
            <w:vAlign w:val="bottom"/>
            <w:hideMark/>
          </w:tcPr>
          <w:p w14:paraId="6B9A1C52"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123D7984"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5B6B7D04"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45A7E7E8" w14:textId="77777777" w:rsidR="009B5F5F" w:rsidRPr="00C71E3F" w:rsidRDefault="009B5F5F" w:rsidP="009E7FE1">
            <w:pPr>
              <w:spacing w:before="0" w:after="0"/>
              <w:ind w:left="0"/>
              <w:rPr>
                <w:sz w:val="20"/>
              </w:rPr>
            </w:pPr>
            <w:r w:rsidRPr="00C71E3F">
              <w:rPr>
                <w:sz w:val="20"/>
              </w:rPr>
              <w:t>2303</w:t>
            </w:r>
          </w:p>
        </w:tc>
        <w:tc>
          <w:tcPr>
            <w:tcW w:w="1376" w:type="dxa"/>
            <w:shd w:val="clear" w:color="auto" w:fill="auto"/>
            <w:noWrap/>
            <w:vAlign w:val="bottom"/>
            <w:hideMark/>
          </w:tcPr>
          <w:p w14:paraId="557886DF"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0BDAFFD1" w14:textId="77777777" w:rsidR="009B5F5F" w:rsidRPr="00C71E3F" w:rsidRDefault="009B5F5F" w:rsidP="009E7FE1">
            <w:pPr>
              <w:spacing w:before="0" w:after="0"/>
              <w:ind w:left="0"/>
              <w:rPr>
                <w:sz w:val="20"/>
              </w:rPr>
            </w:pPr>
            <w:r w:rsidRPr="00C71E3F">
              <w:rPr>
                <w:sz w:val="20"/>
              </w:rPr>
              <w:t>55</w:t>
            </w:r>
          </w:p>
        </w:tc>
        <w:tc>
          <w:tcPr>
            <w:tcW w:w="1490" w:type="dxa"/>
            <w:shd w:val="clear" w:color="auto" w:fill="auto"/>
            <w:noWrap/>
            <w:vAlign w:val="bottom"/>
            <w:hideMark/>
          </w:tcPr>
          <w:p w14:paraId="6B94B07E"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4243BB1F" w14:textId="0A58C076" w:rsidR="009B5F5F" w:rsidRPr="00C71E3F" w:rsidRDefault="009B5F5F" w:rsidP="00E05C8D">
            <w:pPr>
              <w:spacing w:before="0" w:after="0"/>
              <w:ind w:left="0"/>
              <w:rPr>
                <w:sz w:val="20"/>
              </w:rPr>
            </w:pPr>
          </w:p>
        </w:tc>
      </w:tr>
      <w:tr w:rsidR="00E05C8D" w:rsidRPr="00C71E3F" w14:paraId="1F3042E4" w14:textId="77777777" w:rsidTr="00660AEC">
        <w:trPr>
          <w:trHeight w:val="300"/>
        </w:trPr>
        <w:tc>
          <w:tcPr>
            <w:tcW w:w="1021" w:type="dxa"/>
            <w:shd w:val="clear" w:color="auto" w:fill="auto"/>
            <w:noWrap/>
            <w:vAlign w:val="bottom"/>
            <w:hideMark/>
          </w:tcPr>
          <w:p w14:paraId="18C19341"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553AEB6B"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50665AA9"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01B0E9BA" w14:textId="77777777" w:rsidR="009B5F5F" w:rsidRPr="00C71E3F" w:rsidRDefault="009B5F5F" w:rsidP="009E7FE1">
            <w:pPr>
              <w:spacing w:before="0" w:after="0"/>
              <w:ind w:left="0"/>
              <w:rPr>
                <w:sz w:val="20"/>
              </w:rPr>
            </w:pPr>
            <w:r w:rsidRPr="00C71E3F">
              <w:rPr>
                <w:sz w:val="20"/>
              </w:rPr>
              <w:t>2304</w:t>
            </w:r>
          </w:p>
        </w:tc>
        <w:tc>
          <w:tcPr>
            <w:tcW w:w="1376" w:type="dxa"/>
            <w:shd w:val="clear" w:color="auto" w:fill="auto"/>
            <w:noWrap/>
            <w:vAlign w:val="bottom"/>
            <w:hideMark/>
          </w:tcPr>
          <w:p w14:paraId="7B03405C" w14:textId="77777777" w:rsidR="009B5F5F" w:rsidRPr="00C71E3F" w:rsidRDefault="009B5F5F" w:rsidP="009E7FE1">
            <w:pPr>
              <w:spacing w:before="0" w:after="0"/>
              <w:ind w:left="0"/>
              <w:rPr>
                <w:sz w:val="20"/>
              </w:rPr>
            </w:pPr>
            <w:r w:rsidRPr="00C71E3F">
              <w:rPr>
                <w:sz w:val="20"/>
              </w:rPr>
              <w:t>00 -- 03</w:t>
            </w:r>
          </w:p>
        </w:tc>
        <w:tc>
          <w:tcPr>
            <w:tcW w:w="774" w:type="dxa"/>
            <w:shd w:val="clear" w:color="auto" w:fill="auto"/>
            <w:noWrap/>
            <w:vAlign w:val="bottom"/>
            <w:hideMark/>
          </w:tcPr>
          <w:p w14:paraId="46C907AE" w14:textId="77777777" w:rsidR="009B5F5F" w:rsidRPr="00C71E3F" w:rsidRDefault="009B5F5F" w:rsidP="009E7FE1">
            <w:pPr>
              <w:spacing w:before="0" w:after="0"/>
              <w:ind w:left="0"/>
              <w:rPr>
                <w:sz w:val="20"/>
              </w:rPr>
            </w:pPr>
            <w:r w:rsidRPr="00C71E3F">
              <w:rPr>
                <w:sz w:val="20"/>
              </w:rPr>
              <w:t>56</w:t>
            </w:r>
          </w:p>
        </w:tc>
        <w:tc>
          <w:tcPr>
            <w:tcW w:w="1490" w:type="dxa"/>
            <w:shd w:val="clear" w:color="auto" w:fill="auto"/>
            <w:noWrap/>
            <w:vAlign w:val="bottom"/>
            <w:hideMark/>
          </w:tcPr>
          <w:p w14:paraId="29386B2A"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7473F2A3" w14:textId="09DC29B1" w:rsidR="009B5F5F" w:rsidRPr="00C71E3F" w:rsidRDefault="009B5F5F" w:rsidP="00E05C8D">
            <w:pPr>
              <w:spacing w:before="0" w:after="0"/>
              <w:ind w:left="0"/>
              <w:rPr>
                <w:sz w:val="20"/>
              </w:rPr>
            </w:pPr>
          </w:p>
        </w:tc>
      </w:tr>
      <w:tr w:rsidR="00E05C8D" w:rsidRPr="00C71E3F" w14:paraId="78959774" w14:textId="77777777" w:rsidTr="00660AEC">
        <w:trPr>
          <w:trHeight w:val="300"/>
        </w:trPr>
        <w:tc>
          <w:tcPr>
            <w:tcW w:w="1021" w:type="dxa"/>
            <w:shd w:val="clear" w:color="auto" w:fill="auto"/>
            <w:noWrap/>
            <w:vAlign w:val="bottom"/>
            <w:hideMark/>
          </w:tcPr>
          <w:p w14:paraId="1982D90E"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4BCDB8B7"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2E341B06"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1FFD8727" w14:textId="77777777" w:rsidR="009B5F5F" w:rsidRPr="00C71E3F" w:rsidRDefault="009B5F5F" w:rsidP="009E7FE1">
            <w:pPr>
              <w:spacing w:before="0" w:after="0"/>
              <w:ind w:left="0"/>
              <w:rPr>
                <w:sz w:val="20"/>
              </w:rPr>
            </w:pPr>
            <w:r w:rsidRPr="00C71E3F">
              <w:rPr>
                <w:sz w:val="20"/>
              </w:rPr>
              <w:t>2304</w:t>
            </w:r>
          </w:p>
        </w:tc>
        <w:tc>
          <w:tcPr>
            <w:tcW w:w="1376" w:type="dxa"/>
            <w:shd w:val="clear" w:color="auto" w:fill="auto"/>
            <w:noWrap/>
            <w:vAlign w:val="bottom"/>
            <w:hideMark/>
          </w:tcPr>
          <w:p w14:paraId="5C36B211"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395A1A48" w14:textId="77777777" w:rsidR="009B5F5F" w:rsidRPr="00C71E3F" w:rsidRDefault="009B5F5F" w:rsidP="009E7FE1">
            <w:pPr>
              <w:spacing w:before="0" w:after="0"/>
              <w:ind w:left="0"/>
              <w:rPr>
                <w:sz w:val="20"/>
              </w:rPr>
            </w:pPr>
            <w:r w:rsidRPr="00C71E3F">
              <w:rPr>
                <w:sz w:val="20"/>
              </w:rPr>
              <w:t>57</w:t>
            </w:r>
          </w:p>
        </w:tc>
        <w:tc>
          <w:tcPr>
            <w:tcW w:w="1490" w:type="dxa"/>
            <w:shd w:val="clear" w:color="auto" w:fill="auto"/>
            <w:noWrap/>
            <w:vAlign w:val="bottom"/>
            <w:hideMark/>
          </w:tcPr>
          <w:p w14:paraId="50AF0968"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6608BF09" w14:textId="5E380EF7" w:rsidR="009B5F5F" w:rsidRPr="00C71E3F" w:rsidRDefault="009B5F5F" w:rsidP="00E05C8D">
            <w:pPr>
              <w:spacing w:before="0" w:after="0"/>
              <w:ind w:left="0"/>
              <w:rPr>
                <w:sz w:val="20"/>
              </w:rPr>
            </w:pPr>
          </w:p>
        </w:tc>
      </w:tr>
      <w:tr w:rsidR="00E05C8D" w:rsidRPr="00C71E3F" w14:paraId="29F760A6" w14:textId="77777777" w:rsidTr="00660AEC">
        <w:trPr>
          <w:trHeight w:val="300"/>
        </w:trPr>
        <w:tc>
          <w:tcPr>
            <w:tcW w:w="1021" w:type="dxa"/>
            <w:shd w:val="clear" w:color="auto" w:fill="auto"/>
            <w:noWrap/>
            <w:vAlign w:val="bottom"/>
            <w:hideMark/>
          </w:tcPr>
          <w:p w14:paraId="1DE03F85"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3EF186E4"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52D0ADCC"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2AA84433" w14:textId="77777777" w:rsidR="009B5F5F" w:rsidRPr="00C71E3F" w:rsidRDefault="009B5F5F" w:rsidP="009E7FE1">
            <w:pPr>
              <w:spacing w:before="0" w:after="0"/>
              <w:ind w:left="0"/>
              <w:rPr>
                <w:sz w:val="20"/>
              </w:rPr>
            </w:pPr>
            <w:r w:rsidRPr="00C71E3F">
              <w:rPr>
                <w:sz w:val="20"/>
              </w:rPr>
              <w:t>2305</w:t>
            </w:r>
          </w:p>
        </w:tc>
        <w:tc>
          <w:tcPr>
            <w:tcW w:w="1376" w:type="dxa"/>
            <w:shd w:val="clear" w:color="auto" w:fill="auto"/>
            <w:noWrap/>
            <w:vAlign w:val="bottom"/>
            <w:hideMark/>
          </w:tcPr>
          <w:p w14:paraId="144D313F" w14:textId="30904004" w:rsidR="009B5F5F" w:rsidRPr="00C71E3F" w:rsidRDefault="009B5F5F" w:rsidP="009E7FE1">
            <w:pPr>
              <w:spacing w:before="0" w:after="0"/>
              <w:ind w:left="0"/>
              <w:rPr>
                <w:sz w:val="20"/>
              </w:rPr>
            </w:pPr>
            <w:r w:rsidRPr="00C71E3F">
              <w:rPr>
                <w:sz w:val="20"/>
              </w:rPr>
              <w:t>00-- 03</w:t>
            </w:r>
          </w:p>
        </w:tc>
        <w:tc>
          <w:tcPr>
            <w:tcW w:w="774" w:type="dxa"/>
            <w:shd w:val="clear" w:color="auto" w:fill="auto"/>
            <w:noWrap/>
            <w:vAlign w:val="bottom"/>
            <w:hideMark/>
          </w:tcPr>
          <w:p w14:paraId="7066F3C2" w14:textId="77777777" w:rsidR="009B5F5F" w:rsidRPr="00C71E3F" w:rsidRDefault="009B5F5F" w:rsidP="009E7FE1">
            <w:pPr>
              <w:spacing w:before="0" w:after="0"/>
              <w:ind w:left="0"/>
              <w:rPr>
                <w:sz w:val="20"/>
              </w:rPr>
            </w:pPr>
            <w:r w:rsidRPr="00C71E3F">
              <w:rPr>
                <w:sz w:val="20"/>
              </w:rPr>
              <w:t>58</w:t>
            </w:r>
          </w:p>
        </w:tc>
        <w:tc>
          <w:tcPr>
            <w:tcW w:w="1490" w:type="dxa"/>
            <w:shd w:val="clear" w:color="auto" w:fill="auto"/>
            <w:noWrap/>
            <w:vAlign w:val="bottom"/>
            <w:hideMark/>
          </w:tcPr>
          <w:p w14:paraId="38A24A52"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4509F48B" w14:textId="27A30541" w:rsidR="009B5F5F" w:rsidRPr="00C71E3F" w:rsidRDefault="009B5F5F" w:rsidP="00E05C8D">
            <w:pPr>
              <w:spacing w:before="0" w:after="0"/>
              <w:ind w:left="0"/>
              <w:rPr>
                <w:sz w:val="20"/>
              </w:rPr>
            </w:pPr>
          </w:p>
        </w:tc>
      </w:tr>
      <w:tr w:rsidR="00E05C8D" w:rsidRPr="00C71E3F" w14:paraId="35F42779" w14:textId="77777777" w:rsidTr="00660AEC">
        <w:trPr>
          <w:trHeight w:val="300"/>
        </w:trPr>
        <w:tc>
          <w:tcPr>
            <w:tcW w:w="1021" w:type="dxa"/>
            <w:shd w:val="clear" w:color="auto" w:fill="auto"/>
            <w:noWrap/>
            <w:vAlign w:val="bottom"/>
            <w:hideMark/>
          </w:tcPr>
          <w:p w14:paraId="12438637"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4380B184"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3B26DE02"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5D1FD063" w14:textId="77777777" w:rsidR="009B5F5F" w:rsidRPr="00C71E3F" w:rsidRDefault="009B5F5F" w:rsidP="009E7FE1">
            <w:pPr>
              <w:spacing w:before="0" w:after="0"/>
              <w:ind w:left="0"/>
              <w:rPr>
                <w:sz w:val="20"/>
              </w:rPr>
            </w:pPr>
            <w:r w:rsidRPr="00C71E3F">
              <w:rPr>
                <w:sz w:val="20"/>
              </w:rPr>
              <w:t>2305</w:t>
            </w:r>
          </w:p>
        </w:tc>
        <w:tc>
          <w:tcPr>
            <w:tcW w:w="1376" w:type="dxa"/>
            <w:shd w:val="clear" w:color="auto" w:fill="auto"/>
            <w:noWrap/>
            <w:vAlign w:val="bottom"/>
            <w:hideMark/>
          </w:tcPr>
          <w:p w14:paraId="288A41C1"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5B095025" w14:textId="77777777" w:rsidR="009B5F5F" w:rsidRPr="00C71E3F" w:rsidRDefault="009B5F5F" w:rsidP="009E7FE1">
            <w:pPr>
              <w:spacing w:before="0" w:after="0"/>
              <w:ind w:left="0"/>
              <w:rPr>
                <w:sz w:val="20"/>
              </w:rPr>
            </w:pPr>
            <w:r w:rsidRPr="00C71E3F">
              <w:rPr>
                <w:sz w:val="20"/>
              </w:rPr>
              <w:t>59</w:t>
            </w:r>
          </w:p>
        </w:tc>
        <w:tc>
          <w:tcPr>
            <w:tcW w:w="1490" w:type="dxa"/>
            <w:shd w:val="clear" w:color="auto" w:fill="auto"/>
            <w:noWrap/>
            <w:vAlign w:val="bottom"/>
            <w:hideMark/>
          </w:tcPr>
          <w:p w14:paraId="0F547CC7"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37438FE5" w14:textId="340D5B31" w:rsidR="009B5F5F" w:rsidRPr="00C71E3F" w:rsidRDefault="009B5F5F" w:rsidP="00E05C8D">
            <w:pPr>
              <w:spacing w:before="0" w:after="0"/>
              <w:ind w:left="0"/>
              <w:rPr>
                <w:sz w:val="20"/>
              </w:rPr>
            </w:pPr>
          </w:p>
        </w:tc>
      </w:tr>
      <w:tr w:rsidR="00E05C8D" w:rsidRPr="00C71E3F" w14:paraId="31C122A4" w14:textId="77777777" w:rsidTr="00660AEC">
        <w:trPr>
          <w:trHeight w:val="300"/>
        </w:trPr>
        <w:tc>
          <w:tcPr>
            <w:tcW w:w="1021" w:type="dxa"/>
            <w:shd w:val="clear" w:color="auto" w:fill="auto"/>
            <w:noWrap/>
            <w:vAlign w:val="bottom"/>
            <w:hideMark/>
          </w:tcPr>
          <w:p w14:paraId="729B1A48"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434C2761"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5B8F8B61"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2CE2EB98" w14:textId="77777777" w:rsidR="009B5F5F" w:rsidRPr="00C71E3F" w:rsidRDefault="009B5F5F" w:rsidP="009E7FE1">
            <w:pPr>
              <w:spacing w:before="0" w:after="0"/>
              <w:ind w:left="0"/>
              <w:rPr>
                <w:sz w:val="20"/>
              </w:rPr>
            </w:pPr>
            <w:r w:rsidRPr="00C71E3F">
              <w:rPr>
                <w:sz w:val="20"/>
              </w:rPr>
              <w:t>2306</w:t>
            </w:r>
          </w:p>
        </w:tc>
        <w:tc>
          <w:tcPr>
            <w:tcW w:w="1376" w:type="dxa"/>
            <w:shd w:val="clear" w:color="auto" w:fill="auto"/>
            <w:noWrap/>
            <w:vAlign w:val="bottom"/>
            <w:hideMark/>
          </w:tcPr>
          <w:p w14:paraId="1874FA84" w14:textId="77777777" w:rsidR="009B5F5F" w:rsidRPr="00C71E3F" w:rsidRDefault="009B5F5F" w:rsidP="009E7FE1">
            <w:pPr>
              <w:spacing w:before="0" w:after="0"/>
              <w:ind w:left="0"/>
              <w:rPr>
                <w:sz w:val="20"/>
              </w:rPr>
            </w:pPr>
            <w:r w:rsidRPr="00C71E3F">
              <w:rPr>
                <w:sz w:val="20"/>
              </w:rPr>
              <w:t>00 -- 03</w:t>
            </w:r>
          </w:p>
        </w:tc>
        <w:tc>
          <w:tcPr>
            <w:tcW w:w="774" w:type="dxa"/>
            <w:shd w:val="clear" w:color="auto" w:fill="auto"/>
            <w:noWrap/>
            <w:vAlign w:val="bottom"/>
            <w:hideMark/>
          </w:tcPr>
          <w:p w14:paraId="5ABB5AB1" w14:textId="77777777" w:rsidR="009B5F5F" w:rsidRPr="00C71E3F" w:rsidRDefault="009B5F5F" w:rsidP="009E7FE1">
            <w:pPr>
              <w:spacing w:before="0" w:after="0"/>
              <w:ind w:left="0"/>
              <w:rPr>
                <w:sz w:val="20"/>
              </w:rPr>
            </w:pPr>
            <w:r w:rsidRPr="00C71E3F">
              <w:rPr>
                <w:sz w:val="20"/>
              </w:rPr>
              <w:t>60</w:t>
            </w:r>
          </w:p>
        </w:tc>
        <w:tc>
          <w:tcPr>
            <w:tcW w:w="1490" w:type="dxa"/>
            <w:shd w:val="clear" w:color="auto" w:fill="auto"/>
            <w:noWrap/>
            <w:vAlign w:val="bottom"/>
            <w:hideMark/>
          </w:tcPr>
          <w:p w14:paraId="60930FBE"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04CFC4E4" w14:textId="7F7032B3" w:rsidR="009B5F5F" w:rsidRPr="00C71E3F" w:rsidRDefault="009B5F5F" w:rsidP="00E05C8D">
            <w:pPr>
              <w:spacing w:before="0" w:after="0"/>
              <w:ind w:left="0"/>
              <w:rPr>
                <w:sz w:val="20"/>
              </w:rPr>
            </w:pPr>
          </w:p>
        </w:tc>
      </w:tr>
      <w:tr w:rsidR="00E05C8D" w:rsidRPr="00C71E3F" w14:paraId="0748B468" w14:textId="77777777" w:rsidTr="00660AEC">
        <w:trPr>
          <w:trHeight w:val="300"/>
        </w:trPr>
        <w:tc>
          <w:tcPr>
            <w:tcW w:w="1021" w:type="dxa"/>
            <w:shd w:val="clear" w:color="auto" w:fill="auto"/>
            <w:noWrap/>
            <w:vAlign w:val="bottom"/>
            <w:hideMark/>
          </w:tcPr>
          <w:p w14:paraId="595AAFD0"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0717AE49"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3285D354"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530908D1" w14:textId="77777777" w:rsidR="009B5F5F" w:rsidRPr="00C71E3F" w:rsidRDefault="009B5F5F" w:rsidP="009E7FE1">
            <w:pPr>
              <w:spacing w:before="0" w:after="0"/>
              <w:ind w:left="0"/>
              <w:rPr>
                <w:sz w:val="20"/>
              </w:rPr>
            </w:pPr>
            <w:r w:rsidRPr="00C71E3F">
              <w:rPr>
                <w:sz w:val="20"/>
              </w:rPr>
              <w:t>2306</w:t>
            </w:r>
          </w:p>
        </w:tc>
        <w:tc>
          <w:tcPr>
            <w:tcW w:w="1376" w:type="dxa"/>
            <w:shd w:val="clear" w:color="auto" w:fill="auto"/>
            <w:noWrap/>
            <w:vAlign w:val="bottom"/>
            <w:hideMark/>
          </w:tcPr>
          <w:p w14:paraId="1CA428D2"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60BED388" w14:textId="77777777" w:rsidR="009B5F5F" w:rsidRPr="00C71E3F" w:rsidRDefault="009B5F5F" w:rsidP="009E7FE1">
            <w:pPr>
              <w:spacing w:before="0" w:after="0"/>
              <w:ind w:left="0"/>
              <w:rPr>
                <w:sz w:val="20"/>
              </w:rPr>
            </w:pPr>
            <w:r w:rsidRPr="00C71E3F">
              <w:rPr>
                <w:sz w:val="20"/>
              </w:rPr>
              <w:t>61</w:t>
            </w:r>
          </w:p>
        </w:tc>
        <w:tc>
          <w:tcPr>
            <w:tcW w:w="1490" w:type="dxa"/>
            <w:shd w:val="clear" w:color="auto" w:fill="auto"/>
            <w:noWrap/>
            <w:vAlign w:val="bottom"/>
            <w:hideMark/>
          </w:tcPr>
          <w:p w14:paraId="13C6010B"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2E22C768" w14:textId="0E55FD4F" w:rsidR="009B5F5F" w:rsidRPr="00C71E3F" w:rsidRDefault="009B5F5F" w:rsidP="00E05C8D">
            <w:pPr>
              <w:spacing w:before="0" w:after="0"/>
              <w:ind w:left="0"/>
              <w:rPr>
                <w:sz w:val="20"/>
              </w:rPr>
            </w:pPr>
          </w:p>
        </w:tc>
      </w:tr>
      <w:tr w:rsidR="00E05C8D" w:rsidRPr="00C71E3F" w14:paraId="2E4190DB" w14:textId="77777777" w:rsidTr="00660AEC">
        <w:trPr>
          <w:trHeight w:val="300"/>
        </w:trPr>
        <w:tc>
          <w:tcPr>
            <w:tcW w:w="1021" w:type="dxa"/>
            <w:shd w:val="clear" w:color="auto" w:fill="auto"/>
            <w:noWrap/>
            <w:vAlign w:val="bottom"/>
            <w:hideMark/>
          </w:tcPr>
          <w:p w14:paraId="0B3DA22C"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568321CA"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7FB417DF"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3B04CFE1" w14:textId="77777777" w:rsidR="009B5F5F" w:rsidRPr="00C71E3F" w:rsidRDefault="009B5F5F" w:rsidP="009E7FE1">
            <w:pPr>
              <w:spacing w:before="0" w:after="0"/>
              <w:ind w:left="0"/>
              <w:rPr>
                <w:sz w:val="20"/>
              </w:rPr>
            </w:pPr>
            <w:r w:rsidRPr="00C71E3F">
              <w:rPr>
                <w:sz w:val="20"/>
              </w:rPr>
              <w:t>2307</w:t>
            </w:r>
          </w:p>
        </w:tc>
        <w:tc>
          <w:tcPr>
            <w:tcW w:w="1376" w:type="dxa"/>
            <w:shd w:val="clear" w:color="auto" w:fill="auto"/>
            <w:noWrap/>
            <w:vAlign w:val="bottom"/>
            <w:hideMark/>
          </w:tcPr>
          <w:p w14:paraId="42A7CCF8" w14:textId="77777777" w:rsidR="009B5F5F" w:rsidRPr="00C71E3F" w:rsidRDefault="009B5F5F" w:rsidP="009E7FE1">
            <w:pPr>
              <w:spacing w:before="0" w:after="0"/>
              <w:ind w:left="0"/>
              <w:rPr>
                <w:sz w:val="20"/>
              </w:rPr>
            </w:pPr>
            <w:r w:rsidRPr="00C71E3F">
              <w:rPr>
                <w:sz w:val="20"/>
              </w:rPr>
              <w:t>00 -- 03</w:t>
            </w:r>
          </w:p>
        </w:tc>
        <w:tc>
          <w:tcPr>
            <w:tcW w:w="774" w:type="dxa"/>
            <w:shd w:val="clear" w:color="auto" w:fill="auto"/>
            <w:noWrap/>
            <w:vAlign w:val="bottom"/>
            <w:hideMark/>
          </w:tcPr>
          <w:p w14:paraId="3A6F24F4" w14:textId="77777777" w:rsidR="009B5F5F" w:rsidRPr="00C71E3F" w:rsidRDefault="009B5F5F" w:rsidP="009E7FE1">
            <w:pPr>
              <w:spacing w:before="0" w:after="0"/>
              <w:ind w:left="0"/>
              <w:rPr>
                <w:sz w:val="20"/>
              </w:rPr>
            </w:pPr>
            <w:r w:rsidRPr="00C71E3F">
              <w:rPr>
                <w:sz w:val="20"/>
              </w:rPr>
              <w:t>62</w:t>
            </w:r>
          </w:p>
        </w:tc>
        <w:tc>
          <w:tcPr>
            <w:tcW w:w="1490" w:type="dxa"/>
            <w:shd w:val="clear" w:color="auto" w:fill="auto"/>
            <w:noWrap/>
            <w:vAlign w:val="bottom"/>
            <w:hideMark/>
          </w:tcPr>
          <w:p w14:paraId="54E97CD5"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1C66C934" w14:textId="13E371FB" w:rsidR="009B5F5F" w:rsidRPr="00C71E3F" w:rsidRDefault="009B5F5F" w:rsidP="00E05C8D">
            <w:pPr>
              <w:spacing w:before="0" w:after="0"/>
              <w:ind w:left="0"/>
              <w:rPr>
                <w:sz w:val="20"/>
              </w:rPr>
            </w:pPr>
          </w:p>
        </w:tc>
      </w:tr>
      <w:tr w:rsidR="00E05C8D" w:rsidRPr="00C71E3F" w14:paraId="00D1E685" w14:textId="77777777" w:rsidTr="00660AEC">
        <w:trPr>
          <w:trHeight w:val="300"/>
        </w:trPr>
        <w:tc>
          <w:tcPr>
            <w:tcW w:w="1021" w:type="dxa"/>
            <w:shd w:val="clear" w:color="auto" w:fill="auto"/>
            <w:noWrap/>
            <w:vAlign w:val="bottom"/>
            <w:hideMark/>
          </w:tcPr>
          <w:p w14:paraId="245EE78B"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67E58BFF"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6C38A0EF"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5382CEDC" w14:textId="77777777" w:rsidR="009B5F5F" w:rsidRPr="00C71E3F" w:rsidRDefault="009B5F5F" w:rsidP="009E7FE1">
            <w:pPr>
              <w:spacing w:before="0" w:after="0"/>
              <w:ind w:left="0"/>
              <w:rPr>
                <w:sz w:val="20"/>
              </w:rPr>
            </w:pPr>
            <w:r w:rsidRPr="00C71E3F">
              <w:rPr>
                <w:sz w:val="20"/>
              </w:rPr>
              <w:t>2307</w:t>
            </w:r>
          </w:p>
        </w:tc>
        <w:tc>
          <w:tcPr>
            <w:tcW w:w="1376" w:type="dxa"/>
            <w:shd w:val="clear" w:color="auto" w:fill="auto"/>
            <w:noWrap/>
            <w:vAlign w:val="bottom"/>
            <w:hideMark/>
          </w:tcPr>
          <w:p w14:paraId="5C46A643"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1D65381A" w14:textId="77777777" w:rsidR="009B5F5F" w:rsidRPr="00C71E3F" w:rsidRDefault="009B5F5F" w:rsidP="009E7FE1">
            <w:pPr>
              <w:spacing w:before="0" w:after="0"/>
              <w:ind w:left="0"/>
              <w:rPr>
                <w:sz w:val="20"/>
              </w:rPr>
            </w:pPr>
            <w:r w:rsidRPr="00C71E3F">
              <w:rPr>
                <w:sz w:val="20"/>
              </w:rPr>
              <w:t>63</w:t>
            </w:r>
          </w:p>
        </w:tc>
        <w:tc>
          <w:tcPr>
            <w:tcW w:w="1490" w:type="dxa"/>
            <w:shd w:val="clear" w:color="auto" w:fill="auto"/>
            <w:noWrap/>
            <w:vAlign w:val="bottom"/>
            <w:hideMark/>
          </w:tcPr>
          <w:p w14:paraId="4F25F62A"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7E61965A" w14:textId="17985917" w:rsidR="009B5F5F" w:rsidRPr="00C71E3F" w:rsidRDefault="009B5F5F" w:rsidP="00E05C8D">
            <w:pPr>
              <w:spacing w:before="0" w:after="0"/>
              <w:ind w:left="0"/>
              <w:rPr>
                <w:sz w:val="20"/>
              </w:rPr>
            </w:pPr>
          </w:p>
        </w:tc>
      </w:tr>
      <w:tr w:rsidR="00E05C8D" w:rsidRPr="00C71E3F" w14:paraId="22BB4189" w14:textId="77777777" w:rsidTr="00660AEC">
        <w:trPr>
          <w:trHeight w:val="300"/>
        </w:trPr>
        <w:tc>
          <w:tcPr>
            <w:tcW w:w="1021" w:type="dxa"/>
            <w:shd w:val="clear" w:color="auto" w:fill="auto"/>
            <w:noWrap/>
            <w:vAlign w:val="bottom"/>
            <w:hideMark/>
          </w:tcPr>
          <w:p w14:paraId="0F853E7B"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05BAB713"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670E1054"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21956675" w14:textId="77777777" w:rsidR="009B5F5F" w:rsidRPr="00C71E3F" w:rsidRDefault="009B5F5F" w:rsidP="009E7FE1">
            <w:pPr>
              <w:spacing w:before="0" w:after="0"/>
              <w:ind w:left="0"/>
              <w:rPr>
                <w:sz w:val="20"/>
              </w:rPr>
            </w:pPr>
            <w:r w:rsidRPr="00C71E3F">
              <w:rPr>
                <w:sz w:val="20"/>
              </w:rPr>
              <w:t>2310</w:t>
            </w:r>
          </w:p>
        </w:tc>
        <w:tc>
          <w:tcPr>
            <w:tcW w:w="1376" w:type="dxa"/>
            <w:shd w:val="clear" w:color="auto" w:fill="auto"/>
            <w:noWrap/>
            <w:vAlign w:val="bottom"/>
            <w:hideMark/>
          </w:tcPr>
          <w:p w14:paraId="7B8862ED" w14:textId="77777777" w:rsidR="009B5F5F" w:rsidRPr="00C71E3F" w:rsidRDefault="009B5F5F" w:rsidP="009E7FE1">
            <w:pPr>
              <w:spacing w:before="0" w:after="0"/>
              <w:ind w:left="0"/>
              <w:rPr>
                <w:sz w:val="20"/>
              </w:rPr>
            </w:pPr>
            <w:r w:rsidRPr="00C71E3F">
              <w:rPr>
                <w:sz w:val="20"/>
              </w:rPr>
              <w:t>00 -- 03</w:t>
            </w:r>
          </w:p>
        </w:tc>
        <w:tc>
          <w:tcPr>
            <w:tcW w:w="774" w:type="dxa"/>
            <w:shd w:val="clear" w:color="auto" w:fill="auto"/>
            <w:noWrap/>
            <w:vAlign w:val="bottom"/>
            <w:hideMark/>
          </w:tcPr>
          <w:p w14:paraId="3A4828CA" w14:textId="77777777" w:rsidR="009B5F5F" w:rsidRPr="00C71E3F" w:rsidRDefault="009B5F5F" w:rsidP="009E7FE1">
            <w:pPr>
              <w:spacing w:before="0" w:after="0"/>
              <w:ind w:left="0"/>
              <w:rPr>
                <w:sz w:val="20"/>
              </w:rPr>
            </w:pPr>
            <w:r w:rsidRPr="00C71E3F">
              <w:rPr>
                <w:sz w:val="20"/>
              </w:rPr>
              <w:t>64</w:t>
            </w:r>
          </w:p>
        </w:tc>
        <w:tc>
          <w:tcPr>
            <w:tcW w:w="1490" w:type="dxa"/>
            <w:shd w:val="clear" w:color="auto" w:fill="auto"/>
            <w:noWrap/>
            <w:vAlign w:val="bottom"/>
            <w:hideMark/>
          </w:tcPr>
          <w:p w14:paraId="7D51AF9C"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41CAF8E5" w14:textId="4A9E95F4" w:rsidR="009B5F5F" w:rsidRPr="00C71E3F" w:rsidRDefault="009B5F5F" w:rsidP="00E05C8D">
            <w:pPr>
              <w:spacing w:before="0" w:after="0"/>
              <w:ind w:left="0"/>
              <w:rPr>
                <w:sz w:val="20"/>
              </w:rPr>
            </w:pPr>
          </w:p>
        </w:tc>
      </w:tr>
      <w:tr w:rsidR="00E05C8D" w:rsidRPr="00C71E3F" w14:paraId="6A65E085" w14:textId="77777777" w:rsidTr="00660AEC">
        <w:trPr>
          <w:trHeight w:val="300"/>
        </w:trPr>
        <w:tc>
          <w:tcPr>
            <w:tcW w:w="1021" w:type="dxa"/>
            <w:shd w:val="clear" w:color="auto" w:fill="auto"/>
            <w:noWrap/>
            <w:vAlign w:val="bottom"/>
            <w:hideMark/>
          </w:tcPr>
          <w:p w14:paraId="04CDDE2B"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68D0D057"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2DD586B4"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739D6CD9" w14:textId="77777777" w:rsidR="009B5F5F" w:rsidRPr="00C71E3F" w:rsidRDefault="009B5F5F" w:rsidP="009E7FE1">
            <w:pPr>
              <w:spacing w:before="0" w:after="0"/>
              <w:ind w:left="0"/>
              <w:rPr>
                <w:sz w:val="20"/>
              </w:rPr>
            </w:pPr>
            <w:r w:rsidRPr="00C71E3F">
              <w:rPr>
                <w:sz w:val="20"/>
              </w:rPr>
              <w:t>2310</w:t>
            </w:r>
          </w:p>
        </w:tc>
        <w:tc>
          <w:tcPr>
            <w:tcW w:w="1376" w:type="dxa"/>
            <w:shd w:val="clear" w:color="auto" w:fill="auto"/>
            <w:noWrap/>
            <w:vAlign w:val="bottom"/>
            <w:hideMark/>
          </w:tcPr>
          <w:p w14:paraId="7965A947"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4C1C1116" w14:textId="77777777" w:rsidR="009B5F5F" w:rsidRPr="00C71E3F" w:rsidRDefault="009B5F5F" w:rsidP="009E7FE1">
            <w:pPr>
              <w:spacing w:before="0" w:after="0"/>
              <w:ind w:left="0"/>
              <w:rPr>
                <w:sz w:val="20"/>
              </w:rPr>
            </w:pPr>
            <w:r w:rsidRPr="00C71E3F">
              <w:rPr>
                <w:sz w:val="20"/>
              </w:rPr>
              <w:t>65</w:t>
            </w:r>
          </w:p>
        </w:tc>
        <w:tc>
          <w:tcPr>
            <w:tcW w:w="1490" w:type="dxa"/>
            <w:shd w:val="clear" w:color="auto" w:fill="auto"/>
            <w:noWrap/>
            <w:vAlign w:val="bottom"/>
            <w:hideMark/>
          </w:tcPr>
          <w:p w14:paraId="6BC8626A"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01746C28" w14:textId="40EBA03C" w:rsidR="009B5F5F" w:rsidRPr="00C71E3F" w:rsidRDefault="009B5F5F" w:rsidP="00E05C8D">
            <w:pPr>
              <w:spacing w:before="0" w:after="0"/>
              <w:ind w:left="0"/>
              <w:rPr>
                <w:sz w:val="20"/>
              </w:rPr>
            </w:pPr>
          </w:p>
        </w:tc>
      </w:tr>
      <w:tr w:rsidR="00E05C8D" w:rsidRPr="00C71E3F" w14:paraId="7A9D4F4F" w14:textId="77777777" w:rsidTr="00660AEC">
        <w:trPr>
          <w:trHeight w:val="300"/>
        </w:trPr>
        <w:tc>
          <w:tcPr>
            <w:tcW w:w="1021" w:type="dxa"/>
            <w:shd w:val="clear" w:color="auto" w:fill="auto"/>
            <w:noWrap/>
            <w:vAlign w:val="bottom"/>
            <w:hideMark/>
          </w:tcPr>
          <w:p w14:paraId="61632BAD"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348F7D97" w14:textId="77777777" w:rsidR="009B5F5F" w:rsidRPr="00C71E3F" w:rsidRDefault="009B5F5F" w:rsidP="009E7FE1">
            <w:pPr>
              <w:spacing w:before="0" w:after="0"/>
              <w:ind w:left="0"/>
              <w:rPr>
                <w:sz w:val="20"/>
              </w:rPr>
            </w:pPr>
            <w:r w:rsidRPr="00C71E3F">
              <w:rPr>
                <w:sz w:val="20"/>
              </w:rPr>
              <w:t>1734-IA4</w:t>
            </w:r>
          </w:p>
        </w:tc>
        <w:tc>
          <w:tcPr>
            <w:tcW w:w="891" w:type="dxa"/>
            <w:shd w:val="clear" w:color="auto" w:fill="auto"/>
            <w:noWrap/>
            <w:vAlign w:val="bottom"/>
            <w:hideMark/>
          </w:tcPr>
          <w:p w14:paraId="7FD1D95A"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308C472F" w14:textId="77777777" w:rsidR="009B5F5F" w:rsidRPr="00C71E3F" w:rsidRDefault="009B5F5F" w:rsidP="009E7FE1">
            <w:pPr>
              <w:spacing w:before="0" w:after="0"/>
              <w:ind w:left="0"/>
              <w:rPr>
                <w:sz w:val="20"/>
              </w:rPr>
            </w:pPr>
            <w:r w:rsidRPr="00C71E3F">
              <w:rPr>
                <w:sz w:val="20"/>
              </w:rPr>
              <w:t>2311</w:t>
            </w:r>
          </w:p>
        </w:tc>
        <w:tc>
          <w:tcPr>
            <w:tcW w:w="1376" w:type="dxa"/>
            <w:shd w:val="clear" w:color="auto" w:fill="auto"/>
            <w:noWrap/>
            <w:vAlign w:val="bottom"/>
            <w:hideMark/>
          </w:tcPr>
          <w:p w14:paraId="1093A8B9" w14:textId="77777777" w:rsidR="009B5F5F" w:rsidRPr="00C71E3F" w:rsidRDefault="009B5F5F" w:rsidP="009E7FE1">
            <w:pPr>
              <w:spacing w:before="0" w:after="0"/>
              <w:ind w:left="0"/>
              <w:rPr>
                <w:sz w:val="20"/>
              </w:rPr>
            </w:pPr>
            <w:r w:rsidRPr="00C71E3F">
              <w:rPr>
                <w:sz w:val="20"/>
              </w:rPr>
              <w:t>00 -- 03</w:t>
            </w:r>
          </w:p>
        </w:tc>
        <w:tc>
          <w:tcPr>
            <w:tcW w:w="774" w:type="dxa"/>
            <w:shd w:val="clear" w:color="auto" w:fill="auto"/>
            <w:noWrap/>
            <w:vAlign w:val="bottom"/>
            <w:hideMark/>
          </w:tcPr>
          <w:p w14:paraId="0BBC8219" w14:textId="77777777" w:rsidR="009B5F5F" w:rsidRPr="00C71E3F" w:rsidRDefault="009B5F5F" w:rsidP="009E7FE1">
            <w:pPr>
              <w:spacing w:before="0" w:after="0"/>
              <w:ind w:left="0"/>
              <w:rPr>
                <w:sz w:val="20"/>
              </w:rPr>
            </w:pPr>
            <w:r w:rsidRPr="00C71E3F">
              <w:rPr>
                <w:sz w:val="20"/>
              </w:rPr>
              <w:t>66</w:t>
            </w:r>
          </w:p>
        </w:tc>
        <w:tc>
          <w:tcPr>
            <w:tcW w:w="1490" w:type="dxa"/>
            <w:shd w:val="clear" w:color="auto" w:fill="auto"/>
            <w:noWrap/>
            <w:vAlign w:val="bottom"/>
            <w:hideMark/>
          </w:tcPr>
          <w:p w14:paraId="59D7B818"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43BE67B4" w14:textId="2A6EFB89" w:rsidR="009B5F5F" w:rsidRPr="00C71E3F" w:rsidRDefault="009B5F5F" w:rsidP="00E05C8D">
            <w:pPr>
              <w:spacing w:before="0" w:after="0"/>
              <w:ind w:left="0"/>
              <w:rPr>
                <w:sz w:val="20"/>
              </w:rPr>
            </w:pPr>
          </w:p>
        </w:tc>
      </w:tr>
      <w:tr w:rsidR="00E05C8D" w:rsidRPr="00C71E3F" w14:paraId="2EFE38DD" w14:textId="77777777" w:rsidTr="00660AEC">
        <w:trPr>
          <w:trHeight w:val="300"/>
        </w:trPr>
        <w:tc>
          <w:tcPr>
            <w:tcW w:w="1021" w:type="dxa"/>
            <w:shd w:val="clear" w:color="auto" w:fill="auto"/>
            <w:noWrap/>
            <w:vAlign w:val="bottom"/>
            <w:hideMark/>
          </w:tcPr>
          <w:p w14:paraId="7FF8919E"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7DF7476A" w14:textId="77777777" w:rsidR="009B5F5F" w:rsidRPr="00C71E3F" w:rsidRDefault="009B5F5F" w:rsidP="009E7FE1">
            <w:pPr>
              <w:spacing w:before="0" w:after="0"/>
              <w:ind w:left="0"/>
              <w:rPr>
                <w:sz w:val="20"/>
              </w:rPr>
            </w:pPr>
            <w:r w:rsidRPr="00C71E3F">
              <w:rPr>
                <w:sz w:val="20"/>
              </w:rPr>
              <w:t>1734-OA4</w:t>
            </w:r>
          </w:p>
        </w:tc>
        <w:tc>
          <w:tcPr>
            <w:tcW w:w="891" w:type="dxa"/>
            <w:shd w:val="clear" w:color="auto" w:fill="auto"/>
            <w:noWrap/>
            <w:vAlign w:val="bottom"/>
            <w:hideMark/>
          </w:tcPr>
          <w:p w14:paraId="127BB8CD"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2F6D5DBA" w14:textId="77777777" w:rsidR="009B5F5F" w:rsidRPr="00C71E3F" w:rsidRDefault="009B5F5F" w:rsidP="009E7FE1">
            <w:pPr>
              <w:spacing w:before="0" w:after="0"/>
              <w:ind w:left="0"/>
              <w:rPr>
                <w:sz w:val="20"/>
              </w:rPr>
            </w:pPr>
            <w:r w:rsidRPr="00C71E3F">
              <w:rPr>
                <w:sz w:val="20"/>
              </w:rPr>
              <w:t>2311</w:t>
            </w:r>
          </w:p>
        </w:tc>
        <w:tc>
          <w:tcPr>
            <w:tcW w:w="1376" w:type="dxa"/>
            <w:shd w:val="clear" w:color="auto" w:fill="auto"/>
            <w:noWrap/>
            <w:vAlign w:val="bottom"/>
            <w:hideMark/>
          </w:tcPr>
          <w:p w14:paraId="11B16677"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5DB4980E" w14:textId="77777777" w:rsidR="009B5F5F" w:rsidRPr="00C71E3F" w:rsidRDefault="009B5F5F" w:rsidP="009E7FE1">
            <w:pPr>
              <w:spacing w:before="0" w:after="0"/>
              <w:ind w:left="0"/>
              <w:rPr>
                <w:sz w:val="20"/>
              </w:rPr>
            </w:pPr>
            <w:r w:rsidRPr="00C71E3F">
              <w:rPr>
                <w:sz w:val="20"/>
              </w:rPr>
              <w:t>25</w:t>
            </w:r>
          </w:p>
        </w:tc>
        <w:tc>
          <w:tcPr>
            <w:tcW w:w="1490" w:type="dxa"/>
            <w:shd w:val="clear" w:color="auto" w:fill="auto"/>
            <w:noWrap/>
            <w:vAlign w:val="bottom"/>
            <w:hideMark/>
          </w:tcPr>
          <w:p w14:paraId="743A2D18"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76E0F404" w14:textId="7EB47329" w:rsidR="009B5F5F" w:rsidRPr="00C71E3F" w:rsidRDefault="009B5F5F" w:rsidP="00E05C8D">
            <w:pPr>
              <w:spacing w:before="0" w:after="0"/>
              <w:ind w:left="0"/>
              <w:rPr>
                <w:sz w:val="20"/>
              </w:rPr>
            </w:pPr>
          </w:p>
        </w:tc>
      </w:tr>
      <w:tr w:rsidR="00E05C8D" w:rsidRPr="00C71E3F" w14:paraId="05CC4749" w14:textId="77777777" w:rsidTr="00660AEC">
        <w:trPr>
          <w:trHeight w:val="300"/>
        </w:trPr>
        <w:tc>
          <w:tcPr>
            <w:tcW w:w="1021" w:type="dxa"/>
            <w:shd w:val="clear" w:color="auto" w:fill="auto"/>
            <w:noWrap/>
            <w:vAlign w:val="bottom"/>
            <w:hideMark/>
          </w:tcPr>
          <w:p w14:paraId="69D8300D"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25B864A6" w14:textId="77777777" w:rsidR="009B5F5F" w:rsidRPr="00C71E3F" w:rsidRDefault="009B5F5F" w:rsidP="009E7FE1">
            <w:pPr>
              <w:spacing w:before="0" w:after="0"/>
              <w:ind w:left="0"/>
              <w:rPr>
                <w:sz w:val="20"/>
              </w:rPr>
            </w:pPr>
            <w:r w:rsidRPr="00C71E3F">
              <w:rPr>
                <w:sz w:val="20"/>
              </w:rPr>
              <w:t>1734-OA4</w:t>
            </w:r>
          </w:p>
        </w:tc>
        <w:tc>
          <w:tcPr>
            <w:tcW w:w="891" w:type="dxa"/>
            <w:shd w:val="clear" w:color="auto" w:fill="auto"/>
            <w:noWrap/>
            <w:vAlign w:val="bottom"/>
            <w:hideMark/>
          </w:tcPr>
          <w:p w14:paraId="2DFA0CCC"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6CC9B570" w14:textId="77777777" w:rsidR="009B5F5F" w:rsidRPr="00C71E3F" w:rsidRDefault="009B5F5F" w:rsidP="009E7FE1">
            <w:pPr>
              <w:spacing w:before="0" w:after="0"/>
              <w:ind w:left="0"/>
              <w:rPr>
                <w:sz w:val="20"/>
              </w:rPr>
            </w:pPr>
            <w:r w:rsidRPr="00C71E3F">
              <w:rPr>
                <w:sz w:val="20"/>
              </w:rPr>
              <w:t>2312</w:t>
            </w:r>
          </w:p>
        </w:tc>
        <w:tc>
          <w:tcPr>
            <w:tcW w:w="1376" w:type="dxa"/>
            <w:shd w:val="clear" w:color="auto" w:fill="auto"/>
            <w:noWrap/>
            <w:vAlign w:val="bottom"/>
            <w:hideMark/>
          </w:tcPr>
          <w:p w14:paraId="114286E5" w14:textId="77777777" w:rsidR="009B5F5F" w:rsidRPr="00C71E3F" w:rsidRDefault="009B5F5F" w:rsidP="009E7FE1">
            <w:pPr>
              <w:spacing w:before="0" w:after="0"/>
              <w:ind w:left="0"/>
              <w:rPr>
                <w:sz w:val="20"/>
              </w:rPr>
            </w:pPr>
            <w:r w:rsidRPr="00C71E3F">
              <w:rPr>
                <w:sz w:val="20"/>
              </w:rPr>
              <w:t>00 -- 03</w:t>
            </w:r>
          </w:p>
        </w:tc>
        <w:tc>
          <w:tcPr>
            <w:tcW w:w="774" w:type="dxa"/>
            <w:shd w:val="clear" w:color="auto" w:fill="auto"/>
            <w:noWrap/>
            <w:vAlign w:val="bottom"/>
            <w:hideMark/>
          </w:tcPr>
          <w:p w14:paraId="403DC6C0" w14:textId="77777777" w:rsidR="009B5F5F" w:rsidRPr="00C71E3F" w:rsidRDefault="009B5F5F" w:rsidP="009E7FE1">
            <w:pPr>
              <w:spacing w:before="0" w:after="0"/>
              <w:ind w:left="0"/>
              <w:rPr>
                <w:sz w:val="20"/>
              </w:rPr>
            </w:pPr>
            <w:r w:rsidRPr="00C71E3F">
              <w:rPr>
                <w:sz w:val="20"/>
              </w:rPr>
              <w:t>26</w:t>
            </w:r>
          </w:p>
        </w:tc>
        <w:tc>
          <w:tcPr>
            <w:tcW w:w="1490" w:type="dxa"/>
            <w:shd w:val="clear" w:color="auto" w:fill="auto"/>
            <w:noWrap/>
            <w:vAlign w:val="bottom"/>
            <w:hideMark/>
          </w:tcPr>
          <w:p w14:paraId="1CFE7923"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6979EED5" w14:textId="6BB2D52B" w:rsidR="009B5F5F" w:rsidRPr="00C71E3F" w:rsidRDefault="009B5F5F" w:rsidP="00E05C8D">
            <w:pPr>
              <w:spacing w:before="0" w:after="0"/>
              <w:ind w:left="0"/>
              <w:rPr>
                <w:sz w:val="20"/>
              </w:rPr>
            </w:pPr>
          </w:p>
        </w:tc>
      </w:tr>
      <w:tr w:rsidR="00E05C8D" w:rsidRPr="00C71E3F" w14:paraId="43F62781" w14:textId="77777777" w:rsidTr="00660AEC">
        <w:trPr>
          <w:trHeight w:val="300"/>
        </w:trPr>
        <w:tc>
          <w:tcPr>
            <w:tcW w:w="1021" w:type="dxa"/>
            <w:shd w:val="clear" w:color="auto" w:fill="auto"/>
            <w:noWrap/>
            <w:vAlign w:val="bottom"/>
            <w:hideMark/>
          </w:tcPr>
          <w:p w14:paraId="08D77033" w14:textId="77777777" w:rsidR="009B5F5F" w:rsidRPr="00C71E3F" w:rsidRDefault="009B5F5F" w:rsidP="009B5F5F">
            <w:pPr>
              <w:spacing w:before="0" w:after="0"/>
              <w:ind w:left="0"/>
              <w:rPr>
                <w:sz w:val="20"/>
              </w:rPr>
            </w:pPr>
            <w:r w:rsidRPr="00C71E3F">
              <w:rPr>
                <w:sz w:val="20"/>
              </w:rPr>
              <w:lastRenderedPageBreak/>
              <w:t>CP19</w:t>
            </w:r>
          </w:p>
        </w:tc>
        <w:tc>
          <w:tcPr>
            <w:tcW w:w="1647" w:type="dxa"/>
            <w:shd w:val="clear" w:color="auto" w:fill="auto"/>
            <w:noWrap/>
            <w:vAlign w:val="center"/>
            <w:hideMark/>
          </w:tcPr>
          <w:p w14:paraId="4BF7FC3D" w14:textId="77777777" w:rsidR="009B5F5F" w:rsidRPr="00C71E3F" w:rsidRDefault="009B5F5F" w:rsidP="009E7FE1">
            <w:pPr>
              <w:spacing w:before="0" w:after="0"/>
              <w:ind w:left="0"/>
              <w:rPr>
                <w:sz w:val="20"/>
              </w:rPr>
            </w:pPr>
            <w:r w:rsidRPr="00C71E3F">
              <w:rPr>
                <w:sz w:val="20"/>
              </w:rPr>
              <w:t>1734-OA4</w:t>
            </w:r>
          </w:p>
        </w:tc>
        <w:tc>
          <w:tcPr>
            <w:tcW w:w="891" w:type="dxa"/>
            <w:shd w:val="clear" w:color="auto" w:fill="auto"/>
            <w:noWrap/>
            <w:vAlign w:val="bottom"/>
            <w:hideMark/>
          </w:tcPr>
          <w:p w14:paraId="03949458"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760BA1D2" w14:textId="77777777" w:rsidR="009B5F5F" w:rsidRPr="00C71E3F" w:rsidRDefault="009B5F5F" w:rsidP="009E7FE1">
            <w:pPr>
              <w:spacing w:before="0" w:after="0"/>
              <w:ind w:left="0"/>
              <w:rPr>
                <w:sz w:val="20"/>
              </w:rPr>
            </w:pPr>
            <w:r w:rsidRPr="00C71E3F">
              <w:rPr>
                <w:sz w:val="20"/>
              </w:rPr>
              <w:t>2312</w:t>
            </w:r>
          </w:p>
        </w:tc>
        <w:tc>
          <w:tcPr>
            <w:tcW w:w="1376" w:type="dxa"/>
            <w:shd w:val="clear" w:color="auto" w:fill="auto"/>
            <w:noWrap/>
            <w:vAlign w:val="bottom"/>
            <w:hideMark/>
          </w:tcPr>
          <w:p w14:paraId="374BFBC9"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790729A7" w14:textId="77777777" w:rsidR="009B5F5F" w:rsidRPr="00C71E3F" w:rsidRDefault="009B5F5F" w:rsidP="009E7FE1">
            <w:pPr>
              <w:spacing w:before="0" w:after="0"/>
              <w:ind w:left="0"/>
              <w:rPr>
                <w:sz w:val="20"/>
              </w:rPr>
            </w:pPr>
            <w:r w:rsidRPr="00C71E3F">
              <w:rPr>
                <w:sz w:val="20"/>
              </w:rPr>
              <w:t>27</w:t>
            </w:r>
          </w:p>
        </w:tc>
        <w:tc>
          <w:tcPr>
            <w:tcW w:w="1490" w:type="dxa"/>
            <w:shd w:val="clear" w:color="auto" w:fill="auto"/>
            <w:noWrap/>
            <w:vAlign w:val="bottom"/>
            <w:hideMark/>
          </w:tcPr>
          <w:p w14:paraId="22D5F17E"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049E3223" w14:textId="46A8B467" w:rsidR="009B5F5F" w:rsidRPr="00C71E3F" w:rsidRDefault="009B5F5F" w:rsidP="00E05C8D">
            <w:pPr>
              <w:spacing w:before="0" w:after="0"/>
              <w:ind w:left="0"/>
              <w:rPr>
                <w:sz w:val="20"/>
              </w:rPr>
            </w:pPr>
          </w:p>
        </w:tc>
      </w:tr>
      <w:tr w:rsidR="00E05C8D" w:rsidRPr="00C71E3F" w14:paraId="30EE0F4C" w14:textId="77777777" w:rsidTr="00660AEC">
        <w:trPr>
          <w:trHeight w:val="300"/>
        </w:trPr>
        <w:tc>
          <w:tcPr>
            <w:tcW w:w="1021" w:type="dxa"/>
            <w:shd w:val="clear" w:color="auto" w:fill="auto"/>
            <w:noWrap/>
            <w:vAlign w:val="bottom"/>
            <w:hideMark/>
          </w:tcPr>
          <w:p w14:paraId="555661F2"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6DF851D6" w14:textId="77777777" w:rsidR="009B5F5F" w:rsidRPr="00C71E3F" w:rsidRDefault="009B5F5F" w:rsidP="009E7FE1">
            <w:pPr>
              <w:spacing w:before="0" w:after="0"/>
              <w:ind w:left="0"/>
              <w:rPr>
                <w:sz w:val="20"/>
              </w:rPr>
            </w:pPr>
            <w:r w:rsidRPr="00C71E3F">
              <w:rPr>
                <w:sz w:val="20"/>
              </w:rPr>
              <w:t>1734-OA4</w:t>
            </w:r>
          </w:p>
        </w:tc>
        <w:tc>
          <w:tcPr>
            <w:tcW w:w="891" w:type="dxa"/>
            <w:shd w:val="clear" w:color="auto" w:fill="auto"/>
            <w:noWrap/>
            <w:vAlign w:val="bottom"/>
            <w:hideMark/>
          </w:tcPr>
          <w:p w14:paraId="6A685F2C"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4118127F" w14:textId="77777777" w:rsidR="009B5F5F" w:rsidRPr="00C71E3F" w:rsidRDefault="009B5F5F" w:rsidP="009E7FE1">
            <w:pPr>
              <w:spacing w:before="0" w:after="0"/>
              <w:ind w:left="0"/>
              <w:rPr>
                <w:sz w:val="20"/>
              </w:rPr>
            </w:pPr>
            <w:r w:rsidRPr="00C71E3F">
              <w:rPr>
                <w:sz w:val="20"/>
              </w:rPr>
              <w:t>2313</w:t>
            </w:r>
          </w:p>
        </w:tc>
        <w:tc>
          <w:tcPr>
            <w:tcW w:w="1376" w:type="dxa"/>
            <w:shd w:val="clear" w:color="auto" w:fill="auto"/>
            <w:noWrap/>
            <w:vAlign w:val="bottom"/>
            <w:hideMark/>
          </w:tcPr>
          <w:p w14:paraId="538A611C" w14:textId="77777777" w:rsidR="009B5F5F" w:rsidRPr="00C71E3F" w:rsidRDefault="009B5F5F" w:rsidP="009E7FE1">
            <w:pPr>
              <w:spacing w:before="0" w:after="0"/>
              <w:ind w:left="0"/>
              <w:rPr>
                <w:sz w:val="20"/>
              </w:rPr>
            </w:pPr>
            <w:r w:rsidRPr="00C71E3F">
              <w:rPr>
                <w:sz w:val="20"/>
              </w:rPr>
              <w:t>00 -- 03</w:t>
            </w:r>
          </w:p>
        </w:tc>
        <w:tc>
          <w:tcPr>
            <w:tcW w:w="774" w:type="dxa"/>
            <w:shd w:val="clear" w:color="auto" w:fill="auto"/>
            <w:noWrap/>
            <w:vAlign w:val="bottom"/>
            <w:hideMark/>
          </w:tcPr>
          <w:p w14:paraId="7EBC5A3E" w14:textId="77777777" w:rsidR="009B5F5F" w:rsidRPr="00C71E3F" w:rsidRDefault="009B5F5F" w:rsidP="009E7FE1">
            <w:pPr>
              <w:spacing w:before="0" w:after="0"/>
              <w:ind w:left="0"/>
              <w:rPr>
                <w:sz w:val="20"/>
              </w:rPr>
            </w:pPr>
            <w:r w:rsidRPr="00C71E3F">
              <w:rPr>
                <w:sz w:val="20"/>
              </w:rPr>
              <w:t>28</w:t>
            </w:r>
          </w:p>
        </w:tc>
        <w:tc>
          <w:tcPr>
            <w:tcW w:w="1490" w:type="dxa"/>
            <w:shd w:val="clear" w:color="auto" w:fill="auto"/>
            <w:noWrap/>
            <w:vAlign w:val="bottom"/>
            <w:hideMark/>
          </w:tcPr>
          <w:p w14:paraId="1ADEEC05"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75113A14" w14:textId="511DAEE8" w:rsidR="009B5F5F" w:rsidRPr="00C71E3F" w:rsidRDefault="009B5F5F" w:rsidP="00E05C8D">
            <w:pPr>
              <w:spacing w:before="0" w:after="0"/>
              <w:ind w:left="0"/>
              <w:rPr>
                <w:sz w:val="20"/>
              </w:rPr>
            </w:pPr>
          </w:p>
        </w:tc>
      </w:tr>
      <w:tr w:rsidR="00E05C8D" w:rsidRPr="00C71E3F" w14:paraId="1FB7BE15" w14:textId="77777777" w:rsidTr="00660AEC">
        <w:trPr>
          <w:trHeight w:val="300"/>
        </w:trPr>
        <w:tc>
          <w:tcPr>
            <w:tcW w:w="1021" w:type="dxa"/>
            <w:shd w:val="clear" w:color="auto" w:fill="auto"/>
            <w:noWrap/>
            <w:vAlign w:val="bottom"/>
            <w:hideMark/>
          </w:tcPr>
          <w:p w14:paraId="37CD9E2B"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66399D01" w14:textId="77777777" w:rsidR="009B5F5F" w:rsidRPr="00C71E3F" w:rsidRDefault="009B5F5F" w:rsidP="009E7FE1">
            <w:pPr>
              <w:spacing w:before="0" w:after="0"/>
              <w:ind w:left="0"/>
              <w:rPr>
                <w:sz w:val="20"/>
              </w:rPr>
            </w:pPr>
            <w:r w:rsidRPr="00C71E3F">
              <w:rPr>
                <w:sz w:val="20"/>
              </w:rPr>
              <w:t>1734-OA4</w:t>
            </w:r>
          </w:p>
        </w:tc>
        <w:tc>
          <w:tcPr>
            <w:tcW w:w="891" w:type="dxa"/>
            <w:shd w:val="clear" w:color="auto" w:fill="auto"/>
            <w:noWrap/>
            <w:vAlign w:val="bottom"/>
            <w:hideMark/>
          </w:tcPr>
          <w:p w14:paraId="4B4910D8"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4D18145F" w14:textId="77777777" w:rsidR="009B5F5F" w:rsidRPr="00C71E3F" w:rsidRDefault="009B5F5F" w:rsidP="009E7FE1">
            <w:pPr>
              <w:spacing w:before="0" w:after="0"/>
              <w:ind w:left="0"/>
              <w:rPr>
                <w:sz w:val="20"/>
              </w:rPr>
            </w:pPr>
            <w:r w:rsidRPr="00C71E3F">
              <w:rPr>
                <w:sz w:val="20"/>
              </w:rPr>
              <w:t>2313</w:t>
            </w:r>
          </w:p>
        </w:tc>
        <w:tc>
          <w:tcPr>
            <w:tcW w:w="1376" w:type="dxa"/>
            <w:shd w:val="clear" w:color="auto" w:fill="auto"/>
            <w:noWrap/>
            <w:vAlign w:val="bottom"/>
            <w:hideMark/>
          </w:tcPr>
          <w:p w14:paraId="2FD25B8D"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340EFE4D" w14:textId="77777777" w:rsidR="009B5F5F" w:rsidRPr="00C71E3F" w:rsidRDefault="009B5F5F" w:rsidP="009E7FE1">
            <w:pPr>
              <w:spacing w:before="0" w:after="0"/>
              <w:ind w:left="0"/>
              <w:rPr>
                <w:sz w:val="20"/>
              </w:rPr>
            </w:pPr>
            <w:r w:rsidRPr="00C71E3F">
              <w:rPr>
                <w:sz w:val="20"/>
              </w:rPr>
              <w:t>29</w:t>
            </w:r>
          </w:p>
        </w:tc>
        <w:tc>
          <w:tcPr>
            <w:tcW w:w="1490" w:type="dxa"/>
            <w:shd w:val="clear" w:color="auto" w:fill="auto"/>
            <w:noWrap/>
            <w:vAlign w:val="bottom"/>
            <w:hideMark/>
          </w:tcPr>
          <w:p w14:paraId="3E3E8DCA"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00D2529B" w14:textId="7ACBCBCD" w:rsidR="009B5F5F" w:rsidRPr="00C71E3F" w:rsidRDefault="009B5F5F" w:rsidP="00E05C8D">
            <w:pPr>
              <w:spacing w:before="0" w:after="0"/>
              <w:ind w:left="0"/>
              <w:rPr>
                <w:sz w:val="20"/>
              </w:rPr>
            </w:pPr>
          </w:p>
        </w:tc>
      </w:tr>
      <w:tr w:rsidR="00E05C8D" w:rsidRPr="00C71E3F" w14:paraId="0AD2391B" w14:textId="77777777" w:rsidTr="00660AEC">
        <w:trPr>
          <w:trHeight w:val="300"/>
        </w:trPr>
        <w:tc>
          <w:tcPr>
            <w:tcW w:w="1021" w:type="dxa"/>
            <w:shd w:val="clear" w:color="auto" w:fill="auto"/>
            <w:noWrap/>
            <w:vAlign w:val="bottom"/>
            <w:hideMark/>
          </w:tcPr>
          <w:p w14:paraId="6703E0D4"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1AD50903" w14:textId="77777777" w:rsidR="009B5F5F" w:rsidRPr="00C71E3F" w:rsidRDefault="009B5F5F" w:rsidP="009E7FE1">
            <w:pPr>
              <w:spacing w:before="0" w:after="0"/>
              <w:ind w:left="0"/>
              <w:rPr>
                <w:sz w:val="20"/>
              </w:rPr>
            </w:pPr>
            <w:r w:rsidRPr="00C71E3F">
              <w:rPr>
                <w:sz w:val="20"/>
              </w:rPr>
              <w:t>1734-OA4</w:t>
            </w:r>
          </w:p>
        </w:tc>
        <w:tc>
          <w:tcPr>
            <w:tcW w:w="891" w:type="dxa"/>
            <w:shd w:val="clear" w:color="auto" w:fill="auto"/>
            <w:noWrap/>
            <w:vAlign w:val="bottom"/>
            <w:hideMark/>
          </w:tcPr>
          <w:p w14:paraId="79C767BE"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71E3D1F1" w14:textId="77777777" w:rsidR="009B5F5F" w:rsidRPr="00C71E3F" w:rsidRDefault="009B5F5F" w:rsidP="009E7FE1">
            <w:pPr>
              <w:spacing w:before="0" w:after="0"/>
              <w:ind w:left="0"/>
              <w:rPr>
                <w:sz w:val="20"/>
              </w:rPr>
            </w:pPr>
            <w:r w:rsidRPr="00C71E3F">
              <w:rPr>
                <w:sz w:val="20"/>
              </w:rPr>
              <w:t>2314</w:t>
            </w:r>
          </w:p>
        </w:tc>
        <w:tc>
          <w:tcPr>
            <w:tcW w:w="1376" w:type="dxa"/>
            <w:shd w:val="clear" w:color="auto" w:fill="auto"/>
            <w:noWrap/>
            <w:vAlign w:val="bottom"/>
            <w:hideMark/>
          </w:tcPr>
          <w:p w14:paraId="4BF9F65F" w14:textId="77777777" w:rsidR="009B5F5F" w:rsidRPr="00C71E3F" w:rsidRDefault="009B5F5F" w:rsidP="009E7FE1">
            <w:pPr>
              <w:spacing w:before="0" w:after="0"/>
              <w:ind w:left="0"/>
              <w:rPr>
                <w:sz w:val="20"/>
              </w:rPr>
            </w:pPr>
            <w:r w:rsidRPr="00C71E3F">
              <w:rPr>
                <w:sz w:val="20"/>
              </w:rPr>
              <w:t>00 -- 03</w:t>
            </w:r>
          </w:p>
        </w:tc>
        <w:tc>
          <w:tcPr>
            <w:tcW w:w="774" w:type="dxa"/>
            <w:shd w:val="clear" w:color="auto" w:fill="auto"/>
            <w:noWrap/>
            <w:vAlign w:val="bottom"/>
            <w:hideMark/>
          </w:tcPr>
          <w:p w14:paraId="4F6D8309" w14:textId="77777777" w:rsidR="009B5F5F" w:rsidRPr="00C71E3F" w:rsidRDefault="009B5F5F" w:rsidP="009E7FE1">
            <w:pPr>
              <w:spacing w:before="0" w:after="0"/>
              <w:ind w:left="0"/>
              <w:rPr>
                <w:sz w:val="20"/>
              </w:rPr>
            </w:pPr>
            <w:r w:rsidRPr="00C71E3F">
              <w:rPr>
                <w:sz w:val="20"/>
              </w:rPr>
              <w:t>30</w:t>
            </w:r>
          </w:p>
        </w:tc>
        <w:tc>
          <w:tcPr>
            <w:tcW w:w="1490" w:type="dxa"/>
            <w:shd w:val="clear" w:color="auto" w:fill="auto"/>
            <w:noWrap/>
            <w:vAlign w:val="bottom"/>
            <w:hideMark/>
          </w:tcPr>
          <w:p w14:paraId="3748D905"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00BA6C1D" w14:textId="77566949" w:rsidR="009B5F5F" w:rsidRPr="00C71E3F" w:rsidRDefault="009B5F5F" w:rsidP="00E05C8D">
            <w:pPr>
              <w:spacing w:before="0" w:after="0"/>
              <w:ind w:left="0"/>
              <w:rPr>
                <w:sz w:val="20"/>
              </w:rPr>
            </w:pPr>
          </w:p>
        </w:tc>
      </w:tr>
      <w:tr w:rsidR="00E05C8D" w:rsidRPr="00C71E3F" w14:paraId="3B6E2327" w14:textId="77777777" w:rsidTr="00660AEC">
        <w:trPr>
          <w:trHeight w:val="300"/>
        </w:trPr>
        <w:tc>
          <w:tcPr>
            <w:tcW w:w="1021" w:type="dxa"/>
            <w:shd w:val="clear" w:color="auto" w:fill="auto"/>
            <w:noWrap/>
            <w:vAlign w:val="bottom"/>
            <w:hideMark/>
          </w:tcPr>
          <w:p w14:paraId="3DE56680" w14:textId="77777777" w:rsidR="009B5F5F" w:rsidRPr="00C71E3F" w:rsidRDefault="009B5F5F" w:rsidP="009B5F5F">
            <w:pPr>
              <w:spacing w:before="0" w:after="0"/>
              <w:ind w:left="0"/>
              <w:rPr>
                <w:sz w:val="20"/>
              </w:rPr>
            </w:pPr>
            <w:r w:rsidRPr="00C71E3F">
              <w:rPr>
                <w:sz w:val="20"/>
              </w:rPr>
              <w:t>CP19</w:t>
            </w:r>
          </w:p>
        </w:tc>
        <w:tc>
          <w:tcPr>
            <w:tcW w:w="1647" w:type="dxa"/>
            <w:shd w:val="clear" w:color="auto" w:fill="auto"/>
            <w:noWrap/>
            <w:vAlign w:val="center"/>
            <w:hideMark/>
          </w:tcPr>
          <w:p w14:paraId="249A097E" w14:textId="77777777" w:rsidR="009B5F5F" w:rsidRPr="00C71E3F" w:rsidRDefault="009B5F5F" w:rsidP="009E7FE1">
            <w:pPr>
              <w:spacing w:before="0" w:after="0"/>
              <w:ind w:left="0"/>
              <w:rPr>
                <w:sz w:val="20"/>
              </w:rPr>
            </w:pPr>
            <w:r w:rsidRPr="00C71E3F">
              <w:rPr>
                <w:sz w:val="20"/>
              </w:rPr>
              <w:t>1734-OA4</w:t>
            </w:r>
          </w:p>
        </w:tc>
        <w:tc>
          <w:tcPr>
            <w:tcW w:w="891" w:type="dxa"/>
            <w:shd w:val="clear" w:color="auto" w:fill="auto"/>
            <w:noWrap/>
            <w:vAlign w:val="bottom"/>
            <w:hideMark/>
          </w:tcPr>
          <w:p w14:paraId="446ADF6B"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5309F1FF" w14:textId="77777777" w:rsidR="009B5F5F" w:rsidRPr="00C71E3F" w:rsidRDefault="009B5F5F" w:rsidP="009E7FE1">
            <w:pPr>
              <w:spacing w:before="0" w:after="0"/>
              <w:ind w:left="0"/>
              <w:rPr>
                <w:sz w:val="20"/>
              </w:rPr>
            </w:pPr>
            <w:r w:rsidRPr="00C71E3F">
              <w:rPr>
                <w:sz w:val="20"/>
              </w:rPr>
              <w:t>2314</w:t>
            </w:r>
          </w:p>
        </w:tc>
        <w:tc>
          <w:tcPr>
            <w:tcW w:w="1376" w:type="dxa"/>
            <w:shd w:val="clear" w:color="auto" w:fill="auto"/>
            <w:noWrap/>
            <w:vAlign w:val="bottom"/>
            <w:hideMark/>
          </w:tcPr>
          <w:p w14:paraId="3F95B394" w14:textId="77777777" w:rsidR="009B5F5F" w:rsidRPr="00C71E3F" w:rsidRDefault="009B5F5F" w:rsidP="009E7FE1">
            <w:pPr>
              <w:spacing w:before="0" w:after="0"/>
              <w:ind w:left="0"/>
              <w:rPr>
                <w:sz w:val="20"/>
              </w:rPr>
            </w:pPr>
            <w:r w:rsidRPr="00C71E3F">
              <w:rPr>
                <w:sz w:val="20"/>
              </w:rPr>
              <w:t>10 -- 13</w:t>
            </w:r>
          </w:p>
        </w:tc>
        <w:tc>
          <w:tcPr>
            <w:tcW w:w="774" w:type="dxa"/>
            <w:shd w:val="clear" w:color="auto" w:fill="auto"/>
            <w:noWrap/>
            <w:vAlign w:val="bottom"/>
            <w:hideMark/>
          </w:tcPr>
          <w:p w14:paraId="6D171CD7" w14:textId="77777777" w:rsidR="009B5F5F" w:rsidRPr="00C71E3F" w:rsidRDefault="009B5F5F" w:rsidP="009E7FE1">
            <w:pPr>
              <w:spacing w:before="0" w:after="0"/>
              <w:ind w:left="0"/>
              <w:rPr>
                <w:sz w:val="20"/>
              </w:rPr>
            </w:pPr>
            <w:r w:rsidRPr="00C71E3F">
              <w:rPr>
                <w:sz w:val="20"/>
              </w:rPr>
              <w:t>31</w:t>
            </w:r>
          </w:p>
        </w:tc>
        <w:tc>
          <w:tcPr>
            <w:tcW w:w="1490" w:type="dxa"/>
            <w:shd w:val="clear" w:color="auto" w:fill="auto"/>
            <w:noWrap/>
            <w:vAlign w:val="bottom"/>
            <w:hideMark/>
          </w:tcPr>
          <w:p w14:paraId="2ABA4969"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479F0ACD" w14:textId="4912126D" w:rsidR="009B5F5F" w:rsidRPr="00C71E3F" w:rsidRDefault="009B5F5F" w:rsidP="00E05C8D">
            <w:pPr>
              <w:spacing w:before="0" w:after="0"/>
              <w:ind w:left="0"/>
              <w:rPr>
                <w:sz w:val="20"/>
              </w:rPr>
            </w:pPr>
          </w:p>
        </w:tc>
      </w:tr>
      <w:tr w:rsidR="00E05C8D" w:rsidRPr="00C71E3F" w14:paraId="3C9A0F03" w14:textId="77777777" w:rsidTr="00660AEC">
        <w:trPr>
          <w:trHeight w:val="255"/>
        </w:trPr>
        <w:tc>
          <w:tcPr>
            <w:tcW w:w="1021" w:type="dxa"/>
            <w:shd w:val="clear" w:color="auto" w:fill="auto"/>
            <w:noWrap/>
            <w:vAlign w:val="bottom"/>
            <w:hideMark/>
          </w:tcPr>
          <w:p w14:paraId="0B47705A" w14:textId="77777777" w:rsidR="009B5F5F" w:rsidRPr="00C71E3F" w:rsidRDefault="009B5F5F" w:rsidP="009B5F5F">
            <w:pPr>
              <w:spacing w:before="0" w:after="0"/>
              <w:ind w:left="0"/>
              <w:rPr>
                <w:sz w:val="20"/>
              </w:rPr>
            </w:pPr>
            <w:r w:rsidRPr="00C71E3F">
              <w:rPr>
                <w:sz w:val="20"/>
              </w:rPr>
              <w:t>VFD1506</w:t>
            </w:r>
          </w:p>
        </w:tc>
        <w:tc>
          <w:tcPr>
            <w:tcW w:w="1647" w:type="dxa"/>
            <w:shd w:val="clear" w:color="auto" w:fill="auto"/>
            <w:noWrap/>
            <w:vAlign w:val="bottom"/>
            <w:hideMark/>
          </w:tcPr>
          <w:p w14:paraId="4EADF6B9" w14:textId="77777777" w:rsidR="009B5F5F" w:rsidRPr="00C71E3F" w:rsidRDefault="009B5F5F" w:rsidP="009E7FE1">
            <w:pPr>
              <w:spacing w:before="0" w:after="0"/>
              <w:ind w:left="0"/>
              <w:rPr>
                <w:sz w:val="20"/>
              </w:rPr>
            </w:pPr>
            <w:r w:rsidRPr="00C71E3F">
              <w:rPr>
                <w:sz w:val="20"/>
              </w:rPr>
              <w:t>YASKAWA-SI-EN3-ESC</w:t>
            </w:r>
          </w:p>
        </w:tc>
        <w:tc>
          <w:tcPr>
            <w:tcW w:w="891" w:type="dxa"/>
            <w:shd w:val="clear" w:color="auto" w:fill="auto"/>
            <w:noWrap/>
            <w:vAlign w:val="bottom"/>
            <w:hideMark/>
          </w:tcPr>
          <w:p w14:paraId="02DF02BC"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40788C83" w14:textId="77777777" w:rsidR="009B5F5F" w:rsidRPr="00C71E3F" w:rsidRDefault="009B5F5F" w:rsidP="009E7FE1">
            <w:pPr>
              <w:spacing w:before="0" w:after="0"/>
              <w:ind w:left="0"/>
              <w:rPr>
                <w:sz w:val="20"/>
              </w:rPr>
            </w:pPr>
            <w:r w:rsidRPr="00C71E3F">
              <w:rPr>
                <w:sz w:val="20"/>
              </w:rPr>
              <w:t>2500</w:t>
            </w:r>
          </w:p>
        </w:tc>
        <w:tc>
          <w:tcPr>
            <w:tcW w:w="1376" w:type="dxa"/>
            <w:shd w:val="clear" w:color="auto" w:fill="auto"/>
            <w:noWrap/>
            <w:vAlign w:val="bottom"/>
            <w:hideMark/>
          </w:tcPr>
          <w:p w14:paraId="6BB3497E" w14:textId="77777777" w:rsidR="009B5F5F" w:rsidRPr="00C71E3F" w:rsidRDefault="009B5F5F" w:rsidP="009E7FE1">
            <w:pPr>
              <w:spacing w:before="0" w:after="0"/>
              <w:ind w:left="0"/>
              <w:rPr>
                <w:sz w:val="20"/>
              </w:rPr>
            </w:pPr>
            <w:r w:rsidRPr="00C71E3F">
              <w:rPr>
                <w:sz w:val="20"/>
              </w:rPr>
              <w:t>00 -- 07</w:t>
            </w:r>
          </w:p>
        </w:tc>
        <w:tc>
          <w:tcPr>
            <w:tcW w:w="774" w:type="dxa"/>
            <w:shd w:val="clear" w:color="auto" w:fill="auto"/>
            <w:noWrap/>
            <w:vAlign w:val="bottom"/>
            <w:hideMark/>
          </w:tcPr>
          <w:p w14:paraId="581757B0" w14:textId="77777777" w:rsidR="009B5F5F" w:rsidRPr="00C71E3F" w:rsidRDefault="009B5F5F" w:rsidP="009E7FE1">
            <w:pPr>
              <w:spacing w:before="0" w:after="0"/>
              <w:ind w:left="0"/>
              <w:rPr>
                <w:sz w:val="20"/>
              </w:rPr>
            </w:pPr>
            <w:r w:rsidRPr="00C71E3F">
              <w:rPr>
                <w:sz w:val="20"/>
              </w:rPr>
              <w:t>72</w:t>
            </w:r>
          </w:p>
        </w:tc>
        <w:tc>
          <w:tcPr>
            <w:tcW w:w="1490" w:type="dxa"/>
            <w:shd w:val="clear" w:color="auto" w:fill="auto"/>
            <w:noWrap/>
            <w:vAlign w:val="bottom"/>
            <w:hideMark/>
          </w:tcPr>
          <w:p w14:paraId="128BF0F4" w14:textId="77777777" w:rsidR="009B5F5F" w:rsidRPr="00C71E3F" w:rsidRDefault="009B5F5F" w:rsidP="009E7FE1">
            <w:pPr>
              <w:spacing w:before="0" w:after="0"/>
              <w:ind w:left="0"/>
              <w:rPr>
                <w:sz w:val="20"/>
              </w:rPr>
            </w:pPr>
            <w:r w:rsidRPr="00C71E3F">
              <w:rPr>
                <w:sz w:val="20"/>
              </w:rPr>
              <w:t>192.168.1.151</w:t>
            </w:r>
          </w:p>
        </w:tc>
        <w:tc>
          <w:tcPr>
            <w:tcW w:w="1043" w:type="dxa"/>
            <w:shd w:val="clear" w:color="auto" w:fill="auto"/>
            <w:noWrap/>
            <w:vAlign w:val="bottom"/>
            <w:hideMark/>
          </w:tcPr>
          <w:p w14:paraId="1DA77757" w14:textId="77777777" w:rsidR="009B5F5F" w:rsidRPr="00C71E3F" w:rsidRDefault="009B5F5F" w:rsidP="00E05C8D">
            <w:pPr>
              <w:spacing w:before="0" w:after="0"/>
              <w:ind w:left="0"/>
              <w:rPr>
                <w:sz w:val="20"/>
              </w:rPr>
            </w:pPr>
            <w:r w:rsidRPr="00C71E3F">
              <w:rPr>
                <w:sz w:val="20"/>
              </w:rPr>
              <w:t>12</w:t>
            </w:r>
          </w:p>
        </w:tc>
      </w:tr>
      <w:tr w:rsidR="00E05C8D" w:rsidRPr="00C71E3F" w14:paraId="5FA4B299" w14:textId="77777777" w:rsidTr="00660AEC">
        <w:trPr>
          <w:trHeight w:val="255"/>
        </w:trPr>
        <w:tc>
          <w:tcPr>
            <w:tcW w:w="1021" w:type="dxa"/>
            <w:shd w:val="clear" w:color="auto" w:fill="auto"/>
            <w:noWrap/>
            <w:vAlign w:val="bottom"/>
            <w:hideMark/>
          </w:tcPr>
          <w:p w14:paraId="7D3EA7B9" w14:textId="77A63808" w:rsidR="009B5F5F" w:rsidRPr="00C71E3F" w:rsidRDefault="009B5F5F" w:rsidP="009E7FE1">
            <w:pPr>
              <w:spacing w:before="0" w:after="0"/>
              <w:ind w:left="0"/>
              <w:rPr>
                <w:sz w:val="20"/>
              </w:rPr>
            </w:pPr>
          </w:p>
        </w:tc>
        <w:tc>
          <w:tcPr>
            <w:tcW w:w="1647" w:type="dxa"/>
            <w:shd w:val="clear" w:color="auto" w:fill="auto"/>
            <w:noWrap/>
            <w:vAlign w:val="bottom"/>
            <w:hideMark/>
          </w:tcPr>
          <w:p w14:paraId="67B568E7"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35865A22"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7E3C999F" w14:textId="77777777" w:rsidR="009B5F5F" w:rsidRPr="00C71E3F" w:rsidRDefault="009B5F5F" w:rsidP="009E7FE1">
            <w:pPr>
              <w:spacing w:before="0" w:after="0"/>
              <w:ind w:left="0"/>
              <w:rPr>
                <w:sz w:val="20"/>
              </w:rPr>
            </w:pPr>
            <w:r w:rsidRPr="00C71E3F">
              <w:rPr>
                <w:sz w:val="20"/>
              </w:rPr>
              <w:t>2500</w:t>
            </w:r>
          </w:p>
        </w:tc>
        <w:tc>
          <w:tcPr>
            <w:tcW w:w="1376" w:type="dxa"/>
            <w:shd w:val="clear" w:color="auto" w:fill="auto"/>
            <w:noWrap/>
            <w:vAlign w:val="bottom"/>
            <w:hideMark/>
          </w:tcPr>
          <w:p w14:paraId="75DE6FB4" w14:textId="77777777" w:rsidR="009B5F5F" w:rsidRPr="00C71E3F" w:rsidRDefault="009B5F5F" w:rsidP="009E7FE1">
            <w:pPr>
              <w:spacing w:before="0" w:after="0"/>
              <w:ind w:left="0"/>
              <w:rPr>
                <w:sz w:val="20"/>
              </w:rPr>
            </w:pPr>
            <w:r w:rsidRPr="00C71E3F">
              <w:rPr>
                <w:sz w:val="20"/>
              </w:rPr>
              <w:t>10 -- 17</w:t>
            </w:r>
          </w:p>
        </w:tc>
        <w:tc>
          <w:tcPr>
            <w:tcW w:w="774" w:type="dxa"/>
            <w:shd w:val="clear" w:color="auto" w:fill="auto"/>
            <w:noWrap/>
            <w:vAlign w:val="bottom"/>
            <w:hideMark/>
          </w:tcPr>
          <w:p w14:paraId="717051D6" w14:textId="77777777" w:rsidR="009B5F5F" w:rsidRPr="00C71E3F" w:rsidRDefault="009B5F5F" w:rsidP="009E7FE1">
            <w:pPr>
              <w:spacing w:before="0" w:after="0"/>
              <w:ind w:left="0"/>
              <w:rPr>
                <w:sz w:val="20"/>
              </w:rPr>
            </w:pPr>
            <w:r w:rsidRPr="00C71E3F">
              <w:rPr>
                <w:sz w:val="20"/>
              </w:rPr>
              <w:t>73</w:t>
            </w:r>
          </w:p>
        </w:tc>
        <w:tc>
          <w:tcPr>
            <w:tcW w:w="1490" w:type="dxa"/>
            <w:shd w:val="clear" w:color="auto" w:fill="auto"/>
            <w:noWrap/>
            <w:vAlign w:val="bottom"/>
            <w:hideMark/>
          </w:tcPr>
          <w:p w14:paraId="7D006BE9"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1438BC83" w14:textId="1CDC24A2" w:rsidR="009B5F5F" w:rsidRPr="00C71E3F" w:rsidRDefault="009B5F5F" w:rsidP="00E05C8D">
            <w:pPr>
              <w:spacing w:before="0" w:after="0"/>
              <w:ind w:left="0"/>
              <w:rPr>
                <w:sz w:val="20"/>
              </w:rPr>
            </w:pPr>
          </w:p>
        </w:tc>
      </w:tr>
      <w:tr w:rsidR="00E05C8D" w:rsidRPr="00C71E3F" w14:paraId="698704AF" w14:textId="77777777" w:rsidTr="00660AEC">
        <w:trPr>
          <w:trHeight w:val="255"/>
        </w:trPr>
        <w:tc>
          <w:tcPr>
            <w:tcW w:w="1021" w:type="dxa"/>
            <w:shd w:val="clear" w:color="auto" w:fill="auto"/>
            <w:noWrap/>
            <w:vAlign w:val="bottom"/>
            <w:hideMark/>
          </w:tcPr>
          <w:p w14:paraId="4C647C96" w14:textId="3BE913B7" w:rsidR="009B5F5F" w:rsidRPr="00C71E3F" w:rsidRDefault="009B5F5F" w:rsidP="009E7FE1">
            <w:pPr>
              <w:spacing w:before="0" w:after="0"/>
              <w:ind w:left="0"/>
              <w:rPr>
                <w:sz w:val="20"/>
              </w:rPr>
            </w:pPr>
          </w:p>
        </w:tc>
        <w:tc>
          <w:tcPr>
            <w:tcW w:w="1647" w:type="dxa"/>
            <w:shd w:val="clear" w:color="auto" w:fill="auto"/>
            <w:noWrap/>
            <w:vAlign w:val="bottom"/>
            <w:hideMark/>
          </w:tcPr>
          <w:p w14:paraId="460C5AA3"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62FDF861"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442E80EC" w14:textId="77777777" w:rsidR="009B5F5F" w:rsidRPr="00C71E3F" w:rsidRDefault="009B5F5F" w:rsidP="009E7FE1">
            <w:pPr>
              <w:spacing w:before="0" w:after="0"/>
              <w:ind w:left="0"/>
              <w:rPr>
                <w:sz w:val="20"/>
              </w:rPr>
            </w:pPr>
            <w:r w:rsidRPr="00C71E3F">
              <w:rPr>
                <w:sz w:val="20"/>
              </w:rPr>
              <w:t>2501</w:t>
            </w:r>
          </w:p>
        </w:tc>
        <w:tc>
          <w:tcPr>
            <w:tcW w:w="1376" w:type="dxa"/>
            <w:shd w:val="clear" w:color="auto" w:fill="auto"/>
            <w:noWrap/>
            <w:vAlign w:val="bottom"/>
            <w:hideMark/>
          </w:tcPr>
          <w:p w14:paraId="4714B5DA" w14:textId="77777777" w:rsidR="009B5F5F" w:rsidRPr="00C71E3F" w:rsidRDefault="009B5F5F" w:rsidP="009E7FE1">
            <w:pPr>
              <w:spacing w:before="0" w:after="0"/>
              <w:ind w:left="0"/>
              <w:rPr>
                <w:sz w:val="20"/>
              </w:rPr>
            </w:pPr>
            <w:r w:rsidRPr="00C71E3F">
              <w:rPr>
                <w:sz w:val="20"/>
              </w:rPr>
              <w:t>00 -- 07</w:t>
            </w:r>
          </w:p>
        </w:tc>
        <w:tc>
          <w:tcPr>
            <w:tcW w:w="774" w:type="dxa"/>
            <w:shd w:val="clear" w:color="auto" w:fill="auto"/>
            <w:noWrap/>
            <w:vAlign w:val="bottom"/>
            <w:hideMark/>
          </w:tcPr>
          <w:p w14:paraId="0091370E" w14:textId="77777777" w:rsidR="009B5F5F" w:rsidRPr="00C71E3F" w:rsidRDefault="009B5F5F" w:rsidP="009E7FE1">
            <w:pPr>
              <w:spacing w:before="0" w:after="0"/>
              <w:ind w:left="0"/>
              <w:rPr>
                <w:sz w:val="20"/>
              </w:rPr>
            </w:pPr>
            <w:r w:rsidRPr="00C71E3F">
              <w:rPr>
                <w:sz w:val="20"/>
              </w:rPr>
              <w:t>74</w:t>
            </w:r>
          </w:p>
        </w:tc>
        <w:tc>
          <w:tcPr>
            <w:tcW w:w="1490" w:type="dxa"/>
            <w:shd w:val="clear" w:color="auto" w:fill="auto"/>
            <w:noWrap/>
            <w:vAlign w:val="bottom"/>
            <w:hideMark/>
          </w:tcPr>
          <w:p w14:paraId="5DF9B2CE"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4F4D74CF" w14:textId="44761D50" w:rsidR="009B5F5F" w:rsidRPr="00C71E3F" w:rsidRDefault="009B5F5F" w:rsidP="00E05C8D">
            <w:pPr>
              <w:spacing w:before="0" w:after="0"/>
              <w:ind w:left="0"/>
              <w:rPr>
                <w:sz w:val="20"/>
              </w:rPr>
            </w:pPr>
          </w:p>
        </w:tc>
      </w:tr>
      <w:tr w:rsidR="00E05C8D" w:rsidRPr="00C71E3F" w14:paraId="3E76797F" w14:textId="77777777" w:rsidTr="00660AEC">
        <w:trPr>
          <w:trHeight w:val="255"/>
        </w:trPr>
        <w:tc>
          <w:tcPr>
            <w:tcW w:w="1021" w:type="dxa"/>
            <w:shd w:val="clear" w:color="auto" w:fill="auto"/>
            <w:noWrap/>
            <w:vAlign w:val="bottom"/>
            <w:hideMark/>
          </w:tcPr>
          <w:p w14:paraId="7BCBA575" w14:textId="2BE2EE9F" w:rsidR="009B5F5F" w:rsidRPr="00C71E3F" w:rsidRDefault="009B5F5F" w:rsidP="009E7FE1">
            <w:pPr>
              <w:spacing w:before="0" w:after="0"/>
              <w:ind w:left="0"/>
              <w:rPr>
                <w:sz w:val="20"/>
              </w:rPr>
            </w:pPr>
          </w:p>
        </w:tc>
        <w:tc>
          <w:tcPr>
            <w:tcW w:w="1647" w:type="dxa"/>
            <w:shd w:val="clear" w:color="auto" w:fill="auto"/>
            <w:noWrap/>
            <w:vAlign w:val="bottom"/>
            <w:hideMark/>
          </w:tcPr>
          <w:p w14:paraId="4E976B52"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21FCFF55" w14:textId="77777777" w:rsidR="009B5F5F" w:rsidRPr="00C71E3F" w:rsidRDefault="009B5F5F" w:rsidP="009E7FE1">
            <w:pPr>
              <w:spacing w:before="0" w:after="0"/>
              <w:ind w:left="0"/>
              <w:rPr>
                <w:sz w:val="20"/>
              </w:rPr>
            </w:pPr>
            <w:r w:rsidRPr="00C71E3F">
              <w:rPr>
                <w:sz w:val="20"/>
              </w:rPr>
              <w:t>I</w:t>
            </w:r>
          </w:p>
        </w:tc>
        <w:tc>
          <w:tcPr>
            <w:tcW w:w="1108" w:type="dxa"/>
            <w:shd w:val="clear" w:color="auto" w:fill="auto"/>
            <w:noWrap/>
            <w:vAlign w:val="bottom"/>
            <w:hideMark/>
          </w:tcPr>
          <w:p w14:paraId="01DC31DB" w14:textId="77777777" w:rsidR="009B5F5F" w:rsidRPr="00C71E3F" w:rsidRDefault="009B5F5F" w:rsidP="009E7FE1">
            <w:pPr>
              <w:spacing w:before="0" w:after="0"/>
              <w:ind w:left="0"/>
              <w:rPr>
                <w:sz w:val="20"/>
              </w:rPr>
            </w:pPr>
            <w:r w:rsidRPr="00C71E3F">
              <w:rPr>
                <w:sz w:val="20"/>
              </w:rPr>
              <w:t>2501</w:t>
            </w:r>
          </w:p>
        </w:tc>
        <w:tc>
          <w:tcPr>
            <w:tcW w:w="1376" w:type="dxa"/>
            <w:shd w:val="clear" w:color="auto" w:fill="auto"/>
            <w:noWrap/>
            <w:vAlign w:val="bottom"/>
            <w:hideMark/>
          </w:tcPr>
          <w:p w14:paraId="77714717" w14:textId="77777777" w:rsidR="009B5F5F" w:rsidRPr="00C71E3F" w:rsidRDefault="009B5F5F" w:rsidP="009E7FE1">
            <w:pPr>
              <w:spacing w:before="0" w:after="0"/>
              <w:ind w:left="0"/>
              <w:rPr>
                <w:sz w:val="20"/>
              </w:rPr>
            </w:pPr>
            <w:r w:rsidRPr="00C71E3F">
              <w:rPr>
                <w:sz w:val="20"/>
              </w:rPr>
              <w:t>10 -- 17</w:t>
            </w:r>
          </w:p>
        </w:tc>
        <w:tc>
          <w:tcPr>
            <w:tcW w:w="774" w:type="dxa"/>
            <w:shd w:val="clear" w:color="auto" w:fill="auto"/>
            <w:noWrap/>
            <w:vAlign w:val="bottom"/>
            <w:hideMark/>
          </w:tcPr>
          <w:p w14:paraId="4FC147D3" w14:textId="77777777" w:rsidR="009B5F5F" w:rsidRPr="00C71E3F" w:rsidRDefault="009B5F5F" w:rsidP="009E7FE1">
            <w:pPr>
              <w:spacing w:before="0" w:after="0"/>
              <w:ind w:left="0"/>
              <w:rPr>
                <w:sz w:val="20"/>
              </w:rPr>
            </w:pPr>
            <w:r w:rsidRPr="00C71E3F">
              <w:rPr>
                <w:sz w:val="20"/>
              </w:rPr>
              <w:t>75</w:t>
            </w:r>
          </w:p>
        </w:tc>
        <w:tc>
          <w:tcPr>
            <w:tcW w:w="1490" w:type="dxa"/>
            <w:shd w:val="clear" w:color="auto" w:fill="auto"/>
            <w:noWrap/>
            <w:vAlign w:val="bottom"/>
            <w:hideMark/>
          </w:tcPr>
          <w:p w14:paraId="44ED4DFB"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5ED57857" w14:textId="024F6454" w:rsidR="009B5F5F" w:rsidRPr="00C71E3F" w:rsidRDefault="009B5F5F" w:rsidP="00E05C8D">
            <w:pPr>
              <w:spacing w:before="0" w:after="0"/>
              <w:ind w:left="0"/>
              <w:rPr>
                <w:sz w:val="20"/>
              </w:rPr>
            </w:pPr>
          </w:p>
        </w:tc>
      </w:tr>
      <w:tr w:rsidR="00E05C8D" w:rsidRPr="00C71E3F" w14:paraId="3FBCAD46" w14:textId="77777777" w:rsidTr="00660AEC">
        <w:trPr>
          <w:trHeight w:val="255"/>
        </w:trPr>
        <w:tc>
          <w:tcPr>
            <w:tcW w:w="1021" w:type="dxa"/>
            <w:shd w:val="clear" w:color="auto" w:fill="auto"/>
            <w:noWrap/>
            <w:vAlign w:val="bottom"/>
            <w:hideMark/>
          </w:tcPr>
          <w:p w14:paraId="621FD972" w14:textId="62BA9B41" w:rsidR="009B5F5F" w:rsidRPr="00C71E3F" w:rsidRDefault="009B5F5F" w:rsidP="009E7FE1">
            <w:pPr>
              <w:spacing w:before="0" w:after="0"/>
              <w:ind w:left="0"/>
              <w:rPr>
                <w:sz w:val="20"/>
              </w:rPr>
            </w:pPr>
          </w:p>
        </w:tc>
        <w:tc>
          <w:tcPr>
            <w:tcW w:w="1647" w:type="dxa"/>
            <w:shd w:val="clear" w:color="auto" w:fill="auto"/>
            <w:noWrap/>
            <w:vAlign w:val="bottom"/>
            <w:hideMark/>
          </w:tcPr>
          <w:p w14:paraId="7AE5E239"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60248F8E"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75A41552" w14:textId="77777777" w:rsidR="009B5F5F" w:rsidRPr="00C71E3F" w:rsidRDefault="009B5F5F" w:rsidP="009E7FE1">
            <w:pPr>
              <w:spacing w:before="0" w:after="0"/>
              <w:ind w:left="0"/>
              <w:rPr>
                <w:sz w:val="20"/>
              </w:rPr>
            </w:pPr>
            <w:r w:rsidRPr="00C71E3F">
              <w:rPr>
                <w:sz w:val="20"/>
              </w:rPr>
              <w:t>2502</w:t>
            </w:r>
          </w:p>
        </w:tc>
        <w:tc>
          <w:tcPr>
            <w:tcW w:w="1376" w:type="dxa"/>
            <w:shd w:val="clear" w:color="auto" w:fill="auto"/>
            <w:noWrap/>
            <w:vAlign w:val="bottom"/>
            <w:hideMark/>
          </w:tcPr>
          <w:p w14:paraId="32D2E9B8" w14:textId="77777777" w:rsidR="009B5F5F" w:rsidRPr="00C71E3F" w:rsidRDefault="009B5F5F" w:rsidP="009E7FE1">
            <w:pPr>
              <w:spacing w:before="0" w:after="0"/>
              <w:ind w:left="0"/>
              <w:rPr>
                <w:sz w:val="20"/>
              </w:rPr>
            </w:pPr>
            <w:r w:rsidRPr="00C71E3F">
              <w:rPr>
                <w:sz w:val="20"/>
              </w:rPr>
              <w:t>00 -- 07</w:t>
            </w:r>
          </w:p>
        </w:tc>
        <w:tc>
          <w:tcPr>
            <w:tcW w:w="774" w:type="dxa"/>
            <w:shd w:val="clear" w:color="auto" w:fill="auto"/>
            <w:noWrap/>
            <w:vAlign w:val="bottom"/>
            <w:hideMark/>
          </w:tcPr>
          <w:p w14:paraId="605D064B" w14:textId="77777777" w:rsidR="009B5F5F" w:rsidRPr="00C71E3F" w:rsidRDefault="009B5F5F" w:rsidP="009E7FE1">
            <w:pPr>
              <w:spacing w:before="0" w:after="0"/>
              <w:ind w:left="0"/>
              <w:rPr>
                <w:sz w:val="20"/>
              </w:rPr>
            </w:pPr>
            <w:r w:rsidRPr="00C71E3F">
              <w:rPr>
                <w:sz w:val="20"/>
              </w:rPr>
              <w:t>38</w:t>
            </w:r>
          </w:p>
        </w:tc>
        <w:tc>
          <w:tcPr>
            <w:tcW w:w="1490" w:type="dxa"/>
            <w:shd w:val="clear" w:color="auto" w:fill="auto"/>
            <w:noWrap/>
            <w:vAlign w:val="bottom"/>
            <w:hideMark/>
          </w:tcPr>
          <w:p w14:paraId="6BC74BE7"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57B7C2E5" w14:textId="3AC88AF6" w:rsidR="009B5F5F" w:rsidRPr="00C71E3F" w:rsidRDefault="009B5F5F" w:rsidP="00E05C8D">
            <w:pPr>
              <w:spacing w:before="0" w:after="0"/>
              <w:ind w:left="0"/>
              <w:rPr>
                <w:sz w:val="20"/>
              </w:rPr>
            </w:pPr>
          </w:p>
        </w:tc>
      </w:tr>
      <w:tr w:rsidR="00E05C8D" w:rsidRPr="00C71E3F" w14:paraId="5D0185E0" w14:textId="77777777" w:rsidTr="00660AEC">
        <w:trPr>
          <w:trHeight w:val="255"/>
        </w:trPr>
        <w:tc>
          <w:tcPr>
            <w:tcW w:w="1021" w:type="dxa"/>
            <w:shd w:val="clear" w:color="auto" w:fill="auto"/>
            <w:noWrap/>
            <w:vAlign w:val="bottom"/>
            <w:hideMark/>
          </w:tcPr>
          <w:p w14:paraId="4450275A" w14:textId="6723C7F3" w:rsidR="009B5F5F" w:rsidRPr="00C71E3F" w:rsidRDefault="009B5F5F" w:rsidP="009E7FE1">
            <w:pPr>
              <w:spacing w:before="0" w:after="0"/>
              <w:ind w:left="0"/>
              <w:rPr>
                <w:sz w:val="20"/>
              </w:rPr>
            </w:pPr>
          </w:p>
        </w:tc>
        <w:tc>
          <w:tcPr>
            <w:tcW w:w="1647" w:type="dxa"/>
            <w:shd w:val="clear" w:color="auto" w:fill="auto"/>
            <w:noWrap/>
            <w:vAlign w:val="bottom"/>
            <w:hideMark/>
          </w:tcPr>
          <w:p w14:paraId="52028821" w14:textId="77777777" w:rsidR="009B5F5F" w:rsidRPr="00C71E3F" w:rsidRDefault="009B5F5F" w:rsidP="009E7FE1">
            <w:pPr>
              <w:spacing w:before="0" w:after="0"/>
              <w:ind w:left="0"/>
              <w:rPr>
                <w:sz w:val="20"/>
              </w:rPr>
            </w:pPr>
          </w:p>
        </w:tc>
        <w:tc>
          <w:tcPr>
            <w:tcW w:w="891" w:type="dxa"/>
            <w:shd w:val="clear" w:color="auto" w:fill="auto"/>
            <w:noWrap/>
            <w:vAlign w:val="bottom"/>
            <w:hideMark/>
          </w:tcPr>
          <w:p w14:paraId="462D2B10"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4DD9CCD1" w14:textId="77777777" w:rsidR="009B5F5F" w:rsidRPr="00C71E3F" w:rsidRDefault="009B5F5F" w:rsidP="009E7FE1">
            <w:pPr>
              <w:spacing w:before="0" w:after="0"/>
              <w:ind w:left="0"/>
              <w:rPr>
                <w:sz w:val="20"/>
              </w:rPr>
            </w:pPr>
            <w:r w:rsidRPr="00C71E3F">
              <w:rPr>
                <w:sz w:val="20"/>
              </w:rPr>
              <w:t>2502</w:t>
            </w:r>
          </w:p>
        </w:tc>
        <w:tc>
          <w:tcPr>
            <w:tcW w:w="1376" w:type="dxa"/>
            <w:shd w:val="clear" w:color="auto" w:fill="auto"/>
            <w:noWrap/>
            <w:vAlign w:val="bottom"/>
            <w:hideMark/>
          </w:tcPr>
          <w:p w14:paraId="37935D1F" w14:textId="77777777" w:rsidR="009B5F5F" w:rsidRPr="00C71E3F" w:rsidRDefault="009B5F5F" w:rsidP="009E7FE1">
            <w:pPr>
              <w:spacing w:before="0" w:after="0"/>
              <w:ind w:left="0"/>
              <w:rPr>
                <w:sz w:val="20"/>
              </w:rPr>
            </w:pPr>
            <w:r w:rsidRPr="00C71E3F">
              <w:rPr>
                <w:sz w:val="20"/>
              </w:rPr>
              <w:t>10 -- 17</w:t>
            </w:r>
          </w:p>
        </w:tc>
        <w:tc>
          <w:tcPr>
            <w:tcW w:w="774" w:type="dxa"/>
            <w:shd w:val="clear" w:color="auto" w:fill="auto"/>
            <w:noWrap/>
            <w:vAlign w:val="bottom"/>
            <w:hideMark/>
          </w:tcPr>
          <w:p w14:paraId="2B683705" w14:textId="77777777" w:rsidR="009B5F5F" w:rsidRPr="00C71E3F" w:rsidRDefault="009B5F5F" w:rsidP="009E7FE1">
            <w:pPr>
              <w:spacing w:before="0" w:after="0"/>
              <w:ind w:left="0"/>
              <w:rPr>
                <w:sz w:val="20"/>
              </w:rPr>
            </w:pPr>
            <w:r w:rsidRPr="00C71E3F">
              <w:rPr>
                <w:sz w:val="20"/>
              </w:rPr>
              <w:t>39</w:t>
            </w:r>
          </w:p>
        </w:tc>
        <w:tc>
          <w:tcPr>
            <w:tcW w:w="1490" w:type="dxa"/>
            <w:shd w:val="clear" w:color="auto" w:fill="auto"/>
            <w:noWrap/>
            <w:vAlign w:val="bottom"/>
            <w:hideMark/>
          </w:tcPr>
          <w:p w14:paraId="58137C9A"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7EA00C37" w14:textId="3A87CBCC" w:rsidR="009B5F5F" w:rsidRPr="00C71E3F" w:rsidRDefault="009B5F5F" w:rsidP="00E05C8D">
            <w:pPr>
              <w:spacing w:before="0" w:after="0"/>
              <w:ind w:left="0"/>
              <w:rPr>
                <w:sz w:val="20"/>
              </w:rPr>
            </w:pPr>
          </w:p>
        </w:tc>
      </w:tr>
      <w:tr w:rsidR="00E05C8D" w:rsidRPr="00C71E3F" w14:paraId="535660FE" w14:textId="77777777" w:rsidTr="00660AEC">
        <w:trPr>
          <w:trHeight w:val="255"/>
        </w:trPr>
        <w:tc>
          <w:tcPr>
            <w:tcW w:w="1021" w:type="dxa"/>
            <w:shd w:val="clear" w:color="auto" w:fill="auto"/>
            <w:noWrap/>
            <w:vAlign w:val="bottom"/>
            <w:hideMark/>
          </w:tcPr>
          <w:p w14:paraId="1E79D1CC" w14:textId="318219C7" w:rsidR="009B5F5F" w:rsidRPr="00C71E3F" w:rsidRDefault="009B5F5F" w:rsidP="009E7FE1">
            <w:pPr>
              <w:spacing w:before="0" w:after="0"/>
              <w:ind w:left="0"/>
              <w:rPr>
                <w:sz w:val="20"/>
              </w:rPr>
            </w:pPr>
          </w:p>
        </w:tc>
        <w:tc>
          <w:tcPr>
            <w:tcW w:w="1647" w:type="dxa"/>
            <w:shd w:val="clear" w:color="auto" w:fill="auto"/>
            <w:noWrap/>
            <w:vAlign w:val="bottom"/>
            <w:hideMark/>
          </w:tcPr>
          <w:p w14:paraId="42723668" w14:textId="77777777" w:rsidR="009B5F5F" w:rsidRPr="00C71E3F" w:rsidRDefault="009B5F5F" w:rsidP="009B5F5F">
            <w:pPr>
              <w:spacing w:before="0" w:after="0"/>
              <w:ind w:left="0"/>
              <w:rPr>
                <w:sz w:val="20"/>
              </w:rPr>
            </w:pPr>
          </w:p>
        </w:tc>
        <w:tc>
          <w:tcPr>
            <w:tcW w:w="891" w:type="dxa"/>
            <w:shd w:val="clear" w:color="auto" w:fill="auto"/>
            <w:noWrap/>
            <w:vAlign w:val="bottom"/>
            <w:hideMark/>
          </w:tcPr>
          <w:p w14:paraId="329E0F92"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74C81B11" w14:textId="77777777" w:rsidR="009B5F5F" w:rsidRPr="00C71E3F" w:rsidRDefault="009B5F5F" w:rsidP="009E7FE1">
            <w:pPr>
              <w:spacing w:before="0" w:after="0"/>
              <w:ind w:left="0"/>
              <w:rPr>
                <w:sz w:val="20"/>
              </w:rPr>
            </w:pPr>
            <w:r w:rsidRPr="00C71E3F">
              <w:rPr>
                <w:sz w:val="20"/>
              </w:rPr>
              <w:t>2503</w:t>
            </w:r>
          </w:p>
        </w:tc>
        <w:tc>
          <w:tcPr>
            <w:tcW w:w="1376" w:type="dxa"/>
            <w:shd w:val="clear" w:color="auto" w:fill="auto"/>
            <w:noWrap/>
            <w:vAlign w:val="bottom"/>
            <w:hideMark/>
          </w:tcPr>
          <w:p w14:paraId="3BC362DF" w14:textId="77777777" w:rsidR="009B5F5F" w:rsidRPr="00C71E3F" w:rsidRDefault="009B5F5F" w:rsidP="009E7FE1">
            <w:pPr>
              <w:spacing w:before="0" w:after="0"/>
              <w:ind w:left="0"/>
              <w:rPr>
                <w:sz w:val="20"/>
              </w:rPr>
            </w:pPr>
            <w:r w:rsidRPr="00C71E3F">
              <w:rPr>
                <w:sz w:val="20"/>
              </w:rPr>
              <w:t>00 -- 07</w:t>
            </w:r>
          </w:p>
        </w:tc>
        <w:tc>
          <w:tcPr>
            <w:tcW w:w="774" w:type="dxa"/>
            <w:shd w:val="clear" w:color="auto" w:fill="auto"/>
            <w:noWrap/>
            <w:vAlign w:val="bottom"/>
            <w:hideMark/>
          </w:tcPr>
          <w:p w14:paraId="51B4DD0D" w14:textId="77777777" w:rsidR="009B5F5F" w:rsidRPr="00C71E3F" w:rsidRDefault="009B5F5F" w:rsidP="009E7FE1">
            <w:pPr>
              <w:spacing w:before="0" w:after="0"/>
              <w:ind w:left="0"/>
              <w:rPr>
                <w:sz w:val="20"/>
              </w:rPr>
            </w:pPr>
            <w:r w:rsidRPr="00C71E3F">
              <w:rPr>
                <w:sz w:val="20"/>
              </w:rPr>
              <w:t>40</w:t>
            </w:r>
          </w:p>
        </w:tc>
        <w:tc>
          <w:tcPr>
            <w:tcW w:w="1490" w:type="dxa"/>
            <w:shd w:val="clear" w:color="auto" w:fill="auto"/>
            <w:noWrap/>
            <w:vAlign w:val="bottom"/>
            <w:hideMark/>
          </w:tcPr>
          <w:p w14:paraId="229125F9" w14:textId="77777777" w:rsidR="009B5F5F" w:rsidRPr="00C71E3F" w:rsidRDefault="009B5F5F" w:rsidP="009E7FE1">
            <w:pPr>
              <w:spacing w:before="0" w:after="0"/>
              <w:ind w:left="0"/>
              <w:rPr>
                <w:sz w:val="20"/>
              </w:rPr>
            </w:pPr>
          </w:p>
        </w:tc>
        <w:tc>
          <w:tcPr>
            <w:tcW w:w="1043" w:type="dxa"/>
            <w:shd w:val="clear" w:color="auto" w:fill="auto"/>
            <w:noWrap/>
            <w:vAlign w:val="bottom"/>
            <w:hideMark/>
          </w:tcPr>
          <w:p w14:paraId="356A8AAA" w14:textId="06A22615" w:rsidR="009B5F5F" w:rsidRPr="00C71E3F" w:rsidRDefault="009B5F5F" w:rsidP="00E05C8D">
            <w:pPr>
              <w:spacing w:before="0" w:after="0"/>
              <w:ind w:left="0"/>
              <w:rPr>
                <w:sz w:val="20"/>
              </w:rPr>
            </w:pPr>
          </w:p>
        </w:tc>
      </w:tr>
      <w:tr w:rsidR="00E05C8D" w:rsidRPr="00C71E3F" w14:paraId="015EF1A6" w14:textId="77777777" w:rsidTr="00660AEC">
        <w:trPr>
          <w:trHeight w:val="255"/>
        </w:trPr>
        <w:tc>
          <w:tcPr>
            <w:tcW w:w="1021" w:type="dxa"/>
            <w:shd w:val="clear" w:color="auto" w:fill="auto"/>
            <w:noWrap/>
            <w:vAlign w:val="bottom"/>
            <w:hideMark/>
          </w:tcPr>
          <w:p w14:paraId="33D3C3D2" w14:textId="311C9B64" w:rsidR="009B5F5F" w:rsidRPr="00C71E3F" w:rsidRDefault="009B5F5F" w:rsidP="009E7FE1">
            <w:pPr>
              <w:spacing w:before="0" w:after="0"/>
              <w:ind w:left="0"/>
              <w:rPr>
                <w:sz w:val="20"/>
              </w:rPr>
            </w:pPr>
          </w:p>
        </w:tc>
        <w:tc>
          <w:tcPr>
            <w:tcW w:w="1647" w:type="dxa"/>
            <w:shd w:val="clear" w:color="auto" w:fill="auto"/>
            <w:noWrap/>
            <w:vAlign w:val="bottom"/>
            <w:hideMark/>
          </w:tcPr>
          <w:p w14:paraId="5E0C1712" w14:textId="28F4ACED" w:rsidR="009B5F5F" w:rsidRPr="00C71E3F" w:rsidRDefault="009B5F5F" w:rsidP="009B5F5F">
            <w:pPr>
              <w:spacing w:before="0" w:after="0"/>
              <w:ind w:left="0"/>
              <w:rPr>
                <w:sz w:val="20"/>
              </w:rPr>
            </w:pPr>
          </w:p>
        </w:tc>
        <w:tc>
          <w:tcPr>
            <w:tcW w:w="891" w:type="dxa"/>
            <w:shd w:val="clear" w:color="auto" w:fill="auto"/>
            <w:noWrap/>
            <w:vAlign w:val="bottom"/>
            <w:hideMark/>
          </w:tcPr>
          <w:p w14:paraId="10DDE7D5" w14:textId="77777777" w:rsidR="009B5F5F" w:rsidRPr="00C71E3F" w:rsidRDefault="009B5F5F" w:rsidP="009E7FE1">
            <w:pPr>
              <w:spacing w:before="0" w:after="0"/>
              <w:ind w:left="0"/>
              <w:rPr>
                <w:sz w:val="20"/>
              </w:rPr>
            </w:pPr>
            <w:r w:rsidRPr="00C71E3F">
              <w:rPr>
                <w:sz w:val="20"/>
              </w:rPr>
              <w:t>O</w:t>
            </w:r>
          </w:p>
        </w:tc>
        <w:tc>
          <w:tcPr>
            <w:tcW w:w="1108" w:type="dxa"/>
            <w:shd w:val="clear" w:color="auto" w:fill="auto"/>
            <w:noWrap/>
            <w:vAlign w:val="bottom"/>
            <w:hideMark/>
          </w:tcPr>
          <w:p w14:paraId="2C138523" w14:textId="77777777" w:rsidR="009B5F5F" w:rsidRPr="00C71E3F" w:rsidRDefault="009B5F5F" w:rsidP="009E7FE1">
            <w:pPr>
              <w:spacing w:before="0" w:after="0"/>
              <w:ind w:left="0"/>
              <w:rPr>
                <w:sz w:val="20"/>
              </w:rPr>
            </w:pPr>
            <w:r w:rsidRPr="00C71E3F">
              <w:rPr>
                <w:sz w:val="20"/>
              </w:rPr>
              <w:t>2503</w:t>
            </w:r>
          </w:p>
        </w:tc>
        <w:tc>
          <w:tcPr>
            <w:tcW w:w="1376" w:type="dxa"/>
            <w:shd w:val="clear" w:color="auto" w:fill="auto"/>
            <w:noWrap/>
            <w:vAlign w:val="bottom"/>
            <w:hideMark/>
          </w:tcPr>
          <w:p w14:paraId="03E75062" w14:textId="77777777" w:rsidR="009B5F5F" w:rsidRPr="00C71E3F" w:rsidRDefault="009B5F5F" w:rsidP="009E7FE1">
            <w:pPr>
              <w:spacing w:before="0" w:after="0"/>
              <w:ind w:left="0"/>
              <w:rPr>
                <w:sz w:val="20"/>
              </w:rPr>
            </w:pPr>
            <w:r w:rsidRPr="00C71E3F">
              <w:rPr>
                <w:sz w:val="20"/>
              </w:rPr>
              <w:t>10 -- 17</w:t>
            </w:r>
          </w:p>
        </w:tc>
        <w:tc>
          <w:tcPr>
            <w:tcW w:w="774" w:type="dxa"/>
            <w:shd w:val="clear" w:color="auto" w:fill="auto"/>
            <w:noWrap/>
            <w:vAlign w:val="bottom"/>
            <w:hideMark/>
          </w:tcPr>
          <w:p w14:paraId="5C0369B6" w14:textId="77777777" w:rsidR="009B5F5F" w:rsidRPr="00C71E3F" w:rsidRDefault="009B5F5F" w:rsidP="009E7FE1">
            <w:pPr>
              <w:spacing w:before="0" w:after="0"/>
              <w:ind w:left="0"/>
              <w:rPr>
                <w:sz w:val="20"/>
              </w:rPr>
            </w:pPr>
            <w:r w:rsidRPr="00C71E3F">
              <w:rPr>
                <w:sz w:val="20"/>
              </w:rPr>
              <w:t>41</w:t>
            </w:r>
          </w:p>
        </w:tc>
        <w:tc>
          <w:tcPr>
            <w:tcW w:w="1490" w:type="dxa"/>
            <w:shd w:val="clear" w:color="auto" w:fill="auto"/>
            <w:noWrap/>
            <w:vAlign w:val="bottom"/>
            <w:hideMark/>
          </w:tcPr>
          <w:p w14:paraId="09FB481B" w14:textId="73B60E0A" w:rsidR="009B5F5F" w:rsidRPr="00C71E3F" w:rsidRDefault="009B5F5F" w:rsidP="009E7FE1">
            <w:pPr>
              <w:spacing w:before="0" w:after="0"/>
              <w:ind w:left="0"/>
              <w:rPr>
                <w:sz w:val="20"/>
              </w:rPr>
            </w:pPr>
          </w:p>
        </w:tc>
        <w:tc>
          <w:tcPr>
            <w:tcW w:w="1043" w:type="dxa"/>
            <w:shd w:val="clear" w:color="auto" w:fill="auto"/>
            <w:noWrap/>
            <w:vAlign w:val="bottom"/>
            <w:hideMark/>
          </w:tcPr>
          <w:p w14:paraId="0809F73F" w14:textId="159BA65C" w:rsidR="009B5F5F" w:rsidRPr="00C71E3F" w:rsidRDefault="009B5F5F" w:rsidP="00E05C8D">
            <w:pPr>
              <w:spacing w:before="0" w:after="0"/>
              <w:ind w:left="0"/>
              <w:rPr>
                <w:sz w:val="20"/>
              </w:rPr>
            </w:pPr>
          </w:p>
        </w:tc>
      </w:tr>
    </w:tbl>
    <w:p w14:paraId="2CF7F6CF" w14:textId="77777777" w:rsidR="00A61C82" w:rsidRDefault="00A61C82" w:rsidP="00A61C82">
      <w:pPr>
        <w:ind w:left="1800"/>
      </w:pPr>
    </w:p>
    <w:p w14:paraId="55A0F6CE" w14:textId="038C2860" w:rsidR="00630BBB" w:rsidRDefault="00630BBB" w:rsidP="00BE2318">
      <w:pPr>
        <w:pStyle w:val="Heading4"/>
        <w:numPr>
          <w:ilvl w:val="4"/>
          <w:numId w:val="1"/>
        </w:numPr>
      </w:pPr>
      <w:r>
        <w:t>Updating the Config</w:t>
      </w:r>
      <w:r w:rsidR="00BB027F">
        <w:t>io</w:t>
      </w:r>
      <w:r>
        <w:t xml:space="preserve"> Table</w:t>
      </w:r>
    </w:p>
    <w:p w14:paraId="0B394E05" w14:textId="337DE73C" w:rsidR="002F1C97" w:rsidRDefault="00ED0158" w:rsidP="007053FA">
      <w:pPr>
        <w:ind w:left="1440"/>
      </w:pPr>
      <w:r>
        <w:t xml:space="preserve">The EtherNet/IP Configuration Tool can update the Configio table with the banks and words read from a CSV file.  Click </w:t>
      </w:r>
      <w:r w:rsidRPr="00D8324F">
        <w:rPr>
          <w:b/>
          <w:bCs/>
        </w:rPr>
        <w:t>Update ConfigIO</w:t>
      </w:r>
      <w:r>
        <w:t xml:space="preserve"> to perform this task.</w:t>
      </w:r>
    </w:p>
    <w:p w14:paraId="39DFFBED" w14:textId="626E0BFE" w:rsidR="00ED0158" w:rsidRDefault="00ED0158" w:rsidP="007053FA">
      <w:pPr>
        <w:ind w:left="1440"/>
      </w:pPr>
      <w:r>
        <w:t xml:space="preserve">Each module word found in the </w:t>
      </w:r>
      <w:r w:rsidRPr="00B3303B">
        <w:rPr>
          <w:b/>
          <w:bCs/>
        </w:rPr>
        <w:t>Configio</w:t>
      </w:r>
      <w:r>
        <w:t xml:space="preserve"> table is updated with the matching value from the CSV file based on the word, IO and bit values.  If the module word is not found, it is created.</w:t>
      </w:r>
    </w:p>
    <w:p w14:paraId="025FC1EF" w14:textId="1AFE9344" w:rsidR="00ED0158" w:rsidRDefault="00ED0158" w:rsidP="007053FA">
      <w:pPr>
        <w:ind w:left="1440"/>
      </w:pPr>
      <w:r w:rsidRPr="007D1C11">
        <w:rPr>
          <w:b/>
          <w:bCs/>
        </w:rPr>
        <w:t>NOTE</w:t>
      </w:r>
      <w:r>
        <w:t xml:space="preserve">:  The CSV file must have all the word and bank values needed for </w:t>
      </w:r>
      <w:r w:rsidR="006376EB">
        <w:t>each of the</w:t>
      </w:r>
      <w:r>
        <w:t xml:space="preserve"> IO cards defined.  If a card uses less than 8 bits (such as a Beckhoff card) the same word and bank can be listed multiple times.  The tool will find</w:t>
      </w:r>
      <w:r w:rsidR="007D1C11">
        <w:t xml:space="preserve"> it is already defined and will not add a second entry.  You may see warning messages in this case, but you will find the IO is created correctly.</w:t>
      </w:r>
    </w:p>
    <w:p w14:paraId="19E11B8E" w14:textId="2269CE4A" w:rsidR="00630BBB" w:rsidRDefault="00630BBB" w:rsidP="00BE2318">
      <w:pPr>
        <w:pStyle w:val="Heading4"/>
        <w:numPr>
          <w:ilvl w:val="4"/>
          <w:numId w:val="1"/>
        </w:numPr>
      </w:pPr>
      <w:r>
        <w:t>Enabling the Config</w:t>
      </w:r>
      <w:r w:rsidR="00BB027F">
        <w:t>io</w:t>
      </w:r>
      <w:r>
        <w:t xml:space="preserve"> Records</w:t>
      </w:r>
    </w:p>
    <w:p w14:paraId="41AED8B3" w14:textId="1F28CEEC" w:rsidR="002F1C97" w:rsidRDefault="00202EBC" w:rsidP="007D1C11">
      <w:pPr>
        <w:ind w:left="1440"/>
      </w:pPr>
      <w:r>
        <w:t xml:space="preserve">The EtherNet/IP Configuration Tool can update the </w:t>
      </w:r>
      <w:r w:rsidRPr="00B3303B">
        <w:rPr>
          <w:b/>
          <w:bCs/>
        </w:rPr>
        <w:t>Configio</w:t>
      </w:r>
      <w:r>
        <w:t xml:space="preserve"> table to enable the added records by clicking the </w:t>
      </w:r>
      <w:r w:rsidRPr="001563FC">
        <w:rPr>
          <w:b/>
          <w:bCs/>
        </w:rPr>
        <w:t>Enable ConfigIO</w:t>
      </w:r>
      <w:r>
        <w:t xml:space="preserve"> button.  This will cause the Interface and Process columns </w:t>
      </w:r>
      <w:r w:rsidR="001563FC">
        <w:t xml:space="preserve">in </w:t>
      </w:r>
      <w:r w:rsidR="001563FC" w:rsidRPr="00B3303B">
        <w:rPr>
          <w:b/>
          <w:bCs/>
        </w:rPr>
        <w:t>Configio</w:t>
      </w:r>
      <w:r w:rsidR="001563FC">
        <w:t xml:space="preserve"> </w:t>
      </w:r>
      <w:r>
        <w:t>to be filled in for the related records.</w:t>
      </w:r>
    </w:p>
    <w:p w14:paraId="1F19D60F" w14:textId="562242D5" w:rsidR="00630BBB" w:rsidRDefault="00630BBB" w:rsidP="00BE2318">
      <w:pPr>
        <w:pStyle w:val="Heading4"/>
        <w:numPr>
          <w:ilvl w:val="4"/>
          <w:numId w:val="1"/>
        </w:numPr>
      </w:pPr>
      <w:r>
        <w:lastRenderedPageBreak/>
        <w:t>Updating the Adapters and Modules</w:t>
      </w:r>
    </w:p>
    <w:p w14:paraId="1780C8FD" w14:textId="1B54DC3A" w:rsidR="002F1C97" w:rsidRDefault="0072140B" w:rsidP="0072140B">
      <w:pPr>
        <w:ind w:left="1440"/>
      </w:pPr>
      <w:r>
        <w:t xml:space="preserve">The EtherNet/IP Configuration Tool can update the </w:t>
      </w:r>
      <w:r w:rsidR="001563FC" w:rsidRPr="00B3303B">
        <w:rPr>
          <w:b/>
          <w:bCs/>
        </w:rPr>
        <w:t>EIP</w:t>
      </w:r>
      <w:r w:rsidRPr="00B3303B">
        <w:rPr>
          <w:b/>
          <w:bCs/>
        </w:rPr>
        <w:t>Adapters</w:t>
      </w:r>
      <w:r>
        <w:t xml:space="preserve"> and </w:t>
      </w:r>
      <w:r w:rsidR="001563FC" w:rsidRPr="00B3303B">
        <w:rPr>
          <w:b/>
          <w:bCs/>
        </w:rPr>
        <w:t>EIP</w:t>
      </w:r>
      <w:r w:rsidRPr="00B3303B">
        <w:rPr>
          <w:b/>
          <w:bCs/>
        </w:rPr>
        <w:t>Modules</w:t>
      </w:r>
      <w:r>
        <w:t xml:space="preserve"> tables from the CSV file.  Click the </w:t>
      </w:r>
      <w:r w:rsidRPr="001563FC">
        <w:rPr>
          <w:b/>
          <w:bCs/>
        </w:rPr>
        <w:t>Update EIP</w:t>
      </w:r>
      <w:r>
        <w:t xml:space="preserve"> button to perform this task</w:t>
      </w:r>
      <w:r w:rsidR="001563FC">
        <w:t xml:space="preserve"> and prepare to create</w:t>
      </w:r>
      <w:r>
        <w:t xml:space="preserve"> the XML configuration file for the RTA driver.  As each adapter and module is added, the required parameters are copied from the </w:t>
      </w:r>
      <w:r w:rsidRPr="00B3303B">
        <w:rPr>
          <w:b/>
          <w:bCs/>
        </w:rPr>
        <w:t>ModuleType</w:t>
      </w:r>
      <w:r>
        <w:t xml:space="preserve"> table.  Parameters (if any) are loaded with default values, which can be modified, if needed.</w:t>
      </w:r>
    </w:p>
    <w:p w14:paraId="48301C34" w14:textId="2C8DEC00" w:rsidR="00630BBB" w:rsidRDefault="00630BBB" w:rsidP="00BE2318">
      <w:pPr>
        <w:pStyle w:val="Heading4"/>
        <w:numPr>
          <w:ilvl w:val="4"/>
          <w:numId w:val="1"/>
        </w:numPr>
      </w:pPr>
      <w:r>
        <w:t>Checking the Banks</w:t>
      </w:r>
    </w:p>
    <w:p w14:paraId="3548CBA1" w14:textId="1DF407F5" w:rsidR="00000FC9" w:rsidRDefault="00A37B3F" w:rsidP="0072140B">
      <w:pPr>
        <w:ind w:left="1440"/>
      </w:pPr>
      <w:r>
        <w:t xml:space="preserve">The EtherNet/IP Configuration Tool will load the TargetIP, InputAddress and OutputAddress from the CSV file into the </w:t>
      </w:r>
      <w:r w:rsidRPr="00B3303B">
        <w:rPr>
          <w:b/>
          <w:bCs/>
        </w:rPr>
        <w:t>EIPAdapters</w:t>
      </w:r>
      <w:r>
        <w:t xml:space="preserve"> table.  Use the </w:t>
      </w:r>
      <w:r w:rsidRPr="001563FC">
        <w:rPr>
          <w:b/>
          <w:bCs/>
        </w:rPr>
        <w:t>Check Banks</w:t>
      </w:r>
      <w:r>
        <w:t xml:space="preserve"> button to update the NextAvailInpBank and NextAvailOutBank values for each adapter (rack).  It will also update the InputBank and OutputBank values in the </w:t>
      </w:r>
      <w:r w:rsidRPr="00B3303B">
        <w:rPr>
          <w:b/>
          <w:bCs/>
        </w:rPr>
        <w:t>EIPModules</w:t>
      </w:r>
      <w:r>
        <w:t xml:space="preserve"> table.  If the card type uses less than a full bank, the InputBit and OutputBit values will be updated with the starting bit location for each module.</w:t>
      </w:r>
    </w:p>
    <w:p w14:paraId="77889770" w14:textId="36BB4571" w:rsidR="00000FC9" w:rsidRDefault="00000FC9" w:rsidP="0072140B">
      <w:pPr>
        <w:ind w:left="1440"/>
      </w:pPr>
      <w:r>
        <w:t xml:space="preserve">Often, the Electrical department (or the Controls group) will opt to leave extra space between racks.  In this case, the InputAddress and/or OutputAddress values will need to be increased from the values shown by NextAvailInpBank and NextAvailOutBank.  </w:t>
      </w:r>
      <w:r w:rsidRPr="00B3303B">
        <w:rPr>
          <w:b/>
          <w:bCs/>
        </w:rPr>
        <w:t>Future expansion is much easier if the IO mapping is not tightly packed.</w:t>
      </w:r>
    </w:p>
    <w:p w14:paraId="5BA3964A" w14:textId="7BBC336E" w:rsidR="00630BBB" w:rsidRDefault="00A37B3F" w:rsidP="0072140B">
      <w:pPr>
        <w:ind w:left="1440"/>
      </w:pPr>
      <w:r>
        <w:t xml:space="preserve">Verify the contents of the </w:t>
      </w:r>
      <w:r w:rsidRPr="00380DDC">
        <w:rPr>
          <w:b/>
          <w:bCs/>
        </w:rPr>
        <w:t>EIPAdapters</w:t>
      </w:r>
      <w:r>
        <w:t xml:space="preserve"> and </w:t>
      </w:r>
      <w:r w:rsidRPr="00380DDC">
        <w:rPr>
          <w:b/>
          <w:bCs/>
        </w:rPr>
        <w:t>EIPModules</w:t>
      </w:r>
      <w:r>
        <w:t xml:space="preserve"> tables are correct before proceeding.</w:t>
      </w:r>
    </w:p>
    <w:p w14:paraId="4B478D12" w14:textId="77777777" w:rsidR="00A37B3F" w:rsidRPr="00630BBB" w:rsidRDefault="00A37B3F" w:rsidP="0072140B">
      <w:pPr>
        <w:ind w:left="1440"/>
      </w:pPr>
    </w:p>
    <w:p w14:paraId="2DC96A01" w14:textId="6F90B929" w:rsidR="00630BBB" w:rsidRDefault="00630BBB" w:rsidP="00BE2318">
      <w:pPr>
        <w:pStyle w:val="Heading4"/>
        <w:numPr>
          <w:ilvl w:val="4"/>
          <w:numId w:val="1"/>
        </w:numPr>
      </w:pPr>
      <w:r>
        <w:t>Create the XML File</w:t>
      </w:r>
    </w:p>
    <w:p w14:paraId="61EBFF89" w14:textId="2F2CF1F8" w:rsidR="00630BBB" w:rsidRDefault="00E9051C" w:rsidP="00CF4048">
      <w:pPr>
        <w:ind w:left="1440"/>
      </w:pPr>
      <w:r>
        <w:t>The EtherNet/IP Configuration tool can be used to create the XML configuration file used by the RTA driver.</w:t>
      </w:r>
    </w:p>
    <w:p w14:paraId="1A808F8D" w14:textId="75C4E430" w:rsidR="00E9051C" w:rsidRDefault="00E9051C" w:rsidP="00D76AA8">
      <w:pPr>
        <w:pStyle w:val="ListParagraph"/>
        <w:numPr>
          <w:ilvl w:val="0"/>
          <w:numId w:val="30"/>
        </w:numPr>
        <w:spacing w:before="0" w:after="0" w:line="240" w:lineRule="auto"/>
      </w:pPr>
      <w:r w:rsidRPr="000D1D67">
        <w:t xml:space="preserve">Enter the directory and file name </w:t>
      </w:r>
      <w:r>
        <w:t>for</w:t>
      </w:r>
      <w:r w:rsidRPr="000D1D67">
        <w:t xml:space="preserve"> the </w:t>
      </w:r>
      <w:r>
        <w:t xml:space="preserve">new </w:t>
      </w:r>
      <w:r w:rsidRPr="000D1D67">
        <w:t xml:space="preserve">XML </w:t>
      </w:r>
      <w:r>
        <w:t>f</w:t>
      </w:r>
      <w:r w:rsidRPr="000D1D67">
        <w:t>ile</w:t>
      </w:r>
      <w:r>
        <w:t xml:space="preserve"> to be written</w:t>
      </w:r>
      <w:r w:rsidRPr="000D1D67">
        <w:t xml:space="preserve"> in the “</w:t>
      </w:r>
      <w:r>
        <w:t>Ex</w:t>
      </w:r>
      <w:r w:rsidRPr="000D1D67">
        <w:t>port XMLFileNm” field.</w:t>
      </w:r>
      <w:r>
        <w:t xml:space="preserve">  The path is relative to the RUN directory or use an absolute path.</w:t>
      </w:r>
      <w:r>
        <w:br/>
      </w:r>
      <w:r w:rsidRPr="000D1D67">
        <w:t xml:space="preserve">Example: </w:t>
      </w:r>
      <w:r>
        <w:t xml:space="preserve"> </w:t>
      </w:r>
      <w:r w:rsidRPr="000D1D67">
        <w:t>FORTNA/TCP1-RTA1-eipcfg.xml</w:t>
      </w:r>
      <w:r>
        <w:br/>
        <w:t>(equivalent to /SortPlus/RUN/FORTNA/TCP1-RTA1-eipcfg.xml when FPC is installed in the standard spot)</w:t>
      </w:r>
    </w:p>
    <w:p w14:paraId="28D610D8" w14:textId="77777777" w:rsidR="00E9051C" w:rsidRPr="000D1D67" w:rsidRDefault="00E9051C" w:rsidP="00D76AA8">
      <w:pPr>
        <w:pStyle w:val="ListParagraph"/>
        <w:numPr>
          <w:ilvl w:val="0"/>
          <w:numId w:val="30"/>
        </w:numPr>
        <w:spacing w:before="0" w:after="0" w:line="240" w:lineRule="auto"/>
      </w:pPr>
      <w:r>
        <w:t>V</w:t>
      </w:r>
      <w:r w:rsidRPr="000D1D67">
        <w:t xml:space="preserve">erify the </w:t>
      </w:r>
      <w:r>
        <w:t>a</w:t>
      </w:r>
      <w:r w:rsidRPr="000D1D67">
        <w:t xml:space="preserve">dapters and </w:t>
      </w:r>
      <w:r>
        <w:t>m</w:t>
      </w:r>
      <w:r w:rsidRPr="000D1D67">
        <w:t>odules are correct.</w:t>
      </w:r>
    </w:p>
    <w:p w14:paraId="39B01C45" w14:textId="1B5F9A25" w:rsidR="00E9051C" w:rsidRPr="000D1D67" w:rsidRDefault="00E9051C" w:rsidP="00D76AA8">
      <w:pPr>
        <w:pStyle w:val="ListParagraph"/>
        <w:numPr>
          <w:ilvl w:val="0"/>
          <w:numId w:val="30"/>
        </w:numPr>
        <w:spacing w:before="0" w:after="0" w:line="240" w:lineRule="auto"/>
      </w:pPr>
      <w:r>
        <w:t xml:space="preserve">Click </w:t>
      </w:r>
      <w:r w:rsidRPr="006671FD">
        <w:rPr>
          <w:b/>
          <w:bCs/>
        </w:rPr>
        <w:t>Create XML</w:t>
      </w:r>
      <w:r>
        <w:t xml:space="preserve"> to write the new file.</w:t>
      </w:r>
    </w:p>
    <w:p w14:paraId="19CB9A51" w14:textId="77777777" w:rsidR="00E9051C" w:rsidRDefault="00E9051C" w:rsidP="00CF4048">
      <w:pPr>
        <w:ind w:left="1440"/>
      </w:pPr>
    </w:p>
    <w:p w14:paraId="1E1C5EE5" w14:textId="48298313" w:rsidR="00630BBB" w:rsidRDefault="00630BBB" w:rsidP="00BE2318">
      <w:pPr>
        <w:pStyle w:val="Heading4"/>
        <w:numPr>
          <w:ilvl w:val="4"/>
          <w:numId w:val="1"/>
        </w:numPr>
      </w:pPr>
      <w:r>
        <w:t>Read an XML File</w:t>
      </w:r>
    </w:p>
    <w:p w14:paraId="484523E1" w14:textId="3BBDECB7" w:rsidR="00630BBB" w:rsidRDefault="00630BBB" w:rsidP="00630BBB">
      <w:pPr>
        <w:ind w:left="1440"/>
      </w:pPr>
      <w:r>
        <w:t xml:space="preserve">The </w:t>
      </w:r>
      <w:r w:rsidR="000D6BD3">
        <w:t>EtherNet/IP C</w:t>
      </w:r>
      <w:r>
        <w:t>onfiguration tool can read a previously-created XML file to use as a starting point for modifications.</w:t>
      </w:r>
    </w:p>
    <w:p w14:paraId="0125A8BC" w14:textId="4A7AF15D" w:rsidR="00630BBB" w:rsidRDefault="00630BBB" w:rsidP="00D76AA8">
      <w:pPr>
        <w:pStyle w:val="ListParagraph"/>
        <w:numPr>
          <w:ilvl w:val="0"/>
          <w:numId w:val="32"/>
        </w:numPr>
        <w:spacing w:before="0" w:after="0" w:line="240" w:lineRule="auto"/>
      </w:pPr>
      <w:r w:rsidRPr="000D1D67">
        <w:t xml:space="preserve">Enter the directory and file name </w:t>
      </w:r>
      <w:r>
        <w:t>of</w:t>
      </w:r>
      <w:r w:rsidRPr="000D1D67">
        <w:t xml:space="preserve"> the XML </w:t>
      </w:r>
      <w:r>
        <w:t>f</w:t>
      </w:r>
      <w:r w:rsidRPr="000D1D67">
        <w:t>ile</w:t>
      </w:r>
      <w:r>
        <w:t xml:space="preserve"> to read</w:t>
      </w:r>
      <w:r w:rsidRPr="000D1D67">
        <w:t xml:space="preserve"> in the “Import XMLFileNm” field.</w:t>
      </w:r>
      <w:r>
        <w:t xml:space="preserve">  </w:t>
      </w:r>
      <w:r w:rsidR="006671FD">
        <w:t>The path is relative to the RUN directory or use an absolute path.</w:t>
      </w:r>
      <w:r w:rsidR="006671FD">
        <w:br/>
      </w:r>
      <w:r w:rsidRPr="000D1D67">
        <w:t xml:space="preserve">Example: </w:t>
      </w:r>
      <w:r w:rsidR="006671FD">
        <w:t xml:space="preserve"> </w:t>
      </w:r>
      <w:r w:rsidRPr="000D1D67">
        <w:t>/SortPlus/RUN/FORTNA/TCP1-RTA1-eipcfg.xml</w:t>
      </w:r>
      <w:r w:rsidR="006671FD">
        <w:br/>
        <w:t>(equivalent to FORTNA/TCP1-RTA1-eipcfg.xml when FPC is installed in the standard spot)</w:t>
      </w:r>
    </w:p>
    <w:p w14:paraId="698A4889" w14:textId="2A76D9AD" w:rsidR="006671FD" w:rsidRDefault="006671FD" w:rsidP="00D76AA8">
      <w:pPr>
        <w:pStyle w:val="ListParagraph"/>
        <w:numPr>
          <w:ilvl w:val="0"/>
          <w:numId w:val="32"/>
        </w:numPr>
        <w:spacing w:before="0" w:after="0" w:line="240" w:lineRule="auto"/>
      </w:pPr>
      <w:r>
        <w:t xml:space="preserve">Click </w:t>
      </w:r>
      <w:r w:rsidRPr="006671FD">
        <w:rPr>
          <w:b/>
          <w:bCs/>
        </w:rPr>
        <w:t>Clear All</w:t>
      </w:r>
      <w:r>
        <w:t xml:space="preserve"> to clear the “scratch pad” tables used by the wizard.</w:t>
      </w:r>
    </w:p>
    <w:p w14:paraId="49CE0970" w14:textId="29AE06EE" w:rsidR="006671FD" w:rsidRDefault="006671FD" w:rsidP="00D76AA8">
      <w:pPr>
        <w:pStyle w:val="ListParagraph"/>
        <w:numPr>
          <w:ilvl w:val="0"/>
          <w:numId w:val="32"/>
        </w:numPr>
        <w:spacing w:before="0" w:after="0" w:line="240" w:lineRule="auto"/>
      </w:pPr>
      <w:r>
        <w:t xml:space="preserve">Click </w:t>
      </w:r>
      <w:r w:rsidR="00630BBB" w:rsidRPr="006671FD">
        <w:rPr>
          <w:b/>
        </w:rPr>
        <w:t>Read XML</w:t>
      </w:r>
      <w:r>
        <w:t xml:space="preserve"> to load the file.</w:t>
      </w:r>
    </w:p>
    <w:p w14:paraId="1312E6FF" w14:textId="5B24DE70" w:rsidR="00630BBB" w:rsidRPr="000D1D67" w:rsidRDefault="006671FD" w:rsidP="00D76AA8">
      <w:pPr>
        <w:pStyle w:val="ListParagraph"/>
        <w:numPr>
          <w:ilvl w:val="0"/>
          <w:numId w:val="32"/>
        </w:numPr>
        <w:spacing w:before="0" w:after="0" w:line="240" w:lineRule="auto"/>
      </w:pPr>
      <w:r>
        <w:t>V</w:t>
      </w:r>
      <w:r w:rsidR="00630BBB" w:rsidRPr="000D1D67">
        <w:t xml:space="preserve">erify the </w:t>
      </w:r>
      <w:r>
        <w:t>a</w:t>
      </w:r>
      <w:r w:rsidR="00630BBB" w:rsidRPr="000D1D67">
        <w:t xml:space="preserve">dapters and </w:t>
      </w:r>
      <w:r>
        <w:t>m</w:t>
      </w:r>
      <w:r w:rsidR="00630BBB" w:rsidRPr="000D1D67">
        <w:t>odules are correct.</w:t>
      </w:r>
    </w:p>
    <w:p w14:paraId="57348C88" w14:textId="0205F788" w:rsidR="00630BBB" w:rsidRPr="000D1D67" w:rsidRDefault="006671FD" w:rsidP="00D76AA8">
      <w:pPr>
        <w:pStyle w:val="ListParagraph"/>
        <w:numPr>
          <w:ilvl w:val="0"/>
          <w:numId w:val="32"/>
        </w:numPr>
        <w:spacing w:before="0" w:after="0" w:line="240" w:lineRule="auto"/>
      </w:pPr>
      <w:r>
        <w:t>Make any needed changes</w:t>
      </w:r>
      <w:r w:rsidR="00630BBB" w:rsidRPr="000D1D67">
        <w:t>.</w:t>
      </w:r>
    </w:p>
    <w:p w14:paraId="16000EF8" w14:textId="09EEB33D" w:rsidR="00630BBB" w:rsidRPr="000D1D67" w:rsidRDefault="006671FD" w:rsidP="00D76AA8">
      <w:pPr>
        <w:pStyle w:val="ListParagraph"/>
        <w:numPr>
          <w:ilvl w:val="0"/>
          <w:numId w:val="32"/>
        </w:numPr>
        <w:spacing w:before="0" w:after="0" w:line="240" w:lineRule="auto"/>
      </w:pPr>
      <w:r>
        <w:t xml:space="preserve">Click </w:t>
      </w:r>
      <w:r w:rsidR="00630BBB" w:rsidRPr="006671FD">
        <w:rPr>
          <w:b/>
          <w:bCs/>
        </w:rPr>
        <w:t>Create XM</w:t>
      </w:r>
      <w:r w:rsidRPr="006671FD">
        <w:rPr>
          <w:b/>
          <w:bCs/>
        </w:rPr>
        <w:t>L</w:t>
      </w:r>
      <w:r>
        <w:t xml:space="preserve"> to write a new XML file to the location specified in the “Export XmlFileNm” field.</w:t>
      </w:r>
    </w:p>
    <w:p w14:paraId="4938A658" w14:textId="77777777" w:rsidR="00630BBB" w:rsidRPr="00D11AC8" w:rsidRDefault="00630BBB" w:rsidP="00CF4048"/>
    <w:p w14:paraId="1352448F" w14:textId="77777777" w:rsidR="0054793E" w:rsidRDefault="0054793E" w:rsidP="00BE2318">
      <w:pPr>
        <w:pStyle w:val="Heading3"/>
        <w:numPr>
          <w:ilvl w:val="2"/>
          <w:numId w:val="1"/>
        </w:numPr>
      </w:pPr>
      <w:bookmarkStart w:id="54" w:name="_Ref46392200"/>
      <w:bookmarkStart w:id="55" w:name="_Toc115684812"/>
      <w:r>
        <w:t>Running Multiple Instances of the RTA Driver</w:t>
      </w:r>
      <w:bookmarkEnd w:id="54"/>
      <w:bookmarkEnd w:id="55"/>
    </w:p>
    <w:p w14:paraId="6FB5A6E3" w14:textId="77777777" w:rsidR="00A30810" w:rsidRDefault="00A30810" w:rsidP="00A30810">
      <w:r>
        <w:t>Multiple instances of the RTA driver are supported but require additional configuration in FPC and QNX.</w:t>
      </w:r>
    </w:p>
    <w:p w14:paraId="2AF6EAB5" w14:textId="23F46A12" w:rsidR="00A30810" w:rsidRDefault="00A30810" w:rsidP="00A30810">
      <w:r w:rsidRPr="00A30810">
        <w:rPr>
          <w:b/>
          <w:bCs/>
        </w:rPr>
        <w:t>NOTE</w:t>
      </w:r>
      <w:r>
        <w:t>:  FPC Version 10.91 or later is required to support this feature.</w:t>
      </w:r>
    </w:p>
    <w:p w14:paraId="31C80A4A" w14:textId="1E58C9AF" w:rsidR="00A30810" w:rsidRDefault="00A30810" w:rsidP="00A30810">
      <w:r>
        <w:t xml:space="preserve">In the FPC </w:t>
      </w:r>
      <w:r w:rsidRPr="00380DDC">
        <w:rPr>
          <w:b/>
          <w:bCs/>
        </w:rPr>
        <w:t>IOCard</w:t>
      </w:r>
      <w:r>
        <w:t xml:space="preserve"> table, each instance is designated using the PCIDeviceIndex column.  Use 0 for the first instance, 1 for the second, and so on.</w:t>
      </w:r>
      <w:r w:rsidR="00072B55">
        <w:t xml:space="preserve">  The instance number is used to create a distinct log file and a separate shared memory segment between the driver and FPC for the input and output data.  Use separate tables in the InputMenu and OutputMenu columns for the separate instances.</w:t>
      </w:r>
    </w:p>
    <w:p w14:paraId="450701B8" w14:textId="3176D1C7" w:rsidR="004F2255" w:rsidRDefault="00072B55" w:rsidP="00A30810">
      <w:pPr>
        <w:rPr>
          <w:bCs/>
        </w:rPr>
      </w:pPr>
      <w:r>
        <w:t xml:space="preserve">The QNX network configuration must be modified in file </w:t>
      </w:r>
      <w:r w:rsidRPr="00BD4C89">
        <w:rPr>
          <w:b/>
        </w:rPr>
        <w:t>/etc/system/enum/include/net</w:t>
      </w:r>
      <w:r w:rsidRPr="00072B55">
        <w:rPr>
          <w:bCs/>
        </w:rPr>
        <w:t xml:space="preserve">.  </w:t>
      </w:r>
      <w:r>
        <w:rPr>
          <w:bCs/>
        </w:rPr>
        <w:t>The required change activates the SO_REUSEPORT option to allow Unicast connections.</w:t>
      </w:r>
      <w:r w:rsidR="004F2255">
        <w:rPr>
          <w:bCs/>
        </w:rPr>
        <w:t xml:space="preserve">  This will specify that all Unicast UDP packets are to be delivered to all sockets bound to the port.  This allows multiple RTA instances to connect to the same UDP port (Point2Point connections).</w:t>
      </w:r>
    </w:p>
    <w:p w14:paraId="4F3E1232" w14:textId="365A8E7E" w:rsidR="00072B55" w:rsidRDefault="00072B55" w:rsidP="00A30810">
      <w:pPr>
        <w:rPr>
          <w:bCs/>
        </w:rPr>
      </w:pPr>
      <w:r>
        <w:rPr>
          <w:bCs/>
        </w:rPr>
        <w:lastRenderedPageBreak/>
        <w:t>Find the “set” command in the section titled “all” (it will most likely be the only active entry in the file).  Change the “set” command to:</w:t>
      </w:r>
      <w:r>
        <w:rPr>
          <w:bCs/>
        </w:rPr>
        <w:br/>
        <w:t xml:space="preserve">  set(IOPKT_CMD, io-pkt-v4-hc -ptcpip </w:t>
      </w:r>
      <w:r w:rsidRPr="004F2255">
        <w:rPr>
          <w:b/>
        </w:rPr>
        <w:t>reuseport_unicast</w:t>
      </w:r>
      <w:r>
        <w:rPr>
          <w:bCs/>
        </w:rPr>
        <w:t>)</w:t>
      </w:r>
    </w:p>
    <w:p w14:paraId="4B195163" w14:textId="4A80CBC7" w:rsidR="004F2255" w:rsidRPr="00072B55" w:rsidRDefault="004F2255" w:rsidP="00A30810">
      <w:r>
        <w:rPr>
          <w:bCs/>
        </w:rPr>
        <w:t>Once the change has been made, reboot and use “ps -ef | grep pkt” to verify that the option has been set:</w:t>
      </w:r>
    </w:p>
    <w:p w14:paraId="25D9B1DD" w14:textId="77777777" w:rsidR="00A30810" w:rsidRDefault="00A30810" w:rsidP="00195907">
      <w:r>
        <w:rPr>
          <w:noProof/>
        </w:rPr>
        <mc:AlternateContent>
          <mc:Choice Requires="wpc">
            <w:drawing>
              <wp:inline distT="0" distB="0" distL="0" distR="0" wp14:anchorId="11281E83" wp14:editId="025DD899">
                <wp:extent cx="5871648" cy="793750"/>
                <wp:effectExtent l="0" t="0" r="0" b="6350"/>
                <wp:docPr id="87" name="Canvas 8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12" name="Picture 112"/>
                          <pic:cNvPicPr>
                            <a:picLocks noChangeAspect="1"/>
                          </pic:cNvPicPr>
                        </pic:nvPicPr>
                        <pic:blipFill>
                          <a:blip r:embed="rId30"/>
                          <a:stretch>
                            <a:fillRect/>
                          </a:stretch>
                        </pic:blipFill>
                        <pic:spPr>
                          <a:xfrm>
                            <a:off x="0" y="0"/>
                            <a:ext cx="5835650" cy="755323"/>
                          </a:xfrm>
                          <a:prstGeom prst="rect">
                            <a:avLst/>
                          </a:prstGeom>
                        </pic:spPr>
                      </pic:pic>
                      <wps:wsp>
                        <wps:cNvPr id="113" name="Oval 113"/>
                        <wps:cNvSpPr/>
                        <wps:spPr>
                          <a:xfrm>
                            <a:off x="3105150" y="0"/>
                            <a:ext cx="1181100" cy="692150"/>
                          </a:xfrm>
                          <a:prstGeom prst="ellipse">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A22E445" id="Canvas 87" o:spid="_x0000_s1026" editas="canvas" style="width:462.35pt;height:62.5pt;mso-position-horizontal-relative:char;mso-position-vertical-relative:line" coordsize="58712,7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">
                <v:shape id="_x0000_s1027" type="#_x0000_t75" style="position:absolute;width:58712;height:7937;visibility:visible;mso-wrap-style:square">
                  <v:fill o:detectmouseclick="t"/>
                  <v:path o:connecttype="none"/>
                </v:shape>
                <v:shape id="Picture 112" o:spid="_x0000_s1028" type="#_x0000_t75" style="position:absolute;width:58356;height:7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">
                  <v:imagedata r:id="rId31" o:title=""/>
                </v:shape>
                <v:oval id="Oval 113" o:spid="_x0000_s1029" style="position:absolute;left:31051;width:11811;height:6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" filled="f" strokecolor="#ffc000" strokeweight="2pt"/>
                <w10:anchorlock/>
              </v:group>
            </w:pict>
          </mc:Fallback>
        </mc:AlternateContent>
      </w:r>
    </w:p>
    <w:p w14:paraId="2B892D99" w14:textId="19DC64F3" w:rsidR="00A30810" w:rsidRDefault="00C75255" w:rsidP="00C75255">
      <w:r>
        <w:t xml:space="preserve">Use </w:t>
      </w:r>
      <w:r w:rsidR="00A30810">
        <w:t>“sloginfo | grep tcp”</w:t>
      </w:r>
      <w:r>
        <w:t xml:space="preserve"> to check for errors</w:t>
      </w:r>
      <w:r w:rsidR="00A30810">
        <w:t>.</w:t>
      </w:r>
      <w:r>
        <w:t xml:space="preserve">  The screen shot, below, shows no tcp errors detected.</w:t>
      </w:r>
    </w:p>
    <w:p w14:paraId="48A716E8" w14:textId="77777777" w:rsidR="00A30810" w:rsidRDefault="00A30810" w:rsidP="00195907">
      <w:r>
        <w:rPr>
          <w:noProof/>
        </w:rPr>
        <mc:AlternateContent>
          <mc:Choice Requires="wpc">
            <w:drawing>
              <wp:inline distT="0" distB="0" distL="0" distR="0" wp14:anchorId="3AA491C3" wp14:editId="0933C433">
                <wp:extent cx="5486400" cy="791648"/>
                <wp:effectExtent l="0" t="0" r="0" b="8890"/>
                <wp:docPr id="83" name="Canvas 8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14" name="Picture 114"/>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31750" y="49832"/>
                            <a:ext cx="4389962" cy="705817"/>
                          </a:xfrm>
                          <a:prstGeom prst="rect">
                            <a:avLst/>
                          </a:prstGeom>
                        </pic:spPr>
                      </pic:pic>
                      <wps:wsp>
                        <wps:cNvPr id="124" name="Oval 124"/>
                        <wps:cNvSpPr/>
                        <wps:spPr>
                          <a:xfrm>
                            <a:off x="0" y="0"/>
                            <a:ext cx="2590800" cy="495300"/>
                          </a:xfrm>
                          <a:prstGeom prst="ellipse">
                            <a:avLst/>
                          </a:prstGeom>
                          <a:noFill/>
                          <a:ln w="25400" cap="flat" cmpd="sng" algn="ctr">
                            <a:solidFill>
                              <a:srgbClr val="FFC000"/>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A866A8E" id="Canvas 83" o:spid="_x0000_s1026" editas="canvas" style="width:6in;height:62.35pt;mso-position-horizontal-relative:char;mso-position-vertical-relative:line" coordsize="54864,79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">
                <v:shape id="_x0000_s1027" type="#_x0000_t75" style="position:absolute;width:54864;height:7912;visibility:visible;mso-wrap-style:square">
                  <v:fill o:detectmouseclick="t"/>
                  <v:path o:connecttype="none"/>
                </v:shape>
                <v:shape id="Picture 114" o:spid="_x0000_s1028" type="#_x0000_t75" style="position:absolute;left:317;top:498;width:43900;height:7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">
                  <v:imagedata r:id="rId33" o:title=""/>
                </v:shape>
                <v:oval id="Oval 124" o:spid="_x0000_s1029" style="position:absolute;width:25908;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" filled="f" strokecolor="#ffc000" strokeweight="2pt"/>
                <w10:anchorlock/>
              </v:group>
            </w:pict>
          </mc:Fallback>
        </mc:AlternateContent>
      </w:r>
    </w:p>
    <w:p w14:paraId="4D269155" w14:textId="0DE89596" w:rsidR="00A30810" w:rsidRDefault="00A30810" w:rsidP="00CA47CC">
      <w:pPr>
        <w:spacing w:before="0" w:after="160" w:line="259" w:lineRule="auto"/>
      </w:pPr>
      <w:r w:rsidRPr="00380DDC">
        <w:rPr>
          <w:b/>
          <w:bCs/>
        </w:rPr>
        <w:t>Example</w:t>
      </w:r>
      <w:r w:rsidR="00380DDC" w:rsidRPr="00380DDC">
        <w:rPr>
          <w:b/>
          <w:bCs/>
        </w:rPr>
        <w:t xml:space="preserve"> 1</w:t>
      </w:r>
      <w:r>
        <w:t xml:space="preserve">: </w:t>
      </w:r>
      <w:r w:rsidR="00CA47CC">
        <w:t xml:space="preserve"> </w:t>
      </w:r>
      <w:r>
        <w:t>One N</w:t>
      </w:r>
      <w:r w:rsidR="00C75255">
        <w:t>I</w:t>
      </w:r>
      <w:r>
        <w:t>C is used.</w:t>
      </w:r>
      <w:r w:rsidR="00CA47CC">
        <w:t xml:space="preserve"> </w:t>
      </w:r>
      <w:r>
        <w:t xml:space="preserve"> T</w:t>
      </w:r>
      <w:r w:rsidR="005C0F31">
        <w:t>his is needed because t</w:t>
      </w:r>
      <w:r>
        <w:t>he total number of nodes exceeds 64.</w:t>
      </w:r>
      <w:r w:rsidR="00CA47CC">
        <w:t xml:space="preserve"> </w:t>
      </w:r>
      <w:r>
        <w:t xml:space="preserve"> Create </w:t>
      </w:r>
      <w:r w:rsidR="00CA47CC">
        <w:t>two</w:t>
      </w:r>
      <w:r>
        <w:t xml:space="preserve"> IPs for the same </w:t>
      </w:r>
      <w:r w:rsidR="00CA47CC">
        <w:t>NIC since</w:t>
      </w:r>
      <w:r>
        <w:t xml:space="preserve"> each iteration of the RTA Ethernet IP driver requires a sep</w:t>
      </w:r>
      <w:r w:rsidR="00CA47CC">
        <w:t>a</w:t>
      </w:r>
      <w:r>
        <w:t>rate IP Address.</w:t>
      </w:r>
      <w:r w:rsidR="00CA47CC">
        <w:t xml:space="preserve">  Use the “ifconfig” command to add an alias</w:t>
      </w:r>
      <w:r w:rsidR="00C748CA">
        <w:t>:</w:t>
      </w:r>
    </w:p>
    <w:p w14:paraId="78ED73F4" w14:textId="46ACEC8D" w:rsidR="00A30810" w:rsidRDefault="001E5523" w:rsidP="00D9401B">
      <w:pPr>
        <w:pStyle w:val="ListParagraph"/>
        <w:numPr>
          <w:ilvl w:val="1"/>
          <w:numId w:val="6"/>
        </w:numPr>
        <w:contextualSpacing w:val="0"/>
      </w:pPr>
      <w:r>
        <w:t>Assuming</w:t>
      </w:r>
      <w:r w:rsidR="00A30810">
        <w:t xml:space="preserve"> the N</w:t>
      </w:r>
      <w:r w:rsidR="00CA47CC">
        <w:t>IC</w:t>
      </w:r>
      <w:r w:rsidR="00A30810">
        <w:t xml:space="preserve"> has an existing IP</w:t>
      </w:r>
      <w:r>
        <w:t xml:space="preserve"> address of </w:t>
      </w:r>
      <w:r w:rsidR="00A30810">
        <w:t xml:space="preserve">192.168.1.9 add the following </w:t>
      </w:r>
      <w:r w:rsidR="00CA47CC">
        <w:t>two</w:t>
      </w:r>
      <w:r w:rsidR="00A30810">
        <w:t xml:space="preserve"> lines at the end of </w:t>
      </w:r>
      <w:r w:rsidR="00CA47CC">
        <w:t>file</w:t>
      </w:r>
      <w:r w:rsidR="00922094">
        <w:t xml:space="preserve"> /etc/rc.d/rc.local, just before the /usr/photon/bin/Photon lines,</w:t>
      </w:r>
      <w:r w:rsidR="00CA47CC">
        <w:t xml:space="preserve"> </w:t>
      </w:r>
      <w:r>
        <w:t>to permanently create an alias address at 192.168.1.10</w:t>
      </w:r>
      <w:r w:rsidR="00A30810">
        <w:t>:</w:t>
      </w:r>
    </w:p>
    <w:p w14:paraId="669117DE" w14:textId="2AAE0D0C" w:rsidR="00A30810" w:rsidRDefault="00A30810" w:rsidP="001E5523">
      <w:pPr>
        <w:spacing w:before="0"/>
        <w:ind w:left="1800"/>
      </w:pPr>
      <w:r w:rsidRPr="001E5523">
        <w:rPr>
          <w:b/>
        </w:rPr>
        <w:t># Ethernet IP Alias for N</w:t>
      </w:r>
      <w:r w:rsidR="00CA47CC" w:rsidRPr="001E5523">
        <w:rPr>
          <w:b/>
        </w:rPr>
        <w:t>IC</w:t>
      </w:r>
      <w:r w:rsidRPr="001E5523">
        <w:rPr>
          <w:b/>
        </w:rPr>
        <w:t xml:space="preserve"> wm1</w:t>
      </w:r>
      <w:r w:rsidR="001E5523">
        <w:rPr>
          <w:b/>
        </w:rPr>
        <w:br/>
      </w:r>
      <w:r w:rsidRPr="001E5523">
        <w:rPr>
          <w:b/>
        </w:rPr>
        <w:t>ifconfig wm1 inet 192.168.</w:t>
      </w:r>
      <w:r w:rsidR="001E5523">
        <w:rPr>
          <w:b/>
        </w:rPr>
        <w:t>1</w:t>
      </w:r>
      <w:r w:rsidRPr="001E5523">
        <w:rPr>
          <w:b/>
        </w:rPr>
        <w:t>.10 alias</w:t>
      </w:r>
    </w:p>
    <w:p w14:paraId="674D9F2D" w14:textId="77777777" w:rsidR="00A30810" w:rsidRDefault="00A30810" w:rsidP="00D9401B">
      <w:pPr>
        <w:pStyle w:val="ListParagraph"/>
        <w:numPr>
          <w:ilvl w:val="1"/>
          <w:numId w:val="6"/>
        </w:numPr>
        <w:contextualSpacing w:val="0"/>
      </w:pPr>
      <w:r>
        <w:t>Reboot the machine.</w:t>
      </w:r>
    </w:p>
    <w:p w14:paraId="27E06108" w14:textId="77777777" w:rsidR="00A30810" w:rsidRDefault="00A30810" w:rsidP="00D9401B">
      <w:pPr>
        <w:pStyle w:val="ListParagraph"/>
        <w:numPr>
          <w:ilvl w:val="1"/>
          <w:numId w:val="6"/>
        </w:numPr>
        <w:contextualSpacing w:val="0"/>
      </w:pPr>
      <w:r>
        <w:t>Use “ifconfig” to view the assigned alias.</w:t>
      </w:r>
    </w:p>
    <w:p w14:paraId="65F74805" w14:textId="4CF364D7" w:rsidR="00A30810" w:rsidRDefault="005C0F31" w:rsidP="001E5523">
      <w:r>
        <w:rPr>
          <w:noProof/>
        </w:rPr>
        <w:lastRenderedPageBreak/>
        <mc:AlternateContent>
          <mc:Choice Requires="wps">
            <w:drawing>
              <wp:anchor distT="0" distB="0" distL="114300" distR="114300" simplePos="0" relativeHeight="251660288" behindDoc="0" locked="0" layoutInCell="1" allowOverlap="1" wp14:anchorId="307069D8" wp14:editId="18B13C41">
                <wp:simplePos x="0" y="0"/>
                <wp:positionH relativeFrom="column">
                  <wp:posOffset>637822</wp:posOffset>
                </wp:positionH>
                <wp:positionV relativeFrom="paragraph">
                  <wp:posOffset>2204792</wp:posOffset>
                </wp:positionV>
                <wp:extent cx="5159022" cy="496640"/>
                <wp:effectExtent l="0" t="0" r="22860" b="17780"/>
                <wp:wrapNone/>
                <wp:docPr id="4" name="Oval 4"/>
                <wp:cNvGraphicFramePr/>
                <a:graphic xmlns:a="http://schemas.openxmlformats.org/drawingml/2006/main">
                  <a:graphicData uri="http://schemas.microsoft.com/office/word/2010/wordprocessingShape">
                    <wps:wsp>
                      <wps:cNvSpPr/>
                      <wps:spPr>
                        <a:xfrm>
                          <a:off x="0" y="0"/>
                          <a:ext cx="5159022" cy="496640"/>
                        </a:xfrm>
                        <a:prstGeom prst="ellipse">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5722A87" id="Oval 4" o:spid="_x0000_s1026" style="position:absolute;margin-left:50.2pt;margin-top:173.6pt;width:406.2pt;height:39.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" filled="f" strokecolor="#f79646 [3209]" strokeweight="2pt"/>
            </w:pict>
          </mc:Fallback>
        </mc:AlternateContent>
      </w:r>
      <w:r w:rsidRPr="005C0F31">
        <w:rPr>
          <w:noProof/>
        </w:rPr>
        <w:drawing>
          <wp:inline distT="0" distB="0" distL="0" distR="0" wp14:anchorId="325C9C04" wp14:editId="65412A59">
            <wp:extent cx="5943600" cy="2733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733040"/>
                    </a:xfrm>
                    <a:prstGeom prst="rect">
                      <a:avLst/>
                    </a:prstGeom>
                  </pic:spPr>
                </pic:pic>
              </a:graphicData>
            </a:graphic>
          </wp:inline>
        </w:drawing>
      </w:r>
    </w:p>
    <w:p w14:paraId="77B89CB1" w14:textId="3F0287CA" w:rsidR="005C0F31" w:rsidRDefault="005C0F31" w:rsidP="00D9401B">
      <w:pPr>
        <w:pStyle w:val="ListParagraph"/>
        <w:numPr>
          <w:ilvl w:val="1"/>
          <w:numId w:val="6"/>
        </w:numPr>
        <w:contextualSpacing w:val="0"/>
      </w:pPr>
      <w:r>
        <w:t>Use the command “</w:t>
      </w:r>
      <w:r w:rsidRPr="005C0F31">
        <w:rPr>
          <w:bCs/>
        </w:rPr>
        <w:t>netstat –r</w:t>
      </w:r>
      <w:r>
        <w:t>” to verify the routing to each IO rack once the driver is running.</w:t>
      </w:r>
    </w:p>
    <w:p w14:paraId="5F20281F" w14:textId="14316ECD" w:rsidR="005C0F31" w:rsidRDefault="005C0F31" w:rsidP="00D9401B">
      <w:pPr>
        <w:pStyle w:val="ListParagraph"/>
        <w:numPr>
          <w:ilvl w:val="1"/>
          <w:numId w:val="6"/>
        </w:numPr>
        <w:contextualSpacing w:val="0"/>
      </w:pPr>
      <w:r>
        <w:t>Define the IP of the NIC in both of the XML files as the “interfaceip” for the respective connection.</w:t>
      </w:r>
    </w:p>
    <w:p w14:paraId="642633A2" w14:textId="72FBC6B8" w:rsidR="00C253D7" w:rsidRDefault="00C253D7" w:rsidP="00C253D7">
      <w:pPr>
        <w:spacing w:before="0" w:after="160" w:line="259" w:lineRule="auto"/>
        <w:rPr>
          <w:b/>
          <w:bCs/>
        </w:rPr>
      </w:pPr>
      <w:r w:rsidRPr="00C253D7">
        <w:rPr>
          <w:b/>
          <w:bCs/>
        </w:rPr>
        <w:t>NOTE:</w:t>
      </w:r>
      <w:r w:rsidRPr="00C253D7">
        <w:t xml:space="preserve">  </w:t>
      </w:r>
      <w:r>
        <w:t xml:space="preserve">In the QNX Network Configuration tool [phlip], there is an IP Aliases feature under advanced options on the Devices tab.  </w:t>
      </w:r>
      <w:r w:rsidRPr="00922094">
        <w:rPr>
          <w:b/>
          <w:bCs/>
        </w:rPr>
        <w:t>Do not use it to create IP aliases!  It has a bug.</w:t>
      </w:r>
      <w:r>
        <w:t xml:space="preserve">  If you add an alias, then click Done to save it, a line beginning with “alias” will be written to the section for the interface in /etc/net.cfg, and the alias will be created</w:t>
      </w:r>
      <w:r w:rsidR="00922094">
        <w:t xml:space="preserve"> in the running system</w:t>
      </w:r>
      <w:r>
        <w:t xml:space="preserve">.  It will persist across reboots, but if the phlip tool is opened again, the alias will not be read from the file, and will be lost when Apply or Done are clicked.  Also, if you click Apply after adding an alias, it is not written to /etc/net.cfg at all, though the alias is created in the running system.  </w:t>
      </w:r>
      <w:r w:rsidRPr="00922094">
        <w:rPr>
          <w:b/>
          <w:bCs/>
        </w:rPr>
        <w:t>Use ifconfig in the rc.local file</w:t>
      </w:r>
      <w:r w:rsidR="00922094">
        <w:rPr>
          <w:b/>
          <w:bCs/>
        </w:rPr>
        <w:t xml:space="preserve"> instead</w:t>
      </w:r>
      <w:r w:rsidRPr="00922094">
        <w:rPr>
          <w:b/>
          <w:bCs/>
        </w:rPr>
        <w:t>, as described above.</w:t>
      </w:r>
    </w:p>
    <w:p w14:paraId="40037775" w14:textId="77777777" w:rsidR="00922094" w:rsidRPr="00C253D7" w:rsidRDefault="00922094" w:rsidP="00C253D7">
      <w:pPr>
        <w:spacing w:before="0" w:after="160" w:line="259" w:lineRule="auto"/>
      </w:pPr>
    </w:p>
    <w:p w14:paraId="1ADBC1D5" w14:textId="687D3AAB" w:rsidR="005C0F31" w:rsidRDefault="007F2D44" w:rsidP="0089094A">
      <w:r w:rsidRPr="00380DDC">
        <w:rPr>
          <w:b/>
          <w:bCs/>
        </w:rPr>
        <w:t>Example</w:t>
      </w:r>
      <w:r w:rsidR="00380DDC">
        <w:rPr>
          <w:b/>
          <w:bCs/>
        </w:rPr>
        <w:t xml:space="preserve"> 2</w:t>
      </w:r>
      <w:r>
        <w:t>:  Two NICs are to be used.  In this example, each instance of the RTA driver is linked to a separate IP address in a separate netmask space.  The same technique can be used to define separate physical networks on separate subnets for the two NICs.</w:t>
      </w:r>
    </w:p>
    <w:p w14:paraId="5A92D908" w14:textId="48F8244F" w:rsidR="00A30810" w:rsidRDefault="007F2D44" w:rsidP="00D9401B">
      <w:pPr>
        <w:pStyle w:val="ListParagraph"/>
        <w:numPr>
          <w:ilvl w:val="0"/>
          <w:numId w:val="7"/>
        </w:numPr>
        <w:ind w:left="1440"/>
        <w:contextualSpacing w:val="0"/>
      </w:pPr>
      <w:r>
        <w:t xml:space="preserve">Create two subnets on the same network in the 192.168.1.XXX space.  Set the subnet mask to 255.255.255.128 for each NIC.  This will route the </w:t>
      </w:r>
      <w:r>
        <w:lastRenderedPageBreak/>
        <w:t>packets through each NIC.  NIC1: 192.168.1.9, netmask 255.255.255.128</w:t>
      </w:r>
      <w:r w:rsidR="005017CC">
        <w:t xml:space="preserve"> allows traffic from I</w:t>
      </w:r>
      <w:r w:rsidR="00380DDC">
        <w:t>P</w:t>
      </w:r>
      <w:r w:rsidR="005017CC">
        <w:t xml:space="preserve">s 192.168.1.1 through 192.168.1.126.  </w:t>
      </w:r>
      <w:r>
        <w:t>NIC2: 192.168.1.130, netmask 255.255.255.128</w:t>
      </w:r>
      <w:r w:rsidR="005017CC">
        <w:t xml:space="preserve"> allows traffic from I</w:t>
      </w:r>
      <w:r w:rsidR="00380DDC">
        <w:t>P</w:t>
      </w:r>
      <w:r w:rsidR="005017CC">
        <w:t>s 192.168.1.128 through 192.168.1.254.</w:t>
      </w:r>
    </w:p>
    <w:p w14:paraId="40FC5524" w14:textId="5CC52F58" w:rsidR="005017CC" w:rsidRDefault="005017CC" w:rsidP="00D9401B">
      <w:pPr>
        <w:pStyle w:val="ListParagraph"/>
        <w:numPr>
          <w:ilvl w:val="0"/>
          <w:numId w:val="7"/>
        </w:numPr>
        <w:ind w:left="1440"/>
        <w:contextualSpacing w:val="0"/>
      </w:pPr>
      <w:r>
        <w:t>Define the IP of each NIC in the XML file as the “interfaceip”.</w:t>
      </w:r>
    </w:p>
    <w:p w14:paraId="13B635FD" w14:textId="54D43967" w:rsidR="005017CC" w:rsidRDefault="005017CC" w:rsidP="00D9401B">
      <w:pPr>
        <w:pStyle w:val="ListParagraph"/>
        <w:numPr>
          <w:ilvl w:val="0"/>
          <w:numId w:val="7"/>
        </w:numPr>
        <w:ind w:left="1440"/>
        <w:contextualSpacing w:val="0"/>
      </w:pPr>
      <w:r>
        <w:t>Use the command “</w:t>
      </w:r>
      <w:r w:rsidRPr="005017CC">
        <w:rPr>
          <w:bCs/>
        </w:rPr>
        <w:t>netstat –r</w:t>
      </w:r>
      <w:r>
        <w:t>” to verify the routing to each IO rack once the driver is running.</w:t>
      </w:r>
    </w:p>
    <w:p w14:paraId="3FF88493" w14:textId="3CCF7502" w:rsidR="007276B9" w:rsidRPr="00A61CE5" w:rsidRDefault="007276B9" w:rsidP="00BE2318">
      <w:pPr>
        <w:pStyle w:val="Heading2"/>
        <w:numPr>
          <w:ilvl w:val="1"/>
          <w:numId w:val="1"/>
        </w:numPr>
      </w:pPr>
      <w:bookmarkStart w:id="56" w:name="_Ref47599208"/>
      <w:bookmarkStart w:id="57" w:name="_Toc115684813"/>
      <w:r w:rsidRPr="00A61CE5">
        <w:t>Optomux EtherNet</w:t>
      </w:r>
      <w:r w:rsidR="006665E4" w:rsidRPr="00A61CE5">
        <w:t xml:space="preserve"> (Opto22)</w:t>
      </w:r>
      <w:bookmarkEnd w:id="56"/>
      <w:bookmarkEnd w:id="57"/>
    </w:p>
    <w:p w14:paraId="42319AE7" w14:textId="4A4AD417" w:rsidR="00A61CE5" w:rsidRDefault="00A61CE5" w:rsidP="00A61CE5">
      <w:pPr>
        <w:ind w:left="360"/>
      </w:pPr>
      <w:r>
        <w:t>The Opto22 Optomux EtherNet product line supports several interface options</w:t>
      </w:r>
      <w:r w:rsidR="00955971">
        <w:t>.  They all connect to standard EtherNet Network Interface Card hardware in the Automation Controller.</w:t>
      </w:r>
    </w:p>
    <w:p w14:paraId="785461E3" w14:textId="36E31733" w:rsidR="00A61CE5" w:rsidRDefault="00A61CE5" w:rsidP="00D9401B">
      <w:pPr>
        <w:pStyle w:val="ListParagraph"/>
        <w:numPr>
          <w:ilvl w:val="0"/>
          <w:numId w:val="2"/>
        </w:numPr>
        <w:ind w:left="1440"/>
        <w:contextualSpacing w:val="0"/>
      </w:pPr>
      <w:r>
        <w:t xml:space="preserve">Opto Brain Board – G4EB2 (EtherNet for Pamux).  Supports </w:t>
      </w:r>
      <w:r w:rsidR="00475D46">
        <w:t>two</w:t>
      </w:r>
      <w:r>
        <w:t xml:space="preserve"> protocols.</w:t>
      </w:r>
    </w:p>
    <w:p w14:paraId="21F4C211" w14:textId="1BCB811F" w:rsidR="00AD5A40" w:rsidRDefault="00AD5A40" w:rsidP="00D9401B">
      <w:pPr>
        <w:pStyle w:val="ListParagraph"/>
        <w:numPr>
          <w:ilvl w:val="4"/>
          <w:numId w:val="2"/>
        </w:numPr>
        <w:ind w:left="1800"/>
        <w:contextualSpacing w:val="0"/>
      </w:pPr>
      <w:r>
        <w:t>Ethernet MMP – The Opto22 EtherNet MMP protocol is supported by the OptomuxEthernet protocol.  The EtherNet MMP protocol automatically configures the brain board, eliminating the need to use a Windows utility to configure the input and output mapping.  This is the preferred method for FortnaPlus.</w:t>
      </w:r>
    </w:p>
    <w:p w14:paraId="583C38D3" w14:textId="6C1B3662" w:rsidR="00A61CE5" w:rsidRDefault="00A61CE5" w:rsidP="00D9401B">
      <w:pPr>
        <w:pStyle w:val="ListParagraph"/>
        <w:numPr>
          <w:ilvl w:val="4"/>
          <w:numId w:val="2"/>
        </w:numPr>
        <w:ind w:left="1800"/>
        <w:contextualSpacing w:val="0"/>
      </w:pPr>
      <w:r>
        <w:t xml:space="preserve">EtherNet/IP </w:t>
      </w:r>
      <w:r w:rsidR="00955971">
        <w:t>p</w:t>
      </w:r>
      <w:r>
        <w:t xml:space="preserve">rotocol – Refer to section </w:t>
      </w:r>
      <w:r>
        <w:fldChar w:fldCharType="begin"/>
      </w:r>
      <w:r>
        <w:instrText xml:space="preserve"> REF _Ref45894468 \w \h </w:instrText>
      </w:r>
      <w:r>
        <w:fldChar w:fldCharType="separate"/>
      </w:r>
      <w:r w:rsidR="00D722BF">
        <w:t>2.1</w:t>
      </w:r>
      <w:r>
        <w:fldChar w:fldCharType="end"/>
      </w:r>
      <w:r>
        <w:t xml:space="preserve"> </w:t>
      </w:r>
      <w:r>
        <w:fldChar w:fldCharType="begin"/>
      </w:r>
      <w:r>
        <w:instrText xml:space="preserve"> REF _Ref45894468 \h </w:instrText>
      </w:r>
      <w:r>
        <w:fldChar w:fldCharType="separate"/>
      </w:r>
      <w:r w:rsidR="00D722BF" w:rsidRPr="00A61CE5">
        <w:t>EtherNet/IP (RTA)</w:t>
      </w:r>
      <w:r>
        <w:fldChar w:fldCharType="end"/>
      </w:r>
      <w:r>
        <w:t xml:space="preserve"> for the RTA EtherNet/IP configuration method.</w:t>
      </w:r>
      <w:r w:rsidR="00955971">
        <w:t xml:space="preserve">  A Windows utility is required to complete the EtherNet/IP configuration on the IO hardware.</w:t>
      </w:r>
    </w:p>
    <w:p w14:paraId="1AC26BE9" w14:textId="1228FE33" w:rsidR="00A61CE5" w:rsidRDefault="00A61CE5" w:rsidP="00D9401B">
      <w:pPr>
        <w:pStyle w:val="ListParagraph"/>
        <w:numPr>
          <w:ilvl w:val="3"/>
          <w:numId w:val="2"/>
        </w:numPr>
        <w:ind w:left="1440"/>
        <w:contextualSpacing w:val="0"/>
      </w:pPr>
      <w:r>
        <w:t xml:space="preserve">Opto Brain Board – E1 (EtherNet for Optomux).  Supports </w:t>
      </w:r>
      <w:r w:rsidR="00515CD8">
        <w:t>the following</w:t>
      </w:r>
      <w:r>
        <w:t xml:space="preserve"> protocol.</w:t>
      </w:r>
    </w:p>
    <w:p w14:paraId="2FB28DE8" w14:textId="260039F1" w:rsidR="00A61CE5" w:rsidRDefault="00A61CE5" w:rsidP="00D9401B">
      <w:pPr>
        <w:pStyle w:val="ListParagraph"/>
        <w:numPr>
          <w:ilvl w:val="4"/>
          <w:numId w:val="2"/>
        </w:numPr>
        <w:ind w:left="1800"/>
        <w:contextualSpacing w:val="0"/>
      </w:pPr>
      <w:r>
        <w:t>EtherNet MMP – The Opto</w:t>
      </w:r>
      <w:r w:rsidR="009F0CF2">
        <w:t>22</w:t>
      </w:r>
      <w:r>
        <w:t xml:space="preserve"> EtherNet MMP protocol is supported by the OptomuxEthernet protocol. </w:t>
      </w:r>
      <w:r w:rsidR="009F0CF2">
        <w:t xml:space="preserve"> </w:t>
      </w:r>
      <w:r>
        <w:t xml:space="preserve">The EtherNet MMP protocol automatically configures the brain board, eliminating the need to use a Windows utility to configure the </w:t>
      </w:r>
      <w:r w:rsidR="009F0CF2">
        <w:t>i</w:t>
      </w:r>
      <w:r>
        <w:t xml:space="preserve">nput and </w:t>
      </w:r>
      <w:r w:rsidR="009F0CF2">
        <w:t>o</w:t>
      </w:r>
      <w:r>
        <w:t>utput mapping.</w:t>
      </w:r>
    </w:p>
    <w:p w14:paraId="021654BA" w14:textId="23BE8713" w:rsidR="00A61CE5" w:rsidRDefault="00A61CE5" w:rsidP="009F0CF2">
      <w:pPr>
        <w:ind w:left="360"/>
      </w:pPr>
      <w:r>
        <w:t>The Optomux Ether</w:t>
      </w:r>
      <w:r w:rsidR="009F0CF2">
        <w:t>N</w:t>
      </w:r>
      <w:r>
        <w:t xml:space="preserve">et driver is configured </w:t>
      </w:r>
      <w:r w:rsidR="009F0CF2">
        <w:t xml:space="preserve">in </w:t>
      </w:r>
      <w:r w:rsidR="00917935">
        <w:t>FPC</w:t>
      </w:r>
      <w:r w:rsidR="009F0CF2">
        <w:t xml:space="preserve"> </w:t>
      </w:r>
      <w:r>
        <w:t xml:space="preserve">through the </w:t>
      </w:r>
      <w:r w:rsidRPr="00917935">
        <w:rPr>
          <w:b/>
          <w:bCs/>
        </w:rPr>
        <w:t>IOCard</w:t>
      </w:r>
      <w:r>
        <w:t xml:space="preserve"> </w:t>
      </w:r>
      <w:r w:rsidR="009F0CF2">
        <w:t>table</w:t>
      </w:r>
      <w:r>
        <w:t xml:space="preserve"> and an XML file that describes the configuration of each Opto board and its associated </w:t>
      </w:r>
      <w:r w:rsidR="009F0CF2">
        <w:t>i</w:t>
      </w:r>
      <w:r>
        <w:t xml:space="preserve">nput or </w:t>
      </w:r>
      <w:r w:rsidR="009F0CF2">
        <w:t>o</w:t>
      </w:r>
      <w:r>
        <w:t xml:space="preserve">utput </w:t>
      </w:r>
      <w:r w:rsidR="009F0CF2">
        <w:t>m</w:t>
      </w:r>
      <w:r>
        <w:t>odules.</w:t>
      </w:r>
    </w:p>
    <w:p w14:paraId="40C95460" w14:textId="3792DCB0" w:rsidR="009F0CF2" w:rsidRPr="006B0F79" w:rsidRDefault="009F0CF2" w:rsidP="00BE2318">
      <w:pPr>
        <w:pStyle w:val="Heading3"/>
        <w:numPr>
          <w:ilvl w:val="2"/>
          <w:numId w:val="1"/>
        </w:numPr>
      </w:pPr>
      <w:bookmarkStart w:id="58" w:name="_Toc115684814"/>
      <w:r w:rsidRPr="006B0F79">
        <w:t>File Locations</w:t>
      </w:r>
      <w:bookmarkEnd w:id="58"/>
    </w:p>
    <w:p w14:paraId="06B78DF9" w14:textId="77777777" w:rsidR="000007A3" w:rsidRDefault="00357758" w:rsidP="00835FC1">
      <w:r>
        <w:t xml:space="preserve">The OptomuxEthernet </w:t>
      </w:r>
      <w:r w:rsidR="000007A3">
        <w:t xml:space="preserve">driver </w:t>
      </w:r>
      <w:r>
        <w:t xml:space="preserve">executable file is </w:t>
      </w:r>
      <w:r w:rsidR="00807912">
        <w:t>found</w:t>
      </w:r>
      <w:r>
        <w:t xml:space="preserve"> in the RUN directory.</w:t>
      </w:r>
    </w:p>
    <w:p w14:paraId="2CABA1D1" w14:textId="77777777" w:rsidR="000007A3" w:rsidRDefault="00357758" w:rsidP="00835FC1">
      <w:r>
        <w:lastRenderedPageBreak/>
        <w:t>The OptomuxEther</w:t>
      </w:r>
      <w:r w:rsidR="00807912">
        <w:t>n</w:t>
      </w:r>
      <w:r>
        <w:t xml:space="preserve">et XML configuration file is </w:t>
      </w:r>
      <w:r w:rsidR="00807912">
        <w:t>found</w:t>
      </w:r>
      <w:r>
        <w:t xml:space="preserve"> in the RUN/FORTNA directory.</w:t>
      </w:r>
    </w:p>
    <w:p w14:paraId="0B7D34DD" w14:textId="4308337A" w:rsidR="00357758" w:rsidRDefault="00357758" w:rsidP="00835FC1">
      <w:r>
        <w:t>The file name is generated as follows:</w:t>
      </w:r>
      <w:r>
        <w:br/>
        <w:t xml:space="preserve">  &lt;Machine Name&gt;-&lt;Configuration Name&gt;-opmcfg.xml</w:t>
      </w:r>
      <w:r>
        <w:br/>
        <w:t xml:space="preserve">  Example:  CP2-OPM-opmcfg.xml</w:t>
      </w:r>
    </w:p>
    <w:p w14:paraId="385F5842" w14:textId="373E5730" w:rsidR="00357758" w:rsidRDefault="00357758" w:rsidP="00835FC1">
      <w:pPr>
        <w:pStyle w:val="ListParagraph"/>
        <w:spacing w:line="240" w:lineRule="auto"/>
        <w:contextualSpacing w:val="0"/>
      </w:pPr>
      <w:r>
        <w:t>The &lt;Machine Name&gt; is found on the lower</w:t>
      </w:r>
      <w:r w:rsidR="00917935">
        <w:t>-</w:t>
      </w:r>
      <w:r>
        <w:t xml:space="preserve">left corner of the Automation Controller’s </w:t>
      </w:r>
      <w:r w:rsidR="00807912">
        <w:t>m</w:t>
      </w:r>
      <w:r>
        <w:t>ain screen.</w:t>
      </w:r>
      <w:r w:rsidR="00835FC1">
        <w:t xml:space="preserve">  </w:t>
      </w:r>
      <w:r>
        <w:t xml:space="preserve">The &lt;Configuration Name&gt; is found in the </w:t>
      </w:r>
      <w:r w:rsidRPr="00917935">
        <w:rPr>
          <w:b/>
          <w:bCs/>
        </w:rPr>
        <w:t>IOCard</w:t>
      </w:r>
      <w:r>
        <w:t xml:space="preserve"> </w:t>
      </w:r>
      <w:r w:rsidR="00835FC1">
        <w:t>table</w:t>
      </w:r>
      <w:r>
        <w:t xml:space="preserve"> “Name” </w:t>
      </w:r>
      <w:r w:rsidR="00835FC1">
        <w:t>c</w:t>
      </w:r>
      <w:r>
        <w:t xml:space="preserve">olumn for the row that is used to configure the </w:t>
      </w:r>
      <w:r w:rsidR="00835FC1">
        <w:t>Optomux</w:t>
      </w:r>
      <w:r>
        <w:t>Ethernet driver.</w:t>
      </w:r>
    </w:p>
    <w:p w14:paraId="5574BBC5" w14:textId="77777777" w:rsidR="00402801" w:rsidRDefault="00835FC1" w:rsidP="00835FC1">
      <w:r>
        <w:t>The</w:t>
      </w:r>
      <w:r w:rsidR="00357758">
        <w:t xml:space="preserve"> OptomuxEther</w:t>
      </w:r>
      <w:r>
        <w:t>n</w:t>
      </w:r>
      <w:r w:rsidR="00357758">
        <w:t>et driver</w:t>
      </w:r>
      <w:r>
        <w:t xml:space="preserve"> file</w:t>
      </w:r>
      <w:r w:rsidR="00357758">
        <w:t xml:space="preserve"> </w:t>
      </w:r>
      <w:r w:rsidR="00402801">
        <w:t>is</w:t>
      </w:r>
      <w:r w:rsidR="00357758">
        <w:t xml:space="preserve"> included in FPCUPD and FPCRUN tar</w:t>
      </w:r>
      <w:r>
        <w:t xml:space="preserve"> archive</w:t>
      </w:r>
      <w:r w:rsidR="00357758">
        <w:t xml:space="preserve"> files</w:t>
      </w:r>
      <w:r w:rsidR="00402801">
        <w:t>, so it will receive updates if they are available, along with updates to FortnaPlus</w:t>
      </w:r>
      <w:r w:rsidR="00357758">
        <w:t>.</w:t>
      </w:r>
    </w:p>
    <w:p w14:paraId="200C1337" w14:textId="73331063" w:rsidR="00357758" w:rsidRDefault="00402801" w:rsidP="00835FC1">
      <w:r>
        <w:t>Lo</w:t>
      </w:r>
      <w:r w:rsidR="00357758">
        <w:t>g file</w:t>
      </w:r>
      <w:r>
        <w:t xml:space="preserve">s </w:t>
      </w:r>
      <w:r w:rsidR="00357758">
        <w:t>for the OptomuxEther</w:t>
      </w:r>
      <w:r w:rsidR="00835FC1">
        <w:t>n</w:t>
      </w:r>
      <w:r w:rsidR="00357758">
        <w:t>et driver</w:t>
      </w:r>
      <w:r>
        <w:t xml:space="preserve">, named optomux_log.&lt;day&gt;, </w:t>
      </w:r>
      <w:r w:rsidR="00357758">
        <w:t xml:space="preserve"> </w:t>
      </w:r>
      <w:r>
        <w:t>are</w:t>
      </w:r>
      <w:r w:rsidR="00357758">
        <w:t xml:space="preserve"> created under the LOGS directory.</w:t>
      </w:r>
    </w:p>
    <w:p w14:paraId="642DF792" w14:textId="7CBADF0D" w:rsidR="009F0CF2" w:rsidRPr="006B0F79" w:rsidRDefault="009F0CF2" w:rsidP="00BE2318">
      <w:pPr>
        <w:pStyle w:val="Heading3"/>
        <w:numPr>
          <w:ilvl w:val="2"/>
          <w:numId w:val="1"/>
        </w:numPr>
      </w:pPr>
      <w:bookmarkStart w:id="59" w:name="_Toc115684815"/>
      <w:r w:rsidRPr="006B0F79">
        <w:t>XML Format</w:t>
      </w:r>
      <w:bookmarkEnd w:id="59"/>
    </w:p>
    <w:p w14:paraId="6A4300BE" w14:textId="18809402" w:rsidR="00357758" w:rsidRDefault="00B63DB0" w:rsidP="00B63DB0">
      <w:pPr>
        <w:pStyle w:val="ListParagraph"/>
        <w:contextualSpacing w:val="0"/>
      </w:pPr>
      <w:r>
        <w:t>The OptomuxEthernet driver uses XML configuration files, similar to those used by the RTA EtherNet/IP (rtaeip) driver.</w:t>
      </w:r>
    </w:p>
    <w:p w14:paraId="280BDDA6" w14:textId="614A9714" w:rsidR="00357758" w:rsidRPr="006B0F79" w:rsidRDefault="00357758" w:rsidP="00BE2318">
      <w:pPr>
        <w:pStyle w:val="Heading3"/>
        <w:numPr>
          <w:ilvl w:val="2"/>
          <w:numId w:val="1"/>
        </w:numPr>
      </w:pPr>
      <w:bookmarkStart w:id="60" w:name="_Toc115684816"/>
      <w:r w:rsidRPr="006B0F79">
        <w:t>Network Configuration</w:t>
      </w:r>
      <w:bookmarkEnd w:id="60"/>
    </w:p>
    <w:p w14:paraId="6C868E44" w14:textId="3D5D5E31" w:rsidR="00357758" w:rsidRDefault="00E23701" w:rsidP="00B63DB0">
      <w:pPr>
        <w:pStyle w:val="ListParagraph"/>
        <w:contextualSpacing w:val="0"/>
      </w:pPr>
      <w:r>
        <w:t>The OptomuxEthernet driver requires a dedicated network interface (NIC).  That means that the AC will need at least two network interfaces – one for the IO network and one for access to the outside world.</w:t>
      </w:r>
    </w:p>
    <w:p w14:paraId="4C65438E" w14:textId="5AF94A9E" w:rsidR="00E23701" w:rsidRDefault="00E23701" w:rsidP="00E23701">
      <w:pPr>
        <w:pStyle w:val="ListParagraph"/>
        <w:contextualSpacing w:val="0"/>
      </w:pPr>
      <w:r>
        <w:t xml:space="preserve">The network interfaces are configured using the QNX Network Configuration tool.  As the root user, open the tool using </w:t>
      </w:r>
      <w:r w:rsidRPr="00E23701">
        <w:rPr>
          <w:b/>
          <w:bCs/>
        </w:rPr>
        <w:t>Configure | Network</w:t>
      </w:r>
      <w:r>
        <w:t xml:space="preserve"> on the QNX “shelf”, or run </w:t>
      </w:r>
      <w:r w:rsidRPr="00E23701">
        <w:rPr>
          <w:b/>
          <w:bCs/>
        </w:rPr>
        <w:t>phlip</w:t>
      </w:r>
      <w:r>
        <w:t xml:space="preserve"> from a command-line window.</w:t>
      </w:r>
    </w:p>
    <w:p w14:paraId="28B06A97" w14:textId="4C74D4CB" w:rsidR="00E23701" w:rsidRDefault="00E23701" w:rsidP="00E23701">
      <w:pPr>
        <w:pStyle w:val="ListParagraph"/>
        <w:contextualSpacing w:val="0"/>
      </w:pPr>
      <w:r>
        <w:rPr>
          <w:noProof/>
        </w:rPr>
        <w:lastRenderedPageBreak/>
        <w:drawing>
          <wp:inline distT="0" distB="0" distL="0" distR="0" wp14:anchorId="474235C4" wp14:editId="52156B6E">
            <wp:extent cx="3813048" cy="3666744"/>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813048" cy="3666744"/>
                    </a:xfrm>
                    <a:prstGeom prst="rect">
                      <a:avLst/>
                    </a:prstGeom>
                  </pic:spPr>
                </pic:pic>
              </a:graphicData>
            </a:graphic>
          </wp:inline>
        </w:drawing>
      </w:r>
    </w:p>
    <w:p w14:paraId="39145AF8" w14:textId="5306B9D3" w:rsidR="006B0F79" w:rsidRDefault="006B0F79" w:rsidP="00E23701">
      <w:pPr>
        <w:pStyle w:val="ListParagraph"/>
        <w:contextualSpacing w:val="0"/>
      </w:pPr>
      <w:r>
        <w:t>Use the “Device 1” NIC for the connection to the outside world.  Use the “Device 2” NIC for the IO network connection.  Choose connection type “Manual”.  The IP address for the IO network is set by the Electrical department, but is usually 192.168.1.9 for a system using a single IO NIC.</w:t>
      </w:r>
    </w:p>
    <w:p w14:paraId="0592D1C8" w14:textId="2A670F37" w:rsidR="00357758" w:rsidRPr="006B0F79" w:rsidRDefault="00357758" w:rsidP="00BE2318">
      <w:pPr>
        <w:pStyle w:val="Heading3"/>
        <w:numPr>
          <w:ilvl w:val="2"/>
          <w:numId w:val="1"/>
        </w:numPr>
      </w:pPr>
      <w:bookmarkStart w:id="61" w:name="_Ref46153789"/>
      <w:bookmarkStart w:id="62" w:name="_Toc115684817"/>
      <w:r w:rsidRPr="006B0F79">
        <w:t>Opto</w:t>
      </w:r>
      <w:r w:rsidR="003E7397">
        <w:t>22</w:t>
      </w:r>
      <w:r w:rsidRPr="006B0F79">
        <w:t xml:space="preserve"> Board IP Configuration – Bootp</w:t>
      </w:r>
      <w:bookmarkEnd w:id="61"/>
      <w:bookmarkEnd w:id="62"/>
    </w:p>
    <w:p w14:paraId="7343293A" w14:textId="259157DA" w:rsidR="00AD1D46" w:rsidRDefault="003E7397" w:rsidP="00D474C9">
      <w:pPr>
        <w:pStyle w:val="ListParagraph"/>
        <w:contextualSpacing w:val="0"/>
      </w:pPr>
      <w:r>
        <w:t>Opto22 Brain boards are shipped with an IP address of 0.0.0.0.  They will also revert to that address after a reset.  The address, subnet mask and other network parameters may be set using the QNX bootp protocol daemon.</w:t>
      </w:r>
    </w:p>
    <w:p w14:paraId="27207F95" w14:textId="37026E03" w:rsidR="003E7397" w:rsidRDefault="003E7397" w:rsidP="00B63DB0">
      <w:pPr>
        <w:pStyle w:val="ListParagraph"/>
        <w:contextualSpacing w:val="0"/>
      </w:pPr>
      <w:r>
        <w:t>Add configuration for the Opto22 brain boards to the file /etc/bootptab to define the relationship between the board’s MAC address and the desired IP address.  The bootptab file will already have a “global.dummy” section:</w:t>
      </w:r>
    </w:p>
    <w:p w14:paraId="62B79E90" w14:textId="469409C1" w:rsidR="003E7397" w:rsidRPr="003E7397" w:rsidRDefault="003E7397" w:rsidP="003E7397">
      <w:pPr>
        <w:pStyle w:val="ListParagraph"/>
        <w:ind w:left="1440"/>
        <w:contextualSpacing w:val="0"/>
        <w:rPr>
          <w:rFonts w:ascii="Consolas" w:hAnsi="Consolas" w:cs="Consolas"/>
          <w:sz w:val="16"/>
          <w:szCs w:val="16"/>
        </w:rPr>
      </w:pPr>
      <w:r w:rsidRPr="003E7397">
        <w:rPr>
          <w:rFonts w:ascii="Consolas" w:hAnsi="Consolas" w:cs="Consolas"/>
          <w:sz w:val="16"/>
          <w:szCs w:val="16"/>
        </w:rPr>
        <w:t>Global.dummy:\</w:t>
      </w:r>
      <w:r w:rsidRPr="003E7397">
        <w:rPr>
          <w:rFonts w:ascii="Consolas" w:hAnsi="Consolas" w:cs="Consolas"/>
          <w:sz w:val="16"/>
          <w:szCs w:val="16"/>
        </w:rPr>
        <w:br/>
      </w:r>
      <w:r w:rsidRPr="003E7397">
        <w:rPr>
          <w:rFonts w:ascii="Consolas" w:hAnsi="Consolas" w:cs="Consolas"/>
          <w:sz w:val="16"/>
          <w:szCs w:val="16"/>
        </w:rPr>
        <w:tab/>
        <w:t>:hd=/boot:\</w:t>
      </w:r>
      <w:r w:rsidRPr="003E7397">
        <w:rPr>
          <w:rFonts w:ascii="Consolas" w:hAnsi="Consolas" w:cs="Consolas"/>
          <w:sz w:val="16"/>
          <w:szCs w:val="16"/>
        </w:rPr>
        <w:br/>
      </w:r>
      <w:r w:rsidRPr="003E7397">
        <w:rPr>
          <w:rFonts w:ascii="Consolas" w:hAnsi="Consolas" w:cs="Consolas"/>
          <w:sz w:val="16"/>
          <w:szCs w:val="16"/>
        </w:rPr>
        <w:tab/>
        <w:t>:hn:bf=null:</w:t>
      </w:r>
    </w:p>
    <w:p w14:paraId="384716A4" w14:textId="4FD5B5B5" w:rsidR="003E7397" w:rsidRDefault="003E7397" w:rsidP="003E7397">
      <w:pPr>
        <w:pStyle w:val="ListParagraph"/>
        <w:contextualSpacing w:val="0"/>
      </w:pPr>
      <w:r>
        <w:t>Add a line for each brain board to be configured, using this example as a template:</w:t>
      </w:r>
    </w:p>
    <w:p w14:paraId="54A8B19A" w14:textId="4A0E94F8" w:rsidR="003E7397" w:rsidRPr="003E7397" w:rsidRDefault="003E7397" w:rsidP="003E7397">
      <w:pPr>
        <w:pStyle w:val="ListParagraph"/>
        <w:contextualSpacing w:val="0"/>
        <w:rPr>
          <w:rFonts w:ascii="Consolas" w:hAnsi="Consolas" w:cs="Consolas"/>
          <w:sz w:val="16"/>
          <w:szCs w:val="16"/>
        </w:rPr>
      </w:pPr>
      <w:r w:rsidRPr="003E7397">
        <w:rPr>
          <w:rFonts w:ascii="Consolas" w:hAnsi="Consolas" w:cs="Consolas"/>
          <w:sz w:val="16"/>
          <w:szCs w:val="16"/>
        </w:rPr>
        <w:t>Adapter1:tc=global.dummy:ht=ethernet:ha=</w:t>
      </w:r>
      <w:r w:rsidRPr="003E7397">
        <w:rPr>
          <w:rFonts w:ascii="Consolas" w:hAnsi="Consolas" w:cs="Consolas"/>
          <w:b/>
          <w:bCs/>
          <w:sz w:val="16"/>
          <w:szCs w:val="16"/>
        </w:rPr>
        <w:t>00.a0.3d.03.93.a6</w:t>
      </w:r>
      <w:r w:rsidRPr="003E7397">
        <w:rPr>
          <w:rFonts w:ascii="Consolas" w:hAnsi="Consolas" w:cs="Consolas"/>
          <w:sz w:val="16"/>
          <w:szCs w:val="16"/>
        </w:rPr>
        <w:t>:sm=255.255.255.0:ip=</w:t>
      </w:r>
      <w:r w:rsidRPr="003E7397">
        <w:rPr>
          <w:rFonts w:ascii="Consolas" w:hAnsi="Consolas" w:cs="Consolas"/>
          <w:b/>
          <w:bCs/>
          <w:sz w:val="16"/>
          <w:szCs w:val="16"/>
        </w:rPr>
        <w:t>192.168.1.131</w:t>
      </w:r>
      <w:r w:rsidRPr="003E7397">
        <w:rPr>
          <w:rFonts w:ascii="Consolas" w:hAnsi="Consolas" w:cs="Consolas"/>
          <w:sz w:val="16"/>
          <w:szCs w:val="16"/>
        </w:rPr>
        <w:t>:</w:t>
      </w:r>
    </w:p>
    <w:p w14:paraId="716E8DC9" w14:textId="542126CE" w:rsidR="00D474C9" w:rsidRDefault="00D474C9" w:rsidP="003E7397">
      <w:pPr>
        <w:pStyle w:val="ListParagraph"/>
        <w:contextualSpacing w:val="0"/>
      </w:pPr>
      <w:r>
        <w:lastRenderedPageBreak/>
        <w:t>The MAC address</w:t>
      </w:r>
      <w:r w:rsidR="002C3762">
        <w:t xml:space="preserve"> </w:t>
      </w:r>
      <w:r w:rsidR="009E5841">
        <w:t>can be found on a label applied across the network connectors, as shown in this photo</w:t>
      </w:r>
      <w:r w:rsidR="00AE53B0">
        <w:t xml:space="preserve"> (00.A0.3D.03.93.A6)</w:t>
      </w:r>
      <w:r w:rsidR="00DB2FB0">
        <w:t xml:space="preserve">.  The red </w:t>
      </w:r>
      <w:r w:rsidR="006C35B4">
        <w:t>button just above the last part of the MAC address is the reset button</w:t>
      </w:r>
      <w:r w:rsidR="00FA0928">
        <w:t xml:space="preserve">.  This </w:t>
      </w:r>
      <w:r w:rsidR="008F6B84">
        <w:t>backplane</w:t>
      </w:r>
      <w:r w:rsidR="00FA0928">
        <w:t xml:space="preserve"> uses “quad” </w:t>
      </w:r>
      <w:r w:rsidR="008F6B84">
        <w:t>IO modules, but the same is true for the “single” ones</w:t>
      </w:r>
      <w:r w:rsidR="009E5841">
        <w:t>:</w:t>
      </w:r>
    </w:p>
    <w:p w14:paraId="0938B2EE" w14:textId="30CFADD3" w:rsidR="009E5841" w:rsidRDefault="00DB750C" w:rsidP="003E7397">
      <w:pPr>
        <w:pStyle w:val="ListParagraph"/>
        <w:contextualSpacing w:val="0"/>
      </w:pPr>
      <w:r>
        <w:rPr>
          <w:noProof/>
        </w:rPr>
        <w:drawing>
          <wp:inline distT="0" distB="0" distL="0" distR="0" wp14:anchorId="2A4C5816" wp14:editId="7E6AD4E7">
            <wp:extent cx="5943600" cy="25800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580005"/>
                    </a:xfrm>
                    <a:prstGeom prst="rect">
                      <a:avLst/>
                    </a:prstGeom>
                  </pic:spPr>
                </pic:pic>
              </a:graphicData>
            </a:graphic>
          </wp:inline>
        </w:drawing>
      </w:r>
    </w:p>
    <w:p w14:paraId="5E77A356" w14:textId="53E41E63" w:rsidR="003E7397" w:rsidRDefault="003E7397" w:rsidP="003E7397">
      <w:pPr>
        <w:pStyle w:val="ListParagraph"/>
        <w:contextualSpacing w:val="0"/>
      </w:pPr>
      <w:r>
        <w:t xml:space="preserve">Substitute the board’s MAC address and the desired IP address for the text in bold.  Notice the reference to global.dummy, which incorporates </w:t>
      </w:r>
      <w:r w:rsidR="00864B7F">
        <w:t>the</w:t>
      </w:r>
      <w:r>
        <w:t xml:space="preserve"> parameters</w:t>
      </w:r>
      <w:r w:rsidR="00864B7F">
        <w:t xml:space="preserve"> defined in that section</w:t>
      </w:r>
      <w:r>
        <w:t>.</w:t>
      </w:r>
      <w:r w:rsidR="0030537C">
        <w:t xml:space="preserve">  The MAC address elements must be separated by “.” characters, not “:”!</w:t>
      </w:r>
    </w:p>
    <w:p w14:paraId="226CC51C" w14:textId="52A64E0E" w:rsidR="003B5EDB" w:rsidRDefault="003B5EDB" w:rsidP="003E7397">
      <w:pPr>
        <w:pStyle w:val="ListParagraph"/>
        <w:contextualSpacing w:val="0"/>
      </w:pPr>
      <w:r>
        <w:t>Make sure the IO network has been wired and the Opto22 brain board is powered on.</w:t>
      </w:r>
    </w:p>
    <w:p w14:paraId="29FF8060" w14:textId="05D68005" w:rsidR="003B5EDB" w:rsidRDefault="003B5EDB" w:rsidP="003B5EDB">
      <w:r>
        <w:t>If the brain board does not have an IP address assigned, the Status light on the board will flash orange, four times per second.  If the Status light is green, an IP address has already been assigned.  To reset</w:t>
      </w:r>
      <w:r w:rsidR="004F6FC4">
        <w:t>,</w:t>
      </w:r>
      <w:r>
        <w:t xml:space="preserve"> and allow the IP address to be updated, press and hold the Reset button on the board for one second.</w:t>
      </w:r>
    </w:p>
    <w:p w14:paraId="3B2CACD5" w14:textId="77777777" w:rsidR="003B5EDB" w:rsidRDefault="003B5EDB" w:rsidP="003B5EDB">
      <w:pPr>
        <w:pStyle w:val="ListParagraph"/>
        <w:contextualSpacing w:val="0"/>
      </w:pPr>
      <w:r>
        <w:t>Start the bootpd daemon once the configuration file has been updated:</w:t>
      </w:r>
    </w:p>
    <w:p w14:paraId="3BEF4497" w14:textId="77777777" w:rsidR="003B5EDB" w:rsidRPr="004F6FC4" w:rsidRDefault="003B5EDB" w:rsidP="004F6FC4">
      <w:pPr>
        <w:pStyle w:val="ListParagraph"/>
        <w:ind w:left="1440"/>
        <w:contextualSpacing w:val="0"/>
        <w:rPr>
          <w:b/>
          <w:bCs/>
        </w:rPr>
      </w:pPr>
      <w:r w:rsidRPr="004F6FC4">
        <w:rPr>
          <w:b/>
          <w:bCs/>
        </w:rPr>
        <w:t>bootpd -s -dd</w:t>
      </w:r>
    </w:p>
    <w:p w14:paraId="2A1322D9" w14:textId="4FFD569E" w:rsidR="003B5EDB" w:rsidRDefault="003B5EDB" w:rsidP="003B5EDB">
      <w:r>
        <w:t xml:space="preserve">You can monitor the bootpd progress in the QNX system log, found in /var/log/syslog.  The following example shows the interaction with a brain board as the </w:t>
      </w:r>
      <w:r w:rsidR="004F6FC4">
        <w:t>bootpd daemons sets its IP address:</w:t>
      </w:r>
    </w:p>
    <w:p w14:paraId="6AC5D0B2" w14:textId="005A54BF" w:rsidR="004F6FC4" w:rsidRPr="004F6FC4" w:rsidRDefault="004F6FC4" w:rsidP="004F6FC4">
      <w:pPr>
        <w:spacing w:after="0" w:line="240" w:lineRule="auto"/>
        <w:ind w:left="1440"/>
        <w:rPr>
          <w:rFonts w:ascii="Consolas" w:hAnsi="Consolas" w:cs="Consolas"/>
          <w:sz w:val="16"/>
          <w:szCs w:val="16"/>
        </w:rPr>
      </w:pPr>
      <w:r w:rsidRPr="004F6FC4">
        <w:rPr>
          <w:rFonts w:ascii="Consolas" w:hAnsi="Consolas" w:cs="Consolas"/>
          <w:sz w:val="16"/>
          <w:szCs w:val="16"/>
        </w:rPr>
        <w:t>Mar 20 10:36:45 nto bootpd[1519663-1]: reading "/etc/bootptab"</w:t>
      </w:r>
    </w:p>
    <w:p w14:paraId="41E43FA4" w14:textId="2471E52D" w:rsidR="004F6FC4" w:rsidRPr="004F6FC4" w:rsidRDefault="004F6FC4" w:rsidP="004F6FC4">
      <w:pPr>
        <w:spacing w:after="0" w:line="240" w:lineRule="auto"/>
        <w:ind w:left="1440"/>
        <w:rPr>
          <w:rFonts w:ascii="Consolas" w:hAnsi="Consolas" w:cs="Consolas"/>
          <w:sz w:val="16"/>
          <w:szCs w:val="16"/>
        </w:rPr>
      </w:pPr>
      <w:r w:rsidRPr="004F6FC4">
        <w:rPr>
          <w:rFonts w:ascii="Consolas" w:hAnsi="Consolas" w:cs="Consolas"/>
          <w:sz w:val="16"/>
          <w:szCs w:val="16"/>
        </w:rPr>
        <w:t>Mar 20 10:36:45 nto bootpd[1519663-1]: read 3 entries (1 hosts) from "/etc/bootptab"</w:t>
      </w:r>
    </w:p>
    <w:p w14:paraId="6C6A3D88" w14:textId="4071B542" w:rsidR="004F6FC4" w:rsidRPr="004F6FC4" w:rsidRDefault="004F6FC4" w:rsidP="004F6FC4">
      <w:pPr>
        <w:spacing w:after="0" w:line="240" w:lineRule="auto"/>
        <w:ind w:left="1440"/>
        <w:rPr>
          <w:rFonts w:ascii="Consolas" w:hAnsi="Consolas" w:cs="Consolas"/>
          <w:sz w:val="16"/>
          <w:szCs w:val="16"/>
        </w:rPr>
      </w:pPr>
      <w:r w:rsidRPr="004F6FC4">
        <w:rPr>
          <w:rFonts w:ascii="Consolas" w:hAnsi="Consolas" w:cs="Consolas"/>
          <w:sz w:val="16"/>
          <w:szCs w:val="16"/>
        </w:rPr>
        <w:lastRenderedPageBreak/>
        <w:t>Mar 20 10:37:20 nto bootpd[1519663-1]: request from Ethernet address 00:A0:3D:03:93:A6</w:t>
      </w:r>
    </w:p>
    <w:p w14:paraId="42C78B22" w14:textId="10F9FE03" w:rsidR="004F6FC4" w:rsidRPr="004F6FC4" w:rsidRDefault="004F6FC4" w:rsidP="004F6FC4">
      <w:pPr>
        <w:spacing w:after="0" w:line="240" w:lineRule="auto"/>
        <w:ind w:left="1440"/>
        <w:rPr>
          <w:rFonts w:ascii="Consolas" w:hAnsi="Consolas" w:cs="Consolas"/>
          <w:sz w:val="16"/>
          <w:szCs w:val="16"/>
        </w:rPr>
      </w:pPr>
      <w:r w:rsidRPr="004F6FC4">
        <w:rPr>
          <w:rFonts w:ascii="Consolas" w:hAnsi="Consolas" w:cs="Consolas"/>
          <w:sz w:val="16"/>
          <w:szCs w:val="16"/>
        </w:rPr>
        <w:t>Mar 20 10:37:20 nto bootpd[1519663-1]: found 192.168.1.131 adapter1</w:t>
      </w:r>
    </w:p>
    <w:p w14:paraId="7C317396" w14:textId="77777777" w:rsidR="004F6FC4" w:rsidRPr="004F6FC4" w:rsidRDefault="004F6FC4" w:rsidP="004F6FC4">
      <w:pPr>
        <w:spacing w:after="0" w:line="240" w:lineRule="auto"/>
        <w:ind w:left="1440"/>
        <w:rPr>
          <w:rFonts w:ascii="Consolas" w:hAnsi="Consolas" w:cs="Consolas"/>
          <w:sz w:val="16"/>
          <w:szCs w:val="16"/>
        </w:rPr>
      </w:pPr>
      <w:r w:rsidRPr="004F6FC4">
        <w:rPr>
          <w:rFonts w:ascii="Consolas" w:hAnsi="Consolas" w:cs="Consolas"/>
          <w:sz w:val="16"/>
          <w:szCs w:val="16"/>
        </w:rPr>
        <w:t>Mar 20 10:37:20 nto bootpd[1519663-1]: trying /boot/null.adapter1</w:t>
      </w:r>
    </w:p>
    <w:p w14:paraId="55F15066" w14:textId="77777777" w:rsidR="00703E9D" w:rsidRDefault="004F6FC4" w:rsidP="003B5EDB">
      <w:r>
        <w:t>Once the IP address has been set, the Status light will stop flashing orange and turn steady green.  The bootpd daemon can be stopped using Ctrl-C.  The brain board stores and retains the IP address so bootpd is not needed during normal operation</w:t>
      </w:r>
      <w:r w:rsidR="00A640A9">
        <w:t xml:space="preserve">, however, since maintenance personnel may </w:t>
      </w:r>
      <w:r w:rsidR="001957B8">
        <w:t>push the reset button, it is best to set bootpd to run automatically at startup</w:t>
      </w:r>
      <w:r>
        <w:t>.</w:t>
      </w:r>
    </w:p>
    <w:p w14:paraId="44F0C024" w14:textId="7CE10F28" w:rsidR="004F6FC4" w:rsidRDefault="00311598" w:rsidP="003B5EDB">
      <w:r>
        <w:t xml:space="preserve">Use the START_BOOTPD variable in </w:t>
      </w:r>
      <w:r w:rsidR="00CD5889">
        <w:t>/etc/rc.d/</w:t>
      </w:r>
      <w:r>
        <w:t>rc.local</w:t>
      </w:r>
      <w:r w:rsidR="00CD5889">
        <w:t>, if it is present, to enable bootpd to start automatically at boot time.</w:t>
      </w:r>
      <w:r w:rsidR="008A4340">
        <w:t xml:space="preserve">  Set the variable to 1 for all ACs that have OptoMux EtherNet IO.</w:t>
      </w:r>
      <w:r w:rsidR="00442CE6">
        <w:t xml:space="preserve">  Older version of rc.local do not have START_BOOTPD defined.  In that case, a</w:t>
      </w:r>
      <w:r w:rsidR="0076503D">
        <w:t>dd the following lines near the end of /etc/rc.d/rc.local:</w:t>
      </w:r>
    </w:p>
    <w:p w14:paraId="5F4221DD" w14:textId="52623312" w:rsidR="00D04282" w:rsidRPr="00844888" w:rsidRDefault="00D04282" w:rsidP="00D04282">
      <w:pPr>
        <w:rPr>
          <w:rFonts w:ascii="Consolas" w:hAnsi="Consolas"/>
        </w:rPr>
      </w:pPr>
      <w:r w:rsidRPr="00844888">
        <w:rPr>
          <w:rFonts w:ascii="Consolas" w:hAnsi="Consolas"/>
        </w:rPr>
        <w:t># Start bootpd</w:t>
      </w:r>
      <w:r w:rsidRPr="00844888">
        <w:rPr>
          <w:rFonts w:ascii="Consolas" w:hAnsi="Consolas"/>
        </w:rPr>
        <w:br/>
        <w:t xml:space="preserve">if test </w:t>
      </w:r>
      <w:r w:rsidR="00A871F2" w:rsidRPr="00844888">
        <w:rPr>
          <w:rFonts w:ascii="Consolas" w:hAnsi="Consolas"/>
        </w:rPr>
        <w:t>-f /etc/bootptab; then</w:t>
      </w:r>
      <w:r w:rsidR="00A871F2" w:rsidRPr="00844888">
        <w:rPr>
          <w:rFonts w:ascii="Consolas" w:hAnsi="Consolas"/>
        </w:rPr>
        <w:br/>
        <w:t xml:space="preserve">  if test -x </w:t>
      </w:r>
      <w:r w:rsidR="00BE68A8" w:rsidRPr="00844888">
        <w:rPr>
          <w:rFonts w:ascii="Consolas" w:hAnsi="Consolas"/>
        </w:rPr>
        <w:t>/usr/sbin/bootpd; then</w:t>
      </w:r>
      <w:r w:rsidR="00BE68A8" w:rsidRPr="00844888">
        <w:rPr>
          <w:rFonts w:ascii="Consolas" w:hAnsi="Consolas"/>
        </w:rPr>
        <w:br/>
        <w:t xml:space="preserve">    /usr/sbin/bootpd</w:t>
      </w:r>
      <w:r w:rsidR="00636DEC" w:rsidRPr="00844888">
        <w:rPr>
          <w:rFonts w:ascii="Consolas" w:hAnsi="Consolas"/>
        </w:rPr>
        <w:t xml:space="preserve"> -s -dd &amp;</w:t>
      </w:r>
      <w:r w:rsidR="00E159F4" w:rsidRPr="00844888">
        <w:rPr>
          <w:rFonts w:ascii="Consolas" w:hAnsi="Consolas"/>
        </w:rPr>
        <w:br/>
        <w:t xml:space="preserve">  fi</w:t>
      </w:r>
      <w:r w:rsidR="00E159F4" w:rsidRPr="00844888">
        <w:rPr>
          <w:rFonts w:ascii="Consolas" w:hAnsi="Consolas"/>
        </w:rPr>
        <w:br/>
        <w:t>fi</w:t>
      </w:r>
    </w:p>
    <w:p w14:paraId="78EA4A9C" w14:textId="7B68EFAF" w:rsidR="0076503D" w:rsidRDefault="0076503D" w:rsidP="003B5EDB">
      <w:r>
        <w:t xml:space="preserve">If a brain board is changed, the new MAC address must still be added to /etc/bootptab, but </w:t>
      </w:r>
      <w:r w:rsidR="0022688F">
        <w:t>a support call will be avoided if bootpd is running when an existing brain board is reset!</w:t>
      </w:r>
    </w:p>
    <w:p w14:paraId="64B29191" w14:textId="72B81F08" w:rsidR="00357758" w:rsidRPr="006B0F79" w:rsidRDefault="00357758" w:rsidP="00BE2318">
      <w:pPr>
        <w:pStyle w:val="Heading3"/>
        <w:numPr>
          <w:ilvl w:val="2"/>
          <w:numId w:val="1"/>
        </w:numPr>
      </w:pPr>
      <w:bookmarkStart w:id="63" w:name="_Toc115684818"/>
      <w:r w:rsidRPr="006B0F79">
        <w:t>Device Configuration</w:t>
      </w:r>
      <w:bookmarkEnd w:id="63"/>
    </w:p>
    <w:p w14:paraId="2BFCF068" w14:textId="6B0240EA" w:rsidR="00357758" w:rsidRDefault="004F6FC4" w:rsidP="00B63DB0">
      <w:pPr>
        <w:pStyle w:val="ListParagraph"/>
        <w:contextualSpacing w:val="0"/>
        <w:rPr>
          <w:rStyle w:val="Hyperlink"/>
        </w:rPr>
      </w:pPr>
      <w:r>
        <w:t>The device configuration is specified by the &lt;Machine&gt;-&lt;Config&gt;-opmcfg.xml file found in the RUN/FORTNA directory.</w:t>
      </w:r>
      <w:r w:rsidR="005D061F">
        <w:t xml:space="preserve">  It is best to use the configuration wizard found in FortnaPlus on the IO Utilities menu under “Opto 22 Ethernet”</w:t>
      </w:r>
      <w:r w:rsidR="00E924B3">
        <w:t>, which is similar to the one used for EtherNet/IP</w:t>
      </w:r>
      <w:r w:rsidR="005D061F">
        <w:t xml:space="preserve">.  </w:t>
      </w:r>
      <w:r w:rsidR="00E924B3">
        <w:t xml:space="preserve">The Electrical department will prepare CSV files to expedite creation of the configuration using this method.  </w:t>
      </w:r>
      <w:r w:rsidR="005D061F">
        <w:t xml:space="preserve">The resulting files are text, </w:t>
      </w:r>
      <w:r w:rsidR="00E924B3">
        <w:t xml:space="preserve">however, </w:t>
      </w:r>
      <w:r w:rsidR="005D061F">
        <w:t>and can be inspected with any text editor.  A</w:t>
      </w:r>
      <w:r w:rsidR="00E924B3">
        <w:t>lternatively, a</w:t>
      </w:r>
      <w:r w:rsidR="005D061F">
        <w:t xml:space="preserve"> free XML editor called gedit can be found at: </w:t>
      </w:r>
      <w:hyperlink r:id="rId36" w:history="1">
        <w:r w:rsidR="005D061F" w:rsidRPr="006A1304">
          <w:rPr>
            <w:rStyle w:val="Hyperlink"/>
          </w:rPr>
          <w:t>http://ftp.gnome.org/pub/GNOME/binaries/win32/gedit/</w:t>
        </w:r>
      </w:hyperlink>
    </w:p>
    <w:p w14:paraId="2ED5FD79" w14:textId="1DB4D729" w:rsidR="005D061F" w:rsidRDefault="005D061F" w:rsidP="005D061F">
      <w:pPr>
        <w:pStyle w:val="ListParagraph"/>
        <w:contextualSpacing w:val="0"/>
      </w:pPr>
      <w:r>
        <w:t>Here is a brief example of the xml file contents</w:t>
      </w:r>
      <w:r w:rsidR="00776F05">
        <w:t xml:space="preserve"> for a single brain board with one quad AC </w:t>
      </w:r>
      <w:r w:rsidR="00FA1622">
        <w:t xml:space="preserve">input </w:t>
      </w:r>
      <w:r w:rsidR="00776F05">
        <w:t>module</w:t>
      </w:r>
      <w:r>
        <w:t>:</w:t>
      </w:r>
    </w:p>
    <w:p w14:paraId="468EB788" w14:textId="14F0196E" w:rsidR="005D061F" w:rsidRPr="005D061F" w:rsidRDefault="005D061F" w:rsidP="005D061F">
      <w:pPr>
        <w:rPr>
          <w:bCs/>
        </w:rPr>
      </w:pPr>
      <w:r w:rsidRPr="005D061F">
        <w:rPr>
          <w:bCs/>
        </w:rPr>
        <w:lastRenderedPageBreak/>
        <w:t>&lt;?xml version=”1.0” encoding=”UTF-8”?&gt;</w:t>
      </w:r>
      <w:r w:rsidRPr="005D061F">
        <w:rPr>
          <w:bCs/>
        </w:rPr>
        <w:br/>
        <w:t>&lt;Optomux</w:t>
      </w:r>
      <w:r w:rsidRPr="005D061F">
        <w:rPr>
          <w:bCs/>
        </w:rPr>
        <w:tab/>
        <w:t>name=”CP2”</w:t>
      </w:r>
      <w:r>
        <w:rPr>
          <w:bCs/>
        </w:rPr>
        <w:br/>
      </w:r>
      <w:r w:rsidRPr="005D061F">
        <w:rPr>
          <w:bCs/>
        </w:rPr>
        <w:tab/>
        <w:t>Version=”1”</w:t>
      </w:r>
      <w:r w:rsidRPr="005D061F">
        <w:rPr>
          <w:bCs/>
        </w:rPr>
        <w:br/>
      </w:r>
      <w:r w:rsidRPr="005D061F">
        <w:rPr>
          <w:bCs/>
        </w:rPr>
        <w:tab/>
        <w:t>interfaceip=”192.168.1.9”&gt;</w:t>
      </w:r>
      <w:r w:rsidRPr="005D061F">
        <w:rPr>
          <w:bCs/>
        </w:rPr>
        <w:br/>
      </w:r>
      <w:r w:rsidRPr="005D061F">
        <w:rPr>
          <w:bCs/>
        </w:rPr>
        <w:tab/>
        <w:t>&lt;Adapter</w:t>
      </w:r>
      <w:r w:rsidRPr="005D061F">
        <w:rPr>
          <w:bCs/>
        </w:rPr>
        <w:tab/>
        <w:t>targetip=”192.168.1.51”</w:t>
      </w:r>
      <w:r w:rsidRPr="005D061F">
        <w:rPr>
          <w:bCs/>
        </w:rPr>
        <w:br/>
      </w:r>
      <w:r w:rsidRPr="005D061F">
        <w:rPr>
          <w:bCs/>
        </w:rPr>
        <w:tab/>
      </w:r>
      <w:r w:rsidR="00563E69" w:rsidRPr="005D061F">
        <w:rPr>
          <w:bCs/>
        </w:rPr>
        <w:tab/>
      </w:r>
      <w:r w:rsidRPr="005D061F">
        <w:rPr>
          <w:bCs/>
        </w:rPr>
        <w:t>name=”Adapter1”</w:t>
      </w:r>
      <w:r w:rsidRPr="005D061F">
        <w:rPr>
          <w:bCs/>
        </w:rPr>
        <w:br/>
      </w:r>
      <w:r w:rsidRPr="005D061F">
        <w:rPr>
          <w:bCs/>
        </w:rPr>
        <w:tab/>
      </w:r>
      <w:r w:rsidR="00563E69" w:rsidRPr="005D061F">
        <w:rPr>
          <w:bCs/>
        </w:rPr>
        <w:tab/>
      </w:r>
      <w:r w:rsidRPr="005D061F">
        <w:rPr>
          <w:bCs/>
        </w:rPr>
        <w:t>nodeid=”1”</w:t>
      </w:r>
      <w:r w:rsidRPr="005D061F">
        <w:rPr>
          <w:bCs/>
        </w:rPr>
        <w:br/>
      </w:r>
      <w:r w:rsidRPr="005D061F">
        <w:rPr>
          <w:bCs/>
        </w:rPr>
        <w:tab/>
      </w:r>
      <w:r w:rsidR="00563E69" w:rsidRPr="005D061F">
        <w:rPr>
          <w:bCs/>
        </w:rPr>
        <w:tab/>
      </w:r>
      <w:r w:rsidRPr="005D061F">
        <w:rPr>
          <w:bCs/>
        </w:rPr>
        <w:t>InputAddress=”0”</w:t>
      </w:r>
      <w:r w:rsidRPr="005D061F">
        <w:rPr>
          <w:bCs/>
        </w:rPr>
        <w:br/>
      </w:r>
      <w:r w:rsidRPr="005D061F">
        <w:rPr>
          <w:bCs/>
        </w:rPr>
        <w:tab/>
      </w:r>
      <w:r w:rsidR="00563E69" w:rsidRPr="005D061F">
        <w:rPr>
          <w:bCs/>
        </w:rPr>
        <w:tab/>
      </w:r>
      <w:r w:rsidRPr="005D061F">
        <w:rPr>
          <w:bCs/>
        </w:rPr>
        <w:t>OutputAddress=”0”</w:t>
      </w:r>
      <w:r w:rsidRPr="005D061F">
        <w:rPr>
          <w:bCs/>
        </w:rPr>
        <w:br/>
      </w:r>
      <w:r w:rsidRPr="005D061F">
        <w:rPr>
          <w:bCs/>
        </w:rPr>
        <w:tab/>
      </w:r>
      <w:r w:rsidR="00563E69" w:rsidRPr="005D061F">
        <w:rPr>
          <w:bCs/>
        </w:rPr>
        <w:tab/>
      </w:r>
      <w:r w:rsidRPr="005D061F">
        <w:rPr>
          <w:bCs/>
        </w:rPr>
        <w:t>connection=”UDP-MMP</w:t>
      </w:r>
      <w:r w:rsidRPr="005D061F">
        <w:rPr>
          <w:bCs/>
        </w:rPr>
        <w:br/>
      </w:r>
      <w:r w:rsidRPr="005D061F">
        <w:rPr>
          <w:bCs/>
        </w:rPr>
        <w:tab/>
      </w:r>
      <w:r w:rsidR="00563E69" w:rsidRPr="005D061F">
        <w:rPr>
          <w:bCs/>
        </w:rPr>
        <w:tab/>
      </w:r>
      <w:r w:rsidRPr="005D061F">
        <w:rPr>
          <w:bCs/>
        </w:rPr>
        <w:t>type=”ADAPTER-G4”</w:t>
      </w:r>
      <w:r w:rsidRPr="005D061F">
        <w:rPr>
          <w:bCs/>
        </w:rPr>
        <w:br/>
      </w:r>
      <w:r w:rsidRPr="005D061F">
        <w:rPr>
          <w:bCs/>
        </w:rPr>
        <w:tab/>
      </w:r>
      <w:r w:rsidR="00563E69" w:rsidRPr="005D061F">
        <w:rPr>
          <w:bCs/>
        </w:rPr>
        <w:tab/>
      </w:r>
      <w:r w:rsidRPr="005D061F">
        <w:rPr>
          <w:bCs/>
        </w:rPr>
        <w:t>rpi_us=”10000”&gt;</w:t>
      </w:r>
      <w:r w:rsidRPr="005D061F">
        <w:rPr>
          <w:bCs/>
        </w:rPr>
        <w:br/>
      </w:r>
      <w:r w:rsidRPr="005D061F">
        <w:rPr>
          <w:bCs/>
        </w:rPr>
        <w:tab/>
      </w:r>
      <w:r w:rsidR="00563E69" w:rsidRPr="005D061F">
        <w:rPr>
          <w:bCs/>
        </w:rPr>
        <w:tab/>
      </w:r>
      <w:r w:rsidRPr="005D061F">
        <w:rPr>
          <w:bCs/>
        </w:rPr>
        <w:t>&lt;Module name=”IAC5Q-1”</w:t>
      </w:r>
      <w:r w:rsidRPr="005D061F">
        <w:rPr>
          <w:bCs/>
        </w:rPr>
        <w:br/>
      </w:r>
      <w:r w:rsidRPr="005D061F">
        <w:rPr>
          <w:bCs/>
        </w:rPr>
        <w:tab/>
      </w:r>
      <w:r w:rsidR="00563E69" w:rsidRPr="005D061F">
        <w:rPr>
          <w:bCs/>
        </w:rPr>
        <w:tab/>
      </w:r>
      <w:r w:rsidR="00563E69" w:rsidRPr="005D061F">
        <w:rPr>
          <w:bCs/>
        </w:rPr>
        <w:tab/>
      </w:r>
      <w:r w:rsidRPr="005D061F">
        <w:rPr>
          <w:bCs/>
        </w:rPr>
        <w:t>type=”IAC5Q”</w:t>
      </w:r>
      <w:r w:rsidRPr="005D061F">
        <w:rPr>
          <w:bCs/>
        </w:rPr>
        <w:br/>
      </w:r>
      <w:r w:rsidR="00563E69" w:rsidRPr="005D061F">
        <w:rPr>
          <w:bCs/>
        </w:rPr>
        <w:tab/>
      </w:r>
      <w:r w:rsidR="00563E69" w:rsidRPr="005D061F">
        <w:rPr>
          <w:bCs/>
        </w:rPr>
        <w:tab/>
      </w:r>
      <w:r w:rsidR="00563E69" w:rsidRPr="005D061F">
        <w:rPr>
          <w:bCs/>
        </w:rPr>
        <w:tab/>
      </w:r>
      <w:r w:rsidRPr="005D061F">
        <w:rPr>
          <w:bCs/>
        </w:rPr>
        <w:t>slot=”1”&gt;</w:t>
      </w:r>
      <w:r w:rsidRPr="005D061F">
        <w:rPr>
          <w:bCs/>
        </w:rPr>
        <w:br/>
      </w:r>
      <w:r w:rsidR="00563E69" w:rsidRPr="005D061F">
        <w:rPr>
          <w:bCs/>
        </w:rPr>
        <w:tab/>
      </w:r>
      <w:r w:rsidR="00563E69" w:rsidRPr="005D061F">
        <w:rPr>
          <w:bCs/>
        </w:rPr>
        <w:tab/>
      </w:r>
      <w:r w:rsidRPr="005D061F">
        <w:rPr>
          <w:bCs/>
        </w:rPr>
        <w:t>&lt;/Module&gt;</w:t>
      </w:r>
      <w:r w:rsidRPr="005D061F">
        <w:rPr>
          <w:bCs/>
        </w:rPr>
        <w:br/>
      </w:r>
      <w:r w:rsidRPr="005D061F">
        <w:rPr>
          <w:bCs/>
        </w:rPr>
        <w:tab/>
        <w:t>&lt;/Adapter&gt;</w:t>
      </w:r>
      <w:r w:rsidRPr="005D061F">
        <w:rPr>
          <w:bCs/>
        </w:rPr>
        <w:br/>
        <w:t>&lt;/Optomux&gt;</w:t>
      </w:r>
    </w:p>
    <w:p w14:paraId="1C8B6DB8" w14:textId="5749B9B6" w:rsidR="00357758" w:rsidRPr="006B0F79" w:rsidRDefault="005D76A9" w:rsidP="00BE2318">
      <w:pPr>
        <w:pStyle w:val="Heading3"/>
        <w:numPr>
          <w:ilvl w:val="2"/>
          <w:numId w:val="1"/>
        </w:numPr>
      </w:pPr>
      <w:bookmarkStart w:id="64" w:name="_Toc115684819"/>
      <w:r>
        <w:t xml:space="preserve">XML </w:t>
      </w:r>
      <w:r w:rsidR="00357758" w:rsidRPr="006B0F79">
        <w:t>Number Format</w:t>
      </w:r>
      <w:bookmarkEnd w:id="64"/>
    </w:p>
    <w:p w14:paraId="48198C0C" w14:textId="3157E7C6" w:rsidR="00357758" w:rsidRDefault="00E65A5F" w:rsidP="00B63DB0">
      <w:pPr>
        <w:pStyle w:val="ListParagraph"/>
        <w:contextualSpacing w:val="0"/>
      </w:pPr>
      <w:r>
        <w:t>Many of the numeric parameters in the XML file support decimal, octal, or hexadecimal formats.  Decimal number appear without a prefix, like 3458.  Octal numbers are denoted with a leading zero, like 04567.  Hexadecimal numbers are denoted with a leading “0x”, like 0xcf5.</w:t>
      </w:r>
    </w:p>
    <w:p w14:paraId="24616983" w14:textId="09073E8F" w:rsidR="00357758" w:rsidRPr="006B0F79" w:rsidRDefault="005D76A9" w:rsidP="00BE2318">
      <w:pPr>
        <w:pStyle w:val="Heading3"/>
        <w:numPr>
          <w:ilvl w:val="2"/>
          <w:numId w:val="1"/>
        </w:numPr>
      </w:pPr>
      <w:bookmarkStart w:id="65" w:name="_Toc115684820"/>
      <w:r>
        <w:t xml:space="preserve">XML </w:t>
      </w:r>
      <w:r w:rsidR="00357758" w:rsidRPr="006B0F79">
        <w:t>Optomux Element</w:t>
      </w:r>
      <w:bookmarkEnd w:id="65"/>
    </w:p>
    <w:p w14:paraId="5D21ED7E" w14:textId="70DE88DC" w:rsidR="00357758" w:rsidRDefault="005D76A9" w:rsidP="00B63DB0">
      <w:pPr>
        <w:pStyle w:val="ListParagraph"/>
        <w:contextualSpacing w:val="0"/>
      </w:pPr>
      <w:r>
        <w:t>The &lt;Optomux&gt; element in the XML file indicates the start of the Optomux Ethernet configuration.  It has the following attributes:</w:t>
      </w:r>
    </w:p>
    <w:tbl>
      <w:tblPr>
        <w:tblW w:w="882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4"/>
        <w:gridCol w:w="7516"/>
      </w:tblGrid>
      <w:tr w:rsidR="005D76A9" w:rsidRPr="00402A4F" w14:paraId="7E97357E" w14:textId="77777777" w:rsidTr="005D76A9">
        <w:tc>
          <w:tcPr>
            <w:tcW w:w="8820" w:type="dxa"/>
            <w:gridSpan w:val="2"/>
            <w:shd w:val="clear" w:color="auto" w:fill="B3B3B3"/>
          </w:tcPr>
          <w:p w14:paraId="5765FC91" w14:textId="77777777" w:rsidR="005D76A9" w:rsidRPr="00402A4F" w:rsidRDefault="005D76A9" w:rsidP="00CA7845">
            <w:pPr>
              <w:spacing w:after="0"/>
              <w:ind w:left="0"/>
              <w:jc w:val="center"/>
              <w:rPr>
                <w:b/>
                <w:bCs/>
              </w:rPr>
            </w:pPr>
            <w:r>
              <w:rPr>
                <w:b/>
                <w:bCs/>
              </w:rPr>
              <w:t>Optomux Element</w:t>
            </w:r>
          </w:p>
        </w:tc>
      </w:tr>
      <w:tr w:rsidR="005D76A9" w:rsidRPr="00402A4F" w14:paraId="78D176B1" w14:textId="77777777" w:rsidTr="005D76A9">
        <w:tc>
          <w:tcPr>
            <w:tcW w:w="1304" w:type="dxa"/>
            <w:shd w:val="clear" w:color="auto" w:fill="B3B3B3"/>
          </w:tcPr>
          <w:p w14:paraId="09EC156B" w14:textId="77777777" w:rsidR="005D76A9" w:rsidRPr="00402A4F" w:rsidRDefault="005D76A9" w:rsidP="009F2A4D">
            <w:pPr>
              <w:spacing w:after="0"/>
              <w:ind w:left="0"/>
              <w:rPr>
                <w:b/>
                <w:bCs/>
              </w:rPr>
            </w:pPr>
            <w:r>
              <w:rPr>
                <w:b/>
                <w:bCs/>
              </w:rPr>
              <w:t>Attribute</w:t>
            </w:r>
          </w:p>
        </w:tc>
        <w:tc>
          <w:tcPr>
            <w:tcW w:w="7516" w:type="dxa"/>
            <w:shd w:val="clear" w:color="auto" w:fill="B3B3B3"/>
          </w:tcPr>
          <w:p w14:paraId="40FE5A0D" w14:textId="77777777" w:rsidR="005D76A9" w:rsidRPr="00402A4F" w:rsidRDefault="005D76A9" w:rsidP="009F2A4D">
            <w:pPr>
              <w:spacing w:after="0"/>
              <w:ind w:left="0"/>
              <w:rPr>
                <w:b/>
                <w:bCs/>
              </w:rPr>
            </w:pPr>
            <w:r>
              <w:rPr>
                <w:b/>
                <w:bCs/>
              </w:rPr>
              <w:t>Value</w:t>
            </w:r>
          </w:p>
        </w:tc>
      </w:tr>
      <w:tr w:rsidR="005D76A9" w:rsidRPr="00402A4F" w14:paraId="138B2EFF" w14:textId="77777777" w:rsidTr="005D76A9">
        <w:tc>
          <w:tcPr>
            <w:tcW w:w="1304" w:type="dxa"/>
          </w:tcPr>
          <w:p w14:paraId="16C35991" w14:textId="77777777" w:rsidR="005D76A9" w:rsidRPr="0006325B" w:rsidRDefault="005D76A9" w:rsidP="009F2A4D">
            <w:pPr>
              <w:spacing w:after="0"/>
              <w:ind w:left="0"/>
              <w:rPr>
                <w:b/>
                <w:sz w:val="20"/>
              </w:rPr>
            </w:pPr>
            <w:r w:rsidRPr="0006325B">
              <w:rPr>
                <w:b/>
                <w:sz w:val="20"/>
              </w:rPr>
              <w:t>name</w:t>
            </w:r>
          </w:p>
        </w:tc>
        <w:tc>
          <w:tcPr>
            <w:tcW w:w="7516" w:type="dxa"/>
          </w:tcPr>
          <w:p w14:paraId="5F4FCD7D" w14:textId="019C1D8F" w:rsidR="005D76A9" w:rsidRPr="0074031B" w:rsidRDefault="005D76A9" w:rsidP="009F2A4D">
            <w:pPr>
              <w:spacing w:after="0"/>
              <w:ind w:left="0"/>
              <w:rPr>
                <w:sz w:val="20"/>
              </w:rPr>
            </w:pPr>
            <w:r w:rsidRPr="0074031B">
              <w:rPr>
                <w:sz w:val="20"/>
              </w:rPr>
              <w:t xml:space="preserve">A name for the entire </w:t>
            </w:r>
            <w:r>
              <w:rPr>
                <w:sz w:val="20"/>
              </w:rPr>
              <w:t>Optomux</w:t>
            </w:r>
            <w:r w:rsidRPr="0074031B">
              <w:rPr>
                <w:sz w:val="20"/>
              </w:rPr>
              <w:t xml:space="preserve"> configuration.  The name is used in the </w:t>
            </w:r>
            <w:r>
              <w:rPr>
                <w:sz w:val="20"/>
              </w:rPr>
              <w:t>optomux</w:t>
            </w:r>
            <w:r w:rsidRPr="0074031B">
              <w:rPr>
                <w:sz w:val="20"/>
              </w:rPr>
              <w:t>_log</w:t>
            </w:r>
            <w:r w:rsidR="00C22DB9">
              <w:rPr>
                <w:sz w:val="20"/>
              </w:rPr>
              <w:t>.&lt;day&gt;</w:t>
            </w:r>
            <w:r w:rsidRPr="0074031B">
              <w:rPr>
                <w:sz w:val="20"/>
              </w:rPr>
              <w:t xml:space="preserve"> log file and should contain the name of the machine, area, or control panel.</w:t>
            </w:r>
          </w:p>
        </w:tc>
      </w:tr>
      <w:tr w:rsidR="005D76A9" w:rsidRPr="00402A4F" w14:paraId="3B0B6B76" w14:textId="77777777" w:rsidTr="005D76A9">
        <w:tc>
          <w:tcPr>
            <w:tcW w:w="1304" w:type="dxa"/>
          </w:tcPr>
          <w:p w14:paraId="5D96A668" w14:textId="77777777" w:rsidR="005D76A9" w:rsidRPr="0006325B" w:rsidRDefault="005D76A9" w:rsidP="009F2A4D">
            <w:pPr>
              <w:spacing w:after="0"/>
              <w:ind w:left="0"/>
              <w:rPr>
                <w:b/>
                <w:sz w:val="20"/>
              </w:rPr>
            </w:pPr>
            <w:r w:rsidRPr="0006325B">
              <w:rPr>
                <w:b/>
                <w:sz w:val="20"/>
              </w:rPr>
              <w:t>version</w:t>
            </w:r>
          </w:p>
        </w:tc>
        <w:tc>
          <w:tcPr>
            <w:tcW w:w="7516" w:type="dxa"/>
          </w:tcPr>
          <w:p w14:paraId="777ABF57" w14:textId="07131711" w:rsidR="005D76A9" w:rsidRPr="0074031B" w:rsidRDefault="005D76A9" w:rsidP="009F2A4D">
            <w:pPr>
              <w:spacing w:after="0"/>
              <w:ind w:left="0"/>
              <w:rPr>
                <w:sz w:val="20"/>
              </w:rPr>
            </w:pPr>
            <w:r w:rsidRPr="0074031B">
              <w:rPr>
                <w:sz w:val="20"/>
              </w:rPr>
              <w:t>The version number is to support</w:t>
            </w:r>
            <w:r w:rsidR="007235D3">
              <w:rPr>
                <w:sz w:val="20"/>
              </w:rPr>
              <w:t xml:space="preserve"> future</w:t>
            </w:r>
            <w:r w:rsidRPr="0074031B">
              <w:rPr>
                <w:sz w:val="20"/>
              </w:rPr>
              <w:t xml:space="preserve"> changes to the format of the configuration file.  The current version </w:t>
            </w:r>
            <w:r w:rsidRPr="0006325B">
              <w:rPr>
                <w:b/>
                <w:sz w:val="20"/>
              </w:rPr>
              <w:t>“1”</w:t>
            </w:r>
            <w:r w:rsidRPr="0074031B">
              <w:rPr>
                <w:sz w:val="20"/>
              </w:rPr>
              <w:t xml:space="preserve"> should be used.</w:t>
            </w:r>
          </w:p>
        </w:tc>
      </w:tr>
      <w:tr w:rsidR="005D76A9" w:rsidRPr="00402A4F" w14:paraId="7FEDD9E1" w14:textId="77777777" w:rsidTr="005D76A9">
        <w:tc>
          <w:tcPr>
            <w:tcW w:w="1304" w:type="dxa"/>
          </w:tcPr>
          <w:p w14:paraId="40265546" w14:textId="77777777" w:rsidR="005D76A9" w:rsidRPr="0006325B" w:rsidRDefault="005D76A9" w:rsidP="009F2A4D">
            <w:pPr>
              <w:ind w:left="0"/>
              <w:rPr>
                <w:b/>
                <w:sz w:val="20"/>
              </w:rPr>
            </w:pPr>
            <w:r w:rsidRPr="0006325B">
              <w:rPr>
                <w:b/>
                <w:sz w:val="20"/>
              </w:rPr>
              <w:lastRenderedPageBreak/>
              <w:t>interfaceip</w:t>
            </w:r>
          </w:p>
        </w:tc>
        <w:tc>
          <w:tcPr>
            <w:tcW w:w="7516" w:type="dxa"/>
          </w:tcPr>
          <w:p w14:paraId="19A23C3E" w14:textId="77777777" w:rsidR="005D76A9" w:rsidRPr="0074031B" w:rsidRDefault="005D76A9" w:rsidP="009F2A4D">
            <w:pPr>
              <w:spacing w:after="0"/>
              <w:ind w:left="0"/>
              <w:rPr>
                <w:sz w:val="20"/>
              </w:rPr>
            </w:pPr>
            <w:r w:rsidRPr="0074031B">
              <w:rPr>
                <w:sz w:val="20"/>
              </w:rPr>
              <w:t xml:space="preserve">The IP Address of the QNX Ethernet </w:t>
            </w:r>
            <w:r>
              <w:rPr>
                <w:sz w:val="20"/>
              </w:rPr>
              <w:t xml:space="preserve">NIC </w:t>
            </w:r>
            <w:r w:rsidRPr="0074031B">
              <w:rPr>
                <w:sz w:val="20"/>
              </w:rPr>
              <w:t xml:space="preserve">card connected to the I/O panel.  The IP Address </w:t>
            </w:r>
            <w:r w:rsidRPr="0006325B">
              <w:rPr>
                <w:b/>
                <w:sz w:val="20"/>
              </w:rPr>
              <w:t>“192.168.1.9”</w:t>
            </w:r>
            <w:r w:rsidRPr="0074031B">
              <w:rPr>
                <w:sz w:val="20"/>
              </w:rPr>
              <w:t xml:space="preserve"> is recommended.</w:t>
            </w:r>
          </w:p>
        </w:tc>
      </w:tr>
    </w:tbl>
    <w:p w14:paraId="243557A9" w14:textId="77777777" w:rsidR="005D76A9" w:rsidRDefault="005D76A9" w:rsidP="00B63DB0">
      <w:pPr>
        <w:pStyle w:val="ListParagraph"/>
        <w:contextualSpacing w:val="0"/>
      </w:pPr>
    </w:p>
    <w:p w14:paraId="73DC1516" w14:textId="23FFFFA9" w:rsidR="00357758" w:rsidRPr="006B0F79" w:rsidRDefault="005D76A9" w:rsidP="00BE2318">
      <w:pPr>
        <w:pStyle w:val="Heading3"/>
        <w:numPr>
          <w:ilvl w:val="2"/>
          <w:numId w:val="1"/>
        </w:numPr>
      </w:pPr>
      <w:bookmarkStart w:id="66" w:name="_Toc115684821"/>
      <w:r>
        <w:t xml:space="preserve">XML </w:t>
      </w:r>
      <w:r w:rsidR="00357758" w:rsidRPr="006B0F79">
        <w:t>Adapter Element</w:t>
      </w:r>
      <w:bookmarkEnd w:id="66"/>
    </w:p>
    <w:p w14:paraId="47C8664F" w14:textId="39B75913" w:rsidR="005D76A9" w:rsidRDefault="005D76A9" w:rsidP="005D76A9">
      <w:r>
        <w:t>The &lt;Adapter&gt; element in the XML file is contained within the &lt;Optomux&gt; element.  It has the following attributes:</w:t>
      </w:r>
    </w:p>
    <w:tbl>
      <w:tblPr>
        <w:tblW w:w="882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9"/>
        <w:gridCol w:w="7101"/>
      </w:tblGrid>
      <w:tr w:rsidR="005D76A9" w:rsidRPr="00402A4F" w14:paraId="51A2D6C5" w14:textId="77777777" w:rsidTr="00B05FB0">
        <w:trPr>
          <w:cantSplit/>
        </w:trPr>
        <w:tc>
          <w:tcPr>
            <w:tcW w:w="8820" w:type="dxa"/>
            <w:gridSpan w:val="2"/>
            <w:shd w:val="clear" w:color="auto" w:fill="B3B3B3"/>
          </w:tcPr>
          <w:p w14:paraId="58911A17" w14:textId="77777777" w:rsidR="005D76A9" w:rsidRPr="00402A4F" w:rsidRDefault="005D76A9" w:rsidP="00CA7845">
            <w:pPr>
              <w:spacing w:before="0" w:after="0"/>
              <w:ind w:left="0"/>
              <w:jc w:val="center"/>
              <w:rPr>
                <w:b/>
                <w:bCs/>
              </w:rPr>
            </w:pPr>
            <w:r>
              <w:rPr>
                <w:b/>
                <w:bCs/>
              </w:rPr>
              <w:t>Adapter Element</w:t>
            </w:r>
          </w:p>
        </w:tc>
      </w:tr>
      <w:tr w:rsidR="005D76A9" w:rsidRPr="00402A4F" w14:paraId="67EEC528" w14:textId="77777777" w:rsidTr="00B05FB0">
        <w:tc>
          <w:tcPr>
            <w:tcW w:w="1719" w:type="dxa"/>
            <w:shd w:val="clear" w:color="auto" w:fill="B3B3B3"/>
          </w:tcPr>
          <w:p w14:paraId="6F162B6A" w14:textId="77777777" w:rsidR="005D76A9" w:rsidRPr="00402A4F" w:rsidRDefault="005D76A9" w:rsidP="009F2A4D">
            <w:pPr>
              <w:spacing w:before="0" w:after="0"/>
              <w:ind w:left="0"/>
              <w:rPr>
                <w:b/>
                <w:bCs/>
              </w:rPr>
            </w:pPr>
            <w:r>
              <w:rPr>
                <w:b/>
                <w:bCs/>
              </w:rPr>
              <w:t>Attribute</w:t>
            </w:r>
          </w:p>
        </w:tc>
        <w:tc>
          <w:tcPr>
            <w:tcW w:w="7101" w:type="dxa"/>
            <w:shd w:val="clear" w:color="auto" w:fill="B3B3B3"/>
          </w:tcPr>
          <w:p w14:paraId="408C7845" w14:textId="77777777" w:rsidR="005D76A9" w:rsidRPr="00402A4F" w:rsidRDefault="005D76A9" w:rsidP="009F2A4D">
            <w:pPr>
              <w:spacing w:before="0" w:after="0"/>
              <w:ind w:left="0"/>
              <w:rPr>
                <w:b/>
                <w:bCs/>
              </w:rPr>
            </w:pPr>
            <w:r>
              <w:rPr>
                <w:b/>
                <w:bCs/>
              </w:rPr>
              <w:t>Value</w:t>
            </w:r>
          </w:p>
        </w:tc>
      </w:tr>
      <w:tr w:rsidR="005D76A9" w:rsidRPr="00402A4F" w14:paraId="3D1CBDFE" w14:textId="77777777" w:rsidTr="00B05FB0">
        <w:tc>
          <w:tcPr>
            <w:tcW w:w="1719" w:type="dxa"/>
          </w:tcPr>
          <w:p w14:paraId="4E0E846B" w14:textId="77777777" w:rsidR="005D76A9" w:rsidRPr="0006325B" w:rsidRDefault="005D76A9" w:rsidP="009F2A4D">
            <w:pPr>
              <w:spacing w:before="0" w:after="0"/>
              <w:ind w:left="0"/>
              <w:rPr>
                <w:b/>
                <w:sz w:val="20"/>
              </w:rPr>
            </w:pPr>
            <w:r w:rsidRPr="0006325B">
              <w:rPr>
                <w:b/>
                <w:sz w:val="20"/>
              </w:rPr>
              <w:t>name</w:t>
            </w:r>
          </w:p>
        </w:tc>
        <w:tc>
          <w:tcPr>
            <w:tcW w:w="7101" w:type="dxa"/>
          </w:tcPr>
          <w:p w14:paraId="1DFAE480" w14:textId="6DB9DC43" w:rsidR="005D76A9" w:rsidRPr="0074031B" w:rsidRDefault="005D76A9" w:rsidP="009F2A4D">
            <w:pPr>
              <w:spacing w:before="0" w:after="0"/>
              <w:ind w:left="0"/>
              <w:rPr>
                <w:sz w:val="20"/>
              </w:rPr>
            </w:pPr>
            <w:r w:rsidRPr="0074031B">
              <w:rPr>
                <w:sz w:val="20"/>
              </w:rPr>
              <w:t xml:space="preserve">A name for the entire Adapter configuration.  The name is used in the </w:t>
            </w:r>
            <w:r>
              <w:rPr>
                <w:sz w:val="20"/>
              </w:rPr>
              <w:t>optomux</w:t>
            </w:r>
            <w:r w:rsidRPr="0074031B">
              <w:rPr>
                <w:sz w:val="20"/>
              </w:rPr>
              <w:t>_log</w:t>
            </w:r>
            <w:r w:rsidR="00B07ECC">
              <w:rPr>
                <w:sz w:val="20"/>
              </w:rPr>
              <w:t>.&lt;day&gt;</w:t>
            </w:r>
            <w:r w:rsidRPr="0074031B">
              <w:rPr>
                <w:sz w:val="20"/>
              </w:rPr>
              <w:t xml:space="preserve"> log file and should contain the name of the device and/</w:t>
            </w:r>
            <w:r>
              <w:rPr>
                <w:sz w:val="20"/>
              </w:rPr>
              <w:t xml:space="preserve">or IP address.  The name is used in the IO Adapter </w:t>
            </w:r>
            <w:r w:rsidR="00B505D3">
              <w:rPr>
                <w:sz w:val="20"/>
              </w:rPr>
              <w:t>table</w:t>
            </w:r>
            <w:r>
              <w:rPr>
                <w:sz w:val="20"/>
              </w:rPr>
              <w:t xml:space="preserve"> and should be unique.</w:t>
            </w:r>
          </w:p>
        </w:tc>
      </w:tr>
      <w:tr w:rsidR="005D76A9" w:rsidRPr="00402A4F" w14:paraId="0BDB9F2F" w14:textId="77777777" w:rsidTr="00B05FB0">
        <w:tc>
          <w:tcPr>
            <w:tcW w:w="1719" w:type="dxa"/>
          </w:tcPr>
          <w:p w14:paraId="12B19BA8" w14:textId="77777777" w:rsidR="005D76A9" w:rsidRPr="0006325B" w:rsidRDefault="005D76A9" w:rsidP="009F2A4D">
            <w:pPr>
              <w:spacing w:before="0" w:after="0"/>
              <w:ind w:left="0"/>
              <w:rPr>
                <w:b/>
                <w:sz w:val="20"/>
              </w:rPr>
            </w:pPr>
            <w:r w:rsidRPr="0006325B">
              <w:rPr>
                <w:b/>
                <w:sz w:val="20"/>
              </w:rPr>
              <w:t>targetip</w:t>
            </w:r>
          </w:p>
        </w:tc>
        <w:tc>
          <w:tcPr>
            <w:tcW w:w="7101" w:type="dxa"/>
          </w:tcPr>
          <w:p w14:paraId="42AD4277" w14:textId="097A745F" w:rsidR="005D76A9" w:rsidRPr="0074031B" w:rsidRDefault="005D76A9" w:rsidP="009F2A4D">
            <w:pPr>
              <w:spacing w:before="0" w:after="0"/>
              <w:ind w:left="0"/>
              <w:rPr>
                <w:sz w:val="20"/>
              </w:rPr>
            </w:pPr>
            <w:r w:rsidRPr="0074031B">
              <w:rPr>
                <w:sz w:val="20"/>
              </w:rPr>
              <w:t xml:space="preserve">The IP </w:t>
            </w:r>
            <w:r w:rsidR="00B505D3">
              <w:rPr>
                <w:sz w:val="20"/>
              </w:rPr>
              <w:t>a</w:t>
            </w:r>
            <w:r w:rsidRPr="0074031B">
              <w:rPr>
                <w:sz w:val="20"/>
              </w:rPr>
              <w:t xml:space="preserve">ddress of the </w:t>
            </w:r>
            <w:r>
              <w:rPr>
                <w:sz w:val="20"/>
              </w:rPr>
              <w:t xml:space="preserve">Opto </w:t>
            </w:r>
            <w:r w:rsidR="00B505D3">
              <w:rPr>
                <w:sz w:val="20"/>
              </w:rPr>
              <w:t>b</w:t>
            </w:r>
            <w:r>
              <w:rPr>
                <w:sz w:val="20"/>
              </w:rPr>
              <w:t xml:space="preserve">rain </w:t>
            </w:r>
            <w:r w:rsidR="00B505D3">
              <w:rPr>
                <w:sz w:val="20"/>
              </w:rPr>
              <w:t>b</w:t>
            </w:r>
            <w:r>
              <w:rPr>
                <w:sz w:val="20"/>
              </w:rPr>
              <w:t>oard</w:t>
            </w:r>
            <w:r w:rsidRPr="0074031B">
              <w:rPr>
                <w:sz w:val="20"/>
              </w:rPr>
              <w:t xml:space="preserve"> the </w:t>
            </w:r>
            <w:r>
              <w:rPr>
                <w:sz w:val="20"/>
              </w:rPr>
              <w:t>driver</w:t>
            </w:r>
            <w:r w:rsidRPr="0074031B">
              <w:rPr>
                <w:sz w:val="20"/>
              </w:rPr>
              <w:t xml:space="preserve"> will connect to.  </w:t>
            </w:r>
            <w:r w:rsidR="00B505D3">
              <w:rPr>
                <w:sz w:val="20"/>
              </w:rPr>
              <w:t xml:space="preserve">See section </w:t>
            </w:r>
            <w:r w:rsidR="00B505D3">
              <w:rPr>
                <w:sz w:val="20"/>
              </w:rPr>
              <w:fldChar w:fldCharType="begin"/>
            </w:r>
            <w:r w:rsidR="00B505D3">
              <w:rPr>
                <w:sz w:val="20"/>
              </w:rPr>
              <w:instrText xml:space="preserve"> REF _Ref46153789 \w \h </w:instrText>
            </w:r>
            <w:r w:rsidR="00B505D3">
              <w:rPr>
                <w:sz w:val="20"/>
              </w:rPr>
            </w:r>
            <w:r w:rsidR="00B505D3">
              <w:rPr>
                <w:sz w:val="20"/>
              </w:rPr>
              <w:fldChar w:fldCharType="separate"/>
            </w:r>
            <w:r w:rsidR="00D722BF">
              <w:rPr>
                <w:sz w:val="20"/>
              </w:rPr>
              <w:t>2.2.4</w:t>
            </w:r>
            <w:r w:rsidR="00B505D3">
              <w:rPr>
                <w:sz w:val="20"/>
              </w:rPr>
              <w:fldChar w:fldCharType="end"/>
            </w:r>
            <w:r>
              <w:rPr>
                <w:sz w:val="20"/>
              </w:rPr>
              <w:t xml:space="preserve">. </w:t>
            </w:r>
            <w:r w:rsidRPr="0074031B">
              <w:rPr>
                <w:sz w:val="20"/>
              </w:rPr>
              <w:t>Assigned by the Electrical department.</w:t>
            </w:r>
          </w:p>
        </w:tc>
      </w:tr>
      <w:tr w:rsidR="005D76A9" w:rsidRPr="00402A4F" w14:paraId="2C0A3E30" w14:textId="77777777" w:rsidTr="00B05FB0">
        <w:tc>
          <w:tcPr>
            <w:tcW w:w="1719" w:type="dxa"/>
          </w:tcPr>
          <w:p w14:paraId="03767A49" w14:textId="77777777" w:rsidR="005D76A9" w:rsidRPr="0006325B" w:rsidRDefault="005D76A9" w:rsidP="009F2A4D">
            <w:pPr>
              <w:spacing w:before="0" w:after="0"/>
              <w:ind w:left="0"/>
              <w:rPr>
                <w:b/>
                <w:sz w:val="20"/>
              </w:rPr>
            </w:pPr>
            <w:r>
              <w:rPr>
                <w:b/>
                <w:sz w:val="20"/>
              </w:rPr>
              <w:t>nodeid</w:t>
            </w:r>
          </w:p>
        </w:tc>
        <w:tc>
          <w:tcPr>
            <w:tcW w:w="7101" w:type="dxa"/>
          </w:tcPr>
          <w:p w14:paraId="733DFC70" w14:textId="2B85A14E" w:rsidR="005D76A9" w:rsidRPr="0074031B" w:rsidRDefault="005D76A9" w:rsidP="009F2A4D">
            <w:pPr>
              <w:spacing w:before="0" w:after="0"/>
              <w:ind w:left="0"/>
              <w:rPr>
                <w:sz w:val="20"/>
              </w:rPr>
            </w:pPr>
            <w:r>
              <w:rPr>
                <w:sz w:val="20"/>
              </w:rPr>
              <w:t>The node number.</w:t>
            </w:r>
            <w:r w:rsidR="00B07ECC">
              <w:rPr>
                <w:sz w:val="20"/>
              </w:rPr>
              <w:t xml:space="preserve"> </w:t>
            </w:r>
            <w:r>
              <w:rPr>
                <w:sz w:val="20"/>
              </w:rPr>
              <w:t xml:space="preserve"> Used with</w:t>
            </w:r>
            <w:r w:rsidR="00B07ECC">
              <w:rPr>
                <w:sz w:val="20"/>
              </w:rPr>
              <w:t xml:space="preserve"> the</w:t>
            </w:r>
            <w:r>
              <w:rPr>
                <w:sz w:val="20"/>
              </w:rPr>
              <w:t xml:space="preserve"> Optomux protocol.</w:t>
            </w:r>
            <w:r w:rsidR="00B07ECC">
              <w:rPr>
                <w:sz w:val="20"/>
              </w:rPr>
              <w:t xml:space="preserve"> </w:t>
            </w:r>
            <w:r>
              <w:rPr>
                <w:sz w:val="20"/>
              </w:rPr>
              <w:t xml:space="preserve"> Not used with the MMP Protocol.</w:t>
            </w:r>
          </w:p>
        </w:tc>
      </w:tr>
      <w:tr w:rsidR="00507ED1" w:rsidRPr="00402A4F" w14:paraId="054C169E" w14:textId="77777777" w:rsidTr="00B05FB0">
        <w:tc>
          <w:tcPr>
            <w:tcW w:w="1719" w:type="dxa"/>
          </w:tcPr>
          <w:p w14:paraId="200087B0" w14:textId="77777777" w:rsidR="00507ED1" w:rsidRPr="0006325B" w:rsidRDefault="00507ED1" w:rsidP="00507ED1">
            <w:pPr>
              <w:spacing w:before="0" w:after="0"/>
              <w:ind w:left="0"/>
              <w:rPr>
                <w:b/>
                <w:sz w:val="20"/>
              </w:rPr>
            </w:pPr>
            <w:r w:rsidRPr="0006325B">
              <w:rPr>
                <w:b/>
                <w:sz w:val="20"/>
              </w:rPr>
              <w:t>InputAddress</w:t>
            </w:r>
          </w:p>
        </w:tc>
        <w:tc>
          <w:tcPr>
            <w:tcW w:w="7101" w:type="dxa"/>
          </w:tcPr>
          <w:p w14:paraId="4F623305" w14:textId="2CD9F3F2" w:rsidR="00507ED1" w:rsidRPr="0074031B" w:rsidRDefault="00507ED1" w:rsidP="00507ED1">
            <w:pPr>
              <w:spacing w:before="0" w:after="0"/>
              <w:ind w:left="0"/>
              <w:rPr>
                <w:sz w:val="20"/>
              </w:rPr>
            </w:pPr>
            <w:r w:rsidRPr="0074031B">
              <w:rPr>
                <w:sz w:val="20"/>
              </w:rPr>
              <w:t xml:space="preserve">The offset into the </w:t>
            </w:r>
            <w:r>
              <w:rPr>
                <w:sz w:val="20"/>
              </w:rPr>
              <w:t xml:space="preserve">table selected in </w:t>
            </w:r>
            <w:r w:rsidRPr="00B07ECC">
              <w:rPr>
                <w:b/>
                <w:bCs/>
                <w:sz w:val="20"/>
              </w:rPr>
              <w:t>IOCard_InputMenu</w:t>
            </w:r>
            <w:r w:rsidRPr="0074031B">
              <w:rPr>
                <w:sz w:val="20"/>
              </w:rPr>
              <w:t xml:space="preserve"> where the devices on the adapter will start.  The offset is in bytes.  Always start the </w:t>
            </w:r>
            <w:r w:rsidRPr="0006325B">
              <w:rPr>
                <w:b/>
                <w:sz w:val="20"/>
              </w:rPr>
              <w:t>InputAddress</w:t>
            </w:r>
            <w:r w:rsidRPr="0074031B">
              <w:rPr>
                <w:sz w:val="20"/>
              </w:rPr>
              <w:t xml:space="preserve"> </w:t>
            </w:r>
            <w:r>
              <w:rPr>
                <w:sz w:val="20"/>
              </w:rPr>
              <w:t xml:space="preserve">attribute </w:t>
            </w:r>
            <w:r w:rsidRPr="0074031B">
              <w:rPr>
                <w:sz w:val="20"/>
              </w:rPr>
              <w:t xml:space="preserve">on an even number.  Unused buffer space can be left between </w:t>
            </w:r>
            <w:r w:rsidRPr="0006325B">
              <w:rPr>
                <w:b/>
                <w:sz w:val="20"/>
              </w:rPr>
              <w:t>Adapter</w:t>
            </w:r>
            <w:r w:rsidRPr="0074031B">
              <w:rPr>
                <w:sz w:val="20"/>
              </w:rPr>
              <w:t xml:space="preserve"> elements.  In RSNetWorx</w:t>
            </w:r>
            <w:r>
              <w:rPr>
                <w:sz w:val="20"/>
              </w:rPr>
              <w:t>,</w:t>
            </w:r>
            <w:r w:rsidRPr="0074031B">
              <w:rPr>
                <w:sz w:val="20"/>
              </w:rPr>
              <w:t xml:space="preserve"> the offset value is the Scanlist Configuration Input Address column multiplied by 2.  Decimal, octal, and hexadecimal values are supported.</w:t>
            </w:r>
          </w:p>
        </w:tc>
      </w:tr>
      <w:tr w:rsidR="00507ED1" w:rsidRPr="00402A4F" w14:paraId="7AB323B5" w14:textId="77777777" w:rsidTr="00B05FB0">
        <w:tc>
          <w:tcPr>
            <w:tcW w:w="1719" w:type="dxa"/>
          </w:tcPr>
          <w:p w14:paraId="530C7008" w14:textId="77777777" w:rsidR="00507ED1" w:rsidRPr="0006325B" w:rsidRDefault="00507ED1" w:rsidP="00507ED1">
            <w:pPr>
              <w:spacing w:before="0" w:after="0"/>
              <w:ind w:left="0"/>
              <w:rPr>
                <w:b/>
                <w:sz w:val="20"/>
              </w:rPr>
            </w:pPr>
            <w:r w:rsidRPr="0006325B">
              <w:rPr>
                <w:b/>
                <w:sz w:val="20"/>
              </w:rPr>
              <w:t>OutputAddress</w:t>
            </w:r>
          </w:p>
        </w:tc>
        <w:tc>
          <w:tcPr>
            <w:tcW w:w="7101" w:type="dxa"/>
          </w:tcPr>
          <w:p w14:paraId="1F32CB6F" w14:textId="47184CF1" w:rsidR="00507ED1" w:rsidRPr="0074031B" w:rsidRDefault="00507ED1" w:rsidP="00507ED1">
            <w:pPr>
              <w:spacing w:before="0" w:after="0"/>
              <w:ind w:left="0"/>
              <w:rPr>
                <w:sz w:val="20"/>
              </w:rPr>
            </w:pPr>
            <w:r w:rsidRPr="0074031B">
              <w:rPr>
                <w:sz w:val="20"/>
              </w:rPr>
              <w:t>The offset into the</w:t>
            </w:r>
            <w:r>
              <w:rPr>
                <w:sz w:val="20"/>
              </w:rPr>
              <w:t xml:space="preserve"> table selected in</w:t>
            </w:r>
            <w:r w:rsidRPr="0074031B">
              <w:rPr>
                <w:sz w:val="20"/>
              </w:rPr>
              <w:t xml:space="preserve"> </w:t>
            </w:r>
            <w:r w:rsidRPr="00B07ECC">
              <w:rPr>
                <w:b/>
                <w:bCs/>
                <w:sz w:val="20"/>
              </w:rPr>
              <w:t>IOCard_OutputMenu</w:t>
            </w:r>
            <w:r w:rsidRPr="0074031B">
              <w:rPr>
                <w:sz w:val="20"/>
              </w:rPr>
              <w:t xml:space="preserve"> where the devices on the adapter will start.  The offset is in bytes.  Always start the </w:t>
            </w:r>
            <w:r w:rsidRPr="0006325B">
              <w:rPr>
                <w:b/>
                <w:sz w:val="20"/>
              </w:rPr>
              <w:t>OutputAddress</w:t>
            </w:r>
            <w:r w:rsidRPr="0074031B">
              <w:rPr>
                <w:sz w:val="20"/>
              </w:rPr>
              <w:t xml:space="preserve"> </w:t>
            </w:r>
            <w:r>
              <w:rPr>
                <w:sz w:val="20"/>
              </w:rPr>
              <w:t xml:space="preserve">attribute </w:t>
            </w:r>
            <w:r w:rsidRPr="0074031B">
              <w:rPr>
                <w:sz w:val="20"/>
              </w:rPr>
              <w:t xml:space="preserve">on an even number.  Unused buffer space can be left between </w:t>
            </w:r>
            <w:r w:rsidRPr="0006325B">
              <w:rPr>
                <w:b/>
                <w:sz w:val="20"/>
              </w:rPr>
              <w:t>Adapter</w:t>
            </w:r>
            <w:r w:rsidRPr="0074031B">
              <w:rPr>
                <w:sz w:val="20"/>
              </w:rPr>
              <w:t xml:space="preserve"> elements.  In RSNetWorx the offset value is the Scanlist Configuration Input Address column multiplied by 2.  Decimal, octal, and hexadecimal values are supported.</w:t>
            </w:r>
          </w:p>
        </w:tc>
      </w:tr>
      <w:tr w:rsidR="005D76A9" w:rsidRPr="00402A4F" w14:paraId="738D1572" w14:textId="77777777" w:rsidTr="00B05FB0">
        <w:tc>
          <w:tcPr>
            <w:tcW w:w="1719" w:type="dxa"/>
          </w:tcPr>
          <w:p w14:paraId="456DD469" w14:textId="77777777" w:rsidR="005D76A9" w:rsidRPr="0006325B" w:rsidRDefault="005D76A9" w:rsidP="009F2A4D">
            <w:pPr>
              <w:spacing w:before="0" w:after="0"/>
              <w:ind w:left="0"/>
              <w:rPr>
                <w:b/>
                <w:sz w:val="20"/>
              </w:rPr>
            </w:pPr>
            <w:r>
              <w:rPr>
                <w:b/>
                <w:sz w:val="20"/>
              </w:rPr>
              <w:t>connection</w:t>
            </w:r>
          </w:p>
        </w:tc>
        <w:tc>
          <w:tcPr>
            <w:tcW w:w="7101" w:type="dxa"/>
          </w:tcPr>
          <w:p w14:paraId="217A8B26" w14:textId="77777777" w:rsidR="005D76A9" w:rsidRDefault="005D76A9" w:rsidP="009F2A4D">
            <w:pPr>
              <w:spacing w:before="0" w:after="0"/>
              <w:ind w:left="0"/>
              <w:rPr>
                <w:sz w:val="20"/>
              </w:rPr>
            </w:pPr>
            <w:r>
              <w:rPr>
                <w:sz w:val="20"/>
              </w:rPr>
              <w:t>The connection type:</w:t>
            </w:r>
          </w:p>
          <w:p w14:paraId="27549962" w14:textId="2390BCF1" w:rsidR="005D76A9" w:rsidRPr="00AA2FB9" w:rsidRDefault="005D76A9" w:rsidP="00D9401B">
            <w:pPr>
              <w:pStyle w:val="ListParagraph"/>
              <w:numPr>
                <w:ilvl w:val="0"/>
                <w:numId w:val="3"/>
              </w:numPr>
              <w:spacing w:before="0" w:after="0" w:line="240" w:lineRule="auto"/>
              <w:rPr>
                <w:sz w:val="20"/>
              </w:rPr>
            </w:pPr>
            <w:r>
              <w:rPr>
                <w:sz w:val="20"/>
              </w:rPr>
              <w:t xml:space="preserve">UDP_MMP – Opto MMP protocol communicates with all Opto </w:t>
            </w:r>
            <w:r w:rsidR="00B07ECC">
              <w:rPr>
                <w:sz w:val="20"/>
              </w:rPr>
              <w:t>b</w:t>
            </w:r>
            <w:r>
              <w:rPr>
                <w:sz w:val="20"/>
              </w:rPr>
              <w:t>rain boards.</w:t>
            </w:r>
          </w:p>
        </w:tc>
      </w:tr>
      <w:tr w:rsidR="005D76A9" w:rsidRPr="00402A4F" w14:paraId="71D922FD" w14:textId="77777777" w:rsidTr="00B05FB0">
        <w:tc>
          <w:tcPr>
            <w:tcW w:w="1719" w:type="dxa"/>
          </w:tcPr>
          <w:p w14:paraId="067CB63F" w14:textId="77777777" w:rsidR="005D76A9" w:rsidRDefault="005D76A9" w:rsidP="009F2A4D">
            <w:pPr>
              <w:spacing w:before="0" w:after="0"/>
              <w:ind w:left="0"/>
              <w:rPr>
                <w:b/>
                <w:sz w:val="20"/>
              </w:rPr>
            </w:pPr>
            <w:r>
              <w:rPr>
                <w:b/>
                <w:sz w:val="20"/>
              </w:rPr>
              <w:t>type</w:t>
            </w:r>
          </w:p>
        </w:tc>
        <w:tc>
          <w:tcPr>
            <w:tcW w:w="7101" w:type="dxa"/>
          </w:tcPr>
          <w:p w14:paraId="79683DDD" w14:textId="77777777" w:rsidR="005D76A9" w:rsidRDefault="005D76A9" w:rsidP="009F2A4D">
            <w:pPr>
              <w:spacing w:before="0" w:after="0"/>
              <w:ind w:left="0"/>
              <w:rPr>
                <w:sz w:val="20"/>
              </w:rPr>
            </w:pPr>
            <w:r>
              <w:rPr>
                <w:sz w:val="20"/>
              </w:rPr>
              <w:t>Module Types:</w:t>
            </w:r>
          </w:p>
          <w:p w14:paraId="2F1A4338" w14:textId="4D41B2AD" w:rsidR="005D76A9" w:rsidRPr="006F2A91" w:rsidRDefault="005D76A9" w:rsidP="00D9401B">
            <w:pPr>
              <w:pStyle w:val="ListParagraph"/>
              <w:numPr>
                <w:ilvl w:val="0"/>
                <w:numId w:val="4"/>
              </w:numPr>
              <w:spacing w:before="0" w:after="0" w:line="240" w:lineRule="auto"/>
              <w:rPr>
                <w:sz w:val="20"/>
              </w:rPr>
            </w:pPr>
            <w:r>
              <w:rPr>
                <w:sz w:val="20"/>
              </w:rPr>
              <w:t xml:space="preserve">ADAPTER-G4 – G4 </w:t>
            </w:r>
            <w:r w:rsidR="00B07ECC">
              <w:rPr>
                <w:sz w:val="20"/>
              </w:rPr>
              <w:t>b</w:t>
            </w:r>
            <w:r>
              <w:rPr>
                <w:sz w:val="20"/>
              </w:rPr>
              <w:t xml:space="preserve">rain </w:t>
            </w:r>
            <w:r w:rsidR="00B07ECC">
              <w:rPr>
                <w:sz w:val="20"/>
              </w:rPr>
              <w:t>b</w:t>
            </w:r>
            <w:r>
              <w:rPr>
                <w:sz w:val="20"/>
              </w:rPr>
              <w:t>oard</w:t>
            </w:r>
          </w:p>
          <w:p w14:paraId="1D917F9B" w14:textId="5774BA53" w:rsidR="005D76A9" w:rsidRPr="000866A0" w:rsidRDefault="005D76A9" w:rsidP="00D9401B">
            <w:pPr>
              <w:pStyle w:val="ListParagraph"/>
              <w:numPr>
                <w:ilvl w:val="0"/>
                <w:numId w:val="4"/>
              </w:numPr>
              <w:spacing w:before="0" w:after="0" w:line="240" w:lineRule="auto"/>
              <w:rPr>
                <w:sz w:val="20"/>
              </w:rPr>
            </w:pPr>
            <w:r>
              <w:rPr>
                <w:sz w:val="20"/>
              </w:rPr>
              <w:t xml:space="preserve">ADAPTER-E1 – E1 </w:t>
            </w:r>
            <w:r w:rsidR="00B07ECC">
              <w:rPr>
                <w:sz w:val="20"/>
              </w:rPr>
              <w:t>b</w:t>
            </w:r>
            <w:r>
              <w:rPr>
                <w:sz w:val="20"/>
              </w:rPr>
              <w:t xml:space="preserve">rain </w:t>
            </w:r>
            <w:r w:rsidR="00B07ECC">
              <w:rPr>
                <w:sz w:val="20"/>
              </w:rPr>
              <w:t>b</w:t>
            </w:r>
            <w:r>
              <w:rPr>
                <w:sz w:val="20"/>
              </w:rPr>
              <w:t>oard</w:t>
            </w:r>
          </w:p>
        </w:tc>
      </w:tr>
      <w:tr w:rsidR="005D76A9" w:rsidRPr="00402A4F" w14:paraId="07A598AC" w14:textId="77777777" w:rsidTr="00B05FB0">
        <w:tc>
          <w:tcPr>
            <w:tcW w:w="1719" w:type="dxa"/>
          </w:tcPr>
          <w:p w14:paraId="32204144" w14:textId="77777777" w:rsidR="005D76A9" w:rsidRDefault="005D76A9" w:rsidP="009F2A4D">
            <w:pPr>
              <w:spacing w:before="0" w:after="0"/>
              <w:ind w:left="0"/>
              <w:rPr>
                <w:b/>
                <w:sz w:val="20"/>
              </w:rPr>
            </w:pPr>
            <w:r>
              <w:rPr>
                <w:b/>
                <w:sz w:val="20"/>
              </w:rPr>
              <w:t>rpi_us</w:t>
            </w:r>
          </w:p>
        </w:tc>
        <w:tc>
          <w:tcPr>
            <w:tcW w:w="7101" w:type="dxa"/>
          </w:tcPr>
          <w:p w14:paraId="1A74A333" w14:textId="01E5E809" w:rsidR="005D76A9" w:rsidRDefault="005D76A9" w:rsidP="009F2A4D">
            <w:pPr>
              <w:spacing w:before="0" w:after="0"/>
              <w:ind w:left="0"/>
              <w:rPr>
                <w:sz w:val="20"/>
              </w:rPr>
            </w:pPr>
            <w:r>
              <w:rPr>
                <w:sz w:val="20"/>
              </w:rPr>
              <w:t xml:space="preserve">The read time for </w:t>
            </w:r>
            <w:r w:rsidR="00B07ECC">
              <w:rPr>
                <w:sz w:val="20"/>
              </w:rPr>
              <w:t>i</w:t>
            </w:r>
            <w:r>
              <w:rPr>
                <w:sz w:val="20"/>
              </w:rPr>
              <w:t>nputs and the write time for outputs</w:t>
            </w:r>
            <w:r w:rsidR="00B07ECC">
              <w:rPr>
                <w:sz w:val="20"/>
              </w:rPr>
              <w:t>,</w:t>
            </w:r>
            <w:r>
              <w:rPr>
                <w:sz w:val="20"/>
              </w:rPr>
              <w:t xml:space="preserve"> in microseconds. (typically set to 10000 – 10 milliseconds)</w:t>
            </w:r>
          </w:p>
        </w:tc>
      </w:tr>
    </w:tbl>
    <w:p w14:paraId="39046ADE" w14:textId="77777777" w:rsidR="008D3D1F" w:rsidRDefault="008D3D1F" w:rsidP="008D3D1F">
      <w:pPr>
        <w:pStyle w:val="ListParagraph"/>
        <w:contextualSpacing w:val="0"/>
      </w:pPr>
    </w:p>
    <w:p w14:paraId="3120AD2B" w14:textId="506D47A1" w:rsidR="00357758" w:rsidRPr="006B0F79" w:rsidRDefault="005D76A9" w:rsidP="00BE2318">
      <w:pPr>
        <w:pStyle w:val="Heading3"/>
        <w:numPr>
          <w:ilvl w:val="2"/>
          <w:numId w:val="1"/>
        </w:numPr>
      </w:pPr>
      <w:bookmarkStart w:id="67" w:name="_Toc115684822"/>
      <w:r>
        <w:lastRenderedPageBreak/>
        <w:t xml:space="preserve">XML </w:t>
      </w:r>
      <w:r w:rsidR="00357758" w:rsidRPr="006B0F79">
        <w:t>Module Element</w:t>
      </w:r>
      <w:bookmarkEnd w:id="67"/>
    </w:p>
    <w:p w14:paraId="031B7E23" w14:textId="73EEB48A" w:rsidR="00357758" w:rsidRDefault="00B07ECC" w:rsidP="00B63DB0">
      <w:pPr>
        <w:pStyle w:val="ListParagraph"/>
        <w:contextualSpacing w:val="0"/>
      </w:pPr>
      <w:r>
        <w:t>The &lt;Module&gt; element in the XML file is contained within the &lt;Adapter&gt; element.  It has the following attributes:</w:t>
      </w:r>
    </w:p>
    <w:tbl>
      <w:tblPr>
        <w:tblW w:w="882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4"/>
        <w:gridCol w:w="7516"/>
      </w:tblGrid>
      <w:tr w:rsidR="00B07ECC" w:rsidRPr="00402A4F" w14:paraId="75151CF1" w14:textId="77777777" w:rsidTr="00B07ECC">
        <w:trPr>
          <w:cantSplit/>
        </w:trPr>
        <w:tc>
          <w:tcPr>
            <w:tcW w:w="8820" w:type="dxa"/>
            <w:gridSpan w:val="2"/>
            <w:shd w:val="clear" w:color="auto" w:fill="B3B3B3"/>
          </w:tcPr>
          <w:p w14:paraId="5D5A87B5" w14:textId="77777777" w:rsidR="00B07ECC" w:rsidRPr="00402A4F" w:rsidRDefault="00B07ECC" w:rsidP="00CA7845">
            <w:pPr>
              <w:spacing w:after="0"/>
              <w:ind w:left="0"/>
              <w:jc w:val="center"/>
              <w:rPr>
                <w:b/>
                <w:bCs/>
              </w:rPr>
            </w:pPr>
            <w:r>
              <w:rPr>
                <w:b/>
                <w:bCs/>
              </w:rPr>
              <w:t>Module Element</w:t>
            </w:r>
          </w:p>
        </w:tc>
      </w:tr>
      <w:tr w:rsidR="00B07ECC" w:rsidRPr="00402A4F" w14:paraId="2459C457" w14:textId="77777777" w:rsidTr="00B07ECC">
        <w:tc>
          <w:tcPr>
            <w:tcW w:w="1304" w:type="dxa"/>
            <w:shd w:val="clear" w:color="auto" w:fill="B3B3B3"/>
          </w:tcPr>
          <w:p w14:paraId="460442DC" w14:textId="77777777" w:rsidR="00B07ECC" w:rsidRPr="00402A4F" w:rsidRDefault="00B07ECC" w:rsidP="009F2A4D">
            <w:pPr>
              <w:spacing w:after="0"/>
              <w:ind w:left="0"/>
              <w:rPr>
                <w:b/>
                <w:bCs/>
              </w:rPr>
            </w:pPr>
            <w:r>
              <w:rPr>
                <w:b/>
                <w:bCs/>
              </w:rPr>
              <w:t>Attribute</w:t>
            </w:r>
          </w:p>
        </w:tc>
        <w:tc>
          <w:tcPr>
            <w:tcW w:w="7516" w:type="dxa"/>
            <w:shd w:val="clear" w:color="auto" w:fill="B3B3B3"/>
          </w:tcPr>
          <w:p w14:paraId="2C85CEC2" w14:textId="77777777" w:rsidR="00B07ECC" w:rsidRPr="00402A4F" w:rsidRDefault="00B07ECC" w:rsidP="009F2A4D">
            <w:pPr>
              <w:spacing w:after="0"/>
              <w:ind w:left="0"/>
              <w:rPr>
                <w:b/>
                <w:bCs/>
              </w:rPr>
            </w:pPr>
            <w:r>
              <w:rPr>
                <w:b/>
                <w:bCs/>
              </w:rPr>
              <w:t>Value</w:t>
            </w:r>
          </w:p>
        </w:tc>
      </w:tr>
      <w:tr w:rsidR="00B07ECC" w:rsidRPr="00402A4F" w14:paraId="798CC4A7" w14:textId="77777777" w:rsidTr="00B07ECC">
        <w:tc>
          <w:tcPr>
            <w:tcW w:w="1304" w:type="dxa"/>
          </w:tcPr>
          <w:p w14:paraId="22CE0B9C" w14:textId="77777777" w:rsidR="00B07ECC" w:rsidRPr="0006325B" w:rsidRDefault="00B07ECC" w:rsidP="009F2A4D">
            <w:pPr>
              <w:spacing w:after="0"/>
              <w:ind w:left="0"/>
              <w:rPr>
                <w:b/>
                <w:sz w:val="20"/>
              </w:rPr>
            </w:pPr>
            <w:r w:rsidRPr="0006325B">
              <w:rPr>
                <w:b/>
                <w:sz w:val="20"/>
              </w:rPr>
              <w:t>name</w:t>
            </w:r>
          </w:p>
        </w:tc>
        <w:tc>
          <w:tcPr>
            <w:tcW w:w="7516" w:type="dxa"/>
          </w:tcPr>
          <w:p w14:paraId="55A01685" w14:textId="31ECC345" w:rsidR="00B07ECC" w:rsidRPr="0074031B" w:rsidRDefault="00B07ECC" w:rsidP="009F2A4D">
            <w:pPr>
              <w:spacing w:after="0"/>
              <w:ind w:left="0"/>
              <w:rPr>
                <w:sz w:val="20"/>
              </w:rPr>
            </w:pPr>
            <w:r w:rsidRPr="0074031B">
              <w:rPr>
                <w:sz w:val="20"/>
              </w:rPr>
              <w:t xml:space="preserve">A name for the module configuration.  The </w:t>
            </w:r>
            <w:r w:rsidRPr="0006325B">
              <w:rPr>
                <w:b/>
                <w:sz w:val="20"/>
              </w:rPr>
              <w:t>name</w:t>
            </w:r>
            <w:r w:rsidRPr="0074031B">
              <w:rPr>
                <w:sz w:val="20"/>
              </w:rPr>
              <w:t xml:space="preserve"> </w:t>
            </w:r>
            <w:r>
              <w:rPr>
                <w:sz w:val="20"/>
              </w:rPr>
              <w:t xml:space="preserve">attribute </w:t>
            </w:r>
            <w:r w:rsidRPr="0074031B">
              <w:rPr>
                <w:sz w:val="20"/>
              </w:rPr>
              <w:t xml:space="preserve">is used in the </w:t>
            </w:r>
            <w:r>
              <w:rPr>
                <w:sz w:val="20"/>
              </w:rPr>
              <w:t>optomux</w:t>
            </w:r>
            <w:r w:rsidRPr="0074031B">
              <w:rPr>
                <w:sz w:val="20"/>
              </w:rPr>
              <w:t>_log.&lt;day&gt; log file and should contain the name of the device and/or slot.</w:t>
            </w:r>
          </w:p>
        </w:tc>
      </w:tr>
      <w:tr w:rsidR="00B07ECC" w:rsidRPr="00402A4F" w14:paraId="458A1961" w14:textId="77777777" w:rsidTr="00B07ECC">
        <w:tc>
          <w:tcPr>
            <w:tcW w:w="1304" w:type="dxa"/>
          </w:tcPr>
          <w:p w14:paraId="286140CB" w14:textId="77777777" w:rsidR="00B07ECC" w:rsidRPr="0006325B" w:rsidRDefault="00B07ECC" w:rsidP="009F2A4D">
            <w:pPr>
              <w:spacing w:after="0"/>
              <w:ind w:left="0"/>
              <w:rPr>
                <w:b/>
                <w:sz w:val="20"/>
              </w:rPr>
            </w:pPr>
            <w:r w:rsidRPr="0006325B">
              <w:rPr>
                <w:b/>
                <w:sz w:val="20"/>
              </w:rPr>
              <w:t>type</w:t>
            </w:r>
          </w:p>
        </w:tc>
        <w:tc>
          <w:tcPr>
            <w:tcW w:w="7516" w:type="dxa"/>
          </w:tcPr>
          <w:p w14:paraId="35FF649E" w14:textId="5B48529D" w:rsidR="00B07ECC" w:rsidRDefault="00B07ECC" w:rsidP="009F2A4D">
            <w:pPr>
              <w:spacing w:after="0"/>
              <w:ind w:left="0"/>
              <w:rPr>
                <w:sz w:val="20"/>
              </w:rPr>
            </w:pPr>
            <w:r w:rsidRPr="0074031B">
              <w:rPr>
                <w:sz w:val="20"/>
              </w:rPr>
              <w:t>The device type in the slot.</w:t>
            </w:r>
          </w:p>
          <w:p w14:paraId="21C3D612" w14:textId="77777777" w:rsidR="00B07ECC" w:rsidRPr="006F2A91" w:rsidRDefault="00B07ECC" w:rsidP="009F2A4D">
            <w:pPr>
              <w:spacing w:after="0"/>
              <w:ind w:left="0"/>
              <w:rPr>
                <w:sz w:val="20"/>
              </w:rPr>
            </w:pPr>
            <w:r>
              <w:rPr>
                <w:sz w:val="20"/>
              </w:rPr>
              <w:t>Module Types:</w:t>
            </w:r>
          </w:p>
          <w:p w14:paraId="70F82DC1" w14:textId="77777777" w:rsidR="00B07ECC" w:rsidRDefault="00B07ECC" w:rsidP="00D9401B">
            <w:pPr>
              <w:pStyle w:val="ListParagraph"/>
              <w:numPr>
                <w:ilvl w:val="0"/>
                <w:numId w:val="5"/>
              </w:numPr>
              <w:spacing w:after="0" w:line="240" w:lineRule="auto"/>
              <w:rPr>
                <w:sz w:val="20"/>
              </w:rPr>
            </w:pPr>
            <w:r>
              <w:rPr>
                <w:sz w:val="20"/>
              </w:rPr>
              <w:t>G4IAC5 – Single AC Input</w:t>
            </w:r>
          </w:p>
          <w:p w14:paraId="7C002E4F" w14:textId="77777777" w:rsidR="00B07ECC" w:rsidRDefault="00B07ECC" w:rsidP="00D9401B">
            <w:pPr>
              <w:pStyle w:val="ListParagraph"/>
              <w:numPr>
                <w:ilvl w:val="0"/>
                <w:numId w:val="5"/>
              </w:numPr>
              <w:spacing w:after="0" w:line="240" w:lineRule="auto"/>
              <w:rPr>
                <w:sz w:val="20"/>
              </w:rPr>
            </w:pPr>
            <w:r>
              <w:rPr>
                <w:sz w:val="20"/>
              </w:rPr>
              <w:t>G4IDC5 – Single DC Input</w:t>
            </w:r>
          </w:p>
          <w:p w14:paraId="2DFD8DCD" w14:textId="77777777" w:rsidR="00B07ECC" w:rsidRDefault="00B07ECC" w:rsidP="00D9401B">
            <w:pPr>
              <w:pStyle w:val="ListParagraph"/>
              <w:numPr>
                <w:ilvl w:val="0"/>
                <w:numId w:val="5"/>
              </w:numPr>
              <w:spacing w:after="0" w:line="240" w:lineRule="auto"/>
              <w:rPr>
                <w:sz w:val="20"/>
              </w:rPr>
            </w:pPr>
            <w:r>
              <w:rPr>
                <w:sz w:val="20"/>
              </w:rPr>
              <w:t>G4IDC5K – Single DC Input</w:t>
            </w:r>
          </w:p>
          <w:p w14:paraId="7335CA1C" w14:textId="77777777" w:rsidR="00B07ECC" w:rsidRDefault="00B07ECC" w:rsidP="00D9401B">
            <w:pPr>
              <w:pStyle w:val="ListParagraph"/>
              <w:numPr>
                <w:ilvl w:val="0"/>
                <w:numId w:val="5"/>
              </w:numPr>
              <w:spacing w:after="0" w:line="240" w:lineRule="auto"/>
              <w:rPr>
                <w:sz w:val="20"/>
              </w:rPr>
            </w:pPr>
            <w:r>
              <w:rPr>
                <w:sz w:val="20"/>
              </w:rPr>
              <w:t>G4OAC5 – Single AC Output</w:t>
            </w:r>
          </w:p>
          <w:p w14:paraId="71978FCD" w14:textId="77777777" w:rsidR="00B07ECC" w:rsidRDefault="00B07ECC" w:rsidP="00D9401B">
            <w:pPr>
              <w:pStyle w:val="ListParagraph"/>
              <w:numPr>
                <w:ilvl w:val="0"/>
                <w:numId w:val="5"/>
              </w:numPr>
              <w:spacing w:after="0" w:line="240" w:lineRule="auto"/>
              <w:rPr>
                <w:sz w:val="20"/>
              </w:rPr>
            </w:pPr>
            <w:r>
              <w:rPr>
                <w:sz w:val="20"/>
              </w:rPr>
              <w:t>G4ODC5 – Single DC Output</w:t>
            </w:r>
          </w:p>
          <w:p w14:paraId="5E74A096" w14:textId="77777777" w:rsidR="00B07ECC" w:rsidRDefault="00B07ECC" w:rsidP="00D9401B">
            <w:pPr>
              <w:pStyle w:val="ListParagraph"/>
              <w:numPr>
                <w:ilvl w:val="0"/>
                <w:numId w:val="5"/>
              </w:numPr>
              <w:spacing w:after="0" w:line="240" w:lineRule="auto"/>
              <w:rPr>
                <w:sz w:val="20"/>
              </w:rPr>
            </w:pPr>
            <w:r>
              <w:rPr>
                <w:sz w:val="20"/>
              </w:rPr>
              <w:t>IAC5Q – Quad AC Input</w:t>
            </w:r>
          </w:p>
          <w:p w14:paraId="3B4170BC" w14:textId="77777777" w:rsidR="00B07ECC" w:rsidRDefault="00B07ECC" w:rsidP="00D9401B">
            <w:pPr>
              <w:pStyle w:val="ListParagraph"/>
              <w:numPr>
                <w:ilvl w:val="0"/>
                <w:numId w:val="5"/>
              </w:numPr>
              <w:spacing w:after="0" w:line="240" w:lineRule="auto"/>
              <w:rPr>
                <w:sz w:val="20"/>
              </w:rPr>
            </w:pPr>
            <w:r>
              <w:rPr>
                <w:sz w:val="20"/>
              </w:rPr>
              <w:t>IDC5Q – Quad DC Input</w:t>
            </w:r>
          </w:p>
          <w:p w14:paraId="588EB8C2" w14:textId="77777777" w:rsidR="00B07ECC" w:rsidRDefault="00B07ECC" w:rsidP="00D9401B">
            <w:pPr>
              <w:pStyle w:val="ListParagraph"/>
              <w:numPr>
                <w:ilvl w:val="0"/>
                <w:numId w:val="5"/>
              </w:numPr>
              <w:spacing w:after="0" w:line="240" w:lineRule="auto"/>
              <w:rPr>
                <w:sz w:val="20"/>
              </w:rPr>
            </w:pPr>
            <w:r>
              <w:rPr>
                <w:sz w:val="20"/>
              </w:rPr>
              <w:t>OAC5Q – Quad AC Output</w:t>
            </w:r>
          </w:p>
          <w:p w14:paraId="6116DF87" w14:textId="24B9BD1F" w:rsidR="00B07ECC" w:rsidRPr="0074031B" w:rsidRDefault="00B07ECC" w:rsidP="00D9401B">
            <w:pPr>
              <w:pStyle w:val="ListParagraph"/>
              <w:numPr>
                <w:ilvl w:val="0"/>
                <w:numId w:val="5"/>
              </w:numPr>
              <w:spacing w:after="0" w:line="240" w:lineRule="auto"/>
              <w:rPr>
                <w:sz w:val="20"/>
              </w:rPr>
            </w:pPr>
            <w:r w:rsidRPr="000866A0">
              <w:rPr>
                <w:sz w:val="20"/>
              </w:rPr>
              <w:t>ODC5Q – Quad DC Output</w:t>
            </w:r>
          </w:p>
        </w:tc>
      </w:tr>
      <w:tr w:rsidR="00B07ECC" w:rsidRPr="00402A4F" w14:paraId="1DC48712" w14:textId="77777777" w:rsidTr="00B07ECC">
        <w:tc>
          <w:tcPr>
            <w:tcW w:w="1304" w:type="dxa"/>
          </w:tcPr>
          <w:p w14:paraId="5DFC882F" w14:textId="77777777" w:rsidR="00B07ECC" w:rsidRPr="0006325B" w:rsidRDefault="00B07ECC" w:rsidP="009F2A4D">
            <w:pPr>
              <w:spacing w:after="0"/>
              <w:ind w:left="0"/>
              <w:rPr>
                <w:b/>
                <w:sz w:val="20"/>
              </w:rPr>
            </w:pPr>
            <w:r w:rsidRPr="0006325B">
              <w:rPr>
                <w:b/>
                <w:sz w:val="20"/>
              </w:rPr>
              <w:t>slot</w:t>
            </w:r>
          </w:p>
        </w:tc>
        <w:tc>
          <w:tcPr>
            <w:tcW w:w="7516" w:type="dxa"/>
          </w:tcPr>
          <w:p w14:paraId="3C016D22" w14:textId="060167DF" w:rsidR="00B07ECC" w:rsidRPr="0074031B" w:rsidRDefault="00B07ECC" w:rsidP="0076565A">
            <w:pPr>
              <w:spacing w:after="0"/>
              <w:ind w:left="0"/>
              <w:rPr>
                <w:sz w:val="20"/>
              </w:rPr>
            </w:pPr>
            <w:r w:rsidRPr="0074031B">
              <w:rPr>
                <w:sz w:val="20"/>
              </w:rPr>
              <w:t xml:space="preserve">The slot </w:t>
            </w:r>
            <w:r w:rsidR="0080417B">
              <w:rPr>
                <w:sz w:val="20"/>
              </w:rPr>
              <w:t>number</w:t>
            </w:r>
            <w:r w:rsidRPr="0074031B">
              <w:rPr>
                <w:sz w:val="20"/>
              </w:rPr>
              <w:t xml:space="preserve"> of the device.  The </w:t>
            </w:r>
            <w:r>
              <w:rPr>
                <w:sz w:val="20"/>
              </w:rPr>
              <w:t xml:space="preserve">first module </w:t>
            </w:r>
            <w:r w:rsidR="0080417B">
              <w:rPr>
                <w:sz w:val="20"/>
              </w:rPr>
              <w:t xml:space="preserve">is </w:t>
            </w:r>
            <w:r w:rsidRPr="0074031B">
              <w:rPr>
                <w:sz w:val="20"/>
              </w:rPr>
              <w:t xml:space="preserve">always device </w:t>
            </w:r>
            <w:r>
              <w:rPr>
                <w:sz w:val="20"/>
              </w:rPr>
              <w:t>1</w:t>
            </w:r>
            <w:r w:rsidRPr="0074031B">
              <w:rPr>
                <w:sz w:val="20"/>
              </w:rPr>
              <w:t>.  The devices should be configured in numeric order.  Decimal, octal, and hexadecimal values are supported.</w:t>
            </w:r>
          </w:p>
        </w:tc>
      </w:tr>
    </w:tbl>
    <w:p w14:paraId="279112B6" w14:textId="77777777" w:rsidR="00B07ECC" w:rsidRDefault="00B07ECC" w:rsidP="00B63DB0">
      <w:pPr>
        <w:pStyle w:val="ListParagraph"/>
        <w:contextualSpacing w:val="0"/>
      </w:pPr>
    </w:p>
    <w:p w14:paraId="613681B9" w14:textId="7815BEA6" w:rsidR="00357758" w:rsidRPr="006B0F79" w:rsidRDefault="00357758" w:rsidP="00BE2318">
      <w:pPr>
        <w:pStyle w:val="Heading3"/>
        <w:numPr>
          <w:ilvl w:val="2"/>
          <w:numId w:val="1"/>
        </w:numPr>
      </w:pPr>
      <w:bookmarkStart w:id="68" w:name="_Toc115684823"/>
      <w:r w:rsidRPr="006B0F79">
        <w:t>G4EB2 Brain Board</w:t>
      </w:r>
      <w:bookmarkEnd w:id="68"/>
    </w:p>
    <w:p w14:paraId="070DFD37" w14:textId="03CF1926" w:rsidR="00FD3F40" w:rsidRDefault="00FD3F40" w:rsidP="00FD3F40">
      <w:r>
        <w:t>The G4</w:t>
      </w:r>
      <w:r w:rsidR="00A77CE7">
        <w:t>EB2</w:t>
      </w:r>
      <w:r>
        <w:t xml:space="preserve"> brain board adapter has a fixed read and write size.</w:t>
      </w:r>
    </w:p>
    <w:p w14:paraId="2FF3B8C7" w14:textId="011A9074" w:rsidR="00FD3F40" w:rsidRPr="00FD3F40" w:rsidRDefault="00FD3F40" w:rsidP="00FD3F40">
      <w:pPr>
        <w:rPr>
          <w:bCs/>
        </w:rPr>
      </w:pPr>
      <w:r w:rsidRPr="00890475">
        <w:rPr>
          <w:b/>
        </w:rPr>
        <w:t>Input Banks</w:t>
      </w:r>
      <w:r>
        <w:rPr>
          <w:b/>
        </w:rPr>
        <w:t>:</w:t>
      </w:r>
      <w:r w:rsidRPr="00FD3F40">
        <w:rPr>
          <w:bCs/>
        </w:rPr>
        <w:t xml:space="preserve">  Four banks of input from the modules.  0 = </w:t>
      </w:r>
      <w:r w:rsidRPr="00FD3F40">
        <w:rPr>
          <w:b/>
        </w:rPr>
        <w:t>OFF</w:t>
      </w:r>
      <w:r w:rsidRPr="00FD3F40">
        <w:rPr>
          <w:bCs/>
        </w:rPr>
        <w:t xml:space="preserve">, 1 = </w:t>
      </w:r>
      <w:r w:rsidRPr="00FD3F40">
        <w:rPr>
          <w:b/>
        </w:rPr>
        <w:t>ON</w:t>
      </w:r>
      <w:r w:rsidRPr="00FD3F40">
        <w:rPr>
          <w:bCs/>
        </w:rPr>
        <w:t>.</w:t>
      </w:r>
    </w:p>
    <w:p w14:paraId="0E70534A" w14:textId="75AD9A86" w:rsidR="00FD3F40" w:rsidRPr="00FD3F40" w:rsidRDefault="00FD3F40" w:rsidP="00FD3F40">
      <w:pPr>
        <w:rPr>
          <w:bCs/>
        </w:rPr>
      </w:pPr>
      <w:r w:rsidRPr="009B7B53">
        <w:rPr>
          <w:b/>
        </w:rPr>
        <w:t>Output Banks</w:t>
      </w:r>
      <w:r>
        <w:rPr>
          <w:b/>
        </w:rPr>
        <w:t>:</w:t>
      </w:r>
      <w:r w:rsidRPr="00FD3F40">
        <w:rPr>
          <w:bCs/>
        </w:rPr>
        <w:t xml:space="preserve">  Four banks of output to the modules.  0 sets the output </w:t>
      </w:r>
      <w:r w:rsidRPr="00FD3F40">
        <w:rPr>
          <w:b/>
        </w:rPr>
        <w:t>OFF</w:t>
      </w:r>
      <w:r w:rsidRPr="00FD3F40">
        <w:rPr>
          <w:bCs/>
        </w:rPr>
        <w:t xml:space="preserve">, 1 sets the output </w:t>
      </w:r>
      <w:r w:rsidRPr="00FD3F40">
        <w:rPr>
          <w:b/>
        </w:rPr>
        <w:t>ON</w:t>
      </w:r>
      <w:r w:rsidRPr="00FD3F40">
        <w:rPr>
          <w:bCs/>
        </w:rPr>
        <w:t>.</w:t>
      </w:r>
    </w:p>
    <w:p w14:paraId="753FDDD0" w14:textId="0D9D22ED" w:rsidR="00357758" w:rsidRPr="006B0F79" w:rsidRDefault="00357758" w:rsidP="00BE2318">
      <w:pPr>
        <w:pStyle w:val="Heading3"/>
        <w:numPr>
          <w:ilvl w:val="2"/>
          <w:numId w:val="1"/>
        </w:numPr>
      </w:pPr>
      <w:bookmarkStart w:id="69" w:name="_Toc115684824"/>
      <w:r w:rsidRPr="006B0F79">
        <w:t>E1 Brain Board</w:t>
      </w:r>
      <w:bookmarkEnd w:id="69"/>
    </w:p>
    <w:p w14:paraId="372D44D7" w14:textId="3B048226" w:rsidR="00357758" w:rsidRDefault="008C4A85" w:rsidP="00B63DB0">
      <w:pPr>
        <w:pStyle w:val="ListParagraph"/>
        <w:contextualSpacing w:val="0"/>
      </w:pPr>
      <w:r>
        <w:t>The E1 brain board adapter has a fixed read and write size.</w:t>
      </w:r>
    </w:p>
    <w:p w14:paraId="47C957FD" w14:textId="68BC5DDB" w:rsidR="008C4A85" w:rsidRPr="00FD3F40" w:rsidRDefault="008C4A85" w:rsidP="008C4A85">
      <w:pPr>
        <w:rPr>
          <w:bCs/>
        </w:rPr>
      </w:pPr>
      <w:r w:rsidRPr="00890475">
        <w:rPr>
          <w:b/>
        </w:rPr>
        <w:t>Input Banks</w:t>
      </w:r>
      <w:r>
        <w:rPr>
          <w:b/>
        </w:rPr>
        <w:t>:</w:t>
      </w:r>
      <w:r w:rsidRPr="00FD3F40">
        <w:rPr>
          <w:bCs/>
        </w:rPr>
        <w:t xml:space="preserve">  </w:t>
      </w:r>
      <w:r>
        <w:rPr>
          <w:bCs/>
        </w:rPr>
        <w:t>Two</w:t>
      </w:r>
      <w:r w:rsidRPr="00FD3F40">
        <w:rPr>
          <w:bCs/>
        </w:rPr>
        <w:t xml:space="preserve"> banks of input </w:t>
      </w:r>
      <w:r>
        <w:rPr>
          <w:bCs/>
        </w:rPr>
        <w:t>f</w:t>
      </w:r>
      <w:r w:rsidR="00875474">
        <w:rPr>
          <w:bCs/>
        </w:rPr>
        <w:t>rom the modules</w:t>
      </w:r>
      <w:r w:rsidRPr="00FD3F40">
        <w:rPr>
          <w:bCs/>
        </w:rPr>
        <w:t xml:space="preserve">.  0 = </w:t>
      </w:r>
      <w:r w:rsidRPr="00FD3F40">
        <w:rPr>
          <w:b/>
        </w:rPr>
        <w:t>OFF</w:t>
      </w:r>
      <w:r w:rsidRPr="00FD3F40">
        <w:rPr>
          <w:bCs/>
        </w:rPr>
        <w:t xml:space="preserve">, 1 = </w:t>
      </w:r>
      <w:r w:rsidRPr="00FD3F40">
        <w:rPr>
          <w:b/>
        </w:rPr>
        <w:t>ON</w:t>
      </w:r>
      <w:r w:rsidRPr="00FD3F40">
        <w:rPr>
          <w:bCs/>
        </w:rPr>
        <w:t>.</w:t>
      </w:r>
    </w:p>
    <w:p w14:paraId="12415250" w14:textId="02E29ACB" w:rsidR="008C4A85" w:rsidRPr="00FD3F40" w:rsidRDefault="008C4A85" w:rsidP="008C4A85">
      <w:pPr>
        <w:rPr>
          <w:bCs/>
        </w:rPr>
      </w:pPr>
      <w:r w:rsidRPr="009B7B53">
        <w:rPr>
          <w:b/>
        </w:rPr>
        <w:t>Output Banks</w:t>
      </w:r>
      <w:r>
        <w:rPr>
          <w:b/>
        </w:rPr>
        <w:t>:</w:t>
      </w:r>
      <w:r w:rsidRPr="00FD3F40">
        <w:rPr>
          <w:bCs/>
        </w:rPr>
        <w:t xml:space="preserve">  </w:t>
      </w:r>
      <w:r>
        <w:rPr>
          <w:bCs/>
        </w:rPr>
        <w:t>Two</w:t>
      </w:r>
      <w:r w:rsidRPr="00FD3F40">
        <w:rPr>
          <w:bCs/>
        </w:rPr>
        <w:t xml:space="preserve"> banks of output </w:t>
      </w:r>
      <w:r w:rsidR="00875474">
        <w:rPr>
          <w:bCs/>
        </w:rPr>
        <w:t>to the modules</w:t>
      </w:r>
      <w:r w:rsidRPr="00FD3F40">
        <w:rPr>
          <w:bCs/>
        </w:rPr>
        <w:t xml:space="preserve">.  0 sets the output </w:t>
      </w:r>
      <w:r w:rsidRPr="00FD3F40">
        <w:rPr>
          <w:b/>
        </w:rPr>
        <w:t>OFF</w:t>
      </w:r>
      <w:r w:rsidRPr="00FD3F40">
        <w:rPr>
          <w:bCs/>
        </w:rPr>
        <w:t xml:space="preserve">, 1 sets the output </w:t>
      </w:r>
      <w:r w:rsidRPr="00FD3F40">
        <w:rPr>
          <w:b/>
        </w:rPr>
        <w:t>ON</w:t>
      </w:r>
      <w:r w:rsidRPr="00FD3F40">
        <w:rPr>
          <w:bCs/>
        </w:rPr>
        <w:t>.</w:t>
      </w:r>
    </w:p>
    <w:p w14:paraId="6051A4D4" w14:textId="28D024B1" w:rsidR="00357758" w:rsidRPr="006B0F79" w:rsidRDefault="00357758" w:rsidP="00BE2318">
      <w:pPr>
        <w:pStyle w:val="Heading3"/>
        <w:numPr>
          <w:ilvl w:val="2"/>
          <w:numId w:val="1"/>
        </w:numPr>
      </w:pPr>
      <w:bookmarkStart w:id="70" w:name="_Toc115684825"/>
      <w:r w:rsidRPr="006B0F79">
        <w:lastRenderedPageBreak/>
        <w:t>Importing a CSV File for Optomux EtherNet</w:t>
      </w:r>
      <w:bookmarkEnd w:id="70"/>
    </w:p>
    <w:p w14:paraId="2AB304DA" w14:textId="32337D52" w:rsidR="00357758" w:rsidRDefault="00875474" w:rsidP="00B63DB0">
      <w:pPr>
        <w:pStyle w:val="ListParagraph"/>
        <w:contextualSpacing w:val="0"/>
      </w:pPr>
      <w:r>
        <w:t xml:space="preserve">The Opto22 Ethernet configuration tool can read a CSV file.  The file is a comma-separated list of values, where each line in the file provides individual bank, </w:t>
      </w:r>
      <w:r w:rsidR="00A77CE7">
        <w:t>adapter,</w:t>
      </w:r>
      <w:r>
        <w:t xml:space="preserve"> and module records.</w:t>
      </w:r>
    </w:p>
    <w:p w14:paraId="526993B8" w14:textId="3661A638" w:rsidR="00A77CE7" w:rsidRDefault="00A77CE7" w:rsidP="00B63DB0">
      <w:pPr>
        <w:pStyle w:val="ListParagraph"/>
        <w:contextualSpacing w:val="0"/>
      </w:pPr>
      <w:r w:rsidRPr="00A77CE7">
        <w:rPr>
          <w:b/>
          <w:bCs/>
        </w:rPr>
        <w:t>NOTE:</w:t>
      </w:r>
      <w:r>
        <w:t xml:space="preserve">  Set “Octal Mode” in the </w:t>
      </w:r>
      <w:r w:rsidRPr="009D4AB5">
        <w:rPr>
          <w:b/>
          <w:bCs/>
        </w:rPr>
        <w:t>Create Conveyor Part</w:t>
      </w:r>
      <w:r>
        <w:t xml:space="preserve"> wizard </w:t>
      </w:r>
      <w:r w:rsidRPr="00A77CE7">
        <w:rPr>
          <w:b/>
          <w:bCs/>
        </w:rPr>
        <w:t>before</w:t>
      </w:r>
      <w:r>
        <w:t xml:space="preserve"> reading the CSV file.</w:t>
      </w:r>
    </w:p>
    <w:p w14:paraId="6AD93AD6" w14:textId="091A2D66" w:rsidR="00357758" w:rsidRPr="006B0F79" w:rsidRDefault="00357758" w:rsidP="00BE2318">
      <w:pPr>
        <w:pStyle w:val="Heading3"/>
        <w:numPr>
          <w:ilvl w:val="2"/>
          <w:numId w:val="1"/>
        </w:numPr>
      </w:pPr>
      <w:bookmarkStart w:id="71" w:name="_Toc115684826"/>
      <w:r w:rsidRPr="006B0F79">
        <w:t>CSV File Example for Optomux EtherNet</w:t>
      </w:r>
      <w:bookmarkEnd w:id="71"/>
    </w:p>
    <w:p w14:paraId="59AA514B" w14:textId="48655CCB" w:rsidR="00357758" w:rsidRDefault="00A77CE7" w:rsidP="00B63DB0">
      <w:pPr>
        <w:pStyle w:val="ListParagraph"/>
        <w:contextualSpacing w:val="0"/>
      </w:pPr>
      <w:r>
        <w:t xml:space="preserve">The following example is based on </w:t>
      </w:r>
      <w:r w:rsidR="002058DC">
        <w:t>two</w:t>
      </w:r>
      <w:r>
        <w:t xml:space="preserve"> rack</w:t>
      </w:r>
      <w:r w:rsidR="002058DC">
        <w:t>s</w:t>
      </w:r>
      <w:r w:rsidR="009D4AB5">
        <w:t xml:space="preserve"> using quad modules</w:t>
      </w:r>
      <w:r>
        <w:t>.  Each G4EB2 adapter requires four input banks and four output banks, regardless of the actual number of installed input or output modules.</w:t>
      </w:r>
    </w:p>
    <w:tbl>
      <w:tblPr>
        <w:tblW w:w="9350" w:type="dxa"/>
        <w:tblLook w:val="04A0" w:firstRow="1" w:lastRow="0" w:firstColumn="1" w:lastColumn="0" w:noHBand="0" w:noVBand="1"/>
      </w:tblPr>
      <w:tblGrid>
        <w:gridCol w:w="753"/>
        <w:gridCol w:w="1492"/>
        <w:gridCol w:w="810"/>
        <w:gridCol w:w="1440"/>
        <w:gridCol w:w="990"/>
        <w:gridCol w:w="856"/>
        <w:gridCol w:w="1936"/>
        <w:gridCol w:w="1073"/>
      </w:tblGrid>
      <w:tr w:rsidR="00E962B4" w:rsidRPr="00B02C66" w14:paraId="5F9FD5F6" w14:textId="77777777" w:rsidTr="00E962B4">
        <w:trPr>
          <w:trHeight w:val="300"/>
        </w:trPr>
        <w:tc>
          <w:tcPr>
            <w:tcW w:w="753" w:type="dxa"/>
            <w:tcBorders>
              <w:top w:val="single" w:sz="4" w:space="0" w:color="auto"/>
              <w:left w:val="single" w:sz="4" w:space="0" w:color="auto"/>
              <w:bottom w:val="single" w:sz="4" w:space="0" w:color="auto"/>
            </w:tcBorders>
            <w:shd w:val="clear" w:color="auto" w:fill="auto"/>
            <w:noWrap/>
            <w:vAlign w:val="bottom"/>
          </w:tcPr>
          <w:p w14:paraId="5246A212" w14:textId="682475A9" w:rsidR="00A77CE7" w:rsidRPr="00B02C66" w:rsidRDefault="00A77CE7" w:rsidP="00E962B4">
            <w:pPr>
              <w:spacing w:before="0" w:after="0"/>
              <w:ind w:left="0"/>
              <w:rPr>
                <w:sz w:val="20"/>
              </w:rPr>
            </w:pPr>
            <w:r w:rsidRPr="00B02C66">
              <w:rPr>
                <w:sz w:val="20"/>
              </w:rPr>
              <w:t>Rack,</w:t>
            </w:r>
          </w:p>
        </w:tc>
        <w:tc>
          <w:tcPr>
            <w:tcW w:w="1492" w:type="dxa"/>
            <w:tcBorders>
              <w:top w:val="single" w:sz="4" w:space="0" w:color="auto"/>
              <w:bottom w:val="single" w:sz="4" w:space="0" w:color="auto"/>
            </w:tcBorders>
            <w:shd w:val="clear" w:color="auto" w:fill="auto"/>
            <w:noWrap/>
            <w:vAlign w:val="bottom"/>
          </w:tcPr>
          <w:p w14:paraId="7AC46C98" w14:textId="590A07F6" w:rsidR="00A77CE7" w:rsidRPr="00B02C66" w:rsidRDefault="00A77CE7" w:rsidP="00E962B4">
            <w:pPr>
              <w:spacing w:before="0" w:after="0"/>
              <w:ind w:left="0"/>
              <w:rPr>
                <w:sz w:val="20"/>
              </w:rPr>
            </w:pPr>
            <w:r w:rsidRPr="00B02C66">
              <w:rPr>
                <w:sz w:val="20"/>
              </w:rPr>
              <w:t>Card Type,</w:t>
            </w:r>
          </w:p>
        </w:tc>
        <w:tc>
          <w:tcPr>
            <w:tcW w:w="810" w:type="dxa"/>
            <w:tcBorders>
              <w:top w:val="single" w:sz="4" w:space="0" w:color="auto"/>
              <w:bottom w:val="single" w:sz="4" w:space="0" w:color="auto"/>
            </w:tcBorders>
            <w:shd w:val="clear" w:color="auto" w:fill="auto"/>
            <w:noWrap/>
            <w:vAlign w:val="bottom"/>
          </w:tcPr>
          <w:p w14:paraId="5C86FE2D" w14:textId="47E3A5CF" w:rsidR="00A77CE7" w:rsidRPr="00B02C66" w:rsidRDefault="00A77CE7" w:rsidP="00E962B4">
            <w:pPr>
              <w:spacing w:before="0" w:after="0"/>
              <w:ind w:left="0"/>
              <w:rPr>
                <w:sz w:val="20"/>
              </w:rPr>
            </w:pPr>
            <w:r w:rsidRPr="00B02C66">
              <w:rPr>
                <w:sz w:val="20"/>
              </w:rPr>
              <w:t>I or O,</w:t>
            </w:r>
          </w:p>
        </w:tc>
        <w:tc>
          <w:tcPr>
            <w:tcW w:w="1440" w:type="dxa"/>
            <w:tcBorders>
              <w:top w:val="single" w:sz="4" w:space="0" w:color="auto"/>
              <w:bottom w:val="single" w:sz="4" w:space="0" w:color="auto"/>
            </w:tcBorders>
            <w:shd w:val="clear" w:color="auto" w:fill="auto"/>
            <w:noWrap/>
            <w:vAlign w:val="bottom"/>
          </w:tcPr>
          <w:p w14:paraId="41D1E109" w14:textId="06771DE6" w:rsidR="00A77CE7" w:rsidRPr="00B02C66" w:rsidRDefault="00A77CE7" w:rsidP="00E962B4">
            <w:pPr>
              <w:spacing w:before="0" w:after="0"/>
              <w:ind w:left="0"/>
              <w:rPr>
                <w:sz w:val="20"/>
              </w:rPr>
            </w:pPr>
            <w:r w:rsidRPr="00B02C66">
              <w:rPr>
                <w:sz w:val="20"/>
              </w:rPr>
              <w:t>Fortna Word,</w:t>
            </w:r>
          </w:p>
        </w:tc>
        <w:tc>
          <w:tcPr>
            <w:tcW w:w="990" w:type="dxa"/>
            <w:tcBorders>
              <w:top w:val="single" w:sz="4" w:space="0" w:color="auto"/>
              <w:bottom w:val="single" w:sz="4" w:space="0" w:color="auto"/>
            </w:tcBorders>
            <w:shd w:val="clear" w:color="auto" w:fill="auto"/>
            <w:noWrap/>
            <w:vAlign w:val="bottom"/>
          </w:tcPr>
          <w:p w14:paraId="2BB2E432" w14:textId="34E16441" w:rsidR="00A77CE7" w:rsidRPr="00B02C66" w:rsidRDefault="00A77CE7" w:rsidP="00E962B4">
            <w:pPr>
              <w:spacing w:before="0" w:after="0"/>
              <w:ind w:left="0"/>
              <w:rPr>
                <w:sz w:val="20"/>
              </w:rPr>
            </w:pPr>
            <w:r w:rsidRPr="00B02C66">
              <w:rPr>
                <w:sz w:val="20"/>
              </w:rPr>
              <w:t>Bit,</w:t>
            </w:r>
          </w:p>
        </w:tc>
        <w:tc>
          <w:tcPr>
            <w:tcW w:w="856" w:type="dxa"/>
            <w:tcBorders>
              <w:top w:val="single" w:sz="4" w:space="0" w:color="auto"/>
              <w:bottom w:val="single" w:sz="4" w:space="0" w:color="auto"/>
            </w:tcBorders>
            <w:shd w:val="clear" w:color="auto" w:fill="auto"/>
            <w:noWrap/>
            <w:vAlign w:val="bottom"/>
          </w:tcPr>
          <w:p w14:paraId="08E92869" w14:textId="427E5111" w:rsidR="00A77CE7" w:rsidRPr="00B02C66" w:rsidRDefault="00A77CE7" w:rsidP="00E962B4">
            <w:pPr>
              <w:spacing w:before="0" w:after="0"/>
              <w:ind w:left="0"/>
              <w:rPr>
                <w:sz w:val="20"/>
              </w:rPr>
            </w:pPr>
            <w:r w:rsidRPr="00B02C66">
              <w:rPr>
                <w:sz w:val="20"/>
              </w:rPr>
              <w:t>Bank,</w:t>
            </w:r>
          </w:p>
        </w:tc>
        <w:tc>
          <w:tcPr>
            <w:tcW w:w="1936" w:type="dxa"/>
            <w:tcBorders>
              <w:top w:val="single" w:sz="4" w:space="0" w:color="auto"/>
              <w:bottom w:val="single" w:sz="4" w:space="0" w:color="auto"/>
            </w:tcBorders>
            <w:shd w:val="clear" w:color="auto" w:fill="auto"/>
            <w:noWrap/>
            <w:vAlign w:val="bottom"/>
          </w:tcPr>
          <w:p w14:paraId="73BFFA3D" w14:textId="1CF45F64" w:rsidR="00A77CE7" w:rsidRPr="00B02C66" w:rsidRDefault="00A77CE7" w:rsidP="00E962B4">
            <w:pPr>
              <w:spacing w:before="0" w:after="0"/>
              <w:ind w:left="0"/>
              <w:rPr>
                <w:sz w:val="20"/>
              </w:rPr>
            </w:pPr>
            <w:r w:rsidRPr="00B02C66">
              <w:rPr>
                <w:sz w:val="20"/>
              </w:rPr>
              <w:t>IP,</w:t>
            </w:r>
          </w:p>
        </w:tc>
        <w:tc>
          <w:tcPr>
            <w:tcW w:w="1073" w:type="dxa"/>
            <w:tcBorders>
              <w:top w:val="single" w:sz="4" w:space="0" w:color="auto"/>
              <w:bottom w:val="single" w:sz="4" w:space="0" w:color="auto"/>
              <w:right w:val="single" w:sz="4" w:space="0" w:color="auto"/>
            </w:tcBorders>
            <w:shd w:val="clear" w:color="auto" w:fill="auto"/>
            <w:noWrap/>
            <w:vAlign w:val="bottom"/>
          </w:tcPr>
          <w:p w14:paraId="26EFFBE9" w14:textId="0A538AE5" w:rsidR="00A77CE7" w:rsidRPr="00B02C66" w:rsidRDefault="00A77CE7" w:rsidP="00E962B4">
            <w:pPr>
              <w:spacing w:before="0" w:after="0"/>
              <w:ind w:left="0"/>
              <w:rPr>
                <w:sz w:val="20"/>
              </w:rPr>
            </w:pPr>
            <w:r w:rsidRPr="00B02C66">
              <w:rPr>
                <w:sz w:val="20"/>
              </w:rPr>
              <w:t>RPI</w:t>
            </w:r>
          </w:p>
        </w:tc>
      </w:tr>
      <w:tr w:rsidR="00E962B4" w:rsidRPr="00CD2702" w14:paraId="6031E768" w14:textId="77777777" w:rsidTr="00E962B4">
        <w:trPr>
          <w:trHeight w:val="300"/>
        </w:trPr>
        <w:tc>
          <w:tcPr>
            <w:tcW w:w="753" w:type="dxa"/>
            <w:tcBorders>
              <w:top w:val="single" w:sz="4" w:space="0" w:color="auto"/>
              <w:left w:val="single" w:sz="4" w:space="0" w:color="auto"/>
              <w:bottom w:val="nil"/>
              <w:right w:val="nil"/>
            </w:tcBorders>
            <w:shd w:val="clear" w:color="auto" w:fill="auto"/>
            <w:noWrap/>
            <w:vAlign w:val="bottom"/>
            <w:hideMark/>
          </w:tcPr>
          <w:p w14:paraId="575C90AF" w14:textId="3D95124C" w:rsidR="00A77CE7" w:rsidRPr="000C2CD6" w:rsidRDefault="00A77CE7" w:rsidP="00E962B4">
            <w:pPr>
              <w:spacing w:before="0" w:after="0"/>
              <w:ind w:left="0"/>
              <w:rPr>
                <w:sz w:val="20"/>
              </w:rPr>
            </w:pPr>
            <w:bookmarkStart w:id="72" w:name="RANGE!A1:H20"/>
            <w:r w:rsidRPr="000C2CD6">
              <w:rPr>
                <w:sz w:val="20"/>
              </w:rPr>
              <w:t>CP1</w:t>
            </w:r>
            <w:bookmarkEnd w:id="72"/>
          </w:p>
        </w:tc>
        <w:tc>
          <w:tcPr>
            <w:tcW w:w="1492" w:type="dxa"/>
            <w:tcBorders>
              <w:top w:val="single" w:sz="4" w:space="0" w:color="auto"/>
              <w:left w:val="nil"/>
              <w:bottom w:val="nil"/>
              <w:right w:val="nil"/>
            </w:tcBorders>
            <w:shd w:val="clear" w:color="auto" w:fill="auto"/>
            <w:noWrap/>
            <w:vAlign w:val="bottom"/>
            <w:hideMark/>
          </w:tcPr>
          <w:p w14:paraId="15276511" w14:textId="77777777" w:rsidR="00A77CE7" w:rsidRPr="000C2CD6" w:rsidRDefault="00A77CE7" w:rsidP="00E962B4">
            <w:pPr>
              <w:spacing w:before="0" w:after="0"/>
              <w:ind w:left="0"/>
              <w:rPr>
                <w:sz w:val="20"/>
              </w:rPr>
            </w:pPr>
            <w:r w:rsidRPr="000C2CD6">
              <w:rPr>
                <w:sz w:val="20"/>
              </w:rPr>
              <w:t>ADAPTER-G4</w:t>
            </w:r>
          </w:p>
        </w:tc>
        <w:tc>
          <w:tcPr>
            <w:tcW w:w="810" w:type="dxa"/>
            <w:tcBorders>
              <w:top w:val="single" w:sz="4" w:space="0" w:color="auto"/>
              <w:left w:val="nil"/>
              <w:bottom w:val="nil"/>
              <w:right w:val="nil"/>
            </w:tcBorders>
            <w:shd w:val="clear" w:color="auto" w:fill="auto"/>
            <w:noWrap/>
            <w:vAlign w:val="bottom"/>
            <w:hideMark/>
          </w:tcPr>
          <w:p w14:paraId="235CE856" w14:textId="77777777" w:rsidR="00A77CE7" w:rsidRPr="000C2CD6" w:rsidRDefault="00A77CE7" w:rsidP="00E962B4">
            <w:pPr>
              <w:spacing w:before="0" w:after="0"/>
              <w:ind w:left="0"/>
              <w:rPr>
                <w:sz w:val="20"/>
              </w:rPr>
            </w:pPr>
          </w:p>
        </w:tc>
        <w:tc>
          <w:tcPr>
            <w:tcW w:w="1440" w:type="dxa"/>
            <w:tcBorders>
              <w:top w:val="single" w:sz="4" w:space="0" w:color="auto"/>
              <w:left w:val="nil"/>
              <w:bottom w:val="nil"/>
              <w:right w:val="nil"/>
            </w:tcBorders>
            <w:shd w:val="clear" w:color="auto" w:fill="auto"/>
            <w:noWrap/>
            <w:vAlign w:val="bottom"/>
            <w:hideMark/>
          </w:tcPr>
          <w:p w14:paraId="3E49F6B2" w14:textId="77777777" w:rsidR="00A77CE7" w:rsidRPr="000C2CD6" w:rsidRDefault="00A77CE7" w:rsidP="00E962B4">
            <w:pPr>
              <w:spacing w:before="0" w:after="0"/>
              <w:ind w:left="0"/>
              <w:rPr>
                <w:sz w:val="20"/>
              </w:rPr>
            </w:pPr>
          </w:p>
        </w:tc>
        <w:tc>
          <w:tcPr>
            <w:tcW w:w="990" w:type="dxa"/>
            <w:tcBorders>
              <w:top w:val="single" w:sz="4" w:space="0" w:color="auto"/>
              <w:left w:val="nil"/>
              <w:bottom w:val="nil"/>
              <w:right w:val="nil"/>
            </w:tcBorders>
            <w:shd w:val="clear" w:color="auto" w:fill="auto"/>
            <w:noWrap/>
            <w:vAlign w:val="bottom"/>
            <w:hideMark/>
          </w:tcPr>
          <w:p w14:paraId="3689E122" w14:textId="77777777" w:rsidR="00A77CE7" w:rsidRPr="000C2CD6" w:rsidRDefault="00A77CE7" w:rsidP="00E962B4">
            <w:pPr>
              <w:spacing w:before="0" w:after="0"/>
              <w:ind w:left="0"/>
              <w:rPr>
                <w:sz w:val="20"/>
              </w:rPr>
            </w:pPr>
          </w:p>
        </w:tc>
        <w:tc>
          <w:tcPr>
            <w:tcW w:w="856" w:type="dxa"/>
            <w:tcBorders>
              <w:top w:val="single" w:sz="4" w:space="0" w:color="auto"/>
              <w:left w:val="nil"/>
              <w:bottom w:val="nil"/>
              <w:right w:val="nil"/>
            </w:tcBorders>
            <w:shd w:val="clear" w:color="auto" w:fill="auto"/>
            <w:noWrap/>
            <w:vAlign w:val="bottom"/>
            <w:hideMark/>
          </w:tcPr>
          <w:p w14:paraId="628EA05A" w14:textId="77777777" w:rsidR="00A77CE7" w:rsidRPr="000C2CD6" w:rsidRDefault="00A77CE7" w:rsidP="00E962B4">
            <w:pPr>
              <w:spacing w:before="0" w:after="0"/>
              <w:ind w:left="0"/>
              <w:rPr>
                <w:sz w:val="20"/>
              </w:rPr>
            </w:pPr>
          </w:p>
        </w:tc>
        <w:tc>
          <w:tcPr>
            <w:tcW w:w="1936" w:type="dxa"/>
            <w:tcBorders>
              <w:top w:val="single" w:sz="4" w:space="0" w:color="auto"/>
              <w:left w:val="nil"/>
              <w:bottom w:val="nil"/>
              <w:right w:val="nil"/>
            </w:tcBorders>
            <w:shd w:val="clear" w:color="auto" w:fill="auto"/>
            <w:noWrap/>
            <w:vAlign w:val="bottom"/>
            <w:hideMark/>
          </w:tcPr>
          <w:p w14:paraId="14AA9615" w14:textId="77777777" w:rsidR="00A77CE7" w:rsidRPr="000C2CD6" w:rsidRDefault="00A77CE7" w:rsidP="00E962B4">
            <w:pPr>
              <w:spacing w:before="0" w:after="0"/>
              <w:ind w:left="0"/>
              <w:rPr>
                <w:sz w:val="20"/>
              </w:rPr>
            </w:pPr>
            <w:r w:rsidRPr="000C2CD6">
              <w:rPr>
                <w:sz w:val="20"/>
              </w:rPr>
              <w:t>192.168.1.51</w:t>
            </w:r>
          </w:p>
        </w:tc>
        <w:tc>
          <w:tcPr>
            <w:tcW w:w="1073" w:type="dxa"/>
            <w:tcBorders>
              <w:top w:val="single" w:sz="4" w:space="0" w:color="auto"/>
              <w:left w:val="nil"/>
              <w:bottom w:val="nil"/>
              <w:right w:val="single" w:sz="4" w:space="0" w:color="auto"/>
            </w:tcBorders>
            <w:shd w:val="clear" w:color="auto" w:fill="auto"/>
            <w:noWrap/>
            <w:vAlign w:val="bottom"/>
            <w:hideMark/>
          </w:tcPr>
          <w:p w14:paraId="6F4C60FE" w14:textId="77777777" w:rsidR="00A77CE7" w:rsidRPr="000C2CD6" w:rsidRDefault="00A77CE7" w:rsidP="00E962B4">
            <w:pPr>
              <w:spacing w:before="0" w:after="0"/>
              <w:ind w:left="0"/>
              <w:rPr>
                <w:sz w:val="20"/>
              </w:rPr>
            </w:pPr>
            <w:r w:rsidRPr="000C2CD6">
              <w:rPr>
                <w:sz w:val="20"/>
              </w:rPr>
              <w:t>15</w:t>
            </w:r>
          </w:p>
        </w:tc>
      </w:tr>
      <w:tr w:rsidR="00E962B4" w:rsidRPr="00CD2702" w14:paraId="6948855D" w14:textId="77777777" w:rsidTr="00E962B4">
        <w:trPr>
          <w:trHeight w:val="300"/>
        </w:trPr>
        <w:tc>
          <w:tcPr>
            <w:tcW w:w="753" w:type="dxa"/>
            <w:tcBorders>
              <w:top w:val="nil"/>
              <w:left w:val="single" w:sz="4" w:space="0" w:color="auto"/>
              <w:bottom w:val="nil"/>
              <w:right w:val="nil"/>
            </w:tcBorders>
            <w:shd w:val="clear" w:color="auto" w:fill="auto"/>
            <w:noWrap/>
            <w:vAlign w:val="bottom"/>
            <w:hideMark/>
          </w:tcPr>
          <w:p w14:paraId="758779CA" w14:textId="77777777" w:rsidR="00A77CE7" w:rsidRPr="000C2CD6" w:rsidRDefault="00A77CE7" w:rsidP="00E962B4">
            <w:pPr>
              <w:spacing w:before="0" w:after="0"/>
              <w:ind w:left="0"/>
              <w:rPr>
                <w:sz w:val="20"/>
              </w:rPr>
            </w:pPr>
            <w:r w:rsidRPr="000C2CD6">
              <w:rPr>
                <w:sz w:val="20"/>
              </w:rPr>
              <w:t>CP1</w:t>
            </w:r>
          </w:p>
        </w:tc>
        <w:tc>
          <w:tcPr>
            <w:tcW w:w="1492" w:type="dxa"/>
            <w:tcBorders>
              <w:top w:val="nil"/>
              <w:left w:val="nil"/>
              <w:bottom w:val="nil"/>
              <w:right w:val="nil"/>
            </w:tcBorders>
            <w:shd w:val="clear" w:color="auto" w:fill="auto"/>
            <w:noWrap/>
            <w:vAlign w:val="bottom"/>
            <w:hideMark/>
          </w:tcPr>
          <w:p w14:paraId="695821A2" w14:textId="77777777" w:rsidR="00A77CE7" w:rsidRPr="000C2CD6" w:rsidRDefault="00A77CE7" w:rsidP="00E962B4">
            <w:pPr>
              <w:spacing w:before="0" w:after="0"/>
              <w:ind w:left="0"/>
              <w:rPr>
                <w:sz w:val="20"/>
              </w:rPr>
            </w:pPr>
            <w:r w:rsidRPr="000C2CD6">
              <w:rPr>
                <w:sz w:val="20"/>
              </w:rPr>
              <w:t>IAC5</w:t>
            </w:r>
          </w:p>
        </w:tc>
        <w:tc>
          <w:tcPr>
            <w:tcW w:w="810" w:type="dxa"/>
            <w:tcBorders>
              <w:top w:val="nil"/>
              <w:left w:val="nil"/>
              <w:bottom w:val="nil"/>
              <w:right w:val="nil"/>
            </w:tcBorders>
            <w:shd w:val="clear" w:color="auto" w:fill="auto"/>
            <w:noWrap/>
            <w:vAlign w:val="bottom"/>
            <w:hideMark/>
          </w:tcPr>
          <w:p w14:paraId="750F2960" w14:textId="77777777" w:rsidR="00A77CE7" w:rsidRPr="000C2CD6" w:rsidRDefault="00A77CE7" w:rsidP="00E962B4">
            <w:pPr>
              <w:spacing w:before="0" w:after="0"/>
              <w:ind w:left="0"/>
              <w:rPr>
                <w:sz w:val="20"/>
              </w:rPr>
            </w:pPr>
            <w:r w:rsidRPr="000C2CD6">
              <w:rPr>
                <w:sz w:val="20"/>
              </w:rPr>
              <w:t>I</w:t>
            </w:r>
          </w:p>
        </w:tc>
        <w:tc>
          <w:tcPr>
            <w:tcW w:w="1440" w:type="dxa"/>
            <w:tcBorders>
              <w:top w:val="nil"/>
              <w:left w:val="nil"/>
              <w:bottom w:val="nil"/>
              <w:right w:val="nil"/>
            </w:tcBorders>
            <w:shd w:val="clear" w:color="auto" w:fill="auto"/>
            <w:noWrap/>
            <w:vAlign w:val="bottom"/>
            <w:hideMark/>
          </w:tcPr>
          <w:p w14:paraId="61B34CCC" w14:textId="77777777" w:rsidR="00A77CE7" w:rsidRPr="000C2CD6" w:rsidRDefault="00A77CE7" w:rsidP="00E962B4">
            <w:pPr>
              <w:spacing w:before="0" w:after="0"/>
              <w:ind w:left="0"/>
              <w:rPr>
                <w:sz w:val="20"/>
              </w:rPr>
            </w:pPr>
            <w:r w:rsidRPr="000C2CD6">
              <w:rPr>
                <w:sz w:val="20"/>
              </w:rPr>
              <w:t>200</w:t>
            </w:r>
          </w:p>
        </w:tc>
        <w:tc>
          <w:tcPr>
            <w:tcW w:w="990" w:type="dxa"/>
            <w:tcBorders>
              <w:top w:val="nil"/>
              <w:left w:val="nil"/>
              <w:bottom w:val="nil"/>
              <w:right w:val="nil"/>
            </w:tcBorders>
            <w:shd w:val="clear" w:color="auto" w:fill="auto"/>
            <w:noWrap/>
            <w:vAlign w:val="bottom"/>
            <w:hideMark/>
          </w:tcPr>
          <w:p w14:paraId="369610F1" w14:textId="77777777" w:rsidR="00A77CE7" w:rsidRPr="000C2CD6" w:rsidRDefault="00A77CE7" w:rsidP="00E962B4">
            <w:pPr>
              <w:spacing w:before="0" w:after="0"/>
              <w:ind w:left="0"/>
              <w:rPr>
                <w:sz w:val="20"/>
              </w:rPr>
            </w:pPr>
            <w:r w:rsidRPr="000C2CD6">
              <w:rPr>
                <w:sz w:val="20"/>
              </w:rPr>
              <w:t>00 -- 03</w:t>
            </w:r>
          </w:p>
        </w:tc>
        <w:tc>
          <w:tcPr>
            <w:tcW w:w="856" w:type="dxa"/>
            <w:tcBorders>
              <w:top w:val="nil"/>
              <w:left w:val="nil"/>
              <w:bottom w:val="nil"/>
              <w:right w:val="nil"/>
            </w:tcBorders>
            <w:shd w:val="clear" w:color="auto" w:fill="auto"/>
            <w:noWrap/>
            <w:vAlign w:val="bottom"/>
            <w:hideMark/>
          </w:tcPr>
          <w:p w14:paraId="3614B76E" w14:textId="77777777" w:rsidR="00A77CE7" w:rsidRPr="000C2CD6" w:rsidRDefault="00A77CE7" w:rsidP="00E962B4">
            <w:pPr>
              <w:spacing w:before="0" w:after="0"/>
              <w:ind w:left="0"/>
              <w:rPr>
                <w:sz w:val="20"/>
              </w:rPr>
            </w:pPr>
            <w:r w:rsidRPr="000C2CD6">
              <w:rPr>
                <w:sz w:val="20"/>
              </w:rPr>
              <w:t>0</w:t>
            </w:r>
          </w:p>
        </w:tc>
        <w:tc>
          <w:tcPr>
            <w:tcW w:w="1936" w:type="dxa"/>
            <w:tcBorders>
              <w:top w:val="nil"/>
              <w:left w:val="nil"/>
              <w:bottom w:val="nil"/>
              <w:right w:val="nil"/>
            </w:tcBorders>
            <w:shd w:val="clear" w:color="auto" w:fill="auto"/>
            <w:noWrap/>
            <w:vAlign w:val="bottom"/>
            <w:hideMark/>
          </w:tcPr>
          <w:p w14:paraId="53CDD48C" w14:textId="77777777" w:rsidR="00A77CE7" w:rsidRPr="000C2CD6" w:rsidRDefault="00A77CE7" w:rsidP="00E962B4">
            <w:pPr>
              <w:spacing w:before="0" w:after="0"/>
              <w:ind w:left="0"/>
              <w:rPr>
                <w:sz w:val="20"/>
              </w:rPr>
            </w:pPr>
          </w:p>
        </w:tc>
        <w:tc>
          <w:tcPr>
            <w:tcW w:w="1073" w:type="dxa"/>
            <w:tcBorders>
              <w:top w:val="nil"/>
              <w:left w:val="nil"/>
              <w:bottom w:val="nil"/>
              <w:right w:val="single" w:sz="4" w:space="0" w:color="auto"/>
            </w:tcBorders>
            <w:shd w:val="clear" w:color="auto" w:fill="auto"/>
            <w:noWrap/>
            <w:vAlign w:val="bottom"/>
            <w:hideMark/>
          </w:tcPr>
          <w:p w14:paraId="1A5FD3AE" w14:textId="0B98C38C" w:rsidR="00A77CE7" w:rsidRPr="000C2CD6" w:rsidRDefault="00A77CE7" w:rsidP="00E962B4">
            <w:pPr>
              <w:spacing w:before="0" w:after="0"/>
              <w:ind w:left="0"/>
              <w:rPr>
                <w:sz w:val="20"/>
              </w:rPr>
            </w:pPr>
          </w:p>
        </w:tc>
      </w:tr>
      <w:tr w:rsidR="00E962B4" w:rsidRPr="00CD2702" w14:paraId="0C1B29FE" w14:textId="77777777" w:rsidTr="00E962B4">
        <w:trPr>
          <w:trHeight w:val="300"/>
        </w:trPr>
        <w:tc>
          <w:tcPr>
            <w:tcW w:w="753" w:type="dxa"/>
            <w:tcBorders>
              <w:top w:val="nil"/>
              <w:left w:val="single" w:sz="4" w:space="0" w:color="auto"/>
              <w:bottom w:val="nil"/>
              <w:right w:val="nil"/>
            </w:tcBorders>
            <w:shd w:val="clear" w:color="auto" w:fill="auto"/>
            <w:noWrap/>
            <w:vAlign w:val="bottom"/>
            <w:hideMark/>
          </w:tcPr>
          <w:p w14:paraId="1E3121BF" w14:textId="77777777" w:rsidR="00A77CE7" w:rsidRPr="000C2CD6" w:rsidRDefault="00A77CE7" w:rsidP="00E962B4">
            <w:pPr>
              <w:spacing w:before="0" w:after="0"/>
              <w:ind w:left="0"/>
              <w:rPr>
                <w:sz w:val="20"/>
              </w:rPr>
            </w:pPr>
            <w:r w:rsidRPr="000C2CD6">
              <w:rPr>
                <w:sz w:val="20"/>
              </w:rPr>
              <w:t>CP1</w:t>
            </w:r>
          </w:p>
        </w:tc>
        <w:tc>
          <w:tcPr>
            <w:tcW w:w="1492" w:type="dxa"/>
            <w:tcBorders>
              <w:top w:val="nil"/>
              <w:left w:val="nil"/>
              <w:bottom w:val="nil"/>
              <w:right w:val="nil"/>
            </w:tcBorders>
            <w:shd w:val="clear" w:color="auto" w:fill="auto"/>
            <w:noWrap/>
            <w:vAlign w:val="bottom"/>
            <w:hideMark/>
          </w:tcPr>
          <w:p w14:paraId="5DE85182" w14:textId="77777777" w:rsidR="00A77CE7" w:rsidRPr="000C2CD6" w:rsidRDefault="00A77CE7" w:rsidP="00E962B4">
            <w:pPr>
              <w:spacing w:before="0" w:after="0"/>
              <w:ind w:left="0"/>
              <w:rPr>
                <w:sz w:val="20"/>
              </w:rPr>
            </w:pPr>
            <w:r w:rsidRPr="000C2CD6">
              <w:rPr>
                <w:sz w:val="20"/>
              </w:rPr>
              <w:t>OAC5</w:t>
            </w:r>
          </w:p>
        </w:tc>
        <w:tc>
          <w:tcPr>
            <w:tcW w:w="810" w:type="dxa"/>
            <w:tcBorders>
              <w:top w:val="nil"/>
              <w:left w:val="nil"/>
              <w:bottom w:val="nil"/>
              <w:right w:val="nil"/>
            </w:tcBorders>
            <w:shd w:val="clear" w:color="auto" w:fill="auto"/>
            <w:noWrap/>
            <w:vAlign w:val="bottom"/>
            <w:hideMark/>
          </w:tcPr>
          <w:p w14:paraId="348BE01D" w14:textId="77777777" w:rsidR="00A77CE7" w:rsidRPr="000C2CD6" w:rsidRDefault="00A77CE7" w:rsidP="00E962B4">
            <w:pPr>
              <w:spacing w:before="0" w:after="0"/>
              <w:ind w:left="0"/>
              <w:rPr>
                <w:sz w:val="20"/>
              </w:rPr>
            </w:pPr>
            <w:r w:rsidRPr="000C2CD6">
              <w:rPr>
                <w:sz w:val="20"/>
              </w:rPr>
              <w:t>O</w:t>
            </w:r>
          </w:p>
        </w:tc>
        <w:tc>
          <w:tcPr>
            <w:tcW w:w="1440" w:type="dxa"/>
            <w:tcBorders>
              <w:top w:val="nil"/>
              <w:left w:val="nil"/>
              <w:bottom w:val="nil"/>
              <w:right w:val="nil"/>
            </w:tcBorders>
            <w:shd w:val="clear" w:color="auto" w:fill="auto"/>
            <w:noWrap/>
            <w:vAlign w:val="bottom"/>
            <w:hideMark/>
          </w:tcPr>
          <w:p w14:paraId="752183FC" w14:textId="77777777" w:rsidR="00A77CE7" w:rsidRPr="000C2CD6" w:rsidRDefault="00A77CE7" w:rsidP="00E962B4">
            <w:pPr>
              <w:spacing w:before="0" w:after="0"/>
              <w:ind w:left="0"/>
              <w:rPr>
                <w:sz w:val="20"/>
              </w:rPr>
            </w:pPr>
            <w:r w:rsidRPr="000C2CD6">
              <w:rPr>
                <w:sz w:val="20"/>
              </w:rPr>
              <w:t>200</w:t>
            </w:r>
          </w:p>
        </w:tc>
        <w:tc>
          <w:tcPr>
            <w:tcW w:w="990" w:type="dxa"/>
            <w:tcBorders>
              <w:top w:val="nil"/>
              <w:left w:val="nil"/>
              <w:bottom w:val="nil"/>
              <w:right w:val="nil"/>
            </w:tcBorders>
            <w:shd w:val="clear" w:color="auto" w:fill="auto"/>
            <w:noWrap/>
            <w:vAlign w:val="bottom"/>
            <w:hideMark/>
          </w:tcPr>
          <w:p w14:paraId="21D15761" w14:textId="77777777" w:rsidR="00A77CE7" w:rsidRPr="000C2CD6" w:rsidRDefault="00A77CE7" w:rsidP="00E962B4">
            <w:pPr>
              <w:spacing w:before="0" w:after="0"/>
              <w:ind w:left="0"/>
              <w:rPr>
                <w:sz w:val="20"/>
              </w:rPr>
            </w:pPr>
            <w:r w:rsidRPr="000C2CD6">
              <w:rPr>
                <w:sz w:val="20"/>
              </w:rPr>
              <w:t>04 -- 07</w:t>
            </w:r>
          </w:p>
        </w:tc>
        <w:tc>
          <w:tcPr>
            <w:tcW w:w="856" w:type="dxa"/>
            <w:tcBorders>
              <w:top w:val="nil"/>
              <w:left w:val="nil"/>
              <w:bottom w:val="nil"/>
              <w:right w:val="nil"/>
            </w:tcBorders>
            <w:shd w:val="clear" w:color="auto" w:fill="auto"/>
            <w:noWrap/>
            <w:vAlign w:val="bottom"/>
            <w:hideMark/>
          </w:tcPr>
          <w:p w14:paraId="7711EF63" w14:textId="77777777" w:rsidR="00A77CE7" w:rsidRPr="000C2CD6" w:rsidRDefault="00A77CE7" w:rsidP="00E962B4">
            <w:pPr>
              <w:spacing w:before="0" w:after="0"/>
              <w:ind w:left="0"/>
              <w:rPr>
                <w:sz w:val="20"/>
              </w:rPr>
            </w:pPr>
            <w:r w:rsidRPr="000C2CD6">
              <w:rPr>
                <w:sz w:val="20"/>
              </w:rPr>
              <w:t>0</w:t>
            </w:r>
          </w:p>
        </w:tc>
        <w:tc>
          <w:tcPr>
            <w:tcW w:w="1936" w:type="dxa"/>
            <w:tcBorders>
              <w:top w:val="nil"/>
              <w:left w:val="nil"/>
              <w:bottom w:val="nil"/>
              <w:right w:val="nil"/>
            </w:tcBorders>
            <w:shd w:val="clear" w:color="auto" w:fill="auto"/>
            <w:noWrap/>
            <w:vAlign w:val="bottom"/>
            <w:hideMark/>
          </w:tcPr>
          <w:p w14:paraId="0619B04A" w14:textId="77777777" w:rsidR="00A77CE7" w:rsidRPr="000C2CD6" w:rsidRDefault="00A77CE7" w:rsidP="00E962B4">
            <w:pPr>
              <w:spacing w:before="0" w:after="0"/>
              <w:ind w:left="0"/>
              <w:rPr>
                <w:sz w:val="20"/>
              </w:rPr>
            </w:pPr>
          </w:p>
        </w:tc>
        <w:tc>
          <w:tcPr>
            <w:tcW w:w="1073" w:type="dxa"/>
            <w:tcBorders>
              <w:top w:val="nil"/>
              <w:left w:val="nil"/>
              <w:bottom w:val="nil"/>
              <w:right w:val="single" w:sz="4" w:space="0" w:color="auto"/>
            </w:tcBorders>
            <w:shd w:val="clear" w:color="auto" w:fill="auto"/>
            <w:noWrap/>
            <w:vAlign w:val="bottom"/>
            <w:hideMark/>
          </w:tcPr>
          <w:p w14:paraId="228CBC29" w14:textId="47836878" w:rsidR="00A77CE7" w:rsidRPr="000C2CD6" w:rsidRDefault="00A77CE7" w:rsidP="00E962B4">
            <w:pPr>
              <w:spacing w:before="0" w:after="0"/>
              <w:ind w:left="0"/>
              <w:rPr>
                <w:sz w:val="20"/>
              </w:rPr>
            </w:pPr>
          </w:p>
        </w:tc>
      </w:tr>
      <w:tr w:rsidR="00E962B4" w:rsidRPr="00CD2702" w14:paraId="73226326" w14:textId="77777777" w:rsidTr="00E962B4">
        <w:trPr>
          <w:trHeight w:val="300"/>
        </w:trPr>
        <w:tc>
          <w:tcPr>
            <w:tcW w:w="753" w:type="dxa"/>
            <w:tcBorders>
              <w:top w:val="nil"/>
              <w:left w:val="single" w:sz="4" w:space="0" w:color="auto"/>
              <w:bottom w:val="nil"/>
              <w:right w:val="nil"/>
            </w:tcBorders>
            <w:shd w:val="clear" w:color="auto" w:fill="auto"/>
            <w:noWrap/>
            <w:vAlign w:val="bottom"/>
            <w:hideMark/>
          </w:tcPr>
          <w:p w14:paraId="0926B87D" w14:textId="77777777" w:rsidR="00A77CE7" w:rsidRPr="000C2CD6" w:rsidRDefault="00A77CE7" w:rsidP="00E962B4">
            <w:pPr>
              <w:spacing w:before="0" w:after="0"/>
              <w:ind w:left="0"/>
              <w:rPr>
                <w:sz w:val="20"/>
              </w:rPr>
            </w:pPr>
            <w:r w:rsidRPr="000C2CD6">
              <w:rPr>
                <w:sz w:val="20"/>
              </w:rPr>
              <w:t>CP1</w:t>
            </w:r>
          </w:p>
        </w:tc>
        <w:tc>
          <w:tcPr>
            <w:tcW w:w="1492" w:type="dxa"/>
            <w:tcBorders>
              <w:top w:val="nil"/>
              <w:left w:val="nil"/>
              <w:bottom w:val="nil"/>
              <w:right w:val="nil"/>
            </w:tcBorders>
            <w:shd w:val="clear" w:color="auto" w:fill="auto"/>
            <w:noWrap/>
            <w:vAlign w:val="bottom"/>
            <w:hideMark/>
          </w:tcPr>
          <w:p w14:paraId="2D804444" w14:textId="77777777" w:rsidR="00A77CE7" w:rsidRPr="000C2CD6" w:rsidRDefault="00A77CE7" w:rsidP="00E962B4">
            <w:pPr>
              <w:spacing w:before="0" w:after="0"/>
              <w:ind w:left="0"/>
              <w:rPr>
                <w:sz w:val="20"/>
              </w:rPr>
            </w:pPr>
            <w:r w:rsidRPr="000C2CD6">
              <w:rPr>
                <w:sz w:val="20"/>
              </w:rPr>
              <w:t>IDC5</w:t>
            </w:r>
          </w:p>
        </w:tc>
        <w:tc>
          <w:tcPr>
            <w:tcW w:w="810" w:type="dxa"/>
            <w:tcBorders>
              <w:top w:val="nil"/>
              <w:left w:val="nil"/>
              <w:bottom w:val="nil"/>
              <w:right w:val="nil"/>
            </w:tcBorders>
            <w:shd w:val="clear" w:color="auto" w:fill="auto"/>
            <w:noWrap/>
            <w:vAlign w:val="bottom"/>
            <w:hideMark/>
          </w:tcPr>
          <w:p w14:paraId="2CC7A8AA" w14:textId="77777777" w:rsidR="00A77CE7" w:rsidRPr="000C2CD6" w:rsidRDefault="00A77CE7" w:rsidP="00E962B4">
            <w:pPr>
              <w:spacing w:before="0" w:after="0"/>
              <w:ind w:left="0"/>
              <w:rPr>
                <w:sz w:val="20"/>
              </w:rPr>
            </w:pPr>
            <w:r w:rsidRPr="000C2CD6">
              <w:rPr>
                <w:sz w:val="20"/>
              </w:rPr>
              <w:t>I</w:t>
            </w:r>
          </w:p>
        </w:tc>
        <w:tc>
          <w:tcPr>
            <w:tcW w:w="1440" w:type="dxa"/>
            <w:tcBorders>
              <w:top w:val="nil"/>
              <w:left w:val="nil"/>
              <w:bottom w:val="nil"/>
              <w:right w:val="nil"/>
            </w:tcBorders>
            <w:shd w:val="clear" w:color="auto" w:fill="auto"/>
            <w:noWrap/>
            <w:vAlign w:val="bottom"/>
            <w:hideMark/>
          </w:tcPr>
          <w:p w14:paraId="029E51EF" w14:textId="77777777" w:rsidR="00A77CE7" w:rsidRPr="000C2CD6" w:rsidRDefault="00A77CE7" w:rsidP="00E962B4">
            <w:pPr>
              <w:spacing w:before="0" w:after="0"/>
              <w:ind w:left="0"/>
              <w:rPr>
                <w:sz w:val="20"/>
              </w:rPr>
            </w:pPr>
            <w:r w:rsidRPr="000C2CD6">
              <w:rPr>
                <w:sz w:val="20"/>
              </w:rPr>
              <w:t>200</w:t>
            </w:r>
          </w:p>
        </w:tc>
        <w:tc>
          <w:tcPr>
            <w:tcW w:w="990" w:type="dxa"/>
            <w:tcBorders>
              <w:top w:val="nil"/>
              <w:left w:val="nil"/>
              <w:bottom w:val="nil"/>
              <w:right w:val="nil"/>
            </w:tcBorders>
            <w:shd w:val="clear" w:color="auto" w:fill="auto"/>
            <w:noWrap/>
            <w:vAlign w:val="bottom"/>
            <w:hideMark/>
          </w:tcPr>
          <w:p w14:paraId="0EB9FEF1" w14:textId="77777777" w:rsidR="00A77CE7" w:rsidRPr="000C2CD6" w:rsidRDefault="00A77CE7" w:rsidP="00E962B4">
            <w:pPr>
              <w:spacing w:before="0" w:after="0"/>
              <w:ind w:left="0"/>
              <w:rPr>
                <w:sz w:val="20"/>
              </w:rPr>
            </w:pPr>
            <w:r w:rsidRPr="000C2CD6">
              <w:rPr>
                <w:sz w:val="20"/>
              </w:rPr>
              <w:t>10 -- 13</w:t>
            </w:r>
          </w:p>
        </w:tc>
        <w:tc>
          <w:tcPr>
            <w:tcW w:w="856" w:type="dxa"/>
            <w:tcBorders>
              <w:top w:val="nil"/>
              <w:left w:val="nil"/>
              <w:bottom w:val="nil"/>
              <w:right w:val="nil"/>
            </w:tcBorders>
            <w:shd w:val="clear" w:color="auto" w:fill="auto"/>
            <w:noWrap/>
            <w:vAlign w:val="bottom"/>
            <w:hideMark/>
          </w:tcPr>
          <w:p w14:paraId="1076111D" w14:textId="77777777" w:rsidR="00A77CE7" w:rsidRPr="000C2CD6" w:rsidRDefault="00A77CE7" w:rsidP="00E962B4">
            <w:pPr>
              <w:spacing w:before="0" w:after="0"/>
              <w:ind w:left="0"/>
              <w:rPr>
                <w:sz w:val="20"/>
              </w:rPr>
            </w:pPr>
            <w:r w:rsidRPr="000C2CD6">
              <w:rPr>
                <w:sz w:val="20"/>
              </w:rPr>
              <w:t>1</w:t>
            </w:r>
          </w:p>
        </w:tc>
        <w:tc>
          <w:tcPr>
            <w:tcW w:w="1936" w:type="dxa"/>
            <w:tcBorders>
              <w:top w:val="nil"/>
              <w:left w:val="nil"/>
              <w:bottom w:val="nil"/>
              <w:right w:val="nil"/>
            </w:tcBorders>
            <w:shd w:val="clear" w:color="auto" w:fill="auto"/>
            <w:noWrap/>
            <w:vAlign w:val="bottom"/>
            <w:hideMark/>
          </w:tcPr>
          <w:p w14:paraId="1C7B3A70" w14:textId="77777777" w:rsidR="00A77CE7" w:rsidRPr="000C2CD6" w:rsidRDefault="00A77CE7" w:rsidP="00E962B4">
            <w:pPr>
              <w:spacing w:before="0" w:after="0"/>
              <w:ind w:left="0"/>
              <w:rPr>
                <w:sz w:val="20"/>
              </w:rPr>
            </w:pPr>
          </w:p>
        </w:tc>
        <w:tc>
          <w:tcPr>
            <w:tcW w:w="1073" w:type="dxa"/>
            <w:tcBorders>
              <w:top w:val="nil"/>
              <w:left w:val="nil"/>
              <w:bottom w:val="nil"/>
              <w:right w:val="single" w:sz="4" w:space="0" w:color="auto"/>
            </w:tcBorders>
            <w:shd w:val="clear" w:color="auto" w:fill="auto"/>
            <w:noWrap/>
            <w:vAlign w:val="bottom"/>
            <w:hideMark/>
          </w:tcPr>
          <w:p w14:paraId="3E7D974E" w14:textId="0714E435" w:rsidR="00A77CE7" w:rsidRPr="000C2CD6" w:rsidRDefault="00A77CE7" w:rsidP="00E962B4">
            <w:pPr>
              <w:spacing w:before="0" w:after="0"/>
              <w:ind w:left="0"/>
              <w:rPr>
                <w:sz w:val="20"/>
              </w:rPr>
            </w:pPr>
          </w:p>
        </w:tc>
      </w:tr>
      <w:tr w:rsidR="00E962B4" w:rsidRPr="00CD2702" w14:paraId="148C8FBD" w14:textId="77777777" w:rsidTr="00E962B4">
        <w:trPr>
          <w:trHeight w:val="300"/>
        </w:trPr>
        <w:tc>
          <w:tcPr>
            <w:tcW w:w="753" w:type="dxa"/>
            <w:tcBorders>
              <w:top w:val="nil"/>
              <w:left w:val="single" w:sz="4" w:space="0" w:color="auto"/>
              <w:bottom w:val="nil"/>
              <w:right w:val="nil"/>
            </w:tcBorders>
            <w:shd w:val="clear" w:color="auto" w:fill="auto"/>
            <w:noWrap/>
            <w:vAlign w:val="bottom"/>
            <w:hideMark/>
          </w:tcPr>
          <w:p w14:paraId="0942A484" w14:textId="77777777" w:rsidR="00A77CE7" w:rsidRPr="000C2CD6" w:rsidRDefault="00A77CE7" w:rsidP="00E962B4">
            <w:pPr>
              <w:spacing w:before="0" w:after="0"/>
              <w:ind w:left="0"/>
              <w:rPr>
                <w:sz w:val="20"/>
              </w:rPr>
            </w:pPr>
            <w:r w:rsidRPr="000C2CD6">
              <w:rPr>
                <w:sz w:val="20"/>
              </w:rPr>
              <w:t>CP1</w:t>
            </w:r>
          </w:p>
        </w:tc>
        <w:tc>
          <w:tcPr>
            <w:tcW w:w="1492" w:type="dxa"/>
            <w:tcBorders>
              <w:top w:val="nil"/>
              <w:left w:val="nil"/>
              <w:bottom w:val="nil"/>
              <w:right w:val="nil"/>
            </w:tcBorders>
            <w:shd w:val="clear" w:color="auto" w:fill="auto"/>
            <w:noWrap/>
            <w:vAlign w:val="bottom"/>
            <w:hideMark/>
          </w:tcPr>
          <w:p w14:paraId="5CAE0B3B" w14:textId="77777777" w:rsidR="00A77CE7" w:rsidRPr="000C2CD6" w:rsidRDefault="00A77CE7" w:rsidP="00E962B4">
            <w:pPr>
              <w:spacing w:before="0" w:after="0"/>
              <w:ind w:left="0"/>
              <w:rPr>
                <w:sz w:val="20"/>
              </w:rPr>
            </w:pPr>
            <w:r w:rsidRPr="000C2CD6">
              <w:rPr>
                <w:sz w:val="20"/>
              </w:rPr>
              <w:t>ODC5</w:t>
            </w:r>
          </w:p>
        </w:tc>
        <w:tc>
          <w:tcPr>
            <w:tcW w:w="810" w:type="dxa"/>
            <w:tcBorders>
              <w:top w:val="nil"/>
              <w:left w:val="nil"/>
              <w:bottom w:val="nil"/>
              <w:right w:val="nil"/>
            </w:tcBorders>
            <w:shd w:val="clear" w:color="auto" w:fill="auto"/>
            <w:noWrap/>
            <w:vAlign w:val="bottom"/>
            <w:hideMark/>
          </w:tcPr>
          <w:p w14:paraId="1BF1C7E1" w14:textId="77777777" w:rsidR="00A77CE7" w:rsidRPr="000C2CD6" w:rsidRDefault="00A77CE7" w:rsidP="00E962B4">
            <w:pPr>
              <w:spacing w:before="0" w:after="0"/>
              <w:ind w:left="0"/>
              <w:rPr>
                <w:sz w:val="20"/>
              </w:rPr>
            </w:pPr>
            <w:r w:rsidRPr="000C2CD6">
              <w:rPr>
                <w:sz w:val="20"/>
              </w:rPr>
              <w:t>O</w:t>
            </w:r>
          </w:p>
        </w:tc>
        <w:tc>
          <w:tcPr>
            <w:tcW w:w="1440" w:type="dxa"/>
            <w:tcBorders>
              <w:top w:val="nil"/>
              <w:left w:val="nil"/>
              <w:bottom w:val="nil"/>
              <w:right w:val="nil"/>
            </w:tcBorders>
            <w:shd w:val="clear" w:color="auto" w:fill="auto"/>
            <w:noWrap/>
            <w:vAlign w:val="bottom"/>
            <w:hideMark/>
          </w:tcPr>
          <w:p w14:paraId="258DB65E" w14:textId="77777777" w:rsidR="00A77CE7" w:rsidRPr="000C2CD6" w:rsidRDefault="00A77CE7" w:rsidP="00E962B4">
            <w:pPr>
              <w:spacing w:before="0" w:after="0"/>
              <w:ind w:left="0"/>
              <w:rPr>
                <w:sz w:val="20"/>
              </w:rPr>
            </w:pPr>
            <w:r w:rsidRPr="000C2CD6">
              <w:rPr>
                <w:sz w:val="20"/>
              </w:rPr>
              <w:t>200</w:t>
            </w:r>
          </w:p>
        </w:tc>
        <w:tc>
          <w:tcPr>
            <w:tcW w:w="990" w:type="dxa"/>
            <w:tcBorders>
              <w:top w:val="nil"/>
              <w:left w:val="nil"/>
              <w:bottom w:val="nil"/>
              <w:right w:val="nil"/>
            </w:tcBorders>
            <w:shd w:val="clear" w:color="auto" w:fill="auto"/>
            <w:noWrap/>
            <w:vAlign w:val="bottom"/>
            <w:hideMark/>
          </w:tcPr>
          <w:p w14:paraId="4899ED65" w14:textId="77777777" w:rsidR="00A77CE7" w:rsidRPr="000C2CD6" w:rsidRDefault="00A77CE7" w:rsidP="00E962B4">
            <w:pPr>
              <w:spacing w:before="0" w:after="0"/>
              <w:ind w:left="0"/>
              <w:rPr>
                <w:sz w:val="20"/>
              </w:rPr>
            </w:pPr>
            <w:r w:rsidRPr="000C2CD6">
              <w:rPr>
                <w:sz w:val="20"/>
              </w:rPr>
              <w:t>14 -- 17</w:t>
            </w:r>
          </w:p>
        </w:tc>
        <w:tc>
          <w:tcPr>
            <w:tcW w:w="856" w:type="dxa"/>
            <w:tcBorders>
              <w:top w:val="nil"/>
              <w:left w:val="nil"/>
              <w:bottom w:val="nil"/>
              <w:right w:val="nil"/>
            </w:tcBorders>
            <w:shd w:val="clear" w:color="auto" w:fill="auto"/>
            <w:noWrap/>
            <w:vAlign w:val="bottom"/>
            <w:hideMark/>
          </w:tcPr>
          <w:p w14:paraId="54350CD6" w14:textId="77777777" w:rsidR="00A77CE7" w:rsidRPr="000C2CD6" w:rsidRDefault="00A77CE7" w:rsidP="00E962B4">
            <w:pPr>
              <w:spacing w:before="0" w:after="0"/>
              <w:ind w:left="0"/>
              <w:rPr>
                <w:sz w:val="20"/>
              </w:rPr>
            </w:pPr>
            <w:r w:rsidRPr="000C2CD6">
              <w:rPr>
                <w:sz w:val="20"/>
              </w:rPr>
              <w:t>1</w:t>
            </w:r>
          </w:p>
        </w:tc>
        <w:tc>
          <w:tcPr>
            <w:tcW w:w="1936" w:type="dxa"/>
            <w:tcBorders>
              <w:top w:val="nil"/>
              <w:left w:val="nil"/>
              <w:bottom w:val="nil"/>
              <w:right w:val="nil"/>
            </w:tcBorders>
            <w:shd w:val="clear" w:color="auto" w:fill="auto"/>
            <w:noWrap/>
            <w:vAlign w:val="bottom"/>
            <w:hideMark/>
          </w:tcPr>
          <w:p w14:paraId="123A6315" w14:textId="77777777" w:rsidR="00A77CE7" w:rsidRPr="000C2CD6" w:rsidRDefault="00A77CE7" w:rsidP="00E962B4">
            <w:pPr>
              <w:spacing w:before="0" w:after="0"/>
              <w:ind w:left="0"/>
              <w:rPr>
                <w:sz w:val="20"/>
              </w:rPr>
            </w:pPr>
          </w:p>
        </w:tc>
        <w:tc>
          <w:tcPr>
            <w:tcW w:w="1073" w:type="dxa"/>
            <w:tcBorders>
              <w:top w:val="nil"/>
              <w:left w:val="nil"/>
              <w:bottom w:val="nil"/>
              <w:right w:val="single" w:sz="4" w:space="0" w:color="auto"/>
            </w:tcBorders>
            <w:shd w:val="clear" w:color="auto" w:fill="auto"/>
            <w:noWrap/>
            <w:vAlign w:val="bottom"/>
            <w:hideMark/>
          </w:tcPr>
          <w:p w14:paraId="64F7E156" w14:textId="41AF8F2F" w:rsidR="00A77CE7" w:rsidRPr="000C2CD6" w:rsidRDefault="00A77CE7" w:rsidP="00E962B4">
            <w:pPr>
              <w:spacing w:before="0" w:after="0"/>
              <w:ind w:left="0"/>
              <w:rPr>
                <w:sz w:val="20"/>
              </w:rPr>
            </w:pPr>
          </w:p>
        </w:tc>
      </w:tr>
      <w:tr w:rsidR="00E962B4" w:rsidRPr="00CD2702" w14:paraId="0C279E82" w14:textId="77777777" w:rsidTr="00E962B4">
        <w:trPr>
          <w:trHeight w:val="300"/>
        </w:trPr>
        <w:tc>
          <w:tcPr>
            <w:tcW w:w="753" w:type="dxa"/>
            <w:tcBorders>
              <w:top w:val="nil"/>
              <w:left w:val="single" w:sz="4" w:space="0" w:color="auto"/>
              <w:bottom w:val="nil"/>
              <w:right w:val="nil"/>
            </w:tcBorders>
            <w:shd w:val="clear" w:color="auto" w:fill="auto"/>
            <w:noWrap/>
            <w:vAlign w:val="bottom"/>
            <w:hideMark/>
          </w:tcPr>
          <w:p w14:paraId="6F7303EC" w14:textId="77777777" w:rsidR="00A77CE7" w:rsidRPr="000C2CD6" w:rsidRDefault="00A77CE7" w:rsidP="00E962B4">
            <w:pPr>
              <w:spacing w:before="0" w:after="0"/>
              <w:ind w:left="0"/>
              <w:rPr>
                <w:sz w:val="20"/>
              </w:rPr>
            </w:pPr>
            <w:r w:rsidRPr="000C2CD6">
              <w:rPr>
                <w:sz w:val="20"/>
              </w:rPr>
              <w:t>CP1</w:t>
            </w:r>
          </w:p>
        </w:tc>
        <w:tc>
          <w:tcPr>
            <w:tcW w:w="1492" w:type="dxa"/>
            <w:tcBorders>
              <w:top w:val="nil"/>
              <w:left w:val="nil"/>
              <w:bottom w:val="nil"/>
              <w:right w:val="nil"/>
            </w:tcBorders>
            <w:shd w:val="clear" w:color="auto" w:fill="auto"/>
            <w:noWrap/>
            <w:vAlign w:val="bottom"/>
            <w:hideMark/>
          </w:tcPr>
          <w:p w14:paraId="2A6A72C4" w14:textId="77777777" w:rsidR="00A77CE7" w:rsidRPr="000C2CD6" w:rsidRDefault="00A77CE7" w:rsidP="00E962B4">
            <w:pPr>
              <w:spacing w:before="0" w:after="0"/>
              <w:ind w:left="0"/>
              <w:rPr>
                <w:sz w:val="20"/>
              </w:rPr>
            </w:pPr>
            <w:r w:rsidRPr="000C2CD6">
              <w:rPr>
                <w:sz w:val="20"/>
              </w:rPr>
              <w:t>IAC5</w:t>
            </w:r>
          </w:p>
        </w:tc>
        <w:tc>
          <w:tcPr>
            <w:tcW w:w="810" w:type="dxa"/>
            <w:tcBorders>
              <w:top w:val="nil"/>
              <w:left w:val="nil"/>
              <w:bottom w:val="nil"/>
              <w:right w:val="nil"/>
            </w:tcBorders>
            <w:shd w:val="clear" w:color="auto" w:fill="auto"/>
            <w:noWrap/>
            <w:vAlign w:val="bottom"/>
            <w:hideMark/>
          </w:tcPr>
          <w:p w14:paraId="50C190C2" w14:textId="77777777" w:rsidR="00A77CE7" w:rsidRPr="000C2CD6" w:rsidRDefault="00A77CE7" w:rsidP="00E962B4">
            <w:pPr>
              <w:spacing w:before="0" w:after="0"/>
              <w:ind w:left="0"/>
              <w:rPr>
                <w:sz w:val="20"/>
              </w:rPr>
            </w:pPr>
            <w:r w:rsidRPr="000C2CD6">
              <w:rPr>
                <w:sz w:val="20"/>
              </w:rPr>
              <w:t>I</w:t>
            </w:r>
          </w:p>
        </w:tc>
        <w:tc>
          <w:tcPr>
            <w:tcW w:w="1440" w:type="dxa"/>
            <w:tcBorders>
              <w:top w:val="nil"/>
              <w:left w:val="nil"/>
              <w:bottom w:val="nil"/>
              <w:right w:val="nil"/>
            </w:tcBorders>
            <w:shd w:val="clear" w:color="auto" w:fill="auto"/>
            <w:noWrap/>
            <w:vAlign w:val="bottom"/>
            <w:hideMark/>
          </w:tcPr>
          <w:p w14:paraId="2CDB4E3A" w14:textId="77777777" w:rsidR="00A77CE7" w:rsidRPr="000C2CD6" w:rsidRDefault="00A77CE7" w:rsidP="00E962B4">
            <w:pPr>
              <w:spacing w:before="0" w:after="0"/>
              <w:ind w:left="0"/>
              <w:rPr>
                <w:sz w:val="20"/>
              </w:rPr>
            </w:pPr>
            <w:r w:rsidRPr="000C2CD6">
              <w:rPr>
                <w:sz w:val="20"/>
              </w:rPr>
              <w:t>201</w:t>
            </w:r>
          </w:p>
        </w:tc>
        <w:tc>
          <w:tcPr>
            <w:tcW w:w="990" w:type="dxa"/>
            <w:tcBorders>
              <w:top w:val="nil"/>
              <w:left w:val="nil"/>
              <w:bottom w:val="nil"/>
              <w:right w:val="nil"/>
            </w:tcBorders>
            <w:shd w:val="clear" w:color="auto" w:fill="auto"/>
            <w:noWrap/>
            <w:vAlign w:val="bottom"/>
            <w:hideMark/>
          </w:tcPr>
          <w:p w14:paraId="7454C230" w14:textId="77777777" w:rsidR="00A77CE7" w:rsidRPr="000C2CD6" w:rsidRDefault="00A77CE7" w:rsidP="00E962B4">
            <w:pPr>
              <w:spacing w:before="0" w:after="0"/>
              <w:ind w:left="0"/>
              <w:rPr>
                <w:sz w:val="20"/>
              </w:rPr>
            </w:pPr>
            <w:r w:rsidRPr="000C2CD6">
              <w:rPr>
                <w:sz w:val="20"/>
              </w:rPr>
              <w:t>00 -- 03</w:t>
            </w:r>
          </w:p>
        </w:tc>
        <w:tc>
          <w:tcPr>
            <w:tcW w:w="856" w:type="dxa"/>
            <w:tcBorders>
              <w:top w:val="nil"/>
              <w:left w:val="nil"/>
              <w:bottom w:val="nil"/>
              <w:right w:val="nil"/>
            </w:tcBorders>
            <w:shd w:val="clear" w:color="auto" w:fill="auto"/>
            <w:noWrap/>
            <w:vAlign w:val="bottom"/>
            <w:hideMark/>
          </w:tcPr>
          <w:p w14:paraId="72AA9156" w14:textId="77777777" w:rsidR="00A77CE7" w:rsidRPr="000C2CD6" w:rsidRDefault="00A77CE7" w:rsidP="00E962B4">
            <w:pPr>
              <w:spacing w:before="0" w:after="0"/>
              <w:ind w:left="0"/>
              <w:rPr>
                <w:sz w:val="20"/>
              </w:rPr>
            </w:pPr>
            <w:r w:rsidRPr="000C2CD6">
              <w:rPr>
                <w:sz w:val="20"/>
              </w:rPr>
              <w:t>2</w:t>
            </w:r>
          </w:p>
        </w:tc>
        <w:tc>
          <w:tcPr>
            <w:tcW w:w="1936" w:type="dxa"/>
            <w:tcBorders>
              <w:top w:val="nil"/>
              <w:left w:val="nil"/>
              <w:bottom w:val="nil"/>
              <w:right w:val="nil"/>
            </w:tcBorders>
            <w:shd w:val="clear" w:color="auto" w:fill="auto"/>
            <w:noWrap/>
            <w:vAlign w:val="bottom"/>
            <w:hideMark/>
          </w:tcPr>
          <w:p w14:paraId="149691A5" w14:textId="77777777" w:rsidR="00A77CE7" w:rsidRPr="000C2CD6" w:rsidRDefault="00A77CE7" w:rsidP="00E962B4">
            <w:pPr>
              <w:spacing w:before="0" w:after="0"/>
              <w:ind w:left="0"/>
              <w:rPr>
                <w:sz w:val="20"/>
              </w:rPr>
            </w:pPr>
          </w:p>
        </w:tc>
        <w:tc>
          <w:tcPr>
            <w:tcW w:w="1073" w:type="dxa"/>
            <w:tcBorders>
              <w:top w:val="nil"/>
              <w:left w:val="nil"/>
              <w:bottom w:val="nil"/>
              <w:right w:val="single" w:sz="4" w:space="0" w:color="auto"/>
            </w:tcBorders>
            <w:shd w:val="clear" w:color="auto" w:fill="auto"/>
            <w:noWrap/>
            <w:vAlign w:val="bottom"/>
            <w:hideMark/>
          </w:tcPr>
          <w:p w14:paraId="6F5E3517" w14:textId="5A567411" w:rsidR="00A77CE7" w:rsidRPr="000C2CD6" w:rsidRDefault="00A77CE7" w:rsidP="00E962B4">
            <w:pPr>
              <w:spacing w:before="0" w:after="0"/>
              <w:ind w:left="0"/>
              <w:rPr>
                <w:sz w:val="20"/>
              </w:rPr>
            </w:pPr>
          </w:p>
        </w:tc>
      </w:tr>
      <w:tr w:rsidR="00E962B4" w:rsidRPr="00CD2702" w14:paraId="3DF94381" w14:textId="77777777" w:rsidTr="00E962B4">
        <w:trPr>
          <w:trHeight w:val="300"/>
        </w:trPr>
        <w:tc>
          <w:tcPr>
            <w:tcW w:w="753" w:type="dxa"/>
            <w:tcBorders>
              <w:top w:val="nil"/>
              <w:left w:val="single" w:sz="4" w:space="0" w:color="auto"/>
              <w:bottom w:val="nil"/>
              <w:right w:val="nil"/>
            </w:tcBorders>
            <w:shd w:val="clear" w:color="auto" w:fill="auto"/>
            <w:noWrap/>
            <w:vAlign w:val="bottom"/>
            <w:hideMark/>
          </w:tcPr>
          <w:p w14:paraId="66F88B1C" w14:textId="77777777" w:rsidR="00A77CE7" w:rsidRPr="000C2CD6" w:rsidRDefault="00A77CE7" w:rsidP="00E962B4">
            <w:pPr>
              <w:spacing w:before="0" w:after="0"/>
              <w:ind w:left="0"/>
              <w:rPr>
                <w:sz w:val="20"/>
              </w:rPr>
            </w:pPr>
            <w:r w:rsidRPr="000C2CD6">
              <w:rPr>
                <w:sz w:val="20"/>
              </w:rPr>
              <w:t>CP1</w:t>
            </w:r>
          </w:p>
        </w:tc>
        <w:tc>
          <w:tcPr>
            <w:tcW w:w="1492" w:type="dxa"/>
            <w:tcBorders>
              <w:top w:val="nil"/>
              <w:left w:val="nil"/>
              <w:bottom w:val="nil"/>
              <w:right w:val="nil"/>
            </w:tcBorders>
            <w:shd w:val="clear" w:color="auto" w:fill="auto"/>
            <w:noWrap/>
            <w:vAlign w:val="bottom"/>
            <w:hideMark/>
          </w:tcPr>
          <w:p w14:paraId="67FD9F9D" w14:textId="77777777" w:rsidR="00A77CE7" w:rsidRPr="000C2CD6" w:rsidRDefault="00A77CE7" w:rsidP="00E962B4">
            <w:pPr>
              <w:spacing w:before="0" w:after="0"/>
              <w:ind w:left="0"/>
              <w:rPr>
                <w:sz w:val="20"/>
              </w:rPr>
            </w:pPr>
            <w:r w:rsidRPr="000C2CD6">
              <w:rPr>
                <w:sz w:val="20"/>
              </w:rPr>
              <w:t>OAC5</w:t>
            </w:r>
          </w:p>
        </w:tc>
        <w:tc>
          <w:tcPr>
            <w:tcW w:w="810" w:type="dxa"/>
            <w:tcBorders>
              <w:top w:val="nil"/>
              <w:left w:val="nil"/>
              <w:bottom w:val="nil"/>
              <w:right w:val="nil"/>
            </w:tcBorders>
            <w:shd w:val="clear" w:color="auto" w:fill="auto"/>
            <w:noWrap/>
            <w:vAlign w:val="bottom"/>
            <w:hideMark/>
          </w:tcPr>
          <w:p w14:paraId="07E14033" w14:textId="77777777" w:rsidR="00A77CE7" w:rsidRPr="000C2CD6" w:rsidRDefault="00A77CE7" w:rsidP="00E962B4">
            <w:pPr>
              <w:spacing w:before="0" w:after="0"/>
              <w:ind w:left="0"/>
              <w:rPr>
                <w:sz w:val="20"/>
              </w:rPr>
            </w:pPr>
            <w:r w:rsidRPr="000C2CD6">
              <w:rPr>
                <w:sz w:val="20"/>
              </w:rPr>
              <w:t>O</w:t>
            </w:r>
          </w:p>
        </w:tc>
        <w:tc>
          <w:tcPr>
            <w:tcW w:w="1440" w:type="dxa"/>
            <w:tcBorders>
              <w:top w:val="nil"/>
              <w:left w:val="nil"/>
              <w:bottom w:val="nil"/>
              <w:right w:val="nil"/>
            </w:tcBorders>
            <w:shd w:val="clear" w:color="auto" w:fill="auto"/>
            <w:noWrap/>
            <w:vAlign w:val="bottom"/>
            <w:hideMark/>
          </w:tcPr>
          <w:p w14:paraId="6768A929" w14:textId="77777777" w:rsidR="00A77CE7" w:rsidRPr="000C2CD6" w:rsidRDefault="00A77CE7" w:rsidP="00E962B4">
            <w:pPr>
              <w:spacing w:before="0" w:after="0"/>
              <w:ind w:left="0"/>
              <w:rPr>
                <w:sz w:val="20"/>
              </w:rPr>
            </w:pPr>
            <w:r w:rsidRPr="000C2CD6">
              <w:rPr>
                <w:sz w:val="20"/>
              </w:rPr>
              <w:t>201</w:t>
            </w:r>
          </w:p>
        </w:tc>
        <w:tc>
          <w:tcPr>
            <w:tcW w:w="990" w:type="dxa"/>
            <w:tcBorders>
              <w:top w:val="nil"/>
              <w:left w:val="nil"/>
              <w:bottom w:val="nil"/>
              <w:right w:val="nil"/>
            </w:tcBorders>
            <w:shd w:val="clear" w:color="auto" w:fill="auto"/>
            <w:noWrap/>
            <w:vAlign w:val="bottom"/>
            <w:hideMark/>
          </w:tcPr>
          <w:p w14:paraId="352E726C" w14:textId="77777777" w:rsidR="00A77CE7" w:rsidRPr="000C2CD6" w:rsidRDefault="00A77CE7" w:rsidP="00E962B4">
            <w:pPr>
              <w:spacing w:before="0" w:after="0"/>
              <w:ind w:left="0"/>
              <w:rPr>
                <w:sz w:val="20"/>
              </w:rPr>
            </w:pPr>
            <w:r w:rsidRPr="000C2CD6">
              <w:rPr>
                <w:sz w:val="20"/>
              </w:rPr>
              <w:t>04 -- 07</w:t>
            </w:r>
          </w:p>
        </w:tc>
        <w:tc>
          <w:tcPr>
            <w:tcW w:w="856" w:type="dxa"/>
            <w:tcBorders>
              <w:top w:val="nil"/>
              <w:left w:val="nil"/>
              <w:bottom w:val="nil"/>
              <w:right w:val="nil"/>
            </w:tcBorders>
            <w:shd w:val="clear" w:color="auto" w:fill="auto"/>
            <w:noWrap/>
            <w:vAlign w:val="bottom"/>
            <w:hideMark/>
          </w:tcPr>
          <w:p w14:paraId="51E85B9F" w14:textId="77777777" w:rsidR="00A77CE7" w:rsidRPr="000C2CD6" w:rsidRDefault="00A77CE7" w:rsidP="00E962B4">
            <w:pPr>
              <w:spacing w:before="0" w:after="0"/>
              <w:ind w:left="0"/>
              <w:rPr>
                <w:sz w:val="20"/>
              </w:rPr>
            </w:pPr>
            <w:r w:rsidRPr="000C2CD6">
              <w:rPr>
                <w:sz w:val="20"/>
              </w:rPr>
              <w:t>2</w:t>
            </w:r>
          </w:p>
        </w:tc>
        <w:tc>
          <w:tcPr>
            <w:tcW w:w="1936" w:type="dxa"/>
            <w:tcBorders>
              <w:top w:val="nil"/>
              <w:left w:val="nil"/>
              <w:bottom w:val="nil"/>
              <w:right w:val="nil"/>
            </w:tcBorders>
            <w:shd w:val="clear" w:color="auto" w:fill="auto"/>
            <w:noWrap/>
            <w:vAlign w:val="bottom"/>
            <w:hideMark/>
          </w:tcPr>
          <w:p w14:paraId="5A0FBA0D" w14:textId="77777777" w:rsidR="00A77CE7" w:rsidRPr="000C2CD6" w:rsidRDefault="00A77CE7" w:rsidP="00E962B4">
            <w:pPr>
              <w:spacing w:before="0" w:after="0"/>
              <w:ind w:left="0"/>
              <w:rPr>
                <w:sz w:val="20"/>
              </w:rPr>
            </w:pPr>
          </w:p>
        </w:tc>
        <w:tc>
          <w:tcPr>
            <w:tcW w:w="1073" w:type="dxa"/>
            <w:tcBorders>
              <w:top w:val="nil"/>
              <w:left w:val="nil"/>
              <w:bottom w:val="nil"/>
              <w:right w:val="single" w:sz="4" w:space="0" w:color="auto"/>
            </w:tcBorders>
            <w:shd w:val="clear" w:color="auto" w:fill="auto"/>
            <w:noWrap/>
            <w:vAlign w:val="bottom"/>
            <w:hideMark/>
          </w:tcPr>
          <w:p w14:paraId="28617604" w14:textId="69B831AC" w:rsidR="00A77CE7" w:rsidRPr="000C2CD6" w:rsidRDefault="00A77CE7" w:rsidP="00E962B4">
            <w:pPr>
              <w:spacing w:before="0" w:after="0"/>
              <w:ind w:left="0"/>
              <w:rPr>
                <w:sz w:val="20"/>
              </w:rPr>
            </w:pPr>
          </w:p>
        </w:tc>
      </w:tr>
      <w:tr w:rsidR="00E962B4" w:rsidRPr="00CD2702" w14:paraId="633E6E31" w14:textId="77777777" w:rsidTr="00E962B4">
        <w:trPr>
          <w:trHeight w:val="300"/>
        </w:trPr>
        <w:tc>
          <w:tcPr>
            <w:tcW w:w="753" w:type="dxa"/>
            <w:tcBorders>
              <w:top w:val="nil"/>
              <w:left w:val="single" w:sz="4" w:space="0" w:color="auto"/>
              <w:bottom w:val="nil"/>
              <w:right w:val="nil"/>
            </w:tcBorders>
            <w:shd w:val="clear" w:color="auto" w:fill="auto"/>
            <w:noWrap/>
            <w:vAlign w:val="bottom"/>
            <w:hideMark/>
          </w:tcPr>
          <w:p w14:paraId="1E9F93B7" w14:textId="77777777" w:rsidR="00A77CE7" w:rsidRPr="000C2CD6" w:rsidRDefault="00A77CE7" w:rsidP="00E962B4">
            <w:pPr>
              <w:spacing w:before="0" w:after="0"/>
              <w:ind w:left="0"/>
              <w:rPr>
                <w:sz w:val="20"/>
              </w:rPr>
            </w:pPr>
            <w:r w:rsidRPr="000C2CD6">
              <w:rPr>
                <w:sz w:val="20"/>
              </w:rPr>
              <w:t>CP1</w:t>
            </w:r>
          </w:p>
        </w:tc>
        <w:tc>
          <w:tcPr>
            <w:tcW w:w="1492" w:type="dxa"/>
            <w:tcBorders>
              <w:top w:val="nil"/>
              <w:left w:val="nil"/>
              <w:bottom w:val="nil"/>
              <w:right w:val="nil"/>
            </w:tcBorders>
            <w:shd w:val="clear" w:color="auto" w:fill="auto"/>
            <w:noWrap/>
            <w:vAlign w:val="bottom"/>
            <w:hideMark/>
          </w:tcPr>
          <w:p w14:paraId="6AF2A3E0" w14:textId="77777777" w:rsidR="00A77CE7" w:rsidRPr="000C2CD6" w:rsidRDefault="00A77CE7" w:rsidP="00E962B4">
            <w:pPr>
              <w:spacing w:before="0" w:after="0"/>
              <w:ind w:left="0"/>
              <w:rPr>
                <w:sz w:val="20"/>
              </w:rPr>
            </w:pPr>
            <w:r w:rsidRPr="000C2CD6">
              <w:rPr>
                <w:sz w:val="20"/>
              </w:rPr>
              <w:t>IDC5</w:t>
            </w:r>
          </w:p>
        </w:tc>
        <w:tc>
          <w:tcPr>
            <w:tcW w:w="810" w:type="dxa"/>
            <w:tcBorders>
              <w:top w:val="nil"/>
              <w:left w:val="nil"/>
              <w:bottom w:val="nil"/>
              <w:right w:val="nil"/>
            </w:tcBorders>
            <w:shd w:val="clear" w:color="auto" w:fill="auto"/>
            <w:noWrap/>
            <w:vAlign w:val="bottom"/>
            <w:hideMark/>
          </w:tcPr>
          <w:p w14:paraId="7985C4C1" w14:textId="77777777" w:rsidR="00A77CE7" w:rsidRPr="000C2CD6" w:rsidRDefault="00A77CE7" w:rsidP="00E962B4">
            <w:pPr>
              <w:spacing w:before="0" w:after="0"/>
              <w:ind w:left="0"/>
              <w:rPr>
                <w:sz w:val="20"/>
              </w:rPr>
            </w:pPr>
            <w:r w:rsidRPr="000C2CD6">
              <w:rPr>
                <w:sz w:val="20"/>
              </w:rPr>
              <w:t>I</w:t>
            </w:r>
          </w:p>
        </w:tc>
        <w:tc>
          <w:tcPr>
            <w:tcW w:w="1440" w:type="dxa"/>
            <w:tcBorders>
              <w:top w:val="nil"/>
              <w:left w:val="nil"/>
              <w:bottom w:val="nil"/>
              <w:right w:val="nil"/>
            </w:tcBorders>
            <w:shd w:val="clear" w:color="auto" w:fill="auto"/>
            <w:noWrap/>
            <w:vAlign w:val="bottom"/>
            <w:hideMark/>
          </w:tcPr>
          <w:p w14:paraId="1BDA0E09" w14:textId="77777777" w:rsidR="00A77CE7" w:rsidRPr="000C2CD6" w:rsidRDefault="00A77CE7" w:rsidP="00E962B4">
            <w:pPr>
              <w:spacing w:before="0" w:after="0"/>
              <w:ind w:left="0"/>
              <w:rPr>
                <w:sz w:val="20"/>
              </w:rPr>
            </w:pPr>
            <w:r w:rsidRPr="000C2CD6">
              <w:rPr>
                <w:sz w:val="20"/>
              </w:rPr>
              <w:t>201</w:t>
            </w:r>
          </w:p>
        </w:tc>
        <w:tc>
          <w:tcPr>
            <w:tcW w:w="990" w:type="dxa"/>
            <w:tcBorders>
              <w:top w:val="nil"/>
              <w:left w:val="nil"/>
              <w:bottom w:val="nil"/>
              <w:right w:val="nil"/>
            </w:tcBorders>
            <w:shd w:val="clear" w:color="auto" w:fill="auto"/>
            <w:noWrap/>
            <w:vAlign w:val="bottom"/>
            <w:hideMark/>
          </w:tcPr>
          <w:p w14:paraId="175934BB" w14:textId="77777777" w:rsidR="00A77CE7" w:rsidRPr="000C2CD6" w:rsidRDefault="00A77CE7" w:rsidP="00E962B4">
            <w:pPr>
              <w:spacing w:before="0" w:after="0"/>
              <w:ind w:left="0"/>
              <w:rPr>
                <w:sz w:val="20"/>
              </w:rPr>
            </w:pPr>
            <w:r w:rsidRPr="000C2CD6">
              <w:rPr>
                <w:sz w:val="20"/>
              </w:rPr>
              <w:t>10 -- 13</w:t>
            </w:r>
          </w:p>
        </w:tc>
        <w:tc>
          <w:tcPr>
            <w:tcW w:w="856" w:type="dxa"/>
            <w:tcBorders>
              <w:top w:val="nil"/>
              <w:left w:val="nil"/>
              <w:bottom w:val="nil"/>
              <w:right w:val="nil"/>
            </w:tcBorders>
            <w:shd w:val="clear" w:color="auto" w:fill="auto"/>
            <w:noWrap/>
            <w:vAlign w:val="bottom"/>
            <w:hideMark/>
          </w:tcPr>
          <w:p w14:paraId="5448AC05" w14:textId="77777777" w:rsidR="00A77CE7" w:rsidRPr="000C2CD6" w:rsidRDefault="00A77CE7" w:rsidP="00E962B4">
            <w:pPr>
              <w:spacing w:before="0" w:after="0"/>
              <w:ind w:left="0"/>
              <w:rPr>
                <w:sz w:val="20"/>
              </w:rPr>
            </w:pPr>
            <w:r w:rsidRPr="000C2CD6">
              <w:rPr>
                <w:sz w:val="20"/>
              </w:rPr>
              <w:t>3</w:t>
            </w:r>
          </w:p>
        </w:tc>
        <w:tc>
          <w:tcPr>
            <w:tcW w:w="1936" w:type="dxa"/>
            <w:tcBorders>
              <w:top w:val="nil"/>
              <w:left w:val="nil"/>
              <w:bottom w:val="nil"/>
              <w:right w:val="nil"/>
            </w:tcBorders>
            <w:shd w:val="clear" w:color="auto" w:fill="auto"/>
            <w:noWrap/>
            <w:vAlign w:val="bottom"/>
            <w:hideMark/>
          </w:tcPr>
          <w:p w14:paraId="02FC1D9A" w14:textId="77777777" w:rsidR="00A77CE7" w:rsidRPr="000C2CD6" w:rsidRDefault="00A77CE7" w:rsidP="00E962B4">
            <w:pPr>
              <w:spacing w:before="0" w:after="0"/>
              <w:ind w:left="0"/>
              <w:rPr>
                <w:sz w:val="20"/>
              </w:rPr>
            </w:pPr>
          </w:p>
        </w:tc>
        <w:tc>
          <w:tcPr>
            <w:tcW w:w="1073" w:type="dxa"/>
            <w:tcBorders>
              <w:top w:val="nil"/>
              <w:left w:val="nil"/>
              <w:bottom w:val="nil"/>
              <w:right w:val="single" w:sz="4" w:space="0" w:color="auto"/>
            </w:tcBorders>
            <w:shd w:val="clear" w:color="auto" w:fill="auto"/>
            <w:noWrap/>
            <w:vAlign w:val="bottom"/>
            <w:hideMark/>
          </w:tcPr>
          <w:p w14:paraId="1D0851FF" w14:textId="4B9D399E" w:rsidR="00A77CE7" w:rsidRPr="000C2CD6" w:rsidRDefault="00A77CE7" w:rsidP="00E962B4">
            <w:pPr>
              <w:spacing w:before="0" w:after="0"/>
              <w:ind w:left="0"/>
              <w:rPr>
                <w:sz w:val="20"/>
              </w:rPr>
            </w:pPr>
          </w:p>
        </w:tc>
      </w:tr>
      <w:tr w:rsidR="00E962B4" w:rsidRPr="00CD2702" w14:paraId="0C20AC33" w14:textId="77777777" w:rsidTr="00E962B4">
        <w:trPr>
          <w:trHeight w:val="300"/>
        </w:trPr>
        <w:tc>
          <w:tcPr>
            <w:tcW w:w="753" w:type="dxa"/>
            <w:tcBorders>
              <w:top w:val="nil"/>
              <w:left w:val="single" w:sz="4" w:space="0" w:color="auto"/>
              <w:bottom w:val="nil"/>
              <w:right w:val="nil"/>
            </w:tcBorders>
            <w:shd w:val="clear" w:color="auto" w:fill="auto"/>
            <w:noWrap/>
            <w:vAlign w:val="bottom"/>
            <w:hideMark/>
          </w:tcPr>
          <w:p w14:paraId="6D163460" w14:textId="77777777" w:rsidR="00A77CE7" w:rsidRPr="000C2CD6" w:rsidRDefault="00A77CE7" w:rsidP="00E962B4">
            <w:pPr>
              <w:spacing w:before="0" w:after="0"/>
              <w:ind w:left="0"/>
              <w:rPr>
                <w:sz w:val="20"/>
              </w:rPr>
            </w:pPr>
            <w:r w:rsidRPr="000C2CD6">
              <w:rPr>
                <w:sz w:val="20"/>
              </w:rPr>
              <w:t>CP1</w:t>
            </w:r>
          </w:p>
        </w:tc>
        <w:tc>
          <w:tcPr>
            <w:tcW w:w="1492" w:type="dxa"/>
            <w:tcBorders>
              <w:top w:val="nil"/>
              <w:left w:val="nil"/>
              <w:bottom w:val="nil"/>
              <w:right w:val="nil"/>
            </w:tcBorders>
            <w:shd w:val="clear" w:color="auto" w:fill="auto"/>
            <w:noWrap/>
            <w:vAlign w:val="bottom"/>
            <w:hideMark/>
          </w:tcPr>
          <w:p w14:paraId="07E43A45" w14:textId="77777777" w:rsidR="00A77CE7" w:rsidRPr="000C2CD6" w:rsidRDefault="00A77CE7" w:rsidP="00E962B4">
            <w:pPr>
              <w:spacing w:before="0" w:after="0"/>
              <w:ind w:left="0"/>
              <w:rPr>
                <w:sz w:val="20"/>
              </w:rPr>
            </w:pPr>
            <w:r w:rsidRPr="000C2CD6">
              <w:rPr>
                <w:sz w:val="20"/>
              </w:rPr>
              <w:t>ODC5</w:t>
            </w:r>
          </w:p>
        </w:tc>
        <w:tc>
          <w:tcPr>
            <w:tcW w:w="810" w:type="dxa"/>
            <w:tcBorders>
              <w:top w:val="nil"/>
              <w:left w:val="nil"/>
              <w:bottom w:val="nil"/>
              <w:right w:val="nil"/>
            </w:tcBorders>
            <w:shd w:val="clear" w:color="auto" w:fill="auto"/>
            <w:noWrap/>
            <w:vAlign w:val="bottom"/>
            <w:hideMark/>
          </w:tcPr>
          <w:p w14:paraId="599C120D" w14:textId="77777777" w:rsidR="00A77CE7" w:rsidRPr="000C2CD6" w:rsidRDefault="00A77CE7" w:rsidP="00E962B4">
            <w:pPr>
              <w:spacing w:before="0" w:after="0"/>
              <w:ind w:left="0"/>
              <w:rPr>
                <w:sz w:val="20"/>
              </w:rPr>
            </w:pPr>
            <w:r w:rsidRPr="000C2CD6">
              <w:rPr>
                <w:sz w:val="20"/>
              </w:rPr>
              <w:t>O</w:t>
            </w:r>
          </w:p>
        </w:tc>
        <w:tc>
          <w:tcPr>
            <w:tcW w:w="1440" w:type="dxa"/>
            <w:tcBorders>
              <w:top w:val="nil"/>
              <w:left w:val="nil"/>
              <w:bottom w:val="nil"/>
              <w:right w:val="nil"/>
            </w:tcBorders>
            <w:shd w:val="clear" w:color="auto" w:fill="auto"/>
            <w:noWrap/>
            <w:vAlign w:val="bottom"/>
            <w:hideMark/>
          </w:tcPr>
          <w:p w14:paraId="536D6446" w14:textId="77777777" w:rsidR="00A77CE7" w:rsidRPr="000C2CD6" w:rsidRDefault="00A77CE7" w:rsidP="00E962B4">
            <w:pPr>
              <w:spacing w:before="0" w:after="0"/>
              <w:ind w:left="0"/>
              <w:rPr>
                <w:sz w:val="20"/>
              </w:rPr>
            </w:pPr>
            <w:r w:rsidRPr="000C2CD6">
              <w:rPr>
                <w:sz w:val="20"/>
              </w:rPr>
              <w:t>201</w:t>
            </w:r>
          </w:p>
        </w:tc>
        <w:tc>
          <w:tcPr>
            <w:tcW w:w="990" w:type="dxa"/>
            <w:tcBorders>
              <w:top w:val="nil"/>
              <w:left w:val="nil"/>
              <w:bottom w:val="nil"/>
              <w:right w:val="nil"/>
            </w:tcBorders>
            <w:shd w:val="clear" w:color="auto" w:fill="auto"/>
            <w:noWrap/>
            <w:vAlign w:val="bottom"/>
            <w:hideMark/>
          </w:tcPr>
          <w:p w14:paraId="26ACAC52" w14:textId="77777777" w:rsidR="00A77CE7" w:rsidRPr="000C2CD6" w:rsidRDefault="00A77CE7" w:rsidP="00E962B4">
            <w:pPr>
              <w:spacing w:before="0" w:after="0"/>
              <w:ind w:left="0"/>
              <w:rPr>
                <w:sz w:val="20"/>
              </w:rPr>
            </w:pPr>
            <w:r w:rsidRPr="000C2CD6">
              <w:rPr>
                <w:sz w:val="20"/>
              </w:rPr>
              <w:t>14 -- 17</w:t>
            </w:r>
          </w:p>
        </w:tc>
        <w:tc>
          <w:tcPr>
            <w:tcW w:w="856" w:type="dxa"/>
            <w:tcBorders>
              <w:top w:val="nil"/>
              <w:left w:val="nil"/>
              <w:bottom w:val="nil"/>
              <w:right w:val="nil"/>
            </w:tcBorders>
            <w:shd w:val="clear" w:color="auto" w:fill="auto"/>
            <w:noWrap/>
            <w:vAlign w:val="bottom"/>
            <w:hideMark/>
          </w:tcPr>
          <w:p w14:paraId="495B85ED" w14:textId="77777777" w:rsidR="00A77CE7" w:rsidRPr="000C2CD6" w:rsidRDefault="00A77CE7" w:rsidP="00E962B4">
            <w:pPr>
              <w:spacing w:before="0" w:after="0"/>
              <w:ind w:left="0"/>
              <w:rPr>
                <w:sz w:val="20"/>
              </w:rPr>
            </w:pPr>
            <w:r w:rsidRPr="000C2CD6">
              <w:rPr>
                <w:sz w:val="20"/>
              </w:rPr>
              <w:t>3</w:t>
            </w:r>
          </w:p>
        </w:tc>
        <w:tc>
          <w:tcPr>
            <w:tcW w:w="1936" w:type="dxa"/>
            <w:tcBorders>
              <w:top w:val="nil"/>
              <w:left w:val="nil"/>
              <w:bottom w:val="nil"/>
              <w:right w:val="nil"/>
            </w:tcBorders>
            <w:shd w:val="clear" w:color="auto" w:fill="auto"/>
            <w:noWrap/>
            <w:vAlign w:val="bottom"/>
            <w:hideMark/>
          </w:tcPr>
          <w:p w14:paraId="572DC185" w14:textId="77777777" w:rsidR="00A77CE7" w:rsidRPr="000C2CD6" w:rsidRDefault="00A77CE7" w:rsidP="00E962B4">
            <w:pPr>
              <w:spacing w:before="0" w:after="0"/>
              <w:ind w:left="0"/>
              <w:rPr>
                <w:sz w:val="20"/>
              </w:rPr>
            </w:pPr>
          </w:p>
        </w:tc>
        <w:tc>
          <w:tcPr>
            <w:tcW w:w="1073" w:type="dxa"/>
            <w:tcBorders>
              <w:top w:val="nil"/>
              <w:left w:val="nil"/>
              <w:bottom w:val="nil"/>
              <w:right w:val="single" w:sz="4" w:space="0" w:color="auto"/>
            </w:tcBorders>
            <w:shd w:val="clear" w:color="auto" w:fill="auto"/>
            <w:noWrap/>
            <w:vAlign w:val="bottom"/>
            <w:hideMark/>
          </w:tcPr>
          <w:p w14:paraId="1165DECA" w14:textId="6A835693" w:rsidR="00A77CE7" w:rsidRPr="000C2CD6" w:rsidRDefault="00A77CE7" w:rsidP="00E962B4">
            <w:pPr>
              <w:spacing w:before="0" w:after="0"/>
              <w:ind w:left="0"/>
              <w:rPr>
                <w:sz w:val="20"/>
              </w:rPr>
            </w:pPr>
          </w:p>
        </w:tc>
      </w:tr>
      <w:tr w:rsidR="00E962B4" w:rsidRPr="00CD2702" w14:paraId="6C733888" w14:textId="77777777" w:rsidTr="00E962B4">
        <w:trPr>
          <w:trHeight w:val="300"/>
        </w:trPr>
        <w:tc>
          <w:tcPr>
            <w:tcW w:w="753" w:type="dxa"/>
            <w:tcBorders>
              <w:top w:val="nil"/>
              <w:left w:val="single" w:sz="4" w:space="0" w:color="auto"/>
              <w:bottom w:val="nil"/>
              <w:right w:val="nil"/>
            </w:tcBorders>
            <w:shd w:val="clear" w:color="auto" w:fill="auto"/>
            <w:noWrap/>
            <w:vAlign w:val="bottom"/>
            <w:hideMark/>
          </w:tcPr>
          <w:p w14:paraId="5C7AD893" w14:textId="77777777" w:rsidR="00A77CE7" w:rsidRPr="000C2CD6" w:rsidRDefault="00A77CE7" w:rsidP="00E962B4">
            <w:pPr>
              <w:spacing w:before="0" w:after="0"/>
              <w:ind w:left="0"/>
              <w:rPr>
                <w:sz w:val="20"/>
              </w:rPr>
            </w:pPr>
            <w:r w:rsidRPr="000C2CD6">
              <w:rPr>
                <w:sz w:val="20"/>
              </w:rPr>
              <w:t>CP2</w:t>
            </w:r>
          </w:p>
        </w:tc>
        <w:tc>
          <w:tcPr>
            <w:tcW w:w="1492" w:type="dxa"/>
            <w:tcBorders>
              <w:top w:val="nil"/>
              <w:left w:val="nil"/>
              <w:bottom w:val="nil"/>
              <w:right w:val="nil"/>
            </w:tcBorders>
            <w:shd w:val="clear" w:color="auto" w:fill="auto"/>
            <w:noWrap/>
            <w:vAlign w:val="bottom"/>
            <w:hideMark/>
          </w:tcPr>
          <w:p w14:paraId="6FD35425" w14:textId="77777777" w:rsidR="00A77CE7" w:rsidRPr="000C2CD6" w:rsidRDefault="00A77CE7" w:rsidP="00E962B4">
            <w:pPr>
              <w:spacing w:before="0" w:after="0"/>
              <w:ind w:left="0"/>
              <w:rPr>
                <w:sz w:val="20"/>
              </w:rPr>
            </w:pPr>
            <w:r w:rsidRPr="000C2CD6">
              <w:rPr>
                <w:sz w:val="20"/>
              </w:rPr>
              <w:t>ADAPTER-G4</w:t>
            </w:r>
          </w:p>
        </w:tc>
        <w:tc>
          <w:tcPr>
            <w:tcW w:w="810" w:type="dxa"/>
            <w:tcBorders>
              <w:top w:val="nil"/>
              <w:left w:val="nil"/>
              <w:bottom w:val="nil"/>
              <w:right w:val="nil"/>
            </w:tcBorders>
            <w:shd w:val="clear" w:color="auto" w:fill="auto"/>
            <w:noWrap/>
            <w:vAlign w:val="bottom"/>
            <w:hideMark/>
          </w:tcPr>
          <w:p w14:paraId="194FF9FE" w14:textId="77777777" w:rsidR="00A77CE7" w:rsidRPr="000C2CD6" w:rsidRDefault="00A77CE7" w:rsidP="00E962B4">
            <w:pPr>
              <w:spacing w:before="0" w:after="0"/>
              <w:ind w:left="0"/>
              <w:rPr>
                <w:sz w:val="20"/>
              </w:rPr>
            </w:pPr>
          </w:p>
        </w:tc>
        <w:tc>
          <w:tcPr>
            <w:tcW w:w="1440" w:type="dxa"/>
            <w:tcBorders>
              <w:top w:val="nil"/>
              <w:left w:val="nil"/>
              <w:bottom w:val="nil"/>
              <w:right w:val="nil"/>
            </w:tcBorders>
            <w:shd w:val="clear" w:color="auto" w:fill="auto"/>
            <w:noWrap/>
            <w:vAlign w:val="bottom"/>
            <w:hideMark/>
          </w:tcPr>
          <w:p w14:paraId="2C364424" w14:textId="77777777" w:rsidR="00A77CE7" w:rsidRPr="000C2CD6" w:rsidRDefault="00A77CE7" w:rsidP="00E962B4">
            <w:pPr>
              <w:spacing w:before="0" w:after="0"/>
              <w:ind w:left="0"/>
              <w:rPr>
                <w:sz w:val="20"/>
              </w:rPr>
            </w:pPr>
          </w:p>
        </w:tc>
        <w:tc>
          <w:tcPr>
            <w:tcW w:w="990" w:type="dxa"/>
            <w:tcBorders>
              <w:top w:val="nil"/>
              <w:left w:val="nil"/>
              <w:bottom w:val="nil"/>
              <w:right w:val="nil"/>
            </w:tcBorders>
            <w:shd w:val="clear" w:color="auto" w:fill="auto"/>
            <w:noWrap/>
            <w:vAlign w:val="bottom"/>
            <w:hideMark/>
          </w:tcPr>
          <w:p w14:paraId="38E0DBC4" w14:textId="77777777" w:rsidR="00A77CE7" w:rsidRPr="000C2CD6" w:rsidRDefault="00A77CE7" w:rsidP="00E962B4">
            <w:pPr>
              <w:spacing w:before="0" w:after="0"/>
              <w:ind w:left="0"/>
              <w:rPr>
                <w:sz w:val="20"/>
              </w:rPr>
            </w:pPr>
          </w:p>
        </w:tc>
        <w:tc>
          <w:tcPr>
            <w:tcW w:w="856" w:type="dxa"/>
            <w:tcBorders>
              <w:top w:val="nil"/>
              <w:left w:val="nil"/>
              <w:bottom w:val="nil"/>
              <w:right w:val="nil"/>
            </w:tcBorders>
            <w:shd w:val="clear" w:color="auto" w:fill="auto"/>
            <w:noWrap/>
            <w:vAlign w:val="bottom"/>
            <w:hideMark/>
          </w:tcPr>
          <w:p w14:paraId="255BBB02" w14:textId="77777777" w:rsidR="00A77CE7" w:rsidRPr="000C2CD6" w:rsidRDefault="00A77CE7" w:rsidP="00E962B4">
            <w:pPr>
              <w:spacing w:before="0" w:after="0"/>
              <w:ind w:left="0"/>
              <w:rPr>
                <w:sz w:val="20"/>
              </w:rPr>
            </w:pPr>
          </w:p>
        </w:tc>
        <w:tc>
          <w:tcPr>
            <w:tcW w:w="1936" w:type="dxa"/>
            <w:tcBorders>
              <w:top w:val="nil"/>
              <w:left w:val="nil"/>
              <w:bottom w:val="nil"/>
              <w:right w:val="nil"/>
            </w:tcBorders>
            <w:shd w:val="clear" w:color="auto" w:fill="auto"/>
            <w:noWrap/>
            <w:vAlign w:val="bottom"/>
            <w:hideMark/>
          </w:tcPr>
          <w:p w14:paraId="4B21F62C" w14:textId="37D6CAF0" w:rsidR="00A77CE7" w:rsidRPr="000C2CD6" w:rsidRDefault="00A77CE7" w:rsidP="00E962B4">
            <w:pPr>
              <w:spacing w:before="0" w:after="0"/>
              <w:ind w:left="0"/>
              <w:rPr>
                <w:sz w:val="20"/>
              </w:rPr>
            </w:pPr>
            <w:r w:rsidRPr="000C2CD6">
              <w:rPr>
                <w:sz w:val="20"/>
              </w:rPr>
              <w:t>192.168.1.5</w:t>
            </w:r>
            <w:r w:rsidR="002058DC">
              <w:rPr>
                <w:sz w:val="20"/>
              </w:rPr>
              <w:t>2</w:t>
            </w:r>
          </w:p>
        </w:tc>
        <w:tc>
          <w:tcPr>
            <w:tcW w:w="1073" w:type="dxa"/>
            <w:tcBorders>
              <w:top w:val="nil"/>
              <w:left w:val="nil"/>
              <w:bottom w:val="nil"/>
              <w:right w:val="single" w:sz="4" w:space="0" w:color="auto"/>
            </w:tcBorders>
            <w:shd w:val="clear" w:color="auto" w:fill="auto"/>
            <w:noWrap/>
            <w:vAlign w:val="bottom"/>
            <w:hideMark/>
          </w:tcPr>
          <w:p w14:paraId="70EDC388" w14:textId="77777777" w:rsidR="00A77CE7" w:rsidRPr="000C2CD6" w:rsidRDefault="00A77CE7" w:rsidP="00E962B4">
            <w:pPr>
              <w:spacing w:before="0" w:after="0"/>
              <w:ind w:left="0"/>
              <w:rPr>
                <w:sz w:val="20"/>
              </w:rPr>
            </w:pPr>
            <w:r w:rsidRPr="000C2CD6">
              <w:rPr>
                <w:sz w:val="20"/>
              </w:rPr>
              <w:t>15</w:t>
            </w:r>
          </w:p>
        </w:tc>
      </w:tr>
      <w:tr w:rsidR="00E962B4" w:rsidRPr="00CD2702" w14:paraId="039F44E5" w14:textId="77777777" w:rsidTr="00E962B4">
        <w:trPr>
          <w:trHeight w:val="300"/>
        </w:trPr>
        <w:tc>
          <w:tcPr>
            <w:tcW w:w="753" w:type="dxa"/>
            <w:tcBorders>
              <w:top w:val="nil"/>
              <w:left w:val="single" w:sz="4" w:space="0" w:color="auto"/>
              <w:bottom w:val="nil"/>
              <w:right w:val="nil"/>
            </w:tcBorders>
            <w:shd w:val="clear" w:color="auto" w:fill="auto"/>
            <w:noWrap/>
            <w:vAlign w:val="bottom"/>
            <w:hideMark/>
          </w:tcPr>
          <w:p w14:paraId="1B4CAAA0" w14:textId="77777777" w:rsidR="00A77CE7" w:rsidRPr="000C2CD6" w:rsidRDefault="00A77CE7" w:rsidP="00E962B4">
            <w:pPr>
              <w:spacing w:before="0" w:after="0"/>
              <w:ind w:left="0"/>
              <w:rPr>
                <w:sz w:val="20"/>
              </w:rPr>
            </w:pPr>
            <w:r w:rsidRPr="000C2CD6">
              <w:rPr>
                <w:sz w:val="20"/>
              </w:rPr>
              <w:t>CP2</w:t>
            </w:r>
          </w:p>
        </w:tc>
        <w:tc>
          <w:tcPr>
            <w:tcW w:w="1492" w:type="dxa"/>
            <w:tcBorders>
              <w:top w:val="nil"/>
              <w:left w:val="nil"/>
              <w:bottom w:val="nil"/>
              <w:right w:val="nil"/>
            </w:tcBorders>
            <w:shd w:val="clear" w:color="auto" w:fill="auto"/>
            <w:noWrap/>
            <w:vAlign w:val="bottom"/>
            <w:hideMark/>
          </w:tcPr>
          <w:p w14:paraId="673A8148" w14:textId="77777777" w:rsidR="00A77CE7" w:rsidRPr="000C2CD6" w:rsidRDefault="00A77CE7" w:rsidP="00E962B4">
            <w:pPr>
              <w:spacing w:before="0" w:after="0"/>
              <w:ind w:left="0"/>
              <w:rPr>
                <w:sz w:val="20"/>
              </w:rPr>
            </w:pPr>
            <w:r w:rsidRPr="000C2CD6">
              <w:rPr>
                <w:sz w:val="20"/>
              </w:rPr>
              <w:t>IAC5</w:t>
            </w:r>
          </w:p>
        </w:tc>
        <w:tc>
          <w:tcPr>
            <w:tcW w:w="810" w:type="dxa"/>
            <w:tcBorders>
              <w:top w:val="nil"/>
              <w:left w:val="nil"/>
              <w:bottom w:val="nil"/>
              <w:right w:val="nil"/>
            </w:tcBorders>
            <w:shd w:val="clear" w:color="auto" w:fill="auto"/>
            <w:noWrap/>
            <w:vAlign w:val="bottom"/>
            <w:hideMark/>
          </w:tcPr>
          <w:p w14:paraId="4A7E9A19" w14:textId="77777777" w:rsidR="00A77CE7" w:rsidRPr="000C2CD6" w:rsidRDefault="00A77CE7" w:rsidP="00E962B4">
            <w:pPr>
              <w:spacing w:before="0" w:after="0"/>
              <w:ind w:left="0"/>
              <w:rPr>
                <w:sz w:val="20"/>
              </w:rPr>
            </w:pPr>
            <w:r w:rsidRPr="000C2CD6">
              <w:rPr>
                <w:sz w:val="20"/>
              </w:rPr>
              <w:t>I</w:t>
            </w:r>
          </w:p>
        </w:tc>
        <w:tc>
          <w:tcPr>
            <w:tcW w:w="1440" w:type="dxa"/>
            <w:tcBorders>
              <w:top w:val="nil"/>
              <w:left w:val="nil"/>
              <w:bottom w:val="nil"/>
              <w:right w:val="nil"/>
            </w:tcBorders>
            <w:shd w:val="clear" w:color="auto" w:fill="auto"/>
            <w:noWrap/>
            <w:vAlign w:val="bottom"/>
            <w:hideMark/>
          </w:tcPr>
          <w:p w14:paraId="75EA7CFB" w14:textId="77777777" w:rsidR="00A77CE7" w:rsidRPr="000C2CD6" w:rsidRDefault="00A77CE7" w:rsidP="00E962B4">
            <w:pPr>
              <w:spacing w:before="0" w:after="0"/>
              <w:ind w:left="0"/>
              <w:rPr>
                <w:sz w:val="20"/>
              </w:rPr>
            </w:pPr>
            <w:r w:rsidRPr="000C2CD6">
              <w:rPr>
                <w:sz w:val="20"/>
              </w:rPr>
              <w:t>202</w:t>
            </w:r>
          </w:p>
        </w:tc>
        <w:tc>
          <w:tcPr>
            <w:tcW w:w="990" w:type="dxa"/>
            <w:tcBorders>
              <w:top w:val="nil"/>
              <w:left w:val="nil"/>
              <w:bottom w:val="nil"/>
              <w:right w:val="nil"/>
            </w:tcBorders>
            <w:shd w:val="clear" w:color="auto" w:fill="auto"/>
            <w:noWrap/>
            <w:vAlign w:val="bottom"/>
            <w:hideMark/>
          </w:tcPr>
          <w:p w14:paraId="3FC9A976" w14:textId="77777777" w:rsidR="00A77CE7" w:rsidRPr="000C2CD6" w:rsidRDefault="00A77CE7" w:rsidP="00E962B4">
            <w:pPr>
              <w:spacing w:before="0" w:after="0"/>
              <w:ind w:left="0"/>
              <w:rPr>
                <w:sz w:val="20"/>
              </w:rPr>
            </w:pPr>
            <w:r w:rsidRPr="000C2CD6">
              <w:rPr>
                <w:sz w:val="20"/>
              </w:rPr>
              <w:t>00 -- 03</w:t>
            </w:r>
          </w:p>
        </w:tc>
        <w:tc>
          <w:tcPr>
            <w:tcW w:w="856" w:type="dxa"/>
            <w:tcBorders>
              <w:top w:val="nil"/>
              <w:left w:val="nil"/>
              <w:bottom w:val="nil"/>
              <w:right w:val="nil"/>
            </w:tcBorders>
            <w:shd w:val="clear" w:color="auto" w:fill="auto"/>
            <w:noWrap/>
            <w:vAlign w:val="bottom"/>
            <w:hideMark/>
          </w:tcPr>
          <w:p w14:paraId="3676EC82" w14:textId="77777777" w:rsidR="00A77CE7" w:rsidRPr="000C2CD6" w:rsidRDefault="00A77CE7" w:rsidP="00E962B4">
            <w:pPr>
              <w:spacing w:before="0" w:after="0"/>
              <w:ind w:left="0"/>
              <w:rPr>
                <w:sz w:val="20"/>
              </w:rPr>
            </w:pPr>
            <w:r w:rsidRPr="000C2CD6">
              <w:rPr>
                <w:sz w:val="20"/>
              </w:rPr>
              <w:t>4</w:t>
            </w:r>
          </w:p>
        </w:tc>
        <w:tc>
          <w:tcPr>
            <w:tcW w:w="1936" w:type="dxa"/>
            <w:tcBorders>
              <w:top w:val="nil"/>
              <w:left w:val="nil"/>
              <w:bottom w:val="nil"/>
              <w:right w:val="nil"/>
            </w:tcBorders>
            <w:shd w:val="clear" w:color="auto" w:fill="auto"/>
            <w:noWrap/>
            <w:vAlign w:val="bottom"/>
            <w:hideMark/>
          </w:tcPr>
          <w:p w14:paraId="0B5C0C80" w14:textId="77777777" w:rsidR="00A77CE7" w:rsidRPr="000C2CD6" w:rsidRDefault="00A77CE7" w:rsidP="00E962B4">
            <w:pPr>
              <w:spacing w:before="0" w:after="0"/>
              <w:ind w:left="0"/>
              <w:rPr>
                <w:sz w:val="20"/>
              </w:rPr>
            </w:pPr>
          </w:p>
        </w:tc>
        <w:tc>
          <w:tcPr>
            <w:tcW w:w="1073" w:type="dxa"/>
            <w:tcBorders>
              <w:top w:val="nil"/>
              <w:left w:val="nil"/>
              <w:bottom w:val="nil"/>
              <w:right w:val="single" w:sz="4" w:space="0" w:color="auto"/>
            </w:tcBorders>
            <w:shd w:val="clear" w:color="auto" w:fill="auto"/>
            <w:noWrap/>
            <w:vAlign w:val="bottom"/>
            <w:hideMark/>
          </w:tcPr>
          <w:p w14:paraId="655832BC" w14:textId="7782A866" w:rsidR="00A77CE7" w:rsidRPr="000C2CD6" w:rsidRDefault="00A77CE7" w:rsidP="00E962B4">
            <w:pPr>
              <w:spacing w:before="0" w:after="0"/>
              <w:ind w:left="0"/>
              <w:rPr>
                <w:sz w:val="20"/>
              </w:rPr>
            </w:pPr>
          </w:p>
        </w:tc>
      </w:tr>
      <w:tr w:rsidR="00E962B4" w:rsidRPr="00CD2702" w14:paraId="3B05BD53" w14:textId="77777777" w:rsidTr="00E962B4">
        <w:trPr>
          <w:trHeight w:val="263"/>
        </w:trPr>
        <w:tc>
          <w:tcPr>
            <w:tcW w:w="753" w:type="dxa"/>
            <w:tcBorders>
              <w:top w:val="nil"/>
              <w:left w:val="single" w:sz="4" w:space="0" w:color="auto"/>
              <w:bottom w:val="nil"/>
              <w:right w:val="nil"/>
            </w:tcBorders>
            <w:shd w:val="clear" w:color="auto" w:fill="auto"/>
            <w:noWrap/>
            <w:vAlign w:val="bottom"/>
            <w:hideMark/>
          </w:tcPr>
          <w:p w14:paraId="1022BC91" w14:textId="77777777" w:rsidR="00A77CE7" w:rsidRPr="000C2CD6" w:rsidRDefault="00A77CE7" w:rsidP="00E962B4">
            <w:pPr>
              <w:spacing w:before="0" w:after="0"/>
              <w:ind w:left="0"/>
              <w:rPr>
                <w:sz w:val="20"/>
              </w:rPr>
            </w:pPr>
            <w:r w:rsidRPr="000C2CD6">
              <w:rPr>
                <w:sz w:val="20"/>
              </w:rPr>
              <w:t>CP2</w:t>
            </w:r>
          </w:p>
        </w:tc>
        <w:tc>
          <w:tcPr>
            <w:tcW w:w="1492" w:type="dxa"/>
            <w:tcBorders>
              <w:top w:val="nil"/>
              <w:left w:val="nil"/>
              <w:bottom w:val="nil"/>
              <w:right w:val="nil"/>
            </w:tcBorders>
            <w:shd w:val="clear" w:color="auto" w:fill="auto"/>
            <w:noWrap/>
            <w:vAlign w:val="bottom"/>
            <w:hideMark/>
          </w:tcPr>
          <w:p w14:paraId="1FA8C312" w14:textId="77777777" w:rsidR="00A77CE7" w:rsidRPr="000C2CD6" w:rsidRDefault="00A77CE7" w:rsidP="00E962B4">
            <w:pPr>
              <w:spacing w:before="0" w:after="0"/>
              <w:ind w:left="0"/>
              <w:rPr>
                <w:sz w:val="20"/>
              </w:rPr>
            </w:pPr>
            <w:r w:rsidRPr="000C2CD6">
              <w:rPr>
                <w:sz w:val="20"/>
              </w:rPr>
              <w:t>OAC5</w:t>
            </w:r>
          </w:p>
        </w:tc>
        <w:tc>
          <w:tcPr>
            <w:tcW w:w="810" w:type="dxa"/>
            <w:tcBorders>
              <w:top w:val="nil"/>
              <w:left w:val="nil"/>
              <w:bottom w:val="nil"/>
              <w:right w:val="nil"/>
            </w:tcBorders>
            <w:shd w:val="clear" w:color="auto" w:fill="auto"/>
            <w:noWrap/>
            <w:vAlign w:val="bottom"/>
            <w:hideMark/>
          </w:tcPr>
          <w:p w14:paraId="28504C74" w14:textId="77777777" w:rsidR="00A77CE7" w:rsidRPr="000C2CD6" w:rsidRDefault="00A77CE7" w:rsidP="00E962B4">
            <w:pPr>
              <w:spacing w:before="0" w:after="0"/>
              <w:ind w:left="0"/>
              <w:rPr>
                <w:sz w:val="20"/>
              </w:rPr>
            </w:pPr>
            <w:r w:rsidRPr="000C2CD6">
              <w:rPr>
                <w:sz w:val="20"/>
              </w:rPr>
              <w:t>O</w:t>
            </w:r>
          </w:p>
        </w:tc>
        <w:tc>
          <w:tcPr>
            <w:tcW w:w="1440" w:type="dxa"/>
            <w:tcBorders>
              <w:top w:val="nil"/>
              <w:left w:val="nil"/>
              <w:bottom w:val="nil"/>
              <w:right w:val="nil"/>
            </w:tcBorders>
            <w:shd w:val="clear" w:color="auto" w:fill="auto"/>
            <w:noWrap/>
            <w:vAlign w:val="bottom"/>
            <w:hideMark/>
          </w:tcPr>
          <w:p w14:paraId="2B91B97C" w14:textId="77777777" w:rsidR="00A77CE7" w:rsidRPr="000C2CD6" w:rsidRDefault="00A77CE7" w:rsidP="00E962B4">
            <w:pPr>
              <w:spacing w:before="0" w:after="0"/>
              <w:ind w:left="0"/>
              <w:rPr>
                <w:sz w:val="20"/>
              </w:rPr>
            </w:pPr>
            <w:r w:rsidRPr="000C2CD6">
              <w:rPr>
                <w:sz w:val="20"/>
              </w:rPr>
              <w:t>202</w:t>
            </w:r>
          </w:p>
        </w:tc>
        <w:tc>
          <w:tcPr>
            <w:tcW w:w="990" w:type="dxa"/>
            <w:tcBorders>
              <w:top w:val="nil"/>
              <w:left w:val="nil"/>
              <w:bottom w:val="nil"/>
              <w:right w:val="nil"/>
            </w:tcBorders>
            <w:shd w:val="clear" w:color="auto" w:fill="auto"/>
            <w:noWrap/>
            <w:vAlign w:val="bottom"/>
            <w:hideMark/>
          </w:tcPr>
          <w:p w14:paraId="10859E7F" w14:textId="77777777" w:rsidR="00A77CE7" w:rsidRPr="000C2CD6" w:rsidRDefault="00A77CE7" w:rsidP="00E962B4">
            <w:pPr>
              <w:spacing w:before="0" w:after="0"/>
              <w:ind w:left="0"/>
              <w:rPr>
                <w:sz w:val="20"/>
              </w:rPr>
            </w:pPr>
            <w:r w:rsidRPr="000C2CD6">
              <w:rPr>
                <w:sz w:val="20"/>
              </w:rPr>
              <w:t>04 -- 07</w:t>
            </w:r>
          </w:p>
        </w:tc>
        <w:tc>
          <w:tcPr>
            <w:tcW w:w="856" w:type="dxa"/>
            <w:tcBorders>
              <w:top w:val="nil"/>
              <w:left w:val="nil"/>
              <w:bottom w:val="nil"/>
              <w:right w:val="nil"/>
            </w:tcBorders>
            <w:shd w:val="clear" w:color="auto" w:fill="auto"/>
            <w:noWrap/>
            <w:vAlign w:val="bottom"/>
            <w:hideMark/>
          </w:tcPr>
          <w:p w14:paraId="711E1672" w14:textId="77777777" w:rsidR="00A77CE7" w:rsidRPr="000C2CD6" w:rsidRDefault="00A77CE7" w:rsidP="00E962B4">
            <w:pPr>
              <w:spacing w:before="0" w:after="0"/>
              <w:ind w:left="0"/>
              <w:rPr>
                <w:sz w:val="20"/>
              </w:rPr>
            </w:pPr>
            <w:r w:rsidRPr="000C2CD6">
              <w:rPr>
                <w:sz w:val="20"/>
              </w:rPr>
              <w:t>4</w:t>
            </w:r>
          </w:p>
        </w:tc>
        <w:tc>
          <w:tcPr>
            <w:tcW w:w="1936" w:type="dxa"/>
            <w:tcBorders>
              <w:top w:val="nil"/>
              <w:left w:val="nil"/>
              <w:bottom w:val="nil"/>
              <w:right w:val="nil"/>
            </w:tcBorders>
            <w:shd w:val="clear" w:color="auto" w:fill="auto"/>
            <w:noWrap/>
            <w:vAlign w:val="bottom"/>
            <w:hideMark/>
          </w:tcPr>
          <w:p w14:paraId="2A5008FA" w14:textId="77777777" w:rsidR="00A77CE7" w:rsidRPr="000C2CD6" w:rsidRDefault="00A77CE7" w:rsidP="00E962B4">
            <w:pPr>
              <w:spacing w:before="0" w:after="0"/>
              <w:ind w:left="0"/>
              <w:rPr>
                <w:sz w:val="20"/>
              </w:rPr>
            </w:pPr>
          </w:p>
        </w:tc>
        <w:tc>
          <w:tcPr>
            <w:tcW w:w="1073" w:type="dxa"/>
            <w:tcBorders>
              <w:top w:val="nil"/>
              <w:left w:val="nil"/>
              <w:bottom w:val="nil"/>
              <w:right w:val="single" w:sz="4" w:space="0" w:color="auto"/>
            </w:tcBorders>
            <w:shd w:val="clear" w:color="auto" w:fill="auto"/>
            <w:noWrap/>
            <w:vAlign w:val="bottom"/>
            <w:hideMark/>
          </w:tcPr>
          <w:p w14:paraId="5B753882" w14:textId="261E67D9" w:rsidR="00A77CE7" w:rsidRPr="000C2CD6" w:rsidRDefault="00A77CE7" w:rsidP="00E962B4">
            <w:pPr>
              <w:spacing w:before="0" w:after="0"/>
              <w:ind w:left="0"/>
              <w:rPr>
                <w:sz w:val="20"/>
              </w:rPr>
            </w:pPr>
          </w:p>
        </w:tc>
      </w:tr>
      <w:tr w:rsidR="00E962B4" w:rsidRPr="00CD2702" w14:paraId="3B03FB3C" w14:textId="77777777" w:rsidTr="00E962B4">
        <w:trPr>
          <w:trHeight w:val="300"/>
        </w:trPr>
        <w:tc>
          <w:tcPr>
            <w:tcW w:w="753" w:type="dxa"/>
            <w:tcBorders>
              <w:top w:val="nil"/>
              <w:left w:val="single" w:sz="4" w:space="0" w:color="auto"/>
              <w:bottom w:val="nil"/>
              <w:right w:val="nil"/>
            </w:tcBorders>
            <w:shd w:val="clear" w:color="auto" w:fill="auto"/>
            <w:noWrap/>
            <w:vAlign w:val="bottom"/>
            <w:hideMark/>
          </w:tcPr>
          <w:p w14:paraId="663CFAC8" w14:textId="77777777" w:rsidR="00A77CE7" w:rsidRPr="000C2CD6" w:rsidRDefault="00A77CE7" w:rsidP="00E962B4">
            <w:pPr>
              <w:spacing w:before="0" w:after="0"/>
              <w:ind w:left="0"/>
              <w:rPr>
                <w:sz w:val="20"/>
              </w:rPr>
            </w:pPr>
            <w:r w:rsidRPr="000C2CD6">
              <w:rPr>
                <w:sz w:val="20"/>
              </w:rPr>
              <w:t>CP2</w:t>
            </w:r>
          </w:p>
        </w:tc>
        <w:tc>
          <w:tcPr>
            <w:tcW w:w="1492" w:type="dxa"/>
            <w:tcBorders>
              <w:top w:val="nil"/>
              <w:left w:val="nil"/>
              <w:bottom w:val="nil"/>
              <w:right w:val="nil"/>
            </w:tcBorders>
            <w:shd w:val="clear" w:color="auto" w:fill="auto"/>
            <w:noWrap/>
            <w:vAlign w:val="bottom"/>
            <w:hideMark/>
          </w:tcPr>
          <w:p w14:paraId="4C6DBE7F" w14:textId="77777777" w:rsidR="00A77CE7" w:rsidRPr="000C2CD6" w:rsidRDefault="00A77CE7" w:rsidP="00E962B4">
            <w:pPr>
              <w:spacing w:before="0" w:after="0"/>
              <w:ind w:left="0"/>
              <w:rPr>
                <w:sz w:val="20"/>
              </w:rPr>
            </w:pPr>
            <w:r w:rsidRPr="000C2CD6">
              <w:rPr>
                <w:sz w:val="20"/>
              </w:rPr>
              <w:t>IDC5</w:t>
            </w:r>
          </w:p>
        </w:tc>
        <w:tc>
          <w:tcPr>
            <w:tcW w:w="810" w:type="dxa"/>
            <w:tcBorders>
              <w:top w:val="nil"/>
              <w:left w:val="nil"/>
              <w:bottom w:val="nil"/>
              <w:right w:val="nil"/>
            </w:tcBorders>
            <w:shd w:val="clear" w:color="auto" w:fill="auto"/>
            <w:noWrap/>
            <w:vAlign w:val="bottom"/>
            <w:hideMark/>
          </w:tcPr>
          <w:p w14:paraId="2931E0EF" w14:textId="77777777" w:rsidR="00A77CE7" w:rsidRPr="000C2CD6" w:rsidRDefault="00A77CE7" w:rsidP="00E962B4">
            <w:pPr>
              <w:spacing w:before="0" w:after="0"/>
              <w:ind w:left="0"/>
              <w:rPr>
                <w:sz w:val="20"/>
              </w:rPr>
            </w:pPr>
            <w:r w:rsidRPr="000C2CD6">
              <w:rPr>
                <w:sz w:val="20"/>
              </w:rPr>
              <w:t>I</w:t>
            </w:r>
          </w:p>
        </w:tc>
        <w:tc>
          <w:tcPr>
            <w:tcW w:w="1440" w:type="dxa"/>
            <w:tcBorders>
              <w:top w:val="nil"/>
              <w:left w:val="nil"/>
              <w:bottom w:val="nil"/>
              <w:right w:val="nil"/>
            </w:tcBorders>
            <w:shd w:val="clear" w:color="auto" w:fill="auto"/>
            <w:noWrap/>
            <w:vAlign w:val="bottom"/>
            <w:hideMark/>
          </w:tcPr>
          <w:p w14:paraId="798EFFA5" w14:textId="77777777" w:rsidR="00A77CE7" w:rsidRPr="000C2CD6" w:rsidRDefault="00A77CE7" w:rsidP="00E962B4">
            <w:pPr>
              <w:spacing w:before="0" w:after="0"/>
              <w:ind w:left="0"/>
              <w:rPr>
                <w:sz w:val="20"/>
              </w:rPr>
            </w:pPr>
            <w:r w:rsidRPr="000C2CD6">
              <w:rPr>
                <w:sz w:val="20"/>
              </w:rPr>
              <w:t>202</w:t>
            </w:r>
          </w:p>
        </w:tc>
        <w:tc>
          <w:tcPr>
            <w:tcW w:w="990" w:type="dxa"/>
            <w:tcBorders>
              <w:top w:val="nil"/>
              <w:left w:val="nil"/>
              <w:bottom w:val="nil"/>
              <w:right w:val="nil"/>
            </w:tcBorders>
            <w:shd w:val="clear" w:color="auto" w:fill="auto"/>
            <w:noWrap/>
            <w:vAlign w:val="bottom"/>
            <w:hideMark/>
          </w:tcPr>
          <w:p w14:paraId="7DF26070" w14:textId="77777777" w:rsidR="00A77CE7" w:rsidRPr="000C2CD6" w:rsidRDefault="00A77CE7" w:rsidP="00E962B4">
            <w:pPr>
              <w:spacing w:before="0" w:after="0"/>
              <w:ind w:left="0"/>
              <w:rPr>
                <w:sz w:val="20"/>
              </w:rPr>
            </w:pPr>
            <w:r w:rsidRPr="000C2CD6">
              <w:rPr>
                <w:sz w:val="20"/>
              </w:rPr>
              <w:t>10 -- 13</w:t>
            </w:r>
          </w:p>
        </w:tc>
        <w:tc>
          <w:tcPr>
            <w:tcW w:w="856" w:type="dxa"/>
            <w:tcBorders>
              <w:top w:val="nil"/>
              <w:left w:val="nil"/>
              <w:bottom w:val="nil"/>
              <w:right w:val="nil"/>
            </w:tcBorders>
            <w:shd w:val="clear" w:color="auto" w:fill="auto"/>
            <w:noWrap/>
            <w:vAlign w:val="bottom"/>
            <w:hideMark/>
          </w:tcPr>
          <w:p w14:paraId="566AA07F" w14:textId="77777777" w:rsidR="00A77CE7" w:rsidRPr="000C2CD6" w:rsidRDefault="00A77CE7" w:rsidP="00E962B4">
            <w:pPr>
              <w:spacing w:before="0" w:after="0"/>
              <w:ind w:left="0"/>
              <w:rPr>
                <w:sz w:val="20"/>
              </w:rPr>
            </w:pPr>
            <w:r w:rsidRPr="000C2CD6">
              <w:rPr>
                <w:sz w:val="20"/>
              </w:rPr>
              <w:t>5</w:t>
            </w:r>
          </w:p>
        </w:tc>
        <w:tc>
          <w:tcPr>
            <w:tcW w:w="1936" w:type="dxa"/>
            <w:tcBorders>
              <w:top w:val="nil"/>
              <w:left w:val="nil"/>
              <w:bottom w:val="nil"/>
              <w:right w:val="nil"/>
            </w:tcBorders>
            <w:shd w:val="clear" w:color="auto" w:fill="auto"/>
            <w:noWrap/>
            <w:vAlign w:val="bottom"/>
            <w:hideMark/>
          </w:tcPr>
          <w:p w14:paraId="539C130F" w14:textId="77777777" w:rsidR="00A77CE7" w:rsidRPr="000C2CD6" w:rsidRDefault="00A77CE7" w:rsidP="00E962B4">
            <w:pPr>
              <w:spacing w:before="0" w:after="0"/>
              <w:ind w:left="0"/>
              <w:rPr>
                <w:sz w:val="20"/>
              </w:rPr>
            </w:pPr>
          </w:p>
        </w:tc>
        <w:tc>
          <w:tcPr>
            <w:tcW w:w="1073" w:type="dxa"/>
            <w:tcBorders>
              <w:top w:val="nil"/>
              <w:left w:val="nil"/>
              <w:bottom w:val="nil"/>
              <w:right w:val="single" w:sz="4" w:space="0" w:color="auto"/>
            </w:tcBorders>
            <w:shd w:val="clear" w:color="auto" w:fill="auto"/>
            <w:noWrap/>
            <w:vAlign w:val="bottom"/>
            <w:hideMark/>
          </w:tcPr>
          <w:p w14:paraId="25940802" w14:textId="6AF07752" w:rsidR="00A77CE7" w:rsidRPr="000C2CD6" w:rsidRDefault="00A77CE7" w:rsidP="00E962B4">
            <w:pPr>
              <w:spacing w:before="0" w:after="0"/>
              <w:ind w:left="0"/>
              <w:rPr>
                <w:sz w:val="20"/>
              </w:rPr>
            </w:pPr>
          </w:p>
        </w:tc>
      </w:tr>
      <w:tr w:rsidR="00E962B4" w:rsidRPr="00CD2702" w14:paraId="1A3676D3" w14:textId="77777777" w:rsidTr="00E962B4">
        <w:trPr>
          <w:trHeight w:val="300"/>
        </w:trPr>
        <w:tc>
          <w:tcPr>
            <w:tcW w:w="753" w:type="dxa"/>
            <w:tcBorders>
              <w:top w:val="nil"/>
              <w:left w:val="single" w:sz="4" w:space="0" w:color="auto"/>
              <w:bottom w:val="nil"/>
              <w:right w:val="nil"/>
            </w:tcBorders>
            <w:shd w:val="clear" w:color="auto" w:fill="auto"/>
            <w:noWrap/>
            <w:vAlign w:val="bottom"/>
            <w:hideMark/>
          </w:tcPr>
          <w:p w14:paraId="22CA03B7" w14:textId="77777777" w:rsidR="00A77CE7" w:rsidRPr="000C2CD6" w:rsidRDefault="00A77CE7" w:rsidP="00E962B4">
            <w:pPr>
              <w:spacing w:before="0" w:after="0"/>
              <w:ind w:left="0"/>
              <w:rPr>
                <w:sz w:val="20"/>
              </w:rPr>
            </w:pPr>
            <w:r w:rsidRPr="000C2CD6">
              <w:rPr>
                <w:sz w:val="20"/>
              </w:rPr>
              <w:t>CP2</w:t>
            </w:r>
          </w:p>
        </w:tc>
        <w:tc>
          <w:tcPr>
            <w:tcW w:w="1492" w:type="dxa"/>
            <w:tcBorders>
              <w:top w:val="nil"/>
              <w:left w:val="nil"/>
              <w:bottom w:val="nil"/>
              <w:right w:val="nil"/>
            </w:tcBorders>
            <w:shd w:val="clear" w:color="auto" w:fill="auto"/>
            <w:noWrap/>
            <w:vAlign w:val="bottom"/>
            <w:hideMark/>
          </w:tcPr>
          <w:p w14:paraId="3AFD51EE" w14:textId="77777777" w:rsidR="00A77CE7" w:rsidRPr="000C2CD6" w:rsidRDefault="00A77CE7" w:rsidP="00E962B4">
            <w:pPr>
              <w:spacing w:before="0" w:after="0"/>
              <w:ind w:left="0"/>
              <w:rPr>
                <w:sz w:val="20"/>
              </w:rPr>
            </w:pPr>
            <w:r w:rsidRPr="000C2CD6">
              <w:rPr>
                <w:sz w:val="20"/>
              </w:rPr>
              <w:t>ODC5</w:t>
            </w:r>
          </w:p>
        </w:tc>
        <w:tc>
          <w:tcPr>
            <w:tcW w:w="810" w:type="dxa"/>
            <w:tcBorders>
              <w:top w:val="nil"/>
              <w:left w:val="nil"/>
              <w:bottom w:val="nil"/>
              <w:right w:val="nil"/>
            </w:tcBorders>
            <w:shd w:val="clear" w:color="auto" w:fill="auto"/>
            <w:noWrap/>
            <w:vAlign w:val="bottom"/>
            <w:hideMark/>
          </w:tcPr>
          <w:p w14:paraId="233CF81F" w14:textId="77777777" w:rsidR="00A77CE7" w:rsidRPr="000C2CD6" w:rsidRDefault="00A77CE7" w:rsidP="00E962B4">
            <w:pPr>
              <w:spacing w:before="0" w:after="0"/>
              <w:ind w:left="0"/>
              <w:rPr>
                <w:sz w:val="20"/>
              </w:rPr>
            </w:pPr>
            <w:r w:rsidRPr="000C2CD6">
              <w:rPr>
                <w:sz w:val="20"/>
              </w:rPr>
              <w:t>O</w:t>
            </w:r>
          </w:p>
        </w:tc>
        <w:tc>
          <w:tcPr>
            <w:tcW w:w="1440" w:type="dxa"/>
            <w:tcBorders>
              <w:top w:val="nil"/>
              <w:left w:val="nil"/>
              <w:bottom w:val="nil"/>
              <w:right w:val="nil"/>
            </w:tcBorders>
            <w:shd w:val="clear" w:color="auto" w:fill="auto"/>
            <w:noWrap/>
            <w:vAlign w:val="bottom"/>
            <w:hideMark/>
          </w:tcPr>
          <w:p w14:paraId="75077CDF" w14:textId="77777777" w:rsidR="00A77CE7" w:rsidRPr="000C2CD6" w:rsidRDefault="00A77CE7" w:rsidP="00E962B4">
            <w:pPr>
              <w:spacing w:before="0" w:after="0"/>
              <w:ind w:left="0"/>
              <w:rPr>
                <w:sz w:val="20"/>
              </w:rPr>
            </w:pPr>
            <w:r w:rsidRPr="000C2CD6">
              <w:rPr>
                <w:sz w:val="20"/>
              </w:rPr>
              <w:t>202</w:t>
            </w:r>
          </w:p>
        </w:tc>
        <w:tc>
          <w:tcPr>
            <w:tcW w:w="990" w:type="dxa"/>
            <w:tcBorders>
              <w:top w:val="nil"/>
              <w:left w:val="nil"/>
              <w:bottom w:val="nil"/>
              <w:right w:val="nil"/>
            </w:tcBorders>
            <w:shd w:val="clear" w:color="auto" w:fill="auto"/>
            <w:noWrap/>
            <w:vAlign w:val="bottom"/>
            <w:hideMark/>
          </w:tcPr>
          <w:p w14:paraId="3B4E7F62" w14:textId="77777777" w:rsidR="00A77CE7" w:rsidRPr="000C2CD6" w:rsidRDefault="00A77CE7" w:rsidP="00E962B4">
            <w:pPr>
              <w:spacing w:before="0" w:after="0"/>
              <w:ind w:left="0"/>
              <w:rPr>
                <w:sz w:val="20"/>
              </w:rPr>
            </w:pPr>
            <w:r w:rsidRPr="000C2CD6">
              <w:rPr>
                <w:sz w:val="20"/>
              </w:rPr>
              <w:t>14 -- 17</w:t>
            </w:r>
          </w:p>
        </w:tc>
        <w:tc>
          <w:tcPr>
            <w:tcW w:w="856" w:type="dxa"/>
            <w:tcBorders>
              <w:top w:val="nil"/>
              <w:left w:val="nil"/>
              <w:bottom w:val="nil"/>
              <w:right w:val="nil"/>
            </w:tcBorders>
            <w:shd w:val="clear" w:color="auto" w:fill="auto"/>
            <w:noWrap/>
            <w:vAlign w:val="bottom"/>
            <w:hideMark/>
          </w:tcPr>
          <w:p w14:paraId="4D799C8E" w14:textId="77777777" w:rsidR="00A77CE7" w:rsidRPr="000C2CD6" w:rsidRDefault="00A77CE7" w:rsidP="00E962B4">
            <w:pPr>
              <w:spacing w:before="0" w:after="0"/>
              <w:ind w:left="0"/>
              <w:rPr>
                <w:sz w:val="20"/>
              </w:rPr>
            </w:pPr>
            <w:r w:rsidRPr="000C2CD6">
              <w:rPr>
                <w:sz w:val="20"/>
              </w:rPr>
              <w:t>5</w:t>
            </w:r>
          </w:p>
        </w:tc>
        <w:tc>
          <w:tcPr>
            <w:tcW w:w="1936" w:type="dxa"/>
            <w:tcBorders>
              <w:top w:val="nil"/>
              <w:left w:val="nil"/>
              <w:bottom w:val="nil"/>
              <w:right w:val="nil"/>
            </w:tcBorders>
            <w:shd w:val="clear" w:color="auto" w:fill="auto"/>
            <w:noWrap/>
            <w:vAlign w:val="bottom"/>
            <w:hideMark/>
          </w:tcPr>
          <w:p w14:paraId="4D77D824" w14:textId="77777777" w:rsidR="00A77CE7" w:rsidRPr="000C2CD6" w:rsidRDefault="00A77CE7" w:rsidP="00E962B4">
            <w:pPr>
              <w:spacing w:before="0" w:after="0"/>
              <w:ind w:left="0"/>
              <w:rPr>
                <w:sz w:val="20"/>
              </w:rPr>
            </w:pPr>
          </w:p>
        </w:tc>
        <w:tc>
          <w:tcPr>
            <w:tcW w:w="1073" w:type="dxa"/>
            <w:tcBorders>
              <w:top w:val="nil"/>
              <w:left w:val="nil"/>
              <w:bottom w:val="nil"/>
              <w:right w:val="single" w:sz="4" w:space="0" w:color="auto"/>
            </w:tcBorders>
            <w:shd w:val="clear" w:color="auto" w:fill="auto"/>
            <w:noWrap/>
            <w:vAlign w:val="bottom"/>
            <w:hideMark/>
          </w:tcPr>
          <w:p w14:paraId="09ABADC8" w14:textId="1BE63E4B" w:rsidR="00A77CE7" w:rsidRPr="000C2CD6" w:rsidRDefault="00A77CE7" w:rsidP="00E962B4">
            <w:pPr>
              <w:spacing w:before="0" w:after="0"/>
              <w:ind w:left="0"/>
              <w:rPr>
                <w:sz w:val="20"/>
              </w:rPr>
            </w:pPr>
          </w:p>
        </w:tc>
      </w:tr>
      <w:tr w:rsidR="00E962B4" w:rsidRPr="00CD2702" w14:paraId="3CC4D758" w14:textId="77777777" w:rsidTr="00E962B4">
        <w:trPr>
          <w:trHeight w:val="300"/>
        </w:trPr>
        <w:tc>
          <w:tcPr>
            <w:tcW w:w="753" w:type="dxa"/>
            <w:tcBorders>
              <w:top w:val="nil"/>
              <w:left w:val="single" w:sz="4" w:space="0" w:color="auto"/>
              <w:bottom w:val="nil"/>
              <w:right w:val="nil"/>
            </w:tcBorders>
            <w:shd w:val="clear" w:color="auto" w:fill="auto"/>
            <w:noWrap/>
            <w:vAlign w:val="bottom"/>
            <w:hideMark/>
          </w:tcPr>
          <w:p w14:paraId="367933BA" w14:textId="77777777" w:rsidR="00A77CE7" w:rsidRPr="000C2CD6" w:rsidRDefault="00A77CE7" w:rsidP="00E962B4">
            <w:pPr>
              <w:spacing w:before="0" w:after="0"/>
              <w:ind w:left="0"/>
              <w:rPr>
                <w:sz w:val="20"/>
              </w:rPr>
            </w:pPr>
            <w:r w:rsidRPr="000C2CD6">
              <w:rPr>
                <w:sz w:val="20"/>
              </w:rPr>
              <w:t>CP2</w:t>
            </w:r>
          </w:p>
        </w:tc>
        <w:tc>
          <w:tcPr>
            <w:tcW w:w="1492" w:type="dxa"/>
            <w:tcBorders>
              <w:top w:val="nil"/>
              <w:left w:val="nil"/>
              <w:bottom w:val="nil"/>
              <w:right w:val="nil"/>
            </w:tcBorders>
            <w:shd w:val="clear" w:color="auto" w:fill="auto"/>
            <w:noWrap/>
            <w:vAlign w:val="bottom"/>
            <w:hideMark/>
          </w:tcPr>
          <w:p w14:paraId="62C22D73" w14:textId="77777777" w:rsidR="00A77CE7" w:rsidRPr="000C2CD6" w:rsidRDefault="00A77CE7" w:rsidP="00E962B4">
            <w:pPr>
              <w:spacing w:before="0" w:after="0"/>
              <w:ind w:left="0"/>
              <w:rPr>
                <w:sz w:val="20"/>
              </w:rPr>
            </w:pPr>
            <w:r w:rsidRPr="000C2CD6">
              <w:rPr>
                <w:sz w:val="20"/>
              </w:rPr>
              <w:t>IAC5</w:t>
            </w:r>
          </w:p>
        </w:tc>
        <w:tc>
          <w:tcPr>
            <w:tcW w:w="810" w:type="dxa"/>
            <w:tcBorders>
              <w:top w:val="nil"/>
              <w:left w:val="nil"/>
              <w:bottom w:val="nil"/>
              <w:right w:val="nil"/>
            </w:tcBorders>
            <w:shd w:val="clear" w:color="auto" w:fill="auto"/>
            <w:noWrap/>
            <w:vAlign w:val="bottom"/>
            <w:hideMark/>
          </w:tcPr>
          <w:p w14:paraId="4E568E89" w14:textId="77777777" w:rsidR="00A77CE7" w:rsidRPr="000C2CD6" w:rsidRDefault="00A77CE7" w:rsidP="00E962B4">
            <w:pPr>
              <w:spacing w:before="0" w:after="0"/>
              <w:ind w:left="0"/>
              <w:rPr>
                <w:sz w:val="20"/>
              </w:rPr>
            </w:pPr>
            <w:r w:rsidRPr="000C2CD6">
              <w:rPr>
                <w:sz w:val="20"/>
              </w:rPr>
              <w:t>I</w:t>
            </w:r>
          </w:p>
        </w:tc>
        <w:tc>
          <w:tcPr>
            <w:tcW w:w="1440" w:type="dxa"/>
            <w:tcBorders>
              <w:top w:val="nil"/>
              <w:left w:val="nil"/>
              <w:bottom w:val="nil"/>
              <w:right w:val="nil"/>
            </w:tcBorders>
            <w:shd w:val="clear" w:color="auto" w:fill="auto"/>
            <w:noWrap/>
            <w:vAlign w:val="bottom"/>
            <w:hideMark/>
          </w:tcPr>
          <w:p w14:paraId="69A6FDFA" w14:textId="77777777" w:rsidR="00A77CE7" w:rsidRPr="000C2CD6" w:rsidRDefault="00A77CE7" w:rsidP="00E962B4">
            <w:pPr>
              <w:spacing w:before="0" w:after="0"/>
              <w:ind w:left="0"/>
              <w:rPr>
                <w:sz w:val="20"/>
              </w:rPr>
            </w:pPr>
            <w:r w:rsidRPr="000C2CD6">
              <w:rPr>
                <w:sz w:val="20"/>
              </w:rPr>
              <w:t>203</w:t>
            </w:r>
          </w:p>
        </w:tc>
        <w:tc>
          <w:tcPr>
            <w:tcW w:w="990" w:type="dxa"/>
            <w:tcBorders>
              <w:top w:val="nil"/>
              <w:left w:val="nil"/>
              <w:bottom w:val="nil"/>
              <w:right w:val="nil"/>
            </w:tcBorders>
            <w:shd w:val="clear" w:color="auto" w:fill="auto"/>
            <w:noWrap/>
            <w:vAlign w:val="bottom"/>
            <w:hideMark/>
          </w:tcPr>
          <w:p w14:paraId="466A425A" w14:textId="77777777" w:rsidR="00A77CE7" w:rsidRPr="000C2CD6" w:rsidRDefault="00A77CE7" w:rsidP="00E962B4">
            <w:pPr>
              <w:spacing w:before="0" w:after="0"/>
              <w:ind w:left="0"/>
              <w:rPr>
                <w:sz w:val="20"/>
              </w:rPr>
            </w:pPr>
            <w:r w:rsidRPr="000C2CD6">
              <w:rPr>
                <w:sz w:val="20"/>
              </w:rPr>
              <w:t>00 -- 03</w:t>
            </w:r>
          </w:p>
        </w:tc>
        <w:tc>
          <w:tcPr>
            <w:tcW w:w="856" w:type="dxa"/>
            <w:tcBorders>
              <w:top w:val="nil"/>
              <w:left w:val="nil"/>
              <w:bottom w:val="nil"/>
              <w:right w:val="nil"/>
            </w:tcBorders>
            <w:shd w:val="clear" w:color="auto" w:fill="auto"/>
            <w:noWrap/>
            <w:vAlign w:val="bottom"/>
            <w:hideMark/>
          </w:tcPr>
          <w:p w14:paraId="75804B10" w14:textId="77777777" w:rsidR="00A77CE7" w:rsidRPr="000C2CD6" w:rsidRDefault="00A77CE7" w:rsidP="00E962B4">
            <w:pPr>
              <w:spacing w:before="0" w:after="0"/>
              <w:ind w:left="0"/>
              <w:rPr>
                <w:sz w:val="20"/>
              </w:rPr>
            </w:pPr>
            <w:r w:rsidRPr="000C2CD6">
              <w:rPr>
                <w:sz w:val="20"/>
              </w:rPr>
              <w:t>6</w:t>
            </w:r>
          </w:p>
        </w:tc>
        <w:tc>
          <w:tcPr>
            <w:tcW w:w="1936" w:type="dxa"/>
            <w:tcBorders>
              <w:top w:val="nil"/>
              <w:left w:val="nil"/>
              <w:bottom w:val="nil"/>
              <w:right w:val="nil"/>
            </w:tcBorders>
            <w:shd w:val="clear" w:color="auto" w:fill="auto"/>
            <w:noWrap/>
            <w:vAlign w:val="bottom"/>
            <w:hideMark/>
          </w:tcPr>
          <w:p w14:paraId="55CC92E2" w14:textId="77777777" w:rsidR="00A77CE7" w:rsidRPr="000C2CD6" w:rsidRDefault="00A77CE7" w:rsidP="00E962B4">
            <w:pPr>
              <w:spacing w:before="0" w:after="0"/>
              <w:ind w:left="0"/>
              <w:rPr>
                <w:sz w:val="20"/>
              </w:rPr>
            </w:pPr>
          </w:p>
        </w:tc>
        <w:tc>
          <w:tcPr>
            <w:tcW w:w="1073" w:type="dxa"/>
            <w:tcBorders>
              <w:top w:val="nil"/>
              <w:left w:val="nil"/>
              <w:bottom w:val="nil"/>
              <w:right w:val="single" w:sz="4" w:space="0" w:color="auto"/>
            </w:tcBorders>
            <w:shd w:val="clear" w:color="auto" w:fill="auto"/>
            <w:noWrap/>
            <w:vAlign w:val="bottom"/>
            <w:hideMark/>
          </w:tcPr>
          <w:p w14:paraId="242BBB80" w14:textId="20028648" w:rsidR="00A77CE7" w:rsidRPr="000C2CD6" w:rsidRDefault="00A77CE7" w:rsidP="00E962B4">
            <w:pPr>
              <w:spacing w:before="0" w:after="0"/>
              <w:ind w:left="0"/>
              <w:rPr>
                <w:sz w:val="20"/>
              </w:rPr>
            </w:pPr>
          </w:p>
        </w:tc>
      </w:tr>
      <w:tr w:rsidR="00E962B4" w:rsidRPr="00CD2702" w14:paraId="7E85B327" w14:textId="77777777" w:rsidTr="00E962B4">
        <w:trPr>
          <w:trHeight w:val="300"/>
        </w:trPr>
        <w:tc>
          <w:tcPr>
            <w:tcW w:w="753" w:type="dxa"/>
            <w:tcBorders>
              <w:top w:val="nil"/>
              <w:left w:val="single" w:sz="4" w:space="0" w:color="auto"/>
              <w:bottom w:val="nil"/>
              <w:right w:val="nil"/>
            </w:tcBorders>
            <w:shd w:val="clear" w:color="auto" w:fill="auto"/>
            <w:noWrap/>
            <w:vAlign w:val="bottom"/>
            <w:hideMark/>
          </w:tcPr>
          <w:p w14:paraId="66862D7F" w14:textId="77777777" w:rsidR="00A77CE7" w:rsidRPr="000C2CD6" w:rsidRDefault="00A77CE7" w:rsidP="00E962B4">
            <w:pPr>
              <w:spacing w:before="0" w:after="0"/>
              <w:ind w:left="0"/>
              <w:rPr>
                <w:sz w:val="20"/>
              </w:rPr>
            </w:pPr>
            <w:r w:rsidRPr="000C2CD6">
              <w:rPr>
                <w:sz w:val="20"/>
              </w:rPr>
              <w:t>CP2</w:t>
            </w:r>
          </w:p>
        </w:tc>
        <w:tc>
          <w:tcPr>
            <w:tcW w:w="1492" w:type="dxa"/>
            <w:tcBorders>
              <w:top w:val="nil"/>
              <w:left w:val="nil"/>
              <w:bottom w:val="nil"/>
              <w:right w:val="nil"/>
            </w:tcBorders>
            <w:shd w:val="clear" w:color="auto" w:fill="auto"/>
            <w:noWrap/>
            <w:vAlign w:val="bottom"/>
            <w:hideMark/>
          </w:tcPr>
          <w:p w14:paraId="448C5BDF" w14:textId="77777777" w:rsidR="00A77CE7" w:rsidRPr="000C2CD6" w:rsidRDefault="00A77CE7" w:rsidP="00E962B4">
            <w:pPr>
              <w:spacing w:before="0" w:after="0"/>
              <w:ind w:left="0"/>
              <w:rPr>
                <w:sz w:val="20"/>
              </w:rPr>
            </w:pPr>
            <w:r w:rsidRPr="000C2CD6">
              <w:rPr>
                <w:sz w:val="20"/>
              </w:rPr>
              <w:t>OAC5</w:t>
            </w:r>
          </w:p>
        </w:tc>
        <w:tc>
          <w:tcPr>
            <w:tcW w:w="810" w:type="dxa"/>
            <w:tcBorders>
              <w:top w:val="nil"/>
              <w:left w:val="nil"/>
              <w:bottom w:val="nil"/>
              <w:right w:val="nil"/>
            </w:tcBorders>
            <w:shd w:val="clear" w:color="auto" w:fill="auto"/>
            <w:noWrap/>
            <w:vAlign w:val="bottom"/>
            <w:hideMark/>
          </w:tcPr>
          <w:p w14:paraId="57AD41B8" w14:textId="77777777" w:rsidR="00A77CE7" w:rsidRPr="000C2CD6" w:rsidRDefault="00A77CE7" w:rsidP="00E962B4">
            <w:pPr>
              <w:spacing w:before="0" w:after="0"/>
              <w:ind w:left="0"/>
              <w:rPr>
                <w:sz w:val="20"/>
              </w:rPr>
            </w:pPr>
            <w:r w:rsidRPr="000C2CD6">
              <w:rPr>
                <w:sz w:val="20"/>
              </w:rPr>
              <w:t>O</w:t>
            </w:r>
          </w:p>
        </w:tc>
        <w:tc>
          <w:tcPr>
            <w:tcW w:w="1440" w:type="dxa"/>
            <w:tcBorders>
              <w:top w:val="nil"/>
              <w:left w:val="nil"/>
              <w:bottom w:val="nil"/>
              <w:right w:val="nil"/>
            </w:tcBorders>
            <w:shd w:val="clear" w:color="auto" w:fill="auto"/>
            <w:noWrap/>
            <w:vAlign w:val="bottom"/>
            <w:hideMark/>
          </w:tcPr>
          <w:p w14:paraId="2CBF032A" w14:textId="77777777" w:rsidR="00A77CE7" w:rsidRPr="000C2CD6" w:rsidRDefault="00A77CE7" w:rsidP="00E962B4">
            <w:pPr>
              <w:spacing w:before="0" w:after="0"/>
              <w:ind w:left="0"/>
              <w:rPr>
                <w:sz w:val="20"/>
              </w:rPr>
            </w:pPr>
            <w:r w:rsidRPr="000C2CD6">
              <w:rPr>
                <w:sz w:val="20"/>
              </w:rPr>
              <w:t>203</w:t>
            </w:r>
          </w:p>
        </w:tc>
        <w:tc>
          <w:tcPr>
            <w:tcW w:w="990" w:type="dxa"/>
            <w:tcBorders>
              <w:top w:val="nil"/>
              <w:left w:val="nil"/>
              <w:bottom w:val="nil"/>
              <w:right w:val="nil"/>
            </w:tcBorders>
            <w:shd w:val="clear" w:color="auto" w:fill="auto"/>
            <w:noWrap/>
            <w:vAlign w:val="bottom"/>
            <w:hideMark/>
          </w:tcPr>
          <w:p w14:paraId="36E93B80" w14:textId="77777777" w:rsidR="00A77CE7" w:rsidRPr="000C2CD6" w:rsidRDefault="00A77CE7" w:rsidP="00E962B4">
            <w:pPr>
              <w:spacing w:before="0" w:after="0"/>
              <w:ind w:left="0"/>
              <w:rPr>
                <w:sz w:val="20"/>
              </w:rPr>
            </w:pPr>
            <w:r w:rsidRPr="000C2CD6">
              <w:rPr>
                <w:sz w:val="20"/>
              </w:rPr>
              <w:t>04 -- 07</w:t>
            </w:r>
          </w:p>
        </w:tc>
        <w:tc>
          <w:tcPr>
            <w:tcW w:w="856" w:type="dxa"/>
            <w:tcBorders>
              <w:top w:val="nil"/>
              <w:left w:val="nil"/>
              <w:bottom w:val="nil"/>
              <w:right w:val="nil"/>
            </w:tcBorders>
            <w:shd w:val="clear" w:color="auto" w:fill="auto"/>
            <w:noWrap/>
            <w:vAlign w:val="bottom"/>
            <w:hideMark/>
          </w:tcPr>
          <w:p w14:paraId="2C9C5DCA" w14:textId="77777777" w:rsidR="00A77CE7" w:rsidRPr="000C2CD6" w:rsidRDefault="00A77CE7" w:rsidP="00E962B4">
            <w:pPr>
              <w:spacing w:before="0" w:after="0"/>
              <w:ind w:left="0"/>
              <w:rPr>
                <w:sz w:val="20"/>
              </w:rPr>
            </w:pPr>
            <w:r w:rsidRPr="000C2CD6">
              <w:rPr>
                <w:sz w:val="20"/>
              </w:rPr>
              <w:t>6</w:t>
            </w:r>
          </w:p>
        </w:tc>
        <w:tc>
          <w:tcPr>
            <w:tcW w:w="1936" w:type="dxa"/>
            <w:tcBorders>
              <w:top w:val="nil"/>
              <w:left w:val="nil"/>
              <w:bottom w:val="nil"/>
              <w:right w:val="nil"/>
            </w:tcBorders>
            <w:shd w:val="clear" w:color="auto" w:fill="auto"/>
            <w:noWrap/>
            <w:vAlign w:val="bottom"/>
            <w:hideMark/>
          </w:tcPr>
          <w:p w14:paraId="05C6E262" w14:textId="77777777" w:rsidR="00A77CE7" w:rsidRPr="000C2CD6" w:rsidRDefault="00A77CE7" w:rsidP="00E962B4">
            <w:pPr>
              <w:spacing w:before="0" w:after="0"/>
              <w:ind w:left="0"/>
              <w:rPr>
                <w:sz w:val="20"/>
              </w:rPr>
            </w:pPr>
          </w:p>
        </w:tc>
        <w:tc>
          <w:tcPr>
            <w:tcW w:w="1073" w:type="dxa"/>
            <w:tcBorders>
              <w:top w:val="nil"/>
              <w:left w:val="nil"/>
              <w:bottom w:val="nil"/>
              <w:right w:val="single" w:sz="4" w:space="0" w:color="auto"/>
            </w:tcBorders>
            <w:shd w:val="clear" w:color="auto" w:fill="auto"/>
            <w:noWrap/>
            <w:vAlign w:val="bottom"/>
            <w:hideMark/>
          </w:tcPr>
          <w:p w14:paraId="39E76E78" w14:textId="6011A562" w:rsidR="00A77CE7" w:rsidRPr="000C2CD6" w:rsidRDefault="00A77CE7" w:rsidP="00E962B4">
            <w:pPr>
              <w:spacing w:before="0" w:after="0"/>
              <w:ind w:left="0"/>
              <w:rPr>
                <w:sz w:val="20"/>
              </w:rPr>
            </w:pPr>
          </w:p>
        </w:tc>
      </w:tr>
      <w:tr w:rsidR="00E962B4" w:rsidRPr="00CD2702" w14:paraId="223221B1" w14:textId="77777777" w:rsidTr="00E962B4">
        <w:trPr>
          <w:trHeight w:val="300"/>
        </w:trPr>
        <w:tc>
          <w:tcPr>
            <w:tcW w:w="753" w:type="dxa"/>
            <w:tcBorders>
              <w:top w:val="nil"/>
              <w:left w:val="single" w:sz="4" w:space="0" w:color="auto"/>
              <w:right w:val="nil"/>
            </w:tcBorders>
            <w:shd w:val="clear" w:color="auto" w:fill="auto"/>
            <w:noWrap/>
            <w:vAlign w:val="bottom"/>
            <w:hideMark/>
          </w:tcPr>
          <w:p w14:paraId="6A36DCE5" w14:textId="77777777" w:rsidR="00A77CE7" w:rsidRPr="000C2CD6" w:rsidRDefault="00A77CE7" w:rsidP="00E962B4">
            <w:pPr>
              <w:spacing w:before="0" w:after="0"/>
              <w:ind w:left="0"/>
              <w:rPr>
                <w:sz w:val="20"/>
              </w:rPr>
            </w:pPr>
            <w:r w:rsidRPr="000C2CD6">
              <w:rPr>
                <w:sz w:val="20"/>
              </w:rPr>
              <w:t>CP2</w:t>
            </w:r>
          </w:p>
        </w:tc>
        <w:tc>
          <w:tcPr>
            <w:tcW w:w="1492" w:type="dxa"/>
            <w:tcBorders>
              <w:top w:val="nil"/>
              <w:left w:val="nil"/>
              <w:right w:val="nil"/>
            </w:tcBorders>
            <w:shd w:val="clear" w:color="auto" w:fill="auto"/>
            <w:noWrap/>
            <w:vAlign w:val="bottom"/>
            <w:hideMark/>
          </w:tcPr>
          <w:p w14:paraId="55C5359A" w14:textId="77777777" w:rsidR="00A77CE7" w:rsidRPr="000C2CD6" w:rsidRDefault="00A77CE7" w:rsidP="00E962B4">
            <w:pPr>
              <w:spacing w:before="0" w:after="0"/>
              <w:ind w:left="0"/>
              <w:rPr>
                <w:sz w:val="20"/>
              </w:rPr>
            </w:pPr>
            <w:r w:rsidRPr="000C2CD6">
              <w:rPr>
                <w:sz w:val="20"/>
              </w:rPr>
              <w:t>IDC5</w:t>
            </w:r>
          </w:p>
        </w:tc>
        <w:tc>
          <w:tcPr>
            <w:tcW w:w="810" w:type="dxa"/>
            <w:tcBorders>
              <w:top w:val="nil"/>
              <w:left w:val="nil"/>
              <w:right w:val="nil"/>
            </w:tcBorders>
            <w:shd w:val="clear" w:color="auto" w:fill="auto"/>
            <w:noWrap/>
            <w:vAlign w:val="bottom"/>
            <w:hideMark/>
          </w:tcPr>
          <w:p w14:paraId="09A62AD1" w14:textId="77777777" w:rsidR="00A77CE7" w:rsidRPr="000C2CD6" w:rsidRDefault="00A77CE7" w:rsidP="00E962B4">
            <w:pPr>
              <w:spacing w:before="0" w:after="0"/>
              <w:ind w:left="0"/>
              <w:rPr>
                <w:sz w:val="20"/>
              </w:rPr>
            </w:pPr>
            <w:r w:rsidRPr="000C2CD6">
              <w:rPr>
                <w:sz w:val="20"/>
              </w:rPr>
              <w:t>I</w:t>
            </w:r>
          </w:p>
        </w:tc>
        <w:tc>
          <w:tcPr>
            <w:tcW w:w="1440" w:type="dxa"/>
            <w:tcBorders>
              <w:top w:val="nil"/>
              <w:left w:val="nil"/>
              <w:right w:val="nil"/>
            </w:tcBorders>
            <w:shd w:val="clear" w:color="auto" w:fill="auto"/>
            <w:noWrap/>
            <w:vAlign w:val="bottom"/>
            <w:hideMark/>
          </w:tcPr>
          <w:p w14:paraId="46C54D8C" w14:textId="77777777" w:rsidR="00A77CE7" w:rsidRPr="000C2CD6" w:rsidRDefault="00A77CE7" w:rsidP="00E962B4">
            <w:pPr>
              <w:spacing w:before="0" w:after="0"/>
              <w:ind w:left="0"/>
              <w:rPr>
                <w:sz w:val="20"/>
              </w:rPr>
            </w:pPr>
            <w:r w:rsidRPr="000C2CD6">
              <w:rPr>
                <w:sz w:val="20"/>
              </w:rPr>
              <w:t>203</w:t>
            </w:r>
          </w:p>
        </w:tc>
        <w:tc>
          <w:tcPr>
            <w:tcW w:w="990" w:type="dxa"/>
            <w:tcBorders>
              <w:top w:val="nil"/>
              <w:left w:val="nil"/>
              <w:right w:val="nil"/>
            </w:tcBorders>
            <w:shd w:val="clear" w:color="auto" w:fill="auto"/>
            <w:noWrap/>
            <w:vAlign w:val="bottom"/>
            <w:hideMark/>
          </w:tcPr>
          <w:p w14:paraId="1A3CC17D" w14:textId="77777777" w:rsidR="00A77CE7" w:rsidRPr="000C2CD6" w:rsidRDefault="00A77CE7" w:rsidP="00E962B4">
            <w:pPr>
              <w:spacing w:before="0" w:after="0"/>
              <w:ind w:left="0"/>
              <w:rPr>
                <w:sz w:val="20"/>
              </w:rPr>
            </w:pPr>
            <w:r w:rsidRPr="000C2CD6">
              <w:rPr>
                <w:sz w:val="20"/>
              </w:rPr>
              <w:t>10 -- 13</w:t>
            </w:r>
          </w:p>
        </w:tc>
        <w:tc>
          <w:tcPr>
            <w:tcW w:w="856" w:type="dxa"/>
            <w:tcBorders>
              <w:top w:val="nil"/>
              <w:left w:val="nil"/>
              <w:right w:val="nil"/>
            </w:tcBorders>
            <w:shd w:val="clear" w:color="auto" w:fill="auto"/>
            <w:noWrap/>
            <w:vAlign w:val="bottom"/>
            <w:hideMark/>
          </w:tcPr>
          <w:p w14:paraId="27D792C8" w14:textId="77777777" w:rsidR="00A77CE7" w:rsidRPr="000C2CD6" w:rsidRDefault="00A77CE7" w:rsidP="00E962B4">
            <w:pPr>
              <w:spacing w:before="0" w:after="0"/>
              <w:ind w:left="0"/>
              <w:rPr>
                <w:sz w:val="20"/>
              </w:rPr>
            </w:pPr>
            <w:r w:rsidRPr="000C2CD6">
              <w:rPr>
                <w:sz w:val="20"/>
              </w:rPr>
              <w:t>7</w:t>
            </w:r>
          </w:p>
        </w:tc>
        <w:tc>
          <w:tcPr>
            <w:tcW w:w="1936" w:type="dxa"/>
            <w:tcBorders>
              <w:top w:val="nil"/>
              <w:left w:val="nil"/>
              <w:right w:val="nil"/>
            </w:tcBorders>
            <w:shd w:val="clear" w:color="auto" w:fill="auto"/>
            <w:noWrap/>
            <w:vAlign w:val="bottom"/>
            <w:hideMark/>
          </w:tcPr>
          <w:p w14:paraId="1426C93E" w14:textId="77777777" w:rsidR="00A77CE7" w:rsidRPr="000C2CD6" w:rsidRDefault="00A77CE7" w:rsidP="00E962B4">
            <w:pPr>
              <w:spacing w:before="0" w:after="0"/>
              <w:ind w:left="0"/>
              <w:rPr>
                <w:sz w:val="20"/>
              </w:rPr>
            </w:pPr>
          </w:p>
        </w:tc>
        <w:tc>
          <w:tcPr>
            <w:tcW w:w="1073" w:type="dxa"/>
            <w:tcBorders>
              <w:top w:val="nil"/>
              <w:left w:val="nil"/>
              <w:right w:val="single" w:sz="4" w:space="0" w:color="auto"/>
            </w:tcBorders>
            <w:shd w:val="clear" w:color="auto" w:fill="auto"/>
            <w:noWrap/>
            <w:vAlign w:val="bottom"/>
            <w:hideMark/>
          </w:tcPr>
          <w:p w14:paraId="2F03070C" w14:textId="54371446" w:rsidR="00A77CE7" w:rsidRPr="000C2CD6" w:rsidRDefault="00A77CE7" w:rsidP="00E962B4">
            <w:pPr>
              <w:spacing w:before="0" w:after="0"/>
              <w:ind w:left="0"/>
              <w:rPr>
                <w:sz w:val="20"/>
              </w:rPr>
            </w:pPr>
          </w:p>
        </w:tc>
      </w:tr>
      <w:tr w:rsidR="00E962B4" w:rsidRPr="00CD2702" w14:paraId="10FB5B17" w14:textId="77777777" w:rsidTr="00E962B4">
        <w:trPr>
          <w:trHeight w:val="300"/>
        </w:trPr>
        <w:tc>
          <w:tcPr>
            <w:tcW w:w="753" w:type="dxa"/>
            <w:tcBorders>
              <w:top w:val="nil"/>
              <w:left w:val="single" w:sz="4" w:space="0" w:color="auto"/>
              <w:bottom w:val="single" w:sz="4" w:space="0" w:color="auto"/>
              <w:right w:val="nil"/>
            </w:tcBorders>
            <w:shd w:val="clear" w:color="auto" w:fill="auto"/>
            <w:noWrap/>
            <w:vAlign w:val="bottom"/>
            <w:hideMark/>
          </w:tcPr>
          <w:p w14:paraId="78433DF7" w14:textId="77777777" w:rsidR="00A77CE7" w:rsidRPr="000C2CD6" w:rsidRDefault="00A77CE7" w:rsidP="00E962B4">
            <w:pPr>
              <w:spacing w:before="0" w:after="0"/>
              <w:ind w:left="0"/>
              <w:rPr>
                <w:sz w:val="20"/>
              </w:rPr>
            </w:pPr>
            <w:r w:rsidRPr="000C2CD6">
              <w:rPr>
                <w:sz w:val="20"/>
              </w:rPr>
              <w:t>CP2</w:t>
            </w:r>
          </w:p>
        </w:tc>
        <w:tc>
          <w:tcPr>
            <w:tcW w:w="1492" w:type="dxa"/>
            <w:tcBorders>
              <w:top w:val="nil"/>
              <w:left w:val="nil"/>
              <w:bottom w:val="single" w:sz="4" w:space="0" w:color="auto"/>
              <w:right w:val="nil"/>
            </w:tcBorders>
            <w:shd w:val="clear" w:color="auto" w:fill="auto"/>
            <w:noWrap/>
            <w:vAlign w:val="bottom"/>
            <w:hideMark/>
          </w:tcPr>
          <w:p w14:paraId="46AD358D" w14:textId="77777777" w:rsidR="00A77CE7" w:rsidRPr="000C2CD6" w:rsidRDefault="00A77CE7" w:rsidP="00E962B4">
            <w:pPr>
              <w:spacing w:before="0" w:after="0"/>
              <w:ind w:left="0"/>
              <w:rPr>
                <w:sz w:val="20"/>
              </w:rPr>
            </w:pPr>
            <w:r w:rsidRPr="000C2CD6">
              <w:rPr>
                <w:sz w:val="20"/>
              </w:rPr>
              <w:t>ODC5</w:t>
            </w:r>
          </w:p>
        </w:tc>
        <w:tc>
          <w:tcPr>
            <w:tcW w:w="810" w:type="dxa"/>
            <w:tcBorders>
              <w:top w:val="nil"/>
              <w:left w:val="nil"/>
              <w:bottom w:val="single" w:sz="4" w:space="0" w:color="auto"/>
              <w:right w:val="nil"/>
            </w:tcBorders>
            <w:shd w:val="clear" w:color="auto" w:fill="auto"/>
            <w:noWrap/>
            <w:vAlign w:val="bottom"/>
            <w:hideMark/>
          </w:tcPr>
          <w:p w14:paraId="7DEC2FC5" w14:textId="77777777" w:rsidR="00A77CE7" w:rsidRPr="000C2CD6" w:rsidRDefault="00A77CE7" w:rsidP="00E962B4">
            <w:pPr>
              <w:spacing w:before="0" w:after="0"/>
              <w:ind w:left="0"/>
              <w:rPr>
                <w:sz w:val="20"/>
              </w:rPr>
            </w:pPr>
            <w:r w:rsidRPr="000C2CD6">
              <w:rPr>
                <w:sz w:val="20"/>
              </w:rPr>
              <w:t>O</w:t>
            </w:r>
          </w:p>
        </w:tc>
        <w:tc>
          <w:tcPr>
            <w:tcW w:w="1440" w:type="dxa"/>
            <w:tcBorders>
              <w:top w:val="nil"/>
              <w:left w:val="nil"/>
              <w:bottom w:val="single" w:sz="4" w:space="0" w:color="auto"/>
              <w:right w:val="nil"/>
            </w:tcBorders>
            <w:shd w:val="clear" w:color="auto" w:fill="auto"/>
            <w:noWrap/>
            <w:vAlign w:val="bottom"/>
            <w:hideMark/>
          </w:tcPr>
          <w:p w14:paraId="68F198B1" w14:textId="77777777" w:rsidR="00A77CE7" w:rsidRPr="000C2CD6" w:rsidRDefault="00A77CE7" w:rsidP="00E962B4">
            <w:pPr>
              <w:spacing w:before="0" w:after="0"/>
              <w:ind w:left="0"/>
              <w:rPr>
                <w:sz w:val="20"/>
              </w:rPr>
            </w:pPr>
            <w:r w:rsidRPr="000C2CD6">
              <w:rPr>
                <w:sz w:val="20"/>
              </w:rPr>
              <w:t>203</w:t>
            </w:r>
          </w:p>
        </w:tc>
        <w:tc>
          <w:tcPr>
            <w:tcW w:w="990" w:type="dxa"/>
            <w:tcBorders>
              <w:top w:val="nil"/>
              <w:left w:val="nil"/>
              <w:bottom w:val="single" w:sz="4" w:space="0" w:color="auto"/>
              <w:right w:val="nil"/>
            </w:tcBorders>
            <w:shd w:val="clear" w:color="auto" w:fill="auto"/>
            <w:noWrap/>
            <w:vAlign w:val="bottom"/>
            <w:hideMark/>
          </w:tcPr>
          <w:p w14:paraId="177BAF85" w14:textId="77777777" w:rsidR="00A77CE7" w:rsidRPr="000C2CD6" w:rsidRDefault="00A77CE7" w:rsidP="00E962B4">
            <w:pPr>
              <w:spacing w:before="0" w:after="0"/>
              <w:ind w:left="0"/>
              <w:rPr>
                <w:sz w:val="20"/>
              </w:rPr>
            </w:pPr>
            <w:r w:rsidRPr="000C2CD6">
              <w:rPr>
                <w:sz w:val="20"/>
              </w:rPr>
              <w:t>14 -- 17</w:t>
            </w:r>
          </w:p>
        </w:tc>
        <w:tc>
          <w:tcPr>
            <w:tcW w:w="856" w:type="dxa"/>
            <w:tcBorders>
              <w:top w:val="nil"/>
              <w:left w:val="nil"/>
              <w:bottom w:val="single" w:sz="4" w:space="0" w:color="auto"/>
              <w:right w:val="nil"/>
            </w:tcBorders>
            <w:shd w:val="clear" w:color="auto" w:fill="auto"/>
            <w:noWrap/>
            <w:vAlign w:val="bottom"/>
            <w:hideMark/>
          </w:tcPr>
          <w:p w14:paraId="7F094666" w14:textId="77777777" w:rsidR="00A77CE7" w:rsidRPr="000C2CD6" w:rsidRDefault="00A77CE7" w:rsidP="00E962B4">
            <w:pPr>
              <w:spacing w:before="0" w:after="0"/>
              <w:ind w:left="0"/>
              <w:rPr>
                <w:sz w:val="20"/>
              </w:rPr>
            </w:pPr>
            <w:r w:rsidRPr="000C2CD6">
              <w:rPr>
                <w:sz w:val="20"/>
              </w:rPr>
              <w:t>7</w:t>
            </w:r>
          </w:p>
        </w:tc>
        <w:tc>
          <w:tcPr>
            <w:tcW w:w="1936" w:type="dxa"/>
            <w:tcBorders>
              <w:top w:val="nil"/>
              <w:left w:val="nil"/>
              <w:bottom w:val="single" w:sz="4" w:space="0" w:color="auto"/>
              <w:right w:val="nil"/>
            </w:tcBorders>
            <w:shd w:val="clear" w:color="auto" w:fill="auto"/>
            <w:noWrap/>
            <w:vAlign w:val="bottom"/>
            <w:hideMark/>
          </w:tcPr>
          <w:p w14:paraId="21DEA307" w14:textId="77777777" w:rsidR="00A77CE7" w:rsidRPr="000C2CD6" w:rsidRDefault="00A77CE7" w:rsidP="00E962B4">
            <w:pPr>
              <w:spacing w:before="0" w:after="0"/>
              <w:ind w:left="0"/>
              <w:rPr>
                <w:sz w:val="20"/>
              </w:rPr>
            </w:pPr>
          </w:p>
        </w:tc>
        <w:tc>
          <w:tcPr>
            <w:tcW w:w="1073" w:type="dxa"/>
            <w:tcBorders>
              <w:top w:val="nil"/>
              <w:left w:val="nil"/>
              <w:bottom w:val="single" w:sz="4" w:space="0" w:color="auto"/>
              <w:right w:val="single" w:sz="4" w:space="0" w:color="auto"/>
            </w:tcBorders>
            <w:shd w:val="clear" w:color="auto" w:fill="auto"/>
            <w:noWrap/>
            <w:vAlign w:val="bottom"/>
            <w:hideMark/>
          </w:tcPr>
          <w:p w14:paraId="752113A3" w14:textId="06646303" w:rsidR="00A77CE7" w:rsidRPr="000C2CD6" w:rsidRDefault="00A77CE7" w:rsidP="00E962B4">
            <w:pPr>
              <w:spacing w:before="0" w:after="0"/>
              <w:ind w:left="0"/>
              <w:rPr>
                <w:sz w:val="20"/>
              </w:rPr>
            </w:pPr>
          </w:p>
        </w:tc>
      </w:tr>
    </w:tbl>
    <w:p w14:paraId="79CD5D9A" w14:textId="36C7892B" w:rsidR="00A77CE7" w:rsidRDefault="00A77CE7" w:rsidP="00A77CE7"/>
    <w:p w14:paraId="554F305A" w14:textId="0EB5E64F" w:rsidR="009D4AB5" w:rsidRDefault="009D4AB5" w:rsidP="009D4AB5">
      <w:pPr>
        <w:pStyle w:val="ListParagraph"/>
        <w:contextualSpacing w:val="0"/>
      </w:pPr>
      <w:r>
        <w:t>The next example is based on a single rack using single modules.  Each G4EB2 adapter requires four input banks and four output banks, regardless of the actual number of installed input or output modules.</w:t>
      </w:r>
    </w:p>
    <w:tbl>
      <w:tblPr>
        <w:tblW w:w="17879" w:type="dxa"/>
        <w:tblLook w:val="04A0" w:firstRow="1" w:lastRow="0" w:firstColumn="1" w:lastColumn="0" w:noHBand="0" w:noVBand="1"/>
      </w:tblPr>
      <w:tblGrid>
        <w:gridCol w:w="9206"/>
        <w:gridCol w:w="2490"/>
        <w:gridCol w:w="450"/>
        <w:gridCol w:w="1020"/>
        <w:gridCol w:w="960"/>
        <w:gridCol w:w="940"/>
        <w:gridCol w:w="1614"/>
        <w:gridCol w:w="1199"/>
      </w:tblGrid>
      <w:tr w:rsidR="00A77CE7" w:rsidRPr="004F7143" w14:paraId="677F5754" w14:textId="77777777" w:rsidTr="009D4AB5">
        <w:trPr>
          <w:trHeight w:val="300"/>
        </w:trPr>
        <w:tc>
          <w:tcPr>
            <w:tcW w:w="9206" w:type="dxa"/>
            <w:tcBorders>
              <w:top w:val="single" w:sz="4" w:space="0" w:color="auto"/>
              <w:left w:val="single" w:sz="4" w:space="0" w:color="auto"/>
              <w:bottom w:val="single" w:sz="4" w:space="0" w:color="auto"/>
              <w:right w:val="single" w:sz="4" w:space="0" w:color="auto"/>
            </w:tcBorders>
            <w:shd w:val="clear" w:color="auto" w:fill="auto"/>
            <w:noWrap/>
            <w:vAlign w:val="bottom"/>
          </w:tcPr>
          <w:tbl>
            <w:tblPr>
              <w:tblW w:w="8784" w:type="dxa"/>
              <w:tblLook w:val="04A0" w:firstRow="1" w:lastRow="0" w:firstColumn="1" w:lastColumn="0" w:noHBand="0" w:noVBand="1"/>
            </w:tblPr>
            <w:tblGrid>
              <w:gridCol w:w="840"/>
              <w:gridCol w:w="2113"/>
              <w:gridCol w:w="810"/>
              <w:gridCol w:w="1440"/>
              <w:gridCol w:w="937"/>
              <w:gridCol w:w="711"/>
              <w:gridCol w:w="1614"/>
              <w:gridCol w:w="525"/>
            </w:tblGrid>
            <w:tr w:rsidR="00C22DB9" w:rsidRPr="000C2CD6" w14:paraId="5D9BFF0D" w14:textId="77777777" w:rsidTr="00CF0945">
              <w:trPr>
                <w:trHeight w:val="300"/>
              </w:trPr>
              <w:tc>
                <w:tcPr>
                  <w:tcW w:w="840" w:type="dxa"/>
                  <w:tcBorders>
                    <w:top w:val="nil"/>
                    <w:left w:val="nil"/>
                    <w:bottom w:val="nil"/>
                    <w:right w:val="nil"/>
                  </w:tcBorders>
                  <w:shd w:val="clear" w:color="auto" w:fill="auto"/>
                  <w:noWrap/>
                  <w:vAlign w:val="bottom"/>
                </w:tcPr>
                <w:p w14:paraId="03B9E3C9" w14:textId="23D80DF8" w:rsidR="00B02C66" w:rsidRPr="000C2CD6" w:rsidRDefault="00B02C66" w:rsidP="0006096B">
                  <w:pPr>
                    <w:spacing w:before="0" w:after="0"/>
                    <w:ind w:left="0"/>
                    <w:rPr>
                      <w:color w:val="000000"/>
                      <w:sz w:val="20"/>
                    </w:rPr>
                  </w:pPr>
                  <w:r>
                    <w:rPr>
                      <w:color w:val="000000"/>
                      <w:sz w:val="20"/>
                    </w:rPr>
                    <w:t>Rack,</w:t>
                  </w:r>
                </w:p>
              </w:tc>
              <w:tc>
                <w:tcPr>
                  <w:tcW w:w="2113" w:type="dxa"/>
                  <w:tcBorders>
                    <w:top w:val="nil"/>
                    <w:left w:val="nil"/>
                    <w:bottom w:val="nil"/>
                    <w:right w:val="nil"/>
                  </w:tcBorders>
                  <w:shd w:val="clear" w:color="auto" w:fill="auto"/>
                  <w:noWrap/>
                  <w:vAlign w:val="bottom"/>
                </w:tcPr>
                <w:p w14:paraId="0D643D96" w14:textId="215F8C8D" w:rsidR="00B02C66" w:rsidRPr="000C2CD6" w:rsidRDefault="00B02C66" w:rsidP="0006096B">
                  <w:pPr>
                    <w:spacing w:before="0" w:after="0"/>
                    <w:ind w:left="0"/>
                    <w:rPr>
                      <w:color w:val="000000"/>
                      <w:sz w:val="20"/>
                    </w:rPr>
                  </w:pPr>
                  <w:r>
                    <w:rPr>
                      <w:color w:val="000000"/>
                      <w:sz w:val="20"/>
                    </w:rPr>
                    <w:t>Card Type,</w:t>
                  </w:r>
                </w:p>
              </w:tc>
              <w:tc>
                <w:tcPr>
                  <w:tcW w:w="810" w:type="dxa"/>
                  <w:tcBorders>
                    <w:top w:val="nil"/>
                    <w:left w:val="nil"/>
                    <w:bottom w:val="nil"/>
                    <w:right w:val="nil"/>
                  </w:tcBorders>
                  <w:shd w:val="clear" w:color="auto" w:fill="auto"/>
                  <w:noWrap/>
                  <w:vAlign w:val="bottom"/>
                </w:tcPr>
                <w:p w14:paraId="599B535F" w14:textId="55F274BA" w:rsidR="00B02C66" w:rsidRPr="000C2CD6" w:rsidRDefault="00B02C66" w:rsidP="0006096B">
                  <w:pPr>
                    <w:spacing w:before="0" w:after="0"/>
                    <w:ind w:left="0"/>
                    <w:jc w:val="both"/>
                    <w:rPr>
                      <w:color w:val="000000"/>
                      <w:sz w:val="20"/>
                    </w:rPr>
                  </w:pPr>
                  <w:r>
                    <w:rPr>
                      <w:color w:val="000000"/>
                      <w:sz w:val="20"/>
                    </w:rPr>
                    <w:t>I or O,</w:t>
                  </w:r>
                </w:p>
              </w:tc>
              <w:tc>
                <w:tcPr>
                  <w:tcW w:w="1440" w:type="dxa"/>
                  <w:tcBorders>
                    <w:top w:val="nil"/>
                    <w:left w:val="nil"/>
                    <w:bottom w:val="nil"/>
                    <w:right w:val="nil"/>
                  </w:tcBorders>
                  <w:shd w:val="clear" w:color="auto" w:fill="auto"/>
                  <w:noWrap/>
                  <w:vAlign w:val="bottom"/>
                </w:tcPr>
                <w:p w14:paraId="36DA3FF9" w14:textId="29361573" w:rsidR="00B02C66" w:rsidRPr="000C2CD6" w:rsidRDefault="00B02C66" w:rsidP="0006096B">
                  <w:pPr>
                    <w:spacing w:before="0" w:after="0"/>
                    <w:ind w:left="0"/>
                    <w:rPr>
                      <w:sz w:val="20"/>
                    </w:rPr>
                  </w:pPr>
                  <w:r>
                    <w:rPr>
                      <w:sz w:val="20"/>
                    </w:rPr>
                    <w:t>Fortna Word,</w:t>
                  </w:r>
                </w:p>
              </w:tc>
              <w:tc>
                <w:tcPr>
                  <w:tcW w:w="937" w:type="dxa"/>
                  <w:tcBorders>
                    <w:top w:val="nil"/>
                    <w:left w:val="nil"/>
                    <w:bottom w:val="nil"/>
                    <w:right w:val="nil"/>
                  </w:tcBorders>
                  <w:shd w:val="clear" w:color="auto" w:fill="auto"/>
                  <w:noWrap/>
                  <w:vAlign w:val="bottom"/>
                </w:tcPr>
                <w:p w14:paraId="6DD512D7" w14:textId="74516377" w:rsidR="00B02C66" w:rsidRPr="000C2CD6" w:rsidRDefault="00B02C66" w:rsidP="0006096B">
                  <w:pPr>
                    <w:spacing w:before="0" w:after="0"/>
                    <w:ind w:left="0"/>
                    <w:rPr>
                      <w:sz w:val="20"/>
                    </w:rPr>
                  </w:pPr>
                  <w:r>
                    <w:rPr>
                      <w:sz w:val="20"/>
                    </w:rPr>
                    <w:t>Bit,</w:t>
                  </w:r>
                </w:p>
              </w:tc>
              <w:tc>
                <w:tcPr>
                  <w:tcW w:w="711" w:type="dxa"/>
                  <w:tcBorders>
                    <w:top w:val="nil"/>
                    <w:left w:val="nil"/>
                    <w:bottom w:val="nil"/>
                    <w:right w:val="nil"/>
                  </w:tcBorders>
                  <w:shd w:val="clear" w:color="auto" w:fill="auto"/>
                  <w:noWrap/>
                  <w:vAlign w:val="bottom"/>
                </w:tcPr>
                <w:p w14:paraId="2240A4B7" w14:textId="18EEB368" w:rsidR="00B02C66" w:rsidRPr="000C2CD6" w:rsidRDefault="00B02C66" w:rsidP="0006096B">
                  <w:pPr>
                    <w:spacing w:before="0" w:after="0"/>
                    <w:ind w:left="0"/>
                    <w:rPr>
                      <w:sz w:val="20"/>
                    </w:rPr>
                  </w:pPr>
                  <w:r>
                    <w:rPr>
                      <w:sz w:val="20"/>
                    </w:rPr>
                    <w:t>Bank,</w:t>
                  </w:r>
                </w:p>
              </w:tc>
              <w:tc>
                <w:tcPr>
                  <w:tcW w:w="1614" w:type="dxa"/>
                  <w:tcBorders>
                    <w:top w:val="nil"/>
                    <w:left w:val="nil"/>
                    <w:bottom w:val="nil"/>
                    <w:right w:val="nil"/>
                  </w:tcBorders>
                  <w:shd w:val="clear" w:color="auto" w:fill="auto"/>
                  <w:noWrap/>
                  <w:vAlign w:val="bottom"/>
                </w:tcPr>
                <w:p w14:paraId="24FBB575" w14:textId="338E8158" w:rsidR="00B02C66" w:rsidRPr="000C2CD6" w:rsidRDefault="00B02C66" w:rsidP="0006096B">
                  <w:pPr>
                    <w:spacing w:before="0" w:after="0"/>
                    <w:ind w:left="0"/>
                    <w:rPr>
                      <w:color w:val="000000"/>
                      <w:sz w:val="20"/>
                    </w:rPr>
                  </w:pPr>
                  <w:r>
                    <w:rPr>
                      <w:color w:val="000000"/>
                      <w:sz w:val="20"/>
                    </w:rPr>
                    <w:t>IP,</w:t>
                  </w:r>
                </w:p>
              </w:tc>
              <w:tc>
                <w:tcPr>
                  <w:tcW w:w="525" w:type="dxa"/>
                  <w:tcBorders>
                    <w:top w:val="nil"/>
                    <w:left w:val="nil"/>
                    <w:bottom w:val="nil"/>
                    <w:right w:val="nil"/>
                  </w:tcBorders>
                  <w:shd w:val="clear" w:color="auto" w:fill="auto"/>
                  <w:noWrap/>
                  <w:vAlign w:val="bottom"/>
                </w:tcPr>
                <w:p w14:paraId="676D0D16" w14:textId="37A7FC8C" w:rsidR="00B02C66" w:rsidRPr="000C2CD6" w:rsidRDefault="00B02C66" w:rsidP="0006096B">
                  <w:pPr>
                    <w:spacing w:before="0" w:after="0"/>
                    <w:ind w:left="0"/>
                    <w:rPr>
                      <w:color w:val="000000"/>
                      <w:sz w:val="20"/>
                    </w:rPr>
                  </w:pPr>
                  <w:r>
                    <w:rPr>
                      <w:color w:val="000000"/>
                      <w:sz w:val="20"/>
                    </w:rPr>
                    <w:t>RPI</w:t>
                  </w:r>
                </w:p>
              </w:tc>
            </w:tr>
            <w:tr w:rsidR="00C22DB9" w:rsidRPr="000C2CD6" w14:paraId="4B2163BB" w14:textId="77777777" w:rsidTr="00CF0945">
              <w:trPr>
                <w:trHeight w:val="300"/>
              </w:trPr>
              <w:tc>
                <w:tcPr>
                  <w:tcW w:w="840" w:type="dxa"/>
                  <w:tcBorders>
                    <w:top w:val="nil"/>
                    <w:left w:val="nil"/>
                    <w:bottom w:val="nil"/>
                    <w:right w:val="nil"/>
                  </w:tcBorders>
                  <w:shd w:val="clear" w:color="auto" w:fill="auto"/>
                  <w:noWrap/>
                  <w:vAlign w:val="bottom"/>
                  <w:hideMark/>
                </w:tcPr>
                <w:p w14:paraId="0005B37B"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75C31334" w14:textId="77777777" w:rsidR="00A77CE7" w:rsidRPr="000C2CD6" w:rsidRDefault="00A77CE7" w:rsidP="0006096B">
                  <w:pPr>
                    <w:spacing w:before="0" w:after="0"/>
                    <w:ind w:left="0"/>
                    <w:rPr>
                      <w:color w:val="000000"/>
                      <w:sz w:val="20"/>
                    </w:rPr>
                  </w:pPr>
                  <w:r w:rsidRPr="000C2CD6">
                    <w:rPr>
                      <w:color w:val="000000"/>
                      <w:sz w:val="20"/>
                    </w:rPr>
                    <w:t>ADAPTER-G4</w:t>
                  </w:r>
                </w:p>
              </w:tc>
              <w:tc>
                <w:tcPr>
                  <w:tcW w:w="810" w:type="dxa"/>
                  <w:tcBorders>
                    <w:top w:val="nil"/>
                    <w:left w:val="nil"/>
                    <w:bottom w:val="nil"/>
                    <w:right w:val="nil"/>
                  </w:tcBorders>
                  <w:shd w:val="clear" w:color="auto" w:fill="auto"/>
                  <w:noWrap/>
                  <w:vAlign w:val="bottom"/>
                  <w:hideMark/>
                </w:tcPr>
                <w:p w14:paraId="57C4A176" w14:textId="77777777" w:rsidR="00A77CE7" w:rsidRPr="000C2CD6" w:rsidRDefault="00A77CE7" w:rsidP="0006096B">
                  <w:pPr>
                    <w:spacing w:before="0" w:after="0"/>
                    <w:ind w:left="0"/>
                    <w:jc w:val="both"/>
                    <w:rPr>
                      <w:color w:val="000000"/>
                      <w:sz w:val="20"/>
                    </w:rPr>
                  </w:pPr>
                </w:p>
              </w:tc>
              <w:tc>
                <w:tcPr>
                  <w:tcW w:w="1440" w:type="dxa"/>
                  <w:tcBorders>
                    <w:top w:val="nil"/>
                    <w:left w:val="nil"/>
                    <w:bottom w:val="nil"/>
                    <w:right w:val="nil"/>
                  </w:tcBorders>
                  <w:shd w:val="clear" w:color="auto" w:fill="auto"/>
                  <w:noWrap/>
                  <w:vAlign w:val="bottom"/>
                  <w:hideMark/>
                </w:tcPr>
                <w:p w14:paraId="2D72FEF7" w14:textId="77777777" w:rsidR="00A77CE7" w:rsidRPr="000C2CD6" w:rsidRDefault="00A77CE7" w:rsidP="0006096B">
                  <w:pPr>
                    <w:spacing w:before="0" w:after="0"/>
                    <w:ind w:left="0"/>
                    <w:rPr>
                      <w:sz w:val="20"/>
                    </w:rPr>
                  </w:pPr>
                </w:p>
              </w:tc>
              <w:tc>
                <w:tcPr>
                  <w:tcW w:w="937" w:type="dxa"/>
                  <w:tcBorders>
                    <w:top w:val="nil"/>
                    <w:left w:val="nil"/>
                    <w:bottom w:val="nil"/>
                    <w:right w:val="nil"/>
                  </w:tcBorders>
                  <w:shd w:val="clear" w:color="auto" w:fill="auto"/>
                  <w:noWrap/>
                  <w:vAlign w:val="bottom"/>
                  <w:hideMark/>
                </w:tcPr>
                <w:p w14:paraId="2FAC0E11" w14:textId="77777777" w:rsidR="00A77CE7" w:rsidRPr="000C2CD6" w:rsidRDefault="00A77CE7" w:rsidP="0006096B">
                  <w:pPr>
                    <w:spacing w:before="0" w:after="0"/>
                    <w:ind w:left="0"/>
                    <w:rPr>
                      <w:sz w:val="20"/>
                    </w:rPr>
                  </w:pPr>
                </w:p>
              </w:tc>
              <w:tc>
                <w:tcPr>
                  <w:tcW w:w="711" w:type="dxa"/>
                  <w:tcBorders>
                    <w:top w:val="nil"/>
                    <w:left w:val="nil"/>
                    <w:bottom w:val="nil"/>
                    <w:right w:val="nil"/>
                  </w:tcBorders>
                  <w:shd w:val="clear" w:color="auto" w:fill="auto"/>
                  <w:noWrap/>
                  <w:vAlign w:val="bottom"/>
                  <w:hideMark/>
                </w:tcPr>
                <w:p w14:paraId="76A46ED3" w14:textId="77777777" w:rsidR="00A77CE7" w:rsidRPr="000C2CD6" w:rsidRDefault="00A77CE7" w:rsidP="0006096B">
                  <w:pPr>
                    <w:spacing w:before="0" w:after="0"/>
                    <w:ind w:left="0"/>
                    <w:rPr>
                      <w:sz w:val="20"/>
                    </w:rPr>
                  </w:pPr>
                </w:p>
              </w:tc>
              <w:tc>
                <w:tcPr>
                  <w:tcW w:w="1614" w:type="dxa"/>
                  <w:tcBorders>
                    <w:top w:val="nil"/>
                    <w:left w:val="nil"/>
                    <w:bottom w:val="nil"/>
                    <w:right w:val="nil"/>
                  </w:tcBorders>
                  <w:shd w:val="clear" w:color="auto" w:fill="auto"/>
                  <w:noWrap/>
                  <w:vAlign w:val="bottom"/>
                  <w:hideMark/>
                </w:tcPr>
                <w:p w14:paraId="1D3C8DE4" w14:textId="77777777" w:rsidR="00A77CE7" w:rsidRPr="000C2CD6" w:rsidRDefault="00A77CE7" w:rsidP="0006096B">
                  <w:pPr>
                    <w:spacing w:before="0" w:after="0"/>
                    <w:ind w:left="0"/>
                    <w:rPr>
                      <w:color w:val="000000"/>
                      <w:sz w:val="20"/>
                    </w:rPr>
                  </w:pPr>
                  <w:r w:rsidRPr="000C2CD6">
                    <w:rPr>
                      <w:color w:val="000000"/>
                      <w:sz w:val="20"/>
                    </w:rPr>
                    <w:t>192.168.1.51</w:t>
                  </w:r>
                </w:p>
              </w:tc>
              <w:tc>
                <w:tcPr>
                  <w:tcW w:w="525" w:type="dxa"/>
                  <w:tcBorders>
                    <w:top w:val="nil"/>
                    <w:left w:val="nil"/>
                    <w:bottom w:val="nil"/>
                    <w:right w:val="nil"/>
                  </w:tcBorders>
                  <w:shd w:val="clear" w:color="auto" w:fill="auto"/>
                  <w:noWrap/>
                  <w:vAlign w:val="bottom"/>
                  <w:hideMark/>
                </w:tcPr>
                <w:p w14:paraId="371C1369" w14:textId="77777777" w:rsidR="00A77CE7" w:rsidRPr="000C2CD6" w:rsidRDefault="00A77CE7" w:rsidP="0006096B">
                  <w:pPr>
                    <w:spacing w:before="0" w:after="0"/>
                    <w:ind w:left="0"/>
                    <w:rPr>
                      <w:color w:val="000000"/>
                      <w:sz w:val="20"/>
                    </w:rPr>
                  </w:pPr>
                  <w:r w:rsidRPr="000C2CD6">
                    <w:rPr>
                      <w:color w:val="000000"/>
                      <w:sz w:val="20"/>
                    </w:rPr>
                    <w:t>10</w:t>
                  </w:r>
                </w:p>
              </w:tc>
            </w:tr>
            <w:tr w:rsidR="00C22DB9" w:rsidRPr="000C2CD6" w14:paraId="53BD8E31" w14:textId="77777777" w:rsidTr="00CF0945">
              <w:trPr>
                <w:trHeight w:val="300"/>
              </w:trPr>
              <w:tc>
                <w:tcPr>
                  <w:tcW w:w="840" w:type="dxa"/>
                  <w:tcBorders>
                    <w:top w:val="nil"/>
                    <w:left w:val="nil"/>
                    <w:bottom w:val="nil"/>
                    <w:right w:val="nil"/>
                  </w:tcBorders>
                  <w:shd w:val="clear" w:color="auto" w:fill="auto"/>
                  <w:noWrap/>
                  <w:vAlign w:val="bottom"/>
                  <w:hideMark/>
                </w:tcPr>
                <w:p w14:paraId="5AFBECCD" w14:textId="77777777" w:rsidR="00A77CE7" w:rsidRPr="000C2CD6" w:rsidRDefault="00A77CE7" w:rsidP="0006096B">
                  <w:pPr>
                    <w:spacing w:before="0" w:after="0"/>
                    <w:ind w:left="0"/>
                    <w:rPr>
                      <w:color w:val="000000"/>
                      <w:sz w:val="20"/>
                    </w:rPr>
                  </w:pPr>
                  <w:r w:rsidRPr="000C2CD6">
                    <w:rPr>
                      <w:color w:val="000000"/>
                      <w:sz w:val="20"/>
                    </w:rPr>
                    <w:lastRenderedPageBreak/>
                    <w:t>CP2</w:t>
                  </w:r>
                </w:p>
              </w:tc>
              <w:tc>
                <w:tcPr>
                  <w:tcW w:w="2113" w:type="dxa"/>
                  <w:tcBorders>
                    <w:top w:val="nil"/>
                    <w:left w:val="nil"/>
                    <w:bottom w:val="nil"/>
                    <w:right w:val="nil"/>
                  </w:tcBorders>
                  <w:shd w:val="clear" w:color="auto" w:fill="auto"/>
                  <w:noWrap/>
                  <w:vAlign w:val="bottom"/>
                  <w:hideMark/>
                </w:tcPr>
                <w:p w14:paraId="0DB85595" w14:textId="77777777" w:rsidR="00A77CE7" w:rsidRPr="000C2CD6" w:rsidRDefault="00A77CE7" w:rsidP="0006096B">
                  <w:pPr>
                    <w:spacing w:before="0" w:after="0"/>
                    <w:ind w:left="0"/>
                    <w:rPr>
                      <w:color w:val="000000"/>
                      <w:sz w:val="20"/>
                    </w:rPr>
                  </w:pPr>
                  <w:r w:rsidRPr="000C2CD6">
                    <w:rPr>
                      <w:color w:val="000000"/>
                      <w:sz w:val="20"/>
                    </w:rPr>
                    <w:t>G4IDC5</w:t>
                  </w:r>
                </w:p>
              </w:tc>
              <w:tc>
                <w:tcPr>
                  <w:tcW w:w="810" w:type="dxa"/>
                  <w:tcBorders>
                    <w:top w:val="nil"/>
                    <w:left w:val="nil"/>
                    <w:bottom w:val="nil"/>
                    <w:right w:val="nil"/>
                  </w:tcBorders>
                  <w:shd w:val="clear" w:color="auto" w:fill="auto"/>
                  <w:noWrap/>
                  <w:vAlign w:val="bottom"/>
                  <w:hideMark/>
                </w:tcPr>
                <w:p w14:paraId="73B7F830" w14:textId="77777777" w:rsidR="00A77CE7" w:rsidRPr="000C2CD6" w:rsidRDefault="00A77CE7" w:rsidP="0006096B">
                  <w:pPr>
                    <w:spacing w:before="0" w:after="0"/>
                    <w:ind w:left="0"/>
                    <w:jc w:val="both"/>
                    <w:rPr>
                      <w:color w:val="000000"/>
                      <w:sz w:val="20"/>
                    </w:rPr>
                  </w:pPr>
                  <w:r w:rsidRPr="000C2CD6">
                    <w:rPr>
                      <w:color w:val="000000"/>
                      <w:sz w:val="20"/>
                    </w:rPr>
                    <w:t>I</w:t>
                  </w:r>
                </w:p>
              </w:tc>
              <w:tc>
                <w:tcPr>
                  <w:tcW w:w="1440" w:type="dxa"/>
                  <w:tcBorders>
                    <w:top w:val="nil"/>
                    <w:left w:val="nil"/>
                    <w:bottom w:val="nil"/>
                    <w:right w:val="nil"/>
                  </w:tcBorders>
                  <w:shd w:val="clear" w:color="auto" w:fill="auto"/>
                  <w:noWrap/>
                  <w:vAlign w:val="bottom"/>
                  <w:hideMark/>
                </w:tcPr>
                <w:p w14:paraId="73B93914" w14:textId="77777777" w:rsidR="00A77CE7" w:rsidRPr="000C2CD6" w:rsidRDefault="00A77CE7" w:rsidP="0006096B">
                  <w:pPr>
                    <w:spacing w:before="0" w:after="0"/>
                    <w:ind w:left="0"/>
                    <w:rPr>
                      <w:color w:val="000000"/>
                      <w:sz w:val="20"/>
                    </w:rPr>
                  </w:pPr>
                  <w:r w:rsidRPr="000C2CD6">
                    <w:rPr>
                      <w:color w:val="000000"/>
                      <w:sz w:val="20"/>
                    </w:rPr>
                    <w:t>100</w:t>
                  </w:r>
                </w:p>
              </w:tc>
              <w:tc>
                <w:tcPr>
                  <w:tcW w:w="937" w:type="dxa"/>
                  <w:tcBorders>
                    <w:top w:val="nil"/>
                    <w:left w:val="nil"/>
                    <w:bottom w:val="nil"/>
                    <w:right w:val="nil"/>
                  </w:tcBorders>
                  <w:shd w:val="clear" w:color="auto" w:fill="auto"/>
                  <w:noWrap/>
                  <w:vAlign w:val="bottom"/>
                  <w:hideMark/>
                </w:tcPr>
                <w:p w14:paraId="23CFA6FC" w14:textId="77777777" w:rsidR="00A77CE7" w:rsidRPr="000C2CD6" w:rsidRDefault="00A77CE7" w:rsidP="0006096B">
                  <w:pPr>
                    <w:spacing w:before="0" w:after="0"/>
                    <w:ind w:left="0"/>
                    <w:rPr>
                      <w:color w:val="000000"/>
                      <w:sz w:val="20"/>
                    </w:rPr>
                  </w:pPr>
                  <w:r w:rsidRPr="000C2CD6">
                    <w:rPr>
                      <w:color w:val="000000"/>
                      <w:sz w:val="20"/>
                    </w:rPr>
                    <w:t>00 -- 00</w:t>
                  </w:r>
                </w:p>
              </w:tc>
              <w:tc>
                <w:tcPr>
                  <w:tcW w:w="711" w:type="dxa"/>
                  <w:tcBorders>
                    <w:top w:val="nil"/>
                    <w:left w:val="nil"/>
                    <w:bottom w:val="nil"/>
                    <w:right w:val="nil"/>
                  </w:tcBorders>
                  <w:shd w:val="clear" w:color="auto" w:fill="auto"/>
                  <w:noWrap/>
                  <w:vAlign w:val="bottom"/>
                  <w:hideMark/>
                </w:tcPr>
                <w:p w14:paraId="7045C89E" w14:textId="77777777" w:rsidR="00A77CE7" w:rsidRPr="000C2CD6" w:rsidRDefault="00A77CE7" w:rsidP="0006096B">
                  <w:pPr>
                    <w:spacing w:before="0" w:after="0"/>
                    <w:ind w:left="0"/>
                    <w:rPr>
                      <w:color w:val="000000"/>
                      <w:sz w:val="20"/>
                    </w:rPr>
                  </w:pPr>
                  <w:r w:rsidRPr="000C2CD6">
                    <w:rPr>
                      <w:color w:val="000000"/>
                      <w:sz w:val="20"/>
                    </w:rPr>
                    <w:t>0</w:t>
                  </w:r>
                </w:p>
              </w:tc>
              <w:tc>
                <w:tcPr>
                  <w:tcW w:w="1614" w:type="dxa"/>
                  <w:tcBorders>
                    <w:top w:val="nil"/>
                    <w:left w:val="nil"/>
                    <w:bottom w:val="nil"/>
                    <w:right w:val="nil"/>
                  </w:tcBorders>
                  <w:shd w:val="clear" w:color="auto" w:fill="auto"/>
                  <w:noWrap/>
                  <w:vAlign w:val="bottom"/>
                  <w:hideMark/>
                </w:tcPr>
                <w:p w14:paraId="402E42A5"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49BF877C" w14:textId="77777777" w:rsidR="00A77CE7" w:rsidRPr="000C2CD6" w:rsidRDefault="00A77CE7" w:rsidP="0006096B">
                  <w:pPr>
                    <w:spacing w:before="0" w:after="0"/>
                    <w:ind w:left="0"/>
                    <w:rPr>
                      <w:sz w:val="20"/>
                    </w:rPr>
                  </w:pPr>
                </w:p>
              </w:tc>
            </w:tr>
            <w:tr w:rsidR="00C22DB9" w:rsidRPr="000C2CD6" w14:paraId="39B01581" w14:textId="77777777" w:rsidTr="00CF0945">
              <w:trPr>
                <w:trHeight w:val="300"/>
              </w:trPr>
              <w:tc>
                <w:tcPr>
                  <w:tcW w:w="840" w:type="dxa"/>
                  <w:tcBorders>
                    <w:top w:val="nil"/>
                    <w:left w:val="nil"/>
                    <w:bottom w:val="nil"/>
                    <w:right w:val="nil"/>
                  </w:tcBorders>
                  <w:shd w:val="clear" w:color="auto" w:fill="auto"/>
                  <w:noWrap/>
                  <w:vAlign w:val="bottom"/>
                  <w:hideMark/>
                </w:tcPr>
                <w:p w14:paraId="2A04C817"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147CEF7A" w14:textId="77777777" w:rsidR="00A77CE7" w:rsidRPr="000C2CD6" w:rsidRDefault="00A77CE7" w:rsidP="0006096B">
                  <w:pPr>
                    <w:spacing w:before="0" w:after="0"/>
                    <w:ind w:left="0"/>
                    <w:rPr>
                      <w:color w:val="000000"/>
                      <w:sz w:val="20"/>
                    </w:rPr>
                  </w:pPr>
                  <w:r w:rsidRPr="000C2CD6">
                    <w:rPr>
                      <w:color w:val="000000"/>
                      <w:sz w:val="20"/>
                    </w:rPr>
                    <w:t>G4IDC5K</w:t>
                  </w:r>
                </w:p>
              </w:tc>
              <w:tc>
                <w:tcPr>
                  <w:tcW w:w="810" w:type="dxa"/>
                  <w:tcBorders>
                    <w:top w:val="nil"/>
                    <w:left w:val="nil"/>
                    <w:bottom w:val="nil"/>
                    <w:right w:val="nil"/>
                  </w:tcBorders>
                  <w:shd w:val="clear" w:color="auto" w:fill="auto"/>
                  <w:noWrap/>
                  <w:vAlign w:val="bottom"/>
                  <w:hideMark/>
                </w:tcPr>
                <w:p w14:paraId="17FBDBFC" w14:textId="77777777" w:rsidR="00A77CE7" w:rsidRPr="000C2CD6" w:rsidRDefault="00A77CE7" w:rsidP="0006096B">
                  <w:pPr>
                    <w:spacing w:before="0" w:after="0"/>
                    <w:ind w:left="0"/>
                    <w:jc w:val="both"/>
                    <w:rPr>
                      <w:color w:val="000000"/>
                      <w:sz w:val="20"/>
                    </w:rPr>
                  </w:pPr>
                  <w:r w:rsidRPr="000C2CD6">
                    <w:rPr>
                      <w:color w:val="000000"/>
                      <w:sz w:val="20"/>
                    </w:rPr>
                    <w:t>I</w:t>
                  </w:r>
                </w:p>
              </w:tc>
              <w:tc>
                <w:tcPr>
                  <w:tcW w:w="1440" w:type="dxa"/>
                  <w:tcBorders>
                    <w:top w:val="nil"/>
                    <w:left w:val="nil"/>
                    <w:bottom w:val="nil"/>
                    <w:right w:val="nil"/>
                  </w:tcBorders>
                  <w:shd w:val="clear" w:color="auto" w:fill="auto"/>
                  <w:noWrap/>
                  <w:vAlign w:val="bottom"/>
                  <w:hideMark/>
                </w:tcPr>
                <w:p w14:paraId="34332305" w14:textId="77777777" w:rsidR="00A77CE7" w:rsidRPr="000C2CD6" w:rsidRDefault="00A77CE7" w:rsidP="0006096B">
                  <w:pPr>
                    <w:spacing w:before="0" w:after="0"/>
                    <w:ind w:left="0"/>
                    <w:rPr>
                      <w:color w:val="000000"/>
                      <w:sz w:val="20"/>
                    </w:rPr>
                  </w:pPr>
                  <w:r w:rsidRPr="000C2CD6">
                    <w:rPr>
                      <w:color w:val="000000"/>
                      <w:sz w:val="20"/>
                    </w:rPr>
                    <w:t>100</w:t>
                  </w:r>
                </w:p>
              </w:tc>
              <w:tc>
                <w:tcPr>
                  <w:tcW w:w="937" w:type="dxa"/>
                  <w:tcBorders>
                    <w:top w:val="nil"/>
                    <w:left w:val="nil"/>
                    <w:bottom w:val="nil"/>
                    <w:right w:val="nil"/>
                  </w:tcBorders>
                  <w:shd w:val="clear" w:color="auto" w:fill="auto"/>
                  <w:noWrap/>
                  <w:vAlign w:val="bottom"/>
                  <w:hideMark/>
                </w:tcPr>
                <w:p w14:paraId="28D353CE" w14:textId="77777777" w:rsidR="00A77CE7" w:rsidRPr="000C2CD6" w:rsidRDefault="00A77CE7" w:rsidP="0006096B">
                  <w:pPr>
                    <w:spacing w:before="0" w:after="0"/>
                    <w:ind w:left="0"/>
                    <w:rPr>
                      <w:color w:val="000000"/>
                      <w:sz w:val="20"/>
                    </w:rPr>
                  </w:pPr>
                  <w:r w:rsidRPr="000C2CD6">
                    <w:rPr>
                      <w:color w:val="000000"/>
                      <w:sz w:val="20"/>
                    </w:rPr>
                    <w:t>01 -- 01</w:t>
                  </w:r>
                </w:p>
              </w:tc>
              <w:tc>
                <w:tcPr>
                  <w:tcW w:w="711" w:type="dxa"/>
                  <w:tcBorders>
                    <w:top w:val="nil"/>
                    <w:left w:val="nil"/>
                    <w:bottom w:val="nil"/>
                    <w:right w:val="nil"/>
                  </w:tcBorders>
                  <w:shd w:val="clear" w:color="auto" w:fill="auto"/>
                  <w:noWrap/>
                  <w:vAlign w:val="bottom"/>
                  <w:hideMark/>
                </w:tcPr>
                <w:p w14:paraId="4E42C945" w14:textId="77777777" w:rsidR="00A77CE7" w:rsidRPr="000C2CD6" w:rsidRDefault="00A77CE7" w:rsidP="0006096B">
                  <w:pPr>
                    <w:spacing w:before="0" w:after="0"/>
                    <w:ind w:left="0"/>
                    <w:rPr>
                      <w:color w:val="000000"/>
                      <w:sz w:val="20"/>
                    </w:rPr>
                  </w:pPr>
                  <w:r w:rsidRPr="000C2CD6">
                    <w:rPr>
                      <w:color w:val="000000"/>
                      <w:sz w:val="20"/>
                    </w:rPr>
                    <w:t>0</w:t>
                  </w:r>
                </w:p>
              </w:tc>
              <w:tc>
                <w:tcPr>
                  <w:tcW w:w="1614" w:type="dxa"/>
                  <w:tcBorders>
                    <w:top w:val="nil"/>
                    <w:left w:val="nil"/>
                    <w:bottom w:val="nil"/>
                    <w:right w:val="nil"/>
                  </w:tcBorders>
                  <w:shd w:val="clear" w:color="auto" w:fill="auto"/>
                  <w:noWrap/>
                  <w:vAlign w:val="bottom"/>
                  <w:hideMark/>
                </w:tcPr>
                <w:p w14:paraId="7330482F"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1E4E3766" w14:textId="77777777" w:rsidR="00A77CE7" w:rsidRPr="000C2CD6" w:rsidRDefault="00A77CE7" w:rsidP="0006096B">
                  <w:pPr>
                    <w:spacing w:before="0" w:after="0"/>
                    <w:ind w:left="0"/>
                    <w:rPr>
                      <w:sz w:val="20"/>
                    </w:rPr>
                  </w:pPr>
                </w:p>
              </w:tc>
            </w:tr>
            <w:tr w:rsidR="00C22DB9" w:rsidRPr="000C2CD6" w14:paraId="72EB479D" w14:textId="77777777" w:rsidTr="00CF0945">
              <w:trPr>
                <w:trHeight w:val="300"/>
              </w:trPr>
              <w:tc>
                <w:tcPr>
                  <w:tcW w:w="840" w:type="dxa"/>
                  <w:tcBorders>
                    <w:top w:val="nil"/>
                    <w:left w:val="nil"/>
                    <w:bottom w:val="nil"/>
                    <w:right w:val="nil"/>
                  </w:tcBorders>
                  <w:shd w:val="clear" w:color="auto" w:fill="auto"/>
                  <w:noWrap/>
                  <w:vAlign w:val="bottom"/>
                  <w:hideMark/>
                </w:tcPr>
                <w:p w14:paraId="3335BA59"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2F3AC2EC" w14:textId="77777777" w:rsidR="00A77CE7" w:rsidRPr="000C2CD6" w:rsidRDefault="00A77CE7" w:rsidP="0006096B">
                  <w:pPr>
                    <w:spacing w:before="0" w:after="0"/>
                    <w:ind w:left="0"/>
                    <w:rPr>
                      <w:color w:val="000000"/>
                      <w:sz w:val="20"/>
                    </w:rPr>
                  </w:pPr>
                  <w:r w:rsidRPr="000C2CD6">
                    <w:rPr>
                      <w:color w:val="000000"/>
                      <w:sz w:val="20"/>
                    </w:rPr>
                    <w:t>G4IDC5K</w:t>
                  </w:r>
                </w:p>
              </w:tc>
              <w:tc>
                <w:tcPr>
                  <w:tcW w:w="810" w:type="dxa"/>
                  <w:tcBorders>
                    <w:top w:val="nil"/>
                    <w:left w:val="nil"/>
                    <w:bottom w:val="nil"/>
                    <w:right w:val="nil"/>
                  </w:tcBorders>
                  <w:shd w:val="clear" w:color="auto" w:fill="auto"/>
                  <w:noWrap/>
                  <w:vAlign w:val="bottom"/>
                  <w:hideMark/>
                </w:tcPr>
                <w:p w14:paraId="7C54A25C" w14:textId="77777777" w:rsidR="00A77CE7" w:rsidRPr="000C2CD6" w:rsidRDefault="00A77CE7" w:rsidP="0006096B">
                  <w:pPr>
                    <w:spacing w:before="0" w:after="0"/>
                    <w:ind w:left="0"/>
                    <w:jc w:val="both"/>
                    <w:rPr>
                      <w:color w:val="000000"/>
                      <w:sz w:val="20"/>
                    </w:rPr>
                  </w:pPr>
                  <w:r w:rsidRPr="000C2CD6">
                    <w:rPr>
                      <w:color w:val="000000"/>
                      <w:sz w:val="20"/>
                    </w:rPr>
                    <w:t>I</w:t>
                  </w:r>
                </w:p>
              </w:tc>
              <w:tc>
                <w:tcPr>
                  <w:tcW w:w="1440" w:type="dxa"/>
                  <w:tcBorders>
                    <w:top w:val="nil"/>
                    <w:left w:val="nil"/>
                    <w:bottom w:val="nil"/>
                    <w:right w:val="nil"/>
                  </w:tcBorders>
                  <w:shd w:val="clear" w:color="auto" w:fill="auto"/>
                  <w:noWrap/>
                  <w:vAlign w:val="bottom"/>
                  <w:hideMark/>
                </w:tcPr>
                <w:p w14:paraId="55E5A054" w14:textId="77777777" w:rsidR="00A77CE7" w:rsidRPr="000C2CD6" w:rsidRDefault="00A77CE7" w:rsidP="0006096B">
                  <w:pPr>
                    <w:spacing w:before="0" w:after="0"/>
                    <w:ind w:left="0"/>
                    <w:rPr>
                      <w:color w:val="000000"/>
                      <w:sz w:val="20"/>
                    </w:rPr>
                  </w:pPr>
                  <w:r w:rsidRPr="000C2CD6">
                    <w:rPr>
                      <w:color w:val="000000"/>
                      <w:sz w:val="20"/>
                    </w:rPr>
                    <w:t>100</w:t>
                  </w:r>
                </w:p>
              </w:tc>
              <w:tc>
                <w:tcPr>
                  <w:tcW w:w="937" w:type="dxa"/>
                  <w:tcBorders>
                    <w:top w:val="nil"/>
                    <w:left w:val="nil"/>
                    <w:bottom w:val="nil"/>
                    <w:right w:val="nil"/>
                  </w:tcBorders>
                  <w:shd w:val="clear" w:color="auto" w:fill="auto"/>
                  <w:noWrap/>
                  <w:vAlign w:val="bottom"/>
                  <w:hideMark/>
                </w:tcPr>
                <w:p w14:paraId="6544888F" w14:textId="77777777" w:rsidR="00A77CE7" w:rsidRPr="000C2CD6" w:rsidRDefault="00A77CE7" w:rsidP="0006096B">
                  <w:pPr>
                    <w:spacing w:before="0" w:after="0"/>
                    <w:ind w:left="0"/>
                    <w:rPr>
                      <w:color w:val="000000"/>
                      <w:sz w:val="20"/>
                    </w:rPr>
                  </w:pPr>
                  <w:r w:rsidRPr="000C2CD6">
                    <w:rPr>
                      <w:color w:val="000000"/>
                      <w:sz w:val="20"/>
                    </w:rPr>
                    <w:t>02 -- 02</w:t>
                  </w:r>
                </w:p>
              </w:tc>
              <w:tc>
                <w:tcPr>
                  <w:tcW w:w="711" w:type="dxa"/>
                  <w:tcBorders>
                    <w:top w:val="nil"/>
                    <w:left w:val="nil"/>
                    <w:bottom w:val="nil"/>
                    <w:right w:val="nil"/>
                  </w:tcBorders>
                  <w:shd w:val="clear" w:color="auto" w:fill="auto"/>
                  <w:noWrap/>
                  <w:vAlign w:val="bottom"/>
                  <w:hideMark/>
                </w:tcPr>
                <w:p w14:paraId="1137D22F" w14:textId="77777777" w:rsidR="00A77CE7" w:rsidRPr="000C2CD6" w:rsidRDefault="00A77CE7" w:rsidP="0006096B">
                  <w:pPr>
                    <w:spacing w:before="0" w:after="0"/>
                    <w:ind w:left="0"/>
                    <w:rPr>
                      <w:color w:val="000000"/>
                      <w:sz w:val="20"/>
                    </w:rPr>
                  </w:pPr>
                  <w:r w:rsidRPr="000C2CD6">
                    <w:rPr>
                      <w:color w:val="000000"/>
                      <w:sz w:val="20"/>
                    </w:rPr>
                    <w:t>0</w:t>
                  </w:r>
                </w:p>
              </w:tc>
              <w:tc>
                <w:tcPr>
                  <w:tcW w:w="1614" w:type="dxa"/>
                  <w:tcBorders>
                    <w:top w:val="nil"/>
                    <w:left w:val="nil"/>
                    <w:bottom w:val="nil"/>
                    <w:right w:val="nil"/>
                  </w:tcBorders>
                  <w:shd w:val="clear" w:color="auto" w:fill="auto"/>
                  <w:noWrap/>
                  <w:vAlign w:val="bottom"/>
                  <w:hideMark/>
                </w:tcPr>
                <w:p w14:paraId="25870EB2"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494B904A" w14:textId="77777777" w:rsidR="00A77CE7" w:rsidRPr="000C2CD6" w:rsidRDefault="00A77CE7" w:rsidP="0006096B">
                  <w:pPr>
                    <w:spacing w:before="0" w:after="0"/>
                    <w:ind w:left="0"/>
                    <w:rPr>
                      <w:sz w:val="20"/>
                    </w:rPr>
                  </w:pPr>
                </w:p>
              </w:tc>
            </w:tr>
            <w:tr w:rsidR="00C22DB9" w:rsidRPr="000C2CD6" w14:paraId="763A9C97" w14:textId="77777777" w:rsidTr="00CF0945">
              <w:trPr>
                <w:trHeight w:val="300"/>
              </w:trPr>
              <w:tc>
                <w:tcPr>
                  <w:tcW w:w="840" w:type="dxa"/>
                  <w:tcBorders>
                    <w:top w:val="nil"/>
                    <w:left w:val="nil"/>
                    <w:bottom w:val="nil"/>
                    <w:right w:val="nil"/>
                  </w:tcBorders>
                  <w:shd w:val="clear" w:color="auto" w:fill="auto"/>
                  <w:noWrap/>
                  <w:vAlign w:val="bottom"/>
                  <w:hideMark/>
                </w:tcPr>
                <w:p w14:paraId="47273EFB"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47A80138" w14:textId="77777777" w:rsidR="00A77CE7" w:rsidRPr="000C2CD6" w:rsidRDefault="00A77CE7" w:rsidP="0006096B">
                  <w:pPr>
                    <w:spacing w:before="0" w:after="0"/>
                    <w:ind w:left="0"/>
                    <w:rPr>
                      <w:color w:val="000000"/>
                      <w:sz w:val="20"/>
                    </w:rPr>
                  </w:pPr>
                  <w:r w:rsidRPr="000C2CD6">
                    <w:rPr>
                      <w:color w:val="000000"/>
                      <w:sz w:val="20"/>
                    </w:rPr>
                    <w:t>G4IDC5K</w:t>
                  </w:r>
                </w:p>
              </w:tc>
              <w:tc>
                <w:tcPr>
                  <w:tcW w:w="810" w:type="dxa"/>
                  <w:tcBorders>
                    <w:top w:val="nil"/>
                    <w:left w:val="nil"/>
                    <w:bottom w:val="nil"/>
                    <w:right w:val="nil"/>
                  </w:tcBorders>
                  <w:shd w:val="clear" w:color="auto" w:fill="auto"/>
                  <w:noWrap/>
                  <w:vAlign w:val="bottom"/>
                  <w:hideMark/>
                </w:tcPr>
                <w:p w14:paraId="1343999D" w14:textId="77777777" w:rsidR="00A77CE7" w:rsidRPr="000C2CD6" w:rsidRDefault="00A77CE7" w:rsidP="0006096B">
                  <w:pPr>
                    <w:spacing w:before="0" w:after="0"/>
                    <w:ind w:left="0"/>
                    <w:jc w:val="both"/>
                    <w:rPr>
                      <w:color w:val="000000"/>
                      <w:sz w:val="20"/>
                    </w:rPr>
                  </w:pPr>
                  <w:r w:rsidRPr="000C2CD6">
                    <w:rPr>
                      <w:color w:val="000000"/>
                      <w:sz w:val="20"/>
                    </w:rPr>
                    <w:t>I</w:t>
                  </w:r>
                </w:p>
              </w:tc>
              <w:tc>
                <w:tcPr>
                  <w:tcW w:w="1440" w:type="dxa"/>
                  <w:tcBorders>
                    <w:top w:val="nil"/>
                    <w:left w:val="nil"/>
                    <w:bottom w:val="nil"/>
                    <w:right w:val="nil"/>
                  </w:tcBorders>
                  <w:shd w:val="clear" w:color="auto" w:fill="auto"/>
                  <w:noWrap/>
                  <w:vAlign w:val="bottom"/>
                  <w:hideMark/>
                </w:tcPr>
                <w:p w14:paraId="2368CE77" w14:textId="77777777" w:rsidR="00A77CE7" w:rsidRPr="000C2CD6" w:rsidRDefault="00A77CE7" w:rsidP="0006096B">
                  <w:pPr>
                    <w:spacing w:before="0" w:after="0"/>
                    <w:ind w:left="0"/>
                    <w:rPr>
                      <w:color w:val="000000"/>
                      <w:sz w:val="20"/>
                    </w:rPr>
                  </w:pPr>
                  <w:r w:rsidRPr="000C2CD6">
                    <w:rPr>
                      <w:color w:val="000000"/>
                      <w:sz w:val="20"/>
                    </w:rPr>
                    <w:t>100</w:t>
                  </w:r>
                </w:p>
              </w:tc>
              <w:tc>
                <w:tcPr>
                  <w:tcW w:w="937" w:type="dxa"/>
                  <w:tcBorders>
                    <w:top w:val="nil"/>
                    <w:left w:val="nil"/>
                    <w:bottom w:val="nil"/>
                    <w:right w:val="nil"/>
                  </w:tcBorders>
                  <w:shd w:val="clear" w:color="auto" w:fill="auto"/>
                  <w:noWrap/>
                  <w:vAlign w:val="bottom"/>
                  <w:hideMark/>
                </w:tcPr>
                <w:p w14:paraId="06C56813" w14:textId="77777777" w:rsidR="00A77CE7" w:rsidRPr="000C2CD6" w:rsidRDefault="00A77CE7" w:rsidP="0006096B">
                  <w:pPr>
                    <w:spacing w:before="0" w:after="0"/>
                    <w:ind w:left="0"/>
                    <w:rPr>
                      <w:color w:val="000000"/>
                      <w:sz w:val="20"/>
                    </w:rPr>
                  </w:pPr>
                  <w:r w:rsidRPr="000C2CD6">
                    <w:rPr>
                      <w:color w:val="000000"/>
                      <w:sz w:val="20"/>
                    </w:rPr>
                    <w:t>03 -- 03</w:t>
                  </w:r>
                </w:p>
              </w:tc>
              <w:tc>
                <w:tcPr>
                  <w:tcW w:w="711" w:type="dxa"/>
                  <w:tcBorders>
                    <w:top w:val="nil"/>
                    <w:left w:val="nil"/>
                    <w:bottom w:val="nil"/>
                    <w:right w:val="nil"/>
                  </w:tcBorders>
                  <w:shd w:val="clear" w:color="auto" w:fill="auto"/>
                  <w:noWrap/>
                  <w:vAlign w:val="bottom"/>
                  <w:hideMark/>
                </w:tcPr>
                <w:p w14:paraId="5E366742" w14:textId="77777777" w:rsidR="00A77CE7" w:rsidRPr="000C2CD6" w:rsidRDefault="00A77CE7" w:rsidP="0006096B">
                  <w:pPr>
                    <w:spacing w:before="0" w:after="0"/>
                    <w:ind w:left="0"/>
                    <w:rPr>
                      <w:color w:val="000000"/>
                      <w:sz w:val="20"/>
                    </w:rPr>
                  </w:pPr>
                  <w:r w:rsidRPr="000C2CD6">
                    <w:rPr>
                      <w:color w:val="000000"/>
                      <w:sz w:val="20"/>
                    </w:rPr>
                    <w:t>0</w:t>
                  </w:r>
                </w:p>
              </w:tc>
              <w:tc>
                <w:tcPr>
                  <w:tcW w:w="1614" w:type="dxa"/>
                  <w:tcBorders>
                    <w:top w:val="nil"/>
                    <w:left w:val="nil"/>
                    <w:bottom w:val="nil"/>
                    <w:right w:val="nil"/>
                  </w:tcBorders>
                  <w:shd w:val="clear" w:color="auto" w:fill="auto"/>
                  <w:noWrap/>
                  <w:vAlign w:val="bottom"/>
                  <w:hideMark/>
                </w:tcPr>
                <w:p w14:paraId="68243E51"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5177A67B" w14:textId="77777777" w:rsidR="00A77CE7" w:rsidRPr="000C2CD6" w:rsidRDefault="00A77CE7" w:rsidP="0006096B">
                  <w:pPr>
                    <w:spacing w:before="0" w:after="0"/>
                    <w:ind w:left="0"/>
                    <w:rPr>
                      <w:sz w:val="20"/>
                    </w:rPr>
                  </w:pPr>
                </w:p>
              </w:tc>
            </w:tr>
            <w:tr w:rsidR="00C22DB9" w:rsidRPr="000C2CD6" w14:paraId="07F6C38A" w14:textId="77777777" w:rsidTr="00CF0945">
              <w:trPr>
                <w:trHeight w:val="300"/>
              </w:trPr>
              <w:tc>
                <w:tcPr>
                  <w:tcW w:w="840" w:type="dxa"/>
                  <w:tcBorders>
                    <w:top w:val="nil"/>
                    <w:left w:val="nil"/>
                    <w:bottom w:val="nil"/>
                    <w:right w:val="nil"/>
                  </w:tcBorders>
                  <w:shd w:val="clear" w:color="auto" w:fill="auto"/>
                  <w:noWrap/>
                  <w:vAlign w:val="bottom"/>
                  <w:hideMark/>
                </w:tcPr>
                <w:p w14:paraId="419639E0"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3B372B4E" w14:textId="77777777" w:rsidR="00A77CE7" w:rsidRPr="000C2CD6" w:rsidRDefault="00A77CE7" w:rsidP="0006096B">
                  <w:pPr>
                    <w:spacing w:before="0" w:after="0"/>
                    <w:ind w:left="0"/>
                    <w:rPr>
                      <w:color w:val="000000"/>
                      <w:sz w:val="20"/>
                    </w:rPr>
                  </w:pPr>
                  <w:r w:rsidRPr="000C2CD6">
                    <w:rPr>
                      <w:color w:val="000000"/>
                      <w:sz w:val="20"/>
                    </w:rPr>
                    <w:t>G4IDC5K</w:t>
                  </w:r>
                </w:p>
              </w:tc>
              <w:tc>
                <w:tcPr>
                  <w:tcW w:w="810" w:type="dxa"/>
                  <w:tcBorders>
                    <w:top w:val="nil"/>
                    <w:left w:val="nil"/>
                    <w:bottom w:val="nil"/>
                    <w:right w:val="nil"/>
                  </w:tcBorders>
                  <w:shd w:val="clear" w:color="auto" w:fill="auto"/>
                  <w:noWrap/>
                  <w:vAlign w:val="bottom"/>
                  <w:hideMark/>
                </w:tcPr>
                <w:p w14:paraId="4E851C83" w14:textId="77777777" w:rsidR="00A77CE7" w:rsidRPr="000C2CD6" w:rsidRDefault="00A77CE7" w:rsidP="0006096B">
                  <w:pPr>
                    <w:spacing w:before="0" w:after="0"/>
                    <w:ind w:left="0"/>
                    <w:jc w:val="both"/>
                    <w:rPr>
                      <w:color w:val="000000"/>
                      <w:sz w:val="20"/>
                    </w:rPr>
                  </w:pPr>
                  <w:r w:rsidRPr="000C2CD6">
                    <w:rPr>
                      <w:color w:val="000000"/>
                      <w:sz w:val="20"/>
                    </w:rPr>
                    <w:t>I</w:t>
                  </w:r>
                </w:p>
              </w:tc>
              <w:tc>
                <w:tcPr>
                  <w:tcW w:w="1440" w:type="dxa"/>
                  <w:tcBorders>
                    <w:top w:val="nil"/>
                    <w:left w:val="nil"/>
                    <w:bottom w:val="nil"/>
                    <w:right w:val="nil"/>
                  </w:tcBorders>
                  <w:shd w:val="clear" w:color="auto" w:fill="auto"/>
                  <w:noWrap/>
                  <w:vAlign w:val="bottom"/>
                  <w:hideMark/>
                </w:tcPr>
                <w:p w14:paraId="63A3AAE0" w14:textId="77777777" w:rsidR="00A77CE7" w:rsidRPr="000C2CD6" w:rsidRDefault="00A77CE7" w:rsidP="0006096B">
                  <w:pPr>
                    <w:spacing w:before="0" w:after="0"/>
                    <w:ind w:left="0"/>
                    <w:rPr>
                      <w:color w:val="000000"/>
                      <w:sz w:val="20"/>
                    </w:rPr>
                  </w:pPr>
                  <w:r w:rsidRPr="000C2CD6">
                    <w:rPr>
                      <w:color w:val="000000"/>
                      <w:sz w:val="20"/>
                    </w:rPr>
                    <w:t>100</w:t>
                  </w:r>
                </w:p>
              </w:tc>
              <w:tc>
                <w:tcPr>
                  <w:tcW w:w="937" w:type="dxa"/>
                  <w:tcBorders>
                    <w:top w:val="nil"/>
                    <w:left w:val="nil"/>
                    <w:bottom w:val="nil"/>
                    <w:right w:val="nil"/>
                  </w:tcBorders>
                  <w:shd w:val="clear" w:color="auto" w:fill="auto"/>
                  <w:noWrap/>
                  <w:vAlign w:val="bottom"/>
                  <w:hideMark/>
                </w:tcPr>
                <w:p w14:paraId="18DF32B0" w14:textId="77777777" w:rsidR="00A77CE7" w:rsidRPr="000C2CD6" w:rsidRDefault="00A77CE7" w:rsidP="0006096B">
                  <w:pPr>
                    <w:spacing w:before="0" w:after="0"/>
                    <w:ind w:left="0"/>
                    <w:rPr>
                      <w:color w:val="000000"/>
                      <w:sz w:val="20"/>
                    </w:rPr>
                  </w:pPr>
                  <w:r w:rsidRPr="000C2CD6">
                    <w:rPr>
                      <w:color w:val="000000"/>
                      <w:sz w:val="20"/>
                    </w:rPr>
                    <w:t>04 -- 04</w:t>
                  </w:r>
                </w:p>
              </w:tc>
              <w:tc>
                <w:tcPr>
                  <w:tcW w:w="711" w:type="dxa"/>
                  <w:tcBorders>
                    <w:top w:val="nil"/>
                    <w:left w:val="nil"/>
                    <w:bottom w:val="nil"/>
                    <w:right w:val="nil"/>
                  </w:tcBorders>
                  <w:shd w:val="clear" w:color="auto" w:fill="auto"/>
                  <w:noWrap/>
                  <w:vAlign w:val="bottom"/>
                  <w:hideMark/>
                </w:tcPr>
                <w:p w14:paraId="45A83F36" w14:textId="77777777" w:rsidR="00A77CE7" w:rsidRPr="000C2CD6" w:rsidRDefault="00A77CE7" w:rsidP="0006096B">
                  <w:pPr>
                    <w:spacing w:before="0" w:after="0"/>
                    <w:ind w:left="0"/>
                    <w:rPr>
                      <w:color w:val="000000"/>
                      <w:sz w:val="20"/>
                    </w:rPr>
                  </w:pPr>
                  <w:r w:rsidRPr="000C2CD6">
                    <w:rPr>
                      <w:color w:val="000000"/>
                      <w:sz w:val="20"/>
                    </w:rPr>
                    <w:t>0</w:t>
                  </w:r>
                </w:p>
              </w:tc>
              <w:tc>
                <w:tcPr>
                  <w:tcW w:w="1614" w:type="dxa"/>
                  <w:tcBorders>
                    <w:top w:val="nil"/>
                    <w:left w:val="nil"/>
                    <w:bottom w:val="nil"/>
                    <w:right w:val="nil"/>
                  </w:tcBorders>
                  <w:shd w:val="clear" w:color="auto" w:fill="auto"/>
                  <w:noWrap/>
                  <w:vAlign w:val="bottom"/>
                  <w:hideMark/>
                </w:tcPr>
                <w:p w14:paraId="628DDA13"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76F3F479" w14:textId="77777777" w:rsidR="00A77CE7" w:rsidRPr="000C2CD6" w:rsidRDefault="00A77CE7" w:rsidP="0006096B">
                  <w:pPr>
                    <w:spacing w:before="0" w:after="0"/>
                    <w:ind w:left="0"/>
                    <w:rPr>
                      <w:sz w:val="20"/>
                    </w:rPr>
                  </w:pPr>
                </w:p>
              </w:tc>
            </w:tr>
            <w:tr w:rsidR="00C22DB9" w:rsidRPr="000C2CD6" w14:paraId="73BB7A0E" w14:textId="77777777" w:rsidTr="00CF0945">
              <w:trPr>
                <w:trHeight w:val="300"/>
              </w:trPr>
              <w:tc>
                <w:tcPr>
                  <w:tcW w:w="840" w:type="dxa"/>
                  <w:tcBorders>
                    <w:top w:val="nil"/>
                    <w:left w:val="nil"/>
                    <w:bottom w:val="nil"/>
                    <w:right w:val="nil"/>
                  </w:tcBorders>
                  <w:shd w:val="clear" w:color="auto" w:fill="auto"/>
                  <w:noWrap/>
                  <w:vAlign w:val="bottom"/>
                  <w:hideMark/>
                </w:tcPr>
                <w:p w14:paraId="20B84918"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58D8EDE4" w14:textId="77777777" w:rsidR="00A77CE7" w:rsidRPr="000C2CD6" w:rsidRDefault="00A77CE7" w:rsidP="0006096B">
                  <w:pPr>
                    <w:spacing w:before="0" w:after="0"/>
                    <w:ind w:left="0"/>
                    <w:rPr>
                      <w:color w:val="000000"/>
                      <w:sz w:val="20"/>
                    </w:rPr>
                  </w:pPr>
                  <w:r w:rsidRPr="000C2CD6">
                    <w:rPr>
                      <w:color w:val="000000"/>
                      <w:sz w:val="20"/>
                    </w:rPr>
                    <w:t>G4IDC5K</w:t>
                  </w:r>
                </w:p>
              </w:tc>
              <w:tc>
                <w:tcPr>
                  <w:tcW w:w="810" w:type="dxa"/>
                  <w:tcBorders>
                    <w:top w:val="nil"/>
                    <w:left w:val="nil"/>
                    <w:bottom w:val="nil"/>
                    <w:right w:val="nil"/>
                  </w:tcBorders>
                  <w:shd w:val="clear" w:color="auto" w:fill="auto"/>
                  <w:noWrap/>
                  <w:vAlign w:val="bottom"/>
                  <w:hideMark/>
                </w:tcPr>
                <w:p w14:paraId="152B2B4F" w14:textId="77777777" w:rsidR="00A77CE7" w:rsidRPr="000C2CD6" w:rsidRDefault="00A77CE7" w:rsidP="0006096B">
                  <w:pPr>
                    <w:spacing w:before="0" w:after="0"/>
                    <w:ind w:left="0"/>
                    <w:jc w:val="both"/>
                    <w:rPr>
                      <w:color w:val="000000"/>
                      <w:sz w:val="20"/>
                    </w:rPr>
                  </w:pPr>
                  <w:r w:rsidRPr="000C2CD6">
                    <w:rPr>
                      <w:color w:val="000000"/>
                      <w:sz w:val="20"/>
                    </w:rPr>
                    <w:t>I</w:t>
                  </w:r>
                </w:p>
              </w:tc>
              <w:tc>
                <w:tcPr>
                  <w:tcW w:w="1440" w:type="dxa"/>
                  <w:tcBorders>
                    <w:top w:val="nil"/>
                    <w:left w:val="nil"/>
                    <w:bottom w:val="nil"/>
                    <w:right w:val="nil"/>
                  </w:tcBorders>
                  <w:shd w:val="clear" w:color="auto" w:fill="auto"/>
                  <w:noWrap/>
                  <w:vAlign w:val="bottom"/>
                  <w:hideMark/>
                </w:tcPr>
                <w:p w14:paraId="34292342" w14:textId="77777777" w:rsidR="00A77CE7" w:rsidRPr="000C2CD6" w:rsidRDefault="00A77CE7" w:rsidP="0006096B">
                  <w:pPr>
                    <w:spacing w:before="0" w:after="0"/>
                    <w:ind w:left="0"/>
                    <w:rPr>
                      <w:color w:val="000000"/>
                      <w:sz w:val="20"/>
                    </w:rPr>
                  </w:pPr>
                  <w:r w:rsidRPr="000C2CD6">
                    <w:rPr>
                      <w:color w:val="000000"/>
                      <w:sz w:val="20"/>
                    </w:rPr>
                    <w:t>100</w:t>
                  </w:r>
                </w:p>
              </w:tc>
              <w:tc>
                <w:tcPr>
                  <w:tcW w:w="937" w:type="dxa"/>
                  <w:tcBorders>
                    <w:top w:val="nil"/>
                    <w:left w:val="nil"/>
                    <w:bottom w:val="nil"/>
                    <w:right w:val="nil"/>
                  </w:tcBorders>
                  <w:shd w:val="clear" w:color="auto" w:fill="auto"/>
                  <w:noWrap/>
                  <w:vAlign w:val="bottom"/>
                  <w:hideMark/>
                </w:tcPr>
                <w:p w14:paraId="293A5F3D" w14:textId="77777777" w:rsidR="00A77CE7" w:rsidRPr="000C2CD6" w:rsidRDefault="00A77CE7" w:rsidP="0006096B">
                  <w:pPr>
                    <w:spacing w:before="0" w:after="0"/>
                    <w:ind w:left="0"/>
                    <w:rPr>
                      <w:color w:val="000000"/>
                      <w:sz w:val="20"/>
                    </w:rPr>
                  </w:pPr>
                  <w:r w:rsidRPr="000C2CD6">
                    <w:rPr>
                      <w:color w:val="000000"/>
                      <w:sz w:val="20"/>
                    </w:rPr>
                    <w:t>05 -- 05</w:t>
                  </w:r>
                </w:p>
              </w:tc>
              <w:tc>
                <w:tcPr>
                  <w:tcW w:w="711" w:type="dxa"/>
                  <w:tcBorders>
                    <w:top w:val="nil"/>
                    <w:left w:val="nil"/>
                    <w:bottom w:val="nil"/>
                    <w:right w:val="nil"/>
                  </w:tcBorders>
                  <w:shd w:val="clear" w:color="auto" w:fill="auto"/>
                  <w:noWrap/>
                  <w:vAlign w:val="bottom"/>
                  <w:hideMark/>
                </w:tcPr>
                <w:p w14:paraId="3F646CD8" w14:textId="77777777" w:rsidR="00A77CE7" w:rsidRPr="000C2CD6" w:rsidRDefault="00A77CE7" w:rsidP="0006096B">
                  <w:pPr>
                    <w:spacing w:before="0" w:after="0"/>
                    <w:ind w:left="0"/>
                    <w:rPr>
                      <w:color w:val="000000"/>
                      <w:sz w:val="20"/>
                    </w:rPr>
                  </w:pPr>
                  <w:r w:rsidRPr="000C2CD6">
                    <w:rPr>
                      <w:color w:val="000000"/>
                      <w:sz w:val="20"/>
                    </w:rPr>
                    <w:t>0</w:t>
                  </w:r>
                </w:p>
              </w:tc>
              <w:tc>
                <w:tcPr>
                  <w:tcW w:w="1614" w:type="dxa"/>
                  <w:tcBorders>
                    <w:top w:val="nil"/>
                    <w:left w:val="nil"/>
                    <w:bottom w:val="nil"/>
                    <w:right w:val="nil"/>
                  </w:tcBorders>
                  <w:shd w:val="clear" w:color="auto" w:fill="auto"/>
                  <w:noWrap/>
                  <w:vAlign w:val="bottom"/>
                  <w:hideMark/>
                </w:tcPr>
                <w:p w14:paraId="0AB07177"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2DFD9149" w14:textId="77777777" w:rsidR="00A77CE7" w:rsidRPr="000C2CD6" w:rsidRDefault="00A77CE7" w:rsidP="0006096B">
                  <w:pPr>
                    <w:spacing w:before="0" w:after="0"/>
                    <w:ind w:left="0"/>
                    <w:rPr>
                      <w:sz w:val="20"/>
                    </w:rPr>
                  </w:pPr>
                </w:p>
              </w:tc>
            </w:tr>
            <w:tr w:rsidR="00C22DB9" w:rsidRPr="000C2CD6" w14:paraId="05FD5AA0" w14:textId="77777777" w:rsidTr="00CF0945">
              <w:trPr>
                <w:trHeight w:val="300"/>
              </w:trPr>
              <w:tc>
                <w:tcPr>
                  <w:tcW w:w="840" w:type="dxa"/>
                  <w:tcBorders>
                    <w:top w:val="nil"/>
                    <w:left w:val="nil"/>
                    <w:bottom w:val="nil"/>
                    <w:right w:val="nil"/>
                  </w:tcBorders>
                  <w:shd w:val="clear" w:color="auto" w:fill="auto"/>
                  <w:noWrap/>
                  <w:vAlign w:val="bottom"/>
                  <w:hideMark/>
                </w:tcPr>
                <w:p w14:paraId="7A46516F"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76AF1452" w14:textId="77777777" w:rsidR="00A77CE7" w:rsidRPr="000C2CD6" w:rsidRDefault="00A77CE7" w:rsidP="0006096B">
                  <w:pPr>
                    <w:spacing w:before="0" w:after="0"/>
                    <w:ind w:left="0"/>
                    <w:rPr>
                      <w:color w:val="000000"/>
                      <w:sz w:val="20"/>
                    </w:rPr>
                  </w:pPr>
                  <w:r w:rsidRPr="000C2CD6">
                    <w:rPr>
                      <w:color w:val="000000"/>
                      <w:sz w:val="20"/>
                    </w:rPr>
                    <w:t>G4IDC5K</w:t>
                  </w:r>
                </w:p>
              </w:tc>
              <w:tc>
                <w:tcPr>
                  <w:tcW w:w="810" w:type="dxa"/>
                  <w:tcBorders>
                    <w:top w:val="nil"/>
                    <w:left w:val="nil"/>
                    <w:bottom w:val="nil"/>
                    <w:right w:val="nil"/>
                  </w:tcBorders>
                  <w:shd w:val="clear" w:color="auto" w:fill="auto"/>
                  <w:noWrap/>
                  <w:vAlign w:val="bottom"/>
                  <w:hideMark/>
                </w:tcPr>
                <w:p w14:paraId="35AB7784" w14:textId="77777777" w:rsidR="00A77CE7" w:rsidRPr="000C2CD6" w:rsidRDefault="00A77CE7" w:rsidP="0006096B">
                  <w:pPr>
                    <w:spacing w:before="0" w:after="0"/>
                    <w:ind w:left="0"/>
                    <w:jc w:val="both"/>
                    <w:rPr>
                      <w:color w:val="000000"/>
                      <w:sz w:val="20"/>
                    </w:rPr>
                  </w:pPr>
                  <w:r w:rsidRPr="000C2CD6">
                    <w:rPr>
                      <w:color w:val="000000"/>
                      <w:sz w:val="20"/>
                    </w:rPr>
                    <w:t>I</w:t>
                  </w:r>
                </w:p>
              </w:tc>
              <w:tc>
                <w:tcPr>
                  <w:tcW w:w="1440" w:type="dxa"/>
                  <w:tcBorders>
                    <w:top w:val="nil"/>
                    <w:left w:val="nil"/>
                    <w:bottom w:val="nil"/>
                    <w:right w:val="nil"/>
                  </w:tcBorders>
                  <w:shd w:val="clear" w:color="auto" w:fill="auto"/>
                  <w:noWrap/>
                  <w:vAlign w:val="bottom"/>
                  <w:hideMark/>
                </w:tcPr>
                <w:p w14:paraId="0E14C1D2" w14:textId="77777777" w:rsidR="00A77CE7" w:rsidRPr="000C2CD6" w:rsidRDefault="00A77CE7" w:rsidP="0006096B">
                  <w:pPr>
                    <w:spacing w:before="0" w:after="0"/>
                    <w:ind w:left="0"/>
                    <w:rPr>
                      <w:color w:val="000000"/>
                      <w:sz w:val="20"/>
                    </w:rPr>
                  </w:pPr>
                  <w:r w:rsidRPr="000C2CD6">
                    <w:rPr>
                      <w:color w:val="000000"/>
                      <w:sz w:val="20"/>
                    </w:rPr>
                    <w:t>100</w:t>
                  </w:r>
                </w:p>
              </w:tc>
              <w:tc>
                <w:tcPr>
                  <w:tcW w:w="937" w:type="dxa"/>
                  <w:tcBorders>
                    <w:top w:val="nil"/>
                    <w:left w:val="nil"/>
                    <w:bottom w:val="nil"/>
                    <w:right w:val="nil"/>
                  </w:tcBorders>
                  <w:shd w:val="clear" w:color="auto" w:fill="auto"/>
                  <w:noWrap/>
                  <w:vAlign w:val="bottom"/>
                  <w:hideMark/>
                </w:tcPr>
                <w:p w14:paraId="4D5C57FA" w14:textId="77777777" w:rsidR="00A77CE7" w:rsidRPr="000C2CD6" w:rsidRDefault="00A77CE7" w:rsidP="0006096B">
                  <w:pPr>
                    <w:spacing w:before="0" w:after="0"/>
                    <w:ind w:left="0"/>
                    <w:rPr>
                      <w:color w:val="000000"/>
                      <w:sz w:val="20"/>
                    </w:rPr>
                  </w:pPr>
                  <w:r w:rsidRPr="000C2CD6">
                    <w:rPr>
                      <w:color w:val="000000"/>
                      <w:sz w:val="20"/>
                    </w:rPr>
                    <w:t>06 -- 06</w:t>
                  </w:r>
                </w:p>
              </w:tc>
              <w:tc>
                <w:tcPr>
                  <w:tcW w:w="711" w:type="dxa"/>
                  <w:tcBorders>
                    <w:top w:val="nil"/>
                    <w:left w:val="nil"/>
                    <w:bottom w:val="nil"/>
                    <w:right w:val="nil"/>
                  </w:tcBorders>
                  <w:shd w:val="clear" w:color="auto" w:fill="auto"/>
                  <w:noWrap/>
                  <w:vAlign w:val="bottom"/>
                  <w:hideMark/>
                </w:tcPr>
                <w:p w14:paraId="6AA7DE9F" w14:textId="77777777" w:rsidR="00A77CE7" w:rsidRPr="000C2CD6" w:rsidRDefault="00A77CE7" w:rsidP="0006096B">
                  <w:pPr>
                    <w:spacing w:before="0" w:after="0"/>
                    <w:ind w:left="0"/>
                    <w:rPr>
                      <w:color w:val="000000"/>
                      <w:sz w:val="20"/>
                    </w:rPr>
                  </w:pPr>
                  <w:r w:rsidRPr="000C2CD6">
                    <w:rPr>
                      <w:color w:val="000000"/>
                      <w:sz w:val="20"/>
                    </w:rPr>
                    <w:t>0</w:t>
                  </w:r>
                </w:p>
              </w:tc>
              <w:tc>
                <w:tcPr>
                  <w:tcW w:w="1614" w:type="dxa"/>
                  <w:tcBorders>
                    <w:top w:val="nil"/>
                    <w:left w:val="nil"/>
                    <w:bottom w:val="nil"/>
                    <w:right w:val="nil"/>
                  </w:tcBorders>
                  <w:shd w:val="clear" w:color="auto" w:fill="auto"/>
                  <w:noWrap/>
                  <w:vAlign w:val="bottom"/>
                  <w:hideMark/>
                </w:tcPr>
                <w:p w14:paraId="45145A92"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38E36097" w14:textId="77777777" w:rsidR="00A77CE7" w:rsidRPr="000C2CD6" w:rsidRDefault="00A77CE7" w:rsidP="0006096B">
                  <w:pPr>
                    <w:spacing w:before="0" w:after="0"/>
                    <w:ind w:left="0"/>
                    <w:rPr>
                      <w:sz w:val="20"/>
                    </w:rPr>
                  </w:pPr>
                </w:p>
              </w:tc>
            </w:tr>
            <w:tr w:rsidR="00C22DB9" w:rsidRPr="000C2CD6" w14:paraId="7F392FD9" w14:textId="77777777" w:rsidTr="00CF0945">
              <w:trPr>
                <w:trHeight w:val="300"/>
              </w:trPr>
              <w:tc>
                <w:tcPr>
                  <w:tcW w:w="840" w:type="dxa"/>
                  <w:tcBorders>
                    <w:top w:val="nil"/>
                    <w:left w:val="nil"/>
                    <w:bottom w:val="nil"/>
                    <w:right w:val="nil"/>
                  </w:tcBorders>
                  <w:shd w:val="clear" w:color="auto" w:fill="auto"/>
                  <w:noWrap/>
                  <w:vAlign w:val="bottom"/>
                  <w:hideMark/>
                </w:tcPr>
                <w:p w14:paraId="638A5077"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4C3DC2BE" w14:textId="77777777" w:rsidR="00A77CE7" w:rsidRPr="000C2CD6" w:rsidRDefault="00A77CE7" w:rsidP="0006096B">
                  <w:pPr>
                    <w:spacing w:before="0" w:after="0"/>
                    <w:ind w:left="0"/>
                    <w:rPr>
                      <w:color w:val="000000"/>
                      <w:sz w:val="20"/>
                    </w:rPr>
                  </w:pPr>
                  <w:r w:rsidRPr="000C2CD6">
                    <w:rPr>
                      <w:color w:val="000000"/>
                      <w:sz w:val="20"/>
                    </w:rPr>
                    <w:t>G4OD5C</w:t>
                  </w:r>
                </w:p>
              </w:tc>
              <w:tc>
                <w:tcPr>
                  <w:tcW w:w="810" w:type="dxa"/>
                  <w:tcBorders>
                    <w:top w:val="nil"/>
                    <w:left w:val="nil"/>
                    <w:bottom w:val="nil"/>
                    <w:right w:val="nil"/>
                  </w:tcBorders>
                  <w:shd w:val="clear" w:color="auto" w:fill="auto"/>
                  <w:noWrap/>
                  <w:vAlign w:val="bottom"/>
                  <w:hideMark/>
                </w:tcPr>
                <w:p w14:paraId="7864C0DF" w14:textId="77777777" w:rsidR="00A77CE7" w:rsidRPr="000C2CD6" w:rsidRDefault="00A77CE7" w:rsidP="0006096B">
                  <w:pPr>
                    <w:spacing w:before="0" w:after="0"/>
                    <w:ind w:left="0"/>
                    <w:jc w:val="both"/>
                    <w:rPr>
                      <w:color w:val="000000"/>
                      <w:sz w:val="20"/>
                    </w:rPr>
                  </w:pPr>
                  <w:r w:rsidRPr="000C2CD6">
                    <w:rPr>
                      <w:color w:val="000000"/>
                      <w:sz w:val="20"/>
                    </w:rPr>
                    <w:t>O</w:t>
                  </w:r>
                </w:p>
              </w:tc>
              <w:tc>
                <w:tcPr>
                  <w:tcW w:w="1440" w:type="dxa"/>
                  <w:tcBorders>
                    <w:top w:val="nil"/>
                    <w:left w:val="nil"/>
                    <w:bottom w:val="nil"/>
                    <w:right w:val="nil"/>
                  </w:tcBorders>
                  <w:shd w:val="clear" w:color="auto" w:fill="auto"/>
                  <w:noWrap/>
                  <w:vAlign w:val="bottom"/>
                  <w:hideMark/>
                </w:tcPr>
                <w:p w14:paraId="4C4820A6" w14:textId="77777777" w:rsidR="00A77CE7" w:rsidRPr="000C2CD6" w:rsidRDefault="00A77CE7" w:rsidP="0006096B">
                  <w:pPr>
                    <w:spacing w:before="0" w:after="0"/>
                    <w:ind w:left="0"/>
                    <w:rPr>
                      <w:color w:val="000000"/>
                      <w:sz w:val="20"/>
                    </w:rPr>
                  </w:pPr>
                  <w:r w:rsidRPr="000C2CD6">
                    <w:rPr>
                      <w:color w:val="000000"/>
                      <w:sz w:val="20"/>
                    </w:rPr>
                    <w:t>100</w:t>
                  </w:r>
                </w:p>
              </w:tc>
              <w:tc>
                <w:tcPr>
                  <w:tcW w:w="937" w:type="dxa"/>
                  <w:tcBorders>
                    <w:top w:val="nil"/>
                    <w:left w:val="nil"/>
                    <w:bottom w:val="nil"/>
                    <w:right w:val="nil"/>
                  </w:tcBorders>
                  <w:shd w:val="clear" w:color="auto" w:fill="auto"/>
                  <w:noWrap/>
                  <w:vAlign w:val="bottom"/>
                  <w:hideMark/>
                </w:tcPr>
                <w:p w14:paraId="0619610A" w14:textId="77777777" w:rsidR="00A77CE7" w:rsidRPr="000C2CD6" w:rsidRDefault="00A77CE7" w:rsidP="0006096B">
                  <w:pPr>
                    <w:spacing w:before="0" w:after="0"/>
                    <w:ind w:left="0"/>
                    <w:rPr>
                      <w:color w:val="000000"/>
                      <w:sz w:val="20"/>
                    </w:rPr>
                  </w:pPr>
                  <w:r w:rsidRPr="000C2CD6">
                    <w:rPr>
                      <w:color w:val="000000"/>
                      <w:sz w:val="20"/>
                    </w:rPr>
                    <w:t>07 -- 07</w:t>
                  </w:r>
                </w:p>
              </w:tc>
              <w:tc>
                <w:tcPr>
                  <w:tcW w:w="711" w:type="dxa"/>
                  <w:tcBorders>
                    <w:top w:val="nil"/>
                    <w:left w:val="nil"/>
                    <w:bottom w:val="nil"/>
                    <w:right w:val="nil"/>
                  </w:tcBorders>
                  <w:shd w:val="clear" w:color="auto" w:fill="auto"/>
                  <w:noWrap/>
                  <w:vAlign w:val="bottom"/>
                  <w:hideMark/>
                </w:tcPr>
                <w:p w14:paraId="16AC8338" w14:textId="77777777" w:rsidR="00A77CE7" w:rsidRPr="000C2CD6" w:rsidRDefault="00A77CE7" w:rsidP="0006096B">
                  <w:pPr>
                    <w:spacing w:before="0" w:after="0"/>
                    <w:ind w:left="0"/>
                    <w:rPr>
                      <w:color w:val="000000"/>
                      <w:sz w:val="20"/>
                    </w:rPr>
                  </w:pPr>
                  <w:r w:rsidRPr="000C2CD6">
                    <w:rPr>
                      <w:color w:val="000000"/>
                      <w:sz w:val="20"/>
                    </w:rPr>
                    <w:t>0</w:t>
                  </w:r>
                </w:p>
              </w:tc>
              <w:tc>
                <w:tcPr>
                  <w:tcW w:w="1614" w:type="dxa"/>
                  <w:tcBorders>
                    <w:top w:val="nil"/>
                    <w:left w:val="nil"/>
                    <w:bottom w:val="nil"/>
                    <w:right w:val="nil"/>
                  </w:tcBorders>
                  <w:shd w:val="clear" w:color="auto" w:fill="auto"/>
                  <w:noWrap/>
                  <w:vAlign w:val="bottom"/>
                  <w:hideMark/>
                </w:tcPr>
                <w:p w14:paraId="7332B2DD"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7B04B8F9" w14:textId="77777777" w:rsidR="00A77CE7" w:rsidRPr="000C2CD6" w:rsidRDefault="00A77CE7" w:rsidP="0006096B">
                  <w:pPr>
                    <w:spacing w:before="0" w:after="0"/>
                    <w:ind w:left="0"/>
                    <w:rPr>
                      <w:sz w:val="20"/>
                    </w:rPr>
                  </w:pPr>
                </w:p>
              </w:tc>
            </w:tr>
            <w:tr w:rsidR="00C22DB9" w:rsidRPr="000C2CD6" w14:paraId="7207C78E" w14:textId="77777777" w:rsidTr="00CF0945">
              <w:trPr>
                <w:trHeight w:val="300"/>
              </w:trPr>
              <w:tc>
                <w:tcPr>
                  <w:tcW w:w="840" w:type="dxa"/>
                  <w:tcBorders>
                    <w:top w:val="nil"/>
                    <w:left w:val="nil"/>
                    <w:bottom w:val="nil"/>
                    <w:right w:val="nil"/>
                  </w:tcBorders>
                  <w:shd w:val="clear" w:color="auto" w:fill="auto"/>
                  <w:noWrap/>
                  <w:vAlign w:val="bottom"/>
                  <w:hideMark/>
                </w:tcPr>
                <w:p w14:paraId="4FEDA0BA"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6A3BD403" w14:textId="77777777" w:rsidR="00A77CE7" w:rsidRPr="000C2CD6" w:rsidRDefault="00A77CE7" w:rsidP="0006096B">
                  <w:pPr>
                    <w:spacing w:before="0" w:after="0"/>
                    <w:ind w:left="0"/>
                    <w:rPr>
                      <w:color w:val="000000"/>
                      <w:sz w:val="20"/>
                    </w:rPr>
                  </w:pPr>
                  <w:r w:rsidRPr="000C2CD6">
                    <w:rPr>
                      <w:color w:val="000000"/>
                      <w:sz w:val="20"/>
                    </w:rPr>
                    <w:t>G4OD5C</w:t>
                  </w:r>
                </w:p>
              </w:tc>
              <w:tc>
                <w:tcPr>
                  <w:tcW w:w="810" w:type="dxa"/>
                  <w:tcBorders>
                    <w:top w:val="nil"/>
                    <w:left w:val="nil"/>
                    <w:bottom w:val="nil"/>
                    <w:right w:val="nil"/>
                  </w:tcBorders>
                  <w:shd w:val="clear" w:color="auto" w:fill="auto"/>
                  <w:noWrap/>
                  <w:vAlign w:val="bottom"/>
                  <w:hideMark/>
                </w:tcPr>
                <w:p w14:paraId="14416C21" w14:textId="77777777" w:rsidR="00A77CE7" w:rsidRPr="000C2CD6" w:rsidRDefault="00A77CE7" w:rsidP="0006096B">
                  <w:pPr>
                    <w:spacing w:before="0" w:after="0"/>
                    <w:ind w:left="0"/>
                    <w:jc w:val="both"/>
                    <w:rPr>
                      <w:color w:val="000000"/>
                      <w:sz w:val="20"/>
                    </w:rPr>
                  </w:pPr>
                  <w:r w:rsidRPr="000C2CD6">
                    <w:rPr>
                      <w:color w:val="000000"/>
                      <w:sz w:val="20"/>
                    </w:rPr>
                    <w:t>O</w:t>
                  </w:r>
                </w:p>
              </w:tc>
              <w:tc>
                <w:tcPr>
                  <w:tcW w:w="1440" w:type="dxa"/>
                  <w:tcBorders>
                    <w:top w:val="nil"/>
                    <w:left w:val="nil"/>
                    <w:bottom w:val="nil"/>
                    <w:right w:val="nil"/>
                  </w:tcBorders>
                  <w:shd w:val="clear" w:color="auto" w:fill="auto"/>
                  <w:noWrap/>
                  <w:vAlign w:val="bottom"/>
                  <w:hideMark/>
                </w:tcPr>
                <w:p w14:paraId="2CDDFD30" w14:textId="77777777" w:rsidR="00A77CE7" w:rsidRPr="000C2CD6" w:rsidRDefault="00A77CE7" w:rsidP="0006096B">
                  <w:pPr>
                    <w:spacing w:before="0" w:after="0"/>
                    <w:ind w:left="0"/>
                    <w:rPr>
                      <w:color w:val="000000"/>
                      <w:sz w:val="20"/>
                    </w:rPr>
                  </w:pPr>
                  <w:r w:rsidRPr="000C2CD6">
                    <w:rPr>
                      <w:color w:val="000000"/>
                      <w:sz w:val="20"/>
                    </w:rPr>
                    <w:t>100</w:t>
                  </w:r>
                </w:p>
              </w:tc>
              <w:tc>
                <w:tcPr>
                  <w:tcW w:w="937" w:type="dxa"/>
                  <w:tcBorders>
                    <w:top w:val="nil"/>
                    <w:left w:val="nil"/>
                    <w:bottom w:val="nil"/>
                    <w:right w:val="nil"/>
                  </w:tcBorders>
                  <w:shd w:val="clear" w:color="auto" w:fill="auto"/>
                  <w:noWrap/>
                  <w:vAlign w:val="bottom"/>
                  <w:hideMark/>
                </w:tcPr>
                <w:p w14:paraId="5B46F40D" w14:textId="77777777" w:rsidR="00A77CE7" w:rsidRPr="000C2CD6" w:rsidRDefault="00A77CE7" w:rsidP="0006096B">
                  <w:pPr>
                    <w:spacing w:before="0" w:after="0"/>
                    <w:ind w:left="0"/>
                    <w:rPr>
                      <w:color w:val="000000"/>
                      <w:sz w:val="20"/>
                    </w:rPr>
                  </w:pPr>
                  <w:r w:rsidRPr="000C2CD6">
                    <w:rPr>
                      <w:color w:val="000000"/>
                      <w:sz w:val="20"/>
                    </w:rPr>
                    <w:t>10 -- 10</w:t>
                  </w:r>
                </w:p>
              </w:tc>
              <w:tc>
                <w:tcPr>
                  <w:tcW w:w="711" w:type="dxa"/>
                  <w:tcBorders>
                    <w:top w:val="nil"/>
                    <w:left w:val="nil"/>
                    <w:bottom w:val="nil"/>
                    <w:right w:val="nil"/>
                  </w:tcBorders>
                  <w:shd w:val="clear" w:color="auto" w:fill="auto"/>
                  <w:noWrap/>
                  <w:vAlign w:val="bottom"/>
                  <w:hideMark/>
                </w:tcPr>
                <w:p w14:paraId="4C0D79DA" w14:textId="77777777" w:rsidR="00A77CE7" w:rsidRPr="000C2CD6" w:rsidRDefault="00A77CE7" w:rsidP="0006096B">
                  <w:pPr>
                    <w:spacing w:before="0" w:after="0"/>
                    <w:ind w:left="0"/>
                    <w:rPr>
                      <w:color w:val="000000"/>
                      <w:sz w:val="20"/>
                    </w:rPr>
                  </w:pPr>
                  <w:r w:rsidRPr="000C2CD6">
                    <w:rPr>
                      <w:color w:val="000000"/>
                      <w:sz w:val="20"/>
                    </w:rPr>
                    <w:t>1</w:t>
                  </w:r>
                </w:p>
              </w:tc>
              <w:tc>
                <w:tcPr>
                  <w:tcW w:w="1614" w:type="dxa"/>
                  <w:tcBorders>
                    <w:top w:val="nil"/>
                    <w:left w:val="nil"/>
                    <w:bottom w:val="nil"/>
                    <w:right w:val="nil"/>
                  </w:tcBorders>
                  <w:shd w:val="clear" w:color="auto" w:fill="auto"/>
                  <w:noWrap/>
                  <w:vAlign w:val="bottom"/>
                  <w:hideMark/>
                </w:tcPr>
                <w:p w14:paraId="3C0885F3"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2E078861" w14:textId="77777777" w:rsidR="00A77CE7" w:rsidRPr="000C2CD6" w:rsidRDefault="00A77CE7" w:rsidP="0006096B">
                  <w:pPr>
                    <w:spacing w:before="0" w:after="0"/>
                    <w:ind w:left="0"/>
                    <w:rPr>
                      <w:sz w:val="20"/>
                    </w:rPr>
                  </w:pPr>
                </w:p>
              </w:tc>
            </w:tr>
            <w:tr w:rsidR="00C22DB9" w:rsidRPr="000C2CD6" w14:paraId="1D5800EB" w14:textId="77777777" w:rsidTr="00CF0945">
              <w:trPr>
                <w:trHeight w:val="300"/>
              </w:trPr>
              <w:tc>
                <w:tcPr>
                  <w:tcW w:w="840" w:type="dxa"/>
                  <w:tcBorders>
                    <w:top w:val="nil"/>
                    <w:left w:val="nil"/>
                    <w:bottom w:val="nil"/>
                    <w:right w:val="nil"/>
                  </w:tcBorders>
                  <w:shd w:val="clear" w:color="auto" w:fill="auto"/>
                  <w:noWrap/>
                  <w:vAlign w:val="bottom"/>
                  <w:hideMark/>
                </w:tcPr>
                <w:p w14:paraId="2F7F7604"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47DF52CA" w14:textId="77777777" w:rsidR="00A77CE7" w:rsidRPr="000C2CD6" w:rsidRDefault="00A77CE7" w:rsidP="0006096B">
                  <w:pPr>
                    <w:spacing w:before="0" w:after="0"/>
                    <w:ind w:left="0"/>
                    <w:rPr>
                      <w:color w:val="000000"/>
                      <w:sz w:val="20"/>
                    </w:rPr>
                  </w:pPr>
                  <w:r w:rsidRPr="000C2CD6">
                    <w:rPr>
                      <w:color w:val="000000"/>
                      <w:sz w:val="20"/>
                    </w:rPr>
                    <w:t>G4OD5C</w:t>
                  </w:r>
                </w:p>
              </w:tc>
              <w:tc>
                <w:tcPr>
                  <w:tcW w:w="810" w:type="dxa"/>
                  <w:tcBorders>
                    <w:top w:val="nil"/>
                    <w:left w:val="nil"/>
                    <w:bottom w:val="nil"/>
                    <w:right w:val="nil"/>
                  </w:tcBorders>
                  <w:shd w:val="clear" w:color="auto" w:fill="auto"/>
                  <w:noWrap/>
                  <w:vAlign w:val="bottom"/>
                  <w:hideMark/>
                </w:tcPr>
                <w:p w14:paraId="5D77F954" w14:textId="77777777" w:rsidR="00A77CE7" w:rsidRPr="000C2CD6" w:rsidRDefault="00A77CE7" w:rsidP="0006096B">
                  <w:pPr>
                    <w:spacing w:before="0" w:after="0"/>
                    <w:ind w:left="0"/>
                    <w:jc w:val="both"/>
                    <w:rPr>
                      <w:color w:val="000000"/>
                      <w:sz w:val="20"/>
                    </w:rPr>
                  </w:pPr>
                  <w:r w:rsidRPr="000C2CD6">
                    <w:rPr>
                      <w:color w:val="000000"/>
                      <w:sz w:val="20"/>
                    </w:rPr>
                    <w:t>O</w:t>
                  </w:r>
                </w:p>
              </w:tc>
              <w:tc>
                <w:tcPr>
                  <w:tcW w:w="1440" w:type="dxa"/>
                  <w:tcBorders>
                    <w:top w:val="nil"/>
                    <w:left w:val="nil"/>
                    <w:bottom w:val="nil"/>
                    <w:right w:val="nil"/>
                  </w:tcBorders>
                  <w:shd w:val="clear" w:color="auto" w:fill="auto"/>
                  <w:noWrap/>
                  <w:vAlign w:val="bottom"/>
                  <w:hideMark/>
                </w:tcPr>
                <w:p w14:paraId="5EA50592" w14:textId="77777777" w:rsidR="00A77CE7" w:rsidRPr="000C2CD6" w:rsidRDefault="00A77CE7" w:rsidP="0006096B">
                  <w:pPr>
                    <w:spacing w:before="0" w:after="0"/>
                    <w:ind w:left="0"/>
                    <w:rPr>
                      <w:color w:val="000000"/>
                      <w:sz w:val="20"/>
                    </w:rPr>
                  </w:pPr>
                  <w:r w:rsidRPr="000C2CD6">
                    <w:rPr>
                      <w:color w:val="000000"/>
                      <w:sz w:val="20"/>
                    </w:rPr>
                    <w:t>100</w:t>
                  </w:r>
                </w:p>
              </w:tc>
              <w:tc>
                <w:tcPr>
                  <w:tcW w:w="937" w:type="dxa"/>
                  <w:tcBorders>
                    <w:top w:val="nil"/>
                    <w:left w:val="nil"/>
                    <w:bottom w:val="nil"/>
                    <w:right w:val="nil"/>
                  </w:tcBorders>
                  <w:shd w:val="clear" w:color="auto" w:fill="auto"/>
                  <w:noWrap/>
                  <w:vAlign w:val="bottom"/>
                  <w:hideMark/>
                </w:tcPr>
                <w:p w14:paraId="7BD3AE1E" w14:textId="77777777" w:rsidR="00A77CE7" w:rsidRPr="000C2CD6" w:rsidRDefault="00A77CE7" w:rsidP="0006096B">
                  <w:pPr>
                    <w:spacing w:before="0" w:after="0"/>
                    <w:ind w:left="0"/>
                    <w:rPr>
                      <w:color w:val="000000"/>
                      <w:sz w:val="20"/>
                    </w:rPr>
                  </w:pPr>
                  <w:r w:rsidRPr="000C2CD6">
                    <w:rPr>
                      <w:color w:val="000000"/>
                      <w:sz w:val="20"/>
                    </w:rPr>
                    <w:t>11 -- 11</w:t>
                  </w:r>
                </w:p>
              </w:tc>
              <w:tc>
                <w:tcPr>
                  <w:tcW w:w="711" w:type="dxa"/>
                  <w:tcBorders>
                    <w:top w:val="nil"/>
                    <w:left w:val="nil"/>
                    <w:bottom w:val="nil"/>
                    <w:right w:val="nil"/>
                  </w:tcBorders>
                  <w:shd w:val="clear" w:color="auto" w:fill="auto"/>
                  <w:noWrap/>
                  <w:vAlign w:val="bottom"/>
                  <w:hideMark/>
                </w:tcPr>
                <w:p w14:paraId="02CBAD50" w14:textId="77777777" w:rsidR="00A77CE7" w:rsidRPr="000C2CD6" w:rsidRDefault="00A77CE7" w:rsidP="0006096B">
                  <w:pPr>
                    <w:spacing w:before="0" w:after="0"/>
                    <w:ind w:left="0"/>
                    <w:rPr>
                      <w:color w:val="000000"/>
                      <w:sz w:val="20"/>
                    </w:rPr>
                  </w:pPr>
                  <w:r w:rsidRPr="000C2CD6">
                    <w:rPr>
                      <w:color w:val="000000"/>
                      <w:sz w:val="20"/>
                    </w:rPr>
                    <w:t>1</w:t>
                  </w:r>
                </w:p>
              </w:tc>
              <w:tc>
                <w:tcPr>
                  <w:tcW w:w="1614" w:type="dxa"/>
                  <w:tcBorders>
                    <w:top w:val="nil"/>
                    <w:left w:val="nil"/>
                    <w:bottom w:val="nil"/>
                    <w:right w:val="nil"/>
                  </w:tcBorders>
                  <w:shd w:val="clear" w:color="auto" w:fill="auto"/>
                  <w:noWrap/>
                  <w:vAlign w:val="bottom"/>
                  <w:hideMark/>
                </w:tcPr>
                <w:p w14:paraId="5AC485A4"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4047CB88" w14:textId="77777777" w:rsidR="00A77CE7" w:rsidRPr="000C2CD6" w:rsidRDefault="00A77CE7" w:rsidP="0006096B">
                  <w:pPr>
                    <w:spacing w:before="0" w:after="0"/>
                    <w:ind w:left="0"/>
                    <w:rPr>
                      <w:sz w:val="20"/>
                    </w:rPr>
                  </w:pPr>
                </w:p>
              </w:tc>
            </w:tr>
            <w:tr w:rsidR="00C22DB9" w:rsidRPr="000C2CD6" w14:paraId="2D0803C0" w14:textId="77777777" w:rsidTr="00CF0945">
              <w:trPr>
                <w:trHeight w:val="300"/>
              </w:trPr>
              <w:tc>
                <w:tcPr>
                  <w:tcW w:w="840" w:type="dxa"/>
                  <w:tcBorders>
                    <w:top w:val="nil"/>
                    <w:left w:val="nil"/>
                    <w:bottom w:val="nil"/>
                    <w:right w:val="nil"/>
                  </w:tcBorders>
                  <w:shd w:val="clear" w:color="auto" w:fill="auto"/>
                  <w:noWrap/>
                  <w:vAlign w:val="bottom"/>
                  <w:hideMark/>
                </w:tcPr>
                <w:p w14:paraId="5427E90C"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1A245B9C" w14:textId="77777777" w:rsidR="00A77CE7" w:rsidRPr="000C2CD6" w:rsidRDefault="00A77CE7" w:rsidP="0006096B">
                  <w:pPr>
                    <w:spacing w:before="0" w:after="0"/>
                    <w:ind w:left="0"/>
                    <w:rPr>
                      <w:color w:val="000000"/>
                      <w:sz w:val="20"/>
                    </w:rPr>
                  </w:pPr>
                  <w:r w:rsidRPr="000C2CD6">
                    <w:rPr>
                      <w:color w:val="000000"/>
                      <w:sz w:val="20"/>
                    </w:rPr>
                    <w:t>G4ODC5R</w:t>
                  </w:r>
                </w:p>
              </w:tc>
              <w:tc>
                <w:tcPr>
                  <w:tcW w:w="810" w:type="dxa"/>
                  <w:tcBorders>
                    <w:top w:val="nil"/>
                    <w:left w:val="nil"/>
                    <w:bottom w:val="nil"/>
                    <w:right w:val="nil"/>
                  </w:tcBorders>
                  <w:shd w:val="clear" w:color="auto" w:fill="auto"/>
                  <w:noWrap/>
                  <w:vAlign w:val="bottom"/>
                  <w:hideMark/>
                </w:tcPr>
                <w:p w14:paraId="7FDB38E0" w14:textId="77777777" w:rsidR="00A77CE7" w:rsidRPr="000C2CD6" w:rsidRDefault="00A77CE7" w:rsidP="0006096B">
                  <w:pPr>
                    <w:spacing w:before="0" w:after="0"/>
                    <w:ind w:left="0"/>
                    <w:jc w:val="both"/>
                    <w:rPr>
                      <w:color w:val="000000"/>
                      <w:sz w:val="20"/>
                    </w:rPr>
                  </w:pPr>
                  <w:r w:rsidRPr="000C2CD6">
                    <w:rPr>
                      <w:color w:val="000000"/>
                      <w:sz w:val="20"/>
                    </w:rPr>
                    <w:t>O</w:t>
                  </w:r>
                </w:p>
              </w:tc>
              <w:tc>
                <w:tcPr>
                  <w:tcW w:w="1440" w:type="dxa"/>
                  <w:tcBorders>
                    <w:top w:val="nil"/>
                    <w:left w:val="nil"/>
                    <w:bottom w:val="nil"/>
                    <w:right w:val="nil"/>
                  </w:tcBorders>
                  <w:shd w:val="clear" w:color="auto" w:fill="auto"/>
                  <w:noWrap/>
                  <w:vAlign w:val="bottom"/>
                  <w:hideMark/>
                </w:tcPr>
                <w:p w14:paraId="1821D4FA" w14:textId="77777777" w:rsidR="00A77CE7" w:rsidRPr="000C2CD6" w:rsidRDefault="00A77CE7" w:rsidP="0006096B">
                  <w:pPr>
                    <w:spacing w:before="0" w:after="0"/>
                    <w:ind w:left="0"/>
                    <w:rPr>
                      <w:color w:val="000000"/>
                      <w:sz w:val="20"/>
                    </w:rPr>
                  </w:pPr>
                  <w:r w:rsidRPr="000C2CD6">
                    <w:rPr>
                      <w:color w:val="000000"/>
                      <w:sz w:val="20"/>
                    </w:rPr>
                    <w:t>100</w:t>
                  </w:r>
                </w:p>
              </w:tc>
              <w:tc>
                <w:tcPr>
                  <w:tcW w:w="937" w:type="dxa"/>
                  <w:tcBorders>
                    <w:top w:val="nil"/>
                    <w:left w:val="nil"/>
                    <w:bottom w:val="nil"/>
                    <w:right w:val="nil"/>
                  </w:tcBorders>
                  <w:shd w:val="clear" w:color="auto" w:fill="auto"/>
                  <w:noWrap/>
                  <w:vAlign w:val="bottom"/>
                  <w:hideMark/>
                </w:tcPr>
                <w:p w14:paraId="64F42800" w14:textId="77777777" w:rsidR="00A77CE7" w:rsidRPr="000C2CD6" w:rsidRDefault="00A77CE7" w:rsidP="0006096B">
                  <w:pPr>
                    <w:spacing w:before="0" w:after="0"/>
                    <w:ind w:left="0"/>
                    <w:rPr>
                      <w:color w:val="000000"/>
                      <w:sz w:val="20"/>
                    </w:rPr>
                  </w:pPr>
                  <w:r w:rsidRPr="000C2CD6">
                    <w:rPr>
                      <w:color w:val="000000"/>
                      <w:sz w:val="20"/>
                    </w:rPr>
                    <w:t>12 -- 12</w:t>
                  </w:r>
                </w:p>
              </w:tc>
              <w:tc>
                <w:tcPr>
                  <w:tcW w:w="711" w:type="dxa"/>
                  <w:tcBorders>
                    <w:top w:val="nil"/>
                    <w:left w:val="nil"/>
                    <w:bottom w:val="nil"/>
                    <w:right w:val="nil"/>
                  </w:tcBorders>
                  <w:shd w:val="clear" w:color="auto" w:fill="auto"/>
                  <w:noWrap/>
                  <w:vAlign w:val="bottom"/>
                  <w:hideMark/>
                </w:tcPr>
                <w:p w14:paraId="05AF7626" w14:textId="77777777" w:rsidR="00A77CE7" w:rsidRPr="000C2CD6" w:rsidRDefault="00A77CE7" w:rsidP="0006096B">
                  <w:pPr>
                    <w:spacing w:before="0" w:after="0"/>
                    <w:ind w:left="0"/>
                    <w:rPr>
                      <w:color w:val="000000"/>
                      <w:sz w:val="20"/>
                    </w:rPr>
                  </w:pPr>
                  <w:r w:rsidRPr="000C2CD6">
                    <w:rPr>
                      <w:color w:val="000000"/>
                      <w:sz w:val="20"/>
                    </w:rPr>
                    <w:t>1</w:t>
                  </w:r>
                </w:p>
              </w:tc>
              <w:tc>
                <w:tcPr>
                  <w:tcW w:w="1614" w:type="dxa"/>
                  <w:tcBorders>
                    <w:top w:val="nil"/>
                    <w:left w:val="nil"/>
                    <w:bottom w:val="nil"/>
                    <w:right w:val="nil"/>
                  </w:tcBorders>
                  <w:shd w:val="clear" w:color="auto" w:fill="auto"/>
                  <w:noWrap/>
                  <w:vAlign w:val="bottom"/>
                  <w:hideMark/>
                </w:tcPr>
                <w:p w14:paraId="375443BB"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36B7320E" w14:textId="77777777" w:rsidR="00A77CE7" w:rsidRPr="000C2CD6" w:rsidRDefault="00A77CE7" w:rsidP="0006096B">
                  <w:pPr>
                    <w:spacing w:before="0" w:after="0"/>
                    <w:ind w:left="0"/>
                    <w:rPr>
                      <w:sz w:val="20"/>
                    </w:rPr>
                  </w:pPr>
                </w:p>
              </w:tc>
            </w:tr>
            <w:tr w:rsidR="00C22DB9" w:rsidRPr="000C2CD6" w14:paraId="20B3D847" w14:textId="77777777" w:rsidTr="00CF0945">
              <w:trPr>
                <w:trHeight w:val="300"/>
              </w:trPr>
              <w:tc>
                <w:tcPr>
                  <w:tcW w:w="840" w:type="dxa"/>
                  <w:tcBorders>
                    <w:top w:val="nil"/>
                    <w:left w:val="nil"/>
                    <w:bottom w:val="nil"/>
                    <w:right w:val="nil"/>
                  </w:tcBorders>
                  <w:shd w:val="clear" w:color="auto" w:fill="auto"/>
                  <w:noWrap/>
                  <w:vAlign w:val="bottom"/>
                  <w:hideMark/>
                </w:tcPr>
                <w:p w14:paraId="2784AD3A"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27F640B2" w14:textId="77777777" w:rsidR="00A77CE7" w:rsidRPr="000C2CD6" w:rsidRDefault="00A77CE7" w:rsidP="0006096B">
                  <w:pPr>
                    <w:spacing w:before="0" w:after="0"/>
                    <w:ind w:left="0"/>
                    <w:rPr>
                      <w:color w:val="000000"/>
                      <w:sz w:val="20"/>
                    </w:rPr>
                  </w:pPr>
                  <w:r w:rsidRPr="000C2CD6">
                    <w:rPr>
                      <w:color w:val="000000"/>
                      <w:sz w:val="20"/>
                    </w:rPr>
                    <w:t>G4ODC5R</w:t>
                  </w:r>
                </w:p>
              </w:tc>
              <w:tc>
                <w:tcPr>
                  <w:tcW w:w="810" w:type="dxa"/>
                  <w:tcBorders>
                    <w:top w:val="nil"/>
                    <w:left w:val="nil"/>
                    <w:bottom w:val="nil"/>
                    <w:right w:val="nil"/>
                  </w:tcBorders>
                  <w:shd w:val="clear" w:color="auto" w:fill="auto"/>
                  <w:noWrap/>
                  <w:vAlign w:val="bottom"/>
                  <w:hideMark/>
                </w:tcPr>
                <w:p w14:paraId="2D1CB01A" w14:textId="77777777" w:rsidR="00A77CE7" w:rsidRPr="000C2CD6" w:rsidRDefault="00A77CE7" w:rsidP="0006096B">
                  <w:pPr>
                    <w:spacing w:before="0" w:after="0"/>
                    <w:ind w:left="0"/>
                    <w:jc w:val="both"/>
                    <w:rPr>
                      <w:color w:val="000000"/>
                      <w:sz w:val="20"/>
                    </w:rPr>
                  </w:pPr>
                  <w:r w:rsidRPr="000C2CD6">
                    <w:rPr>
                      <w:color w:val="000000"/>
                      <w:sz w:val="20"/>
                    </w:rPr>
                    <w:t>O</w:t>
                  </w:r>
                </w:p>
              </w:tc>
              <w:tc>
                <w:tcPr>
                  <w:tcW w:w="1440" w:type="dxa"/>
                  <w:tcBorders>
                    <w:top w:val="nil"/>
                    <w:left w:val="nil"/>
                    <w:bottom w:val="nil"/>
                    <w:right w:val="nil"/>
                  </w:tcBorders>
                  <w:shd w:val="clear" w:color="auto" w:fill="auto"/>
                  <w:noWrap/>
                  <w:vAlign w:val="bottom"/>
                  <w:hideMark/>
                </w:tcPr>
                <w:p w14:paraId="409C9B34" w14:textId="77777777" w:rsidR="00A77CE7" w:rsidRPr="000C2CD6" w:rsidRDefault="00A77CE7" w:rsidP="0006096B">
                  <w:pPr>
                    <w:spacing w:before="0" w:after="0"/>
                    <w:ind w:left="0"/>
                    <w:rPr>
                      <w:color w:val="000000"/>
                      <w:sz w:val="20"/>
                    </w:rPr>
                  </w:pPr>
                  <w:r w:rsidRPr="000C2CD6">
                    <w:rPr>
                      <w:color w:val="000000"/>
                      <w:sz w:val="20"/>
                    </w:rPr>
                    <w:t>100</w:t>
                  </w:r>
                </w:p>
              </w:tc>
              <w:tc>
                <w:tcPr>
                  <w:tcW w:w="937" w:type="dxa"/>
                  <w:tcBorders>
                    <w:top w:val="nil"/>
                    <w:left w:val="nil"/>
                    <w:bottom w:val="nil"/>
                    <w:right w:val="nil"/>
                  </w:tcBorders>
                  <w:shd w:val="clear" w:color="auto" w:fill="auto"/>
                  <w:noWrap/>
                  <w:vAlign w:val="bottom"/>
                  <w:hideMark/>
                </w:tcPr>
                <w:p w14:paraId="52FAF7DA" w14:textId="77777777" w:rsidR="00A77CE7" w:rsidRPr="000C2CD6" w:rsidRDefault="00A77CE7" w:rsidP="0006096B">
                  <w:pPr>
                    <w:spacing w:before="0" w:after="0"/>
                    <w:ind w:left="0"/>
                    <w:rPr>
                      <w:color w:val="000000"/>
                      <w:sz w:val="20"/>
                    </w:rPr>
                  </w:pPr>
                  <w:r w:rsidRPr="000C2CD6">
                    <w:rPr>
                      <w:color w:val="000000"/>
                      <w:sz w:val="20"/>
                    </w:rPr>
                    <w:t>13 -- 13</w:t>
                  </w:r>
                </w:p>
              </w:tc>
              <w:tc>
                <w:tcPr>
                  <w:tcW w:w="711" w:type="dxa"/>
                  <w:tcBorders>
                    <w:top w:val="nil"/>
                    <w:left w:val="nil"/>
                    <w:bottom w:val="nil"/>
                    <w:right w:val="nil"/>
                  </w:tcBorders>
                  <w:shd w:val="clear" w:color="auto" w:fill="auto"/>
                  <w:noWrap/>
                  <w:vAlign w:val="bottom"/>
                  <w:hideMark/>
                </w:tcPr>
                <w:p w14:paraId="0103377F" w14:textId="77777777" w:rsidR="00A77CE7" w:rsidRPr="000C2CD6" w:rsidRDefault="00A77CE7" w:rsidP="0006096B">
                  <w:pPr>
                    <w:spacing w:before="0" w:after="0"/>
                    <w:ind w:left="0"/>
                    <w:rPr>
                      <w:color w:val="000000"/>
                      <w:sz w:val="20"/>
                    </w:rPr>
                  </w:pPr>
                  <w:r w:rsidRPr="000C2CD6">
                    <w:rPr>
                      <w:color w:val="000000"/>
                      <w:sz w:val="20"/>
                    </w:rPr>
                    <w:t>1</w:t>
                  </w:r>
                </w:p>
              </w:tc>
              <w:tc>
                <w:tcPr>
                  <w:tcW w:w="1614" w:type="dxa"/>
                  <w:tcBorders>
                    <w:top w:val="nil"/>
                    <w:left w:val="nil"/>
                    <w:bottom w:val="nil"/>
                    <w:right w:val="nil"/>
                  </w:tcBorders>
                  <w:shd w:val="clear" w:color="auto" w:fill="auto"/>
                  <w:noWrap/>
                  <w:vAlign w:val="bottom"/>
                  <w:hideMark/>
                </w:tcPr>
                <w:p w14:paraId="7374B9AF"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60045167" w14:textId="77777777" w:rsidR="00A77CE7" w:rsidRPr="000C2CD6" w:rsidRDefault="00A77CE7" w:rsidP="0006096B">
                  <w:pPr>
                    <w:spacing w:before="0" w:after="0"/>
                    <w:ind w:left="0"/>
                    <w:rPr>
                      <w:sz w:val="20"/>
                    </w:rPr>
                  </w:pPr>
                </w:p>
              </w:tc>
            </w:tr>
            <w:tr w:rsidR="00C22DB9" w:rsidRPr="000C2CD6" w14:paraId="2A3DE27B" w14:textId="77777777" w:rsidTr="00CF0945">
              <w:trPr>
                <w:trHeight w:val="300"/>
              </w:trPr>
              <w:tc>
                <w:tcPr>
                  <w:tcW w:w="840" w:type="dxa"/>
                  <w:tcBorders>
                    <w:top w:val="nil"/>
                    <w:left w:val="nil"/>
                    <w:bottom w:val="nil"/>
                    <w:right w:val="nil"/>
                  </w:tcBorders>
                  <w:shd w:val="clear" w:color="auto" w:fill="auto"/>
                  <w:noWrap/>
                  <w:vAlign w:val="bottom"/>
                  <w:hideMark/>
                </w:tcPr>
                <w:p w14:paraId="2E7CD8F0"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069B2B0F" w14:textId="77777777" w:rsidR="00A77CE7" w:rsidRPr="000C2CD6" w:rsidRDefault="00A77CE7" w:rsidP="0006096B">
                  <w:pPr>
                    <w:spacing w:before="0" w:after="0"/>
                    <w:ind w:left="0"/>
                    <w:rPr>
                      <w:color w:val="000000"/>
                      <w:sz w:val="20"/>
                    </w:rPr>
                  </w:pPr>
                  <w:r w:rsidRPr="000C2CD6">
                    <w:rPr>
                      <w:color w:val="000000"/>
                      <w:sz w:val="20"/>
                    </w:rPr>
                    <w:t>G4ODC5R</w:t>
                  </w:r>
                </w:p>
              </w:tc>
              <w:tc>
                <w:tcPr>
                  <w:tcW w:w="810" w:type="dxa"/>
                  <w:tcBorders>
                    <w:top w:val="nil"/>
                    <w:left w:val="nil"/>
                    <w:bottom w:val="nil"/>
                    <w:right w:val="nil"/>
                  </w:tcBorders>
                  <w:shd w:val="clear" w:color="auto" w:fill="auto"/>
                  <w:noWrap/>
                  <w:vAlign w:val="bottom"/>
                  <w:hideMark/>
                </w:tcPr>
                <w:p w14:paraId="09CF96F3" w14:textId="77777777" w:rsidR="00A77CE7" w:rsidRPr="000C2CD6" w:rsidRDefault="00A77CE7" w:rsidP="0006096B">
                  <w:pPr>
                    <w:spacing w:before="0" w:after="0"/>
                    <w:ind w:left="0"/>
                    <w:jc w:val="both"/>
                    <w:rPr>
                      <w:color w:val="000000"/>
                      <w:sz w:val="20"/>
                    </w:rPr>
                  </w:pPr>
                  <w:r w:rsidRPr="000C2CD6">
                    <w:rPr>
                      <w:color w:val="000000"/>
                      <w:sz w:val="20"/>
                    </w:rPr>
                    <w:t>O</w:t>
                  </w:r>
                </w:p>
              </w:tc>
              <w:tc>
                <w:tcPr>
                  <w:tcW w:w="1440" w:type="dxa"/>
                  <w:tcBorders>
                    <w:top w:val="nil"/>
                    <w:left w:val="nil"/>
                    <w:bottom w:val="nil"/>
                    <w:right w:val="nil"/>
                  </w:tcBorders>
                  <w:shd w:val="clear" w:color="auto" w:fill="auto"/>
                  <w:noWrap/>
                  <w:vAlign w:val="bottom"/>
                  <w:hideMark/>
                </w:tcPr>
                <w:p w14:paraId="7BDE9A1A" w14:textId="77777777" w:rsidR="00A77CE7" w:rsidRPr="000C2CD6" w:rsidRDefault="00A77CE7" w:rsidP="0006096B">
                  <w:pPr>
                    <w:spacing w:before="0" w:after="0"/>
                    <w:ind w:left="0"/>
                    <w:rPr>
                      <w:color w:val="000000"/>
                      <w:sz w:val="20"/>
                    </w:rPr>
                  </w:pPr>
                  <w:r w:rsidRPr="000C2CD6">
                    <w:rPr>
                      <w:color w:val="000000"/>
                      <w:sz w:val="20"/>
                    </w:rPr>
                    <w:t>100</w:t>
                  </w:r>
                </w:p>
              </w:tc>
              <w:tc>
                <w:tcPr>
                  <w:tcW w:w="937" w:type="dxa"/>
                  <w:tcBorders>
                    <w:top w:val="nil"/>
                    <w:left w:val="nil"/>
                    <w:bottom w:val="nil"/>
                    <w:right w:val="nil"/>
                  </w:tcBorders>
                  <w:shd w:val="clear" w:color="auto" w:fill="auto"/>
                  <w:noWrap/>
                  <w:vAlign w:val="bottom"/>
                  <w:hideMark/>
                </w:tcPr>
                <w:p w14:paraId="25CACFA2" w14:textId="77777777" w:rsidR="00A77CE7" w:rsidRPr="000C2CD6" w:rsidRDefault="00A77CE7" w:rsidP="0006096B">
                  <w:pPr>
                    <w:spacing w:before="0" w:after="0"/>
                    <w:ind w:left="0"/>
                    <w:rPr>
                      <w:color w:val="000000"/>
                      <w:sz w:val="20"/>
                    </w:rPr>
                  </w:pPr>
                  <w:r w:rsidRPr="000C2CD6">
                    <w:rPr>
                      <w:color w:val="000000"/>
                      <w:sz w:val="20"/>
                    </w:rPr>
                    <w:t>14 -- 14</w:t>
                  </w:r>
                </w:p>
              </w:tc>
              <w:tc>
                <w:tcPr>
                  <w:tcW w:w="711" w:type="dxa"/>
                  <w:tcBorders>
                    <w:top w:val="nil"/>
                    <w:left w:val="nil"/>
                    <w:bottom w:val="nil"/>
                    <w:right w:val="nil"/>
                  </w:tcBorders>
                  <w:shd w:val="clear" w:color="auto" w:fill="auto"/>
                  <w:noWrap/>
                  <w:vAlign w:val="bottom"/>
                  <w:hideMark/>
                </w:tcPr>
                <w:p w14:paraId="708C3AD0" w14:textId="77777777" w:rsidR="00A77CE7" w:rsidRPr="000C2CD6" w:rsidRDefault="00A77CE7" w:rsidP="0006096B">
                  <w:pPr>
                    <w:spacing w:before="0" w:after="0"/>
                    <w:ind w:left="0"/>
                    <w:rPr>
                      <w:color w:val="000000"/>
                      <w:sz w:val="20"/>
                    </w:rPr>
                  </w:pPr>
                  <w:r w:rsidRPr="000C2CD6">
                    <w:rPr>
                      <w:color w:val="000000"/>
                      <w:sz w:val="20"/>
                    </w:rPr>
                    <w:t>1</w:t>
                  </w:r>
                </w:p>
              </w:tc>
              <w:tc>
                <w:tcPr>
                  <w:tcW w:w="1614" w:type="dxa"/>
                  <w:tcBorders>
                    <w:top w:val="nil"/>
                    <w:left w:val="nil"/>
                    <w:bottom w:val="nil"/>
                    <w:right w:val="nil"/>
                  </w:tcBorders>
                  <w:shd w:val="clear" w:color="auto" w:fill="auto"/>
                  <w:noWrap/>
                  <w:vAlign w:val="bottom"/>
                  <w:hideMark/>
                </w:tcPr>
                <w:p w14:paraId="4EB929E9"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30899C4C" w14:textId="77777777" w:rsidR="00A77CE7" w:rsidRPr="000C2CD6" w:rsidRDefault="00A77CE7" w:rsidP="0006096B">
                  <w:pPr>
                    <w:spacing w:before="0" w:after="0"/>
                    <w:ind w:left="0"/>
                    <w:rPr>
                      <w:sz w:val="20"/>
                    </w:rPr>
                  </w:pPr>
                </w:p>
              </w:tc>
            </w:tr>
            <w:tr w:rsidR="00C22DB9" w:rsidRPr="000C2CD6" w14:paraId="46BFC9E9" w14:textId="77777777" w:rsidTr="00CF0945">
              <w:trPr>
                <w:trHeight w:val="300"/>
              </w:trPr>
              <w:tc>
                <w:tcPr>
                  <w:tcW w:w="840" w:type="dxa"/>
                  <w:tcBorders>
                    <w:top w:val="nil"/>
                    <w:left w:val="nil"/>
                    <w:bottom w:val="nil"/>
                    <w:right w:val="nil"/>
                  </w:tcBorders>
                  <w:shd w:val="clear" w:color="auto" w:fill="auto"/>
                  <w:noWrap/>
                  <w:vAlign w:val="bottom"/>
                  <w:hideMark/>
                </w:tcPr>
                <w:p w14:paraId="23265E7B"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12034757" w14:textId="77777777" w:rsidR="00A77CE7" w:rsidRPr="000C2CD6" w:rsidRDefault="00A77CE7" w:rsidP="0006096B">
                  <w:pPr>
                    <w:spacing w:before="0" w:after="0"/>
                    <w:ind w:left="0"/>
                    <w:rPr>
                      <w:color w:val="000000"/>
                      <w:sz w:val="20"/>
                    </w:rPr>
                  </w:pPr>
                  <w:r w:rsidRPr="000C2CD6">
                    <w:rPr>
                      <w:color w:val="000000"/>
                      <w:sz w:val="20"/>
                    </w:rPr>
                    <w:t>G4ODC5R</w:t>
                  </w:r>
                </w:p>
              </w:tc>
              <w:tc>
                <w:tcPr>
                  <w:tcW w:w="810" w:type="dxa"/>
                  <w:tcBorders>
                    <w:top w:val="nil"/>
                    <w:left w:val="nil"/>
                    <w:bottom w:val="nil"/>
                    <w:right w:val="nil"/>
                  </w:tcBorders>
                  <w:shd w:val="clear" w:color="auto" w:fill="auto"/>
                  <w:noWrap/>
                  <w:vAlign w:val="bottom"/>
                  <w:hideMark/>
                </w:tcPr>
                <w:p w14:paraId="22D47FFE" w14:textId="77777777" w:rsidR="00A77CE7" w:rsidRPr="000C2CD6" w:rsidRDefault="00A77CE7" w:rsidP="0006096B">
                  <w:pPr>
                    <w:spacing w:before="0" w:after="0"/>
                    <w:ind w:left="0"/>
                    <w:jc w:val="both"/>
                    <w:rPr>
                      <w:color w:val="000000"/>
                      <w:sz w:val="20"/>
                    </w:rPr>
                  </w:pPr>
                  <w:r w:rsidRPr="000C2CD6">
                    <w:rPr>
                      <w:color w:val="000000"/>
                      <w:sz w:val="20"/>
                    </w:rPr>
                    <w:t>O</w:t>
                  </w:r>
                </w:p>
              </w:tc>
              <w:tc>
                <w:tcPr>
                  <w:tcW w:w="1440" w:type="dxa"/>
                  <w:tcBorders>
                    <w:top w:val="nil"/>
                    <w:left w:val="nil"/>
                    <w:bottom w:val="nil"/>
                    <w:right w:val="nil"/>
                  </w:tcBorders>
                  <w:shd w:val="clear" w:color="auto" w:fill="auto"/>
                  <w:noWrap/>
                  <w:vAlign w:val="bottom"/>
                  <w:hideMark/>
                </w:tcPr>
                <w:p w14:paraId="4D3EED44" w14:textId="77777777" w:rsidR="00A77CE7" w:rsidRPr="000C2CD6" w:rsidRDefault="00A77CE7" w:rsidP="0006096B">
                  <w:pPr>
                    <w:spacing w:before="0" w:after="0"/>
                    <w:ind w:left="0"/>
                    <w:rPr>
                      <w:color w:val="000000"/>
                      <w:sz w:val="20"/>
                    </w:rPr>
                  </w:pPr>
                  <w:r w:rsidRPr="000C2CD6">
                    <w:rPr>
                      <w:color w:val="000000"/>
                      <w:sz w:val="20"/>
                    </w:rPr>
                    <w:t>100</w:t>
                  </w:r>
                </w:p>
              </w:tc>
              <w:tc>
                <w:tcPr>
                  <w:tcW w:w="937" w:type="dxa"/>
                  <w:tcBorders>
                    <w:top w:val="nil"/>
                    <w:left w:val="nil"/>
                    <w:bottom w:val="nil"/>
                    <w:right w:val="nil"/>
                  </w:tcBorders>
                  <w:shd w:val="clear" w:color="auto" w:fill="auto"/>
                  <w:noWrap/>
                  <w:vAlign w:val="bottom"/>
                  <w:hideMark/>
                </w:tcPr>
                <w:p w14:paraId="02213A2D" w14:textId="77777777" w:rsidR="00A77CE7" w:rsidRPr="000C2CD6" w:rsidRDefault="00A77CE7" w:rsidP="0006096B">
                  <w:pPr>
                    <w:spacing w:before="0" w:after="0"/>
                    <w:ind w:left="0"/>
                    <w:rPr>
                      <w:color w:val="000000"/>
                      <w:sz w:val="20"/>
                    </w:rPr>
                  </w:pPr>
                  <w:r w:rsidRPr="000C2CD6">
                    <w:rPr>
                      <w:color w:val="000000"/>
                      <w:sz w:val="20"/>
                    </w:rPr>
                    <w:t>15 -- 15</w:t>
                  </w:r>
                </w:p>
              </w:tc>
              <w:tc>
                <w:tcPr>
                  <w:tcW w:w="711" w:type="dxa"/>
                  <w:tcBorders>
                    <w:top w:val="nil"/>
                    <w:left w:val="nil"/>
                    <w:bottom w:val="nil"/>
                    <w:right w:val="nil"/>
                  </w:tcBorders>
                  <w:shd w:val="clear" w:color="auto" w:fill="auto"/>
                  <w:noWrap/>
                  <w:vAlign w:val="bottom"/>
                  <w:hideMark/>
                </w:tcPr>
                <w:p w14:paraId="4FC1761C" w14:textId="77777777" w:rsidR="00A77CE7" w:rsidRPr="000C2CD6" w:rsidRDefault="00A77CE7" w:rsidP="0006096B">
                  <w:pPr>
                    <w:spacing w:before="0" w:after="0"/>
                    <w:ind w:left="0"/>
                    <w:rPr>
                      <w:color w:val="000000"/>
                      <w:sz w:val="20"/>
                    </w:rPr>
                  </w:pPr>
                  <w:r w:rsidRPr="000C2CD6">
                    <w:rPr>
                      <w:color w:val="000000"/>
                      <w:sz w:val="20"/>
                    </w:rPr>
                    <w:t>1</w:t>
                  </w:r>
                </w:p>
              </w:tc>
              <w:tc>
                <w:tcPr>
                  <w:tcW w:w="1614" w:type="dxa"/>
                  <w:tcBorders>
                    <w:top w:val="nil"/>
                    <w:left w:val="nil"/>
                    <w:bottom w:val="nil"/>
                    <w:right w:val="nil"/>
                  </w:tcBorders>
                  <w:shd w:val="clear" w:color="auto" w:fill="auto"/>
                  <w:noWrap/>
                  <w:vAlign w:val="bottom"/>
                  <w:hideMark/>
                </w:tcPr>
                <w:p w14:paraId="4BDCFEFE"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782F398D" w14:textId="77777777" w:rsidR="00A77CE7" w:rsidRPr="000C2CD6" w:rsidRDefault="00A77CE7" w:rsidP="0006096B">
                  <w:pPr>
                    <w:spacing w:before="0" w:after="0"/>
                    <w:ind w:left="0"/>
                    <w:rPr>
                      <w:sz w:val="20"/>
                    </w:rPr>
                  </w:pPr>
                </w:p>
              </w:tc>
            </w:tr>
            <w:tr w:rsidR="00C22DB9" w:rsidRPr="000C2CD6" w14:paraId="7BBCF677" w14:textId="77777777" w:rsidTr="00CF0945">
              <w:trPr>
                <w:trHeight w:val="300"/>
              </w:trPr>
              <w:tc>
                <w:tcPr>
                  <w:tcW w:w="840" w:type="dxa"/>
                  <w:tcBorders>
                    <w:top w:val="nil"/>
                    <w:left w:val="nil"/>
                    <w:bottom w:val="nil"/>
                    <w:right w:val="nil"/>
                  </w:tcBorders>
                  <w:shd w:val="clear" w:color="auto" w:fill="auto"/>
                  <w:noWrap/>
                  <w:vAlign w:val="bottom"/>
                  <w:hideMark/>
                </w:tcPr>
                <w:p w14:paraId="46B1DADE"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30264DB7" w14:textId="77777777" w:rsidR="00A77CE7" w:rsidRPr="000C2CD6" w:rsidRDefault="00A77CE7" w:rsidP="0006096B">
                  <w:pPr>
                    <w:spacing w:before="0" w:after="0"/>
                    <w:ind w:left="0"/>
                    <w:rPr>
                      <w:color w:val="000000"/>
                      <w:sz w:val="20"/>
                    </w:rPr>
                  </w:pPr>
                  <w:r w:rsidRPr="000C2CD6">
                    <w:rPr>
                      <w:color w:val="000000"/>
                      <w:sz w:val="20"/>
                    </w:rPr>
                    <w:t>G4ODC5R</w:t>
                  </w:r>
                </w:p>
              </w:tc>
              <w:tc>
                <w:tcPr>
                  <w:tcW w:w="810" w:type="dxa"/>
                  <w:tcBorders>
                    <w:top w:val="nil"/>
                    <w:left w:val="nil"/>
                    <w:bottom w:val="nil"/>
                    <w:right w:val="nil"/>
                  </w:tcBorders>
                  <w:shd w:val="clear" w:color="auto" w:fill="auto"/>
                  <w:noWrap/>
                  <w:vAlign w:val="bottom"/>
                  <w:hideMark/>
                </w:tcPr>
                <w:p w14:paraId="488041DE" w14:textId="77777777" w:rsidR="00A77CE7" w:rsidRPr="000C2CD6" w:rsidRDefault="00A77CE7" w:rsidP="0006096B">
                  <w:pPr>
                    <w:spacing w:before="0" w:after="0"/>
                    <w:ind w:left="0"/>
                    <w:jc w:val="both"/>
                    <w:rPr>
                      <w:color w:val="000000"/>
                      <w:sz w:val="20"/>
                    </w:rPr>
                  </w:pPr>
                  <w:r w:rsidRPr="000C2CD6">
                    <w:rPr>
                      <w:color w:val="000000"/>
                      <w:sz w:val="20"/>
                    </w:rPr>
                    <w:t>O</w:t>
                  </w:r>
                </w:p>
              </w:tc>
              <w:tc>
                <w:tcPr>
                  <w:tcW w:w="1440" w:type="dxa"/>
                  <w:tcBorders>
                    <w:top w:val="nil"/>
                    <w:left w:val="nil"/>
                    <w:bottom w:val="nil"/>
                    <w:right w:val="nil"/>
                  </w:tcBorders>
                  <w:shd w:val="clear" w:color="auto" w:fill="auto"/>
                  <w:noWrap/>
                  <w:vAlign w:val="bottom"/>
                  <w:hideMark/>
                </w:tcPr>
                <w:p w14:paraId="7B6BBA0F" w14:textId="77777777" w:rsidR="00A77CE7" w:rsidRPr="000C2CD6" w:rsidRDefault="00A77CE7" w:rsidP="0006096B">
                  <w:pPr>
                    <w:spacing w:before="0" w:after="0"/>
                    <w:ind w:left="0"/>
                    <w:rPr>
                      <w:color w:val="000000"/>
                      <w:sz w:val="20"/>
                    </w:rPr>
                  </w:pPr>
                  <w:r w:rsidRPr="000C2CD6">
                    <w:rPr>
                      <w:color w:val="000000"/>
                      <w:sz w:val="20"/>
                    </w:rPr>
                    <w:t>100</w:t>
                  </w:r>
                </w:p>
              </w:tc>
              <w:tc>
                <w:tcPr>
                  <w:tcW w:w="937" w:type="dxa"/>
                  <w:tcBorders>
                    <w:top w:val="nil"/>
                    <w:left w:val="nil"/>
                    <w:bottom w:val="nil"/>
                    <w:right w:val="nil"/>
                  </w:tcBorders>
                  <w:shd w:val="clear" w:color="auto" w:fill="auto"/>
                  <w:noWrap/>
                  <w:vAlign w:val="bottom"/>
                  <w:hideMark/>
                </w:tcPr>
                <w:p w14:paraId="6ECDDE89" w14:textId="77777777" w:rsidR="00A77CE7" w:rsidRPr="000C2CD6" w:rsidRDefault="00A77CE7" w:rsidP="0006096B">
                  <w:pPr>
                    <w:spacing w:before="0" w:after="0"/>
                    <w:ind w:left="0"/>
                    <w:rPr>
                      <w:color w:val="000000"/>
                      <w:sz w:val="20"/>
                    </w:rPr>
                  </w:pPr>
                  <w:r w:rsidRPr="000C2CD6">
                    <w:rPr>
                      <w:color w:val="000000"/>
                      <w:sz w:val="20"/>
                    </w:rPr>
                    <w:t>16 -- 16</w:t>
                  </w:r>
                </w:p>
              </w:tc>
              <w:tc>
                <w:tcPr>
                  <w:tcW w:w="711" w:type="dxa"/>
                  <w:tcBorders>
                    <w:top w:val="nil"/>
                    <w:left w:val="nil"/>
                    <w:bottom w:val="nil"/>
                    <w:right w:val="nil"/>
                  </w:tcBorders>
                  <w:shd w:val="clear" w:color="auto" w:fill="auto"/>
                  <w:noWrap/>
                  <w:vAlign w:val="bottom"/>
                  <w:hideMark/>
                </w:tcPr>
                <w:p w14:paraId="6ADF2F2B" w14:textId="77777777" w:rsidR="00A77CE7" w:rsidRPr="000C2CD6" w:rsidRDefault="00A77CE7" w:rsidP="0006096B">
                  <w:pPr>
                    <w:spacing w:before="0" w:after="0"/>
                    <w:ind w:left="0"/>
                    <w:rPr>
                      <w:color w:val="000000"/>
                      <w:sz w:val="20"/>
                    </w:rPr>
                  </w:pPr>
                  <w:r w:rsidRPr="000C2CD6">
                    <w:rPr>
                      <w:color w:val="000000"/>
                      <w:sz w:val="20"/>
                    </w:rPr>
                    <w:t>1</w:t>
                  </w:r>
                </w:p>
              </w:tc>
              <w:tc>
                <w:tcPr>
                  <w:tcW w:w="1614" w:type="dxa"/>
                  <w:tcBorders>
                    <w:top w:val="nil"/>
                    <w:left w:val="nil"/>
                    <w:bottom w:val="nil"/>
                    <w:right w:val="nil"/>
                  </w:tcBorders>
                  <w:shd w:val="clear" w:color="auto" w:fill="auto"/>
                  <w:noWrap/>
                  <w:vAlign w:val="bottom"/>
                  <w:hideMark/>
                </w:tcPr>
                <w:p w14:paraId="0F217923"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1230F894" w14:textId="77777777" w:rsidR="00A77CE7" w:rsidRPr="000C2CD6" w:rsidRDefault="00A77CE7" w:rsidP="0006096B">
                  <w:pPr>
                    <w:spacing w:before="0" w:after="0"/>
                    <w:ind w:left="0"/>
                    <w:rPr>
                      <w:sz w:val="20"/>
                    </w:rPr>
                  </w:pPr>
                </w:p>
              </w:tc>
            </w:tr>
            <w:tr w:rsidR="00C22DB9" w:rsidRPr="000C2CD6" w14:paraId="5BD5F748" w14:textId="77777777" w:rsidTr="00CF0945">
              <w:trPr>
                <w:trHeight w:val="300"/>
              </w:trPr>
              <w:tc>
                <w:tcPr>
                  <w:tcW w:w="840" w:type="dxa"/>
                  <w:tcBorders>
                    <w:top w:val="nil"/>
                    <w:left w:val="nil"/>
                    <w:bottom w:val="nil"/>
                    <w:right w:val="nil"/>
                  </w:tcBorders>
                  <w:shd w:val="clear" w:color="auto" w:fill="auto"/>
                  <w:noWrap/>
                  <w:vAlign w:val="bottom"/>
                  <w:hideMark/>
                </w:tcPr>
                <w:p w14:paraId="1B4835FC"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3C4BB6AD" w14:textId="77777777" w:rsidR="00A77CE7" w:rsidRPr="000C2CD6" w:rsidRDefault="00A77CE7" w:rsidP="0006096B">
                  <w:pPr>
                    <w:spacing w:before="0" w:after="0"/>
                    <w:ind w:left="0"/>
                    <w:rPr>
                      <w:color w:val="000000"/>
                      <w:sz w:val="20"/>
                    </w:rPr>
                  </w:pPr>
                  <w:r w:rsidRPr="000C2CD6">
                    <w:rPr>
                      <w:color w:val="000000"/>
                      <w:sz w:val="20"/>
                    </w:rPr>
                    <w:t>X4ODC5R</w:t>
                  </w:r>
                </w:p>
              </w:tc>
              <w:tc>
                <w:tcPr>
                  <w:tcW w:w="810" w:type="dxa"/>
                  <w:tcBorders>
                    <w:top w:val="nil"/>
                    <w:left w:val="nil"/>
                    <w:bottom w:val="nil"/>
                    <w:right w:val="nil"/>
                  </w:tcBorders>
                  <w:shd w:val="clear" w:color="auto" w:fill="auto"/>
                  <w:noWrap/>
                  <w:vAlign w:val="bottom"/>
                  <w:hideMark/>
                </w:tcPr>
                <w:p w14:paraId="3FABD22E" w14:textId="77777777" w:rsidR="00A77CE7" w:rsidRPr="000C2CD6" w:rsidRDefault="00A77CE7" w:rsidP="0006096B">
                  <w:pPr>
                    <w:spacing w:before="0" w:after="0"/>
                    <w:ind w:left="0"/>
                    <w:jc w:val="both"/>
                    <w:rPr>
                      <w:color w:val="000000"/>
                      <w:sz w:val="20"/>
                    </w:rPr>
                  </w:pPr>
                  <w:r w:rsidRPr="000C2CD6">
                    <w:rPr>
                      <w:color w:val="000000"/>
                      <w:sz w:val="20"/>
                    </w:rPr>
                    <w:t>O</w:t>
                  </w:r>
                </w:p>
              </w:tc>
              <w:tc>
                <w:tcPr>
                  <w:tcW w:w="1440" w:type="dxa"/>
                  <w:tcBorders>
                    <w:top w:val="nil"/>
                    <w:left w:val="nil"/>
                    <w:bottom w:val="nil"/>
                    <w:right w:val="nil"/>
                  </w:tcBorders>
                  <w:shd w:val="clear" w:color="auto" w:fill="auto"/>
                  <w:noWrap/>
                  <w:vAlign w:val="bottom"/>
                  <w:hideMark/>
                </w:tcPr>
                <w:p w14:paraId="3DAB058E" w14:textId="77777777" w:rsidR="00A77CE7" w:rsidRPr="000C2CD6" w:rsidRDefault="00A77CE7" w:rsidP="0006096B">
                  <w:pPr>
                    <w:spacing w:before="0" w:after="0"/>
                    <w:ind w:left="0"/>
                    <w:rPr>
                      <w:color w:val="000000"/>
                      <w:sz w:val="20"/>
                    </w:rPr>
                  </w:pPr>
                  <w:r w:rsidRPr="000C2CD6">
                    <w:rPr>
                      <w:color w:val="000000"/>
                      <w:sz w:val="20"/>
                    </w:rPr>
                    <w:t>100</w:t>
                  </w:r>
                </w:p>
              </w:tc>
              <w:tc>
                <w:tcPr>
                  <w:tcW w:w="937" w:type="dxa"/>
                  <w:tcBorders>
                    <w:top w:val="nil"/>
                    <w:left w:val="nil"/>
                    <w:bottom w:val="nil"/>
                    <w:right w:val="nil"/>
                  </w:tcBorders>
                  <w:shd w:val="clear" w:color="auto" w:fill="auto"/>
                  <w:noWrap/>
                  <w:vAlign w:val="bottom"/>
                  <w:hideMark/>
                </w:tcPr>
                <w:p w14:paraId="6500E011" w14:textId="77777777" w:rsidR="00A77CE7" w:rsidRPr="000C2CD6" w:rsidRDefault="00A77CE7" w:rsidP="0006096B">
                  <w:pPr>
                    <w:spacing w:before="0" w:after="0"/>
                    <w:ind w:left="0"/>
                    <w:rPr>
                      <w:color w:val="000000"/>
                      <w:sz w:val="20"/>
                    </w:rPr>
                  </w:pPr>
                  <w:r w:rsidRPr="000C2CD6">
                    <w:rPr>
                      <w:color w:val="000000"/>
                      <w:sz w:val="20"/>
                    </w:rPr>
                    <w:t>17 -- 17</w:t>
                  </w:r>
                </w:p>
              </w:tc>
              <w:tc>
                <w:tcPr>
                  <w:tcW w:w="711" w:type="dxa"/>
                  <w:tcBorders>
                    <w:top w:val="nil"/>
                    <w:left w:val="nil"/>
                    <w:bottom w:val="nil"/>
                    <w:right w:val="nil"/>
                  </w:tcBorders>
                  <w:shd w:val="clear" w:color="auto" w:fill="auto"/>
                  <w:noWrap/>
                  <w:vAlign w:val="bottom"/>
                  <w:hideMark/>
                </w:tcPr>
                <w:p w14:paraId="6DA0D0F4" w14:textId="77777777" w:rsidR="00A77CE7" w:rsidRPr="000C2CD6" w:rsidRDefault="00A77CE7" w:rsidP="0006096B">
                  <w:pPr>
                    <w:spacing w:before="0" w:after="0"/>
                    <w:ind w:left="0"/>
                    <w:rPr>
                      <w:color w:val="000000"/>
                      <w:sz w:val="20"/>
                    </w:rPr>
                  </w:pPr>
                  <w:r w:rsidRPr="000C2CD6">
                    <w:rPr>
                      <w:color w:val="000000"/>
                      <w:sz w:val="20"/>
                    </w:rPr>
                    <w:t>1</w:t>
                  </w:r>
                </w:p>
              </w:tc>
              <w:tc>
                <w:tcPr>
                  <w:tcW w:w="1614" w:type="dxa"/>
                  <w:tcBorders>
                    <w:top w:val="nil"/>
                    <w:left w:val="nil"/>
                    <w:bottom w:val="nil"/>
                    <w:right w:val="nil"/>
                  </w:tcBorders>
                  <w:shd w:val="clear" w:color="auto" w:fill="auto"/>
                  <w:noWrap/>
                  <w:vAlign w:val="bottom"/>
                  <w:hideMark/>
                </w:tcPr>
                <w:p w14:paraId="4D7D063E"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50655E0D" w14:textId="77777777" w:rsidR="00A77CE7" w:rsidRPr="000C2CD6" w:rsidRDefault="00A77CE7" w:rsidP="0006096B">
                  <w:pPr>
                    <w:spacing w:before="0" w:after="0"/>
                    <w:ind w:left="0"/>
                    <w:rPr>
                      <w:sz w:val="20"/>
                    </w:rPr>
                  </w:pPr>
                </w:p>
              </w:tc>
            </w:tr>
            <w:tr w:rsidR="00C22DB9" w:rsidRPr="000C2CD6" w14:paraId="48E296F0" w14:textId="77777777" w:rsidTr="00CF0945">
              <w:trPr>
                <w:trHeight w:val="300"/>
              </w:trPr>
              <w:tc>
                <w:tcPr>
                  <w:tcW w:w="840" w:type="dxa"/>
                  <w:tcBorders>
                    <w:top w:val="nil"/>
                    <w:left w:val="nil"/>
                    <w:bottom w:val="nil"/>
                    <w:right w:val="nil"/>
                  </w:tcBorders>
                  <w:shd w:val="clear" w:color="auto" w:fill="auto"/>
                  <w:noWrap/>
                  <w:vAlign w:val="bottom"/>
                  <w:hideMark/>
                </w:tcPr>
                <w:p w14:paraId="3A7C67D6"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51A85F0C" w14:textId="77777777" w:rsidR="00A77CE7" w:rsidRPr="000C2CD6" w:rsidRDefault="00A77CE7" w:rsidP="0006096B">
                  <w:pPr>
                    <w:spacing w:before="0" w:after="0"/>
                    <w:ind w:left="0"/>
                    <w:rPr>
                      <w:color w:val="000000"/>
                      <w:sz w:val="20"/>
                    </w:rPr>
                  </w:pPr>
                  <w:r w:rsidRPr="000C2CD6">
                    <w:rPr>
                      <w:color w:val="000000"/>
                      <w:sz w:val="20"/>
                    </w:rPr>
                    <w:t>G4IAC5</w:t>
                  </w:r>
                </w:p>
              </w:tc>
              <w:tc>
                <w:tcPr>
                  <w:tcW w:w="810" w:type="dxa"/>
                  <w:tcBorders>
                    <w:top w:val="nil"/>
                    <w:left w:val="nil"/>
                    <w:bottom w:val="nil"/>
                    <w:right w:val="nil"/>
                  </w:tcBorders>
                  <w:shd w:val="clear" w:color="auto" w:fill="auto"/>
                  <w:noWrap/>
                  <w:vAlign w:val="bottom"/>
                  <w:hideMark/>
                </w:tcPr>
                <w:p w14:paraId="43533530" w14:textId="77777777" w:rsidR="00A77CE7" w:rsidRPr="000C2CD6" w:rsidRDefault="00A77CE7" w:rsidP="0006096B">
                  <w:pPr>
                    <w:spacing w:before="0" w:after="0"/>
                    <w:ind w:left="0"/>
                    <w:jc w:val="both"/>
                    <w:rPr>
                      <w:color w:val="000000"/>
                      <w:sz w:val="20"/>
                    </w:rPr>
                  </w:pPr>
                  <w:r w:rsidRPr="000C2CD6">
                    <w:rPr>
                      <w:color w:val="000000"/>
                      <w:sz w:val="20"/>
                    </w:rPr>
                    <w:t>I</w:t>
                  </w:r>
                </w:p>
              </w:tc>
              <w:tc>
                <w:tcPr>
                  <w:tcW w:w="1440" w:type="dxa"/>
                  <w:tcBorders>
                    <w:top w:val="nil"/>
                    <w:left w:val="nil"/>
                    <w:bottom w:val="nil"/>
                    <w:right w:val="nil"/>
                  </w:tcBorders>
                  <w:shd w:val="clear" w:color="auto" w:fill="auto"/>
                  <w:noWrap/>
                  <w:vAlign w:val="bottom"/>
                  <w:hideMark/>
                </w:tcPr>
                <w:p w14:paraId="6A2C4681" w14:textId="77777777" w:rsidR="00A77CE7" w:rsidRPr="000C2CD6" w:rsidRDefault="00A77CE7" w:rsidP="0006096B">
                  <w:pPr>
                    <w:spacing w:before="0" w:after="0"/>
                    <w:ind w:left="0"/>
                    <w:rPr>
                      <w:color w:val="000000"/>
                      <w:sz w:val="20"/>
                    </w:rPr>
                  </w:pPr>
                  <w:r w:rsidRPr="000C2CD6">
                    <w:rPr>
                      <w:color w:val="000000"/>
                      <w:sz w:val="20"/>
                    </w:rPr>
                    <w:t>101</w:t>
                  </w:r>
                </w:p>
              </w:tc>
              <w:tc>
                <w:tcPr>
                  <w:tcW w:w="937" w:type="dxa"/>
                  <w:tcBorders>
                    <w:top w:val="nil"/>
                    <w:left w:val="nil"/>
                    <w:bottom w:val="nil"/>
                    <w:right w:val="nil"/>
                  </w:tcBorders>
                  <w:shd w:val="clear" w:color="auto" w:fill="auto"/>
                  <w:noWrap/>
                  <w:vAlign w:val="bottom"/>
                  <w:hideMark/>
                </w:tcPr>
                <w:p w14:paraId="3F99BB6C" w14:textId="77777777" w:rsidR="00A77CE7" w:rsidRPr="000C2CD6" w:rsidRDefault="00A77CE7" w:rsidP="0006096B">
                  <w:pPr>
                    <w:spacing w:before="0" w:after="0"/>
                    <w:ind w:left="0"/>
                    <w:rPr>
                      <w:color w:val="000000"/>
                      <w:sz w:val="20"/>
                    </w:rPr>
                  </w:pPr>
                  <w:r w:rsidRPr="000C2CD6">
                    <w:rPr>
                      <w:color w:val="000000"/>
                      <w:sz w:val="20"/>
                    </w:rPr>
                    <w:t>00 -- 00</w:t>
                  </w:r>
                </w:p>
              </w:tc>
              <w:tc>
                <w:tcPr>
                  <w:tcW w:w="711" w:type="dxa"/>
                  <w:tcBorders>
                    <w:top w:val="nil"/>
                    <w:left w:val="nil"/>
                    <w:bottom w:val="nil"/>
                    <w:right w:val="nil"/>
                  </w:tcBorders>
                  <w:shd w:val="clear" w:color="auto" w:fill="auto"/>
                  <w:noWrap/>
                  <w:vAlign w:val="bottom"/>
                  <w:hideMark/>
                </w:tcPr>
                <w:p w14:paraId="07B8020B" w14:textId="77777777" w:rsidR="00A77CE7" w:rsidRPr="000C2CD6" w:rsidRDefault="00A77CE7" w:rsidP="0006096B">
                  <w:pPr>
                    <w:spacing w:before="0" w:after="0"/>
                    <w:ind w:left="0"/>
                    <w:rPr>
                      <w:color w:val="000000"/>
                      <w:sz w:val="20"/>
                    </w:rPr>
                  </w:pPr>
                  <w:r w:rsidRPr="000C2CD6">
                    <w:rPr>
                      <w:color w:val="000000"/>
                      <w:sz w:val="20"/>
                    </w:rPr>
                    <w:t>2</w:t>
                  </w:r>
                </w:p>
              </w:tc>
              <w:tc>
                <w:tcPr>
                  <w:tcW w:w="1614" w:type="dxa"/>
                  <w:tcBorders>
                    <w:top w:val="nil"/>
                    <w:left w:val="nil"/>
                    <w:bottom w:val="nil"/>
                    <w:right w:val="nil"/>
                  </w:tcBorders>
                  <w:shd w:val="clear" w:color="auto" w:fill="auto"/>
                  <w:noWrap/>
                  <w:vAlign w:val="bottom"/>
                  <w:hideMark/>
                </w:tcPr>
                <w:p w14:paraId="39331160"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772E5E3F" w14:textId="77777777" w:rsidR="00A77CE7" w:rsidRPr="000C2CD6" w:rsidRDefault="00A77CE7" w:rsidP="0006096B">
                  <w:pPr>
                    <w:spacing w:before="0" w:after="0"/>
                    <w:ind w:left="0"/>
                    <w:rPr>
                      <w:sz w:val="20"/>
                    </w:rPr>
                  </w:pPr>
                </w:p>
              </w:tc>
            </w:tr>
            <w:tr w:rsidR="00C22DB9" w:rsidRPr="000C2CD6" w14:paraId="0D5A0FC2" w14:textId="77777777" w:rsidTr="00CF0945">
              <w:trPr>
                <w:trHeight w:val="300"/>
              </w:trPr>
              <w:tc>
                <w:tcPr>
                  <w:tcW w:w="840" w:type="dxa"/>
                  <w:tcBorders>
                    <w:top w:val="nil"/>
                    <w:left w:val="nil"/>
                    <w:bottom w:val="nil"/>
                    <w:right w:val="nil"/>
                  </w:tcBorders>
                  <w:shd w:val="clear" w:color="auto" w:fill="auto"/>
                  <w:noWrap/>
                  <w:vAlign w:val="bottom"/>
                  <w:hideMark/>
                </w:tcPr>
                <w:p w14:paraId="37C55F5D"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29E83506" w14:textId="77777777" w:rsidR="00A77CE7" w:rsidRPr="000C2CD6" w:rsidRDefault="00A77CE7" w:rsidP="0006096B">
                  <w:pPr>
                    <w:spacing w:before="0" w:after="0"/>
                    <w:ind w:left="0"/>
                    <w:rPr>
                      <w:color w:val="000000"/>
                      <w:sz w:val="20"/>
                    </w:rPr>
                  </w:pPr>
                  <w:r w:rsidRPr="000C2CD6">
                    <w:rPr>
                      <w:color w:val="000000"/>
                      <w:sz w:val="20"/>
                    </w:rPr>
                    <w:t>G4IAC5</w:t>
                  </w:r>
                </w:p>
              </w:tc>
              <w:tc>
                <w:tcPr>
                  <w:tcW w:w="810" w:type="dxa"/>
                  <w:tcBorders>
                    <w:top w:val="nil"/>
                    <w:left w:val="nil"/>
                    <w:bottom w:val="nil"/>
                    <w:right w:val="nil"/>
                  </w:tcBorders>
                  <w:shd w:val="clear" w:color="auto" w:fill="auto"/>
                  <w:noWrap/>
                  <w:vAlign w:val="bottom"/>
                  <w:hideMark/>
                </w:tcPr>
                <w:p w14:paraId="4C46F089" w14:textId="77777777" w:rsidR="00A77CE7" w:rsidRPr="000C2CD6" w:rsidRDefault="00A77CE7" w:rsidP="0006096B">
                  <w:pPr>
                    <w:spacing w:before="0" w:after="0"/>
                    <w:ind w:left="0"/>
                    <w:jc w:val="both"/>
                    <w:rPr>
                      <w:color w:val="000000"/>
                      <w:sz w:val="20"/>
                    </w:rPr>
                  </w:pPr>
                  <w:r w:rsidRPr="000C2CD6">
                    <w:rPr>
                      <w:color w:val="000000"/>
                      <w:sz w:val="20"/>
                    </w:rPr>
                    <w:t>I</w:t>
                  </w:r>
                </w:p>
              </w:tc>
              <w:tc>
                <w:tcPr>
                  <w:tcW w:w="1440" w:type="dxa"/>
                  <w:tcBorders>
                    <w:top w:val="nil"/>
                    <w:left w:val="nil"/>
                    <w:bottom w:val="nil"/>
                    <w:right w:val="nil"/>
                  </w:tcBorders>
                  <w:shd w:val="clear" w:color="auto" w:fill="auto"/>
                  <w:noWrap/>
                  <w:vAlign w:val="bottom"/>
                  <w:hideMark/>
                </w:tcPr>
                <w:p w14:paraId="58868AF0" w14:textId="77777777" w:rsidR="00A77CE7" w:rsidRPr="000C2CD6" w:rsidRDefault="00A77CE7" w:rsidP="0006096B">
                  <w:pPr>
                    <w:spacing w:before="0" w:after="0"/>
                    <w:ind w:left="0"/>
                    <w:rPr>
                      <w:color w:val="000000"/>
                      <w:sz w:val="20"/>
                    </w:rPr>
                  </w:pPr>
                  <w:r w:rsidRPr="000C2CD6">
                    <w:rPr>
                      <w:color w:val="000000"/>
                      <w:sz w:val="20"/>
                    </w:rPr>
                    <w:t>101</w:t>
                  </w:r>
                </w:p>
              </w:tc>
              <w:tc>
                <w:tcPr>
                  <w:tcW w:w="937" w:type="dxa"/>
                  <w:tcBorders>
                    <w:top w:val="nil"/>
                    <w:left w:val="nil"/>
                    <w:bottom w:val="nil"/>
                    <w:right w:val="nil"/>
                  </w:tcBorders>
                  <w:shd w:val="clear" w:color="auto" w:fill="auto"/>
                  <w:noWrap/>
                  <w:vAlign w:val="bottom"/>
                  <w:hideMark/>
                </w:tcPr>
                <w:p w14:paraId="3C8D0ADB" w14:textId="77777777" w:rsidR="00A77CE7" w:rsidRPr="000C2CD6" w:rsidRDefault="00A77CE7" w:rsidP="0006096B">
                  <w:pPr>
                    <w:spacing w:before="0" w:after="0"/>
                    <w:ind w:left="0"/>
                    <w:rPr>
                      <w:color w:val="000000"/>
                      <w:sz w:val="20"/>
                    </w:rPr>
                  </w:pPr>
                  <w:r w:rsidRPr="000C2CD6">
                    <w:rPr>
                      <w:color w:val="000000"/>
                      <w:sz w:val="20"/>
                    </w:rPr>
                    <w:t>01 -- 01</w:t>
                  </w:r>
                </w:p>
              </w:tc>
              <w:tc>
                <w:tcPr>
                  <w:tcW w:w="711" w:type="dxa"/>
                  <w:tcBorders>
                    <w:top w:val="nil"/>
                    <w:left w:val="nil"/>
                    <w:bottom w:val="nil"/>
                    <w:right w:val="nil"/>
                  </w:tcBorders>
                  <w:shd w:val="clear" w:color="auto" w:fill="auto"/>
                  <w:noWrap/>
                  <w:vAlign w:val="bottom"/>
                  <w:hideMark/>
                </w:tcPr>
                <w:p w14:paraId="09E63C18" w14:textId="77777777" w:rsidR="00A77CE7" w:rsidRPr="000C2CD6" w:rsidRDefault="00A77CE7" w:rsidP="0006096B">
                  <w:pPr>
                    <w:spacing w:before="0" w:after="0"/>
                    <w:ind w:left="0"/>
                    <w:rPr>
                      <w:color w:val="000000"/>
                      <w:sz w:val="20"/>
                    </w:rPr>
                  </w:pPr>
                  <w:r w:rsidRPr="000C2CD6">
                    <w:rPr>
                      <w:color w:val="000000"/>
                      <w:sz w:val="20"/>
                    </w:rPr>
                    <w:t>2</w:t>
                  </w:r>
                </w:p>
              </w:tc>
              <w:tc>
                <w:tcPr>
                  <w:tcW w:w="1614" w:type="dxa"/>
                  <w:tcBorders>
                    <w:top w:val="nil"/>
                    <w:left w:val="nil"/>
                    <w:bottom w:val="nil"/>
                    <w:right w:val="nil"/>
                  </w:tcBorders>
                  <w:shd w:val="clear" w:color="auto" w:fill="auto"/>
                  <w:noWrap/>
                  <w:vAlign w:val="bottom"/>
                  <w:hideMark/>
                </w:tcPr>
                <w:p w14:paraId="609C1199"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5E5C1337" w14:textId="77777777" w:rsidR="00A77CE7" w:rsidRPr="000C2CD6" w:rsidRDefault="00A77CE7" w:rsidP="0006096B">
                  <w:pPr>
                    <w:spacing w:before="0" w:after="0"/>
                    <w:ind w:left="0"/>
                    <w:rPr>
                      <w:sz w:val="20"/>
                    </w:rPr>
                  </w:pPr>
                </w:p>
              </w:tc>
            </w:tr>
            <w:tr w:rsidR="00C22DB9" w:rsidRPr="000C2CD6" w14:paraId="1CF2B467" w14:textId="77777777" w:rsidTr="00CF0945">
              <w:trPr>
                <w:trHeight w:val="300"/>
              </w:trPr>
              <w:tc>
                <w:tcPr>
                  <w:tcW w:w="840" w:type="dxa"/>
                  <w:tcBorders>
                    <w:top w:val="nil"/>
                    <w:left w:val="nil"/>
                    <w:bottom w:val="nil"/>
                    <w:right w:val="nil"/>
                  </w:tcBorders>
                  <w:shd w:val="clear" w:color="auto" w:fill="auto"/>
                  <w:noWrap/>
                  <w:vAlign w:val="bottom"/>
                  <w:hideMark/>
                </w:tcPr>
                <w:p w14:paraId="531B32BB"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5576250C" w14:textId="77777777" w:rsidR="00A77CE7" w:rsidRPr="000C2CD6" w:rsidRDefault="00A77CE7" w:rsidP="0006096B">
                  <w:pPr>
                    <w:spacing w:before="0" w:after="0"/>
                    <w:ind w:left="0"/>
                    <w:rPr>
                      <w:color w:val="000000"/>
                      <w:sz w:val="20"/>
                    </w:rPr>
                  </w:pPr>
                  <w:r w:rsidRPr="000C2CD6">
                    <w:rPr>
                      <w:color w:val="000000"/>
                      <w:sz w:val="20"/>
                    </w:rPr>
                    <w:t>G4IAC5</w:t>
                  </w:r>
                </w:p>
              </w:tc>
              <w:tc>
                <w:tcPr>
                  <w:tcW w:w="810" w:type="dxa"/>
                  <w:tcBorders>
                    <w:top w:val="nil"/>
                    <w:left w:val="nil"/>
                    <w:bottom w:val="nil"/>
                    <w:right w:val="nil"/>
                  </w:tcBorders>
                  <w:shd w:val="clear" w:color="auto" w:fill="auto"/>
                  <w:noWrap/>
                  <w:vAlign w:val="bottom"/>
                  <w:hideMark/>
                </w:tcPr>
                <w:p w14:paraId="30781387" w14:textId="77777777" w:rsidR="00A77CE7" w:rsidRPr="000C2CD6" w:rsidRDefault="00A77CE7" w:rsidP="0006096B">
                  <w:pPr>
                    <w:spacing w:before="0" w:after="0"/>
                    <w:ind w:left="0"/>
                    <w:jc w:val="both"/>
                    <w:rPr>
                      <w:color w:val="000000"/>
                      <w:sz w:val="20"/>
                    </w:rPr>
                  </w:pPr>
                  <w:r w:rsidRPr="000C2CD6">
                    <w:rPr>
                      <w:color w:val="000000"/>
                      <w:sz w:val="20"/>
                    </w:rPr>
                    <w:t>I</w:t>
                  </w:r>
                </w:p>
              </w:tc>
              <w:tc>
                <w:tcPr>
                  <w:tcW w:w="1440" w:type="dxa"/>
                  <w:tcBorders>
                    <w:top w:val="nil"/>
                    <w:left w:val="nil"/>
                    <w:bottom w:val="nil"/>
                    <w:right w:val="nil"/>
                  </w:tcBorders>
                  <w:shd w:val="clear" w:color="auto" w:fill="auto"/>
                  <w:noWrap/>
                  <w:vAlign w:val="bottom"/>
                  <w:hideMark/>
                </w:tcPr>
                <w:p w14:paraId="0991F78A" w14:textId="77777777" w:rsidR="00A77CE7" w:rsidRPr="000C2CD6" w:rsidRDefault="00A77CE7" w:rsidP="0006096B">
                  <w:pPr>
                    <w:spacing w:before="0" w:after="0"/>
                    <w:ind w:left="0"/>
                    <w:rPr>
                      <w:color w:val="000000"/>
                      <w:sz w:val="20"/>
                    </w:rPr>
                  </w:pPr>
                  <w:r w:rsidRPr="000C2CD6">
                    <w:rPr>
                      <w:color w:val="000000"/>
                      <w:sz w:val="20"/>
                    </w:rPr>
                    <w:t>101</w:t>
                  </w:r>
                </w:p>
              </w:tc>
              <w:tc>
                <w:tcPr>
                  <w:tcW w:w="937" w:type="dxa"/>
                  <w:tcBorders>
                    <w:top w:val="nil"/>
                    <w:left w:val="nil"/>
                    <w:bottom w:val="nil"/>
                    <w:right w:val="nil"/>
                  </w:tcBorders>
                  <w:shd w:val="clear" w:color="auto" w:fill="auto"/>
                  <w:noWrap/>
                  <w:vAlign w:val="bottom"/>
                  <w:hideMark/>
                </w:tcPr>
                <w:p w14:paraId="3FD22646" w14:textId="77777777" w:rsidR="00A77CE7" w:rsidRPr="000C2CD6" w:rsidRDefault="00A77CE7" w:rsidP="0006096B">
                  <w:pPr>
                    <w:spacing w:before="0" w:after="0"/>
                    <w:ind w:left="0"/>
                    <w:rPr>
                      <w:color w:val="000000"/>
                      <w:sz w:val="20"/>
                    </w:rPr>
                  </w:pPr>
                  <w:r w:rsidRPr="000C2CD6">
                    <w:rPr>
                      <w:color w:val="000000"/>
                      <w:sz w:val="20"/>
                    </w:rPr>
                    <w:t>02 -- 02</w:t>
                  </w:r>
                </w:p>
              </w:tc>
              <w:tc>
                <w:tcPr>
                  <w:tcW w:w="711" w:type="dxa"/>
                  <w:tcBorders>
                    <w:top w:val="nil"/>
                    <w:left w:val="nil"/>
                    <w:bottom w:val="nil"/>
                    <w:right w:val="nil"/>
                  </w:tcBorders>
                  <w:shd w:val="clear" w:color="auto" w:fill="auto"/>
                  <w:noWrap/>
                  <w:vAlign w:val="bottom"/>
                  <w:hideMark/>
                </w:tcPr>
                <w:p w14:paraId="7C132DA8" w14:textId="77777777" w:rsidR="00A77CE7" w:rsidRPr="000C2CD6" w:rsidRDefault="00A77CE7" w:rsidP="0006096B">
                  <w:pPr>
                    <w:spacing w:before="0" w:after="0"/>
                    <w:ind w:left="0"/>
                    <w:rPr>
                      <w:color w:val="000000"/>
                      <w:sz w:val="20"/>
                    </w:rPr>
                  </w:pPr>
                  <w:r w:rsidRPr="000C2CD6">
                    <w:rPr>
                      <w:color w:val="000000"/>
                      <w:sz w:val="20"/>
                    </w:rPr>
                    <w:t>2</w:t>
                  </w:r>
                </w:p>
              </w:tc>
              <w:tc>
                <w:tcPr>
                  <w:tcW w:w="1614" w:type="dxa"/>
                  <w:tcBorders>
                    <w:top w:val="nil"/>
                    <w:left w:val="nil"/>
                    <w:bottom w:val="nil"/>
                    <w:right w:val="nil"/>
                  </w:tcBorders>
                  <w:shd w:val="clear" w:color="auto" w:fill="auto"/>
                  <w:noWrap/>
                  <w:vAlign w:val="bottom"/>
                  <w:hideMark/>
                </w:tcPr>
                <w:p w14:paraId="06CB8B42"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49AA14F4" w14:textId="77777777" w:rsidR="00A77CE7" w:rsidRPr="000C2CD6" w:rsidRDefault="00A77CE7" w:rsidP="0006096B">
                  <w:pPr>
                    <w:spacing w:before="0" w:after="0"/>
                    <w:ind w:left="0"/>
                    <w:rPr>
                      <w:sz w:val="20"/>
                    </w:rPr>
                  </w:pPr>
                </w:p>
              </w:tc>
            </w:tr>
            <w:tr w:rsidR="00C22DB9" w:rsidRPr="000C2CD6" w14:paraId="3793A84B" w14:textId="77777777" w:rsidTr="00CF0945">
              <w:trPr>
                <w:trHeight w:val="300"/>
              </w:trPr>
              <w:tc>
                <w:tcPr>
                  <w:tcW w:w="840" w:type="dxa"/>
                  <w:tcBorders>
                    <w:top w:val="nil"/>
                    <w:left w:val="nil"/>
                    <w:bottom w:val="nil"/>
                    <w:right w:val="nil"/>
                  </w:tcBorders>
                  <w:shd w:val="clear" w:color="auto" w:fill="auto"/>
                  <w:noWrap/>
                  <w:vAlign w:val="bottom"/>
                  <w:hideMark/>
                </w:tcPr>
                <w:p w14:paraId="25FF8C24"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57B007CF" w14:textId="77777777" w:rsidR="00A77CE7" w:rsidRPr="000C2CD6" w:rsidRDefault="00A77CE7" w:rsidP="0006096B">
                  <w:pPr>
                    <w:spacing w:before="0" w:after="0"/>
                    <w:ind w:left="0"/>
                    <w:rPr>
                      <w:color w:val="000000"/>
                      <w:sz w:val="20"/>
                    </w:rPr>
                  </w:pPr>
                  <w:r w:rsidRPr="000C2CD6">
                    <w:rPr>
                      <w:color w:val="000000"/>
                      <w:sz w:val="20"/>
                    </w:rPr>
                    <w:t>G4IAC5</w:t>
                  </w:r>
                </w:p>
              </w:tc>
              <w:tc>
                <w:tcPr>
                  <w:tcW w:w="810" w:type="dxa"/>
                  <w:tcBorders>
                    <w:top w:val="nil"/>
                    <w:left w:val="nil"/>
                    <w:bottom w:val="nil"/>
                    <w:right w:val="nil"/>
                  </w:tcBorders>
                  <w:shd w:val="clear" w:color="auto" w:fill="auto"/>
                  <w:noWrap/>
                  <w:vAlign w:val="bottom"/>
                  <w:hideMark/>
                </w:tcPr>
                <w:p w14:paraId="17287C06" w14:textId="77777777" w:rsidR="00A77CE7" w:rsidRPr="000C2CD6" w:rsidRDefault="00A77CE7" w:rsidP="0006096B">
                  <w:pPr>
                    <w:spacing w:before="0" w:after="0"/>
                    <w:ind w:left="0"/>
                    <w:jc w:val="both"/>
                    <w:rPr>
                      <w:color w:val="000000"/>
                      <w:sz w:val="20"/>
                    </w:rPr>
                  </w:pPr>
                  <w:r w:rsidRPr="000C2CD6">
                    <w:rPr>
                      <w:color w:val="000000"/>
                      <w:sz w:val="20"/>
                    </w:rPr>
                    <w:t>I</w:t>
                  </w:r>
                </w:p>
              </w:tc>
              <w:tc>
                <w:tcPr>
                  <w:tcW w:w="1440" w:type="dxa"/>
                  <w:tcBorders>
                    <w:top w:val="nil"/>
                    <w:left w:val="nil"/>
                    <w:bottom w:val="nil"/>
                    <w:right w:val="nil"/>
                  </w:tcBorders>
                  <w:shd w:val="clear" w:color="auto" w:fill="auto"/>
                  <w:noWrap/>
                  <w:vAlign w:val="bottom"/>
                  <w:hideMark/>
                </w:tcPr>
                <w:p w14:paraId="072AB445" w14:textId="77777777" w:rsidR="00A77CE7" w:rsidRPr="000C2CD6" w:rsidRDefault="00A77CE7" w:rsidP="0006096B">
                  <w:pPr>
                    <w:spacing w:before="0" w:after="0"/>
                    <w:ind w:left="0"/>
                    <w:rPr>
                      <w:color w:val="000000"/>
                      <w:sz w:val="20"/>
                    </w:rPr>
                  </w:pPr>
                  <w:r w:rsidRPr="000C2CD6">
                    <w:rPr>
                      <w:color w:val="000000"/>
                      <w:sz w:val="20"/>
                    </w:rPr>
                    <w:t>101</w:t>
                  </w:r>
                </w:p>
              </w:tc>
              <w:tc>
                <w:tcPr>
                  <w:tcW w:w="937" w:type="dxa"/>
                  <w:tcBorders>
                    <w:top w:val="nil"/>
                    <w:left w:val="nil"/>
                    <w:bottom w:val="nil"/>
                    <w:right w:val="nil"/>
                  </w:tcBorders>
                  <w:shd w:val="clear" w:color="auto" w:fill="auto"/>
                  <w:noWrap/>
                  <w:vAlign w:val="bottom"/>
                  <w:hideMark/>
                </w:tcPr>
                <w:p w14:paraId="0C52767D" w14:textId="77777777" w:rsidR="00A77CE7" w:rsidRPr="000C2CD6" w:rsidRDefault="00A77CE7" w:rsidP="0006096B">
                  <w:pPr>
                    <w:spacing w:before="0" w:after="0"/>
                    <w:ind w:left="0"/>
                    <w:rPr>
                      <w:color w:val="000000"/>
                      <w:sz w:val="20"/>
                    </w:rPr>
                  </w:pPr>
                  <w:r w:rsidRPr="000C2CD6">
                    <w:rPr>
                      <w:color w:val="000000"/>
                      <w:sz w:val="20"/>
                    </w:rPr>
                    <w:t>03 -- 03</w:t>
                  </w:r>
                </w:p>
              </w:tc>
              <w:tc>
                <w:tcPr>
                  <w:tcW w:w="711" w:type="dxa"/>
                  <w:tcBorders>
                    <w:top w:val="nil"/>
                    <w:left w:val="nil"/>
                    <w:bottom w:val="nil"/>
                    <w:right w:val="nil"/>
                  </w:tcBorders>
                  <w:shd w:val="clear" w:color="auto" w:fill="auto"/>
                  <w:noWrap/>
                  <w:vAlign w:val="bottom"/>
                  <w:hideMark/>
                </w:tcPr>
                <w:p w14:paraId="52984E75" w14:textId="77777777" w:rsidR="00A77CE7" w:rsidRPr="000C2CD6" w:rsidRDefault="00A77CE7" w:rsidP="0006096B">
                  <w:pPr>
                    <w:spacing w:before="0" w:after="0"/>
                    <w:ind w:left="0"/>
                    <w:rPr>
                      <w:color w:val="000000"/>
                      <w:sz w:val="20"/>
                    </w:rPr>
                  </w:pPr>
                  <w:r w:rsidRPr="000C2CD6">
                    <w:rPr>
                      <w:color w:val="000000"/>
                      <w:sz w:val="20"/>
                    </w:rPr>
                    <w:t>2</w:t>
                  </w:r>
                </w:p>
              </w:tc>
              <w:tc>
                <w:tcPr>
                  <w:tcW w:w="1614" w:type="dxa"/>
                  <w:tcBorders>
                    <w:top w:val="nil"/>
                    <w:left w:val="nil"/>
                    <w:bottom w:val="nil"/>
                    <w:right w:val="nil"/>
                  </w:tcBorders>
                  <w:shd w:val="clear" w:color="auto" w:fill="auto"/>
                  <w:noWrap/>
                  <w:vAlign w:val="bottom"/>
                  <w:hideMark/>
                </w:tcPr>
                <w:p w14:paraId="3806CF6C"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785031CE" w14:textId="77777777" w:rsidR="00A77CE7" w:rsidRPr="000C2CD6" w:rsidRDefault="00A77CE7" w:rsidP="0006096B">
                  <w:pPr>
                    <w:spacing w:before="0" w:after="0"/>
                    <w:ind w:left="0"/>
                    <w:rPr>
                      <w:sz w:val="20"/>
                    </w:rPr>
                  </w:pPr>
                </w:p>
              </w:tc>
            </w:tr>
            <w:tr w:rsidR="00C22DB9" w:rsidRPr="000C2CD6" w14:paraId="2F9E81DE" w14:textId="77777777" w:rsidTr="00CF0945">
              <w:trPr>
                <w:trHeight w:val="300"/>
              </w:trPr>
              <w:tc>
                <w:tcPr>
                  <w:tcW w:w="840" w:type="dxa"/>
                  <w:tcBorders>
                    <w:top w:val="nil"/>
                    <w:left w:val="nil"/>
                    <w:bottom w:val="nil"/>
                    <w:right w:val="nil"/>
                  </w:tcBorders>
                  <w:shd w:val="clear" w:color="auto" w:fill="auto"/>
                  <w:noWrap/>
                  <w:vAlign w:val="bottom"/>
                  <w:hideMark/>
                </w:tcPr>
                <w:p w14:paraId="36AC13D9"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02823411" w14:textId="77777777" w:rsidR="00A77CE7" w:rsidRPr="000C2CD6" w:rsidRDefault="00A77CE7" w:rsidP="0006096B">
                  <w:pPr>
                    <w:spacing w:before="0" w:after="0"/>
                    <w:ind w:left="0"/>
                    <w:rPr>
                      <w:color w:val="000000"/>
                      <w:sz w:val="20"/>
                    </w:rPr>
                  </w:pPr>
                  <w:r w:rsidRPr="000C2CD6">
                    <w:rPr>
                      <w:color w:val="000000"/>
                      <w:sz w:val="20"/>
                    </w:rPr>
                    <w:t>G4IAC5</w:t>
                  </w:r>
                </w:p>
              </w:tc>
              <w:tc>
                <w:tcPr>
                  <w:tcW w:w="810" w:type="dxa"/>
                  <w:tcBorders>
                    <w:top w:val="nil"/>
                    <w:left w:val="nil"/>
                    <w:bottom w:val="nil"/>
                    <w:right w:val="nil"/>
                  </w:tcBorders>
                  <w:shd w:val="clear" w:color="auto" w:fill="auto"/>
                  <w:noWrap/>
                  <w:vAlign w:val="bottom"/>
                  <w:hideMark/>
                </w:tcPr>
                <w:p w14:paraId="5814278C" w14:textId="77777777" w:rsidR="00A77CE7" w:rsidRPr="000C2CD6" w:rsidRDefault="00A77CE7" w:rsidP="0006096B">
                  <w:pPr>
                    <w:spacing w:before="0" w:after="0"/>
                    <w:ind w:left="0"/>
                    <w:jc w:val="both"/>
                    <w:rPr>
                      <w:color w:val="000000"/>
                      <w:sz w:val="20"/>
                    </w:rPr>
                  </w:pPr>
                  <w:r w:rsidRPr="000C2CD6">
                    <w:rPr>
                      <w:color w:val="000000"/>
                      <w:sz w:val="20"/>
                    </w:rPr>
                    <w:t>I</w:t>
                  </w:r>
                </w:p>
              </w:tc>
              <w:tc>
                <w:tcPr>
                  <w:tcW w:w="1440" w:type="dxa"/>
                  <w:tcBorders>
                    <w:top w:val="nil"/>
                    <w:left w:val="nil"/>
                    <w:bottom w:val="nil"/>
                    <w:right w:val="nil"/>
                  </w:tcBorders>
                  <w:shd w:val="clear" w:color="auto" w:fill="auto"/>
                  <w:noWrap/>
                  <w:vAlign w:val="bottom"/>
                  <w:hideMark/>
                </w:tcPr>
                <w:p w14:paraId="183E089F" w14:textId="77777777" w:rsidR="00A77CE7" w:rsidRPr="000C2CD6" w:rsidRDefault="00A77CE7" w:rsidP="0006096B">
                  <w:pPr>
                    <w:spacing w:before="0" w:after="0"/>
                    <w:ind w:left="0"/>
                    <w:rPr>
                      <w:color w:val="000000"/>
                      <w:sz w:val="20"/>
                    </w:rPr>
                  </w:pPr>
                  <w:r w:rsidRPr="000C2CD6">
                    <w:rPr>
                      <w:color w:val="000000"/>
                      <w:sz w:val="20"/>
                    </w:rPr>
                    <w:t>101</w:t>
                  </w:r>
                </w:p>
              </w:tc>
              <w:tc>
                <w:tcPr>
                  <w:tcW w:w="937" w:type="dxa"/>
                  <w:tcBorders>
                    <w:top w:val="nil"/>
                    <w:left w:val="nil"/>
                    <w:bottom w:val="nil"/>
                    <w:right w:val="nil"/>
                  </w:tcBorders>
                  <w:shd w:val="clear" w:color="auto" w:fill="auto"/>
                  <w:noWrap/>
                  <w:vAlign w:val="bottom"/>
                  <w:hideMark/>
                </w:tcPr>
                <w:p w14:paraId="1EDD6F51" w14:textId="77777777" w:rsidR="00A77CE7" w:rsidRPr="000C2CD6" w:rsidRDefault="00A77CE7" w:rsidP="0006096B">
                  <w:pPr>
                    <w:spacing w:before="0" w:after="0"/>
                    <w:ind w:left="0"/>
                    <w:rPr>
                      <w:color w:val="000000"/>
                      <w:sz w:val="20"/>
                    </w:rPr>
                  </w:pPr>
                  <w:r w:rsidRPr="000C2CD6">
                    <w:rPr>
                      <w:color w:val="000000"/>
                      <w:sz w:val="20"/>
                    </w:rPr>
                    <w:t>04 -- 04</w:t>
                  </w:r>
                </w:p>
              </w:tc>
              <w:tc>
                <w:tcPr>
                  <w:tcW w:w="711" w:type="dxa"/>
                  <w:tcBorders>
                    <w:top w:val="nil"/>
                    <w:left w:val="nil"/>
                    <w:bottom w:val="nil"/>
                    <w:right w:val="nil"/>
                  </w:tcBorders>
                  <w:shd w:val="clear" w:color="auto" w:fill="auto"/>
                  <w:noWrap/>
                  <w:vAlign w:val="bottom"/>
                  <w:hideMark/>
                </w:tcPr>
                <w:p w14:paraId="300428B4" w14:textId="77777777" w:rsidR="00A77CE7" w:rsidRPr="000C2CD6" w:rsidRDefault="00A77CE7" w:rsidP="0006096B">
                  <w:pPr>
                    <w:spacing w:before="0" w:after="0"/>
                    <w:ind w:left="0"/>
                    <w:rPr>
                      <w:color w:val="000000"/>
                      <w:sz w:val="20"/>
                    </w:rPr>
                  </w:pPr>
                  <w:r w:rsidRPr="000C2CD6">
                    <w:rPr>
                      <w:color w:val="000000"/>
                      <w:sz w:val="20"/>
                    </w:rPr>
                    <w:t>2</w:t>
                  </w:r>
                </w:p>
              </w:tc>
              <w:tc>
                <w:tcPr>
                  <w:tcW w:w="1614" w:type="dxa"/>
                  <w:tcBorders>
                    <w:top w:val="nil"/>
                    <w:left w:val="nil"/>
                    <w:bottom w:val="nil"/>
                    <w:right w:val="nil"/>
                  </w:tcBorders>
                  <w:shd w:val="clear" w:color="auto" w:fill="auto"/>
                  <w:noWrap/>
                  <w:vAlign w:val="bottom"/>
                  <w:hideMark/>
                </w:tcPr>
                <w:p w14:paraId="2A9A56A9"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7DFB5FFE" w14:textId="77777777" w:rsidR="00A77CE7" w:rsidRPr="000C2CD6" w:rsidRDefault="00A77CE7" w:rsidP="0006096B">
                  <w:pPr>
                    <w:spacing w:before="0" w:after="0"/>
                    <w:ind w:left="0"/>
                    <w:rPr>
                      <w:sz w:val="20"/>
                    </w:rPr>
                  </w:pPr>
                </w:p>
              </w:tc>
            </w:tr>
            <w:tr w:rsidR="00C22DB9" w:rsidRPr="000C2CD6" w14:paraId="05A5D6BE" w14:textId="77777777" w:rsidTr="00CF0945">
              <w:trPr>
                <w:trHeight w:val="300"/>
              </w:trPr>
              <w:tc>
                <w:tcPr>
                  <w:tcW w:w="840" w:type="dxa"/>
                  <w:tcBorders>
                    <w:top w:val="nil"/>
                    <w:left w:val="nil"/>
                    <w:bottom w:val="nil"/>
                    <w:right w:val="nil"/>
                  </w:tcBorders>
                  <w:shd w:val="clear" w:color="auto" w:fill="auto"/>
                  <w:noWrap/>
                  <w:vAlign w:val="bottom"/>
                  <w:hideMark/>
                </w:tcPr>
                <w:p w14:paraId="6EE8FF62"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7B9A355B" w14:textId="77777777" w:rsidR="00A77CE7" w:rsidRPr="000C2CD6" w:rsidRDefault="00A77CE7" w:rsidP="0006096B">
                  <w:pPr>
                    <w:spacing w:before="0" w:after="0"/>
                    <w:ind w:left="0"/>
                    <w:rPr>
                      <w:color w:val="000000"/>
                      <w:sz w:val="20"/>
                    </w:rPr>
                  </w:pPr>
                  <w:r w:rsidRPr="000C2CD6">
                    <w:rPr>
                      <w:color w:val="000000"/>
                      <w:sz w:val="20"/>
                    </w:rPr>
                    <w:t>G4IAC5</w:t>
                  </w:r>
                </w:p>
              </w:tc>
              <w:tc>
                <w:tcPr>
                  <w:tcW w:w="810" w:type="dxa"/>
                  <w:tcBorders>
                    <w:top w:val="nil"/>
                    <w:left w:val="nil"/>
                    <w:bottom w:val="nil"/>
                    <w:right w:val="nil"/>
                  </w:tcBorders>
                  <w:shd w:val="clear" w:color="auto" w:fill="auto"/>
                  <w:noWrap/>
                  <w:vAlign w:val="bottom"/>
                  <w:hideMark/>
                </w:tcPr>
                <w:p w14:paraId="65FDCD7B" w14:textId="77777777" w:rsidR="00A77CE7" w:rsidRPr="000C2CD6" w:rsidRDefault="00A77CE7" w:rsidP="0006096B">
                  <w:pPr>
                    <w:spacing w:before="0" w:after="0"/>
                    <w:ind w:left="0"/>
                    <w:jc w:val="both"/>
                    <w:rPr>
                      <w:color w:val="000000"/>
                      <w:sz w:val="20"/>
                    </w:rPr>
                  </w:pPr>
                  <w:r w:rsidRPr="000C2CD6">
                    <w:rPr>
                      <w:color w:val="000000"/>
                      <w:sz w:val="20"/>
                    </w:rPr>
                    <w:t>I</w:t>
                  </w:r>
                </w:p>
              </w:tc>
              <w:tc>
                <w:tcPr>
                  <w:tcW w:w="1440" w:type="dxa"/>
                  <w:tcBorders>
                    <w:top w:val="nil"/>
                    <w:left w:val="nil"/>
                    <w:bottom w:val="nil"/>
                    <w:right w:val="nil"/>
                  </w:tcBorders>
                  <w:shd w:val="clear" w:color="auto" w:fill="auto"/>
                  <w:noWrap/>
                  <w:vAlign w:val="bottom"/>
                  <w:hideMark/>
                </w:tcPr>
                <w:p w14:paraId="54C0D767" w14:textId="77777777" w:rsidR="00A77CE7" w:rsidRPr="000C2CD6" w:rsidRDefault="00A77CE7" w:rsidP="0006096B">
                  <w:pPr>
                    <w:spacing w:before="0" w:after="0"/>
                    <w:ind w:left="0"/>
                    <w:rPr>
                      <w:color w:val="000000"/>
                      <w:sz w:val="20"/>
                    </w:rPr>
                  </w:pPr>
                  <w:r w:rsidRPr="000C2CD6">
                    <w:rPr>
                      <w:color w:val="000000"/>
                      <w:sz w:val="20"/>
                    </w:rPr>
                    <w:t>101</w:t>
                  </w:r>
                </w:p>
              </w:tc>
              <w:tc>
                <w:tcPr>
                  <w:tcW w:w="937" w:type="dxa"/>
                  <w:tcBorders>
                    <w:top w:val="nil"/>
                    <w:left w:val="nil"/>
                    <w:bottom w:val="nil"/>
                    <w:right w:val="nil"/>
                  </w:tcBorders>
                  <w:shd w:val="clear" w:color="auto" w:fill="auto"/>
                  <w:noWrap/>
                  <w:vAlign w:val="bottom"/>
                  <w:hideMark/>
                </w:tcPr>
                <w:p w14:paraId="05145D98" w14:textId="77777777" w:rsidR="00A77CE7" w:rsidRPr="000C2CD6" w:rsidRDefault="00A77CE7" w:rsidP="0006096B">
                  <w:pPr>
                    <w:spacing w:before="0" w:after="0"/>
                    <w:ind w:left="0"/>
                    <w:rPr>
                      <w:color w:val="000000"/>
                      <w:sz w:val="20"/>
                    </w:rPr>
                  </w:pPr>
                  <w:r w:rsidRPr="000C2CD6">
                    <w:rPr>
                      <w:color w:val="000000"/>
                      <w:sz w:val="20"/>
                    </w:rPr>
                    <w:t>05 -- 05</w:t>
                  </w:r>
                </w:p>
              </w:tc>
              <w:tc>
                <w:tcPr>
                  <w:tcW w:w="711" w:type="dxa"/>
                  <w:tcBorders>
                    <w:top w:val="nil"/>
                    <w:left w:val="nil"/>
                    <w:bottom w:val="nil"/>
                    <w:right w:val="nil"/>
                  </w:tcBorders>
                  <w:shd w:val="clear" w:color="auto" w:fill="auto"/>
                  <w:noWrap/>
                  <w:vAlign w:val="bottom"/>
                  <w:hideMark/>
                </w:tcPr>
                <w:p w14:paraId="79573528" w14:textId="77777777" w:rsidR="00A77CE7" w:rsidRPr="000C2CD6" w:rsidRDefault="00A77CE7" w:rsidP="0006096B">
                  <w:pPr>
                    <w:spacing w:before="0" w:after="0"/>
                    <w:ind w:left="0"/>
                    <w:rPr>
                      <w:color w:val="000000"/>
                      <w:sz w:val="20"/>
                    </w:rPr>
                  </w:pPr>
                  <w:r w:rsidRPr="000C2CD6">
                    <w:rPr>
                      <w:color w:val="000000"/>
                      <w:sz w:val="20"/>
                    </w:rPr>
                    <w:t>2</w:t>
                  </w:r>
                </w:p>
              </w:tc>
              <w:tc>
                <w:tcPr>
                  <w:tcW w:w="1614" w:type="dxa"/>
                  <w:tcBorders>
                    <w:top w:val="nil"/>
                    <w:left w:val="nil"/>
                    <w:bottom w:val="nil"/>
                    <w:right w:val="nil"/>
                  </w:tcBorders>
                  <w:shd w:val="clear" w:color="auto" w:fill="auto"/>
                  <w:noWrap/>
                  <w:vAlign w:val="bottom"/>
                  <w:hideMark/>
                </w:tcPr>
                <w:p w14:paraId="219F2E6D"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72C4DED7" w14:textId="77777777" w:rsidR="00A77CE7" w:rsidRPr="000C2CD6" w:rsidRDefault="00A77CE7" w:rsidP="0006096B">
                  <w:pPr>
                    <w:spacing w:before="0" w:after="0"/>
                    <w:ind w:left="0"/>
                    <w:rPr>
                      <w:sz w:val="20"/>
                    </w:rPr>
                  </w:pPr>
                </w:p>
              </w:tc>
            </w:tr>
            <w:tr w:rsidR="00C22DB9" w:rsidRPr="000C2CD6" w14:paraId="56C4C8B3" w14:textId="77777777" w:rsidTr="00CF0945">
              <w:trPr>
                <w:trHeight w:val="300"/>
              </w:trPr>
              <w:tc>
                <w:tcPr>
                  <w:tcW w:w="840" w:type="dxa"/>
                  <w:tcBorders>
                    <w:top w:val="nil"/>
                    <w:left w:val="nil"/>
                    <w:bottom w:val="nil"/>
                    <w:right w:val="nil"/>
                  </w:tcBorders>
                  <w:shd w:val="clear" w:color="auto" w:fill="auto"/>
                  <w:noWrap/>
                  <w:vAlign w:val="bottom"/>
                  <w:hideMark/>
                </w:tcPr>
                <w:p w14:paraId="462BFB95"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205F64B0" w14:textId="77777777" w:rsidR="00A77CE7" w:rsidRPr="000C2CD6" w:rsidRDefault="00A77CE7" w:rsidP="0006096B">
                  <w:pPr>
                    <w:spacing w:before="0" w:after="0"/>
                    <w:ind w:left="0"/>
                    <w:rPr>
                      <w:color w:val="000000"/>
                      <w:sz w:val="20"/>
                    </w:rPr>
                  </w:pPr>
                  <w:r w:rsidRPr="000C2CD6">
                    <w:rPr>
                      <w:color w:val="000000"/>
                      <w:sz w:val="20"/>
                    </w:rPr>
                    <w:t>G4IAC5</w:t>
                  </w:r>
                </w:p>
              </w:tc>
              <w:tc>
                <w:tcPr>
                  <w:tcW w:w="810" w:type="dxa"/>
                  <w:tcBorders>
                    <w:top w:val="nil"/>
                    <w:left w:val="nil"/>
                    <w:bottom w:val="nil"/>
                    <w:right w:val="nil"/>
                  </w:tcBorders>
                  <w:shd w:val="clear" w:color="auto" w:fill="auto"/>
                  <w:noWrap/>
                  <w:vAlign w:val="bottom"/>
                  <w:hideMark/>
                </w:tcPr>
                <w:p w14:paraId="06A67A73" w14:textId="77777777" w:rsidR="00A77CE7" w:rsidRPr="000C2CD6" w:rsidRDefault="00A77CE7" w:rsidP="0006096B">
                  <w:pPr>
                    <w:spacing w:before="0" w:after="0"/>
                    <w:ind w:left="0"/>
                    <w:jc w:val="both"/>
                    <w:rPr>
                      <w:color w:val="000000"/>
                      <w:sz w:val="20"/>
                    </w:rPr>
                  </w:pPr>
                  <w:r w:rsidRPr="000C2CD6">
                    <w:rPr>
                      <w:color w:val="000000"/>
                      <w:sz w:val="20"/>
                    </w:rPr>
                    <w:t>I</w:t>
                  </w:r>
                </w:p>
              </w:tc>
              <w:tc>
                <w:tcPr>
                  <w:tcW w:w="1440" w:type="dxa"/>
                  <w:tcBorders>
                    <w:top w:val="nil"/>
                    <w:left w:val="nil"/>
                    <w:bottom w:val="nil"/>
                    <w:right w:val="nil"/>
                  </w:tcBorders>
                  <w:shd w:val="clear" w:color="auto" w:fill="auto"/>
                  <w:noWrap/>
                  <w:vAlign w:val="bottom"/>
                  <w:hideMark/>
                </w:tcPr>
                <w:p w14:paraId="3BB43E55" w14:textId="77777777" w:rsidR="00A77CE7" w:rsidRPr="000C2CD6" w:rsidRDefault="00A77CE7" w:rsidP="0006096B">
                  <w:pPr>
                    <w:spacing w:before="0" w:after="0"/>
                    <w:ind w:left="0"/>
                    <w:rPr>
                      <w:color w:val="000000"/>
                      <w:sz w:val="20"/>
                    </w:rPr>
                  </w:pPr>
                  <w:r w:rsidRPr="000C2CD6">
                    <w:rPr>
                      <w:color w:val="000000"/>
                      <w:sz w:val="20"/>
                    </w:rPr>
                    <w:t>101</w:t>
                  </w:r>
                </w:p>
              </w:tc>
              <w:tc>
                <w:tcPr>
                  <w:tcW w:w="937" w:type="dxa"/>
                  <w:tcBorders>
                    <w:top w:val="nil"/>
                    <w:left w:val="nil"/>
                    <w:bottom w:val="nil"/>
                    <w:right w:val="nil"/>
                  </w:tcBorders>
                  <w:shd w:val="clear" w:color="auto" w:fill="auto"/>
                  <w:noWrap/>
                  <w:vAlign w:val="bottom"/>
                  <w:hideMark/>
                </w:tcPr>
                <w:p w14:paraId="0CC81155" w14:textId="77777777" w:rsidR="00A77CE7" w:rsidRPr="000C2CD6" w:rsidRDefault="00A77CE7" w:rsidP="0006096B">
                  <w:pPr>
                    <w:spacing w:before="0" w:after="0"/>
                    <w:ind w:left="0"/>
                    <w:rPr>
                      <w:color w:val="000000"/>
                      <w:sz w:val="20"/>
                    </w:rPr>
                  </w:pPr>
                  <w:r w:rsidRPr="000C2CD6">
                    <w:rPr>
                      <w:color w:val="000000"/>
                      <w:sz w:val="20"/>
                    </w:rPr>
                    <w:t>06 -- 06</w:t>
                  </w:r>
                </w:p>
              </w:tc>
              <w:tc>
                <w:tcPr>
                  <w:tcW w:w="711" w:type="dxa"/>
                  <w:tcBorders>
                    <w:top w:val="nil"/>
                    <w:left w:val="nil"/>
                    <w:bottom w:val="nil"/>
                    <w:right w:val="nil"/>
                  </w:tcBorders>
                  <w:shd w:val="clear" w:color="auto" w:fill="auto"/>
                  <w:noWrap/>
                  <w:vAlign w:val="bottom"/>
                  <w:hideMark/>
                </w:tcPr>
                <w:p w14:paraId="724DA42C" w14:textId="77777777" w:rsidR="00A77CE7" w:rsidRPr="000C2CD6" w:rsidRDefault="00A77CE7" w:rsidP="0006096B">
                  <w:pPr>
                    <w:spacing w:before="0" w:after="0"/>
                    <w:ind w:left="0"/>
                    <w:rPr>
                      <w:color w:val="000000"/>
                      <w:sz w:val="20"/>
                    </w:rPr>
                  </w:pPr>
                  <w:r w:rsidRPr="000C2CD6">
                    <w:rPr>
                      <w:color w:val="000000"/>
                      <w:sz w:val="20"/>
                    </w:rPr>
                    <w:t>2</w:t>
                  </w:r>
                </w:p>
              </w:tc>
              <w:tc>
                <w:tcPr>
                  <w:tcW w:w="1614" w:type="dxa"/>
                  <w:tcBorders>
                    <w:top w:val="nil"/>
                    <w:left w:val="nil"/>
                    <w:bottom w:val="nil"/>
                    <w:right w:val="nil"/>
                  </w:tcBorders>
                  <w:shd w:val="clear" w:color="auto" w:fill="auto"/>
                  <w:noWrap/>
                  <w:vAlign w:val="bottom"/>
                  <w:hideMark/>
                </w:tcPr>
                <w:p w14:paraId="27A011F7"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42DDEC73" w14:textId="77777777" w:rsidR="00A77CE7" w:rsidRPr="000C2CD6" w:rsidRDefault="00A77CE7" w:rsidP="0006096B">
                  <w:pPr>
                    <w:spacing w:before="0" w:after="0"/>
                    <w:ind w:left="0"/>
                    <w:rPr>
                      <w:sz w:val="20"/>
                    </w:rPr>
                  </w:pPr>
                </w:p>
              </w:tc>
            </w:tr>
            <w:tr w:rsidR="00C22DB9" w:rsidRPr="000C2CD6" w14:paraId="72D38C86" w14:textId="77777777" w:rsidTr="00CF0945">
              <w:trPr>
                <w:trHeight w:val="300"/>
              </w:trPr>
              <w:tc>
                <w:tcPr>
                  <w:tcW w:w="840" w:type="dxa"/>
                  <w:tcBorders>
                    <w:top w:val="nil"/>
                    <w:left w:val="nil"/>
                    <w:bottom w:val="nil"/>
                    <w:right w:val="nil"/>
                  </w:tcBorders>
                  <w:shd w:val="clear" w:color="auto" w:fill="auto"/>
                  <w:noWrap/>
                  <w:vAlign w:val="bottom"/>
                  <w:hideMark/>
                </w:tcPr>
                <w:p w14:paraId="56545B76"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7D458EF0" w14:textId="77777777" w:rsidR="00A77CE7" w:rsidRPr="000C2CD6" w:rsidRDefault="00A77CE7" w:rsidP="0006096B">
                  <w:pPr>
                    <w:spacing w:before="0" w:after="0"/>
                    <w:ind w:left="0"/>
                    <w:rPr>
                      <w:color w:val="000000"/>
                      <w:sz w:val="20"/>
                    </w:rPr>
                  </w:pPr>
                  <w:r w:rsidRPr="000C2CD6">
                    <w:rPr>
                      <w:color w:val="000000"/>
                      <w:sz w:val="20"/>
                    </w:rPr>
                    <w:t>G4IAC5</w:t>
                  </w:r>
                </w:p>
              </w:tc>
              <w:tc>
                <w:tcPr>
                  <w:tcW w:w="810" w:type="dxa"/>
                  <w:tcBorders>
                    <w:top w:val="nil"/>
                    <w:left w:val="nil"/>
                    <w:bottom w:val="nil"/>
                    <w:right w:val="nil"/>
                  </w:tcBorders>
                  <w:shd w:val="clear" w:color="auto" w:fill="auto"/>
                  <w:noWrap/>
                  <w:vAlign w:val="bottom"/>
                  <w:hideMark/>
                </w:tcPr>
                <w:p w14:paraId="70897B8E" w14:textId="77777777" w:rsidR="00A77CE7" w:rsidRPr="000C2CD6" w:rsidRDefault="00A77CE7" w:rsidP="0006096B">
                  <w:pPr>
                    <w:spacing w:before="0" w:after="0"/>
                    <w:ind w:left="0"/>
                    <w:jc w:val="both"/>
                    <w:rPr>
                      <w:color w:val="000000"/>
                      <w:sz w:val="20"/>
                    </w:rPr>
                  </w:pPr>
                  <w:r w:rsidRPr="000C2CD6">
                    <w:rPr>
                      <w:color w:val="000000"/>
                      <w:sz w:val="20"/>
                    </w:rPr>
                    <w:t>I</w:t>
                  </w:r>
                </w:p>
              </w:tc>
              <w:tc>
                <w:tcPr>
                  <w:tcW w:w="1440" w:type="dxa"/>
                  <w:tcBorders>
                    <w:top w:val="nil"/>
                    <w:left w:val="nil"/>
                    <w:bottom w:val="nil"/>
                    <w:right w:val="nil"/>
                  </w:tcBorders>
                  <w:shd w:val="clear" w:color="auto" w:fill="auto"/>
                  <w:noWrap/>
                  <w:vAlign w:val="bottom"/>
                  <w:hideMark/>
                </w:tcPr>
                <w:p w14:paraId="6555E5DA" w14:textId="77777777" w:rsidR="00A77CE7" w:rsidRPr="000C2CD6" w:rsidRDefault="00A77CE7" w:rsidP="0006096B">
                  <w:pPr>
                    <w:spacing w:before="0" w:after="0"/>
                    <w:ind w:left="0"/>
                    <w:rPr>
                      <w:color w:val="000000"/>
                      <w:sz w:val="20"/>
                    </w:rPr>
                  </w:pPr>
                  <w:r w:rsidRPr="000C2CD6">
                    <w:rPr>
                      <w:color w:val="000000"/>
                      <w:sz w:val="20"/>
                    </w:rPr>
                    <w:t>101</w:t>
                  </w:r>
                </w:p>
              </w:tc>
              <w:tc>
                <w:tcPr>
                  <w:tcW w:w="937" w:type="dxa"/>
                  <w:tcBorders>
                    <w:top w:val="nil"/>
                    <w:left w:val="nil"/>
                    <w:bottom w:val="nil"/>
                    <w:right w:val="nil"/>
                  </w:tcBorders>
                  <w:shd w:val="clear" w:color="auto" w:fill="auto"/>
                  <w:noWrap/>
                  <w:vAlign w:val="bottom"/>
                  <w:hideMark/>
                </w:tcPr>
                <w:p w14:paraId="2B5FD25C" w14:textId="77777777" w:rsidR="00A77CE7" w:rsidRPr="000C2CD6" w:rsidRDefault="00A77CE7" w:rsidP="0006096B">
                  <w:pPr>
                    <w:spacing w:before="0" w:after="0"/>
                    <w:ind w:left="0"/>
                    <w:rPr>
                      <w:color w:val="000000"/>
                      <w:sz w:val="20"/>
                    </w:rPr>
                  </w:pPr>
                  <w:r w:rsidRPr="000C2CD6">
                    <w:rPr>
                      <w:color w:val="000000"/>
                      <w:sz w:val="20"/>
                    </w:rPr>
                    <w:t>07 -- 07</w:t>
                  </w:r>
                </w:p>
              </w:tc>
              <w:tc>
                <w:tcPr>
                  <w:tcW w:w="711" w:type="dxa"/>
                  <w:tcBorders>
                    <w:top w:val="nil"/>
                    <w:left w:val="nil"/>
                    <w:bottom w:val="nil"/>
                    <w:right w:val="nil"/>
                  </w:tcBorders>
                  <w:shd w:val="clear" w:color="auto" w:fill="auto"/>
                  <w:noWrap/>
                  <w:vAlign w:val="bottom"/>
                  <w:hideMark/>
                </w:tcPr>
                <w:p w14:paraId="1615D80F" w14:textId="77777777" w:rsidR="00A77CE7" w:rsidRPr="000C2CD6" w:rsidRDefault="00A77CE7" w:rsidP="0006096B">
                  <w:pPr>
                    <w:spacing w:before="0" w:after="0"/>
                    <w:ind w:left="0"/>
                    <w:rPr>
                      <w:color w:val="000000"/>
                      <w:sz w:val="20"/>
                    </w:rPr>
                  </w:pPr>
                  <w:r w:rsidRPr="000C2CD6">
                    <w:rPr>
                      <w:color w:val="000000"/>
                      <w:sz w:val="20"/>
                    </w:rPr>
                    <w:t>2</w:t>
                  </w:r>
                </w:p>
              </w:tc>
              <w:tc>
                <w:tcPr>
                  <w:tcW w:w="1614" w:type="dxa"/>
                  <w:tcBorders>
                    <w:top w:val="nil"/>
                    <w:left w:val="nil"/>
                    <w:bottom w:val="nil"/>
                    <w:right w:val="nil"/>
                  </w:tcBorders>
                  <w:shd w:val="clear" w:color="auto" w:fill="auto"/>
                  <w:noWrap/>
                  <w:vAlign w:val="bottom"/>
                  <w:hideMark/>
                </w:tcPr>
                <w:p w14:paraId="5F0E799C"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495C3E6C" w14:textId="77777777" w:rsidR="00A77CE7" w:rsidRPr="000C2CD6" w:rsidRDefault="00A77CE7" w:rsidP="0006096B">
                  <w:pPr>
                    <w:spacing w:before="0" w:after="0"/>
                    <w:ind w:left="0"/>
                    <w:rPr>
                      <w:sz w:val="20"/>
                    </w:rPr>
                  </w:pPr>
                </w:p>
              </w:tc>
            </w:tr>
            <w:tr w:rsidR="00C22DB9" w:rsidRPr="000C2CD6" w14:paraId="3684BAAE" w14:textId="77777777" w:rsidTr="00CF0945">
              <w:trPr>
                <w:trHeight w:val="300"/>
              </w:trPr>
              <w:tc>
                <w:tcPr>
                  <w:tcW w:w="840" w:type="dxa"/>
                  <w:tcBorders>
                    <w:top w:val="nil"/>
                    <w:left w:val="nil"/>
                    <w:bottom w:val="nil"/>
                    <w:right w:val="nil"/>
                  </w:tcBorders>
                  <w:shd w:val="clear" w:color="auto" w:fill="auto"/>
                  <w:noWrap/>
                  <w:vAlign w:val="bottom"/>
                  <w:hideMark/>
                </w:tcPr>
                <w:p w14:paraId="38C2E1F9"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2763D983" w14:textId="77777777" w:rsidR="00A77CE7" w:rsidRPr="000C2CD6" w:rsidRDefault="00A77CE7" w:rsidP="0006096B">
                  <w:pPr>
                    <w:spacing w:before="0" w:after="0"/>
                    <w:ind w:left="0"/>
                    <w:rPr>
                      <w:color w:val="000000"/>
                      <w:sz w:val="20"/>
                    </w:rPr>
                  </w:pPr>
                  <w:r w:rsidRPr="000C2CD6">
                    <w:rPr>
                      <w:color w:val="000000"/>
                      <w:sz w:val="20"/>
                    </w:rPr>
                    <w:t>G4IAC5</w:t>
                  </w:r>
                </w:p>
              </w:tc>
              <w:tc>
                <w:tcPr>
                  <w:tcW w:w="810" w:type="dxa"/>
                  <w:tcBorders>
                    <w:top w:val="nil"/>
                    <w:left w:val="nil"/>
                    <w:bottom w:val="nil"/>
                    <w:right w:val="nil"/>
                  </w:tcBorders>
                  <w:shd w:val="clear" w:color="auto" w:fill="auto"/>
                  <w:noWrap/>
                  <w:vAlign w:val="bottom"/>
                  <w:hideMark/>
                </w:tcPr>
                <w:p w14:paraId="3C9C3814" w14:textId="77777777" w:rsidR="00A77CE7" w:rsidRPr="000C2CD6" w:rsidRDefault="00A77CE7" w:rsidP="0006096B">
                  <w:pPr>
                    <w:spacing w:before="0" w:after="0"/>
                    <w:ind w:left="0"/>
                    <w:jc w:val="both"/>
                    <w:rPr>
                      <w:color w:val="000000"/>
                      <w:sz w:val="20"/>
                    </w:rPr>
                  </w:pPr>
                  <w:r w:rsidRPr="000C2CD6">
                    <w:rPr>
                      <w:color w:val="000000"/>
                      <w:sz w:val="20"/>
                    </w:rPr>
                    <w:t>I</w:t>
                  </w:r>
                </w:p>
              </w:tc>
              <w:tc>
                <w:tcPr>
                  <w:tcW w:w="1440" w:type="dxa"/>
                  <w:tcBorders>
                    <w:top w:val="nil"/>
                    <w:left w:val="nil"/>
                    <w:bottom w:val="nil"/>
                    <w:right w:val="nil"/>
                  </w:tcBorders>
                  <w:shd w:val="clear" w:color="auto" w:fill="auto"/>
                  <w:noWrap/>
                  <w:vAlign w:val="bottom"/>
                  <w:hideMark/>
                </w:tcPr>
                <w:p w14:paraId="502027AA" w14:textId="77777777" w:rsidR="00A77CE7" w:rsidRPr="000C2CD6" w:rsidRDefault="00A77CE7" w:rsidP="0006096B">
                  <w:pPr>
                    <w:spacing w:before="0" w:after="0"/>
                    <w:ind w:left="0"/>
                    <w:rPr>
                      <w:color w:val="000000"/>
                      <w:sz w:val="20"/>
                    </w:rPr>
                  </w:pPr>
                  <w:r w:rsidRPr="000C2CD6">
                    <w:rPr>
                      <w:color w:val="000000"/>
                      <w:sz w:val="20"/>
                    </w:rPr>
                    <w:t>101</w:t>
                  </w:r>
                </w:p>
              </w:tc>
              <w:tc>
                <w:tcPr>
                  <w:tcW w:w="937" w:type="dxa"/>
                  <w:tcBorders>
                    <w:top w:val="nil"/>
                    <w:left w:val="nil"/>
                    <w:bottom w:val="nil"/>
                    <w:right w:val="nil"/>
                  </w:tcBorders>
                  <w:shd w:val="clear" w:color="auto" w:fill="auto"/>
                  <w:noWrap/>
                  <w:vAlign w:val="bottom"/>
                  <w:hideMark/>
                </w:tcPr>
                <w:p w14:paraId="7C9E7AC6" w14:textId="77777777" w:rsidR="00A77CE7" w:rsidRPr="000C2CD6" w:rsidRDefault="00A77CE7" w:rsidP="0006096B">
                  <w:pPr>
                    <w:spacing w:before="0" w:after="0"/>
                    <w:ind w:left="0"/>
                    <w:rPr>
                      <w:color w:val="000000"/>
                      <w:sz w:val="20"/>
                    </w:rPr>
                  </w:pPr>
                  <w:r w:rsidRPr="000C2CD6">
                    <w:rPr>
                      <w:color w:val="000000"/>
                      <w:sz w:val="20"/>
                    </w:rPr>
                    <w:t>10 -- 10</w:t>
                  </w:r>
                </w:p>
              </w:tc>
              <w:tc>
                <w:tcPr>
                  <w:tcW w:w="711" w:type="dxa"/>
                  <w:tcBorders>
                    <w:top w:val="nil"/>
                    <w:left w:val="nil"/>
                    <w:bottom w:val="nil"/>
                    <w:right w:val="nil"/>
                  </w:tcBorders>
                  <w:shd w:val="clear" w:color="auto" w:fill="auto"/>
                  <w:noWrap/>
                  <w:vAlign w:val="bottom"/>
                  <w:hideMark/>
                </w:tcPr>
                <w:p w14:paraId="66D8EBD9" w14:textId="77777777" w:rsidR="00A77CE7" w:rsidRPr="000C2CD6" w:rsidRDefault="00A77CE7" w:rsidP="0006096B">
                  <w:pPr>
                    <w:spacing w:before="0" w:after="0"/>
                    <w:ind w:left="0"/>
                    <w:rPr>
                      <w:color w:val="000000"/>
                      <w:sz w:val="20"/>
                    </w:rPr>
                  </w:pPr>
                  <w:r w:rsidRPr="000C2CD6">
                    <w:rPr>
                      <w:color w:val="000000"/>
                      <w:sz w:val="20"/>
                    </w:rPr>
                    <w:t>3</w:t>
                  </w:r>
                </w:p>
              </w:tc>
              <w:tc>
                <w:tcPr>
                  <w:tcW w:w="1614" w:type="dxa"/>
                  <w:tcBorders>
                    <w:top w:val="nil"/>
                    <w:left w:val="nil"/>
                    <w:bottom w:val="nil"/>
                    <w:right w:val="nil"/>
                  </w:tcBorders>
                  <w:shd w:val="clear" w:color="auto" w:fill="auto"/>
                  <w:noWrap/>
                  <w:vAlign w:val="bottom"/>
                  <w:hideMark/>
                </w:tcPr>
                <w:p w14:paraId="2ADCCFA8"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7417221D" w14:textId="77777777" w:rsidR="00A77CE7" w:rsidRPr="000C2CD6" w:rsidRDefault="00A77CE7" w:rsidP="0006096B">
                  <w:pPr>
                    <w:spacing w:before="0" w:after="0"/>
                    <w:ind w:left="0"/>
                    <w:rPr>
                      <w:sz w:val="20"/>
                    </w:rPr>
                  </w:pPr>
                </w:p>
              </w:tc>
            </w:tr>
            <w:tr w:rsidR="00C22DB9" w:rsidRPr="000C2CD6" w14:paraId="5948634D" w14:textId="77777777" w:rsidTr="00CF0945">
              <w:trPr>
                <w:trHeight w:val="300"/>
              </w:trPr>
              <w:tc>
                <w:tcPr>
                  <w:tcW w:w="840" w:type="dxa"/>
                  <w:tcBorders>
                    <w:top w:val="nil"/>
                    <w:left w:val="nil"/>
                    <w:bottom w:val="nil"/>
                    <w:right w:val="nil"/>
                  </w:tcBorders>
                  <w:shd w:val="clear" w:color="auto" w:fill="auto"/>
                  <w:noWrap/>
                  <w:vAlign w:val="bottom"/>
                  <w:hideMark/>
                </w:tcPr>
                <w:p w14:paraId="1CFA80B3"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5128248C" w14:textId="77777777" w:rsidR="00A77CE7" w:rsidRPr="000C2CD6" w:rsidRDefault="00A77CE7" w:rsidP="0006096B">
                  <w:pPr>
                    <w:spacing w:before="0" w:after="0"/>
                    <w:ind w:left="0"/>
                    <w:rPr>
                      <w:color w:val="000000"/>
                      <w:sz w:val="20"/>
                    </w:rPr>
                  </w:pPr>
                  <w:r w:rsidRPr="000C2CD6">
                    <w:rPr>
                      <w:color w:val="000000"/>
                      <w:sz w:val="20"/>
                    </w:rPr>
                    <w:t>G4IAC5</w:t>
                  </w:r>
                </w:p>
              </w:tc>
              <w:tc>
                <w:tcPr>
                  <w:tcW w:w="810" w:type="dxa"/>
                  <w:tcBorders>
                    <w:top w:val="nil"/>
                    <w:left w:val="nil"/>
                    <w:bottom w:val="nil"/>
                    <w:right w:val="nil"/>
                  </w:tcBorders>
                  <w:shd w:val="clear" w:color="auto" w:fill="auto"/>
                  <w:noWrap/>
                  <w:vAlign w:val="bottom"/>
                  <w:hideMark/>
                </w:tcPr>
                <w:p w14:paraId="0C0F00AE" w14:textId="77777777" w:rsidR="00A77CE7" w:rsidRPr="000C2CD6" w:rsidRDefault="00A77CE7" w:rsidP="0006096B">
                  <w:pPr>
                    <w:spacing w:before="0" w:after="0"/>
                    <w:ind w:left="0"/>
                    <w:jc w:val="both"/>
                    <w:rPr>
                      <w:color w:val="000000"/>
                      <w:sz w:val="20"/>
                    </w:rPr>
                  </w:pPr>
                  <w:r w:rsidRPr="000C2CD6">
                    <w:rPr>
                      <w:color w:val="000000"/>
                      <w:sz w:val="20"/>
                    </w:rPr>
                    <w:t>I</w:t>
                  </w:r>
                </w:p>
              </w:tc>
              <w:tc>
                <w:tcPr>
                  <w:tcW w:w="1440" w:type="dxa"/>
                  <w:tcBorders>
                    <w:top w:val="nil"/>
                    <w:left w:val="nil"/>
                    <w:bottom w:val="nil"/>
                    <w:right w:val="nil"/>
                  </w:tcBorders>
                  <w:shd w:val="clear" w:color="auto" w:fill="auto"/>
                  <w:noWrap/>
                  <w:vAlign w:val="bottom"/>
                  <w:hideMark/>
                </w:tcPr>
                <w:p w14:paraId="3699C351" w14:textId="77777777" w:rsidR="00A77CE7" w:rsidRPr="000C2CD6" w:rsidRDefault="00A77CE7" w:rsidP="0006096B">
                  <w:pPr>
                    <w:spacing w:before="0" w:after="0"/>
                    <w:ind w:left="0"/>
                    <w:rPr>
                      <w:color w:val="000000"/>
                      <w:sz w:val="20"/>
                    </w:rPr>
                  </w:pPr>
                  <w:r w:rsidRPr="000C2CD6">
                    <w:rPr>
                      <w:color w:val="000000"/>
                      <w:sz w:val="20"/>
                    </w:rPr>
                    <w:t>101</w:t>
                  </w:r>
                </w:p>
              </w:tc>
              <w:tc>
                <w:tcPr>
                  <w:tcW w:w="937" w:type="dxa"/>
                  <w:tcBorders>
                    <w:top w:val="nil"/>
                    <w:left w:val="nil"/>
                    <w:bottom w:val="nil"/>
                    <w:right w:val="nil"/>
                  </w:tcBorders>
                  <w:shd w:val="clear" w:color="auto" w:fill="auto"/>
                  <w:noWrap/>
                  <w:vAlign w:val="bottom"/>
                  <w:hideMark/>
                </w:tcPr>
                <w:p w14:paraId="43E6C56E" w14:textId="77777777" w:rsidR="00A77CE7" w:rsidRPr="000C2CD6" w:rsidRDefault="00A77CE7" w:rsidP="0006096B">
                  <w:pPr>
                    <w:spacing w:before="0" w:after="0"/>
                    <w:ind w:left="0"/>
                    <w:rPr>
                      <w:color w:val="000000"/>
                      <w:sz w:val="20"/>
                    </w:rPr>
                  </w:pPr>
                  <w:r w:rsidRPr="000C2CD6">
                    <w:rPr>
                      <w:color w:val="000000"/>
                      <w:sz w:val="20"/>
                    </w:rPr>
                    <w:t>11 -- 11</w:t>
                  </w:r>
                </w:p>
              </w:tc>
              <w:tc>
                <w:tcPr>
                  <w:tcW w:w="711" w:type="dxa"/>
                  <w:tcBorders>
                    <w:top w:val="nil"/>
                    <w:left w:val="nil"/>
                    <w:bottom w:val="nil"/>
                    <w:right w:val="nil"/>
                  </w:tcBorders>
                  <w:shd w:val="clear" w:color="auto" w:fill="auto"/>
                  <w:noWrap/>
                  <w:vAlign w:val="bottom"/>
                  <w:hideMark/>
                </w:tcPr>
                <w:p w14:paraId="0730DFFC" w14:textId="77777777" w:rsidR="00A77CE7" w:rsidRPr="000C2CD6" w:rsidRDefault="00A77CE7" w:rsidP="0006096B">
                  <w:pPr>
                    <w:spacing w:before="0" w:after="0"/>
                    <w:ind w:left="0"/>
                    <w:rPr>
                      <w:color w:val="000000"/>
                      <w:sz w:val="20"/>
                    </w:rPr>
                  </w:pPr>
                  <w:r w:rsidRPr="000C2CD6">
                    <w:rPr>
                      <w:color w:val="000000"/>
                      <w:sz w:val="20"/>
                    </w:rPr>
                    <w:t>3</w:t>
                  </w:r>
                </w:p>
              </w:tc>
              <w:tc>
                <w:tcPr>
                  <w:tcW w:w="1614" w:type="dxa"/>
                  <w:tcBorders>
                    <w:top w:val="nil"/>
                    <w:left w:val="nil"/>
                    <w:bottom w:val="nil"/>
                    <w:right w:val="nil"/>
                  </w:tcBorders>
                  <w:shd w:val="clear" w:color="auto" w:fill="auto"/>
                  <w:noWrap/>
                  <w:vAlign w:val="bottom"/>
                  <w:hideMark/>
                </w:tcPr>
                <w:p w14:paraId="790D83E9"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168A78C9" w14:textId="77777777" w:rsidR="00A77CE7" w:rsidRPr="000C2CD6" w:rsidRDefault="00A77CE7" w:rsidP="0006096B">
                  <w:pPr>
                    <w:spacing w:before="0" w:after="0"/>
                    <w:ind w:left="0"/>
                    <w:rPr>
                      <w:sz w:val="20"/>
                    </w:rPr>
                  </w:pPr>
                </w:p>
              </w:tc>
            </w:tr>
            <w:tr w:rsidR="00C22DB9" w:rsidRPr="000C2CD6" w14:paraId="0CFE0F20" w14:textId="77777777" w:rsidTr="00CF0945">
              <w:trPr>
                <w:trHeight w:val="300"/>
              </w:trPr>
              <w:tc>
                <w:tcPr>
                  <w:tcW w:w="840" w:type="dxa"/>
                  <w:tcBorders>
                    <w:top w:val="nil"/>
                    <w:left w:val="nil"/>
                    <w:bottom w:val="nil"/>
                    <w:right w:val="nil"/>
                  </w:tcBorders>
                  <w:shd w:val="clear" w:color="auto" w:fill="auto"/>
                  <w:noWrap/>
                  <w:vAlign w:val="bottom"/>
                  <w:hideMark/>
                </w:tcPr>
                <w:p w14:paraId="49166839"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7BA93815" w14:textId="77777777" w:rsidR="00A77CE7" w:rsidRPr="000C2CD6" w:rsidRDefault="00A77CE7" w:rsidP="0006096B">
                  <w:pPr>
                    <w:spacing w:before="0" w:after="0"/>
                    <w:ind w:left="0"/>
                    <w:rPr>
                      <w:color w:val="000000"/>
                      <w:sz w:val="20"/>
                    </w:rPr>
                  </w:pPr>
                  <w:r w:rsidRPr="000C2CD6">
                    <w:rPr>
                      <w:color w:val="000000"/>
                      <w:sz w:val="20"/>
                    </w:rPr>
                    <w:t>G4IAC5</w:t>
                  </w:r>
                </w:p>
              </w:tc>
              <w:tc>
                <w:tcPr>
                  <w:tcW w:w="810" w:type="dxa"/>
                  <w:tcBorders>
                    <w:top w:val="nil"/>
                    <w:left w:val="nil"/>
                    <w:bottom w:val="nil"/>
                    <w:right w:val="nil"/>
                  </w:tcBorders>
                  <w:shd w:val="clear" w:color="auto" w:fill="auto"/>
                  <w:noWrap/>
                  <w:vAlign w:val="bottom"/>
                  <w:hideMark/>
                </w:tcPr>
                <w:p w14:paraId="25D9749E" w14:textId="77777777" w:rsidR="00A77CE7" w:rsidRPr="000C2CD6" w:rsidRDefault="00A77CE7" w:rsidP="0006096B">
                  <w:pPr>
                    <w:spacing w:before="0" w:after="0"/>
                    <w:ind w:left="0"/>
                    <w:jc w:val="both"/>
                    <w:rPr>
                      <w:color w:val="000000"/>
                      <w:sz w:val="20"/>
                    </w:rPr>
                  </w:pPr>
                  <w:r w:rsidRPr="000C2CD6">
                    <w:rPr>
                      <w:color w:val="000000"/>
                      <w:sz w:val="20"/>
                    </w:rPr>
                    <w:t>I</w:t>
                  </w:r>
                </w:p>
              </w:tc>
              <w:tc>
                <w:tcPr>
                  <w:tcW w:w="1440" w:type="dxa"/>
                  <w:tcBorders>
                    <w:top w:val="nil"/>
                    <w:left w:val="nil"/>
                    <w:bottom w:val="nil"/>
                    <w:right w:val="nil"/>
                  </w:tcBorders>
                  <w:shd w:val="clear" w:color="auto" w:fill="auto"/>
                  <w:noWrap/>
                  <w:vAlign w:val="bottom"/>
                  <w:hideMark/>
                </w:tcPr>
                <w:p w14:paraId="225B95F6" w14:textId="77777777" w:rsidR="00A77CE7" w:rsidRPr="000C2CD6" w:rsidRDefault="00A77CE7" w:rsidP="0006096B">
                  <w:pPr>
                    <w:spacing w:before="0" w:after="0"/>
                    <w:ind w:left="0"/>
                    <w:rPr>
                      <w:color w:val="000000"/>
                      <w:sz w:val="20"/>
                    </w:rPr>
                  </w:pPr>
                  <w:r w:rsidRPr="000C2CD6">
                    <w:rPr>
                      <w:color w:val="000000"/>
                      <w:sz w:val="20"/>
                    </w:rPr>
                    <w:t>101</w:t>
                  </w:r>
                </w:p>
              </w:tc>
              <w:tc>
                <w:tcPr>
                  <w:tcW w:w="937" w:type="dxa"/>
                  <w:tcBorders>
                    <w:top w:val="nil"/>
                    <w:left w:val="nil"/>
                    <w:bottom w:val="nil"/>
                    <w:right w:val="nil"/>
                  </w:tcBorders>
                  <w:shd w:val="clear" w:color="auto" w:fill="auto"/>
                  <w:noWrap/>
                  <w:vAlign w:val="bottom"/>
                  <w:hideMark/>
                </w:tcPr>
                <w:p w14:paraId="2E94B990" w14:textId="77777777" w:rsidR="00A77CE7" w:rsidRPr="000C2CD6" w:rsidRDefault="00A77CE7" w:rsidP="0006096B">
                  <w:pPr>
                    <w:spacing w:before="0" w:after="0"/>
                    <w:ind w:left="0"/>
                    <w:rPr>
                      <w:color w:val="000000"/>
                      <w:sz w:val="20"/>
                    </w:rPr>
                  </w:pPr>
                  <w:r w:rsidRPr="000C2CD6">
                    <w:rPr>
                      <w:color w:val="000000"/>
                      <w:sz w:val="20"/>
                    </w:rPr>
                    <w:t>12 -- 12</w:t>
                  </w:r>
                </w:p>
              </w:tc>
              <w:tc>
                <w:tcPr>
                  <w:tcW w:w="711" w:type="dxa"/>
                  <w:tcBorders>
                    <w:top w:val="nil"/>
                    <w:left w:val="nil"/>
                    <w:bottom w:val="nil"/>
                    <w:right w:val="nil"/>
                  </w:tcBorders>
                  <w:shd w:val="clear" w:color="auto" w:fill="auto"/>
                  <w:noWrap/>
                  <w:vAlign w:val="bottom"/>
                  <w:hideMark/>
                </w:tcPr>
                <w:p w14:paraId="1A9F8FD3" w14:textId="77777777" w:rsidR="00A77CE7" w:rsidRPr="000C2CD6" w:rsidRDefault="00A77CE7" w:rsidP="0006096B">
                  <w:pPr>
                    <w:spacing w:before="0" w:after="0"/>
                    <w:ind w:left="0"/>
                    <w:rPr>
                      <w:color w:val="000000"/>
                      <w:sz w:val="20"/>
                    </w:rPr>
                  </w:pPr>
                  <w:r w:rsidRPr="000C2CD6">
                    <w:rPr>
                      <w:color w:val="000000"/>
                      <w:sz w:val="20"/>
                    </w:rPr>
                    <w:t>3</w:t>
                  </w:r>
                </w:p>
              </w:tc>
              <w:tc>
                <w:tcPr>
                  <w:tcW w:w="1614" w:type="dxa"/>
                  <w:tcBorders>
                    <w:top w:val="nil"/>
                    <w:left w:val="nil"/>
                    <w:bottom w:val="nil"/>
                    <w:right w:val="nil"/>
                  </w:tcBorders>
                  <w:shd w:val="clear" w:color="auto" w:fill="auto"/>
                  <w:noWrap/>
                  <w:vAlign w:val="bottom"/>
                  <w:hideMark/>
                </w:tcPr>
                <w:p w14:paraId="765D4234"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72C1B9B3" w14:textId="77777777" w:rsidR="00A77CE7" w:rsidRPr="000C2CD6" w:rsidRDefault="00A77CE7" w:rsidP="0006096B">
                  <w:pPr>
                    <w:spacing w:before="0" w:after="0"/>
                    <w:ind w:left="0"/>
                    <w:rPr>
                      <w:sz w:val="20"/>
                    </w:rPr>
                  </w:pPr>
                </w:p>
              </w:tc>
            </w:tr>
            <w:tr w:rsidR="00C22DB9" w:rsidRPr="000C2CD6" w14:paraId="318205BD" w14:textId="77777777" w:rsidTr="00CF0945">
              <w:trPr>
                <w:trHeight w:val="300"/>
              </w:trPr>
              <w:tc>
                <w:tcPr>
                  <w:tcW w:w="840" w:type="dxa"/>
                  <w:tcBorders>
                    <w:top w:val="nil"/>
                    <w:left w:val="nil"/>
                    <w:bottom w:val="nil"/>
                    <w:right w:val="nil"/>
                  </w:tcBorders>
                  <w:shd w:val="clear" w:color="auto" w:fill="auto"/>
                  <w:noWrap/>
                  <w:vAlign w:val="bottom"/>
                  <w:hideMark/>
                </w:tcPr>
                <w:p w14:paraId="09970549"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01B28004" w14:textId="77777777" w:rsidR="00A77CE7" w:rsidRPr="000C2CD6" w:rsidRDefault="00A77CE7" w:rsidP="0006096B">
                  <w:pPr>
                    <w:spacing w:before="0" w:after="0"/>
                    <w:ind w:left="0"/>
                    <w:rPr>
                      <w:color w:val="000000"/>
                      <w:sz w:val="20"/>
                    </w:rPr>
                  </w:pPr>
                  <w:r w:rsidRPr="000C2CD6">
                    <w:rPr>
                      <w:color w:val="000000"/>
                      <w:sz w:val="20"/>
                    </w:rPr>
                    <w:t>G4OAC5</w:t>
                  </w:r>
                </w:p>
              </w:tc>
              <w:tc>
                <w:tcPr>
                  <w:tcW w:w="810" w:type="dxa"/>
                  <w:tcBorders>
                    <w:top w:val="nil"/>
                    <w:left w:val="nil"/>
                    <w:bottom w:val="nil"/>
                    <w:right w:val="nil"/>
                  </w:tcBorders>
                  <w:shd w:val="clear" w:color="auto" w:fill="auto"/>
                  <w:noWrap/>
                  <w:vAlign w:val="bottom"/>
                  <w:hideMark/>
                </w:tcPr>
                <w:p w14:paraId="37E5B94C" w14:textId="77777777" w:rsidR="00A77CE7" w:rsidRPr="000C2CD6" w:rsidRDefault="00A77CE7" w:rsidP="0006096B">
                  <w:pPr>
                    <w:spacing w:before="0" w:after="0"/>
                    <w:ind w:left="0"/>
                    <w:jc w:val="both"/>
                    <w:rPr>
                      <w:color w:val="000000"/>
                      <w:sz w:val="20"/>
                    </w:rPr>
                  </w:pPr>
                  <w:r w:rsidRPr="000C2CD6">
                    <w:rPr>
                      <w:color w:val="000000"/>
                      <w:sz w:val="20"/>
                    </w:rPr>
                    <w:t>O</w:t>
                  </w:r>
                </w:p>
              </w:tc>
              <w:tc>
                <w:tcPr>
                  <w:tcW w:w="1440" w:type="dxa"/>
                  <w:tcBorders>
                    <w:top w:val="nil"/>
                    <w:left w:val="nil"/>
                    <w:bottom w:val="nil"/>
                    <w:right w:val="nil"/>
                  </w:tcBorders>
                  <w:shd w:val="clear" w:color="auto" w:fill="auto"/>
                  <w:noWrap/>
                  <w:vAlign w:val="bottom"/>
                  <w:hideMark/>
                </w:tcPr>
                <w:p w14:paraId="03027A06" w14:textId="77777777" w:rsidR="00A77CE7" w:rsidRPr="000C2CD6" w:rsidRDefault="00A77CE7" w:rsidP="0006096B">
                  <w:pPr>
                    <w:spacing w:before="0" w:after="0"/>
                    <w:ind w:left="0"/>
                    <w:rPr>
                      <w:color w:val="000000"/>
                      <w:sz w:val="20"/>
                    </w:rPr>
                  </w:pPr>
                  <w:r w:rsidRPr="000C2CD6">
                    <w:rPr>
                      <w:color w:val="000000"/>
                      <w:sz w:val="20"/>
                    </w:rPr>
                    <w:t>101</w:t>
                  </w:r>
                </w:p>
              </w:tc>
              <w:tc>
                <w:tcPr>
                  <w:tcW w:w="937" w:type="dxa"/>
                  <w:tcBorders>
                    <w:top w:val="nil"/>
                    <w:left w:val="nil"/>
                    <w:bottom w:val="nil"/>
                    <w:right w:val="nil"/>
                  </w:tcBorders>
                  <w:shd w:val="clear" w:color="auto" w:fill="auto"/>
                  <w:noWrap/>
                  <w:vAlign w:val="bottom"/>
                  <w:hideMark/>
                </w:tcPr>
                <w:p w14:paraId="110FE165" w14:textId="77777777" w:rsidR="00A77CE7" w:rsidRPr="000C2CD6" w:rsidRDefault="00A77CE7" w:rsidP="0006096B">
                  <w:pPr>
                    <w:spacing w:before="0" w:after="0"/>
                    <w:ind w:left="0"/>
                    <w:rPr>
                      <w:color w:val="000000"/>
                      <w:sz w:val="20"/>
                    </w:rPr>
                  </w:pPr>
                  <w:r w:rsidRPr="000C2CD6">
                    <w:rPr>
                      <w:color w:val="000000"/>
                      <w:sz w:val="20"/>
                    </w:rPr>
                    <w:t>13 -- 13</w:t>
                  </w:r>
                </w:p>
              </w:tc>
              <w:tc>
                <w:tcPr>
                  <w:tcW w:w="711" w:type="dxa"/>
                  <w:tcBorders>
                    <w:top w:val="nil"/>
                    <w:left w:val="nil"/>
                    <w:bottom w:val="nil"/>
                    <w:right w:val="nil"/>
                  </w:tcBorders>
                  <w:shd w:val="clear" w:color="auto" w:fill="auto"/>
                  <w:noWrap/>
                  <w:vAlign w:val="bottom"/>
                  <w:hideMark/>
                </w:tcPr>
                <w:p w14:paraId="29468F6D" w14:textId="77777777" w:rsidR="00A77CE7" w:rsidRPr="000C2CD6" w:rsidRDefault="00A77CE7" w:rsidP="0006096B">
                  <w:pPr>
                    <w:spacing w:before="0" w:after="0"/>
                    <w:ind w:left="0"/>
                    <w:rPr>
                      <w:color w:val="000000"/>
                      <w:sz w:val="20"/>
                    </w:rPr>
                  </w:pPr>
                  <w:r w:rsidRPr="000C2CD6">
                    <w:rPr>
                      <w:color w:val="000000"/>
                      <w:sz w:val="20"/>
                    </w:rPr>
                    <w:t>3</w:t>
                  </w:r>
                </w:p>
              </w:tc>
              <w:tc>
                <w:tcPr>
                  <w:tcW w:w="1614" w:type="dxa"/>
                  <w:tcBorders>
                    <w:top w:val="nil"/>
                    <w:left w:val="nil"/>
                    <w:bottom w:val="nil"/>
                    <w:right w:val="nil"/>
                  </w:tcBorders>
                  <w:shd w:val="clear" w:color="auto" w:fill="auto"/>
                  <w:noWrap/>
                  <w:vAlign w:val="bottom"/>
                  <w:hideMark/>
                </w:tcPr>
                <w:p w14:paraId="12F907C4"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76ABA265" w14:textId="77777777" w:rsidR="00A77CE7" w:rsidRPr="000C2CD6" w:rsidRDefault="00A77CE7" w:rsidP="0006096B">
                  <w:pPr>
                    <w:spacing w:before="0" w:after="0"/>
                    <w:ind w:left="0"/>
                    <w:rPr>
                      <w:sz w:val="20"/>
                    </w:rPr>
                  </w:pPr>
                </w:p>
              </w:tc>
            </w:tr>
            <w:tr w:rsidR="00C22DB9" w:rsidRPr="000C2CD6" w14:paraId="3F910455" w14:textId="77777777" w:rsidTr="00CF0945">
              <w:trPr>
                <w:trHeight w:val="300"/>
              </w:trPr>
              <w:tc>
                <w:tcPr>
                  <w:tcW w:w="840" w:type="dxa"/>
                  <w:tcBorders>
                    <w:top w:val="nil"/>
                    <w:left w:val="nil"/>
                    <w:bottom w:val="nil"/>
                    <w:right w:val="nil"/>
                  </w:tcBorders>
                  <w:shd w:val="clear" w:color="auto" w:fill="auto"/>
                  <w:noWrap/>
                  <w:vAlign w:val="bottom"/>
                  <w:hideMark/>
                </w:tcPr>
                <w:p w14:paraId="6422DFAD"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28EBDCA5" w14:textId="77777777" w:rsidR="00A77CE7" w:rsidRPr="000C2CD6" w:rsidRDefault="00A77CE7" w:rsidP="0006096B">
                  <w:pPr>
                    <w:spacing w:before="0" w:after="0"/>
                    <w:ind w:left="0"/>
                    <w:rPr>
                      <w:color w:val="000000"/>
                      <w:sz w:val="20"/>
                    </w:rPr>
                  </w:pPr>
                  <w:r w:rsidRPr="000C2CD6">
                    <w:rPr>
                      <w:color w:val="000000"/>
                      <w:sz w:val="20"/>
                    </w:rPr>
                    <w:t>G4OAC5</w:t>
                  </w:r>
                </w:p>
              </w:tc>
              <w:tc>
                <w:tcPr>
                  <w:tcW w:w="810" w:type="dxa"/>
                  <w:tcBorders>
                    <w:top w:val="nil"/>
                    <w:left w:val="nil"/>
                    <w:bottom w:val="nil"/>
                    <w:right w:val="nil"/>
                  </w:tcBorders>
                  <w:shd w:val="clear" w:color="auto" w:fill="auto"/>
                  <w:noWrap/>
                  <w:vAlign w:val="bottom"/>
                  <w:hideMark/>
                </w:tcPr>
                <w:p w14:paraId="7B7C75E3" w14:textId="77777777" w:rsidR="00A77CE7" w:rsidRPr="000C2CD6" w:rsidRDefault="00A77CE7" w:rsidP="0006096B">
                  <w:pPr>
                    <w:spacing w:before="0" w:after="0"/>
                    <w:ind w:left="0"/>
                    <w:jc w:val="both"/>
                    <w:rPr>
                      <w:color w:val="000000"/>
                      <w:sz w:val="20"/>
                    </w:rPr>
                  </w:pPr>
                  <w:r w:rsidRPr="000C2CD6">
                    <w:rPr>
                      <w:color w:val="000000"/>
                      <w:sz w:val="20"/>
                    </w:rPr>
                    <w:t>O</w:t>
                  </w:r>
                </w:p>
              </w:tc>
              <w:tc>
                <w:tcPr>
                  <w:tcW w:w="1440" w:type="dxa"/>
                  <w:tcBorders>
                    <w:top w:val="nil"/>
                    <w:left w:val="nil"/>
                    <w:bottom w:val="nil"/>
                    <w:right w:val="nil"/>
                  </w:tcBorders>
                  <w:shd w:val="clear" w:color="auto" w:fill="auto"/>
                  <w:noWrap/>
                  <w:vAlign w:val="bottom"/>
                  <w:hideMark/>
                </w:tcPr>
                <w:p w14:paraId="70C37E65" w14:textId="77777777" w:rsidR="00A77CE7" w:rsidRPr="000C2CD6" w:rsidRDefault="00A77CE7" w:rsidP="0006096B">
                  <w:pPr>
                    <w:spacing w:before="0" w:after="0"/>
                    <w:ind w:left="0"/>
                    <w:rPr>
                      <w:color w:val="000000"/>
                      <w:sz w:val="20"/>
                    </w:rPr>
                  </w:pPr>
                  <w:r w:rsidRPr="000C2CD6">
                    <w:rPr>
                      <w:color w:val="000000"/>
                      <w:sz w:val="20"/>
                    </w:rPr>
                    <w:t>101</w:t>
                  </w:r>
                </w:p>
              </w:tc>
              <w:tc>
                <w:tcPr>
                  <w:tcW w:w="937" w:type="dxa"/>
                  <w:tcBorders>
                    <w:top w:val="nil"/>
                    <w:left w:val="nil"/>
                    <w:bottom w:val="nil"/>
                    <w:right w:val="nil"/>
                  </w:tcBorders>
                  <w:shd w:val="clear" w:color="auto" w:fill="auto"/>
                  <w:noWrap/>
                  <w:vAlign w:val="bottom"/>
                  <w:hideMark/>
                </w:tcPr>
                <w:p w14:paraId="16D4EF7E" w14:textId="77777777" w:rsidR="00A77CE7" w:rsidRPr="000C2CD6" w:rsidRDefault="00A77CE7" w:rsidP="0006096B">
                  <w:pPr>
                    <w:spacing w:before="0" w:after="0"/>
                    <w:ind w:left="0"/>
                    <w:rPr>
                      <w:color w:val="000000"/>
                      <w:sz w:val="20"/>
                    </w:rPr>
                  </w:pPr>
                  <w:r w:rsidRPr="000C2CD6">
                    <w:rPr>
                      <w:color w:val="000000"/>
                      <w:sz w:val="20"/>
                    </w:rPr>
                    <w:t>14 -- 14</w:t>
                  </w:r>
                </w:p>
              </w:tc>
              <w:tc>
                <w:tcPr>
                  <w:tcW w:w="711" w:type="dxa"/>
                  <w:tcBorders>
                    <w:top w:val="nil"/>
                    <w:left w:val="nil"/>
                    <w:bottom w:val="nil"/>
                    <w:right w:val="nil"/>
                  </w:tcBorders>
                  <w:shd w:val="clear" w:color="auto" w:fill="auto"/>
                  <w:noWrap/>
                  <w:vAlign w:val="bottom"/>
                  <w:hideMark/>
                </w:tcPr>
                <w:p w14:paraId="01F45F90" w14:textId="77777777" w:rsidR="00A77CE7" w:rsidRPr="000C2CD6" w:rsidRDefault="00A77CE7" w:rsidP="0006096B">
                  <w:pPr>
                    <w:spacing w:before="0" w:after="0"/>
                    <w:ind w:left="0"/>
                    <w:rPr>
                      <w:color w:val="000000"/>
                      <w:sz w:val="20"/>
                    </w:rPr>
                  </w:pPr>
                  <w:r w:rsidRPr="000C2CD6">
                    <w:rPr>
                      <w:color w:val="000000"/>
                      <w:sz w:val="20"/>
                    </w:rPr>
                    <w:t>3</w:t>
                  </w:r>
                </w:p>
              </w:tc>
              <w:tc>
                <w:tcPr>
                  <w:tcW w:w="1614" w:type="dxa"/>
                  <w:tcBorders>
                    <w:top w:val="nil"/>
                    <w:left w:val="nil"/>
                    <w:bottom w:val="nil"/>
                    <w:right w:val="nil"/>
                  </w:tcBorders>
                  <w:shd w:val="clear" w:color="auto" w:fill="auto"/>
                  <w:noWrap/>
                  <w:vAlign w:val="bottom"/>
                  <w:hideMark/>
                </w:tcPr>
                <w:p w14:paraId="1702BFED"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5F89ABCF" w14:textId="77777777" w:rsidR="00A77CE7" w:rsidRPr="000C2CD6" w:rsidRDefault="00A77CE7" w:rsidP="0006096B">
                  <w:pPr>
                    <w:spacing w:before="0" w:after="0"/>
                    <w:ind w:left="0"/>
                    <w:rPr>
                      <w:sz w:val="20"/>
                    </w:rPr>
                  </w:pPr>
                </w:p>
              </w:tc>
            </w:tr>
            <w:tr w:rsidR="00C22DB9" w:rsidRPr="000C2CD6" w14:paraId="3ECD677E" w14:textId="77777777" w:rsidTr="00CF0945">
              <w:trPr>
                <w:trHeight w:val="300"/>
              </w:trPr>
              <w:tc>
                <w:tcPr>
                  <w:tcW w:w="840" w:type="dxa"/>
                  <w:tcBorders>
                    <w:top w:val="nil"/>
                    <w:left w:val="nil"/>
                    <w:bottom w:val="nil"/>
                    <w:right w:val="nil"/>
                  </w:tcBorders>
                  <w:shd w:val="clear" w:color="auto" w:fill="auto"/>
                  <w:noWrap/>
                  <w:vAlign w:val="bottom"/>
                  <w:hideMark/>
                </w:tcPr>
                <w:p w14:paraId="39600C71"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34CA238B" w14:textId="77777777" w:rsidR="00A77CE7" w:rsidRPr="000C2CD6" w:rsidRDefault="00A77CE7" w:rsidP="0006096B">
                  <w:pPr>
                    <w:spacing w:before="0" w:after="0"/>
                    <w:ind w:left="0"/>
                    <w:rPr>
                      <w:color w:val="000000"/>
                      <w:sz w:val="20"/>
                    </w:rPr>
                  </w:pPr>
                  <w:r w:rsidRPr="000C2CD6">
                    <w:rPr>
                      <w:color w:val="000000"/>
                      <w:sz w:val="20"/>
                    </w:rPr>
                    <w:t>G4OAC5</w:t>
                  </w:r>
                </w:p>
              </w:tc>
              <w:tc>
                <w:tcPr>
                  <w:tcW w:w="810" w:type="dxa"/>
                  <w:tcBorders>
                    <w:top w:val="nil"/>
                    <w:left w:val="nil"/>
                    <w:bottom w:val="nil"/>
                    <w:right w:val="nil"/>
                  </w:tcBorders>
                  <w:shd w:val="clear" w:color="auto" w:fill="auto"/>
                  <w:noWrap/>
                  <w:vAlign w:val="bottom"/>
                  <w:hideMark/>
                </w:tcPr>
                <w:p w14:paraId="49C252D4" w14:textId="77777777" w:rsidR="00A77CE7" w:rsidRPr="000C2CD6" w:rsidRDefault="00A77CE7" w:rsidP="0006096B">
                  <w:pPr>
                    <w:spacing w:before="0" w:after="0"/>
                    <w:ind w:left="0"/>
                    <w:jc w:val="both"/>
                    <w:rPr>
                      <w:color w:val="000000"/>
                      <w:sz w:val="20"/>
                    </w:rPr>
                  </w:pPr>
                  <w:r w:rsidRPr="000C2CD6">
                    <w:rPr>
                      <w:color w:val="000000"/>
                      <w:sz w:val="20"/>
                    </w:rPr>
                    <w:t>O</w:t>
                  </w:r>
                </w:p>
              </w:tc>
              <w:tc>
                <w:tcPr>
                  <w:tcW w:w="1440" w:type="dxa"/>
                  <w:tcBorders>
                    <w:top w:val="nil"/>
                    <w:left w:val="nil"/>
                    <w:bottom w:val="nil"/>
                    <w:right w:val="nil"/>
                  </w:tcBorders>
                  <w:shd w:val="clear" w:color="auto" w:fill="auto"/>
                  <w:noWrap/>
                  <w:vAlign w:val="bottom"/>
                  <w:hideMark/>
                </w:tcPr>
                <w:p w14:paraId="3EF065DC" w14:textId="77777777" w:rsidR="00A77CE7" w:rsidRPr="000C2CD6" w:rsidRDefault="00A77CE7" w:rsidP="0006096B">
                  <w:pPr>
                    <w:spacing w:before="0" w:after="0"/>
                    <w:ind w:left="0"/>
                    <w:rPr>
                      <w:color w:val="000000"/>
                      <w:sz w:val="20"/>
                    </w:rPr>
                  </w:pPr>
                  <w:r w:rsidRPr="000C2CD6">
                    <w:rPr>
                      <w:color w:val="000000"/>
                      <w:sz w:val="20"/>
                    </w:rPr>
                    <w:t>101</w:t>
                  </w:r>
                </w:p>
              </w:tc>
              <w:tc>
                <w:tcPr>
                  <w:tcW w:w="937" w:type="dxa"/>
                  <w:tcBorders>
                    <w:top w:val="nil"/>
                    <w:left w:val="nil"/>
                    <w:bottom w:val="nil"/>
                    <w:right w:val="nil"/>
                  </w:tcBorders>
                  <w:shd w:val="clear" w:color="auto" w:fill="auto"/>
                  <w:noWrap/>
                  <w:vAlign w:val="bottom"/>
                  <w:hideMark/>
                </w:tcPr>
                <w:p w14:paraId="27807068" w14:textId="77777777" w:rsidR="00A77CE7" w:rsidRPr="000C2CD6" w:rsidRDefault="00A77CE7" w:rsidP="0006096B">
                  <w:pPr>
                    <w:spacing w:before="0" w:after="0"/>
                    <w:ind w:left="0"/>
                    <w:rPr>
                      <w:color w:val="000000"/>
                      <w:sz w:val="20"/>
                    </w:rPr>
                  </w:pPr>
                  <w:r w:rsidRPr="000C2CD6">
                    <w:rPr>
                      <w:color w:val="000000"/>
                      <w:sz w:val="20"/>
                    </w:rPr>
                    <w:t>15 -- 15</w:t>
                  </w:r>
                </w:p>
              </w:tc>
              <w:tc>
                <w:tcPr>
                  <w:tcW w:w="711" w:type="dxa"/>
                  <w:tcBorders>
                    <w:top w:val="nil"/>
                    <w:left w:val="nil"/>
                    <w:bottom w:val="nil"/>
                    <w:right w:val="nil"/>
                  </w:tcBorders>
                  <w:shd w:val="clear" w:color="auto" w:fill="auto"/>
                  <w:noWrap/>
                  <w:vAlign w:val="bottom"/>
                  <w:hideMark/>
                </w:tcPr>
                <w:p w14:paraId="05650433" w14:textId="77777777" w:rsidR="00A77CE7" w:rsidRPr="000C2CD6" w:rsidRDefault="00A77CE7" w:rsidP="0006096B">
                  <w:pPr>
                    <w:spacing w:before="0" w:after="0"/>
                    <w:ind w:left="0"/>
                    <w:rPr>
                      <w:color w:val="000000"/>
                      <w:sz w:val="20"/>
                    </w:rPr>
                  </w:pPr>
                  <w:r w:rsidRPr="000C2CD6">
                    <w:rPr>
                      <w:color w:val="000000"/>
                      <w:sz w:val="20"/>
                    </w:rPr>
                    <w:t>3</w:t>
                  </w:r>
                </w:p>
              </w:tc>
              <w:tc>
                <w:tcPr>
                  <w:tcW w:w="1614" w:type="dxa"/>
                  <w:tcBorders>
                    <w:top w:val="nil"/>
                    <w:left w:val="nil"/>
                    <w:bottom w:val="nil"/>
                    <w:right w:val="nil"/>
                  </w:tcBorders>
                  <w:shd w:val="clear" w:color="auto" w:fill="auto"/>
                  <w:noWrap/>
                  <w:vAlign w:val="bottom"/>
                  <w:hideMark/>
                </w:tcPr>
                <w:p w14:paraId="0F5ED7C5"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44885FBB" w14:textId="77777777" w:rsidR="00A77CE7" w:rsidRPr="000C2CD6" w:rsidRDefault="00A77CE7" w:rsidP="0006096B">
                  <w:pPr>
                    <w:spacing w:before="0" w:after="0"/>
                    <w:ind w:left="0"/>
                    <w:rPr>
                      <w:sz w:val="20"/>
                    </w:rPr>
                  </w:pPr>
                </w:p>
              </w:tc>
            </w:tr>
            <w:tr w:rsidR="00C22DB9" w:rsidRPr="000C2CD6" w14:paraId="562B146F" w14:textId="77777777" w:rsidTr="00CF0945">
              <w:trPr>
                <w:trHeight w:val="300"/>
              </w:trPr>
              <w:tc>
                <w:tcPr>
                  <w:tcW w:w="840" w:type="dxa"/>
                  <w:tcBorders>
                    <w:top w:val="nil"/>
                    <w:left w:val="nil"/>
                    <w:bottom w:val="nil"/>
                    <w:right w:val="nil"/>
                  </w:tcBorders>
                  <w:shd w:val="clear" w:color="auto" w:fill="auto"/>
                  <w:noWrap/>
                  <w:vAlign w:val="bottom"/>
                  <w:hideMark/>
                </w:tcPr>
                <w:p w14:paraId="69082F74"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7A115771" w14:textId="77777777" w:rsidR="00A77CE7" w:rsidRPr="000C2CD6" w:rsidRDefault="00A77CE7" w:rsidP="0006096B">
                  <w:pPr>
                    <w:spacing w:before="0" w:after="0"/>
                    <w:ind w:left="0"/>
                    <w:rPr>
                      <w:color w:val="000000"/>
                      <w:sz w:val="20"/>
                    </w:rPr>
                  </w:pPr>
                  <w:r w:rsidRPr="000C2CD6">
                    <w:rPr>
                      <w:color w:val="000000"/>
                      <w:sz w:val="20"/>
                    </w:rPr>
                    <w:t>G4OAC5</w:t>
                  </w:r>
                </w:p>
              </w:tc>
              <w:tc>
                <w:tcPr>
                  <w:tcW w:w="810" w:type="dxa"/>
                  <w:tcBorders>
                    <w:top w:val="nil"/>
                    <w:left w:val="nil"/>
                    <w:bottom w:val="nil"/>
                    <w:right w:val="nil"/>
                  </w:tcBorders>
                  <w:shd w:val="clear" w:color="auto" w:fill="auto"/>
                  <w:noWrap/>
                  <w:vAlign w:val="bottom"/>
                  <w:hideMark/>
                </w:tcPr>
                <w:p w14:paraId="0654963F" w14:textId="77777777" w:rsidR="00A77CE7" w:rsidRPr="000C2CD6" w:rsidRDefault="00A77CE7" w:rsidP="0006096B">
                  <w:pPr>
                    <w:spacing w:before="0" w:after="0"/>
                    <w:ind w:left="0"/>
                    <w:jc w:val="both"/>
                    <w:rPr>
                      <w:color w:val="000000"/>
                      <w:sz w:val="20"/>
                    </w:rPr>
                  </w:pPr>
                  <w:r w:rsidRPr="000C2CD6">
                    <w:rPr>
                      <w:color w:val="000000"/>
                      <w:sz w:val="20"/>
                    </w:rPr>
                    <w:t>O</w:t>
                  </w:r>
                </w:p>
              </w:tc>
              <w:tc>
                <w:tcPr>
                  <w:tcW w:w="1440" w:type="dxa"/>
                  <w:tcBorders>
                    <w:top w:val="nil"/>
                    <w:left w:val="nil"/>
                    <w:bottom w:val="nil"/>
                    <w:right w:val="nil"/>
                  </w:tcBorders>
                  <w:shd w:val="clear" w:color="auto" w:fill="auto"/>
                  <w:noWrap/>
                  <w:vAlign w:val="bottom"/>
                  <w:hideMark/>
                </w:tcPr>
                <w:p w14:paraId="76149CAA" w14:textId="77777777" w:rsidR="00A77CE7" w:rsidRPr="000C2CD6" w:rsidRDefault="00A77CE7" w:rsidP="0006096B">
                  <w:pPr>
                    <w:spacing w:before="0" w:after="0"/>
                    <w:ind w:left="0"/>
                    <w:rPr>
                      <w:color w:val="000000"/>
                      <w:sz w:val="20"/>
                    </w:rPr>
                  </w:pPr>
                  <w:r w:rsidRPr="000C2CD6">
                    <w:rPr>
                      <w:color w:val="000000"/>
                      <w:sz w:val="20"/>
                    </w:rPr>
                    <w:t>101</w:t>
                  </w:r>
                </w:p>
              </w:tc>
              <w:tc>
                <w:tcPr>
                  <w:tcW w:w="937" w:type="dxa"/>
                  <w:tcBorders>
                    <w:top w:val="nil"/>
                    <w:left w:val="nil"/>
                    <w:bottom w:val="nil"/>
                    <w:right w:val="nil"/>
                  </w:tcBorders>
                  <w:shd w:val="clear" w:color="auto" w:fill="auto"/>
                  <w:noWrap/>
                  <w:vAlign w:val="bottom"/>
                  <w:hideMark/>
                </w:tcPr>
                <w:p w14:paraId="0FCB254A" w14:textId="77777777" w:rsidR="00A77CE7" w:rsidRPr="000C2CD6" w:rsidRDefault="00A77CE7" w:rsidP="0006096B">
                  <w:pPr>
                    <w:spacing w:before="0" w:after="0"/>
                    <w:ind w:left="0"/>
                    <w:rPr>
                      <w:color w:val="000000"/>
                      <w:sz w:val="20"/>
                    </w:rPr>
                  </w:pPr>
                  <w:r w:rsidRPr="000C2CD6">
                    <w:rPr>
                      <w:color w:val="000000"/>
                      <w:sz w:val="20"/>
                    </w:rPr>
                    <w:t>16 -- 16</w:t>
                  </w:r>
                </w:p>
              </w:tc>
              <w:tc>
                <w:tcPr>
                  <w:tcW w:w="711" w:type="dxa"/>
                  <w:tcBorders>
                    <w:top w:val="nil"/>
                    <w:left w:val="nil"/>
                    <w:bottom w:val="nil"/>
                    <w:right w:val="nil"/>
                  </w:tcBorders>
                  <w:shd w:val="clear" w:color="auto" w:fill="auto"/>
                  <w:noWrap/>
                  <w:vAlign w:val="bottom"/>
                  <w:hideMark/>
                </w:tcPr>
                <w:p w14:paraId="7F624159" w14:textId="77777777" w:rsidR="00A77CE7" w:rsidRPr="000C2CD6" w:rsidRDefault="00A77CE7" w:rsidP="0006096B">
                  <w:pPr>
                    <w:spacing w:before="0" w:after="0"/>
                    <w:ind w:left="0"/>
                    <w:rPr>
                      <w:color w:val="000000"/>
                      <w:sz w:val="20"/>
                    </w:rPr>
                  </w:pPr>
                  <w:r w:rsidRPr="000C2CD6">
                    <w:rPr>
                      <w:color w:val="000000"/>
                      <w:sz w:val="20"/>
                    </w:rPr>
                    <w:t>3</w:t>
                  </w:r>
                </w:p>
              </w:tc>
              <w:tc>
                <w:tcPr>
                  <w:tcW w:w="1614" w:type="dxa"/>
                  <w:tcBorders>
                    <w:top w:val="nil"/>
                    <w:left w:val="nil"/>
                    <w:bottom w:val="nil"/>
                    <w:right w:val="nil"/>
                  </w:tcBorders>
                  <w:shd w:val="clear" w:color="auto" w:fill="auto"/>
                  <w:noWrap/>
                  <w:vAlign w:val="bottom"/>
                  <w:hideMark/>
                </w:tcPr>
                <w:p w14:paraId="7771FFBF"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6B6D2B82" w14:textId="77777777" w:rsidR="00A77CE7" w:rsidRPr="000C2CD6" w:rsidRDefault="00A77CE7" w:rsidP="0006096B">
                  <w:pPr>
                    <w:spacing w:before="0" w:after="0"/>
                    <w:ind w:left="0"/>
                    <w:rPr>
                      <w:sz w:val="20"/>
                    </w:rPr>
                  </w:pPr>
                </w:p>
              </w:tc>
            </w:tr>
            <w:tr w:rsidR="00C22DB9" w:rsidRPr="000C2CD6" w14:paraId="2FC28C27" w14:textId="77777777" w:rsidTr="00CF0945">
              <w:trPr>
                <w:trHeight w:val="300"/>
              </w:trPr>
              <w:tc>
                <w:tcPr>
                  <w:tcW w:w="840" w:type="dxa"/>
                  <w:tcBorders>
                    <w:top w:val="nil"/>
                    <w:left w:val="nil"/>
                    <w:bottom w:val="nil"/>
                    <w:right w:val="nil"/>
                  </w:tcBorders>
                  <w:shd w:val="clear" w:color="auto" w:fill="auto"/>
                  <w:noWrap/>
                  <w:vAlign w:val="bottom"/>
                  <w:hideMark/>
                </w:tcPr>
                <w:p w14:paraId="4DBBCA0E" w14:textId="77777777" w:rsidR="00A77CE7" w:rsidRPr="000C2CD6" w:rsidRDefault="00A77CE7" w:rsidP="0006096B">
                  <w:pPr>
                    <w:spacing w:before="0" w:after="0"/>
                    <w:ind w:left="0"/>
                    <w:rPr>
                      <w:color w:val="000000"/>
                      <w:sz w:val="20"/>
                    </w:rPr>
                  </w:pPr>
                  <w:r w:rsidRPr="000C2CD6">
                    <w:rPr>
                      <w:color w:val="000000"/>
                      <w:sz w:val="20"/>
                    </w:rPr>
                    <w:t>CP2</w:t>
                  </w:r>
                </w:p>
              </w:tc>
              <w:tc>
                <w:tcPr>
                  <w:tcW w:w="2113" w:type="dxa"/>
                  <w:tcBorders>
                    <w:top w:val="nil"/>
                    <w:left w:val="nil"/>
                    <w:bottom w:val="nil"/>
                    <w:right w:val="nil"/>
                  </w:tcBorders>
                  <w:shd w:val="clear" w:color="auto" w:fill="auto"/>
                  <w:noWrap/>
                  <w:vAlign w:val="bottom"/>
                  <w:hideMark/>
                </w:tcPr>
                <w:p w14:paraId="38434BDC" w14:textId="77777777" w:rsidR="00A77CE7" w:rsidRPr="000C2CD6" w:rsidRDefault="00A77CE7" w:rsidP="0006096B">
                  <w:pPr>
                    <w:spacing w:before="0" w:after="0"/>
                    <w:ind w:left="0"/>
                    <w:rPr>
                      <w:color w:val="000000"/>
                      <w:sz w:val="20"/>
                    </w:rPr>
                  </w:pPr>
                  <w:r w:rsidRPr="000C2CD6">
                    <w:rPr>
                      <w:color w:val="000000"/>
                      <w:sz w:val="20"/>
                    </w:rPr>
                    <w:t>G4OAC5A</w:t>
                  </w:r>
                </w:p>
              </w:tc>
              <w:tc>
                <w:tcPr>
                  <w:tcW w:w="810" w:type="dxa"/>
                  <w:tcBorders>
                    <w:top w:val="nil"/>
                    <w:left w:val="nil"/>
                    <w:bottom w:val="nil"/>
                    <w:right w:val="nil"/>
                  </w:tcBorders>
                  <w:shd w:val="clear" w:color="auto" w:fill="auto"/>
                  <w:noWrap/>
                  <w:vAlign w:val="bottom"/>
                  <w:hideMark/>
                </w:tcPr>
                <w:p w14:paraId="08C2096C" w14:textId="77777777" w:rsidR="00A77CE7" w:rsidRPr="000C2CD6" w:rsidRDefault="00A77CE7" w:rsidP="0006096B">
                  <w:pPr>
                    <w:spacing w:before="0" w:after="0"/>
                    <w:ind w:left="0"/>
                    <w:jc w:val="both"/>
                    <w:rPr>
                      <w:color w:val="000000"/>
                      <w:sz w:val="20"/>
                    </w:rPr>
                  </w:pPr>
                  <w:r w:rsidRPr="000C2CD6">
                    <w:rPr>
                      <w:color w:val="000000"/>
                      <w:sz w:val="20"/>
                    </w:rPr>
                    <w:t>O</w:t>
                  </w:r>
                </w:p>
              </w:tc>
              <w:tc>
                <w:tcPr>
                  <w:tcW w:w="1440" w:type="dxa"/>
                  <w:tcBorders>
                    <w:top w:val="nil"/>
                    <w:left w:val="nil"/>
                    <w:bottom w:val="nil"/>
                    <w:right w:val="nil"/>
                  </w:tcBorders>
                  <w:shd w:val="clear" w:color="auto" w:fill="auto"/>
                  <w:noWrap/>
                  <w:vAlign w:val="bottom"/>
                  <w:hideMark/>
                </w:tcPr>
                <w:p w14:paraId="16F02730" w14:textId="77777777" w:rsidR="00A77CE7" w:rsidRPr="000C2CD6" w:rsidRDefault="00A77CE7" w:rsidP="0006096B">
                  <w:pPr>
                    <w:spacing w:before="0" w:after="0"/>
                    <w:ind w:left="0"/>
                    <w:rPr>
                      <w:color w:val="000000"/>
                      <w:sz w:val="20"/>
                    </w:rPr>
                  </w:pPr>
                  <w:r w:rsidRPr="000C2CD6">
                    <w:rPr>
                      <w:color w:val="000000"/>
                      <w:sz w:val="20"/>
                    </w:rPr>
                    <w:t>101</w:t>
                  </w:r>
                </w:p>
              </w:tc>
              <w:tc>
                <w:tcPr>
                  <w:tcW w:w="937" w:type="dxa"/>
                  <w:tcBorders>
                    <w:top w:val="nil"/>
                    <w:left w:val="nil"/>
                    <w:bottom w:val="nil"/>
                    <w:right w:val="nil"/>
                  </w:tcBorders>
                  <w:shd w:val="clear" w:color="auto" w:fill="auto"/>
                  <w:noWrap/>
                  <w:vAlign w:val="bottom"/>
                  <w:hideMark/>
                </w:tcPr>
                <w:p w14:paraId="161C23B2" w14:textId="77777777" w:rsidR="00A77CE7" w:rsidRPr="000C2CD6" w:rsidRDefault="00A77CE7" w:rsidP="0006096B">
                  <w:pPr>
                    <w:spacing w:before="0" w:after="0"/>
                    <w:ind w:left="0"/>
                    <w:rPr>
                      <w:color w:val="000000"/>
                      <w:sz w:val="20"/>
                    </w:rPr>
                  </w:pPr>
                  <w:r w:rsidRPr="000C2CD6">
                    <w:rPr>
                      <w:color w:val="000000"/>
                      <w:sz w:val="20"/>
                    </w:rPr>
                    <w:t>17 -- 17</w:t>
                  </w:r>
                </w:p>
              </w:tc>
              <w:tc>
                <w:tcPr>
                  <w:tcW w:w="711" w:type="dxa"/>
                  <w:tcBorders>
                    <w:top w:val="nil"/>
                    <w:left w:val="nil"/>
                    <w:bottom w:val="nil"/>
                    <w:right w:val="nil"/>
                  </w:tcBorders>
                  <w:shd w:val="clear" w:color="auto" w:fill="auto"/>
                  <w:noWrap/>
                  <w:vAlign w:val="bottom"/>
                  <w:hideMark/>
                </w:tcPr>
                <w:p w14:paraId="50923389" w14:textId="77777777" w:rsidR="00A77CE7" w:rsidRPr="000C2CD6" w:rsidRDefault="00A77CE7" w:rsidP="0006096B">
                  <w:pPr>
                    <w:spacing w:before="0" w:after="0"/>
                    <w:ind w:left="0"/>
                    <w:rPr>
                      <w:color w:val="000000"/>
                      <w:sz w:val="20"/>
                    </w:rPr>
                  </w:pPr>
                  <w:r w:rsidRPr="000C2CD6">
                    <w:rPr>
                      <w:color w:val="000000"/>
                      <w:sz w:val="20"/>
                    </w:rPr>
                    <w:t>3</w:t>
                  </w:r>
                </w:p>
              </w:tc>
              <w:tc>
                <w:tcPr>
                  <w:tcW w:w="1614" w:type="dxa"/>
                  <w:tcBorders>
                    <w:top w:val="nil"/>
                    <w:left w:val="nil"/>
                    <w:bottom w:val="nil"/>
                    <w:right w:val="nil"/>
                  </w:tcBorders>
                  <w:shd w:val="clear" w:color="auto" w:fill="auto"/>
                  <w:noWrap/>
                  <w:vAlign w:val="bottom"/>
                  <w:hideMark/>
                </w:tcPr>
                <w:p w14:paraId="13D000BD" w14:textId="77777777" w:rsidR="00A77CE7" w:rsidRPr="000C2CD6" w:rsidRDefault="00A77CE7" w:rsidP="0006096B">
                  <w:pPr>
                    <w:spacing w:before="0" w:after="0"/>
                    <w:ind w:left="0"/>
                    <w:rPr>
                      <w:color w:val="000000"/>
                      <w:sz w:val="20"/>
                    </w:rPr>
                  </w:pPr>
                </w:p>
              </w:tc>
              <w:tc>
                <w:tcPr>
                  <w:tcW w:w="525" w:type="dxa"/>
                  <w:tcBorders>
                    <w:top w:val="nil"/>
                    <w:left w:val="nil"/>
                    <w:bottom w:val="nil"/>
                    <w:right w:val="nil"/>
                  </w:tcBorders>
                  <w:shd w:val="clear" w:color="auto" w:fill="auto"/>
                  <w:noWrap/>
                  <w:vAlign w:val="bottom"/>
                  <w:hideMark/>
                </w:tcPr>
                <w:p w14:paraId="2DB910B4" w14:textId="77777777" w:rsidR="00A77CE7" w:rsidRPr="000C2CD6" w:rsidRDefault="00A77CE7" w:rsidP="0006096B">
                  <w:pPr>
                    <w:spacing w:before="0" w:after="0"/>
                    <w:ind w:left="0"/>
                    <w:rPr>
                      <w:sz w:val="20"/>
                    </w:rPr>
                  </w:pPr>
                </w:p>
              </w:tc>
            </w:tr>
          </w:tbl>
          <w:p w14:paraId="558787F0" w14:textId="77777777" w:rsidR="00A77CE7" w:rsidRPr="000C2CD6" w:rsidRDefault="00A77CE7" w:rsidP="00CF0945">
            <w:pPr>
              <w:spacing w:after="0"/>
              <w:rPr>
                <w:color w:val="000000"/>
                <w:sz w:val="20"/>
              </w:rPr>
            </w:pPr>
          </w:p>
        </w:tc>
        <w:tc>
          <w:tcPr>
            <w:tcW w:w="2490" w:type="dxa"/>
            <w:tcBorders>
              <w:top w:val="nil"/>
              <w:left w:val="single" w:sz="4" w:space="0" w:color="auto"/>
              <w:bottom w:val="nil"/>
              <w:right w:val="nil"/>
            </w:tcBorders>
            <w:shd w:val="clear" w:color="auto" w:fill="auto"/>
            <w:noWrap/>
            <w:vAlign w:val="bottom"/>
          </w:tcPr>
          <w:p w14:paraId="4B76DEE0" w14:textId="77777777" w:rsidR="00A77CE7" w:rsidRPr="004F7143" w:rsidRDefault="00A77CE7" w:rsidP="00CF0945">
            <w:pPr>
              <w:spacing w:after="0"/>
              <w:rPr>
                <w:color w:val="000000"/>
                <w:sz w:val="20"/>
              </w:rPr>
            </w:pPr>
          </w:p>
        </w:tc>
        <w:tc>
          <w:tcPr>
            <w:tcW w:w="450" w:type="dxa"/>
            <w:tcBorders>
              <w:top w:val="nil"/>
              <w:left w:val="nil"/>
              <w:bottom w:val="nil"/>
              <w:right w:val="nil"/>
            </w:tcBorders>
            <w:shd w:val="clear" w:color="auto" w:fill="auto"/>
            <w:noWrap/>
            <w:vAlign w:val="bottom"/>
          </w:tcPr>
          <w:p w14:paraId="2A51054D" w14:textId="77777777" w:rsidR="00A77CE7" w:rsidRPr="004F7143" w:rsidRDefault="00A77CE7" w:rsidP="00CF0945">
            <w:pPr>
              <w:spacing w:after="0"/>
              <w:rPr>
                <w:color w:val="000000"/>
                <w:sz w:val="20"/>
              </w:rPr>
            </w:pPr>
          </w:p>
        </w:tc>
        <w:tc>
          <w:tcPr>
            <w:tcW w:w="1020" w:type="dxa"/>
            <w:tcBorders>
              <w:top w:val="nil"/>
              <w:left w:val="nil"/>
              <w:bottom w:val="nil"/>
              <w:right w:val="nil"/>
            </w:tcBorders>
            <w:shd w:val="clear" w:color="auto" w:fill="auto"/>
            <w:noWrap/>
            <w:vAlign w:val="bottom"/>
          </w:tcPr>
          <w:p w14:paraId="01453138" w14:textId="77777777" w:rsidR="00A77CE7" w:rsidRPr="004F7143" w:rsidRDefault="00A77CE7" w:rsidP="00CF0945">
            <w:pPr>
              <w:spacing w:after="0"/>
              <w:rPr>
                <w:sz w:val="20"/>
              </w:rPr>
            </w:pPr>
          </w:p>
        </w:tc>
        <w:tc>
          <w:tcPr>
            <w:tcW w:w="960" w:type="dxa"/>
            <w:tcBorders>
              <w:top w:val="nil"/>
              <w:left w:val="nil"/>
              <w:bottom w:val="nil"/>
              <w:right w:val="nil"/>
            </w:tcBorders>
            <w:shd w:val="clear" w:color="auto" w:fill="auto"/>
            <w:noWrap/>
            <w:vAlign w:val="bottom"/>
          </w:tcPr>
          <w:p w14:paraId="567DE771" w14:textId="77777777" w:rsidR="00A77CE7" w:rsidRPr="004F7143" w:rsidRDefault="00A77CE7" w:rsidP="00CF0945">
            <w:pPr>
              <w:spacing w:after="0"/>
              <w:rPr>
                <w:sz w:val="20"/>
              </w:rPr>
            </w:pPr>
          </w:p>
        </w:tc>
        <w:tc>
          <w:tcPr>
            <w:tcW w:w="940" w:type="dxa"/>
            <w:tcBorders>
              <w:top w:val="nil"/>
              <w:left w:val="nil"/>
              <w:bottom w:val="nil"/>
              <w:right w:val="nil"/>
            </w:tcBorders>
            <w:shd w:val="clear" w:color="auto" w:fill="auto"/>
            <w:noWrap/>
            <w:vAlign w:val="bottom"/>
          </w:tcPr>
          <w:p w14:paraId="3724B970" w14:textId="77777777" w:rsidR="00A77CE7" w:rsidRPr="004F7143" w:rsidRDefault="00A77CE7" w:rsidP="00CF0945">
            <w:pPr>
              <w:spacing w:after="0"/>
              <w:rPr>
                <w:sz w:val="20"/>
              </w:rPr>
            </w:pPr>
          </w:p>
        </w:tc>
        <w:tc>
          <w:tcPr>
            <w:tcW w:w="1614" w:type="dxa"/>
            <w:tcBorders>
              <w:top w:val="nil"/>
              <w:left w:val="nil"/>
              <w:bottom w:val="nil"/>
              <w:right w:val="nil"/>
            </w:tcBorders>
            <w:shd w:val="clear" w:color="auto" w:fill="auto"/>
            <w:noWrap/>
            <w:vAlign w:val="bottom"/>
          </w:tcPr>
          <w:p w14:paraId="16EAC566" w14:textId="77777777" w:rsidR="00A77CE7" w:rsidRPr="004F7143" w:rsidRDefault="00A77CE7" w:rsidP="00CF0945">
            <w:pPr>
              <w:spacing w:after="0"/>
              <w:rPr>
                <w:color w:val="000000"/>
                <w:sz w:val="20"/>
              </w:rPr>
            </w:pPr>
          </w:p>
        </w:tc>
        <w:tc>
          <w:tcPr>
            <w:tcW w:w="1199" w:type="dxa"/>
            <w:tcBorders>
              <w:top w:val="nil"/>
              <w:left w:val="nil"/>
              <w:bottom w:val="nil"/>
              <w:right w:val="nil"/>
            </w:tcBorders>
            <w:shd w:val="clear" w:color="auto" w:fill="auto"/>
            <w:noWrap/>
            <w:vAlign w:val="bottom"/>
            <w:hideMark/>
          </w:tcPr>
          <w:p w14:paraId="47A38703" w14:textId="77777777" w:rsidR="00A77CE7" w:rsidRPr="004F7143" w:rsidRDefault="00A77CE7" w:rsidP="00CF0945">
            <w:pPr>
              <w:spacing w:after="0"/>
              <w:jc w:val="right"/>
              <w:rPr>
                <w:color w:val="000000"/>
              </w:rPr>
            </w:pPr>
            <w:r w:rsidRPr="004F7143">
              <w:rPr>
                <w:color w:val="000000"/>
              </w:rPr>
              <w:t>10</w:t>
            </w:r>
          </w:p>
        </w:tc>
      </w:tr>
    </w:tbl>
    <w:p w14:paraId="04F582DF" w14:textId="6FEDC6B9" w:rsidR="00357758" w:rsidRDefault="00357758" w:rsidP="00B63DB0">
      <w:pPr>
        <w:ind w:left="360"/>
      </w:pPr>
    </w:p>
    <w:p w14:paraId="19401C74" w14:textId="77777777" w:rsidR="00810A0D" w:rsidRPr="00A61CE5" w:rsidRDefault="00810A0D" w:rsidP="00810A0D">
      <w:pPr>
        <w:pStyle w:val="Heading2"/>
        <w:numPr>
          <w:ilvl w:val="1"/>
          <w:numId w:val="1"/>
        </w:numPr>
        <w:spacing w:before="120" w:after="120"/>
      </w:pPr>
      <w:bookmarkStart w:id="73" w:name="_Toc115684827"/>
      <w:r w:rsidRPr="00A61CE5">
        <w:t>Profibus (Molex SST)</w:t>
      </w:r>
      <w:bookmarkEnd w:id="73"/>
    </w:p>
    <w:p w14:paraId="4B9050FA" w14:textId="4227EA7E" w:rsidR="00810A0D" w:rsidRDefault="00810A0D" w:rsidP="00810A0D">
      <w:pPr>
        <w:pStyle w:val="ListParagraph"/>
        <w:ind w:left="360"/>
        <w:contextualSpacing w:val="0"/>
      </w:pPr>
      <w:r>
        <w:t>The Molex SST Profibus PCI card supports the Profibus protocol.  It has proven to be a fast, reliable, and durable IO interface when used with FPC.  The Electrical department uses a</w:t>
      </w:r>
      <w:r w:rsidR="004D05E8">
        <w:t xml:space="preserve"> Windows-based</w:t>
      </w:r>
      <w:r>
        <w:t xml:space="preserve"> software tool to generate a configuration file that describes the IO rack to be controlled.  This “bss” file is then loaded into the </w:t>
      </w:r>
      <w:r>
        <w:lastRenderedPageBreak/>
        <w:t>card’s non-volatile memory using a configuration tool in QNX.  The card interacts with FPC through shared memory, which is mapped through the input and output data tables and the Configio table.  This section describes how to perform these tasks and how to configure FPC to use Profibus IO.</w:t>
      </w:r>
    </w:p>
    <w:p w14:paraId="7A7F618E" w14:textId="77777777" w:rsidR="00810A0D" w:rsidRDefault="00810A0D" w:rsidP="00810A0D">
      <w:pPr>
        <w:pStyle w:val="Heading3"/>
        <w:numPr>
          <w:ilvl w:val="2"/>
          <w:numId w:val="1"/>
        </w:numPr>
        <w:spacing w:before="120" w:after="120"/>
      </w:pPr>
      <w:bookmarkStart w:id="74" w:name="_Toc115684828"/>
      <w:r>
        <w:t>Gather Necessary Profibus Items</w:t>
      </w:r>
      <w:bookmarkEnd w:id="74"/>
    </w:p>
    <w:p w14:paraId="03CE8385" w14:textId="77777777" w:rsidR="00810A0D" w:rsidRDefault="00810A0D" w:rsidP="00810A0D">
      <w:r>
        <w:t>You will need the “bss” rack configuration file from the Electrical department, and the archive of Profibus tools for use in QNX.  The Profibus tools can be found on the ftp4 server in file:</w:t>
      </w:r>
      <w:r>
        <w:br/>
        <w:t xml:space="preserve">  ftpdata/JobsArchive/Rel11/Utilities/ProfibusStartup.tar.gz</w:t>
      </w:r>
    </w:p>
    <w:p w14:paraId="24982D68" w14:textId="77777777" w:rsidR="00810A0D" w:rsidRDefault="00810A0D" w:rsidP="00810A0D">
      <w:r>
        <w:t>Put the files on the AC in the /tmp folder.</w:t>
      </w:r>
    </w:p>
    <w:p w14:paraId="7D12A912" w14:textId="77777777" w:rsidR="00810A0D" w:rsidRDefault="00810A0D" w:rsidP="00810A0D"/>
    <w:p w14:paraId="4FED23E1" w14:textId="77777777" w:rsidR="00810A0D" w:rsidRDefault="00810A0D" w:rsidP="00810A0D">
      <w:pPr>
        <w:pStyle w:val="Heading3"/>
        <w:numPr>
          <w:ilvl w:val="2"/>
          <w:numId w:val="1"/>
        </w:numPr>
        <w:spacing w:before="120" w:after="120"/>
      </w:pPr>
      <w:bookmarkStart w:id="75" w:name="_Toc115684829"/>
      <w:r>
        <w:t>Install the Profibus Tools on QNX</w:t>
      </w:r>
      <w:bookmarkEnd w:id="75"/>
    </w:p>
    <w:p w14:paraId="578650D1" w14:textId="6E72CFEE" w:rsidR="00810A0D" w:rsidRDefault="00523760" w:rsidP="00810A0D">
      <w:r>
        <w:t>I</w:t>
      </w:r>
      <w:r w:rsidR="00810A0D">
        <w:t xml:space="preserve">nstall the Profibus tools within the FPC RUN directory structure so they will be included in backups.  </w:t>
      </w:r>
      <w:r>
        <w:t>P</w:t>
      </w:r>
      <w:r w:rsidR="00810A0D">
        <w:t>ut a copy of the bss file with them for the same reason.  The preferred spot to put them is the RUN directory, but you may find them in RUN/FORTNA on some jobs.  When the tools archive is expanded, it creates a directory called ProfibusStartup that contains four files.</w:t>
      </w:r>
    </w:p>
    <w:p w14:paraId="56D75936" w14:textId="77777777" w:rsidR="00810A0D" w:rsidRDefault="00810A0D" w:rsidP="00D61136">
      <w:pPr>
        <w:ind w:left="1080"/>
      </w:pPr>
      <w:r>
        <w:t>cd /SortPlus/RUN</w:t>
      </w:r>
      <w:r>
        <w:br/>
        <w:t>tar zxvf /tmp/ProfibusStartup.tar.gz</w:t>
      </w:r>
      <w:r>
        <w:br/>
        <w:t>cd ProfibusStartup</w:t>
      </w:r>
    </w:p>
    <w:p w14:paraId="1E864D0D" w14:textId="77777777" w:rsidR="00810A0D" w:rsidRDefault="00810A0D" w:rsidP="00810A0D">
      <w:r>
        <w:t>Now add the bss file into the new directory:</w:t>
      </w:r>
    </w:p>
    <w:p w14:paraId="2146BCCC" w14:textId="217A8F55" w:rsidR="00810A0D" w:rsidRDefault="00810A0D" w:rsidP="00D61136">
      <w:pPr>
        <w:ind w:left="1080"/>
      </w:pPr>
      <w:r>
        <w:t>cp /tmp/&lt;file from electrical&gt;.bss</w:t>
      </w:r>
      <w:r w:rsidR="00523760" w:rsidRPr="00523760">
        <w:rPr>
          <w:b/>
          <w:bCs/>
        </w:rPr>
        <w:t xml:space="preserve"> </w:t>
      </w:r>
      <w:r w:rsidRPr="00523760">
        <w:rPr>
          <w:b/>
          <w:bCs/>
        </w:rPr>
        <w:t>.</w:t>
      </w:r>
    </w:p>
    <w:p w14:paraId="31C5A61E" w14:textId="77777777" w:rsidR="00810A0D" w:rsidRDefault="00810A0D" w:rsidP="00810A0D">
      <w:r>
        <w:t>Note the space and “dot” at the end of the previous line, meaning “copy to here”.</w:t>
      </w:r>
    </w:p>
    <w:p w14:paraId="068295BC" w14:textId="77777777" w:rsidR="00810A0D" w:rsidRDefault="00810A0D" w:rsidP="00810A0D">
      <w:r>
        <w:t>You should now have five files in the new directory, and you are ready to configure the Profibus card.</w:t>
      </w:r>
    </w:p>
    <w:p w14:paraId="5AB6EFB0" w14:textId="77777777" w:rsidR="00810A0D" w:rsidRDefault="00810A0D" w:rsidP="00810A0D">
      <w:pPr>
        <w:pStyle w:val="Heading3"/>
        <w:numPr>
          <w:ilvl w:val="2"/>
          <w:numId w:val="1"/>
        </w:numPr>
        <w:spacing w:before="120" w:after="120"/>
      </w:pPr>
      <w:bookmarkStart w:id="76" w:name="_Toc115684830"/>
      <w:r>
        <w:t>Configure the Profibus Card</w:t>
      </w:r>
      <w:bookmarkEnd w:id="76"/>
    </w:p>
    <w:p w14:paraId="37161B17" w14:textId="77777777" w:rsidR="00810A0D" w:rsidRPr="00221DFD" w:rsidRDefault="00810A0D" w:rsidP="00810A0D">
      <w:pPr>
        <w:rPr>
          <w:b/>
          <w:bCs/>
        </w:rPr>
      </w:pPr>
      <w:r w:rsidRPr="00221DFD">
        <w:rPr>
          <w:b/>
          <w:bCs/>
        </w:rPr>
        <w:t>Make sure FPC is NOT running while configuring the Profibus card.</w:t>
      </w:r>
    </w:p>
    <w:p w14:paraId="661A0743" w14:textId="77777777" w:rsidR="00810A0D" w:rsidRDefault="00810A0D" w:rsidP="00810A0D">
      <w:r>
        <w:t xml:space="preserve">The file </w:t>
      </w:r>
      <w:r w:rsidRPr="0046719E">
        <w:rPr>
          <w:b/>
          <w:bCs/>
        </w:rPr>
        <w:t>README_ProfibusStartup.txt</w:t>
      </w:r>
      <w:r>
        <w:t xml:space="preserve"> explains use of the ProfibusStartup program, similar to this section.  </w:t>
      </w:r>
      <w:r w:rsidRPr="0046719E">
        <w:rPr>
          <w:b/>
          <w:bCs/>
        </w:rPr>
        <w:t>ProfibusStartup</w:t>
      </w:r>
      <w:r>
        <w:t xml:space="preserve"> is the program itself.  You can also run the program with no parameters to see a help message.  The </w:t>
      </w:r>
      <w:r w:rsidRPr="0046719E">
        <w:rPr>
          <w:b/>
          <w:bCs/>
        </w:rPr>
        <w:lastRenderedPageBreak/>
        <w:t>pfb3.ss3</w:t>
      </w:r>
      <w:r>
        <w:t xml:space="preserve"> file is the “Profibus Personality” which will be loaded to the card first to teach it how to “speak” Profibus.  This file is provided by the manufacturer.  The last file, </w:t>
      </w:r>
      <w:r w:rsidRPr="0046719E">
        <w:rPr>
          <w:b/>
          <w:bCs/>
        </w:rPr>
        <w:t>PciProfibus.bss</w:t>
      </w:r>
      <w:r>
        <w:t>, is a placeholder “empty” configuration.  The program will look for a file by this name and load it to the card.  It is best to copy the bss file from Electrical over top of this file immediately before each use and preserve the original with a descriptive name to limit the confusion.</w:t>
      </w:r>
    </w:p>
    <w:p w14:paraId="0F95813D" w14:textId="77777777" w:rsidR="00810A0D" w:rsidRDefault="00810A0D" w:rsidP="00810A0D">
      <w:r>
        <w:t>Issue these commands, in this order, to configure the card:</w:t>
      </w:r>
    </w:p>
    <w:p w14:paraId="4652BCBF" w14:textId="77777777" w:rsidR="00D61136" w:rsidRDefault="00810A0D" w:rsidP="00810A0D">
      <w:r>
        <w:t>First, reset the card:</w:t>
      </w:r>
    </w:p>
    <w:p w14:paraId="758BCA36" w14:textId="13574C21" w:rsidR="00810A0D" w:rsidRDefault="00810A0D" w:rsidP="00D61136">
      <w:pPr>
        <w:ind w:left="1080"/>
      </w:pPr>
      <w:r w:rsidRPr="0046719E">
        <w:rPr>
          <w:b/>
          <w:bCs/>
        </w:rPr>
        <w:t>./ProfibusStartup Reset</w:t>
      </w:r>
    </w:p>
    <w:p w14:paraId="389AD581" w14:textId="77777777" w:rsidR="00D61136" w:rsidRDefault="00810A0D" w:rsidP="00810A0D">
      <w:r>
        <w:t>Next, boot the card to load the Profibus personality from the pfb3.ss3 file:</w:t>
      </w:r>
    </w:p>
    <w:p w14:paraId="0ED97DA5" w14:textId="664F9EF8" w:rsidR="00810A0D" w:rsidRDefault="00810A0D" w:rsidP="00D61136">
      <w:pPr>
        <w:ind w:left="1080"/>
      </w:pPr>
      <w:r w:rsidRPr="0046719E">
        <w:rPr>
          <w:b/>
          <w:bCs/>
        </w:rPr>
        <w:t>./ProfibusStartup Boot</w:t>
      </w:r>
    </w:p>
    <w:p w14:paraId="0261E674" w14:textId="77777777" w:rsidR="00D61136" w:rsidRDefault="00810A0D" w:rsidP="00810A0D">
      <w:r>
        <w:t>Next, load the configuration from the PciProfibus.bss file:</w:t>
      </w:r>
    </w:p>
    <w:p w14:paraId="48B5D884" w14:textId="00D2ABF0" w:rsidR="00810A0D" w:rsidRDefault="00810A0D" w:rsidP="00D61136">
      <w:pPr>
        <w:ind w:left="1080"/>
      </w:pPr>
      <w:r w:rsidRPr="0046719E">
        <w:rPr>
          <w:b/>
          <w:bCs/>
        </w:rPr>
        <w:t>./ProfibusStartup LoadBSS</w:t>
      </w:r>
    </w:p>
    <w:p w14:paraId="574B0F90" w14:textId="77777777" w:rsidR="00D61136" w:rsidRDefault="00810A0D" w:rsidP="00810A0D">
      <w:r>
        <w:t>Check the result:</w:t>
      </w:r>
    </w:p>
    <w:p w14:paraId="284E1760" w14:textId="77777777" w:rsidR="00D61136" w:rsidRDefault="00810A0D" w:rsidP="00D61136">
      <w:pPr>
        <w:ind w:left="1080"/>
        <w:rPr>
          <w:b/>
          <w:bCs/>
        </w:rPr>
      </w:pPr>
      <w:r w:rsidRPr="0046719E">
        <w:rPr>
          <w:b/>
          <w:bCs/>
        </w:rPr>
        <w:t>./ProfibusStartup Status</w:t>
      </w:r>
    </w:p>
    <w:p w14:paraId="034014ED" w14:textId="56E39265" w:rsidR="00810A0D" w:rsidRDefault="00810A0D" w:rsidP="00D61136">
      <w:pPr>
        <w:ind w:left="1080"/>
      </w:pPr>
      <w:r>
        <w:t>(This command can be run to check the card status at any time)</w:t>
      </w:r>
    </w:p>
    <w:p w14:paraId="4C6F7AD3" w14:textId="77777777" w:rsidR="00810A0D" w:rsidRPr="00354970" w:rsidRDefault="00810A0D" w:rsidP="00810A0D">
      <w:r w:rsidRPr="00354970">
        <w:rPr>
          <w:b/>
          <w:bCs/>
        </w:rPr>
        <w:t>Note</w:t>
      </w:r>
      <w:r>
        <w:t xml:space="preserve">:  If more than one Profibus card is to be used, you must add </w:t>
      </w:r>
      <w:r w:rsidRPr="00354970">
        <w:rPr>
          <w:b/>
          <w:bCs/>
        </w:rPr>
        <w:t>Card</w:t>
      </w:r>
      <w:r>
        <w:rPr>
          <w:b/>
          <w:bCs/>
        </w:rPr>
        <w:t>n</w:t>
      </w:r>
      <w:r w:rsidRPr="00354970">
        <w:t xml:space="preserve"> to</w:t>
      </w:r>
      <w:r>
        <w:t xml:space="preserve"> each statement above, where </w:t>
      </w:r>
      <w:r w:rsidRPr="00354970">
        <w:rPr>
          <w:b/>
          <w:bCs/>
        </w:rPr>
        <w:t>n</w:t>
      </w:r>
      <w:r>
        <w:t xml:space="preserve"> is 0, 1, 2.  Each card must be configured separately.</w:t>
      </w:r>
    </w:p>
    <w:p w14:paraId="1AEDD32F" w14:textId="77777777" w:rsidR="00D61136" w:rsidRDefault="00810A0D" w:rsidP="00810A0D">
      <w:r w:rsidRPr="00354970">
        <w:rPr>
          <w:b/>
          <w:bCs/>
        </w:rPr>
        <w:t>Note</w:t>
      </w:r>
      <w:r>
        <w:t xml:space="preserve">:  FPC will need to load the </w:t>
      </w:r>
      <w:r w:rsidRPr="003D41F8">
        <w:rPr>
          <w:b/>
          <w:bCs/>
        </w:rPr>
        <w:t>pfb3.ss3</w:t>
      </w:r>
      <w:r>
        <w:t xml:space="preserve"> file each time it initializes the Profibus card, so a copy must be present in RUN.  Copy it to there are this time:</w:t>
      </w:r>
    </w:p>
    <w:p w14:paraId="702DA639" w14:textId="5BC26E68" w:rsidR="00D61136" w:rsidRDefault="00810A0D" w:rsidP="00D61136">
      <w:pPr>
        <w:ind w:left="1080"/>
        <w:rPr>
          <w:b/>
          <w:bCs/>
        </w:rPr>
      </w:pPr>
      <w:r w:rsidRPr="00D61136">
        <w:t>cp pfb3.ss3</w:t>
      </w:r>
      <w:r w:rsidRPr="003D41F8">
        <w:rPr>
          <w:b/>
          <w:bCs/>
        </w:rPr>
        <w:t xml:space="preserve"> ..</w:t>
      </w:r>
    </w:p>
    <w:p w14:paraId="6BC7C95E" w14:textId="3327F029" w:rsidR="00810A0D" w:rsidRPr="003D41F8" w:rsidRDefault="00810A0D" w:rsidP="00D61136">
      <w:r w:rsidRPr="003D41F8">
        <w:t>Note the space and “dot dot” at the end of the line, meaning “copy to the directory above”</w:t>
      </w:r>
      <w:r w:rsidR="00D61136">
        <w:t>.</w:t>
      </w:r>
    </w:p>
    <w:p w14:paraId="6A850E63" w14:textId="77777777" w:rsidR="00810A0D" w:rsidRDefault="00810A0D" w:rsidP="00810A0D"/>
    <w:p w14:paraId="0D85D3E5" w14:textId="77777777" w:rsidR="00810A0D" w:rsidRDefault="00810A0D" w:rsidP="00810A0D">
      <w:pPr>
        <w:pStyle w:val="Heading3"/>
        <w:numPr>
          <w:ilvl w:val="2"/>
          <w:numId w:val="1"/>
        </w:numPr>
        <w:spacing w:before="120" w:after="120"/>
      </w:pPr>
      <w:bookmarkStart w:id="77" w:name="_Toc115684831"/>
      <w:r>
        <w:t>Configure FPC to use the Profibus Card – IOCard Table</w:t>
      </w:r>
      <w:bookmarkEnd w:id="77"/>
    </w:p>
    <w:p w14:paraId="621EA931" w14:textId="77777777" w:rsidR="00810A0D" w:rsidRDefault="00810A0D" w:rsidP="00810A0D">
      <w:r>
        <w:t>An entry must be made in the IOCard table to connect FPC to the Profibus card.    The following table shows all the relevant fields.  If a field is omitted, the Profibus card does not use it.</w:t>
      </w:r>
    </w:p>
    <w:p w14:paraId="4D4DB50F" w14:textId="77777777" w:rsidR="00810A0D" w:rsidRDefault="00810A0D" w:rsidP="00810A0D"/>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1209"/>
        <w:gridCol w:w="6257"/>
      </w:tblGrid>
      <w:tr w:rsidR="00810A0D" w:rsidRPr="00402A4F" w14:paraId="4BFED740" w14:textId="77777777" w:rsidTr="00C253D7">
        <w:trPr>
          <w:cantSplit/>
        </w:trPr>
        <w:tc>
          <w:tcPr>
            <w:tcW w:w="9309" w:type="dxa"/>
            <w:gridSpan w:val="3"/>
            <w:shd w:val="pct20" w:color="000000" w:fill="FFFFFF"/>
          </w:tcPr>
          <w:p w14:paraId="3927EEBF" w14:textId="77777777" w:rsidR="00810A0D" w:rsidRPr="00402A4F" w:rsidRDefault="00810A0D" w:rsidP="00C253D7">
            <w:pPr>
              <w:spacing w:before="0" w:after="0"/>
              <w:ind w:left="0"/>
              <w:jc w:val="center"/>
              <w:rPr>
                <w:b/>
                <w:bCs/>
              </w:rPr>
            </w:pPr>
            <w:r w:rsidRPr="00402A4F">
              <w:rPr>
                <w:b/>
                <w:bCs/>
              </w:rPr>
              <w:t xml:space="preserve">IOCard </w:t>
            </w:r>
            <w:r>
              <w:rPr>
                <w:b/>
                <w:bCs/>
              </w:rPr>
              <w:t>Table</w:t>
            </w:r>
            <w:r w:rsidRPr="00402A4F">
              <w:rPr>
                <w:b/>
                <w:bCs/>
              </w:rPr>
              <w:t xml:space="preserve"> </w:t>
            </w:r>
            <w:r>
              <w:rPr>
                <w:b/>
                <w:bCs/>
              </w:rPr>
              <w:t xml:space="preserve">– </w:t>
            </w:r>
            <w:r w:rsidRPr="00402A4F">
              <w:rPr>
                <w:b/>
                <w:bCs/>
              </w:rPr>
              <w:t>Profibus</w:t>
            </w:r>
          </w:p>
        </w:tc>
      </w:tr>
      <w:tr w:rsidR="00810A0D" w:rsidRPr="00402A4F" w14:paraId="68E8BCF8" w14:textId="77777777" w:rsidTr="00C253D7">
        <w:trPr>
          <w:cantSplit/>
        </w:trPr>
        <w:tc>
          <w:tcPr>
            <w:tcW w:w="1843" w:type="dxa"/>
            <w:shd w:val="pct20" w:color="000000" w:fill="FFFFFF"/>
          </w:tcPr>
          <w:p w14:paraId="0A947F21" w14:textId="77777777" w:rsidR="00810A0D" w:rsidRPr="00402A4F" w:rsidRDefault="00810A0D" w:rsidP="00C253D7">
            <w:pPr>
              <w:spacing w:before="0" w:after="0"/>
              <w:ind w:left="0"/>
              <w:rPr>
                <w:b/>
                <w:bCs/>
              </w:rPr>
            </w:pPr>
            <w:r w:rsidRPr="00402A4F">
              <w:rPr>
                <w:b/>
                <w:bCs/>
              </w:rPr>
              <w:t>Field</w:t>
            </w:r>
          </w:p>
        </w:tc>
        <w:tc>
          <w:tcPr>
            <w:tcW w:w="1209" w:type="dxa"/>
            <w:shd w:val="pct20" w:color="000000" w:fill="FFFFFF"/>
          </w:tcPr>
          <w:p w14:paraId="7DDDD666" w14:textId="77777777" w:rsidR="00810A0D" w:rsidRPr="00402A4F" w:rsidRDefault="00810A0D" w:rsidP="00C253D7">
            <w:pPr>
              <w:spacing w:before="0" w:after="0"/>
              <w:ind w:left="0"/>
              <w:rPr>
                <w:b/>
                <w:bCs/>
              </w:rPr>
            </w:pPr>
            <w:r>
              <w:rPr>
                <w:b/>
                <w:bCs/>
              </w:rPr>
              <w:t>Type</w:t>
            </w:r>
          </w:p>
        </w:tc>
        <w:tc>
          <w:tcPr>
            <w:tcW w:w="6257" w:type="dxa"/>
            <w:shd w:val="pct20" w:color="000000" w:fill="FFFFFF"/>
          </w:tcPr>
          <w:p w14:paraId="4276F6D9" w14:textId="77777777" w:rsidR="00810A0D" w:rsidRPr="00402A4F" w:rsidRDefault="00810A0D" w:rsidP="00C253D7">
            <w:pPr>
              <w:spacing w:before="0" w:after="0"/>
              <w:ind w:left="0"/>
              <w:rPr>
                <w:b/>
                <w:bCs/>
              </w:rPr>
            </w:pPr>
            <w:r w:rsidRPr="00402A4F">
              <w:rPr>
                <w:b/>
                <w:bCs/>
              </w:rPr>
              <w:t>Value or Description</w:t>
            </w:r>
          </w:p>
        </w:tc>
      </w:tr>
      <w:tr w:rsidR="00810A0D" w:rsidRPr="00402A4F" w14:paraId="1042E899" w14:textId="77777777" w:rsidTr="00C253D7">
        <w:trPr>
          <w:cantSplit/>
        </w:trPr>
        <w:tc>
          <w:tcPr>
            <w:tcW w:w="1843" w:type="dxa"/>
          </w:tcPr>
          <w:p w14:paraId="43A663A4" w14:textId="77777777" w:rsidR="00810A0D" w:rsidRPr="00402A4F" w:rsidRDefault="00810A0D" w:rsidP="00C253D7">
            <w:pPr>
              <w:spacing w:before="0" w:after="0"/>
              <w:ind w:left="0"/>
              <w:rPr>
                <w:sz w:val="20"/>
              </w:rPr>
            </w:pPr>
            <w:r w:rsidRPr="00402A4F">
              <w:rPr>
                <w:sz w:val="20"/>
              </w:rPr>
              <w:t>Name</w:t>
            </w:r>
          </w:p>
        </w:tc>
        <w:tc>
          <w:tcPr>
            <w:tcW w:w="1209" w:type="dxa"/>
          </w:tcPr>
          <w:p w14:paraId="6149537B" w14:textId="77777777" w:rsidR="00810A0D" w:rsidRPr="00402A4F" w:rsidRDefault="00810A0D" w:rsidP="00C253D7">
            <w:pPr>
              <w:spacing w:before="0" w:after="0"/>
              <w:ind w:left="0"/>
              <w:rPr>
                <w:sz w:val="20"/>
              </w:rPr>
            </w:pPr>
            <w:r>
              <w:rPr>
                <w:sz w:val="20"/>
              </w:rPr>
              <w:t>String</w:t>
            </w:r>
          </w:p>
        </w:tc>
        <w:tc>
          <w:tcPr>
            <w:tcW w:w="6257" w:type="dxa"/>
          </w:tcPr>
          <w:p w14:paraId="55148BC5" w14:textId="77777777" w:rsidR="00810A0D" w:rsidRPr="00402A4F" w:rsidRDefault="00810A0D" w:rsidP="00C253D7">
            <w:pPr>
              <w:pStyle w:val="Code"/>
              <w:rPr>
                <w:rFonts w:ascii="Tahoma" w:hAnsi="Tahoma" w:cs="Tahoma"/>
                <w:spacing w:val="0"/>
              </w:rPr>
            </w:pPr>
            <w:r>
              <w:rPr>
                <w:rFonts w:ascii="Tahoma" w:hAnsi="Tahoma" w:cs="Tahoma"/>
                <w:spacing w:val="0"/>
              </w:rPr>
              <w:t>Enter a unique n</w:t>
            </w:r>
            <w:r w:rsidRPr="00402A4F">
              <w:rPr>
                <w:rFonts w:ascii="Tahoma" w:hAnsi="Tahoma" w:cs="Tahoma"/>
                <w:spacing w:val="0"/>
              </w:rPr>
              <w:t>ame for the card</w:t>
            </w:r>
            <w:r>
              <w:rPr>
                <w:rFonts w:ascii="Tahoma" w:hAnsi="Tahoma" w:cs="Tahoma"/>
                <w:spacing w:val="0"/>
              </w:rPr>
              <w:t>.</w:t>
            </w:r>
          </w:p>
        </w:tc>
      </w:tr>
      <w:tr w:rsidR="00810A0D" w:rsidRPr="00402A4F" w14:paraId="14DD03A9" w14:textId="77777777" w:rsidTr="00C253D7">
        <w:trPr>
          <w:cantSplit/>
        </w:trPr>
        <w:tc>
          <w:tcPr>
            <w:tcW w:w="1843" w:type="dxa"/>
          </w:tcPr>
          <w:p w14:paraId="71E1FBDD" w14:textId="77777777" w:rsidR="00810A0D" w:rsidRPr="00402A4F" w:rsidRDefault="00810A0D" w:rsidP="00C253D7">
            <w:pPr>
              <w:spacing w:before="0" w:after="0"/>
              <w:ind w:left="0"/>
              <w:rPr>
                <w:sz w:val="20"/>
              </w:rPr>
            </w:pPr>
            <w:r w:rsidRPr="00402A4F">
              <w:rPr>
                <w:sz w:val="20"/>
              </w:rPr>
              <w:t>Desc</w:t>
            </w:r>
          </w:p>
        </w:tc>
        <w:tc>
          <w:tcPr>
            <w:tcW w:w="1209" w:type="dxa"/>
          </w:tcPr>
          <w:p w14:paraId="058835AA" w14:textId="77777777" w:rsidR="00810A0D" w:rsidRPr="00402A4F" w:rsidRDefault="00810A0D" w:rsidP="00C253D7">
            <w:pPr>
              <w:spacing w:before="0" w:after="0"/>
              <w:ind w:left="0"/>
              <w:rPr>
                <w:sz w:val="20"/>
              </w:rPr>
            </w:pPr>
            <w:r>
              <w:rPr>
                <w:sz w:val="20"/>
              </w:rPr>
              <w:t>String</w:t>
            </w:r>
          </w:p>
        </w:tc>
        <w:tc>
          <w:tcPr>
            <w:tcW w:w="6257" w:type="dxa"/>
          </w:tcPr>
          <w:p w14:paraId="557F6F48" w14:textId="77777777" w:rsidR="00810A0D" w:rsidRPr="00402A4F" w:rsidRDefault="00810A0D" w:rsidP="00C253D7">
            <w:pPr>
              <w:pStyle w:val="Code"/>
              <w:rPr>
                <w:rFonts w:ascii="Tahoma" w:hAnsi="Tahoma" w:cs="Tahoma"/>
                <w:spacing w:val="0"/>
              </w:rPr>
            </w:pPr>
            <w:r>
              <w:rPr>
                <w:rFonts w:ascii="Tahoma" w:hAnsi="Tahoma" w:cs="Tahoma"/>
                <w:spacing w:val="0"/>
              </w:rPr>
              <w:t>Enter a g</w:t>
            </w:r>
            <w:r w:rsidRPr="00402A4F">
              <w:rPr>
                <w:rFonts w:ascii="Tahoma" w:hAnsi="Tahoma" w:cs="Tahoma"/>
                <w:spacing w:val="0"/>
              </w:rPr>
              <w:t>eneral description of the card</w:t>
            </w:r>
            <w:r>
              <w:rPr>
                <w:rFonts w:ascii="Tahoma" w:hAnsi="Tahoma" w:cs="Tahoma"/>
                <w:spacing w:val="0"/>
              </w:rPr>
              <w:t>.</w:t>
            </w:r>
          </w:p>
        </w:tc>
      </w:tr>
      <w:tr w:rsidR="00810A0D" w:rsidRPr="00402A4F" w14:paraId="37AE7AFC" w14:textId="77777777" w:rsidTr="00C253D7">
        <w:trPr>
          <w:cantSplit/>
        </w:trPr>
        <w:tc>
          <w:tcPr>
            <w:tcW w:w="1843" w:type="dxa"/>
          </w:tcPr>
          <w:p w14:paraId="7DE23073" w14:textId="77777777" w:rsidR="00810A0D" w:rsidRPr="00402A4F" w:rsidRDefault="00810A0D" w:rsidP="00C253D7">
            <w:pPr>
              <w:spacing w:before="0" w:after="0"/>
              <w:ind w:left="0"/>
              <w:rPr>
                <w:sz w:val="20"/>
              </w:rPr>
            </w:pPr>
            <w:r w:rsidRPr="00402A4F">
              <w:rPr>
                <w:sz w:val="20"/>
              </w:rPr>
              <w:t>Type</w:t>
            </w:r>
          </w:p>
        </w:tc>
        <w:tc>
          <w:tcPr>
            <w:tcW w:w="1209" w:type="dxa"/>
          </w:tcPr>
          <w:p w14:paraId="6969A59C" w14:textId="77777777" w:rsidR="00810A0D" w:rsidRPr="00402A4F" w:rsidRDefault="00810A0D" w:rsidP="00C253D7">
            <w:pPr>
              <w:spacing w:before="0" w:after="0"/>
              <w:ind w:left="0"/>
              <w:rPr>
                <w:sz w:val="20"/>
              </w:rPr>
            </w:pPr>
            <w:r>
              <w:rPr>
                <w:sz w:val="20"/>
              </w:rPr>
              <w:t>PopUp</w:t>
            </w:r>
          </w:p>
        </w:tc>
        <w:tc>
          <w:tcPr>
            <w:tcW w:w="6257" w:type="dxa"/>
          </w:tcPr>
          <w:p w14:paraId="15033900" w14:textId="77777777" w:rsidR="00810A0D" w:rsidRPr="00402A4F" w:rsidRDefault="00810A0D" w:rsidP="00C253D7">
            <w:pPr>
              <w:spacing w:before="0" w:after="0"/>
              <w:ind w:left="0"/>
              <w:rPr>
                <w:sz w:val="20"/>
              </w:rPr>
            </w:pPr>
            <w:r w:rsidRPr="00402A4F">
              <w:rPr>
                <w:sz w:val="20"/>
              </w:rPr>
              <w:t xml:space="preserve">Select </w:t>
            </w:r>
            <w:r w:rsidRPr="00F113A9">
              <w:rPr>
                <w:b/>
                <w:bCs/>
                <w:sz w:val="20"/>
              </w:rPr>
              <w:t>Profibus</w:t>
            </w:r>
            <w:r>
              <w:rPr>
                <w:b/>
                <w:bCs/>
                <w:sz w:val="20"/>
              </w:rPr>
              <w:t xml:space="preserve"> SST</w:t>
            </w:r>
            <w:r>
              <w:rPr>
                <w:sz w:val="20"/>
              </w:rPr>
              <w:t>.</w:t>
            </w:r>
          </w:p>
        </w:tc>
      </w:tr>
      <w:tr w:rsidR="00810A0D" w:rsidRPr="00402A4F" w14:paraId="63307C71" w14:textId="77777777" w:rsidTr="00C253D7">
        <w:trPr>
          <w:cantSplit/>
        </w:trPr>
        <w:tc>
          <w:tcPr>
            <w:tcW w:w="1843" w:type="dxa"/>
          </w:tcPr>
          <w:p w14:paraId="3BB0E20D" w14:textId="77777777" w:rsidR="00810A0D" w:rsidRPr="00402A4F" w:rsidRDefault="00810A0D" w:rsidP="00C253D7">
            <w:pPr>
              <w:spacing w:before="0" w:after="0"/>
              <w:ind w:left="0"/>
              <w:rPr>
                <w:sz w:val="20"/>
              </w:rPr>
            </w:pPr>
            <w:r w:rsidRPr="00402A4F">
              <w:rPr>
                <w:sz w:val="20"/>
              </w:rPr>
              <w:t>BasePort</w:t>
            </w:r>
          </w:p>
        </w:tc>
        <w:tc>
          <w:tcPr>
            <w:tcW w:w="1209" w:type="dxa"/>
          </w:tcPr>
          <w:p w14:paraId="0BDCD1A9" w14:textId="77777777" w:rsidR="00810A0D" w:rsidRPr="00402A4F" w:rsidRDefault="00810A0D" w:rsidP="00C253D7">
            <w:pPr>
              <w:spacing w:before="0" w:after="0"/>
              <w:ind w:left="0"/>
              <w:rPr>
                <w:sz w:val="20"/>
              </w:rPr>
            </w:pPr>
            <w:r>
              <w:rPr>
                <w:sz w:val="20"/>
              </w:rPr>
              <w:t>Hex</w:t>
            </w:r>
          </w:p>
        </w:tc>
        <w:tc>
          <w:tcPr>
            <w:tcW w:w="6257" w:type="dxa"/>
          </w:tcPr>
          <w:p w14:paraId="3163F811" w14:textId="77777777" w:rsidR="00810A0D" w:rsidRPr="00402A4F" w:rsidRDefault="00810A0D" w:rsidP="00C253D7">
            <w:pPr>
              <w:spacing w:before="0" w:after="0"/>
              <w:ind w:left="0"/>
              <w:rPr>
                <w:sz w:val="20"/>
              </w:rPr>
            </w:pPr>
            <w:r w:rsidRPr="00402A4F">
              <w:rPr>
                <w:sz w:val="20"/>
              </w:rPr>
              <w:t>Set automatically in QNX6</w:t>
            </w:r>
            <w:r>
              <w:rPr>
                <w:sz w:val="20"/>
              </w:rPr>
              <w:t xml:space="preserve">.  </w:t>
            </w:r>
            <w:r w:rsidRPr="00402A4F">
              <w:rPr>
                <w:sz w:val="20"/>
              </w:rPr>
              <w:t>The base port is used to identify the dual</w:t>
            </w:r>
            <w:r>
              <w:rPr>
                <w:sz w:val="20"/>
              </w:rPr>
              <w:t>-</w:t>
            </w:r>
            <w:r w:rsidRPr="00402A4F">
              <w:rPr>
                <w:sz w:val="20"/>
              </w:rPr>
              <w:t xml:space="preserve">port memory area for the </w:t>
            </w:r>
            <w:r>
              <w:rPr>
                <w:sz w:val="20"/>
              </w:rPr>
              <w:t>card</w:t>
            </w:r>
            <w:r w:rsidRPr="00402A4F">
              <w:rPr>
                <w:sz w:val="20"/>
              </w:rPr>
              <w:t>.</w:t>
            </w:r>
          </w:p>
        </w:tc>
      </w:tr>
      <w:tr w:rsidR="00810A0D" w:rsidRPr="00402A4F" w14:paraId="34ED2137" w14:textId="77777777" w:rsidTr="00C253D7">
        <w:trPr>
          <w:cantSplit/>
        </w:trPr>
        <w:tc>
          <w:tcPr>
            <w:tcW w:w="1843" w:type="dxa"/>
          </w:tcPr>
          <w:p w14:paraId="5622D3D7" w14:textId="77777777" w:rsidR="00810A0D" w:rsidRPr="00402A4F" w:rsidRDefault="00810A0D" w:rsidP="00C253D7">
            <w:pPr>
              <w:spacing w:before="0" w:after="0"/>
              <w:ind w:left="0"/>
              <w:rPr>
                <w:sz w:val="20"/>
              </w:rPr>
            </w:pPr>
            <w:r w:rsidRPr="00402A4F">
              <w:rPr>
                <w:sz w:val="20"/>
              </w:rPr>
              <w:t>ResetPort</w:t>
            </w:r>
          </w:p>
        </w:tc>
        <w:tc>
          <w:tcPr>
            <w:tcW w:w="1209" w:type="dxa"/>
          </w:tcPr>
          <w:p w14:paraId="1125C250" w14:textId="77777777" w:rsidR="00810A0D" w:rsidRPr="00402A4F" w:rsidRDefault="00810A0D" w:rsidP="00C253D7">
            <w:pPr>
              <w:spacing w:before="0" w:after="0"/>
              <w:ind w:left="0"/>
              <w:rPr>
                <w:sz w:val="20"/>
              </w:rPr>
            </w:pPr>
            <w:r>
              <w:rPr>
                <w:sz w:val="20"/>
              </w:rPr>
              <w:t>Hex</w:t>
            </w:r>
          </w:p>
        </w:tc>
        <w:tc>
          <w:tcPr>
            <w:tcW w:w="6257" w:type="dxa"/>
          </w:tcPr>
          <w:p w14:paraId="709C3D6B" w14:textId="77777777" w:rsidR="00810A0D" w:rsidRPr="00402A4F" w:rsidRDefault="00810A0D" w:rsidP="00C253D7">
            <w:pPr>
              <w:spacing w:before="0" w:after="0"/>
              <w:ind w:left="0"/>
              <w:rPr>
                <w:sz w:val="20"/>
              </w:rPr>
            </w:pPr>
            <w:r w:rsidRPr="00402A4F">
              <w:rPr>
                <w:sz w:val="20"/>
              </w:rPr>
              <w:t>Not used in QNX6</w:t>
            </w:r>
            <w:r>
              <w:rPr>
                <w:sz w:val="20"/>
              </w:rPr>
              <w:t>.</w:t>
            </w:r>
          </w:p>
        </w:tc>
      </w:tr>
      <w:tr w:rsidR="00810A0D" w:rsidRPr="00402A4F" w14:paraId="0C3B2B98" w14:textId="77777777" w:rsidTr="00C253D7">
        <w:trPr>
          <w:cantSplit/>
        </w:trPr>
        <w:tc>
          <w:tcPr>
            <w:tcW w:w="1843" w:type="dxa"/>
          </w:tcPr>
          <w:p w14:paraId="082011D3" w14:textId="77777777" w:rsidR="00810A0D" w:rsidRPr="00402A4F" w:rsidRDefault="00810A0D" w:rsidP="00C253D7">
            <w:pPr>
              <w:spacing w:before="0" w:after="0"/>
              <w:ind w:left="0"/>
              <w:rPr>
                <w:sz w:val="20"/>
              </w:rPr>
            </w:pPr>
            <w:r w:rsidRPr="00402A4F">
              <w:rPr>
                <w:sz w:val="20"/>
              </w:rPr>
              <w:t>pStatus</w:t>
            </w:r>
          </w:p>
        </w:tc>
        <w:tc>
          <w:tcPr>
            <w:tcW w:w="1209" w:type="dxa"/>
          </w:tcPr>
          <w:p w14:paraId="51589322" w14:textId="77777777" w:rsidR="00810A0D" w:rsidRPr="00402A4F" w:rsidRDefault="00810A0D" w:rsidP="00C253D7">
            <w:pPr>
              <w:spacing w:before="0" w:after="0"/>
              <w:ind w:left="0"/>
              <w:rPr>
                <w:sz w:val="20"/>
              </w:rPr>
            </w:pPr>
            <w:r>
              <w:rPr>
                <w:sz w:val="20"/>
              </w:rPr>
              <w:t>String</w:t>
            </w:r>
          </w:p>
        </w:tc>
        <w:tc>
          <w:tcPr>
            <w:tcW w:w="6257" w:type="dxa"/>
          </w:tcPr>
          <w:p w14:paraId="4E116421" w14:textId="77777777" w:rsidR="00810A0D" w:rsidRPr="00402A4F" w:rsidRDefault="00810A0D" w:rsidP="00C253D7">
            <w:pPr>
              <w:pStyle w:val="Code"/>
              <w:rPr>
                <w:rFonts w:ascii="Tahoma" w:hAnsi="Tahoma" w:cs="Tahoma"/>
                <w:spacing w:val="0"/>
              </w:rPr>
            </w:pPr>
            <w:r>
              <w:rPr>
                <w:rFonts w:ascii="Tahoma" w:hAnsi="Tahoma" w:cs="Tahoma"/>
                <w:spacing w:val="0"/>
              </w:rPr>
              <w:t>Updated by the</w:t>
            </w:r>
            <w:r w:rsidRPr="00402A4F">
              <w:rPr>
                <w:rFonts w:ascii="Tahoma" w:hAnsi="Tahoma" w:cs="Tahoma"/>
                <w:spacing w:val="0"/>
              </w:rPr>
              <w:t xml:space="preserve"> driver with the card status</w:t>
            </w:r>
            <w:r>
              <w:rPr>
                <w:rFonts w:ascii="Tahoma" w:hAnsi="Tahoma" w:cs="Tahoma"/>
                <w:spacing w:val="0"/>
              </w:rPr>
              <w:t>, taken from table</w:t>
            </w:r>
            <w:r w:rsidRPr="00402A4F">
              <w:rPr>
                <w:rFonts w:ascii="Tahoma" w:hAnsi="Tahoma" w:cs="Tahoma"/>
                <w:spacing w:val="0"/>
              </w:rPr>
              <w:t xml:space="preserve"> Error</w:t>
            </w:r>
            <w:r>
              <w:rPr>
                <w:rFonts w:ascii="Tahoma" w:hAnsi="Tahoma" w:cs="Tahoma"/>
                <w:spacing w:val="0"/>
              </w:rPr>
              <w:t>s</w:t>
            </w:r>
            <w:r w:rsidRPr="00402A4F">
              <w:rPr>
                <w:rFonts w:ascii="Tahoma" w:hAnsi="Tahoma" w:cs="Tahoma"/>
                <w:spacing w:val="0"/>
              </w:rPr>
              <w:t>.</w:t>
            </w:r>
          </w:p>
        </w:tc>
      </w:tr>
      <w:tr w:rsidR="00810A0D" w:rsidRPr="00402A4F" w14:paraId="3B8BABB5" w14:textId="77777777" w:rsidTr="00C253D7">
        <w:trPr>
          <w:cantSplit/>
        </w:trPr>
        <w:tc>
          <w:tcPr>
            <w:tcW w:w="1843" w:type="dxa"/>
          </w:tcPr>
          <w:p w14:paraId="55042562" w14:textId="77777777" w:rsidR="00810A0D" w:rsidRPr="00402A4F" w:rsidRDefault="00810A0D" w:rsidP="00C253D7">
            <w:pPr>
              <w:spacing w:before="0" w:after="0"/>
              <w:ind w:left="0"/>
              <w:rPr>
                <w:sz w:val="20"/>
              </w:rPr>
            </w:pPr>
            <w:r w:rsidRPr="00402A4F">
              <w:rPr>
                <w:sz w:val="20"/>
              </w:rPr>
              <w:t>InputMenu</w:t>
            </w:r>
          </w:p>
        </w:tc>
        <w:tc>
          <w:tcPr>
            <w:tcW w:w="1209" w:type="dxa"/>
          </w:tcPr>
          <w:p w14:paraId="1B1AFF2A" w14:textId="77777777" w:rsidR="00810A0D" w:rsidRPr="00402A4F" w:rsidRDefault="00810A0D" w:rsidP="00C253D7">
            <w:pPr>
              <w:spacing w:before="0" w:after="0"/>
              <w:ind w:left="0"/>
              <w:rPr>
                <w:sz w:val="20"/>
              </w:rPr>
            </w:pPr>
            <w:r>
              <w:rPr>
                <w:sz w:val="20"/>
              </w:rPr>
              <w:t>PopUp</w:t>
            </w:r>
          </w:p>
        </w:tc>
        <w:tc>
          <w:tcPr>
            <w:tcW w:w="6257" w:type="dxa"/>
          </w:tcPr>
          <w:p w14:paraId="75BBAA92" w14:textId="77777777" w:rsidR="00810A0D" w:rsidRPr="00402A4F" w:rsidRDefault="00810A0D" w:rsidP="00C253D7">
            <w:pPr>
              <w:spacing w:before="0" w:after="0"/>
              <w:ind w:left="0"/>
              <w:rPr>
                <w:sz w:val="20"/>
              </w:rPr>
            </w:pPr>
            <w:r w:rsidRPr="00402A4F">
              <w:rPr>
                <w:sz w:val="20"/>
              </w:rPr>
              <w:t xml:space="preserve">Choose the input </w:t>
            </w:r>
            <w:r>
              <w:rPr>
                <w:sz w:val="20"/>
              </w:rPr>
              <w:t xml:space="preserve">data </w:t>
            </w:r>
            <w:r w:rsidRPr="00402A4F">
              <w:rPr>
                <w:sz w:val="20"/>
              </w:rPr>
              <w:t>table.</w:t>
            </w:r>
            <w:r>
              <w:rPr>
                <w:sz w:val="20"/>
              </w:rPr>
              <w:br/>
            </w:r>
            <w:r w:rsidRPr="00402A4F">
              <w:rPr>
                <w:sz w:val="20"/>
              </w:rPr>
              <w:t xml:space="preserve">The </w:t>
            </w:r>
            <w:r>
              <w:rPr>
                <w:sz w:val="20"/>
              </w:rPr>
              <w:t>number of rows in</w:t>
            </w:r>
            <w:r w:rsidRPr="00402A4F">
              <w:rPr>
                <w:sz w:val="20"/>
              </w:rPr>
              <w:t xml:space="preserve"> the table is used by the driver to determine the number of bytes of data transferred from the </w:t>
            </w:r>
            <w:r>
              <w:rPr>
                <w:sz w:val="20"/>
              </w:rPr>
              <w:t>d</w:t>
            </w:r>
            <w:r w:rsidRPr="00402A4F">
              <w:rPr>
                <w:sz w:val="20"/>
              </w:rPr>
              <w:t>ual</w:t>
            </w:r>
            <w:r>
              <w:rPr>
                <w:sz w:val="20"/>
              </w:rPr>
              <w:t>-p</w:t>
            </w:r>
            <w:r w:rsidRPr="00402A4F">
              <w:rPr>
                <w:sz w:val="20"/>
              </w:rPr>
              <w:t xml:space="preserve">ort </w:t>
            </w:r>
            <w:r>
              <w:rPr>
                <w:sz w:val="20"/>
              </w:rPr>
              <w:t>m</w:t>
            </w:r>
            <w:r w:rsidRPr="00402A4F">
              <w:rPr>
                <w:sz w:val="20"/>
              </w:rPr>
              <w:t>emory of the card.  Choose from InputData[1-5]</w:t>
            </w:r>
            <w:r>
              <w:rPr>
                <w:sz w:val="20"/>
              </w:rPr>
              <w:t>.</w:t>
            </w:r>
          </w:p>
        </w:tc>
      </w:tr>
      <w:tr w:rsidR="00810A0D" w:rsidRPr="00402A4F" w14:paraId="2FC756C1" w14:textId="77777777" w:rsidTr="00C253D7">
        <w:trPr>
          <w:cantSplit/>
        </w:trPr>
        <w:tc>
          <w:tcPr>
            <w:tcW w:w="1843" w:type="dxa"/>
          </w:tcPr>
          <w:p w14:paraId="78472494" w14:textId="77777777" w:rsidR="00810A0D" w:rsidRPr="00402A4F" w:rsidRDefault="00810A0D" w:rsidP="00C253D7">
            <w:pPr>
              <w:spacing w:before="0" w:after="0"/>
              <w:ind w:left="0"/>
              <w:rPr>
                <w:sz w:val="20"/>
              </w:rPr>
            </w:pPr>
            <w:r w:rsidRPr="00402A4F">
              <w:rPr>
                <w:sz w:val="20"/>
              </w:rPr>
              <w:t>OutputMenu</w:t>
            </w:r>
          </w:p>
        </w:tc>
        <w:tc>
          <w:tcPr>
            <w:tcW w:w="1209" w:type="dxa"/>
          </w:tcPr>
          <w:p w14:paraId="5C533C32" w14:textId="77777777" w:rsidR="00810A0D" w:rsidRPr="00402A4F" w:rsidRDefault="00810A0D" w:rsidP="00C253D7">
            <w:pPr>
              <w:spacing w:before="0" w:after="0"/>
              <w:ind w:left="0"/>
              <w:rPr>
                <w:sz w:val="20"/>
              </w:rPr>
            </w:pPr>
            <w:r>
              <w:rPr>
                <w:sz w:val="20"/>
              </w:rPr>
              <w:t>PopUp</w:t>
            </w:r>
          </w:p>
        </w:tc>
        <w:tc>
          <w:tcPr>
            <w:tcW w:w="6257" w:type="dxa"/>
          </w:tcPr>
          <w:p w14:paraId="003942E1" w14:textId="77777777" w:rsidR="00810A0D" w:rsidRPr="00402A4F" w:rsidRDefault="00810A0D" w:rsidP="00C253D7">
            <w:pPr>
              <w:spacing w:before="0" w:after="0"/>
              <w:ind w:left="0"/>
              <w:rPr>
                <w:sz w:val="20"/>
              </w:rPr>
            </w:pPr>
            <w:r w:rsidRPr="00402A4F">
              <w:rPr>
                <w:sz w:val="20"/>
              </w:rPr>
              <w:t xml:space="preserve">Choose the output </w:t>
            </w:r>
            <w:r>
              <w:rPr>
                <w:sz w:val="20"/>
              </w:rPr>
              <w:t xml:space="preserve">data </w:t>
            </w:r>
            <w:r w:rsidRPr="00402A4F">
              <w:rPr>
                <w:sz w:val="20"/>
              </w:rPr>
              <w:t>table.</w:t>
            </w:r>
            <w:r>
              <w:rPr>
                <w:sz w:val="20"/>
              </w:rPr>
              <w:br/>
            </w:r>
            <w:r w:rsidRPr="00402A4F">
              <w:rPr>
                <w:sz w:val="20"/>
              </w:rPr>
              <w:t xml:space="preserve">The </w:t>
            </w:r>
            <w:r>
              <w:rPr>
                <w:sz w:val="20"/>
              </w:rPr>
              <w:t>number of rows in</w:t>
            </w:r>
            <w:r w:rsidRPr="00402A4F">
              <w:rPr>
                <w:sz w:val="20"/>
              </w:rPr>
              <w:t xml:space="preserve"> the table is used by the driver to determine the number of bytes of data transferred to the</w:t>
            </w:r>
            <w:r>
              <w:rPr>
                <w:sz w:val="20"/>
              </w:rPr>
              <w:t xml:space="preserve"> du</w:t>
            </w:r>
            <w:r w:rsidRPr="00402A4F">
              <w:rPr>
                <w:sz w:val="20"/>
              </w:rPr>
              <w:t>al</w:t>
            </w:r>
            <w:r>
              <w:rPr>
                <w:sz w:val="20"/>
              </w:rPr>
              <w:t>-p</w:t>
            </w:r>
            <w:r w:rsidRPr="00402A4F">
              <w:rPr>
                <w:sz w:val="20"/>
              </w:rPr>
              <w:t xml:space="preserve">ort </w:t>
            </w:r>
            <w:r>
              <w:rPr>
                <w:sz w:val="20"/>
              </w:rPr>
              <w:t>m</w:t>
            </w:r>
            <w:r w:rsidRPr="00402A4F">
              <w:rPr>
                <w:sz w:val="20"/>
              </w:rPr>
              <w:t>emory of the card.  Choose from OutputData[1-5]</w:t>
            </w:r>
            <w:r>
              <w:rPr>
                <w:sz w:val="20"/>
              </w:rPr>
              <w:t>.</w:t>
            </w:r>
          </w:p>
        </w:tc>
      </w:tr>
      <w:tr w:rsidR="00810A0D" w:rsidRPr="00402A4F" w14:paraId="7BC41E64" w14:textId="77777777" w:rsidTr="00C253D7">
        <w:trPr>
          <w:cantSplit/>
        </w:trPr>
        <w:tc>
          <w:tcPr>
            <w:tcW w:w="1843" w:type="dxa"/>
          </w:tcPr>
          <w:p w14:paraId="0D57F99E" w14:textId="77777777" w:rsidR="00810A0D" w:rsidRPr="00402A4F" w:rsidRDefault="00810A0D" w:rsidP="00C253D7">
            <w:pPr>
              <w:spacing w:before="0" w:after="0"/>
              <w:ind w:left="0"/>
              <w:rPr>
                <w:sz w:val="20"/>
              </w:rPr>
            </w:pPr>
            <w:r w:rsidRPr="00402A4F">
              <w:rPr>
                <w:sz w:val="20"/>
              </w:rPr>
              <w:t>Status</w:t>
            </w:r>
          </w:p>
        </w:tc>
        <w:tc>
          <w:tcPr>
            <w:tcW w:w="1209" w:type="dxa"/>
          </w:tcPr>
          <w:p w14:paraId="030FD98D" w14:textId="77777777" w:rsidR="00810A0D" w:rsidRPr="00402A4F" w:rsidRDefault="00810A0D" w:rsidP="00C253D7">
            <w:pPr>
              <w:spacing w:before="0" w:after="0"/>
              <w:ind w:left="0"/>
              <w:rPr>
                <w:sz w:val="20"/>
              </w:rPr>
            </w:pPr>
            <w:r>
              <w:rPr>
                <w:sz w:val="20"/>
              </w:rPr>
              <w:t>Hex</w:t>
            </w:r>
          </w:p>
        </w:tc>
        <w:tc>
          <w:tcPr>
            <w:tcW w:w="6257" w:type="dxa"/>
          </w:tcPr>
          <w:p w14:paraId="12199DB7" w14:textId="77777777" w:rsidR="00810A0D" w:rsidRPr="00402A4F" w:rsidRDefault="00810A0D" w:rsidP="00C253D7">
            <w:pPr>
              <w:pStyle w:val="Code"/>
              <w:rPr>
                <w:rFonts w:ascii="Tahoma" w:hAnsi="Tahoma" w:cs="Tahoma"/>
                <w:spacing w:val="0"/>
              </w:rPr>
            </w:pPr>
            <w:r w:rsidRPr="00402A4F">
              <w:rPr>
                <w:rFonts w:ascii="Tahoma" w:hAnsi="Tahoma" w:cs="Tahoma"/>
                <w:spacing w:val="0"/>
              </w:rPr>
              <w:t>Set by the driver.  Running state = 2.  Set to 0 on reset, 1 during initialization if the card is defined.</w:t>
            </w:r>
          </w:p>
        </w:tc>
      </w:tr>
      <w:tr w:rsidR="00810A0D" w:rsidRPr="00402A4F" w14:paraId="7701E116" w14:textId="77777777" w:rsidTr="00C253D7">
        <w:trPr>
          <w:cantSplit/>
        </w:trPr>
        <w:tc>
          <w:tcPr>
            <w:tcW w:w="1843" w:type="dxa"/>
          </w:tcPr>
          <w:p w14:paraId="2DCED9EA" w14:textId="77777777" w:rsidR="00810A0D" w:rsidRPr="00402A4F" w:rsidRDefault="00810A0D" w:rsidP="00C253D7">
            <w:pPr>
              <w:spacing w:before="0" w:after="0"/>
              <w:ind w:left="0"/>
              <w:rPr>
                <w:sz w:val="20"/>
              </w:rPr>
            </w:pPr>
            <w:r w:rsidRPr="00402A4F">
              <w:rPr>
                <w:sz w:val="20"/>
              </w:rPr>
              <w:t>Process</w:t>
            </w:r>
          </w:p>
        </w:tc>
        <w:tc>
          <w:tcPr>
            <w:tcW w:w="1209" w:type="dxa"/>
          </w:tcPr>
          <w:p w14:paraId="738ABBF3" w14:textId="77777777" w:rsidR="00810A0D" w:rsidRPr="00402A4F" w:rsidRDefault="00810A0D" w:rsidP="00C253D7">
            <w:pPr>
              <w:spacing w:before="0" w:after="0"/>
              <w:ind w:left="0"/>
              <w:rPr>
                <w:sz w:val="20"/>
              </w:rPr>
            </w:pPr>
            <w:r>
              <w:rPr>
                <w:sz w:val="20"/>
              </w:rPr>
              <w:t>PopUp</w:t>
            </w:r>
          </w:p>
        </w:tc>
        <w:tc>
          <w:tcPr>
            <w:tcW w:w="6257" w:type="dxa"/>
          </w:tcPr>
          <w:p w14:paraId="2C59403B" w14:textId="77777777" w:rsidR="00810A0D" w:rsidRPr="00402A4F" w:rsidRDefault="00810A0D" w:rsidP="00C253D7">
            <w:pPr>
              <w:spacing w:before="0" w:after="0"/>
              <w:ind w:left="0"/>
              <w:rPr>
                <w:sz w:val="20"/>
              </w:rPr>
            </w:pPr>
            <w:r>
              <w:rPr>
                <w:sz w:val="20"/>
              </w:rPr>
              <w:t>Choose the SORT process.</w:t>
            </w:r>
            <w:r>
              <w:rPr>
                <w:sz w:val="20"/>
              </w:rPr>
              <w:br/>
            </w:r>
            <w:r w:rsidRPr="00402A4F">
              <w:rPr>
                <w:sz w:val="20"/>
              </w:rPr>
              <w:t>T</w:t>
            </w:r>
            <w:r>
              <w:rPr>
                <w:sz w:val="20"/>
              </w:rPr>
              <w:t>his defines t</w:t>
            </w:r>
            <w:r w:rsidRPr="00402A4F">
              <w:rPr>
                <w:sz w:val="20"/>
              </w:rPr>
              <w:t xml:space="preserve">he process that will monitor the </w:t>
            </w:r>
            <w:r>
              <w:rPr>
                <w:sz w:val="20"/>
              </w:rPr>
              <w:t>IO card</w:t>
            </w:r>
            <w:r w:rsidRPr="00402A4F">
              <w:rPr>
                <w:sz w:val="20"/>
              </w:rPr>
              <w:t xml:space="preserve"> for messages and transfer input and output data to the board.</w:t>
            </w:r>
            <w:r>
              <w:rPr>
                <w:sz w:val="20"/>
              </w:rPr>
              <w:br/>
            </w:r>
            <w:r w:rsidRPr="00356017">
              <w:rPr>
                <w:b/>
                <w:bCs/>
                <w:sz w:val="20"/>
              </w:rPr>
              <w:t>Note</w:t>
            </w:r>
            <w:r w:rsidRPr="00402A4F">
              <w:rPr>
                <w:sz w:val="20"/>
              </w:rPr>
              <w:t xml:space="preserve">: </w:t>
            </w:r>
            <w:r>
              <w:rPr>
                <w:sz w:val="20"/>
              </w:rPr>
              <w:t xml:space="preserve"> </w:t>
            </w:r>
            <w:r w:rsidRPr="00402A4F">
              <w:rPr>
                <w:sz w:val="20"/>
              </w:rPr>
              <w:t xml:space="preserve">The process that transfers the data from the </w:t>
            </w:r>
            <w:r>
              <w:rPr>
                <w:sz w:val="20"/>
              </w:rPr>
              <w:t>i</w:t>
            </w:r>
            <w:r w:rsidRPr="00402A4F">
              <w:rPr>
                <w:sz w:val="20"/>
              </w:rPr>
              <w:t xml:space="preserve">nput and </w:t>
            </w:r>
            <w:r>
              <w:rPr>
                <w:sz w:val="20"/>
              </w:rPr>
              <w:t>o</w:t>
            </w:r>
            <w:r w:rsidRPr="00402A4F">
              <w:rPr>
                <w:sz w:val="20"/>
              </w:rPr>
              <w:t xml:space="preserve">utput </w:t>
            </w:r>
            <w:r>
              <w:rPr>
                <w:sz w:val="20"/>
              </w:rPr>
              <w:t>t</w:t>
            </w:r>
            <w:r w:rsidRPr="00402A4F">
              <w:rPr>
                <w:sz w:val="20"/>
              </w:rPr>
              <w:t xml:space="preserve">ables to the FortnaDT </w:t>
            </w:r>
            <w:r>
              <w:rPr>
                <w:sz w:val="20"/>
              </w:rPr>
              <w:t>t</w:t>
            </w:r>
            <w:r w:rsidRPr="00402A4F">
              <w:rPr>
                <w:sz w:val="20"/>
              </w:rPr>
              <w:t xml:space="preserve">able is defined in table </w:t>
            </w:r>
            <w:r w:rsidRPr="00402A4F">
              <w:rPr>
                <w:b/>
                <w:bCs/>
                <w:sz w:val="20"/>
              </w:rPr>
              <w:t>Configio</w:t>
            </w:r>
            <w:r w:rsidRPr="00402A4F">
              <w:rPr>
                <w:sz w:val="20"/>
              </w:rPr>
              <w:t>.</w:t>
            </w:r>
          </w:p>
        </w:tc>
      </w:tr>
      <w:tr w:rsidR="00810A0D" w:rsidRPr="00402A4F" w14:paraId="31948EED" w14:textId="77777777" w:rsidTr="00C253D7">
        <w:trPr>
          <w:cantSplit/>
        </w:trPr>
        <w:tc>
          <w:tcPr>
            <w:tcW w:w="1843" w:type="dxa"/>
          </w:tcPr>
          <w:p w14:paraId="1E24F80A" w14:textId="77777777" w:rsidR="00810A0D" w:rsidRPr="00402A4F" w:rsidRDefault="00810A0D" w:rsidP="00C253D7">
            <w:pPr>
              <w:spacing w:before="0" w:after="0"/>
              <w:ind w:left="0"/>
              <w:rPr>
                <w:sz w:val="20"/>
              </w:rPr>
            </w:pPr>
            <w:r w:rsidRPr="00402A4F">
              <w:rPr>
                <w:sz w:val="20"/>
              </w:rPr>
              <w:t>IntAddr</w:t>
            </w:r>
          </w:p>
        </w:tc>
        <w:tc>
          <w:tcPr>
            <w:tcW w:w="1209" w:type="dxa"/>
          </w:tcPr>
          <w:p w14:paraId="0B4C529B" w14:textId="77777777" w:rsidR="00810A0D" w:rsidRPr="00402A4F" w:rsidRDefault="00810A0D" w:rsidP="00C253D7">
            <w:pPr>
              <w:spacing w:before="0" w:after="0"/>
              <w:ind w:left="0"/>
              <w:rPr>
                <w:sz w:val="20"/>
              </w:rPr>
            </w:pPr>
            <w:r>
              <w:rPr>
                <w:sz w:val="20"/>
              </w:rPr>
              <w:t>Hex</w:t>
            </w:r>
          </w:p>
        </w:tc>
        <w:tc>
          <w:tcPr>
            <w:tcW w:w="6257" w:type="dxa"/>
          </w:tcPr>
          <w:p w14:paraId="0A09B5EA" w14:textId="77777777" w:rsidR="00810A0D" w:rsidRPr="00402A4F" w:rsidRDefault="00810A0D" w:rsidP="00C253D7">
            <w:pPr>
              <w:pStyle w:val="Code"/>
              <w:rPr>
                <w:rFonts w:ascii="Tahoma" w:hAnsi="Tahoma" w:cs="Tahoma"/>
                <w:spacing w:val="0"/>
              </w:rPr>
            </w:pPr>
            <w:r w:rsidRPr="00402A4F">
              <w:rPr>
                <w:rFonts w:ascii="Tahoma" w:hAnsi="Tahoma" w:cs="Tahoma"/>
                <w:spacing w:val="0"/>
              </w:rPr>
              <w:t>Internal Address assigned by the operating system for the shared memory area.</w:t>
            </w:r>
          </w:p>
        </w:tc>
      </w:tr>
      <w:tr w:rsidR="00810A0D" w:rsidRPr="00402A4F" w14:paraId="2CF42D6D" w14:textId="77777777" w:rsidTr="00C253D7">
        <w:trPr>
          <w:cantSplit/>
        </w:trPr>
        <w:tc>
          <w:tcPr>
            <w:tcW w:w="1843" w:type="dxa"/>
          </w:tcPr>
          <w:p w14:paraId="2B3BE76D" w14:textId="77777777" w:rsidR="00810A0D" w:rsidRPr="00402A4F" w:rsidRDefault="00810A0D" w:rsidP="00C253D7">
            <w:pPr>
              <w:spacing w:before="0" w:after="0"/>
              <w:ind w:left="0"/>
              <w:rPr>
                <w:sz w:val="20"/>
              </w:rPr>
            </w:pPr>
            <w:r w:rsidRPr="00402A4F">
              <w:rPr>
                <w:sz w:val="20"/>
              </w:rPr>
              <w:t>Error</w:t>
            </w:r>
          </w:p>
        </w:tc>
        <w:tc>
          <w:tcPr>
            <w:tcW w:w="1209" w:type="dxa"/>
          </w:tcPr>
          <w:p w14:paraId="342A0575" w14:textId="77777777" w:rsidR="00810A0D" w:rsidRPr="00402A4F" w:rsidRDefault="00810A0D" w:rsidP="00C253D7">
            <w:pPr>
              <w:spacing w:before="0" w:after="0"/>
              <w:ind w:left="0"/>
              <w:rPr>
                <w:sz w:val="20"/>
              </w:rPr>
            </w:pPr>
            <w:r>
              <w:rPr>
                <w:sz w:val="20"/>
              </w:rPr>
              <w:t>Hex</w:t>
            </w:r>
          </w:p>
        </w:tc>
        <w:tc>
          <w:tcPr>
            <w:tcW w:w="6257" w:type="dxa"/>
          </w:tcPr>
          <w:p w14:paraId="4B203092" w14:textId="77777777" w:rsidR="00810A0D" w:rsidRPr="00402A4F" w:rsidRDefault="00810A0D" w:rsidP="00C253D7">
            <w:pPr>
              <w:spacing w:before="0" w:after="0"/>
              <w:ind w:left="0"/>
              <w:rPr>
                <w:sz w:val="20"/>
              </w:rPr>
            </w:pPr>
            <w:r w:rsidRPr="00402A4F">
              <w:rPr>
                <w:sz w:val="20"/>
              </w:rPr>
              <w:t xml:space="preserve">Error code returned from the </w:t>
            </w:r>
            <w:r>
              <w:rPr>
                <w:sz w:val="20"/>
              </w:rPr>
              <w:t>IO card</w:t>
            </w:r>
            <w:r w:rsidRPr="00402A4F">
              <w:rPr>
                <w:sz w:val="20"/>
              </w:rPr>
              <w:t xml:space="preserve"> or the driver process</w:t>
            </w:r>
            <w:r>
              <w:rPr>
                <w:sz w:val="20"/>
              </w:rPr>
              <w:t>.</w:t>
            </w:r>
          </w:p>
        </w:tc>
      </w:tr>
      <w:tr w:rsidR="00810A0D" w:rsidRPr="00402A4F" w14:paraId="56E87215" w14:textId="77777777" w:rsidTr="00C253D7">
        <w:trPr>
          <w:cantSplit/>
        </w:trPr>
        <w:tc>
          <w:tcPr>
            <w:tcW w:w="1843" w:type="dxa"/>
          </w:tcPr>
          <w:p w14:paraId="2E7F8704" w14:textId="77777777" w:rsidR="00810A0D" w:rsidRPr="00402A4F" w:rsidRDefault="00810A0D" w:rsidP="00C253D7">
            <w:pPr>
              <w:spacing w:before="0" w:after="0"/>
              <w:ind w:left="0"/>
              <w:rPr>
                <w:sz w:val="20"/>
              </w:rPr>
            </w:pPr>
            <w:r w:rsidRPr="00402A4F">
              <w:rPr>
                <w:sz w:val="20"/>
              </w:rPr>
              <w:t>InputPtr</w:t>
            </w:r>
          </w:p>
        </w:tc>
        <w:tc>
          <w:tcPr>
            <w:tcW w:w="1209" w:type="dxa"/>
          </w:tcPr>
          <w:p w14:paraId="6D6B64D0" w14:textId="77777777" w:rsidR="00810A0D" w:rsidRPr="00402A4F" w:rsidRDefault="00810A0D" w:rsidP="00C253D7">
            <w:pPr>
              <w:spacing w:before="0" w:after="0"/>
              <w:ind w:left="0"/>
              <w:rPr>
                <w:sz w:val="20"/>
              </w:rPr>
            </w:pPr>
            <w:r>
              <w:rPr>
                <w:sz w:val="20"/>
              </w:rPr>
              <w:t>Int</w:t>
            </w:r>
          </w:p>
        </w:tc>
        <w:tc>
          <w:tcPr>
            <w:tcW w:w="6257" w:type="dxa"/>
          </w:tcPr>
          <w:p w14:paraId="4C0780E3" w14:textId="77777777" w:rsidR="00810A0D" w:rsidRPr="00402A4F" w:rsidRDefault="00810A0D" w:rsidP="00C253D7">
            <w:pPr>
              <w:spacing w:before="0" w:after="0"/>
              <w:ind w:left="0"/>
              <w:rPr>
                <w:sz w:val="20"/>
              </w:rPr>
            </w:pPr>
            <w:r w:rsidRPr="00402A4F">
              <w:rPr>
                <w:sz w:val="20"/>
              </w:rPr>
              <w:t>Internal index that points to the InputMenu selected</w:t>
            </w:r>
            <w:r>
              <w:rPr>
                <w:sz w:val="20"/>
              </w:rPr>
              <w:t>.</w:t>
            </w:r>
          </w:p>
        </w:tc>
      </w:tr>
      <w:tr w:rsidR="00810A0D" w:rsidRPr="00402A4F" w14:paraId="2898C7CB" w14:textId="77777777" w:rsidTr="00C253D7">
        <w:trPr>
          <w:cantSplit/>
        </w:trPr>
        <w:tc>
          <w:tcPr>
            <w:tcW w:w="1843" w:type="dxa"/>
          </w:tcPr>
          <w:p w14:paraId="2E6D85DE" w14:textId="77777777" w:rsidR="00810A0D" w:rsidRPr="00402A4F" w:rsidRDefault="00810A0D" w:rsidP="00C253D7">
            <w:pPr>
              <w:spacing w:before="0" w:after="0"/>
              <w:ind w:left="0"/>
              <w:rPr>
                <w:sz w:val="20"/>
              </w:rPr>
            </w:pPr>
            <w:r w:rsidRPr="00402A4F">
              <w:rPr>
                <w:sz w:val="20"/>
              </w:rPr>
              <w:t>OutputPtr</w:t>
            </w:r>
          </w:p>
        </w:tc>
        <w:tc>
          <w:tcPr>
            <w:tcW w:w="1209" w:type="dxa"/>
          </w:tcPr>
          <w:p w14:paraId="3AB56140" w14:textId="77777777" w:rsidR="00810A0D" w:rsidRPr="00402A4F" w:rsidRDefault="00810A0D" w:rsidP="00C253D7">
            <w:pPr>
              <w:spacing w:before="0" w:after="0"/>
              <w:ind w:left="0"/>
              <w:rPr>
                <w:sz w:val="20"/>
              </w:rPr>
            </w:pPr>
            <w:r>
              <w:rPr>
                <w:sz w:val="20"/>
              </w:rPr>
              <w:t>Int</w:t>
            </w:r>
          </w:p>
        </w:tc>
        <w:tc>
          <w:tcPr>
            <w:tcW w:w="6257" w:type="dxa"/>
          </w:tcPr>
          <w:p w14:paraId="5B60B8A7" w14:textId="77777777" w:rsidR="00810A0D" w:rsidRPr="00402A4F" w:rsidRDefault="00810A0D" w:rsidP="00C253D7">
            <w:pPr>
              <w:spacing w:before="0" w:after="0"/>
              <w:ind w:left="0"/>
              <w:rPr>
                <w:sz w:val="20"/>
              </w:rPr>
            </w:pPr>
            <w:r w:rsidRPr="00402A4F">
              <w:rPr>
                <w:sz w:val="20"/>
              </w:rPr>
              <w:t xml:space="preserve">Internal index that points to the OutputMenu </w:t>
            </w:r>
            <w:r>
              <w:rPr>
                <w:sz w:val="20"/>
              </w:rPr>
              <w:t>s</w:t>
            </w:r>
            <w:r w:rsidRPr="00402A4F">
              <w:rPr>
                <w:sz w:val="20"/>
              </w:rPr>
              <w:t>elected</w:t>
            </w:r>
            <w:r>
              <w:rPr>
                <w:sz w:val="20"/>
              </w:rPr>
              <w:t>.</w:t>
            </w:r>
          </w:p>
        </w:tc>
      </w:tr>
      <w:tr w:rsidR="00810A0D" w:rsidRPr="00402A4F" w14:paraId="00AADE1C" w14:textId="77777777" w:rsidTr="00C253D7">
        <w:trPr>
          <w:cantSplit/>
        </w:trPr>
        <w:tc>
          <w:tcPr>
            <w:tcW w:w="1843" w:type="dxa"/>
          </w:tcPr>
          <w:p w14:paraId="08358A85" w14:textId="77777777" w:rsidR="00810A0D" w:rsidRPr="00402A4F" w:rsidRDefault="00810A0D" w:rsidP="00C253D7">
            <w:pPr>
              <w:spacing w:before="0" w:after="0"/>
              <w:ind w:left="0"/>
              <w:rPr>
                <w:sz w:val="20"/>
              </w:rPr>
            </w:pPr>
            <w:r w:rsidRPr="00402A4F">
              <w:rPr>
                <w:sz w:val="20"/>
              </w:rPr>
              <w:t>MaxInput</w:t>
            </w:r>
          </w:p>
        </w:tc>
        <w:tc>
          <w:tcPr>
            <w:tcW w:w="1209" w:type="dxa"/>
          </w:tcPr>
          <w:p w14:paraId="090FC6A5" w14:textId="77777777" w:rsidR="00810A0D" w:rsidRPr="00402A4F" w:rsidRDefault="00810A0D" w:rsidP="00C253D7">
            <w:pPr>
              <w:spacing w:before="0" w:after="0"/>
              <w:ind w:left="0"/>
              <w:rPr>
                <w:sz w:val="20"/>
              </w:rPr>
            </w:pPr>
            <w:r>
              <w:rPr>
                <w:sz w:val="20"/>
              </w:rPr>
              <w:t>Int</w:t>
            </w:r>
          </w:p>
        </w:tc>
        <w:tc>
          <w:tcPr>
            <w:tcW w:w="6257" w:type="dxa"/>
          </w:tcPr>
          <w:p w14:paraId="3D444F81" w14:textId="77777777" w:rsidR="00810A0D" w:rsidRPr="00402A4F" w:rsidRDefault="00810A0D" w:rsidP="00C253D7">
            <w:pPr>
              <w:spacing w:before="0" w:after="0"/>
              <w:ind w:left="0"/>
              <w:rPr>
                <w:sz w:val="20"/>
              </w:rPr>
            </w:pPr>
            <w:r w:rsidRPr="00402A4F">
              <w:rPr>
                <w:sz w:val="20"/>
              </w:rPr>
              <w:t>Set by the driver.  Maximum number of bytes read from the card based on the size of the input table.</w:t>
            </w:r>
          </w:p>
        </w:tc>
      </w:tr>
      <w:tr w:rsidR="00810A0D" w:rsidRPr="00402A4F" w14:paraId="20B56928" w14:textId="77777777" w:rsidTr="00C253D7">
        <w:trPr>
          <w:cantSplit/>
        </w:trPr>
        <w:tc>
          <w:tcPr>
            <w:tcW w:w="1843" w:type="dxa"/>
          </w:tcPr>
          <w:p w14:paraId="36178E45" w14:textId="77777777" w:rsidR="00810A0D" w:rsidRPr="00402A4F" w:rsidRDefault="00810A0D" w:rsidP="00C253D7">
            <w:pPr>
              <w:spacing w:before="0" w:after="0"/>
              <w:ind w:left="0"/>
              <w:rPr>
                <w:sz w:val="20"/>
              </w:rPr>
            </w:pPr>
            <w:r w:rsidRPr="00402A4F">
              <w:rPr>
                <w:sz w:val="20"/>
              </w:rPr>
              <w:t>MaxOutput</w:t>
            </w:r>
          </w:p>
        </w:tc>
        <w:tc>
          <w:tcPr>
            <w:tcW w:w="1209" w:type="dxa"/>
          </w:tcPr>
          <w:p w14:paraId="40B9CC74" w14:textId="77777777" w:rsidR="00810A0D" w:rsidRPr="00402A4F" w:rsidRDefault="00810A0D" w:rsidP="00C253D7">
            <w:pPr>
              <w:spacing w:before="0" w:after="0"/>
              <w:ind w:left="0"/>
              <w:rPr>
                <w:sz w:val="20"/>
              </w:rPr>
            </w:pPr>
            <w:r>
              <w:rPr>
                <w:sz w:val="20"/>
              </w:rPr>
              <w:t>Int</w:t>
            </w:r>
          </w:p>
        </w:tc>
        <w:tc>
          <w:tcPr>
            <w:tcW w:w="6257" w:type="dxa"/>
          </w:tcPr>
          <w:p w14:paraId="32E545D9" w14:textId="77777777" w:rsidR="00810A0D" w:rsidRPr="00402A4F" w:rsidRDefault="00810A0D" w:rsidP="00C253D7">
            <w:pPr>
              <w:spacing w:before="0" w:after="0"/>
              <w:ind w:left="0"/>
              <w:rPr>
                <w:sz w:val="20"/>
              </w:rPr>
            </w:pPr>
            <w:r w:rsidRPr="00402A4F">
              <w:rPr>
                <w:sz w:val="20"/>
              </w:rPr>
              <w:t>Set by the driver.  Maximum number of bytes written to the card based on the size of the output table.</w:t>
            </w:r>
          </w:p>
        </w:tc>
      </w:tr>
      <w:tr w:rsidR="00810A0D" w:rsidRPr="00402A4F" w14:paraId="7F397D03" w14:textId="77777777" w:rsidTr="00C253D7">
        <w:trPr>
          <w:cantSplit/>
        </w:trPr>
        <w:tc>
          <w:tcPr>
            <w:tcW w:w="1843" w:type="dxa"/>
          </w:tcPr>
          <w:p w14:paraId="6A8FD668" w14:textId="77777777" w:rsidR="00810A0D" w:rsidRPr="00402A4F" w:rsidRDefault="00810A0D" w:rsidP="00C253D7">
            <w:pPr>
              <w:spacing w:before="0" w:after="0"/>
              <w:ind w:left="0"/>
              <w:rPr>
                <w:sz w:val="20"/>
              </w:rPr>
            </w:pPr>
            <w:r w:rsidRPr="00402A4F">
              <w:rPr>
                <w:sz w:val="20"/>
              </w:rPr>
              <w:t>IntrpPort</w:t>
            </w:r>
          </w:p>
        </w:tc>
        <w:tc>
          <w:tcPr>
            <w:tcW w:w="1209" w:type="dxa"/>
          </w:tcPr>
          <w:p w14:paraId="2B213A6F" w14:textId="77777777" w:rsidR="00810A0D" w:rsidRPr="00402A4F" w:rsidRDefault="00810A0D" w:rsidP="00C253D7">
            <w:pPr>
              <w:spacing w:before="0" w:after="0"/>
              <w:ind w:left="0"/>
              <w:rPr>
                <w:sz w:val="20"/>
              </w:rPr>
            </w:pPr>
            <w:r>
              <w:rPr>
                <w:sz w:val="20"/>
              </w:rPr>
              <w:t>Hex</w:t>
            </w:r>
          </w:p>
        </w:tc>
        <w:tc>
          <w:tcPr>
            <w:tcW w:w="6257" w:type="dxa"/>
          </w:tcPr>
          <w:p w14:paraId="34CB8852" w14:textId="77777777" w:rsidR="00810A0D" w:rsidRPr="00402A4F" w:rsidRDefault="00810A0D" w:rsidP="00C253D7">
            <w:pPr>
              <w:pStyle w:val="Code"/>
              <w:rPr>
                <w:rFonts w:ascii="Tahoma" w:hAnsi="Tahoma" w:cs="Tahoma"/>
                <w:spacing w:val="0"/>
              </w:rPr>
            </w:pPr>
            <w:r w:rsidRPr="00402A4F">
              <w:rPr>
                <w:rFonts w:ascii="Tahoma" w:hAnsi="Tahoma" w:cs="Tahoma"/>
                <w:spacing w:val="0"/>
              </w:rPr>
              <w:t>Set automatically in QNX6</w:t>
            </w:r>
            <w:r>
              <w:rPr>
                <w:rFonts w:ascii="Tahoma" w:hAnsi="Tahoma" w:cs="Tahoma"/>
                <w:spacing w:val="0"/>
              </w:rPr>
              <w:t>.</w:t>
            </w:r>
          </w:p>
        </w:tc>
      </w:tr>
      <w:tr w:rsidR="00810A0D" w:rsidRPr="00402A4F" w14:paraId="63DF7113" w14:textId="77777777" w:rsidTr="00C253D7">
        <w:trPr>
          <w:cantSplit/>
        </w:trPr>
        <w:tc>
          <w:tcPr>
            <w:tcW w:w="1843" w:type="dxa"/>
          </w:tcPr>
          <w:p w14:paraId="5B7DEA61" w14:textId="77777777" w:rsidR="00810A0D" w:rsidRPr="00402A4F" w:rsidRDefault="00810A0D" w:rsidP="00C253D7">
            <w:pPr>
              <w:spacing w:before="0" w:after="0"/>
              <w:ind w:left="0"/>
              <w:rPr>
                <w:sz w:val="20"/>
              </w:rPr>
            </w:pPr>
            <w:r w:rsidRPr="00402A4F">
              <w:rPr>
                <w:sz w:val="20"/>
              </w:rPr>
              <w:t>CardState</w:t>
            </w:r>
          </w:p>
        </w:tc>
        <w:tc>
          <w:tcPr>
            <w:tcW w:w="1209" w:type="dxa"/>
          </w:tcPr>
          <w:p w14:paraId="089562AF" w14:textId="77777777" w:rsidR="00810A0D" w:rsidRPr="00402A4F" w:rsidRDefault="00810A0D" w:rsidP="00C253D7">
            <w:pPr>
              <w:spacing w:before="0" w:after="0"/>
              <w:ind w:left="0"/>
              <w:rPr>
                <w:sz w:val="20"/>
              </w:rPr>
            </w:pPr>
            <w:r>
              <w:rPr>
                <w:sz w:val="20"/>
              </w:rPr>
              <w:t>Int</w:t>
            </w:r>
          </w:p>
        </w:tc>
        <w:tc>
          <w:tcPr>
            <w:tcW w:w="6257" w:type="dxa"/>
          </w:tcPr>
          <w:p w14:paraId="65F78613" w14:textId="77777777" w:rsidR="00810A0D" w:rsidRPr="00402A4F" w:rsidRDefault="00810A0D" w:rsidP="00C253D7">
            <w:pPr>
              <w:spacing w:before="0" w:after="0"/>
              <w:ind w:left="0"/>
              <w:rPr>
                <w:sz w:val="20"/>
              </w:rPr>
            </w:pPr>
            <w:r w:rsidRPr="00402A4F">
              <w:rPr>
                <w:sz w:val="20"/>
              </w:rPr>
              <w:t>Set by the driver.  The current state of the driver state machine.</w:t>
            </w:r>
          </w:p>
        </w:tc>
      </w:tr>
      <w:tr w:rsidR="00810A0D" w:rsidRPr="00402A4F" w14:paraId="75562267" w14:textId="77777777" w:rsidTr="00C253D7">
        <w:trPr>
          <w:cantSplit/>
        </w:trPr>
        <w:tc>
          <w:tcPr>
            <w:tcW w:w="1843" w:type="dxa"/>
          </w:tcPr>
          <w:p w14:paraId="0E01CE81" w14:textId="77777777" w:rsidR="00810A0D" w:rsidRPr="00402A4F" w:rsidRDefault="00810A0D" w:rsidP="00C253D7">
            <w:pPr>
              <w:spacing w:before="0" w:after="0"/>
              <w:ind w:left="0"/>
              <w:rPr>
                <w:sz w:val="20"/>
              </w:rPr>
            </w:pPr>
            <w:r w:rsidRPr="00402A4F">
              <w:rPr>
                <w:sz w:val="20"/>
              </w:rPr>
              <w:t>IntrrAddr</w:t>
            </w:r>
          </w:p>
        </w:tc>
        <w:tc>
          <w:tcPr>
            <w:tcW w:w="1209" w:type="dxa"/>
          </w:tcPr>
          <w:p w14:paraId="765BF437" w14:textId="77777777" w:rsidR="00810A0D" w:rsidRPr="00402A4F" w:rsidRDefault="00810A0D" w:rsidP="00C253D7">
            <w:pPr>
              <w:spacing w:before="0" w:after="0"/>
              <w:ind w:left="0"/>
              <w:rPr>
                <w:sz w:val="20"/>
              </w:rPr>
            </w:pPr>
            <w:r>
              <w:rPr>
                <w:sz w:val="20"/>
              </w:rPr>
              <w:t>Hex</w:t>
            </w:r>
          </w:p>
        </w:tc>
        <w:tc>
          <w:tcPr>
            <w:tcW w:w="6257" w:type="dxa"/>
          </w:tcPr>
          <w:p w14:paraId="40B4DB84" w14:textId="77777777" w:rsidR="00810A0D" w:rsidRPr="00402A4F" w:rsidRDefault="00810A0D" w:rsidP="00C253D7">
            <w:pPr>
              <w:spacing w:before="0" w:after="0"/>
              <w:ind w:left="0"/>
              <w:rPr>
                <w:sz w:val="20"/>
              </w:rPr>
            </w:pPr>
            <w:r w:rsidRPr="00402A4F">
              <w:rPr>
                <w:sz w:val="20"/>
              </w:rPr>
              <w:t>Set by the driver.  The Internal Address used by the card and assigned by the operating system for the second shared memory area.</w:t>
            </w:r>
          </w:p>
        </w:tc>
      </w:tr>
      <w:tr w:rsidR="00810A0D" w:rsidRPr="00402A4F" w14:paraId="041F1E5E" w14:textId="77777777" w:rsidTr="00C253D7">
        <w:trPr>
          <w:cantSplit/>
        </w:trPr>
        <w:tc>
          <w:tcPr>
            <w:tcW w:w="1843" w:type="dxa"/>
          </w:tcPr>
          <w:p w14:paraId="0472C641" w14:textId="77777777" w:rsidR="00810A0D" w:rsidRPr="00402A4F" w:rsidRDefault="00810A0D" w:rsidP="00C253D7">
            <w:pPr>
              <w:spacing w:before="0" w:after="0"/>
              <w:ind w:left="0"/>
              <w:rPr>
                <w:sz w:val="20"/>
              </w:rPr>
            </w:pPr>
            <w:r w:rsidRPr="00402A4F">
              <w:rPr>
                <w:sz w:val="20"/>
              </w:rPr>
              <w:t>TimeLastCmd</w:t>
            </w:r>
          </w:p>
        </w:tc>
        <w:tc>
          <w:tcPr>
            <w:tcW w:w="1209" w:type="dxa"/>
          </w:tcPr>
          <w:p w14:paraId="422C5067" w14:textId="77777777" w:rsidR="00810A0D" w:rsidRPr="00402A4F" w:rsidRDefault="00810A0D" w:rsidP="00C253D7">
            <w:pPr>
              <w:spacing w:before="0" w:after="0"/>
              <w:ind w:left="0"/>
              <w:rPr>
                <w:sz w:val="20"/>
              </w:rPr>
            </w:pPr>
            <w:r>
              <w:rPr>
                <w:sz w:val="20"/>
              </w:rPr>
              <w:t>Int</w:t>
            </w:r>
          </w:p>
        </w:tc>
        <w:tc>
          <w:tcPr>
            <w:tcW w:w="6257" w:type="dxa"/>
          </w:tcPr>
          <w:p w14:paraId="39156060" w14:textId="77777777" w:rsidR="00810A0D" w:rsidRPr="00402A4F" w:rsidRDefault="00810A0D" w:rsidP="00C253D7">
            <w:pPr>
              <w:pStyle w:val="Code"/>
              <w:rPr>
                <w:rFonts w:ascii="Tahoma" w:hAnsi="Tahoma" w:cs="Tahoma"/>
                <w:spacing w:val="0"/>
              </w:rPr>
            </w:pPr>
            <w:r w:rsidRPr="00402A4F">
              <w:rPr>
                <w:rFonts w:ascii="Tahoma" w:hAnsi="Tahoma" w:cs="Tahoma"/>
                <w:spacing w:val="0"/>
              </w:rPr>
              <w:t xml:space="preserve">Set by the driver.  The time </w:t>
            </w:r>
            <w:r>
              <w:rPr>
                <w:rFonts w:ascii="Tahoma" w:hAnsi="Tahoma" w:cs="Tahoma"/>
                <w:spacing w:val="0"/>
              </w:rPr>
              <w:t>of</w:t>
            </w:r>
            <w:r w:rsidRPr="00402A4F">
              <w:rPr>
                <w:rFonts w:ascii="Tahoma" w:hAnsi="Tahoma" w:cs="Tahoma"/>
                <w:spacing w:val="0"/>
              </w:rPr>
              <w:t xml:space="preserve"> the last command sent to the card.</w:t>
            </w:r>
          </w:p>
        </w:tc>
      </w:tr>
      <w:tr w:rsidR="00810A0D" w:rsidRPr="00402A4F" w14:paraId="2E7AE338" w14:textId="77777777" w:rsidTr="00C253D7">
        <w:trPr>
          <w:cantSplit/>
        </w:trPr>
        <w:tc>
          <w:tcPr>
            <w:tcW w:w="1843" w:type="dxa"/>
          </w:tcPr>
          <w:p w14:paraId="38DCA74F" w14:textId="77777777" w:rsidR="00810A0D" w:rsidRPr="00402A4F" w:rsidRDefault="00810A0D" w:rsidP="00C253D7">
            <w:pPr>
              <w:spacing w:before="0" w:after="0"/>
              <w:ind w:left="0"/>
              <w:rPr>
                <w:sz w:val="20"/>
              </w:rPr>
            </w:pPr>
            <w:r w:rsidRPr="00402A4F">
              <w:rPr>
                <w:sz w:val="20"/>
              </w:rPr>
              <w:t>LoopCnt</w:t>
            </w:r>
          </w:p>
        </w:tc>
        <w:tc>
          <w:tcPr>
            <w:tcW w:w="1209" w:type="dxa"/>
          </w:tcPr>
          <w:p w14:paraId="040B4D28" w14:textId="77777777" w:rsidR="00810A0D" w:rsidRPr="00402A4F" w:rsidRDefault="00810A0D" w:rsidP="00C253D7">
            <w:pPr>
              <w:spacing w:before="0" w:after="0"/>
              <w:ind w:left="0"/>
              <w:rPr>
                <w:sz w:val="20"/>
              </w:rPr>
            </w:pPr>
            <w:r>
              <w:rPr>
                <w:sz w:val="20"/>
              </w:rPr>
              <w:t>Int</w:t>
            </w:r>
          </w:p>
        </w:tc>
        <w:tc>
          <w:tcPr>
            <w:tcW w:w="6257" w:type="dxa"/>
          </w:tcPr>
          <w:p w14:paraId="409BA7A3" w14:textId="77777777" w:rsidR="00810A0D" w:rsidRPr="00402A4F" w:rsidRDefault="00810A0D" w:rsidP="00C253D7">
            <w:pPr>
              <w:pStyle w:val="Code"/>
              <w:rPr>
                <w:rFonts w:ascii="Tahoma" w:hAnsi="Tahoma" w:cs="Tahoma"/>
                <w:spacing w:val="0"/>
              </w:rPr>
            </w:pPr>
            <w:r w:rsidRPr="00402A4F">
              <w:rPr>
                <w:rFonts w:ascii="Tahoma" w:hAnsi="Tahoma" w:cs="Tahoma"/>
                <w:spacing w:val="0"/>
              </w:rPr>
              <w:t>Set by the driver.  Indication of activity.</w:t>
            </w:r>
            <w:r>
              <w:rPr>
                <w:rFonts w:ascii="Tahoma" w:hAnsi="Tahoma" w:cs="Tahoma"/>
                <w:spacing w:val="0"/>
              </w:rPr>
              <w:t xml:space="preserve"> </w:t>
            </w:r>
            <w:r w:rsidRPr="00402A4F">
              <w:rPr>
                <w:rFonts w:ascii="Tahoma" w:hAnsi="Tahoma" w:cs="Tahoma"/>
                <w:spacing w:val="0"/>
              </w:rPr>
              <w:t xml:space="preserve"> </w:t>
            </w:r>
            <w:r>
              <w:rPr>
                <w:rFonts w:ascii="Tahoma" w:hAnsi="Tahoma" w:cs="Tahoma"/>
                <w:spacing w:val="0"/>
              </w:rPr>
              <w:t>Rolls to 0 after 9999.</w:t>
            </w:r>
          </w:p>
        </w:tc>
      </w:tr>
      <w:tr w:rsidR="00810A0D" w:rsidRPr="00402A4F" w14:paraId="0270FB12" w14:textId="77777777" w:rsidTr="00C253D7">
        <w:trPr>
          <w:cantSplit/>
        </w:trPr>
        <w:tc>
          <w:tcPr>
            <w:tcW w:w="1843" w:type="dxa"/>
          </w:tcPr>
          <w:p w14:paraId="3B6BAE5D" w14:textId="77777777" w:rsidR="00810A0D" w:rsidRPr="00402A4F" w:rsidRDefault="00810A0D" w:rsidP="00C253D7">
            <w:pPr>
              <w:spacing w:before="0" w:after="0"/>
              <w:ind w:left="0"/>
              <w:rPr>
                <w:sz w:val="20"/>
              </w:rPr>
            </w:pPr>
            <w:r w:rsidRPr="00402A4F">
              <w:rPr>
                <w:sz w:val="20"/>
              </w:rPr>
              <w:lastRenderedPageBreak/>
              <w:t>Machine</w:t>
            </w:r>
          </w:p>
        </w:tc>
        <w:tc>
          <w:tcPr>
            <w:tcW w:w="1209" w:type="dxa"/>
          </w:tcPr>
          <w:p w14:paraId="2D0D0984" w14:textId="77777777" w:rsidR="00810A0D" w:rsidRPr="00402A4F" w:rsidRDefault="00810A0D" w:rsidP="00C253D7">
            <w:pPr>
              <w:spacing w:before="0" w:after="0"/>
              <w:ind w:left="0"/>
              <w:rPr>
                <w:sz w:val="20"/>
              </w:rPr>
            </w:pPr>
            <w:r>
              <w:rPr>
                <w:sz w:val="20"/>
              </w:rPr>
              <w:t>PopUp</w:t>
            </w:r>
          </w:p>
        </w:tc>
        <w:tc>
          <w:tcPr>
            <w:tcW w:w="6257" w:type="dxa"/>
          </w:tcPr>
          <w:p w14:paraId="6832DDB9" w14:textId="77777777" w:rsidR="00810A0D" w:rsidRPr="00402A4F" w:rsidRDefault="00810A0D" w:rsidP="00C253D7">
            <w:pPr>
              <w:pStyle w:val="Code"/>
              <w:rPr>
                <w:rFonts w:ascii="Tahoma" w:hAnsi="Tahoma" w:cs="Tahoma"/>
                <w:spacing w:val="0"/>
              </w:rPr>
            </w:pPr>
            <w:r>
              <w:rPr>
                <w:rFonts w:ascii="Tahoma" w:hAnsi="Tahoma" w:cs="Tahoma"/>
                <w:spacing w:val="0"/>
              </w:rPr>
              <w:t>Choose this machine.</w:t>
            </w:r>
          </w:p>
        </w:tc>
      </w:tr>
      <w:tr w:rsidR="00810A0D" w:rsidRPr="00402A4F" w14:paraId="6A0F8B8E" w14:textId="77777777" w:rsidTr="00C253D7">
        <w:trPr>
          <w:cantSplit/>
        </w:trPr>
        <w:tc>
          <w:tcPr>
            <w:tcW w:w="1843" w:type="dxa"/>
          </w:tcPr>
          <w:p w14:paraId="435C947E" w14:textId="77777777" w:rsidR="00810A0D" w:rsidRPr="00402A4F" w:rsidRDefault="00810A0D" w:rsidP="00C253D7">
            <w:pPr>
              <w:spacing w:before="0" w:after="0"/>
              <w:ind w:left="0"/>
              <w:rPr>
                <w:sz w:val="20"/>
              </w:rPr>
            </w:pPr>
            <w:r w:rsidRPr="00402A4F">
              <w:rPr>
                <w:sz w:val="20"/>
              </w:rPr>
              <w:t>PCIDeviceIndex</w:t>
            </w:r>
          </w:p>
        </w:tc>
        <w:tc>
          <w:tcPr>
            <w:tcW w:w="1209" w:type="dxa"/>
          </w:tcPr>
          <w:p w14:paraId="51B96D08" w14:textId="77777777" w:rsidR="00810A0D" w:rsidRPr="00402A4F" w:rsidRDefault="00810A0D" w:rsidP="00C253D7">
            <w:pPr>
              <w:spacing w:before="0" w:after="0"/>
              <w:ind w:left="0"/>
              <w:rPr>
                <w:sz w:val="20"/>
              </w:rPr>
            </w:pPr>
            <w:r>
              <w:rPr>
                <w:sz w:val="20"/>
              </w:rPr>
              <w:t>Int</w:t>
            </w:r>
          </w:p>
        </w:tc>
        <w:tc>
          <w:tcPr>
            <w:tcW w:w="6257" w:type="dxa"/>
          </w:tcPr>
          <w:p w14:paraId="5198B2C8" w14:textId="77777777" w:rsidR="00810A0D" w:rsidRPr="00402A4F" w:rsidRDefault="00810A0D" w:rsidP="00C253D7">
            <w:pPr>
              <w:pStyle w:val="Code"/>
              <w:rPr>
                <w:rFonts w:ascii="Tahoma" w:hAnsi="Tahoma" w:cs="Tahoma"/>
                <w:spacing w:val="0"/>
              </w:rPr>
            </w:pPr>
            <w:r w:rsidRPr="00402A4F">
              <w:rPr>
                <w:rFonts w:ascii="Tahoma" w:hAnsi="Tahoma" w:cs="Tahoma"/>
                <w:spacing w:val="0"/>
              </w:rPr>
              <w:t>If more than one of a given card type is present, use this to select a particular card.  Zero represents the first card.</w:t>
            </w:r>
          </w:p>
        </w:tc>
      </w:tr>
      <w:tr w:rsidR="00810A0D" w:rsidRPr="00402A4F" w14:paraId="5DBEE45D" w14:textId="77777777" w:rsidTr="00C253D7">
        <w:trPr>
          <w:cantSplit/>
        </w:trPr>
        <w:tc>
          <w:tcPr>
            <w:tcW w:w="1843" w:type="dxa"/>
          </w:tcPr>
          <w:p w14:paraId="7169ABD0" w14:textId="77777777" w:rsidR="00810A0D" w:rsidRPr="00402A4F" w:rsidRDefault="00810A0D" w:rsidP="00C253D7">
            <w:pPr>
              <w:spacing w:before="0" w:after="0"/>
              <w:ind w:left="0"/>
              <w:rPr>
                <w:sz w:val="20"/>
              </w:rPr>
            </w:pPr>
            <w:r w:rsidRPr="00402A4F">
              <w:rPr>
                <w:sz w:val="20"/>
              </w:rPr>
              <w:t>NodeIndex</w:t>
            </w:r>
          </w:p>
        </w:tc>
        <w:tc>
          <w:tcPr>
            <w:tcW w:w="1209" w:type="dxa"/>
          </w:tcPr>
          <w:p w14:paraId="7DF1339C" w14:textId="77777777" w:rsidR="00810A0D" w:rsidRPr="00402A4F" w:rsidRDefault="00810A0D" w:rsidP="00C253D7">
            <w:pPr>
              <w:spacing w:before="0" w:after="0"/>
              <w:ind w:left="0"/>
              <w:rPr>
                <w:sz w:val="20"/>
              </w:rPr>
            </w:pPr>
            <w:r>
              <w:rPr>
                <w:sz w:val="20"/>
              </w:rPr>
              <w:t>Int</w:t>
            </w:r>
          </w:p>
        </w:tc>
        <w:tc>
          <w:tcPr>
            <w:tcW w:w="6257" w:type="dxa"/>
          </w:tcPr>
          <w:p w14:paraId="2955DAFD" w14:textId="77777777" w:rsidR="00810A0D" w:rsidRPr="00402A4F" w:rsidRDefault="00810A0D" w:rsidP="00C253D7">
            <w:pPr>
              <w:pStyle w:val="Code"/>
              <w:rPr>
                <w:rFonts w:ascii="Tahoma" w:hAnsi="Tahoma" w:cs="Tahoma"/>
                <w:spacing w:val="0"/>
              </w:rPr>
            </w:pPr>
            <w:r w:rsidRPr="00402A4F">
              <w:rPr>
                <w:rFonts w:ascii="Tahoma" w:hAnsi="Tahoma" w:cs="Tahoma"/>
                <w:spacing w:val="0"/>
              </w:rPr>
              <w:t xml:space="preserve">Set by the driver.  Tracks the last </w:t>
            </w:r>
            <w:r>
              <w:rPr>
                <w:rFonts w:ascii="Tahoma" w:hAnsi="Tahoma" w:cs="Tahoma"/>
                <w:spacing w:val="0"/>
              </w:rPr>
              <w:t>a</w:t>
            </w:r>
            <w:r w:rsidRPr="00402A4F">
              <w:rPr>
                <w:rFonts w:ascii="Tahoma" w:hAnsi="Tahoma" w:cs="Tahoma"/>
                <w:spacing w:val="0"/>
              </w:rPr>
              <w:t xml:space="preserve">dapter or </w:t>
            </w:r>
            <w:r>
              <w:rPr>
                <w:rFonts w:ascii="Tahoma" w:hAnsi="Tahoma" w:cs="Tahoma"/>
                <w:spacing w:val="0"/>
              </w:rPr>
              <w:t>n</w:t>
            </w:r>
            <w:r w:rsidRPr="00402A4F">
              <w:rPr>
                <w:rFonts w:ascii="Tahoma" w:hAnsi="Tahoma" w:cs="Tahoma"/>
                <w:spacing w:val="0"/>
              </w:rPr>
              <w:t>ode updated in diagnostics.</w:t>
            </w:r>
          </w:p>
        </w:tc>
      </w:tr>
      <w:tr w:rsidR="00810A0D" w:rsidRPr="00402A4F" w14:paraId="145AE2B7" w14:textId="77777777" w:rsidTr="00C253D7">
        <w:trPr>
          <w:cantSplit/>
        </w:trPr>
        <w:tc>
          <w:tcPr>
            <w:tcW w:w="1843" w:type="dxa"/>
          </w:tcPr>
          <w:p w14:paraId="7F4BB66C" w14:textId="77777777" w:rsidR="00810A0D" w:rsidRPr="00402A4F" w:rsidRDefault="00810A0D" w:rsidP="00C253D7">
            <w:pPr>
              <w:pStyle w:val="Code"/>
              <w:rPr>
                <w:rFonts w:ascii="Tahoma" w:hAnsi="Tahoma" w:cs="Tahoma"/>
                <w:spacing w:val="0"/>
              </w:rPr>
            </w:pPr>
            <w:r w:rsidRPr="00402A4F">
              <w:rPr>
                <w:rFonts w:ascii="Tahoma" w:hAnsi="Tahoma" w:cs="Tahoma"/>
                <w:spacing w:val="0"/>
              </w:rPr>
              <w:t>LogLevel</w:t>
            </w:r>
          </w:p>
        </w:tc>
        <w:tc>
          <w:tcPr>
            <w:tcW w:w="1209" w:type="dxa"/>
          </w:tcPr>
          <w:p w14:paraId="16A249FE" w14:textId="77777777" w:rsidR="00810A0D" w:rsidRPr="00402A4F" w:rsidRDefault="00810A0D" w:rsidP="00C253D7">
            <w:pPr>
              <w:spacing w:before="0" w:after="0"/>
              <w:ind w:left="0"/>
              <w:rPr>
                <w:sz w:val="20"/>
              </w:rPr>
            </w:pPr>
            <w:r>
              <w:rPr>
                <w:sz w:val="20"/>
              </w:rPr>
              <w:t>PopUp</w:t>
            </w:r>
          </w:p>
        </w:tc>
        <w:tc>
          <w:tcPr>
            <w:tcW w:w="6257" w:type="dxa"/>
          </w:tcPr>
          <w:p w14:paraId="6AFD5962" w14:textId="77777777" w:rsidR="00810A0D" w:rsidRPr="00402A4F" w:rsidRDefault="00810A0D" w:rsidP="00C253D7">
            <w:pPr>
              <w:pStyle w:val="Code"/>
              <w:rPr>
                <w:rFonts w:ascii="Tahoma" w:hAnsi="Tahoma" w:cs="Tahoma"/>
                <w:spacing w:val="0"/>
              </w:rPr>
            </w:pPr>
            <w:r w:rsidRPr="00402A4F">
              <w:rPr>
                <w:rFonts w:ascii="Tahoma" w:hAnsi="Tahoma" w:cs="Tahoma"/>
                <w:spacing w:val="0"/>
              </w:rPr>
              <w:t>Controls log output. A higher number means more logging</w:t>
            </w:r>
            <w:r>
              <w:rPr>
                <w:rFonts w:ascii="Tahoma" w:hAnsi="Tahoma" w:cs="Tahoma"/>
                <w:spacing w:val="0"/>
              </w:rPr>
              <w:t>.</w:t>
            </w:r>
          </w:p>
        </w:tc>
      </w:tr>
      <w:tr w:rsidR="00810A0D" w:rsidRPr="00402A4F" w14:paraId="667913B9" w14:textId="77777777" w:rsidTr="00C253D7">
        <w:trPr>
          <w:cantSplit/>
        </w:trPr>
        <w:tc>
          <w:tcPr>
            <w:tcW w:w="1843" w:type="dxa"/>
          </w:tcPr>
          <w:p w14:paraId="7DB83F59" w14:textId="77777777" w:rsidR="00810A0D" w:rsidRPr="00402A4F" w:rsidRDefault="00810A0D" w:rsidP="00C253D7">
            <w:pPr>
              <w:pStyle w:val="Code"/>
              <w:rPr>
                <w:rFonts w:ascii="Tahoma" w:hAnsi="Tahoma" w:cs="Tahoma"/>
                <w:spacing w:val="0"/>
              </w:rPr>
            </w:pPr>
            <w:r w:rsidRPr="00402A4F">
              <w:rPr>
                <w:rFonts w:ascii="Tahoma" w:hAnsi="Tahoma" w:cs="Tahoma"/>
                <w:spacing w:val="0"/>
              </w:rPr>
              <w:t>ErrorOutput</w:t>
            </w:r>
          </w:p>
        </w:tc>
        <w:tc>
          <w:tcPr>
            <w:tcW w:w="1209" w:type="dxa"/>
          </w:tcPr>
          <w:p w14:paraId="2063345E" w14:textId="77777777" w:rsidR="00810A0D" w:rsidRPr="00402A4F" w:rsidRDefault="00810A0D" w:rsidP="00C253D7">
            <w:pPr>
              <w:spacing w:before="0" w:after="0"/>
              <w:ind w:left="0"/>
              <w:rPr>
                <w:sz w:val="20"/>
              </w:rPr>
            </w:pPr>
            <w:r>
              <w:rPr>
                <w:sz w:val="20"/>
              </w:rPr>
              <w:t>PopUp</w:t>
            </w:r>
          </w:p>
        </w:tc>
        <w:tc>
          <w:tcPr>
            <w:tcW w:w="6257" w:type="dxa"/>
          </w:tcPr>
          <w:p w14:paraId="18DCB784" w14:textId="77777777" w:rsidR="00810A0D" w:rsidRPr="00402A4F" w:rsidRDefault="00810A0D" w:rsidP="00C253D7">
            <w:pPr>
              <w:pStyle w:val="Code"/>
              <w:rPr>
                <w:rFonts w:ascii="Tahoma" w:hAnsi="Tahoma" w:cs="Tahoma"/>
                <w:spacing w:val="0"/>
              </w:rPr>
            </w:pPr>
            <w:r>
              <w:rPr>
                <w:rFonts w:ascii="Tahoma" w:hAnsi="Tahoma" w:cs="Tahoma"/>
                <w:spacing w:val="0"/>
              </w:rPr>
              <w:t>Optionally s</w:t>
            </w:r>
            <w:r w:rsidRPr="00402A4F">
              <w:rPr>
                <w:rFonts w:ascii="Tahoma" w:hAnsi="Tahoma" w:cs="Tahoma"/>
                <w:spacing w:val="0"/>
              </w:rPr>
              <w:t xml:space="preserve">elect </w:t>
            </w:r>
            <w:r>
              <w:rPr>
                <w:rFonts w:ascii="Tahoma" w:hAnsi="Tahoma" w:cs="Tahoma"/>
                <w:spacing w:val="0"/>
              </w:rPr>
              <w:t>a</w:t>
            </w:r>
            <w:r w:rsidRPr="00402A4F">
              <w:rPr>
                <w:rFonts w:ascii="Tahoma" w:hAnsi="Tahoma" w:cs="Tahoma"/>
                <w:spacing w:val="0"/>
              </w:rPr>
              <w:t xml:space="preserve"> part </w:t>
            </w:r>
            <w:r>
              <w:rPr>
                <w:rFonts w:ascii="Tahoma" w:hAnsi="Tahoma" w:cs="Tahoma"/>
                <w:spacing w:val="0"/>
              </w:rPr>
              <w:t xml:space="preserve">to indicate </w:t>
            </w:r>
            <w:r w:rsidRPr="00402A4F">
              <w:rPr>
                <w:rFonts w:ascii="Tahoma" w:hAnsi="Tahoma" w:cs="Tahoma"/>
                <w:spacing w:val="0"/>
              </w:rPr>
              <w:t>when an error occurs.</w:t>
            </w:r>
          </w:p>
        </w:tc>
      </w:tr>
      <w:tr w:rsidR="00810A0D" w:rsidRPr="00402A4F" w14:paraId="68A4B1C7" w14:textId="77777777" w:rsidTr="00C253D7">
        <w:trPr>
          <w:cantSplit/>
        </w:trPr>
        <w:tc>
          <w:tcPr>
            <w:tcW w:w="1843" w:type="dxa"/>
          </w:tcPr>
          <w:p w14:paraId="4DF69911" w14:textId="77777777" w:rsidR="00810A0D" w:rsidRPr="00402A4F" w:rsidRDefault="00810A0D" w:rsidP="00C253D7">
            <w:pPr>
              <w:spacing w:before="0" w:after="0"/>
              <w:ind w:left="0"/>
              <w:rPr>
                <w:sz w:val="20"/>
              </w:rPr>
            </w:pPr>
            <w:r w:rsidRPr="00402A4F">
              <w:rPr>
                <w:sz w:val="20"/>
              </w:rPr>
              <w:t>ErrorACTION</w:t>
            </w:r>
          </w:p>
        </w:tc>
        <w:tc>
          <w:tcPr>
            <w:tcW w:w="1209" w:type="dxa"/>
          </w:tcPr>
          <w:p w14:paraId="085AFA7E" w14:textId="77777777" w:rsidR="00810A0D" w:rsidRPr="00402A4F" w:rsidRDefault="00810A0D" w:rsidP="00C253D7">
            <w:pPr>
              <w:spacing w:before="0" w:after="0"/>
              <w:ind w:left="0"/>
              <w:rPr>
                <w:sz w:val="20"/>
              </w:rPr>
            </w:pPr>
            <w:r>
              <w:rPr>
                <w:sz w:val="20"/>
              </w:rPr>
              <w:t>PopUp</w:t>
            </w:r>
          </w:p>
        </w:tc>
        <w:tc>
          <w:tcPr>
            <w:tcW w:w="6257" w:type="dxa"/>
          </w:tcPr>
          <w:p w14:paraId="25487B08" w14:textId="77777777" w:rsidR="00810A0D" w:rsidRPr="00402A4F" w:rsidRDefault="00810A0D" w:rsidP="00C253D7">
            <w:pPr>
              <w:spacing w:before="0" w:after="0"/>
              <w:ind w:left="0"/>
              <w:rPr>
                <w:sz w:val="20"/>
              </w:rPr>
            </w:pPr>
            <w:r w:rsidRPr="00402A4F">
              <w:rPr>
                <w:sz w:val="20"/>
              </w:rPr>
              <w:t xml:space="preserve">Choose the action to take </w:t>
            </w:r>
            <w:r>
              <w:rPr>
                <w:sz w:val="20"/>
              </w:rPr>
              <w:t>on</w:t>
            </w:r>
            <w:r w:rsidRPr="00402A4F">
              <w:rPr>
                <w:sz w:val="20"/>
              </w:rPr>
              <w:t xml:space="preserve"> </w:t>
            </w:r>
            <w:r w:rsidRPr="0084135B">
              <w:rPr>
                <w:b/>
                <w:bCs/>
                <w:sz w:val="20"/>
              </w:rPr>
              <w:t>ErrorOutput</w:t>
            </w:r>
            <w:r w:rsidRPr="00402A4F">
              <w:rPr>
                <w:sz w:val="20"/>
              </w:rPr>
              <w:t xml:space="preserve"> </w:t>
            </w:r>
            <w:r>
              <w:rPr>
                <w:sz w:val="20"/>
              </w:rPr>
              <w:t>when an error occurs.</w:t>
            </w:r>
          </w:p>
        </w:tc>
      </w:tr>
      <w:tr w:rsidR="00810A0D" w:rsidRPr="00402A4F" w14:paraId="242B8A8F" w14:textId="77777777" w:rsidTr="00C253D7">
        <w:trPr>
          <w:cantSplit/>
        </w:trPr>
        <w:tc>
          <w:tcPr>
            <w:tcW w:w="1843" w:type="dxa"/>
          </w:tcPr>
          <w:p w14:paraId="11451143" w14:textId="77777777" w:rsidR="00810A0D" w:rsidRPr="00402A4F" w:rsidRDefault="00810A0D" w:rsidP="00C253D7">
            <w:pPr>
              <w:spacing w:before="0" w:after="0"/>
              <w:ind w:left="0"/>
              <w:rPr>
                <w:sz w:val="20"/>
              </w:rPr>
            </w:pPr>
            <w:r w:rsidRPr="00402A4F">
              <w:rPr>
                <w:sz w:val="20"/>
              </w:rPr>
              <w:t>ErrorBIT</w:t>
            </w:r>
          </w:p>
        </w:tc>
        <w:tc>
          <w:tcPr>
            <w:tcW w:w="1209" w:type="dxa"/>
          </w:tcPr>
          <w:p w14:paraId="21B3F562" w14:textId="77777777" w:rsidR="00810A0D" w:rsidRPr="00402A4F" w:rsidRDefault="00810A0D" w:rsidP="00C253D7">
            <w:pPr>
              <w:spacing w:before="0" w:after="0"/>
              <w:ind w:left="0"/>
              <w:rPr>
                <w:sz w:val="20"/>
              </w:rPr>
            </w:pPr>
            <w:r>
              <w:rPr>
                <w:sz w:val="20"/>
              </w:rPr>
              <w:t>Int</w:t>
            </w:r>
          </w:p>
        </w:tc>
        <w:tc>
          <w:tcPr>
            <w:tcW w:w="6257" w:type="dxa"/>
          </w:tcPr>
          <w:p w14:paraId="0FD9735E" w14:textId="77777777" w:rsidR="00810A0D" w:rsidRPr="00402A4F" w:rsidRDefault="00810A0D" w:rsidP="00C253D7">
            <w:pPr>
              <w:spacing w:before="0" w:after="0"/>
              <w:ind w:left="0"/>
              <w:rPr>
                <w:sz w:val="20"/>
              </w:rPr>
            </w:pPr>
            <w:r>
              <w:rPr>
                <w:sz w:val="20"/>
              </w:rPr>
              <w:t>Enter the bit to use if an</w:t>
            </w:r>
            <w:r w:rsidRPr="00402A4F">
              <w:rPr>
                <w:sz w:val="20"/>
              </w:rPr>
              <w:t xml:space="preserve"> </w:t>
            </w:r>
            <w:r w:rsidRPr="0084135B">
              <w:rPr>
                <w:b/>
                <w:bCs/>
                <w:sz w:val="20"/>
              </w:rPr>
              <w:t>ErrorACTION</w:t>
            </w:r>
            <w:r w:rsidRPr="00402A4F">
              <w:rPr>
                <w:sz w:val="20"/>
              </w:rPr>
              <w:t xml:space="preserve"> of Enable</w:t>
            </w:r>
            <w:r>
              <w:rPr>
                <w:sz w:val="20"/>
              </w:rPr>
              <w:t xml:space="preserve"> or </w:t>
            </w:r>
            <w:r w:rsidRPr="00402A4F">
              <w:rPr>
                <w:sz w:val="20"/>
              </w:rPr>
              <w:t>Disable</w:t>
            </w:r>
            <w:r>
              <w:rPr>
                <w:sz w:val="20"/>
              </w:rPr>
              <w:t xml:space="preserve"> is chosen</w:t>
            </w:r>
            <w:r w:rsidRPr="00402A4F">
              <w:rPr>
                <w:sz w:val="20"/>
              </w:rPr>
              <w:t xml:space="preserve">. </w:t>
            </w:r>
          </w:p>
        </w:tc>
      </w:tr>
      <w:tr w:rsidR="00810A0D" w:rsidRPr="00402A4F" w14:paraId="7A319C6E" w14:textId="77777777" w:rsidTr="00C253D7">
        <w:trPr>
          <w:cantSplit/>
        </w:trPr>
        <w:tc>
          <w:tcPr>
            <w:tcW w:w="1843" w:type="dxa"/>
          </w:tcPr>
          <w:p w14:paraId="356F4646" w14:textId="77777777" w:rsidR="00810A0D" w:rsidRPr="00402A4F" w:rsidRDefault="00810A0D" w:rsidP="00C253D7">
            <w:pPr>
              <w:spacing w:before="0" w:after="0"/>
              <w:ind w:left="0"/>
              <w:rPr>
                <w:sz w:val="20"/>
              </w:rPr>
            </w:pPr>
            <w:r w:rsidRPr="00402A4F">
              <w:rPr>
                <w:sz w:val="20"/>
              </w:rPr>
              <w:t>RunDelay</w:t>
            </w:r>
          </w:p>
        </w:tc>
        <w:tc>
          <w:tcPr>
            <w:tcW w:w="1209" w:type="dxa"/>
          </w:tcPr>
          <w:p w14:paraId="08E7B95C" w14:textId="77777777" w:rsidR="00810A0D" w:rsidRPr="00402A4F" w:rsidRDefault="00810A0D" w:rsidP="00C253D7">
            <w:pPr>
              <w:spacing w:before="0" w:after="0"/>
              <w:ind w:left="0"/>
              <w:rPr>
                <w:sz w:val="20"/>
              </w:rPr>
            </w:pPr>
            <w:r>
              <w:rPr>
                <w:sz w:val="20"/>
              </w:rPr>
              <w:t>Int</w:t>
            </w:r>
          </w:p>
        </w:tc>
        <w:tc>
          <w:tcPr>
            <w:tcW w:w="6257" w:type="dxa"/>
          </w:tcPr>
          <w:p w14:paraId="3CBEAE4D" w14:textId="77777777" w:rsidR="00810A0D" w:rsidRPr="00402A4F" w:rsidRDefault="00810A0D" w:rsidP="00C253D7">
            <w:pPr>
              <w:spacing w:before="0" w:after="0"/>
              <w:ind w:left="0"/>
              <w:rPr>
                <w:sz w:val="20"/>
              </w:rPr>
            </w:pPr>
            <w:r>
              <w:rPr>
                <w:sz w:val="20"/>
              </w:rPr>
              <w:t>Set the time, in seconds, for the driver to wait before activating the inputs and outputs at startup.  Avoids processing spurious inputs or setting outputs inappropriately during startup.</w:t>
            </w:r>
          </w:p>
        </w:tc>
      </w:tr>
      <w:tr w:rsidR="00810A0D" w:rsidRPr="00402A4F" w14:paraId="4FF96D51" w14:textId="77777777" w:rsidTr="00C253D7">
        <w:trPr>
          <w:cantSplit/>
        </w:trPr>
        <w:tc>
          <w:tcPr>
            <w:tcW w:w="1843" w:type="dxa"/>
          </w:tcPr>
          <w:p w14:paraId="5C4B2DB5" w14:textId="77777777" w:rsidR="00810A0D" w:rsidRPr="00402A4F" w:rsidRDefault="00810A0D" w:rsidP="00C253D7">
            <w:pPr>
              <w:spacing w:before="0" w:after="0"/>
              <w:ind w:left="0"/>
              <w:rPr>
                <w:sz w:val="20"/>
              </w:rPr>
            </w:pPr>
            <w:r w:rsidRPr="00402A4F">
              <w:rPr>
                <w:sz w:val="20"/>
              </w:rPr>
              <w:t>pRunDelayTmr</w:t>
            </w:r>
          </w:p>
        </w:tc>
        <w:tc>
          <w:tcPr>
            <w:tcW w:w="1209" w:type="dxa"/>
          </w:tcPr>
          <w:p w14:paraId="4B255B6F" w14:textId="77777777" w:rsidR="00810A0D" w:rsidRPr="00402A4F" w:rsidRDefault="00810A0D" w:rsidP="00C253D7">
            <w:pPr>
              <w:spacing w:before="0" w:after="0"/>
              <w:ind w:left="0"/>
              <w:rPr>
                <w:sz w:val="20"/>
              </w:rPr>
            </w:pPr>
            <w:r>
              <w:rPr>
                <w:sz w:val="20"/>
              </w:rPr>
              <w:t>Int</w:t>
            </w:r>
          </w:p>
        </w:tc>
        <w:tc>
          <w:tcPr>
            <w:tcW w:w="6257" w:type="dxa"/>
          </w:tcPr>
          <w:p w14:paraId="733193A1" w14:textId="77777777" w:rsidR="00810A0D" w:rsidRPr="00402A4F" w:rsidRDefault="00810A0D" w:rsidP="00C253D7">
            <w:pPr>
              <w:spacing w:before="0" w:after="0"/>
              <w:ind w:left="0"/>
              <w:rPr>
                <w:sz w:val="20"/>
              </w:rPr>
            </w:pPr>
            <w:r w:rsidRPr="00402A4F">
              <w:rPr>
                <w:sz w:val="20"/>
              </w:rPr>
              <w:t xml:space="preserve">Internal storage </w:t>
            </w:r>
            <w:r>
              <w:rPr>
                <w:sz w:val="20"/>
              </w:rPr>
              <w:t>used by</w:t>
            </w:r>
            <w:r w:rsidRPr="00402A4F">
              <w:rPr>
                <w:sz w:val="20"/>
              </w:rPr>
              <w:t xml:space="preserve"> the </w:t>
            </w:r>
            <w:r w:rsidRPr="00992547">
              <w:rPr>
                <w:b/>
                <w:bCs/>
                <w:sz w:val="20"/>
              </w:rPr>
              <w:t>RunDelay</w:t>
            </w:r>
            <w:r w:rsidRPr="00402A4F">
              <w:rPr>
                <w:sz w:val="20"/>
              </w:rPr>
              <w:t xml:space="preserve"> timer</w:t>
            </w:r>
            <w:r>
              <w:rPr>
                <w:sz w:val="20"/>
              </w:rPr>
              <w:t>.</w:t>
            </w:r>
          </w:p>
        </w:tc>
      </w:tr>
    </w:tbl>
    <w:p w14:paraId="2EE39092" w14:textId="77777777" w:rsidR="00810A0D" w:rsidRDefault="00810A0D" w:rsidP="00810A0D"/>
    <w:p w14:paraId="6B2E0A34" w14:textId="34648571" w:rsidR="00810A0D" w:rsidRDefault="00810A0D" w:rsidP="00810A0D">
      <w:r w:rsidRPr="00AD46A7">
        <w:rPr>
          <w:b/>
          <w:bCs/>
        </w:rPr>
        <w:t>Note</w:t>
      </w:r>
      <w:r>
        <w:t xml:space="preserve"> that FPC in QNX6 will automatically detect the address of the Profibus card.  Older versions required it to be set manually.</w:t>
      </w:r>
      <w:r w:rsidR="003A6C19">
        <w:t xml:space="preserve">  </w:t>
      </w:r>
      <w:r>
        <w:t xml:space="preserve">In QNX4, the command “show_pci -v” was used to find the card, which has a </w:t>
      </w:r>
      <w:r w:rsidRPr="00AD46A7">
        <w:rPr>
          <w:b/>
          <w:bCs/>
        </w:rPr>
        <w:t>vendor ID</w:t>
      </w:r>
      <w:r>
        <w:t xml:space="preserve"> of </w:t>
      </w:r>
      <w:r w:rsidRPr="00AD46A7">
        <w:rPr>
          <w:b/>
          <w:bCs/>
        </w:rPr>
        <w:t>133d</w:t>
      </w:r>
      <w:r>
        <w:t xml:space="preserve">h and a </w:t>
      </w:r>
      <w:r w:rsidRPr="00AD46A7">
        <w:rPr>
          <w:b/>
          <w:bCs/>
        </w:rPr>
        <w:t>Device ID</w:t>
      </w:r>
      <w:r>
        <w:t xml:space="preserve"> of </w:t>
      </w:r>
      <w:r w:rsidRPr="00AD46A7">
        <w:rPr>
          <w:b/>
          <w:bCs/>
        </w:rPr>
        <w:t>33</w:t>
      </w:r>
      <w:r>
        <w:t xml:space="preserve">h.  The relevant information is found on the </w:t>
      </w:r>
      <w:r w:rsidRPr="00B7229A">
        <w:rPr>
          <w:b/>
          <w:bCs/>
        </w:rPr>
        <w:t>Base Address</w:t>
      </w:r>
      <w:r>
        <w:t xml:space="preserve"> line, with </w:t>
      </w:r>
      <w:r w:rsidRPr="00B7229A">
        <w:rPr>
          <w:b/>
          <w:bCs/>
        </w:rPr>
        <w:t>BasePort</w:t>
      </w:r>
      <w:r>
        <w:t xml:space="preserve"> taken from the “length 262144” element, and </w:t>
      </w:r>
      <w:r w:rsidR="006D5241">
        <w:rPr>
          <w:b/>
          <w:bCs/>
        </w:rPr>
        <w:t>Reset</w:t>
      </w:r>
      <w:r w:rsidRPr="00B7229A">
        <w:rPr>
          <w:b/>
          <w:bCs/>
        </w:rPr>
        <w:t>Port</w:t>
      </w:r>
      <w:r>
        <w:t xml:space="preserve"> taken from the “length 32” element.  This information can be found in QNX6 using the “pci -vv” command.</w:t>
      </w:r>
    </w:p>
    <w:p w14:paraId="604A4C93" w14:textId="3655DD05" w:rsidR="00810A0D" w:rsidRPr="00402A4F" w:rsidRDefault="00810A0D" w:rsidP="00810A0D">
      <w:pPr>
        <w:pStyle w:val="PlainText"/>
        <w:ind w:left="720"/>
        <w:rPr>
          <w:rFonts w:ascii="Tahoma" w:eastAsia="MS Mincho" w:hAnsi="Tahoma" w:cs="Tahoma"/>
        </w:rPr>
      </w:pPr>
      <w:r>
        <w:rPr>
          <w:rFonts w:ascii="Tahoma" w:eastAsia="MS Mincho" w:hAnsi="Tahoma" w:cs="Tahoma"/>
        </w:rPr>
        <w:t xml:space="preserve">Example:  </w:t>
      </w:r>
      <w:r w:rsidRPr="00B7229A">
        <w:rPr>
          <w:rFonts w:ascii="Tahoma" w:eastAsia="MS Mincho" w:hAnsi="Tahoma" w:cs="Tahoma"/>
          <w:b/>
          <w:bCs/>
        </w:rPr>
        <w:t>BasePort</w:t>
      </w:r>
      <w:r>
        <w:rPr>
          <w:rFonts w:ascii="Tahoma" w:eastAsia="MS Mincho" w:hAnsi="Tahoma" w:cs="Tahoma"/>
        </w:rPr>
        <w:t>=</w:t>
      </w:r>
      <w:r w:rsidRPr="00B7229A">
        <w:rPr>
          <w:rFonts w:ascii="Tahoma" w:eastAsia="MS Mincho" w:hAnsi="Tahoma" w:cs="Tahoma"/>
          <w:b/>
          <w:bCs/>
        </w:rPr>
        <w:t>feb80000</w:t>
      </w:r>
      <w:r>
        <w:rPr>
          <w:rFonts w:ascii="Tahoma" w:eastAsia="MS Mincho" w:hAnsi="Tahoma" w:cs="Tahoma"/>
        </w:rPr>
        <w:t xml:space="preserve">, </w:t>
      </w:r>
      <w:r w:rsidR="006D5241">
        <w:rPr>
          <w:rFonts w:ascii="Tahoma" w:eastAsia="MS Mincho" w:hAnsi="Tahoma" w:cs="Tahoma"/>
          <w:b/>
          <w:bCs/>
        </w:rPr>
        <w:t>Reset</w:t>
      </w:r>
      <w:r w:rsidRPr="00B7229A">
        <w:rPr>
          <w:rFonts w:ascii="Tahoma" w:eastAsia="MS Mincho" w:hAnsi="Tahoma" w:cs="Tahoma"/>
          <w:b/>
          <w:bCs/>
        </w:rPr>
        <w:t>Port</w:t>
      </w:r>
      <w:r>
        <w:rPr>
          <w:rFonts w:ascii="Tahoma" w:eastAsia="MS Mincho" w:hAnsi="Tahoma" w:cs="Tahoma"/>
        </w:rPr>
        <w:t>=</w:t>
      </w:r>
      <w:r w:rsidRPr="00B7229A">
        <w:rPr>
          <w:rFonts w:ascii="Tahoma" w:eastAsia="MS Mincho" w:hAnsi="Tahoma" w:cs="Tahoma"/>
          <w:b/>
          <w:bCs/>
        </w:rPr>
        <w:t>febff800</w:t>
      </w:r>
      <w:r>
        <w:rPr>
          <w:rFonts w:ascii="Tahoma" w:eastAsia="MS Mincho" w:hAnsi="Tahoma" w:cs="Tahoma"/>
        </w:rPr>
        <w:br/>
      </w:r>
      <w:r w:rsidRPr="00402A4F">
        <w:rPr>
          <w:rFonts w:ascii="Tahoma" w:eastAsia="MS Mincho" w:hAnsi="Tahoma" w:cs="Tahoma"/>
        </w:rPr>
        <w:t>Base Address   = MEM@febffc00h,32bit length 128 MEM@</w:t>
      </w:r>
      <w:r w:rsidRPr="00402A4F">
        <w:rPr>
          <w:rFonts w:ascii="Tahoma" w:eastAsia="MS Mincho" w:hAnsi="Tahoma" w:cs="Tahoma"/>
          <w:b/>
          <w:bCs/>
        </w:rPr>
        <w:t>feb80000</w:t>
      </w:r>
      <w:r w:rsidRPr="00402A4F">
        <w:rPr>
          <w:rFonts w:ascii="Tahoma" w:eastAsia="MS Mincho" w:hAnsi="Tahoma" w:cs="Tahoma"/>
        </w:rPr>
        <w:t xml:space="preserve">h,32bit length </w:t>
      </w:r>
      <w:r w:rsidRPr="00402A4F">
        <w:rPr>
          <w:rFonts w:ascii="Tahoma" w:eastAsia="MS Mincho" w:hAnsi="Tahoma" w:cs="Tahoma"/>
          <w:b/>
          <w:bCs/>
        </w:rPr>
        <w:t>262144</w:t>
      </w:r>
      <w:r w:rsidRPr="00402A4F">
        <w:rPr>
          <w:rFonts w:ascii="Tahoma" w:eastAsia="MS Mincho" w:hAnsi="Tahoma" w:cs="Tahoma"/>
        </w:rPr>
        <w:t xml:space="preserve"> MEM@</w:t>
      </w:r>
      <w:r w:rsidRPr="00402A4F">
        <w:rPr>
          <w:rFonts w:ascii="Tahoma" w:eastAsia="MS Mincho" w:hAnsi="Tahoma" w:cs="Tahoma"/>
          <w:b/>
          <w:bCs/>
        </w:rPr>
        <w:t>febff800</w:t>
      </w:r>
      <w:r w:rsidRPr="00402A4F">
        <w:rPr>
          <w:rFonts w:ascii="Tahoma" w:eastAsia="MS Mincho" w:hAnsi="Tahoma" w:cs="Tahoma"/>
        </w:rPr>
        <w:t xml:space="preserve">h,32bit length </w:t>
      </w:r>
      <w:r w:rsidRPr="00402A4F">
        <w:rPr>
          <w:rFonts w:ascii="Tahoma" w:eastAsia="MS Mincho" w:hAnsi="Tahoma" w:cs="Tahoma"/>
          <w:b/>
          <w:bCs/>
        </w:rPr>
        <w:t>32</w:t>
      </w:r>
    </w:p>
    <w:p w14:paraId="1D687B98" w14:textId="77777777" w:rsidR="00810A0D" w:rsidRDefault="00810A0D" w:rsidP="00810A0D"/>
    <w:p w14:paraId="4C5A480A" w14:textId="77777777" w:rsidR="00810A0D" w:rsidRDefault="00810A0D" w:rsidP="00810A0D">
      <w:pPr>
        <w:pStyle w:val="Heading3"/>
        <w:numPr>
          <w:ilvl w:val="2"/>
          <w:numId w:val="1"/>
        </w:numPr>
        <w:spacing w:before="120" w:after="120"/>
      </w:pPr>
      <w:bookmarkStart w:id="78" w:name="_Toc115684832"/>
      <w:r>
        <w:t>IO Adapter Status Table for Profibus [KTX_RIO_ADAPTERS]</w:t>
      </w:r>
      <w:bookmarkEnd w:id="78"/>
    </w:p>
    <w:p w14:paraId="3E8A8EF6" w14:textId="77777777" w:rsidR="00810A0D" w:rsidRDefault="00810A0D" w:rsidP="00810A0D">
      <w:r>
        <w:t>The IO Adapter Status table, a.k.a., KTX_RIO_ADAPTERS, is automatically populated with one entry per Profibus adapter.</w:t>
      </w: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342"/>
        <w:gridCol w:w="720"/>
        <w:gridCol w:w="7247"/>
      </w:tblGrid>
      <w:tr w:rsidR="00810A0D" w:rsidRPr="00402A4F" w14:paraId="31F3FE33" w14:textId="77777777" w:rsidTr="00C253D7">
        <w:trPr>
          <w:cantSplit/>
        </w:trPr>
        <w:tc>
          <w:tcPr>
            <w:tcW w:w="9309" w:type="dxa"/>
            <w:gridSpan w:val="3"/>
            <w:shd w:val="pct20" w:color="000000" w:fill="FFFFFF"/>
          </w:tcPr>
          <w:p w14:paraId="649B3959" w14:textId="77777777" w:rsidR="00810A0D" w:rsidRPr="00402A4F" w:rsidRDefault="00810A0D" w:rsidP="00C253D7">
            <w:pPr>
              <w:spacing w:before="0" w:after="0"/>
              <w:ind w:left="0"/>
              <w:jc w:val="center"/>
              <w:rPr>
                <w:b/>
                <w:bCs/>
              </w:rPr>
            </w:pPr>
            <w:r>
              <w:rPr>
                <w:b/>
                <w:bCs/>
              </w:rPr>
              <w:t>IO Adapter Status Table (Profibus</w:t>
            </w:r>
            <w:r w:rsidRPr="00402A4F">
              <w:rPr>
                <w:b/>
                <w:bCs/>
              </w:rPr>
              <w:t>)</w:t>
            </w:r>
          </w:p>
        </w:tc>
      </w:tr>
      <w:tr w:rsidR="00810A0D" w:rsidRPr="00402A4F" w14:paraId="0B02F8BD" w14:textId="77777777" w:rsidTr="00C253D7">
        <w:trPr>
          <w:cantSplit/>
        </w:trPr>
        <w:tc>
          <w:tcPr>
            <w:tcW w:w="1342" w:type="dxa"/>
            <w:shd w:val="pct20" w:color="000000" w:fill="FFFFFF"/>
          </w:tcPr>
          <w:p w14:paraId="786BAF75" w14:textId="77777777" w:rsidR="00810A0D" w:rsidRPr="00402A4F" w:rsidRDefault="00810A0D" w:rsidP="00C253D7">
            <w:pPr>
              <w:spacing w:before="0" w:after="0"/>
              <w:ind w:left="0"/>
              <w:rPr>
                <w:b/>
                <w:bCs/>
              </w:rPr>
            </w:pPr>
            <w:r w:rsidRPr="00402A4F">
              <w:rPr>
                <w:b/>
                <w:bCs/>
              </w:rPr>
              <w:t>Field</w:t>
            </w:r>
          </w:p>
        </w:tc>
        <w:tc>
          <w:tcPr>
            <w:tcW w:w="720" w:type="dxa"/>
            <w:shd w:val="pct20" w:color="000000" w:fill="FFFFFF"/>
          </w:tcPr>
          <w:p w14:paraId="56371FE7" w14:textId="77777777" w:rsidR="00810A0D" w:rsidRPr="00402A4F" w:rsidRDefault="00810A0D" w:rsidP="00C253D7">
            <w:pPr>
              <w:spacing w:before="0" w:after="0"/>
              <w:ind w:left="0"/>
              <w:rPr>
                <w:b/>
                <w:bCs/>
              </w:rPr>
            </w:pPr>
            <w:r>
              <w:rPr>
                <w:b/>
                <w:bCs/>
              </w:rPr>
              <w:t>Type</w:t>
            </w:r>
          </w:p>
        </w:tc>
        <w:tc>
          <w:tcPr>
            <w:tcW w:w="7247" w:type="dxa"/>
            <w:shd w:val="pct20" w:color="000000" w:fill="FFFFFF"/>
          </w:tcPr>
          <w:p w14:paraId="1BCFB943" w14:textId="77777777" w:rsidR="00810A0D" w:rsidRPr="00402A4F" w:rsidRDefault="00810A0D" w:rsidP="00C253D7">
            <w:pPr>
              <w:spacing w:before="0" w:after="0"/>
              <w:ind w:left="0"/>
              <w:rPr>
                <w:b/>
                <w:bCs/>
              </w:rPr>
            </w:pPr>
            <w:r w:rsidRPr="00402A4F">
              <w:rPr>
                <w:b/>
                <w:bCs/>
              </w:rPr>
              <w:t>Value or Description</w:t>
            </w:r>
          </w:p>
        </w:tc>
      </w:tr>
      <w:tr w:rsidR="00810A0D" w:rsidRPr="00402A4F" w14:paraId="33B1188E" w14:textId="77777777" w:rsidTr="00C253D7">
        <w:trPr>
          <w:cantSplit/>
        </w:trPr>
        <w:tc>
          <w:tcPr>
            <w:tcW w:w="1342" w:type="dxa"/>
          </w:tcPr>
          <w:p w14:paraId="0C0D2362" w14:textId="77777777" w:rsidR="00810A0D" w:rsidRPr="00402A4F" w:rsidRDefault="00810A0D" w:rsidP="00C253D7">
            <w:pPr>
              <w:pStyle w:val="Code"/>
              <w:rPr>
                <w:rFonts w:ascii="Tahoma" w:hAnsi="Tahoma" w:cs="Tahoma"/>
                <w:spacing w:val="0"/>
              </w:rPr>
            </w:pPr>
            <w:r w:rsidRPr="00402A4F">
              <w:rPr>
                <w:rFonts w:ascii="Tahoma" w:hAnsi="Tahoma" w:cs="Tahoma"/>
                <w:spacing w:val="0"/>
              </w:rPr>
              <w:t>Name</w:t>
            </w:r>
          </w:p>
        </w:tc>
        <w:tc>
          <w:tcPr>
            <w:tcW w:w="720" w:type="dxa"/>
          </w:tcPr>
          <w:p w14:paraId="6F132D55" w14:textId="77777777" w:rsidR="00810A0D" w:rsidRPr="00402A4F" w:rsidRDefault="00810A0D" w:rsidP="00C253D7">
            <w:pPr>
              <w:spacing w:before="0" w:after="0"/>
              <w:ind w:left="0"/>
              <w:rPr>
                <w:sz w:val="20"/>
              </w:rPr>
            </w:pPr>
            <w:r>
              <w:rPr>
                <w:sz w:val="20"/>
              </w:rPr>
              <w:t>String</w:t>
            </w:r>
          </w:p>
        </w:tc>
        <w:tc>
          <w:tcPr>
            <w:tcW w:w="7247" w:type="dxa"/>
          </w:tcPr>
          <w:p w14:paraId="4DBF01B3" w14:textId="77777777" w:rsidR="00810A0D" w:rsidRPr="00402A4F" w:rsidRDefault="00810A0D" w:rsidP="00C253D7">
            <w:pPr>
              <w:pStyle w:val="Code"/>
              <w:rPr>
                <w:rFonts w:ascii="Tahoma" w:hAnsi="Tahoma" w:cs="Tahoma"/>
                <w:spacing w:val="0"/>
              </w:rPr>
            </w:pPr>
            <w:r>
              <w:rPr>
                <w:rFonts w:ascii="Tahoma" w:hAnsi="Tahoma" w:cs="Tahoma"/>
                <w:spacing w:val="0"/>
              </w:rPr>
              <w:t>A unique n</w:t>
            </w:r>
            <w:r w:rsidRPr="00402A4F">
              <w:rPr>
                <w:rFonts w:ascii="Tahoma" w:hAnsi="Tahoma" w:cs="Tahoma"/>
                <w:spacing w:val="0"/>
              </w:rPr>
              <w:t xml:space="preserve">ame for the </w:t>
            </w:r>
            <w:r>
              <w:rPr>
                <w:rFonts w:ascii="Tahoma" w:hAnsi="Tahoma" w:cs="Tahoma"/>
                <w:spacing w:val="0"/>
              </w:rPr>
              <w:t>adapter.</w:t>
            </w:r>
          </w:p>
        </w:tc>
      </w:tr>
      <w:tr w:rsidR="00810A0D" w:rsidRPr="00402A4F" w14:paraId="1CBA9344" w14:textId="77777777" w:rsidTr="00C253D7">
        <w:trPr>
          <w:cantSplit/>
        </w:trPr>
        <w:tc>
          <w:tcPr>
            <w:tcW w:w="1342" w:type="dxa"/>
          </w:tcPr>
          <w:p w14:paraId="2C07C1F9" w14:textId="77777777" w:rsidR="00810A0D" w:rsidRPr="00402A4F" w:rsidRDefault="00810A0D" w:rsidP="00C253D7">
            <w:pPr>
              <w:spacing w:before="0" w:after="0"/>
              <w:ind w:left="0"/>
              <w:rPr>
                <w:sz w:val="20"/>
              </w:rPr>
            </w:pPr>
            <w:r w:rsidRPr="00402A4F">
              <w:rPr>
                <w:sz w:val="20"/>
              </w:rPr>
              <w:t>Adapter</w:t>
            </w:r>
          </w:p>
        </w:tc>
        <w:tc>
          <w:tcPr>
            <w:tcW w:w="720" w:type="dxa"/>
          </w:tcPr>
          <w:p w14:paraId="40A944C0" w14:textId="77777777" w:rsidR="00810A0D" w:rsidRPr="00402A4F" w:rsidRDefault="00810A0D" w:rsidP="00C253D7">
            <w:pPr>
              <w:spacing w:before="0" w:after="0"/>
              <w:ind w:left="0"/>
              <w:rPr>
                <w:sz w:val="20"/>
              </w:rPr>
            </w:pPr>
            <w:r>
              <w:rPr>
                <w:sz w:val="20"/>
              </w:rPr>
              <w:t>Int</w:t>
            </w:r>
          </w:p>
        </w:tc>
        <w:tc>
          <w:tcPr>
            <w:tcW w:w="7247" w:type="dxa"/>
          </w:tcPr>
          <w:p w14:paraId="38BF44AE" w14:textId="77777777" w:rsidR="00810A0D" w:rsidRPr="00402A4F" w:rsidRDefault="00810A0D" w:rsidP="00C253D7">
            <w:pPr>
              <w:spacing w:before="0" w:after="0"/>
              <w:ind w:left="0"/>
              <w:rPr>
                <w:sz w:val="20"/>
              </w:rPr>
            </w:pPr>
            <w:r>
              <w:rPr>
                <w:sz w:val="20"/>
              </w:rPr>
              <w:t>Adapter index.  Automatically filled in.</w:t>
            </w:r>
          </w:p>
        </w:tc>
      </w:tr>
      <w:tr w:rsidR="00810A0D" w:rsidRPr="00402A4F" w14:paraId="4803396A" w14:textId="77777777" w:rsidTr="00C253D7">
        <w:trPr>
          <w:cantSplit/>
        </w:trPr>
        <w:tc>
          <w:tcPr>
            <w:tcW w:w="1342" w:type="dxa"/>
            <w:vAlign w:val="center"/>
          </w:tcPr>
          <w:p w14:paraId="3CB05931" w14:textId="77777777" w:rsidR="00810A0D" w:rsidRPr="00402A4F" w:rsidRDefault="00810A0D" w:rsidP="00C253D7">
            <w:pPr>
              <w:spacing w:before="0" w:after="0"/>
              <w:ind w:left="0"/>
              <w:rPr>
                <w:sz w:val="20"/>
              </w:rPr>
            </w:pPr>
            <w:r w:rsidRPr="00402A4F">
              <w:rPr>
                <w:sz w:val="20"/>
              </w:rPr>
              <w:t>Active</w:t>
            </w:r>
          </w:p>
        </w:tc>
        <w:tc>
          <w:tcPr>
            <w:tcW w:w="720" w:type="dxa"/>
            <w:vAlign w:val="center"/>
          </w:tcPr>
          <w:p w14:paraId="545A7D33" w14:textId="77777777" w:rsidR="00810A0D" w:rsidRPr="00402A4F" w:rsidRDefault="00810A0D" w:rsidP="00C253D7">
            <w:pPr>
              <w:spacing w:before="0" w:after="0"/>
              <w:ind w:left="0"/>
              <w:rPr>
                <w:sz w:val="20"/>
              </w:rPr>
            </w:pPr>
            <w:r>
              <w:rPr>
                <w:sz w:val="20"/>
              </w:rPr>
              <w:t>Y/N</w:t>
            </w:r>
          </w:p>
        </w:tc>
        <w:tc>
          <w:tcPr>
            <w:tcW w:w="7247" w:type="dxa"/>
            <w:vAlign w:val="center"/>
          </w:tcPr>
          <w:p w14:paraId="2E81E38C" w14:textId="77777777" w:rsidR="00810A0D" w:rsidRPr="00402A4F" w:rsidRDefault="00810A0D" w:rsidP="00C253D7">
            <w:pPr>
              <w:spacing w:before="0" w:after="0"/>
              <w:ind w:left="0"/>
              <w:rPr>
                <w:sz w:val="20"/>
              </w:rPr>
            </w:pPr>
            <w:r>
              <w:rPr>
                <w:sz w:val="20"/>
              </w:rPr>
              <w:t>Ind</w:t>
            </w:r>
            <w:r w:rsidRPr="00402A4F">
              <w:rPr>
                <w:sz w:val="20"/>
              </w:rPr>
              <w:t xml:space="preserve">icates </w:t>
            </w:r>
            <w:r>
              <w:rPr>
                <w:sz w:val="20"/>
              </w:rPr>
              <w:t xml:space="preserve">if </w:t>
            </w:r>
            <w:r w:rsidRPr="00402A4F">
              <w:rPr>
                <w:sz w:val="20"/>
              </w:rPr>
              <w:t xml:space="preserve">the </w:t>
            </w:r>
            <w:r>
              <w:rPr>
                <w:sz w:val="20"/>
              </w:rPr>
              <w:t>adapter is being monitored.</w:t>
            </w:r>
          </w:p>
        </w:tc>
      </w:tr>
      <w:tr w:rsidR="00810A0D" w:rsidRPr="00402A4F" w14:paraId="050CDACE" w14:textId="77777777" w:rsidTr="00C253D7">
        <w:trPr>
          <w:cantSplit/>
        </w:trPr>
        <w:tc>
          <w:tcPr>
            <w:tcW w:w="1342" w:type="dxa"/>
            <w:vAlign w:val="center"/>
          </w:tcPr>
          <w:p w14:paraId="3EBE8341" w14:textId="77777777" w:rsidR="00810A0D" w:rsidRPr="00402A4F" w:rsidRDefault="00810A0D" w:rsidP="00C253D7">
            <w:pPr>
              <w:spacing w:before="0" w:after="0"/>
              <w:ind w:left="0"/>
              <w:rPr>
                <w:sz w:val="20"/>
              </w:rPr>
            </w:pPr>
            <w:r w:rsidRPr="00402A4F">
              <w:rPr>
                <w:sz w:val="20"/>
              </w:rPr>
              <w:t>pStatus</w:t>
            </w:r>
          </w:p>
        </w:tc>
        <w:tc>
          <w:tcPr>
            <w:tcW w:w="720" w:type="dxa"/>
            <w:vAlign w:val="center"/>
          </w:tcPr>
          <w:p w14:paraId="2DBE3619" w14:textId="77777777" w:rsidR="00810A0D" w:rsidRPr="00402A4F" w:rsidRDefault="00810A0D" w:rsidP="00C253D7">
            <w:pPr>
              <w:spacing w:before="0" w:after="0"/>
              <w:ind w:left="0"/>
              <w:rPr>
                <w:sz w:val="20"/>
              </w:rPr>
            </w:pPr>
            <w:r>
              <w:rPr>
                <w:sz w:val="20"/>
              </w:rPr>
              <w:t>String</w:t>
            </w:r>
          </w:p>
        </w:tc>
        <w:tc>
          <w:tcPr>
            <w:tcW w:w="7247" w:type="dxa"/>
            <w:vAlign w:val="center"/>
          </w:tcPr>
          <w:p w14:paraId="752E1C9E" w14:textId="77777777" w:rsidR="00810A0D" w:rsidRPr="00C55CC4" w:rsidRDefault="00810A0D" w:rsidP="00C253D7">
            <w:pPr>
              <w:spacing w:before="0" w:after="0"/>
              <w:ind w:left="0"/>
              <w:rPr>
                <w:sz w:val="20"/>
              </w:rPr>
            </w:pPr>
            <w:r w:rsidRPr="00402A4F">
              <w:rPr>
                <w:sz w:val="20"/>
              </w:rPr>
              <w:t>Text descrip</w:t>
            </w:r>
            <w:r>
              <w:rPr>
                <w:sz w:val="20"/>
              </w:rPr>
              <w:t>tion of the status for each adapter</w:t>
            </w:r>
            <w:r w:rsidRPr="00402A4F">
              <w:rPr>
                <w:sz w:val="20"/>
              </w:rPr>
              <w:t>.</w:t>
            </w:r>
            <w:r>
              <w:rPr>
                <w:sz w:val="20"/>
              </w:rPr>
              <w:t xml:space="preserve"> </w:t>
            </w:r>
            <w:r w:rsidRPr="00402A4F">
              <w:rPr>
                <w:sz w:val="20"/>
              </w:rPr>
              <w:t xml:space="preserve"> Updated by the software.</w:t>
            </w:r>
            <w:r>
              <w:rPr>
                <w:sz w:val="20"/>
              </w:rPr>
              <w:t xml:space="preserve">  The </w:t>
            </w:r>
            <w:r w:rsidRPr="00C55CC4">
              <w:rPr>
                <w:b/>
                <w:bCs/>
                <w:sz w:val="20"/>
              </w:rPr>
              <w:t>Fault Byte</w:t>
            </w:r>
            <w:r>
              <w:rPr>
                <w:sz w:val="20"/>
              </w:rPr>
              <w:t xml:space="preserve"> contains an error code if the Profibus card returns an error.  A text description of that error will appear here.</w:t>
            </w:r>
          </w:p>
        </w:tc>
      </w:tr>
      <w:tr w:rsidR="00810A0D" w:rsidRPr="00402A4F" w14:paraId="48F8B188" w14:textId="77777777" w:rsidTr="00C253D7">
        <w:trPr>
          <w:cantSplit/>
        </w:trPr>
        <w:tc>
          <w:tcPr>
            <w:tcW w:w="1342" w:type="dxa"/>
            <w:vAlign w:val="center"/>
          </w:tcPr>
          <w:p w14:paraId="5932B89F" w14:textId="77777777" w:rsidR="00810A0D" w:rsidRPr="00402A4F" w:rsidRDefault="00810A0D" w:rsidP="00C253D7">
            <w:pPr>
              <w:spacing w:before="0" w:after="0"/>
              <w:ind w:left="0"/>
              <w:rPr>
                <w:sz w:val="20"/>
              </w:rPr>
            </w:pPr>
            <w:r w:rsidRPr="00402A4F">
              <w:rPr>
                <w:sz w:val="20"/>
              </w:rPr>
              <w:lastRenderedPageBreak/>
              <w:t>Fault</w:t>
            </w:r>
            <w:r>
              <w:rPr>
                <w:sz w:val="20"/>
              </w:rPr>
              <w:t xml:space="preserve"> </w:t>
            </w:r>
            <w:r w:rsidRPr="00402A4F">
              <w:rPr>
                <w:sz w:val="20"/>
              </w:rPr>
              <w:t>Byte</w:t>
            </w:r>
          </w:p>
        </w:tc>
        <w:tc>
          <w:tcPr>
            <w:tcW w:w="720" w:type="dxa"/>
            <w:vAlign w:val="center"/>
          </w:tcPr>
          <w:p w14:paraId="09E196EA" w14:textId="77777777" w:rsidR="00810A0D" w:rsidRPr="00402A4F" w:rsidRDefault="00810A0D" w:rsidP="00C253D7">
            <w:pPr>
              <w:spacing w:before="0" w:after="0"/>
              <w:ind w:left="0"/>
              <w:rPr>
                <w:sz w:val="20"/>
              </w:rPr>
            </w:pPr>
            <w:r>
              <w:rPr>
                <w:sz w:val="20"/>
              </w:rPr>
              <w:t>Hex</w:t>
            </w:r>
          </w:p>
        </w:tc>
        <w:tc>
          <w:tcPr>
            <w:tcW w:w="7247" w:type="dxa"/>
            <w:vAlign w:val="center"/>
          </w:tcPr>
          <w:p w14:paraId="2E6738BF" w14:textId="77777777" w:rsidR="00810A0D" w:rsidRPr="00402A4F" w:rsidRDefault="00810A0D" w:rsidP="00C253D7">
            <w:pPr>
              <w:spacing w:before="0" w:after="0"/>
              <w:ind w:left="0"/>
              <w:rPr>
                <w:sz w:val="20"/>
              </w:rPr>
            </w:pPr>
            <w:r>
              <w:rPr>
                <w:sz w:val="20"/>
              </w:rPr>
              <w:t xml:space="preserve">Contains the value found in the Profibus node status register.  The value of the register is converted to a text message that is displayed in the </w:t>
            </w:r>
            <w:r w:rsidRPr="00C55CC4">
              <w:rPr>
                <w:b/>
                <w:bCs/>
                <w:sz w:val="20"/>
              </w:rPr>
              <w:t>pStatus</w:t>
            </w:r>
            <w:r>
              <w:rPr>
                <w:sz w:val="20"/>
              </w:rPr>
              <w:t xml:space="preserve"> field.</w:t>
            </w:r>
          </w:p>
        </w:tc>
      </w:tr>
      <w:tr w:rsidR="00810A0D" w:rsidRPr="00402A4F" w14:paraId="102197F8" w14:textId="77777777" w:rsidTr="00C253D7">
        <w:trPr>
          <w:cantSplit/>
        </w:trPr>
        <w:tc>
          <w:tcPr>
            <w:tcW w:w="1342" w:type="dxa"/>
            <w:vAlign w:val="center"/>
          </w:tcPr>
          <w:p w14:paraId="07BF8673" w14:textId="77777777" w:rsidR="00810A0D" w:rsidRPr="00402A4F" w:rsidRDefault="00810A0D" w:rsidP="00C253D7">
            <w:pPr>
              <w:spacing w:before="0" w:after="0"/>
              <w:ind w:left="0"/>
              <w:rPr>
                <w:sz w:val="20"/>
              </w:rPr>
            </w:pPr>
            <w:r w:rsidRPr="00402A4F">
              <w:rPr>
                <w:sz w:val="20"/>
              </w:rPr>
              <w:t>IOCard</w:t>
            </w:r>
          </w:p>
        </w:tc>
        <w:tc>
          <w:tcPr>
            <w:tcW w:w="720" w:type="dxa"/>
            <w:vAlign w:val="center"/>
          </w:tcPr>
          <w:p w14:paraId="5995ADA9" w14:textId="77777777" w:rsidR="00810A0D" w:rsidRPr="00402A4F" w:rsidRDefault="00810A0D" w:rsidP="00C253D7">
            <w:pPr>
              <w:spacing w:before="0" w:after="0"/>
              <w:ind w:left="0"/>
              <w:rPr>
                <w:sz w:val="20"/>
              </w:rPr>
            </w:pPr>
            <w:r>
              <w:rPr>
                <w:sz w:val="20"/>
              </w:rPr>
              <w:t>PopUp</w:t>
            </w:r>
          </w:p>
        </w:tc>
        <w:tc>
          <w:tcPr>
            <w:tcW w:w="7247" w:type="dxa"/>
            <w:vAlign w:val="center"/>
          </w:tcPr>
          <w:p w14:paraId="5E341BF6" w14:textId="77777777" w:rsidR="00810A0D" w:rsidRPr="00402A4F" w:rsidRDefault="00810A0D" w:rsidP="00C253D7">
            <w:pPr>
              <w:spacing w:before="0" w:after="0"/>
              <w:ind w:left="0"/>
              <w:rPr>
                <w:sz w:val="20"/>
              </w:rPr>
            </w:pPr>
            <w:r>
              <w:rPr>
                <w:sz w:val="20"/>
              </w:rPr>
              <w:t>The Profibus</w:t>
            </w:r>
            <w:r w:rsidRPr="00402A4F">
              <w:rPr>
                <w:sz w:val="20"/>
              </w:rPr>
              <w:t xml:space="preserve"> </w:t>
            </w:r>
            <w:r>
              <w:rPr>
                <w:sz w:val="20"/>
              </w:rPr>
              <w:t>c</w:t>
            </w:r>
            <w:r w:rsidRPr="00402A4F">
              <w:rPr>
                <w:sz w:val="20"/>
              </w:rPr>
              <w:t>ard connected to this device</w:t>
            </w:r>
            <w:r>
              <w:rPr>
                <w:sz w:val="20"/>
              </w:rPr>
              <w:t>.  S</w:t>
            </w:r>
            <w:r w:rsidRPr="00402A4F">
              <w:rPr>
                <w:sz w:val="20"/>
              </w:rPr>
              <w:t xml:space="preserve">elect a card from the IOCard </w:t>
            </w:r>
            <w:r>
              <w:rPr>
                <w:sz w:val="20"/>
              </w:rPr>
              <w:t>l</w:t>
            </w:r>
            <w:r w:rsidRPr="00402A4F">
              <w:rPr>
                <w:sz w:val="20"/>
              </w:rPr>
              <w:t>ist</w:t>
            </w:r>
            <w:r>
              <w:rPr>
                <w:sz w:val="20"/>
              </w:rPr>
              <w:t>.</w:t>
            </w:r>
          </w:p>
        </w:tc>
      </w:tr>
      <w:tr w:rsidR="00D413A5" w:rsidRPr="00402A4F" w14:paraId="44BF552A" w14:textId="77777777" w:rsidTr="00C253D7">
        <w:trPr>
          <w:cantSplit/>
        </w:trPr>
        <w:tc>
          <w:tcPr>
            <w:tcW w:w="1342" w:type="dxa"/>
          </w:tcPr>
          <w:p w14:paraId="73CFB246" w14:textId="77777777" w:rsidR="00D413A5" w:rsidRPr="00402A4F" w:rsidRDefault="00D413A5" w:rsidP="00D413A5">
            <w:pPr>
              <w:spacing w:before="0" w:after="0"/>
              <w:ind w:left="0"/>
              <w:rPr>
                <w:sz w:val="20"/>
              </w:rPr>
            </w:pPr>
            <w:r w:rsidRPr="00402A4F">
              <w:rPr>
                <w:sz w:val="20"/>
              </w:rPr>
              <w:t>ErrorOutput</w:t>
            </w:r>
          </w:p>
        </w:tc>
        <w:tc>
          <w:tcPr>
            <w:tcW w:w="720" w:type="dxa"/>
          </w:tcPr>
          <w:p w14:paraId="01F71594" w14:textId="77777777" w:rsidR="00D413A5" w:rsidRPr="00402A4F" w:rsidRDefault="00D413A5" w:rsidP="00D413A5">
            <w:pPr>
              <w:spacing w:before="0" w:after="0"/>
              <w:ind w:left="0"/>
              <w:rPr>
                <w:sz w:val="20"/>
              </w:rPr>
            </w:pPr>
            <w:r>
              <w:rPr>
                <w:sz w:val="20"/>
              </w:rPr>
              <w:t>PopUp</w:t>
            </w:r>
          </w:p>
        </w:tc>
        <w:tc>
          <w:tcPr>
            <w:tcW w:w="7247" w:type="dxa"/>
          </w:tcPr>
          <w:p w14:paraId="7F0382D6" w14:textId="2EB1B0D1" w:rsidR="00D413A5" w:rsidRPr="00402A4F" w:rsidRDefault="00D413A5" w:rsidP="00D413A5">
            <w:pPr>
              <w:spacing w:before="0" w:after="0"/>
              <w:ind w:left="0"/>
              <w:rPr>
                <w:sz w:val="20"/>
              </w:rPr>
            </w:pPr>
            <w:r w:rsidRPr="00E807E0">
              <w:rPr>
                <w:sz w:val="20"/>
                <w:szCs w:val="20"/>
              </w:rPr>
              <w:t>Optionally select a part to indicate when an error occurs.</w:t>
            </w:r>
          </w:p>
        </w:tc>
      </w:tr>
      <w:tr w:rsidR="00D413A5" w:rsidRPr="00402A4F" w14:paraId="0667A62F" w14:textId="77777777" w:rsidTr="00C253D7">
        <w:trPr>
          <w:cantSplit/>
        </w:trPr>
        <w:tc>
          <w:tcPr>
            <w:tcW w:w="1342" w:type="dxa"/>
          </w:tcPr>
          <w:p w14:paraId="7B32FBC1" w14:textId="77777777" w:rsidR="00D413A5" w:rsidRPr="00402A4F" w:rsidRDefault="00D413A5" w:rsidP="00D413A5">
            <w:pPr>
              <w:spacing w:before="0" w:after="0"/>
              <w:ind w:left="0"/>
              <w:rPr>
                <w:sz w:val="20"/>
              </w:rPr>
            </w:pPr>
            <w:r w:rsidRPr="00402A4F">
              <w:rPr>
                <w:sz w:val="20"/>
              </w:rPr>
              <w:t>ErrorA</w:t>
            </w:r>
            <w:r>
              <w:rPr>
                <w:sz w:val="20"/>
              </w:rPr>
              <w:t>CTION</w:t>
            </w:r>
          </w:p>
        </w:tc>
        <w:tc>
          <w:tcPr>
            <w:tcW w:w="720" w:type="dxa"/>
          </w:tcPr>
          <w:p w14:paraId="6DF11099" w14:textId="77777777" w:rsidR="00D413A5" w:rsidRPr="00402A4F" w:rsidRDefault="00D413A5" w:rsidP="00D413A5">
            <w:pPr>
              <w:spacing w:before="0" w:after="0"/>
              <w:ind w:left="0"/>
              <w:rPr>
                <w:sz w:val="20"/>
              </w:rPr>
            </w:pPr>
            <w:r>
              <w:rPr>
                <w:sz w:val="20"/>
              </w:rPr>
              <w:t>PopUp</w:t>
            </w:r>
          </w:p>
        </w:tc>
        <w:tc>
          <w:tcPr>
            <w:tcW w:w="7247" w:type="dxa"/>
          </w:tcPr>
          <w:p w14:paraId="5416B697" w14:textId="726E9401" w:rsidR="00D413A5" w:rsidRPr="00402A4F" w:rsidRDefault="00D413A5" w:rsidP="00D413A5">
            <w:pPr>
              <w:spacing w:before="0" w:after="0"/>
              <w:ind w:left="0"/>
              <w:rPr>
                <w:sz w:val="20"/>
              </w:rPr>
            </w:pPr>
            <w:r w:rsidRPr="00402A4F">
              <w:rPr>
                <w:sz w:val="20"/>
              </w:rPr>
              <w:t xml:space="preserve">Choose the action to take </w:t>
            </w:r>
            <w:r>
              <w:rPr>
                <w:sz w:val="20"/>
              </w:rPr>
              <w:t>on</w:t>
            </w:r>
            <w:r w:rsidRPr="00402A4F">
              <w:rPr>
                <w:sz w:val="20"/>
              </w:rPr>
              <w:t xml:space="preserve"> </w:t>
            </w:r>
            <w:r w:rsidRPr="0084135B">
              <w:rPr>
                <w:b/>
                <w:bCs/>
                <w:sz w:val="20"/>
              </w:rPr>
              <w:t>ErrorOutput</w:t>
            </w:r>
            <w:r w:rsidRPr="00402A4F">
              <w:rPr>
                <w:sz w:val="20"/>
              </w:rPr>
              <w:t xml:space="preserve"> </w:t>
            </w:r>
            <w:r>
              <w:rPr>
                <w:sz w:val="20"/>
              </w:rPr>
              <w:t>when an error occurs.</w:t>
            </w:r>
          </w:p>
        </w:tc>
      </w:tr>
      <w:tr w:rsidR="00F06FFE" w:rsidRPr="00402A4F" w14:paraId="51AF0470" w14:textId="77777777" w:rsidTr="00C253D7">
        <w:trPr>
          <w:cantSplit/>
        </w:trPr>
        <w:tc>
          <w:tcPr>
            <w:tcW w:w="1342" w:type="dxa"/>
          </w:tcPr>
          <w:p w14:paraId="515F1F0E" w14:textId="77777777" w:rsidR="00F06FFE" w:rsidRPr="00402A4F" w:rsidRDefault="00F06FFE" w:rsidP="00F06FFE">
            <w:pPr>
              <w:spacing w:before="0" w:after="0"/>
              <w:ind w:left="0"/>
              <w:rPr>
                <w:sz w:val="20"/>
              </w:rPr>
            </w:pPr>
            <w:r w:rsidRPr="00402A4F">
              <w:rPr>
                <w:sz w:val="20"/>
              </w:rPr>
              <w:t>ErrorB</w:t>
            </w:r>
            <w:r>
              <w:rPr>
                <w:sz w:val="20"/>
              </w:rPr>
              <w:t>IT</w:t>
            </w:r>
          </w:p>
        </w:tc>
        <w:tc>
          <w:tcPr>
            <w:tcW w:w="720" w:type="dxa"/>
          </w:tcPr>
          <w:p w14:paraId="49374EF3" w14:textId="77777777" w:rsidR="00F06FFE" w:rsidRPr="00402A4F" w:rsidRDefault="00F06FFE" w:rsidP="00F06FFE">
            <w:pPr>
              <w:spacing w:before="0" w:after="0"/>
              <w:ind w:left="0"/>
              <w:rPr>
                <w:sz w:val="20"/>
              </w:rPr>
            </w:pPr>
            <w:r>
              <w:rPr>
                <w:sz w:val="20"/>
              </w:rPr>
              <w:t>Int</w:t>
            </w:r>
          </w:p>
        </w:tc>
        <w:tc>
          <w:tcPr>
            <w:tcW w:w="7247" w:type="dxa"/>
          </w:tcPr>
          <w:p w14:paraId="69DCAB93" w14:textId="61A1F331" w:rsidR="00F06FFE" w:rsidRPr="00402A4F" w:rsidRDefault="00F06FFE" w:rsidP="00F06FFE">
            <w:pPr>
              <w:spacing w:before="0" w:after="0"/>
              <w:ind w:left="0"/>
              <w:rPr>
                <w:sz w:val="20"/>
              </w:rPr>
            </w:pPr>
            <w:r>
              <w:rPr>
                <w:sz w:val="20"/>
              </w:rPr>
              <w:t>Enter the bit to use if an</w:t>
            </w:r>
            <w:r w:rsidRPr="00402A4F">
              <w:rPr>
                <w:sz w:val="20"/>
              </w:rPr>
              <w:t xml:space="preserve"> </w:t>
            </w:r>
            <w:r w:rsidRPr="0084135B">
              <w:rPr>
                <w:b/>
                <w:bCs/>
                <w:sz w:val="20"/>
              </w:rPr>
              <w:t>ErrorACTION</w:t>
            </w:r>
            <w:r w:rsidRPr="00402A4F">
              <w:rPr>
                <w:sz w:val="20"/>
              </w:rPr>
              <w:t xml:space="preserve"> of Enable</w:t>
            </w:r>
            <w:r>
              <w:rPr>
                <w:sz w:val="20"/>
              </w:rPr>
              <w:t xml:space="preserve"> or </w:t>
            </w:r>
            <w:r w:rsidRPr="00402A4F">
              <w:rPr>
                <w:sz w:val="20"/>
              </w:rPr>
              <w:t>Disable</w:t>
            </w:r>
            <w:r>
              <w:rPr>
                <w:sz w:val="20"/>
              </w:rPr>
              <w:t xml:space="preserve"> is chosen</w:t>
            </w:r>
            <w:r w:rsidRPr="00402A4F">
              <w:rPr>
                <w:sz w:val="20"/>
              </w:rPr>
              <w:t xml:space="preserve">. </w:t>
            </w:r>
          </w:p>
        </w:tc>
      </w:tr>
      <w:tr w:rsidR="00810A0D" w:rsidRPr="00402A4F" w14:paraId="233B8FFB" w14:textId="77777777" w:rsidTr="00C253D7">
        <w:trPr>
          <w:cantSplit/>
        </w:trPr>
        <w:tc>
          <w:tcPr>
            <w:tcW w:w="1342" w:type="dxa"/>
          </w:tcPr>
          <w:p w14:paraId="424A14F4" w14:textId="77777777" w:rsidR="00810A0D" w:rsidRPr="00402A4F" w:rsidRDefault="00810A0D" w:rsidP="00C253D7">
            <w:pPr>
              <w:spacing w:before="0" w:after="0"/>
              <w:ind w:left="0"/>
              <w:rPr>
                <w:sz w:val="20"/>
              </w:rPr>
            </w:pPr>
            <w:r w:rsidRPr="00402A4F">
              <w:rPr>
                <w:sz w:val="20"/>
              </w:rPr>
              <w:t>InpStatusIndx</w:t>
            </w:r>
          </w:p>
        </w:tc>
        <w:tc>
          <w:tcPr>
            <w:tcW w:w="720" w:type="dxa"/>
          </w:tcPr>
          <w:p w14:paraId="2F12AD6F" w14:textId="77777777" w:rsidR="00810A0D" w:rsidRPr="00402A4F" w:rsidRDefault="00810A0D" w:rsidP="00C253D7">
            <w:pPr>
              <w:spacing w:before="0" w:after="0"/>
              <w:ind w:left="0"/>
              <w:rPr>
                <w:sz w:val="20"/>
              </w:rPr>
            </w:pPr>
            <w:r>
              <w:rPr>
                <w:sz w:val="20"/>
              </w:rPr>
              <w:t>Int</w:t>
            </w:r>
          </w:p>
        </w:tc>
        <w:tc>
          <w:tcPr>
            <w:tcW w:w="7247" w:type="dxa"/>
          </w:tcPr>
          <w:p w14:paraId="7A94382A" w14:textId="77777777" w:rsidR="00810A0D" w:rsidRPr="00402A4F" w:rsidRDefault="00810A0D" w:rsidP="00C253D7">
            <w:pPr>
              <w:spacing w:before="0" w:after="0"/>
              <w:ind w:left="0"/>
              <w:rPr>
                <w:sz w:val="20"/>
              </w:rPr>
            </w:pPr>
            <w:r w:rsidRPr="00402A4F">
              <w:rPr>
                <w:sz w:val="20"/>
              </w:rPr>
              <w:t xml:space="preserve">If </w:t>
            </w:r>
            <w:r w:rsidRPr="00F109D5">
              <w:rPr>
                <w:b/>
                <w:bCs/>
                <w:sz w:val="20"/>
              </w:rPr>
              <w:t>InpStatusIndx</w:t>
            </w:r>
            <w:r w:rsidRPr="00402A4F">
              <w:rPr>
                <w:sz w:val="20"/>
              </w:rPr>
              <w:t xml:space="preserve"> and </w:t>
            </w:r>
            <w:r w:rsidRPr="00F109D5">
              <w:rPr>
                <w:b/>
                <w:bCs/>
                <w:sz w:val="20"/>
              </w:rPr>
              <w:t>StatusMask</w:t>
            </w:r>
            <w:r w:rsidRPr="00402A4F">
              <w:rPr>
                <w:sz w:val="20"/>
              </w:rPr>
              <w:t xml:space="preserve"> are set to a non-zero value, the software will read the status from the specified input byte.</w:t>
            </w:r>
            <w:r>
              <w:rPr>
                <w:sz w:val="20"/>
              </w:rPr>
              <w:t xml:space="preserve"> </w:t>
            </w:r>
            <w:r w:rsidRPr="00402A4F">
              <w:rPr>
                <w:sz w:val="20"/>
              </w:rPr>
              <w:t xml:space="preserve"> Two bytes are read</w:t>
            </w:r>
            <w:r>
              <w:rPr>
                <w:sz w:val="20"/>
              </w:rPr>
              <w:t xml:space="preserve"> –</w:t>
            </w:r>
            <w:r w:rsidRPr="00402A4F">
              <w:rPr>
                <w:sz w:val="20"/>
              </w:rPr>
              <w:t xml:space="preserve"> the byte selected in </w:t>
            </w:r>
            <w:r w:rsidRPr="00F109D5">
              <w:rPr>
                <w:b/>
                <w:bCs/>
                <w:sz w:val="20"/>
              </w:rPr>
              <w:t>InpStatusIndx</w:t>
            </w:r>
            <w:r w:rsidRPr="00402A4F">
              <w:rPr>
                <w:sz w:val="20"/>
              </w:rPr>
              <w:t xml:space="preserve"> and </w:t>
            </w:r>
            <w:r w:rsidRPr="00F109D5">
              <w:rPr>
                <w:b/>
                <w:bCs/>
                <w:sz w:val="20"/>
              </w:rPr>
              <w:t>InpStatusIndx</w:t>
            </w:r>
            <w:r w:rsidRPr="00402A4F">
              <w:rPr>
                <w:sz w:val="20"/>
              </w:rPr>
              <w:t xml:space="preserve"> + 1. </w:t>
            </w:r>
            <w:r>
              <w:rPr>
                <w:sz w:val="20"/>
              </w:rPr>
              <w:t xml:space="preserve"> </w:t>
            </w:r>
            <w:r w:rsidRPr="00402A4F">
              <w:rPr>
                <w:sz w:val="20"/>
              </w:rPr>
              <w:t xml:space="preserve">The </w:t>
            </w:r>
            <w:r w:rsidRPr="00F109D5">
              <w:rPr>
                <w:b/>
                <w:bCs/>
                <w:sz w:val="20"/>
              </w:rPr>
              <w:t>InpStatusIndx</w:t>
            </w:r>
            <w:r w:rsidRPr="00402A4F">
              <w:rPr>
                <w:sz w:val="20"/>
              </w:rPr>
              <w:t xml:space="preserve"> is a numeric index in</w:t>
            </w:r>
            <w:r>
              <w:rPr>
                <w:sz w:val="20"/>
              </w:rPr>
              <w:t>to</w:t>
            </w:r>
            <w:r w:rsidRPr="00402A4F">
              <w:rPr>
                <w:sz w:val="20"/>
              </w:rPr>
              <w:t xml:space="preserve"> the table selected in the </w:t>
            </w:r>
            <w:r w:rsidRPr="00F109D5">
              <w:rPr>
                <w:b/>
                <w:bCs/>
                <w:sz w:val="20"/>
              </w:rPr>
              <w:t>IOCard_InputMenu</w:t>
            </w:r>
            <w:r w:rsidRPr="00402A4F">
              <w:rPr>
                <w:sz w:val="20"/>
              </w:rPr>
              <w:t xml:space="preserve"> </w:t>
            </w:r>
            <w:r>
              <w:rPr>
                <w:sz w:val="20"/>
              </w:rPr>
              <w:t>field</w:t>
            </w:r>
          </w:p>
        </w:tc>
      </w:tr>
      <w:tr w:rsidR="00810A0D" w:rsidRPr="00402A4F" w14:paraId="647AD04C" w14:textId="77777777" w:rsidTr="00C253D7">
        <w:trPr>
          <w:cantSplit/>
        </w:trPr>
        <w:tc>
          <w:tcPr>
            <w:tcW w:w="1342" w:type="dxa"/>
          </w:tcPr>
          <w:p w14:paraId="3F0F593D" w14:textId="77777777" w:rsidR="00810A0D" w:rsidRPr="00402A4F" w:rsidRDefault="00810A0D" w:rsidP="00C253D7">
            <w:pPr>
              <w:spacing w:before="0" w:after="0"/>
              <w:ind w:left="0"/>
              <w:rPr>
                <w:sz w:val="20"/>
              </w:rPr>
            </w:pPr>
            <w:r w:rsidRPr="00402A4F">
              <w:rPr>
                <w:sz w:val="20"/>
              </w:rPr>
              <w:t>StatusMask</w:t>
            </w:r>
          </w:p>
        </w:tc>
        <w:tc>
          <w:tcPr>
            <w:tcW w:w="720" w:type="dxa"/>
          </w:tcPr>
          <w:p w14:paraId="4ADF56D2" w14:textId="77777777" w:rsidR="00810A0D" w:rsidRPr="00402A4F" w:rsidRDefault="00810A0D" w:rsidP="00C253D7">
            <w:pPr>
              <w:spacing w:before="0" w:after="0"/>
              <w:ind w:left="0"/>
              <w:rPr>
                <w:sz w:val="20"/>
              </w:rPr>
            </w:pPr>
            <w:r>
              <w:rPr>
                <w:sz w:val="20"/>
              </w:rPr>
              <w:t>Binary</w:t>
            </w:r>
          </w:p>
        </w:tc>
        <w:tc>
          <w:tcPr>
            <w:tcW w:w="7247" w:type="dxa"/>
          </w:tcPr>
          <w:p w14:paraId="75129213" w14:textId="77777777" w:rsidR="00810A0D" w:rsidRPr="00402A4F" w:rsidRDefault="00810A0D" w:rsidP="00C253D7">
            <w:pPr>
              <w:spacing w:before="0" w:after="0"/>
              <w:ind w:left="0"/>
              <w:rPr>
                <w:sz w:val="20"/>
              </w:rPr>
            </w:pPr>
            <w:r w:rsidRPr="00402A4F">
              <w:rPr>
                <w:sz w:val="20"/>
              </w:rPr>
              <w:t xml:space="preserve">Select the bits that will be checked for an </w:t>
            </w:r>
            <w:r>
              <w:rPr>
                <w:sz w:val="20"/>
              </w:rPr>
              <w:t>e</w:t>
            </w:r>
            <w:r w:rsidRPr="00402A4F">
              <w:rPr>
                <w:sz w:val="20"/>
              </w:rPr>
              <w:t>rror.</w:t>
            </w:r>
            <w:r>
              <w:rPr>
                <w:sz w:val="20"/>
              </w:rPr>
              <w:t xml:space="preserve"> </w:t>
            </w:r>
            <w:r w:rsidRPr="00402A4F">
              <w:rPr>
                <w:sz w:val="20"/>
              </w:rPr>
              <w:t xml:space="preserve"> The result of filtering the</w:t>
            </w:r>
            <w:r>
              <w:rPr>
                <w:sz w:val="20"/>
              </w:rPr>
              <w:t xml:space="preserve"> </w:t>
            </w:r>
            <w:r w:rsidRPr="00F109D5">
              <w:rPr>
                <w:b/>
                <w:bCs/>
                <w:sz w:val="20"/>
              </w:rPr>
              <w:t>InpStatusIndx</w:t>
            </w:r>
            <w:r w:rsidRPr="00402A4F">
              <w:rPr>
                <w:sz w:val="20"/>
              </w:rPr>
              <w:t xml:space="preserve"> </w:t>
            </w:r>
            <w:r>
              <w:rPr>
                <w:sz w:val="20"/>
              </w:rPr>
              <w:t>s</w:t>
            </w:r>
            <w:r w:rsidRPr="00402A4F">
              <w:rPr>
                <w:sz w:val="20"/>
              </w:rPr>
              <w:t xml:space="preserve">tatus </w:t>
            </w:r>
            <w:r>
              <w:rPr>
                <w:sz w:val="20"/>
              </w:rPr>
              <w:t>b</w:t>
            </w:r>
            <w:r w:rsidRPr="00402A4F">
              <w:rPr>
                <w:sz w:val="20"/>
              </w:rPr>
              <w:t xml:space="preserve">its with the </w:t>
            </w:r>
            <w:r w:rsidRPr="00F109D5">
              <w:rPr>
                <w:b/>
                <w:bCs/>
                <w:sz w:val="20"/>
              </w:rPr>
              <w:t>StatusMask</w:t>
            </w:r>
            <w:r w:rsidRPr="00402A4F">
              <w:rPr>
                <w:sz w:val="20"/>
              </w:rPr>
              <w:t xml:space="preserve"> are stored in the </w:t>
            </w:r>
            <w:r w:rsidRPr="00F109D5">
              <w:rPr>
                <w:b/>
                <w:bCs/>
                <w:sz w:val="20"/>
              </w:rPr>
              <w:t>pCurrStatus</w:t>
            </w:r>
            <w:r w:rsidRPr="00402A4F">
              <w:rPr>
                <w:sz w:val="20"/>
              </w:rPr>
              <w:t xml:space="preserve"> </w:t>
            </w:r>
            <w:r>
              <w:rPr>
                <w:sz w:val="20"/>
              </w:rPr>
              <w:t>field</w:t>
            </w:r>
            <w:r w:rsidRPr="00402A4F">
              <w:rPr>
                <w:sz w:val="20"/>
              </w:rPr>
              <w:t>.</w:t>
            </w:r>
          </w:p>
        </w:tc>
      </w:tr>
      <w:tr w:rsidR="00810A0D" w:rsidRPr="00402A4F" w14:paraId="13346B20" w14:textId="77777777" w:rsidTr="00C253D7">
        <w:trPr>
          <w:cantSplit/>
        </w:trPr>
        <w:tc>
          <w:tcPr>
            <w:tcW w:w="1342" w:type="dxa"/>
          </w:tcPr>
          <w:p w14:paraId="5695D4F1" w14:textId="77777777" w:rsidR="00810A0D" w:rsidRPr="00402A4F" w:rsidRDefault="00810A0D" w:rsidP="00C253D7">
            <w:pPr>
              <w:spacing w:before="0" w:after="0"/>
              <w:ind w:left="0"/>
              <w:rPr>
                <w:sz w:val="20"/>
              </w:rPr>
            </w:pPr>
            <w:r w:rsidRPr="00402A4F">
              <w:rPr>
                <w:sz w:val="20"/>
              </w:rPr>
              <w:t>pCurrStatus</w:t>
            </w:r>
          </w:p>
        </w:tc>
        <w:tc>
          <w:tcPr>
            <w:tcW w:w="720" w:type="dxa"/>
          </w:tcPr>
          <w:p w14:paraId="4D16F984" w14:textId="77777777" w:rsidR="00810A0D" w:rsidRPr="00402A4F" w:rsidRDefault="00810A0D" w:rsidP="00C253D7">
            <w:pPr>
              <w:spacing w:before="0" w:after="0"/>
              <w:ind w:left="0"/>
              <w:rPr>
                <w:sz w:val="20"/>
              </w:rPr>
            </w:pPr>
            <w:r>
              <w:rPr>
                <w:sz w:val="20"/>
              </w:rPr>
              <w:t>Binary</w:t>
            </w:r>
          </w:p>
        </w:tc>
        <w:tc>
          <w:tcPr>
            <w:tcW w:w="7247" w:type="dxa"/>
          </w:tcPr>
          <w:p w14:paraId="056F203D" w14:textId="77777777" w:rsidR="00810A0D" w:rsidRPr="00402A4F" w:rsidRDefault="00810A0D" w:rsidP="00C253D7">
            <w:pPr>
              <w:spacing w:before="0" w:after="0"/>
              <w:ind w:left="0"/>
              <w:rPr>
                <w:sz w:val="20"/>
              </w:rPr>
            </w:pPr>
            <w:r>
              <w:rPr>
                <w:sz w:val="20"/>
              </w:rPr>
              <w:t xml:space="preserve">The result generated from data retrieved from </w:t>
            </w:r>
            <w:r w:rsidRPr="00F109D5">
              <w:rPr>
                <w:b/>
                <w:bCs/>
                <w:sz w:val="20"/>
              </w:rPr>
              <w:t>InpStatusIndx</w:t>
            </w:r>
            <w:r>
              <w:rPr>
                <w:sz w:val="20"/>
              </w:rPr>
              <w:t xml:space="preserve"> and </w:t>
            </w:r>
            <w:r w:rsidRPr="00F109D5">
              <w:rPr>
                <w:b/>
                <w:bCs/>
                <w:sz w:val="20"/>
              </w:rPr>
              <w:t>StatusMask</w:t>
            </w:r>
            <w:r>
              <w:rPr>
                <w:sz w:val="20"/>
              </w:rPr>
              <w:t>.</w:t>
            </w:r>
          </w:p>
        </w:tc>
      </w:tr>
    </w:tbl>
    <w:p w14:paraId="5CFE6F7C" w14:textId="77777777" w:rsidR="00810A0D" w:rsidRDefault="00810A0D" w:rsidP="00810A0D"/>
    <w:p w14:paraId="2807BF1E" w14:textId="77777777" w:rsidR="00810A0D" w:rsidRDefault="00810A0D" w:rsidP="00810A0D">
      <w:pPr>
        <w:pStyle w:val="Heading3"/>
        <w:numPr>
          <w:ilvl w:val="2"/>
          <w:numId w:val="1"/>
        </w:numPr>
        <w:spacing w:before="120" w:after="120"/>
      </w:pPr>
      <w:bookmarkStart w:id="79" w:name="_Toc115684833"/>
      <w:r>
        <w:t>Profibus Configio Table</w:t>
      </w:r>
      <w:bookmarkEnd w:id="79"/>
    </w:p>
    <w:p w14:paraId="4C3B97EC" w14:textId="77777777" w:rsidR="00810A0D" w:rsidRDefault="00810A0D" w:rsidP="00810A0D">
      <w:r>
        <w:t>Profibus inputs and outputs are mapped into FPC by adding entries to the Configio table.  Each entry can map up to 8 bits.</w:t>
      </w: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1119"/>
        <w:gridCol w:w="6347"/>
      </w:tblGrid>
      <w:tr w:rsidR="00810A0D" w:rsidRPr="00402A4F" w14:paraId="25DEC589" w14:textId="77777777" w:rsidTr="00C253D7">
        <w:trPr>
          <w:cantSplit/>
        </w:trPr>
        <w:tc>
          <w:tcPr>
            <w:tcW w:w="9309" w:type="dxa"/>
            <w:gridSpan w:val="3"/>
            <w:shd w:val="pct20" w:color="000000" w:fill="FFFFFF"/>
          </w:tcPr>
          <w:p w14:paraId="25401127" w14:textId="77777777" w:rsidR="00810A0D" w:rsidRPr="00402A4F" w:rsidRDefault="00810A0D" w:rsidP="00C253D7">
            <w:pPr>
              <w:spacing w:before="0" w:after="0"/>
              <w:jc w:val="center"/>
              <w:rPr>
                <w:sz w:val="20"/>
              </w:rPr>
            </w:pPr>
            <w:r w:rsidRPr="00402A4F">
              <w:rPr>
                <w:b/>
                <w:bCs/>
              </w:rPr>
              <w:t xml:space="preserve">Configio </w:t>
            </w:r>
            <w:r>
              <w:rPr>
                <w:b/>
                <w:bCs/>
              </w:rPr>
              <w:t>Table – Profibus</w:t>
            </w:r>
          </w:p>
        </w:tc>
      </w:tr>
      <w:tr w:rsidR="00810A0D" w:rsidRPr="00402A4F" w14:paraId="7AA703BD" w14:textId="77777777" w:rsidTr="00C253D7">
        <w:trPr>
          <w:cantSplit/>
        </w:trPr>
        <w:tc>
          <w:tcPr>
            <w:tcW w:w="1843" w:type="dxa"/>
            <w:shd w:val="pct20" w:color="000000" w:fill="FFFFFF"/>
          </w:tcPr>
          <w:p w14:paraId="6E4CCD5E" w14:textId="77777777" w:rsidR="00810A0D" w:rsidRPr="00402A4F" w:rsidRDefault="00810A0D" w:rsidP="00C253D7">
            <w:pPr>
              <w:spacing w:before="0" w:after="0"/>
              <w:ind w:left="0"/>
              <w:rPr>
                <w:b/>
                <w:bCs/>
                <w:sz w:val="20"/>
              </w:rPr>
            </w:pPr>
            <w:r w:rsidRPr="00402A4F">
              <w:rPr>
                <w:b/>
                <w:bCs/>
                <w:sz w:val="20"/>
              </w:rPr>
              <w:t>Field</w:t>
            </w:r>
          </w:p>
        </w:tc>
        <w:tc>
          <w:tcPr>
            <w:tcW w:w="1119" w:type="dxa"/>
            <w:shd w:val="pct20" w:color="000000" w:fill="FFFFFF"/>
          </w:tcPr>
          <w:p w14:paraId="136F7C9F" w14:textId="77777777" w:rsidR="00810A0D" w:rsidRPr="00402A4F" w:rsidRDefault="00810A0D" w:rsidP="00C253D7">
            <w:pPr>
              <w:spacing w:before="0" w:after="0"/>
              <w:ind w:left="0"/>
              <w:rPr>
                <w:b/>
                <w:bCs/>
                <w:sz w:val="20"/>
              </w:rPr>
            </w:pPr>
            <w:r>
              <w:rPr>
                <w:b/>
                <w:bCs/>
                <w:sz w:val="20"/>
              </w:rPr>
              <w:t>Type</w:t>
            </w:r>
          </w:p>
        </w:tc>
        <w:tc>
          <w:tcPr>
            <w:tcW w:w="6347" w:type="dxa"/>
            <w:shd w:val="pct20" w:color="000000" w:fill="FFFFFF"/>
          </w:tcPr>
          <w:p w14:paraId="370CA1C6" w14:textId="77777777" w:rsidR="00810A0D" w:rsidRPr="00402A4F" w:rsidRDefault="00810A0D" w:rsidP="00C253D7">
            <w:pPr>
              <w:spacing w:before="0" w:after="0"/>
              <w:ind w:left="0"/>
              <w:rPr>
                <w:b/>
                <w:bCs/>
                <w:sz w:val="20"/>
              </w:rPr>
            </w:pPr>
            <w:r w:rsidRPr="00402A4F">
              <w:rPr>
                <w:b/>
                <w:bCs/>
                <w:sz w:val="20"/>
              </w:rPr>
              <w:t>Value or Description</w:t>
            </w:r>
          </w:p>
        </w:tc>
      </w:tr>
      <w:tr w:rsidR="00810A0D" w:rsidRPr="00402A4F" w14:paraId="6C5F0E29" w14:textId="77777777" w:rsidTr="00C253D7">
        <w:trPr>
          <w:cantSplit/>
          <w:trHeight w:val="237"/>
        </w:trPr>
        <w:tc>
          <w:tcPr>
            <w:tcW w:w="1843" w:type="dxa"/>
          </w:tcPr>
          <w:p w14:paraId="74476F8E" w14:textId="77777777" w:rsidR="00810A0D" w:rsidRPr="00402A4F" w:rsidRDefault="00810A0D" w:rsidP="00C253D7">
            <w:pPr>
              <w:spacing w:before="0" w:after="0"/>
              <w:ind w:left="0"/>
              <w:rPr>
                <w:sz w:val="20"/>
              </w:rPr>
            </w:pPr>
            <w:r>
              <w:rPr>
                <w:sz w:val="20"/>
              </w:rPr>
              <w:t>Desc</w:t>
            </w:r>
          </w:p>
        </w:tc>
        <w:tc>
          <w:tcPr>
            <w:tcW w:w="1119" w:type="dxa"/>
          </w:tcPr>
          <w:p w14:paraId="738F8B33" w14:textId="77777777" w:rsidR="00810A0D" w:rsidRPr="00402A4F" w:rsidRDefault="00810A0D" w:rsidP="00C253D7">
            <w:pPr>
              <w:spacing w:before="0" w:after="0"/>
              <w:ind w:left="0"/>
              <w:rPr>
                <w:sz w:val="20"/>
              </w:rPr>
            </w:pPr>
            <w:r>
              <w:rPr>
                <w:sz w:val="20"/>
              </w:rPr>
              <w:t>String</w:t>
            </w:r>
          </w:p>
        </w:tc>
        <w:tc>
          <w:tcPr>
            <w:tcW w:w="6347" w:type="dxa"/>
          </w:tcPr>
          <w:p w14:paraId="64DC2407" w14:textId="77777777" w:rsidR="00810A0D" w:rsidRPr="00402A4F" w:rsidRDefault="00810A0D" w:rsidP="00C253D7">
            <w:pPr>
              <w:pStyle w:val="Code"/>
              <w:rPr>
                <w:rFonts w:ascii="Tahoma" w:hAnsi="Tahoma" w:cs="Tahoma"/>
                <w:spacing w:val="0"/>
              </w:rPr>
            </w:pPr>
            <w:r>
              <w:rPr>
                <w:rFonts w:ascii="Tahoma" w:hAnsi="Tahoma" w:cs="Tahoma"/>
                <w:spacing w:val="0"/>
              </w:rPr>
              <w:t>Enter a unique description for the record.</w:t>
            </w:r>
          </w:p>
        </w:tc>
      </w:tr>
      <w:tr w:rsidR="00810A0D" w:rsidRPr="00402A4F" w14:paraId="3047140E" w14:textId="77777777" w:rsidTr="00C253D7">
        <w:trPr>
          <w:cantSplit/>
          <w:trHeight w:val="237"/>
        </w:trPr>
        <w:tc>
          <w:tcPr>
            <w:tcW w:w="1843" w:type="dxa"/>
          </w:tcPr>
          <w:p w14:paraId="15AF3122" w14:textId="77777777" w:rsidR="00810A0D" w:rsidRPr="00402A4F" w:rsidRDefault="00810A0D" w:rsidP="00C253D7">
            <w:pPr>
              <w:spacing w:before="0" w:after="0"/>
              <w:ind w:left="0"/>
              <w:rPr>
                <w:sz w:val="20"/>
              </w:rPr>
            </w:pPr>
            <w:r w:rsidRPr="00402A4F">
              <w:rPr>
                <w:sz w:val="20"/>
              </w:rPr>
              <w:t>Bank</w:t>
            </w:r>
          </w:p>
        </w:tc>
        <w:tc>
          <w:tcPr>
            <w:tcW w:w="1119" w:type="dxa"/>
          </w:tcPr>
          <w:p w14:paraId="7CFCB11A" w14:textId="77777777" w:rsidR="00810A0D" w:rsidRPr="00402A4F" w:rsidRDefault="00810A0D" w:rsidP="00C253D7">
            <w:pPr>
              <w:spacing w:before="0" w:after="0"/>
              <w:ind w:left="0"/>
              <w:rPr>
                <w:sz w:val="20"/>
              </w:rPr>
            </w:pPr>
            <w:r>
              <w:rPr>
                <w:sz w:val="20"/>
              </w:rPr>
              <w:t>Int</w:t>
            </w:r>
          </w:p>
        </w:tc>
        <w:tc>
          <w:tcPr>
            <w:tcW w:w="6347" w:type="dxa"/>
          </w:tcPr>
          <w:p w14:paraId="052324CA" w14:textId="77777777" w:rsidR="00810A0D" w:rsidRPr="00402A4F" w:rsidRDefault="00810A0D" w:rsidP="00C253D7">
            <w:pPr>
              <w:pStyle w:val="Code"/>
              <w:rPr>
                <w:rFonts w:ascii="Tahoma" w:hAnsi="Tahoma" w:cs="Tahoma"/>
                <w:spacing w:val="0"/>
              </w:rPr>
            </w:pPr>
            <w:r w:rsidRPr="00402A4F">
              <w:rPr>
                <w:rFonts w:ascii="Tahoma" w:hAnsi="Tahoma" w:cs="Tahoma"/>
                <w:spacing w:val="0"/>
              </w:rPr>
              <w:t xml:space="preserve">Address of the </w:t>
            </w:r>
            <w:r>
              <w:rPr>
                <w:rFonts w:ascii="Tahoma" w:hAnsi="Tahoma" w:cs="Tahoma"/>
                <w:spacing w:val="0"/>
              </w:rPr>
              <w:t>i</w:t>
            </w:r>
            <w:r w:rsidRPr="00402A4F">
              <w:rPr>
                <w:rFonts w:ascii="Tahoma" w:hAnsi="Tahoma" w:cs="Tahoma"/>
                <w:spacing w:val="0"/>
              </w:rPr>
              <w:t xml:space="preserve">nput or </w:t>
            </w:r>
            <w:r>
              <w:rPr>
                <w:rFonts w:ascii="Tahoma" w:hAnsi="Tahoma" w:cs="Tahoma"/>
                <w:spacing w:val="0"/>
              </w:rPr>
              <w:t>o</w:t>
            </w:r>
            <w:r w:rsidRPr="00402A4F">
              <w:rPr>
                <w:rFonts w:ascii="Tahoma" w:hAnsi="Tahoma" w:cs="Tahoma"/>
                <w:spacing w:val="0"/>
              </w:rPr>
              <w:t>utput byte to read or write (Address is defined by the Profibus utility).</w:t>
            </w:r>
            <w:r>
              <w:rPr>
                <w:rFonts w:ascii="Tahoma" w:hAnsi="Tahoma" w:cs="Tahoma"/>
                <w:spacing w:val="0"/>
              </w:rPr>
              <w:t xml:space="preserve"> </w:t>
            </w:r>
            <w:r w:rsidRPr="00402A4F">
              <w:rPr>
                <w:rFonts w:ascii="Tahoma" w:hAnsi="Tahoma" w:cs="Tahoma"/>
                <w:spacing w:val="0"/>
              </w:rPr>
              <w:t xml:space="preserve"> For example, if an input module is mapped to “Byte 0” of the Profibus interface card, set the </w:t>
            </w:r>
            <w:r w:rsidRPr="00BB027F">
              <w:rPr>
                <w:rFonts w:ascii="Tahoma" w:hAnsi="Tahoma" w:cs="Tahoma"/>
                <w:b/>
                <w:bCs/>
                <w:spacing w:val="0"/>
              </w:rPr>
              <w:t>Bank</w:t>
            </w:r>
            <w:r w:rsidRPr="00402A4F">
              <w:rPr>
                <w:rFonts w:ascii="Tahoma" w:hAnsi="Tahoma" w:cs="Tahoma"/>
                <w:spacing w:val="0"/>
              </w:rPr>
              <w:t xml:space="preserve"> to 0 to map the inputs to the FortnaDT IO table. </w:t>
            </w:r>
            <w:r>
              <w:rPr>
                <w:rFonts w:ascii="Tahoma" w:hAnsi="Tahoma" w:cs="Tahoma"/>
                <w:spacing w:val="0"/>
              </w:rPr>
              <w:t xml:space="preserve"> </w:t>
            </w:r>
            <w:r w:rsidRPr="00402A4F">
              <w:rPr>
                <w:rFonts w:ascii="Tahoma" w:hAnsi="Tahoma" w:cs="Tahoma"/>
                <w:spacing w:val="0"/>
              </w:rPr>
              <w:t>To map inputs and outputs to the same Low byte of the FortnaDT table, configure the IO addresses in Profibus so the input and output address for the data will use the same byte address.</w:t>
            </w:r>
            <w:r>
              <w:rPr>
                <w:rFonts w:ascii="Tahoma" w:hAnsi="Tahoma" w:cs="Tahoma"/>
                <w:spacing w:val="0"/>
              </w:rPr>
              <w:t xml:space="preserve"> </w:t>
            </w:r>
            <w:r w:rsidRPr="00402A4F">
              <w:rPr>
                <w:rFonts w:ascii="Tahoma" w:hAnsi="Tahoma" w:cs="Tahoma"/>
                <w:spacing w:val="0"/>
              </w:rPr>
              <w:t xml:space="preserve"> Enter the </w:t>
            </w:r>
            <w:r>
              <w:rPr>
                <w:rFonts w:ascii="Tahoma" w:hAnsi="Tahoma" w:cs="Tahoma"/>
                <w:spacing w:val="0"/>
              </w:rPr>
              <w:t>a</w:t>
            </w:r>
            <w:r w:rsidRPr="00402A4F">
              <w:rPr>
                <w:rFonts w:ascii="Tahoma" w:hAnsi="Tahoma" w:cs="Tahoma"/>
                <w:spacing w:val="0"/>
              </w:rPr>
              <w:t xml:space="preserve">ddress into the </w:t>
            </w:r>
            <w:r w:rsidRPr="00BB027F">
              <w:rPr>
                <w:rFonts w:ascii="Tahoma" w:hAnsi="Tahoma" w:cs="Tahoma"/>
                <w:b/>
                <w:bCs/>
                <w:spacing w:val="0"/>
              </w:rPr>
              <w:t>Bank</w:t>
            </w:r>
            <w:r w:rsidRPr="00402A4F">
              <w:rPr>
                <w:rFonts w:ascii="Tahoma" w:hAnsi="Tahoma" w:cs="Tahoma"/>
                <w:spacing w:val="0"/>
              </w:rPr>
              <w:t xml:space="preserve"> field.</w:t>
            </w:r>
          </w:p>
        </w:tc>
      </w:tr>
      <w:tr w:rsidR="00810A0D" w:rsidRPr="00402A4F" w14:paraId="465315BB" w14:textId="77777777" w:rsidTr="00C253D7">
        <w:trPr>
          <w:cantSplit/>
          <w:trHeight w:val="237"/>
        </w:trPr>
        <w:tc>
          <w:tcPr>
            <w:tcW w:w="1843" w:type="dxa"/>
            <w:vAlign w:val="center"/>
          </w:tcPr>
          <w:p w14:paraId="31D9192E" w14:textId="77777777" w:rsidR="00810A0D" w:rsidRPr="00402A4F" w:rsidRDefault="00810A0D" w:rsidP="00C253D7">
            <w:pPr>
              <w:spacing w:before="0" w:after="0"/>
              <w:ind w:left="0"/>
              <w:rPr>
                <w:sz w:val="20"/>
              </w:rPr>
            </w:pPr>
            <w:r w:rsidRPr="00402A4F">
              <w:rPr>
                <w:sz w:val="20"/>
              </w:rPr>
              <w:t>Octal_Word</w:t>
            </w:r>
          </w:p>
        </w:tc>
        <w:tc>
          <w:tcPr>
            <w:tcW w:w="1119" w:type="dxa"/>
            <w:vAlign w:val="center"/>
          </w:tcPr>
          <w:p w14:paraId="70A7C71C" w14:textId="77777777" w:rsidR="00810A0D" w:rsidRPr="00402A4F" w:rsidRDefault="00810A0D" w:rsidP="00C253D7">
            <w:pPr>
              <w:spacing w:before="0" w:after="0"/>
              <w:ind w:left="0"/>
              <w:rPr>
                <w:sz w:val="20"/>
              </w:rPr>
            </w:pPr>
            <w:r>
              <w:rPr>
                <w:sz w:val="20"/>
              </w:rPr>
              <w:t>Int or Oct</w:t>
            </w:r>
          </w:p>
        </w:tc>
        <w:tc>
          <w:tcPr>
            <w:tcW w:w="6347" w:type="dxa"/>
            <w:vAlign w:val="center"/>
          </w:tcPr>
          <w:p w14:paraId="6F8E6F5C" w14:textId="77777777" w:rsidR="00810A0D" w:rsidRPr="00402A4F" w:rsidRDefault="00810A0D" w:rsidP="00C253D7">
            <w:pPr>
              <w:spacing w:before="0" w:after="0"/>
              <w:ind w:left="0"/>
              <w:rPr>
                <w:sz w:val="20"/>
              </w:rPr>
            </w:pPr>
            <w:r w:rsidRPr="00402A4F">
              <w:rPr>
                <w:sz w:val="20"/>
              </w:rPr>
              <w:t xml:space="preserve">FortnaDT table index where the </w:t>
            </w:r>
            <w:r>
              <w:rPr>
                <w:sz w:val="20"/>
              </w:rPr>
              <w:t>i</w:t>
            </w:r>
            <w:r w:rsidRPr="00402A4F">
              <w:rPr>
                <w:sz w:val="20"/>
              </w:rPr>
              <w:t xml:space="preserve">nput byte will be read </w:t>
            </w:r>
            <w:r>
              <w:rPr>
                <w:sz w:val="20"/>
              </w:rPr>
              <w:t xml:space="preserve">from </w:t>
            </w:r>
            <w:r w:rsidRPr="00402A4F">
              <w:rPr>
                <w:sz w:val="20"/>
              </w:rPr>
              <w:t xml:space="preserve">or </w:t>
            </w:r>
            <w:r>
              <w:rPr>
                <w:sz w:val="20"/>
              </w:rPr>
              <w:t>the</w:t>
            </w:r>
            <w:r w:rsidRPr="00402A4F">
              <w:rPr>
                <w:sz w:val="20"/>
              </w:rPr>
              <w:t xml:space="preserve"> </w:t>
            </w:r>
            <w:r>
              <w:rPr>
                <w:sz w:val="20"/>
              </w:rPr>
              <w:t>o</w:t>
            </w:r>
            <w:r w:rsidRPr="00402A4F">
              <w:rPr>
                <w:sz w:val="20"/>
              </w:rPr>
              <w:t xml:space="preserve">utput </w:t>
            </w:r>
            <w:r>
              <w:rPr>
                <w:sz w:val="20"/>
              </w:rPr>
              <w:t xml:space="preserve">byte </w:t>
            </w:r>
            <w:r w:rsidRPr="00402A4F">
              <w:rPr>
                <w:sz w:val="20"/>
              </w:rPr>
              <w:t xml:space="preserve">written </w:t>
            </w:r>
            <w:r>
              <w:rPr>
                <w:sz w:val="20"/>
              </w:rPr>
              <w:t>to</w:t>
            </w:r>
            <w:r w:rsidRPr="00402A4F">
              <w:rPr>
                <w:sz w:val="20"/>
              </w:rPr>
              <w:t>.</w:t>
            </w:r>
          </w:p>
        </w:tc>
      </w:tr>
      <w:tr w:rsidR="00810A0D" w:rsidRPr="00402A4F" w14:paraId="0037B753" w14:textId="77777777" w:rsidTr="00C253D7">
        <w:trPr>
          <w:cantSplit/>
          <w:trHeight w:val="237"/>
        </w:trPr>
        <w:tc>
          <w:tcPr>
            <w:tcW w:w="1843" w:type="dxa"/>
            <w:vAlign w:val="center"/>
          </w:tcPr>
          <w:p w14:paraId="7C7583C4" w14:textId="77777777" w:rsidR="00810A0D" w:rsidRPr="00402A4F" w:rsidRDefault="00810A0D" w:rsidP="00C253D7">
            <w:pPr>
              <w:spacing w:before="0" w:after="0"/>
              <w:ind w:left="0"/>
              <w:rPr>
                <w:sz w:val="20"/>
              </w:rPr>
            </w:pPr>
            <w:r w:rsidRPr="00402A4F">
              <w:rPr>
                <w:sz w:val="20"/>
              </w:rPr>
              <w:t>LoHi</w:t>
            </w:r>
          </w:p>
        </w:tc>
        <w:tc>
          <w:tcPr>
            <w:tcW w:w="1119" w:type="dxa"/>
            <w:vAlign w:val="center"/>
          </w:tcPr>
          <w:p w14:paraId="434CF86E" w14:textId="77777777" w:rsidR="00810A0D" w:rsidRPr="00402A4F" w:rsidRDefault="00810A0D" w:rsidP="00C253D7">
            <w:pPr>
              <w:spacing w:before="0" w:after="0"/>
              <w:ind w:left="0"/>
              <w:rPr>
                <w:sz w:val="20"/>
              </w:rPr>
            </w:pPr>
            <w:r>
              <w:rPr>
                <w:sz w:val="20"/>
              </w:rPr>
              <w:t>PopUp</w:t>
            </w:r>
          </w:p>
        </w:tc>
        <w:tc>
          <w:tcPr>
            <w:tcW w:w="6347" w:type="dxa"/>
            <w:vAlign w:val="center"/>
          </w:tcPr>
          <w:p w14:paraId="7AE3621C" w14:textId="77777777" w:rsidR="00810A0D" w:rsidRPr="00402A4F" w:rsidRDefault="00810A0D" w:rsidP="00C253D7">
            <w:pPr>
              <w:pStyle w:val="Code"/>
              <w:rPr>
                <w:rFonts w:ascii="Tahoma" w:hAnsi="Tahoma" w:cs="Tahoma"/>
                <w:spacing w:val="0"/>
              </w:rPr>
            </w:pPr>
            <w:r w:rsidRPr="00402A4F">
              <w:rPr>
                <w:rFonts w:ascii="Tahoma" w:hAnsi="Tahoma" w:cs="Tahoma"/>
                <w:spacing w:val="0"/>
              </w:rPr>
              <w:t xml:space="preserve">Select either the Low or High byte (FortnaDT </w:t>
            </w:r>
            <w:r>
              <w:rPr>
                <w:rFonts w:ascii="Tahoma" w:hAnsi="Tahoma" w:cs="Tahoma"/>
                <w:spacing w:val="0"/>
              </w:rPr>
              <w:t>t</w:t>
            </w:r>
            <w:r w:rsidRPr="00402A4F">
              <w:rPr>
                <w:rFonts w:ascii="Tahoma" w:hAnsi="Tahoma" w:cs="Tahoma"/>
                <w:spacing w:val="0"/>
              </w:rPr>
              <w:t xml:space="preserve">able) associated with the </w:t>
            </w:r>
            <w:r>
              <w:rPr>
                <w:rFonts w:ascii="Tahoma" w:hAnsi="Tahoma" w:cs="Tahoma"/>
                <w:spacing w:val="0"/>
              </w:rPr>
              <w:t>Profibus</w:t>
            </w:r>
            <w:r w:rsidRPr="00402A4F">
              <w:rPr>
                <w:rFonts w:ascii="Tahoma" w:hAnsi="Tahoma" w:cs="Tahoma"/>
                <w:spacing w:val="0"/>
              </w:rPr>
              <w:t xml:space="preserve"> device.</w:t>
            </w:r>
          </w:p>
        </w:tc>
      </w:tr>
      <w:tr w:rsidR="00810A0D" w:rsidRPr="00402A4F" w14:paraId="3F50E9F6" w14:textId="77777777" w:rsidTr="00C253D7">
        <w:trPr>
          <w:cantSplit/>
          <w:trHeight w:val="237"/>
        </w:trPr>
        <w:tc>
          <w:tcPr>
            <w:tcW w:w="1843" w:type="dxa"/>
            <w:vAlign w:val="center"/>
          </w:tcPr>
          <w:p w14:paraId="74809509" w14:textId="77777777" w:rsidR="00810A0D" w:rsidRPr="00402A4F" w:rsidRDefault="00810A0D" w:rsidP="00C253D7">
            <w:pPr>
              <w:spacing w:before="0" w:after="0"/>
              <w:ind w:left="0"/>
              <w:rPr>
                <w:sz w:val="20"/>
              </w:rPr>
            </w:pPr>
            <w:r w:rsidRPr="00402A4F">
              <w:rPr>
                <w:sz w:val="20"/>
              </w:rPr>
              <w:t>In_Out</w:t>
            </w:r>
          </w:p>
        </w:tc>
        <w:tc>
          <w:tcPr>
            <w:tcW w:w="1119" w:type="dxa"/>
            <w:vAlign w:val="center"/>
          </w:tcPr>
          <w:p w14:paraId="03E268B8" w14:textId="77777777" w:rsidR="00810A0D" w:rsidRPr="00402A4F" w:rsidRDefault="00810A0D" w:rsidP="00C253D7">
            <w:pPr>
              <w:spacing w:before="0" w:after="0"/>
              <w:ind w:left="0"/>
              <w:rPr>
                <w:sz w:val="20"/>
              </w:rPr>
            </w:pPr>
            <w:r>
              <w:rPr>
                <w:sz w:val="20"/>
              </w:rPr>
              <w:t>Binary</w:t>
            </w:r>
          </w:p>
        </w:tc>
        <w:tc>
          <w:tcPr>
            <w:tcW w:w="6347" w:type="dxa"/>
            <w:vAlign w:val="center"/>
          </w:tcPr>
          <w:p w14:paraId="1FD812AB" w14:textId="77777777" w:rsidR="00810A0D" w:rsidRPr="00402A4F" w:rsidRDefault="00810A0D" w:rsidP="00C253D7">
            <w:pPr>
              <w:spacing w:before="0" w:after="0"/>
              <w:ind w:left="0"/>
              <w:rPr>
                <w:sz w:val="20"/>
              </w:rPr>
            </w:pPr>
            <w:r w:rsidRPr="00402A4F">
              <w:rPr>
                <w:sz w:val="20"/>
              </w:rPr>
              <w:t>Each bit can be set to a 0 (0 indicates input), or a 1 (1 indicates output).</w:t>
            </w:r>
            <w:r>
              <w:rPr>
                <w:sz w:val="20"/>
              </w:rPr>
              <w:t xml:space="preserve"> </w:t>
            </w:r>
            <w:r w:rsidRPr="00402A4F">
              <w:rPr>
                <w:sz w:val="20"/>
              </w:rPr>
              <w:t xml:space="preserve"> If the bit is set to 0 the data will </w:t>
            </w:r>
            <w:r>
              <w:rPr>
                <w:sz w:val="20"/>
              </w:rPr>
              <w:t xml:space="preserve">be </w:t>
            </w:r>
            <w:r w:rsidRPr="00402A4F">
              <w:rPr>
                <w:sz w:val="20"/>
              </w:rPr>
              <w:t xml:space="preserve">read from the </w:t>
            </w:r>
            <w:r>
              <w:rPr>
                <w:sz w:val="20"/>
              </w:rPr>
              <w:t>i</w:t>
            </w:r>
            <w:r w:rsidRPr="00402A4F">
              <w:rPr>
                <w:sz w:val="20"/>
              </w:rPr>
              <w:t>nput table.</w:t>
            </w:r>
            <w:r>
              <w:rPr>
                <w:sz w:val="20"/>
              </w:rPr>
              <w:t xml:space="preserve"> </w:t>
            </w:r>
            <w:r w:rsidRPr="00402A4F">
              <w:rPr>
                <w:sz w:val="20"/>
              </w:rPr>
              <w:t xml:space="preserve"> I</w:t>
            </w:r>
            <w:r>
              <w:rPr>
                <w:sz w:val="20"/>
              </w:rPr>
              <w:t>f</w:t>
            </w:r>
            <w:r w:rsidRPr="00402A4F">
              <w:rPr>
                <w:sz w:val="20"/>
              </w:rPr>
              <w:t xml:space="preserve"> the bit is set to 1 the </w:t>
            </w:r>
            <w:r>
              <w:rPr>
                <w:sz w:val="20"/>
              </w:rPr>
              <w:t xml:space="preserve">data will be written to </w:t>
            </w:r>
            <w:r w:rsidRPr="00402A4F">
              <w:rPr>
                <w:sz w:val="20"/>
              </w:rPr>
              <w:t xml:space="preserve">the </w:t>
            </w:r>
            <w:r>
              <w:rPr>
                <w:sz w:val="20"/>
              </w:rPr>
              <w:t>o</w:t>
            </w:r>
            <w:r w:rsidRPr="00402A4F">
              <w:rPr>
                <w:sz w:val="20"/>
              </w:rPr>
              <w:t>utput table.</w:t>
            </w:r>
          </w:p>
        </w:tc>
      </w:tr>
      <w:tr w:rsidR="00810A0D" w:rsidRPr="00402A4F" w14:paraId="77CC977D" w14:textId="77777777" w:rsidTr="00C253D7">
        <w:trPr>
          <w:cantSplit/>
          <w:trHeight w:val="237"/>
        </w:trPr>
        <w:tc>
          <w:tcPr>
            <w:tcW w:w="1843" w:type="dxa"/>
            <w:vAlign w:val="center"/>
          </w:tcPr>
          <w:p w14:paraId="1E2C52EB" w14:textId="77777777" w:rsidR="00810A0D" w:rsidRPr="00402A4F" w:rsidRDefault="00810A0D" w:rsidP="00C253D7">
            <w:pPr>
              <w:spacing w:before="0" w:after="0"/>
              <w:ind w:left="0"/>
              <w:rPr>
                <w:sz w:val="20"/>
              </w:rPr>
            </w:pPr>
            <w:r w:rsidRPr="00402A4F">
              <w:rPr>
                <w:sz w:val="20"/>
              </w:rPr>
              <w:t>I_O_Type</w:t>
            </w:r>
          </w:p>
        </w:tc>
        <w:tc>
          <w:tcPr>
            <w:tcW w:w="1119" w:type="dxa"/>
            <w:vAlign w:val="center"/>
          </w:tcPr>
          <w:p w14:paraId="2575BEF7" w14:textId="77777777" w:rsidR="00810A0D" w:rsidRPr="00402A4F" w:rsidRDefault="00810A0D" w:rsidP="00C253D7">
            <w:pPr>
              <w:spacing w:before="0" w:after="0"/>
              <w:ind w:left="0"/>
              <w:rPr>
                <w:sz w:val="20"/>
              </w:rPr>
            </w:pPr>
            <w:r>
              <w:rPr>
                <w:sz w:val="20"/>
              </w:rPr>
              <w:t>PopUp</w:t>
            </w:r>
          </w:p>
        </w:tc>
        <w:tc>
          <w:tcPr>
            <w:tcW w:w="6347" w:type="dxa"/>
            <w:vAlign w:val="center"/>
          </w:tcPr>
          <w:p w14:paraId="312BC90C" w14:textId="77777777" w:rsidR="00810A0D" w:rsidRPr="00402A4F" w:rsidRDefault="00810A0D" w:rsidP="00C253D7">
            <w:pPr>
              <w:spacing w:before="0" w:after="0"/>
              <w:ind w:left="0"/>
              <w:rPr>
                <w:sz w:val="20"/>
              </w:rPr>
            </w:pPr>
            <w:r w:rsidRPr="00402A4F">
              <w:rPr>
                <w:sz w:val="20"/>
              </w:rPr>
              <w:t>Select digital for the IO type.</w:t>
            </w:r>
          </w:p>
        </w:tc>
      </w:tr>
      <w:tr w:rsidR="00810A0D" w:rsidRPr="00402A4F" w14:paraId="2E39A020" w14:textId="77777777" w:rsidTr="00C253D7">
        <w:trPr>
          <w:cantSplit/>
          <w:trHeight w:val="237"/>
        </w:trPr>
        <w:tc>
          <w:tcPr>
            <w:tcW w:w="1843" w:type="dxa"/>
            <w:vAlign w:val="center"/>
          </w:tcPr>
          <w:p w14:paraId="7EDC9735" w14:textId="77777777" w:rsidR="00810A0D" w:rsidRPr="00402A4F" w:rsidRDefault="00810A0D" w:rsidP="00C253D7">
            <w:pPr>
              <w:spacing w:before="0" w:after="0"/>
              <w:ind w:left="0"/>
              <w:rPr>
                <w:sz w:val="20"/>
              </w:rPr>
            </w:pPr>
            <w:r w:rsidRPr="00402A4F">
              <w:rPr>
                <w:sz w:val="20"/>
              </w:rPr>
              <w:t>Interface</w:t>
            </w:r>
          </w:p>
        </w:tc>
        <w:tc>
          <w:tcPr>
            <w:tcW w:w="1119" w:type="dxa"/>
            <w:vAlign w:val="center"/>
          </w:tcPr>
          <w:p w14:paraId="6FA1D5BF" w14:textId="77777777" w:rsidR="00810A0D" w:rsidRPr="00402A4F" w:rsidRDefault="00810A0D" w:rsidP="00C253D7">
            <w:pPr>
              <w:spacing w:before="0" w:after="0"/>
              <w:ind w:left="0"/>
              <w:rPr>
                <w:sz w:val="20"/>
              </w:rPr>
            </w:pPr>
            <w:r>
              <w:rPr>
                <w:sz w:val="20"/>
              </w:rPr>
              <w:t>PopUp</w:t>
            </w:r>
          </w:p>
        </w:tc>
        <w:tc>
          <w:tcPr>
            <w:tcW w:w="6347" w:type="dxa"/>
            <w:vAlign w:val="center"/>
          </w:tcPr>
          <w:p w14:paraId="2E91E637" w14:textId="77777777" w:rsidR="00810A0D" w:rsidRPr="00402A4F" w:rsidRDefault="00810A0D" w:rsidP="00C253D7">
            <w:pPr>
              <w:spacing w:before="0" w:after="0"/>
              <w:ind w:left="0"/>
              <w:rPr>
                <w:sz w:val="20"/>
              </w:rPr>
            </w:pPr>
            <w:r w:rsidRPr="00402A4F">
              <w:rPr>
                <w:sz w:val="20"/>
              </w:rPr>
              <w:t xml:space="preserve">Select </w:t>
            </w:r>
            <w:r>
              <w:rPr>
                <w:sz w:val="20"/>
              </w:rPr>
              <w:t xml:space="preserve">the record in table </w:t>
            </w:r>
            <w:r w:rsidRPr="00D74001">
              <w:rPr>
                <w:b/>
                <w:bCs/>
                <w:sz w:val="20"/>
              </w:rPr>
              <w:t>IOCard</w:t>
            </w:r>
            <w:r>
              <w:rPr>
                <w:sz w:val="20"/>
              </w:rPr>
              <w:t xml:space="preserve"> </w:t>
            </w:r>
            <w:r w:rsidRPr="00402A4F">
              <w:rPr>
                <w:sz w:val="20"/>
              </w:rPr>
              <w:t>for the Interface</w:t>
            </w:r>
            <w:r>
              <w:rPr>
                <w:sz w:val="20"/>
              </w:rPr>
              <w:t>.</w:t>
            </w:r>
          </w:p>
        </w:tc>
      </w:tr>
      <w:tr w:rsidR="00810A0D" w:rsidRPr="00402A4F" w14:paraId="6A9F1CF8" w14:textId="77777777" w:rsidTr="00C253D7">
        <w:trPr>
          <w:cantSplit/>
          <w:trHeight w:val="237"/>
        </w:trPr>
        <w:tc>
          <w:tcPr>
            <w:tcW w:w="1843" w:type="dxa"/>
            <w:vAlign w:val="center"/>
          </w:tcPr>
          <w:p w14:paraId="73C0C4C9" w14:textId="77777777" w:rsidR="00810A0D" w:rsidRPr="00402A4F" w:rsidRDefault="00810A0D" w:rsidP="00C253D7">
            <w:pPr>
              <w:spacing w:before="0" w:after="0"/>
              <w:ind w:left="0"/>
              <w:rPr>
                <w:sz w:val="20"/>
              </w:rPr>
            </w:pPr>
            <w:r w:rsidRPr="00402A4F">
              <w:rPr>
                <w:sz w:val="20"/>
              </w:rPr>
              <w:t>Granularity</w:t>
            </w:r>
          </w:p>
        </w:tc>
        <w:tc>
          <w:tcPr>
            <w:tcW w:w="1119" w:type="dxa"/>
            <w:vAlign w:val="center"/>
          </w:tcPr>
          <w:p w14:paraId="454A5911" w14:textId="77777777" w:rsidR="00810A0D" w:rsidRPr="00402A4F" w:rsidRDefault="00810A0D" w:rsidP="00C253D7">
            <w:pPr>
              <w:spacing w:before="0" w:after="0"/>
              <w:ind w:left="0"/>
              <w:rPr>
                <w:sz w:val="20"/>
              </w:rPr>
            </w:pPr>
            <w:r>
              <w:rPr>
                <w:sz w:val="20"/>
              </w:rPr>
              <w:t>Int</w:t>
            </w:r>
          </w:p>
        </w:tc>
        <w:tc>
          <w:tcPr>
            <w:tcW w:w="6347" w:type="dxa"/>
            <w:vAlign w:val="center"/>
          </w:tcPr>
          <w:p w14:paraId="5047B95E" w14:textId="77777777" w:rsidR="00810A0D" w:rsidRPr="00402A4F" w:rsidRDefault="00810A0D" w:rsidP="00C253D7">
            <w:pPr>
              <w:spacing w:before="0" w:after="0"/>
              <w:ind w:left="0"/>
              <w:rPr>
                <w:sz w:val="20"/>
              </w:rPr>
            </w:pPr>
            <w:r w:rsidRPr="00402A4F">
              <w:rPr>
                <w:sz w:val="20"/>
              </w:rPr>
              <w:t>The monitoring granularity.</w:t>
            </w:r>
            <w:r>
              <w:rPr>
                <w:sz w:val="20"/>
              </w:rPr>
              <w:t xml:space="preserve"> </w:t>
            </w:r>
            <w:r w:rsidRPr="00402A4F">
              <w:rPr>
                <w:sz w:val="20"/>
              </w:rPr>
              <w:t xml:space="preserve"> A value of 0 or 1 causes monitoring to occur on every pass through the critical loop</w:t>
            </w:r>
            <w:r>
              <w:rPr>
                <w:sz w:val="20"/>
              </w:rPr>
              <w:t>.</w:t>
            </w:r>
          </w:p>
        </w:tc>
      </w:tr>
      <w:tr w:rsidR="00810A0D" w:rsidRPr="00402A4F" w14:paraId="450F0795" w14:textId="77777777" w:rsidTr="00C253D7">
        <w:trPr>
          <w:cantSplit/>
          <w:trHeight w:val="237"/>
        </w:trPr>
        <w:tc>
          <w:tcPr>
            <w:tcW w:w="1843" w:type="dxa"/>
            <w:vAlign w:val="center"/>
          </w:tcPr>
          <w:p w14:paraId="75273D6B" w14:textId="77777777" w:rsidR="00810A0D" w:rsidRPr="00402A4F" w:rsidRDefault="00810A0D" w:rsidP="00C253D7">
            <w:pPr>
              <w:spacing w:before="0" w:after="0"/>
              <w:ind w:left="0"/>
              <w:rPr>
                <w:sz w:val="20"/>
              </w:rPr>
            </w:pPr>
            <w:r w:rsidRPr="00402A4F">
              <w:rPr>
                <w:sz w:val="20"/>
              </w:rPr>
              <w:lastRenderedPageBreak/>
              <w:t>Status</w:t>
            </w:r>
          </w:p>
        </w:tc>
        <w:tc>
          <w:tcPr>
            <w:tcW w:w="1119" w:type="dxa"/>
            <w:vAlign w:val="center"/>
          </w:tcPr>
          <w:p w14:paraId="7D6C1E37" w14:textId="77777777" w:rsidR="00810A0D" w:rsidRPr="00402A4F" w:rsidRDefault="00810A0D" w:rsidP="00C253D7">
            <w:pPr>
              <w:spacing w:before="0" w:after="0"/>
              <w:ind w:left="0"/>
              <w:rPr>
                <w:sz w:val="20"/>
              </w:rPr>
            </w:pPr>
            <w:r>
              <w:rPr>
                <w:sz w:val="20"/>
              </w:rPr>
              <w:t>PopUp</w:t>
            </w:r>
          </w:p>
        </w:tc>
        <w:tc>
          <w:tcPr>
            <w:tcW w:w="6347" w:type="dxa"/>
            <w:vAlign w:val="center"/>
          </w:tcPr>
          <w:p w14:paraId="37D016FF" w14:textId="77777777" w:rsidR="00810A0D" w:rsidRPr="00402A4F" w:rsidRDefault="00810A0D" w:rsidP="00C253D7">
            <w:pPr>
              <w:spacing w:before="0" w:after="0"/>
              <w:ind w:left="0"/>
              <w:rPr>
                <w:sz w:val="20"/>
              </w:rPr>
            </w:pPr>
            <w:r w:rsidRPr="00402A4F">
              <w:rPr>
                <w:sz w:val="20"/>
              </w:rPr>
              <w:t xml:space="preserve">Displays the IO </w:t>
            </w:r>
            <w:r>
              <w:rPr>
                <w:sz w:val="20"/>
              </w:rPr>
              <w:t>s</w:t>
            </w:r>
            <w:r w:rsidRPr="00402A4F">
              <w:rPr>
                <w:sz w:val="20"/>
              </w:rPr>
              <w:t>tatus</w:t>
            </w:r>
            <w:r>
              <w:rPr>
                <w:sz w:val="20"/>
              </w:rPr>
              <w:t>.</w:t>
            </w:r>
          </w:p>
        </w:tc>
      </w:tr>
      <w:tr w:rsidR="00810A0D" w:rsidRPr="00402A4F" w14:paraId="2AE7B039" w14:textId="77777777" w:rsidTr="00C253D7">
        <w:trPr>
          <w:cantSplit/>
          <w:trHeight w:val="237"/>
        </w:trPr>
        <w:tc>
          <w:tcPr>
            <w:tcW w:w="1843" w:type="dxa"/>
            <w:vAlign w:val="center"/>
          </w:tcPr>
          <w:p w14:paraId="6CA2BBE3" w14:textId="77777777" w:rsidR="00810A0D" w:rsidRPr="00402A4F" w:rsidRDefault="00810A0D" w:rsidP="00C253D7">
            <w:pPr>
              <w:spacing w:before="0" w:after="0"/>
              <w:ind w:left="0"/>
              <w:rPr>
                <w:sz w:val="20"/>
              </w:rPr>
            </w:pPr>
            <w:r w:rsidRPr="00402A4F">
              <w:rPr>
                <w:sz w:val="20"/>
              </w:rPr>
              <w:t>Process</w:t>
            </w:r>
          </w:p>
        </w:tc>
        <w:tc>
          <w:tcPr>
            <w:tcW w:w="1119" w:type="dxa"/>
            <w:vAlign w:val="center"/>
          </w:tcPr>
          <w:p w14:paraId="3A0EEEB9" w14:textId="77777777" w:rsidR="00810A0D" w:rsidRPr="00402A4F" w:rsidRDefault="00810A0D" w:rsidP="00C253D7">
            <w:pPr>
              <w:spacing w:before="0" w:after="0"/>
              <w:ind w:left="0"/>
              <w:rPr>
                <w:sz w:val="20"/>
              </w:rPr>
            </w:pPr>
            <w:r>
              <w:rPr>
                <w:sz w:val="20"/>
              </w:rPr>
              <w:t>PopUp</w:t>
            </w:r>
          </w:p>
        </w:tc>
        <w:tc>
          <w:tcPr>
            <w:tcW w:w="6347" w:type="dxa"/>
            <w:vAlign w:val="center"/>
          </w:tcPr>
          <w:p w14:paraId="69E90167" w14:textId="77777777" w:rsidR="00810A0D" w:rsidRPr="00402A4F" w:rsidRDefault="00810A0D" w:rsidP="00C253D7">
            <w:pPr>
              <w:spacing w:before="0" w:after="0"/>
              <w:ind w:left="0"/>
              <w:rPr>
                <w:sz w:val="20"/>
              </w:rPr>
            </w:pPr>
            <w:r>
              <w:rPr>
                <w:sz w:val="20"/>
              </w:rPr>
              <w:t>Select</w:t>
            </w:r>
            <w:r w:rsidRPr="00402A4F">
              <w:rPr>
                <w:sz w:val="20"/>
              </w:rPr>
              <w:t xml:space="preserve"> SORT</w:t>
            </w:r>
            <w:r>
              <w:rPr>
                <w:sz w:val="20"/>
              </w:rPr>
              <w:t xml:space="preserve"> – the p</w:t>
            </w:r>
            <w:r w:rsidRPr="00402A4F">
              <w:rPr>
                <w:sz w:val="20"/>
              </w:rPr>
              <w:t xml:space="preserve">rocess that will monitor the </w:t>
            </w:r>
            <w:r>
              <w:rPr>
                <w:sz w:val="20"/>
              </w:rPr>
              <w:t>card</w:t>
            </w:r>
            <w:r w:rsidRPr="00402A4F">
              <w:rPr>
                <w:sz w:val="20"/>
              </w:rPr>
              <w:t xml:space="preserve"> for messages and transfer input and output data.</w:t>
            </w:r>
          </w:p>
        </w:tc>
      </w:tr>
    </w:tbl>
    <w:p w14:paraId="15605273" w14:textId="77777777" w:rsidR="00810A0D" w:rsidRDefault="00810A0D" w:rsidP="00810A0D"/>
    <w:p w14:paraId="2B47D427" w14:textId="77777777" w:rsidR="00810A0D" w:rsidRDefault="00810A0D" w:rsidP="00810A0D">
      <w:pPr>
        <w:pStyle w:val="Heading3"/>
        <w:numPr>
          <w:ilvl w:val="2"/>
          <w:numId w:val="1"/>
        </w:numPr>
        <w:spacing w:before="120" w:after="120"/>
      </w:pPr>
      <w:bookmarkStart w:id="80" w:name="_Toc115684834"/>
      <w:r>
        <w:t>Profibus Troubleshooting</w:t>
      </w:r>
      <w:bookmarkEnd w:id="80"/>
    </w:p>
    <w:p w14:paraId="7DA2B5DB" w14:textId="3DDE1E46" w:rsidR="00810A0D" w:rsidRPr="00BE2318" w:rsidRDefault="00810A0D" w:rsidP="00810A0D">
      <w:r>
        <w:t xml:space="preserve">If communication </w:t>
      </w:r>
      <w:r w:rsidR="003672E5">
        <w:t>cannot</w:t>
      </w:r>
      <w:r>
        <w:t xml:space="preserve"> be established with all devices, check the termination switches on the connectors between devices and make sure they are set to </w:t>
      </w:r>
      <w:r w:rsidRPr="00501855">
        <w:rPr>
          <w:b/>
          <w:bCs/>
        </w:rPr>
        <w:t>OFF</w:t>
      </w:r>
      <w:r>
        <w:t xml:space="preserve">.  Only the final terminator should be set to </w:t>
      </w:r>
      <w:r w:rsidRPr="00501855">
        <w:rPr>
          <w:b/>
          <w:bCs/>
        </w:rPr>
        <w:t>ON</w:t>
      </w:r>
      <w:r>
        <w:t>.</w:t>
      </w:r>
    </w:p>
    <w:p w14:paraId="66277CA8" w14:textId="77777777" w:rsidR="00810A0D" w:rsidRDefault="00810A0D" w:rsidP="00810A0D">
      <w:pPr>
        <w:pStyle w:val="ListParagraph"/>
        <w:ind w:left="360"/>
        <w:contextualSpacing w:val="0"/>
      </w:pPr>
    </w:p>
    <w:p w14:paraId="13E61AAA" w14:textId="77777777" w:rsidR="00810A0D" w:rsidRPr="00A61CE5" w:rsidRDefault="00810A0D" w:rsidP="00810A0D">
      <w:pPr>
        <w:pStyle w:val="Heading2"/>
        <w:numPr>
          <w:ilvl w:val="1"/>
          <w:numId w:val="1"/>
        </w:numPr>
        <w:spacing w:before="120" w:after="120"/>
      </w:pPr>
      <w:bookmarkStart w:id="81" w:name="_Ref47622849"/>
      <w:bookmarkStart w:id="82" w:name="_Toc115684835"/>
      <w:r w:rsidRPr="00A61CE5">
        <w:t>AC51 Pamux (Opto22)</w:t>
      </w:r>
      <w:bookmarkEnd w:id="81"/>
      <w:bookmarkEnd w:id="82"/>
    </w:p>
    <w:p w14:paraId="7D99B93B" w14:textId="2E171CE1" w:rsidR="00810A0D" w:rsidRDefault="00810A0D" w:rsidP="00810A0D">
      <w:pPr>
        <w:pStyle w:val="ListParagraph"/>
        <w:ind w:left="360"/>
        <w:contextualSpacing w:val="0"/>
      </w:pPr>
      <w:r>
        <w:t xml:space="preserve">The Opto22 AC51 Pamux card is available as a PCI card.  Choose </w:t>
      </w:r>
      <w:r w:rsidRPr="003174D4">
        <w:rPr>
          <w:b/>
          <w:bCs/>
        </w:rPr>
        <w:t>IOCard_Type</w:t>
      </w:r>
      <w:r>
        <w:t xml:space="preserve"> </w:t>
      </w:r>
      <w:r w:rsidRPr="003174D4">
        <w:rPr>
          <w:b/>
          <w:bCs/>
        </w:rPr>
        <w:t>Pamux ac51</w:t>
      </w:r>
      <w:r>
        <w:t>.  The card requires a</w:t>
      </w:r>
      <w:r w:rsidR="00501855">
        <w:t>n</w:t>
      </w:r>
      <w:r>
        <w:t xml:space="preserve"> </w:t>
      </w:r>
      <w:r w:rsidRPr="003174D4">
        <w:rPr>
          <w:b/>
          <w:bCs/>
        </w:rPr>
        <w:t>IOCard_BasePort</w:t>
      </w:r>
      <w:r>
        <w:t xml:space="preserve"> address.  The driver will find the </w:t>
      </w:r>
      <w:r w:rsidRPr="003174D4">
        <w:rPr>
          <w:b/>
          <w:bCs/>
        </w:rPr>
        <w:t>BasePort</w:t>
      </w:r>
      <w:r>
        <w:t xml:space="preserve"> address automatically in QNX6.  You can look it up manually, if you like, using the “pci -vv” command.  Look for </w:t>
      </w:r>
      <w:r w:rsidRPr="003174D4">
        <w:rPr>
          <w:b/>
          <w:bCs/>
        </w:rPr>
        <w:t>Vendor ID</w:t>
      </w:r>
      <w:r>
        <w:t xml:space="preserve"> = </w:t>
      </w:r>
      <w:r w:rsidRPr="003174D4">
        <w:rPr>
          <w:b/>
          <w:bCs/>
        </w:rPr>
        <w:t>148a</w:t>
      </w:r>
      <w:r>
        <w:t xml:space="preserve">h, </w:t>
      </w:r>
      <w:r w:rsidRPr="003174D4">
        <w:rPr>
          <w:b/>
          <w:bCs/>
        </w:rPr>
        <w:t>Device ID</w:t>
      </w:r>
      <w:r>
        <w:t xml:space="preserve"> = </w:t>
      </w:r>
      <w:r w:rsidRPr="003174D4">
        <w:rPr>
          <w:b/>
          <w:bCs/>
        </w:rPr>
        <w:t>ac51</w:t>
      </w:r>
      <w:r>
        <w:t xml:space="preserve">h and find the </w:t>
      </w:r>
      <w:r w:rsidRPr="003174D4">
        <w:rPr>
          <w:b/>
          <w:bCs/>
        </w:rPr>
        <w:t>Base Address</w:t>
      </w:r>
      <w:r>
        <w:t xml:space="preserve"> line:</w:t>
      </w:r>
    </w:p>
    <w:p w14:paraId="0D640599" w14:textId="77777777" w:rsidR="00810A0D" w:rsidRPr="003174D4" w:rsidRDefault="00810A0D" w:rsidP="00810A0D">
      <w:pPr>
        <w:rPr>
          <w:rFonts w:eastAsia="MS Mincho"/>
          <w:sz w:val="22"/>
        </w:rPr>
      </w:pPr>
      <w:r w:rsidRPr="00402A4F">
        <w:rPr>
          <w:rFonts w:eastAsia="MS Mincho"/>
          <w:sz w:val="22"/>
        </w:rPr>
        <w:t xml:space="preserve">Base Address   = MEM@fdefe000h,32bit length 128 </w:t>
      </w:r>
      <w:r w:rsidRPr="003174D4">
        <w:rPr>
          <w:rFonts w:eastAsia="MS Mincho"/>
          <w:sz w:val="22"/>
        </w:rPr>
        <w:t>MEM@</w:t>
      </w:r>
      <w:r w:rsidRPr="00402A4F">
        <w:rPr>
          <w:rFonts w:eastAsia="MS Mincho"/>
          <w:b/>
          <w:bCs/>
          <w:sz w:val="22"/>
        </w:rPr>
        <w:t>fdefd000</w:t>
      </w:r>
      <w:r w:rsidRPr="003174D4">
        <w:rPr>
          <w:rFonts w:eastAsia="MS Mincho"/>
          <w:sz w:val="22"/>
        </w:rPr>
        <w:t>h</w:t>
      </w:r>
      <w:r w:rsidRPr="00402A4F">
        <w:rPr>
          <w:rFonts w:eastAsia="MS Mincho"/>
          <w:sz w:val="22"/>
        </w:rPr>
        <w:t xml:space="preserve">,32bit </w:t>
      </w:r>
      <w:r w:rsidRPr="003174D4">
        <w:rPr>
          <w:rFonts w:eastAsia="MS Mincho"/>
          <w:sz w:val="22"/>
        </w:rPr>
        <w:t>length 16</w:t>
      </w:r>
    </w:p>
    <w:p w14:paraId="5137671E" w14:textId="77777777" w:rsidR="00810A0D" w:rsidRDefault="00810A0D" w:rsidP="00810A0D">
      <w:pPr>
        <w:pStyle w:val="ListParagraph"/>
        <w:ind w:left="360"/>
        <w:contextualSpacing w:val="0"/>
      </w:pPr>
      <w:r>
        <w:t xml:space="preserve">In the example above, the </w:t>
      </w:r>
      <w:r w:rsidRPr="00F90C0C">
        <w:rPr>
          <w:b/>
          <w:bCs/>
        </w:rPr>
        <w:t>IOCard_BasePort</w:t>
      </w:r>
      <w:r>
        <w:t xml:space="preserve"> would be </w:t>
      </w:r>
      <w:r w:rsidRPr="00F90C0C">
        <w:rPr>
          <w:b/>
          <w:bCs/>
        </w:rPr>
        <w:t>fdefd000</w:t>
      </w:r>
      <w:r>
        <w:t>.</w:t>
      </w:r>
    </w:p>
    <w:p w14:paraId="557BCE00" w14:textId="61447A23" w:rsidR="00810A0D" w:rsidRDefault="00810A0D" w:rsidP="00810A0D">
      <w:pPr>
        <w:pStyle w:val="ListParagraph"/>
        <w:ind w:left="360"/>
        <w:contextualSpacing w:val="0"/>
      </w:pPr>
      <w:r>
        <w:t xml:space="preserve">The B4 brain board is connected to the AC51 card through a ribbon cable.  The B4 card is typically connected to a 32-point IO rack.  It has two LED indicators and 8 jumpers.  The left LED indicates if the card is selected (running).  The right LED indicates the state of the watchdog.  The first four jumpers are used to define the rack address.  In the table, below, a </w:t>
      </w:r>
      <w:r w:rsidR="00564087">
        <w:t>0</w:t>
      </w:r>
      <w:r>
        <w:t xml:space="preserve"> represents ‘jumper removed’, and a </w:t>
      </w:r>
      <w:r w:rsidR="00564087">
        <w:t>1</w:t>
      </w:r>
      <w:r>
        <w:t xml:space="preserve"> represents ‘jumper installed’.  They form a four-bit binary value from 0 to 15:</w:t>
      </w:r>
    </w:p>
    <w:tbl>
      <w:tblPr>
        <w:tblStyle w:val="TableGrid"/>
        <w:tblW w:w="0" w:type="auto"/>
        <w:tblInd w:w="720" w:type="dxa"/>
        <w:tblLook w:val="04A0" w:firstRow="1" w:lastRow="0" w:firstColumn="1" w:lastColumn="0" w:noHBand="0" w:noVBand="1"/>
      </w:tblPr>
      <w:tblGrid>
        <w:gridCol w:w="2515"/>
        <w:gridCol w:w="3240"/>
      </w:tblGrid>
      <w:tr w:rsidR="00810A0D" w:rsidRPr="00F636C7" w14:paraId="2721A213" w14:textId="77777777" w:rsidTr="00C253D7">
        <w:tc>
          <w:tcPr>
            <w:tcW w:w="2515" w:type="dxa"/>
          </w:tcPr>
          <w:p w14:paraId="099AC99E" w14:textId="77777777" w:rsidR="00810A0D" w:rsidRPr="00F636C7" w:rsidRDefault="00810A0D" w:rsidP="00C253D7">
            <w:pPr>
              <w:pStyle w:val="ListParagraph"/>
              <w:ind w:left="0"/>
              <w:contextualSpacing w:val="0"/>
              <w:rPr>
                <w:b/>
                <w:bCs/>
              </w:rPr>
            </w:pPr>
            <w:r w:rsidRPr="00F636C7">
              <w:rPr>
                <w:b/>
                <w:bCs/>
              </w:rPr>
              <w:t>Jumpers 4 thru 1</w:t>
            </w:r>
          </w:p>
        </w:tc>
        <w:tc>
          <w:tcPr>
            <w:tcW w:w="3240" w:type="dxa"/>
          </w:tcPr>
          <w:p w14:paraId="1235704B" w14:textId="77777777" w:rsidR="00810A0D" w:rsidRPr="00F636C7" w:rsidRDefault="00810A0D" w:rsidP="00C253D7">
            <w:pPr>
              <w:pStyle w:val="ListParagraph"/>
              <w:ind w:left="0"/>
              <w:contextualSpacing w:val="0"/>
              <w:rPr>
                <w:b/>
                <w:bCs/>
              </w:rPr>
            </w:pPr>
            <w:r w:rsidRPr="00F636C7">
              <w:rPr>
                <w:b/>
                <w:bCs/>
              </w:rPr>
              <w:t>Address (Rack number)</w:t>
            </w:r>
          </w:p>
        </w:tc>
      </w:tr>
      <w:tr w:rsidR="00810A0D" w14:paraId="3F3E8ADD" w14:textId="77777777" w:rsidTr="00C253D7">
        <w:tc>
          <w:tcPr>
            <w:tcW w:w="2515" w:type="dxa"/>
          </w:tcPr>
          <w:p w14:paraId="5053688D" w14:textId="77777777" w:rsidR="00810A0D" w:rsidRDefault="00810A0D" w:rsidP="00C253D7">
            <w:pPr>
              <w:pStyle w:val="ListParagraph"/>
              <w:ind w:left="0"/>
              <w:contextualSpacing w:val="0"/>
            </w:pPr>
            <w:r>
              <w:t>0000</w:t>
            </w:r>
          </w:p>
        </w:tc>
        <w:tc>
          <w:tcPr>
            <w:tcW w:w="3240" w:type="dxa"/>
          </w:tcPr>
          <w:p w14:paraId="2ADEC529" w14:textId="77777777" w:rsidR="00810A0D" w:rsidRDefault="00810A0D" w:rsidP="00C253D7">
            <w:pPr>
              <w:pStyle w:val="ListParagraph"/>
              <w:ind w:left="0"/>
              <w:contextualSpacing w:val="0"/>
            </w:pPr>
            <w:r>
              <w:t>0</w:t>
            </w:r>
          </w:p>
        </w:tc>
      </w:tr>
      <w:tr w:rsidR="00810A0D" w14:paraId="64448D17" w14:textId="77777777" w:rsidTr="00C253D7">
        <w:tc>
          <w:tcPr>
            <w:tcW w:w="2515" w:type="dxa"/>
          </w:tcPr>
          <w:p w14:paraId="5D621960" w14:textId="77777777" w:rsidR="00810A0D" w:rsidRDefault="00810A0D" w:rsidP="00C253D7">
            <w:pPr>
              <w:pStyle w:val="ListParagraph"/>
              <w:ind w:left="0"/>
              <w:contextualSpacing w:val="0"/>
            </w:pPr>
            <w:r>
              <w:t>0001</w:t>
            </w:r>
          </w:p>
        </w:tc>
        <w:tc>
          <w:tcPr>
            <w:tcW w:w="3240" w:type="dxa"/>
          </w:tcPr>
          <w:p w14:paraId="17745098" w14:textId="77777777" w:rsidR="00810A0D" w:rsidRDefault="00810A0D" w:rsidP="00C253D7">
            <w:pPr>
              <w:pStyle w:val="ListParagraph"/>
              <w:ind w:left="0"/>
              <w:contextualSpacing w:val="0"/>
            </w:pPr>
            <w:r>
              <w:t>1</w:t>
            </w:r>
          </w:p>
        </w:tc>
      </w:tr>
      <w:tr w:rsidR="00810A0D" w14:paraId="6A1F0790" w14:textId="77777777" w:rsidTr="00C253D7">
        <w:tc>
          <w:tcPr>
            <w:tcW w:w="2515" w:type="dxa"/>
          </w:tcPr>
          <w:p w14:paraId="34E59C33" w14:textId="77777777" w:rsidR="00810A0D" w:rsidRDefault="00810A0D" w:rsidP="00C253D7">
            <w:pPr>
              <w:pStyle w:val="ListParagraph"/>
              <w:ind w:left="0"/>
              <w:contextualSpacing w:val="0"/>
            </w:pPr>
            <w:r>
              <w:t>0010</w:t>
            </w:r>
          </w:p>
        </w:tc>
        <w:tc>
          <w:tcPr>
            <w:tcW w:w="3240" w:type="dxa"/>
          </w:tcPr>
          <w:p w14:paraId="67A61921" w14:textId="77777777" w:rsidR="00810A0D" w:rsidRDefault="00810A0D" w:rsidP="00C253D7">
            <w:pPr>
              <w:pStyle w:val="ListParagraph"/>
              <w:ind w:left="0"/>
              <w:contextualSpacing w:val="0"/>
            </w:pPr>
            <w:r>
              <w:t>2</w:t>
            </w:r>
          </w:p>
        </w:tc>
      </w:tr>
      <w:tr w:rsidR="00810A0D" w14:paraId="70473892" w14:textId="77777777" w:rsidTr="00C253D7">
        <w:tc>
          <w:tcPr>
            <w:tcW w:w="2515" w:type="dxa"/>
          </w:tcPr>
          <w:p w14:paraId="437213D3" w14:textId="77777777" w:rsidR="00810A0D" w:rsidRDefault="00810A0D" w:rsidP="00C253D7">
            <w:pPr>
              <w:pStyle w:val="ListParagraph"/>
              <w:ind w:left="0"/>
              <w:contextualSpacing w:val="0"/>
            </w:pPr>
            <w:r>
              <w:t>…</w:t>
            </w:r>
          </w:p>
        </w:tc>
        <w:tc>
          <w:tcPr>
            <w:tcW w:w="3240" w:type="dxa"/>
          </w:tcPr>
          <w:p w14:paraId="0A6F70CE" w14:textId="77777777" w:rsidR="00810A0D" w:rsidRDefault="00810A0D" w:rsidP="00C253D7">
            <w:pPr>
              <w:pStyle w:val="ListParagraph"/>
              <w:ind w:left="0"/>
              <w:contextualSpacing w:val="0"/>
            </w:pPr>
            <w:r>
              <w:t>…</w:t>
            </w:r>
          </w:p>
        </w:tc>
      </w:tr>
      <w:tr w:rsidR="00810A0D" w14:paraId="6E8F4CE0" w14:textId="77777777" w:rsidTr="00C253D7">
        <w:tc>
          <w:tcPr>
            <w:tcW w:w="2515" w:type="dxa"/>
          </w:tcPr>
          <w:p w14:paraId="7752198B" w14:textId="77777777" w:rsidR="00810A0D" w:rsidRDefault="00810A0D" w:rsidP="00C253D7">
            <w:pPr>
              <w:pStyle w:val="ListParagraph"/>
              <w:ind w:left="0"/>
              <w:contextualSpacing w:val="0"/>
            </w:pPr>
            <w:r>
              <w:t>1111</w:t>
            </w:r>
          </w:p>
        </w:tc>
        <w:tc>
          <w:tcPr>
            <w:tcW w:w="3240" w:type="dxa"/>
          </w:tcPr>
          <w:p w14:paraId="23AAE7E7" w14:textId="77777777" w:rsidR="00810A0D" w:rsidRDefault="00810A0D" w:rsidP="00C253D7">
            <w:pPr>
              <w:pStyle w:val="ListParagraph"/>
              <w:ind w:left="0"/>
              <w:contextualSpacing w:val="0"/>
            </w:pPr>
            <w:r>
              <w:t>15</w:t>
            </w:r>
          </w:p>
        </w:tc>
      </w:tr>
    </w:tbl>
    <w:p w14:paraId="0A8523EA" w14:textId="77777777" w:rsidR="00810A0D" w:rsidRDefault="00810A0D" w:rsidP="00810A0D">
      <w:pPr>
        <w:pStyle w:val="ListParagraph"/>
        <w:ind w:left="360"/>
        <w:contextualSpacing w:val="0"/>
      </w:pPr>
    </w:p>
    <w:p w14:paraId="30BF8946" w14:textId="77777777" w:rsidR="00810A0D" w:rsidRDefault="00810A0D" w:rsidP="00810A0D">
      <w:pPr>
        <w:pStyle w:val="ListParagraph"/>
        <w:ind w:left="360"/>
        <w:contextualSpacing w:val="0"/>
      </w:pPr>
      <w:r>
        <w:t>Jumpers 5 through 8 must all be installed for proper watchdog operation.</w:t>
      </w:r>
    </w:p>
    <w:p w14:paraId="3F01FDEC" w14:textId="77777777" w:rsidR="00810A0D" w:rsidRPr="00DE1DDC" w:rsidRDefault="00810A0D" w:rsidP="00810A0D">
      <w:pPr>
        <w:pStyle w:val="ListParagraph"/>
        <w:ind w:left="360"/>
        <w:contextualSpacing w:val="0"/>
      </w:pPr>
      <w:r w:rsidRPr="00DE1DDC">
        <w:lastRenderedPageBreak/>
        <w:t>Each PCI card</w:t>
      </w:r>
      <w:r>
        <w:t xml:space="preserve"> can access up to 64 8-bit banks (or 512 points) of IO, by connecting to as many as 16 B4 racks, each with up to 32 points.</w:t>
      </w:r>
    </w:p>
    <w:p w14:paraId="4A77291D" w14:textId="77777777" w:rsidR="00810A0D" w:rsidRDefault="00810A0D" w:rsidP="00810A0D">
      <w:pPr>
        <w:pStyle w:val="ListParagraph"/>
        <w:ind w:left="360"/>
        <w:contextualSpacing w:val="0"/>
      </w:pPr>
      <w:r w:rsidRPr="003174D4">
        <w:rPr>
          <w:b/>
          <w:bCs/>
        </w:rPr>
        <w:t>Note</w:t>
      </w:r>
      <w:r>
        <w:t>:  The ISA bus version of AC51 has been discontinued.</w:t>
      </w:r>
    </w:p>
    <w:p w14:paraId="58712A54" w14:textId="77777777" w:rsidR="00810A0D" w:rsidRDefault="00810A0D" w:rsidP="00810A0D">
      <w:pPr>
        <w:pStyle w:val="ListParagraph"/>
        <w:ind w:left="360"/>
        <w:contextualSpacing w:val="0"/>
      </w:pPr>
    </w:p>
    <w:p w14:paraId="0871CED5" w14:textId="77777777" w:rsidR="00810A0D" w:rsidRDefault="00810A0D" w:rsidP="00810A0D">
      <w:pPr>
        <w:pStyle w:val="Heading3"/>
        <w:numPr>
          <w:ilvl w:val="2"/>
          <w:numId w:val="1"/>
        </w:numPr>
        <w:spacing w:before="120" w:after="120"/>
      </w:pPr>
      <w:bookmarkStart w:id="83" w:name="_Toc115684836"/>
      <w:r>
        <w:t>IOCard Table Configuration for AC51</w:t>
      </w:r>
      <w:bookmarkEnd w:id="83"/>
    </w:p>
    <w:p w14:paraId="11186D97" w14:textId="77777777" w:rsidR="00810A0D" w:rsidRDefault="00810A0D" w:rsidP="00810A0D">
      <w:pPr>
        <w:pStyle w:val="ListParagraph"/>
        <w:ind w:left="360"/>
        <w:contextualSpacing w:val="0"/>
      </w:pPr>
      <w:r>
        <w:t xml:space="preserve">The FPC </w:t>
      </w:r>
      <w:r w:rsidRPr="00663F20">
        <w:rPr>
          <w:b/>
          <w:bCs/>
        </w:rPr>
        <w:t>IOCard</w:t>
      </w:r>
      <w:r>
        <w:t xml:space="preserve"> table defines the connection between FPC and the AC51 driver.  You will find table </w:t>
      </w:r>
      <w:r w:rsidRPr="00663F20">
        <w:rPr>
          <w:b/>
          <w:bCs/>
        </w:rPr>
        <w:t>IOCard</w:t>
      </w:r>
      <w:r>
        <w:t xml:space="preserve"> under Configuration Menu -&gt; IO Utilities -&gt; IO Card Config.  Any </w:t>
      </w:r>
      <w:r w:rsidRPr="00663F20">
        <w:rPr>
          <w:b/>
          <w:bCs/>
        </w:rPr>
        <w:t>IOCard</w:t>
      </w:r>
      <w:r>
        <w:t xml:space="preserve"> table columns not shown below are not relevant for the AC51 driver.</w:t>
      </w:r>
    </w:p>
    <w:tbl>
      <w:tblPr>
        <w:tblW w:w="8539"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6919"/>
      </w:tblGrid>
      <w:tr w:rsidR="00810A0D" w:rsidRPr="00402A4F" w14:paraId="7E04DC6D" w14:textId="77777777" w:rsidTr="00C253D7">
        <w:trPr>
          <w:cantSplit/>
        </w:trPr>
        <w:tc>
          <w:tcPr>
            <w:tcW w:w="8539" w:type="dxa"/>
            <w:gridSpan w:val="2"/>
            <w:shd w:val="clear" w:color="auto" w:fill="B3B3B3"/>
          </w:tcPr>
          <w:p w14:paraId="7130F3C6" w14:textId="77777777" w:rsidR="00810A0D" w:rsidRPr="00402A4F" w:rsidRDefault="00810A0D" w:rsidP="00C253D7">
            <w:pPr>
              <w:spacing w:before="0" w:after="0"/>
              <w:ind w:left="0"/>
              <w:jc w:val="center"/>
              <w:rPr>
                <w:b/>
                <w:bCs/>
              </w:rPr>
            </w:pPr>
            <w:r>
              <w:rPr>
                <w:b/>
                <w:bCs/>
              </w:rPr>
              <w:t>IOCard Table – Pamux AC51</w:t>
            </w:r>
          </w:p>
        </w:tc>
      </w:tr>
      <w:tr w:rsidR="00810A0D" w:rsidRPr="00402A4F" w14:paraId="3FEE7DB2" w14:textId="77777777" w:rsidTr="00C253D7">
        <w:tc>
          <w:tcPr>
            <w:tcW w:w="1620" w:type="dxa"/>
            <w:shd w:val="clear" w:color="auto" w:fill="B3B3B3"/>
          </w:tcPr>
          <w:p w14:paraId="1B893836" w14:textId="77777777" w:rsidR="00810A0D" w:rsidRPr="00402A4F" w:rsidRDefault="00810A0D" w:rsidP="00C253D7">
            <w:pPr>
              <w:spacing w:before="0" w:after="0"/>
              <w:ind w:left="0"/>
              <w:rPr>
                <w:b/>
                <w:bCs/>
              </w:rPr>
            </w:pPr>
            <w:r>
              <w:rPr>
                <w:b/>
                <w:bCs/>
              </w:rPr>
              <w:t>Column</w:t>
            </w:r>
          </w:p>
        </w:tc>
        <w:tc>
          <w:tcPr>
            <w:tcW w:w="6919" w:type="dxa"/>
            <w:shd w:val="clear" w:color="auto" w:fill="B3B3B3"/>
          </w:tcPr>
          <w:p w14:paraId="7A3E37C5" w14:textId="77777777" w:rsidR="00810A0D" w:rsidRPr="00402A4F" w:rsidRDefault="00810A0D" w:rsidP="00C253D7">
            <w:pPr>
              <w:spacing w:before="0" w:after="0"/>
              <w:ind w:left="0"/>
              <w:rPr>
                <w:b/>
                <w:bCs/>
              </w:rPr>
            </w:pPr>
            <w:r>
              <w:rPr>
                <w:b/>
                <w:bCs/>
              </w:rPr>
              <w:t>Value or Description</w:t>
            </w:r>
          </w:p>
        </w:tc>
      </w:tr>
      <w:tr w:rsidR="00810A0D" w:rsidRPr="00402A4F" w14:paraId="1E22A2EB" w14:textId="77777777" w:rsidTr="00C253D7">
        <w:tc>
          <w:tcPr>
            <w:tcW w:w="1620" w:type="dxa"/>
          </w:tcPr>
          <w:p w14:paraId="3B58FCB1" w14:textId="77777777" w:rsidR="00810A0D" w:rsidRPr="0074031B" w:rsidRDefault="00810A0D" w:rsidP="00C253D7">
            <w:pPr>
              <w:spacing w:before="0" w:after="0"/>
              <w:ind w:left="0"/>
              <w:rPr>
                <w:sz w:val="20"/>
              </w:rPr>
            </w:pPr>
            <w:r w:rsidRPr="0074031B">
              <w:rPr>
                <w:sz w:val="20"/>
              </w:rPr>
              <w:t>Name</w:t>
            </w:r>
          </w:p>
        </w:tc>
        <w:tc>
          <w:tcPr>
            <w:tcW w:w="6919" w:type="dxa"/>
          </w:tcPr>
          <w:p w14:paraId="5FE2E2C6" w14:textId="77777777" w:rsidR="00810A0D" w:rsidRPr="0074031B" w:rsidRDefault="00810A0D" w:rsidP="00C253D7">
            <w:pPr>
              <w:spacing w:before="0" w:after="0"/>
              <w:ind w:left="0"/>
              <w:rPr>
                <w:sz w:val="20"/>
              </w:rPr>
            </w:pPr>
            <w:r>
              <w:rPr>
                <w:sz w:val="20"/>
              </w:rPr>
              <w:t>Enter a unique name for this configuration</w:t>
            </w:r>
            <w:r w:rsidRPr="0074031B">
              <w:rPr>
                <w:sz w:val="20"/>
              </w:rPr>
              <w:t>.</w:t>
            </w:r>
          </w:p>
        </w:tc>
      </w:tr>
      <w:tr w:rsidR="00810A0D" w:rsidRPr="00402A4F" w14:paraId="6F906AF6" w14:textId="77777777" w:rsidTr="00C253D7">
        <w:tc>
          <w:tcPr>
            <w:tcW w:w="1620" w:type="dxa"/>
          </w:tcPr>
          <w:p w14:paraId="31D0D4CF" w14:textId="77777777" w:rsidR="00810A0D" w:rsidRPr="0074031B" w:rsidRDefault="00810A0D" w:rsidP="00C253D7">
            <w:pPr>
              <w:spacing w:before="0" w:after="0"/>
              <w:ind w:left="0"/>
              <w:rPr>
                <w:sz w:val="20"/>
              </w:rPr>
            </w:pPr>
            <w:r w:rsidRPr="0074031B">
              <w:rPr>
                <w:sz w:val="20"/>
              </w:rPr>
              <w:t>Desc</w:t>
            </w:r>
          </w:p>
        </w:tc>
        <w:tc>
          <w:tcPr>
            <w:tcW w:w="6919" w:type="dxa"/>
          </w:tcPr>
          <w:p w14:paraId="3380CEF5" w14:textId="77777777" w:rsidR="00810A0D" w:rsidRPr="0074031B" w:rsidRDefault="00810A0D" w:rsidP="00C253D7">
            <w:pPr>
              <w:spacing w:before="0" w:after="0"/>
              <w:ind w:left="0"/>
              <w:rPr>
                <w:sz w:val="20"/>
              </w:rPr>
            </w:pPr>
            <w:r>
              <w:rPr>
                <w:sz w:val="20"/>
              </w:rPr>
              <w:t>Enter a</w:t>
            </w:r>
            <w:r w:rsidRPr="0074031B">
              <w:rPr>
                <w:sz w:val="20"/>
              </w:rPr>
              <w:t xml:space="preserve"> description </w:t>
            </w:r>
            <w:r>
              <w:rPr>
                <w:sz w:val="20"/>
              </w:rPr>
              <w:t>for this</w:t>
            </w:r>
            <w:r w:rsidRPr="0074031B">
              <w:rPr>
                <w:sz w:val="20"/>
              </w:rPr>
              <w:t xml:space="preserve"> configuration</w:t>
            </w:r>
            <w:r>
              <w:rPr>
                <w:sz w:val="20"/>
              </w:rPr>
              <w:t xml:space="preserve"> (optional)</w:t>
            </w:r>
            <w:r w:rsidRPr="0074031B">
              <w:rPr>
                <w:sz w:val="20"/>
              </w:rPr>
              <w:t>.</w:t>
            </w:r>
          </w:p>
        </w:tc>
      </w:tr>
      <w:tr w:rsidR="00810A0D" w:rsidRPr="00402A4F" w14:paraId="6DC818D7" w14:textId="77777777" w:rsidTr="00C253D7">
        <w:tc>
          <w:tcPr>
            <w:tcW w:w="1620" w:type="dxa"/>
          </w:tcPr>
          <w:p w14:paraId="12645708" w14:textId="77777777" w:rsidR="00810A0D" w:rsidRPr="0074031B" w:rsidRDefault="00810A0D" w:rsidP="00C253D7">
            <w:pPr>
              <w:spacing w:before="0" w:after="0"/>
              <w:ind w:left="0"/>
              <w:rPr>
                <w:sz w:val="20"/>
              </w:rPr>
            </w:pPr>
            <w:r w:rsidRPr="0074031B">
              <w:rPr>
                <w:sz w:val="20"/>
              </w:rPr>
              <w:t>Type</w:t>
            </w:r>
          </w:p>
        </w:tc>
        <w:tc>
          <w:tcPr>
            <w:tcW w:w="6919" w:type="dxa"/>
          </w:tcPr>
          <w:p w14:paraId="2E6B8488" w14:textId="77777777" w:rsidR="00810A0D" w:rsidRPr="0074031B" w:rsidRDefault="00810A0D" w:rsidP="00C253D7">
            <w:pPr>
              <w:spacing w:before="0" w:after="0"/>
              <w:ind w:left="0"/>
              <w:rPr>
                <w:sz w:val="20"/>
              </w:rPr>
            </w:pPr>
            <w:r>
              <w:rPr>
                <w:sz w:val="20"/>
              </w:rPr>
              <w:t>Choose “Pamux ac51”</w:t>
            </w:r>
            <w:r w:rsidRPr="0074031B">
              <w:rPr>
                <w:sz w:val="20"/>
              </w:rPr>
              <w:t>.</w:t>
            </w:r>
          </w:p>
        </w:tc>
      </w:tr>
      <w:tr w:rsidR="00810A0D" w:rsidRPr="00402A4F" w14:paraId="6ACD9312" w14:textId="77777777" w:rsidTr="00C253D7">
        <w:tc>
          <w:tcPr>
            <w:tcW w:w="1620" w:type="dxa"/>
          </w:tcPr>
          <w:p w14:paraId="306DDC3A" w14:textId="77777777" w:rsidR="00810A0D" w:rsidRPr="0074031B" w:rsidRDefault="00810A0D" w:rsidP="00C253D7">
            <w:pPr>
              <w:spacing w:before="0" w:after="0"/>
              <w:ind w:left="0"/>
              <w:rPr>
                <w:sz w:val="20"/>
              </w:rPr>
            </w:pPr>
            <w:r>
              <w:rPr>
                <w:sz w:val="20"/>
              </w:rPr>
              <w:t>BasePort</w:t>
            </w:r>
          </w:p>
        </w:tc>
        <w:tc>
          <w:tcPr>
            <w:tcW w:w="6919" w:type="dxa"/>
          </w:tcPr>
          <w:p w14:paraId="01A67B1C" w14:textId="77777777" w:rsidR="00810A0D" w:rsidRDefault="00810A0D" w:rsidP="00C253D7">
            <w:pPr>
              <w:spacing w:before="0" w:after="0"/>
              <w:ind w:left="0"/>
              <w:rPr>
                <w:sz w:val="20"/>
              </w:rPr>
            </w:pPr>
            <w:r>
              <w:rPr>
                <w:sz w:val="20"/>
              </w:rPr>
              <w:t>Set automatically in QNX6.</w:t>
            </w:r>
          </w:p>
        </w:tc>
      </w:tr>
      <w:tr w:rsidR="00810A0D" w:rsidRPr="00402A4F" w14:paraId="119FCA9E" w14:textId="77777777" w:rsidTr="00C253D7">
        <w:tc>
          <w:tcPr>
            <w:tcW w:w="1620" w:type="dxa"/>
          </w:tcPr>
          <w:p w14:paraId="6B9018B1" w14:textId="77777777" w:rsidR="00810A0D" w:rsidRDefault="00810A0D" w:rsidP="00C253D7">
            <w:pPr>
              <w:spacing w:before="0" w:after="0"/>
              <w:ind w:left="0"/>
              <w:rPr>
                <w:sz w:val="20"/>
              </w:rPr>
            </w:pPr>
            <w:r>
              <w:rPr>
                <w:sz w:val="20"/>
              </w:rPr>
              <w:t>ResetPort</w:t>
            </w:r>
          </w:p>
        </w:tc>
        <w:tc>
          <w:tcPr>
            <w:tcW w:w="6919" w:type="dxa"/>
          </w:tcPr>
          <w:p w14:paraId="12102D1F" w14:textId="77777777" w:rsidR="00810A0D" w:rsidRDefault="00810A0D" w:rsidP="00C253D7">
            <w:pPr>
              <w:spacing w:before="0" w:after="0"/>
              <w:ind w:left="0"/>
              <w:rPr>
                <w:sz w:val="20"/>
              </w:rPr>
            </w:pPr>
            <w:r>
              <w:rPr>
                <w:sz w:val="20"/>
              </w:rPr>
              <w:t>Not used by the Pamux ac51 driver.</w:t>
            </w:r>
          </w:p>
        </w:tc>
      </w:tr>
      <w:tr w:rsidR="00810A0D" w:rsidRPr="00402A4F" w14:paraId="12E65F9D" w14:textId="77777777" w:rsidTr="00C253D7">
        <w:tc>
          <w:tcPr>
            <w:tcW w:w="1620" w:type="dxa"/>
          </w:tcPr>
          <w:p w14:paraId="3A2CC666" w14:textId="77777777" w:rsidR="00810A0D" w:rsidRPr="0074031B" w:rsidRDefault="00810A0D" w:rsidP="00C253D7">
            <w:pPr>
              <w:spacing w:before="0" w:after="0"/>
              <w:ind w:left="0"/>
              <w:rPr>
                <w:sz w:val="20"/>
              </w:rPr>
            </w:pPr>
            <w:r w:rsidRPr="0074031B">
              <w:rPr>
                <w:sz w:val="20"/>
              </w:rPr>
              <w:t>pStatus</w:t>
            </w:r>
          </w:p>
        </w:tc>
        <w:tc>
          <w:tcPr>
            <w:tcW w:w="6919" w:type="dxa"/>
          </w:tcPr>
          <w:p w14:paraId="62C3F6F7" w14:textId="77777777" w:rsidR="00810A0D" w:rsidRPr="0074031B" w:rsidRDefault="00810A0D" w:rsidP="00C253D7">
            <w:pPr>
              <w:spacing w:before="0" w:after="0"/>
              <w:ind w:left="0"/>
              <w:rPr>
                <w:sz w:val="20"/>
              </w:rPr>
            </w:pPr>
            <w:r>
              <w:rPr>
                <w:sz w:val="20"/>
              </w:rPr>
              <w:t>Not used by the Pamux ac51 driver.</w:t>
            </w:r>
          </w:p>
        </w:tc>
      </w:tr>
      <w:tr w:rsidR="00810A0D" w:rsidRPr="00402A4F" w14:paraId="36EF26FC" w14:textId="77777777" w:rsidTr="00C253D7">
        <w:tc>
          <w:tcPr>
            <w:tcW w:w="1620" w:type="dxa"/>
          </w:tcPr>
          <w:p w14:paraId="2AEEC382" w14:textId="77777777" w:rsidR="00810A0D" w:rsidRPr="0074031B" w:rsidRDefault="00810A0D" w:rsidP="00C253D7">
            <w:pPr>
              <w:spacing w:before="0" w:after="0"/>
              <w:ind w:left="0"/>
              <w:rPr>
                <w:sz w:val="20"/>
              </w:rPr>
            </w:pPr>
            <w:r w:rsidRPr="0074031B">
              <w:rPr>
                <w:sz w:val="20"/>
              </w:rPr>
              <w:t>InputMenu</w:t>
            </w:r>
          </w:p>
        </w:tc>
        <w:tc>
          <w:tcPr>
            <w:tcW w:w="6919" w:type="dxa"/>
          </w:tcPr>
          <w:p w14:paraId="24CF11EB" w14:textId="77777777" w:rsidR="00810A0D" w:rsidRPr="0074031B" w:rsidRDefault="00810A0D" w:rsidP="00C253D7">
            <w:pPr>
              <w:spacing w:before="0" w:after="0"/>
              <w:ind w:left="0"/>
              <w:rPr>
                <w:sz w:val="20"/>
              </w:rPr>
            </w:pPr>
            <w:r>
              <w:rPr>
                <w:sz w:val="20"/>
              </w:rPr>
              <w:t>Not used by the Pamux ac51 driver.</w:t>
            </w:r>
          </w:p>
        </w:tc>
      </w:tr>
      <w:tr w:rsidR="00810A0D" w:rsidRPr="00402A4F" w14:paraId="218C83CD" w14:textId="77777777" w:rsidTr="00C253D7">
        <w:tc>
          <w:tcPr>
            <w:tcW w:w="1620" w:type="dxa"/>
          </w:tcPr>
          <w:p w14:paraId="0FB75762" w14:textId="77777777" w:rsidR="00810A0D" w:rsidRPr="0074031B" w:rsidRDefault="00810A0D" w:rsidP="00C253D7">
            <w:pPr>
              <w:spacing w:before="0" w:after="0"/>
              <w:ind w:left="0"/>
              <w:rPr>
                <w:sz w:val="20"/>
              </w:rPr>
            </w:pPr>
            <w:r w:rsidRPr="0074031B">
              <w:rPr>
                <w:sz w:val="20"/>
              </w:rPr>
              <w:t>OutputMenu</w:t>
            </w:r>
          </w:p>
        </w:tc>
        <w:tc>
          <w:tcPr>
            <w:tcW w:w="6919" w:type="dxa"/>
          </w:tcPr>
          <w:p w14:paraId="07A0092C" w14:textId="77777777" w:rsidR="00810A0D" w:rsidRPr="0074031B" w:rsidRDefault="00810A0D" w:rsidP="00C253D7">
            <w:pPr>
              <w:spacing w:before="0" w:after="0"/>
              <w:ind w:left="0"/>
              <w:rPr>
                <w:sz w:val="20"/>
              </w:rPr>
            </w:pPr>
            <w:r>
              <w:rPr>
                <w:sz w:val="20"/>
              </w:rPr>
              <w:t>Not used by the Pamux ac51 driver.</w:t>
            </w:r>
          </w:p>
        </w:tc>
      </w:tr>
      <w:tr w:rsidR="00810A0D" w:rsidRPr="00402A4F" w14:paraId="3AA94BA3" w14:textId="77777777" w:rsidTr="00C253D7">
        <w:tc>
          <w:tcPr>
            <w:tcW w:w="1620" w:type="dxa"/>
          </w:tcPr>
          <w:p w14:paraId="26A90666" w14:textId="77777777" w:rsidR="00810A0D" w:rsidRPr="0074031B" w:rsidRDefault="00810A0D" w:rsidP="00C253D7">
            <w:pPr>
              <w:spacing w:before="0" w:after="0"/>
              <w:ind w:left="0"/>
              <w:rPr>
                <w:sz w:val="20"/>
              </w:rPr>
            </w:pPr>
            <w:r>
              <w:rPr>
                <w:sz w:val="20"/>
              </w:rPr>
              <w:t>Status</w:t>
            </w:r>
          </w:p>
        </w:tc>
        <w:tc>
          <w:tcPr>
            <w:tcW w:w="6919" w:type="dxa"/>
          </w:tcPr>
          <w:p w14:paraId="3D673000" w14:textId="54D28E41" w:rsidR="00810A0D" w:rsidRDefault="00810A0D" w:rsidP="00C253D7">
            <w:pPr>
              <w:spacing w:before="0" w:after="0"/>
              <w:ind w:left="0"/>
              <w:rPr>
                <w:sz w:val="20"/>
              </w:rPr>
            </w:pPr>
            <w:r>
              <w:rPr>
                <w:sz w:val="20"/>
              </w:rPr>
              <w:t>Set by the driver.</w:t>
            </w:r>
            <w:r>
              <w:rPr>
                <w:sz w:val="20"/>
              </w:rPr>
              <w:br/>
              <w:t xml:space="preserve">  0 – Card is not active.</w:t>
            </w:r>
            <w:r>
              <w:rPr>
                <w:sz w:val="20"/>
              </w:rPr>
              <w:br/>
              <w:t xml:space="preserve">  1 – Card init</w:t>
            </w:r>
            <w:r w:rsidR="00B64526">
              <w:rPr>
                <w:sz w:val="20"/>
              </w:rPr>
              <w:t>ialization</w:t>
            </w:r>
            <w:r>
              <w:rPr>
                <w:sz w:val="20"/>
              </w:rPr>
              <w:t xml:space="preserve"> routine completed successfully.</w:t>
            </w:r>
          </w:p>
        </w:tc>
      </w:tr>
      <w:tr w:rsidR="00810A0D" w:rsidRPr="00402A4F" w14:paraId="7C8829AA" w14:textId="77777777" w:rsidTr="00C253D7">
        <w:tc>
          <w:tcPr>
            <w:tcW w:w="1620" w:type="dxa"/>
          </w:tcPr>
          <w:p w14:paraId="0BC78BAD" w14:textId="77777777" w:rsidR="00810A0D" w:rsidRPr="0074031B" w:rsidRDefault="00810A0D" w:rsidP="00C253D7">
            <w:pPr>
              <w:spacing w:before="0" w:after="0"/>
              <w:ind w:left="0"/>
              <w:rPr>
                <w:sz w:val="20"/>
              </w:rPr>
            </w:pPr>
            <w:r w:rsidRPr="0074031B">
              <w:rPr>
                <w:sz w:val="20"/>
              </w:rPr>
              <w:t>Process</w:t>
            </w:r>
          </w:p>
        </w:tc>
        <w:tc>
          <w:tcPr>
            <w:tcW w:w="6919" w:type="dxa"/>
          </w:tcPr>
          <w:p w14:paraId="01462F10" w14:textId="77777777" w:rsidR="00810A0D" w:rsidRPr="0074031B" w:rsidRDefault="00810A0D" w:rsidP="00C253D7">
            <w:pPr>
              <w:spacing w:before="0" w:after="0"/>
              <w:ind w:left="0"/>
              <w:rPr>
                <w:sz w:val="20"/>
              </w:rPr>
            </w:pPr>
            <w:r>
              <w:rPr>
                <w:sz w:val="20"/>
              </w:rPr>
              <w:t>Choose the SORT process.</w:t>
            </w:r>
            <w:r>
              <w:rPr>
                <w:sz w:val="20"/>
              </w:rPr>
              <w:br/>
            </w:r>
            <w:r w:rsidRPr="00402A4F">
              <w:rPr>
                <w:sz w:val="20"/>
              </w:rPr>
              <w:t>T</w:t>
            </w:r>
            <w:r>
              <w:rPr>
                <w:sz w:val="20"/>
              </w:rPr>
              <w:t>his defines t</w:t>
            </w:r>
            <w:r w:rsidRPr="00402A4F">
              <w:rPr>
                <w:sz w:val="20"/>
              </w:rPr>
              <w:t xml:space="preserve">he process that will monitor the </w:t>
            </w:r>
            <w:r>
              <w:rPr>
                <w:sz w:val="20"/>
              </w:rPr>
              <w:t>IO card</w:t>
            </w:r>
            <w:r w:rsidRPr="00402A4F">
              <w:rPr>
                <w:sz w:val="20"/>
              </w:rPr>
              <w:t xml:space="preserve"> for messages and transfer input and output data to the board.</w:t>
            </w:r>
            <w:r>
              <w:rPr>
                <w:sz w:val="20"/>
              </w:rPr>
              <w:br/>
            </w:r>
            <w:r w:rsidRPr="00356017">
              <w:rPr>
                <w:b/>
                <w:bCs/>
                <w:sz w:val="20"/>
              </w:rPr>
              <w:t>Note</w:t>
            </w:r>
            <w:r w:rsidRPr="00402A4F">
              <w:rPr>
                <w:sz w:val="20"/>
              </w:rPr>
              <w:t xml:space="preserve">: </w:t>
            </w:r>
            <w:r>
              <w:rPr>
                <w:sz w:val="20"/>
              </w:rPr>
              <w:t xml:space="preserve"> </w:t>
            </w:r>
            <w:r w:rsidRPr="00402A4F">
              <w:rPr>
                <w:sz w:val="20"/>
              </w:rPr>
              <w:t xml:space="preserve">The process that transfers the data from the </w:t>
            </w:r>
            <w:r>
              <w:rPr>
                <w:sz w:val="20"/>
              </w:rPr>
              <w:t>i</w:t>
            </w:r>
            <w:r w:rsidRPr="00402A4F">
              <w:rPr>
                <w:sz w:val="20"/>
              </w:rPr>
              <w:t xml:space="preserve">nput and </w:t>
            </w:r>
            <w:r>
              <w:rPr>
                <w:sz w:val="20"/>
              </w:rPr>
              <w:t>o</w:t>
            </w:r>
            <w:r w:rsidRPr="00402A4F">
              <w:rPr>
                <w:sz w:val="20"/>
              </w:rPr>
              <w:t xml:space="preserve">utput </w:t>
            </w:r>
            <w:r>
              <w:rPr>
                <w:sz w:val="20"/>
              </w:rPr>
              <w:t>t</w:t>
            </w:r>
            <w:r w:rsidRPr="00402A4F">
              <w:rPr>
                <w:sz w:val="20"/>
              </w:rPr>
              <w:t xml:space="preserve">ables to the FortnaDT </w:t>
            </w:r>
            <w:r>
              <w:rPr>
                <w:sz w:val="20"/>
              </w:rPr>
              <w:t>t</w:t>
            </w:r>
            <w:r w:rsidRPr="00402A4F">
              <w:rPr>
                <w:sz w:val="20"/>
              </w:rPr>
              <w:t xml:space="preserve">able is defined in table </w:t>
            </w:r>
            <w:r w:rsidRPr="00402A4F">
              <w:rPr>
                <w:b/>
                <w:bCs/>
                <w:sz w:val="20"/>
              </w:rPr>
              <w:t>Configio</w:t>
            </w:r>
            <w:r w:rsidRPr="00402A4F">
              <w:rPr>
                <w:sz w:val="20"/>
              </w:rPr>
              <w:t>.</w:t>
            </w:r>
          </w:p>
        </w:tc>
      </w:tr>
      <w:tr w:rsidR="00810A0D" w:rsidRPr="00402A4F" w14:paraId="2EBC7DE8" w14:textId="77777777" w:rsidTr="00C253D7">
        <w:tc>
          <w:tcPr>
            <w:tcW w:w="1620" w:type="dxa"/>
          </w:tcPr>
          <w:p w14:paraId="0EB34916" w14:textId="77777777" w:rsidR="00810A0D" w:rsidRPr="0074031B" w:rsidRDefault="00810A0D" w:rsidP="00C253D7">
            <w:pPr>
              <w:spacing w:before="0" w:after="0"/>
              <w:ind w:left="0"/>
              <w:rPr>
                <w:sz w:val="20"/>
              </w:rPr>
            </w:pPr>
            <w:r>
              <w:rPr>
                <w:sz w:val="20"/>
              </w:rPr>
              <w:t>IntAddr</w:t>
            </w:r>
          </w:p>
        </w:tc>
        <w:tc>
          <w:tcPr>
            <w:tcW w:w="6919" w:type="dxa"/>
          </w:tcPr>
          <w:p w14:paraId="0F07866B" w14:textId="77777777" w:rsidR="00810A0D" w:rsidRDefault="00810A0D" w:rsidP="00C253D7">
            <w:pPr>
              <w:spacing w:before="0" w:after="0"/>
              <w:ind w:left="0"/>
              <w:rPr>
                <w:sz w:val="20"/>
              </w:rPr>
            </w:pPr>
            <w:r>
              <w:rPr>
                <w:sz w:val="20"/>
              </w:rPr>
              <w:t>Not used by the Pamux ac51 driver.</w:t>
            </w:r>
          </w:p>
        </w:tc>
      </w:tr>
      <w:tr w:rsidR="00810A0D" w:rsidRPr="00402A4F" w14:paraId="23199C43" w14:textId="77777777" w:rsidTr="00C253D7">
        <w:tc>
          <w:tcPr>
            <w:tcW w:w="1620" w:type="dxa"/>
          </w:tcPr>
          <w:p w14:paraId="1036E841" w14:textId="77777777" w:rsidR="00810A0D" w:rsidRDefault="00810A0D" w:rsidP="00C253D7">
            <w:pPr>
              <w:spacing w:before="0" w:after="0"/>
              <w:ind w:left="0"/>
              <w:rPr>
                <w:sz w:val="20"/>
              </w:rPr>
            </w:pPr>
            <w:r>
              <w:rPr>
                <w:sz w:val="20"/>
              </w:rPr>
              <w:t>Error</w:t>
            </w:r>
          </w:p>
        </w:tc>
        <w:tc>
          <w:tcPr>
            <w:tcW w:w="6919" w:type="dxa"/>
          </w:tcPr>
          <w:p w14:paraId="2578B738" w14:textId="11AD7B27" w:rsidR="00810A0D" w:rsidRDefault="00810A0D" w:rsidP="00C253D7">
            <w:pPr>
              <w:spacing w:before="0" w:after="0"/>
              <w:ind w:left="0"/>
              <w:rPr>
                <w:sz w:val="20"/>
              </w:rPr>
            </w:pPr>
            <w:r w:rsidRPr="00402A4F">
              <w:rPr>
                <w:sz w:val="20"/>
              </w:rPr>
              <w:t xml:space="preserve">Error code returned from the </w:t>
            </w:r>
            <w:r>
              <w:rPr>
                <w:sz w:val="20"/>
              </w:rPr>
              <w:t>IO card</w:t>
            </w:r>
            <w:r w:rsidRPr="00402A4F">
              <w:rPr>
                <w:sz w:val="20"/>
              </w:rPr>
              <w:t xml:space="preserve"> or the driver process</w:t>
            </w:r>
            <w:r>
              <w:rPr>
                <w:sz w:val="20"/>
              </w:rPr>
              <w:t>.</w:t>
            </w:r>
            <w:r>
              <w:rPr>
                <w:sz w:val="20"/>
              </w:rPr>
              <w:br/>
              <w:t xml:space="preserve">  1001 – Board init</w:t>
            </w:r>
            <w:r w:rsidR="008C2449">
              <w:rPr>
                <w:sz w:val="20"/>
              </w:rPr>
              <w:t>ialization</w:t>
            </w:r>
            <w:r>
              <w:rPr>
                <w:sz w:val="20"/>
              </w:rPr>
              <w:t xml:space="preserve"> error.  Board type is not 1 – 3.</w:t>
            </w:r>
            <w:r>
              <w:rPr>
                <w:sz w:val="20"/>
              </w:rPr>
              <w:br/>
              <w:t xml:space="preserve">  1002 – Machine does not match.</w:t>
            </w:r>
          </w:p>
        </w:tc>
      </w:tr>
      <w:tr w:rsidR="00810A0D" w:rsidRPr="00402A4F" w14:paraId="7B06A33F" w14:textId="77777777" w:rsidTr="00C253D7">
        <w:tc>
          <w:tcPr>
            <w:tcW w:w="1620" w:type="dxa"/>
          </w:tcPr>
          <w:p w14:paraId="288C83AB" w14:textId="77777777" w:rsidR="00810A0D" w:rsidRPr="0074031B" w:rsidRDefault="00810A0D" w:rsidP="00C253D7">
            <w:pPr>
              <w:spacing w:before="0" w:after="0"/>
              <w:ind w:left="0"/>
              <w:rPr>
                <w:sz w:val="20"/>
              </w:rPr>
            </w:pPr>
            <w:r w:rsidRPr="0074031B">
              <w:rPr>
                <w:sz w:val="20"/>
              </w:rPr>
              <w:t>Machine</w:t>
            </w:r>
          </w:p>
        </w:tc>
        <w:tc>
          <w:tcPr>
            <w:tcW w:w="6919" w:type="dxa"/>
          </w:tcPr>
          <w:p w14:paraId="31A3FBFB" w14:textId="77777777" w:rsidR="00810A0D" w:rsidRPr="0074031B" w:rsidRDefault="00810A0D" w:rsidP="00C253D7">
            <w:pPr>
              <w:spacing w:before="0" w:after="0"/>
              <w:ind w:left="0"/>
              <w:rPr>
                <w:sz w:val="20"/>
              </w:rPr>
            </w:pPr>
            <w:r>
              <w:rPr>
                <w:sz w:val="20"/>
              </w:rPr>
              <w:t>Choose the name of this machine</w:t>
            </w:r>
            <w:r w:rsidRPr="0074031B">
              <w:rPr>
                <w:sz w:val="20"/>
              </w:rPr>
              <w:t>.</w:t>
            </w:r>
          </w:p>
        </w:tc>
      </w:tr>
      <w:tr w:rsidR="00810A0D" w:rsidRPr="00402A4F" w14:paraId="13F07217" w14:textId="77777777" w:rsidTr="00C253D7">
        <w:tc>
          <w:tcPr>
            <w:tcW w:w="1620" w:type="dxa"/>
          </w:tcPr>
          <w:p w14:paraId="48B1AAA3" w14:textId="77777777" w:rsidR="00810A0D" w:rsidRPr="0074031B" w:rsidRDefault="00810A0D" w:rsidP="00C253D7">
            <w:pPr>
              <w:spacing w:before="0" w:after="0"/>
              <w:ind w:left="0"/>
              <w:rPr>
                <w:sz w:val="20"/>
              </w:rPr>
            </w:pPr>
            <w:r>
              <w:rPr>
                <w:sz w:val="20"/>
              </w:rPr>
              <w:t>InitStatus</w:t>
            </w:r>
          </w:p>
        </w:tc>
        <w:tc>
          <w:tcPr>
            <w:tcW w:w="6919" w:type="dxa"/>
          </w:tcPr>
          <w:p w14:paraId="62EC07B4" w14:textId="77777777" w:rsidR="00810A0D" w:rsidRDefault="00810A0D" w:rsidP="00C253D7">
            <w:pPr>
              <w:spacing w:before="0" w:after="0"/>
              <w:ind w:left="0"/>
              <w:rPr>
                <w:sz w:val="20"/>
              </w:rPr>
            </w:pPr>
            <w:r>
              <w:rPr>
                <w:sz w:val="20"/>
              </w:rPr>
              <w:t>Set by the driver.  1 indicates the card is present and initialized.</w:t>
            </w:r>
          </w:p>
        </w:tc>
      </w:tr>
      <w:tr w:rsidR="00810A0D" w:rsidRPr="00402A4F" w14:paraId="5C1D307C" w14:textId="77777777" w:rsidTr="00C253D7">
        <w:tc>
          <w:tcPr>
            <w:tcW w:w="1620" w:type="dxa"/>
          </w:tcPr>
          <w:p w14:paraId="0A558CD6" w14:textId="77777777" w:rsidR="00810A0D" w:rsidRPr="0074031B" w:rsidRDefault="00810A0D" w:rsidP="00C253D7">
            <w:pPr>
              <w:spacing w:before="0" w:after="0"/>
              <w:ind w:left="0"/>
              <w:rPr>
                <w:sz w:val="20"/>
              </w:rPr>
            </w:pPr>
            <w:r w:rsidRPr="0074031B">
              <w:rPr>
                <w:sz w:val="20"/>
              </w:rPr>
              <w:t>PCIDeviceIndex</w:t>
            </w:r>
          </w:p>
        </w:tc>
        <w:tc>
          <w:tcPr>
            <w:tcW w:w="6919" w:type="dxa"/>
          </w:tcPr>
          <w:p w14:paraId="0F08B53A" w14:textId="77777777" w:rsidR="00810A0D" w:rsidRPr="00E0339A" w:rsidRDefault="00810A0D" w:rsidP="00C253D7">
            <w:pPr>
              <w:spacing w:before="0" w:after="0" w:line="259" w:lineRule="auto"/>
              <w:ind w:left="0"/>
            </w:pPr>
            <w:r w:rsidRPr="00E0339A">
              <w:rPr>
                <w:sz w:val="20"/>
              </w:rPr>
              <w:t xml:space="preserve">Set </w:t>
            </w:r>
            <w:r>
              <w:rPr>
                <w:sz w:val="20"/>
              </w:rPr>
              <w:t xml:space="preserve">this </w:t>
            </w:r>
            <w:r w:rsidRPr="00E0339A">
              <w:rPr>
                <w:sz w:val="20"/>
              </w:rPr>
              <w:t>to 0</w:t>
            </w:r>
            <w:r>
              <w:rPr>
                <w:sz w:val="20"/>
              </w:rPr>
              <w:t xml:space="preserve"> unless more than one instance of the ac51 driver is being used.  Increment for each additional card.</w:t>
            </w:r>
          </w:p>
        </w:tc>
      </w:tr>
      <w:tr w:rsidR="00810A0D" w:rsidRPr="00402A4F" w14:paraId="4BFE14F0" w14:textId="77777777" w:rsidTr="00C253D7">
        <w:tc>
          <w:tcPr>
            <w:tcW w:w="1620" w:type="dxa"/>
          </w:tcPr>
          <w:p w14:paraId="66D9EAA6" w14:textId="77777777" w:rsidR="00810A0D" w:rsidRPr="0074031B" w:rsidRDefault="00810A0D" w:rsidP="00C253D7">
            <w:pPr>
              <w:spacing w:before="0" w:after="0"/>
              <w:ind w:left="0"/>
              <w:rPr>
                <w:sz w:val="20"/>
              </w:rPr>
            </w:pPr>
            <w:r>
              <w:rPr>
                <w:sz w:val="20"/>
              </w:rPr>
              <w:t>PCI</w:t>
            </w:r>
          </w:p>
        </w:tc>
        <w:tc>
          <w:tcPr>
            <w:tcW w:w="6919" w:type="dxa"/>
          </w:tcPr>
          <w:p w14:paraId="510BC7D5" w14:textId="77777777" w:rsidR="00810A0D" w:rsidRDefault="00810A0D" w:rsidP="00C253D7">
            <w:pPr>
              <w:spacing w:before="0" w:after="0"/>
              <w:ind w:left="0"/>
              <w:rPr>
                <w:sz w:val="20"/>
              </w:rPr>
            </w:pPr>
            <w:r>
              <w:rPr>
                <w:sz w:val="20"/>
              </w:rPr>
              <w:t xml:space="preserve">Not used in QNX6.  Set to </w:t>
            </w:r>
            <w:r w:rsidRPr="00146E6B">
              <w:rPr>
                <w:b/>
                <w:bCs/>
                <w:sz w:val="20"/>
              </w:rPr>
              <w:t>Y</w:t>
            </w:r>
            <w:r>
              <w:rPr>
                <w:sz w:val="20"/>
              </w:rPr>
              <w:t xml:space="preserve"> for PCI card, </w:t>
            </w:r>
            <w:r w:rsidRPr="00146E6B">
              <w:rPr>
                <w:b/>
                <w:bCs/>
                <w:sz w:val="20"/>
              </w:rPr>
              <w:t>N</w:t>
            </w:r>
            <w:r>
              <w:rPr>
                <w:sz w:val="20"/>
              </w:rPr>
              <w:t xml:space="preserve"> for ISA card in QNX4.</w:t>
            </w:r>
          </w:p>
        </w:tc>
      </w:tr>
      <w:tr w:rsidR="00810A0D" w:rsidRPr="00402A4F" w14:paraId="1CBF0978" w14:textId="77777777" w:rsidTr="00C253D7">
        <w:tc>
          <w:tcPr>
            <w:tcW w:w="1620" w:type="dxa"/>
          </w:tcPr>
          <w:p w14:paraId="6D761DDE" w14:textId="77777777" w:rsidR="00810A0D" w:rsidRPr="0074031B" w:rsidRDefault="00810A0D" w:rsidP="00C253D7">
            <w:pPr>
              <w:spacing w:before="0" w:after="0"/>
              <w:ind w:left="0"/>
              <w:rPr>
                <w:sz w:val="20"/>
              </w:rPr>
            </w:pPr>
            <w:r w:rsidRPr="0074031B">
              <w:rPr>
                <w:sz w:val="20"/>
              </w:rPr>
              <w:t>LogLevel</w:t>
            </w:r>
          </w:p>
        </w:tc>
        <w:tc>
          <w:tcPr>
            <w:tcW w:w="6919" w:type="dxa"/>
          </w:tcPr>
          <w:p w14:paraId="6764AFF4" w14:textId="77777777" w:rsidR="00810A0D" w:rsidRPr="0074031B" w:rsidRDefault="00810A0D" w:rsidP="00C253D7">
            <w:pPr>
              <w:spacing w:before="0" w:after="0"/>
              <w:ind w:left="0"/>
              <w:rPr>
                <w:sz w:val="20"/>
              </w:rPr>
            </w:pPr>
            <w:r>
              <w:rPr>
                <w:sz w:val="20"/>
              </w:rPr>
              <w:t>Not used by the Pamux ac51 driver!</w:t>
            </w:r>
          </w:p>
        </w:tc>
      </w:tr>
      <w:tr w:rsidR="00810A0D" w:rsidRPr="00402A4F" w14:paraId="5C036772" w14:textId="77777777" w:rsidTr="00C253D7">
        <w:tc>
          <w:tcPr>
            <w:tcW w:w="1620" w:type="dxa"/>
          </w:tcPr>
          <w:p w14:paraId="67DB14A9" w14:textId="77777777" w:rsidR="00810A0D" w:rsidRPr="0074031B" w:rsidRDefault="00810A0D" w:rsidP="00C253D7">
            <w:pPr>
              <w:spacing w:before="0" w:after="0"/>
              <w:ind w:left="0"/>
              <w:rPr>
                <w:sz w:val="20"/>
              </w:rPr>
            </w:pPr>
            <w:r>
              <w:rPr>
                <w:sz w:val="20"/>
              </w:rPr>
              <w:t>ErrorOutput</w:t>
            </w:r>
          </w:p>
        </w:tc>
        <w:tc>
          <w:tcPr>
            <w:tcW w:w="6919" w:type="dxa"/>
          </w:tcPr>
          <w:p w14:paraId="5AB48FF4" w14:textId="77777777" w:rsidR="00810A0D" w:rsidRDefault="00810A0D" w:rsidP="00C253D7">
            <w:pPr>
              <w:spacing w:before="0" w:after="0"/>
              <w:ind w:left="0"/>
              <w:rPr>
                <w:sz w:val="20"/>
              </w:rPr>
            </w:pPr>
            <w:r w:rsidRPr="00E807E0">
              <w:rPr>
                <w:sz w:val="20"/>
                <w:szCs w:val="20"/>
              </w:rPr>
              <w:t>Optionally select a part to indicate when an error occurs.</w:t>
            </w:r>
          </w:p>
        </w:tc>
      </w:tr>
      <w:tr w:rsidR="00810A0D" w:rsidRPr="00402A4F" w14:paraId="4A4CD1F8" w14:textId="77777777" w:rsidTr="00C253D7">
        <w:tc>
          <w:tcPr>
            <w:tcW w:w="1620" w:type="dxa"/>
          </w:tcPr>
          <w:p w14:paraId="09A45829" w14:textId="77777777" w:rsidR="00810A0D" w:rsidRDefault="00810A0D" w:rsidP="00C253D7">
            <w:pPr>
              <w:spacing w:before="0" w:after="0"/>
              <w:ind w:left="0"/>
              <w:rPr>
                <w:sz w:val="20"/>
              </w:rPr>
            </w:pPr>
            <w:r>
              <w:rPr>
                <w:sz w:val="20"/>
              </w:rPr>
              <w:lastRenderedPageBreak/>
              <w:t>ErrorACTION</w:t>
            </w:r>
          </w:p>
        </w:tc>
        <w:tc>
          <w:tcPr>
            <w:tcW w:w="6919" w:type="dxa"/>
          </w:tcPr>
          <w:p w14:paraId="00D6C4E9" w14:textId="77777777" w:rsidR="00810A0D" w:rsidRDefault="00810A0D" w:rsidP="00C253D7">
            <w:pPr>
              <w:spacing w:before="0" w:after="0"/>
              <w:ind w:left="0"/>
              <w:rPr>
                <w:sz w:val="20"/>
              </w:rPr>
            </w:pPr>
            <w:r w:rsidRPr="00402A4F">
              <w:rPr>
                <w:sz w:val="20"/>
              </w:rPr>
              <w:t xml:space="preserve">Choose the action to take </w:t>
            </w:r>
            <w:r>
              <w:rPr>
                <w:sz w:val="20"/>
              </w:rPr>
              <w:t>on</w:t>
            </w:r>
            <w:r w:rsidRPr="00402A4F">
              <w:rPr>
                <w:sz w:val="20"/>
              </w:rPr>
              <w:t xml:space="preserve"> </w:t>
            </w:r>
            <w:r w:rsidRPr="0084135B">
              <w:rPr>
                <w:b/>
                <w:bCs/>
                <w:sz w:val="20"/>
              </w:rPr>
              <w:t>ErrorOutput</w:t>
            </w:r>
            <w:r w:rsidRPr="00402A4F">
              <w:rPr>
                <w:sz w:val="20"/>
              </w:rPr>
              <w:t xml:space="preserve"> </w:t>
            </w:r>
            <w:r>
              <w:rPr>
                <w:sz w:val="20"/>
              </w:rPr>
              <w:t>when an error occurs.</w:t>
            </w:r>
          </w:p>
        </w:tc>
      </w:tr>
      <w:tr w:rsidR="00D413A5" w:rsidRPr="00402A4F" w14:paraId="6C81BA03" w14:textId="77777777" w:rsidTr="00C253D7">
        <w:tc>
          <w:tcPr>
            <w:tcW w:w="1620" w:type="dxa"/>
          </w:tcPr>
          <w:p w14:paraId="00200133" w14:textId="77777777" w:rsidR="00D413A5" w:rsidRDefault="00D413A5" w:rsidP="00D413A5">
            <w:pPr>
              <w:spacing w:before="0" w:after="0"/>
              <w:ind w:left="0"/>
              <w:rPr>
                <w:sz w:val="20"/>
              </w:rPr>
            </w:pPr>
            <w:r>
              <w:rPr>
                <w:sz w:val="20"/>
              </w:rPr>
              <w:t>ErrorBIT</w:t>
            </w:r>
          </w:p>
        </w:tc>
        <w:tc>
          <w:tcPr>
            <w:tcW w:w="6919" w:type="dxa"/>
          </w:tcPr>
          <w:p w14:paraId="66DAA1E5" w14:textId="61FB5091" w:rsidR="00D413A5" w:rsidRDefault="00D413A5" w:rsidP="00D413A5">
            <w:pPr>
              <w:spacing w:before="0" w:after="0"/>
              <w:ind w:left="0"/>
              <w:rPr>
                <w:sz w:val="20"/>
              </w:rPr>
            </w:pPr>
            <w:r>
              <w:rPr>
                <w:sz w:val="20"/>
              </w:rPr>
              <w:t>Enter the bit to use if an</w:t>
            </w:r>
            <w:r w:rsidRPr="00402A4F">
              <w:rPr>
                <w:sz w:val="20"/>
              </w:rPr>
              <w:t xml:space="preserve"> </w:t>
            </w:r>
            <w:r w:rsidRPr="0084135B">
              <w:rPr>
                <w:b/>
                <w:bCs/>
                <w:sz w:val="20"/>
              </w:rPr>
              <w:t>ErrorACTION</w:t>
            </w:r>
            <w:r w:rsidRPr="00402A4F">
              <w:rPr>
                <w:sz w:val="20"/>
              </w:rPr>
              <w:t xml:space="preserve"> of Enable</w:t>
            </w:r>
            <w:r>
              <w:rPr>
                <w:sz w:val="20"/>
              </w:rPr>
              <w:t xml:space="preserve"> or </w:t>
            </w:r>
            <w:r w:rsidRPr="00402A4F">
              <w:rPr>
                <w:sz w:val="20"/>
              </w:rPr>
              <w:t>Disable</w:t>
            </w:r>
            <w:r>
              <w:rPr>
                <w:sz w:val="20"/>
              </w:rPr>
              <w:t xml:space="preserve"> is chosen</w:t>
            </w:r>
            <w:r w:rsidRPr="00402A4F">
              <w:rPr>
                <w:sz w:val="20"/>
              </w:rPr>
              <w:t xml:space="preserve">. </w:t>
            </w:r>
          </w:p>
        </w:tc>
      </w:tr>
      <w:tr w:rsidR="00810A0D" w:rsidRPr="00402A4F" w14:paraId="6AF41F2B" w14:textId="77777777" w:rsidTr="00C253D7">
        <w:tc>
          <w:tcPr>
            <w:tcW w:w="1620" w:type="dxa"/>
          </w:tcPr>
          <w:p w14:paraId="47C9FBED" w14:textId="77777777" w:rsidR="00810A0D" w:rsidRDefault="00810A0D" w:rsidP="00C253D7">
            <w:pPr>
              <w:spacing w:before="0" w:after="0"/>
              <w:ind w:left="0"/>
              <w:rPr>
                <w:sz w:val="20"/>
              </w:rPr>
            </w:pPr>
            <w:r>
              <w:rPr>
                <w:sz w:val="20"/>
              </w:rPr>
              <w:t>RunDelay</w:t>
            </w:r>
          </w:p>
        </w:tc>
        <w:tc>
          <w:tcPr>
            <w:tcW w:w="6919" w:type="dxa"/>
          </w:tcPr>
          <w:p w14:paraId="2AD2903C" w14:textId="77777777" w:rsidR="00810A0D" w:rsidRDefault="00810A0D" w:rsidP="00C253D7">
            <w:pPr>
              <w:spacing w:before="0" w:after="0"/>
              <w:ind w:left="0"/>
              <w:rPr>
                <w:sz w:val="20"/>
              </w:rPr>
            </w:pPr>
            <w:r>
              <w:rPr>
                <w:sz w:val="20"/>
              </w:rPr>
              <w:t>Set the time, in seconds, for the driver to wait before activating the inputs and outputs at startup.  Avoids processing spurious inputs or setting outputs inappropriately during startup.</w:t>
            </w:r>
          </w:p>
        </w:tc>
      </w:tr>
      <w:tr w:rsidR="00810A0D" w:rsidRPr="00402A4F" w14:paraId="0695D2BF" w14:textId="77777777" w:rsidTr="00C253D7">
        <w:tc>
          <w:tcPr>
            <w:tcW w:w="1620" w:type="dxa"/>
          </w:tcPr>
          <w:p w14:paraId="325C9880" w14:textId="77777777" w:rsidR="00810A0D" w:rsidRDefault="00810A0D" w:rsidP="00C253D7">
            <w:pPr>
              <w:spacing w:before="0" w:after="0"/>
              <w:ind w:left="0"/>
              <w:rPr>
                <w:sz w:val="20"/>
              </w:rPr>
            </w:pPr>
            <w:r>
              <w:rPr>
                <w:sz w:val="20"/>
              </w:rPr>
              <w:t>pRunDelayTmr</w:t>
            </w:r>
          </w:p>
        </w:tc>
        <w:tc>
          <w:tcPr>
            <w:tcW w:w="6919" w:type="dxa"/>
          </w:tcPr>
          <w:p w14:paraId="25534549" w14:textId="77777777" w:rsidR="00810A0D" w:rsidRDefault="00810A0D" w:rsidP="00C253D7">
            <w:pPr>
              <w:spacing w:before="0" w:after="0"/>
              <w:ind w:left="0"/>
              <w:rPr>
                <w:sz w:val="20"/>
              </w:rPr>
            </w:pPr>
            <w:r w:rsidRPr="00402A4F">
              <w:rPr>
                <w:sz w:val="20"/>
              </w:rPr>
              <w:t xml:space="preserve">Internal storage </w:t>
            </w:r>
            <w:r>
              <w:rPr>
                <w:sz w:val="20"/>
              </w:rPr>
              <w:t>used by</w:t>
            </w:r>
            <w:r w:rsidRPr="00402A4F">
              <w:rPr>
                <w:sz w:val="20"/>
              </w:rPr>
              <w:t xml:space="preserve"> the </w:t>
            </w:r>
            <w:r w:rsidRPr="00992547">
              <w:rPr>
                <w:b/>
                <w:bCs/>
                <w:sz w:val="20"/>
              </w:rPr>
              <w:t>RunDelay</w:t>
            </w:r>
            <w:r w:rsidRPr="00402A4F">
              <w:rPr>
                <w:sz w:val="20"/>
              </w:rPr>
              <w:t xml:space="preserve"> timer</w:t>
            </w:r>
            <w:r>
              <w:rPr>
                <w:sz w:val="20"/>
              </w:rPr>
              <w:t>.</w:t>
            </w:r>
          </w:p>
        </w:tc>
      </w:tr>
    </w:tbl>
    <w:p w14:paraId="3CC298F7" w14:textId="77777777" w:rsidR="00810A0D" w:rsidRPr="00187BA5" w:rsidRDefault="00810A0D" w:rsidP="00810A0D">
      <w:pPr>
        <w:pStyle w:val="ListParagraph"/>
        <w:ind w:left="360"/>
        <w:contextualSpacing w:val="0"/>
      </w:pPr>
    </w:p>
    <w:p w14:paraId="4595FD72" w14:textId="1B0A9A8F" w:rsidR="001E2936" w:rsidRPr="00A61CE5" w:rsidRDefault="001E2936" w:rsidP="001E2936">
      <w:pPr>
        <w:pStyle w:val="Heading2"/>
        <w:numPr>
          <w:ilvl w:val="1"/>
          <w:numId w:val="1"/>
        </w:numPr>
      </w:pPr>
      <w:bookmarkStart w:id="84" w:name="_Ref47083130"/>
      <w:bookmarkStart w:id="85" w:name="_Toc115684837"/>
      <w:r>
        <w:t>DeviceNet (Allen-Bradley)</w:t>
      </w:r>
      <w:bookmarkEnd w:id="84"/>
      <w:bookmarkEnd w:id="85"/>
    </w:p>
    <w:p w14:paraId="4FABEB1E" w14:textId="58C5BC81" w:rsidR="001E2936" w:rsidRDefault="00610782" w:rsidP="00B63DB0">
      <w:pPr>
        <w:ind w:left="360"/>
      </w:pPr>
      <w:r>
        <w:t xml:space="preserve">The Allen-Bradley DeviceNet PCI card is still supported.  See section </w:t>
      </w:r>
      <w:r>
        <w:fldChar w:fldCharType="begin"/>
      </w:r>
      <w:r>
        <w:instrText xml:space="preserve"> REF _Ref47083310 \w \h </w:instrText>
      </w:r>
      <w:r>
        <w:fldChar w:fldCharType="separate"/>
      </w:r>
      <w:r w:rsidR="00D722BF">
        <w:t>3.5</w:t>
      </w:r>
      <w:r>
        <w:fldChar w:fldCharType="end"/>
      </w:r>
      <w:r>
        <w:t xml:space="preserve"> for information on retired DeviceNet cards.</w:t>
      </w:r>
    </w:p>
    <w:p w14:paraId="67D57725" w14:textId="77777777" w:rsidR="00610782" w:rsidRDefault="00610782" w:rsidP="00B63DB0">
      <w:pPr>
        <w:ind w:left="360"/>
      </w:pPr>
      <w:r>
        <w:t xml:space="preserve">FPC will automatically detect the PCI BasePort and IntrpPort addresses for the Allen-Bradley DeviceNet card.  You can look them up manually using the “pci -vv” command, however, if you wish.  The Allen-Bradley DeviceNet card is identified by </w:t>
      </w:r>
      <w:r w:rsidRPr="00610782">
        <w:rPr>
          <w:b/>
          <w:bCs/>
        </w:rPr>
        <w:t>Vendor ID</w:t>
      </w:r>
      <w:r>
        <w:t>=</w:t>
      </w:r>
      <w:r w:rsidRPr="00610782">
        <w:rPr>
          <w:b/>
          <w:bCs/>
        </w:rPr>
        <w:t>12a0</w:t>
      </w:r>
      <w:r>
        <w:t xml:space="preserve">h and </w:t>
      </w:r>
      <w:r w:rsidRPr="00610782">
        <w:rPr>
          <w:b/>
          <w:bCs/>
        </w:rPr>
        <w:t>Device ID</w:t>
      </w:r>
      <w:r>
        <w:t>=</w:t>
      </w:r>
      <w:r w:rsidRPr="00610782">
        <w:rPr>
          <w:b/>
          <w:bCs/>
        </w:rPr>
        <w:t>6</w:t>
      </w:r>
      <w:r>
        <w:t xml:space="preserve">h.  The addresses are taken from the “Base Address” line in the pci command output.  In the example, below, </w:t>
      </w:r>
      <w:r w:rsidRPr="00610782">
        <w:rPr>
          <w:b/>
          <w:bCs/>
        </w:rPr>
        <w:t>BasePort</w:t>
      </w:r>
      <w:r>
        <w:t>=</w:t>
      </w:r>
      <w:r w:rsidRPr="00610782">
        <w:rPr>
          <w:b/>
          <w:bCs/>
        </w:rPr>
        <w:t>feaf0000</w:t>
      </w:r>
      <w:r>
        <w:t xml:space="preserve"> and </w:t>
      </w:r>
      <w:r w:rsidRPr="00610782">
        <w:rPr>
          <w:b/>
          <w:bCs/>
        </w:rPr>
        <w:t>IntrpPort</w:t>
      </w:r>
      <w:r>
        <w:t>=</w:t>
      </w:r>
      <w:r w:rsidRPr="00610782">
        <w:rPr>
          <w:b/>
          <w:bCs/>
        </w:rPr>
        <w:t>feafe000</w:t>
      </w:r>
      <w:r>
        <w:t xml:space="preserve">.  The addresses are associated with the length </w:t>
      </w:r>
      <w:r w:rsidRPr="00610782">
        <w:rPr>
          <w:b/>
          <w:bCs/>
        </w:rPr>
        <w:t>32768</w:t>
      </w:r>
      <w:r>
        <w:t xml:space="preserve"> and length </w:t>
      </w:r>
      <w:r w:rsidRPr="00610782">
        <w:rPr>
          <w:b/>
          <w:bCs/>
        </w:rPr>
        <w:t>4096</w:t>
      </w:r>
      <w:r>
        <w:t xml:space="preserve"> entries, respectively:</w:t>
      </w:r>
    </w:p>
    <w:p w14:paraId="7B237918" w14:textId="0348B39E" w:rsidR="00610782" w:rsidRDefault="00610782" w:rsidP="00610782">
      <w:r w:rsidRPr="00402A4F">
        <w:t>Base Address   = MEM@feaffc00h,32bit length 128 IO@dc00h length 128 bytes MEM@</w:t>
      </w:r>
      <w:r w:rsidRPr="00402A4F">
        <w:rPr>
          <w:b/>
          <w:bCs/>
        </w:rPr>
        <w:t>feaf0000h,</w:t>
      </w:r>
      <w:r w:rsidRPr="00402A4F">
        <w:t xml:space="preserve">32bit length </w:t>
      </w:r>
      <w:r w:rsidRPr="00402A4F">
        <w:rPr>
          <w:b/>
          <w:bCs/>
        </w:rPr>
        <w:t>32768</w:t>
      </w:r>
      <w:r w:rsidRPr="00402A4F">
        <w:t xml:space="preserve"> MEM@</w:t>
      </w:r>
      <w:r w:rsidRPr="00402A4F">
        <w:rPr>
          <w:b/>
          <w:bCs/>
        </w:rPr>
        <w:t>feafe000h</w:t>
      </w:r>
      <w:r w:rsidRPr="00402A4F">
        <w:t xml:space="preserve">,32bit length </w:t>
      </w:r>
      <w:r w:rsidRPr="00610782">
        <w:rPr>
          <w:b/>
          <w:bCs/>
        </w:rPr>
        <w:t>4096</w:t>
      </w:r>
      <w:r w:rsidRPr="00402A4F">
        <w:t xml:space="preserve"> IO@dff4h length 4 byte</w:t>
      </w:r>
      <w:r>
        <w:t>s</w:t>
      </w:r>
    </w:p>
    <w:p w14:paraId="52636E38" w14:textId="711187AA" w:rsidR="001E2936" w:rsidRDefault="002B179A" w:rsidP="00B63DB0">
      <w:pPr>
        <w:ind w:left="360"/>
      </w:pPr>
      <w:r>
        <w:t xml:space="preserve">There are two versions of the A-B card using VID=120a, DID=6 (for some </w:t>
      </w:r>
      <w:r w:rsidR="0064540D">
        <w:t xml:space="preserve">unfathomable </w:t>
      </w:r>
      <w:r>
        <w:t>reason!).  They can be distinguished by the number of addresses reported by the pci command.  The original cards report four addresses, but some (newer?) cards report only two.</w:t>
      </w:r>
      <w:r w:rsidR="0046527B">
        <w:t xml:space="preserve">  The driver detect</w:t>
      </w:r>
      <w:r w:rsidR="00944C40">
        <w:t>s</w:t>
      </w:r>
      <w:r w:rsidR="0046527B">
        <w:t xml:space="preserve"> the type of card and sets the addresses accordingly.</w:t>
      </w:r>
    </w:p>
    <w:p w14:paraId="0874BDBC" w14:textId="77777777" w:rsidR="0057090E" w:rsidRDefault="0057090E" w:rsidP="0057090E">
      <w:pPr>
        <w:pStyle w:val="Heading4"/>
        <w:numPr>
          <w:ilvl w:val="2"/>
          <w:numId w:val="1"/>
        </w:numPr>
      </w:pPr>
      <w:r>
        <w:t>DeviceNet Configuration Software</w:t>
      </w:r>
    </w:p>
    <w:p w14:paraId="019F8481" w14:textId="77777777" w:rsidR="0057090E" w:rsidRDefault="0057090E" w:rsidP="0057090E">
      <w:r w:rsidRPr="00402A4F">
        <w:t xml:space="preserve">The </w:t>
      </w:r>
      <w:r w:rsidRPr="00402A4F">
        <w:rPr>
          <w:b/>
          <w:bCs/>
        </w:rPr>
        <w:t xml:space="preserve">DeviceNet </w:t>
      </w:r>
      <w:r w:rsidRPr="00402A4F">
        <w:t xml:space="preserve">IO system uses a complex communication protocol and intelligent devices. </w:t>
      </w:r>
      <w:r>
        <w:t xml:space="preserve"> </w:t>
      </w:r>
      <w:r w:rsidRPr="00402A4F">
        <w:t>The protocol allows each device (if capable) to communicate through several different methods</w:t>
      </w:r>
      <w:r>
        <w:t>:</w:t>
      </w:r>
    </w:p>
    <w:p w14:paraId="5FAB0CF9" w14:textId="77777777" w:rsidR="0057090E" w:rsidRDefault="0057090E" w:rsidP="00D76AA8">
      <w:pPr>
        <w:pStyle w:val="ListParagraph"/>
        <w:numPr>
          <w:ilvl w:val="0"/>
          <w:numId w:val="33"/>
        </w:numPr>
      </w:pPr>
      <w:r>
        <w:t>As standard IO polled devices</w:t>
      </w:r>
    </w:p>
    <w:p w14:paraId="401D8A92" w14:textId="77777777" w:rsidR="0057090E" w:rsidRDefault="0057090E" w:rsidP="00D76AA8">
      <w:pPr>
        <w:pStyle w:val="ListParagraph"/>
        <w:numPr>
          <w:ilvl w:val="0"/>
          <w:numId w:val="33"/>
        </w:numPr>
      </w:pPr>
      <w:r>
        <w:t>Using messages generated by change-of-state (high performance)</w:t>
      </w:r>
    </w:p>
    <w:p w14:paraId="4859C760" w14:textId="77777777" w:rsidR="0057090E" w:rsidRDefault="0057090E" w:rsidP="00D76AA8">
      <w:pPr>
        <w:pStyle w:val="ListParagraph"/>
        <w:numPr>
          <w:ilvl w:val="0"/>
          <w:numId w:val="33"/>
        </w:numPr>
      </w:pPr>
      <w:r>
        <w:t>Using bit stream messages</w:t>
      </w:r>
    </w:p>
    <w:p w14:paraId="37427A87" w14:textId="77777777" w:rsidR="0057090E" w:rsidRDefault="0057090E" w:rsidP="00D76AA8">
      <w:pPr>
        <w:pStyle w:val="ListParagraph"/>
        <w:numPr>
          <w:ilvl w:val="0"/>
          <w:numId w:val="33"/>
        </w:numPr>
      </w:pPr>
      <w:r>
        <w:t>Using explicit messages</w:t>
      </w:r>
    </w:p>
    <w:p w14:paraId="0C635FEB" w14:textId="39F8D22B" w:rsidR="0057090E" w:rsidRDefault="0057090E" w:rsidP="0057090E">
      <w:r w:rsidRPr="00402A4F">
        <w:lastRenderedPageBreak/>
        <w:t>Device</w:t>
      </w:r>
      <w:r>
        <w:t>Net configuration</w:t>
      </w:r>
      <w:r w:rsidRPr="00402A4F">
        <w:t xml:space="preserve"> software </w:t>
      </w:r>
      <w:r>
        <w:t>from</w:t>
      </w:r>
      <w:r w:rsidRPr="00402A4F">
        <w:t xml:space="preserve"> Allen</w:t>
      </w:r>
      <w:r>
        <w:t>-</w:t>
      </w:r>
      <w:r w:rsidRPr="00402A4F">
        <w:t>Bradley provide</w:t>
      </w:r>
      <w:r>
        <w:t>s</w:t>
      </w:r>
      <w:r w:rsidRPr="00402A4F">
        <w:t xml:space="preserve"> configuration tools that </w:t>
      </w:r>
      <w:r>
        <w:t>can</w:t>
      </w:r>
      <w:r w:rsidRPr="00402A4F">
        <w:t xml:space="preserve"> configure each device (creating the EDS files) and configur</w:t>
      </w:r>
      <w:r>
        <w:t>e</w:t>
      </w:r>
      <w:r w:rsidRPr="00402A4F">
        <w:t xml:space="preserve"> the PC card.</w:t>
      </w:r>
    </w:p>
    <w:p w14:paraId="5B6369CD" w14:textId="77777777" w:rsidR="0057090E" w:rsidRDefault="0057090E" w:rsidP="0057090E">
      <w:r>
        <w:t>Use the Allen-Bradley software to:</w:t>
      </w:r>
    </w:p>
    <w:p w14:paraId="0FDEB67E" w14:textId="77777777" w:rsidR="0057090E" w:rsidRDefault="0057090E" w:rsidP="00D76AA8">
      <w:pPr>
        <w:pStyle w:val="ListParagraph"/>
        <w:numPr>
          <w:ilvl w:val="0"/>
          <w:numId w:val="34"/>
        </w:numPr>
        <w:ind w:left="2160"/>
      </w:pPr>
      <w:r>
        <w:t>Configure each DeviceNet node</w:t>
      </w:r>
    </w:p>
    <w:p w14:paraId="6E0BAB28" w14:textId="77777777" w:rsidR="0057090E" w:rsidRDefault="0057090E" w:rsidP="00D76AA8">
      <w:pPr>
        <w:pStyle w:val="ListParagraph"/>
        <w:numPr>
          <w:ilvl w:val="0"/>
          <w:numId w:val="34"/>
        </w:numPr>
        <w:ind w:left="2160"/>
      </w:pPr>
      <w:r>
        <w:t>Configure the MAC ID</w:t>
      </w:r>
    </w:p>
    <w:p w14:paraId="50B1FDE3" w14:textId="77777777" w:rsidR="0057090E" w:rsidRDefault="0057090E" w:rsidP="00D76AA8">
      <w:pPr>
        <w:pStyle w:val="ListParagraph"/>
        <w:numPr>
          <w:ilvl w:val="0"/>
          <w:numId w:val="34"/>
        </w:numPr>
        <w:ind w:left="2160"/>
      </w:pPr>
      <w:r>
        <w:t>Configure expansion modules</w:t>
      </w:r>
    </w:p>
    <w:p w14:paraId="5765DE15" w14:textId="77777777" w:rsidR="0057090E" w:rsidRDefault="0057090E" w:rsidP="00D76AA8">
      <w:pPr>
        <w:pStyle w:val="ListParagraph"/>
        <w:numPr>
          <w:ilvl w:val="0"/>
          <w:numId w:val="34"/>
        </w:numPr>
        <w:ind w:left="2160"/>
      </w:pPr>
      <w:r>
        <w:t>Configure inputs and outputs</w:t>
      </w:r>
    </w:p>
    <w:p w14:paraId="7A05A5B1" w14:textId="77777777" w:rsidR="0057090E" w:rsidRDefault="0057090E" w:rsidP="00D76AA8">
      <w:pPr>
        <w:pStyle w:val="ListParagraph"/>
        <w:numPr>
          <w:ilvl w:val="0"/>
          <w:numId w:val="34"/>
        </w:numPr>
        <w:ind w:left="2160"/>
      </w:pPr>
      <w:r>
        <w:t>Export the EDS file</w:t>
      </w:r>
    </w:p>
    <w:p w14:paraId="3C69AC1D" w14:textId="15828ABE" w:rsidR="0057090E" w:rsidRDefault="0057090E" w:rsidP="0057090E"/>
    <w:p w14:paraId="78CE52B2" w14:textId="1EB32AAE" w:rsidR="0057090E" w:rsidRDefault="0057090E" w:rsidP="0057090E">
      <w:pPr>
        <w:pStyle w:val="Heading4"/>
        <w:numPr>
          <w:ilvl w:val="2"/>
          <w:numId w:val="1"/>
        </w:numPr>
      </w:pPr>
      <w:r>
        <w:t>A-B DeviceNet Configuration</w:t>
      </w:r>
    </w:p>
    <w:p w14:paraId="4C1153E5" w14:textId="537128C0" w:rsidR="0057090E" w:rsidRDefault="0057090E" w:rsidP="0057090E">
      <w:r>
        <w:rPr>
          <w:bCs/>
        </w:rPr>
        <w:t>Apply power to the network and connect the A</w:t>
      </w:r>
      <w:r w:rsidR="001F1A05">
        <w:rPr>
          <w:bCs/>
        </w:rPr>
        <w:t xml:space="preserve">utomation </w:t>
      </w:r>
      <w:r>
        <w:rPr>
          <w:bCs/>
        </w:rPr>
        <w:t>C</w:t>
      </w:r>
      <w:r w:rsidR="001F1A05">
        <w:rPr>
          <w:bCs/>
        </w:rPr>
        <w:t>ontroller</w:t>
      </w:r>
      <w:r>
        <w:rPr>
          <w:bCs/>
        </w:rPr>
        <w:t xml:space="preserve"> to the DeviceNet network.  </w:t>
      </w:r>
      <w:r w:rsidRPr="00DA3AEF">
        <w:rPr>
          <w:b/>
          <w:bCs/>
        </w:rPr>
        <w:t>Do not connect the A</w:t>
      </w:r>
      <w:r>
        <w:rPr>
          <w:b/>
          <w:bCs/>
        </w:rPr>
        <w:t>-</w:t>
      </w:r>
      <w:r w:rsidRPr="00DA3AEF">
        <w:rPr>
          <w:b/>
          <w:bCs/>
        </w:rPr>
        <w:t>B DeviceNet laptop configuration PC</w:t>
      </w:r>
      <w:r>
        <w:rPr>
          <w:bCs/>
        </w:rPr>
        <w:t xml:space="preserve"> until after the DeviceNet card is connected and running in </w:t>
      </w:r>
      <w:r w:rsidRPr="00DA3AEF">
        <w:rPr>
          <w:b/>
          <w:bCs/>
        </w:rPr>
        <w:t>Config Mode 1</w:t>
      </w:r>
      <w:r>
        <w:rPr>
          <w:bCs/>
        </w:rPr>
        <w:t xml:space="preserve">.  The A-B DeviceNet software will set the baud rate of the DeviceNet network if it is connected first and prevent the DeviceNet card from appearing in the </w:t>
      </w:r>
      <w:r w:rsidR="0049619F">
        <w:rPr>
          <w:bCs/>
        </w:rPr>
        <w:t>A-B software’s diagram</w:t>
      </w:r>
      <w:r>
        <w:rPr>
          <w:bCs/>
        </w:rPr>
        <w:t>.</w:t>
      </w:r>
    </w:p>
    <w:p w14:paraId="6BAD7780" w14:textId="05496B00" w:rsidR="0057090E" w:rsidRPr="0049619F" w:rsidRDefault="0049619F" w:rsidP="0049619F">
      <w:pPr>
        <w:rPr>
          <w:b/>
          <w:bCs/>
        </w:rPr>
      </w:pPr>
      <w:r w:rsidRPr="00402A4F">
        <w:t xml:space="preserve">The </w:t>
      </w:r>
      <w:r>
        <w:t>FPC DeviceNet driver requires two</w:t>
      </w:r>
      <w:r w:rsidRPr="00402A4F">
        <w:t xml:space="preserve"> addresses.</w:t>
      </w:r>
      <w:r>
        <w:t xml:space="preserve"> </w:t>
      </w:r>
      <w:r w:rsidRPr="00402A4F">
        <w:t xml:space="preserve"> The addresses are used by the driver to link to the </w:t>
      </w:r>
      <w:r>
        <w:t xml:space="preserve">card’s </w:t>
      </w:r>
      <w:r w:rsidRPr="00402A4F">
        <w:t xml:space="preserve">shared </w:t>
      </w:r>
      <w:r>
        <w:t>RAM</w:t>
      </w:r>
      <w:r w:rsidRPr="00402A4F">
        <w:t xml:space="preserve"> memory (</w:t>
      </w:r>
      <w:r w:rsidRPr="00402A4F">
        <w:rPr>
          <w:b/>
          <w:bCs/>
        </w:rPr>
        <w:t>BasePort</w:t>
      </w:r>
      <w:r w:rsidRPr="00402A4F">
        <w:t>) and to the interrupt memory segment (</w:t>
      </w:r>
      <w:r w:rsidRPr="00402A4F">
        <w:rPr>
          <w:b/>
          <w:bCs/>
        </w:rPr>
        <w:t>IntrpPort</w:t>
      </w:r>
      <w:r w:rsidRPr="00402A4F">
        <w:t xml:space="preserve">). </w:t>
      </w:r>
      <w:r>
        <w:t xml:space="preserve"> </w:t>
      </w:r>
      <w:r w:rsidRPr="00402A4F">
        <w:t xml:space="preserve">When the </w:t>
      </w:r>
      <w:r>
        <w:t>driver</w:t>
      </w:r>
      <w:r w:rsidRPr="00402A4F">
        <w:t xml:space="preserve"> starts</w:t>
      </w:r>
      <w:r>
        <w:t>,</w:t>
      </w:r>
      <w:r w:rsidRPr="00402A4F">
        <w:t xml:space="preserve"> it reads the serial number from the card and stores </w:t>
      </w:r>
      <w:r>
        <w:t>it</w:t>
      </w:r>
      <w:r w:rsidRPr="00402A4F">
        <w:t xml:space="preserve"> in the </w:t>
      </w:r>
      <w:r w:rsidRPr="0049619F">
        <w:rPr>
          <w:b/>
          <w:bCs/>
        </w:rPr>
        <w:t>IOCard</w:t>
      </w:r>
      <w:r w:rsidRPr="00402A4F">
        <w:t xml:space="preserve"> </w:t>
      </w:r>
      <w:r>
        <w:t>table</w:t>
      </w:r>
      <w:r w:rsidRPr="00402A4F">
        <w:t xml:space="preserve"> </w:t>
      </w:r>
      <w:r w:rsidRPr="00402A4F">
        <w:rPr>
          <w:b/>
          <w:bCs/>
        </w:rPr>
        <w:t>SerialNumber</w:t>
      </w:r>
      <w:r w:rsidRPr="00402A4F">
        <w:t xml:space="preserve"> field.</w:t>
      </w:r>
    </w:p>
    <w:p w14:paraId="6F226A10" w14:textId="145728B6" w:rsidR="0049619F" w:rsidRDefault="0049619F" w:rsidP="0057090E">
      <w:r w:rsidRPr="00402A4F">
        <w:rPr>
          <w:b/>
          <w:bCs/>
        </w:rPr>
        <w:t>Note:</w:t>
      </w:r>
      <w:r w:rsidRPr="0049619F">
        <w:t xml:space="preserve"> </w:t>
      </w:r>
      <w:r w:rsidRPr="00402A4F">
        <w:t xml:space="preserve"> Verify a valid </w:t>
      </w:r>
      <w:r>
        <w:t>s</w:t>
      </w:r>
      <w:r w:rsidRPr="00402A4F">
        <w:t xml:space="preserve">erial </w:t>
      </w:r>
      <w:r>
        <w:t xml:space="preserve">number </w:t>
      </w:r>
      <w:r w:rsidRPr="00402A4F">
        <w:t xml:space="preserve">has been read from the card. </w:t>
      </w:r>
      <w:r>
        <w:t xml:space="preserve"> </w:t>
      </w:r>
      <w:r w:rsidRPr="00402A4F">
        <w:t>If the serial number is not valid the card addresses are not correct</w:t>
      </w:r>
      <w:r>
        <w:t xml:space="preserve">! </w:t>
      </w:r>
      <w:r w:rsidRPr="00402A4F">
        <w:t xml:space="preserve"> </w:t>
      </w:r>
      <w:r>
        <w:t>You can use the “IO Card Init” function (found on the “IO Utilities” menu) to test this.  When the function is run, t</w:t>
      </w:r>
      <w:r w:rsidRPr="00402A4F">
        <w:t xml:space="preserve">he </w:t>
      </w:r>
      <w:r>
        <w:t>lights on the</w:t>
      </w:r>
      <w:r w:rsidRPr="00402A4F">
        <w:t xml:space="preserve"> </w:t>
      </w:r>
      <w:r>
        <w:t>c</w:t>
      </w:r>
      <w:r w:rsidRPr="00402A4F">
        <w:t>ard</w:t>
      </w:r>
      <w:r>
        <w:t xml:space="preserve"> will go through their reset sequence if the connection has been established</w:t>
      </w:r>
      <w:r w:rsidRPr="00402A4F">
        <w:t>.</w:t>
      </w:r>
    </w:p>
    <w:p w14:paraId="42FD2571" w14:textId="2F2792B6" w:rsidR="0049619F" w:rsidRPr="00402A4F" w:rsidRDefault="0049619F" w:rsidP="0049619F">
      <w:r>
        <w:t xml:space="preserve">During the configuration process, </w:t>
      </w:r>
      <w:r w:rsidR="00894A42">
        <w:t>t</w:t>
      </w:r>
      <w:r w:rsidRPr="00402A4F">
        <w:t>he A</w:t>
      </w:r>
      <w:r w:rsidR="00894A42">
        <w:t>-</w:t>
      </w:r>
      <w:r w:rsidRPr="00402A4F">
        <w:t>B card is started in two steps.</w:t>
      </w:r>
      <w:r w:rsidR="00894A42">
        <w:t xml:space="preserve"> </w:t>
      </w:r>
      <w:r w:rsidRPr="00402A4F">
        <w:t xml:space="preserve"> The first step is to start the driver with </w:t>
      </w:r>
      <w:r w:rsidR="00894A42" w:rsidRPr="00894A42">
        <w:rPr>
          <w:b/>
          <w:bCs/>
        </w:rPr>
        <w:t>IOCard_</w:t>
      </w:r>
      <w:r w:rsidRPr="00402A4F">
        <w:rPr>
          <w:b/>
          <w:bCs/>
        </w:rPr>
        <w:t>ConfigMode</w:t>
      </w:r>
      <w:r w:rsidRPr="00402A4F">
        <w:t xml:space="preserve"> </w:t>
      </w:r>
      <w:r w:rsidR="00894A42">
        <w:t>=</w:t>
      </w:r>
      <w:r w:rsidRPr="00402A4F">
        <w:t xml:space="preserve"> </w:t>
      </w:r>
      <w:r w:rsidRPr="00402A4F">
        <w:rPr>
          <w:b/>
          <w:bCs/>
        </w:rPr>
        <w:t>1</w:t>
      </w:r>
      <w:r w:rsidRPr="00402A4F">
        <w:t xml:space="preserve">. </w:t>
      </w:r>
      <w:r w:rsidR="00894A42">
        <w:t xml:space="preserve"> </w:t>
      </w:r>
      <w:r w:rsidRPr="00402A4F">
        <w:t xml:space="preserve">This will send a </w:t>
      </w:r>
      <w:r w:rsidR="00894A42">
        <w:t>p</w:t>
      </w:r>
      <w:r w:rsidRPr="00402A4F">
        <w:t xml:space="preserve">arameter </w:t>
      </w:r>
      <w:r w:rsidR="00894A42">
        <w:t>c</w:t>
      </w:r>
      <w:r w:rsidRPr="00402A4F">
        <w:t xml:space="preserve">ommand and </w:t>
      </w:r>
      <w:r w:rsidR="00894A42">
        <w:t xml:space="preserve">a </w:t>
      </w:r>
      <w:r w:rsidRPr="00402A4F">
        <w:t>start command to the card and hold the card in the start state.</w:t>
      </w:r>
      <w:r w:rsidR="00894A42">
        <w:t xml:space="preserve">  </w:t>
      </w:r>
      <w:r w:rsidR="00894A42" w:rsidRPr="00894A42">
        <w:rPr>
          <w:b/>
          <w:bCs/>
        </w:rPr>
        <w:t>The A-B card must be held in the start state to allow configuration access by the A-B DeviceNet configuration software</w:t>
      </w:r>
      <w:r w:rsidR="00894A42" w:rsidRPr="00AF05E2">
        <w:rPr>
          <w:b/>
          <w:bCs/>
        </w:rPr>
        <w:t>.</w:t>
      </w:r>
    </w:p>
    <w:p w14:paraId="7F1D9912" w14:textId="4150CDA5" w:rsidR="0049619F" w:rsidRDefault="0049619F" w:rsidP="0049619F">
      <w:r w:rsidRPr="00402A4F">
        <w:tab/>
      </w:r>
      <w:r w:rsidRPr="00894A42">
        <w:t>Parameter Command</w:t>
      </w:r>
      <w:r w:rsidRPr="00402A4F">
        <w:t>:</w:t>
      </w:r>
      <w:r w:rsidR="00894A42">
        <w:t xml:space="preserve"> </w:t>
      </w:r>
      <w:r w:rsidRPr="00402A4F">
        <w:t xml:space="preserve"> MacID = 0, Baud </w:t>
      </w:r>
      <w:r w:rsidR="00894A42">
        <w:t xml:space="preserve">= </w:t>
      </w:r>
      <w:r w:rsidRPr="00402A4F">
        <w:t>500</w:t>
      </w:r>
    </w:p>
    <w:p w14:paraId="7927B22A" w14:textId="293A8E28" w:rsidR="0049619F" w:rsidRDefault="00407B1D" w:rsidP="0057090E">
      <w:r w:rsidRPr="00402A4F">
        <w:lastRenderedPageBreak/>
        <w:t xml:space="preserve">Once the </w:t>
      </w:r>
      <w:r>
        <w:t xml:space="preserve">card and the </w:t>
      </w:r>
      <w:r w:rsidRPr="00402A4F">
        <w:t xml:space="preserve">devices on the network have been configured to talk to </w:t>
      </w:r>
      <w:r>
        <w:t>each other</w:t>
      </w:r>
      <w:r w:rsidRPr="00402A4F">
        <w:t xml:space="preserve">, the card can be put into a </w:t>
      </w:r>
      <w:r w:rsidRPr="00402A4F">
        <w:rPr>
          <w:b/>
          <w:bCs/>
        </w:rPr>
        <w:t>RUN</w:t>
      </w:r>
      <w:r w:rsidRPr="00402A4F">
        <w:t xml:space="preserve"> state by </w:t>
      </w:r>
      <w:r>
        <w:t>setting</w:t>
      </w:r>
      <w:r w:rsidRPr="00402A4F">
        <w:t xml:space="preserve"> </w:t>
      </w:r>
      <w:r w:rsidRPr="00407B1D">
        <w:rPr>
          <w:b/>
          <w:bCs/>
        </w:rPr>
        <w:t>IOCard_ConfigMode</w:t>
      </w:r>
      <w:r w:rsidRPr="00402A4F">
        <w:t xml:space="preserve"> </w:t>
      </w:r>
      <w:r>
        <w:t>=</w:t>
      </w:r>
      <w:r w:rsidRPr="00402A4F">
        <w:t xml:space="preserve"> </w:t>
      </w:r>
      <w:r w:rsidRPr="00402A4F">
        <w:rPr>
          <w:b/>
          <w:bCs/>
        </w:rPr>
        <w:t>0</w:t>
      </w:r>
      <w:r>
        <w:t>.</w:t>
      </w:r>
    </w:p>
    <w:p w14:paraId="6D1FB554" w14:textId="37353095" w:rsidR="00894A42" w:rsidRDefault="001F1C26" w:rsidP="0057090E">
      <w:r w:rsidRPr="001F1C26">
        <w:rPr>
          <w:b/>
          <w:bCs/>
        </w:rPr>
        <w:t>Note</w:t>
      </w:r>
      <w:r w:rsidRPr="00402A4F">
        <w:t>:</w:t>
      </w:r>
      <w:r>
        <w:t xml:space="preserve"> </w:t>
      </w:r>
      <w:r w:rsidRPr="00402A4F">
        <w:t xml:space="preserve"> If </w:t>
      </w:r>
      <w:r>
        <w:t>FPC</w:t>
      </w:r>
      <w:r w:rsidRPr="00402A4F">
        <w:t xml:space="preserve"> detects an error</w:t>
      </w:r>
      <w:r w:rsidR="001F1A05">
        <w:t>,</w:t>
      </w:r>
      <w:r w:rsidRPr="00402A4F">
        <w:t xml:space="preserve"> the error </w:t>
      </w:r>
      <w:r>
        <w:t>code</w:t>
      </w:r>
      <w:r w:rsidRPr="00402A4F">
        <w:t xml:space="preserve"> is displayed in the </w:t>
      </w:r>
      <w:r w:rsidRPr="001F1C26">
        <w:rPr>
          <w:b/>
          <w:bCs/>
        </w:rPr>
        <w:t>IOCard_Error</w:t>
      </w:r>
      <w:r w:rsidRPr="00402A4F">
        <w:t xml:space="preserve"> field.</w:t>
      </w:r>
      <w:r>
        <w:t xml:space="preserve"> </w:t>
      </w:r>
      <w:r w:rsidRPr="00402A4F">
        <w:t xml:space="preserve"> </w:t>
      </w:r>
      <w:r>
        <w:t>T</w:t>
      </w:r>
      <w:r w:rsidRPr="00402A4F">
        <w:t xml:space="preserve">he error is </w:t>
      </w:r>
      <w:r>
        <w:t xml:space="preserve">also </w:t>
      </w:r>
      <w:r w:rsidRPr="00402A4F">
        <w:t xml:space="preserve">logged to the </w:t>
      </w:r>
      <w:r>
        <w:t>FPC logs.  The relevant messages can be found by searching the log files using “</w:t>
      </w:r>
      <w:r w:rsidRPr="001F1C26">
        <w:rPr>
          <w:b/>
          <w:bCs/>
        </w:rPr>
        <w:t>grep DeviceNetAB *.log</w:t>
      </w:r>
      <w:r>
        <w:t>”.</w:t>
      </w:r>
    </w:p>
    <w:p w14:paraId="4AE2995F" w14:textId="1EE393E1" w:rsidR="001F1C26" w:rsidRDefault="001F1C26" w:rsidP="0057090E"/>
    <w:p w14:paraId="4AAF413A" w14:textId="2D74CFBA" w:rsidR="00441E41" w:rsidRDefault="00441E41" w:rsidP="00441E41">
      <w:pPr>
        <w:pStyle w:val="Heading4"/>
        <w:numPr>
          <w:ilvl w:val="2"/>
          <w:numId w:val="1"/>
        </w:numPr>
      </w:pPr>
      <w:r>
        <w:t>A-B DeviceNet Configuration Diagram</w:t>
      </w:r>
    </w:p>
    <w:p w14:paraId="5E3FA524" w14:textId="47AB87D2" w:rsidR="00441E41" w:rsidRDefault="00441E41" w:rsidP="0057090E">
      <w:r>
        <w:t xml:space="preserve">FPC is configured for use with DeviceNet </w:t>
      </w:r>
      <w:r w:rsidR="00011070">
        <w:t>by</w:t>
      </w:r>
      <w:r>
        <w:t xml:space="preserve"> entries in several tables that are related as shown in the following diagram.</w:t>
      </w:r>
    </w:p>
    <w:p w14:paraId="015C21DA" w14:textId="38256DF6" w:rsidR="00441E41" w:rsidRDefault="00BF6BB0" w:rsidP="0057090E">
      <w:r w:rsidRPr="00402A4F">
        <w:rPr>
          <w:noProof/>
          <w:sz w:val="20"/>
        </w:rPr>
        <w:lastRenderedPageBreak/>
        <mc:AlternateContent>
          <mc:Choice Requires="wpg">
            <w:drawing>
              <wp:inline distT="0" distB="0" distL="0" distR="0" wp14:anchorId="04E9D638" wp14:editId="4CD527FD">
                <wp:extent cx="4686300" cy="5143500"/>
                <wp:effectExtent l="0" t="0" r="19050" b="19050"/>
                <wp:docPr id="2"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86300" cy="5143500"/>
                          <a:chOff x="2241" y="4144"/>
                          <a:chExt cx="7380" cy="8100"/>
                        </a:xfrm>
                      </wpg:grpSpPr>
                      <wps:wsp>
                        <wps:cNvPr id="6" name="Text Box 210"/>
                        <wps:cNvSpPr txBox="1">
                          <a:spLocks noChangeArrowheads="1"/>
                        </wps:cNvSpPr>
                        <wps:spPr bwMode="auto">
                          <a:xfrm>
                            <a:off x="3894" y="4144"/>
                            <a:ext cx="3369" cy="1080"/>
                          </a:xfrm>
                          <a:prstGeom prst="rect">
                            <a:avLst/>
                          </a:prstGeom>
                          <a:solidFill>
                            <a:srgbClr val="FFFFFF"/>
                          </a:solidFill>
                          <a:ln w="9525">
                            <a:solidFill>
                              <a:srgbClr val="000000"/>
                            </a:solidFill>
                            <a:miter lim="800000"/>
                            <a:headEnd/>
                            <a:tailEnd/>
                          </a:ln>
                        </wps:spPr>
                        <wps:txbx>
                          <w:txbxContent>
                            <w:p w14:paraId="761464C4" w14:textId="23071661" w:rsidR="00C253D7" w:rsidRPr="00B07AD4" w:rsidRDefault="00C253D7" w:rsidP="00BF6BB0">
                              <w:pPr>
                                <w:spacing w:before="0" w:after="0" w:line="240" w:lineRule="auto"/>
                                <w:ind w:left="0"/>
                                <w:jc w:val="center"/>
                                <w:rPr>
                                  <w:b/>
                                </w:rPr>
                              </w:pPr>
                              <w:bookmarkStart w:id="86" w:name="_Toc396465945"/>
                              <w:bookmarkStart w:id="87" w:name="_Toc396466402"/>
                              <w:bookmarkStart w:id="88" w:name="_Toc396467189"/>
                              <w:r w:rsidRPr="00B07AD4">
                                <w:rPr>
                                  <w:b/>
                                </w:rPr>
                                <w:t xml:space="preserve">IOCard </w:t>
                              </w:r>
                              <w:bookmarkEnd w:id="86"/>
                              <w:bookmarkEnd w:id="87"/>
                              <w:bookmarkEnd w:id="88"/>
                              <w:r>
                                <w:rPr>
                                  <w:b/>
                                </w:rPr>
                                <w:t>table</w:t>
                              </w:r>
                            </w:p>
                            <w:p w14:paraId="076AA2A0" w14:textId="1026A202" w:rsidR="00C253D7" w:rsidRDefault="00C253D7" w:rsidP="00BF6BB0">
                              <w:pPr>
                                <w:spacing w:before="0" w:after="0" w:line="240" w:lineRule="auto"/>
                                <w:ind w:left="0"/>
                                <w:jc w:val="center"/>
                              </w:pPr>
                              <w:r>
                                <w:t>Defines the card and the IO interface tables</w:t>
                              </w:r>
                            </w:p>
                          </w:txbxContent>
                        </wps:txbx>
                        <wps:bodyPr rot="0" vert="horz" wrap="square" lIns="91440" tIns="45720" rIns="91440" bIns="45720" anchor="t" anchorCtr="0" upright="1">
                          <a:noAutofit/>
                        </wps:bodyPr>
                      </wps:wsp>
                      <wps:wsp>
                        <wps:cNvPr id="7" name="Text Box 211"/>
                        <wps:cNvSpPr txBox="1">
                          <a:spLocks noChangeArrowheads="1"/>
                        </wps:cNvSpPr>
                        <wps:spPr bwMode="auto">
                          <a:xfrm>
                            <a:off x="2241" y="5944"/>
                            <a:ext cx="2700" cy="900"/>
                          </a:xfrm>
                          <a:prstGeom prst="rect">
                            <a:avLst/>
                          </a:prstGeom>
                          <a:solidFill>
                            <a:srgbClr val="FFFFFF"/>
                          </a:solidFill>
                          <a:ln w="9525">
                            <a:solidFill>
                              <a:srgbClr val="000000"/>
                            </a:solidFill>
                            <a:miter lim="800000"/>
                            <a:headEnd/>
                            <a:tailEnd/>
                          </a:ln>
                        </wps:spPr>
                        <wps:txbx>
                          <w:txbxContent>
                            <w:p w14:paraId="540D69E4" w14:textId="54F9E0C7" w:rsidR="00C253D7" w:rsidRPr="00B07AD4" w:rsidRDefault="00C253D7" w:rsidP="00011070">
                              <w:pPr>
                                <w:spacing w:before="0" w:after="0" w:line="240" w:lineRule="auto"/>
                                <w:ind w:left="0"/>
                                <w:rPr>
                                  <w:b/>
                                </w:rPr>
                              </w:pPr>
                              <w:bookmarkStart w:id="89" w:name="_Toc396465946"/>
                              <w:bookmarkStart w:id="90" w:name="_Toc396466403"/>
                              <w:bookmarkStart w:id="91" w:name="_Toc396467190"/>
                              <w:r w:rsidRPr="00B07AD4">
                                <w:rPr>
                                  <w:b/>
                                </w:rPr>
                                <w:t xml:space="preserve">Input Data </w:t>
                              </w:r>
                              <w:bookmarkEnd w:id="89"/>
                              <w:bookmarkEnd w:id="90"/>
                              <w:bookmarkEnd w:id="91"/>
                              <w:r>
                                <w:rPr>
                                  <w:b/>
                                </w:rPr>
                                <w:t>table</w:t>
                              </w:r>
                            </w:p>
                            <w:p w14:paraId="21A4391B" w14:textId="6F168986" w:rsidR="00C253D7" w:rsidRDefault="00C253D7" w:rsidP="00011070">
                              <w:pPr>
                                <w:spacing w:before="0" w:after="0" w:line="240" w:lineRule="auto"/>
                                <w:ind w:left="0"/>
                              </w:pPr>
                              <w:r>
                                <w:t>Real-time input data</w:t>
                              </w:r>
                            </w:p>
                          </w:txbxContent>
                        </wps:txbx>
                        <wps:bodyPr rot="0" vert="horz" wrap="square" lIns="91440" tIns="45720" rIns="91440" bIns="45720" anchor="t" anchorCtr="0" upright="1">
                          <a:noAutofit/>
                        </wps:bodyPr>
                      </wps:wsp>
                      <wps:wsp>
                        <wps:cNvPr id="8" name="Text Box 212"/>
                        <wps:cNvSpPr txBox="1">
                          <a:spLocks noChangeArrowheads="1"/>
                        </wps:cNvSpPr>
                        <wps:spPr bwMode="auto">
                          <a:xfrm>
                            <a:off x="6381" y="5944"/>
                            <a:ext cx="3240" cy="900"/>
                          </a:xfrm>
                          <a:prstGeom prst="rect">
                            <a:avLst/>
                          </a:prstGeom>
                          <a:solidFill>
                            <a:srgbClr val="FFFFFF"/>
                          </a:solidFill>
                          <a:ln w="9525">
                            <a:solidFill>
                              <a:srgbClr val="000000"/>
                            </a:solidFill>
                            <a:miter lim="800000"/>
                            <a:headEnd/>
                            <a:tailEnd/>
                          </a:ln>
                        </wps:spPr>
                        <wps:txbx>
                          <w:txbxContent>
                            <w:p w14:paraId="1CBAB89D" w14:textId="57E72FDD" w:rsidR="00C253D7" w:rsidRPr="00B07AD4" w:rsidRDefault="00C253D7" w:rsidP="00011070">
                              <w:pPr>
                                <w:spacing w:before="0" w:after="0" w:line="240" w:lineRule="auto"/>
                                <w:ind w:left="0"/>
                                <w:rPr>
                                  <w:b/>
                                </w:rPr>
                              </w:pPr>
                              <w:bookmarkStart w:id="92" w:name="_Toc396465947"/>
                              <w:bookmarkStart w:id="93" w:name="_Toc396466404"/>
                              <w:bookmarkStart w:id="94" w:name="_Toc396467191"/>
                              <w:r w:rsidRPr="00B07AD4">
                                <w:rPr>
                                  <w:b/>
                                </w:rPr>
                                <w:t xml:space="preserve">Output Data </w:t>
                              </w:r>
                              <w:bookmarkEnd w:id="92"/>
                              <w:bookmarkEnd w:id="93"/>
                              <w:bookmarkEnd w:id="94"/>
                              <w:r>
                                <w:rPr>
                                  <w:b/>
                                </w:rPr>
                                <w:t>table</w:t>
                              </w:r>
                            </w:p>
                            <w:p w14:paraId="42492DB6" w14:textId="07D91B98" w:rsidR="00C253D7" w:rsidRDefault="00C253D7" w:rsidP="00011070">
                              <w:pPr>
                                <w:spacing w:before="0" w:after="0" w:line="240" w:lineRule="auto"/>
                                <w:ind w:left="0"/>
                              </w:pPr>
                              <w:r>
                                <w:t>Real-time output data</w:t>
                              </w:r>
                            </w:p>
                          </w:txbxContent>
                        </wps:txbx>
                        <wps:bodyPr rot="0" vert="horz" wrap="square" lIns="91440" tIns="45720" rIns="91440" bIns="45720" anchor="t" anchorCtr="0" upright="1">
                          <a:noAutofit/>
                        </wps:bodyPr>
                      </wps:wsp>
                      <wps:wsp>
                        <wps:cNvPr id="9" name="Text Box 213"/>
                        <wps:cNvSpPr txBox="1">
                          <a:spLocks noChangeArrowheads="1"/>
                        </wps:cNvSpPr>
                        <wps:spPr bwMode="auto">
                          <a:xfrm>
                            <a:off x="4401" y="7384"/>
                            <a:ext cx="2880" cy="1260"/>
                          </a:xfrm>
                          <a:prstGeom prst="rect">
                            <a:avLst/>
                          </a:prstGeom>
                          <a:solidFill>
                            <a:srgbClr val="FFFFFF"/>
                          </a:solidFill>
                          <a:ln w="9525">
                            <a:solidFill>
                              <a:srgbClr val="000000"/>
                            </a:solidFill>
                            <a:miter lim="800000"/>
                            <a:headEnd/>
                            <a:tailEnd/>
                          </a:ln>
                        </wps:spPr>
                        <wps:txbx>
                          <w:txbxContent>
                            <w:p w14:paraId="1073F30B" w14:textId="21ABE19B" w:rsidR="00C253D7" w:rsidRPr="00B07AD4" w:rsidRDefault="00C253D7" w:rsidP="00011070">
                              <w:pPr>
                                <w:spacing w:before="0" w:after="0" w:line="240" w:lineRule="auto"/>
                                <w:ind w:left="0"/>
                                <w:rPr>
                                  <w:b/>
                                </w:rPr>
                              </w:pPr>
                              <w:bookmarkStart w:id="95" w:name="_Toc396465948"/>
                              <w:bookmarkStart w:id="96" w:name="_Toc396466405"/>
                              <w:r w:rsidRPr="00B07AD4">
                                <w:rPr>
                                  <w:b/>
                                </w:rPr>
                                <w:t>Config</w:t>
                              </w:r>
                              <w:r>
                                <w:rPr>
                                  <w:b/>
                                </w:rPr>
                                <w:t>io</w:t>
                              </w:r>
                              <w:r w:rsidRPr="00B07AD4">
                                <w:rPr>
                                  <w:b/>
                                </w:rPr>
                                <w:t xml:space="preserve"> </w:t>
                              </w:r>
                              <w:bookmarkEnd w:id="95"/>
                              <w:bookmarkEnd w:id="96"/>
                              <w:r>
                                <w:rPr>
                                  <w:b/>
                                </w:rPr>
                                <w:t>table</w:t>
                              </w:r>
                            </w:p>
                            <w:p w14:paraId="4B3FA9C3" w14:textId="5D494F25" w:rsidR="00C253D7" w:rsidRDefault="00C253D7" w:rsidP="00011070">
                              <w:pPr>
                                <w:spacing w:before="0" w:after="0" w:line="240" w:lineRule="auto"/>
                                <w:ind w:left="0"/>
                              </w:pPr>
                              <w:r>
                                <w:t>Links input and output data to FortnaDT</w:t>
                              </w:r>
                            </w:p>
                          </w:txbxContent>
                        </wps:txbx>
                        <wps:bodyPr rot="0" vert="horz" wrap="square" lIns="91440" tIns="45720" rIns="91440" bIns="45720" anchor="t" anchorCtr="0" upright="1">
                          <a:noAutofit/>
                        </wps:bodyPr>
                      </wps:wsp>
                      <wps:wsp>
                        <wps:cNvPr id="10" name="Text Box 214"/>
                        <wps:cNvSpPr txBox="1">
                          <a:spLocks noChangeArrowheads="1"/>
                        </wps:cNvSpPr>
                        <wps:spPr bwMode="auto">
                          <a:xfrm>
                            <a:off x="4401" y="10984"/>
                            <a:ext cx="3060" cy="1260"/>
                          </a:xfrm>
                          <a:prstGeom prst="rect">
                            <a:avLst/>
                          </a:prstGeom>
                          <a:solidFill>
                            <a:srgbClr val="FFFFFF"/>
                          </a:solidFill>
                          <a:ln w="9525">
                            <a:solidFill>
                              <a:srgbClr val="000000"/>
                            </a:solidFill>
                            <a:miter lim="800000"/>
                            <a:headEnd/>
                            <a:tailEnd/>
                          </a:ln>
                        </wps:spPr>
                        <wps:txbx>
                          <w:txbxContent>
                            <w:p w14:paraId="65A52B51" w14:textId="2BB01C77" w:rsidR="00C253D7" w:rsidRPr="00B07AD4" w:rsidRDefault="00C253D7" w:rsidP="00011070">
                              <w:pPr>
                                <w:spacing w:before="0" w:after="0" w:line="240" w:lineRule="auto"/>
                                <w:ind w:left="0"/>
                                <w:rPr>
                                  <w:b/>
                                </w:rPr>
                              </w:pPr>
                              <w:r w:rsidRPr="00B07AD4">
                                <w:rPr>
                                  <w:b/>
                                </w:rPr>
                                <w:t xml:space="preserve">Conveyor </w:t>
                              </w:r>
                              <w:r>
                                <w:rPr>
                                  <w:b/>
                                </w:rPr>
                                <w:t>table</w:t>
                              </w:r>
                            </w:p>
                            <w:p w14:paraId="0C7BBF1C" w14:textId="77777777" w:rsidR="00C253D7" w:rsidRDefault="00C253D7" w:rsidP="00011070">
                              <w:pPr>
                                <w:spacing w:before="0" w:after="0" w:line="240" w:lineRule="auto"/>
                                <w:ind w:left="0"/>
                              </w:pPr>
                              <w:r>
                                <w:t>Defines the individual bits of the FortnaDT IO words.</w:t>
                              </w:r>
                            </w:p>
                          </w:txbxContent>
                        </wps:txbx>
                        <wps:bodyPr rot="0" vert="horz" wrap="square" lIns="91440" tIns="45720" rIns="91440" bIns="45720" anchor="t" anchorCtr="0" upright="1">
                          <a:noAutofit/>
                        </wps:bodyPr>
                      </wps:wsp>
                      <wps:wsp>
                        <wps:cNvPr id="11" name="Line 215"/>
                        <wps:cNvCnPr/>
                        <wps:spPr bwMode="auto">
                          <a:xfrm flipH="1">
                            <a:off x="4581" y="5224"/>
                            <a:ext cx="108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 name="Line 216"/>
                        <wps:cNvCnPr/>
                        <wps:spPr bwMode="auto">
                          <a:xfrm>
                            <a:off x="5661" y="5224"/>
                            <a:ext cx="126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 name="Text Box 217"/>
                        <wps:cNvSpPr txBox="1">
                          <a:spLocks noChangeArrowheads="1"/>
                        </wps:cNvSpPr>
                        <wps:spPr bwMode="auto">
                          <a:xfrm>
                            <a:off x="7641" y="4324"/>
                            <a:ext cx="1980" cy="816"/>
                          </a:xfrm>
                          <a:prstGeom prst="rect">
                            <a:avLst/>
                          </a:prstGeom>
                          <a:solidFill>
                            <a:srgbClr val="FFFFFF"/>
                          </a:solidFill>
                          <a:ln w="9525">
                            <a:solidFill>
                              <a:srgbClr val="000000"/>
                            </a:solidFill>
                            <a:miter lim="800000"/>
                            <a:headEnd/>
                            <a:tailEnd/>
                          </a:ln>
                        </wps:spPr>
                        <wps:txbx>
                          <w:txbxContent>
                            <w:p w14:paraId="1DE2C96D" w14:textId="476D13F9" w:rsidR="00C253D7" w:rsidRDefault="00C253D7" w:rsidP="00011070">
                              <w:pPr>
                                <w:spacing w:before="0" w:after="0" w:line="240" w:lineRule="auto"/>
                                <w:ind w:left="0"/>
                              </w:pPr>
                              <w:r>
                                <w:t>DeviceNet card</w:t>
                              </w:r>
                            </w:p>
                            <w:p w14:paraId="20561738" w14:textId="77777777" w:rsidR="00C253D7" w:rsidRDefault="00C253D7" w:rsidP="00011070">
                              <w:pPr>
                                <w:spacing w:before="0" w:after="0" w:line="240" w:lineRule="auto"/>
                                <w:ind w:left="0"/>
                              </w:pPr>
                              <w:r>
                                <w:t>Installed in PC</w:t>
                              </w:r>
                            </w:p>
                          </w:txbxContent>
                        </wps:txbx>
                        <wps:bodyPr rot="0" vert="horz" wrap="square" lIns="91440" tIns="45720" rIns="91440" bIns="45720" anchor="t" anchorCtr="0" upright="1">
                          <a:noAutofit/>
                        </wps:bodyPr>
                      </wps:wsp>
                      <wps:wsp>
                        <wps:cNvPr id="14" name="Line 218"/>
                        <wps:cNvCnPr>
                          <a:stCxn id="6" idx="3"/>
                        </wps:cNvCnPr>
                        <wps:spPr bwMode="auto">
                          <a:xfrm>
                            <a:off x="7263" y="4684"/>
                            <a:ext cx="37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Line 219"/>
                        <wps:cNvCnPr/>
                        <wps:spPr bwMode="auto">
                          <a:xfrm flipV="1">
                            <a:off x="5841" y="6844"/>
                            <a:ext cx="108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 name="Line 220"/>
                        <wps:cNvCnPr/>
                        <wps:spPr bwMode="auto">
                          <a:xfrm flipH="1" flipV="1">
                            <a:off x="4581" y="6844"/>
                            <a:ext cx="126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Text Box 221"/>
                        <wps:cNvSpPr txBox="1">
                          <a:spLocks noChangeArrowheads="1"/>
                        </wps:cNvSpPr>
                        <wps:spPr bwMode="auto">
                          <a:xfrm>
                            <a:off x="4401" y="9184"/>
                            <a:ext cx="2880" cy="1080"/>
                          </a:xfrm>
                          <a:prstGeom prst="rect">
                            <a:avLst/>
                          </a:prstGeom>
                          <a:solidFill>
                            <a:srgbClr val="FFFFFF"/>
                          </a:solidFill>
                          <a:ln w="9525">
                            <a:solidFill>
                              <a:srgbClr val="000000"/>
                            </a:solidFill>
                            <a:miter lim="800000"/>
                            <a:headEnd/>
                            <a:tailEnd/>
                          </a:ln>
                        </wps:spPr>
                        <wps:txbx>
                          <w:txbxContent>
                            <w:p w14:paraId="31F78FC0" w14:textId="49B3ECF8" w:rsidR="00C253D7" w:rsidRPr="00B07AD4" w:rsidRDefault="00C253D7" w:rsidP="00011070">
                              <w:pPr>
                                <w:spacing w:before="0" w:after="0" w:line="240" w:lineRule="auto"/>
                                <w:ind w:left="0"/>
                                <w:rPr>
                                  <w:b/>
                                </w:rPr>
                              </w:pPr>
                              <w:r w:rsidRPr="00B07AD4">
                                <w:rPr>
                                  <w:b/>
                                </w:rPr>
                                <w:t xml:space="preserve">FortnaDT </w:t>
                              </w:r>
                              <w:r>
                                <w:rPr>
                                  <w:b/>
                                </w:rPr>
                                <w:t>table</w:t>
                              </w:r>
                            </w:p>
                            <w:p w14:paraId="01528F25" w14:textId="4B022F7D" w:rsidR="00C253D7" w:rsidRDefault="00C253D7" w:rsidP="00011070">
                              <w:pPr>
                                <w:spacing w:before="0" w:after="0" w:line="240" w:lineRule="auto"/>
                                <w:ind w:left="0"/>
                              </w:pPr>
                              <w:r>
                                <w:t>All Real-time IO for the system</w:t>
                              </w:r>
                            </w:p>
                            <w:p w14:paraId="574A427A" w14:textId="77777777" w:rsidR="00C253D7" w:rsidRDefault="00C253D7" w:rsidP="00BF6BB0"/>
                          </w:txbxContent>
                        </wps:txbx>
                        <wps:bodyPr rot="0" vert="horz" wrap="square" lIns="91440" tIns="45720" rIns="91440" bIns="45720" anchor="t" anchorCtr="0" upright="1">
                          <a:noAutofit/>
                        </wps:bodyPr>
                      </wps:wsp>
                      <wps:wsp>
                        <wps:cNvPr id="18" name="Line 222"/>
                        <wps:cNvCnPr/>
                        <wps:spPr bwMode="auto">
                          <a:xfrm>
                            <a:off x="5841" y="8644"/>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 name="Line 223"/>
                        <wps:cNvCnPr/>
                        <wps:spPr bwMode="auto">
                          <a:xfrm flipV="1">
                            <a:off x="5841" y="10264"/>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04E9D638" id="Group 209" o:spid="_x0000_s1106" style="width:369pt;height:405pt;mso-position-horizontal-relative:char;mso-position-vertical-relative:line" coordorigin="2241,4144" coordsize="7380,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">
                <v:shape id="Text Box 210" o:spid="_x0000_s1107" type="#_x0000_t202" style="position:absolute;left:3894;top:4144;width:3369;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">
                  <v:textbox>
                    <w:txbxContent>
                      <w:p w14:paraId="761464C4" w14:textId="23071661" w:rsidR="00C253D7" w:rsidRPr="00B07AD4" w:rsidRDefault="00C253D7" w:rsidP="00BF6BB0">
                        <w:pPr>
                          <w:spacing w:before="0" w:after="0" w:line="240" w:lineRule="auto"/>
                          <w:ind w:left="0"/>
                          <w:jc w:val="center"/>
                          <w:rPr>
                            <w:b/>
                          </w:rPr>
                        </w:pPr>
                        <w:bookmarkStart w:id="97" w:name="_Toc396465945"/>
                        <w:bookmarkStart w:id="98" w:name="_Toc396466402"/>
                        <w:bookmarkStart w:id="99" w:name="_Toc396467189"/>
                        <w:r w:rsidRPr="00B07AD4">
                          <w:rPr>
                            <w:b/>
                          </w:rPr>
                          <w:t xml:space="preserve">IOCard </w:t>
                        </w:r>
                        <w:bookmarkEnd w:id="97"/>
                        <w:bookmarkEnd w:id="98"/>
                        <w:bookmarkEnd w:id="99"/>
                        <w:r>
                          <w:rPr>
                            <w:b/>
                          </w:rPr>
                          <w:t>table</w:t>
                        </w:r>
                      </w:p>
                      <w:p w14:paraId="076AA2A0" w14:textId="1026A202" w:rsidR="00C253D7" w:rsidRDefault="00C253D7" w:rsidP="00BF6BB0">
                        <w:pPr>
                          <w:spacing w:before="0" w:after="0" w:line="240" w:lineRule="auto"/>
                          <w:ind w:left="0"/>
                          <w:jc w:val="center"/>
                        </w:pPr>
                        <w:r>
                          <w:t>Defines the card and the IO interface tables</w:t>
                        </w:r>
                      </w:p>
                    </w:txbxContent>
                  </v:textbox>
                </v:shape>
                <v:shape id="Text Box 211" o:spid="_x0000_s1108" type="#_x0000_t202" style="position:absolute;left:2241;top:5944;width:27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">
                  <v:textbox>
                    <w:txbxContent>
                      <w:p w14:paraId="540D69E4" w14:textId="54F9E0C7" w:rsidR="00C253D7" w:rsidRPr="00B07AD4" w:rsidRDefault="00C253D7" w:rsidP="00011070">
                        <w:pPr>
                          <w:spacing w:before="0" w:after="0" w:line="240" w:lineRule="auto"/>
                          <w:ind w:left="0"/>
                          <w:rPr>
                            <w:b/>
                          </w:rPr>
                        </w:pPr>
                        <w:bookmarkStart w:id="100" w:name="_Toc396465946"/>
                        <w:bookmarkStart w:id="101" w:name="_Toc396466403"/>
                        <w:bookmarkStart w:id="102" w:name="_Toc396467190"/>
                        <w:r w:rsidRPr="00B07AD4">
                          <w:rPr>
                            <w:b/>
                          </w:rPr>
                          <w:t xml:space="preserve">Input Data </w:t>
                        </w:r>
                        <w:bookmarkEnd w:id="100"/>
                        <w:bookmarkEnd w:id="101"/>
                        <w:bookmarkEnd w:id="102"/>
                        <w:r>
                          <w:rPr>
                            <w:b/>
                          </w:rPr>
                          <w:t>table</w:t>
                        </w:r>
                      </w:p>
                      <w:p w14:paraId="21A4391B" w14:textId="6F168986" w:rsidR="00C253D7" w:rsidRDefault="00C253D7" w:rsidP="00011070">
                        <w:pPr>
                          <w:spacing w:before="0" w:after="0" w:line="240" w:lineRule="auto"/>
                          <w:ind w:left="0"/>
                        </w:pPr>
                        <w:r>
                          <w:t>Real-time input data</w:t>
                        </w:r>
                      </w:p>
                    </w:txbxContent>
                  </v:textbox>
                </v:shape>
                <v:shape id="Text Box 212" o:spid="_x0000_s1109" type="#_x0000_t202" style="position:absolute;left:6381;top:5944;width:324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14:paraId="1CBAB89D" w14:textId="57E72FDD" w:rsidR="00C253D7" w:rsidRPr="00B07AD4" w:rsidRDefault="00C253D7" w:rsidP="00011070">
                        <w:pPr>
                          <w:spacing w:before="0" w:after="0" w:line="240" w:lineRule="auto"/>
                          <w:ind w:left="0"/>
                          <w:rPr>
                            <w:b/>
                          </w:rPr>
                        </w:pPr>
                        <w:bookmarkStart w:id="103" w:name="_Toc396465947"/>
                        <w:bookmarkStart w:id="104" w:name="_Toc396466404"/>
                        <w:bookmarkStart w:id="105" w:name="_Toc396467191"/>
                        <w:r w:rsidRPr="00B07AD4">
                          <w:rPr>
                            <w:b/>
                          </w:rPr>
                          <w:t xml:space="preserve">Output Data </w:t>
                        </w:r>
                        <w:bookmarkEnd w:id="103"/>
                        <w:bookmarkEnd w:id="104"/>
                        <w:bookmarkEnd w:id="105"/>
                        <w:r>
                          <w:rPr>
                            <w:b/>
                          </w:rPr>
                          <w:t>table</w:t>
                        </w:r>
                      </w:p>
                      <w:p w14:paraId="42492DB6" w14:textId="07D91B98" w:rsidR="00C253D7" w:rsidRDefault="00C253D7" w:rsidP="00011070">
                        <w:pPr>
                          <w:spacing w:before="0" w:after="0" w:line="240" w:lineRule="auto"/>
                          <w:ind w:left="0"/>
                        </w:pPr>
                        <w:r>
                          <w:t>Real-time output data</w:t>
                        </w:r>
                      </w:p>
                    </w:txbxContent>
                  </v:textbox>
                </v:shape>
                <v:shape id="Text Box 213" o:spid="_x0000_s1110" type="#_x0000_t202" style="position:absolute;left:4401;top:7384;width:288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14:paraId="1073F30B" w14:textId="21ABE19B" w:rsidR="00C253D7" w:rsidRPr="00B07AD4" w:rsidRDefault="00C253D7" w:rsidP="00011070">
                        <w:pPr>
                          <w:spacing w:before="0" w:after="0" w:line="240" w:lineRule="auto"/>
                          <w:ind w:left="0"/>
                          <w:rPr>
                            <w:b/>
                          </w:rPr>
                        </w:pPr>
                        <w:bookmarkStart w:id="106" w:name="_Toc396465948"/>
                        <w:bookmarkStart w:id="107" w:name="_Toc396466405"/>
                        <w:r w:rsidRPr="00B07AD4">
                          <w:rPr>
                            <w:b/>
                          </w:rPr>
                          <w:t>Config</w:t>
                        </w:r>
                        <w:r>
                          <w:rPr>
                            <w:b/>
                          </w:rPr>
                          <w:t>io</w:t>
                        </w:r>
                        <w:r w:rsidRPr="00B07AD4">
                          <w:rPr>
                            <w:b/>
                          </w:rPr>
                          <w:t xml:space="preserve"> </w:t>
                        </w:r>
                        <w:bookmarkEnd w:id="106"/>
                        <w:bookmarkEnd w:id="107"/>
                        <w:r>
                          <w:rPr>
                            <w:b/>
                          </w:rPr>
                          <w:t>table</w:t>
                        </w:r>
                      </w:p>
                      <w:p w14:paraId="4B3FA9C3" w14:textId="5D494F25" w:rsidR="00C253D7" w:rsidRDefault="00C253D7" w:rsidP="00011070">
                        <w:pPr>
                          <w:spacing w:before="0" w:after="0" w:line="240" w:lineRule="auto"/>
                          <w:ind w:left="0"/>
                        </w:pPr>
                        <w:r>
                          <w:t>Links input and output data to FortnaDT</w:t>
                        </w:r>
                      </w:p>
                    </w:txbxContent>
                  </v:textbox>
                </v:shape>
                <v:shape id="Text Box 214" o:spid="_x0000_s1111" type="#_x0000_t202" style="position:absolute;left:4401;top:10984;width:306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">
                  <v:textbox>
                    <w:txbxContent>
                      <w:p w14:paraId="65A52B51" w14:textId="2BB01C77" w:rsidR="00C253D7" w:rsidRPr="00B07AD4" w:rsidRDefault="00C253D7" w:rsidP="00011070">
                        <w:pPr>
                          <w:spacing w:before="0" w:after="0" w:line="240" w:lineRule="auto"/>
                          <w:ind w:left="0"/>
                          <w:rPr>
                            <w:b/>
                          </w:rPr>
                        </w:pPr>
                        <w:r w:rsidRPr="00B07AD4">
                          <w:rPr>
                            <w:b/>
                          </w:rPr>
                          <w:t xml:space="preserve">Conveyor </w:t>
                        </w:r>
                        <w:r>
                          <w:rPr>
                            <w:b/>
                          </w:rPr>
                          <w:t>table</w:t>
                        </w:r>
                      </w:p>
                      <w:p w14:paraId="0C7BBF1C" w14:textId="77777777" w:rsidR="00C253D7" w:rsidRDefault="00C253D7" w:rsidP="00011070">
                        <w:pPr>
                          <w:spacing w:before="0" w:after="0" w:line="240" w:lineRule="auto"/>
                          <w:ind w:left="0"/>
                        </w:pPr>
                        <w:r>
                          <w:t>Defines the individual bits of the FortnaDT IO words.</w:t>
                        </w:r>
                      </w:p>
                    </w:txbxContent>
                  </v:textbox>
                </v:shape>
                <v:line id="Line 215" o:spid="_x0000_s1112" style="position:absolute;flip:x;visibility:visible;mso-wrap-style:square" from="4581,5224" to="5661,5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">
                  <v:stroke endarrow="block"/>
                </v:line>
                <v:line id="Line 216" o:spid="_x0000_s1113" style="position:absolute;visibility:visible;mso-wrap-style:square" from="5661,5224" to="6921,5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">
                  <v:stroke endarrow="block"/>
                </v:line>
                <v:shape id="Text Box 217" o:spid="_x0000_s1114" type="#_x0000_t202" style="position:absolute;left:7641;top:4324;width:1980;height: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">
                  <v:textbox>
                    <w:txbxContent>
                      <w:p w14:paraId="1DE2C96D" w14:textId="476D13F9" w:rsidR="00C253D7" w:rsidRDefault="00C253D7" w:rsidP="00011070">
                        <w:pPr>
                          <w:spacing w:before="0" w:after="0" w:line="240" w:lineRule="auto"/>
                          <w:ind w:left="0"/>
                        </w:pPr>
                        <w:r>
                          <w:t>DeviceNet card</w:t>
                        </w:r>
                      </w:p>
                      <w:p w14:paraId="20561738" w14:textId="77777777" w:rsidR="00C253D7" w:rsidRDefault="00C253D7" w:rsidP="00011070">
                        <w:pPr>
                          <w:spacing w:before="0" w:after="0" w:line="240" w:lineRule="auto"/>
                          <w:ind w:left="0"/>
                        </w:pPr>
                        <w:r>
                          <w:t>Installed in PC</w:t>
                        </w:r>
                      </w:p>
                    </w:txbxContent>
                  </v:textbox>
                </v:shape>
                <v:line id="Line 218" o:spid="_x0000_s1115" style="position:absolute;visibility:visible;mso-wrap-style:square" from="7263,4684" to="7641,4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g4/wgAAANsAAAAPAAAAZHJzL2Rvd25yZXYueG1sRE/fa8Iw&#10;EH4X/B/CCXvT1DG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BNgg4/wgAAANsAAAAPAAAA&#10;AAAAAAAAAAAAAAcCAABkcnMvZG93bnJldi54bWxQSwUGAAAAAAMAAwC3AAAA9gIAAAAA&#10;">
                  <v:stroke endarrow="block"/>
                </v:line>
                <v:line id="Line 219" o:spid="_x0000_s1116" style="position:absolute;flip:y;visibility:visible;mso-wrap-style:square" from="5841,6844" to="6921,7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">
                  <v:stroke endarrow="block"/>
                </v:line>
                <v:line id="Line 220" o:spid="_x0000_s1117" style="position:absolute;flip:x y;visibility:visible;mso-wrap-style:square" from="4581,6844" to="5841,7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">
                  <v:stroke endarrow="block"/>
                </v:line>
                <v:shape id="Text Box 221" o:spid="_x0000_s1118" type="#_x0000_t202" style="position:absolute;left:4401;top:9184;width:28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">
                  <v:textbox>
                    <w:txbxContent>
                      <w:p w14:paraId="31F78FC0" w14:textId="49B3ECF8" w:rsidR="00C253D7" w:rsidRPr="00B07AD4" w:rsidRDefault="00C253D7" w:rsidP="00011070">
                        <w:pPr>
                          <w:spacing w:before="0" w:after="0" w:line="240" w:lineRule="auto"/>
                          <w:ind w:left="0"/>
                          <w:rPr>
                            <w:b/>
                          </w:rPr>
                        </w:pPr>
                        <w:r w:rsidRPr="00B07AD4">
                          <w:rPr>
                            <w:b/>
                          </w:rPr>
                          <w:t xml:space="preserve">FortnaDT </w:t>
                        </w:r>
                        <w:r>
                          <w:rPr>
                            <w:b/>
                          </w:rPr>
                          <w:t>table</w:t>
                        </w:r>
                      </w:p>
                      <w:p w14:paraId="01528F25" w14:textId="4B022F7D" w:rsidR="00C253D7" w:rsidRDefault="00C253D7" w:rsidP="00011070">
                        <w:pPr>
                          <w:spacing w:before="0" w:after="0" w:line="240" w:lineRule="auto"/>
                          <w:ind w:left="0"/>
                        </w:pPr>
                        <w:r>
                          <w:t>All Real-time IO for the system</w:t>
                        </w:r>
                      </w:p>
                      <w:p w14:paraId="574A427A" w14:textId="77777777" w:rsidR="00C253D7" w:rsidRDefault="00C253D7" w:rsidP="00BF6BB0"/>
                    </w:txbxContent>
                  </v:textbox>
                </v:shape>
                <v:line id="Line 222" o:spid="_x0000_s1119" style="position:absolute;visibility:visible;mso-wrap-style:square" from="5841,8644" to="5841,9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">
                  <v:stroke endarrow="block"/>
                </v:line>
                <v:line id="Line 223" o:spid="_x0000_s1120" style="position:absolute;flip:y;visibility:visible;mso-wrap-style:square" from="5841,10264" to="5841,10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">
                  <v:stroke endarrow="block"/>
                </v:line>
                <w10:anchorlock/>
              </v:group>
            </w:pict>
          </mc:Fallback>
        </mc:AlternateContent>
      </w:r>
    </w:p>
    <w:p w14:paraId="0EF84785" w14:textId="57CD9BE2" w:rsidR="00A23978" w:rsidRDefault="00A23978" w:rsidP="0057090E"/>
    <w:p w14:paraId="4F124094" w14:textId="4C75DC78" w:rsidR="00A23978" w:rsidRDefault="00A23978" w:rsidP="00A23978">
      <w:pPr>
        <w:pStyle w:val="Heading4"/>
        <w:numPr>
          <w:ilvl w:val="2"/>
          <w:numId w:val="1"/>
        </w:numPr>
      </w:pPr>
      <w:r>
        <w:t>A-B DeviceNet IOCard Table Configuration</w:t>
      </w:r>
    </w:p>
    <w:p w14:paraId="5991862A" w14:textId="38406D6B" w:rsidR="00A23978" w:rsidRDefault="00A23978" w:rsidP="00A23978">
      <w:r>
        <w:t xml:space="preserve">The FPC </w:t>
      </w:r>
      <w:r w:rsidRPr="00C73F97">
        <w:rPr>
          <w:b/>
          <w:bCs/>
        </w:rPr>
        <w:t>IOCard</w:t>
      </w:r>
      <w:r>
        <w:t xml:space="preserve"> table defines the connection between FPC and the DeviceNet driver.  You will find table </w:t>
      </w:r>
      <w:r w:rsidRPr="00C73F97">
        <w:rPr>
          <w:b/>
          <w:bCs/>
        </w:rPr>
        <w:t>IOCard</w:t>
      </w:r>
      <w:r>
        <w:t xml:space="preserve"> under Configuration Menu -&gt; IO Utilities -&gt; IO Card Config.  Any </w:t>
      </w:r>
      <w:r w:rsidRPr="00C73F97">
        <w:rPr>
          <w:b/>
          <w:bCs/>
        </w:rPr>
        <w:t>IOCard</w:t>
      </w:r>
      <w:r>
        <w:t xml:space="preserve"> table columns not shown below are not relevant for the DeviceNet driver.</w:t>
      </w: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2062"/>
        <w:gridCol w:w="720"/>
        <w:gridCol w:w="6527"/>
      </w:tblGrid>
      <w:tr w:rsidR="00A23978" w:rsidRPr="00402A4F" w14:paraId="3740C4B8" w14:textId="77777777" w:rsidTr="00A23978">
        <w:trPr>
          <w:cantSplit/>
        </w:trPr>
        <w:tc>
          <w:tcPr>
            <w:tcW w:w="9309" w:type="dxa"/>
            <w:gridSpan w:val="3"/>
            <w:shd w:val="pct20" w:color="000000" w:fill="FFFFFF"/>
          </w:tcPr>
          <w:p w14:paraId="5C6C0676" w14:textId="40F1CAA8" w:rsidR="00A23978" w:rsidRPr="00402A4F" w:rsidRDefault="00A23978" w:rsidP="00F36C6E">
            <w:pPr>
              <w:spacing w:before="0" w:after="0"/>
              <w:ind w:left="0"/>
              <w:jc w:val="center"/>
              <w:rPr>
                <w:b/>
                <w:bCs/>
              </w:rPr>
            </w:pPr>
            <w:r w:rsidRPr="00402A4F">
              <w:rPr>
                <w:b/>
                <w:bCs/>
              </w:rPr>
              <w:t xml:space="preserve">IOCard </w:t>
            </w:r>
            <w:r>
              <w:rPr>
                <w:b/>
                <w:bCs/>
              </w:rPr>
              <w:t>Table</w:t>
            </w:r>
            <w:r w:rsidRPr="00402A4F">
              <w:rPr>
                <w:b/>
                <w:bCs/>
              </w:rPr>
              <w:t xml:space="preserve"> </w:t>
            </w:r>
            <w:r>
              <w:rPr>
                <w:b/>
                <w:bCs/>
              </w:rPr>
              <w:t xml:space="preserve">– </w:t>
            </w:r>
            <w:r w:rsidR="00CC740F">
              <w:rPr>
                <w:b/>
                <w:bCs/>
              </w:rPr>
              <w:t>DeviceNet</w:t>
            </w:r>
          </w:p>
        </w:tc>
      </w:tr>
      <w:tr w:rsidR="00A23978" w:rsidRPr="00402A4F" w14:paraId="46499D78" w14:textId="77777777" w:rsidTr="00A23978">
        <w:trPr>
          <w:cantSplit/>
        </w:trPr>
        <w:tc>
          <w:tcPr>
            <w:tcW w:w="2062" w:type="dxa"/>
            <w:shd w:val="pct20" w:color="000000" w:fill="FFFFFF"/>
          </w:tcPr>
          <w:p w14:paraId="4AC7973E" w14:textId="77777777" w:rsidR="00A23978" w:rsidRPr="00402A4F" w:rsidRDefault="00A23978" w:rsidP="00F36C6E">
            <w:pPr>
              <w:spacing w:before="0" w:after="0"/>
              <w:ind w:left="0"/>
              <w:rPr>
                <w:b/>
                <w:bCs/>
              </w:rPr>
            </w:pPr>
            <w:r w:rsidRPr="00402A4F">
              <w:rPr>
                <w:b/>
                <w:bCs/>
              </w:rPr>
              <w:t>Field</w:t>
            </w:r>
          </w:p>
        </w:tc>
        <w:tc>
          <w:tcPr>
            <w:tcW w:w="720" w:type="dxa"/>
            <w:shd w:val="pct20" w:color="000000" w:fill="FFFFFF"/>
          </w:tcPr>
          <w:p w14:paraId="6601FB8A" w14:textId="77777777" w:rsidR="00A23978" w:rsidRPr="00402A4F" w:rsidRDefault="00A23978" w:rsidP="00F36C6E">
            <w:pPr>
              <w:spacing w:before="0" w:after="0"/>
              <w:ind w:left="0"/>
              <w:rPr>
                <w:b/>
                <w:bCs/>
              </w:rPr>
            </w:pPr>
            <w:r>
              <w:rPr>
                <w:b/>
                <w:bCs/>
              </w:rPr>
              <w:t>Type</w:t>
            </w:r>
          </w:p>
        </w:tc>
        <w:tc>
          <w:tcPr>
            <w:tcW w:w="6527" w:type="dxa"/>
            <w:shd w:val="pct20" w:color="000000" w:fill="FFFFFF"/>
          </w:tcPr>
          <w:p w14:paraId="751BCB0D" w14:textId="77777777" w:rsidR="00A23978" w:rsidRPr="00402A4F" w:rsidRDefault="00A23978" w:rsidP="00F36C6E">
            <w:pPr>
              <w:spacing w:before="0" w:after="0"/>
              <w:rPr>
                <w:b/>
                <w:bCs/>
              </w:rPr>
            </w:pPr>
            <w:r w:rsidRPr="00402A4F">
              <w:rPr>
                <w:b/>
                <w:bCs/>
              </w:rPr>
              <w:t>Value or Description</w:t>
            </w:r>
          </w:p>
        </w:tc>
      </w:tr>
      <w:tr w:rsidR="00A23978" w:rsidRPr="00402A4F" w14:paraId="0A47E0DC" w14:textId="77777777" w:rsidTr="00A23978">
        <w:trPr>
          <w:cantSplit/>
        </w:trPr>
        <w:tc>
          <w:tcPr>
            <w:tcW w:w="2062" w:type="dxa"/>
          </w:tcPr>
          <w:p w14:paraId="112AE63A" w14:textId="77777777" w:rsidR="00A23978" w:rsidRPr="00402A4F" w:rsidRDefault="00A23978" w:rsidP="00F36C6E">
            <w:pPr>
              <w:spacing w:before="0" w:after="0"/>
              <w:ind w:left="0"/>
              <w:rPr>
                <w:sz w:val="20"/>
              </w:rPr>
            </w:pPr>
            <w:r w:rsidRPr="00402A4F">
              <w:rPr>
                <w:sz w:val="20"/>
              </w:rPr>
              <w:t>Name</w:t>
            </w:r>
          </w:p>
        </w:tc>
        <w:tc>
          <w:tcPr>
            <w:tcW w:w="720" w:type="dxa"/>
          </w:tcPr>
          <w:p w14:paraId="35CF0C8C" w14:textId="77777777" w:rsidR="00A23978" w:rsidRPr="00402A4F" w:rsidRDefault="00A23978" w:rsidP="00F36C6E">
            <w:pPr>
              <w:spacing w:before="0" w:after="0"/>
              <w:ind w:left="0"/>
              <w:rPr>
                <w:sz w:val="20"/>
              </w:rPr>
            </w:pPr>
            <w:r>
              <w:rPr>
                <w:sz w:val="20"/>
              </w:rPr>
              <w:t>String</w:t>
            </w:r>
          </w:p>
        </w:tc>
        <w:tc>
          <w:tcPr>
            <w:tcW w:w="6527" w:type="dxa"/>
          </w:tcPr>
          <w:p w14:paraId="632129A7" w14:textId="77777777" w:rsidR="00A23978" w:rsidRPr="00402A4F" w:rsidRDefault="00A23978" w:rsidP="00F36C6E">
            <w:pPr>
              <w:pStyle w:val="Code"/>
              <w:rPr>
                <w:rFonts w:ascii="Tahoma" w:hAnsi="Tahoma" w:cs="Tahoma"/>
                <w:spacing w:val="0"/>
              </w:rPr>
            </w:pPr>
            <w:r>
              <w:rPr>
                <w:rFonts w:ascii="Tahoma" w:hAnsi="Tahoma" w:cs="Tahoma"/>
                <w:spacing w:val="0"/>
              </w:rPr>
              <w:t>Enter a unique n</w:t>
            </w:r>
            <w:r w:rsidRPr="00402A4F">
              <w:rPr>
                <w:rFonts w:ascii="Tahoma" w:hAnsi="Tahoma" w:cs="Tahoma"/>
                <w:spacing w:val="0"/>
              </w:rPr>
              <w:t xml:space="preserve">ame for </w:t>
            </w:r>
            <w:r>
              <w:rPr>
                <w:rFonts w:ascii="Tahoma" w:hAnsi="Tahoma" w:cs="Tahoma"/>
                <w:spacing w:val="0"/>
              </w:rPr>
              <w:t>each</w:t>
            </w:r>
            <w:r w:rsidRPr="00402A4F">
              <w:rPr>
                <w:rFonts w:ascii="Tahoma" w:hAnsi="Tahoma" w:cs="Tahoma"/>
                <w:spacing w:val="0"/>
              </w:rPr>
              <w:t xml:space="preserve"> card</w:t>
            </w:r>
            <w:r>
              <w:rPr>
                <w:rFonts w:ascii="Tahoma" w:hAnsi="Tahoma" w:cs="Tahoma"/>
                <w:spacing w:val="0"/>
              </w:rPr>
              <w:t>.</w:t>
            </w:r>
          </w:p>
        </w:tc>
      </w:tr>
      <w:tr w:rsidR="00A23978" w:rsidRPr="00402A4F" w14:paraId="79F70481" w14:textId="77777777" w:rsidTr="00A23978">
        <w:trPr>
          <w:cantSplit/>
        </w:trPr>
        <w:tc>
          <w:tcPr>
            <w:tcW w:w="2062" w:type="dxa"/>
          </w:tcPr>
          <w:p w14:paraId="028A0EB3" w14:textId="77777777" w:rsidR="00A23978" w:rsidRPr="00402A4F" w:rsidRDefault="00A23978" w:rsidP="00F36C6E">
            <w:pPr>
              <w:spacing w:before="0" w:after="0"/>
              <w:ind w:left="0"/>
              <w:rPr>
                <w:sz w:val="20"/>
              </w:rPr>
            </w:pPr>
            <w:r w:rsidRPr="00402A4F">
              <w:rPr>
                <w:sz w:val="20"/>
              </w:rPr>
              <w:t>Desc</w:t>
            </w:r>
          </w:p>
        </w:tc>
        <w:tc>
          <w:tcPr>
            <w:tcW w:w="720" w:type="dxa"/>
          </w:tcPr>
          <w:p w14:paraId="0562940A" w14:textId="77777777" w:rsidR="00A23978" w:rsidRPr="00402A4F" w:rsidRDefault="00A23978" w:rsidP="00F36C6E">
            <w:pPr>
              <w:spacing w:before="0" w:after="0"/>
              <w:ind w:left="0"/>
              <w:rPr>
                <w:sz w:val="20"/>
              </w:rPr>
            </w:pPr>
            <w:r>
              <w:rPr>
                <w:sz w:val="20"/>
              </w:rPr>
              <w:t>String</w:t>
            </w:r>
          </w:p>
        </w:tc>
        <w:tc>
          <w:tcPr>
            <w:tcW w:w="6527" w:type="dxa"/>
          </w:tcPr>
          <w:p w14:paraId="31D60127" w14:textId="77777777" w:rsidR="00A23978" w:rsidRPr="00402A4F" w:rsidRDefault="00A23978" w:rsidP="00F36C6E">
            <w:pPr>
              <w:pStyle w:val="Code"/>
              <w:rPr>
                <w:rFonts w:ascii="Tahoma" w:hAnsi="Tahoma" w:cs="Tahoma"/>
                <w:spacing w:val="0"/>
              </w:rPr>
            </w:pPr>
            <w:r>
              <w:rPr>
                <w:rFonts w:ascii="Tahoma" w:hAnsi="Tahoma" w:cs="Tahoma"/>
                <w:spacing w:val="0"/>
              </w:rPr>
              <w:t>Enter a g</w:t>
            </w:r>
            <w:r w:rsidRPr="00402A4F">
              <w:rPr>
                <w:rFonts w:ascii="Tahoma" w:hAnsi="Tahoma" w:cs="Tahoma"/>
                <w:spacing w:val="0"/>
              </w:rPr>
              <w:t>eneral description of the card</w:t>
            </w:r>
            <w:r>
              <w:rPr>
                <w:rFonts w:ascii="Tahoma" w:hAnsi="Tahoma" w:cs="Tahoma"/>
                <w:spacing w:val="0"/>
              </w:rPr>
              <w:t>.</w:t>
            </w:r>
          </w:p>
        </w:tc>
      </w:tr>
      <w:tr w:rsidR="00A23978" w:rsidRPr="00402A4F" w14:paraId="205AA39D" w14:textId="77777777" w:rsidTr="00A23978">
        <w:trPr>
          <w:cantSplit/>
        </w:trPr>
        <w:tc>
          <w:tcPr>
            <w:tcW w:w="2062" w:type="dxa"/>
          </w:tcPr>
          <w:p w14:paraId="1474C788" w14:textId="77777777" w:rsidR="00A23978" w:rsidRPr="00402A4F" w:rsidRDefault="00A23978" w:rsidP="00F36C6E">
            <w:pPr>
              <w:spacing w:before="0" w:after="0"/>
              <w:ind w:left="0"/>
              <w:rPr>
                <w:sz w:val="20"/>
              </w:rPr>
            </w:pPr>
            <w:r w:rsidRPr="00402A4F">
              <w:rPr>
                <w:sz w:val="20"/>
              </w:rPr>
              <w:lastRenderedPageBreak/>
              <w:t>Type</w:t>
            </w:r>
          </w:p>
        </w:tc>
        <w:tc>
          <w:tcPr>
            <w:tcW w:w="720" w:type="dxa"/>
          </w:tcPr>
          <w:p w14:paraId="5F17759C" w14:textId="77777777" w:rsidR="00A23978" w:rsidRPr="00402A4F" w:rsidRDefault="00A23978" w:rsidP="00F36C6E">
            <w:pPr>
              <w:spacing w:before="0" w:after="0"/>
              <w:ind w:left="0"/>
              <w:rPr>
                <w:sz w:val="20"/>
              </w:rPr>
            </w:pPr>
            <w:r>
              <w:rPr>
                <w:sz w:val="20"/>
              </w:rPr>
              <w:t>PopUp</w:t>
            </w:r>
          </w:p>
        </w:tc>
        <w:tc>
          <w:tcPr>
            <w:tcW w:w="6527" w:type="dxa"/>
          </w:tcPr>
          <w:p w14:paraId="2207CD45" w14:textId="54846335" w:rsidR="00A23978" w:rsidRPr="00402A4F" w:rsidRDefault="00A23978" w:rsidP="00F36C6E">
            <w:pPr>
              <w:spacing w:before="0" w:after="0"/>
              <w:ind w:left="0"/>
              <w:rPr>
                <w:sz w:val="20"/>
              </w:rPr>
            </w:pPr>
            <w:r w:rsidRPr="00402A4F">
              <w:rPr>
                <w:sz w:val="20"/>
              </w:rPr>
              <w:t xml:space="preserve">Select </w:t>
            </w:r>
            <w:r w:rsidR="00F36C6E" w:rsidRPr="00F36C6E">
              <w:rPr>
                <w:b/>
                <w:bCs/>
                <w:sz w:val="20"/>
              </w:rPr>
              <w:t>DeviceNetAB</w:t>
            </w:r>
            <w:r w:rsidR="00053225">
              <w:rPr>
                <w:sz w:val="20"/>
              </w:rPr>
              <w:t xml:space="preserve"> </w:t>
            </w:r>
            <w:r w:rsidRPr="00402A4F">
              <w:rPr>
                <w:sz w:val="20"/>
              </w:rPr>
              <w:t>from the card type options</w:t>
            </w:r>
            <w:r>
              <w:rPr>
                <w:sz w:val="20"/>
              </w:rPr>
              <w:t>.</w:t>
            </w:r>
          </w:p>
        </w:tc>
      </w:tr>
      <w:tr w:rsidR="00A23978" w:rsidRPr="00402A4F" w14:paraId="48EEB21C" w14:textId="77777777" w:rsidTr="00A23978">
        <w:trPr>
          <w:cantSplit/>
        </w:trPr>
        <w:tc>
          <w:tcPr>
            <w:tcW w:w="2062" w:type="dxa"/>
          </w:tcPr>
          <w:p w14:paraId="504385D1" w14:textId="77777777" w:rsidR="00A23978" w:rsidRPr="00402A4F" w:rsidRDefault="00A23978" w:rsidP="00F36C6E">
            <w:pPr>
              <w:spacing w:before="0" w:after="0"/>
              <w:ind w:left="0"/>
              <w:rPr>
                <w:sz w:val="20"/>
              </w:rPr>
            </w:pPr>
            <w:r w:rsidRPr="00402A4F">
              <w:rPr>
                <w:sz w:val="20"/>
              </w:rPr>
              <w:t>BasePort</w:t>
            </w:r>
          </w:p>
        </w:tc>
        <w:tc>
          <w:tcPr>
            <w:tcW w:w="720" w:type="dxa"/>
          </w:tcPr>
          <w:p w14:paraId="49717D37" w14:textId="77777777" w:rsidR="00A23978" w:rsidRPr="00402A4F" w:rsidRDefault="00A23978" w:rsidP="00F36C6E">
            <w:pPr>
              <w:spacing w:before="0" w:after="0"/>
              <w:ind w:left="0"/>
              <w:rPr>
                <w:sz w:val="20"/>
              </w:rPr>
            </w:pPr>
            <w:r>
              <w:rPr>
                <w:sz w:val="20"/>
              </w:rPr>
              <w:t>Hex</w:t>
            </w:r>
          </w:p>
        </w:tc>
        <w:tc>
          <w:tcPr>
            <w:tcW w:w="6527" w:type="dxa"/>
          </w:tcPr>
          <w:p w14:paraId="21DD7C1A" w14:textId="77777777" w:rsidR="00A23978" w:rsidRPr="00402A4F" w:rsidRDefault="00A23978" w:rsidP="00F36C6E">
            <w:pPr>
              <w:spacing w:before="0" w:after="0"/>
              <w:ind w:left="0"/>
              <w:rPr>
                <w:sz w:val="20"/>
              </w:rPr>
            </w:pPr>
            <w:r>
              <w:rPr>
                <w:sz w:val="20"/>
              </w:rPr>
              <w:t>T</w:t>
            </w:r>
            <w:r w:rsidRPr="00402A4F">
              <w:rPr>
                <w:sz w:val="20"/>
              </w:rPr>
              <w:t>he base port.  Set automatically</w:t>
            </w:r>
            <w:r>
              <w:rPr>
                <w:sz w:val="20"/>
              </w:rPr>
              <w:t>.</w:t>
            </w:r>
          </w:p>
        </w:tc>
      </w:tr>
      <w:tr w:rsidR="00A23978" w:rsidRPr="00402A4F" w14:paraId="7197F84F" w14:textId="77777777" w:rsidTr="00A23978">
        <w:trPr>
          <w:cantSplit/>
        </w:trPr>
        <w:tc>
          <w:tcPr>
            <w:tcW w:w="2062" w:type="dxa"/>
          </w:tcPr>
          <w:p w14:paraId="0833ACA6" w14:textId="77777777" w:rsidR="00A23978" w:rsidRPr="00402A4F" w:rsidRDefault="00A23978" w:rsidP="00F36C6E">
            <w:pPr>
              <w:spacing w:before="0" w:after="0"/>
              <w:ind w:left="0"/>
              <w:rPr>
                <w:sz w:val="20"/>
              </w:rPr>
            </w:pPr>
            <w:r w:rsidRPr="00402A4F">
              <w:rPr>
                <w:sz w:val="20"/>
              </w:rPr>
              <w:t>ResetPort</w:t>
            </w:r>
          </w:p>
        </w:tc>
        <w:tc>
          <w:tcPr>
            <w:tcW w:w="720" w:type="dxa"/>
          </w:tcPr>
          <w:p w14:paraId="417312ED" w14:textId="77777777" w:rsidR="00A23978" w:rsidRPr="00402A4F" w:rsidRDefault="00A23978" w:rsidP="00F36C6E">
            <w:pPr>
              <w:spacing w:before="0" w:after="0"/>
              <w:ind w:left="0"/>
              <w:rPr>
                <w:sz w:val="20"/>
              </w:rPr>
            </w:pPr>
            <w:r>
              <w:rPr>
                <w:sz w:val="20"/>
              </w:rPr>
              <w:t>Hex</w:t>
            </w:r>
          </w:p>
        </w:tc>
        <w:tc>
          <w:tcPr>
            <w:tcW w:w="6527" w:type="dxa"/>
          </w:tcPr>
          <w:p w14:paraId="76A9F7E5" w14:textId="77777777" w:rsidR="00A23978" w:rsidRPr="00402A4F" w:rsidRDefault="00A23978" w:rsidP="00F36C6E">
            <w:pPr>
              <w:spacing w:before="0" w:after="0"/>
              <w:ind w:left="0"/>
              <w:rPr>
                <w:sz w:val="20"/>
              </w:rPr>
            </w:pPr>
            <w:r w:rsidRPr="00402A4F">
              <w:rPr>
                <w:sz w:val="20"/>
              </w:rPr>
              <w:t>The reset port.  Not used</w:t>
            </w:r>
            <w:r>
              <w:rPr>
                <w:sz w:val="20"/>
              </w:rPr>
              <w:t>.</w:t>
            </w:r>
          </w:p>
        </w:tc>
      </w:tr>
      <w:tr w:rsidR="00A23978" w:rsidRPr="00402A4F" w14:paraId="42C7333A" w14:textId="77777777" w:rsidTr="00A23978">
        <w:trPr>
          <w:cantSplit/>
        </w:trPr>
        <w:tc>
          <w:tcPr>
            <w:tcW w:w="2062" w:type="dxa"/>
          </w:tcPr>
          <w:p w14:paraId="6E1DF318" w14:textId="77777777" w:rsidR="00A23978" w:rsidRPr="00402A4F" w:rsidRDefault="00A23978" w:rsidP="00F36C6E">
            <w:pPr>
              <w:spacing w:before="0" w:after="0"/>
              <w:ind w:left="0"/>
              <w:rPr>
                <w:sz w:val="20"/>
              </w:rPr>
            </w:pPr>
            <w:r w:rsidRPr="00402A4F">
              <w:rPr>
                <w:sz w:val="20"/>
              </w:rPr>
              <w:t>pStatus</w:t>
            </w:r>
          </w:p>
        </w:tc>
        <w:tc>
          <w:tcPr>
            <w:tcW w:w="720" w:type="dxa"/>
          </w:tcPr>
          <w:p w14:paraId="0E03DE6D" w14:textId="77777777" w:rsidR="00A23978" w:rsidRPr="00402A4F" w:rsidRDefault="00A23978" w:rsidP="00F36C6E">
            <w:pPr>
              <w:spacing w:before="0" w:after="0"/>
              <w:ind w:left="0"/>
              <w:rPr>
                <w:sz w:val="20"/>
              </w:rPr>
            </w:pPr>
            <w:r>
              <w:rPr>
                <w:sz w:val="20"/>
              </w:rPr>
              <w:t>String</w:t>
            </w:r>
          </w:p>
        </w:tc>
        <w:tc>
          <w:tcPr>
            <w:tcW w:w="6527" w:type="dxa"/>
          </w:tcPr>
          <w:p w14:paraId="4578B511" w14:textId="77777777" w:rsidR="00A23978" w:rsidRPr="00402A4F" w:rsidRDefault="00A23978" w:rsidP="00F36C6E">
            <w:pPr>
              <w:pStyle w:val="Code"/>
              <w:rPr>
                <w:rFonts w:ascii="Tahoma" w:hAnsi="Tahoma" w:cs="Tahoma"/>
                <w:spacing w:val="0"/>
              </w:rPr>
            </w:pPr>
            <w:r>
              <w:rPr>
                <w:rFonts w:ascii="Tahoma" w:hAnsi="Tahoma" w:cs="Tahoma"/>
                <w:spacing w:val="0"/>
              </w:rPr>
              <w:t>Updated by the</w:t>
            </w:r>
            <w:r w:rsidRPr="00402A4F">
              <w:rPr>
                <w:rFonts w:ascii="Tahoma" w:hAnsi="Tahoma" w:cs="Tahoma"/>
                <w:spacing w:val="0"/>
              </w:rPr>
              <w:t xml:space="preserve"> driver with the card status</w:t>
            </w:r>
            <w:r>
              <w:rPr>
                <w:rFonts w:ascii="Tahoma" w:hAnsi="Tahoma" w:cs="Tahoma"/>
                <w:spacing w:val="0"/>
              </w:rPr>
              <w:t>, taken from table</w:t>
            </w:r>
            <w:r w:rsidRPr="00402A4F">
              <w:rPr>
                <w:rFonts w:ascii="Tahoma" w:hAnsi="Tahoma" w:cs="Tahoma"/>
                <w:spacing w:val="0"/>
              </w:rPr>
              <w:t xml:space="preserve"> </w:t>
            </w:r>
            <w:r w:rsidRPr="00C73F97">
              <w:rPr>
                <w:rFonts w:ascii="Tahoma" w:hAnsi="Tahoma" w:cs="Tahoma"/>
                <w:b/>
                <w:bCs/>
                <w:spacing w:val="0"/>
              </w:rPr>
              <w:t>Errors</w:t>
            </w:r>
            <w:r w:rsidRPr="00402A4F">
              <w:rPr>
                <w:rFonts w:ascii="Tahoma" w:hAnsi="Tahoma" w:cs="Tahoma"/>
                <w:spacing w:val="0"/>
              </w:rPr>
              <w:t>.</w:t>
            </w:r>
          </w:p>
        </w:tc>
      </w:tr>
      <w:tr w:rsidR="00A23978" w:rsidRPr="00402A4F" w14:paraId="4086E61C" w14:textId="77777777" w:rsidTr="00A23978">
        <w:trPr>
          <w:cantSplit/>
        </w:trPr>
        <w:tc>
          <w:tcPr>
            <w:tcW w:w="2062" w:type="dxa"/>
          </w:tcPr>
          <w:p w14:paraId="6F05210B" w14:textId="77777777" w:rsidR="00A23978" w:rsidRPr="00402A4F" w:rsidRDefault="00A23978" w:rsidP="00F36C6E">
            <w:pPr>
              <w:spacing w:before="0" w:after="0"/>
              <w:ind w:left="0"/>
              <w:rPr>
                <w:sz w:val="20"/>
              </w:rPr>
            </w:pPr>
            <w:r w:rsidRPr="00402A4F">
              <w:rPr>
                <w:sz w:val="20"/>
              </w:rPr>
              <w:t>InputMenu</w:t>
            </w:r>
          </w:p>
        </w:tc>
        <w:tc>
          <w:tcPr>
            <w:tcW w:w="720" w:type="dxa"/>
          </w:tcPr>
          <w:p w14:paraId="32D18F32" w14:textId="77777777" w:rsidR="00A23978" w:rsidRPr="00402A4F" w:rsidRDefault="00A23978" w:rsidP="00F36C6E">
            <w:pPr>
              <w:spacing w:before="0" w:after="0"/>
              <w:ind w:left="0"/>
              <w:rPr>
                <w:sz w:val="20"/>
              </w:rPr>
            </w:pPr>
            <w:r>
              <w:rPr>
                <w:sz w:val="20"/>
              </w:rPr>
              <w:t>PopUp</w:t>
            </w:r>
          </w:p>
        </w:tc>
        <w:tc>
          <w:tcPr>
            <w:tcW w:w="6527" w:type="dxa"/>
          </w:tcPr>
          <w:p w14:paraId="2C6F2FBB" w14:textId="77777777" w:rsidR="00A23978" w:rsidRPr="00402A4F" w:rsidRDefault="00A23978" w:rsidP="00F36C6E">
            <w:pPr>
              <w:spacing w:before="0" w:after="0"/>
              <w:ind w:left="0"/>
              <w:rPr>
                <w:sz w:val="20"/>
              </w:rPr>
            </w:pPr>
            <w:r w:rsidRPr="00402A4F">
              <w:rPr>
                <w:sz w:val="20"/>
              </w:rPr>
              <w:t xml:space="preserve">Choose the input </w:t>
            </w:r>
            <w:r>
              <w:rPr>
                <w:sz w:val="20"/>
              </w:rPr>
              <w:t xml:space="preserve">data </w:t>
            </w:r>
            <w:r w:rsidRPr="00402A4F">
              <w:rPr>
                <w:sz w:val="20"/>
              </w:rPr>
              <w:t>table.</w:t>
            </w:r>
            <w:r>
              <w:rPr>
                <w:sz w:val="20"/>
              </w:rPr>
              <w:br/>
            </w:r>
            <w:r w:rsidRPr="00402A4F">
              <w:rPr>
                <w:sz w:val="20"/>
              </w:rPr>
              <w:t xml:space="preserve">The </w:t>
            </w:r>
            <w:r>
              <w:rPr>
                <w:sz w:val="20"/>
              </w:rPr>
              <w:t>number of rows in</w:t>
            </w:r>
            <w:r w:rsidRPr="00402A4F">
              <w:rPr>
                <w:sz w:val="20"/>
              </w:rPr>
              <w:t xml:space="preserve"> the table is used by the driver to determine the number of bytes of data transferred from the </w:t>
            </w:r>
            <w:r>
              <w:rPr>
                <w:sz w:val="20"/>
              </w:rPr>
              <w:t>d</w:t>
            </w:r>
            <w:r w:rsidRPr="00402A4F">
              <w:rPr>
                <w:sz w:val="20"/>
              </w:rPr>
              <w:t>ual</w:t>
            </w:r>
            <w:r>
              <w:rPr>
                <w:sz w:val="20"/>
              </w:rPr>
              <w:t>-p</w:t>
            </w:r>
            <w:r w:rsidRPr="00402A4F">
              <w:rPr>
                <w:sz w:val="20"/>
              </w:rPr>
              <w:t xml:space="preserve">ort </w:t>
            </w:r>
            <w:r>
              <w:rPr>
                <w:sz w:val="20"/>
              </w:rPr>
              <w:t>m</w:t>
            </w:r>
            <w:r w:rsidRPr="00402A4F">
              <w:rPr>
                <w:sz w:val="20"/>
              </w:rPr>
              <w:t xml:space="preserve">emory of the card.  Choose from </w:t>
            </w:r>
            <w:r w:rsidRPr="00C73F97">
              <w:rPr>
                <w:b/>
                <w:bCs/>
                <w:sz w:val="20"/>
              </w:rPr>
              <w:t>InputData</w:t>
            </w:r>
            <w:r w:rsidRPr="00402A4F">
              <w:rPr>
                <w:sz w:val="20"/>
              </w:rPr>
              <w:t>[1-5]</w:t>
            </w:r>
            <w:r>
              <w:rPr>
                <w:sz w:val="20"/>
              </w:rPr>
              <w:t>.</w:t>
            </w:r>
          </w:p>
        </w:tc>
      </w:tr>
      <w:tr w:rsidR="00A23978" w:rsidRPr="00402A4F" w14:paraId="05BFFEFD" w14:textId="77777777" w:rsidTr="00A23978">
        <w:trPr>
          <w:cantSplit/>
        </w:trPr>
        <w:tc>
          <w:tcPr>
            <w:tcW w:w="2062" w:type="dxa"/>
          </w:tcPr>
          <w:p w14:paraId="12369D76" w14:textId="77777777" w:rsidR="00A23978" w:rsidRPr="00402A4F" w:rsidRDefault="00A23978" w:rsidP="00F36C6E">
            <w:pPr>
              <w:spacing w:before="0" w:after="0"/>
              <w:ind w:left="0"/>
              <w:rPr>
                <w:sz w:val="20"/>
              </w:rPr>
            </w:pPr>
            <w:r w:rsidRPr="00402A4F">
              <w:rPr>
                <w:sz w:val="20"/>
              </w:rPr>
              <w:t>OutputMenu</w:t>
            </w:r>
          </w:p>
        </w:tc>
        <w:tc>
          <w:tcPr>
            <w:tcW w:w="720" w:type="dxa"/>
          </w:tcPr>
          <w:p w14:paraId="544370D0" w14:textId="77777777" w:rsidR="00A23978" w:rsidRPr="00402A4F" w:rsidRDefault="00A23978" w:rsidP="00F36C6E">
            <w:pPr>
              <w:spacing w:before="0" w:after="0"/>
              <w:ind w:left="0"/>
              <w:rPr>
                <w:sz w:val="20"/>
              </w:rPr>
            </w:pPr>
            <w:r>
              <w:rPr>
                <w:sz w:val="20"/>
              </w:rPr>
              <w:t>PopUp</w:t>
            </w:r>
          </w:p>
        </w:tc>
        <w:tc>
          <w:tcPr>
            <w:tcW w:w="6527" w:type="dxa"/>
          </w:tcPr>
          <w:p w14:paraId="3A4BB733" w14:textId="77777777" w:rsidR="00A23978" w:rsidRPr="00402A4F" w:rsidRDefault="00A23978" w:rsidP="00F36C6E">
            <w:pPr>
              <w:spacing w:before="0" w:after="0"/>
              <w:ind w:left="0"/>
              <w:rPr>
                <w:sz w:val="20"/>
              </w:rPr>
            </w:pPr>
            <w:r w:rsidRPr="00402A4F">
              <w:rPr>
                <w:sz w:val="20"/>
              </w:rPr>
              <w:t xml:space="preserve">Choose the output </w:t>
            </w:r>
            <w:r>
              <w:rPr>
                <w:sz w:val="20"/>
              </w:rPr>
              <w:t xml:space="preserve">data </w:t>
            </w:r>
            <w:r w:rsidRPr="00402A4F">
              <w:rPr>
                <w:sz w:val="20"/>
              </w:rPr>
              <w:t>table.</w:t>
            </w:r>
            <w:r>
              <w:rPr>
                <w:sz w:val="20"/>
              </w:rPr>
              <w:br/>
            </w:r>
            <w:r w:rsidRPr="00402A4F">
              <w:rPr>
                <w:sz w:val="20"/>
              </w:rPr>
              <w:t xml:space="preserve">The </w:t>
            </w:r>
            <w:r>
              <w:rPr>
                <w:sz w:val="20"/>
              </w:rPr>
              <w:t>number of rows in</w:t>
            </w:r>
            <w:r w:rsidRPr="00402A4F">
              <w:rPr>
                <w:sz w:val="20"/>
              </w:rPr>
              <w:t xml:space="preserve"> the table is used by the driver to determine the number of bytes of data transferred to the</w:t>
            </w:r>
            <w:r>
              <w:rPr>
                <w:sz w:val="20"/>
              </w:rPr>
              <w:t xml:space="preserve"> du</w:t>
            </w:r>
            <w:r w:rsidRPr="00402A4F">
              <w:rPr>
                <w:sz w:val="20"/>
              </w:rPr>
              <w:t>al</w:t>
            </w:r>
            <w:r>
              <w:rPr>
                <w:sz w:val="20"/>
              </w:rPr>
              <w:t>-p</w:t>
            </w:r>
            <w:r w:rsidRPr="00402A4F">
              <w:rPr>
                <w:sz w:val="20"/>
              </w:rPr>
              <w:t xml:space="preserve">ort </w:t>
            </w:r>
            <w:r>
              <w:rPr>
                <w:sz w:val="20"/>
              </w:rPr>
              <w:t>m</w:t>
            </w:r>
            <w:r w:rsidRPr="00402A4F">
              <w:rPr>
                <w:sz w:val="20"/>
              </w:rPr>
              <w:t xml:space="preserve">emory of the card.  Choose from </w:t>
            </w:r>
            <w:r w:rsidRPr="00C73F97">
              <w:rPr>
                <w:b/>
                <w:bCs/>
                <w:sz w:val="20"/>
              </w:rPr>
              <w:t>OutputData</w:t>
            </w:r>
            <w:r w:rsidRPr="00402A4F">
              <w:rPr>
                <w:sz w:val="20"/>
              </w:rPr>
              <w:t>[1-5]</w:t>
            </w:r>
            <w:r>
              <w:rPr>
                <w:sz w:val="20"/>
              </w:rPr>
              <w:t>.</w:t>
            </w:r>
          </w:p>
        </w:tc>
      </w:tr>
      <w:tr w:rsidR="00A23978" w:rsidRPr="00402A4F" w14:paraId="2B42CF1E" w14:textId="77777777" w:rsidTr="00A23978">
        <w:trPr>
          <w:cantSplit/>
        </w:trPr>
        <w:tc>
          <w:tcPr>
            <w:tcW w:w="2062" w:type="dxa"/>
          </w:tcPr>
          <w:p w14:paraId="31A5F31F" w14:textId="77777777" w:rsidR="00A23978" w:rsidRPr="00402A4F" w:rsidRDefault="00A23978" w:rsidP="00F36C6E">
            <w:pPr>
              <w:spacing w:before="0" w:after="0"/>
              <w:ind w:left="0"/>
              <w:rPr>
                <w:sz w:val="20"/>
              </w:rPr>
            </w:pPr>
            <w:r w:rsidRPr="00402A4F">
              <w:rPr>
                <w:sz w:val="20"/>
              </w:rPr>
              <w:t>Status</w:t>
            </w:r>
          </w:p>
        </w:tc>
        <w:tc>
          <w:tcPr>
            <w:tcW w:w="720" w:type="dxa"/>
          </w:tcPr>
          <w:p w14:paraId="466CC37A" w14:textId="77777777" w:rsidR="00A23978" w:rsidRPr="00402A4F" w:rsidRDefault="00A23978" w:rsidP="00F36C6E">
            <w:pPr>
              <w:spacing w:before="0" w:after="0"/>
              <w:ind w:left="0"/>
              <w:rPr>
                <w:sz w:val="20"/>
              </w:rPr>
            </w:pPr>
            <w:r>
              <w:rPr>
                <w:sz w:val="20"/>
              </w:rPr>
              <w:t>Hex</w:t>
            </w:r>
          </w:p>
        </w:tc>
        <w:tc>
          <w:tcPr>
            <w:tcW w:w="6527" w:type="dxa"/>
          </w:tcPr>
          <w:p w14:paraId="559409A4" w14:textId="18C65D6B" w:rsidR="00A23978" w:rsidRPr="00402A4F" w:rsidRDefault="00A23978" w:rsidP="00F36C6E">
            <w:pPr>
              <w:pStyle w:val="Code"/>
              <w:rPr>
                <w:rFonts w:ascii="Tahoma" w:hAnsi="Tahoma" w:cs="Tahoma"/>
                <w:spacing w:val="0"/>
              </w:rPr>
            </w:pPr>
            <w:r w:rsidRPr="00402A4F">
              <w:rPr>
                <w:rFonts w:ascii="Tahoma" w:hAnsi="Tahoma" w:cs="Tahoma"/>
                <w:spacing w:val="0"/>
              </w:rPr>
              <w:t xml:space="preserve">Set by the driver.  </w:t>
            </w:r>
            <w:r w:rsidR="00F36C6E">
              <w:rPr>
                <w:rFonts w:ascii="Tahoma" w:hAnsi="Tahoma" w:cs="Tahoma"/>
                <w:spacing w:val="0"/>
              </w:rPr>
              <w:t>Valid values are 0 – 3.  Reset state is 0, all others indicate a running state.</w:t>
            </w:r>
          </w:p>
        </w:tc>
      </w:tr>
      <w:tr w:rsidR="00A23978" w:rsidRPr="00402A4F" w14:paraId="3D133B61" w14:textId="77777777" w:rsidTr="00A23978">
        <w:trPr>
          <w:cantSplit/>
        </w:trPr>
        <w:tc>
          <w:tcPr>
            <w:tcW w:w="2062" w:type="dxa"/>
          </w:tcPr>
          <w:p w14:paraId="3D107303" w14:textId="77777777" w:rsidR="00A23978" w:rsidRPr="00402A4F" w:rsidRDefault="00A23978" w:rsidP="00F36C6E">
            <w:pPr>
              <w:spacing w:before="0" w:after="0"/>
              <w:ind w:left="0"/>
              <w:rPr>
                <w:sz w:val="20"/>
              </w:rPr>
            </w:pPr>
            <w:r w:rsidRPr="00402A4F">
              <w:rPr>
                <w:sz w:val="20"/>
              </w:rPr>
              <w:t>Process</w:t>
            </w:r>
          </w:p>
        </w:tc>
        <w:tc>
          <w:tcPr>
            <w:tcW w:w="720" w:type="dxa"/>
          </w:tcPr>
          <w:p w14:paraId="3B190E03" w14:textId="77777777" w:rsidR="00A23978" w:rsidRPr="00402A4F" w:rsidRDefault="00A23978" w:rsidP="00F36C6E">
            <w:pPr>
              <w:spacing w:before="0" w:after="0"/>
              <w:ind w:left="0"/>
              <w:rPr>
                <w:sz w:val="20"/>
              </w:rPr>
            </w:pPr>
            <w:r>
              <w:rPr>
                <w:sz w:val="20"/>
              </w:rPr>
              <w:t>PopUp</w:t>
            </w:r>
          </w:p>
        </w:tc>
        <w:tc>
          <w:tcPr>
            <w:tcW w:w="6527" w:type="dxa"/>
          </w:tcPr>
          <w:p w14:paraId="4B3B4D59" w14:textId="77777777" w:rsidR="00A23978" w:rsidRPr="00402A4F" w:rsidRDefault="00A23978" w:rsidP="00F36C6E">
            <w:pPr>
              <w:spacing w:before="0" w:after="0" w:line="240" w:lineRule="auto"/>
              <w:ind w:left="0"/>
              <w:rPr>
                <w:sz w:val="20"/>
              </w:rPr>
            </w:pPr>
            <w:r>
              <w:rPr>
                <w:sz w:val="20"/>
              </w:rPr>
              <w:t>Choose the SORT process.</w:t>
            </w:r>
            <w:r>
              <w:rPr>
                <w:sz w:val="20"/>
              </w:rPr>
              <w:br/>
            </w:r>
            <w:r w:rsidRPr="00402A4F">
              <w:rPr>
                <w:sz w:val="20"/>
              </w:rPr>
              <w:t>T</w:t>
            </w:r>
            <w:r>
              <w:rPr>
                <w:sz w:val="20"/>
              </w:rPr>
              <w:t>his defines t</w:t>
            </w:r>
            <w:r w:rsidRPr="00402A4F">
              <w:rPr>
                <w:sz w:val="20"/>
              </w:rPr>
              <w:t xml:space="preserve">he process that will monitor the </w:t>
            </w:r>
            <w:r>
              <w:rPr>
                <w:sz w:val="20"/>
              </w:rPr>
              <w:t>IO card</w:t>
            </w:r>
            <w:r w:rsidRPr="00402A4F">
              <w:rPr>
                <w:sz w:val="20"/>
              </w:rPr>
              <w:t xml:space="preserve"> for messages and transfer input and output data to the board.</w:t>
            </w:r>
            <w:r>
              <w:rPr>
                <w:sz w:val="20"/>
              </w:rPr>
              <w:br/>
            </w:r>
            <w:r w:rsidRPr="00356017">
              <w:rPr>
                <w:b/>
                <w:bCs/>
                <w:sz w:val="20"/>
              </w:rPr>
              <w:t>Note</w:t>
            </w:r>
            <w:r w:rsidRPr="00402A4F">
              <w:rPr>
                <w:sz w:val="20"/>
              </w:rPr>
              <w:t xml:space="preserve">: </w:t>
            </w:r>
            <w:r>
              <w:rPr>
                <w:sz w:val="20"/>
              </w:rPr>
              <w:t xml:space="preserve"> </w:t>
            </w:r>
            <w:r w:rsidRPr="00402A4F">
              <w:rPr>
                <w:sz w:val="20"/>
              </w:rPr>
              <w:t xml:space="preserve">The process that transfers the data from the </w:t>
            </w:r>
            <w:r>
              <w:rPr>
                <w:sz w:val="20"/>
              </w:rPr>
              <w:t>i</w:t>
            </w:r>
            <w:r w:rsidRPr="00402A4F">
              <w:rPr>
                <w:sz w:val="20"/>
              </w:rPr>
              <w:t xml:space="preserve">nput and </w:t>
            </w:r>
            <w:r>
              <w:rPr>
                <w:sz w:val="20"/>
              </w:rPr>
              <w:t>o</w:t>
            </w:r>
            <w:r w:rsidRPr="00402A4F">
              <w:rPr>
                <w:sz w:val="20"/>
              </w:rPr>
              <w:t xml:space="preserve">utput </w:t>
            </w:r>
            <w:r>
              <w:rPr>
                <w:sz w:val="20"/>
              </w:rPr>
              <w:t>t</w:t>
            </w:r>
            <w:r w:rsidRPr="00402A4F">
              <w:rPr>
                <w:sz w:val="20"/>
              </w:rPr>
              <w:t xml:space="preserve">ables to the FortnaDT </w:t>
            </w:r>
            <w:r>
              <w:rPr>
                <w:sz w:val="20"/>
              </w:rPr>
              <w:t>t</w:t>
            </w:r>
            <w:r w:rsidRPr="00402A4F">
              <w:rPr>
                <w:sz w:val="20"/>
              </w:rPr>
              <w:t xml:space="preserve">able is defined in table </w:t>
            </w:r>
            <w:r w:rsidRPr="00402A4F">
              <w:rPr>
                <w:b/>
                <w:bCs/>
                <w:sz w:val="20"/>
              </w:rPr>
              <w:t>Configio</w:t>
            </w:r>
            <w:r w:rsidRPr="00402A4F">
              <w:rPr>
                <w:sz w:val="20"/>
              </w:rPr>
              <w:t>.</w:t>
            </w:r>
          </w:p>
        </w:tc>
      </w:tr>
      <w:tr w:rsidR="00A23978" w:rsidRPr="00402A4F" w14:paraId="58B60E49" w14:textId="77777777" w:rsidTr="00A23978">
        <w:trPr>
          <w:cantSplit/>
        </w:trPr>
        <w:tc>
          <w:tcPr>
            <w:tcW w:w="2062" w:type="dxa"/>
          </w:tcPr>
          <w:p w14:paraId="25D9CF3B" w14:textId="77777777" w:rsidR="00A23978" w:rsidRPr="00402A4F" w:rsidRDefault="00A23978" w:rsidP="00F36C6E">
            <w:pPr>
              <w:spacing w:before="0" w:after="0"/>
              <w:ind w:left="0"/>
              <w:rPr>
                <w:sz w:val="20"/>
              </w:rPr>
            </w:pPr>
            <w:r w:rsidRPr="00402A4F">
              <w:rPr>
                <w:sz w:val="20"/>
              </w:rPr>
              <w:t>IntAddr</w:t>
            </w:r>
          </w:p>
        </w:tc>
        <w:tc>
          <w:tcPr>
            <w:tcW w:w="720" w:type="dxa"/>
          </w:tcPr>
          <w:p w14:paraId="2FEFDFDA" w14:textId="77777777" w:rsidR="00A23978" w:rsidRPr="00402A4F" w:rsidRDefault="00A23978" w:rsidP="00F36C6E">
            <w:pPr>
              <w:spacing w:before="0" w:after="0"/>
              <w:ind w:left="0"/>
              <w:rPr>
                <w:sz w:val="20"/>
              </w:rPr>
            </w:pPr>
            <w:r>
              <w:rPr>
                <w:sz w:val="20"/>
              </w:rPr>
              <w:t>Hex</w:t>
            </w:r>
          </w:p>
        </w:tc>
        <w:tc>
          <w:tcPr>
            <w:tcW w:w="6527" w:type="dxa"/>
          </w:tcPr>
          <w:p w14:paraId="206B8ABC" w14:textId="77777777" w:rsidR="00A23978" w:rsidRPr="00402A4F" w:rsidRDefault="00A23978" w:rsidP="00F36C6E">
            <w:pPr>
              <w:pStyle w:val="Code"/>
              <w:rPr>
                <w:rFonts w:ascii="Tahoma" w:hAnsi="Tahoma" w:cs="Tahoma"/>
                <w:spacing w:val="0"/>
              </w:rPr>
            </w:pPr>
            <w:r w:rsidRPr="00402A4F">
              <w:rPr>
                <w:rFonts w:ascii="Tahoma" w:hAnsi="Tahoma" w:cs="Tahoma"/>
                <w:spacing w:val="0"/>
              </w:rPr>
              <w:t>Internal Address assigned by the operating system for the shared memory area.</w:t>
            </w:r>
          </w:p>
        </w:tc>
      </w:tr>
      <w:tr w:rsidR="00A23978" w:rsidRPr="00402A4F" w14:paraId="464EEA0B" w14:textId="77777777" w:rsidTr="00A23978">
        <w:trPr>
          <w:cantSplit/>
        </w:trPr>
        <w:tc>
          <w:tcPr>
            <w:tcW w:w="2062" w:type="dxa"/>
          </w:tcPr>
          <w:p w14:paraId="5B4EE501" w14:textId="77777777" w:rsidR="00A23978" w:rsidRPr="00402A4F" w:rsidRDefault="00A23978" w:rsidP="00F36C6E">
            <w:pPr>
              <w:spacing w:before="0" w:after="0"/>
              <w:ind w:left="0"/>
              <w:rPr>
                <w:sz w:val="20"/>
              </w:rPr>
            </w:pPr>
            <w:r w:rsidRPr="00402A4F">
              <w:rPr>
                <w:sz w:val="20"/>
              </w:rPr>
              <w:t>Error</w:t>
            </w:r>
          </w:p>
        </w:tc>
        <w:tc>
          <w:tcPr>
            <w:tcW w:w="720" w:type="dxa"/>
          </w:tcPr>
          <w:p w14:paraId="7CB43312" w14:textId="77777777" w:rsidR="00A23978" w:rsidRPr="00402A4F" w:rsidRDefault="00A23978" w:rsidP="00F36C6E">
            <w:pPr>
              <w:spacing w:before="0" w:after="0"/>
              <w:ind w:left="0"/>
              <w:rPr>
                <w:sz w:val="20"/>
              </w:rPr>
            </w:pPr>
            <w:r>
              <w:rPr>
                <w:sz w:val="20"/>
              </w:rPr>
              <w:t>Hex</w:t>
            </w:r>
          </w:p>
        </w:tc>
        <w:tc>
          <w:tcPr>
            <w:tcW w:w="6527" w:type="dxa"/>
          </w:tcPr>
          <w:p w14:paraId="28184655" w14:textId="77777777" w:rsidR="00A23978" w:rsidRPr="00402A4F" w:rsidRDefault="00A23978" w:rsidP="00F36C6E">
            <w:pPr>
              <w:spacing w:before="0" w:after="0"/>
              <w:ind w:left="0"/>
              <w:rPr>
                <w:sz w:val="20"/>
              </w:rPr>
            </w:pPr>
            <w:r w:rsidRPr="00402A4F">
              <w:rPr>
                <w:sz w:val="20"/>
              </w:rPr>
              <w:t xml:space="preserve">Error code returned from the </w:t>
            </w:r>
            <w:r>
              <w:rPr>
                <w:sz w:val="20"/>
              </w:rPr>
              <w:t>IO card</w:t>
            </w:r>
            <w:r w:rsidRPr="00402A4F">
              <w:rPr>
                <w:sz w:val="20"/>
              </w:rPr>
              <w:t xml:space="preserve"> or the driver process</w:t>
            </w:r>
            <w:r>
              <w:rPr>
                <w:sz w:val="20"/>
              </w:rPr>
              <w:t>.</w:t>
            </w:r>
          </w:p>
        </w:tc>
      </w:tr>
      <w:tr w:rsidR="00A23978" w:rsidRPr="00402A4F" w14:paraId="4D11B18E" w14:textId="77777777" w:rsidTr="00A23978">
        <w:trPr>
          <w:cantSplit/>
        </w:trPr>
        <w:tc>
          <w:tcPr>
            <w:tcW w:w="2062" w:type="dxa"/>
          </w:tcPr>
          <w:p w14:paraId="5C75868E" w14:textId="77777777" w:rsidR="00A23978" w:rsidRPr="00402A4F" w:rsidRDefault="00A23978" w:rsidP="00F36C6E">
            <w:pPr>
              <w:spacing w:before="0" w:after="0"/>
              <w:ind w:left="0"/>
              <w:rPr>
                <w:sz w:val="20"/>
              </w:rPr>
            </w:pPr>
            <w:r w:rsidRPr="00402A4F">
              <w:rPr>
                <w:sz w:val="20"/>
              </w:rPr>
              <w:t>InputPtr</w:t>
            </w:r>
          </w:p>
        </w:tc>
        <w:tc>
          <w:tcPr>
            <w:tcW w:w="720" w:type="dxa"/>
          </w:tcPr>
          <w:p w14:paraId="23B7D845" w14:textId="77777777" w:rsidR="00A23978" w:rsidRPr="00402A4F" w:rsidRDefault="00A23978" w:rsidP="00F36C6E">
            <w:pPr>
              <w:spacing w:before="0" w:after="0"/>
              <w:ind w:left="0"/>
              <w:rPr>
                <w:sz w:val="20"/>
              </w:rPr>
            </w:pPr>
            <w:r>
              <w:rPr>
                <w:sz w:val="20"/>
              </w:rPr>
              <w:t>Int</w:t>
            </w:r>
          </w:p>
        </w:tc>
        <w:tc>
          <w:tcPr>
            <w:tcW w:w="6527" w:type="dxa"/>
          </w:tcPr>
          <w:p w14:paraId="5EF08B02" w14:textId="77777777" w:rsidR="00A23978" w:rsidRPr="00402A4F" w:rsidRDefault="00A23978" w:rsidP="00F36C6E">
            <w:pPr>
              <w:spacing w:before="0" w:after="0"/>
              <w:ind w:left="0"/>
              <w:rPr>
                <w:sz w:val="20"/>
              </w:rPr>
            </w:pPr>
            <w:r w:rsidRPr="00402A4F">
              <w:rPr>
                <w:sz w:val="20"/>
              </w:rPr>
              <w:t>Internal index that points to the InputMenu selected</w:t>
            </w:r>
            <w:r>
              <w:rPr>
                <w:sz w:val="20"/>
              </w:rPr>
              <w:t>.</w:t>
            </w:r>
          </w:p>
        </w:tc>
      </w:tr>
      <w:tr w:rsidR="00A23978" w:rsidRPr="00402A4F" w14:paraId="5C806C1D" w14:textId="77777777" w:rsidTr="00A23978">
        <w:trPr>
          <w:cantSplit/>
        </w:trPr>
        <w:tc>
          <w:tcPr>
            <w:tcW w:w="2062" w:type="dxa"/>
          </w:tcPr>
          <w:p w14:paraId="3AD568A8" w14:textId="77777777" w:rsidR="00A23978" w:rsidRPr="00402A4F" w:rsidRDefault="00A23978" w:rsidP="00F36C6E">
            <w:pPr>
              <w:spacing w:before="0" w:after="0"/>
              <w:ind w:left="0"/>
              <w:rPr>
                <w:sz w:val="20"/>
              </w:rPr>
            </w:pPr>
            <w:r w:rsidRPr="00402A4F">
              <w:rPr>
                <w:sz w:val="20"/>
              </w:rPr>
              <w:t>OutputPtr</w:t>
            </w:r>
          </w:p>
        </w:tc>
        <w:tc>
          <w:tcPr>
            <w:tcW w:w="720" w:type="dxa"/>
          </w:tcPr>
          <w:p w14:paraId="281CC73B" w14:textId="77777777" w:rsidR="00A23978" w:rsidRPr="00402A4F" w:rsidRDefault="00A23978" w:rsidP="00F36C6E">
            <w:pPr>
              <w:spacing w:before="0" w:after="0"/>
              <w:ind w:left="0"/>
              <w:rPr>
                <w:sz w:val="20"/>
              </w:rPr>
            </w:pPr>
            <w:r>
              <w:rPr>
                <w:sz w:val="20"/>
              </w:rPr>
              <w:t>Int</w:t>
            </w:r>
          </w:p>
        </w:tc>
        <w:tc>
          <w:tcPr>
            <w:tcW w:w="6527" w:type="dxa"/>
          </w:tcPr>
          <w:p w14:paraId="7313DFDF" w14:textId="77777777" w:rsidR="00A23978" w:rsidRPr="00402A4F" w:rsidRDefault="00A23978" w:rsidP="00F36C6E">
            <w:pPr>
              <w:spacing w:before="0" w:after="0"/>
              <w:ind w:left="0"/>
              <w:rPr>
                <w:sz w:val="20"/>
              </w:rPr>
            </w:pPr>
            <w:r w:rsidRPr="00402A4F">
              <w:rPr>
                <w:sz w:val="20"/>
              </w:rPr>
              <w:t xml:space="preserve">Internal index that points to the OutputMenu </w:t>
            </w:r>
            <w:r>
              <w:rPr>
                <w:sz w:val="20"/>
              </w:rPr>
              <w:t>s</w:t>
            </w:r>
            <w:r w:rsidRPr="00402A4F">
              <w:rPr>
                <w:sz w:val="20"/>
              </w:rPr>
              <w:t>elected</w:t>
            </w:r>
            <w:r>
              <w:rPr>
                <w:sz w:val="20"/>
              </w:rPr>
              <w:t>.</w:t>
            </w:r>
          </w:p>
        </w:tc>
      </w:tr>
      <w:tr w:rsidR="00A23978" w:rsidRPr="00402A4F" w14:paraId="259B2C79" w14:textId="77777777" w:rsidTr="00A23978">
        <w:trPr>
          <w:cantSplit/>
        </w:trPr>
        <w:tc>
          <w:tcPr>
            <w:tcW w:w="2062" w:type="dxa"/>
          </w:tcPr>
          <w:p w14:paraId="45C08959" w14:textId="77777777" w:rsidR="00A23978" w:rsidRPr="00402A4F" w:rsidRDefault="00A23978" w:rsidP="00F36C6E">
            <w:pPr>
              <w:spacing w:before="0" w:after="0"/>
              <w:ind w:left="0"/>
              <w:rPr>
                <w:sz w:val="20"/>
              </w:rPr>
            </w:pPr>
            <w:r w:rsidRPr="00402A4F">
              <w:rPr>
                <w:sz w:val="20"/>
              </w:rPr>
              <w:t>MaxInput</w:t>
            </w:r>
          </w:p>
        </w:tc>
        <w:tc>
          <w:tcPr>
            <w:tcW w:w="720" w:type="dxa"/>
          </w:tcPr>
          <w:p w14:paraId="0661FBFE" w14:textId="77777777" w:rsidR="00A23978" w:rsidRPr="00402A4F" w:rsidRDefault="00A23978" w:rsidP="00F36C6E">
            <w:pPr>
              <w:spacing w:before="0" w:after="0"/>
              <w:ind w:left="0"/>
              <w:rPr>
                <w:sz w:val="20"/>
              </w:rPr>
            </w:pPr>
            <w:r>
              <w:rPr>
                <w:sz w:val="20"/>
              </w:rPr>
              <w:t>Int</w:t>
            </w:r>
          </w:p>
        </w:tc>
        <w:tc>
          <w:tcPr>
            <w:tcW w:w="6527" w:type="dxa"/>
          </w:tcPr>
          <w:p w14:paraId="780CFEE2" w14:textId="77777777" w:rsidR="00A23978" w:rsidRPr="00402A4F" w:rsidRDefault="00A23978" w:rsidP="00F36C6E">
            <w:pPr>
              <w:spacing w:before="0" w:after="0"/>
              <w:ind w:left="0"/>
              <w:rPr>
                <w:sz w:val="20"/>
              </w:rPr>
            </w:pPr>
            <w:r w:rsidRPr="00402A4F">
              <w:rPr>
                <w:sz w:val="20"/>
              </w:rPr>
              <w:t>Set by the driver.  Maximum number of bytes read from the card based on the size of the input table.</w:t>
            </w:r>
          </w:p>
        </w:tc>
      </w:tr>
      <w:tr w:rsidR="00A23978" w:rsidRPr="00402A4F" w14:paraId="12D407AD" w14:textId="77777777" w:rsidTr="00A23978">
        <w:trPr>
          <w:cantSplit/>
        </w:trPr>
        <w:tc>
          <w:tcPr>
            <w:tcW w:w="2062" w:type="dxa"/>
          </w:tcPr>
          <w:p w14:paraId="4D05E7E9" w14:textId="77777777" w:rsidR="00A23978" w:rsidRPr="00402A4F" w:rsidRDefault="00A23978" w:rsidP="00F36C6E">
            <w:pPr>
              <w:spacing w:before="0" w:after="0"/>
              <w:ind w:left="0"/>
              <w:rPr>
                <w:sz w:val="20"/>
              </w:rPr>
            </w:pPr>
            <w:r w:rsidRPr="00402A4F">
              <w:rPr>
                <w:sz w:val="20"/>
              </w:rPr>
              <w:t>MaxOutput</w:t>
            </w:r>
          </w:p>
        </w:tc>
        <w:tc>
          <w:tcPr>
            <w:tcW w:w="720" w:type="dxa"/>
          </w:tcPr>
          <w:p w14:paraId="769EBA32" w14:textId="77777777" w:rsidR="00A23978" w:rsidRPr="00402A4F" w:rsidRDefault="00A23978" w:rsidP="00F36C6E">
            <w:pPr>
              <w:spacing w:before="0" w:after="0"/>
              <w:ind w:left="0"/>
              <w:rPr>
                <w:sz w:val="20"/>
              </w:rPr>
            </w:pPr>
            <w:r>
              <w:rPr>
                <w:sz w:val="20"/>
              </w:rPr>
              <w:t>Int</w:t>
            </w:r>
          </w:p>
        </w:tc>
        <w:tc>
          <w:tcPr>
            <w:tcW w:w="6527" w:type="dxa"/>
          </w:tcPr>
          <w:p w14:paraId="425A073A" w14:textId="77777777" w:rsidR="00A23978" w:rsidRPr="00402A4F" w:rsidRDefault="00A23978" w:rsidP="00F36C6E">
            <w:pPr>
              <w:spacing w:before="0" w:after="0"/>
              <w:ind w:left="0"/>
              <w:rPr>
                <w:sz w:val="20"/>
              </w:rPr>
            </w:pPr>
            <w:r w:rsidRPr="00402A4F">
              <w:rPr>
                <w:sz w:val="20"/>
              </w:rPr>
              <w:t>Set by the driver.  Maximum number of bytes written to the card based on the size of the output table.</w:t>
            </w:r>
          </w:p>
        </w:tc>
      </w:tr>
      <w:tr w:rsidR="00A23978" w:rsidRPr="00402A4F" w14:paraId="728DF8AE" w14:textId="77777777" w:rsidTr="00A23978">
        <w:trPr>
          <w:cantSplit/>
        </w:trPr>
        <w:tc>
          <w:tcPr>
            <w:tcW w:w="2062" w:type="dxa"/>
          </w:tcPr>
          <w:p w14:paraId="6B3735E3" w14:textId="77777777" w:rsidR="00A23978" w:rsidRPr="00402A4F" w:rsidRDefault="00A23978" w:rsidP="00F36C6E">
            <w:pPr>
              <w:spacing w:before="0" w:after="0"/>
              <w:ind w:left="0"/>
              <w:rPr>
                <w:sz w:val="20"/>
              </w:rPr>
            </w:pPr>
            <w:r w:rsidRPr="00402A4F">
              <w:rPr>
                <w:sz w:val="20"/>
              </w:rPr>
              <w:t>CurrMsg</w:t>
            </w:r>
          </w:p>
        </w:tc>
        <w:tc>
          <w:tcPr>
            <w:tcW w:w="720" w:type="dxa"/>
          </w:tcPr>
          <w:p w14:paraId="401B2E97" w14:textId="77777777" w:rsidR="00A23978" w:rsidRPr="00402A4F" w:rsidRDefault="00A23978" w:rsidP="00F36C6E">
            <w:pPr>
              <w:spacing w:before="0" w:after="0"/>
              <w:ind w:left="0"/>
              <w:rPr>
                <w:sz w:val="20"/>
              </w:rPr>
            </w:pPr>
            <w:r>
              <w:rPr>
                <w:sz w:val="20"/>
              </w:rPr>
              <w:t>Int</w:t>
            </w:r>
          </w:p>
        </w:tc>
        <w:tc>
          <w:tcPr>
            <w:tcW w:w="6527" w:type="dxa"/>
          </w:tcPr>
          <w:p w14:paraId="6DD72AB3" w14:textId="3543EA29" w:rsidR="00A23978" w:rsidRPr="00402A4F" w:rsidRDefault="00A23978" w:rsidP="00F36C6E">
            <w:pPr>
              <w:pStyle w:val="Code"/>
              <w:rPr>
                <w:rFonts w:ascii="Tahoma" w:hAnsi="Tahoma" w:cs="Tahoma"/>
                <w:spacing w:val="0"/>
              </w:rPr>
            </w:pPr>
            <w:r w:rsidRPr="00402A4F">
              <w:rPr>
                <w:rFonts w:ascii="Tahoma" w:hAnsi="Tahoma" w:cs="Tahoma"/>
                <w:spacing w:val="0"/>
              </w:rPr>
              <w:t xml:space="preserve">Set by the driver.  Current </w:t>
            </w:r>
            <w:r w:rsidR="0046527B">
              <w:rPr>
                <w:rFonts w:ascii="Tahoma" w:hAnsi="Tahoma" w:cs="Tahoma"/>
                <w:spacing w:val="0"/>
              </w:rPr>
              <w:t xml:space="preserve">explicit </w:t>
            </w:r>
            <w:r w:rsidRPr="00402A4F">
              <w:rPr>
                <w:rFonts w:ascii="Tahoma" w:hAnsi="Tahoma" w:cs="Tahoma"/>
                <w:spacing w:val="0"/>
              </w:rPr>
              <w:t>message number.</w:t>
            </w:r>
          </w:p>
        </w:tc>
      </w:tr>
      <w:tr w:rsidR="00A23978" w:rsidRPr="00402A4F" w14:paraId="353CE393" w14:textId="77777777" w:rsidTr="00A23978">
        <w:trPr>
          <w:cantSplit/>
        </w:trPr>
        <w:tc>
          <w:tcPr>
            <w:tcW w:w="2062" w:type="dxa"/>
          </w:tcPr>
          <w:p w14:paraId="4B8A1B87" w14:textId="77777777" w:rsidR="00A23978" w:rsidRPr="00402A4F" w:rsidRDefault="00A23978" w:rsidP="00F36C6E">
            <w:pPr>
              <w:spacing w:before="0" w:after="0"/>
              <w:ind w:left="0"/>
              <w:rPr>
                <w:sz w:val="20"/>
              </w:rPr>
            </w:pPr>
            <w:r w:rsidRPr="00402A4F">
              <w:rPr>
                <w:sz w:val="20"/>
              </w:rPr>
              <w:t>IntrpPort</w:t>
            </w:r>
          </w:p>
        </w:tc>
        <w:tc>
          <w:tcPr>
            <w:tcW w:w="720" w:type="dxa"/>
          </w:tcPr>
          <w:p w14:paraId="0C4EEEAD" w14:textId="77777777" w:rsidR="00A23978" w:rsidRPr="00402A4F" w:rsidRDefault="00A23978" w:rsidP="00F36C6E">
            <w:pPr>
              <w:spacing w:before="0" w:after="0"/>
              <w:ind w:left="0"/>
              <w:rPr>
                <w:sz w:val="20"/>
              </w:rPr>
            </w:pPr>
            <w:r>
              <w:rPr>
                <w:sz w:val="20"/>
              </w:rPr>
              <w:t>Hex</w:t>
            </w:r>
          </w:p>
        </w:tc>
        <w:tc>
          <w:tcPr>
            <w:tcW w:w="6527" w:type="dxa"/>
          </w:tcPr>
          <w:p w14:paraId="4B271426" w14:textId="77777777" w:rsidR="00A23978" w:rsidRPr="00402A4F" w:rsidRDefault="00A23978" w:rsidP="00F36C6E">
            <w:pPr>
              <w:pStyle w:val="Code"/>
              <w:rPr>
                <w:rFonts w:ascii="Tahoma" w:hAnsi="Tahoma" w:cs="Tahoma"/>
                <w:spacing w:val="0"/>
              </w:rPr>
            </w:pPr>
            <w:r w:rsidRPr="00402A4F">
              <w:rPr>
                <w:rFonts w:ascii="Tahoma" w:hAnsi="Tahoma" w:cs="Tahoma"/>
                <w:spacing w:val="0"/>
              </w:rPr>
              <w:t>Interrupt port.  Set automatically</w:t>
            </w:r>
            <w:r>
              <w:rPr>
                <w:rFonts w:ascii="Tahoma" w:hAnsi="Tahoma" w:cs="Tahoma"/>
                <w:spacing w:val="0"/>
              </w:rPr>
              <w:t>.</w:t>
            </w:r>
          </w:p>
        </w:tc>
      </w:tr>
      <w:tr w:rsidR="00A23978" w:rsidRPr="00402A4F" w14:paraId="30C7DF6E" w14:textId="77777777" w:rsidTr="00A23978">
        <w:trPr>
          <w:cantSplit/>
        </w:trPr>
        <w:tc>
          <w:tcPr>
            <w:tcW w:w="2062" w:type="dxa"/>
          </w:tcPr>
          <w:p w14:paraId="7BF35C36" w14:textId="77777777" w:rsidR="00A23978" w:rsidRPr="00402A4F" w:rsidRDefault="00A23978" w:rsidP="00F36C6E">
            <w:pPr>
              <w:spacing w:before="0" w:after="0"/>
              <w:ind w:left="0"/>
              <w:rPr>
                <w:sz w:val="20"/>
              </w:rPr>
            </w:pPr>
            <w:r w:rsidRPr="00402A4F">
              <w:rPr>
                <w:sz w:val="20"/>
              </w:rPr>
              <w:t>CardState</w:t>
            </w:r>
          </w:p>
        </w:tc>
        <w:tc>
          <w:tcPr>
            <w:tcW w:w="720" w:type="dxa"/>
          </w:tcPr>
          <w:p w14:paraId="42256D57" w14:textId="77777777" w:rsidR="00A23978" w:rsidRPr="00402A4F" w:rsidRDefault="00A23978" w:rsidP="00F36C6E">
            <w:pPr>
              <w:spacing w:before="0" w:after="0"/>
              <w:ind w:left="0"/>
              <w:rPr>
                <w:sz w:val="20"/>
              </w:rPr>
            </w:pPr>
            <w:r>
              <w:rPr>
                <w:sz w:val="20"/>
              </w:rPr>
              <w:t>Int</w:t>
            </w:r>
          </w:p>
        </w:tc>
        <w:tc>
          <w:tcPr>
            <w:tcW w:w="6527" w:type="dxa"/>
          </w:tcPr>
          <w:p w14:paraId="30E087D6" w14:textId="77777777" w:rsidR="00A23978" w:rsidRPr="00402A4F" w:rsidRDefault="00A23978" w:rsidP="00F36C6E">
            <w:pPr>
              <w:spacing w:before="0" w:after="0"/>
              <w:ind w:left="0"/>
              <w:rPr>
                <w:sz w:val="20"/>
              </w:rPr>
            </w:pPr>
            <w:r w:rsidRPr="00402A4F">
              <w:rPr>
                <w:sz w:val="20"/>
              </w:rPr>
              <w:t>Set by the driver.  The current state of the driver state machine.</w:t>
            </w:r>
          </w:p>
        </w:tc>
      </w:tr>
      <w:tr w:rsidR="00A23978" w:rsidRPr="00402A4F" w14:paraId="7CC69C52" w14:textId="77777777" w:rsidTr="00A23978">
        <w:trPr>
          <w:cantSplit/>
        </w:trPr>
        <w:tc>
          <w:tcPr>
            <w:tcW w:w="2062" w:type="dxa"/>
          </w:tcPr>
          <w:p w14:paraId="7ED34BC2" w14:textId="77777777" w:rsidR="00A23978" w:rsidRPr="00402A4F" w:rsidRDefault="00A23978" w:rsidP="00F36C6E">
            <w:pPr>
              <w:spacing w:before="0" w:after="0"/>
              <w:ind w:left="0"/>
              <w:rPr>
                <w:sz w:val="20"/>
              </w:rPr>
            </w:pPr>
            <w:r w:rsidRPr="00402A4F">
              <w:rPr>
                <w:sz w:val="20"/>
              </w:rPr>
              <w:t>IntrrAddr</w:t>
            </w:r>
          </w:p>
        </w:tc>
        <w:tc>
          <w:tcPr>
            <w:tcW w:w="720" w:type="dxa"/>
          </w:tcPr>
          <w:p w14:paraId="0B0E58A7" w14:textId="77777777" w:rsidR="00A23978" w:rsidRPr="00402A4F" w:rsidRDefault="00A23978" w:rsidP="00F36C6E">
            <w:pPr>
              <w:spacing w:before="0" w:after="0"/>
              <w:ind w:left="0"/>
              <w:rPr>
                <w:sz w:val="20"/>
              </w:rPr>
            </w:pPr>
            <w:r>
              <w:rPr>
                <w:sz w:val="20"/>
              </w:rPr>
              <w:t>Hex</w:t>
            </w:r>
          </w:p>
        </w:tc>
        <w:tc>
          <w:tcPr>
            <w:tcW w:w="6527" w:type="dxa"/>
          </w:tcPr>
          <w:p w14:paraId="406BA5DB" w14:textId="77777777" w:rsidR="00A23978" w:rsidRPr="00402A4F" w:rsidRDefault="00A23978" w:rsidP="00F36C6E">
            <w:pPr>
              <w:spacing w:before="0" w:after="0"/>
              <w:ind w:left="0"/>
              <w:rPr>
                <w:sz w:val="20"/>
              </w:rPr>
            </w:pPr>
            <w:r w:rsidRPr="00402A4F">
              <w:rPr>
                <w:sz w:val="20"/>
              </w:rPr>
              <w:t>Set by the driver.  The Internal Address used by the card and assigned by the operating system for the second shared memory area.</w:t>
            </w:r>
          </w:p>
        </w:tc>
      </w:tr>
      <w:tr w:rsidR="00A23978" w:rsidRPr="00402A4F" w14:paraId="1ECC9A7F" w14:textId="77777777" w:rsidTr="00A23978">
        <w:trPr>
          <w:cantSplit/>
        </w:trPr>
        <w:tc>
          <w:tcPr>
            <w:tcW w:w="2062" w:type="dxa"/>
          </w:tcPr>
          <w:p w14:paraId="6A67E6DB" w14:textId="77777777" w:rsidR="00A23978" w:rsidRPr="00402A4F" w:rsidRDefault="00A23978" w:rsidP="00F36C6E">
            <w:pPr>
              <w:spacing w:before="0" w:after="0"/>
              <w:ind w:left="0"/>
              <w:rPr>
                <w:sz w:val="20"/>
              </w:rPr>
            </w:pPr>
            <w:r w:rsidRPr="00402A4F">
              <w:rPr>
                <w:sz w:val="20"/>
              </w:rPr>
              <w:t>ConfigMode</w:t>
            </w:r>
          </w:p>
        </w:tc>
        <w:tc>
          <w:tcPr>
            <w:tcW w:w="720" w:type="dxa"/>
          </w:tcPr>
          <w:p w14:paraId="2F103D25" w14:textId="77777777" w:rsidR="00A23978" w:rsidRPr="00402A4F" w:rsidRDefault="00A23978" w:rsidP="00F36C6E">
            <w:pPr>
              <w:spacing w:before="0" w:after="0"/>
              <w:ind w:left="0"/>
              <w:rPr>
                <w:sz w:val="20"/>
              </w:rPr>
            </w:pPr>
            <w:r>
              <w:rPr>
                <w:sz w:val="20"/>
              </w:rPr>
              <w:t>Int</w:t>
            </w:r>
          </w:p>
        </w:tc>
        <w:tc>
          <w:tcPr>
            <w:tcW w:w="6527" w:type="dxa"/>
          </w:tcPr>
          <w:p w14:paraId="1D068943" w14:textId="458E0526" w:rsidR="00A23978" w:rsidRPr="00402A4F" w:rsidRDefault="00A23978" w:rsidP="00F36C6E">
            <w:pPr>
              <w:pStyle w:val="Code"/>
              <w:rPr>
                <w:rFonts w:ascii="Tahoma" w:hAnsi="Tahoma" w:cs="Tahoma"/>
                <w:spacing w:val="0"/>
              </w:rPr>
            </w:pPr>
            <w:r w:rsidRPr="00402A4F">
              <w:rPr>
                <w:rFonts w:ascii="Tahoma" w:hAnsi="Tahoma" w:cs="Tahoma"/>
                <w:spacing w:val="0"/>
              </w:rPr>
              <w:t xml:space="preserve">Use this field to put the card in PROGRAM mode.  A value of </w:t>
            </w:r>
            <w:r w:rsidR="0046527B">
              <w:rPr>
                <w:rFonts w:ascii="Tahoma" w:hAnsi="Tahoma" w:cs="Tahoma"/>
                <w:spacing w:val="0"/>
              </w:rPr>
              <w:t>0</w:t>
            </w:r>
            <w:r w:rsidRPr="00402A4F">
              <w:rPr>
                <w:rFonts w:ascii="Tahoma" w:hAnsi="Tahoma" w:cs="Tahoma"/>
                <w:spacing w:val="0"/>
              </w:rPr>
              <w:t xml:space="preserve"> selects RUN mode, the normal state.  A</w:t>
            </w:r>
            <w:r w:rsidR="0046527B">
              <w:rPr>
                <w:rFonts w:ascii="Tahoma" w:hAnsi="Tahoma" w:cs="Tahoma"/>
                <w:spacing w:val="0"/>
              </w:rPr>
              <w:t xml:space="preserve"> value of 1 sets PROGRAM mode</w:t>
            </w:r>
            <w:r w:rsidRPr="00402A4F">
              <w:rPr>
                <w:rFonts w:ascii="Tahoma" w:hAnsi="Tahoma" w:cs="Tahoma"/>
                <w:spacing w:val="0"/>
              </w:rPr>
              <w:t xml:space="preserve">.  The card must be in </w:t>
            </w:r>
            <w:r w:rsidR="0046527B">
              <w:rPr>
                <w:rFonts w:ascii="Tahoma" w:hAnsi="Tahoma" w:cs="Tahoma"/>
                <w:spacing w:val="0"/>
              </w:rPr>
              <w:t>PROGRAM</w:t>
            </w:r>
            <w:r w:rsidRPr="00402A4F">
              <w:rPr>
                <w:rFonts w:ascii="Tahoma" w:hAnsi="Tahoma" w:cs="Tahoma"/>
                <w:spacing w:val="0"/>
              </w:rPr>
              <w:t xml:space="preserve"> mode to </w:t>
            </w:r>
            <w:r w:rsidR="0046527B">
              <w:rPr>
                <w:rFonts w:ascii="Tahoma" w:hAnsi="Tahoma" w:cs="Tahoma"/>
                <w:spacing w:val="0"/>
              </w:rPr>
              <w:t>configure the devices in the rack</w:t>
            </w:r>
            <w:r w:rsidRPr="00402A4F">
              <w:rPr>
                <w:rFonts w:ascii="Tahoma" w:hAnsi="Tahoma" w:cs="Tahoma"/>
                <w:spacing w:val="0"/>
              </w:rPr>
              <w:t>.  This is done using an external program such as RSNetWorx.</w:t>
            </w:r>
            <w:r w:rsidR="0046527B">
              <w:rPr>
                <w:rFonts w:ascii="Tahoma" w:hAnsi="Tahoma" w:cs="Tahoma"/>
                <w:spacing w:val="0"/>
              </w:rPr>
              <w:t xml:space="preserve">  A value of 2 sets verbose logging mode.</w:t>
            </w:r>
            <w:r w:rsidR="00B8528B">
              <w:rPr>
                <w:rFonts w:ascii="Tahoma" w:hAnsi="Tahoma" w:cs="Tahoma"/>
                <w:spacing w:val="0"/>
              </w:rPr>
              <w:t xml:space="preserve">  Note: ConfigMode=2 will fill the disk rather quickly!</w:t>
            </w:r>
          </w:p>
        </w:tc>
      </w:tr>
      <w:tr w:rsidR="00A23978" w:rsidRPr="00402A4F" w14:paraId="17170AEF" w14:textId="77777777" w:rsidTr="00A23978">
        <w:trPr>
          <w:cantSplit/>
        </w:trPr>
        <w:tc>
          <w:tcPr>
            <w:tcW w:w="2062" w:type="dxa"/>
          </w:tcPr>
          <w:p w14:paraId="2A4FB4BB" w14:textId="77777777" w:rsidR="00A23978" w:rsidRPr="00402A4F" w:rsidRDefault="00A23978" w:rsidP="00F36C6E">
            <w:pPr>
              <w:spacing w:before="0" w:after="0"/>
              <w:ind w:left="0"/>
              <w:rPr>
                <w:sz w:val="20"/>
              </w:rPr>
            </w:pPr>
            <w:r w:rsidRPr="00402A4F">
              <w:rPr>
                <w:sz w:val="20"/>
              </w:rPr>
              <w:t>TimeLastCmd</w:t>
            </w:r>
          </w:p>
        </w:tc>
        <w:tc>
          <w:tcPr>
            <w:tcW w:w="720" w:type="dxa"/>
          </w:tcPr>
          <w:p w14:paraId="4ED5456C" w14:textId="77777777" w:rsidR="00A23978" w:rsidRPr="00402A4F" w:rsidRDefault="00A23978" w:rsidP="00F36C6E">
            <w:pPr>
              <w:spacing w:before="0" w:after="0"/>
              <w:ind w:left="0"/>
              <w:rPr>
                <w:sz w:val="20"/>
              </w:rPr>
            </w:pPr>
            <w:r>
              <w:rPr>
                <w:sz w:val="20"/>
              </w:rPr>
              <w:t>Int</w:t>
            </w:r>
          </w:p>
        </w:tc>
        <w:tc>
          <w:tcPr>
            <w:tcW w:w="6527" w:type="dxa"/>
          </w:tcPr>
          <w:p w14:paraId="66D511C1" w14:textId="77777777" w:rsidR="00A23978" w:rsidRPr="00402A4F" w:rsidRDefault="00A23978" w:rsidP="00F36C6E">
            <w:pPr>
              <w:pStyle w:val="Code"/>
              <w:rPr>
                <w:rFonts w:ascii="Tahoma" w:hAnsi="Tahoma" w:cs="Tahoma"/>
                <w:spacing w:val="0"/>
              </w:rPr>
            </w:pPr>
            <w:r w:rsidRPr="00402A4F">
              <w:rPr>
                <w:rFonts w:ascii="Tahoma" w:hAnsi="Tahoma" w:cs="Tahoma"/>
                <w:spacing w:val="0"/>
              </w:rPr>
              <w:t xml:space="preserve">Set by the driver.  The time </w:t>
            </w:r>
            <w:r>
              <w:rPr>
                <w:rFonts w:ascii="Tahoma" w:hAnsi="Tahoma" w:cs="Tahoma"/>
                <w:spacing w:val="0"/>
              </w:rPr>
              <w:t>of</w:t>
            </w:r>
            <w:r w:rsidRPr="00402A4F">
              <w:rPr>
                <w:rFonts w:ascii="Tahoma" w:hAnsi="Tahoma" w:cs="Tahoma"/>
                <w:spacing w:val="0"/>
              </w:rPr>
              <w:t xml:space="preserve"> the last command sent to the card.</w:t>
            </w:r>
          </w:p>
        </w:tc>
      </w:tr>
      <w:tr w:rsidR="00A23978" w:rsidRPr="00402A4F" w14:paraId="375E09FB" w14:textId="77777777" w:rsidTr="00A23978">
        <w:trPr>
          <w:cantSplit/>
        </w:trPr>
        <w:tc>
          <w:tcPr>
            <w:tcW w:w="2062" w:type="dxa"/>
          </w:tcPr>
          <w:p w14:paraId="6A0B22ED" w14:textId="77777777" w:rsidR="00A23978" w:rsidRPr="00402A4F" w:rsidRDefault="00A23978" w:rsidP="00F36C6E">
            <w:pPr>
              <w:spacing w:before="0" w:after="0"/>
              <w:ind w:left="0"/>
              <w:rPr>
                <w:sz w:val="20"/>
              </w:rPr>
            </w:pPr>
            <w:r w:rsidRPr="00402A4F">
              <w:rPr>
                <w:sz w:val="20"/>
              </w:rPr>
              <w:t>SerialNumber</w:t>
            </w:r>
          </w:p>
        </w:tc>
        <w:tc>
          <w:tcPr>
            <w:tcW w:w="720" w:type="dxa"/>
          </w:tcPr>
          <w:p w14:paraId="4847CF77" w14:textId="77777777" w:rsidR="00A23978" w:rsidRPr="00402A4F" w:rsidRDefault="00A23978" w:rsidP="00F36C6E">
            <w:pPr>
              <w:spacing w:before="0" w:after="0"/>
              <w:ind w:left="0"/>
              <w:rPr>
                <w:sz w:val="20"/>
              </w:rPr>
            </w:pPr>
            <w:r>
              <w:rPr>
                <w:sz w:val="20"/>
              </w:rPr>
              <w:t>Hex</w:t>
            </w:r>
          </w:p>
        </w:tc>
        <w:tc>
          <w:tcPr>
            <w:tcW w:w="6527" w:type="dxa"/>
          </w:tcPr>
          <w:p w14:paraId="05EEDB41" w14:textId="77777777" w:rsidR="00A23978" w:rsidRPr="00402A4F" w:rsidRDefault="00A23978" w:rsidP="00F36C6E">
            <w:pPr>
              <w:spacing w:before="0" w:after="0"/>
              <w:ind w:left="0"/>
              <w:rPr>
                <w:sz w:val="20"/>
              </w:rPr>
            </w:pPr>
            <w:r w:rsidRPr="00402A4F">
              <w:rPr>
                <w:sz w:val="20"/>
              </w:rPr>
              <w:t>Set by the driver.  The value is read from the card.</w:t>
            </w:r>
          </w:p>
        </w:tc>
      </w:tr>
      <w:tr w:rsidR="00A23978" w:rsidRPr="00402A4F" w14:paraId="0E3818E1" w14:textId="77777777" w:rsidTr="00A23978">
        <w:trPr>
          <w:cantSplit/>
        </w:trPr>
        <w:tc>
          <w:tcPr>
            <w:tcW w:w="2062" w:type="dxa"/>
          </w:tcPr>
          <w:p w14:paraId="4D4A33F9" w14:textId="205F4019" w:rsidR="00A23978" w:rsidRPr="00402A4F" w:rsidRDefault="00A23978" w:rsidP="00F36C6E">
            <w:pPr>
              <w:spacing w:before="0" w:after="0"/>
              <w:ind w:left="0"/>
              <w:rPr>
                <w:sz w:val="20"/>
              </w:rPr>
            </w:pPr>
            <w:r>
              <w:rPr>
                <w:sz w:val="20"/>
              </w:rPr>
              <w:t>NumMsgs</w:t>
            </w:r>
          </w:p>
        </w:tc>
        <w:tc>
          <w:tcPr>
            <w:tcW w:w="720" w:type="dxa"/>
          </w:tcPr>
          <w:p w14:paraId="32B8B5DE" w14:textId="655996CB" w:rsidR="00A23978" w:rsidRDefault="00A23978" w:rsidP="00F36C6E">
            <w:pPr>
              <w:spacing w:before="0" w:after="0"/>
              <w:ind w:left="0"/>
              <w:rPr>
                <w:sz w:val="20"/>
              </w:rPr>
            </w:pPr>
            <w:r>
              <w:rPr>
                <w:sz w:val="20"/>
              </w:rPr>
              <w:t>Int</w:t>
            </w:r>
          </w:p>
        </w:tc>
        <w:tc>
          <w:tcPr>
            <w:tcW w:w="6527" w:type="dxa"/>
          </w:tcPr>
          <w:p w14:paraId="7325DA64" w14:textId="2AB7E3AF" w:rsidR="00A23978" w:rsidRPr="00402A4F" w:rsidRDefault="00A23978" w:rsidP="00F36C6E">
            <w:pPr>
              <w:pStyle w:val="Code"/>
              <w:rPr>
                <w:rFonts w:ascii="Tahoma" w:hAnsi="Tahoma" w:cs="Tahoma"/>
                <w:spacing w:val="0"/>
              </w:rPr>
            </w:pPr>
            <w:r>
              <w:rPr>
                <w:rFonts w:ascii="Tahoma" w:hAnsi="Tahoma" w:cs="Tahoma"/>
                <w:spacing w:val="0"/>
              </w:rPr>
              <w:t>Set by the driver.  The number of messages in the queue for the card.</w:t>
            </w:r>
          </w:p>
        </w:tc>
      </w:tr>
      <w:tr w:rsidR="00A23978" w:rsidRPr="00402A4F" w14:paraId="520C703A" w14:textId="77777777" w:rsidTr="00A23978">
        <w:trPr>
          <w:cantSplit/>
        </w:trPr>
        <w:tc>
          <w:tcPr>
            <w:tcW w:w="2062" w:type="dxa"/>
          </w:tcPr>
          <w:p w14:paraId="277C31A0" w14:textId="3D08A479" w:rsidR="00A23978" w:rsidRPr="00402A4F" w:rsidRDefault="00A23978" w:rsidP="00F36C6E">
            <w:pPr>
              <w:spacing w:before="0" w:after="0"/>
              <w:ind w:left="0"/>
              <w:rPr>
                <w:sz w:val="20"/>
              </w:rPr>
            </w:pPr>
            <w:r>
              <w:rPr>
                <w:sz w:val="20"/>
              </w:rPr>
              <w:t>Baud</w:t>
            </w:r>
          </w:p>
        </w:tc>
        <w:tc>
          <w:tcPr>
            <w:tcW w:w="720" w:type="dxa"/>
          </w:tcPr>
          <w:p w14:paraId="62889B31" w14:textId="5BBDB903" w:rsidR="00A23978" w:rsidRDefault="00CA062E" w:rsidP="00F36C6E">
            <w:pPr>
              <w:spacing w:before="0" w:after="0"/>
              <w:ind w:left="0"/>
              <w:rPr>
                <w:sz w:val="20"/>
              </w:rPr>
            </w:pPr>
            <w:r>
              <w:rPr>
                <w:sz w:val="20"/>
              </w:rPr>
              <w:t>Hex</w:t>
            </w:r>
          </w:p>
        </w:tc>
        <w:tc>
          <w:tcPr>
            <w:tcW w:w="6527" w:type="dxa"/>
          </w:tcPr>
          <w:p w14:paraId="2DB69F5D" w14:textId="055591E6" w:rsidR="00A23978" w:rsidRPr="00402A4F" w:rsidRDefault="00A23978" w:rsidP="00F36C6E">
            <w:pPr>
              <w:pStyle w:val="Code"/>
              <w:rPr>
                <w:rFonts w:ascii="Tahoma" w:hAnsi="Tahoma" w:cs="Tahoma"/>
                <w:spacing w:val="0"/>
              </w:rPr>
            </w:pPr>
            <w:r>
              <w:rPr>
                <w:rFonts w:ascii="Tahoma" w:hAnsi="Tahoma" w:cs="Tahoma"/>
                <w:spacing w:val="0"/>
              </w:rPr>
              <w:t>The communication baud rate.  0=125K, 1=250K, 2=500K</w:t>
            </w:r>
          </w:p>
        </w:tc>
      </w:tr>
      <w:tr w:rsidR="00A23978" w:rsidRPr="00402A4F" w14:paraId="476AAF2F" w14:textId="77777777" w:rsidTr="00A23978">
        <w:trPr>
          <w:cantSplit/>
        </w:trPr>
        <w:tc>
          <w:tcPr>
            <w:tcW w:w="2062" w:type="dxa"/>
          </w:tcPr>
          <w:p w14:paraId="2DB1B2F5" w14:textId="77777777" w:rsidR="00A23978" w:rsidRPr="00402A4F" w:rsidRDefault="00A23978" w:rsidP="00F36C6E">
            <w:pPr>
              <w:spacing w:before="0" w:after="0"/>
              <w:ind w:left="0"/>
              <w:rPr>
                <w:sz w:val="20"/>
              </w:rPr>
            </w:pPr>
            <w:r w:rsidRPr="00402A4F">
              <w:rPr>
                <w:sz w:val="20"/>
              </w:rPr>
              <w:lastRenderedPageBreak/>
              <w:t>LoopCnt</w:t>
            </w:r>
          </w:p>
        </w:tc>
        <w:tc>
          <w:tcPr>
            <w:tcW w:w="720" w:type="dxa"/>
          </w:tcPr>
          <w:p w14:paraId="152B3381" w14:textId="77777777" w:rsidR="00A23978" w:rsidRPr="00402A4F" w:rsidRDefault="00A23978" w:rsidP="00F36C6E">
            <w:pPr>
              <w:spacing w:before="0" w:after="0"/>
              <w:ind w:left="0"/>
              <w:rPr>
                <w:sz w:val="20"/>
              </w:rPr>
            </w:pPr>
            <w:r>
              <w:rPr>
                <w:sz w:val="20"/>
              </w:rPr>
              <w:t>Int</w:t>
            </w:r>
          </w:p>
        </w:tc>
        <w:tc>
          <w:tcPr>
            <w:tcW w:w="6527" w:type="dxa"/>
          </w:tcPr>
          <w:p w14:paraId="35638ED1" w14:textId="77777777" w:rsidR="00A23978" w:rsidRPr="00402A4F" w:rsidRDefault="00A23978" w:rsidP="00F36C6E">
            <w:pPr>
              <w:pStyle w:val="Code"/>
              <w:rPr>
                <w:rFonts w:ascii="Tahoma" w:hAnsi="Tahoma" w:cs="Tahoma"/>
                <w:spacing w:val="0"/>
              </w:rPr>
            </w:pPr>
            <w:r w:rsidRPr="00402A4F">
              <w:rPr>
                <w:rFonts w:ascii="Tahoma" w:hAnsi="Tahoma" w:cs="Tahoma"/>
                <w:spacing w:val="0"/>
              </w:rPr>
              <w:t>Set by the driver.  Indication of activity.</w:t>
            </w:r>
            <w:r>
              <w:rPr>
                <w:rFonts w:ascii="Tahoma" w:hAnsi="Tahoma" w:cs="Tahoma"/>
                <w:spacing w:val="0"/>
              </w:rPr>
              <w:t xml:space="preserve"> </w:t>
            </w:r>
            <w:r w:rsidRPr="00402A4F">
              <w:rPr>
                <w:rFonts w:ascii="Tahoma" w:hAnsi="Tahoma" w:cs="Tahoma"/>
                <w:spacing w:val="0"/>
              </w:rPr>
              <w:t xml:space="preserve"> </w:t>
            </w:r>
            <w:r>
              <w:rPr>
                <w:rFonts w:ascii="Tahoma" w:hAnsi="Tahoma" w:cs="Tahoma"/>
                <w:spacing w:val="0"/>
              </w:rPr>
              <w:t>Rolls to 0 after 9999.</w:t>
            </w:r>
          </w:p>
        </w:tc>
      </w:tr>
      <w:tr w:rsidR="00A23978" w:rsidRPr="00402A4F" w14:paraId="7121B833" w14:textId="77777777" w:rsidTr="00A23978">
        <w:trPr>
          <w:cantSplit/>
        </w:trPr>
        <w:tc>
          <w:tcPr>
            <w:tcW w:w="2062" w:type="dxa"/>
          </w:tcPr>
          <w:p w14:paraId="62CF6DF2" w14:textId="77777777" w:rsidR="00A23978" w:rsidRPr="00402A4F" w:rsidRDefault="00A23978" w:rsidP="00F36C6E">
            <w:pPr>
              <w:spacing w:before="0" w:after="0"/>
              <w:ind w:left="0"/>
              <w:rPr>
                <w:sz w:val="20"/>
              </w:rPr>
            </w:pPr>
            <w:r w:rsidRPr="00402A4F">
              <w:rPr>
                <w:sz w:val="20"/>
              </w:rPr>
              <w:t>InputCnt</w:t>
            </w:r>
          </w:p>
        </w:tc>
        <w:tc>
          <w:tcPr>
            <w:tcW w:w="720" w:type="dxa"/>
          </w:tcPr>
          <w:p w14:paraId="4AB9CEE1" w14:textId="77777777" w:rsidR="00A23978" w:rsidRPr="00402A4F" w:rsidRDefault="00A23978" w:rsidP="00F36C6E">
            <w:pPr>
              <w:spacing w:before="0" w:after="0"/>
              <w:ind w:left="0"/>
              <w:rPr>
                <w:sz w:val="20"/>
              </w:rPr>
            </w:pPr>
            <w:r>
              <w:rPr>
                <w:sz w:val="20"/>
              </w:rPr>
              <w:t>Int</w:t>
            </w:r>
          </w:p>
        </w:tc>
        <w:tc>
          <w:tcPr>
            <w:tcW w:w="6527" w:type="dxa"/>
          </w:tcPr>
          <w:p w14:paraId="55427224" w14:textId="77777777" w:rsidR="00A23978" w:rsidRPr="00402A4F" w:rsidRDefault="00A23978" w:rsidP="00F36C6E">
            <w:pPr>
              <w:pStyle w:val="Code"/>
              <w:rPr>
                <w:rFonts w:ascii="Tahoma" w:hAnsi="Tahoma" w:cs="Tahoma"/>
                <w:spacing w:val="0"/>
              </w:rPr>
            </w:pPr>
            <w:r w:rsidRPr="00402A4F">
              <w:rPr>
                <w:rFonts w:ascii="Tahoma" w:hAnsi="Tahoma" w:cs="Tahoma"/>
                <w:spacing w:val="0"/>
              </w:rPr>
              <w:t>Set by the driver.  Shows the inputs received.</w:t>
            </w:r>
          </w:p>
        </w:tc>
      </w:tr>
      <w:tr w:rsidR="00A23978" w:rsidRPr="00402A4F" w14:paraId="475E369C" w14:textId="77777777" w:rsidTr="00A23978">
        <w:trPr>
          <w:cantSplit/>
        </w:trPr>
        <w:tc>
          <w:tcPr>
            <w:tcW w:w="2062" w:type="dxa"/>
          </w:tcPr>
          <w:p w14:paraId="35A476A9" w14:textId="77777777" w:rsidR="00A23978" w:rsidRPr="00402A4F" w:rsidRDefault="00A23978" w:rsidP="00F36C6E">
            <w:pPr>
              <w:spacing w:before="0" w:after="0"/>
              <w:ind w:left="0"/>
              <w:rPr>
                <w:sz w:val="20"/>
              </w:rPr>
            </w:pPr>
            <w:r w:rsidRPr="00402A4F">
              <w:rPr>
                <w:sz w:val="20"/>
              </w:rPr>
              <w:t>Machine</w:t>
            </w:r>
          </w:p>
        </w:tc>
        <w:tc>
          <w:tcPr>
            <w:tcW w:w="720" w:type="dxa"/>
          </w:tcPr>
          <w:p w14:paraId="01690E3C" w14:textId="77777777" w:rsidR="00A23978" w:rsidRPr="00402A4F" w:rsidRDefault="00A23978" w:rsidP="00F36C6E">
            <w:pPr>
              <w:spacing w:before="0" w:after="0"/>
              <w:ind w:left="0"/>
              <w:rPr>
                <w:sz w:val="20"/>
              </w:rPr>
            </w:pPr>
            <w:r>
              <w:rPr>
                <w:sz w:val="20"/>
              </w:rPr>
              <w:t>PopUp</w:t>
            </w:r>
          </w:p>
        </w:tc>
        <w:tc>
          <w:tcPr>
            <w:tcW w:w="6527" w:type="dxa"/>
          </w:tcPr>
          <w:p w14:paraId="3653C94C" w14:textId="77777777" w:rsidR="00A23978" w:rsidRPr="00402A4F" w:rsidRDefault="00A23978" w:rsidP="00F36C6E">
            <w:pPr>
              <w:pStyle w:val="Code"/>
              <w:rPr>
                <w:rFonts w:ascii="Tahoma" w:hAnsi="Tahoma" w:cs="Tahoma"/>
                <w:spacing w:val="0"/>
              </w:rPr>
            </w:pPr>
            <w:r>
              <w:rPr>
                <w:rFonts w:ascii="Tahoma" w:hAnsi="Tahoma" w:cs="Tahoma"/>
                <w:spacing w:val="0"/>
              </w:rPr>
              <w:t>Choose this machine.</w:t>
            </w:r>
          </w:p>
        </w:tc>
      </w:tr>
      <w:tr w:rsidR="00A23978" w:rsidRPr="00402A4F" w14:paraId="15622045" w14:textId="77777777" w:rsidTr="00A23978">
        <w:trPr>
          <w:cantSplit/>
        </w:trPr>
        <w:tc>
          <w:tcPr>
            <w:tcW w:w="2062" w:type="dxa"/>
          </w:tcPr>
          <w:p w14:paraId="0640D91C" w14:textId="77777777" w:rsidR="00A23978" w:rsidRPr="00402A4F" w:rsidRDefault="00A23978" w:rsidP="00F36C6E">
            <w:pPr>
              <w:spacing w:before="0" w:after="0"/>
              <w:ind w:left="0"/>
              <w:rPr>
                <w:sz w:val="20"/>
              </w:rPr>
            </w:pPr>
            <w:r w:rsidRPr="00402A4F">
              <w:rPr>
                <w:sz w:val="20"/>
              </w:rPr>
              <w:t>PCIDeviceIndex</w:t>
            </w:r>
          </w:p>
        </w:tc>
        <w:tc>
          <w:tcPr>
            <w:tcW w:w="720" w:type="dxa"/>
          </w:tcPr>
          <w:p w14:paraId="00D5AEF7" w14:textId="77777777" w:rsidR="00A23978" w:rsidRPr="00402A4F" w:rsidRDefault="00A23978" w:rsidP="00F36C6E">
            <w:pPr>
              <w:spacing w:before="0" w:after="0"/>
              <w:ind w:left="0"/>
              <w:rPr>
                <w:sz w:val="20"/>
              </w:rPr>
            </w:pPr>
            <w:r>
              <w:rPr>
                <w:sz w:val="20"/>
              </w:rPr>
              <w:t>Int</w:t>
            </w:r>
          </w:p>
        </w:tc>
        <w:tc>
          <w:tcPr>
            <w:tcW w:w="6527" w:type="dxa"/>
          </w:tcPr>
          <w:p w14:paraId="20A5D827" w14:textId="77777777" w:rsidR="00A23978" w:rsidRPr="00402A4F" w:rsidRDefault="00A23978" w:rsidP="00F36C6E">
            <w:pPr>
              <w:pStyle w:val="Code"/>
              <w:rPr>
                <w:rFonts w:ascii="Tahoma" w:hAnsi="Tahoma" w:cs="Tahoma"/>
                <w:spacing w:val="0"/>
              </w:rPr>
            </w:pPr>
            <w:r w:rsidRPr="00402A4F">
              <w:rPr>
                <w:rFonts w:ascii="Tahoma" w:hAnsi="Tahoma" w:cs="Tahoma"/>
                <w:spacing w:val="0"/>
              </w:rPr>
              <w:t>If more than one of a given card type is present, use this to select a particular card.  Zero represents the first card.</w:t>
            </w:r>
          </w:p>
        </w:tc>
      </w:tr>
      <w:tr w:rsidR="00A23978" w:rsidRPr="00402A4F" w14:paraId="6238715D" w14:textId="77777777" w:rsidTr="00A23978">
        <w:trPr>
          <w:cantSplit/>
        </w:trPr>
        <w:tc>
          <w:tcPr>
            <w:tcW w:w="2062" w:type="dxa"/>
          </w:tcPr>
          <w:p w14:paraId="707CBCB6" w14:textId="77777777" w:rsidR="00A23978" w:rsidRPr="00402A4F" w:rsidRDefault="00A23978" w:rsidP="00F36C6E">
            <w:pPr>
              <w:spacing w:before="0" w:after="0"/>
              <w:ind w:left="0"/>
              <w:rPr>
                <w:sz w:val="20"/>
              </w:rPr>
            </w:pPr>
            <w:r w:rsidRPr="00402A4F">
              <w:rPr>
                <w:sz w:val="20"/>
              </w:rPr>
              <w:t>NodeIndex</w:t>
            </w:r>
          </w:p>
        </w:tc>
        <w:tc>
          <w:tcPr>
            <w:tcW w:w="720" w:type="dxa"/>
          </w:tcPr>
          <w:p w14:paraId="7C6078CE" w14:textId="77777777" w:rsidR="00A23978" w:rsidRPr="00402A4F" w:rsidRDefault="00A23978" w:rsidP="00F36C6E">
            <w:pPr>
              <w:spacing w:before="0" w:after="0"/>
              <w:ind w:left="0"/>
              <w:rPr>
                <w:sz w:val="20"/>
              </w:rPr>
            </w:pPr>
            <w:r>
              <w:rPr>
                <w:sz w:val="20"/>
              </w:rPr>
              <w:t>Int</w:t>
            </w:r>
          </w:p>
        </w:tc>
        <w:tc>
          <w:tcPr>
            <w:tcW w:w="6527" w:type="dxa"/>
          </w:tcPr>
          <w:p w14:paraId="1C07619C" w14:textId="77777777" w:rsidR="00A23978" w:rsidRPr="00402A4F" w:rsidRDefault="00A23978" w:rsidP="00F36C6E">
            <w:pPr>
              <w:pStyle w:val="Code"/>
              <w:rPr>
                <w:rFonts w:ascii="Tahoma" w:hAnsi="Tahoma" w:cs="Tahoma"/>
                <w:spacing w:val="0"/>
              </w:rPr>
            </w:pPr>
            <w:r w:rsidRPr="00402A4F">
              <w:rPr>
                <w:rFonts w:ascii="Tahoma" w:hAnsi="Tahoma" w:cs="Tahoma"/>
                <w:spacing w:val="0"/>
              </w:rPr>
              <w:t xml:space="preserve">Set by the driver.  Tracks the last </w:t>
            </w:r>
            <w:r>
              <w:rPr>
                <w:rFonts w:ascii="Tahoma" w:hAnsi="Tahoma" w:cs="Tahoma"/>
                <w:spacing w:val="0"/>
              </w:rPr>
              <w:t>a</w:t>
            </w:r>
            <w:r w:rsidRPr="00402A4F">
              <w:rPr>
                <w:rFonts w:ascii="Tahoma" w:hAnsi="Tahoma" w:cs="Tahoma"/>
                <w:spacing w:val="0"/>
              </w:rPr>
              <w:t xml:space="preserve">dapter or </w:t>
            </w:r>
            <w:r>
              <w:rPr>
                <w:rFonts w:ascii="Tahoma" w:hAnsi="Tahoma" w:cs="Tahoma"/>
                <w:spacing w:val="0"/>
              </w:rPr>
              <w:t>n</w:t>
            </w:r>
            <w:r w:rsidRPr="00402A4F">
              <w:rPr>
                <w:rFonts w:ascii="Tahoma" w:hAnsi="Tahoma" w:cs="Tahoma"/>
                <w:spacing w:val="0"/>
              </w:rPr>
              <w:t>ode updated in diagnostics.</w:t>
            </w:r>
          </w:p>
        </w:tc>
      </w:tr>
      <w:tr w:rsidR="00A23978" w:rsidRPr="00402A4F" w14:paraId="777A2A97" w14:textId="77777777" w:rsidTr="00A23978">
        <w:trPr>
          <w:cantSplit/>
        </w:trPr>
        <w:tc>
          <w:tcPr>
            <w:tcW w:w="2062" w:type="dxa"/>
          </w:tcPr>
          <w:p w14:paraId="10AF5F08" w14:textId="77777777" w:rsidR="00A23978" w:rsidRPr="00402A4F" w:rsidRDefault="00A23978" w:rsidP="00F36C6E">
            <w:pPr>
              <w:pStyle w:val="Code"/>
              <w:rPr>
                <w:rFonts w:ascii="Tahoma" w:hAnsi="Tahoma" w:cs="Tahoma"/>
                <w:spacing w:val="0"/>
              </w:rPr>
            </w:pPr>
            <w:r w:rsidRPr="00402A4F">
              <w:rPr>
                <w:rFonts w:ascii="Tahoma" w:hAnsi="Tahoma" w:cs="Tahoma"/>
                <w:spacing w:val="0"/>
              </w:rPr>
              <w:t>LogLevel</w:t>
            </w:r>
          </w:p>
        </w:tc>
        <w:tc>
          <w:tcPr>
            <w:tcW w:w="720" w:type="dxa"/>
          </w:tcPr>
          <w:p w14:paraId="32DD773F" w14:textId="77777777" w:rsidR="00A23978" w:rsidRPr="00402A4F" w:rsidRDefault="00A23978" w:rsidP="00F36C6E">
            <w:pPr>
              <w:spacing w:before="0" w:after="0"/>
              <w:ind w:left="0"/>
              <w:rPr>
                <w:sz w:val="20"/>
              </w:rPr>
            </w:pPr>
            <w:r>
              <w:rPr>
                <w:sz w:val="20"/>
              </w:rPr>
              <w:t>PopUp</w:t>
            </w:r>
          </w:p>
        </w:tc>
        <w:tc>
          <w:tcPr>
            <w:tcW w:w="6527" w:type="dxa"/>
          </w:tcPr>
          <w:p w14:paraId="75346E58" w14:textId="77777777" w:rsidR="00A23978" w:rsidRPr="00402A4F" w:rsidRDefault="00A23978" w:rsidP="00F36C6E">
            <w:pPr>
              <w:pStyle w:val="Code"/>
              <w:rPr>
                <w:rFonts w:ascii="Tahoma" w:hAnsi="Tahoma" w:cs="Tahoma"/>
                <w:spacing w:val="0"/>
              </w:rPr>
            </w:pPr>
            <w:r w:rsidRPr="00402A4F">
              <w:rPr>
                <w:rFonts w:ascii="Tahoma" w:hAnsi="Tahoma" w:cs="Tahoma"/>
                <w:spacing w:val="0"/>
              </w:rPr>
              <w:t>Controls log output. A higher number means more logging</w:t>
            </w:r>
            <w:r>
              <w:rPr>
                <w:rFonts w:ascii="Tahoma" w:hAnsi="Tahoma" w:cs="Tahoma"/>
                <w:spacing w:val="0"/>
              </w:rPr>
              <w:t>.</w:t>
            </w:r>
          </w:p>
        </w:tc>
      </w:tr>
      <w:tr w:rsidR="00A23978" w:rsidRPr="00402A4F" w14:paraId="47D9D9B0" w14:textId="77777777" w:rsidTr="00A23978">
        <w:trPr>
          <w:cantSplit/>
        </w:trPr>
        <w:tc>
          <w:tcPr>
            <w:tcW w:w="2062" w:type="dxa"/>
          </w:tcPr>
          <w:p w14:paraId="24C0D02E" w14:textId="77777777" w:rsidR="00A23978" w:rsidRPr="00402A4F" w:rsidRDefault="00A23978" w:rsidP="00F36C6E">
            <w:pPr>
              <w:pStyle w:val="Code"/>
              <w:rPr>
                <w:rFonts w:ascii="Tahoma" w:hAnsi="Tahoma" w:cs="Tahoma"/>
                <w:spacing w:val="0"/>
              </w:rPr>
            </w:pPr>
            <w:r w:rsidRPr="00402A4F">
              <w:rPr>
                <w:rFonts w:ascii="Tahoma" w:hAnsi="Tahoma" w:cs="Tahoma"/>
                <w:spacing w:val="0"/>
              </w:rPr>
              <w:t>ErrorOutput</w:t>
            </w:r>
          </w:p>
        </w:tc>
        <w:tc>
          <w:tcPr>
            <w:tcW w:w="720" w:type="dxa"/>
          </w:tcPr>
          <w:p w14:paraId="13FF28CA" w14:textId="77777777" w:rsidR="00A23978" w:rsidRPr="00402A4F" w:rsidRDefault="00A23978" w:rsidP="00F36C6E">
            <w:pPr>
              <w:spacing w:before="0" w:after="0"/>
              <w:ind w:left="0"/>
              <w:rPr>
                <w:sz w:val="20"/>
              </w:rPr>
            </w:pPr>
            <w:r>
              <w:rPr>
                <w:sz w:val="20"/>
              </w:rPr>
              <w:t>PopUp</w:t>
            </w:r>
          </w:p>
        </w:tc>
        <w:tc>
          <w:tcPr>
            <w:tcW w:w="6527" w:type="dxa"/>
          </w:tcPr>
          <w:p w14:paraId="3ECC8A13" w14:textId="77777777" w:rsidR="00A23978" w:rsidRPr="00402A4F" w:rsidRDefault="00A23978" w:rsidP="00F36C6E">
            <w:pPr>
              <w:pStyle w:val="Code"/>
              <w:rPr>
                <w:rFonts w:ascii="Tahoma" w:hAnsi="Tahoma" w:cs="Tahoma"/>
                <w:spacing w:val="0"/>
              </w:rPr>
            </w:pPr>
            <w:r>
              <w:rPr>
                <w:rFonts w:ascii="Tahoma" w:hAnsi="Tahoma" w:cs="Tahoma"/>
                <w:spacing w:val="0"/>
              </w:rPr>
              <w:t>Optionally s</w:t>
            </w:r>
            <w:r w:rsidRPr="00402A4F">
              <w:rPr>
                <w:rFonts w:ascii="Tahoma" w:hAnsi="Tahoma" w:cs="Tahoma"/>
                <w:spacing w:val="0"/>
              </w:rPr>
              <w:t xml:space="preserve">elect </w:t>
            </w:r>
            <w:r>
              <w:rPr>
                <w:rFonts w:ascii="Tahoma" w:hAnsi="Tahoma" w:cs="Tahoma"/>
                <w:spacing w:val="0"/>
              </w:rPr>
              <w:t>a</w:t>
            </w:r>
            <w:r w:rsidRPr="00402A4F">
              <w:rPr>
                <w:rFonts w:ascii="Tahoma" w:hAnsi="Tahoma" w:cs="Tahoma"/>
                <w:spacing w:val="0"/>
              </w:rPr>
              <w:t xml:space="preserve"> part </w:t>
            </w:r>
            <w:r>
              <w:rPr>
                <w:rFonts w:ascii="Tahoma" w:hAnsi="Tahoma" w:cs="Tahoma"/>
                <w:spacing w:val="0"/>
              </w:rPr>
              <w:t xml:space="preserve">to indicate </w:t>
            </w:r>
            <w:r w:rsidRPr="00402A4F">
              <w:rPr>
                <w:rFonts w:ascii="Tahoma" w:hAnsi="Tahoma" w:cs="Tahoma"/>
                <w:spacing w:val="0"/>
              </w:rPr>
              <w:t>when an error occurs.</w:t>
            </w:r>
          </w:p>
        </w:tc>
      </w:tr>
      <w:tr w:rsidR="00A23978" w:rsidRPr="00402A4F" w14:paraId="69FAF651" w14:textId="77777777" w:rsidTr="00A23978">
        <w:trPr>
          <w:cantSplit/>
        </w:trPr>
        <w:tc>
          <w:tcPr>
            <w:tcW w:w="2062" w:type="dxa"/>
          </w:tcPr>
          <w:p w14:paraId="0B81062A" w14:textId="77777777" w:rsidR="00A23978" w:rsidRPr="00402A4F" w:rsidRDefault="00A23978" w:rsidP="00F36C6E">
            <w:pPr>
              <w:spacing w:before="0" w:after="0"/>
              <w:ind w:left="0"/>
              <w:rPr>
                <w:sz w:val="20"/>
              </w:rPr>
            </w:pPr>
            <w:r w:rsidRPr="00402A4F">
              <w:rPr>
                <w:sz w:val="20"/>
              </w:rPr>
              <w:t>ErrorACTION</w:t>
            </w:r>
          </w:p>
        </w:tc>
        <w:tc>
          <w:tcPr>
            <w:tcW w:w="720" w:type="dxa"/>
          </w:tcPr>
          <w:p w14:paraId="6FD628D6" w14:textId="77777777" w:rsidR="00A23978" w:rsidRPr="00402A4F" w:rsidRDefault="00A23978" w:rsidP="00F36C6E">
            <w:pPr>
              <w:spacing w:before="0" w:after="0"/>
              <w:ind w:left="0"/>
              <w:rPr>
                <w:sz w:val="20"/>
              </w:rPr>
            </w:pPr>
            <w:r>
              <w:rPr>
                <w:sz w:val="20"/>
              </w:rPr>
              <w:t>PopUp</w:t>
            </w:r>
          </w:p>
        </w:tc>
        <w:tc>
          <w:tcPr>
            <w:tcW w:w="6527" w:type="dxa"/>
          </w:tcPr>
          <w:p w14:paraId="05E980B3" w14:textId="77777777" w:rsidR="00A23978" w:rsidRPr="00402A4F" w:rsidRDefault="00A23978" w:rsidP="00F36C6E">
            <w:pPr>
              <w:spacing w:before="0" w:after="0"/>
              <w:ind w:left="0"/>
              <w:rPr>
                <w:sz w:val="20"/>
              </w:rPr>
            </w:pPr>
            <w:r w:rsidRPr="00402A4F">
              <w:rPr>
                <w:sz w:val="20"/>
              </w:rPr>
              <w:t xml:space="preserve">Choose the action to take </w:t>
            </w:r>
            <w:r>
              <w:rPr>
                <w:sz w:val="20"/>
              </w:rPr>
              <w:t>on</w:t>
            </w:r>
            <w:r w:rsidRPr="00402A4F">
              <w:rPr>
                <w:sz w:val="20"/>
              </w:rPr>
              <w:t xml:space="preserve"> </w:t>
            </w:r>
            <w:r w:rsidRPr="0084135B">
              <w:rPr>
                <w:b/>
                <w:bCs/>
                <w:sz w:val="20"/>
              </w:rPr>
              <w:t>ErrorOutput</w:t>
            </w:r>
            <w:r w:rsidRPr="00402A4F">
              <w:rPr>
                <w:sz w:val="20"/>
              </w:rPr>
              <w:t xml:space="preserve"> </w:t>
            </w:r>
            <w:r>
              <w:rPr>
                <w:sz w:val="20"/>
              </w:rPr>
              <w:t>when an error occurs.</w:t>
            </w:r>
          </w:p>
        </w:tc>
      </w:tr>
      <w:tr w:rsidR="00A23978" w:rsidRPr="00402A4F" w14:paraId="36CCCD50" w14:textId="77777777" w:rsidTr="00A23978">
        <w:trPr>
          <w:cantSplit/>
        </w:trPr>
        <w:tc>
          <w:tcPr>
            <w:tcW w:w="2062" w:type="dxa"/>
          </w:tcPr>
          <w:p w14:paraId="5BC87078" w14:textId="77777777" w:rsidR="00A23978" w:rsidRPr="00402A4F" w:rsidRDefault="00A23978" w:rsidP="00F36C6E">
            <w:pPr>
              <w:spacing w:before="0" w:after="0"/>
              <w:ind w:left="0"/>
              <w:rPr>
                <w:sz w:val="20"/>
              </w:rPr>
            </w:pPr>
            <w:r w:rsidRPr="00402A4F">
              <w:rPr>
                <w:sz w:val="20"/>
              </w:rPr>
              <w:t>ErrorBIT</w:t>
            </w:r>
          </w:p>
        </w:tc>
        <w:tc>
          <w:tcPr>
            <w:tcW w:w="720" w:type="dxa"/>
          </w:tcPr>
          <w:p w14:paraId="338F8CC7" w14:textId="77777777" w:rsidR="00A23978" w:rsidRPr="00402A4F" w:rsidRDefault="00A23978" w:rsidP="00F36C6E">
            <w:pPr>
              <w:spacing w:before="0" w:after="0"/>
              <w:ind w:left="0"/>
              <w:rPr>
                <w:sz w:val="20"/>
              </w:rPr>
            </w:pPr>
            <w:r>
              <w:rPr>
                <w:sz w:val="20"/>
              </w:rPr>
              <w:t>Int</w:t>
            </w:r>
          </w:p>
        </w:tc>
        <w:tc>
          <w:tcPr>
            <w:tcW w:w="6527" w:type="dxa"/>
          </w:tcPr>
          <w:p w14:paraId="25187853" w14:textId="77777777" w:rsidR="00A23978" w:rsidRPr="00402A4F" w:rsidRDefault="00A23978" w:rsidP="00F36C6E">
            <w:pPr>
              <w:spacing w:before="0" w:after="0"/>
              <w:ind w:left="0"/>
              <w:rPr>
                <w:sz w:val="20"/>
              </w:rPr>
            </w:pPr>
            <w:r>
              <w:rPr>
                <w:sz w:val="20"/>
              </w:rPr>
              <w:t>Enter the bit to use if an</w:t>
            </w:r>
            <w:r w:rsidRPr="00402A4F">
              <w:rPr>
                <w:sz w:val="20"/>
              </w:rPr>
              <w:t xml:space="preserve"> </w:t>
            </w:r>
            <w:r w:rsidRPr="0084135B">
              <w:rPr>
                <w:b/>
                <w:bCs/>
                <w:sz w:val="20"/>
              </w:rPr>
              <w:t>ErrorACTION</w:t>
            </w:r>
            <w:r w:rsidRPr="00402A4F">
              <w:rPr>
                <w:sz w:val="20"/>
              </w:rPr>
              <w:t xml:space="preserve"> of Enable</w:t>
            </w:r>
            <w:r>
              <w:rPr>
                <w:sz w:val="20"/>
              </w:rPr>
              <w:t xml:space="preserve"> or </w:t>
            </w:r>
            <w:r w:rsidRPr="00402A4F">
              <w:rPr>
                <w:sz w:val="20"/>
              </w:rPr>
              <w:t>Disable</w:t>
            </w:r>
            <w:r>
              <w:rPr>
                <w:sz w:val="20"/>
              </w:rPr>
              <w:t xml:space="preserve"> is chosen</w:t>
            </w:r>
            <w:r w:rsidRPr="00402A4F">
              <w:rPr>
                <w:sz w:val="20"/>
              </w:rPr>
              <w:t xml:space="preserve">. </w:t>
            </w:r>
          </w:p>
        </w:tc>
      </w:tr>
      <w:tr w:rsidR="00A23978" w:rsidRPr="00402A4F" w14:paraId="35DDCF39" w14:textId="77777777" w:rsidTr="00A23978">
        <w:trPr>
          <w:cantSplit/>
        </w:trPr>
        <w:tc>
          <w:tcPr>
            <w:tcW w:w="2062" w:type="dxa"/>
          </w:tcPr>
          <w:p w14:paraId="69ED42A3" w14:textId="77777777" w:rsidR="00A23978" w:rsidRPr="00402A4F" w:rsidRDefault="00A23978" w:rsidP="00F36C6E">
            <w:pPr>
              <w:spacing w:before="0" w:after="0"/>
              <w:ind w:left="0"/>
              <w:rPr>
                <w:sz w:val="20"/>
              </w:rPr>
            </w:pPr>
            <w:r w:rsidRPr="00402A4F">
              <w:rPr>
                <w:sz w:val="20"/>
              </w:rPr>
              <w:t>RunDelay</w:t>
            </w:r>
          </w:p>
        </w:tc>
        <w:tc>
          <w:tcPr>
            <w:tcW w:w="720" w:type="dxa"/>
          </w:tcPr>
          <w:p w14:paraId="4E22597B" w14:textId="77777777" w:rsidR="00A23978" w:rsidRPr="00402A4F" w:rsidRDefault="00A23978" w:rsidP="00F36C6E">
            <w:pPr>
              <w:spacing w:before="0" w:after="0"/>
              <w:ind w:left="0"/>
              <w:rPr>
                <w:sz w:val="20"/>
              </w:rPr>
            </w:pPr>
            <w:r>
              <w:rPr>
                <w:sz w:val="20"/>
              </w:rPr>
              <w:t>Int</w:t>
            </w:r>
          </w:p>
        </w:tc>
        <w:tc>
          <w:tcPr>
            <w:tcW w:w="6527" w:type="dxa"/>
          </w:tcPr>
          <w:p w14:paraId="16CF9D9A" w14:textId="77777777" w:rsidR="00A23978" w:rsidRPr="00402A4F" w:rsidRDefault="00A23978" w:rsidP="00F36C6E">
            <w:pPr>
              <w:spacing w:before="0" w:after="0"/>
              <w:ind w:left="0"/>
              <w:rPr>
                <w:sz w:val="20"/>
              </w:rPr>
            </w:pPr>
            <w:r>
              <w:rPr>
                <w:sz w:val="20"/>
              </w:rPr>
              <w:t>Set the time, in seconds, for the driver to wait before activating the inputs and outputs at startup.  Avoids processing spurious inputs or setting outputs inappropriately during startup.</w:t>
            </w:r>
          </w:p>
        </w:tc>
      </w:tr>
      <w:tr w:rsidR="00A23978" w:rsidRPr="00402A4F" w14:paraId="52B974F7" w14:textId="77777777" w:rsidTr="00A23978">
        <w:trPr>
          <w:cantSplit/>
        </w:trPr>
        <w:tc>
          <w:tcPr>
            <w:tcW w:w="2062" w:type="dxa"/>
          </w:tcPr>
          <w:p w14:paraId="196392FA" w14:textId="77777777" w:rsidR="00A23978" w:rsidRPr="00402A4F" w:rsidRDefault="00A23978" w:rsidP="00F36C6E">
            <w:pPr>
              <w:spacing w:before="0" w:after="0"/>
              <w:ind w:left="0"/>
              <w:rPr>
                <w:sz w:val="20"/>
              </w:rPr>
            </w:pPr>
            <w:r w:rsidRPr="00402A4F">
              <w:rPr>
                <w:sz w:val="20"/>
              </w:rPr>
              <w:t>pRunDelayTmr</w:t>
            </w:r>
          </w:p>
        </w:tc>
        <w:tc>
          <w:tcPr>
            <w:tcW w:w="720" w:type="dxa"/>
          </w:tcPr>
          <w:p w14:paraId="1C0A4F6C" w14:textId="77777777" w:rsidR="00A23978" w:rsidRPr="00402A4F" w:rsidRDefault="00A23978" w:rsidP="00F36C6E">
            <w:pPr>
              <w:spacing w:before="0" w:after="0"/>
              <w:ind w:left="0"/>
              <w:rPr>
                <w:sz w:val="20"/>
              </w:rPr>
            </w:pPr>
            <w:r>
              <w:rPr>
                <w:sz w:val="20"/>
              </w:rPr>
              <w:t>Int</w:t>
            </w:r>
          </w:p>
        </w:tc>
        <w:tc>
          <w:tcPr>
            <w:tcW w:w="6527" w:type="dxa"/>
          </w:tcPr>
          <w:p w14:paraId="5295AA77" w14:textId="77777777" w:rsidR="00A23978" w:rsidRPr="00402A4F" w:rsidRDefault="00A23978" w:rsidP="00F36C6E">
            <w:pPr>
              <w:spacing w:before="0" w:after="0"/>
              <w:ind w:left="0"/>
              <w:rPr>
                <w:sz w:val="20"/>
              </w:rPr>
            </w:pPr>
            <w:r w:rsidRPr="00402A4F">
              <w:rPr>
                <w:sz w:val="20"/>
              </w:rPr>
              <w:t xml:space="preserve">Internal storage </w:t>
            </w:r>
            <w:r>
              <w:rPr>
                <w:sz w:val="20"/>
              </w:rPr>
              <w:t>used by</w:t>
            </w:r>
            <w:r w:rsidRPr="00402A4F">
              <w:rPr>
                <w:sz w:val="20"/>
              </w:rPr>
              <w:t xml:space="preserve"> the </w:t>
            </w:r>
            <w:r w:rsidRPr="00992547">
              <w:rPr>
                <w:b/>
                <w:bCs/>
                <w:sz w:val="20"/>
              </w:rPr>
              <w:t>RunDelay</w:t>
            </w:r>
            <w:r w:rsidRPr="00402A4F">
              <w:rPr>
                <w:sz w:val="20"/>
              </w:rPr>
              <w:t xml:space="preserve"> timer</w:t>
            </w:r>
            <w:r>
              <w:rPr>
                <w:sz w:val="20"/>
              </w:rPr>
              <w:t>.</w:t>
            </w:r>
          </w:p>
        </w:tc>
      </w:tr>
    </w:tbl>
    <w:p w14:paraId="52A5AC2B" w14:textId="7FDB02C8" w:rsidR="00A23978" w:rsidRDefault="00A23978" w:rsidP="0057090E"/>
    <w:p w14:paraId="791B9289" w14:textId="5EAD5FEA" w:rsidR="009459E9" w:rsidRDefault="009459E9" w:rsidP="009459E9">
      <w:pPr>
        <w:pStyle w:val="Heading4"/>
        <w:numPr>
          <w:ilvl w:val="2"/>
          <w:numId w:val="1"/>
        </w:numPr>
      </w:pPr>
      <w:r>
        <w:t>A-B DeviceNet IO Adapter Status Table [KTX_RIO_ADAPTER]</w:t>
      </w:r>
    </w:p>
    <w:p w14:paraId="1006B842" w14:textId="04C74030" w:rsidR="009459E9" w:rsidRDefault="006512CA" w:rsidP="0057090E">
      <w:r>
        <w:t>The IO Adapter Status table, a.k.a., KTX_RIO_ADAPTERS, is automatically populated with one entry per DeviceNet adapter.</w:t>
      </w:r>
    </w:p>
    <w:p w14:paraId="3EE33701" w14:textId="2A3989D7" w:rsidR="009459E9" w:rsidRDefault="009459E9" w:rsidP="0057090E"/>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342"/>
        <w:gridCol w:w="720"/>
        <w:gridCol w:w="7247"/>
      </w:tblGrid>
      <w:tr w:rsidR="006512CA" w:rsidRPr="00402A4F" w14:paraId="7B8F14A0" w14:textId="77777777" w:rsidTr="00586554">
        <w:trPr>
          <w:cantSplit/>
        </w:trPr>
        <w:tc>
          <w:tcPr>
            <w:tcW w:w="9309" w:type="dxa"/>
            <w:gridSpan w:val="3"/>
            <w:shd w:val="pct20" w:color="000000" w:fill="FFFFFF"/>
          </w:tcPr>
          <w:p w14:paraId="1D3B0081" w14:textId="622B46C1" w:rsidR="006512CA" w:rsidRPr="00402A4F" w:rsidRDefault="006512CA" w:rsidP="00586554">
            <w:pPr>
              <w:spacing w:before="0" w:after="0"/>
              <w:ind w:left="0"/>
              <w:jc w:val="center"/>
              <w:rPr>
                <w:b/>
                <w:bCs/>
              </w:rPr>
            </w:pPr>
            <w:r>
              <w:rPr>
                <w:b/>
                <w:bCs/>
              </w:rPr>
              <w:t>IO Adapter Status Table (DeviceNet</w:t>
            </w:r>
            <w:r w:rsidRPr="00402A4F">
              <w:rPr>
                <w:b/>
                <w:bCs/>
              </w:rPr>
              <w:t>)</w:t>
            </w:r>
          </w:p>
        </w:tc>
      </w:tr>
      <w:tr w:rsidR="006512CA" w:rsidRPr="00402A4F" w14:paraId="066BEB07" w14:textId="77777777" w:rsidTr="00586554">
        <w:trPr>
          <w:cantSplit/>
        </w:trPr>
        <w:tc>
          <w:tcPr>
            <w:tcW w:w="1342" w:type="dxa"/>
            <w:shd w:val="pct20" w:color="000000" w:fill="FFFFFF"/>
          </w:tcPr>
          <w:p w14:paraId="3B172E12" w14:textId="77777777" w:rsidR="006512CA" w:rsidRPr="00402A4F" w:rsidRDefault="006512CA" w:rsidP="00586554">
            <w:pPr>
              <w:spacing w:before="0" w:after="0"/>
              <w:ind w:left="0"/>
              <w:rPr>
                <w:b/>
                <w:bCs/>
              </w:rPr>
            </w:pPr>
            <w:r w:rsidRPr="00402A4F">
              <w:rPr>
                <w:b/>
                <w:bCs/>
              </w:rPr>
              <w:t>Field</w:t>
            </w:r>
          </w:p>
        </w:tc>
        <w:tc>
          <w:tcPr>
            <w:tcW w:w="720" w:type="dxa"/>
            <w:shd w:val="pct20" w:color="000000" w:fill="FFFFFF"/>
          </w:tcPr>
          <w:p w14:paraId="034F2A68" w14:textId="77777777" w:rsidR="006512CA" w:rsidRPr="00402A4F" w:rsidRDefault="006512CA" w:rsidP="00586554">
            <w:pPr>
              <w:spacing w:before="0" w:after="0"/>
              <w:ind w:left="0"/>
              <w:rPr>
                <w:b/>
                <w:bCs/>
              </w:rPr>
            </w:pPr>
            <w:r>
              <w:rPr>
                <w:b/>
                <w:bCs/>
              </w:rPr>
              <w:t>Type</w:t>
            </w:r>
          </w:p>
        </w:tc>
        <w:tc>
          <w:tcPr>
            <w:tcW w:w="7247" w:type="dxa"/>
            <w:shd w:val="pct20" w:color="000000" w:fill="FFFFFF"/>
          </w:tcPr>
          <w:p w14:paraId="0F1A7E4C" w14:textId="77777777" w:rsidR="006512CA" w:rsidRPr="00402A4F" w:rsidRDefault="006512CA" w:rsidP="00586554">
            <w:pPr>
              <w:spacing w:before="0" w:after="0"/>
              <w:ind w:left="0"/>
              <w:rPr>
                <w:b/>
                <w:bCs/>
              </w:rPr>
            </w:pPr>
            <w:r w:rsidRPr="00402A4F">
              <w:rPr>
                <w:b/>
                <w:bCs/>
              </w:rPr>
              <w:t>Value or Description</w:t>
            </w:r>
          </w:p>
        </w:tc>
      </w:tr>
      <w:tr w:rsidR="006512CA" w:rsidRPr="00402A4F" w14:paraId="477E1048" w14:textId="77777777" w:rsidTr="00586554">
        <w:trPr>
          <w:cantSplit/>
        </w:trPr>
        <w:tc>
          <w:tcPr>
            <w:tcW w:w="1342" w:type="dxa"/>
          </w:tcPr>
          <w:p w14:paraId="7524259C" w14:textId="77777777" w:rsidR="006512CA" w:rsidRPr="00402A4F" w:rsidRDefault="006512CA" w:rsidP="00586554">
            <w:pPr>
              <w:pStyle w:val="Code"/>
              <w:rPr>
                <w:rFonts w:ascii="Tahoma" w:hAnsi="Tahoma" w:cs="Tahoma"/>
                <w:spacing w:val="0"/>
              </w:rPr>
            </w:pPr>
            <w:r w:rsidRPr="00402A4F">
              <w:rPr>
                <w:rFonts w:ascii="Tahoma" w:hAnsi="Tahoma" w:cs="Tahoma"/>
                <w:spacing w:val="0"/>
              </w:rPr>
              <w:t>Name</w:t>
            </w:r>
          </w:p>
        </w:tc>
        <w:tc>
          <w:tcPr>
            <w:tcW w:w="720" w:type="dxa"/>
          </w:tcPr>
          <w:p w14:paraId="06C3C91D" w14:textId="77777777" w:rsidR="006512CA" w:rsidRPr="00402A4F" w:rsidRDefault="006512CA" w:rsidP="00586554">
            <w:pPr>
              <w:spacing w:before="0" w:after="0"/>
              <w:ind w:left="0"/>
              <w:rPr>
                <w:sz w:val="20"/>
              </w:rPr>
            </w:pPr>
            <w:r>
              <w:rPr>
                <w:sz w:val="20"/>
              </w:rPr>
              <w:t>String</w:t>
            </w:r>
          </w:p>
        </w:tc>
        <w:tc>
          <w:tcPr>
            <w:tcW w:w="7247" w:type="dxa"/>
          </w:tcPr>
          <w:p w14:paraId="2006FF55" w14:textId="7A71679A" w:rsidR="006512CA" w:rsidRPr="00402A4F" w:rsidRDefault="006512CA" w:rsidP="00586554">
            <w:pPr>
              <w:pStyle w:val="Code"/>
              <w:rPr>
                <w:rFonts w:ascii="Tahoma" w:hAnsi="Tahoma" w:cs="Tahoma"/>
                <w:spacing w:val="0"/>
              </w:rPr>
            </w:pPr>
            <w:r>
              <w:rPr>
                <w:rFonts w:ascii="Tahoma" w:hAnsi="Tahoma" w:cs="Tahoma"/>
                <w:spacing w:val="0"/>
              </w:rPr>
              <w:t>A unique n</w:t>
            </w:r>
            <w:r w:rsidRPr="00402A4F">
              <w:rPr>
                <w:rFonts w:ascii="Tahoma" w:hAnsi="Tahoma" w:cs="Tahoma"/>
                <w:spacing w:val="0"/>
              </w:rPr>
              <w:t xml:space="preserve">ame for the </w:t>
            </w:r>
            <w:r>
              <w:rPr>
                <w:rFonts w:ascii="Tahoma" w:hAnsi="Tahoma" w:cs="Tahoma"/>
                <w:spacing w:val="0"/>
              </w:rPr>
              <w:t>adapter.</w:t>
            </w:r>
          </w:p>
        </w:tc>
      </w:tr>
      <w:tr w:rsidR="006512CA" w:rsidRPr="00402A4F" w14:paraId="49293ADD" w14:textId="77777777" w:rsidTr="00586554">
        <w:trPr>
          <w:cantSplit/>
        </w:trPr>
        <w:tc>
          <w:tcPr>
            <w:tcW w:w="1342" w:type="dxa"/>
          </w:tcPr>
          <w:p w14:paraId="4A438108" w14:textId="77777777" w:rsidR="006512CA" w:rsidRPr="00402A4F" w:rsidRDefault="006512CA" w:rsidP="00586554">
            <w:pPr>
              <w:spacing w:before="0" w:after="0"/>
              <w:ind w:left="0"/>
              <w:rPr>
                <w:sz w:val="20"/>
              </w:rPr>
            </w:pPr>
            <w:r w:rsidRPr="00402A4F">
              <w:rPr>
                <w:sz w:val="20"/>
              </w:rPr>
              <w:t>Adapter</w:t>
            </w:r>
          </w:p>
        </w:tc>
        <w:tc>
          <w:tcPr>
            <w:tcW w:w="720" w:type="dxa"/>
          </w:tcPr>
          <w:p w14:paraId="1AB9F8CF" w14:textId="77777777" w:rsidR="006512CA" w:rsidRPr="00402A4F" w:rsidRDefault="006512CA" w:rsidP="00586554">
            <w:pPr>
              <w:spacing w:before="0" w:after="0"/>
              <w:ind w:left="0"/>
              <w:rPr>
                <w:sz w:val="20"/>
              </w:rPr>
            </w:pPr>
            <w:r>
              <w:rPr>
                <w:sz w:val="20"/>
              </w:rPr>
              <w:t>Int</w:t>
            </w:r>
          </w:p>
        </w:tc>
        <w:tc>
          <w:tcPr>
            <w:tcW w:w="7247" w:type="dxa"/>
          </w:tcPr>
          <w:p w14:paraId="6B8ADC10" w14:textId="77777777" w:rsidR="006512CA" w:rsidRPr="00402A4F" w:rsidRDefault="006512CA" w:rsidP="00586554">
            <w:pPr>
              <w:spacing w:before="0" w:after="0"/>
              <w:ind w:left="0"/>
              <w:rPr>
                <w:sz w:val="20"/>
              </w:rPr>
            </w:pPr>
            <w:r>
              <w:rPr>
                <w:sz w:val="20"/>
              </w:rPr>
              <w:t>Adapter index.  Automatically filled in.</w:t>
            </w:r>
          </w:p>
        </w:tc>
      </w:tr>
      <w:tr w:rsidR="006512CA" w:rsidRPr="00402A4F" w14:paraId="24048B6D" w14:textId="77777777" w:rsidTr="00586554">
        <w:trPr>
          <w:cantSplit/>
        </w:trPr>
        <w:tc>
          <w:tcPr>
            <w:tcW w:w="1342" w:type="dxa"/>
            <w:vAlign w:val="center"/>
          </w:tcPr>
          <w:p w14:paraId="4DC3FD3C" w14:textId="77777777" w:rsidR="006512CA" w:rsidRPr="00402A4F" w:rsidRDefault="006512CA" w:rsidP="00586554">
            <w:pPr>
              <w:spacing w:before="0" w:after="0"/>
              <w:ind w:left="0"/>
              <w:rPr>
                <w:sz w:val="20"/>
              </w:rPr>
            </w:pPr>
            <w:r w:rsidRPr="00402A4F">
              <w:rPr>
                <w:sz w:val="20"/>
              </w:rPr>
              <w:t>Active</w:t>
            </w:r>
          </w:p>
        </w:tc>
        <w:tc>
          <w:tcPr>
            <w:tcW w:w="720" w:type="dxa"/>
            <w:vAlign w:val="center"/>
          </w:tcPr>
          <w:p w14:paraId="72D6D58A" w14:textId="77777777" w:rsidR="006512CA" w:rsidRPr="00402A4F" w:rsidRDefault="006512CA" w:rsidP="00586554">
            <w:pPr>
              <w:spacing w:before="0" w:after="0"/>
              <w:ind w:left="0"/>
              <w:rPr>
                <w:sz w:val="20"/>
              </w:rPr>
            </w:pPr>
            <w:r>
              <w:rPr>
                <w:sz w:val="20"/>
              </w:rPr>
              <w:t>Y/N</w:t>
            </w:r>
          </w:p>
        </w:tc>
        <w:tc>
          <w:tcPr>
            <w:tcW w:w="7247" w:type="dxa"/>
            <w:vAlign w:val="center"/>
          </w:tcPr>
          <w:p w14:paraId="36CAFACE" w14:textId="77777777" w:rsidR="006512CA" w:rsidRPr="00402A4F" w:rsidRDefault="006512CA" w:rsidP="00586554">
            <w:pPr>
              <w:spacing w:before="0" w:after="0"/>
              <w:ind w:left="0"/>
              <w:rPr>
                <w:sz w:val="20"/>
              </w:rPr>
            </w:pPr>
            <w:r>
              <w:rPr>
                <w:sz w:val="20"/>
              </w:rPr>
              <w:t>Ind</w:t>
            </w:r>
            <w:r w:rsidRPr="00402A4F">
              <w:rPr>
                <w:sz w:val="20"/>
              </w:rPr>
              <w:t xml:space="preserve">icates </w:t>
            </w:r>
            <w:r>
              <w:rPr>
                <w:sz w:val="20"/>
              </w:rPr>
              <w:t xml:space="preserve">if </w:t>
            </w:r>
            <w:r w:rsidRPr="00402A4F">
              <w:rPr>
                <w:sz w:val="20"/>
              </w:rPr>
              <w:t xml:space="preserve">the </w:t>
            </w:r>
            <w:r>
              <w:rPr>
                <w:sz w:val="20"/>
              </w:rPr>
              <w:t>adapter is being monitored.</w:t>
            </w:r>
          </w:p>
        </w:tc>
      </w:tr>
      <w:tr w:rsidR="006512CA" w:rsidRPr="00402A4F" w14:paraId="70600B1A" w14:textId="77777777" w:rsidTr="00586554">
        <w:trPr>
          <w:cantSplit/>
        </w:trPr>
        <w:tc>
          <w:tcPr>
            <w:tcW w:w="1342" w:type="dxa"/>
            <w:vAlign w:val="center"/>
          </w:tcPr>
          <w:p w14:paraId="5D659F3A" w14:textId="77777777" w:rsidR="006512CA" w:rsidRPr="00402A4F" w:rsidRDefault="006512CA" w:rsidP="00586554">
            <w:pPr>
              <w:spacing w:before="0" w:after="0"/>
              <w:ind w:left="0"/>
              <w:rPr>
                <w:sz w:val="20"/>
              </w:rPr>
            </w:pPr>
            <w:r w:rsidRPr="00402A4F">
              <w:rPr>
                <w:sz w:val="20"/>
              </w:rPr>
              <w:t>pStatus</w:t>
            </w:r>
          </w:p>
        </w:tc>
        <w:tc>
          <w:tcPr>
            <w:tcW w:w="720" w:type="dxa"/>
            <w:vAlign w:val="center"/>
          </w:tcPr>
          <w:p w14:paraId="1E9A4A9D" w14:textId="77777777" w:rsidR="006512CA" w:rsidRPr="00402A4F" w:rsidRDefault="006512CA" w:rsidP="00586554">
            <w:pPr>
              <w:spacing w:before="0" w:after="0"/>
              <w:ind w:left="0"/>
              <w:rPr>
                <w:sz w:val="20"/>
              </w:rPr>
            </w:pPr>
            <w:r>
              <w:rPr>
                <w:sz w:val="20"/>
              </w:rPr>
              <w:t>String</w:t>
            </w:r>
          </w:p>
        </w:tc>
        <w:tc>
          <w:tcPr>
            <w:tcW w:w="7247" w:type="dxa"/>
            <w:vAlign w:val="center"/>
          </w:tcPr>
          <w:p w14:paraId="17E2BC57" w14:textId="75503B2F" w:rsidR="006512CA" w:rsidRPr="006512CA" w:rsidRDefault="006512CA" w:rsidP="006512CA">
            <w:pPr>
              <w:spacing w:before="0" w:after="0"/>
              <w:ind w:left="0"/>
              <w:rPr>
                <w:sz w:val="20"/>
              </w:rPr>
            </w:pPr>
            <w:r w:rsidRPr="00402A4F">
              <w:rPr>
                <w:sz w:val="20"/>
              </w:rPr>
              <w:t>Text descrip</w:t>
            </w:r>
            <w:r>
              <w:rPr>
                <w:sz w:val="20"/>
              </w:rPr>
              <w:t>tion of the status for each adapter</w:t>
            </w:r>
            <w:r w:rsidRPr="00402A4F">
              <w:rPr>
                <w:sz w:val="20"/>
              </w:rPr>
              <w:t>.</w:t>
            </w:r>
            <w:r>
              <w:rPr>
                <w:sz w:val="20"/>
              </w:rPr>
              <w:t xml:space="preserve"> </w:t>
            </w:r>
            <w:r w:rsidRPr="00402A4F">
              <w:rPr>
                <w:sz w:val="20"/>
              </w:rPr>
              <w:t xml:space="preserve"> Updated by the software.</w:t>
            </w:r>
          </w:p>
        </w:tc>
      </w:tr>
      <w:tr w:rsidR="006512CA" w:rsidRPr="00402A4F" w14:paraId="48C04CB2" w14:textId="77777777" w:rsidTr="00586554">
        <w:trPr>
          <w:cantSplit/>
        </w:trPr>
        <w:tc>
          <w:tcPr>
            <w:tcW w:w="1342" w:type="dxa"/>
            <w:vAlign w:val="center"/>
          </w:tcPr>
          <w:p w14:paraId="2F96D8CF" w14:textId="77777777" w:rsidR="006512CA" w:rsidRPr="00402A4F" w:rsidRDefault="006512CA" w:rsidP="006512CA">
            <w:pPr>
              <w:spacing w:before="0" w:after="0"/>
              <w:ind w:left="0"/>
              <w:rPr>
                <w:sz w:val="20"/>
              </w:rPr>
            </w:pPr>
            <w:r w:rsidRPr="00402A4F">
              <w:rPr>
                <w:sz w:val="20"/>
              </w:rPr>
              <w:t>Config</w:t>
            </w:r>
            <w:r>
              <w:rPr>
                <w:sz w:val="20"/>
              </w:rPr>
              <w:t xml:space="preserve"> </w:t>
            </w:r>
            <w:r w:rsidRPr="00402A4F">
              <w:rPr>
                <w:sz w:val="20"/>
              </w:rPr>
              <w:t>Byte</w:t>
            </w:r>
          </w:p>
        </w:tc>
        <w:tc>
          <w:tcPr>
            <w:tcW w:w="720" w:type="dxa"/>
            <w:vAlign w:val="center"/>
          </w:tcPr>
          <w:p w14:paraId="49085A7C" w14:textId="77777777" w:rsidR="006512CA" w:rsidRPr="00402A4F" w:rsidRDefault="006512CA" w:rsidP="006512CA">
            <w:pPr>
              <w:spacing w:before="0" w:after="0"/>
              <w:ind w:left="0"/>
              <w:rPr>
                <w:sz w:val="20"/>
              </w:rPr>
            </w:pPr>
            <w:r>
              <w:rPr>
                <w:sz w:val="20"/>
              </w:rPr>
              <w:t>Hex</w:t>
            </w:r>
          </w:p>
        </w:tc>
        <w:tc>
          <w:tcPr>
            <w:tcW w:w="7247" w:type="dxa"/>
            <w:vAlign w:val="center"/>
          </w:tcPr>
          <w:p w14:paraId="6084265B" w14:textId="00682209" w:rsidR="006512CA" w:rsidRPr="00402A4F" w:rsidRDefault="006512CA" w:rsidP="006512CA">
            <w:pPr>
              <w:spacing w:before="0" w:after="0"/>
              <w:ind w:left="0"/>
              <w:rPr>
                <w:sz w:val="20"/>
              </w:rPr>
            </w:pPr>
            <w:r>
              <w:rPr>
                <w:sz w:val="20"/>
              </w:rPr>
              <w:t>Not used for DeviceNet.</w:t>
            </w:r>
          </w:p>
        </w:tc>
      </w:tr>
      <w:tr w:rsidR="006512CA" w:rsidRPr="00402A4F" w14:paraId="62482F53" w14:textId="77777777" w:rsidTr="00586554">
        <w:trPr>
          <w:cantSplit/>
        </w:trPr>
        <w:tc>
          <w:tcPr>
            <w:tcW w:w="1342" w:type="dxa"/>
            <w:vAlign w:val="center"/>
          </w:tcPr>
          <w:p w14:paraId="144B2820" w14:textId="77777777" w:rsidR="006512CA" w:rsidRPr="00402A4F" w:rsidRDefault="006512CA" w:rsidP="00586554">
            <w:pPr>
              <w:spacing w:before="0" w:after="0"/>
              <w:ind w:left="0"/>
              <w:rPr>
                <w:sz w:val="20"/>
              </w:rPr>
            </w:pPr>
            <w:r w:rsidRPr="00402A4F">
              <w:rPr>
                <w:sz w:val="20"/>
              </w:rPr>
              <w:t>Fault</w:t>
            </w:r>
            <w:r>
              <w:rPr>
                <w:sz w:val="20"/>
              </w:rPr>
              <w:t xml:space="preserve"> </w:t>
            </w:r>
            <w:r w:rsidRPr="00402A4F">
              <w:rPr>
                <w:sz w:val="20"/>
              </w:rPr>
              <w:t>Byte</w:t>
            </w:r>
          </w:p>
        </w:tc>
        <w:tc>
          <w:tcPr>
            <w:tcW w:w="720" w:type="dxa"/>
            <w:vAlign w:val="center"/>
          </w:tcPr>
          <w:p w14:paraId="224F16D6" w14:textId="77777777" w:rsidR="006512CA" w:rsidRPr="00402A4F" w:rsidRDefault="006512CA" w:rsidP="00586554">
            <w:pPr>
              <w:spacing w:before="0" w:after="0"/>
              <w:ind w:left="0"/>
              <w:rPr>
                <w:sz w:val="20"/>
              </w:rPr>
            </w:pPr>
            <w:r>
              <w:rPr>
                <w:sz w:val="20"/>
              </w:rPr>
              <w:t>Hex</w:t>
            </w:r>
          </w:p>
        </w:tc>
        <w:tc>
          <w:tcPr>
            <w:tcW w:w="7247" w:type="dxa"/>
            <w:vAlign w:val="center"/>
          </w:tcPr>
          <w:p w14:paraId="4F2BE6F5" w14:textId="6B005A3E" w:rsidR="006512CA" w:rsidRPr="00402A4F" w:rsidRDefault="006512CA" w:rsidP="00586554">
            <w:pPr>
              <w:spacing w:before="0" w:after="0"/>
              <w:ind w:left="0"/>
              <w:rPr>
                <w:sz w:val="20"/>
              </w:rPr>
            </w:pPr>
            <w:r>
              <w:rPr>
                <w:sz w:val="20"/>
              </w:rPr>
              <w:t xml:space="preserve">Shows the error value returned </w:t>
            </w:r>
            <w:r w:rsidR="005C462C">
              <w:rPr>
                <w:sz w:val="20"/>
              </w:rPr>
              <w:t>from the card for the adapter</w:t>
            </w:r>
            <w:r>
              <w:rPr>
                <w:sz w:val="20"/>
              </w:rPr>
              <w:t>.</w:t>
            </w:r>
          </w:p>
        </w:tc>
      </w:tr>
      <w:tr w:rsidR="006512CA" w:rsidRPr="00402A4F" w14:paraId="1AD77A39" w14:textId="77777777" w:rsidTr="00586554">
        <w:trPr>
          <w:cantSplit/>
        </w:trPr>
        <w:tc>
          <w:tcPr>
            <w:tcW w:w="1342" w:type="dxa"/>
            <w:vAlign w:val="center"/>
          </w:tcPr>
          <w:p w14:paraId="064C79B1" w14:textId="77777777" w:rsidR="006512CA" w:rsidRPr="00402A4F" w:rsidRDefault="006512CA" w:rsidP="00586554">
            <w:pPr>
              <w:spacing w:before="0" w:after="0"/>
              <w:ind w:left="0"/>
              <w:rPr>
                <w:sz w:val="20"/>
              </w:rPr>
            </w:pPr>
            <w:r w:rsidRPr="00402A4F">
              <w:rPr>
                <w:sz w:val="20"/>
              </w:rPr>
              <w:t>IOCard</w:t>
            </w:r>
          </w:p>
        </w:tc>
        <w:tc>
          <w:tcPr>
            <w:tcW w:w="720" w:type="dxa"/>
            <w:vAlign w:val="center"/>
          </w:tcPr>
          <w:p w14:paraId="3EE53C6A" w14:textId="77777777" w:rsidR="006512CA" w:rsidRPr="00402A4F" w:rsidRDefault="006512CA" w:rsidP="00586554">
            <w:pPr>
              <w:spacing w:before="0" w:after="0"/>
              <w:ind w:left="0"/>
              <w:rPr>
                <w:sz w:val="20"/>
              </w:rPr>
            </w:pPr>
            <w:r>
              <w:rPr>
                <w:sz w:val="20"/>
              </w:rPr>
              <w:t>PopUp</w:t>
            </w:r>
          </w:p>
        </w:tc>
        <w:tc>
          <w:tcPr>
            <w:tcW w:w="7247" w:type="dxa"/>
            <w:vAlign w:val="center"/>
          </w:tcPr>
          <w:p w14:paraId="7B4B826D" w14:textId="45B58378" w:rsidR="006512CA" w:rsidRPr="00402A4F" w:rsidRDefault="006512CA" w:rsidP="00586554">
            <w:pPr>
              <w:spacing w:before="0" w:after="0"/>
              <w:ind w:left="0"/>
              <w:rPr>
                <w:sz w:val="20"/>
              </w:rPr>
            </w:pPr>
            <w:r>
              <w:rPr>
                <w:sz w:val="20"/>
              </w:rPr>
              <w:t xml:space="preserve">The </w:t>
            </w:r>
            <w:r w:rsidR="005C462C">
              <w:rPr>
                <w:sz w:val="20"/>
              </w:rPr>
              <w:t>DeviceNet</w:t>
            </w:r>
            <w:r w:rsidRPr="00402A4F">
              <w:rPr>
                <w:sz w:val="20"/>
              </w:rPr>
              <w:t xml:space="preserve"> </w:t>
            </w:r>
            <w:r>
              <w:rPr>
                <w:sz w:val="20"/>
              </w:rPr>
              <w:t>c</w:t>
            </w:r>
            <w:r w:rsidRPr="00402A4F">
              <w:rPr>
                <w:sz w:val="20"/>
              </w:rPr>
              <w:t>ard connected to this device</w:t>
            </w:r>
            <w:r>
              <w:rPr>
                <w:sz w:val="20"/>
              </w:rPr>
              <w:t>.  S</w:t>
            </w:r>
            <w:r w:rsidRPr="00402A4F">
              <w:rPr>
                <w:sz w:val="20"/>
              </w:rPr>
              <w:t xml:space="preserve">elect a card from the IOCard </w:t>
            </w:r>
            <w:r>
              <w:rPr>
                <w:sz w:val="20"/>
              </w:rPr>
              <w:t>l</w:t>
            </w:r>
            <w:r w:rsidRPr="00402A4F">
              <w:rPr>
                <w:sz w:val="20"/>
              </w:rPr>
              <w:t>ist</w:t>
            </w:r>
            <w:r>
              <w:rPr>
                <w:sz w:val="20"/>
              </w:rPr>
              <w:t>.</w:t>
            </w:r>
          </w:p>
        </w:tc>
      </w:tr>
      <w:tr w:rsidR="006512CA" w:rsidRPr="00402A4F" w14:paraId="6BA635FE" w14:textId="77777777" w:rsidTr="00586554">
        <w:trPr>
          <w:cantSplit/>
        </w:trPr>
        <w:tc>
          <w:tcPr>
            <w:tcW w:w="1342" w:type="dxa"/>
            <w:vAlign w:val="center"/>
          </w:tcPr>
          <w:p w14:paraId="5778A277" w14:textId="77777777" w:rsidR="006512CA" w:rsidRPr="00402A4F" w:rsidRDefault="006512CA" w:rsidP="00586554">
            <w:pPr>
              <w:spacing w:before="0" w:after="0"/>
              <w:ind w:left="0"/>
              <w:rPr>
                <w:sz w:val="20"/>
              </w:rPr>
            </w:pPr>
            <w:r w:rsidRPr="00402A4F">
              <w:rPr>
                <w:sz w:val="20"/>
              </w:rPr>
              <w:t>Rack</w:t>
            </w:r>
          </w:p>
        </w:tc>
        <w:tc>
          <w:tcPr>
            <w:tcW w:w="720" w:type="dxa"/>
            <w:vAlign w:val="center"/>
          </w:tcPr>
          <w:p w14:paraId="49FD8D31" w14:textId="77777777" w:rsidR="006512CA" w:rsidRPr="00402A4F" w:rsidRDefault="006512CA" w:rsidP="00586554">
            <w:pPr>
              <w:spacing w:before="0" w:after="0"/>
              <w:ind w:left="0"/>
              <w:rPr>
                <w:sz w:val="20"/>
              </w:rPr>
            </w:pPr>
            <w:r>
              <w:rPr>
                <w:sz w:val="20"/>
              </w:rPr>
              <w:t>Int</w:t>
            </w:r>
          </w:p>
        </w:tc>
        <w:tc>
          <w:tcPr>
            <w:tcW w:w="7247" w:type="dxa"/>
            <w:vAlign w:val="center"/>
          </w:tcPr>
          <w:p w14:paraId="1F1E621A" w14:textId="12755563" w:rsidR="006512CA" w:rsidRPr="00402A4F" w:rsidRDefault="006512CA" w:rsidP="00586554">
            <w:pPr>
              <w:spacing w:before="0" w:after="0"/>
              <w:ind w:left="0"/>
              <w:rPr>
                <w:sz w:val="20"/>
              </w:rPr>
            </w:pPr>
            <w:r>
              <w:rPr>
                <w:sz w:val="20"/>
              </w:rPr>
              <w:t>Not used for DeviceNet.</w:t>
            </w:r>
          </w:p>
        </w:tc>
      </w:tr>
      <w:tr w:rsidR="00D413A5" w:rsidRPr="00402A4F" w14:paraId="5309BD63" w14:textId="77777777" w:rsidTr="00586554">
        <w:trPr>
          <w:cantSplit/>
        </w:trPr>
        <w:tc>
          <w:tcPr>
            <w:tcW w:w="1342" w:type="dxa"/>
          </w:tcPr>
          <w:p w14:paraId="6272341A" w14:textId="77777777" w:rsidR="00D413A5" w:rsidRPr="00402A4F" w:rsidRDefault="00D413A5" w:rsidP="00D413A5">
            <w:pPr>
              <w:spacing w:before="0" w:after="0"/>
              <w:ind w:left="0"/>
              <w:rPr>
                <w:sz w:val="20"/>
              </w:rPr>
            </w:pPr>
            <w:r w:rsidRPr="00402A4F">
              <w:rPr>
                <w:sz w:val="20"/>
              </w:rPr>
              <w:t>ErrorOutput</w:t>
            </w:r>
          </w:p>
        </w:tc>
        <w:tc>
          <w:tcPr>
            <w:tcW w:w="720" w:type="dxa"/>
          </w:tcPr>
          <w:p w14:paraId="5245B9C3" w14:textId="77777777" w:rsidR="00D413A5" w:rsidRPr="00402A4F" w:rsidRDefault="00D413A5" w:rsidP="00D413A5">
            <w:pPr>
              <w:spacing w:before="0" w:after="0"/>
              <w:ind w:left="0"/>
              <w:rPr>
                <w:sz w:val="20"/>
              </w:rPr>
            </w:pPr>
            <w:r>
              <w:rPr>
                <w:sz w:val="20"/>
              </w:rPr>
              <w:t>PopUp</w:t>
            </w:r>
          </w:p>
        </w:tc>
        <w:tc>
          <w:tcPr>
            <w:tcW w:w="7247" w:type="dxa"/>
          </w:tcPr>
          <w:p w14:paraId="57F45264" w14:textId="1B891B8E" w:rsidR="00D413A5" w:rsidRPr="00402A4F" w:rsidRDefault="00D413A5" w:rsidP="00D413A5">
            <w:pPr>
              <w:spacing w:before="0" w:after="0"/>
              <w:ind w:left="0"/>
              <w:rPr>
                <w:sz w:val="20"/>
              </w:rPr>
            </w:pPr>
            <w:r w:rsidRPr="00E807E0">
              <w:rPr>
                <w:sz w:val="20"/>
                <w:szCs w:val="20"/>
              </w:rPr>
              <w:t>Optionally select a part to indicate when an error occurs.</w:t>
            </w:r>
          </w:p>
        </w:tc>
      </w:tr>
      <w:tr w:rsidR="00D413A5" w:rsidRPr="00402A4F" w14:paraId="068978DE" w14:textId="77777777" w:rsidTr="00586554">
        <w:trPr>
          <w:cantSplit/>
        </w:trPr>
        <w:tc>
          <w:tcPr>
            <w:tcW w:w="1342" w:type="dxa"/>
          </w:tcPr>
          <w:p w14:paraId="37B370DB" w14:textId="77777777" w:rsidR="00D413A5" w:rsidRPr="00402A4F" w:rsidRDefault="00D413A5" w:rsidP="00D413A5">
            <w:pPr>
              <w:spacing w:before="0" w:after="0"/>
              <w:ind w:left="0"/>
              <w:rPr>
                <w:sz w:val="20"/>
              </w:rPr>
            </w:pPr>
            <w:r w:rsidRPr="00402A4F">
              <w:rPr>
                <w:sz w:val="20"/>
              </w:rPr>
              <w:t>ErrorA</w:t>
            </w:r>
            <w:r>
              <w:rPr>
                <w:sz w:val="20"/>
              </w:rPr>
              <w:t>CTION</w:t>
            </w:r>
          </w:p>
        </w:tc>
        <w:tc>
          <w:tcPr>
            <w:tcW w:w="720" w:type="dxa"/>
          </w:tcPr>
          <w:p w14:paraId="79FD5EFE" w14:textId="77777777" w:rsidR="00D413A5" w:rsidRPr="00402A4F" w:rsidRDefault="00D413A5" w:rsidP="00D413A5">
            <w:pPr>
              <w:spacing w:before="0" w:after="0"/>
              <w:ind w:left="0"/>
              <w:rPr>
                <w:sz w:val="20"/>
              </w:rPr>
            </w:pPr>
            <w:r>
              <w:rPr>
                <w:sz w:val="20"/>
              </w:rPr>
              <w:t>PopUp</w:t>
            </w:r>
          </w:p>
        </w:tc>
        <w:tc>
          <w:tcPr>
            <w:tcW w:w="7247" w:type="dxa"/>
          </w:tcPr>
          <w:p w14:paraId="08322386" w14:textId="06BA9B38" w:rsidR="00D413A5" w:rsidRPr="00402A4F" w:rsidRDefault="00D413A5" w:rsidP="00D413A5">
            <w:pPr>
              <w:spacing w:before="0" w:after="0"/>
              <w:ind w:left="0"/>
              <w:rPr>
                <w:sz w:val="20"/>
              </w:rPr>
            </w:pPr>
            <w:r w:rsidRPr="00402A4F">
              <w:rPr>
                <w:sz w:val="20"/>
              </w:rPr>
              <w:t xml:space="preserve">Choose the action to take </w:t>
            </w:r>
            <w:r>
              <w:rPr>
                <w:sz w:val="20"/>
              </w:rPr>
              <w:t>on</w:t>
            </w:r>
            <w:r w:rsidRPr="00402A4F">
              <w:rPr>
                <w:sz w:val="20"/>
              </w:rPr>
              <w:t xml:space="preserve"> </w:t>
            </w:r>
            <w:r w:rsidRPr="0084135B">
              <w:rPr>
                <w:b/>
                <w:bCs/>
                <w:sz w:val="20"/>
              </w:rPr>
              <w:t>ErrorOutput</w:t>
            </w:r>
            <w:r w:rsidRPr="00402A4F">
              <w:rPr>
                <w:sz w:val="20"/>
              </w:rPr>
              <w:t xml:space="preserve"> </w:t>
            </w:r>
            <w:r>
              <w:rPr>
                <w:sz w:val="20"/>
              </w:rPr>
              <w:t>when an error occurs.</w:t>
            </w:r>
          </w:p>
        </w:tc>
      </w:tr>
      <w:tr w:rsidR="00F06FFE" w:rsidRPr="00402A4F" w14:paraId="54F78B5C" w14:textId="77777777" w:rsidTr="00586554">
        <w:trPr>
          <w:cantSplit/>
        </w:trPr>
        <w:tc>
          <w:tcPr>
            <w:tcW w:w="1342" w:type="dxa"/>
          </w:tcPr>
          <w:p w14:paraId="62EE7E11" w14:textId="77777777" w:rsidR="00F06FFE" w:rsidRPr="00402A4F" w:rsidRDefault="00F06FFE" w:rsidP="00F06FFE">
            <w:pPr>
              <w:spacing w:before="0" w:after="0"/>
              <w:ind w:left="0"/>
              <w:rPr>
                <w:sz w:val="20"/>
              </w:rPr>
            </w:pPr>
            <w:r w:rsidRPr="00402A4F">
              <w:rPr>
                <w:sz w:val="20"/>
              </w:rPr>
              <w:t>ErrorB</w:t>
            </w:r>
            <w:r>
              <w:rPr>
                <w:sz w:val="20"/>
              </w:rPr>
              <w:t>IT</w:t>
            </w:r>
          </w:p>
        </w:tc>
        <w:tc>
          <w:tcPr>
            <w:tcW w:w="720" w:type="dxa"/>
          </w:tcPr>
          <w:p w14:paraId="72672C76" w14:textId="77777777" w:rsidR="00F06FFE" w:rsidRPr="00402A4F" w:rsidRDefault="00F06FFE" w:rsidP="00F06FFE">
            <w:pPr>
              <w:spacing w:before="0" w:after="0"/>
              <w:ind w:left="0"/>
              <w:rPr>
                <w:sz w:val="20"/>
              </w:rPr>
            </w:pPr>
            <w:r>
              <w:rPr>
                <w:sz w:val="20"/>
              </w:rPr>
              <w:t>Int</w:t>
            </w:r>
          </w:p>
        </w:tc>
        <w:tc>
          <w:tcPr>
            <w:tcW w:w="7247" w:type="dxa"/>
          </w:tcPr>
          <w:p w14:paraId="7B21A659" w14:textId="0564E614" w:rsidR="00F06FFE" w:rsidRPr="00402A4F" w:rsidRDefault="00F06FFE" w:rsidP="00F06FFE">
            <w:pPr>
              <w:spacing w:before="0" w:after="0"/>
              <w:ind w:left="0"/>
              <w:rPr>
                <w:sz w:val="20"/>
              </w:rPr>
            </w:pPr>
            <w:r>
              <w:rPr>
                <w:sz w:val="20"/>
              </w:rPr>
              <w:t>Enter the bit to use if an</w:t>
            </w:r>
            <w:r w:rsidRPr="00402A4F">
              <w:rPr>
                <w:sz w:val="20"/>
              </w:rPr>
              <w:t xml:space="preserve"> </w:t>
            </w:r>
            <w:r w:rsidRPr="0084135B">
              <w:rPr>
                <w:b/>
                <w:bCs/>
                <w:sz w:val="20"/>
              </w:rPr>
              <w:t>ErrorACTION</w:t>
            </w:r>
            <w:r w:rsidRPr="00402A4F">
              <w:rPr>
                <w:sz w:val="20"/>
              </w:rPr>
              <w:t xml:space="preserve"> of Enable</w:t>
            </w:r>
            <w:r>
              <w:rPr>
                <w:sz w:val="20"/>
              </w:rPr>
              <w:t xml:space="preserve"> or </w:t>
            </w:r>
            <w:r w:rsidRPr="00402A4F">
              <w:rPr>
                <w:sz w:val="20"/>
              </w:rPr>
              <w:t>Disable</w:t>
            </w:r>
            <w:r>
              <w:rPr>
                <w:sz w:val="20"/>
              </w:rPr>
              <w:t xml:space="preserve"> is chosen</w:t>
            </w:r>
            <w:r w:rsidRPr="00402A4F">
              <w:rPr>
                <w:sz w:val="20"/>
              </w:rPr>
              <w:t xml:space="preserve">. </w:t>
            </w:r>
          </w:p>
        </w:tc>
      </w:tr>
      <w:tr w:rsidR="005C462C" w:rsidRPr="00402A4F" w14:paraId="73C2B3E0" w14:textId="77777777" w:rsidTr="00586554">
        <w:trPr>
          <w:cantSplit/>
        </w:trPr>
        <w:tc>
          <w:tcPr>
            <w:tcW w:w="1342" w:type="dxa"/>
          </w:tcPr>
          <w:p w14:paraId="7A05DF6A" w14:textId="746397F3" w:rsidR="005C462C" w:rsidRPr="00402A4F" w:rsidRDefault="005C462C" w:rsidP="00586554">
            <w:pPr>
              <w:spacing w:before="0" w:after="0"/>
              <w:ind w:left="0"/>
              <w:rPr>
                <w:sz w:val="20"/>
              </w:rPr>
            </w:pPr>
            <w:r>
              <w:rPr>
                <w:sz w:val="20"/>
              </w:rPr>
              <w:t>InpStatusIndx</w:t>
            </w:r>
          </w:p>
        </w:tc>
        <w:tc>
          <w:tcPr>
            <w:tcW w:w="720" w:type="dxa"/>
          </w:tcPr>
          <w:p w14:paraId="4E58EBA1" w14:textId="4647AB18" w:rsidR="005C462C" w:rsidRDefault="005C462C" w:rsidP="00586554">
            <w:pPr>
              <w:spacing w:before="0" w:after="0"/>
              <w:ind w:left="0"/>
              <w:rPr>
                <w:sz w:val="20"/>
              </w:rPr>
            </w:pPr>
            <w:r>
              <w:rPr>
                <w:sz w:val="20"/>
              </w:rPr>
              <w:t>Int</w:t>
            </w:r>
          </w:p>
        </w:tc>
        <w:tc>
          <w:tcPr>
            <w:tcW w:w="7247" w:type="dxa"/>
          </w:tcPr>
          <w:p w14:paraId="44545EB9" w14:textId="1EA4076B" w:rsidR="005C462C" w:rsidRPr="00402A4F" w:rsidRDefault="000A1B13" w:rsidP="00586554">
            <w:pPr>
              <w:spacing w:before="0" w:after="0"/>
              <w:ind w:left="0"/>
              <w:rPr>
                <w:sz w:val="20"/>
              </w:rPr>
            </w:pPr>
            <w:r w:rsidRPr="00402A4F">
              <w:rPr>
                <w:sz w:val="20"/>
              </w:rPr>
              <w:t xml:space="preserve">The </w:t>
            </w:r>
            <w:r w:rsidRPr="00F109D5">
              <w:rPr>
                <w:b/>
                <w:bCs/>
                <w:sz w:val="20"/>
              </w:rPr>
              <w:t>InpStatusIndx</w:t>
            </w:r>
            <w:r w:rsidRPr="00402A4F">
              <w:rPr>
                <w:sz w:val="20"/>
              </w:rPr>
              <w:t xml:space="preserve"> is a numeric index in</w:t>
            </w:r>
            <w:r>
              <w:rPr>
                <w:sz w:val="20"/>
              </w:rPr>
              <w:t>to</w:t>
            </w:r>
            <w:r w:rsidRPr="00402A4F">
              <w:rPr>
                <w:sz w:val="20"/>
              </w:rPr>
              <w:t xml:space="preserve"> the table selected in the </w:t>
            </w:r>
            <w:r w:rsidRPr="00F109D5">
              <w:rPr>
                <w:b/>
                <w:bCs/>
                <w:sz w:val="20"/>
              </w:rPr>
              <w:t>IOCard_InputMenu</w:t>
            </w:r>
            <w:r w:rsidRPr="00402A4F">
              <w:rPr>
                <w:sz w:val="20"/>
              </w:rPr>
              <w:t xml:space="preserve"> </w:t>
            </w:r>
            <w:r>
              <w:rPr>
                <w:sz w:val="20"/>
              </w:rPr>
              <w:t>field.</w:t>
            </w:r>
          </w:p>
        </w:tc>
      </w:tr>
      <w:tr w:rsidR="005C462C" w:rsidRPr="00402A4F" w14:paraId="5D77207E" w14:textId="77777777" w:rsidTr="00586554">
        <w:trPr>
          <w:cantSplit/>
        </w:trPr>
        <w:tc>
          <w:tcPr>
            <w:tcW w:w="1342" w:type="dxa"/>
          </w:tcPr>
          <w:p w14:paraId="672D92EC" w14:textId="004146FB" w:rsidR="005C462C" w:rsidRPr="00402A4F" w:rsidRDefault="005C462C" w:rsidP="00586554">
            <w:pPr>
              <w:spacing w:before="0" w:after="0"/>
              <w:ind w:left="0"/>
              <w:rPr>
                <w:sz w:val="20"/>
              </w:rPr>
            </w:pPr>
            <w:r>
              <w:rPr>
                <w:sz w:val="20"/>
              </w:rPr>
              <w:t>StatusMask</w:t>
            </w:r>
          </w:p>
        </w:tc>
        <w:tc>
          <w:tcPr>
            <w:tcW w:w="720" w:type="dxa"/>
          </w:tcPr>
          <w:p w14:paraId="5A6A5CD9" w14:textId="79077425" w:rsidR="005C462C" w:rsidRDefault="005C462C" w:rsidP="00586554">
            <w:pPr>
              <w:spacing w:before="0" w:after="0"/>
              <w:ind w:left="0"/>
              <w:rPr>
                <w:sz w:val="20"/>
              </w:rPr>
            </w:pPr>
            <w:r>
              <w:rPr>
                <w:sz w:val="20"/>
              </w:rPr>
              <w:t>Int</w:t>
            </w:r>
          </w:p>
        </w:tc>
        <w:tc>
          <w:tcPr>
            <w:tcW w:w="7247" w:type="dxa"/>
          </w:tcPr>
          <w:p w14:paraId="3D78C700" w14:textId="42F16C95" w:rsidR="005C462C" w:rsidRPr="00402A4F" w:rsidRDefault="000A1B13" w:rsidP="00586554">
            <w:pPr>
              <w:spacing w:before="0" w:after="0"/>
              <w:ind w:left="0"/>
              <w:rPr>
                <w:sz w:val="20"/>
              </w:rPr>
            </w:pPr>
            <w:r w:rsidRPr="00402A4F">
              <w:rPr>
                <w:sz w:val="20"/>
              </w:rPr>
              <w:t xml:space="preserve">Select the bits that will be checked for an </w:t>
            </w:r>
            <w:r>
              <w:rPr>
                <w:sz w:val="20"/>
              </w:rPr>
              <w:t>e</w:t>
            </w:r>
            <w:r w:rsidRPr="00402A4F">
              <w:rPr>
                <w:sz w:val="20"/>
              </w:rPr>
              <w:t>rror.</w:t>
            </w:r>
            <w:r>
              <w:rPr>
                <w:sz w:val="20"/>
              </w:rPr>
              <w:t xml:space="preserve"> </w:t>
            </w:r>
            <w:r w:rsidRPr="00402A4F">
              <w:rPr>
                <w:sz w:val="20"/>
              </w:rPr>
              <w:t xml:space="preserve"> The result of filtering the</w:t>
            </w:r>
            <w:r>
              <w:rPr>
                <w:sz w:val="20"/>
              </w:rPr>
              <w:t xml:space="preserve"> </w:t>
            </w:r>
            <w:r w:rsidRPr="00F109D5">
              <w:rPr>
                <w:b/>
                <w:bCs/>
                <w:sz w:val="20"/>
              </w:rPr>
              <w:t>InpStatusIndx</w:t>
            </w:r>
            <w:r w:rsidRPr="00402A4F">
              <w:rPr>
                <w:sz w:val="20"/>
              </w:rPr>
              <w:t xml:space="preserve"> </w:t>
            </w:r>
            <w:r>
              <w:rPr>
                <w:sz w:val="20"/>
              </w:rPr>
              <w:t>s</w:t>
            </w:r>
            <w:r w:rsidRPr="00402A4F">
              <w:rPr>
                <w:sz w:val="20"/>
              </w:rPr>
              <w:t xml:space="preserve">tatus </w:t>
            </w:r>
            <w:r>
              <w:rPr>
                <w:sz w:val="20"/>
              </w:rPr>
              <w:t>b</w:t>
            </w:r>
            <w:r w:rsidRPr="00402A4F">
              <w:rPr>
                <w:sz w:val="20"/>
              </w:rPr>
              <w:t xml:space="preserve">its with the </w:t>
            </w:r>
            <w:r w:rsidRPr="00F109D5">
              <w:rPr>
                <w:b/>
                <w:bCs/>
                <w:sz w:val="20"/>
              </w:rPr>
              <w:t>StatusMask</w:t>
            </w:r>
            <w:r w:rsidRPr="00402A4F">
              <w:rPr>
                <w:sz w:val="20"/>
              </w:rPr>
              <w:t xml:space="preserve"> are stored in the </w:t>
            </w:r>
            <w:r w:rsidRPr="00F109D5">
              <w:rPr>
                <w:b/>
                <w:bCs/>
                <w:sz w:val="20"/>
              </w:rPr>
              <w:t>pCurrStatus</w:t>
            </w:r>
            <w:r w:rsidRPr="00402A4F">
              <w:rPr>
                <w:sz w:val="20"/>
              </w:rPr>
              <w:t xml:space="preserve"> </w:t>
            </w:r>
            <w:r>
              <w:rPr>
                <w:sz w:val="20"/>
              </w:rPr>
              <w:t>field</w:t>
            </w:r>
            <w:r w:rsidRPr="00402A4F">
              <w:rPr>
                <w:sz w:val="20"/>
              </w:rPr>
              <w:t>.</w:t>
            </w:r>
          </w:p>
        </w:tc>
      </w:tr>
      <w:tr w:rsidR="005C462C" w:rsidRPr="00402A4F" w14:paraId="104DC865" w14:textId="77777777" w:rsidTr="00586554">
        <w:trPr>
          <w:cantSplit/>
        </w:trPr>
        <w:tc>
          <w:tcPr>
            <w:tcW w:w="1342" w:type="dxa"/>
          </w:tcPr>
          <w:p w14:paraId="0C5B17D4" w14:textId="02A25D88" w:rsidR="005C462C" w:rsidRPr="00402A4F" w:rsidRDefault="005C462C" w:rsidP="00586554">
            <w:pPr>
              <w:spacing w:before="0" w:after="0"/>
              <w:ind w:left="0"/>
              <w:rPr>
                <w:sz w:val="20"/>
              </w:rPr>
            </w:pPr>
            <w:r>
              <w:rPr>
                <w:sz w:val="20"/>
              </w:rPr>
              <w:lastRenderedPageBreak/>
              <w:t>pCurrStatus</w:t>
            </w:r>
          </w:p>
        </w:tc>
        <w:tc>
          <w:tcPr>
            <w:tcW w:w="720" w:type="dxa"/>
          </w:tcPr>
          <w:p w14:paraId="1DADCB8D" w14:textId="3679CDDC" w:rsidR="005C462C" w:rsidRDefault="005C462C" w:rsidP="00586554">
            <w:pPr>
              <w:spacing w:before="0" w:after="0"/>
              <w:ind w:left="0"/>
              <w:rPr>
                <w:sz w:val="20"/>
              </w:rPr>
            </w:pPr>
            <w:r>
              <w:rPr>
                <w:sz w:val="20"/>
              </w:rPr>
              <w:t>Int</w:t>
            </w:r>
          </w:p>
        </w:tc>
        <w:tc>
          <w:tcPr>
            <w:tcW w:w="7247" w:type="dxa"/>
          </w:tcPr>
          <w:p w14:paraId="2F66A828" w14:textId="5318D327" w:rsidR="005C462C" w:rsidRPr="00402A4F" w:rsidRDefault="006F6DAF" w:rsidP="00586554">
            <w:pPr>
              <w:spacing w:before="0" w:after="0"/>
              <w:ind w:left="0"/>
              <w:rPr>
                <w:sz w:val="20"/>
              </w:rPr>
            </w:pPr>
            <w:r>
              <w:rPr>
                <w:sz w:val="20"/>
              </w:rPr>
              <w:t xml:space="preserve">The result generated from data retrieved from </w:t>
            </w:r>
            <w:r w:rsidRPr="00F109D5">
              <w:rPr>
                <w:b/>
                <w:bCs/>
                <w:sz w:val="20"/>
              </w:rPr>
              <w:t>InpStatusIndx</w:t>
            </w:r>
            <w:r>
              <w:rPr>
                <w:sz w:val="20"/>
              </w:rPr>
              <w:t xml:space="preserve"> and </w:t>
            </w:r>
            <w:r w:rsidRPr="00F109D5">
              <w:rPr>
                <w:b/>
                <w:bCs/>
                <w:sz w:val="20"/>
              </w:rPr>
              <w:t>StatusMask</w:t>
            </w:r>
            <w:r w:rsidR="005C462C">
              <w:rPr>
                <w:sz w:val="20"/>
              </w:rPr>
              <w:t>.</w:t>
            </w:r>
          </w:p>
        </w:tc>
      </w:tr>
    </w:tbl>
    <w:p w14:paraId="6C79F1B8" w14:textId="41C1A043" w:rsidR="006512CA" w:rsidRDefault="006512CA" w:rsidP="0057090E"/>
    <w:p w14:paraId="3C2E0B26" w14:textId="4E4FD658" w:rsidR="00414250" w:rsidRDefault="00414250" w:rsidP="0057090E">
      <w:r>
        <w:t>The following table shows DeviceNet adapter status values and their meaning</w:t>
      </w:r>
      <w:r w:rsidR="005A6C81">
        <w:t>.</w:t>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8280"/>
      </w:tblGrid>
      <w:tr w:rsidR="00414250" w:rsidRPr="00402A4F" w14:paraId="0F95D978" w14:textId="77777777" w:rsidTr="00586554">
        <w:trPr>
          <w:cantSplit/>
        </w:trPr>
        <w:tc>
          <w:tcPr>
            <w:tcW w:w="10098" w:type="dxa"/>
            <w:gridSpan w:val="2"/>
            <w:shd w:val="clear" w:color="auto" w:fill="B3B3B3"/>
          </w:tcPr>
          <w:p w14:paraId="45274BDB" w14:textId="65086363" w:rsidR="00414250" w:rsidRPr="00402A4F" w:rsidRDefault="00414250" w:rsidP="00414250">
            <w:pPr>
              <w:spacing w:before="0" w:after="0"/>
              <w:ind w:left="0"/>
              <w:jc w:val="center"/>
              <w:rPr>
                <w:b/>
                <w:bCs/>
              </w:rPr>
            </w:pPr>
            <w:r w:rsidRPr="00402A4F">
              <w:rPr>
                <w:b/>
                <w:bCs/>
              </w:rPr>
              <w:t xml:space="preserve">DeviceNetSH and DeviceNetAB Adapter Errors (From </w:t>
            </w:r>
            <w:r>
              <w:rPr>
                <w:b/>
                <w:bCs/>
              </w:rPr>
              <w:t xml:space="preserve">IO </w:t>
            </w:r>
            <w:r w:rsidRPr="00402A4F">
              <w:rPr>
                <w:b/>
                <w:bCs/>
              </w:rPr>
              <w:t>Adapter Status)</w:t>
            </w:r>
          </w:p>
        </w:tc>
      </w:tr>
      <w:tr w:rsidR="00414250" w:rsidRPr="00402A4F" w14:paraId="53EDB1C5" w14:textId="77777777" w:rsidTr="00586554">
        <w:tc>
          <w:tcPr>
            <w:tcW w:w="1818" w:type="dxa"/>
            <w:shd w:val="clear" w:color="auto" w:fill="B3B3B3"/>
          </w:tcPr>
          <w:p w14:paraId="02C479F5" w14:textId="77777777" w:rsidR="00414250" w:rsidRPr="00402A4F" w:rsidRDefault="00414250" w:rsidP="00414250">
            <w:pPr>
              <w:spacing w:before="0" w:after="0"/>
              <w:ind w:left="0"/>
              <w:rPr>
                <w:b/>
                <w:bCs/>
              </w:rPr>
            </w:pPr>
            <w:r w:rsidRPr="00402A4F">
              <w:rPr>
                <w:b/>
                <w:bCs/>
              </w:rPr>
              <w:t>Bit</w:t>
            </w:r>
          </w:p>
        </w:tc>
        <w:tc>
          <w:tcPr>
            <w:tcW w:w="8280" w:type="dxa"/>
            <w:shd w:val="clear" w:color="auto" w:fill="B3B3B3"/>
          </w:tcPr>
          <w:p w14:paraId="468769AB" w14:textId="77777777" w:rsidR="00414250" w:rsidRPr="00402A4F" w:rsidRDefault="00414250" w:rsidP="00414250">
            <w:pPr>
              <w:spacing w:before="0" w:after="0"/>
              <w:rPr>
                <w:b/>
                <w:bCs/>
              </w:rPr>
            </w:pPr>
            <w:r w:rsidRPr="00402A4F">
              <w:rPr>
                <w:b/>
                <w:bCs/>
              </w:rPr>
              <w:t>Description</w:t>
            </w:r>
          </w:p>
        </w:tc>
      </w:tr>
      <w:tr w:rsidR="00414250" w:rsidRPr="00402A4F" w14:paraId="250725BC" w14:textId="77777777" w:rsidTr="00586554">
        <w:tc>
          <w:tcPr>
            <w:tcW w:w="1818" w:type="dxa"/>
          </w:tcPr>
          <w:p w14:paraId="60C9AB94" w14:textId="77777777" w:rsidR="00414250" w:rsidRPr="00402A4F" w:rsidRDefault="00414250" w:rsidP="00414250">
            <w:pPr>
              <w:spacing w:before="0" w:after="0"/>
              <w:ind w:left="0"/>
              <w:rPr>
                <w:sz w:val="20"/>
              </w:rPr>
            </w:pPr>
            <w:r w:rsidRPr="00402A4F">
              <w:rPr>
                <w:sz w:val="20"/>
              </w:rPr>
              <w:t>00</w:t>
            </w:r>
          </w:p>
        </w:tc>
        <w:tc>
          <w:tcPr>
            <w:tcW w:w="8280" w:type="dxa"/>
          </w:tcPr>
          <w:p w14:paraId="33C844E0" w14:textId="77777777" w:rsidR="00414250" w:rsidRPr="00402A4F" w:rsidRDefault="00414250" w:rsidP="00414250">
            <w:pPr>
              <w:spacing w:before="0" w:after="0"/>
              <w:ind w:left="0"/>
              <w:rPr>
                <w:sz w:val="20"/>
              </w:rPr>
            </w:pPr>
            <w:r w:rsidRPr="00402A4F">
              <w:rPr>
                <w:sz w:val="20"/>
              </w:rPr>
              <w:t>Card in slot position 0 has an error</w:t>
            </w:r>
          </w:p>
        </w:tc>
      </w:tr>
      <w:tr w:rsidR="00414250" w:rsidRPr="00402A4F" w14:paraId="0CF81152" w14:textId="77777777" w:rsidTr="00586554">
        <w:tc>
          <w:tcPr>
            <w:tcW w:w="1818" w:type="dxa"/>
          </w:tcPr>
          <w:p w14:paraId="1E3F6767" w14:textId="77777777" w:rsidR="00414250" w:rsidRPr="00402A4F" w:rsidRDefault="00414250" w:rsidP="00414250">
            <w:pPr>
              <w:spacing w:before="0" w:after="0"/>
              <w:ind w:left="0"/>
              <w:rPr>
                <w:sz w:val="20"/>
              </w:rPr>
            </w:pPr>
            <w:r w:rsidRPr="00402A4F">
              <w:rPr>
                <w:sz w:val="20"/>
              </w:rPr>
              <w:t>01</w:t>
            </w:r>
          </w:p>
        </w:tc>
        <w:tc>
          <w:tcPr>
            <w:tcW w:w="8280" w:type="dxa"/>
          </w:tcPr>
          <w:p w14:paraId="016EA68D" w14:textId="77777777" w:rsidR="00414250" w:rsidRPr="00402A4F" w:rsidRDefault="00414250" w:rsidP="00414250">
            <w:pPr>
              <w:spacing w:before="0" w:after="0"/>
              <w:ind w:left="0"/>
              <w:rPr>
                <w:sz w:val="20"/>
              </w:rPr>
            </w:pPr>
            <w:r w:rsidRPr="00402A4F">
              <w:rPr>
                <w:sz w:val="20"/>
              </w:rPr>
              <w:t>Card in slot position 1 has an error</w:t>
            </w:r>
          </w:p>
        </w:tc>
      </w:tr>
      <w:tr w:rsidR="00414250" w:rsidRPr="00402A4F" w14:paraId="743B4E33" w14:textId="77777777" w:rsidTr="00586554">
        <w:tc>
          <w:tcPr>
            <w:tcW w:w="1818" w:type="dxa"/>
          </w:tcPr>
          <w:p w14:paraId="23BD1CB5" w14:textId="77777777" w:rsidR="00414250" w:rsidRPr="00402A4F" w:rsidRDefault="00414250" w:rsidP="00414250">
            <w:pPr>
              <w:spacing w:before="0" w:after="0"/>
              <w:ind w:left="0"/>
              <w:rPr>
                <w:sz w:val="20"/>
              </w:rPr>
            </w:pPr>
            <w:r w:rsidRPr="00402A4F">
              <w:rPr>
                <w:sz w:val="20"/>
              </w:rPr>
              <w:t>02</w:t>
            </w:r>
          </w:p>
        </w:tc>
        <w:tc>
          <w:tcPr>
            <w:tcW w:w="8280" w:type="dxa"/>
          </w:tcPr>
          <w:p w14:paraId="29030749" w14:textId="77777777" w:rsidR="00414250" w:rsidRPr="00402A4F" w:rsidRDefault="00414250" w:rsidP="00414250">
            <w:pPr>
              <w:spacing w:before="0" w:after="0"/>
              <w:ind w:left="0"/>
              <w:rPr>
                <w:sz w:val="20"/>
              </w:rPr>
            </w:pPr>
            <w:r w:rsidRPr="00402A4F">
              <w:rPr>
                <w:sz w:val="20"/>
              </w:rPr>
              <w:t>Card in slot position 2 has an error</w:t>
            </w:r>
          </w:p>
        </w:tc>
      </w:tr>
      <w:tr w:rsidR="00414250" w:rsidRPr="00402A4F" w14:paraId="25E62AD7" w14:textId="77777777" w:rsidTr="00586554">
        <w:tc>
          <w:tcPr>
            <w:tcW w:w="1818" w:type="dxa"/>
          </w:tcPr>
          <w:p w14:paraId="2233F872" w14:textId="77777777" w:rsidR="00414250" w:rsidRPr="00402A4F" w:rsidRDefault="00414250" w:rsidP="00414250">
            <w:pPr>
              <w:spacing w:before="0" w:after="0"/>
              <w:ind w:left="0"/>
              <w:rPr>
                <w:sz w:val="20"/>
              </w:rPr>
            </w:pPr>
            <w:r w:rsidRPr="00402A4F">
              <w:rPr>
                <w:sz w:val="20"/>
              </w:rPr>
              <w:t>03</w:t>
            </w:r>
          </w:p>
        </w:tc>
        <w:tc>
          <w:tcPr>
            <w:tcW w:w="8280" w:type="dxa"/>
          </w:tcPr>
          <w:p w14:paraId="3ECEFDAA" w14:textId="77777777" w:rsidR="00414250" w:rsidRPr="00402A4F" w:rsidRDefault="00414250" w:rsidP="00414250">
            <w:pPr>
              <w:spacing w:before="0" w:after="0"/>
              <w:ind w:left="0"/>
              <w:rPr>
                <w:sz w:val="20"/>
              </w:rPr>
            </w:pPr>
            <w:r w:rsidRPr="00402A4F">
              <w:rPr>
                <w:sz w:val="20"/>
              </w:rPr>
              <w:t>Card in slot position 3 has an error</w:t>
            </w:r>
          </w:p>
        </w:tc>
      </w:tr>
      <w:tr w:rsidR="00414250" w:rsidRPr="00402A4F" w14:paraId="0378B289" w14:textId="77777777" w:rsidTr="00586554">
        <w:tc>
          <w:tcPr>
            <w:tcW w:w="1818" w:type="dxa"/>
          </w:tcPr>
          <w:p w14:paraId="0A0649E8" w14:textId="77777777" w:rsidR="00414250" w:rsidRPr="00402A4F" w:rsidRDefault="00414250" w:rsidP="00414250">
            <w:pPr>
              <w:spacing w:before="0" w:after="0"/>
              <w:ind w:left="0"/>
              <w:rPr>
                <w:sz w:val="20"/>
              </w:rPr>
            </w:pPr>
            <w:r w:rsidRPr="00402A4F">
              <w:rPr>
                <w:sz w:val="20"/>
              </w:rPr>
              <w:t>04</w:t>
            </w:r>
          </w:p>
        </w:tc>
        <w:tc>
          <w:tcPr>
            <w:tcW w:w="8280" w:type="dxa"/>
          </w:tcPr>
          <w:p w14:paraId="2E4E0DEB" w14:textId="77777777" w:rsidR="00414250" w:rsidRPr="00402A4F" w:rsidRDefault="00414250" w:rsidP="00414250">
            <w:pPr>
              <w:spacing w:before="0" w:after="0"/>
              <w:ind w:left="0"/>
              <w:rPr>
                <w:sz w:val="20"/>
              </w:rPr>
            </w:pPr>
            <w:r w:rsidRPr="00402A4F">
              <w:rPr>
                <w:sz w:val="20"/>
              </w:rPr>
              <w:t>Card in slot position 4 has an error</w:t>
            </w:r>
          </w:p>
        </w:tc>
      </w:tr>
      <w:tr w:rsidR="00414250" w:rsidRPr="00402A4F" w14:paraId="65D25E94" w14:textId="77777777" w:rsidTr="00586554">
        <w:tc>
          <w:tcPr>
            <w:tcW w:w="1818" w:type="dxa"/>
          </w:tcPr>
          <w:p w14:paraId="4865F428" w14:textId="77777777" w:rsidR="00414250" w:rsidRPr="00402A4F" w:rsidRDefault="00414250" w:rsidP="00414250">
            <w:pPr>
              <w:spacing w:before="0" w:after="0"/>
              <w:ind w:left="0"/>
              <w:rPr>
                <w:sz w:val="20"/>
              </w:rPr>
            </w:pPr>
            <w:r w:rsidRPr="00402A4F">
              <w:rPr>
                <w:sz w:val="20"/>
              </w:rPr>
              <w:t>05</w:t>
            </w:r>
          </w:p>
        </w:tc>
        <w:tc>
          <w:tcPr>
            <w:tcW w:w="8280" w:type="dxa"/>
          </w:tcPr>
          <w:p w14:paraId="0A5479D4" w14:textId="77777777" w:rsidR="00414250" w:rsidRPr="00402A4F" w:rsidRDefault="00414250" w:rsidP="00414250">
            <w:pPr>
              <w:spacing w:before="0" w:after="0"/>
              <w:ind w:left="0"/>
              <w:rPr>
                <w:sz w:val="20"/>
              </w:rPr>
            </w:pPr>
            <w:r w:rsidRPr="00402A4F">
              <w:rPr>
                <w:sz w:val="20"/>
              </w:rPr>
              <w:t>Card in slot position 5 has an error</w:t>
            </w:r>
          </w:p>
        </w:tc>
      </w:tr>
      <w:tr w:rsidR="00414250" w:rsidRPr="00402A4F" w14:paraId="4F5B76B6" w14:textId="77777777" w:rsidTr="00586554">
        <w:tc>
          <w:tcPr>
            <w:tcW w:w="1818" w:type="dxa"/>
          </w:tcPr>
          <w:p w14:paraId="5283462E" w14:textId="77777777" w:rsidR="00414250" w:rsidRPr="00402A4F" w:rsidRDefault="00414250" w:rsidP="00414250">
            <w:pPr>
              <w:spacing w:before="0" w:after="0"/>
              <w:ind w:left="0"/>
              <w:rPr>
                <w:sz w:val="20"/>
              </w:rPr>
            </w:pPr>
            <w:r w:rsidRPr="00402A4F">
              <w:rPr>
                <w:sz w:val="20"/>
              </w:rPr>
              <w:t>06</w:t>
            </w:r>
          </w:p>
        </w:tc>
        <w:tc>
          <w:tcPr>
            <w:tcW w:w="8280" w:type="dxa"/>
          </w:tcPr>
          <w:p w14:paraId="11283A91" w14:textId="77777777" w:rsidR="00414250" w:rsidRPr="00402A4F" w:rsidRDefault="00414250" w:rsidP="00414250">
            <w:pPr>
              <w:spacing w:before="0" w:after="0"/>
              <w:ind w:left="0"/>
              <w:rPr>
                <w:sz w:val="20"/>
              </w:rPr>
            </w:pPr>
            <w:r w:rsidRPr="00402A4F">
              <w:rPr>
                <w:sz w:val="20"/>
              </w:rPr>
              <w:t>Card in slot position 6 has an error</w:t>
            </w:r>
          </w:p>
        </w:tc>
      </w:tr>
      <w:tr w:rsidR="00414250" w:rsidRPr="00402A4F" w14:paraId="33AABAD1" w14:textId="77777777" w:rsidTr="00586554">
        <w:tc>
          <w:tcPr>
            <w:tcW w:w="1818" w:type="dxa"/>
          </w:tcPr>
          <w:p w14:paraId="02E5FA24" w14:textId="77777777" w:rsidR="00414250" w:rsidRPr="00402A4F" w:rsidRDefault="00414250" w:rsidP="00414250">
            <w:pPr>
              <w:spacing w:before="0" w:after="0"/>
              <w:ind w:left="0"/>
              <w:rPr>
                <w:sz w:val="20"/>
              </w:rPr>
            </w:pPr>
            <w:r w:rsidRPr="00402A4F">
              <w:rPr>
                <w:sz w:val="20"/>
              </w:rPr>
              <w:t>07</w:t>
            </w:r>
          </w:p>
        </w:tc>
        <w:tc>
          <w:tcPr>
            <w:tcW w:w="8280" w:type="dxa"/>
          </w:tcPr>
          <w:p w14:paraId="4BB9D845" w14:textId="77777777" w:rsidR="00414250" w:rsidRPr="00402A4F" w:rsidRDefault="00414250" w:rsidP="00414250">
            <w:pPr>
              <w:spacing w:before="0" w:after="0"/>
              <w:ind w:left="0"/>
              <w:rPr>
                <w:sz w:val="20"/>
              </w:rPr>
            </w:pPr>
            <w:r w:rsidRPr="00402A4F">
              <w:rPr>
                <w:sz w:val="20"/>
              </w:rPr>
              <w:t>Card in slot position 7 has an error</w:t>
            </w:r>
          </w:p>
        </w:tc>
      </w:tr>
      <w:tr w:rsidR="00414250" w:rsidRPr="00402A4F" w14:paraId="165FA507" w14:textId="77777777" w:rsidTr="00586554">
        <w:tc>
          <w:tcPr>
            <w:tcW w:w="1818" w:type="dxa"/>
          </w:tcPr>
          <w:p w14:paraId="37CDB60C" w14:textId="77777777" w:rsidR="00414250" w:rsidRPr="00402A4F" w:rsidRDefault="00414250" w:rsidP="00414250">
            <w:pPr>
              <w:spacing w:before="0" w:after="0"/>
              <w:ind w:left="0"/>
              <w:rPr>
                <w:sz w:val="20"/>
              </w:rPr>
            </w:pPr>
            <w:r w:rsidRPr="00402A4F">
              <w:rPr>
                <w:sz w:val="20"/>
              </w:rPr>
              <w:t>10</w:t>
            </w:r>
          </w:p>
        </w:tc>
        <w:tc>
          <w:tcPr>
            <w:tcW w:w="8280" w:type="dxa"/>
          </w:tcPr>
          <w:p w14:paraId="69CDC731" w14:textId="77777777" w:rsidR="00414250" w:rsidRPr="00402A4F" w:rsidRDefault="00414250" w:rsidP="00414250">
            <w:pPr>
              <w:spacing w:before="0" w:after="0"/>
              <w:ind w:left="0"/>
              <w:rPr>
                <w:sz w:val="20"/>
              </w:rPr>
            </w:pPr>
            <w:r w:rsidRPr="00402A4F">
              <w:rPr>
                <w:sz w:val="20"/>
              </w:rPr>
              <w:t>Node address switch setting has been changed</w:t>
            </w:r>
          </w:p>
        </w:tc>
      </w:tr>
      <w:tr w:rsidR="00414250" w:rsidRPr="00402A4F" w14:paraId="3C43A818" w14:textId="77777777" w:rsidTr="00586554">
        <w:tc>
          <w:tcPr>
            <w:tcW w:w="1818" w:type="dxa"/>
          </w:tcPr>
          <w:p w14:paraId="6E4ACB8A" w14:textId="77777777" w:rsidR="00414250" w:rsidRPr="00402A4F" w:rsidRDefault="00414250" w:rsidP="00414250">
            <w:pPr>
              <w:spacing w:before="0" w:after="0"/>
              <w:ind w:left="0"/>
              <w:rPr>
                <w:sz w:val="20"/>
              </w:rPr>
            </w:pPr>
            <w:r w:rsidRPr="00402A4F">
              <w:rPr>
                <w:sz w:val="20"/>
              </w:rPr>
              <w:t>11</w:t>
            </w:r>
          </w:p>
        </w:tc>
        <w:tc>
          <w:tcPr>
            <w:tcW w:w="8280" w:type="dxa"/>
          </w:tcPr>
          <w:p w14:paraId="466F70B5" w14:textId="55EE7230" w:rsidR="00414250" w:rsidRPr="00402A4F" w:rsidRDefault="00414250" w:rsidP="00414250">
            <w:pPr>
              <w:spacing w:before="0" w:after="0"/>
              <w:ind w:left="0"/>
              <w:rPr>
                <w:sz w:val="20"/>
              </w:rPr>
            </w:pPr>
            <w:r w:rsidRPr="00402A4F">
              <w:rPr>
                <w:sz w:val="20"/>
              </w:rPr>
              <w:t xml:space="preserve">IO </w:t>
            </w:r>
            <w:r>
              <w:rPr>
                <w:sz w:val="20"/>
              </w:rPr>
              <w:t>s</w:t>
            </w:r>
            <w:r w:rsidRPr="00402A4F">
              <w:rPr>
                <w:sz w:val="20"/>
              </w:rPr>
              <w:t>tate</w:t>
            </w:r>
            <w:r>
              <w:rPr>
                <w:sz w:val="20"/>
              </w:rPr>
              <w:t>:</w:t>
            </w:r>
            <w:r w:rsidRPr="00402A4F">
              <w:rPr>
                <w:sz w:val="20"/>
              </w:rPr>
              <w:t xml:space="preserve">  0 – I</w:t>
            </w:r>
            <w:r>
              <w:rPr>
                <w:sz w:val="20"/>
              </w:rPr>
              <w:t>DLE</w:t>
            </w:r>
            <w:r w:rsidRPr="00402A4F">
              <w:rPr>
                <w:sz w:val="20"/>
              </w:rPr>
              <w:t xml:space="preserve">, 1 </w:t>
            </w:r>
            <w:r>
              <w:rPr>
                <w:sz w:val="20"/>
              </w:rPr>
              <w:t>–</w:t>
            </w:r>
            <w:r w:rsidRPr="00402A4F">
              <w:rPr>
                <w:sz w:val="20"/>
              </w:rPr>
              <w:t xml:space="preserve"> R</w:t>
            </w:r>
            <w:r>
              <w:rPr>
                <w:sz w:val="20"/>
              </w:rPr>
              <w:t>UN</w:t>
            </w:r>
          </w:p>
        </w:tc>
      </w:tr>
      <w:tr w:rsidR="00414250" w:rsidRPr="00402A4F" w14:paraId="06500784" w14:textId="77777777" w:rsidTr="00586554">
        <w:tc>
          <w:tcPr>
            <w:tcW w:w="1818" w:type="dxa"/>
          </w:tcPr>
          <w:p w14:paraId="0A94807B" w14:textId="77777777" w:rsidR="00414250" w:rsidRPr="00402A4F" w:rsidRDefault="00414250" w:rsidP="00414250">
            <w:pPr>
              <w:spacing w:before="0" w:after="0"/>
              <w:ind w:left="0"/>
              <w:rPr>
                <w:sz w:val="20"/>
              </w:rPr>
            </w:pPr>
            <w:r w:rsidRPr="00402A4F">
              <w:rPr>
                <w:sz w:val="20"/>
              </w:rPr>
              <w:t>12 - 17</w:t>
            </w:r>
          </w:p>
        </w:tc>
        <w:tc>
          <w:tcPr>
            <w:tcW w:w="8280" w:type="dxa"/>
          </w:tcPr>
          <w:p w14:paraId="7E11A767" w14:textId="77777777" w:rsidR="00414250" w:rsidRPr="00402A4F" w:rsidRDefault="00414250" w:rsidP="00414250">
            <w:pPr>
              <w:spacing w:before="0" w:after="0"/>
              <w:ind w:left="0"/>
              <w:rPr>
                <w:sz w:val="20"/>
              </w:rPr>
            </w:pPr>
            <w:r w:rsidRPr="00402A4F">
              <w:rPr>
                <w:sz w:val="20"/>
              </w:rPr>
              <w:t>Bits are not used</w:t>
            </w:r>
          </w:p>
        </w:tc>
      </w:tr>
    </w:tbl>
    <w:p w14:paraId="00FF1C3A" w14:textId="2A2B51CE" w:rsidR="00414250" w:rsidRDefault="00414250" w:rsidP="0057090E"/>
    <w:p w14:paraId="34D63B43" w14:textId="77777777" w:rsidR="006025B2" w:rsidRDefault="006025B2" w:rsidP="006025B2">
      <w:pPr>
        <w:pStyle w:val="Heading4"/>
        <w:numPr>
          <w:ilvl w:val="2"/>
          <w:numId w:val="1"/>
        </w:numPr>
      </w:pPr>
      <w:r>
        <w:t>A-B DeviceNet Explicit Message Definition [MessageList]</w:t>
      </w:r>
    </w:p>
    <w:p w14:paraId="600BA8A6" w14:textId="29E0E5CF" w:rsidR="006025B2" w:rsidRDefault="006025B2" w:rsidP="006025B2">
      <w:pPr>
        <w:pStyle w:val="ListParagraph"/>
      </w:pPr>
      <w:r>
        <w:t xml:space="preserve">In addition to the IO data, the </w:t>
      </w:r>
      <w:r w:rsidRPr="006025B2">
        <w:rPr>
          <w:b/>
          <w:bCs/>
        </w:rPr>
        <w:t>MessageList</w:t>
      </w:r>
      <w:r>
        <w:t xml:space="preserve"> table may be used to define explicit messages.  The driver will process explicit (PCP Interbus) messages based on the definitions found there.  When the driver is started, it scans the </w:t>
      </w:r>
      <w:r w:rsidRPr="006025B2">
        <w:rPr>
          <w:b/>
          <w:bCs/>
        </w:rPr>
        <w:t>MessageList</w:t>
      </w:r>
      <w:r>
        <w:t xml:space="preserve"> table.  If errors are detected, the </w:t>
      </w:r>
      <w:r w:rsidRPr="006025B2">
        <w:rPr>
          <w:b/>
          <w:bCs/>
        </w:rPr>
        <w:t>Status</w:t>
      </w:r>
      <w:r>
        <w:t xml:space="preserve"> field will be set to zero and the error will be shown in the </w:t>
      </w:r>
      <w:r w:rsidRPr="006025B2">
        <w:rPr>
          <w:b/>
          <w:bCs/>
        </w:rPr>
        <w:t>SndError</w:t>
      </w:r>
      <w:r>
        <w:t xml:space="preserve"> field.  The DeviceNet initialization routine will verify the messages and initialize the pointers even if the </w:t>
      </w:r>
      <w:r w:rsidRPr="006025B2">
        <w:rPr>
          <w:b/>
          <w:bCs/>
        </w:rPr>
        <w:t>Active</w:t>
      </w:r>
      <w:r>
        <w:t xml:space="preserve"> field is set to </w:t>
      </w:r>
      <w:r w:rsidRPr="006025B2">
        <w:rPr>
          <w:b/>
          <w:bCs/>
        </w:rPr>
        <w:t>N</w:t>
      </w:r>
      <w:r>
        <w:t>.  Messages may be activated while in RUN mode.</w:t>
      </w:r>
    </w:p>
    <w:p w14:paraId="3A51E403" w14:textId="02130FD9" w:rsidR="006025B2" w:rsidRDefault="006025B2" w:rsidP="006025B2">
      <w:pPr>
        <w:pStyle w:val="ListParagraph"/>
      </w:pPr>
      <w:r w:rsidRPr="006025B2">
        <w:rPr>
          <w:b/>
          <w:bCs/>
        </w:rPr>
        <w:t>NOTE</w:t>
      </w:r>
      <w:r>
        <w:t xml:space="preserve">:  Set the </w:t>
      </w:r>
      <w:r w:rsidRPr="006025B2">
        <w:rPr>
          <w:b/>
          <w:bCs/>
        </w:rPr>
        <w:t>MessageList</w:t>
      </w:r>
      <w:r>
        <w:t xml:space="preserve"> </w:t>
      </w:r>
      <w:r w:rsidRPr="006025B2">
        <w:rPr>
          <w:b/>
          <w:bCs/>
        </w:rPr>
        <w:t>Active</w:t>
      </w:r>
      <w:r>
        <w:t xml:space="preserve"> field to </w:t>
      </w:r>
      <w:r w:rsidRPr="006025B2">
        <w:rPr>
          <w:b/>
          <w:bCs/>
        </w:rPr>
        <w:t>N</w:t>
      </w:r>
      <w:r>
        <w:t xml:space="preserve"> while making changes to prevent incompletely defined messages from being sent.  The card must be restarted using the “IO Card Init” function, or by restarting FPC.</w:t>
      </w:r>
    </w:p>
    <w:p w14:paraId="12D49EEA" w14:textId="77777777" w:rsidR="00053225" w:rsidRDefault="00053225" w:rsidP="00053225">
      <w:r>
        <w:t>Explicit messaging can be used to read device information and configure devices.  Each device understands a distinct set of messages and parameters.</w:t>
      </w:r>
    </w:p>
    <w:p w14:paraId="01E12FCF" w14:textId="77777777" w:rsidR="00053225" w:rsidRDefault="00053225" w:rsidP="00053225">
      <w:pPr>
        <w:ind w:left="1440"/>
      </w:pPr>
      <w:r>
        <w:t>Configuration consistency value:</w:t>
      </w:r>
      <w:r>
        <w:br/>
      </w:r>
      <w:r>
        <w:tab/>
        <w:t>MAC ID:  2  Node number (depends on the device)</w:t>
      </w:r>
      <w:r>
        <w:br/>
      </w:r>
      <w:r>
        <w:tab/>
        <w:t>Class:  1</w:t>
      </w:r>
      <w:r>
        <w:br/>
      </w:r>
      <w:r>
        <w:tab/>
        <w:t>Instance:  1</w:t>
      </w:r>
      <w:r>
        <w:br/>
      </w:r>
      <w:r>
        <w:lastRenderedPageBreak/>
        <w:tab/>
        <w:t>Attribute:  9  CCV attribute</w:t>
      </w:r>
      <w:r>
        <w:br/>
      </w:r>
      <w:r>
        <w:tab/>
        <w:t>Service: 0x0E  (14 decimal)  Get (read) attribute</w:t>
      </w:r>
      <w:r>
        <w:br/>
      </w:r>
      <w:r>
        <w:tab/>
        <w:t>Service: 0x10  (16 decimal)  Put (write) attribute</w:t>
      </w:r>
    </w:p>
    <w:p w14:paraId="36F3BF8A" w14:textId="77777777" w:rsidR="00053225" w:rsidRDefault="00053225" w:rsidP="00053225">
      <w:pPr>
        <w:ind w:left="1440"/>
      </w:pPr>
      <w:r>
        <w:t>Parameter message for DeviceNet:</w:t>
      </w:r>
      <w:r>
        <w:br/>
      </w:r>
      <w:r>
        <w:tab/>
        <w:t>MAC ID:  2  Node number (depends on device)</w:t>
      </w:r>
      <w:r>
        <w:br/>
      </w:r>
      <w:r>
        <w:tab/>
        <w:t>Class:  0x0F  (15 decimal)  Parameter data</w:t>
      </w:r>
      <w:r>
        <w:br/>
      </w:r>
      <w:r>
        <w:tab/>
        <w:t>Instance:  1 – n  Parameter to read or write</w:t>
      </w:r>
      <w:r>
        <w:br/>
      </w:r>
      <w:r>
        <w:tab/>
        <w:t>Attribute:  1  Parameter value  (meaning depends on parameter)</w:t>
      </w:r>
      <w:r>
        <w:br/>
      </w:r>
      <w:r>
        <w:tab/>
        <w:t>Service:  0x0E  (14 decimal)  Get (read) attribute</w:t>
      </w:r>
      <w:r>
        <w:br/>
      </w:r>
      <w:r>
        <w:tab/>
        <w:t>Service:  0x10  (16 decimal)  Put (write) attribute</w:t>
      </w:r>
    </w:p>
    <w:p w14:paraId="115FE198" w14:textId="67DEC782" w:rsidR="00AE1690" w:rsidRDefault="00AE1690" w:rsidP="00AE1690">
      <w:r w:rsidRPr="00AE1690">
        <w:rPr>
          <w:b/>
          <w:bCs/>
        </w:rPr>
        <w:t>Note</w:t>
      </w:r>
      <w:r>
        <w:t xml:space="preserve">:  </w:t>
      </w:r>
      <w:r w:rsidRPr="00402A4F">
        <w:t xml:space="preserve">When configuring a DeviceNet </w:t>
      </w:r>
      <w:r>
        <w:t>m</w:t>
      </w:r>
      <w:r w:rsidRPr="00402A4F">
        <w:t>essage</w:t>
      </w:r>
      <w:r>
        <w:t xml:space="preserve"> l</w:t>
      </w:r>
      <w:r w:rsidRPr="00402A4F">
        <w:t xml:space="preserve">ist, a </w:t>
      </w:r>
      <w:r>
        <w:t>table</w:t>
      </w:r>
      <w:r w:rsidRPr="00402A4F">
        <w:t xml:space="preserve"> may be required for the receive message or the send message. </w:t>
      </w:r>
      <w:r>
        <w:t xml:space="preserve"> </w:t>
      </w:r>
      <w:r w:rsidRPr="00402A4F">
        <w:t xml:space="preserve">If a </w:t>
      </w:r>
      <w:r>
        <w:t>s</w:t>
      </w:r>
      <w:r w:rsidRPr="00402A4F">
        <w:t xml:space="preserve">end message </w:t>
      </w:r>
      <w:r>
        <w:t>table</w:t>
      </w:r>
      <w:r w:rsidRPr="00402A4F">
        <w:t xml:space="preserve"> is defined</w:t>
      </w:r>
      <w:r>
        <w:t>,</w:t>
      </w:r>
      <w:r w:rsidRPr="00402A4F">
        <w:t xml:space="preserve"> </w:t>
      </w:r>
      <w:r>
        <w:t>it</w:t>
      </w:r>
      <w:r w:rsidRPr="00402A4F">
        <w:t xml:space="preserve"> will contain the message to transmit to the </w:t>
      </w:r>
      <w:r>
        <w:t>d</w:t>
      </w:r>
      <w:r w:rsidRPr="00402A4F">
        <w:t xml:space="preserve">evice. </w:t>
      </w:r>
      <w:r>
        <w:t xml:space="preserve"> </w:t>
      </w:r>
      <w:r w:rsidRPr="00402A4F">
        <w:t xml:space="preserve">If a </w:t>
      </w:r>
      <w:r>
        <w:t>receive</w:t>
      </w:r>
      <w:r w:rsidRPr="00402A4F">
        <w:t xml:space="preserve"> message </w:t>
      </w:r>
      <w:r>
        <w:t>table</w:t>
      </w:r>
      <w:r w:rsidRPr="00402A4F">
        <w:t xml:space="preserve"> is defined</w:t>
      </w:r>
      <w:r>
        <w:t>,</w:t>
      </w:r>
      <w:r w:rsidRPr="00402A4F">
        <w:t xml:space="preserve"> </w:t>
      </w:r>
      <w:r>
        <w:t>it</w:t>
      </w:r>
      <w:r w:rsidRPr="00402A4F">
        <w:t xml:space="preserve"> will contain the message received.</w:t>
      </w:r>
      <w:r>
        <w:t xml:space="preserve">  The A-B DeviceNet driver allows these tables to be defined with string, integer</w:t>
      </w:r>
      <w:r w:rsidR="005A6C81">
        <w:t>,</w:t>
      </w:r>
      <w:r>
        <w:t xml:space="preserve"> or unsigned byte data.</w:t>
      </w:r>
    </w:p>
    <w:p w14:paraId="1436B239" w14:textId="77777777" w:rsidR="00AE1690" w:rsidRDefault="00AE1690" w:rsidP="006025B2">
      <w:pPr>
        <w:pStyle w:val="ListParagraph"/>
      </w:pP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939"/>
        <w:gridCol w:w="6527"/>
      </w:tblGrid>
      <w:tr w:rsidR="006025B2" w:rsidRPr="00402A4F" w14:paraId="6CAF8A0C" w14:textId="77777777" w:rsidTr="00586554">
        <w:trPr>
          <w:cantSplit/>
        </w:trPr>
        <w:tc>
          <w:tcPr>
            <w:tcW w:w="9309" w:type="dxa"/>
            <w:gridSpan w:val="3"/>
            <w:shd w:val="pct20" w:color="000000" w:fill="FFFFFF"/>
          </w:tcPr>
          <w:p w14:paraId="43494381" w14:textId="77777777" w:rsidR="006025B2" w:rsidRPr="00402A4F" w:rsidRDefault="006025B2" w:rsidP="00586554">
            <w:pPr>
              <w:spacing w:before="0" w:after="0"/>
              <w:ind w:left="0"/>
              <w:jc w:val="center"/>
              <w:rPr>
                <w:b/>
                <w:bCs/>
              </w:rPr>
            </w:pPr>
            <w:r w:rsidRPr="00402A4F">
              <w:rPr>
                <w:b/>
                <w:bCs/>
              </w:rPr>
              <w:t>IO Message List (DeviceNet)</w:t>
            </w:r>
          </w:p>
        </w:tc>
      </w:tr>
      <w:tr w:rsidR="006025B2" w:rsidRPr="00402A4F" w14:paraId="6B5CAE0D" w14:textId="77777777" w:rsidTr="00586554">
        <w:trPr>
          <w:cantSplit/>
        </w:trPr>
        <w:tc>
          <w:tcPr>
            <w:tcW w:w="1843" w:type="dxa"/>
            <w:shd w:val="pct20" w:color="000000" w:fill="FFFFFF"/>
          </w:tcPr>
          <w:p w14:paraId="254FD490" w14:textId="77777777" w:rsidR="006025B2" w:rsidRPr="00402A4F" w:rsidRDefault="006025B2" w:rsidP="00586554">
            <w:pPr>
              <w:spacing w:before="0" w:after="0"/>
              <w:ind w:left="0"/>
              <w:rPr>
                <w:b/>
                <w:bCs/>
              </w:rPr>
            </w:pPr>
            <w:r w:rsidRPr="00402A4F">
              <w:rPr>
                <w:b/>
                <w:bCs/>
              </w:rPr>
              <w:t>Field</w:t>
            </w:r>
          </w:p>
        </w:tc>
        <w:tc>
          <w:tcPr>
            <w:tcW w:w="939" w:type="dxa"/>
            <w:shd w:val="pct20" w:color="000000" w:fill="FFFFFF"/>
          </w:tcPr>
          <w:p w14:paraId="029A68DD" w14:textId="77777777" w:rsidR="006025B2" w:rsidRPr="00402A4F" w:rsidRDefault="006025B2" w:rsidP="00586554">
            <w:pPr>
              <w:spacing w:before="0" w:after="0"/>
              <w:ind w:left="0"/>
              <w:rPr>
                <w:b/>
                <w:bCs/>
              </w:rPr>
            </w:pPr>
            <w:r>
              <w:rPr>
                <w:b/>
                <w:bCs/>
              </w:rPr>
              <w:t>Type</w:t>
            </w:r>
          </w:p>
        </w:tc>
        <w:tc>
          <w:tcPr>
            <w:tcW w:w="6527" w:type="dxa"/>
            <w:shd w:val="pct20" w:color="000000" w:fill="FFFFFF"/>
          </w:tcPr>
          <w:p w14:paraId="78B5A3E0" w14:textId="77777777" w:rsidR="006025B2" w:rsidRPr="00402A4F" w:rsidRDefault="006025B2" w:rsidP="00586554">
            <w:pPr>
              <w:spacing w:before="0" w:after="0"/>
              <w:ind w:left="0"/>
              <w:rPr>
                <w:b/>
                <w:bCs/>
              </w:rPr>
            </w:pPr>
            <w:r w:rsidRPr="00402A4F">
              <w:rPr>
                <w:b/>
                <w:bCs/>
              </w:rPr>
              <w:t>Value or Description</w:t>
            </w:r>
          </w:p>
        </w:tc>
      </w:tr>
      <w:tr w:rsidR="006025B2" w:rsidRPr="00402A4F" w14:paraId="10A8630B" w14:textId="77777777" w:rsidTr="00586554">
        <w:trPr>
          <w:cantSplit/>
        </w:trPr>
        <w:tc>
          <w:tcPr>
            <w:tcW w:w="1843" w:type="dxa"/>
          </w:tcPr>
          <w:p w14:paraId="5D8E2C38" w14:textId="77777777" w:rsidR="006025B2" w:rsidRPr="00402A4F" w:rsidRDefault="006025B2" w:rsidP="00586554">
            <w:pPr>
              <w:spacing w:before="0" w:after="0"/>
              <w:ind w:left="0"/>
              <w:rPr>
                <w:sz w:val="20"/>
              </w:rPr>
            </w:pPr>
            <w:r w:rsidRPr="00402A4F">
              <w:rPr>
                <w:sz w:val="20"/>
              </w:rPr>
              <w:t>Name</w:t>
            </w:r>
          </w:p>
        </w:tc>
        <w:tc>
          <w:tcPr>
            <w:tcW w:w="939" w:type="dxa"/>
          </w:tcPr>
          <w:p w14:paraId="32435828" w14:textId="77777777" w:rsidR="006025B2" w:rsidRPr="00402A4F" w:rsidRDefault="006025B2" w:rsidP="00586554">
            <w:pPr>
              <w:spacing w:before="0" w:after="0"/>
              <w:ind w:left="0"/>
              <w:rPr>
                <w:sz w:val="20"/>
              </w:rPr>
            </w:pPr>
            <w:r>
              <w:rPr>
                <w:sz w:val="20"/>
              </w:rPr>
              <w:t>String</w:t>
            </w:r>
          </w:p>
        </w:tc>
        <w:tc>
          <w:tcPr>
            <w:tcW w:w="6527" w:type="dxa"/>
          </w:tcPr>
          <w:p w14:paraId="5C99BB04" w14:textId="77777777" w:rsidR="006025B2" w:rsidRPr="00402A4F" w:rsidRDefault="006025B2" w:rsidP="00586554">
            <w:pPr>
              <w:spacing w:before="0" w:after="0"/>
              <w:ind w:left="0"/>
              <w:rPr>
                <w:sz w:val="20"/>
              </w:rPr>
            </w:pPr>
            <w:r>
              <w:rPr>
                <w:sz w:val="20"/>
              </w:rPr>
              <w:t>Enter a unique n</w:t>
            </w:r>
            <w:r w:rsidRPr="00402A4F">
              <w:rPr>
                <w:sz w:val="20"/>
              </w:rPr>
              <w:t>ame for the message.</w:t>
            </w:r>
          </w:p>
        </w:tc>
      </w:tr>
      <w:tr w:rsidR="006025B2" w:rsidRPr="00402A4F" w14:paraId="3281249F" w14:textId="77777777" w:rsidTr="00586554">
        <w:trPr>
          <w:cantSplit/>
        </w:trPr>
        <w:tc>
          <w:tcPr>
            <w:tcW w:w="1843" w:type="dxa"/>
            <w:vAlign w:val="center"/>
          </w:tcPr>
          <w:p w14:paraId="26EC67A0" w14:textId="77777777" w:rsidR="006025B2" w:rsidRPr="00402A4F" w:rsidRDefault="006025B2" w:rsidP="00586554">
            <w:pPr>
              <w:spacing w:before="0" w:after="0"/>
              <w:ind w:left="0"/>
              <w:rPr>
                <w:sz w:val="20"/>
              </w:rPr>
            </w:pPr>
            <w:r w:rsidRPr="00402A4F">
              <w:rPr>
                <w:sz w:val="20"/>
              </w:rPr>
              <w:t>Active</w:t>
            </w:r>
          </w:p>
        </w:tc>
        <w:tc>
          <w:tcPr>
            <w:tcW w:w="939" w:type="dxa"/>
            <w:vAlign w:val="center"/>
          </w:tcPr>
          <w:p w14:paraId="56503BAB" w14:textId="77777777" w:rsidR="006025B2" w:rsidRPr="00402A4F" w:rsidRDefault="006025B2" w:rsidP="00586554">
            <w:pPr>
              <w:spacing w:before="0" w:after="0"/>
              <w:ind w:left="0"/>
              <w:rPr>
                <w:sz w:val="20"/>
              </w:rPr>
            </w:pPr>
            <w:r>
              <w:rPr>
                <w:sz w:val="20"/>
              </w:rPr>
              <w:t>Y/N</w:t>
            </w:r>
          </w:p>
        </w:tc>
        <w:tc>
          <w:tcPr>
            <w:tcW w:w="6527" w:type="dxa"/>
            <w:vAlign w:val="center"/>
          </w:tcPr>
          <w:p w14:paraId="5F0DE117" w14:textId="77777777" w:rsidR="006025B2" w:rsidRPr="00402A4F" w:rsidRDefault="006025B2" w:rsidP="00586554">
            <w:pPr>
              <w:spacing w:before="0" w:after="0"/>
              <w:ind w:left="0"/>
              <w:rPr>
                <w:sz w:val="20"/>
              </w:rPr>
            </w:pPr>
            <w:r w:rsidRPr="00402A4F">
              <w:rPr>
                <w:sz w:val="20"/>
              </w:rPr>
              <w:t xml:space="preserve">Flag used to </w:t>
            </w:r>
            <w:r>
              <w:rPr>
                <w:sz w:val="20"/>
              </w:rPr>
              <w:t>e</w:t>
            </w:r>
            <w:r w:rsidRPr="00402A4F">
              <w:rPr>
                <w:sz w:val="20"/>
              </w:rPr>
              <w:t>nable</w:t>
            </w:r>
            <w:r>
              <w:rPr>
                <w:sz w:val="20"/>
              </w:rPr>
              <w:t xml:space="preserve"> or d</w:t>
            </w:r>
            <w:r w:rsidRPr="00402A4F">
              <w:rPr>
                <w:sz w:val="20"/>
              </w:rPr>
              <w:t xml:space="preserve">isable this </w:t>
            </w:r>
            <w:r>
              <w:rPr>
                <w:sz w:val="20"/>
              </w:rPr>
              <w:t>m</w:t>
            </w:r>
            <w:r w:rsidRPr="00402A4F">
              <w:rPr>
                <w:sz w:val="20"/>
              </w:rPr>
              <w:t>essage</w:t>
            </w:r>
            <w:r>
              <w:rPr>
                <w:sz w:val="20"/>
              </w:rPr>
              <w:t>.</w:t>
            </w:r>
          </w:p>
        </w:tc>
      </w:tr>
      <w:tr w:rsidR="006025B2" w:rsidRPr="00402A4F" w14:paraId="2F93D792" w14:textId="77777777" w:rsidTr="00586554">
        <w:trPr>
          <w:cantSplit/>
        </w:trPr>
        <w:tc>
          <w:tcPr>
            <w:tcW w:w="1843" w:type="dxa"/>
            <w:vAlign w:val="center"/>
          </w:tcPr>
          <w:p w14:paraId="1F66A581" w14:textId="77777777" w:rsidR="006025B2" w:rsidRPr="00402A4F" w:rsidRDefault="006025B2" w:rsidP="00586554">
            <w:pPr>
              <w:spacing w:before="0" w:after="0"/>
              <w:ind w:left="0"/>
              <w:rPr>
                <w:sz w:val="20"/>
              </w:rPr>
            </w:pPr>
            <w:r w:rsidRPr="00402A4F">
              <w:rPr>
                <w:sz w:val="20"/>
              </w:rPr>
              <w:t>Status</w:t>
            </w:r>
          </w:p>
        </w:tc>
        <w:tc>
          <w:tcPr>
            <w:tcW w:w="939" w:type="dxa"/>
            <w:vAlign w:val="center"/>
          </w:tcPr>
          <w:p w14:paraId="3FE8131D" w14:textId="77777777" w:rsidR="006025B2" w:rsidRPr="00402A4F" w:rsidRDefault="006025B2" w:rsidP="00586554">
            <w:pPr>
              <w:spacing w:before="0" w:after="0"/>
              <w:ind w:left="0"/>
              <w:rPr>
                <w:sz w:val="20"/>
              </w:rPr>
            </w:pPr>
            <w:r>
              <w:rPr>
                <w:sz w:val="20"/>
              </w:rPr>
              <w:t>Int</w:t>
            </w:r>
          </w:p>
        </w:tc>
        <w:tc>
          <w:tcPr>
            <w:tcW w:w="6527" w:type="dxa"/>
            <w:vAlign w:val="center"/>
          </w:tcPr>
          <w:p w14:paraId="453223CA" w14:textId="77777777" w:rsidR="006025B2" w:rsidRPr="00402A4F" w:rsidRDefault="006025B2" w:rsidP="00586554">
            <w:pPr>
              <w:spacing w:before="0" w:after="0"/>
              <w:ind w:left="0"/>
              <w:rPr>
                <w:sz w:val="20"/>
              </w:rPr>
            </w:pPr>
            <w:r w:rsidRPr="00402A4F">
              <w:rPr>
                <w:sz w:val="20"/>
              </w:rPr>
              <w:t xml:space="preserve">Status </w:t>
            </w:r>
            <w:r>
              <w:rPr>
                <w:sz w:val="20"/>
              </w:rPr>
              <w:t xml:space="preserve">value </w:t>
            </w:r>
            <w:r w:rsidRPr="00402A4F">
              <w:rPr>
                <w:sz w:val="20"/>
              </w:rPr>
              <w:t xml:space="preserve">returned from the </w:t>
            </w:r>
            <w:r>
              <w:rPr>
                <w:sz w:val="20"/>
              </w:rPr>
              <w:t>driver</w:t>
            </w:r>
            <w:r w:rsidRPr="00402A4F">
              <w:rPr>
                <w:sz w:val="20"/>
              </w:rPr>
              <w:t xml:space="preserve"> indicating if this message is being processed</w:t>
            </w:r>
            <w:r>
              <w:rPr>
                <w:sz w:val="20"/>
              </w:rPr>
              <w:t>.  Zero indicates the message is not being processed.</w:t>
            </w:r>
          </w:p>
        </w:tc>
      </w:tr>
      <w:tr w:rsidR="006025B2" w:rsidRPr="00402A4F" w14:paraId="262646E0" w14:textId="77777777" w:rsidTr="00586554">
        <w:trPr>
          <w:cantSplit/>
        </w:trPr>
        <w:tc>
          <w:tcPr>
            <w:tcW w:w="1843" w:type="dxa"/>
            <w:vAlign w:val="center"/>
          </w:tcPr>
          <w:p w14:paraId="55C1D80D" w14:textId="77777777" w:rsidR="006025B2" w:rsidRPr="00402A4F" w:rsidRDefault="006025B2" w:rsidP="00586554">
            <w:pPr>
              <w:spacing w:before="0" w:after="0"/>
              <w:ind w:left="0"/>
              <w:rPr>
                <w:sz w:val="20"/>
              </w:rPr>
            </w:pPr>
            <w:r>
              <w:rPr>
                <w:sz w:val="20"/>
              </w:rPr>
              <w:t>pStatus</w:t>
            </w:r>
          </w:p>
        </w:tc>
        <w:tc>
          <w:tcPr>
            <w:tcW w:w="939" w:type="dxa"/>
            <w:vAlign w:val="center"/>
          </w:tcPr>
          <w:p w14:paraId="088A46AA" w14:textId="77777777" w:rsidR="006025B2" w:rsidRPr="00402A4F" w:rsidRDefault="006025B2" w:rsidP="00586554">
            <w:pPr>
              <w:spacing w:before="0" w:after="0"/>
              <w:ind w:left="0"/>
              <w:rPr>
                <w:sz w:val="20"/>
              </w:rPr>
            </w:pPr>
            <w:r>
              <w:rPr>
                <w:sz w:val="20"/>
              </w:rPr>
              <w:t>String</w:t>
            </w:r>
          </w:p>
        </w:tc>
        <w:tc>
          <w:tcPr>
            <w:tcW w:w="6527" w:type="dxa"/>
            <w:vAlign w:val="center"/>
          </w:tcPr>
          <w:p w14:paraId="3BC5965D" w14:textId="77777777" w:rsidR="006025B2" w:rsidRPr="00402A4F" w:rsidRDefault="006025B2" w:rsidP="00586554">
            <w:pPr>
              <w:spacing w:before="0" w:after="0"/>
              <w:ind w:left="0"/>
              <w:rPr>
                <w:sz w:val="20"/>
              </w:rPr>
            </w:pPr>
            <w:r>
              <w:rPr>
                <w:sz w:val="20"/>
              </w:rPr>
              <w:t>An error message set by the driver if the message is not being processed.</w:t>
            </w:r>
          </w:p>
        </w:tc>
      </w:tr>
      <w:tr w:rsidR="006025B2" w:rsidRPr="00402A4F" w14:paraId="2E1DBEA2" w14:textId="77777777" w:rsidTr="00586554">
        <w:trPr>
          <w:cantSplit/>
        </w:trPr>
        <w:tc>
          <w:tcPr>
            <w:tcW w:w="1843" w:type="dxa"/>
            <w:vAlign w:val="center"/>
          </w:tcPr>
          <w:p w14:paraId="2579D818" w14:textId="77777777" w:rsidR="006025B2" w:rsidRPr="00402A4F" w:rsidRDefault="006025B2" w:rsidP="00586554">
            <w:pPr>
              <w:spacing w:before="0" w:after="0"/>
              <w:ind w:left="0"/>
              <w:rPr>
                <w:sz w:val="20"/>
              </w:rPr>
            </w:pPr>
            <w:r w:rsidRPr="00402A4F">
              <w:rPr>
                <w:sz w:val="20"/>
              </w:rPr>
              <w:t>SndError</w:t>
            </w:r>
          </w:p>
        </w:tc>
        <w:tc>
          <w:tcPr>
            <w:tcW w:w="939" w:type="dxa"/>
            <w:vAlign w:val="center"/>
          </w:tcPr>
          <w:p w14:paraId="4E63C697" w14:textId="77777777" w:rsidR="006025B2" w:rsidRPr="00402A4F" w:rsidRDefault="006025B2" w:rsidP="00586554">
            <w:pPr>
              <w:spacing w:before="0" w:after="0"/>
              <w:ind w:left="0"/>
              <w:rPr>
                <w:sz w:val="20"/>
              </w:rPr>
            </w:pPr>
            <w:r>
              <w:rPr>
                <w:sz w:val="20"/>
              </w:rPr>
              <w:t>Hex</w:t>
            </w:r>
          </w:p>
        </w:tc>
        <w:tc>
          <w:tcPr>
            <w:tcW w:w="6527" w:type="dxa"/>
            <w:vAlign w:val="center"/>
          </w:tcPr>
          <w:p w14:paraId="64C67FB2" w14:textId="77777777" w:rsidR="006025B2" w:rsidRPr="00402A4F" w:rsidRDefault="006025B2" w:rsidP="00586554">
            <w:pPr>
              <w:spacing w:before="0" w:after="0"/>
              <w:ind w:left="0"/>
              <w:rPr>
                <w:sz w:val="20"/>
              </w:rPr>
            </w:pPr>
            <w:r>
              <w:rPr>
                <w:sz w:val="20"/>
              </w:rPr>
              <w:t>Send e</w:t>
            </w:r>
            <w:r w:rsidRPr="00402A4F">
              <w:rPr>
                <w:sz w:val="20"/>
              </w:rPr>
              <w:t xml:space="preserve">rror </w:t>
            </w:r>
            <w:r>
              <w:rPr>
                <w:sz w:val="20"/>
              </w:rPr>
              <w:t>c</w:t>
            </w:r>
            <w:r w:rsidRPr="00402A4F">
              <w:rPr>
                <w:sz w:val="20"/>
              </w:rPr>
              <w:t xml:space="preserve">ode returned from the </w:t>
            </w:r>
            <w:r>
              <w:rPr>
                <w:sz w:val="20"/>
              </w:rPr>
              <w:t>driver,</w:t>
            </w:r>
            <w:r w:rsidRPr="00402A4F">
              <w:rPr>
                <w:sz w:val="20"/>
              </w:rPr>
              <w:t xml:space="preserve"> card, or device</w:t>
            </w:r>
            <w:r>
              <w:rPr>
                <w:sz w:val="20"/>
              </w:rPr>
              <w:t>.</w:t>
            </w:r>
          </w:p>
        </w:tc>
      </w:tr>
      <w:tr w:rsidR="006025B2" w:rsidRPr="00402A4F" w14:paraId="0B8BD613" w14:textId="77777777" w:rsidTr="00586554">
        <w:trPr>
          <w:cantSplit/>
        </w:trPr>
        <w:tc>
          <w:tcPr>
            <w:tcW w:w="1843" w:type="dxa"/>
            <w:vAlign w:val="center"/>
          </w:tcPr>
          <w:p w14:paraId="46272711" w14:textId="77777777" w:rsidR="006025B2" w:rsidRPr="00402A4F" w:rsidRDefault="006025B2" w:rsidP="00586554">
            <w:pPr>
              <w:spacing w:before="0" w:after="0"/>
              <w:ind w:left="0"/>
              <w:rPr>
                <w:sz w:val="20"/>
              </w:rPr>
            </w:pPr>
            <w:r>
              <w:rPr>
                <w:sz w:val="20"/>
              </w:rPr>
              <w:t>SndFault</w:t>
            </w:r>
          </w:p>
        </w:tc>
        <w:tc>
          <w:tcPr>
            <w:tcW w:w="939" w:type="dxa"/>
            <w:vAlign w:val="center"/>
          </w:tcPr>
          <w:p w14:paraId="67128553" w14:textId="77777777" w:rsidR="006025B2" w:rsidRDefault="006025B2" w:rsidP="00586554">
            <w:pPr>
              <w:spacing w:before="0" w:after="0"/>
              <w:ind w:left="0"/>
              <w:rPr>
                <w:sz w:val="20"/>
              </w:rPr>
            </w:pPr>
            <w:r>
              <w:rPr>
                <w:sz w:val="20"/>
              </w:rPr>
              <w:t>Hex</w:t>
            </w:r>
          </w:p>
        </w:tc>
        <w:tc>
          <w:tcPr>
            <w:tcW w:w="6527" w:type="dxa"/>
            <w:vAlign w:val="center"/>
          </w:tcPr>
          <w:p w14:paraId="4C91AC4D" w14:textId="77777777" w:rsidR="006025B2" w:rsidRPr="00402A4F" w:rsidRDefault="006025B2" w:rsidP="00586554">
            <w:pPr>
              <w:spacing w:before="0" w:after="0"/>
              <w:ind w:left="0"/>
              <w:rPr>
                <w:sz w:val="20"/>
              </w:rPr>
            </w:pPr>
            <w:r>
              <w:rPr>
                <w:sz w:val="20"/>
              </w:rPr>
              <w:t>Fault code returned from the driver, card, or device.</w:t>
            </w:r>
          </w:p>
        </w:tc>
      </w:tr>
      <w:tr w:rsidR="006025B2" w:rsidRPr="00402A4F" w14:paraId="58E5598A" w14:textId="77777777" w:rsidTr="00586554">
        <w:trPr>
          <w:cantSplit/>
        </w:trPr>
        <w:tc>
          <w:tcPr>
            <w:tcW w:w="1843" w:type="dxa"/>
            <w:vAlign w:val="center"/>
          </w:tcPr>
          <w:p w14:paraId="0EA0510D" w14:textId="77777777" w:rsidR="006025B2" w:rsidRPr="00402A4F" w:rsidRDefault="006025B2" w:rsidP="00586554">
            <w:pPr>
              <w:spacing w:before="0" w:after="0"/>
              <w:ind w:left="0"/>
              <w:rPr>
                <w:sz w:val="20"/>
              </w:rPr>
            </w:pPr>
            <w:r w:rsidRPr="00402A4F">
              <w:rPr>
                <w:sz w:val="20"/>
              </w:rPr>
              <w:t>RcvError</w:t>
            </w:r>
          </w:p>
        </w:tc>
        <w:tc>
          <w:tcPr>
            <w:tcW w:w="939" w:type="dxa"/>
            <w:vAlign w:val="center"/>
          </w:tcPr>
          <w:p w14:paraId="37521167" w14:textId="77777777" w:rsidR="006025B2" w:rsidRPr="00402A4F" w:rsidRDefault="006025B2" w:rsidP="00586554">
            <w:pPr>
              <w:spacing w:before="0" w:after="0"/>
              <w:ind w:left="0"/>
              <w:rPr>
                <w:sz w:val="20"/>
              </w:rPr>
            </w:pPr>
            <w:r>
              <w:rPr>
                <w:sz w:val="20"/>
              </w:rPr>
              <w:t>Hex</w:t>
            </w:r>
          </w:p>
        </w:tc>
        <w:tc>
          <w:tcPr>
            <w:tcW w:w="6527" w:type="dxa"/>
            <w:vAlign w:val="center"/>
          </w:tcPr>
          <w:p w14:paraId="6272604D" w14:textId="77777777" w:rsidR="006025B2" w:rsidRPr="00402A4F" w:rsidRDefault="006025B2" w:rsidP="00586554">
            <w:pPr>
              <w:spacing w:before="0" w:after="0"/>
              <w:ind w:left="0"/>
              <w:rPr>
                <w:sz w:val="20"/>
              </w:rPr>
            </w:pPr>
            <w:r w:rsidRPr="00402A4F">
              <w:rPr>
                <w:sz w:val="20"/>
              </w:rPr>
              <w:t xml:space="preserve">Receive </w:t>
            </w:r>
            <w:r>
              <w:rPr>
                <w:sz w:val="20"/>
              </w:rPr>
              <w:t>e</w:t>
            </w:r>
            <w:r w:rsidRPr="00402A4F">
              <w:rPr>
                <w:sz w:val="20"/>
              </w:rPr>
              <w:t xml:space="preserve">rror </w:t>
            </w:r>
            <w:r>
              <w:rPr>
                <w:sz w:val="20"/>
              </w:rPr>
              <w:t>c</w:t>
            </w:r>
            <w:r w:rsidRPr="00402A4F">
              <w:rPr>
                <w:sz w:val="20"/>
              </w:rPr>
              <w:t xml:space="preserve">ode returned from </w:t>
            </w:r>
            <w:r>
              <w:rPr>
                <w:sz w:val="20"/>
              </w:rPr>
              <w:t xml:space="preserve">the </w:t>
            </w:r>
            <w:r w:rsidRPr="00402A4F">
              <w:rPr>
                <w:sz w:val="20"/>
              </w:rPr>
              <w:t>card or device</w:t>
            </w:r>
            <w:r>
              <w:rPr>
                <w:sz w:val="20"/>
              </w:rPr>
              <w:t>.</w:t>
            </w:r>
          </w:p>
        </w:tc>
      </w:tr>
      <w:tr w:rsidR="006025B2" w:rsidRPr="00402A4F" w14:paraId="56003477" w14:textId="77777777" w:rsidTr="00586554">
        <w:trPr>
          <w:cantSplit/>
        </w:trPr>
        <w:tc>
          <w:tcPr>
            <w:tcW w:w="1843" w:type="dxa"/>
            <w:vAlign w:val="center"/>
          </w:tcPr>
          <w:p w14:paraId="71A8EEBA" w14:textId="77777777" w:rsidR="006025B2" w:rsidRPr="00402A4F" w:rsidRDefault="006025B2" w:rsidP="00586554">
            <w:pPr>
              <w:spacing w:before="0" w:after="0"/>
              <w:ind w:left="0"/>
              <w:rPr>
                <w:sz w:val="20"/>
              </w:rPr>
            </w:pPr>
            <w:r w:rsidRPr="00402A4F">
              <w:rPr>
                <w:sz w:val="20"/>
              </w:rPr>
              <w:t>IOCard</w:t>
            </w:r>
          </w:p>
        </w:tc>
        <w:tc>
          <w:tcPr>
            <w:tcW w:w="939" w:type="dxa"/>
            <w:vAlign w:val="center"/>
          </w:tcPr>
          <w:p w14:paraId="78DB4F7A" w14:textId="77777777" w:rsidR="006025B2" w:rsidRPr="00402A4F" w:rsidRDefault="006025B2" w:rsidP="00586554">
            <w:pPr>
              <w:spacing w:before="0" w:after="0"/>
              <w:ind w:left="0"/>
              <w:rPr>
                <w:sz w:val="20"/>
              </w:rPr>
            </w:pPr>
            <w:r>
              <w:rPr>
                <w:sz w:val="20"/>
              </w:rPr>
              <w:t>PopUp</w:t>
            </w:r>
          </w:p>
        </w:tc>
        <w:tc>
          <w:tcPr>
            <w:tcW w:w="6527" w:type="dxa"/>
            <w:vAlign w:val="center"/>
          </w:tcPr>
          <w:p w14:paraId="1084E98B" w14:textId="77777777" w:rsidR="006025B2" w:rsidRPr="00402A4F" w:rsidRDefault="006025B2" w:rsidP="00586554">
            <w:pPr>
              <w:spacing w:before="0" w:after="0"/>
              <w:ind w:left="0"/>
              <w:rPr>
                <w:sz w:val="20"/>
              </w:rPr>
            </w:pPr>
            <w:r>
              <w:rPr>
                <w:sz w:val="20"/>
              </w:rPr>
              <w:t xml:space="preserve">Select a </w:t>
            </w:r>
            <w:r w:rsidRPr="00402A4F">
              <w:rPr>
                <w:sz w:val="20"/>
              </w:rPr>
              <w:t xml:space="preserve">DeviceNet card from the IOCard </w:t>
            </w:r>
            <w:r>
              <w:rPr>
                <w:sz w:val="20"/>
              </w:rPr>
              <w:t>table.</w:t>
            </w:r>
          </w:p>
        </w:tc>
      </w:tr>
      <w:tr w:rsidR="006025B2" w:rsidRPr="00402A4F" w14:paraId="730555E1" w14:textId="77777777" w:rsidTr="00586554">
        <w:trPr>
          <w:cantSplit/>
        </w:trPr>
        <w:tc>
          <w:tcPr>
            <w:tcW w:w="1843" w:type="dxa"/>
            <w:vAlign w:val="center"/>
          </w:tcPr>
          <w:p w14:paraId="60E99132" w14:textId="77777777" w:rsidR="006025B2" w:rsidRPr="00402A4F" w:rsidRDefault="006025B2" w:rsidP="00586554">
            <w:pPr>
              <w:spacing w:before="0" w:after="0"/>
              <w:ind w:left="0"/>
              <w:rPr>
                <w:sz w:val="20"/>
              </w:rPr>
            </w:pPr>
            <w:r>
              <w:rPr>
                <w:sz w:val="20"/>
              </w:rPr>
              <w:t>IPAddr</w:t>
            </w:r>
          </w:p>
        </w:tc>
        <w:tc>
          <w:tcPr>
            <w:tcW w:w="939" w:type="dxa"/>
            <w:vAlign w:val="center"/>
          </w:tcPr>
          <w:p w14:paraId="7B740E71" w14:textId="77777777" w:rsidR="006025B2" w:rsidRPr="00402A4F" w:rsidRDefault="006025B2" w:rsidP="00586554">
            <w:pPr>
              <w:spacing w:before="0" w:after="0"/>
              <w:ind w:left="0"/>
              <w:rPr>
                <w:sz w:val="20"/>
              </w:rPr>
            </w:pPr>
            <w:r>
              <w:rPr>
                <w:sz w:val="20"/>
              </w:rPr>
              <w:t>String</w:t>
            </w:r>
          </w:p>
        </w:tc>
        <w:tc>
          <w:tcPr>
            <w:tcW w:w="6527" w:type="dxa"/>
            <w:vAlign w:val="center"/>
          </w:tcPr>
          <w:p w14:paraId="2E5AF8BE" w14:textId="77777777" w:rsidR="006025B2" w:rsidRPr="00402A4F" w:rsidRDefault="006025B2" w:rsidP="00586554">
            <w:pPr>
              <w:spacing w:before="0" w:after="0"/>
              <w:ind w:left="0"/>
              <w:rPr>
                <w:sz w:val="20"/>
              </w:rPr>
            </w:pPr>
            <w:r>
              <w:rPr>
                <w:sz w:val="20"/>
              </w:rPr>
              <w:t>Not used by DeviceNet.</w:t>
            </w:r>
          </w:p>
        </w:tc>
      </w:tr>
      <w:tr w:rsidR="006025B2" w:rsidRPr="00402A4F" w14:paraId="69CFA234" w14:textId="77777777" w:rsidTr="00586554">
        <w:trPr>
          <w:cantSplit/>
        </w:trPr>
        <w:tc>
          <w:tcPr>
            <w:tcW w:w="1843" w:type="dxa"/>
            <w:vAlign w:val="center"/>
          </w:tcPr>
          <w:p w14:paraId="2EBC962B" w14:textId="77777777" w:rsidR="006025B2" w:rsidRPr="00402A4F" w:rsidRDefault="006025B2" w:rsidP="00586554">
            <w:pPr>
              <w:spacing w:before="0" w:after="0"/>
              <w:ind w:left="0"/>
              <w:rPr>
                <w:sz w:val="20"/>
              </w:rPr>
            </w:pPr>
            <w:r w:rsidRPr="00402A4F">
              <w:rPr>
                <w:sz w:val="20"/>
              </w:rPr>
              <w:t>MacID</w:t>
            </w:r>
          </w:p>
        </w:tc>
        <w:tc>
          <w:tcPr>
            <w:tcW w:w="939" w:type="dxa"/>
            <w:vAlign w:val="center"/>
          </w:tcPr>
          <w:p w14:paraId="13D9CC29" w14:textId="77777777" w:rsidR="006025B2" w:rsidRPr="00402A4F" w:rsidRDefault="006025B2" w:rsidP="00586554">
            <w:pPr>
              <w:spacing w:before="0" w:after="0"/>
              <w:ind w:left="0"/>
              <w:rPr>
                <w:sz w:val="20"/>
              </w:rPr>
            </w:pPr>
            <w:r>
              <w:rPr>
                <w:sz w:val="20"/>
              </w:rPr>
              <w:t>Int</w:t>
            </w:r>
          </w:p>
        </w:tc>
        <w:tc>
          <w:tcPr>
            <w:tcW w:w="6527" w:type="dxa"/>
            <w:vAlign w:val="center"/>
          </w:tcPr>
          <w:p w14:paraId="257A00E3" w14:textId="77777777" w:rsidR="006025B2" w:rsidRPr="00402A4F" w:rsidRDefault="006025B2" w:rsidP="00586554">
            <w:pPr>
              <w:spacing w:before="0" w:after="0"/>
              <w:ind w:left="0"/>
              <w:rPr>
                <w:sz w:val="20"/>
              </w:rPr>
            </w:pPr>
            <w:r w:rsidRPr="00402A4F">
              <w:rPr>
                <w:sz w:val="20"/>
              </w:rPr>
              <w:t>Enter the M</w:t>
            </w:r>
            <w:r>
              <w:rPr>
                <w:sz w:val="20"/>
              </w:rPr>
              <w:t>AC</w:t>
            </w:r>
            <w:r w:rsidRPr="00402A4F">
              <w:rPr>
                <w:sz w:val="20"/>
              </w:rPr>
              <w:t xml:space="preserve"> </w:t>
            </w:r>
            <w:r>
              <w:rPr>
                <w:sz w:val="20"/>
              </w:rPr>
              <w:t>a</w:t>
            </w:r>
            <w:r w:rsidRPr="00402A4F">
              <w:rPr>
                <w:sz w:val="20"/>
              </w:rPr>
              <w:t>ddress of the node for DeviceNet applications (0-63)</w:t>
            </w:r>
            <w:r>
              <w:rPr>
                <w:sz w:val="20"/>
              </w:rPr>
              <w:t>.</w:t>
            </w:r>
          </w:p>
          <w:p w14:paraId="5480BC96" w14:textId="77777777" w:rsidR="006025B2" w:rsidRPr="00402A4F" w:rsidRDefault="006025B2" w:rsidP="00586554">
            <w:pPr>
              <w:spacing w:before="0" w:after="0"/>
              <w:ind w:left="0"/>
              <w:rPr>
                <w:sz w:val="20"/>
              </w:rPr>
            </w:pPr>
            <w:r w:rsidRPr="00402A4F">
              <w:rPr>
                <w:sz w:val="20"/>
              </w:rPr>
              <w:t>Enter an address of (2 – 63) for Interbus applications.</w:t>
            </w:r>
          </w:p>
        </w:tc>
      </w:tr>
      <w:tr w:rsidR="006025B2" w:rsidRPr="00402A4F" w14:paraId="408E8468" w14:textId="77777777" w:rsidTr="00586554">
        <w:trPr>
          <w:cantSplit/>
        </w:trPr>
        <w:tc>
          <w:tcPr>
            <w:tcW w:w="1843" w:type="dxa"/>
            <w:vAlign w:val="center"/>
          </w:tcPr>
          <w:p w14:paraId="5D8E8B51" w14:textId="77777777" w:rsidR="006025B2" w:rsidRPr="00402A4F" w:rsidRDefault="006025B2" w:rsidP="00586554">
            <w:pPr>
              <w:spacing w:before="0" w:after="0"/>
              <w:ind w:left="0"/>
              <w:rPr>
                <w:rFonts w:eastAsia="Arial Unicode MS"/>
                <w:color w:val="000000"/>
                <w:sz w:val="20"/>
              </w:rPr>
            </w:pPr>
            <w:r w:rsidRPr="00402A4F">
              <w:rPr>
                <w:sz w:val="20"/>
              </w:rPr>
              <w:t>Service</w:t>
            </w:r>
          </w:p>
        </w:tc>
        <w:tc>
          <w:tcPr>
            <w:tcW w:w="939" w:type="dxa"/>
            <w:vAlign w:val="center"/>
          </w:tcPr>
          <w:p w14:paraId="408387E1" w14:textId="77777777" w:rsidR="006025B2" w:rsidRPr="00402A4F" w:rsidRDefault="006025B2" w:rsidP="00586554">
            <w:pPr>
              <w:spacing w:before="0" w:after="0"/>
              <w:ind w:left="0"/>
              <w:rPr>
                <w:rFonts w:eastAsia="Arial Unicode MS"/>
                <w:color w:val="000000"/>
                <w:sz w:val="20"/>
              </w:rPr>
            </w:pPr>
            <w:r>
              <w:rPr>
                <w:rFonts w:eastAsia="Arial Unicode MS"/>
                <w:color w:val="000000"/>
                <w:sz w:val="20"/>
              </w:rPr>
              <w:t>Int</w:t>
            </w:r>
          </w:p>
        </w:tc>
        <w:tc>
          <w:tcPr>
            <w:tcW w:w="6527" w:type="dxa"/>
            <w:vAlign w:val="center"/>
          </w:tcPr>
          <w:p w14:paraId="11009A55" w14:textId="77777777" w:rsidR="006025B2" w:rsidRPr="00402A4F" w:rsidRDefault="006025B2" w:rsidP="00586554">
            <w:pPr>
              <w:spacing w:before="0" w:after="0"/>
              <w:ind w:left="0"/>
              <w:rPr>
                <w:sz w:val="20"/>
              </w:rPr>
            </w:pPr>
            <w:r w:rsidRPr="00402A4F">
              <w:rPr>
                <w:b/>
                <w:bCs/>
                <w:sz w:val="20"/>
              </w:rPr>
              <w:t>DeviceNetAB</w:t>
            </w:r>
            <w:r w:rsidRPr="00402A4F">
              <w:rPr>
                <w:sz w:val="20"/>
              </w:rPr>
              <w:t xml:space="preserve">: For the </w:t>
            </w:r>
            <w:r w:rsidRPr="00402A4F">
              <w:rPr>
                <w:b/>
                <w:bCs/>
                <w:sz w:val="20"/>
              </w:rPr>
              <w:t>AB software</w:t>
            </w:r>
            <w:r w:rsidRPr="00402A4F">
              <w:rPr>
                <w:sz w:val="20"/>
              </w:rPr>
              <w:t xml:space="preserve"> set the field to </w:t>
            </w:r>
            <w:r w:rsidRPr="00402A4F">
              <w:rPr>
                <w:b/>
                <w:bCs/>
                <w:sz w:val="20"/>
              </w:rPr>
              <w:t>14 dec to read, and 16 dec</w:t>
            </w:r>
            <w:r w:rsidRPr="00402A4F">
              <w:rPr>
                <w:sz w:val="20"/>
              </w:rPr>
              <w:t xml:space="preserve"> to write data to the device.</w:t>
            </w:r>
          </w:p>
          <w:p w14:paraId="5F2D6F51" w14:textId="77777777" w:rsidR="006025B2" w:rsidRDefault="006025B2" w:rsidP="00586554">
            <w:pPr>
              <w:spacing w:before="0" w:after="0"/>
              <w:ind w:left="0"/>
              <w:rPr>
                <w:b/>
                <w:bCs/>
                <w:sz w:val="20"/>
              </w:rPr>
            </w:pPr>
          </w:p>
          <w:p w14:paraId="6D14585B" w14:textId="77777777" w:rsidR="006025B2" w:rsidRPr="00D57C07" w:rsidRDefault="006025B2" w:rsidP="00586554">
            <w:pPr>
              <w:spacing w:before="0" w:after="0"/>
              <w:ind w:left="0"/>
              <w:rPr>
                <w:sz w:val="20"/>
              </w:rPr>
            </w:pPr>
            <w:r w:rsidRPr="00402A4F">
              <w:rPr>
                <w:b/>
                <w:bCs/>
                <w:sz w:val="20"/>
              </w:rPr>
              <w:t>DeviceNetSH</w:t>
            </w:r>
            <w:r>
              <w:rPr>
                <w:b/>
                <w:bCs/>
                <w:sz w:val="20"/>
              </w:rPr>
              <w:t xml:space="preserve"> and Interbus</w:t>
            </w:r>
            <w:r w:rsidRPr="00402A4F">
              <w:rPr>
                <w:sz w:val="20"/>
              </w:rPr>
              <w:t>:</w:t>
            </w:r>
            <w:r>
              <w:rPr>
                <w:sz w:val="20"/>
              </w:rPr>
              <w:t xml:space="preserve"> </w:t>
            </w:r>
            <w:r w:rsidRPr="00402A4F">
              <w:rPr>
                <w:sz w:val="20"/>
              </w:rPr>
              <w:t xml:space="preserve"> Enter the </w:t>
            </w:r>
            <w:r>
              <w:rPr>
                <w:sz w:val="20"/>
              </w:rPr>
              <w:t>d</w:t>
            </w:r>
            <w:r w:rsidRPr="00402A4F">
              <w:rPr>
                <w:sz w:val="20"/>
              </w:rPr>
              <w:t xml:space="preserve">evice </w:t>
            </w:r>
            <w:r>
              <w:rPr>
                <w:sz w:val="20"/>
              </w:rPr>
              <w:t>s</w:t>
            </w:r>
            <w:r w:rsidRPr="00402A4F">
              <w:rPr>
                <w:sz w:val="20"/>
              </w:rPr>
              <w:t>ervice (1-255).</w:t>
            </w:r>
            <w:r>
              <w:rPr>
                <w:sz w:val="20"/>
              </w:rPr>
              <w:t xml:space="preserve"> </w:t>
            </w:r>
            <w:r w:rsidRPr="00402A4F">
              <w:rPr>
                <w:sz w:val="20"/>
              </w:rPr>
              <w:t xml:space="preserve"> Since the</w:t>
            </w:r>
            <w:r>
              <w:rPr>
                <w:sz w:val="20"/>
              </w:rPr>
              <w:t xml:space="preserve"> Synergetics software</w:t>
            </w:r>
            <w:r w:rsidRPr="00D57C07">
              <w:rPr>
                <w:sz w:val="20"/>
              </w:rPr>
              <w:t xml:space="preserve"> use</w:t>
            </w:r>
            <w:r>
              <w:rPr>
                <w:sz w:val="20"/>
              </w:rPr>
              <w:t>s</w:t>
            </w:r>
            <w:r w:rsidRPr="00D57C07">
              <w:rPr>
                <w:sz w:val="20"/>
              </w:rPr>
              <w:t xml:space="preserve"> the</w:t>
            </w:r>
            <w:r w:rsidRPr="00402A4F">
              <w:rPr>
                <w:sz w:val="20"/>
              </w:rPr>
              <w:t xml:space="preserve"> GetSetParameter function</w:t>
            </w:r>
            <w:r>
              <w:rPr>
                <w:sz w:val="20"/>
              </w:rPr>
              <w:t>,</w:t>
            </w:r>
            <w:r w:rsidRPr="00402A4F">
              <w:rPr>
                <w:sz w:val="20"/>
              </w:rPr>
              <w:t xml:space="preserve"> the field must be set to </w:t>
            </w:r>
            <w:r w:rsidRPr="00402A4F">
              <w:rPr>
                <w:b/>
                <w:bCs/>
                <w:sz w:val="20"/>
              </w:rPr>
              <w:t>1 to read</w:t>
            </w:r>
            <w:r w:rsidRPr="00402A4F">
              <w:rPr>
                <w:sz w:val="20"/>
              </w:rPr>
              <w:t xml:space="preserve"> and </w:t>
            </w:r>
            <w:r w:rsidRPr="00402A4F">
              <w:rPr>
                <w:b/>
                <w:bCs/>
                <w:sz w:val="20"/>
              </w:rPr>
              <w:t>2 to write</w:t>
            </w:r>
            <w:r w:rsidRPr="00402A4F">
              <w:rPr>
                <w:sz w:val="20"/>
              </w:rPr>
              <w:t xml:space="preserve"> data to a device.</w:t>
            </w:r>
          </w:p>
        </w:tc>
      </w:tr>
      <w:tr w:rsidR="006025B2" w:rsidRPr="00402A4F" w14:paraId="52C9387E" w14:textId="77777777" w:rsidTr="00586554">
        <w:trPr>
          <w:cantSplit/>
        </w:trPr>
        <w:tc>
          <w:tcPr>
            <w:tcW w:w="1843" w:type="dxa"/>
            <w:vAlign w:val="center"/>
          </w:tcPr>
          <w:p w14:paraId="367A729B" w14:textId="77777777" w:rsidR="006025B2" w:rsidRPr="00402A4F" w:rsidRDefault="006025B2" w:rsidP="00586554">
            <w:pPr>
              <w:spacing w:before="0" w:after="0"/>
              <w:ind w:left="0"/>
              <w:rPr>
                <w:sz w:val="20"/>
              </w:rPr>
            </w:pPr>
            <w:r w:rsidRPr="00402A4F">
              <w:rPr>
                <w:sz w:val="20"/>
              </w:rPr>
              <w:lastRenderedPageBreak/>
              <w:t>Class</w:t>
            </w:r>
          </w:p>
        </w:tc>
        <w:tc>
          <w:tcPr>
            <w:tcW w:w="939" w:type="dxa"/>
            <w:vAlign w:val="center"/>
          </w:tcPr>
          <w:p w14:paraId="128B8292" w14:textId="77777777" w:rsidR="006025B2" w:rsidRPr="00402A4F" w:rsidRDefault="006025B2" w:rsidP="00586554">
            <w:pPr>
              <w:spacing w:before="0" w:after="0"/>
              <w:ind w:left="0"/>
              <w:rPr>
                <w:sz w:val="20"/>
              </w:rPr>
            </w:pPr>
            <w:r>
              <w:rPr>
                <w:sz w:val="20"/>
              </w:rPr>
              <w:t>Int</w:t>
            </w:r>
          </w:p>
        </w:tc>
        <w:tc>
          <w:tcPr>
            <w:tcW w:w="6527" w:type="dxa"/>
            <w:vAlign w:val="center"/>
          </w:tcPr>
          <w:p w14:paraId="0D1CE1DA" w14:textId="77777777" w:rsidR="006025B2" w:rsidRPr="00402A4F" w:rsidRDefault="006025B2" w:rsidP="00586554">
            <w:pPr>
              <w:spacing w:before="0" w:after="0"/>
              <w:ind w:left="0"/>
              <w:rPr>
                <w:sz w:val="20"/>
              </w:rPr>
            </w:pPr>
            <w:r w:rsidRPr="00D57C07">
              <w:rPr>
                <w:b/>
                <w:bCs/>
                <w:sz w:val="20"/>
              </w:rPr>
              <w:t>DeviceNetAB</w:t>
            </w:r>
            <w:r w:rsidRPr="00402A4F">
              <w:rPr>
                <w:sz w:val="20"/>
              </w:rPr>
              <w:t xml:space="preserve">: Enter the </w:t>
            </w:r>
            <w:r>
              <w:rPr>
                <w:sz w:val="20"/>
              </w:rPr>
              <w:t>d</w:t>
            </w:r>
            <w:r w:rsidRPr="00402A4F">
              <w:rPr>
                <w:sz w:val="20"/>
              </w:rPr>
              <w:t xml:space="preserve">evice </w:t>
            </w:r>
            <w:r>
              <w:rPr>
                <w:sz w:val="20"/>
              </w:rPr>
              <w:t>d</w:t>
            </w:r>
            <w:r w:rsidRPr="00402A4F">
              <w:rPr>
                <w:sz w:val="20"/>
              </w:rPr>
              <w:t xml:space="preserve">ata </w:t>
            </w:r>
            <w:r>
              <w:rPr>
                <w:sz w:val="20"/>
              </w:rPr>
              <w:t>c</w:t>
            </w:r>
            <w:r w:rsidRPr="00402A4F">
              <w:rPr>
                <w:sz w:val="20"/>
              </w:rPr>
              <w:t>lass (1 – 65535)</w:t>
            </w:r>
            <w:r>
              <w:rPr>
                <w:sz w:val="20"/>
              </w:rPr>
              <w:t>.</w:t>
            </w:r>
          </w:p>
          <w:p w14:paraId="28110E43" w14:textId="77777777" w:rsidR="006025B2" w:rsidRPr="00402A4F" w:rsidRDefault="006025B2" w:rsidP="00586554">
            <w:pPr>
              <w:spacing w:before="0" w:after="0"/>
              <w:ind w:left="0"/>
              <w:rPr>
                <w:sz w:val="20"/>
              </w:rPr>
            </w:pPr>
            <w:r w:rsidRPr="00D57C07">
              <w:rPr>
                <w:b/>
                <w:bCs/>
                <w:sz w:val="20"/>
              </w:rPr>
              <w:t>DeviceNetSH</w:t>
            </w:r>
            <w:r w:rsidRPr="00402A4F">
              <w:rPr>
                <w:sz w:val="20"/>
              </w:rPr>
              <w:t xml:space="preserve">: Enter the </w:t>
            </w:r>
            <w:r>
              <w:rPr>
                <w:sz w:val="20"/>
              </w:rPr>
              <w:t>d</w:t>
            </w:r>
            <w:r w:rsidRPr="00402A4F">
              <w:rPr>
                <w:sz w:val="20"/>
              </w:rPr>
              <w:t xml:space="preserve">evice </w:t>
            </w:r>
            <w:r>
              <w:rPr>
                <w:sz w:val="20"/>
              </w:rPr>
              <w:t>d</w:t>
            </w:r>
            <w:r w:rsidRPr="00402A4F">
              <w:rPr>
                <w:sz w:val="20"/>
              </w:rPr>
              <w:t xml:space="preserve">ata </w:t>
            </w:r>
            <w:r>
              <w:rPr>
                <w:sz w:val="20"/>
              </w:rPr>
              <w:t>c</w:t>
            </w:r>
            <w:r w:rsidRPr="00402A4F">
              <w:rPr>
                <w:sz w:val="20"/>
              </w:rPr>
              <w:t>lass (1 – 255)</w:t>
            </w:r>
            <w:r>
              <w:rPr>
                <w:sz w:val="20"/>
              </w:rPr>
              <w:t>.</w:t>
            </w:r>
          </w:p>
          <w:p w14:paraId="315CDE4F" w14:textId="77777777" w:rsidR="006025B2" w:rsidRPr="00402A4F" w:rsidRDefault="006025B2" w:rsidP="00586554">
            <w:pPr>
              <w:spacing w:before="0" w:after="0"/>
              <w:ind w:left="0"/>
              <w:rPr>
                <w:sz w:val="20"/>
              </w:rPr>
            </w:pPr>
            <w:r w:rsidRPr="00D57C07">
              <w:rPr>
                <w:b/>
                <w:bCs/>
                <w:sz w:val="20"/>
              </w:rPr>
              <w:t>Interbus</w:t>
            </w:r>
            <w:r w:rsidRPr="00402A4F">
              <w:rPr>
                <w:sz w:val="20"/>
              </w:rPr>
              <w:t>: Not used</w:t>
            </w:r>
          </w:p>
        </w:tc>
      </w:tr>
      <w:tr w:rsidR="006025B2" w:rsidRPr="00402A4F" w14:paraId="50EBA8BE" w14:textId="77777777" w:rsidTr="00586554">
        <w:trPr>
          <w:cantSplit/>
        </w:trPr>
        <w:tc>
          <w:tcPr>
            <w:tcW w:w="1843" w:type="dxa"/>
            <w:vAlign w:val="center"/>
          </w:tcPr>
          <w:p w14:paraId="0C8911AB" w14:textId="77777777" w:rsidR="006025B2" w:rsidRPr="00402A4F" w:rsidRDefault="006025B2" w:rsidP="00586554">
            <w:pPr>
              <w:spacing w:before="0" w:after="0"/>
              <w:ind w:left="0"/>
              <w:rPr>
                <w:rFonts w:eastAsia="Arial Unicode MS"/>
                <w:color w:val="000000"/>
                <w:sz w:val="20"/>
              </w:rPr>
            </w:pPr>
            <w:r w:rsidRPr="00402A4F">
              <w:rPr>
                <w:sz w:val="20"/>
              </w:rPr>
              <w:t>Instance</w:t>
            </w:r>
          </w:p>
        </w:tc>
        <w:tc>
          <w:tcPr>
            <w:tcW w:w="939" w:type="dxa"/>
            <w:vAlign w:val="center"/>
          </w:tcPr>
          <w:p w14:paraId="01778313" w14:textId="77777777" w:rsidR="006025B2" w:rsidRPr="00402A4F" w:rsidRDefault="006025B2" w:rsidP="00586554">
            <w:pPr>
              <w:spacing w:before="0" w:after="0"/>
              <w:ind w:left="0"/>
              <w:rPr>
                <w:rFonts w:eastAsia="Arial Unicode MS"/>
                <w:color w:val="000000"/>
                <w:sz w:val="20"/>
              </w:rPr>
            </w:pPr>
            <w:r>
              <w:rPr>
                <w:rFonts w:eastAsia="Arial Unicode MS"/>
                <w:color w:val="000000"/>
                <w:sz w:val="20"/>
              </w:rPr>
              <w:t>Int</w:t>
            </w:r>
          </w:p>
        </w:tc>
        <w:tc>
          <w:tcPr>
            <w:tcW w:w="6527" w:type="dxa"/>
            <w:vAlign w:val="center"/>
          </w:tcPr>
          <w:p w14:paraId="60EC1AFC" w14:textId="77777777" w:rsidR="006025B2" w:rsidRPr="00402A4F" w:rsidRDefault="006025B2" w:rsidP="00586554">
            <w:pPr>
              <w:spacing w:before="0" w:after="0"/>
              <w:ind w:left="0"/>
              <w:rPr>
                <w:sz w:val="20"/>
              </w:rPr>
            </w:pPr>
            <w:r w:rsidRPr="00D57C07">
              <w:rPr>
                <w:b/>
                <w:bCs/>
                <w:sz w:val="20"/>
              </w:rPr>
              <w:t>DeviceNet</w:t>
            </w:r>
            <w:r w:rsidRPr="00402A4F">
              <w:rPr>
                <w:sz w:val="20"/>
              </w:rPr>
              <w:t xml:space="preserve">: Enter the </w:t>
            </w:r>
            <w:r>
              <w:rPr>
                <w:sz w:val="20"/>
              </w:rPr>
              <w:t>d</w:t>
            </w:r>
            <w:r w:rsidRPr="00402A4F">
              <w:rPr>
                <w:sz w:val="20"/>
              </w:rPr>
              <w:t xml:space="preserve">evice </w:t>
            </w:r>
            <w:r>
              <w:rPr>
                <w:sz w:val="20"/>
              </w:rPr>
              <w:t>i</w:t>
            </w:r>
            <w:r w:rsidRPr="00402A4F">
              <w:rPr>
                <w:sz w:val="20"/>
              </w:rPr>
              <w:t>nstance (0 – 65535)</w:t>
            </w:r>
            <w:r>
              <w:rPr>
                <w:sz w:val="20"/>
              </w:rPr>
              <w:t>.</w:t>
            </w:r>
          </w:p>
          <w:p w14:paraId="5CD42065" w14:textId="77777777" w:rsidR="006025B2" w:rsidRPr="00402A4F" w:rsidRDefault="006025B2" w:rsidP="00586554">
            <w:pPr>
              <w:spacing w:before="0" w:after="0"/>
              <w:ind w:left="0"/>
              <w:rPr>
                <w:rFonts w:eastAsia="Arial Unicode MS"/>
                <w:color w:val="000000"/>
                <w:sz w:val="20"/>
              </w:rPr>
            </w:pPr>
            <w:r w:rsidRPr="00D57C07">
              <w:rPr>
                <w:b/>
                <w:bCs/>
                <w:sz w:val="20"/>
              </w:rPr>
              <w:t>Interbus</w:t>
            </w:r>
            <w:r w:rsidRPr="00402A4F">
              <w:rPr>
                <w:sz w:val="20"/>
              </w:rPr>
              <w:t xml:space="preserve">: Enter the </w:t>
            </w:r>
            <w:r>
              <w:rPr>
                <w:sz w:val="20"/>
              </w:rPr>
              <w:t>d</w:t>
            </w:r>
            <w:r w:rsidRPr="00402A4F">
              <w:rPr>
                <w:sz w:val="20"/>
              </w:rPr>
              <w:t xml:space="preserve">evice </w:t>
            </w:r>
            <w:r>
              <w:rPr>
                <w:sz w:val="20"/>
              </w:rPr>
              <w:t>o</w:t>
            </w:r>
            <w:r w:rsidRPr="00402A4F">
              <w:rPr>
                <w:sz w:val="20"/>
              </w:rPr>
              <w:t xml:space="preserve">bject </w:t>
            </w:r>
            <w:r>
              <w:rPr>
                <w:sz w:val="20"/>
              </w:rPr>
              <w:t>i</w:t>
            </w:r>
            <w:r w:rsidRPr="00402A4F">
              <w:rPr>
                <w:sz w:val="20"/>
              </w:rPr>
              <w:t>ndex (0 –</w:t>
            </w:r>
            <w:r>
              <w:rPr>
                <w:sz w:val="20"/>
              </w:rPr>
              <w:t xml:space="preserve"> </w:t>
            </w:r>
            <w:r w:rsidRPr="00402A4F">
              <w:rPr>
                <w:sz w:val="20"/>
              </w:rPr>
              <w:t>65535)</w:t>
            </w:r>
            <w:r>
              <w:rPr>
                <w:sz w:val="20"/>
              </w:rPr>
              <w:t>.</w:t>
            </w:r>
          </w:p>
        </w:tc>
      </w:tr>
      <w:tr w:rsidR="006025B2" w:rsidRPr="00402A4F" w14:paraId="53FF389B" w14:textId="77777777" w:rsidTr="00586554">
        <w:trPr>
          <w:cantSplit/>
        </w:trPr>
        <w:tc>
          <w:tcPr>
            <w:tcW w:w="1843" w:type="dxa"/>
            <w:vAlign w:val="center"/>
          </w:tcPr>
          <w:p w14:paraId="7BB569FF" w14:textId="77777777" w:rsidR="006025B2" w:rsidRPr="00402A4F" w:rsidRDefault="006025B2" w:rsidP="00586554">
            <w:pPr>
              <w:spacing w:before="0" w:after="0"/>
              <w:ind w:left="0"/>
              <w:rPr>
                <w:rFonts w:eastAsia="Arial Unicode MS"/>
                <w:color w:val="000000"/>
                <w:sz w:val="20"/>
              </w:rPr>
            </w:pPr>
            <w:r w:rsidRPr="00402A4F">
              <w:rPr>
                <w:sz w:val="20"/>
              </w:rPr>
              <w:t>Attribute</w:t>
            </w:r>
          </w:p>
        </w:tc>
        <w:tc>
          <w:tcPr>
            <w:tcW w:w="939" w:type="dxa"/>
            <w:vAlign w:val="center"/>
          </w:tcPr>
          <w:p w14:paraId="79B047D4" w14:textId="77777777" w:rsidR="006025B2" w:rsidRPr="00402A4F" w:rsidRDefault="006025B2" w:rsidP="00586554">
            <w:pPr>
              <w:spacing w:before="0" w:after="0"/>
              <w:ind w:left="0"/>
              <w:rPr>
                <w:rFonts w:eastAsia="Arial Unicode MS"/>
                <w:color w:val="000000"/>
                <w:sz w:val="20"/>
              </w:rPr>
            </w:pPr>
            <w:r>
              <w:rPr>
                <w:rFonts w:eastAsia="Arial Unicode MS"/>
                <w:color w:val="000000"/>
                <w:sz w:val="20"/>
              </w:rPr>
              <w:t>Int</w:t>
            </w:r>
          </w:p>
        </w:tc>
        <w:tc>
          <w:tcPr>
            <w:tcW w:w="6527" w:type="dxa"/>
            <w:vAlign w:val="center"/>
          </w:tcPr>
          <w:p w14:paraId="7AC09B4E" w14:textId="77777777" w:rsidR="006025B2" w:rsidRPr="00402A4F" w:rsidRDefault="006025B2" w:rsidP="00586554">
            <w:pPr>
              <w:spacing w:before="0" w:after="0"/>
              <w:ind w:left="0"/>
              <w:rPr>
                <w:sz w:val="20"/>
              </w:rPr>
            </w:pPr>
            <w:r w:rsidRPr="00D57C07">
              <w:rPr>
                <w:b/>
                <w:bCs/>
                <w:sz w:val="20"/>
              </w:rPr>
              <w:t>DeviceNet</w:t>
            </w:r>
            <w:r w:rsidRPr="00402A4F">
              <w:rPr>
                <w:sz w:val="20"/>
              </w:rPr>
              <w:t xml:space="preserve">: Enter the </w:t>
            </w:r>
            <w:r>
              <w:rPr>
                <w:sz w:val="20"/>
              </w:rPr>
              <w:t>d</w:t>
            </w:r>
            <w:r w:rsidRPr="00402A4F">
              <w:rPr>
                <w:sz w:val="20"/>
              </w:rPr>
              <w:t xml:space="preserve">evice </w:t>
            </w:r>
            <w:r>
              <w:rPr>
                <w:sz w:val="20"/>
              </w:rPr>
              <w:t>a</w:t>
            </w:r>
            <w:r w:rsidRPr="00402A4F">
              <w:rPr>
                <w:sz w:val="20"/>
              </w:rPr>
              <w:t>ttribute (1 – 255)</w:t>
            </w:r>
            <w:r>
              <w:rPr>
                <w:sz w:val="20"/>
              </w:rPr>
              <w:t>.</w:t>
            </w:r>
          </w:p>
          <w:p w14:paraId="4A12F2F3" w14:textId="77777777" w:rsidR="006025B2" w:rsidRPr="00402A4F" w:rsidRDefault="006025B2" w:rsidP="00586554">
            <w:pPr>
              <w:spacing w:before="0" w:after="0"/>
              <w:ind w:left="0"/>
              <w:rPr>
                <w:rFonts w:eastAsia="Arial Unicode MS"/>
                <w:color w:val="000000"/>
                <w:sz w:val="20"/>
              </w:rPr>
            </w:pPr>
            <w:r w:rsidRPr="00D57C07">
              <w:rPr>
                <w:rFonts w:eastAsia="Arial Unicode MS"/>
                <w:b/>
                <w:bCs/>
                <w:color w:val="000000"/>
                <w:sz w:val="20"/>
              </w:rPr>
              <w:t>Interbus</w:t>
            </w:r>
            <w:r w:rsidRPr="00402A4F">
              <w:rPr>
                <w:rFonts w:eastAsia="Arial Unicode MS"/>
                <w:color w:val="000000"/>
                <w:sz w:val="20"/>
              </w:rPr>
              <w:t xml:space="preserve">: Enter the </w:t>
            </w:r>
            <w:r>
              <w:rPr>
                <w:rFonts w:eastAsia="Arial Unicode MS"/>
                <w:color w:val="000000"/>
                <w:sz w:val="20"/>
              </w:rPr>
              <w:t>o</w:t>
            </w:r>
            <w:r w:rsidRPr="00402A4F">
              <w:rPr>
                <w:rFonts w:eastAsia="Arial Unicode MS"/>
                <w:color w:val="000000"/>
                <w:sz w:val="20"/>
              </w:rPr>
              <w:t xml:space="preserve">bject </w:t>
            </w:r>
            <w:r>
              <w:rPr>
                <w:rFonts w:eastAsia="Arial Unicode MS"/>
                <w:color w:val="000000"/>
                <w:sz w:val="20"/>
              </w:rPr>
              <w:t>s</w:t>
            </w:r>
            <w:r w:rsidRPr="00402A4F">
              <w:rPr>
                <w:rFonts w:eastAsia="Arial Unicode MS"/>
                <w:color w:val="000000"/>
                <w:sz w:val="20"/>
              </w:rPr>
              <w:t>ub-</w:t>
            </w:r>
            <w:r>
              <w:rPr>
                <w:rFonts w:eastAsia="Arial Unicode MS"/>
                <w:color w:val="000000"/>
                <w:sz w:val="20"/>
              </w:rPr>
              <w:t>i</w:t>
            </w:r>
            <w:r w:rsidRPr="00402A4F">
              <w:rPr>
                <w:rFonts w:eastAsia="Arial Unicode MS"/>
                <w:color w:val="000000"/>
                <w:sz w:val="20"/>
              </w:rPr>
              <w:t xml:space="preserve">ndex (0 </w:t>
            </w:r>
            <w:r w:rsidRPr="00402A4F">
              <w:rPr>
                <w:sz w:val="20"/>
              </w:rPr>
              <w:t xml:space="preserve">– </w:t>
            </w:r>
            <w:r w:rsidRPr="00402A4F">
              <w:rPr>
                <w:rFonts w:eastAsia="Arial Unicode MS"/>
                <w:color w:val="000000"/>
                <w:sz w:val="20"/>
              </w:rPr>
              <w:t>255)</w:t>
            </w:r>
            <w:r>
              <w:rPr>
                <w:rFonts w:eastAsia="Arial Unicode MS"/>
                <w:color w:val="000000"/>
                <w:sz w:val="20"/>
              </w:rPr>
              <w:t>.</w:t>
            </w:r>
          </w:p>
        </w:tc>
      </w:tr>
      <w:tr w:rsidR="006025B2" w:rsidRPr="00402A4F" w14:paraId="21ECDA64" w14:textId="77777777" w:rsidTr="00586554">
        <w:trPr>
          <w:cantSplit/>
        </w:trPr>
        <w:tc>
          <w:tcPr>
            <w:tcW w:w="1843" w:type="dxa"/>
            <w:vAlign w:val="center"/>
          </w:tcPr>
          <w:p w14:paraId="012B7478" w14:textId="77777777" w:rsidR="006025B2" w:rsidRPr="00402A4F" w:rsidRDefault="006025B2" w:rsidP="00586554">
            <w:pPr>
              <w:spacing w:before="0" w:after="0"/>
              <w:ind w:left="0"/>
              <w:rPr>
                <w:sz w:val="20"/>
              </w:rPr>
            </w:pPr>
            <w:r>
              <w:rPr>
                <w:sz w:val="20"/>
              </w:rPr>
              <w:t>AssemblyInst</w:t>
            </w:r>
          </w:p>
        </w:tc>
        <w:tc>
          <w:tcPr>
            <w:tcW w:w="939" w:type="dxa"/>
            <w:vAlign w:val="center"/>
          </w:tcPr>
          <w:p w14:paraId="7B1FD11E" w14:textId="77777777" w:rsidR="006025B2" w:rsidRPr="00402A4F" w:rsidRDefault="006025B2" w:rsidP="00586554">
            <w:pPr>
              <w:spacing w:before="0" w:after="0"/>
              <w:ind w:left="0"/>
              <w:rPr>
                <w:rFonts w:eastAsia="Arial Unicode MS"/>
                <w:color w:val="000000"/>
                <w:sz w:val="20"/>
              </w:rPr>
            </w:pPr>
            <w:r>
              <w:rPr>
                <w:rFonts w:eastAsia="Arial Unicode MS"/>
                <w:color w:val="000000"/>
                <w:sz w:val="20"/>
              </w:rPr>
              <w:t>Int</w:t>
            </w:r>
          </w:p>
        </w:tc>
        <w:tc>
          <w:tcPr>
            <w:tcW w:w="6527" w:type="dxa"/>
            <w:vAlign w:val="center"/>
          </w:tcPr>
          <w:p w14:paraId="0EA66E94" w14:textId="77777777" w:rsidR="006025B2" w:rsidRPr="00402A4F" w:rsidRDefault="006025B2" w:rsidP="00586554">
            <w:pPr>
              <w:spacing w:before="0" w:after="0"/>
              <w:ind w:left="0"/>
              <w:rPr>
                <w:b/>
                <w:bCs/>
                <w:sz w:val="20"/>
              </w:rPr>
            </w:pPr>
            <w:r>
              <w:rPr>
                <w:sz w:val="20"/>
              </w:rPr>
              <w:t>Not used by DeviceNet.</w:t>
            </w:r>
          </w:p>
        </w:tc>
      </w:tr>
      <w:tr w:rsidR="006025B2" w:rsidRPr="00402A4F" w14:paraId="0A6D4FD1" w14:textId="77777777" w:rsidTr="00586554">
        <w:trPr>
          <w:cantSplit/>
        </w:trPr>
        <w:tc>
          <w:tcPr>
            <w:tcW w:w="1843" w:type="dxa"/>
            <w:vAlign w:val="center"/>
          </w:tcPr>
          <w:p w14:paraId="1682F1C4" w14:textId="77777777" w:rsidR="006025B2" w:rsidRPr="00402A4F" w:rsidRDefault="006025B2" w:rsidP="00586554">
            <w:pPr>
              <w:spacing w:before="0" w:after="0"/>
              <w:ind w:left="0"/>
              <w:rPr>
                <w:sz w:val="20"/>
              </w:rPr>
            </w:pPr>
            <w:r w:rsidRPr="00402A4F">
              <w:rPr>
                <w:sz w:val="20"/>
              </w:rPr>
              <w:t>SndBytes</w:t>
            </w:r>
          </w:p>
        </w:tc>
        <w:tc>
          <w:tcPr>
            <w:tcW w:w="939" w:type="dxa"/>
            <w:vAlign w:val="center"/>
          </w:tcPr>
          <w:p w14:paraId="3881B1F6" w14:textId="77777777" w:rsidR="006025B2" w:rsidRPr="00402A4F" w:rsidRDefault="006025B2" w:rsidP="00586554">
            <w:pPr>
              <w:spacing w:before="0" w:after="0"/>
              <w:ind w:left="0"/>
              <w:rPr>
                <w:sz w:val="20"/>
              </w:rPr>
            </w:pPr>
            <w:r>
              <w:rPr>
                <w:sz w:val="20"/>
              </w:rPr>
              <w:t>Int</w:t>
            </w:r>
          </w:p>
        </w:tc>
        <w:tc>
          <w:tcPr>
            <w:tcW w:w="6527" w:type="dxa"/>
            <w:vAlign w:val="center"/>
          </w:tcPr>
          <w:p w14:paraId="62950853" w14:textId="77777777" w:rsidR="006025B2" w:rsidRPr="00402A4F" w:rsidRDefault="006025B2" w:rsidP="00586554">
            <w:pPr>
              <w:spacing w:before="0" w:after="0"/>
              <w:ind w:left="0"/>
              <w:rPr>
                <w:sz w:val="20"/>
              </w:rPr>
            </w:pPr>
            <w:r w:rsidRPr="00402A4F">
              <w:rPr>
                <w:sz w:val="20"/>
              </w:rPr>
              <w:t xml:space="preserve">Enter the </w:t>
            </w:r>
            <w:r>
              <w:rPr>
                <w:sz w:val="20"/>
              </w:rPr>
              <w:t>n</w:t>
            </w:r>
            <w:r w:rsidRPr="00402A4F">
              <w:rPr>
                <w:sz w:val="20"/>
              </w:rPr>
              <w:t>umber of bytes to send.</w:t>
            </w:r>
          </w:p>
        </w:tc>
      </w:tr>
      <w:tr w:rsidR="006025B2" w:rsidRPr="00402A4F" w14:paraId="6F6625EC" w14:textId="77777777" w:rsidTr="00586554">
        <w:trPr>
          <w:cantSplit/>
        </w:trPr>
        <w:tc>
          <w:tcPr>
            <w:tcW w:w="1843" w:type="dxa"/>
            <w:vAlign w:val="center"/>
          </w:tcPr>
          <w:p w14:paraId="1E9BBB7A" w14:textId="77777777" w:rsidR="006025B2" w:rsidRPr="00402A4F" w:rsidRDefault="006025B2" w:rsidP="00586554">
            <w:pPr>
              <w:spacing w:before="0" w:after="0"/>
              <w:ind w:left="0"/>
              <w:rPr>
                <w:sz w:val="20"/>
              </w:rPr>
            </w:pPr>
            <w:r w:rsidRPr="00402A4F">
              <w:rPr>
                <w:sz w:val="20"/>
              </w:rPr>
              <w:t>SndMenu</w:t>
            </w:r>
          </w:p>
        </w:tc>
        <w:tc>
          <w:tcPr>
            <w:tcW w:w="939" w:type="dxa"/>
            <w:vAlign w:val="center"/>
          </w:tcPr>
          <w:p w14:paraId="5773F3C9" w14:textId="77777777" w:rsidR="006025B2" w:rsidRPr="00402A4F" w:rsidRDefault="006025B2" w:rsidP="00586554">
            <w:pPr>
              <w:spacing w:before="0" w:after="0"/>
              <w:ind w:left="0"/>
              <w:rPr>
                <w:sz w:val="20"/>
              </w:rPr>
            </w:pPr>
            <w:r>
              <w:rPr>
                <w:sz w:val="20"/>
              </w:rPr>
              <w:t>PopUp</w:t>
            </w:r>
          </w:p>
        </w:tc>
        <w:tc>
          <w:tcPr>
            <w:tcW w:w="6527" w:type="dxa"/>
            <w:vAlign w:val="center"/>
          </w:tcPr>
          <w:p w14:paraId="165C5644" w14:textId="77777777" w:rsidR="006025B2" w:rsidRPr="00402A4F" w:rsidRDefault="006025B2" w:rsidP="00586554">
            <w:pPr>
              <w:spacing w:before="0" w:after="0"/>
              <w:ind w:left="0"/>
              <w:rPr>
                <w:sz w:val="20"/>
              </w:rPr>
            </w:pPr>
            <w:r w:rsidRPr="00402A4F">
              <w:rPr>
                <w:sz w:val="20"/>
              </w:rPr>
              <w:t>Select a F</w:t>
            </w:r>
            <w:r>
              <w:rPr>
                <w:sz w:val="20"/>
              </w:rPr>
              <w:t xml:space="preserve">PC table to load </w:t>
            </w:r>
            <w:r w:rsidRPr="00402A4F">
              <w:rPr>
                <w:sz w:val="20"/>
              </w:rPr>
              <w:t>send data from</w:t>
            </w:r>
            <w:r>
              <w:rPr>
                <w:sz w:val="20"/>
              </w:rPr>
              <w:t xml:space="preserve">. </w:t>
            </w:r>
            <w:r w:rsidRPr="00402A4F">
              <w:rPr>
                <w:sz w:val="20"/>
              </w:rPr>
              <w:t xml:space="preserve"> </w:t>
            </w:r>
            <w:r>
              <w:rPr>
                <w:sz w:val="20"/>
              </w:rPr>
              <w:t>I</w:t>
            </w:r>
            <w:r w:rsidRPr="00402A4F">
              <w:rPr>
                <w:sz w:val="20"/>
              </w:rPr>
              <w:t xml:space="preserve">f </w:t>
            </w:r>
            <w:r w:rsidRPr="00D57C07">
              <w:rPr>
                <w:b/>
                <w:bCs/>
                <w:sz w:val="20"/>
              </w:rPr>
              <w:t>SndBytes</w:t>
            </w:r>
            <w:r w:rsidRPr="00402A4F">
              <w:rPr>
                <w:sz w:val="20"/>
              </w:rPr>
              <w:t xml:space="preserve"> </w:t>
            </w:r>
            <w:r>
              <w:rPr>
                <w:sz w:val="20"/>
              </w:rPr>
              <w:t>is</w:t>
            </w:r>
            <w:r w:rsidRPr="00402A4F">
              <w:rPr>
                <w:sz w:val="20"/>
              </w:rPr>
              <w:t xml:space="preserve"> </w:t>
            </w:r>
            <w:r>
              <w:rPr>
                <w:sz w:val="20"/>
              </w:rPr>
              <w:t>0,</w:t>
            </w:r>
            <w:r w:rsidRPr="00402A4F">
              <w:rPr>
                <w:sz w:val="20"/>
              </w:rPr>
              <w:t xml:space="preserve"> the selection is not used.</w:t>
            </w:r>
          </w:p>
        </w:tc>
      </w:tr>
      <w:tr w:rsidR="006025B2" w:rsidRPr="00402A4F" w14:paraId="22A0C8B4" w14:textId="77777777" w:rsidTr="00586554">
        <w:trPr>
          <w:cantSplit/>
        </w:trPr>
        <w:tc>
          <w:tcPr>
            <w:tcW w:w="1843" w:type="dxa"/>
            <w:vAlign w:val="center"/>
          </w:tcPr>
          <w:p w14:paraId="3CC9C9EB" w14:textId="77777777" w:rsidR="006025B2" w:rsidRPr="00402A4F" w:rsidRDefault="006025B2" w:rsidP="00586554">
            <w:pPr>
              <w:spacing w:before="0" w:after="0"/>
              <w:ind w:left="0"/>
              <w:rPr>
                <w:sz w:val="20"/>
              </w:rPr>
            </w:pPr>
            <w:r w:rsidRPr="00402A4F">
              <w:rPr>
                <w:sz w:val="20"/>
              </w:rPr>
              <w:t>SndSelc</w:t>
            </w:r>
          </w:p>
        </w:tc>
        <w:tc>
          <w:tcPr>
            <w:tcW w:w="939" w:type="dxa"/>
            <w:vAlign w:val="center"/>
          </w:tcPr>
          <w:p w14:paraId="24540787" w14:textId="77777777" w:rsidR="006025B2" w:rsidRPr="00402A4F" w:rsidRDefault="006025B2" w:rsidP="00586554">
            <w:pPr>
              <w:spacing w:before="0" w:after="0"/>
              <w:ind w:left="0"/>
              <w:rPr>
                <w:sz w:val="20"/>
              </w:rPr>
            </w:pPr>
            <w:r>
              <w:rPr>
                <w:sz w:val="20"/>
              </w:rPr>
              <w:t>Int</w:t>
            </w:r>
          </w:p>
        </w:tc>
        <w:tc>
          <w:tcPr>
            <w:tcW w:w="6527" w:type="dxa"/>
            <w:vAlign w:val="center"/>
          </w:tcPr>
          <w:p w14:paraId="46B180A3" w14:textId="77777777" w:rsidR="006025B2" w:rsidRPr="00402A4F" w:rsidRDefault="006025B2" w:rsidP="00586554">
            <w:pPr>
              <w:spacing w:before="0" w:after="0"/>
              <w:ind w:left="0"/>
              <w:rPr>
                <w:sz w:val="20"/>
              </w:rPr>
            </w:pPr>
            <w:r>
              <w:rPr>
                <w:sz w:val="20"/>
              </w:rPr>
              <w:t>Not used by DeviceNet.</w:t>
            </w:r>
          </w:p>
        </w:tc>
      </w:tr>
      <w:tr w:rsidR="006025B2" w:rsidRPr="00402A4F" w14:paraId="603FF565" w14:textId="77777777" w:rsidTr="00586554">
        <w:trPr>
          <w:cantSplit/>
        </w:trPr>
        <w:tc>
          <w:tcPr>
            <w:tcW w:w="1843" w:type="dxa"/>
            <w:vAlign w:val="center"/>
          </w:tcPr>
          <w:p w14:paraId="0D4072EB" w14:textId="77777777" w:rsidR="006025B2" w:rsidRPr="00402A4F" w:rsidRDefault="006025B2" w:rsidP="00586554">
            <w:pPr>
              <w:spacing w:before="0" w:after="0"/>
              <w:ind w:left="0"/>
              <w:rPr>
                <w:sz w:val="20"/>
              </w:rPr>
            </w:pPr>
            <w:r w:rsidRPr="00402A4F">
              <w:rPr>
                <w:sz w:val="20"/>
              </w:rPr>
              <w:t>SndColumn</w:t>
            </w:r>
          </w:p>
        </w:tc>
        <w:tc>
          <w:tcPr>
            <w:tcW w:w="939" w:type="dxa"/>
            <w:vAlign w:val="center"/>
          </w:tcPr>
          <w:p w14:paraId="7C854675" w14:textId="77777777" w:rsidR="006025B2" w:rsidRPr="00402A4F" w:rsidRDefault="006025B2" w:rsidP="00586554">
            <w:pPr>
              <w:spacing w:before="0" w:after="0"/>
              <w:ind w:left="0"/>
              <w:rPr>
                <w:sz w:val="20"/>
              </w:rPr>
            </w:pPr>
            <w:r>
              <w:rPr>
                <w:sz w:val="20"/>
              </w:rPr>
              <w:t>Int</w:t>
            </w:r>
          </w:p>
        </w:tc>
        <w:tc>
          <w:tcPr>
            <w:tcW w:w="6527" w:type="dxa"/>
            <w:vAlign w:val="center"/>
          </w:tcPr>
          <w:p w14:paraId="1FECF356" w14:textId="77777777" w:rsidR="006025B2" w:rsidRPr="00402A4F" w:rsidRDefault="006025B2" w:rsidP="00586554">
            <w:pPr>
              <w:spacing w:before="0" w:after="0"/>
              <w:ind w:left="0"/>
              <w:rPr>
                <w:sz w:val="20"/>
              </w:rPr>
            </w:pPr>
            <w:r w:rsidRPr="00402A4F">
              <w:rPr>
                <w:sz w:val="20"/>
              </w:rPr>
              <w:t>Enter</w:t>
            </w:r>
            <w:r>
              <w:rPr>
                <w:sz w:val="20"/>
              </w:rPr>
              <w:t xml:space="preserve"> a</w:t>
            </w:r>
            <w:r w:rsidRPr="00402A4F">
              <w:rPr>
                <w:sz w:val="20"/>
              </w:rPr>
              <w:t xml:space="preserve"> </w:t>
            </w:r>
            <w:r>
              <w:rPr>
                <w:sz w:val="20"/>
              </w:rPr>
              <w:t>FPC</w:t>
            </w:r>
            <w:r w:rsidRPr="00402A4F">
              <w:rPr>
                <w:sz w:val="20"/>
              </w:rPr>
              <w:t xml:space="preserve"> </w:t>
            </w:r>
            <w:r>
              <w:rPr>
                <w:sz w:val="20"/>
              </w:rPr>
              <w:t>table</w:t>
            </w:r>
            <w:r w:rsidRPr="00402A4F">
              <w:rPr>
                <w:sz w:val="20"/>
              </w:rPr>
              <w:t xml:space="preserve"> </w:t>
            </w:r>
            <w:r>
              <w:rPr>
                <w:sz w:val="20"/>
              </w:rPr>
              <w:t>c</w:t>
            </w:r>
            <w:r w:rsidRPr="00402A4F">
              <w:rPr>
                <w:sz w:val="20"/>
              </w:rPr>
              <w:t>olumn</w:t>
            </w:r>
            <w:r>
              <w:rPr>
                <w:sz w:val="20"/>
              </w:rPr>
              <w:t xml:space="preserve">. </w:t>
            </w:r>
            <w:r w:rsidRPr="00402A4F">
              <w:rPr>
                <w:sz w:val="20"/>
              </w:rPr>
              <w:t xml:space="preserve"> </w:t>
            </w:r>
            <w:r>
              <w:rPr>
                <w:sz w:val="20"/>
              </w:rPr>
              <w:t>I</w:t>
            </w:r>
            <w:r w:rsidRPr="00402A4F">
              <w:rPr>
                <w:sz w:val="20"/>
              </w:rPr>
              <w:t xml:space="preserve">f </w:t>
            </w:r>
            <w:r w:rsidRPr="00D57C07">
              <w:rPr>
                <w:b/>
                <w:bCs/>
                <w:sz w:val="20"/>
              </w:rPr>
              <w:t>SndBytes</w:t>
            </w:r>
            <w:r>
              <w:rPr>
                <w:sz w:val="20"/>
              </w:rPr>
              <w:t xml:space="preserve"> is</w:t>
            </w:r>
            <w:r w:rsidRPr="00402A4F">
              <w:rPr>
                <w:sz w:val="20"/>
              </w:rPr>
              <w:t xml:space="preserve"> </w:t>
            </w:r>
            <w:r>
              <w:rPr>
                <w:sz w:val="20"/>
              </w:rPr>
              <w:t>0,</w:t>
            </w:r>
            <w:r w:rsidRPr="00402A4F">
              <w:rPr>
                <w:sz w:val="20"/>
              </w:rPr>
              <w:t xml:space="preserve"> the </w:t>
            </w:r>
            <w:r>
              <w:rPr>
                <w:sz w:val="20"/>
              </w:rPr>
              <w:t>selection</w:t>
            </w:r>
            <w:r w:rsidRPr="00402A4F">
              <w:rPr>
                <w:sz w:val="20"/>
              </w:rPr>
              <w:t xml:space="preserve"> is not used.</w:t>
            </w:r>
          </w:p>
        </w:tc>
      </w:tr>
      <w:tr w:rsidR="006025B2" w:rsidRPr="00402A4F" w14:paraId="68373284" w14:textId="77777777" w:rsidTr="00586554">
        <w:trPr>
          <w:cantSplit/>
        </w:trPr>
        <w:tc>
          <w:tcPr>
            <w:tcW w:w="1843" w:type="dxa"/>
            <w:vAlign w:val="center"/>
          </w:tcPr>
          <w:p w14:paraId="10B604A7" w14:textId="77777777" w:rsidR="006025B2" w:rsidRPr="00402A4F" w:rsidRDefault="006025B2" w:rsidP="00586554">
            <w:pPr>
              <w:spacing w:before="0" w:after="0"/>
              <w:ind w:left="0"/>
              <w:rPr>
                <w:sz w:val="20"/>
              </w:rPr>
            </w:pPr>
            <w:r w:rsidRPr="00402A4F">
              <w:rPr>
                <w:sz w:val="20"/>
              </w:rPr>
              <w:t>SndRow</w:t>
            </w:r>
          </w:p>
        </w:tc>
        <w:tc>
          <w:tcPr>
            <w:tcW w:w="939" w:type="dxa"/>
            <w:vAlign w:val="center"/>
          </w:tcPr>
          <w:p w14:paraId="31DD2FCB" w14:textId="77777777" w:rsidR="006025B2" w:rsidRPr="00402A4F" w:rsidRDefault="006025B2" w:rsidP="00586554">
            <w:pPr>
              <w:spacing w:before="0" w:after="0"/>
              <w:ind w:left="0"/>
              <w:rPr>
                <w:sz w:val="20"/>
              </w:rPr>
            </w:pPr>
            <w:r>
              <w:rPr>
                <w:sz w:val="20"/>
              </w:rPr>
              <w:t>Int</w:t>
            </w:r>
          </w:p>
        </w:tc>
        <w:tc>
          <w:tcPr>
            <w:tcW w:w="6527" w:type="dxa"/>
            <w:vAlign w:val="center"/>
          </w:tcPr>
          <w:p w14:paraId="0D7F5046" w14:textId="77777777" w:rsidR="006025B2" w:rsidRPr="00402A4F" w:rsidRDefault="006025B2" w:rsidP="00586554">
            <w:pPr>
              <w:spacing w:before="0" w:after="0"/>
              <w:ind w:left="0"/>
              <w:rPr>
                <w:sz w:val="20"/>
              </w:rPr>
            </w:pPr>
            <w:r w:rsidRPr="00402A4F">
              <w:rPr>
                <w:sz w:val="20"/>
              </w:rPr>
              <w:t xml:space="preserve">Enter a </w:t>
            </w:r>
            <w:r>
              <w:rPr>
                <w:sz w:val="20"/>
              </w:rPr>
              <w:t>FPC table</w:t>
            </w:r>
            <w:r w:rsidRPr="00402A4F">
              <w:rPr>
                <w:sz w:val="20"/>
              </w:rPr>
              <w:t xml:space="preserve"> </w:t>
            </w:r>
            <w:r>
              <w:rPr>
                <w:sz w:val="20"/>
              </w:rPr>
              <w:t>ro</w:t>
            </w:r>
            <w:r w:rsidRPr="00402A4F">
              <w:rPr>
                <w:sz w:val="20"/>
              </w:rPr>
              <w:t>w</w:t>
            </w:r>
            <w:r>
              <w:rPr>
                <w:sz w:val="20"/>
              </w:rPr>
              <w:t xml:space="preserve">. </w:t>
            </w:r>
            <w:r w:rsidRPr="00402A4F">
              <w:rPr>
                <w:sz w:val="20"/>
              </w:rPr>
              <w:t xml:space="preserve"> </w:t>
            </w:r>
            <w:r>
              <w:rPr>
                <w:sz w:val="20"/>
              </w:rPr>
              <w:t>I</w:t>
            </w:r>
            <w:r w:rsidRPr="00402A4F">
              <w:rPr>
                <w:sz w:val="20"/>
              </w:rPr>
              <w:t xml:space="preserve">f </w:t>
            </w:r>
            <w:r w:rsidRPr="002A0728">
              <w:rPr>
                <w:b/>
                <w:bCs/>
                <w:sz w:val="20"/>
              </w:rPr>
              <w:t>SndBytes</w:t>
            </w:r>
            <w:r>
              <w:rPr>
                <w:sz w:val="20"/>
              </w:rPr>
              <w:t xml:space="preserve"> is 0,</w:t>
            </w:r>
            <w:r w:rsidRPr="00402A4F">
              <w:rPr>
                <w:sz w:val="20"/>
              </w:rPr>
              <w:t xml:space="preserve"> the </w:t>
            </w:r>
            <w:r>
              <w:rPr>
                <w:sz w:val="20"/>
              </w:rPr>
              <w:t>selection</w:t>
            </w:r>
            <w:r w:rsidRPr="00402A4F">
              <w:rPr>
                <w:sz w:val="20"/>
              </w:rPr>
              <w:t xml:space="preserve"> is not used</w:t>
            </w:r>
            <w:r>
              <w:rPr>
                <w:sz w:val="20"/>
              </w:rPr>
              <w:t>.</w:t>
            </w:r>
          </w:p>
        </w:tc>
      </w:tr>
      <w:tr w:rsidR="006025B2" w:rsidRPr="00402A4F" w14:paraId="48EC1D42" w14:textId="77777777" w:rsidTr="00586554">
        <w:trPr>
          <w:cantSplit/>
        </w:trPr>
        <w:tc>
          <w:tcPr>
            <w:tcW w:w="1843" w:type="dxa"/>
            <w:vAlign w:val="center"/>
          </w:tcPr>
          <w:p w14:paraId="2899EEC9" w14:textId="77777777" w:rsidR="006025B2" w:rsidRPr="00402A4F" w:rsidRDefault="006025B2" w:rsidP="00586554">
            <w:pPr>
              <w:spacing w:before="0" w:after="0"/>
              <w:ind w:left="0"/>
              <w:rPr>
                <w:sz w:val="20"/>
              </w:rPr>
            </w:pPr>
            <w:r w:rsidRPr="00402A4F">
              <w:rPr>
                <w:sz w:val="20"/>
              </w:rPr>
              <w:t>RcvBytes</w:t>
            </w:r>
          </w:p>
        </w:tc>
        <w:tc>
          <w:tcPr>
            <w:tcW w:w="939" w:type="dxa"/>
            <w:vAlign w:val="center"/>
          </w:tcPr>
          <w:p w14:paraId="346A6006" w14:textId="77777777" w:rsidR="006025B2" w:rsidRPr="00402A4F" w:rsidRDefault="006025B2" w:rsidP="00586554">
            <w:pPr>
              <w:spacing w:before="0" w:after="0"/>
              <w:ind w:left="0"/>
              <w:rPr>
                <w:sz w:val="20"/>
              </w:rPr>
            </w:pPr>
            <w:r>
              <w:rPr>
                <w:sz w:val="20"/>
              </w:rPr>
              <w:t>Int</w:t>
            </w:r>
          </w:p>
        </w:tc>
        <w:tc>
          <w:tcPr>
            <w:tcW w:w="6527" w:type="dxa"/>
            <w:vAlign w:val="center"/>
          </w:tcPr>
          <w:p w14:paraId="6FF29933" w14:textId="77777777" w:rsidR="006025B2" w:rsidRPr="00402A4F" w:rsidRDefault="006025B2" w:rsidP="00586554">
            <w:pPr>
              <w:spacing w:before="0" w:after="0"/>
              <w:ind w:left="0"/>
              <w:rPr>
                <w:sz w:val="20"/>
              </w:rPr>
            </w:pPr>
            <w:r w:rsidRPr="00402A4F">
              <w:rPr>
                <w:sz w:val="20"/>
              </w:rPr>
              <w:t>Enter the Number of bytes to receive.</w:t>
            </w:r>
            <w:r>
              <w:rPr>
                <w:sz w:val="20"/>
              </w:rPr>
              <w:t xml:space="preserve"> </w:t>
            </w:r>
            <w:r w:rsidRPr="00402A4F">
              <w:rPr>
                <w:sz w:val="20"/>
              </w:rPr>
              <w:t xml:space="preserve"> The actual number of bytes received may not match the number entered</w:t>
            </w:r>
            <w:r>
              <w:rPr>
                <w:sz w:val="20"/>
              </w:rPr>
              <w:t xml:space="preserve">. </w:t>
            </w:r>
            <w:r w:rsidRPr="00402A4F">
              <w:rPr>
                <w:sz w:val="20"/>
              </w:rPr>
              <w:t xml:space="preserve"> </w:t>
            </w:r>
            <w:r>
              <w:rPr>
                <w:sz w:val="20"/>
              </w:rPr>
              <w:t>T</w:t>
            </w:r>
            <w:r w:rsidRPr="00402A4F">
              <w:rPr>
                <w:sz w:val="20"/>
              </w:rPr>
              <w:t xml:space="preserve">he </w:t>
            </w:r>
            <w:r>
              <w:rPr>
                <w:sz w:val="20"/>
              </w:rPr>
              <w:t>driver</w:t>
            </w:r>
            <w:r w:rsidRPr="00402A4F">
              <w:rPr>
                <w:sz w:val="20"/>
              </w:rPr>
              <w:t xml:space="preserve"> will truncate or null</w:t>
            </w:r>
            <w:r>
              <w:rPr>
                <w:sz w:val="20"/>
              </w:rPr>
              <w:t>-</w:t>
            </w:r>
            <w:r w:rsidRPr="00402A4F">
              <w:rPr>
                <w:sz w:val="20"/>
              </w:rPr>
              <w:t>fill based on the actual number of bytes returned by the device.</w:t>
            </w:r>
          </w:p>
        </w:tc>
      </w:tr>
      <w:tr w:rsidR="006025B2" w:rsidRPr="00402A4F" w14:paraId="7DD64D59" w14:textId="77777777" w:rsidTr="00586554">
        <w:trPr>
          <w:cantSplit/>
        </w:trPr>
        <w:tc>
          <w:tcPr>
            <w:tcW w:w="1843" w:type="dxa"/>
            <w:vAlign w:val="center"/>
          </w:tcPr>
          <w:p w14:paraId="252B3DD3" w14:textId="77777777" w:rsidR="006025B2" w:rsidRPr="00402A4F" w:rsidRDefault="006025B2" w:rsidP="00586554">
            <w:pPr>
              <w:spacing w:before="0" w:after="0"/>
              <w:ind w:left="0"/>
              <w:rPr>
                <w:sz w:val="20"/>
              </w:rPr>
            </w:pPr>
            <w:r w:rsidRPr="00402A4F">
              <w:rPr>
                <w:sz w:val="20"/>
              </w:rPr>
              <w:t>RcvActual</w:t>
            </w:r>
          </w:p>
        </w:tc>
        <w:tc>
          <w:tcPr>
            <w:tcW w:w="939" w:type="dxa"/>
            <w:vAlign w:val="center"/>
          </w:tcPr>
          <w:p w14:paraId="06EFA11F" w14:textId="77777777" w:rsidR="006025B2" w:rsidRPr="00402A4F" w:rsidRDefault="006025B2" w:rsidP="00586554">
            <w:pPr>
              <w:spacing w:before="0" w:after="0"/>
              <w:ind w:left="0"/>
              <w:rPr>
                <w:sz w:val="20"/>
              </w:rPr>
            </w:pPr>
            <w:r>
              <w:rPr>
                <w:sz w:val="20"/>
              </w:rPr>
              <w:t>Int</w:t>
            </w:r>
          </w:p>
        </w:tc>
        <w:tc>
          <w:tcPr>
            <w:tcW w:w="6527" w:type="dxa"/>
            <w:vAlign w:val="center"/>
          </w:tcPr>
          <w:p w14:paraId="3204D118" w14:textId="77777777" w:rsidR="006025B2" w:rsidRPr="00402A4F" w:rsidRDefault="006025B2" w:rsidP="00586554">
            <w:pPr>
              <w:spacing w:before="0" w:after="0"/>
              <w:ind w:left="0"/>
              <w:rPr>
                <w:sz w:val="20"/>
              </w:rPr>
            </w:pPr>
            <w:r w:rsidRPr="00402A4F">
              <w:rPr>
                <w:sz w:val="20"/>
              </w:rPr>
              <w:t xml:space="preserve">Actual number of bytes received. Set by the </w:t>
            </w:r>
            <w:r>
              <w:rPr>
                <w:sz w:val="20"/>
              </w:rPr>
              <w:t>driver</w:t>
            </w:r>
            <w:r w:rsidRPr="00402A4F">
              <w:rPr>
                <w:sz w:val="20"/>
              </w:rPr>
              <w:t>.</w:t>
            </w:r>
          </w:p>
        </w:tc>
      </w:tr>
      <w:tr w:rsidR="006025B2" w:rsidRPr="00402A4F" w14:paraId="61C4D6AB" w14:textId="77777777" w:rsidTr="00586554">
        <w:trPr>
          <w:cantSplit/>
        </w:trPr>
        <w:tc>
          <w:tcPr>
            <w:tcW w:w="1843" w:type="dxa"/>
            <w:vAlign w:val="center"/>
          </w:tcPr>
          <w:p w14:paraId="2162420D" w14:textId="77777777" w:rsidR="006025B2" w:rsidRPr="00402A4F" w:rsidRDefault="006025B2" w:rsidP="00586554">
            <w:pPr>
              <w:spacing w:before="0" w:after="0"/>
              <w:ind w:left="0"/>
              <w:rPr>
                <w:sz w:val="20"/>
              </w:rPr>
            </w:pPr>
            <w:r w:rsidRPr="00402A4F">
              <w:rPr>
                <w:sz w:val="20"/>
              </w:rPr>
              <w:t>RcvMenu</w:t>
            </w:r>
          </w:p>
        </w:tc>
        <w:tc>
          <w:tcPr>
            <w:tcW w:w="939" w:type="dxa"/>
            <w:vAlign w:val="center"/>
          </w:tcPr>
          <w:p w14:paraId="518CA3CB" w14:textId="77777777" w:rsidR="006025B2" w:rsidRPr="00402A4F" w:rsidRDefault="006025B2" w:rsidP="00586554">
            <w:pPr>
              <w:spacing w:before="0" w:after="0"/>
              <w:ind w:left="0"/>
              <w:rPr>
                <w:sz w:val="20"/>
              </w:rPr>
            </w:pPr>
            <w:r>
              <w:rPr>
                <w:sz w:val="20"/>
              </w:rPr>
              <w:t>PopUp</w:t>
            </w:r>
          </w:p>
        </w:tc>
        <w:tc>
          <w:tcPr>
            <w:tcW w:w="6527" w:type="dxa"/>
            <w:vAlign w:val="center"/>
          </w:tcPr>
          <w:p w14:paraId="1B748FFE" w14:textId="77777777" w:rsidR="006025B2" w:rsidRPr="00402A4F" w:rsidRDefault="006025B2" w:rsidP="00586554">
            <w:pPr>
              <w:spacing w:before="0" w:after="0"/>
              <w:ind w:left="0"/>
              <w:rPr>
                <w:sz w:val="20"/>
              </w:rPr>
            </w:pPr>
            <w:r w:rsidRPr="00402A4F">
              <w:rPr>
                <w:sz w:val="20"/>
              </w:rPr>
              <w:t xml:space="preserve">Select </w:t>
            </w:r>
            <w:r>
              <w:rPr>
                <w:sz w:val="20"/>
              </w:rPr>
              <w:t>a</w:t>
            </w:r>
            <w:r w:rsidRPr="00402A4F">
              <w:rPr>
                <w:sz w:val="20"/>
              </w:rPr>
              <w:t xml:space="preserve"> </w:t>
            </w:r>
            <w:r>
              <w:rPr>
                <w:sz w:val="20"/>
              </w:rPr>
              <w:t>FPC table</w:t>
            </w:r>
            <w:r w:rsidRPr="00402A4F">
              <w:rPr>
                <w:sz w:val="20"/>
              </w:rPr>
              <w:t xml:space="preserve"> where </w:t>
            </w:r>
            <w:r>
              <w:rPr>
                <w:sz w:val="20"/>
              </w:rPr>
              <w:t xml:space="preserve">received </w:t>
            </w:r>
            <w:r w:rsidRPr="00402A4F">
              <w:rPr>
                <w:sz w:val="20"/>
              </w:rPr>
              <w:t xml:space="preserve">data is </w:t>
            </w:r>
            <w:r>
              <w:rPr>
                <w:sz w:val="20"/>
              </w:rPr>
              <w:t xml:space="preserve">to be </w:t>
            </w:r>
            <w:r w:rsidRPr="00402A4F">
              <w:rPr>
                <w:sz w:val="20"/>
              </w:rPr>
              <w:t>saved</w:t>
            </w:r>
            <w:r>
              <w:rPr>
                <w:sz w:val="20"/>
              </w:rPr>
              <w:t>.  I</w:t>
            </w:r>
            <w:r w:rsidRPr="00402A4F">
              <w:rPr>
                <w:sz w:val="20"/>
              </w:rPr>
              <w:t xml:space="preserve">f </w:t>
            </w:r>
            <w:r w:rsidRPr="00CC19BB">
              <w:rPr>
                <w:b/>
                <w:bCs/>
                <w:sz w:val="20"/>
              </w:rPr>
              <w:t>RcvBytes</w:t>
            </w:r>
            <w:r w:rsidRPr="00402A4F">
              <w:rPr>
                <w:sz w:val="20"/>
              </w:rPr>
              <w:t xml:space="preserve"> </w:t>
            </w:r>
            <w:r>
              <w:rPr>
                <w:sz w:val="20"/>
              </w:rPr>
              <w:t>is</w:t>
            </w:r>
            <w:r w:rsidRPr="00402A4F">
              <w:rPr>
                <w:sz w:val="20"/>
              </w:rPr>
              <w:t xml:space="preserve"> </w:t>
            </w:r>
            <w:r>
              <w:rPr>
                <w:sz w:val="20"/>
              </w:rPr>
              <w:t>0,</w:t>
            </w:r>
            <w:r w:rsidRPr="00402A4F">
              <w:rPr>
                <w:sz w:val="20"/>
              </w:rPr>
              <w:t xml:space="preserve"> the </w:t>
            </w:r>
            <w:r>
              <w:rPr>
                <w:sz w:val="20"/>
              </w:rPr>
              <w:t>selection</w:t>
            </w:r>
            <w:r w:rsidRPr="00402A4F">
              <w:rPr>
                <w:sz w:val="20"/>
              </w:rPr>
              <w:t xml:space="preserve"> is not used.</w:t>
            </w:r>
          </w:p>
        </w:tc>
      </w:tr>
      <w:tr w:rsidR="006025B2" w:rsidRPr="00402A4F" w14:paraId="571B24CA" w14:textId="77777777" w:rsidTr="00586554">
        <w:trPr>
          <w:cantSplit/>
        </w:trPr>
        <w:tc>
          <w:tcPr>
            <w:tcW w:w="1843" w:type="dxa"/>
            <w:vAlign w:val="center"/>
          </w:tcPr>
          <w:p w14:paraId="576C3E54" w14:textId="77777777" w:rsidR="006025B2" w:rsidRPr="00402A4F" w:rsidRDefault="006025B2" w:rsidP="00586554">
            <w:pPr>
              <w:spacing w:before="0" w:after="0"/>
              <w:ind w:left="0"/>
              <w:rPr>
                <w:sz w:val="20"/>
              </w:rPr>
            </w:pPr>
            <w:r w:rsidRPr="00402A4F">
              <w:rPr>
                <w:sz w:val="20"/>
              </w:rPr>
              <w:t>RcvSelc</w:t>
            </w:r>
          </w:p>
        </w:tc>
        <w:tc>
          <w:tcPr>
            <w:tcW w:w="939" w:type="dxa"/>
            <w:vAlign w:val="center"/>
          </w:tcPr>
          <w:p w14:paraId="6E9FFF0B" w14:textId="77777777" w:rsidR="006025B2" w:rsidRPr="00402A4F" w:rsidRDefault="006025B2" w:rsidP="00586554">
            <w:pPr>
              <w:spacing w:before="0" w:after="0"/>
              <w:ind w:left="0"/>
              <w:rPr>
                <w:sz w:val="20"/>
              </w:rPr>
            </w:pPr>
            <w:r>
              <w:rPr>
                <w:sz w:val="20"/>
              </w:rPr>
              <w:t>Int</w:t>
            </w:r>
          </w:p>
        </w:tc>
        <w:tc>
          <w:tcPr>
            <w:tcW w:w="6527" w:type="dxa"/>
            <w:vAlign w:val="center"/>
          </w:tcPr>
          <w:p w14:paraId="0B0843BB" w14:textId="77777777" w:rsidR="006025B2" w:rsidRPr="00402A4F" w:rsidRDefault="006025B2" w:rsidP="00586554">
            <w:pPr>
              <w:spacing w:before="0" w:after="0"/>
              <w:ind w:left="0"/>
              <w:rPr>
                <w:sz w:val="20"/>
              </w:rPr>
            </w:pPr>
            <w:r>
              <w:rPr>
                <w:sz w:val="20"/>
              </w:rPr>
              <w:t>Not used by DeviceNet.</w:t>
            </w:r>
          </w:p>
        </w:tc>
      </w:tr>
      <w:tr w:rsidR="006025B2" w:rsidRPr="00402A4F" w14:paraId="458BC7CA" w14:textId="77777777" w:rsidTr="00586554">
        <w:trPr>
          <w:cantSplit/>
        </w:trPr>
        <w:tc>
          <w:tcPr>
            <w:tcW w:w="1843" w:type="dxa"/>
            <w:vAlign w:val="center"/>
          </w:tcPr>
          <w:p w14:paraId="475F3AA4" w14:textId="77777777" w:rsidR="006025B2" w:rsidRPr="00402A4F" w:rsidRDefault="006025B2" w:rsidP="00586554">
            <w:pPr>
              <w:spacing w:before="0" w:after="0"/>
              <w:ind w:left="0"/>
              <w:rPr>
                <w:sz w:val="20"/>
              </w:rPr>
            </w:pPr>
            <w:r w:rsidRPr="00402A4F">
              <w:rPr>
                <w:sz w:val="20"/>
              </w:rPr>
              <w:t>RcvColumn</w:t>
            </w:r>
          </w:p>
        </w:tc>
        <w:tc>
          <w:tcPr>
            <w:tcW w:w="939" w:type="dxa"/>
            <w:vAlign w:val="center"/>
          </w:tcPr>
          <w:p w14:paraId="2B597694" w14:textId="77777777" w:rsidR="006025B2" w:rsidRPr="00402A4F" w:rsidRDefault="006025B2" w:rsidP="00586554">
            <w:pPr>
              <w:spacing w:before="0" w:after="0"/>
              <w:ind w:left="0"/>
              <w:rPr>
                <w:sz w:val="20"/>
              </w:rPr>
            </w:pPr>
            <w:r>
              <w:rPr>
                <w:sz w:val="20"/>
              </w:rPr>
              <w:t>Int</w:t>
            </w:r>
          </w:p>
        </w:tc>
        <w:tc>
          <w:tcPr>
            <w:tcW w:w="6527" w:type="dxa"/>
            <w:vAlign w:val="center"/>
          </w:tcPr>
          <w:p w14:paraId="2226CCCE" w14:textId="77777777" w:rsidR="006025B2" w:rsidRPr="00402A4F" w:rsidRDefault="006025B2" w:rsidP="00586554">
            <w:pPr>
              <w:spacing w:before="0" w:after="0"/>
              <w:ind w:left="0"/>
              <w:rPr>
                <w:sz w:val="20"/>
              </w:rPr>
            </w:pPr>
            <w:r w:rsidRPr="00402A4F">
              <w:rPr>
                <w:sz w:val="20"/>
              </w:rPr>
              <w:t xml:space="preserve">Enter </w:t>
            </w:r>
            <w:r>
              <w:rPr>
                <w:sz w:val="20"/>
              </w:rPr>
              <w:t>a</w:t>
            </w:r>
            <w:r w:rsidRPr="00402A4F">
              <w:rPr>
                <w:sz w:val="20"/>
              </w:rPr>
              <w:t xml:space="preserve"> </w:t>
            </w:r>
            <w:r>
              <w:rPr>
                <w:sz w:val="20"/>
              </w:rPr>
              <w:t>FPC</w:t>
            </w:r>
            <w:r w:rsidRPr="00402A4F">
              <w:rPr>
                <w:sz w:val="20"/>
              </w:rPr>
              <w:t xml:space="preserve"> </w:t>
            </w:r>
            <w:r>
              <w:rPr>
                <w:sz w:val="20"/>
              </w:rPr>
              <w:t>table</w:t>
            </w:r>
            <w:r w:rsidRPr="00402A4F">
              <w:rPr>
                <w:sz w:val="20"/>
              </w:rPr>
              <w:t xml:space="preserve"> </w:t>
            </w:r>
            <w:r>
              <w:rPr>
                <w:sz w:val="20"/>
              </w:rPr>
              <w:t>c</w:t>
            </w:r>
            <w:r w:rsidRPr="00402A4F">
              <w:rPr>
                <w:sz w:val="20"/>
              </w:rPr>
              <w:t>olumn</w:t>
            </w:r>
            <w:r>
              <w:rPr>
                <w:sz w:val="20"/>
              </w:rPr>
              <w:t xml:space="preserve">. </w:t>
            </w:r>
            <w:r w:rsidRPr="00402A4F">
              <w:rPr>
                <w:sz w:val="20"/>
              </w:rPr>
              <w:t xml:space="preserve"> </w:t>
            </w:r>
            <w:r>
              <w:rPr>
                <w:sz w:val="20"/>
              </w:rPr>
              <w:t>I</w:t>
            </w:r>
            <w:r w:rsidRPr="00402A4F">
              <w:rPr>
                <w:sz w:val="20"/>
              </w:rPr>
              <w:t xml:space="preserve">f </w:t>
            </w:r>
            <w:r w:rsidRPr="00074950">
              <w:rPr>
                <w:b/>
                <w:bCs/>
                <w:sz w:val="20"/>
              </w:rPr>
              <w:t>RcvBytes</w:t>
            </w:r>
            <w:r w:rsidRPr="00402A4F">
              <w:rPr>
                <w:sz w:val="20"/>
              </w:rPr>
              <w:t xml:space="preserve"> </w:t>
            </w:r>
            <w:r>
              <w:rPr>
                <w:sz w:val="20"/>
              </w:rPr>
              <w:t>is</w:t>
            </w:r>
            <w:r w:rsidRPr="00402A4F">
              <w:rPr>
                <w:sz w:val="20"/>
              </w:rPr>
              <w:t xml:space="preserve"> </w:t>
            </w:r>
            <w:r>
              <w:rPr>
                <w:sz w:val="20"/>
              </w:rPr>
              <w:t>0,</w:t>
            </w:r>
            <w:r w:rsidRPr="00402A4F">
              <w:rPr>
                <w:sz w:val="20"/>
              </w:rPr>
              <w:t xml:space="preserve"> the </w:t>
            </w:r>
            <w:r>
              <w:rPr>
                <w:sz w:val="20"/>
              </w:rPr>
              <w:t>selection</w:t>
            </w:r>
            <w:r w:rsidRPr="00402A4F">
              <w:rPr>
                <w:sz w:val="20"/>
              </w:rPr>
              <w:t xml:space="preserve"> is not used.</w:t>
            </w:r>
          </w:p>
        </w:tc>
      </w:tr>
      <w:tr w:rsidR="006025B2" w:rsidRPr="00402A4F" w14:paraId="5A1DD778" w14:textId="77777777" w:rsidTr="00586554">
        <w:trPr>
          <w:cantSplit/>
        </w:trPr>
        <w:tc>
          <w:tcPr>
            <w:tcW w:w="1843" w:type="dxa"/>
            <w:vAlign w:val="center"/>
          </w:tcPr>
          <w:p w14:paraId="1E7C58C4" w14:textId="77777777" w:rsidR="006025B2" w:rsidRPr="00402A4F" w:rsidRDefault="006025B2" w:rsidP="00586554">
            <w:pPr>
              <w:spacing w:before="0" w:after="0"/>
              <w:ind w:left="0"/>
              <w:rPr>
                <w:sz w:val="20"/>
              </w:rPr>
            </w:pPr>
            <w:r w:rsidRPr="00402A4F">
              <w:rPr>
                <w:sz w:val="20"/>
              </w:rPr>
              <w:t>RcvRow</w:t>
            </w:r>
          </w:p>
        </w:tc>
        <w:tc>
          <w:tcPr>
            <w:tcW w:w="939" w:type="dxa"/>
            <w:vAlign w:val="center"/>
          </w:tcPr>
          <w:p w14:paraId="23661C84" w14:textId="77777777" w:rsidR="006025B2" w:rsidRPr="00402A4F" w:rsidRDefault="006025B2" w:rsidP="00586554">
            <w:pPr>
              <w:spacing w:before="0" w:after="0"/>
              <w:ind w:left="0"/>
              <w:rPr>
                <w:sz w:val="20"/>
              </w:rPr>
            </w:pPr>
            <w:r>
              <w:rPr>
                <w:sz w:val="20"/>
              </w:rPr>
              <w:t>Int</w:t>
            </w:r>
          </w:p>
        </w:tc>
        <w:tc>
          <w:tcPr>
            <w:tcW w:w="6527" w:type="dxa"/>
            <w:vAlign w:val="center"/>
          </w:tcPr>
          <w:p w14:paraId="1F60A81B" w14:textId="77777777" w:rsidR="006025B2" w:rsidRPr="00402A4F" w:rsidRDefault="006025B2" w:rsidP="00586554">
            <w:pPr>
              <w:spacing w:before="0" w:after="0"/>
              <w:ind w:left="0"/>
              <w:rPr>
                <w:sz w:val="20"/>
              </w:rPr>
            </w:pPr>
            <w:r w:rsidRPr="00402A4F">
              <w:rPr>
                <w:sz w:val="20"/>
              </w:rPr>
              <w:t xml:space="preserve">Enter </w:t>
            </w:r>
            <w:r>
              <w:rPr>
                <w:sz w:val="20"/>
              </w:rPr>
              <w:t>a</w:t>
            </w:r>
            <w:r w:rsidRPr="00402A4F">
              <w:rPr>
                <w:sz w:val="20"/>
              </w:rPr>
              <w:t xml:space="preserve"> </w:t>
            </w:r>
            <w:r>
              <w:rPr>
                <w:sz w:val="20"/>
              </w:rPr>
              <w:t>FPC</w:t>
            </w:r>
            <w:r w:rsidRPr="00402A4F">
              <w:rPr>
                <w:sz w:val="20"/>
              </w:rPr>
              <w:t xml:space="preserve"> </w:t>
            </w:r>
            <w:r>
              <w:rPr>
                <w:sz w:val="20"/>
              </w:rPr>
              <w:t>table r</w:t>
            </w:r>
            <w:r w:rsidRPr="00402A4F">
              <w:rPr>
                <w:sz w:val="20"/>
              </w:rPr>
              <w:t>ow</w:t>
            </w:r>
            <w:r>
              <w:rPr>
                <w:sz w:val="20"/>
              </w:rPr>
              <w:t xml:space="preserve">. </w:t>
            </w:r>
            <w:r w:rsidRPr="00402A4F">
              <w:rPr>
                <w:sz w:val="20"/>
              </w:rPr>
              <w:t xml:space="preserve"> </w:t>
            </w:r>
            <w:r>
              <w:rPr>
                <w:sz w:val="20"/>
              </w:rPr>
              <w:t>I</w:t>
            </w:r>
            <w:r w:rsidRPr="00402A4F">
              <w:rPr>
                <w:sz w:val="20"/>
              </w:rPr>
              <w:t xml:space="preserve">f </w:t>
            </w:r>
            <w:r w:rsidRPr="00074950">
              <w:rPr>
                <w:b/>
                <w:bCs/>
                <w:sz w:val="20"/>
              </w:rPr>
              <w:t>RcvBytes</w:t>
            </w:r>
            <w:r w:rsidRPr="00402A4F">
              <w:rPr>
                <w:sz w:val="20"/>
              </w:rPr>
              <w:t xml:space="preserve"> </w:t>
            </w:r>
            <w:r>
              <w:rPr>
                <w:sz w:val="20"/>
              </w:rPr>
              <w:t>is</w:t>
            </w:r>
            <w:r w:rsidRPr="00402A4F">
              <w:rPr>
                <w:sz w:val="20"/>
              </w:rPr>
              <w:t xml:space="preserve"> </w:t>
            </w:r>
            <w:r>
              <w:rPr>
                <w:sz w:val="20"/>
              </w:rPr>
              <w:t xml:space="preserve">0, </w:t>
            </w:r>
            <w:r w:rsidRPr="00402A4F">
              <w:rPr>
                <w:sz w:val="20"/>
              </w:rPr>
              <w:t xml:space="preserve">the </w:t>
            </w:r>
            <w:r>
              <w:rPr>
                <w:sz w:val="20"/>
              </w:rPr>
              <w:t>selection</w:t>
            </w:r>
            <w:r w:rsidRPr="00402A4F">
              <w:rPr>
                <w:sz w:val="20"/>
              </w:rPr>
              <w:t xml:space="preserve"> is not used.</w:t>
            </w:r>
          </w:p>
        </w:tc>
      </w:tr>
      <w:tr w:rsidR="006025B2" w:rsidRPr="00402A4F" w14:paraId="2B281800" w14:textId="77777777" w:rsidTr="00586554">
        <w:trPr>
          <w:cantSplit/>
        </w:trPr>
        <w:tc>
          <w:tcPr>
            <w:tcW w:w="1843" w:type="dxa"/>
            <w:vAlign w:val="center"/>
          </w:tcPr>
          <w:p w14:paraId="45DFF142" w14:textId="77777777" w:rsidR="006025B2" w:rsidRPr="00402A4F" w:rsidRDefault="006025B2" w:rsidP="00586554">
            <w:pPr>
              <w:spacing w:before="0" w:after="0"/>
              <w:ind w:left="0"/>
              <w:rPr>
                <w:sz w:val="20"/>
              </w:rPr>
            </w:pPr>
            <w:r w:rsidRPr="00402A4F">
              <w:rPr>
                <w:sz w:val="20"/>
              </w:rPr>
              <w:t>HowOften</w:t>
            </w:r>
          </w:p>
        </w:tc>
        <w:tc>
          <w:tcPr>
            <w:tcW w:w="939" w:type="dxa"/>
            <w:vAlign w:val="center"/>
          </w:tcPr>
          <w:p w14:paraId="3B374293" w14:textId="77777777" w:rsidR="006025B2" w:rsidRPr="00402A4F" w:rsidRDefault="006025B2" w:rsidP="00586554">
            <w:pPr>
              <w:spacing w:before="0" w:after="0"/>
              <w:ind w:left="0"/>
              <w:rPr>
                <w:sz w:val="20"/>
              </w:rPr>
            </w:pPr>
            <w:r>
              <w:rPr>
                <w:sz w:val="20"/>
              </w:rPr>
              <w:t>Int</w:t>
            </w:r>
          </w:p>
        </w:tc>
        <w:tc>
          <w:tcPr>
            <w:tcW w:w="6527" w:type="dxa"/>
            <w:vAlign w:val="center"/>
          </w:tcPr>
          <w:p w14:paraId="5201D3D3" w14:textId="77777777" w:rsidR="006025B2" w:rsidRPr="00402A4F" w:rsidRDefault="006025B2" w:rsidP="00586554">
            <w:pPr>
              <w:spacing w:before="0" w:after="0"/>
              <w:ind w:left="0"/>
              <w:rPr>
                <w:sz w:val="20"/>
              </w:rPr>
            </w:pPr>
            <w:r w:rsidRPr="00402A4F">
              <w:rPr>
                <w:sz w:val="20"/>
              </w:rPr>
              <w:t xml:space="preserve">Enter the </w:t>
            </w:r>
            <w:r>
              <w:rPr>
                <w:sz w:val="20"/>
              </w:rPr>
              <w:t>n</w:t>
            </w:r>
            <w:r w:rsidRPr="00402A4F">
              <w:rPr>
                <w:sz w:val="20"/>
              </w:rPr>
              <w:t xml:space="preserve">umber of </w:t>
            </w:r>
            <w:r>
              <w:rPr>
                <w:sz w:val="20"/>
              </w:rPr>
              <w:t>units of</w:t>
            </w:r>
            <w:r w:rsidRPr="00402A4F">
              <w:rPr>
                <w:sz w:val="20"/>
              </w:rPr>
              <w:t xml:space="preserve"> </w:t>
            </w:r>
            <w:r w:rsidRPr="00074950">
              <w:rPr>
                <w:b/>
                <w:bCs/>
                <w:sz w:val="20"/>
              </w:rPr>
              <w:t>Increment</w:t>
            </w:r>
            <w:r w:rsidRPr="00074950">
              <w:rPr>
                <w:sz w:val="20"/>
              </w:rPr>
              <w:t xml:space="preserve"> to</w:t>
            </w:r>
            <w:r>
              <w:rPr>
                <w:sz w:val="20"/>
              </w:rPr>
              <w:t xml:space="preserve"> determine how often messages are sent. </w:t>
            </w:r>
            <w:r w:rsidRPr="00402A4F">
              <w:rPr>
                <w:sz w:val="20"/>
              </w:rPr>
              <w:t xml:space="preserve"> </w:t>
            </w:r>
            <w:r>
              <w:rPr>
                <w:sz w:val="20"/>
              </w:rPr>
              <w:t>No messages will be sent if this is set to 0</w:t>
            </w:r>
            <w:r w:rsidRPr="00402A4F">
              <w:rPr>
                <w:sz w:val="20"/>
              </w:rPr>
              <w:t>.</w:t>
            </w:r>
          </w:p>
        </w:tc>
      </w:tr>
      <w:tr w:rsidR="006025B2" w:rsidRPr="00402A4F" w14:paraId="68AD95AA" w14:textId="77777777" w:rsidTr="00586554">
        <w:trPr>
          <w:cantSplit/>
        </w:trPr>
        <w:tc>
          <w:tcPr>
            <w:tcW w:w="1843" w:type="dxa"/>
            <w:vAlign w:val="center"/>
          </w:tcPr>
          <w:p w14:paraId="3C2D8361" w14:textId="77777777" w:rsidR="006025B2" w:rsidRPr="00402A4F" w:rsidRDefault="006025B2" w:rsidP="00586554">
            <w:pPr>
              <w:spacing w:before="0" w:after="0"/>
              <w:ind w:left="0"/>
              <w:rPr>
                <w:sz w:val="20"/>
              </w:rPr>
            </w:pPr>
            <w:r w:rsidRPr="00402A4F">
              <w:rPr>
                <w:sz w:val="20"/>
              </w:rPr>
              <w:t>Increment</w:t>
            </w:r>
          </w:p>
        </w:tc>
        <w:tc>
          <w:tcPr>
            <w:tcW w:w="939" w:type="dxa"/>
            <w:vAlign w:val="center"/>
          </w:tcPr>
          <w:p w14:paraId="3915EFBD" w14:textId="77777777" w:rsidR="006025B2" w:rsidRPr="00402A4F" w:rsidRDefault="006025B2" w:rsidP="00586554">
            <w:pPr>
              <w:spacing w:before="0" w:after="0"/>
              <w:ind w:left="0"/>
              <w:rPr>
                <w:sz w:val="20"/>
              </w:rPr>
            </w:pPr>
            <w:r>
              <w:rPr>
                <w:sz w:val="20"/>
              </w:rPr>
              <w:t>PopUp</w:t>
            </w:r>
          </w:p>
        </w:tc>
        <w:tc>
          <w:tcPr>
            <w:tcW w:w="6527" w:type="dxa"/>
            <w:vAlign w:val="center"/>
          </w:tcPr>
          <w:p w14:paraId="199AF4C9" w14:textId="77777777" w:rsidR="006025B2" w:rsidRPr="00402A4F" w:rsidRDefault="006025B2" w:rsidP="00586554">
            <w:pPr>
              <w:spacing w:before="0" w:after="0"/>
              <w:ind w:left="0"/>
              <w:rPr>
                <w:sz w:val="20"/>
              </w:rPr>
            </w:pPr>
            <w:r w:rsidRPr="00402A4F">
              <w:rPr>
                <w:sz w:val="20"/>
              </w:rPr>
              <w:t xml:space="preserve">Enter the </w:t>
            </w:r>
            <w:r>
              <w:rPr>
                <w:sz w:val="20"/>
              </w:rPr>
              <w:t>units for the message send interval</w:t>
            </w:r>
            <w:r w:rsidRPr="00402A4F">
              <w:rPr>
                <w:sz w:val="20"/>
              </w:rPr>
              <w:t xml:space="preserve"> (hour, min, sec</w:t>
            </w:r>
            <w:r>
              <w:rPr>
                <w:sz w:val="20"/>
              </w:rPr>
              <w:t>,</w:t>
            </w:r>
            <w:r w:rsidRPr="00402A4F">
              <w:rPr>
                <w:sz w:val="20"/>
              </w:rPr>
              <w:t xml:space="preserve"> etc.)</w:t>
            </w:r>
          </w:p>
        </w:tc>
      </w:tr>
      <w:tr w:rsidR="006025B2" w:rsidRPr="00402A4F" w14:paraId="1D5D1EE3" w14:textId="77777777" w:rsidTr="00586554">
        <w:trPr>
          <w:cantSplit/>
        </w:trPr>
        <w:tc>
          <w:tcPr>
            <w:tcW w:w="1843" w:type="dxa"/>
            <w:vAlign w:val="center"/>
          </w:tcPr>
          <w:p w14:paraId="66538202" w14:textId="77777777" w:rsidR="006025B2" w:rsidRPr="00402A4F" w:rsidRDefault="006025B2" w:rsidP="00586554">
            <w:pPr>
              <w:spacing w:before="0" w:after="0"/>
              <w:ind w:left="0"/>
              <w:rPr>
                <w:sz w:val="20"/>
              </w:rPr>
            </w:pPr>
            <w:r w:rsidRPr="00402A4F">
              <w:rPr>
                <w:sz w:val="20"/>
              </w:rPr>
              <w:t>Type</w:t>
            </w:r>
          </w:p>
        </w:tc>
        <w:tc>
          <w:tcPr>
            <w:tcW w:w="939" w:type="dxa"/>
            <w:vAlign w:val="center"/>
          </w:tcPr>
          <w:p w14:paraId="2CAF6C1B" w14:textId="77777777" w:rsidR="006025B2" w:rsidRPr="00402A4F" w:rsidRDefault="006025B2" w:rsidP="00586554">
            <w:pPr>
              <w:spacing w:before="0" w:after="0"/>
              <w:ind w:left="0"/>
              <w:rPr>
                <w:sz w:val="20"/>
              </w:rPr>
            </w:pPr>
            <w:r>
              <w:rPr>
                <w:sz w:val="20"/>
              </w:rPr>
              <w:t>PopUp</w:t>
            </w:r>
          </w:p>
        </w:tc>
        <w:tc>
          <w:tcPr>
            <w:tcW w:w="6527" w:type="dxa"/>
            <w:vAlign w:val="center"/>
          </w:tcPr>
          <w:p w14:paraId="60D3186E" w14:textId="77777777" w:rsidR="006025B2" w:rsidRPr="00402A4F" w:rsidRDefault="006025B2" w:rsidP="00586554">
            <w:pPr>
              <w:spacing w:before="0" w:after="0"/>
              <w:ind w:left="0"/>
              <w:rPr>
                <w:sz w:val="20"/>
              </w:rPr>
            </w:pPr>
            <w:r w:rsidRPr="00402A4F">
              <w:rPr>
                <w:sz w:val="20"/>
              </w:rPr>
              <w:t xml:space="preserve">Enter the </w:t>
            </w:r>
            <w:r>
              <w:rPr>
                <w:sz w:val="20"/>
              </w:rPr>
              <w:t>t</w:t>
            </w:r>
            <w:r w:rsidRPr="00402A4F">
              <w:rPr>
                <w:sz w:val="20"/>
              </w:rPr>
              <w:t>ype of increment (absolute, elapsed, count, one shot)</w:t>
            </w:r>
          </w:p>
        </w:tc>
      </w:tr>
      <w:tr w:rsidR="006025B2" w:rsidRPr="00402A4F" w14:paraId="4939DE31" w14:textId="77777777" w:rsidTr="00586554">
        <w:trPr>
          <w:cantSplit/>
        </w:trPr>
        <w:tc>
          <w:tcPr>
            <w:tcW w:w="1843" w:type="dxa"/>
            <w:vAlign w:val="center"/>
          </w:tcPr>
          <w:p w14:paraId="1876A5A9" w14:textId="77777777" w:rsidR="006025B2" w:rsidRPr="00402A4F" w:rsidRDefault="006025B2" w:rsidP="00586554">
            <w:pPr>
              <w:spacing w:before="0" w:after="0"/>
              <w:ind w:left="0"/>
              <w:rPr>
                <w:sz w:val="20"/>
              </w:rPr>
            </w:pPr>
            <w:r w:rsidRPr="00402A4F">
              <w:rPr>
                <w:sz w:val="20"/>
              </w:rPr>
              <w:t>Waiting</w:t>
            </w:r>
          </w:p>
        </w:tc>
        <w:tc>
          <w:tcPr>
            <w:tcW w:w="939" w:type="dxa"/>
            <w:vAlign w:val="center"/>
          </w:tcPr>
          <w:p w14:paraId="1ABE0AE8" w14:textId="77777777" w:rsidR="006025B2" w:rsidRPr="00402A4F" w:rsidRDefault="006025B2" w:rsidP="00586554">
            <w:pPr>
              <w:spacing w:before="0" w:after="0"/>
              <w:ind w:left="0"/>
              <w:rPr>
                <w:sz w:val="20"/>
              </w:rPr>
            </w:pPr>
            <w:r>
              <w:rPr>
                <w:sz w:val="20"/>
              </w:rPr>
              <w:t>Int</w:t>
            </w:r>
          </w:p>
        </w:tc>
        <w:tc>
          <w:tcPr>
            <w:tcW w:w="6527" w:type="dxa"/>
            <w:vAlign w:val="center"/>
          </w:tcPr>
          <w:p w14:paraId="07B516D7" w14:textId="77777777" w:rsidR="006025B2" w:rsidRPr="00402A4F" w:rsidRDefault="006025B2" w:rsidP="00586554">
            <w:pPr>
              <w:spacing w:before="0" w:after="0"/>
              <w:ind w:left="0"/>
              <w:rPr>
                <w:sz w:val="20"/>
              </w:rPr>
            </w:pPr>
            <w:r>
              <w:rPr>
                <w:sz w:val="20"/>
              </w:rPr>
              <w:t>Used by the driver to store the time of the last message sent.  Clears when a message is received.</w:t>
            </w:r>
          </w:p>
        </w:tc>
      </w:tr>
      <w:tr w:rsidR="006025B2" w:rsidRPr="00402A4F" w14:paraId="3B371441" w14:textId="77777777" w:rsidTr="00586554">
        <w:trPr>
          <w:cantSplit/>
        </w:trPr>
        <w:tc>
          <w:tcPr>
            <w:tcW w:w="1843" w:type="dxa"/>
            <w:vAlign w:val="center"/>
          </w:tcPr>
          <w:p w14:paraId="4C0DDE75" w14:textId="77777777" w:rsidR="006025B2" w:rsidRPr="00402A4F" w:rsidRDefault="006025B2" w:rsidP="00586554">
            <w:pPr>
              <w:spacing w:before="0" w:after="0"/>
              <w:ind w:left="0"/>
              <w:rPr>
                <w:sz w:val="20"/>
              </w:rPr>
            </w:pPr>
            <w:r w:rsidRPr="00402A4F">
              <w:rPr>
                <w:sz w:val="20"/>
              </w:rPr>
              <w:t>Pending</w:t>
            </w:r>
          </w:p>
        </w:tc>
        <w:tc>
          <w:tcPr>
            <w:tcW w:w="939" w:type="dxa"/>
            <w:vAlign w:val="center"/>
          </w:tcPr>
          <w:p w14:paraId="4B1C147B" w14:textId="77777777" w:rsidR="006025B2" w:rsidRPr="00402A4F" w:rsidRDefault="006025B2" w:rsidP="00586554">
            <w:pPr>
              <w:spacing w:before="0" w:after="0"/>
              <w:ind w:left="0"/>
              <w:rPr>
                <w:sz w:val="20"/>
              </w:rPr>
            </w:pPr>
            <w:r>
              <w:rPr>
                <w:sz w:val="20"/>
              </w:rPr>
              <w:t>Int</w:t>
            </w:r>
          </w:p>
        </w:tc>
        <w:tc>
          <w:tcPr>
            <w:tcW w:w="6527" w:type="dxa"/>
            <w:vAlign w:val="center"/>
          </w:tcPr>
          <w:p w14:paraId="0F4A94B1" w14:textId="77777777" w:rsidR="006025B2" w:rsidRPr="00402A4F" w:rsidRDefault="006025B2" w:rsidP="00586554">
            <w:pPr>
              <w:spacing w:before="0" w:after="0"/>
              <w:ind w:left="0"/>
              <w:rPr>
                <w:sz w:val="20"/>
              </w:rPr>
            </w:pPr>
            <w:r w:rsidRPr="00402A4F">
              <w:rPr>
                <w:sz w:val="20"/>
              </w:rPr>
              <w:t>Indicates if a message needs to be sent</w:t>
            </w:r>
            <w:r>
              <w:rPr>
                <w:sz w:val="20"/>
              </w:rPr>
              <w:t>.</w:t>
            </w:r>
          </w:p>
        </w:tc>
      </w:tr>
      <w:tr w:rsidR="006025B2" w:rsidRPr="00402A4F" w14:paraId="2130F1DD" w14:textId="77777777" w:rsidTr="00586554">
        <w:trPr>
          <w:cantSplit/>
        </w:trPr>
        <w:tc>
          <w:tcPr>
            <w:tcW w:w="1843" w:type="dxa"/>
            <w:vAlign w:val="center"/>
          </w:tcPr>
          <w:p w14:paraId="4B10E62B" w14:textId="77777777" w:rsidR="006025B2" w:rsidRPr="00402A4F" w:rsidRDefault="006025B2" w:rsidP="00586554">
            <w:pPr>
              <w:spacing w:before="0" w:after="0"/>
              <w:ind w:left="0"/>
              <w:rPr>
                <w:sz w:val="20"/>
              </w:rPr>
            </w:pPr>
            <w:r w:rsidRPr="00402A4F">
              <w:rPr>
                <w:sz w:val="20"/>
              </w:rPr>
              <w:t>CurrentStat</w:t>
            </w:r>
          </w:p>
        </w:tc>
        <w:tc>
          <w:tcPr>
            <w:tcW w:w="939" w:type="dxa"/>
            <w:vAlign w:val="center"/>
          </w:tcPr>
          <w:p w14:paraId="625AD051" w14:textId="77777777" w:rsidR="006025B2" w:rsidRPr="00402A4F" w:rsidRDefault="006025B2" w:rsidP="00586554">
            <w:pPr>
              <w:spacing w:before="0" w:after="0"/>
              <w:ind w:left="0"/>
              <w:rPr>
                <w:sz w:val="20"/>
              </w:rPr>
            </w:pPr>
            <w:r>
              <w:rPr>
                <w:sz w:val="20"/>
              </w:rPr>
              <w:t>Int</w:t>
            </w:r>
          </w:p>
        </w:tc>
        <w:tc>
          <w:tcPr>
            <w:tcW w:w="6527" w:type="dxa"/>
            <w:vAlign w:val="center"/>
          </w:tcPr>
          <w:p w14:paraId="50F6A551" w14:textId="77777777" w:rsidR="006025B2" w:rsidRPr="00402A4F" w:rsidRDefault="006025B2" w:rsidP="00586554">
            <w:pPr>
              <w:spacing w:before="0" w:after="0"/>
              <w:ind w:left="0"/>
              <w:rPr>
                <w:sz w:val="20"/>
              </w:rPr>
            </w:pPr>
            <w:r w:rsidRPr="00402A4F">
              <w:rPr>
                <w:sz w:val="20"/>
              </w:rPr>
              <w:t xml:space="preserve">Used by the </w:t>
            </w:r>
            <w:r>
              <w:rPr>
                <w:sz w:val="20"/>
              </w:rPr>
              <w:t>driver</w:t>
            </w:r>
            <w:r w:rsidRPr="00402A4F">
              <w:rPr>
                <w:sz w:val="20"/>
              </w:rPr>
              <w:t xml:space="preserve"> to </w:t>
            </w:r>
            <w:r>
              <w:rPr>
                <w:sz w:val="20"/>
              </w:rPr>
              <w:t>manage</w:t>
            </w:r>
            <w:r w:rsidRPr="00402A4F">
              <w:rPr>
                <w:sz w:val="20"/>
              </w:rPr>
              <w:t xml:space="preserve"> </w:t>
            </w:r>
            <w:r>
              <w:rPr>
                <w:sz w:val="20"/>
              </w:rPr>
              <w:t>messages.</w:t>
            </w:r>
          </w:p>
        </w:tc>
      </w:tr>
      <w:tr w:rsidR="006025B2" w:rsidRPr="00402A4F" w14:paraId="71CF71CB" w14:textId="77777777" w:rsidTr="00586554">
        <w:trPr>
          <w:cantSplit/>
        </w:trPr>
        <w:tc>
          <w:tcPr>
            <w:tcW w:w="1843" w:type="dxa"/>
            <w:vAlign w:val="center"/>
          </w:tcPr>
          <w:p w14:paraId="6DBB722A" w14:textId="77777777" w:rsidR="006025B2" w:rsidRPr="00402A4F" w:rsidRDefault="006025B2" w:rsidP="00586554">
            <w:pPr>
              <w:spacing w:before="0" w:after="0"/>
              <w:ind w:left="0"/>
              <w:rPr>
                <w:sz w:val="20"/>
              </w:rPr>
            </w:pPr>
            <w:r w:rsidRPr="00402A4F">
              <w:rPr>
                <w:sz w:val="20"/>
              </w:rPr>
              <w:t>WasStat</w:t>
            </w:r>
          </w:p>
        </w:tc>
        <w:tc>
          <w:tcPr>
            <w:tcW w:w="939" w:type="dxa"/>
            <w:vAlign w:val="center"/>
          </w:tcPr>
          <w:p w14:paraId="4B17AF04" w14:textId="77777777" w:rsidR="006025B2" w:rsidRPr="00402A4F" w:rsidRDefault="006025B2" w:rsidP="00586554">
            <w:pPr>
              <w:spacing w:before="0" w:after="0"/>
              <w:ind w:left="0"/>
              <w:rPr>
                <w:sz w:val="20"/>
              </w:rPr>
            </w:pPr>
            <w:r>
              <w:rPr>
                <w:sz w:val="20"/>
              </w:rPr>
              <w:t>Int</w:t>
            </w:r>
          </w:p>
        </w:tc>
        <w:tc>
          <w:tcPr>
            <w:tcW w:w="6527" w:type="dxa"/>
            <w:vAlign w:val="center"/>
          </w:tcPr>
          <w:p w14:paraId="66A20CBC" w14:textId="77777777" w:rsidR="006025B2" w:rsidRPr="00402A4F" w:rsidRDefault="006025B2" w:rsidP="00586554">
            <w:pPr>
              <w:spacing w:before="0" w:after="0"/>
              <w:ind w:left="0"/>
              <w:rPr>
                <w:sz w:val="20"/>
              </w:rPr>
            </w:pPr>
            <w:r w:rsidRPr="00402A4F">
              <w:rPr>
                <w:sz w:val="20"/>
              </w:rPr>
              <w:t xml:space="preserve">Used by the </w:t>
            </w:r>
            <w:r>
              <w:rPr>
                <w:sz w:val="20"/>
              </w:rPr>
              <w:t>driver</w:t>
            </w:r>
            <w:r w:rsidRPr="00402A4F">
              <w:rPr>
                <w:sz w:val="20"/>
              </w:rPr>
              <w:t xml:space="preserve"> to </w:t>
            </w:r>
            <w:r>
              <w:rPr>
                <w:sz w:val="20"/>
              </w:rPr>
              <w:t>manage</w:t>
            </w:r>
            <w:r w:rsidRPr="00402A4F">
              <w:rPr>
                <w:sz w:val="20"/>
              </w:rPr>
              <w:t xml:space="preserve"> </w:t>
            </w:r>
            <w:r>
              <w:rPr>
                <w:sz w:val="20"/>
              </w:rPr>
              <w:t>messages.</w:t>
            </w:r>
          </w:p>
        </w:tc>
      </w:tr>
      <w:tr w:rsidR="006025B2" w:rsidRPr="00402A4F" w14:paraId="7095C048" w14:textId="77777777" w:rsidTr="00586554">
        <w:trPr>
          <w:cantSplit/>
        </w:trPr>
        <w:tc>
          <w:tcPr>
            <w:tcW w:w="1843" w:type="dxa"/>
            <w:vAlign w:val="center"/>
          </w:tcPr>
          <w:p w14:paraId="3E4D6F5C" w14:textId="77777777" w:rsidR="006025B2" w:rsidRPr="00402A4F" w:rsidRDefault="006025B2" w:rsidP="00586554">
            <w:pPr>
              <w:spacing w:before="0" w:after="0"/>
              <w:ind w:left="0"/>
              <w:rPr>
                <w:sz w:val="20"/>
              </w:rPr>
            </w:pPr>
            <w:r w:rsidRPr="00402A4F">
              <w:rPr>
                <w:sz w:val="20"/>
              </w:rPr>
              <w:t>SndPtr</w:t>
            </w:r>
          </w:p>
        </w:tc>
        <w:tc>
          <w:tcPr>
            <w:tcW w:w="939" w:type="dxa"/>
            <w:vAlign w:val="center"/>
          </w:tcPr>
          <w:p w14:paraId="3BB5E494" w14:textId="77777777" w:rsidR="006025B2" w:rsidRPr="00402A4F" w:rsidRDefault="006025B2" w:rsidP="00586554">
            <w:pPr>
              <w:spacing w:before="0" w:after="0"/>
              <w:ind w:left="0"/>
              <w:rPr>
                <w:sz w:val="20"/>
              </w:rPr>
            </w:pPr>
            <w:r>
              <w:rPr>
                <w:sz w:val="20"/>
              </w:rPr>
              <w:t>Int</w:t>
            </w:r>
          </w:p>
        </w:tc>
        <w:tc>
          <w:tcPr>
            <w:tcW w:w="6527" w:type="dxa"/>
            <w:vAlign w:val="center"/>
          </w:tcPr>
          <w:p w14:paraId="4C0ED888" w14:textId="77777777" w:rsidR="006025B2" w:rsidRPr="00402A4F" w:rsidRDefault="006025B2" w:rsidP="00586554">
            <w:pPr>
              <w:spacing w:before="0" w:after="0"/>
              <w:ind w:left="0"/>
              <w:rPr>
                <w:sz w:val="20"/>
              </w:rPr>
            </w:pPr>
            <w:r w:rsidRPr="00402A4F">
              <w:rPr>
                <w:sz w:val="20"/>
              </w:rPr>
              <w:t xml:space="preserve">Used by the </w:t>
            </w:r>
            <w:r>
              <w:rPr>
                <w:sz w:val="20"/>
              </w:rPr>
              <w:t>driver</w:t>
            </w:r>
            <w:r w:rsidRPr="00402A4F">
              <w:rPr>
                <w:sz w:val="20"/>
              </w:rPr>
              <w:t xml:space="preserve"> to store the Menu/Column Pointer</w:t>
            </w:r>
          </w:p>
        </w:tc>
      </w:tr>
      <w:tr w:rsidR="006025B2" w:rsidRPr="00402A4F" w14:paraId="365C6056" w14:textId="77777777" w:rsidTr="00586554">
        <w:trPr>
          <w:cantSplit/>
        </w:trPr>
        <w:tc>
          <w:tcPr>
            <w:tcW w:w="1843" w:type="dxa"/>
            <w:vAlign w:val="center"/>
          </w:tcPr>
          <w:p w14:paraId="3BFE730E" w14:textId="77777777" w:rsidR="006025B2" w:rsidRPr="00402A4F" w:rsidRDefault="006025B2" w:rsidP="00586554">
            <w:pPr>
              <w:spacing w:before="0" w:after="0"/>
              <w:ind w:left="0"/>
              <w:rPr>
                <w:sz w:val="20"/>
              </w:rPr>
            </w:pPr>
            <w:r w:rsidRPr="00402A4F">
              <w:rPr>
                <w:sz w:val="20"/>
              </w:rPr>
              <w:t>RcvPtr</w:t>
            </w:r>
          </w:p>
        </w:tc>
        <w:tc>
          <w:tcPr>
            <w:tcW w:w="939" w:type="dxa"/>
            <w:vAlign w:val="center"/>
          </w:tcPr>
          <w:p w14:paraId="2B90C551" w14:textId="77777777" w:rsidR="006025B2" w:rsidRPr="00402A4F" w:rsidRDefault="006025B2" w:rsidP="00586554">
            <w:pPr>
              <w:spacing w:before="0" w:after="0"/>
              <w:ind w:left="0"/>
              <w:rPr>
                <w:sz w:val="20"/>
              </w:rPr>
            </w:pPr>
            <w:r>
              <w:rPr>
                <w:sz w:val="20"/>
              </w:rPr>
              <w:t>Int</w:t>
            </w:r>
          </w:p>
        </w:tc>
        <w:tc>
          <w:tcPr>
            <w:tcW w:w="6527" w:type="dxa"/>
            <w:vAlign w:val="center"/>
          </w:tcPr>
          <w:p w14:paraId="6BEE771C" w14:textId="77777777" w:rsidR="006025B2" w:rsidRPr="00402A4F" w:rsidRDefault="006025B2" w:rsidP="00586554">
            <w:pPr>
              <w:spacing w:before="0" w:after="0"/>
              <w:ind w:left="0"/>
              <w:rPr>
                <w:sz w:val="20"/>
              </w:rPr>
            </w:pPr>
            <w:r w:rsidRPr="00402A4F">
              <w:rPr>
                <w:sz w:val="20"/>
              </w:rPr>
              <w:t xml:space="preserve">Used by the </w:t>
            </w:r>
            <w:r>
              <w:rPr>
                <w:sz w:val="20"/>
              </w:rPr>
              <w:t>driver</w:t>
            </w:r>
            <w:r w:rsidRPr="00402A4F">
              <w:rPr>
                <w:sz w:val="20"/>
              </w:rPr>
              <w:t xml:space="preserve"> to store the Menu/Column Pointer</w:t>
            </w:r>
          </w:p>
        </w:tc>
      </w:tr>
      <w:tr w:rsidR="006025B2" w:rsidRPr="00402A4F" w14:paraId="0FC52813" w14:textId="77777777" w:rsidTr="00586554">
        <w:trPr>
          <w:cantSplit/>
        </w:trPr>
        <w:tc>
          <w:tcPr>
            <w:tcW w:w="1843" w:type="dxa"/>
            <w:vAlign w:val="center"/>
          </w:tcPr>
          <w:p w14:paraId="10E8A421" w14:textId="77777777" w:rsidR="006025B2" w:rsidRPr="00402A4F" w:rsidRDefault="006025B2" w:rsidP="00586554">
            <w:pPr>
              <w:spacing w:before="0" w:after="0"/>
              <w:ind w:left="0"/>
              <w:rPr>
                <w:sz w:val="20"/>
              </w:rPr>
            </w:pPr>
            <w:r w:rsidRPr="00402A4F">
              <w:rPr>
                <w:sz w:val="20"/>
              </w:rPr>
              <w:t>SndMsgCtr</w:t>
            </w:r>
          </w:p>
        </w:tc>
        <w:tc>
          <w:tcPr>
            <w:tcW w:w="939" w:type="dxa"/>
            <w:vAlign w:val="center"/>
          </w:tcPr>
          <w:p w14:paraId="47ED3425" w14:textId="77777777" w:rsidR="006025B2" w:rsidRPr="00402A4F" w:rsidRDefault="006025B2" w:rsidP="00586554">
            <w:pPr>
              <w:spacing w:before="0" w:after="0"/>
              <w:ind w:left="0"/>
              <w:rPr>
                <w:sz w:val="20"/>
              </w:rPr>
            </w:pPr>
            <w:r>
              <w:rPr>
                <w:sz w:val="20"/>
              </w:rPr>
              <w:t>Int</w:t>
            </w:r>
          </w:p>
        </w:tc>
        <w:tc>
          <w:tcPr>
            <w:tcW w:w="6527" w:type="dxa"/>
            <w:vAlign w:val="center"/>
          </w:tcPr>
          <w:p w14:paraId="71F64515" w14:textId="77777777" w:rsidR="006025B2" w:rsidRPr="00402A4F" w:rsidRDefault="006025B2" w:rsidP="00586554">
            <w:pPr>
              <w:spacing w:before="0" w:after="0"/>
              <w:ind w:left="0"/>
              <w:rPr>
                <w:sz w:val="20"/>
              </w:rPr>
            </w:pPr>
            <w:r w:rsidRPr="00402A4F">
              <w:rPr>
                <w:sz w:val="20"/>
              </w:rPr>
              <w:t xml:space="preserve">Used by the </w:t>
            </w:r>
            <w:r>
              <w:rPr>
                <w:sz w:val="20"/>
              </w:rPr>
              <w:t>driver</w:t>
            </w:r>
            <w:r w:rsidRPr="00402A4F">
              <w:rPr>
                <w:sz w:val="20"/>
              </w:rPr>
              <w:t xml:space="preserve"> to track messages sent</w:t>
            </w:r>
          </w:p>
        </w:tc>
      </w:tr>
      <w:tr w:rsidR="006025B2" w:rsidRPr="00402A4F" w14:paraId="0358AA4F" w14:textId="77777777" w:rsidTr="00586554">
        <w:trPr>
          <w:cantSplit/>
        </w:trPr>
        <w:tc>
          <w:tcPr>
            <w:tcW w:w="1843" w:type="dxa"/>
            <w:vAlign w:val="center"/>
          </w:tcPr>
          <w:p w14:paraId="199F14AE" w14:textId="77777777" w:rsidR="006025B2" w:rsidRPr="00402A4F" w:rsidRDefault="006025B2" w:rsidP="00586554">
            <w:pPr>
              <w:spacing w:before="0" w:after="0"/>
              <w:ind w:left="0"/>
              <w:rPr>
                <w:sz w:val="20"/>
              </w:rPr>
            </w:pPr>
            <w:r w:rsidRPr="00402A4F">
              <w:rPr>
                <w:sz w:val="20"/>
              </w:rPr>
              <w:t>RcvMsgCtr</w:t>
            </w:r>
          </w:p>
        </w:tc>
        <w:tc>
          <w:tcPr>
            <w:tcW w:w="939" w:type="dxa"/>
            <w:vAlign w:val="center"/>
          </w:tcPr>
          <w:p w14:paraId="06E91E66" w14:textId="77777777" w:rsidR="006025B2" w:rsidRPr="00402A4F" w:rsidRDefault="006025B2" w:rsidP="00586554">
            <w:pPr>
              <w:spacing w:before="0" w:after="0"/>
              <w:ind w:left="0"/>
              <w:rPr>
                <w:sz w:val="20"/>
              </w:rPr>
            </w:pPr>
            <w:r>
              <w:rPr>
                <w:sz w:val="20"/>
              </w:rPr>
              <w:t>Int</w:t>
            </w:r>
          </w:p>
        </w:tc>
        <w:tc>
          <w:tcPr>
            <w:tcW w:w="6527" w:type="dxa"/>
            <w:vAlign w:val="center"/>
          </w:tcPr>
          <w:p w14:paraId="383FD199" w14:textId="77777777" w:rsidR="006025B2" w:rsidRPr="00402A4F" w:rsidRDefault="006025B2" w:rsidP="00586554">
            <w:pPr>
              <w:spacing w:before="0" w:after="0"/>
              <w:ind w:left="0"/>
              <w:rPr>
                <w:sz w:val="20"/>
              </w:rPr>
            </w:pPr>
            <w:r w:rsidRPr="00402A4F">
              <w:rPr>
                <w:sz w:val="20"/>
              </w:rPr>
              <w:t xml:space="preserve">Used by the </w:t>
            </w:r>
            <w:r>
              <w:rPr>
                <w:sz w:val="20"/>
              </w:rPr>
              <w:t>driver</w:t>
            </w:r>
            <w:r w:rsidRPr="00402A4F">
              <w:rPr>
                <w:sz w:val="20"/>
              </w:rPr>
              <w:t xml:space="preserve"> to track messages received</w:t>
            </w:r>
          </w:p>
        </w:tc>
      </w:tr>
      <w:tr w:rsidR="006025B2" w:rsidRPr="00402A4F" w14:paraId="710B3BCB" w14:textId="77777777" w:rsidTr="00586554">
        <w:trPr>
          <w:cantSplit/>
        </w:trPr>
        <w:tc>
          <w:tcPr>
            <w:tcW w:w="1843" w:type="dxa"/>
            <w:vAlign w:val="center"/>
          </w:tcPr>
          <w:p w14:paraId="7B8A565D" w14:textId="77777777" w:rsidR="006025B2" w:rsidRPr="00402A4F" w:rsidRDefault="006025B2" w:rsidP="00586554">
            <w:pPr>
              <w:spacing w:before="0" w:after="0"/>
              <w:ind w:left="0"/>
              <w:rPr>
                <w:sz w:val="20"/>
              </w:rPr>
            </w:pPr>
            <w:r w:rsidRPr="00402A4F">
              <w:rPr>
                <w:sz w:val="20"/>
              </w:rPr>
              <w:t>SndMnuDataType</w:t>
            </w:r>
          </w:p>
        </w:tc>
        <w:tc>
          <w:tcPr>
            <w:tcW w:w="939" w:type="dxa"/>
            <w:vAlign w:val="center"/>
          </w:tcPr>
          <w:p w14:paraId="05201A6F" w14:textId="77777777" w:rsidR="006025B2" w:rsidRPr="00402A4F" w:rsidRDefault="006025B2" w:rsidP="00586554">
            <w:pPr>
              <w:spacing w:before="0" w:after="0"/>
              <w:ind w:left="0"/>
              <w:rPr>
                <w:sz w:val="20"/>
              </w:rPr>
            </w:pPr>
            <w:r>
              <w:rPr>
                <w:sz w:val="20"/>
              </w:rPr>
              <w:t>Int</w:t>
            </w:r>
          </w:p>
        </w:tc>
        <w:tc>
          <w:tcPr>
            <w:tcW w:w="6527" w:type="dxa"/>
            <w:vAlign w:val="center"/>
          </w:tcPr>
          <w:p w14:paraId="3BA2D67D" w14:textId="77777777" w:rsidR="006025B2" w:rsidRPr="00074950" w:rsidRDefault="006025B2" w:rsidP="00586554">
            <w:pPr>
              <w:pStyle w:val="Code"/>
              <w:rPr>
                <w:rFonts w:ascii="Tahoma" w:hAnsi="Tahoma" w:cs="Tahoma"/>
                <w:spacing w:val="0"/>
              </w:rPr>
            </w:pPr>
            <w:r w:rsidRPr="00074950">
              <w:rPr>
                <w:rFonts w:ascii="Tahoma" w:hAnsi="Tahoma" w:cs="Tahoma"/>
                <w:spacing w:val="0"/>
              </w:rPr>
              <w:t xml:space="preserve">Used by </w:t>
            </w:r>
            <w:r>
              <w:rPr>
                <w:rFonts w:ascii="Tahoma" w:hAnsi="Tahoma" w:cs="Tahoma"/>
                <w:spacing w:val="0"/>
              </w:rPr>
              <w:t xml:space="preserve">the driver to </w:t>
            </w:r>
            <w:r w:rsidRPr="00074950">
              <w:rPr>
                <w:rFonts w:ascii="Tahoma" w:hAnsi="Tahoma" w:cs="Tahoma"/>
                <w:spacing w:val="0"/>
              </w:rPr>
              <w:t xml:space="preserve">track the type of data in </w:t>
            </w:r>
            <w:r w:rsidRPr="00074950">
              <w:rPr>
                <w:rFonts w:ascii="Tahoma" w:hAnsi="Tahoma" w:cs="Tahoma"/>
                <w:b/>
                <w:bCs/>
                <w:spacing w:val="0"/>
              </w:rPr>
              <w:t>SndColumn</w:t>
            </w:r>
            <w:r w:rsidRPr="00074950">
              <w:rPr>
                <w:rFonts w:ascii="Tahoma" w:hAnsi="Tahoma" w:cs="Tahoma"/>
                <w:spacing w:val="0"/>
              </w:rPr>
              <w:t>.</w:t>
            </w:r>
          </w:p>
        </w:tc>
      </w:tr>
      <w:tr w:rsidR="006025B2" w:rsidRPr="00402A4F" w14:paraId="54B11D58" w14:textId="77777777" w:rsidTr="00586554">
        <w:trPr>
          <w:cantSplit/>
        </w:trPr>
        <w:tc>
          <w:tcPr>
            <w:tcW w:w="1843" w:type="dxa"/>
            <w:vAlign w:val="center"/>
          </w:tcPr>
          <w:p w14:paraId="5701D866" w14:textId="77777777" w:rsidR="006025B2" w:rsidRPr="00402A4F" w:rsidRDefault="006025B2" w:rsidP="00586554">
            <w:pPr>
              <w:spacing w:before="0" w:after="0"/>
              <w:ind w:left="0"/>
              <w:rPr>
                <w:sz w:val="20"/>
              </w:rPr>
            </w:pPr>
            <w:r w:rsidRPr="00402A4F">
              <w:rPr>
                <w:sz w:val="20"/>
              </w:rPr>
              <w:t>RcvMnuDataType</w:t>
            </w:r>
          </w:p>
        </w:tc>
        <w:tc>
          <w:tcPr>
            <w:tcW w:w="939" w:type="dxa"/>
            <w:vAlign w:val="center"/>
          </w:tcPr>
          <w:p w14:paraId="7CD7B26B" w14:textId="77777777" w:rsidR="006025B2" w:rsidRPr="00402A4F" w:rsidRDefault="006025B2" w:rsidP="00586554">
            <w:pPr>
              <w:spacing w:before="0" w:after="0"/>
              <w:ind w:left="0"/>
              <w:rPr>
                <w:sz w:val="20"/>
              </w:rPr>
            </w:pPr>
            <w:r>
              <w:rPr>
                <w:sz w:val="20"/>
              </w:rPr>
              <w:t>Int</w:t>
            </w:r>
          </w:p>
        </w:tc>
        <w:tc>
          <w:tcPr>
            <w:tcW w:w="6527" w:type="dxa"/>
            <w:vAlign w:val="center"/>
          </w:tcPr>
          <w:p w14:paraId="79E4AC40" w14:textId="77777777" w:rsidR="006025B2" w:rsidRPr="00402A4F" w:rsidRDefault="006025B2" w:rsidP="00586554">
            <w:pPr>
              <w:spacing w:before="0" w:after="0"/>
              <w:ind w:left="0"/>
              <w:rPr>
                <w:sz w:val="20"/>
              </w:rPr>
            </w:pPr>
            <w:r w:rsidRPr="00402A4F">
              <w:rPr>
                <w:sz w:val="20"/>
              </w:rPr>
              <w:t xml:space="preserve">Used by the </w:t>
            </w:r>
            <w:r>
              <w:rPr>
                <w:sz w:val="20"/>
              </w:rPr>
              <w:t>driver</w:t>
            </w:r>
            <w:r w:rsidRPr="00402A4F">
              <w:rPr>
                <w:sz w:val="20"/>
              </w:rPr>
              <w:t xml:space="preserve"> to track the type of data in </w:t>
            </w:r>
            <w:r w:rsidRPr="00074950">
              <w:rPr>
                <w:b/>
                <w:bCs/>
                <w:sz w:val="20"/>
              </w:rPr>
              <w:t>RcvColumn</w:t>
            </w:r>
            <w:r w:rsidRPr="00074950">
              <w:rPr>
                <w:sz w:val="20"/>
              </w:rPr>
              <w:t>.</w:t>
            </w:r>
          </w:p>
        </w:tc>
      </w:tr>
      <w:tr w:rsidR="006025B2" w:rsidRPr="00402A4F" w14:paraId="7A74394F" w14:textId="77777777" w:rsidTr="00586554">
        <w:trPr>
          <w:cantSplit/>
        </w:trPr>
        <w:tc>
          <w:tcPr>
            <w:tcW w:w="1843" w:type="dxa"/>
            <w:vAlign w:val="center"/>
          </w:tcPr>
          <w:p w14:paraId="29BF89D1" w14:textId="77777777" w:rsidR="006025B2" w:rsidRPr="00402A4F" w:rsidRDefault="006025B2" w:rsidP="00586554">
            <w:pPr>
              <w:spacing w:before="0" w:after="0"/>
              <w:ind w:left="0"/>
              <w:rPr>
                <w:sz w:val="20"/>
              </w:rPr>
            </w:pPr>
            <w:r>
              <w:rPr>
                <w:sz w:val="20"/>
              </w:rPr>
              <w:t>TNS</w:t>
            </w:r>
          </w:p>
        </w:tc>
        <w:tc>
          <w:tcPr>
            <w:tcW w:w="939" w:type="dxa"/>
            <w:vAlign w:val="center"/>
          </w:tcPr>
          <w:p w14:paraId="3416F064" w14:textId="77777777" w:rsidR="006025B2" w:rsidRDefault="006025B2" w:rsidP="00586554">
            <w:pPr>
              <w:spacing w:before="0" w:after="0"/>
              <w:ind w:left="0"/>
              <w:rPr>
                <w:sz w:val="20"/>
              </w:rPr>
            </w:pPr>
            <w:r>
              <w:rPr>
                <w:sz w:val="20"/>
              </w:rPr>
              <w:t>Int</w:t>
            </w:r>
          </w:p>
        </w:tc>
        <w:tc>
          <w:tcPr>
            <w:tcW w:w="6527" w:type="dxa"/>
            <w:vAlign w:val="center"/>
          </w:tcPr>
          <w:p w14:paraId="6F110185" w14:textId="77777777" w:rsidR="006025B2" w:rsidRPr="00402A4F" w:rsidRDefault="006025B2" w:rsidP="00586554">
            <w:pPr>
              <w:spacing w:before="0" w:after="0"/>
              <w:ind w:left="0"/>
              <w:rPr>
                <w:sz w:val="20"/>
              </w:rPr>
            </w:pPr>
            <w:r>
              <w:rPr>
                <w:sz w:val="20"/>
              </w:rPr>
              <w:t>Not used by DeviceNet.</w:t>
            </w:r>
          </w:p>
        </w:tc>
      </w:tr>
    </w:tbl>
    <w:p w14:paraId="1F180F9C" w14:textId="0952EDB1" w:rsidR="009459E9" w:rsidRDefault="009459E9" w:rsidP="0057090E"/>
    <w:p w14:paraId="5AC31655" w14:textId="41F30D28" w:rsidR="009459E9" w:rsidRDefault="009459E9" w:rsidP="009459E9">
      <w:pPr>
        <w:pStyle w:val="Heading4"/>
        <w:numPr>
          <w:ilvl w:val="2"/>
          <w:numId w:val="1"/>
        </w:numPr>
      </w:pPr>
      <w:bookmarkStart w:id="108" w:name="_Ref47104633"/>
      <w:r>
        <w:lastRenderedPageBreak/>
        <w:t>A-B DeviceNet FortnaPlus Errors</w:t>
      </w:r>
      <w:bookmarkEnd w:id="108"/>
    </w:p>
    <w:p w14:paraId="37E7FCB7" w14:textId="77777777" w:rsidR="00172EA5" w:rsidRDefault="00172EA5" w:rsidP="00172EA5">
      <w:r>
        <w:t>The following error codes may appear in the IOCard_Errors field.</w:t>
      </w:r>
    </w:p>
    <w:p w14:paraId="762C3C25" w14:textId="712626FF" w:rsidR="009459E9" w:rsidRDefault="00172EA5" w:rsidP="0057090E">
      <w:r>
        <w:t>These errors are generated by the FPC DeviceNet driver:</w:t>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8280"/>
      </w:tblGrid>
      <w:tr w:rsidR="00F758EC" w:rsidRPr="00402A4F" w14:paraId="0CD62722" w14:textId="77777777" w:rsidTr="00D83A4C">
        <w:trPr>
          <w:cantSplit/>
        </w:trPr>
        <w:tc>
          <w:tcPr>
            <w:tcW w:w="10098" w:type="dxa"/>
            <w:gridSpan w:val="2"/>
            <w:shd w:val="clear" w:color="auto" w:fill="B3B3B3"/>
          </w:tcPr>
          <w:p w14:paraId="218BD77A" w14:textId="51B310F6" w:rsidR="00F758EC" w:rsidRPr="00402A4F" w:rsidRDefault="00F758EC" w:rsidP="00F758EC">
            <w:pPr>
              <w:spacing w:before="0" w:after="0"/>
              <w:jc w:val="center"/>
              <w:rPr>
                <w:b/>
                <w:bCs/>
              </w:rPr>
            </w:pPr>
            <w:r w:rsidRPr="00402A4F">
              <w:rPr>
                <w:b/>
                <w:bCs/>
              </w:rPr>
              <w:t>DeviceNet Errors Detected from FortnaPlus</w:t>
            </w:r>
          </w:p>
        </w:tc>
      </w:tr>
      <w:tr w:rsidR="00F758EC" w:rsidRPr="00402A4F" w14:paraId="014B59CB" w14:textId="77777777" w:rsidTr="00D83A4C">
        <w:tc>
          <w:tcPr>
            <w:tcW w:w="1818" w:type="dxa"/>
            <w:shd w:val="clear" w:color="auto" w:fill="B3B3B3"/>
          </w:tcPr>
          <w:p w14:paraId="0EA80597" w14:textId="77777777" w:rsidR="00F758EC" w:rsidRPr="00402A4F" w:rsidRDefault="00F758EC" w:rsidP="00F758EC">
            <w:pPr>
              <w:spacing w:before="0" w:after="0"/>
              <w:ind w:left="0"/>
              <w:rPr>
                <w:b/>
                <w:bCs/>
              </w:rPr>
            </w:pPr>
            <w:r w:rsidRPr="00402A4F">
              <w:rPr>
                <w:b/>
                <w:bCs/>
              </w:rPr>
              <w:t>Hex Value</w:t>
            </w:r>
          </w:p>
        </w:tc>
        <w:tc>
          <w:tcPr>
            <w:tcW w:w="8280" w:type="dxa"/>
            <w:shd w:val="clear" w:color="auto" w:fill="B3B3B3"/>
          </w:tcPr>
          <w:p w14:paraId="5EEB3B35" w14:textId="77777777" w:rsidR="00F758EC" w:rsidRPr="00402A4F" w:rsidRDefault="00F758EC" w:rsidP="00F758EC">
            <w:pPr>
              <w:spacing w:before="0" w:after="0"/>
              <w:ind w:left="0"/>
              <w:rPr>
                <w:b/>
                <w:bCs/>
              </w:rPr>
            </w:pPr>
            <w:r w:rsidRPr="00402A4F">
              <w:rPr>
                <w:b/>
                <w:bCs/>
              </w:rPr>
              <w:t>Description</w:t>
            </w:r>
          </w:p>
        </w:tc>
      </w:tr>
      <w:tr w:rsidR="00F758EC" w:rsidRPr="00402A4F" w14:paraId="16E8AF4E" w14:textId="77777777" w:rsidTr="00D83A4C">
        <w:tc>
          <w:tcPr>
            <w:tcW w:w="1818" w:type="dxa"/>
          </w:tcPr>
          <w:p w14:paraId="42C065B0" w14:textId="77777777" w:rsidR="00F758EC" w:rsidRPr="00402A4F" w:rsidRDefault="00F758EC" w:rsidP="00F758EC">
            <w:pPr>
              <w:spacing w:before="0" w:after="0"/>
              <w:ind w:left="0"/>
              <w:rPr>
                <w:sz w:val="20"/>
              </w:rPr>
            </w:pPr>
            <w:r w:rsidRPr="00402A4F">
              <w:rPr>
                <w:sz w:val="20"/>
              </w:rPr>
              <w:t>1001</w:t>
            </w:r>
          </w:p>
        </w:tc>
        <w:tc>
          <w:tcPr>
            <w:tcW w:w="8280" w:type="dxa"/>
          </w:tcPr>
          <w:p w14:paraId="6A09D978" w14:textId="3DA98251" w:rsidR="00F758EC" w:rsidRPr="00402A4F" w:rsidRDefault="00F758EC" w:rsidP="00F758EC">
            <w:pPr>
              <w:spacing w:before="0" w:after="0"/>
              <w:ind w:left="0"/>
              <w:rPr>
                <w:sz w:val="20"/>
              </w:rPr>
            </w:pPr>
            <w:r w:rsidRPr="00402A4F">
              <w:rPr>
                <w:sz w:val="20"/>
              </w:rPr>
              <w:t xml:space="preserve">Shared </w:t>
            </w:r>
            <w:r>
              <w:rPr>
                <w:sz w:val="20"/>
              </w:rPr>
              <w:t>m</w:t>
            </w:r>
            <w:r w:rsidRPr="00402A4F">
              <w:rPr>
                <w:sz w:val="20"/>
              </w:rPr>
              <w:t xml:space="preserve">emory </w:t>
            </w:r>
            <w:r>
              <w:rPr>
                <w:sz w:val="20"/>
              </w:rPr>
              <w:t>o</w:t>
            </w:r>
            <w:r w:rsidRPr="00402A4F">
              <w:rPr>
                <w:sz w:val="20"/>
              </w:rPr>
              <w:t xml:space="preserve">pen </w:t>
            </w:r>
            <w:r>
              <w:rPr>
                <w:sz w:val="20"/>
              </w:rPr>
              <w:t>e</w:t>
            </w:r>
            <w:r w:rsidRPr="00402A4F">
              <w:rPr>
                <w:sz w:val="20"/>
              </w:rPr>
              <w:t>rror</w:t>
            </w:r>
          </w:p>
        </w:tc>
      </w:tr>
      <w:tr w:rsidR="00F758EC" w:rsidRPr="00402A4F" w14:paraId="11BCA51A" w14:textId="77777777" w:rsidTr="00D83A4C">
        <w:tc>
          <w:tcPr>
            <w:tcW w:w="1818" w:type="dxa"/>
          </w:tcPr>
          <w:p w14:paraId="779A0D96" w14:textId="77777777" w:rsidR="00F758EC" w:rsidRPr="00402A4F" w:rsidRDefault="00F758EC" w:rsidP="00F758EC">
            <w:pPr>
              <w:spacing w:before="0" w:after="0"/>
              <w:ind w:left="0"/>
              <w:rPr>
                <w:sz w:val="20"/>
              </w:rPr>
            </w:pPr>
            <w:r w:rsidRPr="00402A4F">
              <w:rPr>
                <w:sz w:val="20"/>
              </w:rPr>
              <w:t>1002</w:t>
            </w:r>
          </w:p>
        </w:tc>
        <w:tc>
          <w:tcPr>
            <w:tcW w:w="8280" w:type="dxa"/>
          </w:tcPr>
          <w:p w14:paraId="6C0833EB" w14:textId="37C6C67C" w:rsidR="00F758EC" w:rsidRPr="00402A4F" w:rsidRDefault="00F758EC" w:rsidP="00F758EC">
            <w:pPr>
              <w:spacing w:before="0" w:after="0"/>
              <w:ind w:left="0"/>
              <w:rPr>
                <w:sz w:val="20"/>
              </w:rPr>
            </w:pPr>
            <w:r w:rsidRPr="00402A4F">
              <w:rPr>
                <w:sz w:val="20"/>
              </w:rPr>
              <w:t xml:space="preserve">Shared </w:t>
            </w:r>
            <w:r>
              <w:rPr>
                <w:sz w:val="20"/>
              </w:rPr>
              <w:t>m</w:t>
            </w:r>
            <w:r w:rsidRPr="00402A4F">
              <w:rPr>
                <w:sz w:val="20"/>
              </w:rPr>
              <w:t>emory MMAP error</w:t>
            </w:r>
          </w:p>
        </w:tc>
      </w:tr>
      <w:tr w:rsidR="00F758EC" w:rsidRPr="00402A4F" w14:paraId="27D4B16C" w14:textId="77777777" w:rsidTr="00D83A4C">
        <w:tc>
          <w:tcPr>
            <w:tcW w:w="1818" w:type="dxa"/>
          </w:tcPr>
          <w:p w14:paraId="0D168B20" w14:textId="77777777" w:rsidR="00F758EC" w:rsidRPr="00402A4F" w:rsidRDefault="00F758EC" w:rsidP="00F758EC">
            <w:pPr>
              <w:spacing w:before="0" w:after="0"/>
              <w:ind w:left="0"/>
              <w:rPr>
                <w:sz w:val="20"/>
              </w:rPr>
            </w:pPr>
            <w:r w:rsidRPr="00402A4F">
              <w:rPr>
                <w:sz w:val="20"/>
              </w:rPr>
              <w:t>1005</w:t>
            </w:r>
          </w:p>
        </w:tc>
        <w:tc>
          <w:tcPr>
            <w:tcW w:w="8280" w:type="dxa"/>
          </w:tcPr>
          <w:p w14:paraId="34E3F257" w14:textId="77777777" w:rsidR="00F758EC" w:rsidRPr="00402A4F" w:rsidRDefault="00F758EC" w:rsidP="00F758EC">
            <w:pPr>
              <w:spacing w:before="0" w:after="0"/>
              <w:ind w:left="0"/>
              <w:rPr>
                <w:sz w:val="20"/>
              </w:rPr>
            </w:pPr>
            <w:r w:rsidRPr="00402A4F">
              <w:rPr>
                <w:sz w:val="20"/>
              </w:rPr>
              <w:t>Not 8K of dual port memory</w:t>
            </w:r>
          </w:p>
        </w:tc>
      </w:tr>
      <w:tr w:rsidR="00F758EC" w:rsidRPr="00402A4F" w14:paraId="394F22FE" w14:textId="77777777" w:rsidTr="00D83A4C">
        <w:tc>
          <w:tcPr>
            <w:tcW w:w="1818" w:type="dxa"/>
          </w:tcPr>
          <w:p w14:paraId="25A75075" w14:textId="77777777" w:rsidR="00F758EC" w:rsidRPr="00402A4F" w:rsidRDefault="00F758EC" w:rsidP="00F758EC">
            <w:pPr>
              <w:spacing w:before="0" w:after="0"/>
              <w:ind w:left="0"/>
              <w:rPr>
                <w:sz w:val="20"/>
              </w:rPr>
            </w:pPr>
            <w:r w:rsidRPr="00402A4F">
              <w:rPr>
                <w:sz w:val="20"/>
              </w:rPr>
              <w:t>1006</w:t>
            </w:r>
          </w:p>
        </w:tc>
        <w:tc>
          <w:tcPr>
            <w:tcW w:w="8280" w:type="dxa"/>
          </w:tcPr>
          <w:p w14:paraId="1EC65247" w14:textId="0D965167" w:rsidR="00F758EC" w:rsidRPr="00402A4F" w:rsidRDefault="00F758EC" w:rsidP="00F758EC">
            <w:pPr>
              <w:spacing w:before="0" w:after="0"/>
              <w:ind w:left="0"/>
              <w:rPr>
                <w:sz w:val="20"/>
              </w:rPr>
            </w:pPr>
            <w:r w:rsidRPr="00402A4F">
              <w:rPr>
                <w:sz w:val="20"/>
              </w:rPr>
              <w:t>Read</w:t>
            </w:r>
            <w:r>
              <w:rPr>
                <w:sz w:val="20"/>
              </w:rPr>
              <w:t xml:space="preserve"> </w:t>
            </w:r>
            <w:r w:rsidRPr="00402A4F">
              <w:rPr>
                <w:sz w:val="20"/>
              </w:rPr>
              <w:t>/</w:t>
            </w:r>
            <w:r>
              <w:rPr>
                <w:sz w:val="20"/>
              </w:rPr>
              <w:t xml:space="preserve"> w</w:t>
            </w:r>
            <w:r w:rsidRPr="00402A4F">
              <w:rPr>
                <w:sz w:val="20"/>
              </w:rPr>
              <w:t>rite shared memory test failed</w:t>
            </w:r>
          </w:p>
        </w:tc>
      </w:tr>
      <w:tr w:rsidR="00F758EC" w:rsidRPr="00402A4F" w14:paraId="3A70FE9D" w14:textId="77777777" w:rsidTr="00D83A4C">
        <w:tc>
          <w:tcPr>
            <w:tcW w:w="1818" w:type="dxa"/>
          </w:tcPr>
          <w:p w14:paraId="2BFE42C4" w14:textId="77777777" w:rsidR="00F758EC" w:rsidRPr="00402A4F" w:rsidRDefault="00F758EC" w:rsidP="00F758EC">
            <w:pPr>
              <w:spacing w:before="0" w:after="0"/>
              <w:ind w:left="0"/>
              <w:rPr>
                <w:sz w:val="20"/>
              </w:rPr>
            </w:pPr>
            <w:r w:rsidRPr="00402A4F">
              <w:rPr>
                <w:sz w:val="20"/>
              </w:rPr>
              <w:t>1007</w:t>
            </w:r>
          </w:p>
        </w:tc>
        <w:tc>
          <w:tcPr>
            <w:tcW w:w="8280" w:type="dxa"/>
          </w:tcPr>
          <w:p w14:paraId="54542089" w14:textId="77777777" w:rsidR="00F758EC" w:rsidRPr="00402A4F" w:rsidRDefault="00F758EC" w:rsidP="00F758EC">
            <w:pPr>
              <w:spacing w:before="0" w:after="0"/>
              <w:ind w:left="0"/>
              <w:rPr>
                <w:sz w:val="20"/>
              </w:rPr>
            </w:pPr>
            <w:r w:rsidRPr="00402A4F">
              <w:rPr>
                <w:sz w:val="20"/>
              </w:rPr>
              <w:t>Watch dog test failed</w:t>
            </w:r>
          </w:p>
        </w:tc>
      </w:tr>
      <w:tr w:rsidR="00F758EC" w:rsidRPr="00402A4F" w14:paraId="634B9B89" w14:textId="77777777" w:rsidTr="00D83A4C">
        <w:tc>
          <w:tcPr>
            <w:tcW w:w="1818" w:type="dxa"/>
          </w:tcPr>
          <w:p w14:paraId="1BE49485" w14:textId="77777777" w:rsidR="00F758EC" w:rsidRPr="00402A4F" w:rsidRDefault="00F758EC" w:rsidP="00F758EC">
            <w:pPr>
              <w:spacing w:before="0" w:after="0"/>
              <w:ind w:left="0"/>
              <w:rPr>
                <w:sz w:val="20"/>
              </w:rPr>
            </w:pPr>
            <w:r w:rsidRPr="00402A4F">
              <w:rPr>
                <w:sz w:val="20"/>
              </w:rPr>
              <w:t>1008</w:t>
            </w:r>
          </w:p>
        </w:tc>
        <w:tc>
          <w:tcPr>
            <w:tcW w:w="8280" w:type="dxa"/>
          </w:tcPr>
          <w:p w14:paraId="2B2270BC" w14:textId="22A009A1" w:rsidR="00F758EC" w:rsidRPr="00402A4F" w:rsidRDefault="00F758EC" w:rsidP="00F758EC">
            <w:pPr>
              <w:spacing w:before="0" w:after="0"/>
              <w:ind w:left="0"/>
              <w:rPr>
                <w:sz w:val="20"/>
              </w:rPr>
            </w:pPr>
            <w:r w:rsidRPr="00402A4F">
              <w:rPr>
                <w:sz w:val="20"/>
              </w:rPr>
              <w:t xml:space="preserve">Board </w:t>
            </w:r>
            <w:r>
              <w:rPr>
                <w:sz w:val="20"/>
              </w:rPr>
              <w:t>i</w:t>
            </w:r>
            <w:r w:rsidRPr="00402A4F">
              <w:rPr>
                <w:sz w:val="20"/>
              </w:rPr>
              <w:t>nit</w:t>
            </w:r>
            <w:r>
              <w:rPr>
                <w:sz w:val="20"/>
              </w:rPr>
              <w:t>ialization</w:t>
            </w:r>
            <w:r w:rsidRPr="00402A4F">
              <w:rPr>
                <w:sz w:val="20"/>
              </w:rPr>
              <w:t xml:space="preserve"> </w:t>
            </w:r>
            <w:r>
              <w:rPr>
                <w:sz w:val="20"/>
              </w:rPr>
              <w:t>e</w:t>
            </w:r>
            <w:r w:rsidRPr="00402A4F">
              <w:rPr>
                <w:sz w:val="20"/>
              </w:rPr>
              <w:t>rror</w:t>
            </w:r>
            <w:r>
              <w:rPr>
                <w:sz w:val="20"/>
              </w:rPr>
              <w:t xml:space="preserve">: </w:t>
            </w:r>
            <w:r w:rsidRPr="00402A4F">
              <w:rPr>
                <w:sz w:val="20"/>
              </w:rPr>
              <w:t xml:space="preserve"> no ready bit</w:t>
            </w:r>
          </w:p>
        </w:tc>
      </w:tr>
      <w:tr w:rsidR="00F758EC" w:rsidRPr="00402A4F" w14:paraId="1CF8EA4E" w14:textId="77777777" w:rsidTr="00D83A4C">
        <w:tc>
          <w:tcPr>
            <w:tcW w:w="1818" w:type="dxa"/>
          </w:tcPr>
          <w:p w14:paraId="669ABC4C" w14:textId="77777777" w:rsidR="00F758EC" w:rsidRPr="00402A4F" w:rsidRDefault="00F758EC" w:rsidP="00F758EC">
            <w:pPr>
              <w:spacing w:before="0" w:after="0"/>
              <w:ind w:left="0"/>
              <w:rPr>
                <w:sz w:val="20"/>
              </w:rPr>
            </w:pPr>
            <w:r w:rsidRPr="00402A4F">
              <w:rPr>
                <w:sz w:val="20"/>
              </w:rPr>
              <w:t>1009</w:t>
            </w:r>
          </w:p>
        </w:tc>
        <w:tc>
          <w:tcPr>
            <w:tcW w:w="8280" w:type="dxa"/>
          </w:tcPr>
          <w:p w14:paraId="59368E2B" w14:textId="77777777" w:rsidR="00F758EC" w:rsidRPr="00402A4F" w:rsidRDefault="00F758EC" w:rsidP="00F758EC">
            <w:pPr>
              <w:spacing w:before="0" w:after="0"/>
              <w:ind w:left="0"/>
              <w:rPr>
                <w:sz w:val="20"/>
              </w:rPr>
            </w:pPr>
            <w:r w:rsidRPr="00402A4F">
              <w:rPr>
                <w:sz w:val="20"/>
              </w:rPr>
              <w:t>Row out of range</w:t>
            </w:r>
          </w:p>
        </w:tc>
      </w:tr>
      <w:tr w:rsidR="00F758EC" w:rsidRPr="00402A4F" w14:paraId="389CCAD5" w14:textId="77777777" w:rsidTr="00D83A4C">
        <w:tc>
          <w:tcPr>
            <w:tcW w:w="1818" w:type="dxa"/>
          </w:tcPr>
          <w:p w14:paraId="14416E48" w14:textId="77777777" w:rsidR="00F758EC" w:rsidRPr="00402A4F" w:rsidRDefault="00F758EC" w:rsidP="00F758EC">
            <w:pPr>
              <w:spacing w:before="0" w:after="0"/>
              <w:ind w:left="0"/>
              <w:rPr>
                <w:sz w:val="20"/>
              </w:rPr>
            </w:pPr>
            <w:r w:rsidRPr="00402A4F">
              <w:rPr>
                <w:sz w:val="20"/>
              </w:rPr>
              <w:t>1010</w:t>
            </w:r>
          </w:p>
        </w:tc>
        <w:tc>
          <w:tcPr>
            <w:tcW w:w="8280" w:type="dxa"/>
          </w:tcPr>
          <w:p w14:paraId="2D307F9F" w14:textId="6A1FB2BB" w:rsidR="00F758EC" w:rsidRPr="00402A4F" w:rsidRDefault="00F758EC" w:rsidP="00F758EC">
            <w:pPr>
              <w:spacing w:before="0" w:after="0"/>
              <w:ind w:left="0"/>
              <w:rPr>
                <w:sz w:val="20"/>
              </w:rPr>
            </w:pPr>
            <w:r>
              <w:rPr>
                <w:sz w:val="20"/>
              </w:rPr>
              <w:t>Table</w:t>
            </w:r>
            <w:r w:rsidRPr="00402A4F">
              <w:rPr>
                <w:sz w:val="20"/>
              </w:rPr>
              <w:t xml:space="preserve"> not valid</w:t>
            </w:r>
          </w:p>
        </w:tc>
      </w:tr>
      <w:tr w:rsidR="00F758EC" w:rsidRPr="00402A4F" w14:paraId="1D2F7EFF" w14:textId="77777777" w:rsidTr="00D83A4C">
        <w:tc>
          <w:tcPr>
            <w:tcW w:w="1818" w:type="dxa"/>
          </w:tcPr>
          <w:p w14:paraId="721E1F93" w14:textId="77777777" w:rsidR="00F758EC" w:rsidRPr="00402A4F" w:rsidRDefault="00F758EC" w:rsidP="00F758EC">
            <w:pPr>
              <w:spacing w:before="0" w:after="0"/>
              <w:ind w:left="0"/>
              <w:rPr>
                <w:sz w:val="20"/>
              </w:rPr>
            </w:pPr>
            <w:r w:rsidRPr="00402A4F">
              <w:rPr>
                <w:sz w:val="20"/>
              </w:rPr>
              <w:t>1011</w:t>
            </w:r>
          </w:p>
        </w:tc>
        <w:tc>
          <w:tcPr>
            <w:tcW w:w="8280" w:type="dxa"/>
          </w:tcPr>
          <w:p w14:paraId="08AE2E36" w14:textId="0469262A" w:rsidR="00F758EC" w:rsidRPr="00402A4F" w:rsidRDefault="00F758EC" w:rsidP="00F758EC">
            <w:pPr>
              <w:spacing w:before="0" w:after="0"/>
              <w:ind w:left="0"/>
              <w:rPr>
                <w:sz w:val="20"/>
              </w:rPr>
            </w:pPr>
            <w:r>
              <w:rPr>
                <w:sz w:val="20"/>
              </w:rPr>
              <w:t>Table</w:t>
            </w:r>
            <w:r w:rsidRPr="00402A4F">
              <w:rPr>
                <w:sz w:val="20"/>
              </w:rPr>
              <w:t xml:space="preserve"> not defined</w:t>
            </w:r>
          </w:p>
        </w:tc>
      </w:tr>
      <w:tr w:rsidR="00F758EC" w:rsidRPr="00402A4F" w14:paraId="2F64BB65" w14:textId="77777777" w:rsidTr="00D83A4C">
        <w:tc>
          <w:tcPr>
            <w:tcW w:w="1818" w:type="dxa"/>
          </w:tcPr>
          <w:p w14:paraId="4227CB03" w14:textId="77777777" w:rsidR="00F758EC" w:rsidRPr="00402A4F" w:rsidRDefault="00F758EC" w:rsidP="00F758EC">
            <w:pPr>
              <w:spacing w:before="0" w:after="0"/>
              <w:ind w:left="0"/>
              <w:rPr>
                <w:sz w:val="20"/>
              </w:rPr>
            </w:pPr>
            <w:r w:rsidRPr="00402A4F">
              <w:rPr>
                <w:sz w:val="20"/>
              </w:rPr>
              <w:t>1012</w:t>
            </w:r>
          </w:p>
        </w:tc>
        <w:tc>
          <w:tcPr>
            <w:tcW w:w="8280" w:type="dxa"/>
          </w:tcPr>
          <w:p w14:paraId="0BA40BC8" w14:textId="77777777" w:rsidR="00F758EC" w:rsidRPr="00402A4F" w:rsidRDefault="00F758EC" w:rsidP="00F758EC">
            <w:pPr>
              <w:spacing w:before="0" w:after="0"/>
              <w:ind w:left="0"/>
              <w:rPr>
                <w:sz w:val="20"/>
              </w:rPr>
            </w:pPr>
            <w:r w:rsidRPr="00402A4F">
              <w:rPr>
                <w:sz w:val="20"/>
              </w:rPr>
              <w:t>Invalid column</w:t>
            </w:r>
          </w:p>
        </w:tc>
      </w:tr>
      <w:tr w:rsidR="00F758EC" w:rsidRPr="00402A4F" w14:paraId="598D1F43" w14:textId="77777777" w:rsidTr="00D83A4C">
        <w:tc>
          <w:tcPr>
            <w:tcW w:w="1818" w:type="dxa"/>
          </w:tcPr>
          <w:p w14:paraId="4675CCF6" w14:textId="77777777" w:rsidR="00F758EC" w:rsidRPr="00402A4F" w:rsidRDefault="00F758EC" w:rsidP="00F758EC">
            <w:pPr>
              <w:spacing w:before="0" w:after="0"/>
              <w:ind w:left="0"/>
              <w:rPr>
                <w:sz w:val="20"/>
              </w:rPr>
            </w:pPr>
            <w:r w:rsidRPr="00402A4F">
              <w:rPr>
                <w:sz w:val="20"/>
              </w:rPr>
              <w:t>1013</w:t>
            </w:r>
          </w:p>
        </w:tc>
        <w:tc>
          <w:tcPr>
            <w:tcW w:w="8280" w:type="dxa"/>
          </w:tcPr>
          <w:p w14:paraId="3044C6D8" w14:textId="629C9894" w:rsidR="00F758EC" w:rsidRPr="00402A4F" w:rsidRDefault="00F758EC" w:rsidP="00F758EC">
            <w:pPr>
              <w:spacing w:before="0" w:after="0"/>
              <w:ind w:left="0"/>
              <w:rPr>
                <w:sz w:val="20"/>
              </w:rPr>
            </w:pPr>
            <w:r w:rsidRPr="00402A4F">
              <w:rPr>
                <w:sz w:val="20"/>
              </w:rPr>
              <w:t xml:space="preserve">Send </w:t>
            </w:r>
            <w:r>
              <w:rPr>
                <w:sz w:val="20"/>
              </w:rPr>
              <w:t>p</w:t>
            </w:r>
            <w:r w:rsidRPr="00402A4F">
              <w:rPr>
                <w:sz w:val="20"/>
              </w:rPr>
              <w:t xml:space="preserve">arameter </w:t>
            </w:r>
            <w:r>
              <w:rPr>
                <w:sz w:val="20"/>
              </w:rPr>
              <w:t>c</w:t>
            </w:r>
            <w:r w:rsidRPr="00402A4F">
              <w:rPr>
                <w:sz w:val="20"/>
              </w:rPr>
              <w:t xml:space="preserve">ommand </w:t>
            </w:r>
            <w:r>
              <w:rPr>
                <w:sz w:val="20"/>
              </w:rPr>
              <w:t>f</w:t>
            </w:r>
            <w:r w:rsidRPr="00402A4F">
              <w:rPr>
                <w:sz w:val="20"/>
              </w:rPr>
              <w:t>ailed</w:t>
            </w:r>
          </w:p>
        </w:tc>
      </w:tr>
      <w:tr w:rsidR="00F758EC" w:rsidRPr="00402A4F" w14:paraId="6CF44015" w14:textId="77777777" w:rsidTr="00D83A4C">
        <w:tc>
          <w:tcPr>
            <w:tcW w:w="1818" w:type="dxa"/>
          </w:tcPr>
          <w:p w14:paraId="15F54288" w14:textId="77777777" w:rsidR="00F758EC" w:rsidRPr="00402A4F" w:rsidRDefault="00F758EC" w:rsidP="00F758EC">
            <w:pPr>
              <w:spacing w:before="0" w:after="0"/>
              <w:ind w:left="0"/>
              <w:rPr>
                <w:sz w:val="20"/>
              </w:rPr>
            </w:pPr>
            <w:r w:rsidRPr="00402A4F">
              <w:rPr>
                <w:sz w:val="20"/>
              </w:rPr>
              <w:t>1014</w:t>
            </w:r>
          </w:p>
        </w:tc>
        <w:tc>
          <w:tcPr>
            <w:tcW w:w="8280" w:type="dxa"/>
          </w:tcPr>
          <w:p w14:paraId="7D06122D" w14:textId="5C435D7B" w:rsidR="00F758EC" w:rsidRPr="00402A4F" w:rsidRDefault="00F758EC" w:rsidP="00F758EC">
            <w:pPr>
              <w:spacing w:before="0" w:after="0"/>
              <w:ind w:left="0"/>
              <w:rPr>
                <w:sz w:val="20"/>
              </w:rPr>
            </w:pPr>
            <w:r>
              <w:rPr>
                <w:sz w:val="20"/>
              </w:rPr>
              <w:t>Table</w:t>
            </w:r>
            <w:r w:rsidRPr="00402A4F">
              <w:rPr>
                <w:sz w:val="20"/>
              </w:rPr>
              <w:t xml:space="preserve"> error (Pointer not found)</w:t>
            </w:r>
          </w:p>
        </w:tc>
      </w:tr>
      <w:tr w:rsidR="00F758EC" w:rsidRPr="00402A4F" w14:paraId="1FB81B2C" w14:textId="77777777" w:rsidTr="00D83A4C">
        <w:tc>
          <w:tcPr>
            <w:tcW w:w="1818" w:type="dxa"/>
          </w:tcPr>
          <w:p w14:paraId="714B49A8" w14:textId="77777777" w:rsidR="00F758EC" w:rsidRPr="00402A4F" w:rsidRDefault="00F758EC" w:rsidP="00F758EC">
            <w:pPr>
              <w:spacing w:before="0" w:after="0"/>
              <w:ind w:left="0"/>
              <w:rPr>
                <w:sz w:val="20"/>
              </w:rPr>
            </w:pPr>
            <w:r w:rsidRPr="00402A4F">
              <w:rPr>
                <w:sz w:val="20"/>
              </w:rPr>
              <w:t>1015</w:t>
            </w:r>
          </w:p>
        </w:tc>
        <w:tc>
          <w:tcPr>
            <w:tcW w:w="8280" w:type="dxa"/>
          </w:tcPr>
          <w:p w14:paraId="70559EC0" w14:textId="4869E28E" w:rsidR="00F758EC" w:rsidRPr="00402A4F" w:rsidRDefault="00F758EC" w:rsidP="00F758EC">
            <w:pPr>
              <w:spacing w:before="0" w:after="0"/>
              <w:ind w:left="0"/>
              <w:rPr>
                <w:sz w:val="20"/>
              </w:rPr>
            </w:pPr>
            <w:r>
              <w:rPr>
                <w:sz w:val="20"/>
              </w:rPr>
              <w:t>Table</w:t>
            </w:r>
            <w:r w:rsidRPr="00402A4F">
              <w:rPr>
                <w:sz w:val="20"/>
              </w:rPr>
              <w:t xml:space="preserve"> </w:t>
            </w:r>
            <w:r>
              <w:rPr>
                <w:sz w:val="20"/>
              </w:rPr>
              <w:t>t</w:t>
            </w:r>
            <w:r w:rsidRPr="00402A4F">
              <w:rPr>
                <w:sz w:val="20"/>
              </w:rPr>
              <w:t>ype not valid</w:t>
            </w:r>
          </w:p>
        </w:tc>
      </w:tr>
      <w:tr w:rsidR="00F758EC" w:rsidRPr="00402A4F" w14:paraId="0CB8F3FD" w14:textId="77777777" w:rsidTr="00D83A4C">
        <w:tc>
          <w:tcPr>
            <w:tcW w:w="1818" w:type="dxa"/>
          </w:tcPr>
          <w:p w14:paraId="74F71E5A" w14:textId="77777777" w:rsidR="00F758EC" w:rsidRPr="00402A4F" w:rsidRDefault="00F758EC" w:rsidP="00F758EC">
            <w:pPr>
              <w:spacing w:before="0" w:after="0"/>
              <w:ind w:left="0"/>
              <w:rPr>
                <w:sz w:val="20"/>
              </w:rPr>
            </w:pPr>
            <w:r w:rsidRPr="00402A4F">
              <w:rPr>
                <w:sz w:val="20"/>
              </w:rPr>
              <w:t>1016</w:t>
            </w:r>
          </w:p>
        </w:tc>
        <w:tc>
          <w:tcPr>
            <w:tcW w:w="8280" w:type="dxa"/>
          </w:tcPr>
          <w:p w14:paraId="47546BD0" w14:textId="77777777" w:rsidR="00F758EC" w:rsidRPr="00402A4F" w:rsidRDefault="00F758EC" w:rsidP="00F758EC">
            <w:pPr>
              <w:spacing w:before="0" w:after="0"/>
              <w:ind w:left="0"/>
              <w:rPr>
                <w:sz w:val="20"/>
              </w:rPr>
            </w:pPr>
            <w:r w:rsidRPr="00402A4F">
              <w:rPr>
                <w:sz w:val="20"/>
              </w:rPr>
              <w:t>Incorrect data type for column</w:t>
            </w:r>
          </w:p>
        </w:tc>
      </w:tr>
      <w:tr w:rsidR="00F758EC" w:rsidRPr="00402A4F" w14:paraId="4B2053C9" w14:textId="77777777" w:rsidTr="00D83A4C">
        <w:tc>
          <w:tcPr>
            <w:tcW w:w="1818" w:type="dxa"/>
          </w:tcPr>
          <w:p w14:paraId="2E74FA31" w14:textId="77777777" w:rsidR="00F758EC" w:rsidRPr="00402A4F" w:rsidRDefault="00F758EC" w:rsidP="00F758EC">
            <w:pPr>
              <w:spacing w:before="0" w:after="0"/>
              <w:ind w:left="0"/>
              <w:rPr>
                <w:sz w:val="20"/>
              </w:rPr>
            </w:pPr>
            <w:r w:rsidRPr="00402A4F">
              <w:rPr>
                <w:sz w:val="20"/>
              </w:rPr>
              <w:t>1018</w:t>
            </w:r>
          </w:p>
        </w:tc>
        <w:tc>
          <w:tcPr>
            <w:tcW w:w="8280" w:type="dxa"/>
          </w:tcPr>
          <w:p w14:paraId="58AEF600" w14:textId="153B2B1C" w:rsidR="00F758EC" w:rsidRPr="00402A4F" w:rsidRDefault="00F758EC" w:rsidP="00F758EC">
            <w:pPr>
              <w:spacing w:before="0" w:after="0"/>
              <w:ind w:left="0"/>
              <w:rPr>
                <w:sz w:val="20"/>
              </w:rPr>
            </w:pPr>
            <w:r w:rsidRPr="00402A4F">
              <w:rPr>
                <w:sz w:val="20"/>
              </w:rPr>
              <w:t>Watch dog is not set</w:t>
            </w:r>
            <w:r>
              <w:rPr>
                <w:sz w:val="20"/>
              </w:rPr>
              <w:t xml:space="preserve">. </w:t>
            </w:r>
            <w:r w:rsidRPr="00402A4F">
              <w:rPr>
                <w:sz w:val="20"/>
              </w:rPr>
              <w:t xml:space="preserve"> </w:t>
            </w:r>
            <w:r>
              <w:rPr>
                <w:sz w:val="20"/>
              </w:rPr>
              <w:t>D</w:t>
            </w:r>
            <w:r w:rsidRPr="00402A4F">
              <w:rPr>
                <w:sz w:val="20"/>
              </w:rPr>
              <w:t xml:space="preserve">isabling the </w:t>
            </w:r>
            <w:r>
              <w:rPr>
                <w:sz w:val="20"/>
              </w:rPr>
              <w:t>n</w:t>
            </w:r>
            <w:r w:rsidRPr="00402A4F">
              <w:rPr>
                <w:sz w:val="20"/>
              </w:rPr>
              <w:t>etwork</w:t>
            </w:r>
          </w:p>
        </w:tc>
      </w:tr>
      <w:tr w:rsidR="00F758EC" w:rsidRPr="00402A4F" w14:paraId="61D4266E" w14:textId="77777777" w:rsidTr="00D83A4C">
        <w:tc>
          <w:tcPr>
            <w:tcW w:w="1818" w:type="dxa"/>
          </w:tcPr>
          <w:p w14:paraId="323B348A" w14:textId="77777777" w:rsidR="00F758EC" w:rsidRPr="00402A4F" w:rsidRDefault="00F758EC" w:rsidP="00F758EC">
            <w:pPr>
              <w:spacing w:before="0" w:after="0"/>
              <w:ind w:left="0"/>
              <w:rPr>
                <w:sz w:val="20"/>
              </w:rPr>
            </w:pPr>
            <w:r w:rsidRPr="00402A4F">
              <w:rPr>
                <w:sz w:val="20"/>
              </w:rPr>
              <w:t>1019</w:t>
            </w:r>
          </w:p>
        </w:tc>
        <w:tc>
          <w:tcPr>
            <w:tcW w:w="8280" w:type="dxa"/>
          </w:tcPr>
          <w:p w14:paraId="245B68E7" w14:textId="63327230" w:rsidR="00F758EC" w:rsidRPr="00402A4F" w:rsidRDefault="00F758EC" w:rsidP="00F758EC">
            <w:pPr>
              <w:spacing w:before="0" w:after="0"/>
              <w:ind w:left="0"/>
              <w:rPr>
                <w:sz w:val="20"/>
              </w:rPr>
            </w:pPr>
            <w:r w:rsidRPr="00402A4F">
              <w:rPr>
                <w:sz w:val="20"/>
              </w:rPr>
              <w:t xml:space="preserve">Start </w:t>
            </w:r>
            <w:r>
              <w:rPr>
                <w:sz w:val="20"/>
              </w:rPr>
              <w:t>c</w:t>
            </w:r>
            <w:r w:rsidRPr="00402A4F">
              <w:rPr>
                <w:sz w:val="20"/>
              </w:rPr>
              <w:t>ommand failed</w:t>
            </w:r>
          </w:p>
        </w:tc>
      </w:tr>
      <w:tr w:rsidR="00F758EC" w:rsidRPr="00402A4F" w14:paraId="5B4625DA" w14:textId="77777777" w:rsidTr="00D83A4C">
        <w:tc>
          <w:tcPr>
            <w:tcW w:w="1818" w:type="dxa"/>
          </w:tcPr>
          <w:p w14:paraId="22D332DD" w14:textId="77777777" w:rsidR="00F758EC" w:rsidRPr="00402A4F" w:rsidRDefault="00F758EC" w:rsidP="00F758EC">
            <w:pPr>
              <w:spacing w:before="0" w:after="0"/>
              <w:ind w:left="0"/>
              <w:rPr>
                <w:sz w:val="20"/>
              </w:rPr>
            </w:pPr>
            <w:r w:rsidRPr="00402A4F">
              <w:rPr>
                <w:sz w:val="20"/>
              </w:rPr>
              <w:t>1020</w:t>
            </w:r>
          </w:p>
        </w:tc>
        <w:tc>
          <w:tcPr>
            <w:tcW w:w="8280" w:type="dxa"/>
          </w:tcPr>
          <w:p w14:paraId="1B530727" w14:textId="77777777" w:rsidR="00F758EC" w:rsidRPr="00402A4F" w:rsidRDefault="00F758EC" w:rsidP="00F758EC">
            <w:pPr>
              <w:spacing w:before="0" w:after="0"/>
              <w:ind w:left="0"/>
              <w:rPr>
                <w:sz w:val="20"/>
              </w:rPr>
            </w:pPr>
            <w:r w:rsidRPr="00402A4F">
              <w:rPr>
                <w:sz w:val="20"/>
              </w:rPr>
              <w:t>Mailbox is full</w:t>
            </w:r>
          </w:p>
        </w:tc>
      </w:tr>
      <w:tr w:rsidR="00F758EC" w:rsidRPr="00402A4F" w14:paraId="63BF2DFC" w14:textId="77777777" w:rsidTr="00D83A4C">
        <w:tc>
          <w:tcPr>
            <w:tcW w:w="1818" w:type="dxa"/>
          </w:tcPr>
          <w:p w14:paraId="2D270F5D" w14:textId="77777777" w:rsidR="00F758EC" w:rsidRPr="00402A4F" w:rsidRDefault="00F758EC" w:rsidP="00F758EC">
            <w:pPr>
              <w:spacing w:before="0" w:after="0"/>
              <w:ind w:left="0"/>
              <w:rPr>
                <w:sz w:val="20"/>
              </w:rPr>
            </w:pPr>
            <w:r w:rsidRPr="00402A4F">
              <w:rPr>
                <w:sz w:val="20"/>
              </w:rPr>
              <w:t>1021</w:t>
            </w:r>
          </w:p>
        </w:tc>
        <w:tc>
          <w:tcPr>
            <w:tcW w:w="8280" w:type="dxa"/>
          </w:tcPr>
          <w:p w14:paraId="4E851D3B" w14:textId="1BDC76DD" w:rsidR="00F758EC" w:rsidRPr="00402A4F" w:rsidRDefault="00F758EC" w:rsidP="00F758EC">
            <w:pPr>
              <w:spacing w:before="0" w:after="0"/>
              <w:ind w:left="0"/>
              <w:rPr>
                <w:sz w:val="20"/>
              </w:rPr>
            </w:pPr>
            <w:r w:rsidRPr="00402A4F">
              <w:rPr>
                <w:sz w:val="20"/>
              </w:rPr>
              <w:t xml:space="preserve">Status is not </w:t>
            </w:r>
            <w:r>
              <w:rPr>
                <w:sz w:val="20"/>
              </w:rPr>
              <w:t>equal to</w:t>
            </w:r>
            <w:r w:rsidRPr="00402A4F">
              <w:rPr>
                <w:sz w:val="20"/>
              </w:rPr>
              <w:t xml:space="preserve"> 1</w:t>
            </w:r>
          </w:p>
        </w:tc>
      </w:tr>
      <w:tr w:rsidR="00F758EC" w:rsidRPr="00402A4F" w14:paraId="613EADB6" w14:textId="77777777" w:rsidTr="00D83A4C">
        <w:tc>
          <w:tcPr>
            <w:tcW w:w="1818" w:type="dxa"/>
          </w:tcPr>
          <w:p w14:paraId="3853F650" w14:textId="77777777" w:rsidR="00F758EC" w:rsidRPr="00402A4F" w:rsidRDefault="00F758EC" w:rsidP="00F758EC">
            <w:pPr>
              <w:spacing w:before="0" w:after="0"/>
              <w:ind w:left="0"/>
              <w:rPr>
                <w:sz w:val="20"/>
              </w:rPr>
            </w:pPr>
            <w:r w:rsidRPr="00402A4F">
              <w:rPr>
                <w:sz w:val="20"/>
              </w:rPr>
              <w:t>1022</w:t>
            </w:r>
          </w:p>
        </w:tc>
        <w:tc>
          <w:tcPr>
            <w:tcW w:w="8280" w:type="dxa"/>
          </w:tcPr>
          <w:p w14:paraId="081D25C5" w14:textId="791C2EB1" w:rsidR="00F758EC" w:rsidRPr="00402A4F" w:rsidRDefault="00F758EC" w:rsidP="00F758EC">
            <w:pPr>
              <w:spacing w:before="0" w:after="0"/>
              <w:ind w:left="0"/>
              <w:rPr>
                <w:sz w:val="20"/>
              </w:rPr>
            </w:pPr>
            <w:r w:rsidRPr="00402A4F">
              <w:rPr>
                <w:sz w:val="20"/>
              </w:rPr>
              <w:t xml:space="preserve">Active is not set to 1 or </w:t>
            </w:r>
            <w:r w:rsidRPr="00F758EC">
              <w:rPr>
                <w:b/>
                <w:bCs/>
                <w:sz w:val="20"/>
              </w:rPr>
              <w:t>Y</w:t>
            </w:r>
          </w:p>
        </w:tc>
      </w:tr>
      <w:tr w:rsidR="00F758EC" w:rsidRPr="00402A4F" w14:paraId="7DEB7FBF" w14:textId="77777777" w:rsidTr="00D83A4C">
        <w:tc>
          <w:tcPr>
            <w:tcW w:w="1818" w:type="dxa"/>
          </w:tcPr>
          <w:p w14:paraId="3C9B1355" w14:textId="77777777" w:rsidR="00F758EC" w:rsidRPr="00402A4F" w:rsidRDefault="00F758EC" w:rsidP="00F758EC">
            <w:pPr>
              <w:spacing w:before="0" w:after="0"/>
              <w:ind w:left="0"/>
              <w:rPr>
                <w:sz w:val="20"/>
              </w:rPr>
            </w:pPr>
            <w:r w:rsidRPr="00402A4F">
              <w:rPr>
                <w:sz w:val="20"/>
              </w:rPr>
              <w:t>1023</w:t>
            </w:r>
          </w:p>
        </w:tc>
        <w:tc>
          <w:tcPr>
            <w:tcW w:w="8280" w:type="dxa"/>
          </w:tcPr>
          <w:p w14:paraId="24417328" w14:textId="3D6AB518" w:rsidR="00F758EC" w:rsidRPr="00402A4F" w:rsidRDefault="00F758EC" w:rsidP="00F758EC">
            <w:pPr>
              <w:spacing w:before="0" w:after="0"/>
              <w:ind w:left="0"/>
              <w:rPr>
                <w:sz w:val="20"/>
              </w:rPr>
            </w:pPr>
            <w:r w:rsidRPr="00402A4F">
              <w:rPr>
                <w:sz w:val="20"/>
              </w:rPr>
              <w:t>The time increment is 0</w:t>
            </w:r>
            <w:r>
              <w:rPr>
                <w:sz w:val="20"/>
              </w:rPr>
              <w:t xml:space="preserve">. </w:t>
            </w:r>
            <w:r w:rsidRPr="00402A4F">
              <w:rPr>
                <w:sz w:val="20"/>
              </w:rPr>
              <w:t xml:space="preserve"> </w:t>
            </w:r>
            <w:r>
              <w:rPr>
                <w:sz w:val="20"/>
              </w:rPr>
              <w:t>M</w:t>
            </w:r>
            <w:r w:rsidRPr="00402A4F">
              <w:rPr>
                <w:sz w:val="20"/>
              </w:rPr>
              <w:t xml:space="preserve">ust be 1 </w:t>
            </w:r>
            <w:r>
              <w:rPr>
                <w:sz w:val="20"/>
              </w:rPr>
              <w:t>or greater.</w:t>
            </w:r>
          </w:p>
        </w:tc>
      </w:tr>
      <w:tr w:rsidR="00F758EC" w:rsidRPr="00402A4F" w14:paraId="3FCA5AE3" w14:textId="77777777" w:rsidTr="00D83A4C">
        <w:tc>
          <w:tcPr>
            <w:tcW w:w="1818" w:type="dxa"/>
          </w:tcPr>
          <w:p w14:paraId="4E90C7C2" w14:textId="77777777" w:rsidR="00F758EC" w:rsidRPr="00402A4F" w:rsidRDefault="00F758EC" w:rsidP="00F758EC">
            <w:pPr>
              <w:spacing w:before="0" w:after="0"/>
              <w:ind w:left="0"/>
              <w:rPr>
                <w:sz w:val="20"/>
              </w:rPr>
            </w:pPr>
            <w:r w:rsidRPr="00402A4F">
              <w:rPr>
                <w:sz w:val="20"/>
              </w:rPr>
              <w:t>1024</w:t>
            </w:r>
          </w:p>
        </w:tc>
        <w:tc>
          <w:tcPr>
            <w:tcW w:w="8280" w:type="dxa"/>
          </w:tcPr>
          <w:p w14:paraId="234C439B" w14:textId="15F27AF7" w:rsidR="00F758EC" w:rsidRPr="00402A4F" w:rsidRDefault="00F758EC" w:rsidP="00F758EC">
            <w:pPr>
              <w:spacing w:before="0" w:after="0"/>
              <w:ind w:left="0"/>
              <w:rPr>
                <w:sz w:val="20"/>
              </w:rPr>
            </w:pPr>
            <w:r w:rsidRPr="00402A4F">
              <w:rPr>
                <w:sz w:val="20"/>
              </w:rPr>
              <w:t>Max messages have been exceeded</w:t>
            </w:r>
            <w:r>
              <w:rPr>
                <w:sz w:val="20"/>
              </w:rPr>
              <w:t xml:space="preserve">. </w:t>
            </w:r>
            <w:r w:rsidRPr="00402A4F">
              <w:rPr>
                <w:sz w:val="20"/>
              </w:rPr>
              <w:t xml:space="preserve"> </w:t>
            </w:r>
            <w:r>
              <w:rPr>
                <w:sz w:val="20"/>
              </w:rPr>
              <w:t>M</w:t>
            </w:r>
            <w:r w:rsidRPr="00402A4F">
              <w:rPr>
                <w:sz w:val="20"/>
              </w:rPr>
              <w:t>essage must wait</w:t>
            </w:r>
            <w:r>
              <w:rPr>
                <w:sz w:val="20"/>
              </w:rPr>
              <w:t>.</w:t>
            </w:r>
          </w:p>
        </w:tc>
      </w:tr>
      <w:tr w:rsidR="00F758EC" w:rsidRPr="00402A4F" w14:paraId="05790759" w14:textId="77777777" w:rsidTr="00D83A4C">
        <w:tc>
          <w:tcPr>
            <w:tcW w:w="1818" w:type="dxa"/>
          </w:tcPr>
          <w:p w14:paraId="510D9E8A" w14:textId="77777777" w:rsidR="00F758EC" w:rsidRPr="00402A4F" w:rsidRDefault="00F758EC" w:rsidP="00F758EC">
            <w:pPr>
              <w:spacing w:before="0" w:after="0"/>
              <w:ind w:left="0"/>
              <w:rPr>
                <w:sz w:val="20"/>
              </w:rPr>
            </w:pPr>
            <w:r w:rsidRPr="00402A4F">
              <w:rPr>
                <w:sz w:val="20"/>
              </w:rPr>
              <w:t>1025</w:t>
            </w:r>
          </w:p>
        </w:tc>
        <w:tc>
          <w:tcPr>
            <w:tcW w:w="8280" w:type="dxa"/>
          </w:tcPr>
          <w:p w14:paraId="1287F970" w14:textId="6277BDEA" w:rsidR="00F758EC" w:rsidRPr="00402A4F" w:rsidRDefault="00F758EC" w:rsidP="00F758EC">
            <w:pPr>
              <w:spacing w:before="0" w:after="0"/>
              <w:ind w:left="0"/>
              <w:rPr>
                <w:sz w:val="20"/>
              </w:rPr>
            </w:pPr>
            <w:r w:rsidRPr="00402A4F">
              <w:rPr>
                <w:sz w:val="20"/>
              </w:rPr>
              <w:t xml:space="preserve">IOCard </w:t>
            </w:r>
            <w:r>
              <w:rPr>
                <w:sz w:val="20"/>
              </w:rPr>
              <w:t>a</w:t>
            </w:r>
            <w:r w:rsidRPr="00402A4F">
              <w:rPr>
                <w:sz w:val="20"/>
              </w:rPr>
              <w:t xml:space="preserve">ddress </w:t>
            </w:r>
            <w:r>
              <w:rPr>
                <w:sz w:val="20"/>
              </w:rPr>
              <w:t>e</w:t>
            </w:r>
            <w:r w:rsidRPr="00402A4F">
              <w:rPr>
                <w:sz w:val="20"/>
              </w:rPr>
              <w:t>rror (BasePort)</w:t>
            </w:r>
          </w:p>
        </w:tc>
      </w:tr>
      <w:tr w:rsidR="00F758EC" w:rsidRPr="00402A4F" w14:paraId="7BCD7D70" w14:textId="77777777" w:rsidTr="00D83A4C">
        <w:tc>
          <w:tcPr>
            <w:tcW w:w="1818" w:type="dxa"/>
          </w:tcPr>
          <w:p w14:paraId="0F1B83A7" w14:textId="77777777" w:rsidR="00F758EC" w:rsidRPr="00402A4F" w:rsidRDefault="00F758EC" w:rsidP="00F758EC">
            <w:pPr>
              <w:spacing w:before="0" w:after="0"/>
              <w:ind w:left="0"/>
              <w:rPr>
                <w:sz w:val="20"/>
              </w:rPr>
            </w:pPr>
            <w:r w:rsidRPr="00402A4F">
              <w:rPr>
                <w:sz w:val="20"/>
              </w:rPr>
              <w:t>1026</w:t>
            </w:r>
          </w:p>
        </w:tc>
        <w:tc>
          <w:tcPr>
            <w:tcW w:w="8280" w:type="dxa"/>
          </w:tcPr>
          <w:p w14:paraId="2D96587D" w14:textId="4E10DED2" w:rsidR="00F758EC" w:rsidRPr="00402A4F" w:rsidRDefault="00F758EC" w:rsidP="00F758EC">
            <w:pPr>
              <w:spacing w:before="0" w:after="0"/>
              <w:ind w:left="0"/>
              <w:rPr>
                <w:sz w:val="20"/>
              </w:rPr>
            </w:pPr>
            <w:r w:rsidRPr="00402A4F">
              <w:rPr>
                <w:sz w:val="20"/>
              </w:rPr>
              <w:t xml:space="preserve">IOCard </w:t>
            </w:r>
            <w:r>
              <w:rPr>
                <w:sz w:val="20"/>
              </w:rPr>
              <w:t>a</w:t>
            </w:r>
            <w:r w:rsidRPr="00402A4F">
              <w:rPr>
                <w:sz w:val="20"/>
              </w:rPr>
              <w:t xml:space="preserve">ddress </w:t>
            </w:r>
            <w:r>
              <w:rPr>
                <w:sz w:val="20"/>
              </w:rPr>
              <w:t>e</w:t>
            </w:r>
            <w:r w:rsidRPr="00402A4F">
              <w:rPr>
                <w:sz w:val="20"/>
              </w:rPr>
              <w:t>rror (IntrpPort)</w:t>
            </w:r>
          </w:p>
        </w:tc>
      </w:tr>
      <w:tr w:rsidR="00F758EC" w:rsidRPr="00402A4F" w14:paraId="0B67C2F1" w14:textId="77777777" w:rsidTr="00D83A4C">
        <w:tc>
          <w:tcPr>
            <w:tcW w:w="1818" w:type="dxa"/>
          </w:tcPr>
          <w:p w14:paraId="15521D36" w14:textId="77777777" w:rsidR="00F758EC" w:rsidRPr="00402A4F" w:rsidRDefault="00F758EC" w:rsidP="00F758EC">
            <w:pPr>
              <w:spacing w:before="0" w:after="0"/>
              <w:ind w:left="0"/>
              <w:rPr>
                <w:sz w:val="20"/>
              </w:rPr>
            </w:pPr>
            <w:r w:rsidRPr="00402A4F">
              <w:rPr>
                <w:sz w:val="20"/>
              </w:rPr>
              <w:t>1027</w:t>
            </w:r>
          </w:p>
        </w:tc>
        <w:tc>
          <w:tcPr>
            <w:tcW w:w="8280" w:type="dxa"/>
          </w:tcPr>
          <w:p w14:paraId="0A376D46" w14:textId="7221093D" w:rsidR="00F758EC" w:rsidRPr="00402A4F" w:rsidRDefault="00F758EC" w:rsidP="00F758EC">
            <w:pPr>
              <w:pStyle w:val="Code"/>
              <w:rPr>
                <w:rFonts w:ascii="Tahoma" w:hAnsi="Tahoma" w:cs="Tahoma"/>
                <w:spacing w:val="0"/>
              </w:rPr>
            </w:pPr>
            <w:r w:rsidRPr="00402A4F">
              <w:rPr>
                <w:rFonts w:ascii="Tahoma" w:hAnsi="Tahoma" w:cs="Tahoma"/>
                <w:spacing w:val="0"/>
              </w:rPr>
              <w:t xml:space="preserve">IO </w:t>
            </w:r>
            <w:r w:rsidR="00FC2EA2">
              <w:rPr>
                <w:rFonts w:ascii="Tahoma" w:hAnsi="Tahoma" w:cs="Tahoma"/>
                <w:spacing w:val="0"/>
              </w:rPr>
              <w:t>m</w:t>
            </w:r>
            <w:r w:rsidRPr="00402A4F">
              <w:rPr>
                <w:rFonts w:ascii="Tahoma" w:hAnsi="Tahoma" w:cs="Tahoma"/>
                <w:spacing w:val="0"/>
              </w:rPr>
              <w:t>essage time</w:t>
            </w:r>
            <w:r w:rsidR="00FC2EA2">
              <w:rPr>
                <w:rFonts w:ascii="Tahoma" w:hAnsi="Tahoma" w:cs="Tahoma"/>
                <w:spacing w:val="0"/>
              </w:rPr>
              <w:t>d</w:t>
            </w:r>
            <w:r w:rsidRPr="00402A4F">
              <w:rPr>
                <w:rFonts w:ascii="Tahoma" w:hAnsi="Tahoma" w:cs="Tahoma"/>
                <w:spacing w:val="0"/>
              </w:rPr>
              <w:t xml:space="preserve"> out</w:t>
            </w:r>
          </w:p>
        </w:tc>
      </w:tr>
      <w:tr w:rsidR="00F758EC" w:rsidRPr="00402A4F" w14:paraId="3C704A46" w14:textId="77777777" w:rsidTr="00D83A4C">
        <w:tc>
          <w:tcPr>
            <w:tcW w:w="1818" w:type="dxa"/>
          </w:tcPr>
          <w:p w14:paraId="26AE46FB" w14:textId="77777777" w:rsidR="00F758EC" w:rsidRPr="00402A4F" w:rsidRDefault="00F758EC" w:rsidP="00F758EC">
            <w:pPr>
              <w:spacing w:before="0" w:after="0"/>
              <w:ind w:left="0"/>
              <w:rPr>
                <w:sz w:val="20"/>
              </w:rPr>
            </w:pPr>
            <w:r w:rsidRPr="00402A4F">
              <w:rPr>
                <w:sz w:val="20"/>
              </w:rPr>
              <w:t>1028</w:t>
            </w:r>
          </w:p>
        </w:tc>
        <w:tc>
          <w:tcPr>
            <w:tcW w:w="8280" w:type="dxa"/>
          </w:tcPr>
          <w:p w14:paraId="06E5E434" w14:textId="3CA173C6" w:rsidR="00F758EC" w:rsidRPr="00402A4F" w:rsidRDefault="00F758EC" w:rsidP="00F758EC">
            <w:pPr>
              <w:spacing w:before="0" w:after="0"/>
              <w:ind w:left="0"/>
              <w:rPr>
                <w:sz w:val="20"/>
              </w:rPr>
            </w:pPr>
            <w:r w:rsidRPr="00402A4F">
              <w:rPr>
                <w:sz w:val="20"/>
              </w:rPr>
              <w:t>IOCard error</w:t>
            </w:r>
            <w:r w:rsidR="00FC2EA2">
              <w:rPr>
                <w:sz w:val="20"/>
              </w:rPr>
              <w:t xml:space="preserve">: </w:t>
            </w:r>
            <w:r w:rsidRPr="00402A4F">
              <w:rPr>
                <w:sz w:val="20"/>
              </w:rPr>
              <w:t xml:space="preserve"> Ack and Req are not equal (</w:t>
            </w:r>
            <w:r w:rsidRPr="00402A4F">
              <w:rPr>
                <w:b/>
                <w:bCs/>
                <w:sz w:val="20"/>
              </w:rPr>
              <w:t>Reboot to clear</w:t>
            </w:r>
            <w:r w:rsidRPr="00402A4F">
              <w:rPr>
                <w:sz w:val="20"/>
              </w:rPr>
              <w:t>)</w:t>
            </w:r>
          </w:p>
        </w:tc>
      </w:tr>
      <w:tr w:rsidR="00F758EC" w:rsidRPr="00402A4F" w14:paraId="2C00718A" w14:textId="77777777" w:rsidTr="00D83A4C">
        <w:tc>
          <w:tcPr>
            <w:tcW w:w="1818" w:type="dxa"/>
          </w:tcPr>
          <w:p w14:paraId="3ADE3FCA" w14:textId="77777777" w:rsidR="00F758EC" w:rsidRPr="00402A4F" w:rsidRDefault="00F758EC" w:rsidP="00F758EC">
            <w:pPr>
              <w:spacing w:before="0" w:after="0"/>
              <w:ind w:left="0"/>
              <w:rPr>
                <w:sz w:val="20"/>
              </w:rPr>
            </w:pPr>
            <w:r w:rsidRPr="00402A4F">
              <w:rPr>
                <w:sz w:val="20"/>
              </w:rPr>
              <w:t>1029</w:t>
            </w:r>
          </w:p>
        </w:tc>
        <w:tc>
          <w:tcPr>
            <w:tcW w:w="8280" w:type="dxa"/>
          </w:tcPr>
          <w:p w14:paraId="7B41F27C" w14:textId="712624FE" w:rsidR="00F758EC" w:rsidRPr="00402A4F" w:rsidRDefault="00F758EC" w:rsidP="00F758EC">
            <w:pPr>
              <w:spacing w:before="0" w:after="0"/>
              <w:ind w:left="0"/>
              <w:rPr>
                <w:sz w:val="20"/>
              </w:rPr>
            </w:pPr>
            <w:r w:rsidRPr="00402A4F">
              <w:rPr>
                <w:sz w:val="20"/>
              </w:rPr>
              <w:t>IOCard error</w:t>
            </w:r>
            <w:r w:rsidR="00FC2EA2">
              <w:rPr>
                <w:sz w:val="20"/>
              </w:rPr>
              <w:t xml:space="preserve">: </w:t>
            </w:r>
            <w:r w:rsidRPr="00402A4F">
              <w:rPr>
                <w:sz w:val="20"/>
              </w:rPr>
              <w:t xml:space="preserve"> SerialNumber does match previous value</w:t>
            </w:r>
          </w:p>
        </w:tc>
      </w:tr>
      <w:tr w:rsidR="00F758EC" w:rsidRPr="00402A4F" w14:paraId="1BCC62BF" w14:textId="77777777" w:rsidTr="00D83A4C">
        <w:tc>
          <w:tcPr>
            <w:tcW w:w="1818" w:type="dxa"/>
          </w:tcPr>
          <w:p w14:paraId="28108397" w14:textId="77777777" w:rsidR="00F758EC" w:rsidRPr="00402A4F" w:rsidRDefault="00F758EC" w:rsidP="00F758EC">
            <w:pPr>
              <w:spacing w:before="0" w:after="0"/>
              <w:ind w:left="0"/>
              <w:rPr>
                <w:sz w:val="20"/>
              </w:rPr>
            </w:pPr>
            <w:r w:rsidRPr="00402A4F">
              <w:rPr>
                <w:sz w:val="20"/>
              </w:rPr>
              <w:t>1100</w:t>
            </w:r>
          </w:p>
        </w:tc>
        <w:tc>
          <w:tcPr>
            <w:tcW w:w="8280" w:type="dxa"/>
          </w:tcPr>
          <w:p w14:paraId="1C950423" w14:textId="46A27197" w:rsidR="00F758EC" w:rsidRPr="00402A4F" w:rsidRDefault="00F758EC" w:rsidP="00F758EC">
            <w:pPr>
              <w:spacing w:before="0" w:after="0"/>
              <w:ind w:left="0"/>
              <w:rPr>
                <w:sz w:val="20"/>
              </w:rPr>
            </w:pPr>
            <w:r w:rsidRPr="00402A4F">
              <w:rPr>
                <w:sz w:val="20"/>
              </w:rPr>
              <w:t xml:space="preserve">Card status is not </w:t>
            </w:r>
            <w:r w:rsidR="00FC2EA2">
              <w:rPr>
                <w:sz w:val="20"/>
              </w:rPr>
              <w:t>1</w:t>
            </w:r>
            <w:r w:rsidRPr="00402A4F">
              <w:rPr>
                <w:sz w:val="20"/>
              </w:rPr>
              <w:t xml:space="preserve"> (message error)</w:t>
            </w:r>
          </w:p>
        </w:tc>
      </w:tr>
      <w:tr w:rsidR="00F758EC" w:rsidRPr="00402A4F" w14:paraId="7FAE193A" w14:textId="77777777" w:rsidTr="00D83A4C">
        <w:tc>
          <w:tcPr>
            <w:tcW w:w="1818" w:type="dxa"/>
          </w:tcPr>
          <w:p w14:paraId="0AF4FD6D" w14:textId="77777777" w:rsidR="00F758EC" w:rsidRPr="00402A4F" w:rsidRDefault="00F758EC" w:rsidP="00F758EC">
            <w:pPr>
              <w:spacing w:before="0" w:after="0"/>
              <w:ind w:left="0"/>
              <w:rPr>
                <w:sz w:val="20"/>
              </w:rPr>
            </w:pPr>
            <w:r w:rsidRPr="00402A4F">
              <w:rPr>
                <w:sz w:val="20"/>
              </w:rPr>
              <w:t>1101</w:t>
            </w:r>
          </w:p>
        </w:tc>
        <w:tc>
          <w:tcPr>
            <w:tcW w:w="8280" w:type="dxa"/>
          </w:tcPr>
          <w:p w14:paraId="73AAEF60" w14:textId="4C5CA0C7" w:rsidR="00F758EC" w:rsidRPr="00402A4F" w:rsidRDefault="00F758EC" w:rsidP="00F758EC">
            <w:pPr>
              <w:spacing w:before="0" w:after="0"/>
              <w:ind w:left="0"/>
              <w:rPr>
                <w:sz w:val="20"/>
              </w:rPr>
            </w:pPr>
            <w:r w:rsidRPr="00402A4F">
              <w:rPr>
                <w:sz w:val="20"/>
              </w:rPr>
              <w:t>IOCard</w:t>
            </w:r>
            <w:r w:rsidR="00FC2EA2">
              <w:rPr>
                <w:sz w:val="20"/>
              </w:rPr>
              <w:t xml:space="preserve">: </w:t>
            </w:r>
            <w:r w:rsidRPr="00402A4F">
              <w:rPr>
                <w:sz w:val="20"/>
              </w:rPr>
              <w:t xml:space="preserve"> </w:t>
            </w:r>
            <w:r w:rsidR="00FC2EA2">
              <w:rPr>
                <w:sz w:val="20"/>
              </w:rPr>
              <w:t>T</w:t>
            </w:r>
            <w:r w:rsidRPr="00402A4F">
              <w:rPr>
                <w:sz w:val="20"/>
              </w:rPr>
              <w:t>oo many messages in process</w:t>
            </w:r>
            <w:r w:rsidR="00FC2EA2">
              <w:rPr>
                <w:sz w:val="20"/>
              </w:rPr>
              <w:t xml:space="preserve">. </w:t>
            </w:r>
            <w:r w:rsidRPr="00402A4F">
              <w:rPr>
                <w:sz w:val="20"/>
              </w:rPr>
              <w:t xml:space="preserve"> </w:t>
            </w:r>
            <w:r w:rsidR="00FC2EA2">
              <w:rPr>
                <w:sz w:val="20"/>
              </w:rPr>
              <w:t>M</w:t>
            </w:r>
            <w:r w:rsidRPr="00402A4F">
              <w:rPr>
                <w:sz w:val="20"/>
              </w:rPr>
              <w:t>essage must wait</w:t>
            </w:r>
            <w:r w:rsidR="00FC2EA2">
              <w:rPr>
                <w:sz w:val="20"/>
              </w:rPr>
              <w:t>.</w:t>
            </w:r>
          </w:p>
        </w:tc>
      </w:tr>
    </w:tbl>
    <w:p w14:paraId="124B3F72" w14:textId="3D2E73DD" w:rsidR="00172EA5" w:rsidRDefault="00172EA5" w:rsidP="0057090E"/>
    <w:p w14:paraId="3A1FBC21" w14:textId="56200774" w:rsidR="00172EA5" w:rsidRDefault="00172EA5" w:rsidP="0057090E">
      <w:r>
        <w:t>These errors are generated by the A-B DeviceNet card:</w:t>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8280"/>
      </w:tblGrid>
      <w:tr w:rsidR="00172EA5" w:rsidRPr="00402A4F" w14:paraId="1E3CACFF" w14:textId="77777777" w:rsidTr="00D83A4C">
        <w:trPr>
          <w:cantSplit/>
        </w:trPr>
        <w:tc>
          <w:tcPr>
            <w:tcW w:w="10098" w:type="dxa"/>
            <w:gridSpan w:val="2"/>
            <w:shd w:val="clear" w:color="auto" w:fill="B3B3B3"/>
          </w:tcPr>
          <w:p w14:paraId="7AE78094" w14:textId="212F08AF" w:rsidR="00172EA5" w:rsidRPr="00402A4F" w:rsidRDefault="00172EA5" w:rsidP="00D83A4C">
            <w:pPr>
              <w:spacing w:before="0" w:after="0"/>
              <w:jc w:val="center"/>
              <w:rPr>
                <w:b/>
                <w:bCs/>
              </w:rPr>
            </w:pPr>
            <w:r w:rsidRPr="00402A4F">
              <w:rPr>
                <w:b/>
                <w:bCs/>
              </w:rPr>
              <w:t xml:space="preserve">DeviceNetAB Errors Returned from the </w:t>
            </w:r>
            <w:r>
              <w:rPr>
                <w:b/>
                <w:bCs/>
              </w:rPr>
              <w:t>Card</w:t>
            </w:r>
          </w:p>
        </w:tc>
      </w:tr>
      <w:tr w:rsidR="00172EA5" w:rsidRPr="00402A4F" w14:paraId="0A5B2298" w14:textId="77777777" w:rsidTr="00D83A4C">
        <w:tc>
          <w:tcPr>
            <w:tcW w:w="1818" w:type="dxa"/>
            <w:shd w:val="clear" w:color="auto" w:fill="B3B3B3"/>
          </w:tcPr>
          <w:p w14:paraId="18C57699" w14:textId="77777777" w:rsidR="00172EA5" w:rsidRPr="00402A4F" w:rsidRDefault="00172EA5" w:rsidP="00D83A4C">
            <w:pPr>
              <w:spacing w:before="0" w:after="0"/>
              <w:ind w:left="0"/>
              <w:rPr>
                <w:b/>
                <w:bCs/>
              </w:rPr>
            </w:pPr>
            <w:r w:rsidRPr="00402A4F">
              <w:rPr>
                <w:b/>
                <w:bCs/>
              </w:rPr>
              <w:t>Hex Value</w:t>
            </w:r>
          </w:p>
        </w:tc>
        <w:tc>
          <w:tcPr>
            <w:tcW w:w="8280" w:type="dxa"/>
            <w:shd w:val="clear" w:color="auto" w:fill="B3B3B3"/>
          </w:tcPr>
          <w:p w14:paraId="6A639BC1" w14:textId="77777777" w:rsidR="00172EA5" w:rsidRPr="00402A4F" w:rsidRDefault="00172EA5" w:rsidP="00D83A4C">
            <w:pPr>
              <w:spacing w:before="0" w:after="0"/>
              <w:ind w:left="0"/>
              <w:rPr>
                <w:b/>
                <w:bCs/>
              </w:rPr>
            </w:pPr>
            <w:r w:rsidRPr="00402A4F">
              <w:rPr>
                <w:b/>
                <w:bCs/>
              </w:rPr>
              <w:t>Description</w:t>
            </w:r>
          </w:p>
        </w:tc>
      </w:tr>
      <w:tr w:rsidR="00172EA5" w:rsidRPr="00D83A4C" w14:paraId="3FB04945" w14:textId="77777777" w:rsidTr="00D83A4C">
        <w:tc>
          <w:tcPr>
            <w:tcW w:w="1818" w:type="dxa"/>
          </w:tcPr>
          <w:p w14:paraId="654ACEC6" w14:textId="77777777" w:rsidR="00172EA5" w:rsidRPr="00D83A4C" w:rsidRDefault="00172EA5" w:rsidP="00D83A4C">
            <w:pPr>
              <w:spacing w:before="0" w:after="0"/>
              <w:ind w:left="0"/>
              <w:rPr>
                <w:sz w:val="20"/>
                <w:szCs w:val="20"/>
              </w:rPr>
            </w:pPr>
            <w:r w:rsidRPr="00D83A4C">
              <w:rPr>
                <w:sz w:val="20"/>
                <w:szCs w:val="20"/>
              </w:rPr>
              <w:lastRenderedPageBreak/>
              <w:t>2XXX</w:t>
            </w:r>
          </w:p>
        </w:tc>
        <w:tc>
          <w:tcPr>
            <w:tcW w:w="8280" w:type="dxa"/>
          </w:tcPr>
          <w:p w14:paraId="01EB6C8F" w14:textId="7203B287" w:rsidR="00172EA5" w:rsidRPr="00D83A4C" w:rsidRDefault="00172EA5" w:rsidP="00D83A4C">
            <w:pPr>
              <w:spacing w:before="0" w:after="0"/>
              <w:ind w:left="0"/>
              <w:rPr>
                <w:sz w:val="20"/>
                <w:szCs w:val="20"/>
              </w:rPr>
            </w:pPr>
            <w:r w:rsidRPr="00D83A4C">
              <w:rPr>
                <w:sz w:val="20"/>
                <w:szCs w:val="20"/>
              </w:rPr>
              <w:t>Network status errors returned from the card (</w:t>
            </w:r>
            <w:r w:rsidR="00E24AD9" w:rsidRPr="00D83A4C">
              <w:rPr>
                <w:sz w:val="20"/>
                <w:szCs w:val="20"/>
              </w:rPr>
              <w:t>card</w:t>
            </w:r>
            <w:r w:rsidRPr="00D83A4C">
              <w:rPr>
                <w:sz w:val="20"/>
                <w:szCs w:val="20"/>
              </w:rPr>
              <w:t xml:space="preserve"> error)</w:t>
            </w:r>
          </w:p>
        </w:tc>
      </w:tr>
      <w:tr w:rsidR="00E24AD9" w:rsidRPr="00D83A4C" w14:paraId="65847170" w14:textId="77777777" w:rsidTr="00D83A4C">
        <w:tc>
          <w:tcPr>
            <w:tcW w:w="1818" w:type="dxa"/>
          </w:tcPr>
          <w:p w14:paraId="596842E5" w14:textId="77777777" w:rsidR="00E24AD9" w:rsidRPr="00D83A4C" w:rsidRDefault="00E24AD9" w:rsidP="00D83A4C">
            <w:pPr>
              <w:spacing w:before="0" w:after="0"/>
              <w:ind w:left="0"/>
              <w:rPr>
                <w:sz w:val="20"/>
                <w:szCs w:val="20"/>
              </w:rPr>
            </w:pPr>
            <w:r w:rsidRPr="00D83A4C">
              <w:rPr>
                <w:sz w:val="20"/>
                <w:szCs w:val="20"/>
              </w:rPr>
              <w:t>2004</w:t>
            </w:r>
          </w:p>
        </w:tc>
        <w:tc>
          <w:tcPr>
            <w:tcW w:w="8280" w:type="dxa"/>
          </w:tcPr>
          <w:p w14:paraId="0FDB276E" w14:textId="77777777" w:rsidR="00E24AD9" w:rsidRPr="00D83A4C" w:rsidRDefault="00E24AD9" w:rsidP="00D83A4C">
            <w:pPr>
              <w:spacing w:before="0" w:after="0"/>
              <w:ind w:left="0"/>
              <w:rPr>
                <w:sz w:val="20"/>
                <w:szCs w:val="20"/>
              </w:rPr>
            </w:pPr>
            <w:r w:rsidRPr="00D83A4C">
              <w:rPr>
                <w:sz w:val="20"/>
                <w:szCs w:val="20"/>
              </w:rPr>
              <w:t>Node Not Responding (card error)</w:t>
            </w:r>
          </w:p>
        </w:tc>
      </w:tr>
      <w:tr w:rsidR="00E24AD9" w:rsidRPr="00D83A4C" w14:paraId="31865947" w14:textId="77777777" w:rsidTr="00D83A4C">
        <w:tc>
          <w:tcPr>
            <w:tcW w:w="1818" w:type="dxa"/>
          </w:tcPr>
          <w:p w14:paraId="75530C57" w14:textId="77777777" w:rsidR="00E24AD9" w:rsidRPr="00D83A4C" w:rsidRDefault="00E24AD9" w:rsidP="00D83A4C">
            <w:pPr>
              <w:spacing w:before="0" w:after="0"/>
              <w:ind w:left="0"/>
              <w:rPr>
                <w:sz w:val="20"/>
                <w:szCs w:val="20"/>
              </w:rPr>
            </w:pPr>
            <w:r w:rsidRPr="00D83A4C">
              <w:rPr>
                <w:sz w:val="20"/>
                <w:szCs w:val="20"/>
              </w:rPr>
              <w:t>200C</w:t>
            </w:r>
          </w:p>
        </w:tc>
        <w:tc>
          <w:tcPr>
            <w:tcW w:w="8280" w:type="dxa"/>
          </w:tcPr>
          <w:p w14:paraId="0E0D5BC5" w14:textId="77777777" w:rsidR="00E24AD9" w:rsidRPr="00D83A4C" w:rsidRDefault="00E24AD9" w:rsidP="00D83A4C">
            <w:pPr>
              <w:spacing w:before="0" w:after="0"/>
              <w:ind w:left="0"/>
              <w:rPr>
                <w:sz w:val="20"/>
                <w:szCs w:val="20"/>
              </w:rPr>
            </w:pPr>
            <w:r w:rsidRPr="00D83A4C">
              <w:rPr>
                <w:sz w:val="20"/>
                <w:szCs w:val="20"/>
              </w:rPr>
              <w:t>Response data too large (card error)</w:t>
            </w:r>
          </w:p>
        </w:tc>
      </w:tr>
      <w:tr w:rsidR="00D83A4C" w:rsidRPr="00D83A4C" w14:paraId="34310DA5" w14:textId="77777777" w:rsidTr="00D83A4C">
        <w:tc>
          <w:tcPr>
            <w:tcW w:w="1818" w:type="dxa"/>
          </w:tcPr>
          <w:p w14:paraId="097F5A0B" w14:textId="440DF11D" w:rsidR="00D83A4C" w:rsidRPr="00D83A4C" w:rsidRDefault="00D83A4C" w:rsidP="00D83A4C">
            <w:pPr>
              <w:spacing w:before="0" w:after="0"/>
              <w:ind w:left="0"/>
              <w:rPr>
                <w:sz w:val="20"/>
                <w:szCs w:val="20"/>
              </w:rPr>
            </w:pPr>
            <w:r w:rsidRPr="00D83A4C">
              <w:rPr>
                <w:sz w:val="20"/>
                <w:szCs w:val="20"/>
              </w:rPr>
              <w:t>2046</w:t>
            </w:r>
          </w:p>
        </w:tc>
        <w:tc>
          <w:tcPr>
            <w:tcW w:w="8280" w:type="dxa"/>
          </w:tcPr>
          <w:p w14:paraId="75AE20E6" w14:textId="310CB698" w:rsidR="00D83A4C" w:rsidRPr="00D83A4C" w:rsidRDefault="00D83A4C" w:rsidP="00D83A4C">
            <w:pPr>
              <w:spacing w:before="0" w:after="0"/>
              <w:ind w:left="0"/>
              <w:rPr>
                <w:sz w:val="20"/>
                <w:szCs w:val="20"/>
              </w:rPr>
            </w:pPr>
            <w:r w:rsidRPr="00D83A4C">
              <w:rPr>
                <w:color w:val="000000"/>
                <w:sz w:val="20"/>
                <w:szCs w:val="20"/>
              </w:rPr>
              <w:t xml:space="preserve">Module failed </w:t>
            </w:r>
            <w:r>
              <w:rPr>
                <w:color w:val="000000"/>
                <w:sz w:val="20"/>
                <w:szCs w:val="20"/>
              </w:rPr>
              <w:t>d</w:t>
            </w:r>
            <w:r w:rsidRPr="00D83A4C">
              <w:rPr>
                <w:color w:val="000000"/>
                <w:sz w:val="20"/>
                <w:szCs w:val="20"/>
              </w:rPr>
              <w:t xml:space="preserve">uplicate </w:t>
            </w:r>
            <w:r>
              <w:rPr>
                <w:color w:val="000000"/>
                <w:sz w:val="20"/>
                <w:szCs w:val="20"/>
              </w:rPr>
              <w:t>n</w:t>
            </w:r>
            <w:r w:rsidRPr="00D83A4C">
              <w:rPr>
                <w:color w:val="000000"/>
                <w:sz w:val="20"/>
                <w:szCs w:val="20"/>
              </w:rPr>
              <w:t xml:space="preserve">ode </w:t>
            </w:r>
            <w:r>
              <w:rPr>
                <w:color w:val="000000"/>
                <w:sz w:val="20"/>
                <w:szCs w:val="20"/>
              </w:rPr>
              <w:t>a</w:t>
            </w:r>
            <w:r w:rsidRPr="00D83A4C">
              <w:rPr>
                <w:color w:val="000000"/>
                <w:sz w:val="20"/>
                <w:szCs w:val="20"/>
              </w:rPr>
              <w:t>ddress check.</w:t>
            </w:r>
          </w:p>
        </w:tc>
      </w:tr>
      <w:tr w:rsidR="00D83A4C" w:rsidRPr="00D83A4C" w14:paraId="2559F705" w14:textId="77777777" w:rsidTr="00D83A4C">
        <w:tc>
          <w:tcPr>
            <w:tcW w:w="1818" w:type="dxa"/>
          </w:tcPr>
          <w:p w14:paraId="58E5309B" w14:textId="050A8A0B" w:rsidR="00D83A4C" w:rsidRPr="00D83A4C" w:rsidRDefault="00D83A4C" w:rsidP="00D83A4C">
            <w:pPr>
              <w:spacing w:before="0" w:after="0"/>
              <w:ind w:left="0"/>
              <w:rPr>
                <w:sz w:val="20"/>
                <w:szCs w:val="20"/>
              </w:rPr>
            </w:pPr>
            <w:r w:rsidRPr="00D83A4C">
              <w:rPr>
                <w:sz w:val="20"/>
                <w:szCs w:val="20"/>
              </w:rPr>
              <w:t>2047</w:t>
            </w:r>
          </w:p>
        </w:tc>
        <w:tc>
          <w:tcPr>
            <w:tcW w:w="8280" w:type="dxa"/>
          </w:tcPr>
          <w:p w14:paraId="6B8696F4" w14:textId="77777777" w:rsidR="00D83A4C" w:rsidRPr="00D83A4C" w:rsidRDefault="00D83A4C" w:rsidP="00D83A4C">
            <w:pPr>
              <w:spacing w:before="0" w:after="0"/>
              <w:ind w:left="0"/>
              <w:rPr>
                <w:color w:val="000000"/>
                <w:sz w:val="20"/>
                <w:szCs w:val="20"/>
              </w:rPr>
            </w:pPr>
            <w:r w:rsidRPr="00D83A4C">
              <w:rPr>
                <w:color w:val="000000"/>
                <w:sz w:val="20"/>
                <w:szCs w:val="20"/>
              </w:rPr>
              <w:t>Illegal data in scan list table</w:t>
            </w:r>
          </w:p>
        </w:tc>
      </w:tr>
      <w:tr w:rsidR="00D83A4C" w:rsidRPr="00D83A4C" w14:paraId="1E0B0F3B" w14:textId="77777777" w:rsidTr="00D83A4C">
        <w:tc>
          <w:tcPr>
            <w:tcW w:w="1818" w:type="dxa"/>
          </w:tcPr>
          <w:p w14:paraId="07662F58" w14:textId="005E88E3" w:rsidR="00D83A4C" w:rsidRPr="00D83A4C" w:rsidRDefault="00D83A4C" w:rsidP="00D83A4C">
            <w:pPr>
              <w:spacing w:before="0" w:after="0"/>
              <w:ind w:left="0"/>
              <w:rPr>
                <w:sz w:val="20"/>
                <w:szCs w:val="20"/>
              </w:rPr>
            </w:pPr>
            <w:r w:rsidRPr="00D83A4C">
              <w:rPr>
                <w:sz w:val="20"/>
                <w:szCs w:val="20"/>
              </w:rPr>
              <w:t>2048</w:t>
            </w:r>
          </w:p>
        </w:tc>
        <w:tc>
          <w:tcPr>
            <w:tcW w:w="8280" w:type="dxa"/>
          </w:tcPr>
          <w:p w14:paraId="7633031B" w14:textId="77777777" w:rsidR="00D83A4C" w:rsidRPr="00D83A4C" w:rsidRDefault="00D83A4C" w:rsidP="00D83A4C">
            <w:pPr>
              <w:autoSpaceDE w:val="0"/>
              <w:autoSpaceDN w:val="0"/>
              <w:adjustRightInd w:val="0"/>
              <w:spacing w:before="0" w:after="0"/>
              <w:ind w:left="0"/>
              <w:rPr>
                <w:color w:val="000000"/>
                <w:sz w:val="20"/>
                <w:szCs w:val="20"/>
              </w:rPr>
            </w:pPr>
            <w:r w:rsidRPr="00D83A4C">
              <w:rPr>
                <w:color w:val="000000"/>
                <w:sz w:val="20"/>
                <w:szCs w:val="20"/>
              </w:rPr>
              <w:t>Slave device stopped communicating</w:t>
            </w:r>
          </w:p>
        </w:tc>
      </w:tr>
      <w:tr w:rsidR="00D83A4C" w:rsidRPr="00D83A4C" w14:paraId="26CBF705" w14:textId="77777777" w:rsidTr="00D83A4C">
        <w:tc>
          <w:tcPr>
            <w:tcW w:w="1818" w:type="dxa"/>
          </w:tcPr>
          <w:p w14:paraId="29541DFB" w14:textId="45B62B7B" w:rsidR="00D83A4C" w:rsidRPr="00D83A4C" w:rsidRDefault="00D83A4C" w:rsidP="00D83A4C">
            <w:pPr>
              <w:spacing w:before="0" w:after="0"/>
              <w:ind w:left="0"/>
              <w:rPr>
                <w:sz w:val="20"/>
                <w:szCs w:val="20"/>
              </w:rPr>
            </w:pPr>
            <w:r w:rsidRPr="00D83A4C">
              <w:rPr>
                <w:sz w:val="20"/>
                <w:szCs w:val="20"/>
              </w:rPr>
              <w:t>2049</w:t>
            </w:r>
          </w:p>
        </w:tc>
        <w:tc>
          <w:tcPr>
            <w:tcW w:w="8280" w:type="dxa"/>
          </w:tcPr>
          <w:p w14:paraId="1B0EEDF8" w14:textId="77777777" w:rsidR="00D83A4C" w:rsidRPr="00D83A4C" w:rsidRDefault="00D83A4C" w:rsidP="00D83A4C">
            <w:pPr>
              <w:autoSpaceDE w:val="0"/>
              <w:autoSpaceDN w:val="0"/>
              <w:adjustRightInd w:val="0"/>
              <w:spacing w:before="0" w:after="0"/>
              <w:ind w:left="0"/>
              <w:rPr>
                <w:color w:val="000000"/>
                <w:sz w:val="20"/>
                <w:szCs w:val="20"/>
              </w:rPr>
            </w:pPr>
            <w:r w:rsidRPr="00D83A4C">
              <w:rPr>
                <w:color w:val="000000"/>
                <w:sz w:val="20"/>
                <w:szCs w:val="20"/>
              </w:rPr>
              <w:t>Device key parameters do not match scan list table entry</w:t>
            </w:r>
          </w:p>
        </w:tc>
      </w:tr>
      <w:tr w:rsidR="00D83A4C" w:rsidRPr="00D83A4C" w14:paraId="16EAFDBF" w14:textId="77777777" w:rsidTr="00D83A4C">
        <w:tc>
          <w:tcPr>
            <w:tcW w:w="1818" w:type="dxa"/>
          </w:tcPr>
          <w:p w14:paraId="79D04FEF" w14:textId="67934FA5" w:rsidR="00D83A4C" w:rsidRPr="00D83A4C" w:rsidRDefault="00D83A4C" w:rsidP="00D83A4C">
            <w:pPr>
              <w:spacing w:before="0" w:after="0"/>
              <w:ind w:left="0"/>
              <w:rPr>
                <w:sz w:val="20"/>
                <w:szCs w:val="20"/>
              </w:rPr>
            </w:pPr>
            <w:r w:rsidRPr="00D83A4C">
              <w:rPr>
                <w:sz w:val="20"/>
                <w:szCs w:val="20"/>
              </w:rPr>
              <w:t>204A</w:t>
            </w:r>
          </w:p>
        </w:tc>
        <w:tc>
          <w:tcPr>
            <w:tcW w:w="8280" w:type="dxa"/>
          </w:tcPr>
          <w:p w14:paraId="47976ADA" w14:textId="4D6AA150" w:rsidR="00D83A4C" w:rsidRPr="00D83A4C" w:rsidRDefault="00D83A4C" w:rsidP="00D83A4C">
            <w:pPr>
              <w:autoSpaceDE w:val="0"/>
              <w:autoSpaceDN w:val="0"/>
              <w:adjustRightInd w:val="0"/>
              <w:spacing w:before="0" w:after="0"/>
              <w:ind w:left="0"/>
              <w:rPr>
                <w:color w:val="000000"/>
                <w:sz w:val="20"/>
                <w:szCs w:val="20"/>
              </w:rPr>
            </w:pPr>
            <w:r w:rsidRPr="00D83A4C">
              <w:rPr>
                <w:color w:val="000000"/>
                <w:sz w:val="20"/>
                <w:szCs w:val="20"/>
              </w:rPr>
              <w:t xml:space="preserve">Data overrun </w:t>
            </w:r>
            <w:r w:rsidR="00B41075">
              <w:rPr>
                <w:color w:val="000000"/>
                <w:sz w:val="20"/>
                <w:szCs w:val="20"/>
              </w:rPr>
              <w:t xml:space="preserve">detected on </w:t>
            </w:r>
            <w:r w:rsidRPr="00D83A4C">
              <w:rPr>
                <w:color w:val="000000"/>
                <w:sz w:val="20"/>
                <w:szCs w:val="20"/>
              </w:rPr>
              <w:t>port</w:t>
            </w:r>
          </w:p>
        </w:tc>
      </w:tr>
      <w:tr w:rsidR="00D83A4C" w:rsidRPr="00D83A4C" w14:paraId="05B78DA3" w14:textId="77777777" w:rsidTr="00D83A4C">
        <w:tc>
          <w:tcPr>
            <w:tcW w:w="1818" w:type="dxa"/>
          </w:tcPr>
          <w:p w14:paraId="501545FA" w14:textId="196349C8" w:rsidR="00D83A4C" w:rsidRPr="00D83A4C" w:rsidRDefault="00D83A4C" w:rsidP="00D83A4C">
            <w:pPr>
              <w:spacing w:before="0" w:after="0"/>
              <w:ind w:left="0"/>
              <w:rPr>
                <w:sz w:val="20"/>
                <w:szCs w:val="20"/>
              </w:rPr>
            </w:pPr>
            <w:r w:rsidRPr="00D83A4C">
              <w:rPr>
                <w:sz w:val="20"/>
                <w:szCs w:val="20"/>
              </w:rPr>
              <w:t>204B</w:t>
            </w:r>
          </w:p>
        </w:tc>
        <w:tc>
          <w:tcPr>
            <w:tcW w:w="8280" w:type="dxa"/>
          </w:tcPr>
          <w:p w14:paraId="5B2A6D7F" w14:textId="6730E41B" w:rsidR="00D83A4C" w:rsidRPr="00D83A4C" w:rsidRDefault="00B41075" w:rsidP="00D83A4C">
            <w:pPr>
              <w:autoSpaceDE w:val="0"/>
              <w:autoSpaceDN w:val="0"/>
              <w:adjustRightInd w:val="0"/>
              <w:spacing w:before="0" w:after="0"/>
              <w:ind w:left="0"/>
              <w:rPr>
                <w:color w:val="000000"/>
                <w:sz w:val="20"/>
                <w:szCs w:val="20"/>
              </w:rPr>
            </w:pPr>
            <w:r>
              <w:rPr>
                <w:color w:val="000000"/>
                <w:sz w:val="20"/>
                <w:szCs w:val="20"/>
              </w:rPr>
              <w:t>S</w:t>
            </w:r>
            <w:r w:rsidRPr="00D83A4C">
              <w:rPr>
                <w:color w:val="000000"/>
                <w:sz w:val="20"/>
                <w:szCs w:val="20"/>
              </w:rPr>
              <w:t xml:space="preserve">can list does not match </w:t>
            </w:r>
            <w:r>
              <w:rPr>
                <w:color w:val="000000"/>
                <w:sz w:val="20"/>
                <w:szCs w:val="20"/>
              </w:rPr>
              <w:t xml:space="preserve">the </w:t>
            </w:r>
            <w:r w:rsidRPr="00D83A4C">
              <w:rPr>
                <w:color w:val="000000"/>
                <w:sz w:val="20"/>
                <w:szCs w:val="20"/>
              </w:rPr>
              <w:t>devices found</w:t>
            </w:r>
            <w:r>
              <w:rPr>
                <w:color w:val="000000"/>
                <w:sz w:val="20"/>
                <w:szCs w:val="20"/>
              </w:rPr>
              <w:t>, or no</w:t>
            </w:r>
            <w:r w:rsidR="00D83A4C" w:rsidRPr="00D83A4C">
              <w:rPr>
                <w:color w:val="000000"/>
                <w:sz w:val="20"/>
                <w:szCs w:val="20"/>
              </w:rPr>
              <w:t xml:space="preserve"> scan list is active</w:t>
            </w:r>
          </w:p>
        </w:tc>
      </w:tr>
      <w:tr w:rsidR="00D83A4C" w:rsidRPr="00D83A4C" w14:paraId="141DF520" w14:textId="77777777" w:rsidTr="00D83A4C">
        <w:tc>
          <w:tcPr>
            <w:tcW w:w="1818" w:type="dxa"/>
          </w:tcPr>
          <w:p w14:paraId="6DC15A4A" w14:textId="02415389" w:rsidR="00D83A4C" w:rsidRPr="00D83A4C" w:rsidRDefault="00D83A4C" w:rsidP="00D83A4C">
            <w:pPr>
              <w:spacing w:before="0" w:after="0"/>
              <w:ind w:left="0"/>
              <w:rPr>
                <w:sz w:val="20"/>
                <w:szCs w:val="20"/>
              </w:rPr>
            </w:pPr>
            <w:r w:rsidRPr="00D83A4C">
              <w:rPr>
                <w:sz w:val="20"/>
                <w:szCs w:val="20"/>
              </w:rPr>
              <w:t>204C</w:t>
            </w:r>
          </w:p>
        </w:tc>
        <w:tc>
          <w:tcPr>
            <w:tcW w:w="8280" w:type="dxa"/>
          </w:tcPr>
          <w:p w14:paraId="2DB1ABF1" w14:textId="7D46CDC7" w:rsidR="00D83A4C" w:rsidRPr="00D83A4C" w:rsidRDefault="00D83A4C" w:rsidP="00D83A4C">
            <w:pPr>
              <w:autoSpaceDE w:val="0"/>
              <w:autoSpaceDN w:val="0"/>
              <w:adjustRightInd w:val="0"/>
              <w:spacing w:before="0" w:after="0"/>
              <w:ind w:left="0"/>
              <w:rPr>
                <w:color w:val="000000"/>
                <w:sz w:val="20"/>
                <w:szCs w:val="20"/>
              </w:rPr>
            </w:pPr>
            <w:r w:rsidRPr="00D83A4C">
              <w:rPr>
                <w:color w:val="000000"/>
                <w:sz w:val="20"/>
                <w:szCs w:val="20"/>
              </w:rPr>
              <w:t xml:space="preserve">No direct network traffic </w:t>
            </w:r>
            <w:r w:rsidR="00B41075">
              <w:rPr>
                <w:color w:val="000000"/>
                <w:sz w:val="20"/>
                <w:szCs w:val="20"/>
              </w:rPr>
              <w:t xml:space="preserve">detected </w:t>
            </w:r>
            <w:r w:rsidRPr="00D83A4C">
              <w:rPr>
                <w:color w:val="000000"/>
                <w:sz w:val="20"/>
                <w:szCs w:val="20"/>
              </w:rPr>
              <w:t>for module</w:t>
            </w:r>
          </w:p>
        </w:tc>
      </w:tr>
      <w:tr w:rsidR="00D83A4C" w:rsidRPr="00D83A4C" w14:paraId="2852B187" w14:textId="77777777" w:rsidTr="00D83A4C">
        <w:tc>
          <w:tcPr>
            <w:tcW w:w="1818" w:type="dxa"/>
          </w:tcPr>
          <w:p w14:paraId="5C51856B" w14:textId="51FD36BE" w:rsidR="00D83A4C" w:rsidRPr="00D83A4C" w:rsidRDefault="00D83A4C" w:rsidP="00D83A4C">
            <w:pPr>
              <w:spacing w:before="0" w:after="0"/>
              <w:ind w:left="0"/>
              <w:rPr>
                <w:sz w:val="20"/>
                <w:szCs w:val="20"/>
              </w:rPr>
            </w:pPr>
            <w:r w:rsidRPr="00D83A4C">
              <w:rPr>
                <w:sz w:val="20"/>
                <w:szCs w:val="20"/>
              </w:rPr>
              <w:t>204D</w:t>
            </w:r>
          </w:p>
        </w:tc>
        <w:tc>
          <w:tcPr>
            <w:tcW w:w="8280" w:type="dxa"/>
          </w:tcPr>
          <w:p w14:paraId="3E784DEF" w14:textId="545A0B73" w:rsidR="00D83A4C" w:rsidRPr="00D83A4C" w:rsidRDefault="00D83A4C" w:rsidP="00D83A4C">
            <w:pPr>
              <w:autoSpaceDE w:val="0"/>
              <w:autoSpaceDN w:val="0"/>
              <w:adjustRightInd w:val="0"/>
              <w:spacing w:before="0" w:after="0"/>
              <w:ind w:left="0"/>
              <w:rPr>
                <w:color w:val="000000"/>
                <w:sz w:val="20"/>
                <w:szCs w:val="20"/>
              </w:rPr>
            </w:pPr>
            <w:r w:rsidRPr="00D83A4C">
              <w:rPr>
                <w:color w:val="000000"/>
                <w:sz w:val="20"/>
                <w:szCs w:val="20"/>
              </w:rPr>
              <w:t>Data size returned does not match scan list entr</w:t>
            </w:r>
            <w:r w:rsidR="00B41075">
              <w:rPr>
                <w:color w:val="000000"/>
                <w:sz w:val="20"/>
                <w:szCs w:val="20"/>
              </w:rPr>
              <w:t>y</w:t>
            </w:r>
          </w:p>
        </w:tc>
      </w:tr>
      <w:tr w:rsidR="00D83A4C" w:rsidRPr="00D83A4C" w14:paraId="6EEB336E" w14:textId="77777777" w:rsidTr="00D83A4C">
        <w:tc>
          <w:tcPr>
            <w:tcW w:w="1818" w:type="dxa"/>
          </w:tcPr>
          <w:p w14:paraId="07714A82" w14:textId="7A29E76B" w:rsidR="00D83A4C" w:rsidRPr="00D83A4C" w:rsidRDefault="00D83A4C" w:rsidP="00D83A4C">
            <w:pPr>
              <w:spacing w:before="0" w:after="0"/>
              <w:ind w:left="0"/>
              <w:rPr>
                <w:sz w:val="20"/>
                <w:szCs w:val="20"/>
              </w:rPr>
            </w:pPr>
            <w:r w:rsidRPr="00D83A4C">
              <w:rPr>
                <w:sz w:val="20"/>
                <w:szCs w:val="20"/>
              </w:rPr>
              <w:t>204E</w:t>
            </w:r>
          </w:p>
        </w:tc>
        <w:tc>
          <w:tcPr>
            <w:tcW w:w="8280" w:type="dxa"/>
          </w:tcPr>
          <w:p w14:paraId="20441520" w14:textId="77777777" w:rsidR="00D83A4C" w:rsidRPr="00D83A4C" w:rsidRDefault="00D83A4C" w:rsidP="00D83A4C">
            <w:pPr>
              <w:autoSpaceDE w:val="0"/>
              <w:autoSpaceDN w:val="0"/>
              <w:adjustRightInd w:val="0"/>
              <w:spacing w:before="0" w:after="0"/>
              <w:ind w:left="0"/>
              <w:rPr>
                <w:color w:val="000000"/>
                <w:sz w:val="20"/>
                <w:szCs w:val="20"/>
              </w:rPr>
            </w:pPr>
            <w:r w:rsidRPr="00D83A4C">
              <w:rPr>
                <w:color w:val="000000"/>
                <w:sz w:val="20"/>
                <w:szCs w:val="20"/>
              </w:rPr>
              <w:t>Slave device in scan list table does not exist</w:t>
            </w:r>
          </w:p>
        </w:tc>
      </w:tr>
      <w:tr w:rsidR="00D83A4C" w:rsidRPr="00D83A4C" w14:paraId="3230006C" w14:textId="77777777" w:rsidTr="00D83A4C">
        <w:tc>
          <w:tcPr>
            <w:tcW w:w="1818" w:type="dxa"/>
          </w:tcPr>
          <w:p w14:paraId="5020F5C0" w14:textId="349FF041" w:rsidR="00D83A4C" w:rsidRPr="00D83A4C" w:rsidRDefault="00D83A4C" w:rsidP="00D83A4C">
            <w:pPr>
              <w:spacing w:before="0" w:after="0"/>
              <w:ind w:left="0"/>
              <w:rPr>
                <w:sz w:val="20"/>
                <w:szCs w:val="20"/>
              </w:rPr>
            </w:pPr>
            <w:r w:rsidRPr="00D83A4C">
              <w:rPr>
                <w:sz w:val="20"/>
                <w:szCs w:val="20"/>
              </w:rPr>
              <w:t>204F</w:t>
            </w:r>
          </w:p>
        </w:tc>
        <w:tc>
          <w:tcPr>
            <w:tcW w:w="8280" w:type="dxa"/>
          </w:tcPr>
          <w:p w14:paraId="1B80AB15" w14:textId="77777777" w:rsidR="00D83A4C" w:rsidRPr="00D83A4C" w:rsidRDefault="00D83A4C" w:rsidP="00D83A4C">
            <w:pPr>
              <w:spacing w:before="0" w:after="0"/>
              <w:ind w:left="0"/>
              <w:rPr>
                <w:color w:val="000000"/>
                <w:sz w:val="20"/>
                <w:szCs w:val="20"/>
              </w:rPr>
            </w:pPr>
            <w:r w:rsidRPr="00D83A4C">
              <w:rPr>
                <w:color w:val="000000"/>
                <w:sz w:val="20"/>
                <w:szCs w:val="20"/>
              </w:rPr>
              <w:t>Module has failed to transmit a message</w:t>
            </w:r>
          </w:p>
        </w:tc>
      </w:tr>
      <w:tr w:rsidR="00D83A4C" w:rsidRPr="00D83A4C" w14:paraId="7B49F2A2" w14:textId="77777777" w:rsidTr="00D83A4C">
        <w:tc>
          <w:tcPr>
            <w:tcW w:w="1818" w:type="dxa"/>
          </w:tcPr>
          <w:p w14:paraId="768D071F" w14:textId="3FC31E5E" w:rsidR="00D83A4C" w:rsidRPr="00D83A4C" w:rsidRDefault="00D83A4C" w:rsidP="00D83A4C">
            <w:pPr>
              <w:spacing w:before="0" w:after="0"/>
              <w:ind w:left="0"/>
              <w:rPr>
                <w:sz w:val="20"/>
                <w:szCs w:val="20"/>
              </w:rPr>
            </w:pPr>
            <w:r w:rsidRPr="00D83A4C">
              <w:rPr>
                <w:sz w:val="20"/>
                <w:szCs w:val="20"/>
              </w:rPr>
              <w:t>2050</w:t>
            </w:r>
          </w:p>
        </w:tc>
        <w:tc>
          <w:tcPr>
            <w:tcW w:w="8280" w:type="dxa"/>
          </w:tcPr>
          <w:p w14:paraId="1B5732F0" w14:textId="4E521917" w:rsidR="00D83A4C" w:rsidRPr="00D83A4C" w:rsidRDefault="00D83A4C" w:rsidP="00D83A4C">
            <w:pPr>
              <w:spacing w:before="0" w:after="0"/>
              <w:ind w:left="0"/>
              <w:rPr>
                <w:color w:val="000000"/>
                <w:sz w:val="20"/>
                <w:szCs w:val="20"/>
              </w:rPr>
            </w:pPr>
            <w:r w:rsidRPr="00D83A4C">
              <w:rPr>
                <w:color w:val="000000"/>
                <w:sz w:val="20"/>
                <w:szCs w:val="20"/>
              </w:rPr>
              <w:t>Module is in IDLE mode (</w:t>
            </w:r>
            <w:r w:rsidR="00B41075">
              <w:rPr>
                <w:color w:val="000000"/>
                <w:sz w:val="20"/>
                <w:szCs w:val="20"/>
              </w:rPr>
              <w:t>n</w:t>
            </w:r>
            <w:r w:rsidRPr="00D83A4C">
              <w:rPr>
                <w:color w:val="000000"/>
                <w:sz w:val="20"/>
                <w:szCs w:val="20"/>
              </w:rPr>
              <w:t xml:space="preserve">ormal </w:t>
            </w:r>
            <w:r w:rsidR="00B41075">
              <w:rPr>
                <w:color w:val="000000"/>
                <w:sz w:val="20"/>
                <w:szCs w:val="20"/>
              </w:rPr>
              <w:t>during s</w:t>
            </w:r>
            <w:r w:rsidRPr="00D83A4C">
              <w:rPr>
                <w:color w:val="000000"/>
                <w:sz w:val="20"/>
                <w:szCs w:val="20"/>
              </w:rPr>
              <w:t>tartup before going to run</w:t>
            </w:r>
            <w:r w:rsidR="00B41075">
              <w:rPr>
                <w:color w:val="000000"/>
                <w:sz w:val="20"/>
                <w:szCs w:val="20"/>
              </w:rPr>
              <w:t xml:space="preserve"> mode</w:t>
            </w:r>
            <w:r w:rsidRPr="00D83A4C">
              <w:rPr>
                <w:color w:val="000000"/>
                <w:sz w:val="20"/>
                <w:szCs w:val="20"/>
              </w:rPr>
              <w:t>)</w:t>
            </w:r>
          </w:p>
        </w:tc>
      </w:tr>
      <w:tr w:rsidR="00D83A4C" w:rsidRPr="00D83A4C" w14:paraId="542443C4" w14:textId="77777777" w:rsidTr="00D83A4C">
        <w:tc>
          <w:tcPr>
            <w:tcW w:w="1818" w:type="dxa"/>
          </w:tcPr>
          <w:p w14:paraId="5EEE1BB3" w14:textId="73F90F21" w:rsidR="00D83A4C" w:rsidRPr="00D83A4C" w:rsidRDefault="00D83A4C" w:rsidP="00D83A4C">
            <w:pPr>
              <w:spacing w:before="0" w:after="0"/>
              <w:ind w:left="0"/>
              <w:rPr>
                <w:sz w:val="20"/>
                <w:szCs w:val="20"/>
              </w:rPr>
            </w:pPr>
            <w:r w:rsidRPr="00D83A4C">
              <w:rPr>
                <w:sz w:val="20"/>
                <w:szCs w:val="20"/>
              </w:rPr>
              <w:t>2051</w:t>
            </w:r>
          </w:p>
        </w:tc>
        <w:tc>
          <w:tcPr>
            <w:tcW w:w="8280" w:type="dxa"/>
          </w:tcPr>
          <w:p w14:paraId="6FA97CC3" w14:textId="77777777" w:rsidR="00D83A4C" w:rsidRPr="00D83A4C" w:rsidRDefault="00D83A4C" w:rsidP="00D83A4C">
            <w:pPr>
              <w:spacing w:before="0" w:after="0"/>
              <w:ind w:left="0"/>
              <w:rPr>
                <w:color w:val="000000"/>
                <w:sz w:val="20"/>
                <w:szCs w:val="20"/>
              </w:rPr>
            </w:pPr>
            <w:r w:rsidRPr="00D83A4C">
              <w:rPr>
                <w:color w:val="000000"/>
                <w:sz w:val="20"/>
                <w:szCs w:val="20"/>
              </w:rPr>
              <w:t>Module is in FAULT mode</w:t>
            </w:r>
          </w:p>
        </w:tc>
      </w:tr>
      <w:tr w:rsidR="00D83A4C" w:rsidRPr="00D83A4C" w14:paraId="615FAD26" w14:textId="77777777" w:rsidTr="00D83A4C">
        <w:tc>
          <w:tcPr>
            <w:tcW w:w="1818" w:type="dxa"/>
          </w:tcPr>
          <w:p w14:paraId="0E48AB05" w14:textId="1BF71F7B" w:rsidR="00D83A4C" w:rsidRPr="00D83A4C" w:rsidRDefault="00D83A4C" w:rsidP="00D83A4C">
            <w:pPr>
              <w:spacing w:before="0" w:after="0"/>
              <w:ind w:left="0"/>
              <w:rPr>
                <w:sz w:val="20"/>
                <w:szCs w:val="20"/>
              </w:rPr>
            </w:pPr>
            <w:r w:rsidRPr="00D83A4C">
              <w:rPr>
                <w:sz w:val="20"/>
                <w:szCs w:val="20"/>
              </w:rPr>
              <w:t>2052</w:t>
            </w:r>
          </w:p>
        </w:tc>
        <w:tc>
          <w:tcPr>
            <w:tcW w:w="8280" w:type="dxa"/>
          </w:tcPr>
          <w:p w14:paraId="14D5991D" w14:textId="727F6049" w:rsidR="00D83A4C" w:rsidRPr="00D83A4C" w:rsidRDefault="00D83A4C" w:rsidP="00D83A4C">
            <w:pPr>
              <w:spacing w:before="0" w:after="0"/>
              <w:ind w:left="0"/>
              <w:rPr>
                <w:color w:val="000000"/>
                <w:sz w:val="20"/>
                <w:szCs w:val="20"/>
              </w:rPr>
            </w:pPr>
            <w:r w:rsidRPr="00D83A4C">
              <w:rPr>
                <w:color w:val="000000"/>
                <w:sz w:val="20"/>
                <w:szCs w:val="20"/>
              </w:rPr>
              <w:t>Error detected in sequence of fragmented IO messages from device</w:t>
            </w:r>
          </w:p>
        </w:tc>
      </w:tr>
      <w:tr w:rsidR="00D83A4C" w:rsidRPr="00D83A4C" w14:paraId="62997981" w14:textId="77777777" w:rsidTr="00D83A4C">
        <w:tc>
          <w:tcPr>
            <w:tcW w:w="1818" w:type="dxa"/>
          </w:tcPr>
          <w:p w14:paraId="2E826CD0" w14:textId="4326D3CB" w:rsidR="00D83A4C" w:rsidRPr="00D83A4C" w:rsidRDefault="00D83A4C" w:rsidP="00D83A4C">
            <w:pPr>
              <w:spacing w:before="0" w:after="0"/>
              <w:ind w:left="0"/>
              <w:rPr>
                <w:sz w:val="20"/>
                <w:szCs w:val="20"/>
              </w:rPr>
            </w:pPr>
            <w:r w:rsidRPr="00D83A4C">
              <w:rPr>
                <w:sz w:val="20"/>
                <w:szCs w:val="20"/>
              </w:rPr>
              <w:t>2053</w:t>
            </w:r>
          </w:p>
        </w:tc>
        <w:tc>
          <w:tcPr>
            <w:tcW w:w="8280" w:type="dxa"/>
          </w:tcPr>
          <w:p w14:paraId="5C953184" w14:textId="77777777" w:rsidR="00D83A4C" w:rsidRPr="00D83A4C" w:rsidRDefault="00D83A4C" w:rsidP="00D83A4C">
            <w:pPr>
              <w:spacing w:before="0" w:after="0"/>
              <w:ind w:left="0"/>
              <w:rPr>
                <w:color w:val="000000"/>
                <w:sz w:val="20"/>
                <w:szCs w:val="20"/>
              </w:rPr>
            </w:pPr>
            <w:r w:rsidRPr="00D83A4C">
              <w:rPr>
                <w:color w:val="000000"/>
                <w:sz w:val="20"/>
                <w:szCs w:val="20"/>
              </w:rPr>
              <w:t>Slave device is returning error responses when module attempts to communicate with it</w:t>
            </w:r>
          </w:p>
        </w:tc>
      </w:tr>
      <w:tr w:rsidR="00D83A4C" w:rsidRPr="00D83A4C" w14:paraId="4EACCA8F" w14:textId="77777777" w:rsidTr="00D83A4C">
        <w:tc>
          <w:tcPr>
            <w:tcW w:w="1818" w:type="dxa"/>
          </w:tcPr>
          <w:p w14:paraId="34D740ED" w14:textId="634DD4D1" w:rsidR="00D83A4C" w:rsidRPr="00D83A4C" w:rsidRDefault="00D83A4C" w:rsidP="00D83A4C">
            <w:pPr>
              <w:spacing w:before="0" w:after="0"/>
              <w:ind w:left="0"/>
              <w:rPr>
                <w:sz w:val="20"/>
                <w:szCs w:val="20"/>
              </w:rPr>
            </w:pPr>
            <w:r w:rsidRPr="00D83A4C">
              <w:rPr>
                <w:sz w:val="20"/>
                <w:szCs w:val="20"/>
              </w:rPr>
              <w:t>2054</w:t>
            </w:r>
          </w:p>
        </w:tc>
        <w:tc>
          <w:tcPr>
            <w:tcW w:w="8280" w:type="dxa"/>
          </w:tcPr>
          <w:p w14:paraId="40E28FA0" w14:textId="3BEA3DC7" w:rsidR="00D83A4C" w:rsidRPr="00D83A4C" w:rsidRDefault="00D83A4C" w:rsidP="00D83A4C">
            <w:pPr>
              <w:spacing w:before="0" w:after="0"/>
              <w:ind w:left="0"/>
              <w:rPr>
                <w:color w:val="000000"/>
                <w:sz w:val="20"/>
                <w:szCs w:val="20"/>
              </w:rPr>
            </w:pPr>
            <w:r w:rsidRPr="00D83A4C">
              <w:rPr>
                <w:color w:val="000000"/>
                <w:sz w:val="20"/>
                <w:szCs w:val="20"/>
              </w:rPr>
              <w:t>Module is initializing the DeviceNet channel</w:t>
            </w:r>
          </w:p>
        </w:tc>
      </w:tr>
      <w:tr w:rsidR="00D83A4C" w:rsidRPr="00D83A4C" w14:paraId="0AE22029" w14:textId="77777777" w:rsidTr="00D83A4C">
        <w:tc>
          <w:tcPr>
            <w:tcW w:w="1818" w:type="dxa"/>
          </w:tcPr>
          <w:p w14:paraId="55E3BD32" w14:textId="1F7C75DD" w:rsidR="00D83A4C" w:rsidRPr="00D83A4C" w:rsidRDefault="00D83A4C" w:rsidP="00D83A4C">
            <w:pPr>
              <w:spacing w:before="0" w:after="0"/>
              <w:ind w:left="0"/>
              <w:rPr>
                <w:sz w:val="20"/>
                <w:szCs w:val="20"/>
              </w:rPr>
            </w:pPr>
            <w:r w:rsidRPr="00D83A4C">
              <w:rPr>
                <w:sz w:val="20"/>
                <w:szCs w:val="20"/>
              </w:rPr>
              <w:t>2055</w:t>
            </w:r>
          </w:p>
        </w:tc>
        <w:tc>
          <w:tcPr>
            <w:tcW w:w="8280" w:type="dxa"/>
          </w:tcPr>
          <w:p w14:paraId="1CDDFA90" w14:textId="6E5BE058" w:rsidR="00D83A4C" w:rsidRPr="00D83A4C" w:rsidRDefault="00D83A4C" w:rsidP="00D83A4C">
            <w:pPr>
              <w:autoSpaceDE w:val="0"/>
              <w:autoSpaceDN w:val="0"/>
              <w:adjustRightInd w:val="0"/>
              <w:spacing w:before="0" w:after="0"/>
              <w:ind w:left="0"/>
              <w:rPr>
                <w:color w:val="000000"/>
                <w:sz w:val="20"/>
                <w:szCs w:val="20"/>
              </w:rPr>
            </w:pPr>
            <w:r w:rsidRPr="00D83A4C">
              <w:rPr>
                <w:color w:val="000000"/>
                <w:sz w:val="20"/>
                <w:szCs w:val="20"/>
              </w:rPr>
              <w:t>Run</w:t>
            </w:r>
            <w:r w:rsidR="00D93D7A">
              <w:rPr>
                <w:color w:val="000000"/>
                <w:sz w:val="20"/>
                <w:szCs w:val="20"/>
              </w:rPr>
              <w:t>-</w:t>
            </w:r>
            <w:r w:rsidRPr="00D83A4C">
              <w:rPr>
                <w:color w:val="000000"/>
                <w:sz w:val="20"/>
                <w:szCs w:val="20"/>
              </w:rPr>
              <w:t>time data size returned from slave device is not the size expected</w:t>
            </w:r>
          </w:p>
        </w:tc>
      </w:tr>
      <w:tr w:rsidR="00D83A4C" w:rsidRPr="00D83A4C" w14:paraId="02922DC9" w14:textId="77777777" w:rsidTr="00D83A4C">
        <w:tc>
          <w:tcPr>
            <w:tcW w:w="1818" w:type="dxa"/>
          </w:tcPr>
          <w:p w14:paraId="1FF88110" w14:textId="72A79949" w:rsidR="00D83A4C" w:rsidRPr="00D83A4C" w:rsidRDefault="00D83A4C" w:rsidP="00D83A4C">
            <w:pPr>
              <w:spacing w:before="0" w:after="0"/>
              <w:ind w:left="0"/>
              <w:rPr>
                <w:sz w:val="20"/>
                <w:szCs w:val="20"/>
              </w:rPr>
            </w:pPr>
            <w:r w:rsidRPr="00D83A4C">
              <w:rPr>
                <w:sz w:val="20"/>
                <w:szCs w:val="20"/>
              </w:rPr>
              <w:t>2056</w:t>
            </w:r>
          </w:p>
        </w:tc>
        <w:tc>
          <w:tcPr>
            <w:tcW w:w="8280" w:type="dxa"/>
          </w:tcPr>
          <w:p w14:paraId="1B7C172F" w14:textId="6D54D855" w:rsidR="00D83A4C" w:rsidRPr="00D83A4C" w:rsidRDefault="00D83A4C" w:rsidP="00D83A4C">
            <w:pPr>
              <w:spacing w:before="0" w:after="0"/>
              <w:ind w:left="0"/>
              <w:rPr>
                <w:color w:val="000000"/>
                <w:sz w:val="20"/>
                <w:szCs w:val="20"/>
              </w:rPr>
            </w:pPr>
            <w:r w:rsidRPr="00D83A4C">
              <w:rPr>
                <w:color w:val="000000"/>
                <w:sz w:val="20"/>
                <w:szCs w:val="20"/>
              </w:rPr>
              <w:t>Device is producing idle state data while the scanner is in R</w:t>
            </w:r>
            <w:r w:rsidR="00D93D7A">
              <w:rPr>
                <w:color w:val="000000"/>
                <w:sz w:val="20"/>
                <w:szCs w:val="20"/>
              </w:rPr>
              <w:t>UN</w:t>
            </w:r>
            <w:r w:rsidRPr="00D83A4C">
              <w:rPr>
                <w:color w:val="000000"/>
                <w:sz w:val="20"/>
                <w:szCs w:val="20"/>
              </w:rPr>
              <w:t xml:space="preserve"> </w:t>
            </w:r>
            <w:r w:rsidR="00D93D7A">
              <w:rPr>
                <w:color w:val="000000"/>
                <w:sz w:val="20"/>
                <w:szCs w:val="20"/>
              </w:rPr>
              <w:t>m</w:t>
            </w:r>
            <w:r w:rsidRPr="00D83A4C">
              <w:rPr>
                <w:color w:val="000000"/>
                <w:sz w:val="20"/>
                <w:szCs w:val="20"/>
              </w:rPr>
              <w:t>ode</w:t>
            </w:r>
          </w:p>
        </w:tc>
      </w:tr>
      <w:tr w:rsidR="00D83A4C" w:rsidRPr="00D83A4C" w14:paraId="2CB1911B" w14:textId="77777777" w:rsidTr="00D83A4C">
        <w:tc>
          <w:tcPr>
            <w:tcW w:w="1818" w:type="dxa"/>
          </w:tcPr>
          <w:p w14:paraId="3CF324FA" w14:textId="2AF00472" w:rsidR="00D83A4C" w:rsidRPr="00D83A4C" w:rsidRDefault="00D83A4C" w:rsidP="00D83A4C">
            <w:pPr>
              <w:spacing w:before="0" w:after="0"/>
              <w:ind w:left="0"/>
              <w:rPr>
                <w:sz w:val="20"/>
                <w:szCs w:val="20"/>
              </w:rPr>
            </w:pPr>
            <w:r w:rsidRPr="00D83A4C">
              <w:rPr>
                <w:sz w:val="20"/>
                <w:szCs w:val="20"/>
              </w:rPr>
              <w:t>2057</w:t>
            </w:r>
          </w:p>
        </w:tc>
        <w:tc>
          <w:tcPr>
            <w:tcW w:w="8280" w:type="dxa"/>
          </w:tcPr>
          <w:p w14:paraId="56DE6410" w14:textId="77777777" w:rsidR="00D83A4C" w:rsidRPr="00D83A4C" w:rsidRDefault="00D83A4C" w:rsidP="00D83A4C">
            <w:pPr>
              <w:spacing w:before="0" w:after="0"/>
              <w:ind w:left="0"/>
              <w:rPr>
                <w:color w:val="000000"/>
                <w:sz w:val="20"/>
                <w:szCs w:val="20"/>
              </w:rPr>
            </w:pPr>
            <w:r w:rsidRPr="00D83A4C">
              <w:rPr>
                <w:color w:val="000000"/>
                <w:sz w:val="20"/>
                <w:szCs w:val="20"/>
              </w:rPr>
              <w:t>Available for allocation</w:t>
            </w:r>
          </w:p>
        </w:tc>
      </w:tr>
      <w:tr w:rsidR="00D83A4C" w:rsidRPr="00D83A4C" w14:paraId="0781EEF9" w14:textId="77777777" w:rsidTr="00D83A4C">
        <w:tc>
          <w:tcPr>
            <w:tcW w:w="1818" w:type="dxa"/>
          </w:tcPr>
          <w:p w14:paraId="331883BD" w14:textId="155C9E7B" w:rsidR="00D83A4C" w:rsidRPr="00D83A4C" w:rsidRDefault="00D83A4C" w:rsidP="00D83A4C">
            <w:pPr>
              <w:spacing w:before="0" w:after="0"/>
              <w:ind w:left="0"/>
              <w:rPr>
                <w:sz w:val="20"/>
                <w:szCs w:val="20"/>
              </w:rPr>
            </w:pPr>
            <w:r w:rsidRPr="00D83A4C">
              <w:rPr>
                <w:sz w:val="20"/>
                <w:szCs w:val="20"/>
              </w:rPr>
              <w:t>2058</w:t>
            </w:r>
          </w:p>
        </w:tc>
        <w:tc>
          <w:tcPr>
            <w:tcW w:w="8280" w:type="dxa"/>
          </w:tcPr>
          <w:p w14:paraId="4E82B5B6" w14:textId="482E7072" w:rsidR="00D83A4C" w:rsidRPr="00D83A4C" w:rsidRDefault="00D83A4C" w:rsidP="00D83A4C">
            <w:pPr>
              <w:spacing w:before="0" w:after="0"/>
              <w:ind w:left="0"/>
              <w:rPr>
                <w:color w:val="000000"/>
                <w:sz w:val="20"/>
                <w:szCs w:val="20"/>
              </w:rPr>
            </w:pPr>
            <w:r w:rsidRPr="00D83A4C">
              <w:rPr>
                <w:color w:val="000000"/>
                <w:sz w:val="20"/>
                <w:szCs w:val="20"/>
              </w:rPr>
              <w:t>Shared master has not allocated re</w:t>
            </w:r>
            <w:r w:rsidR="00D93D7A">
              <w:rPr>
                <w:color w:val="000000"/>
                <w:sz w:val="20"/>
                <w:szCs w:val="20"/>
              </w:rPr>
              <w:t>q</w:t>
            </w:r>
            <w:r w:rsidRPr="00D83A4C">
              <w:rPr>
                <w:color w:val="000000"/>
                <w:sz w:val="20"/>
                <w:szCs w:val="20"/>
              </w:rPr>
              <w:t>uired choices</w:t>
            </w:r>
          </w:p>
        </w:tc>
      </w:tr>
      <w:tr w:rsidR="00D83A4C" w:rsidRPr="00D83A4C" w14:paraId="30060354" w14:textId="77777777" w:rsidTr="00D83A4C">
        <w:tc>
          <w:tcPr>
            <w:tcW w:w="1818" w:type="dxa"/>
          </w:tcPr>
          <w:p w14:paraId="1EB9707F" w14:textId="25B64E9C" w:rsidR="00D83A4C" w:rsidRPr="00D83A4C" w:rsidRDefault="00D83A4C" w:rsidP="00D83A4C">
            <w:pPr>
              <w:spacing w:before="0" w:after="0"/>
              <w:ind w:left="0"/>
              <w:rPr>
                <w:sz w:val="20"/>
                <w:szCs w:val="20"/>
              </w:rPr>
            </w:pPr>
            <w:r w:rsidRPr="00D83A4C">
              <w:rPr>
                <w:sz w:val="20"/>
                <w:szCs w:val="20"/>
              </w:rPr>
              <w:t>2059</w:t>
            </w:r>
          </w:p>
        </w:tc>
        <w:tc>
          <w:tcPr>
            <w:tcW w:w="8280" w:type="dxa"/>
          </w:tcPr>
          <w:p w14:paraId="6B7CDBB8" w14:textId="74F8E7B4" w:rsidR="00D83A4C" w:rsidRPr="00D83A4C" w:rsidRDefault="00D83A4C" w:rsidP="00D83A4C">
            <w:pPr>
              <w:autoSpaceDE w:val="0"/>
              <w:autoSpaceDN w:val="0"/>
              <w:adjustRightInd w:val="0"/>
              <w:spacing w:before="0" w:after="0"/>
              <w:ind w:left="0"/>
              <w:rPr>
                <w:color w:val="000000"/>
                <w:sz w:val="20"/>
                <w:szCs w:val="20"/>
              </w:rPr>
            </w:pPr>
            <w:r w:rsidRPr="00D83A4C">
              <w:rPr>
                <w:color w:val="000000"/>
                <w:sz w:val="20"/>
                <w:szCs w:val="20"/>
              </w:rPr>
              <w:t>Auto Device Replacement (ADR) error.</w:t>
            </w:r>
            <w:r w:rsidR="00D93D7A">
              <w:rPr>
                <w:color w:val="000000"/>
                <w:sz w:val="20"/>
                <w:szCs w:val="20"/>
              </w:rPr>
              <w:t xml:space="preserve"> </w:t>
            </w:r>
            <w:r w:rsidRPr="00D83A4C">
              <w:rPr>
                <w:color w:val="000000"/>
                <w:sz w:val="20"/>
                <w:szCs w:val="20"/>
              </w:rPr>
              <w:t xml:space="preserve"> Slave device responded with an error to the</w:t>
            </w:r>
            <w:r>
              <w:rPr>
                <w:color w:val="000000"/>
                <w:sz w:val="20"/>
                <w:szCs w:val="20"/>
              </w:rPr>
              <w:t xml:space="preserve"> </w:t>
            </w:r>
            <w:r w:rsidRPr="00D83A4C">
              <w:rPr>
                <w:color w:val="000000"/>
                <w:sz w:val="20"/>
                <w:szCs w:val="20"/>
              </w:rPr>
              <w:t>initialization data sent to it by the scanner</w:t>
            </w:r>
            <w:r w:rsidR="00D93D7A">
              <w:rPr>
                <w:color w:val="000000"/>
                <w:sz w:val="20"/>
                <w:szCs w:val="20"/>
              </w:rPr>
              <w:t>,</w:t>
            </w:r>
            <w:r w:rsidRPr="00D83A4C">
              <w:rPr>
                <w:color w:val="000000"/>
                <w:sz w:val="20"/>
                <w:szCs w:val="20"/>
              </w:rPr>
              <w:t xml:space="preserve"> or the configuration table in the scanner’s flash</w:t>
            </w:r>
            <w:r>
              <w:rPr>
                <w:color w:val="000000"/>
                <w:sz w:val="20"/>
                <w:szCs w:val="20"/>
              </w:rPr>
              <w:t xml:space="preserve"> </w:t>
            </w:r>
            <w:r w:rsidRPr="00D83A4C">
              <w:rPr>
                <w:color w:val="000000"/>
                <w:sz w:val="20"/>
                <w:szCs w:val="20"/>
              </w:rPr>
              <w:t>memory is not valid for a slave node</w:t>
            </w:r>
          </w:p>
        </w:tc>
      </w:tr>
      <w:tr w:rsidR="00D83A4C" w:rsidRPr="00D83A4C" w14:paraId="56D73C97" w14:textId="77777777" w:rsidTr="00D83A4C">
        <w:tc>
          <w:tcPr>
            <w:tcW w:w="1818" w:type="dxa"/>
          </w:tcPr>
          <w:p w14:paraId="71BA6D21" w14:textId="263AC88A" w:rsidR="00D83A4C" w:rsidRPr="00D83A4C" w:rsidRDefault="00D83A4C" w:rsidP="00D83A4C">
            <w:pPr>
              <w:spacing w:before="0" w:after="0"/>
              <w:ind w:left="0"/>
              <w:rPr>
                <w:sz w:val="20"/>
                <w:szCs w:val="20"/>
              </w:rPr>
            </w:pPr>
            <w:r w:rsidRPr="00D83A4C">
              <w:rPr>
                <w:sz w:val="20"/>
                <w:szCs w:val="20"/>
              </w:rPr>
              <w:t>205A</w:t>
            </w:r>
          </w:p>
        </w:tc>
        <w:tc>
          <w:tcPr>
            <w:tcW w:w="8280" w:type="dxa"/>
          </w:tcPr>
          <w:p w14:paraId="17F96CFF" w14:textId="57F90201" w:rsidR="00D83A4C" w:rsidRPr="00D83A4C" w:rsidRDefault="00D83A4C" w:rsidP="00D83A4C">
            <w:pPr>
              <w:spacing w:before="0" w:after="0"/>
              <w:ind w:left="0"/>
              <w:rPr>
                <w:color w:val="000000"/>
                <w:sz w:val="20"/>
                <w:szCs w:val="20"/>
              </w:rPr>
            </w:pPr>
            <w:r w:rsidRPr="00D83A4C">
              <w:rPr>
                <w:color w:val="000000"/>
                <w:sz w:val="20"/>
                <w:szCs w:val="20"/>
              </w:rPr>
              <w:t>User has disabled communication port</w:t>
            </w:r>
            <w:r w:rsidR="00D93D7A">
              <w:rPr>
                <w:color w:val="000000"/>
                <w:sz w:val="20"/>
                <w:szCs w:val="20"/>
              </w:rPr>
              <w:t xml:space="preserve">. </w:t>
            </w:r>
            <w:r w:rsidRPr="00D83A4C">
              <w:rPr>
                <w:color w:val="000000"/>
                <w:sz w:val="20"/>
                <w:szCs w:val="20"/>
              </w:rPr>
              <w:t xml:space="preserve"> Reconfigure your module</w:t>
            </w:r>
          </w:p>
        </w:tc>
      </w:tr>
      <w:tr w:rsidR="00D83A4C" w:rsidRPr="00D83A4C" w14:paraId="417C9EFF" w14:textId="77777777" w:rsidTr="00D83A4C">
        <w:tc>
          <w:tcPr>
            <w:tcW w:w="1818" w:type="dxa"/>
          </w:tcPr>
          <w:p w14:paraId="1A3C5169" w14:textId="314C6751" w:rsidR="00D83A4C" w:rsidRPr="00D83A4C" w:rsidRDefault="00D83A4C" w:rsidP="00D83A4C">
            <w:pPr>
              <w:spacing w:before="0" w:after="0"/>
              <w:ind w:left="0"/>
              <w:rPr>
                <w:sz w:val="20"/>
                <w:szCs w:val="20"/>
              </w:rPr>
            </w:pPr>
            <w:r w:rsidRPr="00D83A4C">
              <w:rPr>
                <w:sz w:val="20"/>
                <w:szCs w:val="20"/>
              </w:rPr>
              <w:t>205B</w:t>
            </w:r>
          </w:p>
        </w:tc>
        <w:tc>
          <w:tcPr>
            <w:tcW w:w="8280" w:type="dxa"/>
          </w:tcPr>
          <w:p w14:paraId="170BF9D8" w14:textId="06CEB290" w:rsidR="00D83A4C" w:rsidRPr="00D83A4C" w:rsidRDefault="00D83A4C" w:rsidP="00D83A4C">
            <w:pPr>
              <w:spacing w:before="0" w:after="0"/>
              <w:ind w:left="0"/>
              <w:rPr>
                <w:color w:val="000000"/>
                <w:sz w:val="20"/>
                <w:szCs w:val="20"/>
              </w:rPr>
            </w:pPr>
            <w:r w:rsidRPr="00D83A4C">
              <w:rPr>
                <w:color w:val="000000"/>
                <w:sz w:val="20"/>
                <w:szCs w:val="20"/>
              </w:rPr>
              <w:t>Bus-off condition detected on comm port</w:t>
            </w:r>
          </w:p>
        </w:tc>
      </w:tr>
      <w:tr w:rsidR="00D83A4C" w:rsidRPr="00D83A4C" w14:paraId="1B2F7F6B" w14:textId="77777777" w:rsidTr="00D83A4C">
        <w:tc>
          <w:tcPr>
            <w:tcW w:w="1818" w:type="dxa"/>
          </w:tcPr>
          <w:p w14:paraId="64EC7A12" w14:textId="5C545B21" w:rsidR="00D83A4C" w:rsidRPr="00D83A4C" w:rsidRDefault="00D83A4C" w:rsidP="00D83A4C">
            <w:pPr>
              <w:spacing w:before="0" w:after="0"/>
              <w:ind w:left="0"/>
              <w:rPr>
                <w:sz w:val="20"/>
                <w:szCs w:val="20"/>
              </w:rPr>
            </w:pPr>
            <w:r w:rsidRPr="00D83A4C">
              <w:rPr>
                <w:sz w:val="20"/>
                <w:szCs w:val="20"/>
              </w:rPr>
              <w:t>205C</w:t>
            </w:r>
          </w:p>
        </w:tc>
        <w:tc>
          <w:tcPr>
            <w:tcW w:w="8280" w:type="dxa"/>
          </w:tcPr>
          <w:p w14:paraId="5F13F1C8" w14:textId="77777777" w:rsidR="00D83A4C" w:rsidRPr="00D83A4C" w:rsidRDefault="00D83A4C" w:rsidP="00D83A4C">
            <w:pPr>
              <w:spacing w:before="0" w:after="0"/>
              <w:ind w:left="0"/>
              <w:rPr>
                <w:color w:val="000000"/>
                <w:sz w:val="20"/>
                <w:szCs w:val="20"/>
              </w:rPr>
            </w:pPr>
            <w:r w:rsidRPr="00D83A4C">
              <w:rPr>
                <w:color w:val="000000"/>
                <w:sz w:val="20"/>
                <w:szCs w:val="20"/>
              </w:rPr>
              <w:t>No network power detected on comm port</w:t>
            </w:r>
          </w:p>
        </w:tc>
      </w:tr>
      <w:tr w:rsidR="00D83A4C" w:rsidRPr="00D83A4C" w14:paraId="728D4D72" w14:textId="77777777" w:rsidTr="00D83A4C">
        <w:tc>
          <w:tcPr>
            <w:tcW w:w="1818" w:type="dxa"/>
          </w:tcPr>
          <w:p w14:paraId="0073C194" w14:textId="7B04443B" w:rsidR="00D83A4C" w:rsidRPr="00D83A4C" w:rsidRDefault="00D83A4C" w:rsidP="00D83A4C">
            <w:pPr>
              <w:spacing w:before="0" w:after="0"/>
              <w:ind w:left="0"/>
              <w:rPr>
                <w:sz w:val="20"/>
                <w:szCs w:val="20"/>
              </w:rPr>
            </w:pPr>
            <w:r w:rsidRPr="00D83A4C">
              <w:rPr>
                <w:sz w:val="20"/>
                <w:szCs w:val="20"/>
              </w:rPr>
              <w:t>205F</w:t>
            </w:r>
          </w:p>
        </w:tc>
        <w:tc>
          <w:tcPr>
            <w:tcW w:w="8280" w:type="dxa"/>
          </w:tcPr>
          <w:p w14:paraId="73D5F7B8" w14:textId="77777777" w:rsidR="00D83A4C" w:rsidRPr="00D83A4C" w:rsidRDefault="00D83A4C" w:rsidP="00D83A4C">
            <w:pPr>
              <w:spacing w:before="0" w:after="0"/>
              <w:ind w:left="0"/>
              <w:rPr>
                <w:color w:val="000000"/>
                <w:sz w:val="20"/>
                <w:szCs w:val="20"/>
              </w:rPr>
            </w:pPr>
            <w:r w:rsidRPr="00D83A4C">
              <w:rPr>
                <w:color w:val="000000"/>
                <w:sz w:val="20"/>
                <w:szCs w:val="20"/>
              </w:rPr>
              <w:t>Application FLASH update in progress</w:t>
            </w:r>
          </w:p>
        </w:tc>
      </w:tr>
      <w:tr w:rsidR="00D83A4C" w:rsidRPr="00D83A4C" w14:paraId="060F9D24" w14:textId="77777777" w:rsidTr="00D83A4C">
        <w:tc>
          <w:tcPr>
            <w:tcW w:w="1818" w:type="dxa"/>
          </w:tcPr>
          <w:p w14:paraId="31E100AE" w14:textId="4C8D68EA" w:rsidR="00D83A4C" w:rsidRPr="00D83A4C" w:rsidRDefault="00D83A4C" w:rsidP="00D83A4C">
            <w:pPr>
              <w:spacing w:before="0" w:after="0"/>
              <w:ind w:left="0"/>
              <w:rPr>
                <w:sz w:val="20"/>
                <w:szCs w:val="20"/>
              </w:rPr>
            </w:pPr>
            <w:r w:rsidRPr="00D83A4C">
              <w:rPr>
                <w:sz w:val="20"/>
                <w:szCs w:val="20"/>
              </w:rPr>
              <w:t>2060</w:t>
            </w:r>
          </w:p>
        </w:tc>
        <w:tc>
          <w:tcPr>
            <w:tcW w:w="8280" w:type="dxa"/>
          </w:tcPr>
          <w:p w14:paraId="1FE3ED34" w14:textId="489EAD12" w:rsidR="00D83A4C" w:rsidRPr="00D83A4C" w:rsidRDefault="00D83A4C" w:rsidP="00D83A4C">
            <w:pPr>
              <w:spacing w:before="0" w:after="0"/>
              <w:ind w:left="0"/>
              <w:rPr>
                <w:color w:val="000000"/>
                <w:sz w:val="20"/>
                <w:szCs w:val="20"/>
              </w:rPr>
            </w:pPr>
            <w:r w:rsidRPr="00D83A4C">
              <w:rPr>
                <w:color w:val="000000"/>
                <w:sz w:val="20"/>
                <w:szCs w:val="20"/>
              </w:rPr>
              <w:t xml:space="preserve">Port is in </w:t>
            </w:r>
            <w:r w:rsidR="00D93D7A">
              <w:rPr>
                <w:color w:val="000000"/>
                <w:sz w:val="20"/>
                <w:szCs w:val="20"/>
              </w:rPr>
              <w:t>t</w:t>
            </w:r>
            <w:r w:rsidRPr="00D83A4C">
              <w:rPr>
                <w:color w:val="000000"/>
                <w:sz w:val="20"/>
                <w:szCs w:val="20"/>
              </w:rPr>
              <w:t xml:space="preserve">est </w:t>
            </w:r>
            <w:r w:rsidR="00D93D7A">
              <w:rPr>
                <w:color w:val="000000"/>
                <w:sz w:val="20"/>
                <w:szCs w:val="20"/>
              </w:rPr>
              <w:t>m</w:t>
            </w:r>
            <w:r w:rsidRPr="00D83A4C">
              <w:rPr>
                <w:color w:val="000000"/>
                <w:sz w:val="20"/>
                <w:szCs w:val="20"/>
              </w:rPr>
              <w:t>ode</w:t>
            </w:r>
          </w:p>
        </w:tc>
      </w:tr>
      <w:tr w:rsidR="00D83A4C" w:rsidRPr="00D83A4C" w14:paraId="4B2AC00C" w14:textId="77777777" w:rsidTr="00D83A4C">
        <w:tc>
          <w:tcPr>
            <w:tcW w:w="1818" w:type="dxa"/>
          </w:tcPr>
          <w:p w14:paraId="200C18DD" w14:textId="6B6F715D" w:rsidR="00D83A4C" w:rsidRPr="00D83A4C" w:rsidRDefault="00D83A4C" w:rsidP="00D83A4C">
            <w:pPr>
              <w:spacing w:before="0" w:after="0"/>
              <w:ind w:left="0"/>
              <w:rPr>
                <w:sz w:val="20"/>
                <w:szCs w:val="20"/>
              </w:rPr>
            </w:pPr>
            <w:r w:rsidRPr="00D83A4C">
              <w:rPr>
                <w:sz w:val="20"/>
                <w:szCs w:val="20"/>
              </w:rPr>
              <w:t>2060</w:t>
            </w:r>
          </w:p>
        </w:tc>
        <w:tc>
          <w:tcPr>
            <w:tcW w:w="8280" w:type="dxa"/>
          </w:tcPr>
          <w:p w14:paraId="0B22A543" w14:textId="0A627558" w:rsidR="00D83A4C" w:rsidRPr="00D83A4C" w:rsidRDefault="00D83A4C" w:rsidP="00D83A4C">
            <w:pPr>
              <w:spacing w:before="0" w:after="0"/>
              <w:ind w:left="0"/>
              <w:rPr>
                <w:color w:val="000000"/>
                <w:sz w:val="20"/>
                <w:szCs w:val="20"/>
              </w:rPr>
            </w:pPr>
            <w:r w:rsidRPr="00D83A4C">
              <w:rPr>
                <w:color w:val="000000"/>
                <w:sz w:val="20"/>
                <w:szCs w:val="20"/>
              </w:rPr>
              <w:t>Module halted by user command</w:t>
            </w:r>
          </w:p>
        </w:tc>
      </w:tr>
      <w:tr w:rsidR="00D83A4C" w:rsidRPr="00D83A4C" w14:paraId="7F68FC51" w14:textId="77777777" w:rsidTr="00D83A4C">
        <w:tc>
          <w:tcPr>
            <w:tcW w:w="1818" w:type="dxa"/>
          </w:tcPr>
          <w:p w14:paraId="42167BDA" w14:textId="4A3AD9A9" w:rsidR="00D83A4C" w:rsidRPr="00D83A4C" w:rsidRDefault="00D83A4C" w:rsidP="00D83A4C">
            <w:pPr>
              <w:spacing w:before="0" w:after="0"/>
              <w:ind w:left="0"/>
              <w:rPr>
                <w:sz w:val="20"/>
                <w:szCs w:val="20"/>
              </w:rPr>
            </w:pPr>
            <w:r w:rsidRPr="00D83A4C">
              <w:rPr>
                <w:sz w:val="20"/>
                <w:szCs w:val="20"/>
              </w:rPr>
              <w:t>2060</w:t>
            </w:r>
          </w:p>
        </w:tc>
        <w:tc>
          <w:tcPr>
            <w:tcW w:w="8280" w:type="dxa"/>
          </w:tcPr>
          <w:p w14:paraId="739A3ED2" w14:textId="4EBD0288" w:rsidR="00D83A4C" w:rsidRPr="00D83A4C" w:rsidRDefault="00D83A4C" w:rsidP="00D83A4C">
            <w:pPr>
              <w:spacing w:before="0" w:after="0"/>
              <w:ind w:left="0"/>
              <w:rPr>
                <w:color w:val="000000"/>
                <w:sz w:val="20"/>
                <w:szCs w:val="20"/>
              </w:rPr>
            </w:pPr>
            <w:r w:rsidRPr="00D83A4C">
              <w:rPr>
                <w:color w:val="000000"/>
                <w:sz w:val="20"/>
                <w:szCs w:val="20"/>
              </w:rPr>
              <w:t>Unrecoverable firmware failure</w:t>
            </w:r>
          </w:p>
        </w:tc>
      </w:tr>
      <w:tr w:rsidR="00D83A4C" w:rsidRPr="00D83A4C" w14:paraId="00D141E9" w14:textId="77777777" w:rsidTr="00D83A4C">
        <w:tc>
          <w:tcPr>
            <w:tcW w:w="1818" w:type="dxa"/>
          </w:tcPr>
          <w:p w14:paraId="79A49D58" w14:textId="6901DDAC" w:rsidR="00D83A4C" w:rsidRPr="00D83A4C" w:rsidRDefault="00D83A4C" w:rsidP="00D83A4C">
            <w:pPr>
              <w:spacing w:before="0" w:after="0"/>
              <w:ind w:left="0"/>
              <w:rPr>
                <w:sz w:val="20"/>
                <w:szCs w:val="20"/>
              </w:rPr>
            </w:pPr>
            <w:r w:rsidRPr="00D83A4C">
              <w:rPr>
                <w:sz w:val="20"/>
                <w:szCs w:val="20"/>
              </w:rPr>
              <w:t>2061</w:t>
            </w:r>
          </w:p>
        </w:tc>
        <w:tc>
          <w:tcPr>
            <w:tcW w:w="8280" w:type="dxa"/>
          </w:tcPr>
          <w:p w14:paraId="3B3524CB" w14:textId="441708F4" w:rsidR="00D83A4C" w:rsidRPr="00D83A4C" w:rsidRDefault="00D83A4C" w:rsidP="00D83A4C">
            <w:pPr>
              <w:spacing w:before="0" w:after="0"/>
              <w:ind w:left="0"/>
              <w:rPr>
                <w:color w:val="000000"/>
                <w:sz w:val="20"/>
                <w:szCs w:val="20"/>
              </w:rPr>
            </w:pPr>
            <w:r w:rsidRPr="00D83A4C">
              <w:rPr>
                <w:color w:val="000000"/>
                <w:sz w:val="20"/>
                <w:szCs w:val="20"/>
              </w:rPr>
              <w:t>Unrecoverable hardware failure</w:t>
            </w:r>
          </w:p>
        </w:tc>
      </w:tr>
      <w:tr w:rsidR="00172EA5" w:rsidRPr="00D83A4C" w14:paraId="06B5687C" w14:textId="77777777" w:rsidTr="00D83A4C">
        <w:tc>
          <w:tcPr>
            <w:tcW w:w="1818" w:type="dxa"/>
          </w:tcPr>
          <w:p w14:paraId="68F7B30F" w14:textId="77777777" w:rsidR="00172EA5" w:rsidRPr="00D83A4C" w:rsidRDefault="00172EA5" w:rsidP="00D83A4C">
            <w:pPr>
              <w:spacing w:before="0" w:after="0"/>
              <w:ind w:left="0"/>
              <w:rPr>
                <w:sz w:val="20"/>
                <w:szCs w:val="20"/>
              </w:rPr>
            </w:pPr>
            <w:r w:rsidRPr="00D83A4C">
              <w:rPr>
                <w:sz w:val="20"/>
                <w:szCs w:val="20"/>
              </w:rPr>
              <w:t>4XXX</w:t>
            </w:r>
          </w:p>
        </w:tc>
        <w:tc>
          <w:tcPr>
            <w:tcW w:w="8280" w:type="dxa"/>
          </w:tcPr>
          <w:p w14:paraId="019D32E0" w14:textId="77777777" w:rsidR="00172EA5" w:rsidRPr="00D83A4C" w:rsidRDefault="00172EA5" w:rsidP="00D83A4C">
            <w:pPr>
              <w:spacing w:before="0" w:after="0"/>
              <w:ind w:left="0"/>
              <w:rPr>
                <w:sz w:val="20"/>
                <w:szCs w:val="20"/>
              </w:rPr>
            </w:pPr>
            <w:r w:rsidRPr="00D83A4C">
              <w:rPr>
                <w:sz w:val="20"/>
                <w:szCs w:val="20"/>
              </w:rPr>
              <w:t>Network status errors returned from the device (device error)</w:t>
            </w:r>
          </w:p>
        </w:tc>
      </w:tr>
      <w:tr w:rsidR="00172EA5" w:rsidRPr="00D83A4C" w14:paraId="356350CF" w14:textId="77777777" w:rsidTr="00D83A4C">
        <w:tc>
          <w:tcPr>
            <w:tcW w:w="1818" w:type="dxa"/>
          </w:tcPr>
          <w:p w14:paraId="78761DDC" w14:textId="77777777" w:rsidR="00172EA5" w:rsidRPr="00D83A4C" w:rsidRDefault="00172EA5" w:rsidP="00D83A4C">
            <w:pPr>
              <w:spacing w:before="0" w:after="0"/>
              <w:ind w:left="0"/>
              <w:rPr>
                <w:sz w:val="20"/>
                <w:szCs w:val="20"/>
              </w:rPr>
            </w:pPr>
            <w:r w:rsidRPr="00D83A4C">
              <w:rPr>
                <w:sz w:val="20"/>
                <w:szCs w:val="20"/>
              </w:rPr>
              <w:t>4100</w:t>
            </w:r>
          </w:p>
        </w:tc>
        <w:tc>
          <w:tcPr>
            <w:tcW w:w="8280" w:type="dxa"/>
          </w:tcPr>
          <w:p w14:paraId="66646AD5" w14:textId="55315FE5" w:rsidR="00172EA5" w:rsidRPr="00D83A4C" w:rsidRDefault="00172EA5" w:rsidP="00D83A4C">
            <w:pPr>
              <w:spacing w:before="0" w:after="0"/>
              <w:ind w:left="0"/>
              <w:rPr>
                <w:sz w:val="20"/>
                <w:szCs w:val="20"/>
              </w:rPr>
            </w:pPr>
            <w:r w:rsidRPr="00D83A4C">
              <w:rPr>
                <w:sz w:val="20"/>
                <w:szCs w:val="20"/>
              </w:rPr>
              <w:t xml:space="preserve">The explicit message response indicated an </w:t>
            </w:r>
            <w:r w:rsidR="00D93D7A" w:rsidRPr="00D83A4C">
              <w:rPr>
                <w:sz w:val="20"/>
                <w:szCs w:val="20"/>
              </w:rPr>
              <w:t>error</w:t>
            </w:r>
            <w:r w:rsidR="00D93D7A">
              <w:rPr>
                <w:sz w:val="20"/>
                <w:szCs w:val="20"/>
              </w:rPr>
              <w:t>;</w:t>
            </w:r>
            <w:r w:rsidRPr="00D83A4C">
              <w:rPr>
                <w:sz w:val="20"/>
                <w:szCs w:val="20"/>
              </w:rPr>
              <w:t xml:space="preserve"> however</w:t>
            </w:r>
            <w:r w:rsidR="00D93D7A">
              <w:rPr>
                <w:sz w:val="20"/>
                <w:szCs w:val="20"/>
              </w:rPr>
              <w:t>,</w:t>
            </w:r>
            <w:r w:rsidRPr="00D83A4C">
              <w:rPr>
                <w:sz w:val="20"/>
                <w:szCs w:val="20"/>
              </w:rPr>
              <w:t xml:space="preserve"> the explicit message response did not contain the error code.</w:t>
            </w:r>
          </w:p>
        </w:tc>
      </w:tr>
    </w:tbl>
    <w:p w14:paraId="4481856A" w14:textId="42E12CB5" w:rsidR="00172EA5" w:rsidRDefault="00172EA5" w:rsidP="0057090E"/>
    <w:p w14:paraId="537CE3C3" w14:textId="7E37D9B7" w:rsidR="00172EA5" w:rsidRDefault="00F758EC" w:rsidP="0057090E">
      <w:r>
        <w:t>These errors are generated by the A-B DeviceNet devices:</w:t>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8280"/>
      </w:tblGrid>
      <w:tr w:rsidR="00F758EC" w:rsidRPr="00402A4F" w14:paraId="3F31D96B" w14:textId="77777777" w:rsidTr="00D83A4C">
        <w:trPr>
          <w:cantSplit/>
        </w:trPr>
        <w:tc>
          <w:tcPr>
            <w:tcW w:w="10098" w:type="dxa"/>
            <w:gridSpan w:val="2"/>
            <w:shd w:val="clear" w:color="auto" w:fill="B3B3B3"/>
          </w:tcPr>
          <w:p w14:paraId="59021022" w14:textId="77777777" w:rsidR="00F758EC" w:rsidRPr="00402A4F" w:rsidRDefault="00F758EC" w:rsidP="00F758EC">
            <w:pPr>
              <w:spacing w:before="0" w:after="0"/>
              <w:jc w:val="center"/>
              <w:rPr>
                <w:b/>
                <w:bCs/>
              </w:rPr>
            </w:pPr>
            <w:r w:rsidRPr="00402A4F">
              <w:rPr>
                <w:b/>
                <w:bCs/>
              </w:rPr>
              <w:t>DeviceNetAB Errors Returned from the Device</w:t>
            </w:r>
          </w:p>
        </w:tc>
      </w:tr>
      <w:tr w:rsidR="00F758EC" w:rsidRPr="00402A4F" w14:paraId="4AA86D7D" w14:textId="77777777" w:rsidTr="00D83A4C">
        <w:tc>
          <w:tcPr>
            <w:tcW w:w="1818" w:type="dxa"/>
            <w:shd w:val="clear" w:color="auto" w:fill="B3B3B3"/>
          </w:tcPr>
          <w:p w14:paraId="766EBB61" w14:textId="77777777" w:rsidR="00F758EC" w:rsidRPr="00402A4F" w:rsidRDefault="00F758EC" w:rsidP="00F758EC">
            <w:pPr>
              <w:spacing w:before="0" w:after="0"/>
              <w:ind w:left="0"/>
              <w:rPr>
                <w:b/>
                <w:bCs/>
              </w:rPr>
            </w:pPr>
            <w:r w:rsidRPr="00402A4F">
              <w:rPr>
                <w:b/>
                <w:bCs/>
              </w:rPr>
              <w:lastRenderedPageBreak/>
              <w:t>Hex Value</w:t>
            </w:r>
          </w:p>
        </w:tc>
        <w:tc>
          <w:tcPr>
            <w:tcW w:w="8280" w:type="dxa"/>
            <w:shd w:val="clear" w:color="auto" w:fill="B3B3B3"/>
          </w:tcPr>
          <w:p w14:paraId="11176C75" w14:textId="77777777" w:rsidR="00F758EC" w:rsidRPr="00402A4F" w:rsidRDefault="00F758EC" w:rsidP="00F758EC">
            <w:pPr>
              <w:spacing w:before="0" w:after="0"/>
              <w:ind w:left="0"/>
              <w:rPr>
                <w:b/>
                <w:bCs/>
              </w:rPr>
            </w:pPr>
            <w:r w:rsidRPr="00402A4F">
              <w:rPr>
                <w:b/>
                <w:bCs/>
              </w:rPr>
              <w:t>Description</w:t>
            </w:r>
          </w:p>
        </w:tc>
      </w:tr>
      <w:tr w:rsidR="00F758EC" w:rsidRPr="00402A4F" w14:paraId="4358CF1E" w14:textId="77777777" w:rsidTr="00D83A4C">
        <w:tc>
          <w:tcPr>
            <w:tcW w:w="1818" w:type="dxa"/>
          </w:tcPr>
          <w:p w14:paraId="3A7D3BF6" w14:textId="77777777" w:rsidR="00F758EC" w:rsidRPr="00402A4F" w:rsidRDefault="00F758EC" w:rsidP="00F758EC">
            <w:pPr>
              <w:spacing w:before="0" w:after="0"/>
              <w:ind w:left="0"/>
            </w:pPr>
            <w:r w:rsidRPr="00402A4F">
              <w:t>4002</w:t>
            </w:r>
          </w:p>
        </w:tc>
        <w:tc>
          <w:tcPr>
            <w:tcW w:w="8280" w:type="dxa"/>
          </w:tcPr>
          <w:p w14:paraId="71722741" w14:textId="36F5D822" w:rsidR="00F758EC" w:rsidRPr="00402A4F" w:rsidRDefault="00F758EC" w:rsidP="00F758EC">
            <w:pPr>
              <w:spacing w:before="0" w:after="0"/>
              <w:ind w:left="0"/>
            </w:pPr>
            <w:r w:rsidRPr="00402A4F">
              <w:t>Resource unavailable</w:t>
            </w:r>
          </w:p>
        </w:tc>
      </w:tr>
      <w:tr w:rsidR="00F758EC" w:rsidRPr="00402A4F" w14:paraId="61D09A22" w14:textId="77777777" w:rsidTr="00D83A4C">
        <w:tc>
          <w:tcPr>
            <w:tcW w:w="1818" w:type="dxa"/>
          </w:tcPr>
          <w:p w14:paraId="410E77F5" w14:textId="77777777" w:rsidR="00F758EC" w:rsidRPr="00402A4F" w:rsidRDefault="00F758EC" w:rsidP="00F758EC">
            <w:pPr>
              <w:spacing w:before="0" w:after="0"/>
              <w:ind w:left="0"/>
            </w:pPr>
            <w:r w:rsidRPr="00402A4F">
              <w:t>4008</w:t>
            </w:r>
          </w:p>
        </w:tc>
        <w:tc>
          <w:tcPr>
            <w:tcW w:w="8280" w:type="dxa"/>
          </w:tcPr>
          <w:p w14:paraId="631CC579" w14:textId="67C7A535" w:rsidR="00F758EC" w:rsidRPr="00402A4F" w:rsidRDefault="00F758EC" w:rsidP="00F758EC">
            <w:pPr>
              <w:spacing w:before="0" w:after="0"/>
              <w:ind w:left="0"/>
            </w:pPr>
            <w:r w:rsidRPr="00402A4F">
              <w:t>Service unavailable</w:t>
            </w:r>
          </w:p>
        </w:tc>
      </w:tr>
      <w:tr w:rsidR="00F758EC" w:rsidRPr="00402A4F" w14:paraId="14731FAE" w14:textId="77777777" w:rsidTr="00D83A4C">
        <w:tc>
          <w:tcPr>
            <w:tcW w:w="1818" w:type="dxa"/>
          </w:tcPr>
          <w:p w14:paraId="1AB5E8C4" w14:textId="77777777" w:rsidR="00F758EC" w:rsidRPr="00402A4F" w:rsidRDefault="00F758EC" w:rsidP="00F758EC">
            <w:pPr>
              <w:spacing w:before="0" w:after="0"/>
              <w:ind w:left="0"/>
            </w:pPr>
            <w:r w:rsidRPr="00402A4F">
              <w:t>4009</w:t>
            </w:r>
          </w:p>
        </w:tc>
        <w:tc>
          <w:tcPr>
            <w:tcW w:w="8280" w:type="dxa"/>
          </w:tcPr>
          <w:p w14:paraId="4FAF5595" w14:textId="7E3E4D58" w:rsidR="00F758EC" w:rsidRPr="00402A4F" w:rsidRDefault="00F758EC" w:rsidP="00F758EC">
            <w:pPr>
              <w:spacing w:before="0" w:after="0"/>
              <w:ind w:left="0"/>
            </w:pPr>
            <w:r w:rsidRPr="00402A4F">
              <w:t>Invalid attribute</w:t>
            </w:r>
          </w:p>
        </w:tc>
      </w:tr>
      <w:tr w:rsidR="00F758EC" w:rsidRPr="00402A4F" w14:paraId="760023A8" w14:textId="77777777" w:rsidTr="00D83A4C">
        <w:tc>
          <w:tcPr>
            <w:tcW w:w="1818" w:type="dxa"/>
          </w:tcPr>
          <w:p w14:paraId="1F9314EE" w14:textId="434325C5" w:rsidR="00F758EC" w:rsidRPr="00402A4F" w:rsidRDefault="00F758EC" w:rsidP="00F758EC">
            <w:pPr>
              <w:spacing w:before="0" w:after="0"/>
              <w:ind w:left="0"/>
            </w:pPr>
            <w:r w:rsidRPr="00402A4F">
              <w:t>400B</w:t>
            </w:r>
          </w:p>
        </w:tc>
        <w:tc>
          <w:tcPr>
            <w:tcW w:w="8280" w:type="dxa"/>
          </w:tcPr>
          <w:p w14:paraId="6896A335" w14:textId="65C8422F" w:rsidR="00F758EC" w:rsidRPr="00402A4F" w:rsidRDefault="00F758EC" w:rsidP="00F758EC">
            <w:pPr>
              <w:spacing w:before="0" w:after="0"/>
              <w:ind w:left="0"/>
            </w:pPr>
            <w:r w:rsidRPr="00402A4F">
              <w:t>Already in request mode</w:t>
            </w:r>
          </w:p>
        </w:tc>
      </w:tr>
      <w:tr w:rsidR="00F758EC" w:rsidRPr="00402A4F" w14:paraId="452A20B9" w14:textId="77777777" w:rsidTr="00D83A4C">
        <w:tc>
          <w:tcPr>
            <w:tcW w:w="1818" w:type="dxa"/>
          </w:tcPr>
          <w:p w14:paraId="7E64EA73" w14:textId="2496F038" w:rsidR="00F758EC" w:rsidRPr="00402A4F" w:rsidRDefault="00F758EC" w:rsidP="00F758EC">
            <w:pPr>
              <w:spacing w:before="0" w:after="0"/>
              <w:ind w:left="0"/>
            </w:pPr>
            <w:r w:rsidRPr="00402A4F">
              <w:t>400C</w:t>
            </w:r>
          </w:p>
        </w:tc>
        <w:tc>
          <w:tcPr>
            <w:tcW w:w="8280" w:type="dxa"/>
          </w:tcPr>
          <w:p w14:paraId="008338E4" w14:textId="676B1AD7" w:rsidR="00F758EC" w:rsidRPr="00402A4F" w:rsidRDefault="00F758EC" w:rsidP="00F758EC">
            <w:pPr>
              <w:spacing w:before="0" w:after="0"/>
              <w:ind w:left="0"/>
            </w:pPr>
            <w:r w:rsidRPr="00402A4F">
              <w:t>Object state conflict</w:t>
            </w:r>
          </w:p>
        </w:tc>
      </w:tr>
      <w:tr w:rsidR="00F758EC" w:rsidRPr="00402A4F" w14:paraId="6094CD17" w14:textId="77777777" w:rsidTr="00D83A4C">
        <w:tc>
          <w:tcPr>
            <w:tcW w:w="1818" w:type="dxa"/>
          </w:tcPr>
          <w:p w14:paraId="7C364540" w14:textId="0B311209" w:rsidR="00F758EC" w:rsidRPr="00402A4F" w:rsidRDefault="00F758EC" w:rsidP="00F758EC">
            <w:pPr>
              <w:spacing w:before="0" w:after="0"/>
              <w:ind w:left="0"/>
            </w:pPr>
            <w:r w:rsidRPr="00402A4F">
              <w:t>400E</w:t>
            </w:r>
          </w:p>
        </w:tc>
        <w:tc>
          <w:tcPr>
            <w:tcW w:w="8280" w:type="dxa"/>
          </w:tcPr>
          <w:p w14:paraId="490BB112" w14:textId="7164F35F" w:rsidR="00F758EC" w:rsidRPr="00402A4F" w:rsidRDefault="00F758EC" w:rsidP="00F758EC">
            <w:pPr>
              <w:spacing w:before="0" w:after="0"/>
              <w:ind w:left="0"/>
            </w:pPr>
            <w:r w:rsidRPr="00402A4F">
              <w:t>Attribute not settable</w:t>
            </w:r>
          </w:p>
        </w:tc>
      </w:tr>
      <w:tr w:rsidR="00F758EC" w:rsidRPr="00402A4F" w14:paraId="1CF8E13E" w14:textId="77777777" w:rsidTr="00D83A4C">
        <w:tc>
          <w:tcPr>
            <w:tcW w:w="1818" w:type="dxa"/>
          </w:tcPr>
          <w:p w14:paraId="478CC51F" w14:textId="616BA524" w:rsidR="00F758EC" w:rsidRPr="00402A4F" w:rsidRDefault="00F758EC" w:rsidP="00F758EC">
            <w:pPr>
              <w:spacing w:before="0" w:after="0"/>
              <w:ind w:left="0"/>
            </w:pPr>
            <w:r w:rsidRPr="00402A4F">
              <w:t>400F</w:t>
            </w:r>
          </w:p>
        </w:tc>
        <w:tc>
          <w:tcPr>
            <w:tcW w:w="8280" w:type="dxa"/>
          </w:tcPr>
          <w:p w14:paraId="7E7300F6" w14:textId="48D97208" w:rsidR="00F758EC" w:rsidRPr="00402A4F" w:rsidRDefault="00F758EC" w:rsidP="00F758EC">
            <w:pPr>
              <w:spacing w:before="0" w:after="0"/>
              <w:ind w:left="0"/>
            </w:pPr>
            <w:r w:rsidRPr="00402A4F">
              <w:t>Permission check failed</w:t>
            </w:r>
          </w:p>
        </w:tc>
      </w:tr>
      <w:tr w:rsidR="00F758EC" w:rsidRPr="00402A4F" w14:paraId="6D14F963" w14:textId="77777777" w:rsidTr="00D83A4C">
        <w:tc>
          <w:tcPr>
            <w:tcW w:w="1818" w:type="dxa"/>
          </w:tcPr>
          <w:p w14:paraId="12E5D561" w14:textId="37E135F7" w:rsidR="00F758EC" w:rsidRPr="00402A4F" w:rsidRDefault="00F758EC" w:rsidP="00F758EC">
            <w:pPr>
              <w:spacing w:before="0" w:after="0"/>
              <w:ind w:left="0"/>
            </w:pPr>
            <w:r w:rsidRPr="00402A4F">
              <w:t>4010</w:t>
            </w:r>
          </w:p>
        </w:tc>
        <w:tc>
          <w:tcPr>
            <w:tcW w:w="8280" w:type="dxa"/>
          </w:tcPr>
          <w:p w14:paraId="16379327" w14:textId="77CC3D9F" w:rsidR="00F758EC" w:rsidRPr="00402A4F" w:rsidRDefault="00F758EC" w:rsidP="00F758EC">
            <w:pPr>
              <w:spacing w:before="0" w:after="0"/>
              <w:ind w:left="0"/>
            </w:pPr>
            <w:r w:rsidRPr="00402A4F">
              <w:t>State conflict, device state prohibits execution</w:t>
            </w:r>
          </w:p>
        </w:tc>
      </w:tr>
      <w:tr w:rsidR="00F758EC" w:rsidRPr="00402A4F" w14:paraId="37FA1313" w14:textId="77777777" w:rsidTr="00D83A4C">
        <w:tc>
          <w:tcPr>
            <w:tcW w:w="1818" w:type="dxa"/>
          </w:tcPr>
          <w:p w14:paraId="58B029F9" w14:textId="11AB5C98" w:rsidR="00F758EC" w:rsidRPr="00402A4F" w:rsidRDefault="00F758EC" w:rsidP="00F758EC">
            <w:pPr>
              <w:spacing w:before="0" w:after="0"/>
              <w:ind w:left="0"/>
            </w:pPr>
            <w:r w:rsidRPr="00402A4F">
              <w:t>4011</w:t>
            </w:r>
          </w:p>
        </w:tc>
        <w:tc>
          <w:tcPr>
            <w:tcW w:w="8280" w:type="dxa"/>
          </w:tcPr>
          <w:p w14:paraId="79471B95" w14:textId="4E7D543B" w:rsidR="00F758EC" w:rsidRPr="00402A4F" w:rsidRDefault="00F758EC" w:rsidP="00F758EC">
            <w:pPr>
              <w:spacing w:before="0" w:after="0"/>
              <w:ind w:left="0"/>
            </w:pPr>
            <w:r w:rsidRPr="00402A4F">
              <w:t>Reply too long</w:t>
            </w:r>
          </w:p>
        </w:tc>
      </w:tr>
      <w:tr w:rsidR="00F758EC" w:rsidRPr="00402A4F" w14:paraId="05962C0C" w14:textId="77777777" w:rsidTr="00D83A4C">
        <w:tc>
          <w:tcPr>
            <w:tcW w:w="1818" w:type="dxa"/>
          </w:tcPr>
          <w:p w14:paraId="0FBA81C5" w14:textId="42D47E5E" w:rsidR="00F758EC" w:rsidRPr="00402A4F" w:rsidRDefault="00F758EC" w:rsidP="00F758EC">
            <w:pPr>
              <w:spacing w:before="0" w:after="0"/>
              <w:ind w:left="0"/>
            </w:pPr>
            <w:r w:rsidRPr="00402A4F">
              <w:t>4013</w:t>
            </w:r>
          </w:p>
        </w:tc>
        <w:tc>
          <w:tcPr>
            <w:tcW w:w="8280" w:type="dxa"/>
          </w:tcPr>
          <w:p w14:paraId="01110915" w14:textId="513272DF" w:rsidR="00F758EC" w:rsidRPr="00402A4F" w:rsidRDefault="00F758EC" w:rsidP="00F758EC">
            <w:pPr>
              <w:spacing w:before="0" w:after="0"/>
              <w:ind w:left="0"/>
            </w:pPr>
            <w:r w:rsidRPr="00402A4F">
              <w:t>Not enough data received</w:t>
            </w:r>
          </w:p>
        </w:tc>
      </w:tr>
      <w:tr w:rsidR="00F758EC" w:rsidRPr="00402A4F" w14:paraId="350D3E19" w14:textId="77777777" w:rsidTr="00D83A4C">
        <w:tc>
          <w:tcPr>
            <w:tcW w:w="1818" w:type="dxa"/>
          </w:tcPr>
          <w:p w14:paraId="6D246B6D" w14:textId="29FA367C" w:rsidR="00F758EC" w:rsidRPr="00402A4F" w:rsidRDefault="00F758EC" w:rsidP="00F758EC">
            <w:pPr>
              <w:spacing w:before="0" w:after="0"/>
              <w:ind w:left="0"/>
            </w:pPr>
            <w:r w:rsidRPr="00402A4F">
              <w:t>4014</w:t>
            </w:r>
          </w:p>
        </w:tc>
        <w:tc>
          <w:tcPr>
            <w:tcW w:w="8280" w:type="dxa"/>
          </w:tcPr>
          <w:p w14:paraId="293A1A3C" w14:textId="176DB3A6" w:rsidR="00F758EC" w:rsidRPr="00402A4F" w:rsidRDefault="00F758EC" w:rsidP="00F758EC">
            <w:pPr>
              <w:spacing w:before="0" w:after="0"/>
              <w:ind w:left="0"/>
            </w:pPr>
            <w:r w:rsidRPr="00402A4F">
              <w:t>Attribute not supported</w:t>
            </w:r>
          </w:p>
        </w:tc>
      </w:tr>
      <w:tr w:rsidR="00F758EC" w:rsidRPr="00402A4F" w14:paraId="1A67C48F" w14:textId="77777777" w:rsidTr="00D83A4C">
        <w:tc>
          <w:tcPr>
            <w:tcW w:w="1818" w:type="dxa"/>
          </w:tcPr>
          <w:p w14:paraId="581417CD" w14:textId="7BEBFCDC" w:rsidR="00F758EC" w:rsidRPr="00402A4F" w:rsidRDefault="00F758EC" w:rsidP="00F758EC">
            <w:pPr>
              <w:spacing w:before="0" w:after="0"/>
              <w:ind w:left="0"/>
            </w:pPr>
            <w:r w:rsidRPr="00402A4F">
              <w:t>4015</w:t>
            </w:r>
          </w:p>
        </w:tc>
        <w:tc>
          <w:tcPr>
            <w:tcW w:w="8280" w:type="dxa"/>
          </w:tcPr>
          <w:p w14:paraId="15E201B2" w14:textId="6691AA97" w:rsidR="00F758EC" w:rsidRPr="00402A4F" w:rsidRDefault="00F758EC" w:rsidP="00F758EC">
            <w:pPr>
              <w:spacing w:before="0" w:after="0"/>
              <w:ind w:left="0"/>
            </w:pPr>
            <w:r w:rsidRPr="00402A4F">
              <w:t>Too much data received</w:t>
            </w:r>
          </w:p>
        </w:tc>
      </w:tr>
      <w:tr w:rsidR="00F758EC" w:rsidRPr="00402A4F" w14:paraId="41271161" w14:textId="77777777" w:rsidTr="00D83A4C">
        <w:tc>
          <w:tcPr>
            <w:tcW w:w="1818" w:type="dxa"/>
          </w:tcPr>
          <w:p w14:paraId="19EC72F3" w14:textId="6C9E4271" w:rsidR="00F758EC" w:rsidRPr="00402A4F" w:rsidRDefault="00F758EC" w:rsidP="00F758EC">
            <w:pPr>
              <w:spacing w:before="0" w:after="0"/>
              <w:ind w:left="0"/>
            </w:pPr>
            <w:r w:rsidRPr="00402A4F">
              <w:t>4016</w:t>
            </w:r>
          </w:p>
        </w:tc>
        <w:tc>
          <w:tcPr>
            <w:tcW w:w="8280" w:type="dxa"/>
          </w:tcPr>
          <w:p w14:paraId="1F029551" w14:textId="24AE02D6" w:rsidR="00F758EC" w:rsidRPr="00402A4F" w:rsidRDefault="00F758EC" w:rsidP="00F758EC">
            <w:pPr>
              <w:spacing w:before="0" w:after="0"/>
              <w:ind w:left="0"/>
            </w:pPr>
            <w:r w:rsidRPr="00402A4F">
              <w:t>Object does not exist</w:t>
            </w:r>
          </w:p>
        </w:tc>
      </w:tr>
      <w:tr w:rsidR="00F758EC" w:rsidRPr="00402A4F" w14:paraId="165C100E" w14:textId="77777777" w:rsidTr="00D83A4C">
        <w:tc>
          <w:tcPr>
            <w:tcW w:w="1818" w:type="dxa"/>
          </w:tcPr>
          <w:p w14:paraId="12D27E9F" w14:textId="4BC360BB" w:rsidR="00F758EC" w:rsidRPr="00402A4F" w:rsidRDefault="00F758EC" w:rsidP="00F758EC">
            <w:pPr>
              <w:spacing w:before="0" w:after="0"/>
              <w:ind w:left="0"/>
            </w:pPr>
            <w:r w:rsidRPr="00402A4F">
              <w:t>4018</w:t>
            </w:r>
          </w:p>
        </w:tc>
        <w:tc>
          <w:tcPr>
            <w:tcW w:w="8280" w:type="dxa"/>
          </w:tcPr>
          <w:p w14:paraId="30505F12" w14:textId="39D0065E" w:rsidR="00F758EC" w:rsidRPr="00402A4F" w:rsidRDefault="00F758EC" w:rsidP="00F758EC">
            <w:pPr>
              <w:spacing w:before="0" w:after="0"/>
              <w:ind w:left="0"/>
            </w:pPr>
            <w:r w:rsidRPr="00402A4F">
              <w:t>No Stored Attribute</w:t>
            </w:r>
          </w:p>
        </w:tc>
      </w:tr>
      <w:tr w:rsidR="00F758EC" w:rsidRPr="00402A4F" w14:paraId="089F2253" w14:textId="77777777" w:rsidTr="00D83A4C">
        <w:tc>
          <w:tcPr>
            <w:tcW w:w="1818" w:type="dxa"/>
          </w:tcPr>
          <w:p w14:paraId="64E0ACBF" w14:textId="62D4C28C" w:rsidR="00F758EC" w:rsidRPr="00402A4F" w:rsidRDefault="00F758EC" w:rsidP="00F758EC">
            <w:pPr>
              <w:spacing w:before="0" w:after="0"/>
              <w:ind w:left="0"/>
            </w:pPr>
            <w:r w:rsidRPr="00402A4F">
              <w:t>4019</w:t>
            </w:r>
          </w:p>
        </w:tc>
        <w:tc>
          <w:tcPr>
            <w:tcW w:w="8280" w:type="dxa"/>
          </w:tcPr>
          <w:p w14:paraId="1A4FF60D" w14:textId="664F438C" w:rsidR="00F758EC" w:rsidRPr="00402A4F" w:rsidRDefault="00F758EC" w:rsidP="00F758EC">
            <w:pPr>
              <w:spacing w:before="0" w:after="0"/>
              <w:ind w:left="0"/>
            </w:pPr>
            <w:r w:rsidRPr="00402A4F">
              <w:t>Store operation failure</w:t>
            </w:r>
          </w:p>
        </w:tc>
      </w:tr>
      <w:tr w:rsidR="00F758EC" w:rsidRPr="00402A4F" w14:paraId="446F1A1C" w14:textId="77777777" w:rsidTr="00D83A4C">
        <w:tc>
          <w:tcPr>
            <w:tcW w:w="1818" w:type="dxa"/>
          </w:tcPr>
          <w:p w14:paraId="5BF47635" w14:textId="0F9B267D" w:rsidR="00F758EC" w:rsidRPr="00402A4F" w:rsidRDefault="00F758EC" w:rsidP="00F758EC">
            <w:pPr>
              <w:spacing w:before="0" w:after="0"/>
              <w:ind w:left="0"/>
            </w:pPr>
            <w:r w:rsidRPr="00402A4F">
              <w:t>401F</w:t>
            </w:r>
          </w:p>
        </w:tc>
        <w:tc>
          <w:tcPr>
            <w:tcW w:w="8280" w:type="dxa"/>
          </w:tcPr>
          <w:p w14:paraId="4C67C7F7" w14:textId="09DF30CC" w:rsidR="00F758EC" w:rsidRPr="00402A4F" w:rsidRDefault="00F758EC" w:rsidP="00F758EC">
            <w:pPr>
              <w:spacing w:before="0" w:after="0"/>
              <w:ind w:left="0"/>
            </w:pPr>
            <w:r w:rsidRPr="00402A4F">
              <w:t>Previous Set or Get still active</w:t>
            </w:r>
          </w:p>
        </w:tc>
      </w:tr>
      <w:tr w:rsidR="00F758EC" w:rsidRPr="00402A4F" w14:paraId="4FD89F51" w14:textId="77777777" w:rsidTr="00D83A4C">
        <w:tc>
          <w:tcPr>
            <w:tcW w:w="1818" w:type="dxa"/>
          </w:tcPr>
          <w:p w14:paraId="754973AB" w14:textId="5BB519DF" w:rsidR="00F758EC" w:rsidRPr="00402A4F" w:rsidRDefault="00F758EC" w:rsidP="00F758EC">
            <w:pPr>
              <w:spacing w:before="0" w:after="0"/>
              <w:ind w:left="0"/>
            </w:pPr>
            <w:r w:rsidRPr="00402A4F">
              <w:t>4020</w:t>
            </w:r>
          </w:p>
        </w:tc>
        <w:tc>
          <w:tcPr>
            <w:tcW w:w="8280" w:type="dxa"/>
          </w:tcPr>
          <w:p w14:paraId="1DE75C9C" w14:textId="3D9223FB" w:rsidR="00F758EC" w:rsidRPr="00402A4F" w:rsidRDefault="00F758EC" w:rsidP="00F758EC">
            <w:pPr>
              <w:spacing w:before="0" w:after="0"/>
              <w:ind w:left="0"/>
            </w:pPr>
            <w:r w:rsidRPr="00402A4F">
              <w:t>Invalid Parameter</w:t>
            </w:r>
          </w:p>
        </w:tc>
      </w:tr>
      <w:tr w:rsidR="00F758EC" w:rsidRPr="00402A4F" w14:paraId="4CD9C0B1" w14:textId="77777777" w:rsidTr="00D83A4C">
        <w:tc>
          <w:tcPr>
            <w:tcW w:w="1818" w:type="dxa"/>
          </w:tcPr>
          <w:p w14:paraId="4464CDAD" w14:textId="77777777" w:rsidR="00F758EC" w:rsidRPr="00402A4F" w:rsidRDefault="00F758EC" w:rsidP="00F758EC">
            <w:pPr>
              <w:spacing w:before="0" w:after="0"/>
              <w:ind w:left="0"/>
            </w:pPr>
            <w:r w:rsidRPr="00402A4F">
              <w:t>40D0 – 40FF</w:t>
            </w:r>
          </w:p>
        </w:tc>
        <w:tc>
          <w:tcPr>
            <w:tcW w:w="8280" w:type="dxa"/>
          </w:tcPr>
          <w:p w14:paraId="6A334B39" w14:textId="54B535ED" w:rsidR="00F758EC" w:rsidRPr="00402A4F" w:rsidRDefault="00F758EC" w:rsidP="00F758EC">
            <w:pPr>
              <w:spacing w:before="0" w:after="0"/>
              <w:ind w:left="0"/>
            </w:pPr>
            <w:r w:rsidRPr="00402A4F">
              <w:t>Reserved for Class and Service Errors</w:t>
            </w:r>
          </w:p>
        </w:tc>
      </w:tr>
    </w:tbl>
    <w:p w14:paraId="54EBF374" w14:textId="4CA8487F" w:rsidR="00172EA5" w:rsidRDefault="00172EA5" w:rsidP="0057090E"/>
    <w:p w14:paraId="2560CAE1" w14:textId="5D1FE896" w:rsidR="009459E9" w:rsidRDefault="009459E9" w:rsidP="009459E9">
      <w:pPr>
        <w:pStyle w:val="Heading4"/>
        <w:numPr>
          <w:ilvl w:val="2"/>
          <w:numId w:val="1"/>
        </w:numPr>
      </w:pPr>
      <w:r>
        <w:t>A-B DeviceNet Configio Table</w:t>
      </w:r>
    </w:p>
    <w:p w14:paraId="63328D3A" w14:textId="5E91511B" w:rsidR="009459E9" w:rsidRDefault="00172EA5" w:rsidP="0057090E">
      <w:r w:rsidRPr="00402A4F">
        <w:t xml:space="preserve">The DeviceNet </w:t>
      </w:r>
      <w:r>
        <w:t>i</w:t>
      </w:r>
      <w:r w:rsidRPr="00402A4F">
        <w:t xml:space="preserve">nputs and </w:t>
      </w:r>
      <w:r>
        <w:t>o</w:t>
      </w:r>
      <w:r w:rsidRPr="00402A4F">
        <w:t xml:space="preserve">utputs are mapped into </w:t>
      </w:r>
      <w:r>
        <w:t>FPC</w:t>
      </w:r>
      <w:r w:rsidRPr="00402A4F">
        <w:t xml:space="preserve"> by adding entries to the </w:t>
      </w:r>
      <w:r w:rsidRPr="00DA61FA">
        <w:rPr>
          <w:b/>
          <w:bCs/>
        </w:rPr>
        <w:t>Configio</w:t>
      </w:r>
      <w:r>
        <w:t xml:space="preserve"> table</w:t>
      </w:r>
      <w:r w:rsidRPr="00402A4F">
        <w:t>.</w:t>
      </w:r>
      <w:r>
        <w:t xml:space="preserve"> </w:t>
      </w:r>
      <w:r w:rsidRPr="00402A4F">
        <w:t xml:space="preserve"> Each entry can map up to 8 bits</w:t>
      </w:r>
      <w:r>
        <w:t>.</w:t>
      </w: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1119"/>
        <w:gridCol w:w="6347"/>
      </w:tblGrid>
      <w:tr w:rsidR="00172EA5" w:rsidRPr="00402A4F" w14:paraId="69ED3ED2" w14:textId="77777777" w:rsidTr="00D83A4C">
        <w:trPr>
          <w:cantSplit/>
        </w:trPr>
        <w:tc>
          <w:tcPr>
            <w:tcW w:w="9309" w:type="dxa"/>
            <w:gridSpan w:val="3"/>
            <w:shd w:val="pct20" w:color="000000" w:fill="FFFFFF"/>
          </w:tcPr>
          <w:p w14:paraId="07E15101" w14:textId="07D4CC27" w:rsidR="00172EA5" w:rsidRPr="00402A4F" w:rsidRDefault="00172EA5" w:rsidP="00D83A4C">
            <w:pPr>
              <w:spacing w:before="0" w:after="0"/>
              <w:jc w:val="center"/>
              <w:rPr>
                <w:sz w:val="20"/>
              </w:rPr>
            </w:pPr>
            <w:r w:rsidRPr="00402A4F">
              <w:rPr>
                <w:b/>
                <w:bCs/>
              </w:rPr>
              <w:t xml:space="preserve">Configio </w:t>
            </w:r>
            <w:r>
              <w:rPr>
                <w:b/>
                <w:bCs/>
              </w:rPr>
              <w:t>Table – DeviceNet</w:t>
            </w:r>
          </w:p>
        </w:tc>
      </w:tr>
      <w:tr w:rsidR="00172EA5" w:rsidRPr="00402A4F" w14:paraId="3BB1A0BE" w14:textId="77777777" w:rsidTr="00D83A4C">
        <w:trPr>
          <w:cantSplit/>
        </w:trPr>
        <w:tc>
          <w:tcPr>
            <w:tcW w:w="1843" w:type="dxa"/>
            <w:shd w:val="pct20" w:color="000000" w:fill="FFFFFF"/>
          </w:tcPr>
          <w:p w14:paraId="4D8FE59D" w14:textId="77777777" w:rsidR="00172EA5" w:rsidRPr="00402A4F" w:rsidRDefault="00172EA5" w:rsidP="00D83A4C">
            <w:pPr>
              <w:spacing w:before="0" w:after="0"/>
              <w:ind w:left="0"/>
              <w:rPr>
                <w:b/>
                <w:bCs/>
                <w:sz w:val="20"/>
              </w:rPr>
            </w:pPr>
            <w:r w:rsidRPr="00402A4F">
              <w:rPr>
                <w:b/>
                <w:bCs/>
                <w:sz w:val="20"/>
              </w:rPr>
              <w:t>Field</w:t>
            </w:r>
          </w:p>
        </w:tc>
        <w:tc>
          <w:tcPr>
            <w:tcW w:w="1119" w:type="dxa"/>
            <w:shd w:val="pct20" w:color="000000" w:fill="FFFFFF"/>
          </w:tcPr>
          <w:p w14:paraId="2468A462" w14:textId="77777777" w:rsidR="00172EA5" w:rsidRPr="00402A4F" w:rsidRDefault="00172EA5" w:rsidP="00D83A4C">
            <w:pPr>
              <w:spacing w:before="0" w:after="0"/>
              <w:ind w:left="0"/>
              <w:rPr>
                <w:b/>
                <w:bCs/>
                <w:sz w:val="20"/>
              </w:rPr>
            </w:pPr>
            <w:r>
              <w:rPr>
                <w:b/>
                <w:bCs/>
                <w:sz w:val="20"/>
              </w:rPr>
              <w:t>Type</w:t>
            </w:r>
          </w:p>
        </w:tc>
        <w:tc>
          <w:tcPr>
            <w:tcW w:w="6347" w:type="dxa"/>
            <w:shd w:val="pct20" w:color="000000" w:fill="FFFFFF"/>
          </w:tcPr>
          <w:p w14:paraId="5D77101A" w14:textId="77777777" w:rsidR="00172EA5" w:rsidRPr="00402A4F" w:rsidRDefault="00172EA5" w:rsidP="00D83A4C">
            <w:pPr>
              <w:spacing w:before="0" w:after="0"/>
              <w:ind w:left="0"/>
              <w:rPr>
                <w:b/>
                <w:bCs/>
                <w:sz w:val="20"/>
              </w:rPr>
            </w:pPr>
            <w:r w:rsidRPr="00402A4F">
              <w:rPr>
                <w:b/>
                <w:bCs/>
                <w:sz w:val="20"/>
              </w:rPr>
              <w:t>Value or Description</w:t>
            </w:r>
          </w:p>
        </w:tc>
      </w:tr>
      <w:tr w:rsidR="00172EA5" w:rsidRPr="00402A4F" w14:paraId="3AF4AD59" w14:textId="77777777" w:rsidTr="00D83A4C">
        <w:trPr>
          <w:cantSplit/>
          <w:trHeight w:val="237"/>
        </w:trPr>
        <w:tc>
          <w:tcPr>
            <w:tcW w:w="1843" w:type="dxa"/>
          </w:tcPr>
          <w:p w14:paraId="2870770F" w14:textId="77777777" w:rsidR="00172EA5" w:rsidRPr="00402A4F" w:rsidRDefault="00172EA5" w:rsidP="00D83A4C">
            <w:pPr>
              <w:spacing w:before="0" w:after="0"/>
              <w:ind w:left="0"/>
              <w:rPr>
                <w:sz w:val="20"/>
              </w:rPr>
            </w:pPr>
            <w:r>
              <w:rPr>
                <w:sz w:val="20"/>
              </w:rPr>
              <w:t>Desc</w:t>
            </w:r>
          </w:p>
        </w:tc>
        <w:tc>
          <w:tcPr>
            <w:tcW w:w="1119" w:type="dxa"/>
          </w:tcPr>
          <w:p w14:paraId="7D9452B6" w14:textId="77777777" w:rsidR="00172EA5" w:rsidRPr="00402A4F" w:rsidRDefault="00172EA5" w:rsidP="00D83A4C">
            <w:pPr>
              <w:spacing w:before="0" w:after="0"/>
              <w:ind w:left="0"/>
              <w:rPr>
                <w:sz w:val="20"/>
              </w:rPr>
            </w:pPr>
            <w:r>
              <w:rPr>
                <w:sz w:val="20"/>
              </w:rPr>
              <w:t>String</w:t>
            </w:r>
          </w:p>
        </w:tc>
        <w:tc>
          <w:tcPr>
            <w:tcW w:w="6347" w:type="dxa"/>
          </w:tcPr>
          <w:p w14:paraId="3E360F45" w14:textId="77777777" w:rsidR="00172EA5" w:rsidRPr="00402A4F" w:rsidRDefault="00172EA5" w:rsidP="00D83A4C">
            <w:pPr>
              <w:pStyle w:val="Code"/>
              <w:rPr>
                <w:rFonts w:ascii="Tahoma" w:hAnsi="Tahoma" w:cs="Tahoma"/>
                <w:spacing w:val="0"/>
              </w:rPr>
            </w:pPr>
            <w:r>
              <w:rPr>
                <w:rFonts w:ascii="Tahoma" w:hAnsi="Tahoma" w:cs="Tahoma"/>
                <w:spacing w:val="0"/>
              </w:rPr>
              <w:t>Enter a unique description for the record.</w:t>
            </w:r>
          </w:p>
        </w:tc>
      </w:tr>
      <w:tr w:rsidR="00172EA5" w:rsidRPr="00402A4F" w14:paraId="242A7799" w14:textId="77777777" w:rsidTr="00D83A4C">
        <w:trPr>
          <w:cantSplit/>
          <w:trHeight w:val="237"/>
        </w:trPr>
        <w:tc>
          <w:tcPr>
            <w:tcW w:w="1843" w:type="dxa"/>
          </w:tcPr>
          <w:p w14:paraId="57AAFCA8" w14:textId="77777777" w:rsidR="00172EA5" w:rsidRPr="00402A4F" w:rsidRDefault="00172EA5" w:rsidP="00D83A4C">
            <w:pPr>
              <w:spacing w:before="0" w:after="0"/>
              <w:ind w:left="0"/>
              <w:rPr>
                <w:sz w:val="20"/>
              </w:rPr>
            </w:pPr>
            <w:r w:rsidRPr="00402A4F">
              <w:rPr>
                <w:sz w:val="20"/>
              </w:rPr>
              <w:t>Bank</w:t>
            </w:r>
          </w:p>
        </w:tc>
        <w:tc>
          <w:tcPr>
            <w:tcW w:w="1119" w:type="dxa"/>
          </w:tcPr>
          <w:p w14:paraId="55ABA441" w14:textId="77777777" w:rsidR="00172EA5" w:rsidRPr="00402A4F" w:rsidRDefault="00172EA5" w:rsidP="00D83A4C">
            <w:pPr>
              <w:spacing w:before="0" w:after="0"/>
              <w:ind w:left="0"/>
              <w:rPr>
                <w:sz w:val="20"/>
              </w:rPr>
            </w:pPr>
            <w:r>
              <w:rPr>
                <w:sz w:val="20"/>
              </w:rPr>
              <w:t>Int</w:t>
            </w:r>
          </w:p>
        </w:tc>
        <w:tc>
          <w:tcPr>
            <w:tcW w:w="6347" w:type="dxa"/>
          </w:tcPr>
          <w:p w14:paraId="34C928AE" w14:textId="0E2D9AA7" w:rsidR="00172EA5" w:rsidRPr="00402A4F" w:rsidRDefault="00172EA5" w:rsidP="00D83A4C">
            <w:pPr>
              <w:pStyle w:val="Code"/>
              <w:rPr>
                <w:rFonts w:ascii="Tahoma" w:hAnsi="Tahoma" w:cs="Tahoma"/>
                <w:spacing w:val="0"/>
              </w:rPr>
            </w:pPr>
            <w:r w:rsidRPr="00402A4F">
              <w:rPr>
                <w:rFonts w:ascii="Tahoma" w:hAnsi="Tahoma" w:cs="Tahoma"/>
                <w:spacing w:val="0"/>
              </w:rPr>
              <w:t xml:space="preserve">Address of the </w:t>
            </w:r>
            <w:r>
              <w:rPr>
                <w:rFonts w:ascii="Tahoma" w:hAnsi="Tahoma" w:cs="Tahoma"/>
                <w:spacing w:val="0"/>
              </w:rPr>
              <w:t>i</w:t>
            </w:r>
            <w:r w:rsidRPr="00402A4F">
              <w:rPr>
                <w:rFonts w:ascii="Tahoma" w:hAnsi="Tahoma" w:cs="Tahoma"/>
                <w:spacing w:val="0"/>
              </w:rPr>
              <w:t xml:space="preserve">nput or </w:t>
            </w:r>
            <w:r>
              <w:rPr>
                <w:rFonts w:ascii="Tahoma" w:hAnsi="Tahoma" w:cs="Tahoma"/>
                <w:spacing w:val="0"/>
              </w:rPr>
              <w:t>o</w:t>
            </w:r>
            <w:r w:rsidRPr="00402A4F">
              <w:rPr>
                <w:rFonts w:ascii="Tahoma" w:hAnsi="Tahoma" w:cs="Tahoma"/>
                <w:spacing w:val="0"/>
              </w:rPr>
              <w:t xml:space="preserve">utput byte to read or write (Address is defined by the </w:t>
            </w:r>
            <w:r>
              <w:rPr>
                <w:rFonts w:ascii="Tahoma" w:hAnsi="Tahoma" w:cs="Tahoma"/>
                <w:spacing w:val="0"/>
              </w:rPr>
              <w:t>A-B configuration software</w:t>
            </w:r>
            <w:r w:rsidRPr="00402A4F">
              <w:rPr>
                <w:rFonts w:ascii="Tahoma" w:hAnsi="Tahoma" w:cs="Tahoma"/>
                <w:spacing w:val="0"/>
              </w:rPr>
              <w:t>).</w:t>
            </w:r>
            <w:r>
              <w:rPr>
                <w:rFonts w:ascii="Tahoma" w:hAnsi="Tahoma" w:cs="Tahoma"/>
                <w:spacing w:val="0"/>
              </w:rPr>
              <w:t xml:space="preserve"> </w:t>
            </w:r>
            <w:r w:rsidRPr="00402A4F">
              <w:rPr>
                <w:rFonts w:ascii="Tahoma" w:hAnsi="Tahoma" w:cs="Tahoma"/>
                <w:spacing w:val="0"/>
              </w:rPr>
              <w:t xml:space="preserve"> For example, if an input module is mapped to “Byte 0” of the </w:t>
            </w:r>
            <w:r>
              <w:rPr>
                <w:rFonts w:ascii="Tahoma" w:hAnsi="Tahoma" w:cs="Tahoma"/>
                <w:spacing w:val="0"/>
              </w:rPr>
              <w:t>DeviceNet</w:t>
            </w:r>
            <w:r w:rsidRPr="00402A4F">
              <w:rPr>
                <w:rFonts w:ascii="Tahoma" w:hAnsi="Tahoma" w:cs="Tahoma"/>
                <w:spacing w:val="0"/>
              </w:rPr>
              <w:t xml:space="preserve"> interface card, set the </w:t>
            </w:r>
            <w:r w:rsidRPr="00BB027F">
              <w:rPr>
                <w:rFonts w:ascii="Tahoma" w:hAnsi="Tahoma" w:cs="Tahoma"/>
                <w:b/>
                <w:bCs/>
                <w:spacing w:val="0"/>
              </w:rPr>
              <w:t>Bank</w:t>
            </w:r>
            <w:r w:rsidRPr="00402A4F">
              <w:rPr>
                <w:rFonts w:ascii="Tahoma" w:hAnsi="Tahoma" w:cs="Tahoma"/>
                <w:spacing w:val="0"/>
              </w:rPr>
              <w:t xml:space="preserve"> to 0 to map the inputs to the FortnaDT IO table. </w:t>
            </w:r>
            <w:r>
              <w:rPr>
                <w:rFonts w:ascii="Tahoma" w:hAnsi="Tahoma" w:cs="Tahoma"/>
                <w:spacing w:val="0"/>
              </w:rPr>
              <w:t xml:space="preserve"> </w:t>
            </w:r>
            <w:r w:rsidRPr="00402A4F">
              <w:rPr>
                <w:rFonts w:ascii="Tahoma" w:hAnsi="Tahoma" w:cs="Tahoma"/>
                <w:spacing w:val="0"/>
              </w:rPr>
              <w:t>To map inputs and outputs to the same Low byte of the FortnaDT table, configure the IO addresses so the input and output address for the data will use the same byte address.</w:t>
            </w:r>
          </w:p>
        </w:tc>
      </w:tr>
      <w:tr w:rsidR="00172EA5" w:rsidRPr="00402A4F" w14:paraId="7D92B3DB" w14:textId="77777777" w:rsidTr="00D83A4C">
        <w:trPr>
          <w:cantSplit/>
          <w:trHeight w:val="237"/>
        </w:trPr>
        <w:tc>
          <w:tcPr>
            <w:tcW w:w="1843" w:type="dxa"/>
            <w:vAlign w:val="center"/>
          </w:tcPr>
          <w:p w14:paraId="0C3B0100" w14:textId="77777777" w:rsidR="00172EA5" w:rsidRPr="00402A4F" w:rsidRDefault="00172EA5" w:rsidP="00D83A4C">
            <w:pPr>
              <w:spacing w:before="0" w:after="0"/>
              <w:ind w:left="0"/>
              <w:rPr>
                <w:sz w:val="20"/>
              </w:rPr>
            </w:pPr>
            <w:r w:rsidRPr="00402A4F">
              <w:rPr>
                <w:sz w:val="20"/>
              </w:rPr>
              <w:t>Octal_Word</w:t>
            </w:r>
          </w:p>
        </w:tc>
        <w:tc>
          <w:tcPr>
            <w:tcW w:w="1119" w:type="dxa"/>
            <w:vAlign w:val="center"/>
          </w:tcPr>
          <w:p w14:paraId="4EA21D5D" w14:textId="77777777" w:rsidR="00172EA5" w:rsidRPr="00402A4F" w:rsidRDefault="00172EA5" w:rsidP="00D83A4C">
            <w:pPr>
              <w:spacing w:before="0" w:after="0"/>
              <w:ind w:left="0"/>
              <w:rPr>
                <w:sz w:val="20"/>
              </w:rPr>
            </w:pPr>
            <w:r>
              <w:rPr>
                <w:sz w:val="20"/>
              </w:rPr>
              <w:t>Int or Oct</w:t>
            </w:r>
          </w:p>
        </w:tc>
        <w:tc>
          <w:tcPr>
            <w:tcW w:w="6347" w:type="dxa"/>
            <w:vAlign w:val="center"/>
          </w:tcPr>
          <w:p w14:paraId="3C4D53C0" w14:textId="77777777" w:rsidR="00172EA5" w:rsidRPr="00402A4F" w:rsidRDefault="00172EA5" w:rsidP="00D83A4C">
            <w:pPr>
              <w:spacing w:before="0" w:after="0"/>
              <w:ind w:left="0"/>
              <w:rPr>
                <w:sz w:val="20"/>
              </w:rPr>
            </w:pPr>
            <w:r w:rsidRPr="00402A4F">
              <w:rPr>
                <w:sz w:val="20"/>
              </w:rPr>
              <w:t xml:space="preserve">FortnaDT table index where the </w:t>
            </w:r>
            <w:r>
              <w:rPr>
                <w:sz w:val="20"/>
              </w:rPr>
              <w:t>i</w:t>
            </w:r>
            <w:r w:rsidRPr="00402A4F">
              <w:rPr>
                <w:sz w:val="20"/>
              </w:rPr>
              <w:t xml:space="preserve">nput byte will be read </w:t>
            </w:r>
            <w:r>
              <w:rPr>
                <w:sz w:val="20"/>
              </w:rPr>
              <w:t xml:space="preserve">from </w:t>
            </w:r>
            <w:r w:rsidRPr="00402A4F">
              <w:rPr>
                <w:sz w:val="20"/>
              </w:rPr>
              <w:t xml:space="preserve">or </w:t>
            </w:r>
            <w:r>
              <w:rPr>
                <w:sz w:val="20"/>
              </w:rPr>
              <w:t>the</w:t>
            </w:r>
            <w:r w:rsidRPr="00402A4F">
              <w:rPr>
                <w:sz w:val="20"/>
              </w:rPr>
              <w:t xml:space="preserve"> </w:t>
            </w:r>
            <w:r>
              <w:rPr>
                <w:sz w:val="20"/>
              </w:rPr>
              <w:t>o</w:t>
            </w:r>
            <w:r w:rsidRPr="00402A4F">
              <w:rPr>
                <w:sz w:val="20"/>
              </w:rPr>
              <w:t xml:space="preserve">utput </w:t>
            </w:r>
            <w:r>
              <w:rPr>
                <w:sz w:val="20"/>
              </w:rPr>
              <w:t xml:space="preserve">byte </w:t>
            </w:r>
            <w:r w:rsidRPr="00402A4F">
              <w:rPr>
                <w:sz w:val="20"/>
              </w:rPr>
              <w:t xml:space="preserve">written </w:t>
            </w:r>
            <w:r>
              <w:rPr>
                <w:sz w:val="20"/>
              </w:rPr>
              <w:t>to</w:t>
            </w:r>
            <w:r w:rsidRPr="00402A4F">
              <w:rPr>
                <w:sz w:val="20"/>
              </w:rPr>
              <w:t>.</w:t>
            </w:r>
          </w:p>
        </w:tc>
      </w:tr>
      <w:tr w:rsidR="00172EA5" w:rsidRPr="00402A4F" w14:paraId="005CEC5E" w14:textId="77777777" w:rsidTr="00D83A4C">
        <w:trPr>
          <w:cantSplit/>
          <w:trHeight w:val="237"/>
        </w:trPr>
        <w:tc>
          <w:tcPr>
            <w:tcW w:w="1843" w:type="dxa"/>
            <w:vAlign w:val="center"/>
          </w:tcPr>
          <w:p w14:paraId="000AC0DD" w14:textId="77777777" w:rsidR="00172EA5" w:rsidRPr="00402A4F" w:rsidRDefault="00172EA5" w:rsidP="00D83A4C">
            <w:pPr>
              <w:spacing w:before="0" w:after="0"/>
              <w:ind w:left="0"/>
              <w:rPr>
                <w:sz w:val="20"/>
              </w:rPr>
            </w:pPr>
            <w:r w:rsidRPr="00402A4F">
              <w:rPr>
                <w:sz w:val="20"/>
              </w:rPr>
              <w:lastRenderedPageBreak/>
              <w:t>LoHi</w:t>
            </w:r>
          </w:p>
        </w:tc>
        <w:tc>
          <w:tcPr>
            <w:tcW w:w="1119" w:type="dxa"/>
            <w:vAlign w:val="center"/>
          </w:tcPr>
          <w:p w14:paraId="37958BC4" w14:textId="77777777" w:rsidR="00172EA5" w:rsidRPr="00402A4F" w:rsidRDefault="00172EA5" w:rsidP="00D83A4C">
            <w:pPr>
              <w:spacing w:before="0" w:after="0"/>
              <w:ind w:left="0"/>
              <w:rPr>
                <w:sz w:val="20"/>
              </w:rPr>
            </w:pPr>
            <w:r>
              <w:rPr>
                <w:sz w:val="20"/>
              </w:rPr>
              <w:t>PopUp</w:t>
            </w:r>
          </w:p>
        </w:tc>
        <w:tc>
          <w:tcPr>
            <w:tcW w:w="6347" w:type="dxa"/>
            <w:vAlign w:val="center"/>
          </w:tcPr>
          <w:p w14:paraId="7F1FC1DB" w14:textId="0692C027" w:rsidR="00172EA5" w:rsidRPr="00402A4F" w:rsidRDefault="00172EA5" w:rsidP="00D83A4C">
            <w:pPr>
              <w:pStyle w:val="Code"/>
              <w:rPr>
                <w:rFonts w:ascii="Tahoma" w:hAnsi="Tahoma" w:cs="Tahoma"/>
                <w:spacing w:val="0"/>
              </w:rPr>
            </w:pPr>
            <w:r w:rsidRPr="00402A4F">
              <w:rPr>
                <w:rFonts w:ascii="Tahoma" w:hAnsi="Tahoma" w:cs="Tahoma"/>
                <w:spacing w:val="0"/>
              </w:rPr>
              <w:t xml:space="preserve">Select either the Low or High byte (FortnaDT </w:t>
            </w:r>
            <w:r>
              <w:rPr>
                <w:rFonts w:ascii="Tahoma" w:hAnsi="Tahoma" w:cs="Tahoma"/>
                <w:spacing w:val="0"/>
              </w:rPr>
              <w:t>t</w:t>
            </w:r>
            <w:r w:rsidRPr="00402A4F">
              <w:rPr>
                <w:rFonts w:ascii="Tahoma" w:hAnsi="Tahoma" w:cs="Tahoma"/>
                <w:spacing w:val="0"/>
              </w:rPr>
              <w:t>able) associated with the device.</w:t>
            </w:r>
          </w:p>
        </w:tc>
      </w:tr>
      <w:tr w:rsidR="00172EA5" w:rsidRPr="00402A4F" w14:paraId="037CA074" w14:textId="77777777" w:rsidTr="00D83A4C">
        <w:trPr>
          <w:cantSplit/>
          <w:trHeight w:val="237"/>
        </w:trPr>
        <w:tc>
          <w:tcPr>
            <w:tcW w:w="1843" w:type="dxa"/>
            <w:vAlign w:val="center"/>
          </w:tcPr>
          <w:p w14:paraId="07E484BB" w14:textId="77777777" w:rsidR="00172EA5" w:rsidRPr="00402A4F" w:rsidRDefault="00172EA5" w:rsidP="00D83A4C">
            <w:pPr>
              <w:spacing w:before="0" w:after="0"/>
              <w:ind w:left="0"/>
              <w:rPr>
                <w:sz w:val="20"/>
              </w:rPr>
            </w:pPr>
            <w:r w:rsidRPr="00402A4F">
              <w:rPr>
                <w:sz w:val="20"/>
              </w:rPr>
              <w:t>In_Out</w:t>
            </w:r>
          </w:p>
        </w:tc>
        <w:tc>
          <w:tcPr>
            <w:tcW w:w="1119" w:type="dxa"/>
            <w:vAlign w:val="center"/>
          </w:tcPr>
          <w:p w14:paraId="64C49E59" w14:textId="77777777" w:rsidR="00172EA5" w:rsidRPr="00402A4F" w:rsidRDefault="00172EA5" w:rsidP="00D83A4C">
            <w:pPr>
              <w:spacing w:before="0" w:after="0"/>
              <w:ind w:left="0"/>
              <w:rPr>
                <w:sz w:val="20"/>
              </w:rPr>
            </w:pPr>
            <w:r>
              <w:rPr>
                <w:sz w:val="20"/>
              </w:rPr>
              <w:t>Binary</w:t>
            </w:r>
          </w:p>
        </w:tc>
        <w:tc>
          <w:tcPr>
            <w:tcW w:w="6347" w:type="dxa"/>
            <w:vAlign w:val="center"/>
          </w:tcPr>
          <w:p w14:paraId="65FBAF30" w14:textId="77777777" w:rsidR="00172EA5" w:rsidRPr="00402A4F" w:rsidRDefault="00172EA5" w:rsidP="00D83A4C">
            <w:pPr>
              <w:spacing w:before="0" w:after="0"/>
              <w:ind w:left="0"/>
              <w:rPr>
                <w:sz w:val="20"/>
              </w:rPr>
            </w:pPr>
            <w:r w:rsidRPr="00402A4F">
              <w:rPr>
                <w:sz w:val="20"/>
              </w:rPr>
              <w:t>Each bit can be set to a 0 (0 indicates input), or a 1 (1 indicates output).</w:t>
            </w:r>
            <w:r>
              <w:rPr>
                <w:sz w:val="20"/>
              </w:rPr>
              <w:t xml:space="preserve"> </w:t>
            </w:r>
            <w:r w:rsidRPr="00402A4F">
              <w:rPr>
                <w:sz w:val="20"/>
              </w:rPr>
              <w:t xml:space="preserve"> If the bit is set to 0 the data will </w:t>
            </w:r>
            <w:r>
              <w:rPr>
                <w:sz w:val="20"/>
              </w:rPr>
              <w:t xml:space="preserve">be </w:t>
            </w:r>
            <w:r w:rsidRPr="00402A4F">
              <w:rPr>
                <w:sz w:val="20"/>
              </w:rPr>
              <w:t xml:space="preserve">read from the </w:t>
            </w:r>
            <w:r>
              <w:rPr>
                <w:sz w:val="20"/>
              </w:rPr>
              <w:t>i</w:t>
            </w:r>
            <w:r w:rsidRPr="00402A4F">
              <w:rPr>
                <w:sz w:val="20"/>
              </w:rPr>
              <w:t>nput table.</w:t>
            </w:r>
            <w:r>
              <w:rPr>
                <w:sz w:val="20"/>
              </w:rPr>
              <w:t xml:space="preserve"> </w:t>
            </w:r>
            <w:r w:rsidRPr="00402A4F">
              <w:rPr>
                <w:sz w:val="20"/>
              </w:rPr>
              <w:t xml:space="preserve"> I</w:t>
            </w:r>
            <w:r>
              <w:rPr>
                <w:sz w:val="20"/>
              </w:rPr>
              <w:t>f</w:t>
            </w:r>
            <w:r w:rsidRPr="00402A4F">
              <w:rPr>
                <w:sz w:val="20"/>
              </w:rPr>
              <w:t xml:space="preserve"> the bit is set to 1 the </w:t>
            </w:r>
            <w:r>
              <w:rPr>
                <w:sz w:val="20"/>
              </w:rPr>
              <w:t xml:space="preserve">data will be written to </w:t>
            </w:r>
            <w:r w:rsidRPr="00402A4F">
              <w:rPr>
                <w:sz w:val="20"/>
              </w:rPr>
              <w:t xml:space="preserve">the </w:t>
            </w:r>
            <w:r>
              <w:rPr>
                <w:sz w:val="20"/>
              </w:rPr>
              <w:t>o</w:t>
            </w:r>
            <w:r w:rsidRPr="00402A4F">
              <w:rPr>
                <w:sz w:val="20"/>
              </w:rPr>
              <w:t>utput table.</w:t>
            </w:r>
          </w:p>
        </w:tc>
      </w:tr>
      <w:tr w:rsidR="00172EA5" w:rsidRPr="00402A4F" w14:paraId="71587D5C" w14:textId="77777777" w:rsidTr="00D83A4C">
        <w:trPr>
          <w:cantSplit/>
          <w:trHeight w:val="237"/>
        </w:trPr>
        <w:tc>
          <w:tcPr>
            <w:tcW w:w="1843" w:type="dxa"/>
            <w:vAlign w:val="center"/>
          </w:tcPr>
          <w:p w14:paraId="5F2437B6" w14:textId="77777777" w:rsidR="00172EA5" w:rsidRPr="00402A4F" w:rsidRDefault="00172EA5" w:rsidP="00D83A4C">
            <w:pPr>
              <w:spacing w:before="0" w:after="0"/>
              <w:ind w:left="0"/>
              <w:rPr>
                <w:sz w:val="20"/>
              </w:rPr>
            </w:pPr>
            <w:r w:rsidRPr="00402A4F">
              <w:rPr>
                <w:sz w:val="20"/>
              </w:rPr>
              <w:t>I_O_Type</w:t>
            </w:r>
          </w:p>
        </w:tc>
        <w:tc>
          <w:tcPr>
            <w:tcW w:w="1119" w:type="dxa"/>
            <w:vAlign w:val="center"/>
          </w:tcPr>
          <w:p w14:paraId="0B7A3C74" w14:textId="77777777" w:rsidR="00172EA5" w:rsidRPr="00402A4F" w:rsidRDefault="00172EA5" w:rsidP="00D83A4C">
            <w:pPr>
              <w:spacing w:before="0" w:after="0"/>
              <w:ind w:left="0"/>
              <w:rPr>
                <w:sz w:val="20"/>
              </w:rPr>
            </w:pPr>
            <w:r>
              <w:rPr>
                <w:sz w:val="20"/>
              </w:rPr>
              <w:t>PopUp</w:t>
            </w:r>
          </w:p>
        </w:tc>
        <w:tc>
          <w:tcPr>
            <w:tcW w:w="6347" w:type="dxa"/>
            <w:vAlign w:val="center"/>
          </w:tcPr>
          <w:p w14:paraId="6B6DE0DD" w14:textId="77777777" w:rsidR="00172EA5" w:rsidRPr="00402A4F" w:rsidRDefault="00172EA5" w:rsidP="00D83A4C">
            <w:pPr>
              <w:spacing w:before="0" w:after="0"/>
              <w:ind w:left="0"/>
              <w:rPr>
                <w:sz w:val="20"/>
              </w:rPr>
            </w:pPr>
            <w:r w:rsidRPr="00402A4F">
              <w:rPr>
                <w:sz w:val="20"/>
              </w:rPr>
              <w:t>Select digital for the IO type.</w:t>
            </w:r>
          </w:p>
        </w:tc>
      </w:tr>
      <w:tr w:rsidR="00172EA5" w:rsidRPr="00402A4F" w14:paraId="157488FA" w14:textId="77777777" w:rsidTr="00D83A4C">
        <w:trPr>
          <w:cantSplit/>
          <w:trHeight w:val="237"/>
        </w:trPr>
        <w:tc>
          <w:tcPr>
            <w:tcW w:w="1843" w:type="dxa"/>
            <w:vAlign w:val="center"/>
          </w:tcPr>
          <w:p w14:paraId="6ACE3505" w14:textId="77777777" w:rsidR="00172EA5" w:rsidRPr="00402A4F" w:rsidRDefault="00172EA5" w:rsidP="00D83A4C">
            <w:pPr>
              <w:spacing w:before="0" w:after="0"/>
              <w:ind w:left="0"/>
              <w:rPr>
                <w:sz w:val="20"/>
              </w:rPr>
            </w:pPr>
            <w:r w:rsidRPr="00402A4F">
              <w:rPr>
                <w:sz w:val="20"/>
              </w:rPr>
              <w:t>Interface</w:t>
            </w:r>
          </w:p>
        </w:tc>
        <w:tc>
          <w:tcPr>
            <w:tcW w:w="1119" w:type="dxa"/>
            <w:vAlign w:val="center"/>
          </w:tcPr>
          <w:p w14:paraId="03D4F1BD" w14:textId="77777777" w:rsidR="00172EA5" w:rsidRPr="00402A4F" w:rsidRDefault="00172EA5" w:rsidP="00D83A4C">
            <w:pPr>
              <w:spacing w:before="0" w:after="0"/>
              <w:ind w:left="0"/>
              <w:rPr>
                <w:sz w:val="20"/>
              </w:rPr>
            </w:pPr>
            <w:r>
              <w:rPr>
                <w:sz w:val="20"/>
              </w:rPr>
              <w:t>PopUp</w:t>
            </w:r>
          </w:p>
        </w:tc>
        <w:tc>
          <w:tcPr>
            <w:tcW w:w="6347" w:type="dxa"/>
            <w:vAlign w:val="center"/>
          </w:tcPr>
          <w:p w14:paraId="1B4A88F3" w14:textId="77777777" w:rsidR="00172EA5" w:rsidRPr="00402A4F" w:rsidRDefault="00172EA5" w:rsidP="00D83A4C">
            <w:pPr>
              <w:spacing w:before="0" w:after="0"/>
              <w:ind w:left="0"/>
              <w:rPr>
                <w:sz w:val="20"/>
              </w:rPr>
            </w:pPr>
            <w:r w:rsidRPr="00402A4F">
              <w:rPr>
                <w:sz w:val="20"/>
              </w:rPr>
              <w:t xml:space="preserve">Select </w:t>
            </w:r>
            <w:r>
              <w:rPr>
                <w:sz w:val="20"/>
              </w:rPr>
              <w:t xml:space="preserve">the record in table </w:t>
            </w:r>
            <w:r w:rsidRPr="00D74001">
              <w:rPr>
                <w:b/>
                <w:bCs/>
                <w:sz w:val="20"/>
              </w:rPr>
              <w:t>IOCard</w:t>
            </w:r>
            <w:r>
              <w:rPr>
                <w:sz w:val="20"/>
              </w:rPr>
              <w:t xml:space="preserve"> </w:t>
            </w:r>
            <w:r w:rsidRPr="00402A4F">
              <w:rPr>
                <w:sz w:val="20"/>
              </w:rPr>
              <w:t>for the Interface</w:t>
            </w:r>
            <w:r>
              <w:rPr>
                <w:sz w:val="20"/>
              </w:rPr>
              <w:t>.</w:t>
            </w:r>
          </w:p>
        </w:tc>
      </w:tr>
      <w:tr w:rsidR="00172EA5" w:rsidRPr="00402A4F" w14:paraId="53EA5521" w14:textId="77777777" w:rsidTr="00D83A4C">
        <w:trPr>
          <w:cantSplit/>
          <w:trHeight w:val="237"/>
        </w:trPr>
        <w:tc>
          <w:tcPr>
            <w:tcW w:w="1843" w:type="dxa"/>
            <w:vAlign w:val="center"/>
          </w:tcPr>
          <w:p w14:paraId="32B7A93A" w14:textId="77777777" w:rsidR="00172EA5" w:rsidRPr="00402A4F" w:rsidRDefault="00172EA5" w:rsidP="00D83A4C">
            <w:pPr>
              <w:spacing w:before="0" w:after="0"/>
              <w:ind w:left="0"/>
              <w:rPr>
                <w:sz w:val="20"/>
              </w:rPr>
            </w:pPr>
            <w:r w:rsidRPr="00402A4F">
              <w:rPr>
                <w:sz w:val="20"/>
              </w:rPr>
              <w:t>Granularity</w:t>
            </w:r>
          </w:p>
        </w:tc>
        <w:tc>
          <w:tcPr>
            <w:tcW w:w="1119" w:type="dxa"/>
            <w:vAlign w:val="center"/>
          </w:tcPr>
          <w:p w14:paraId="4AE3D7B5" w14:textId="77777777" w:rsidR="00172EA5" w:rsidRPr="00402A4F" w:rsidRDefault="00172EA5" w:rsidP="00D83A4C">
            <w:pPr>
              <w:spacing w:before="0" w:after="0"/>
              <w:ind w:left="0"/>
              <w:rPr>
                <w:sz w:val="20"/>
              </w:rPr>
            </w:pPr>
            <w:r>
              <w:rPr>
                <w:sz w:val="20"/>
              </w:rPr>
              <w:t>Int</w:t>
            </w:r>
          </w:p>
        </w:tc>
        <w:tc>
          <w:tcPr>
            <w:tcW w:w="6347" w:type="dxa"/>
            <w:vAlign w:val="center"/>
          </w:tcPr>
          <w:p w14:paraId="21D71917" w14:textId="77777777" w:rsidR="00172EA5" w:rsidRPr="00402A4F" w:rsidRDefault="00172EA5" w:rsidP="00D83A4C">
            <w:pPr>
              <w:spacing w:before="0" w:after="0"/>
              <w:ind w:left="0"/>
              <w:rPr>
                <w:sz w:val="20"/>
              </w:rPr>
            </w:pPr>
            <w:r w:rsidRPr="00402A4F">
              <w:rPr>
                <w:sz w:val="20"/>
              </w:rPr>
              <w:t>The monitoring granularity.</w:t>
            </w:r>
            <w:r>
              <w:rPr>
                <w:sz w:val="20"/>
              </w:rPr>
              <w:t xml:space="preserve"> </w:t>
            </w:r>
            <w:r w:rsidRPr="00402A4F">
              <w:rPr>
                <w:sz w:val="20"/>
              </w:rPr>
              <w:t xml:space="preserve"> A value of 0 or 1 causes monitoring to occur on every pass through the critical loop</w:t>
            </w:r>
            <w:r>
              <w:rPr>
                <w:sz w:val="20"/>
              </w:rPr>
              <w:t>.</w:t>
            </w:r>
          </w:p>
        </w:tc>
      </w:tr>
      <w:tr w:rsidR="00172EA5" w:rsidRPr="00402A4F" w14:paraId="33E1541C" w14:textId="77777777" w:rsidTr="00D83A4C">
        <w:trPr>
          <w:cantSplit/>
          <w:trHeight w:val="237"/>
        </w:trPr>
        <w:tc>
          <w:tcPr>
            <w:tcW w:w="1843" w:type="dxa"/>
            <w:vAlign w:val="center"/>
          </w:tcPr>
          <w:p w14:paraId="5FD0C1A8" w14:textId="77777777" w:rsidR="00172EA5" w:rsidRPr="00402A4F" w:rsidRDefault="00172EA5" w:rsidP="00D83A4C">
            <w:pPr>
              <w:spacing w:before="0" w:after="0"/>
              <w:ind w:left="0"/>
              <w:rPr>
                <w:sz w:val="20"/>
              </w:rPr>
            </w:pPr>
            <w:r w:rsidRPr="00402A4F">
              <w:rPr>
                <w:sz w:val="20"/>
              </w:rPr>
              <w:t>Status</w:t>
            </w:r>
          </w:p>
        </w:tc>
        <w:tc>
          <w:tcPr>
            <w:tcW w:w="1119" w:type="dxa"/>
            <w:vAlign w:val="center"/>
          </w:tcPr>
          <w:p w14:paraId="66A22EBC" w14:textId="77777777" w:rsidR="00172EA5" w:rsidRPr="00402A4F" w:rsidRDefault="00172EA5" w:rsidP="00D83A4C">
            <w:pPr>
              <w:spacing w:before="0" w:after="0"/>
              <w:ind w:left="0"/>
              <w:rPr>
                <w:sz w:val="20"/>
              </w:rPr>
            </w:pPr>
            <w:r>
              <w:rPr>
                <w:sz w:val="20"/>
              </w:rPr>
              <w:t>PopUp</w:t>
            </w:r>
          </w:p>
        </w:tc>
        <w:tc>
          <w:tcPr>
            <w:tcW w:w="6347" w:type="dxa"/>
            <w:vAlign w:val="center"/>
          </w:tcPr>
          <w:p w14:paraId="76E7C0EE" w14:textId="77777777" w:rsidR="00172EA5" w:rsidRPr="00402A4F" w:rsidRDefault="00172EA5" w:rsidP="00D83A4C">
            <w:pPr>
              <w:spacing w:before="0" w:after="0"/>
              <w:ind w:left="0"/>
              <w:rPr>
                <w:sz w:val="20"/>
              </w:rPr>
            </w:pPr>
            <w:r w:rsidRPr="00402A4F">
              <w:rPr>
                <w:sz w:val="20"/>
              </w:rPr>
              <w:t xml:space="preserve">Displays the IO </w:t>
            </w:r>
            <w:r>
              <w:rPr>
                <w:sz w:val="20"/>
              </w:rPr>
              <w:t>s</w:t>
            </w:r>
            <w:r w:rsidRPr="00402A4F">
              <w:rPr>
                <w:sz w:val="20"/>
              </w:rPr>
              <w:t>tatus</w:t>
            </w:r>
            <w:r>
              <w:rPr>
                <w:sz w:val="20"/>
              </w:rPr>
              <w:t>.</w:t>
            </w:r>
          </w:p>
        </w:tc>
      </w:tr>
      <w:tr w:rsidR="00172EA5" w:rsidRPr="00402A4F" w14:paraId="03022FD4" w14:textId="77777777" w:rsidTr="00D83A4C">
        <w:trPr>
          <w:cantSplit/>
          <w:trHeight w:val="237"/>
        </w:trPr>
        <w:tc>
          <w:tcPr>
            <w:tcW w:w="1843" w:type="dxa"/>
            <w:vAlign w:val="center"/>
          </w:tcPr>
          <w:p w14:paraId="66649481" w14:textId="77777777" w:rsidR="00172EA5" w:rsidRPr="00402A4F" w:rsidRDefault="00172EA5" w:rsidP="00D83A4C">
            <w:pPr>
              <w:spacing w:before="0" w:after="0"/>
              <w:ind w:left="0"/>
              <w:rPr>
                <w:sz w:val="20"/>
              </w:rPr>
            </w:pPr>
            <w:r w:rsidRPr="00402A4F">
              <w:rPr>
                <w:sz w:val="20"/>
              </w:rPr>
              <w:t>Process</w:t>
            </w:r>
          </w:p>
        </w:tc>
        <w:tc>
          <w:tcPr>
            <w:tcW w:w="1119" w:type="dxa"/>
            <w:vAlign w:val="center"/>
          </w:tcPr>
          <w:p w14:paraId="3BA20D01" w14:textId="77777777" w:rsidR="00172EA5" w:rsidRPr="00402A4F" w:rsidRDefault="00172EA5" w:rsidP="00D83A4C">
            <w:pPr>
              <w:spacing w:before="0" w:after="0"/>
              <w:ind w:left="0"/>
              <w:rPr>
                <w:sz w:val="20"/>
              </w:rPr>
            </w:pPr>
            <w:r>
              <w:rPr>
                <w:sz w:val="20"/>
              </w:rPr>
              <w:t>PopUp</w:t>
            </w:r>
          </w:p>
        </w:tc>
        <w:tc>
          <w:tcPr>
            <w:tcW w:w="6347" w:type="dxa"/>
            <w:vAlign w:val="center"/>
          </w:tcPr>
          <w:p w14:paraId="52D9A7AB" w14:textId="77777777" w:rsidR="00172EA5" w:rsidRPr="00402A4F" w:rsidRDefault="00172EA5" w:rsidP="00D83A4C">
            <w:pPr>
              <w:spacing w:before="0" w:after="0"/>
              <w:ind w:left="0"/>
              <w:rPr>
                <w:sz w:val="20"/>
              </w:rPr>
            </w:pPr>
            <w:r>
              <w:rPr>
                <w:sz w:val="20"/>
              </w:rPr>
              <w:t>Select</w:t>
            </w:r>
            <w:r w:rsidRPr="00402A4F">
              <w:rPr>
                <w:sz w:val="20"/>
              </w:rPr>
              <w:t xml:space="preserve"> SORT</w:t>
            </w:r>
            <w:r>
              <w:rPr>
                <w:sz w:val="20"/>
              </w:rPr>
              <w:t xml:space="preserve"> – the p</w:t>
            </w:r>
            <w:r w:rsidRPr="00402A4F">
              <w:rPr>
                <w:sz w:val="20"/>
              </w:rPr>
              <w:t xml:space="preserve">rocess that will monitor the </w:t>
            </w:r>
            <w:r>
              <w:rPr>
                <w:sz w:val="20"/>
              </w:rPr>
              <w:t>card</w:t>
            </w:r>
            <w:r w:rsidRPr="00402A4F">
              <w:rPr>
                <w:sz w:val="20"/>
              </w:rPr>
              <w:t xml:space="preserve"> for messages and transfer input and output data.</w:t>
            </w:r>
          </w:p>
        </w:tc>
      </w:tr>
    </w:tbl>
    <w:p w14:paraId="3967B622" w14:textId="2C2AA83F" w:rsidR="009459E9" w:rsidRDefault="009459E9" w:rsidP="0057090E"/>
    <w:p w14:paraId="1F09E6C4" w14:textId="1C25538C" w:rsidR="009459E9" w:rsidRDefault="009459E9" w:rsidP="009459E9">
      <w:pPr>
        <w:pStyle w:val="Heading4"/>
        <w:numPr>
          <w:ilvl w:val="2"/>
          <w:numId w:val="1"/>
        </w:numPr>
      </w:pPr>
      <w:r>
        <w:t>A-B DeviceNet Input Dual-Port RAM Table</w:t>
      </w:r>
    </w:p>
    <w:p w14:paraId="7B8545FC" w14:textId="52685FC9" w:rsidR="009459E9" w:rsidRDefault="00993924" w:rsidP="0057090E">
      <w:r w:rsidRPr="00402A4F">
        <w:t xml:space="preserve">When configuring a DeviceNet </w:t>
      </w:r>
      <w:r>
        <w:t>c</w:t>
      </w:r>
      <w:r w:rsidRPr="00402A4F">
        <w:t xml:space="preserve">ard, a </w:t>
      </w:r>
      <w:r>
        <w:t>table</w:t>
      </w:r>
      <w:r w:rsidRPr="00402A4F">
        <w:t xml:space="preserve"> must be selected for storing the </w:t>
      </w:r>
      <w:r>
        <w:t>d</w:t>
      </w:r>
      <w:r w:rsidRPr="00402A4F">
        <w:t>ual</w:t>
      </w:r>
      <w:r>
        <w:t>-p</w:t>
      </w:r>
      <w:r w:rsidRPr="00402A4F">
        <w:t>ort R</w:t>
      </w:r>
      <w:r>
        <w:t>AM</w:t>
      </w:r>
      <w:r w:rsidRPr="00402A4F">
        <w:t xml:space="preserve"> </w:t>
      </w:r>
      <w:r>
        <w:t>i</w:t>
      </w:r>
      <w:r w:rsidRPr="00402A4F">
        <w:t xml:space="preserve">nput </w:t>
      </w:r>
      <w:r>
        <w:t>i</w:t>
      </w:r>
      <w:r w:rsidRPr="00402A4F">
        <w:t>mage.</w:t>
      </w:r>
      <w:r>
        <w:t xml:space="preserve"> </w:t>
      </w:r>
      <w:r w:rsidRPr="00402A4F">
        <w:t xml:space="preserve"> The </w:t>
      </w:r>
      <w:r>
        <w:t>table</w:t>
      </w:r>
      <w:r w:rsidRPr="00402A4F">
        <w:t xml:space="preserve"> must be defined with a </w:t>
      </w:r>
      <w:r w:rsidRPr="00402A4F">
        <w:rPr>
          <w:b/>
          <w:bCs/>
        </w:rPr>
        <w:t xml:space="preserve">single column of </w:t>
      </w:r>
      <w:r>
        <w:rPr>
          <w:b/>
          <w:bCs/>
        </w:rPr>
        <w:t>u</w:t>
      </w:r>
      <w:r w:rsidRPr="00402A4F">
        <w:rPr>
          <w:b/>
          <w:bCs/>
        </w:rPr>
        <w:t xml:space="preserve">nsigned </w:t>
      </w:r>
      <w:r>
        <w:rPr>
          <w:b/>
          <w:bCs/>
        </w:rPr>
        <w:t>b</w:t>
      </w:r>
      <w:r w:rsidRPr="00402A4F">
        <w:rPr>
          <w:b/>
          <w:bCs/>
        </w:rPr>
        <w:t>yte data</w:t>
      </w:r>
      <w:r w:rsidRPr="00402A4F">
        <w:t xml:space="preserve">. </w:t>
      </w:r>
      <w:r>
        <w:t xml:space="preserve"> </w:t>
      </w:r>
      <w:r w:rsidRPr="00402A4F">
        <w:t>The driver will copy the dual</w:t>
      </w:r>
      <w:r>
        <w:t>-</w:t>
      </w:r>
      <w:r w:rsidRPr="00402A4F">
        <w:t xml:space="preserve">port </w:t>
      </w:r>
      <w:r>
        <w:t>RAM</w:t>
      </w:r>
      <w:r w:rsidRPr="00402A4F">
        <w:t xml:space="preserve"> image from the card based on the </w:t>
      </w:r>
      <w:r>
        <w:t>h</w:t>
      </w:r>
      <w:r w:rsidRPr="00402A4F">
        <w:t xml:space="preserve">andshake mode selected (using the </w:t>
      </w:r>
      <w:r>
        <w:t>A-B configuration software</w:t>
      </w:r>
      <w:r w:rsidRPr="00402A4F">
        <w:t>).</w:t>
      </w:r>
      <w:r>
        <w:t xml:space="preserve"> </w:t>
      </w:r>
      <w:r w:rsidRPr="00402A4F">
        <w:t xml:space="preserve"> The driver copies the data in block mode. </w:t>
      </w:r>
      <w:r>
        <w:t xml:space="preserve"> Set the card </w:t>
      </w:r>
      <w:r w:rsidRPr="00402A4F">
        <w:t>to buffered host</w:t>
      </w:r>
      <w:r>
        <w:t>-</w:t>
      </w:r>
      <w:r w:rsidRPr="00402A4F">
        <w:t xml:space="preserve">controlled mode </w:t>
      </w:r>
      <w:r>
        <w:t xml:space="preserve">so </w:t>
      </w:r>
      <w:r w:rsidRPr="00402A4F">
        <w:t>the data will not chang</w:t>
      </w:r>
      <w:r>
        <w:t>e</w:t>
      </w:r>
      <w:r w:rsidRPr="00402A4F">
        <w:t xml:space="preserve"> while the copy is in progress</w:t>
      </w:r>
      <w:r>
        <w:t>.</w:t>
      </w:r>
    </w:p>
    <w:p w14:paraId="0E99098F" w14:textId="20106BE6" w:rsidR="009459E9" w:rsidRDefault="009459E9" w:rsidP="0057090E"/>
    <w:p w14:paraId="1CBAA37A" w14:textId="387F8805" w:rsidR="009459E9" w:rsidRDefault="009459E9" w:rsidP="009459E9">
      <w:pPr>
        <w:pStyle w:val="Heading4"/>
        <w:numPr>
          <w:ilvl w:val="2"/>
          <w:numId w:val="1"/>
        </w:numPr>
      </w:pPr>
      <w:r>
        <w:t>A-B DeviceNet Output Dual-Port RAM Table</w:t>
      </w:r>
    </w:p>
    <w:p w14:paraId="31080BD4" w14:textId="02A6950F" w:rsidR="009459E9" w:rsidRDefault="005F1D85" w:rsidP="0057090E">
      <w:r w:rsidRPr="00402A4F">
        <w:t xml:space="preserve">When configuring a DeviceNet </w:t>
      </w:r>
      <w:r>
        <w:t>c</w:t>
      </w:r>
      <w:r w:rsidRPr="00402A4F">
        <w:t xml:space="preserve">ard, a </w:t>
      </w:r>
      <w:r>
        <w:t>table</w:t>
      </w:r>
      <w:r w:rsidRPr="00402A4F">
        <w:t xml:space="preserve"> must be selected for storing the </w:t>
      </w:r>
      <w:r>
        <w:t>d</w:t>
      </w:r>
      <w:r w:rsidRPr="00402A4F">
        <w:t>ual</w:t>
      </w:r>
      <w:r>
        <w:t>-p</w:t>
      </w:r>
      <w:r w:rsidRPr="00402A4F">
        <w:t>ort R</w:t>
      </w:r>
      <w:r>
        <w:t>AM</w:t>
      </w:r>
      <w:r w:rsidRPr="00402A4F">
        <w:t xml:space="preserve"> </w:t>
      </w:r>
      <w:r>
        <w:t>o</w:t>
      </w:r>
      <w:r w:rsidRPr="00402A4F">
        <w:t xml:space="preserve">utput </w:t>
      </w:r>
      <w:r>
        <w:t>i</w:t>
      </w:r>
      <w:r w:rsidRPr="00402A4F">
        <w:t>mage.</w:t>
      </w:r>
      <w:r>
        <w:t xml:space="preserve"> </w:t>
      </w:r>
      <w:r w:rsidRPr="00402A4F">
        <w:t xml:space="preserve"> The </w:t>
      </w:r>
      <w:r>
        <w:t>table</w:t>
      </w:r>
      <w:r w:rsidRPr="00402A4F">
        <w:t xml:space="preserve"> must be defined with a </w:t>
      </w:r>
      <w:r w:rsidRPr="00402A4F">
        <w:rPr>
          <w:b/>
          <w:bCs/>
        </w:rPr>
        <w:t xml:space="preserve">single column of </w:t>
      </w:r>
      <w:r>
        <w:rPr>
          <w:b/>
          <w:bCs/>
        </w:rPr>
        <w:t>u</w:t>
      </w:r>
      <w:r w:rsidRPr="00402A4F">
        <w:rPr>
          <w:b/>
          <w:bCs/>
        </w:rPr>
        <w:t xml:space="preserve">nsigned </w:t>
      </w:r>
      <w:r>
        <w:rPr>
          <w:b/>
          <w:bCs/>
        </w:rPr>
        <w:t>b</w:t>
      </w:r>
      <w:r w:rsidRPr="00402A4F">
        <w:rPr>
          <w:b/>
          <w:bCs/>
        </w:rPr>
        <w:t>yte data</w:t>
      </w:r>
      <w:r w:rsidRPr="00402A4F">
        <w:t xml:space="preserve">. </w:t>
      </w:r>
      <w:r>
        <w:t xml:space="preserve"> </w:t>
      </w:r>
      <w:r w:rsidRPr="00402A4F">
        <w:t>The driver will copy the dual</w:t>
      </w:r>
      <w:r>
        <w:t>-</w:t>
      </w:r>
      <w:r w:rsidRPr="00402A4F">
        <w:t xml:space="preserve">port </w:t>
      </w:r>
      <w:r>
        <w:t>RAM</w:t>
      </w:r>
      <w:r w:rsidRPr="00402A4F">
        <w:t xml:space="preserve"> image from the card based on the </w:t>
      </w:r>
      <w:r>
        <w:t>h</w:t>
      </w:r>
      <w:r w:rsidRPr="00402A4F">
        <w:t xml:space="preserve">andshake mode selected (using the </w:t>
      </w:r>
      <w:r>
        <w:t>A-B configuration software</w:t>
      </w:r>
      <w:r w:rsidRPr="00402A4F">
        <w:t xml:space="preserve">). </w:t>
      </w:r>
      <w:r>
        <w:t xml:space="preserve"> </w:t>
      </w:r>
      <w:r w:rsidRPr="00402A4F">
        <w:t xml:space="preserve">The driver copies the data in block mode. </w:t>
      </w:r>
      <w:r>
        <w:t xml:space="preserve"> Set the card </w:t>
      </w:r>
      <w:r w:rsidRPr="00402A4F">
        <w:t>to buffered host</w:t>
      </w:r>
      <w:r>
        <w:t>-</w:t>
      </w:r>
      <w:r w:rsidRPr="00402A4F">
        <w:t xml:space="preserve">controlled mode </w:t>
      </w:r>
      <w:r>
        <w:t xml:space="preserve">so </w:t>
      </w:r>
      <w:r w:rsidRPr="00402A4F">
        <w:t>the data will not chang</w:t>
      </w:r>
      <w:r>
        <w:t>e</w:t>
      </w:r>
      <w:r w:rsidRPr="00402A4F">
        <w:t xml:space="preserve"> while the copy is in progress</w:t>
      </w:r>
      <w:r>
        <w:t>.</w:t>
      </w:r>
    </w:p>
    <w:p w14:paraId="5F998180" w14:textId="0F91FA3E" w:rsidR="009459E9" w:rsidRDefault="009459E9" w:rsidP="0057090E"/>
    <w:p w14:paraId="5A204C47" w14:textId="77777777" w:rsidR="0057090E" w:rsidRDefault="0057090E" w:rsidP="00B63DB0">
      <w:pPr>
        <w:ind w:left="360"/>
      </w:pPr>
    </w:p>
    <w:p w14:paraId="46ABDAAB" w14:textId="34FF0031" w:rsidR="00277A9A" w:rsidRDefault="00277A9A" w:rsidP="009459E9">
      <w:pPr>
        <w:pStyle w:val="Heading1"/>
        <w:numPr>
          <w:ilvl w:val="0"/>
          <w:numId w:val="1"/>
        </w:numPr>
      </w:pPr>
      <w:bookmarkStart w:id="109" w:name="_Ref46219247"/>
      <w:bookmarkStart w:id="110" w:name="_Toc115684838"/>
      <w:r>
        <w:lastRenderedPageBreak/>
        <w:t>Retired IO Devices</w:t>
      </w:r>
      <w:bookmarkEnd w:id="109"/>
      <w:bookmarkEnd w:id="110"/>
    </w:p>
    <w:p w14:paraId="49F0BD1E" w14:textId="6CC6A8E8" w:rsidR="00277A9A" w:rsidRDefault="009F107B" w:rsidP="00277A9A">
      <w:r>
        <w:t>These IO devices are either no longer available or are not supported by the current version of FortnaPlus</w:t>
      </w:r>
      <w:r w:rsidR="00277A9A">
        <w:t>.</w:t>
      </w:r>
      <w:r w:rsidR="002C5C30">
        <w:t xml:space="preserve">  The configuration information is preserved here for posterity.</w:t>
      </w:r>
    </w:p>
    <w:p w14:paraId="095B1945" w14:textId="53CE41E3" w:rsidR="009F107B" w:rsidRDefault="009F107B" w:rsidP="009459E9">
      <w:pPr>
        <w:pStyle w:val="Heading3"/>
        <w:numPr>
          <w:ilvl w:val="1"/>
          <w:numId w:val="1"/>
        </w:numPr>
      </w:pPr>
      <w:bookmarkStart w:id="111" w:name="_Toc421861681"/>
      <w:bookmarkStart w:id="112" w:name="_Toc525643785"/>
      <w:bookmarkStart w:id="113" w:name="_Toc115684839"/>
      <w:r>
        <w:t>AC5 PCI (</w:t>
      </w:r>
      <w:r w:rsidRPr="00402A4F">
        <w:t>Opto22)</w:t>
      </w:r>
      <w:bookmarkEnd w:id="111"/>
      <w:bookmarkEnd w:id="112"/>
      <w:bookmarkEnd w:id="113"/>
    </w:p>
    <w:p w14:paraId="45A99AB0" w14:textId="3A986C01" w:rsidR="00CB408D" w:rsidRPr="003D353D" w:rsidRDefault="00CB408D" w:rsidP="00CB408D">
      <w:pPr>
        <w:ind w:left="360"/>
        <w:rPr>
          <w:color w:val="FF0000"/>
        </w:rPr>
      </w:pPr>
      <w:r w:rsidRPr="003D353D">
        <w:rPr>
          <w:color w:val="FF0000"/>
        </w:rPr>
        <w:t>A</w:t>
      </w:r>
      <w:r>
        <w:rPr>
          <w:color w:val="FF0000"/>
        </w:rPr>
        <w:t>C5</w:t>
      </w:r>
      <w:r w:rsidRPr="003D353D">
        <w:rPr>
          <w:color w:val="FF0000"/>
        </w:rPr>
        <w:t xml:space="preserve"> IO is not supported in QNX6.</w:t>
      </w:r>
    </w:p>
    <w:p w14:paraId="45DFA593" w14:textId="04446905" w:rsidR="00334390" w:rsidRDefault="00334390" w:rsidP="00334390">
      <w:pPr>
        <w:pStyle w:val="ListParagraph"/>
        <w:ind w:left="360"/>
        <w:contextualSpacing w:val="0"/>
      </w:pPr>
      <w:r>
        <w:t xml:space="preserve">The Opto22 AC5 card is available as a PCI card.  Choose </w:t>
      </w:r>
      <w:r w:rsidRPr="003174D4">
        <w:rPr>
          <w:b/>
          <w:bCs/>
        </w:rPr>
        <w:t>IOCard_Type</w:t>
      </w:r>
      <w:r>
        <w:t xml:space="preserve"> </w:t>
      </w:r>
      <w:r>
        <w:rPr>
          <w:b/>
          <w:bCs/>
        </w:rPr>
        <w:t>AC5</w:t>
      </w:r>
      <w:r>
        <w:t>.  The card requires a</w:t>
      </w:r>
      <w:r w:rsidR="00DA61FA">
        <w:t>n</w:t>
      </w:r>
      <w:r>
        <w:t xml:space="preserve"> </w:t>
      </w:r>
      <w:r w:rsidRPr="003174D4">
        <w:rPr>
          <w:b/>
          <w:bCs/>
        </w:rPr>
        <w:t>IOCard_BasePort</w:t>
      </w:r>
      <w:r>
        <w:t xml:space="preserve"> address. Look it up manually using the “show_pci -v” command.  Look for </w:t>
      </w:r>
      <w:r w:rsidRPr="003174D4">
        <w:rPr>
          <w:b/>
          <w:bCs/>
        </w:rPr>
        <w:t>Vendor ID</w:t>
      </w:r>
      <w:r>
        <w:t xml:space="preserve"> = </w:t>
      </w:r>
      <w:r w:rsidRPr="003174D4">
        <w:rPr>
          <w:b/>
          <w:bCs/>
        </w:rPr>
        <w:t>148a</w:t>
      </w:r>
      <w:r>
        <w:t xml:space="preserve">h, </w:t>
      </w:r>
      <w:r w:rsidRPr="003174D4">
        <w:rPr>
          <w:b/>
          <w:bCs/>
        </w:rPr>
        <w:t>Device ID</w:t>
      </w:r>
      <w:r>
        <w:t xml:space="preserve"> = </w:t>
      </w:r>
      <w:r w:rsidRPr="003174D4">
        <w:rPr>
          <w:b/>
          <w:bCs/>
        </w:rPr>
        <w:t>ac</w:t>
      </w:r>
      <w:r>
        <w:rPr>
          <w:b/>
          <w:bCs/>
        </w:rPr>
        <w:t>05</w:t>
      </w:r>
      <w:r>
        <w:t xml:space="preserve">h and find the </w:t>
      </w:r>
      <w:r w:rsidRPr="003174D4">
        <w:rPr>
          <w:b/>
          <w:bCs/>
        </w:rPr>
        <w:t>Base Address</w:t>
      </w:r>
      <w:r>
        <w:t xml:space="preserve"> line:</w:t>
      </w:r>
    </w:p>
    <w:p w14:paraId="25F5700A" w14:textId="77777777" w:rsidR="00334390" w:rsidRDefault="00334390" w:rsidP="00334390">
      <w:pPr>
        <w:rPr>
          <w:rFonts w:eastAsia="MS Mincho"/>
        </w:rPr>
      </w:pPr>
      <w:r>
        <w:rPr>
          <w:rFonts w:eastAsia="MS Mincho"/>
        </w:rPr>
        <w:t>Base Address MEM@</w:t>
      </w:r>
      <w:r>
        <w:rPr>
          <w:rFonts w:eastAsia="MS Mincho"/>
          <w:b/>
          <w:bCs/>
        </w:rPr>
        <w:t>f5400000</w:t>
      </w:r>
      <w:r>
        <w:rPr>
          <w:rFonts w:eastAsia="MS Mincho"/>
        </w:rPr>
        <w:t>h Prefetchable,32bit length 4194304  MEM@f53ff000 Prefetchable, length 4096</w:t>
      </w:r>
      <w:r>
        <w:t>,</w:t>
      </w:r>
      <w:r>
        <w:rPr>
          <w:rFonts w:eastAsia="MS Mincho"/>
        </w:rPr>
        <w:t xml:space="preserve"> </w:t>
      </w:r>
    </w:p>
    <w:p w14:paraId="372A165D" w14:textId="25E8B086" w:rsidR="00334390" w:rsidRDefault="00334390" w:rsidP="00334390">
      <w:pPr>
        <w:pStyle w:val="ListParagraph"/>
        <w:ind w:left="360"/>
        <w:contextualSpacing w:val="0"/>
      </w:pPr>
      <w:r>
        <w:t xml:space="preserve">In the example above, the </w:t>
      </w:r>
      <w:r w:rsidRPr="00F90C0C">
        <w:rPr>
          <w:b/>
          <w:bCs/>
        </w:rPr>
        <w:t>IOCard_BasePort</w:t>
      </w:r>
      <w:r>
        <w:t xml:space="preserve"> would be </w:t>
      </w:r>
      <w:r w:rsidRPr="00F90C0C">
        <w:rPr>
          <w:b/>
          <w:bCs/>
        </w:rPr>
        <w:t>f</w:t>
      </w:r>
      <w:r w:rsidR="00E1247E">
        <w:rPr>
          <w:b/>
          <w:bCs/>
        </w:rPr>
        <w:t>5400</w:t>
      </w:r>
      <w:r w:rsidRPr="00F90C0C">
        <w:rPr>
          <w:b/>
          <w:bCs/>
        </w:rPr>
        <w:t>000</w:t>
      </w:r>
      <w:r>
        <w:t>.</w:t>
      </w:r>
    </w:p>
    <w:p w14:paraId="4E563957" w14:textId="4B048784" w:rsidR="00334390" w:rsidRDefault="00334390" w:rsidP="00E1247E">
      <w:pPr>
        <w:pStyle w:val="ListParagraph"/>
        <w:ind w:left="360"/>
        <w:contextualSpacing w:val="0"/>
      </w:pPr>
      <w:r>
        <w:t xml:space="preserve">The </w:t>
      </w:r>
      <w:r w:rsidR="00E1247E">
        <w:t>two 24-bit IO boards are</w:t>
      </w:r>
      <w:r>
        <w:t xml:space="preserve"> connected to the </w:t>
      </w:r>
      <w:r w:rsidR="00E1247E">
        <w:t>AC5</w:t>
      </w:r>
      <w:r>
        <w:t xml:space="preserve"> card through a ribbon cable.  </w:t>
      </w:r>
    </w:p>
    <w:p w14:paraId="5CE2AE8C" w14:textId="438C6BB4" w:rsidR="00334390" w:rsidRPr="00DE1DDC" w:rsidRDefault="00334390" w:rsidP="00334390">
      <w:pPr>
        <w:pStyle w:val="ListParagraph"/>
        <w:ind w:left="360"/>
        <w:contextualSpacing w:val="0"/>
      </w:pPr>
      <w:r w:rsidRPr="00DE1DDC">
        <w:t>Each card</w:t>
      </w:r>
      <w:r>
        <w:t xml:space="preserve"> can access up to </w:t>
      </w:r>
      <w:r w:rsidR="00E1247E">
        <w:t>6</w:t>
      </w:r>
      <w:r>
        <w:t xml:space="preserve"> 8-bit banks (or </w:t>
      </w:r>
      <w:r w:rsidR="00E1247E">
        <w:t xml:space="preserve">48 </w:t>
      </w:r>
      <w:r>
        <w:t xml:space="preserve">points) of IO, by connecting to as many as </w:t>
      </w:r>
      <w:r w:rsidR="00E1247E">
        <w:t>2</w:t>
      </w:r>
      <w:r>
        <w:t xml:space="preserve"> racks, each with up to </w:t>
      </w:r>
      <w:r w:rsidR="00E1247E">
        <w:t>24</w:t>
      </w:r>
      <w:r>
        <w:t xml:space="preserve"> points.</w:t>
      </w:r>
    </w:p>
    <w:p w14:paraId="7F4F18EE" w14:textId="07CF9F62" w:rsidR="00334390" w:rsidRDefault="00334390" w:rsidP="00334390">
      <w:pPr>
        <w:pStyle w:val="ListParagraph"/>
        <w:ind w:left="360"/>
        <w:contextualSpacing w:val="0"/>
      </w:pPr>
      <w:r w:rsidRPr="003174D4">
        <w:rPr>
          <w:b/>
          <w:bCs/>
        </w:rPr>
        <w:t>Note</w:t>
      </w:r>
      <w:r>
        <w:t>:  The ISA bus version of AC5 has been discontinued.</w:t>
      </w:r>
    </w:p>
    <w:p w14:paraId="187C6E21" w14:textId="4440BAAF" w:rsidR="00334390" w:rsidRPr="00377C83" w:rsidRDefault="00377C83" w:rsidP="00334390">
      <w:pPr>
        <w:pStyle w:val="ListParagraph"/>
        <w:ind w:left="360"/>
        <w:contextualSpacing w:val="0"/>
        <w:rPr>
          <w:b/>
          <w:bCs/>
        </w:rPr>
      </w:pPr>
      <w:r w:rsidRPr="00377C83">
        <w:rPr>
          <w:b/>
          <w:bCs/>
        </w:rPr>
        <w:t>Note:  The AC5 card does not have a watchdog timer.  The IO will remain in its last state if FortnaPlus is shut down, or if the connection to the IO card is lost.</w:t>
      </w:r>
    </w:p>
    <w:p w14:paraId="51734540" w14:textId="31D385BB" w:rsidR="00377C83" w:rsidRDefault="00377C83" w:rsidP="00377C83">
      <w:pPr>
        <w:ind w:left="360"/>
      </w:pPr>
      <w:r w:rsidRPr="00402A4F">
        <w:rPr>
          <w:b/>
          <w:bCs/>
        </w:rPr>
        <w:t xml:space="preserve">Note: </w:t>
      </w:r>
      <w:r>
        <w:rPr>
          <w:b/>
          <w:bCs/>
        </w:rPr>
        <w:t xml:space="preserve"> I</w:t>
      </w:r>
      <w:r w:rsidRPr="00402A4F">
        <w:rPr>
          <w:b/>
          <w:bCs/>
        </w:rPr>
        <w:t>f changes are made to the IOCard configuration, FortnaPlus must be restarted or the Re-</w:t>
      </w:r>
      <w:r w:rsidR="005A6346">
        <w:rPr>
          <w:b/>
          <w:bCs/>
        </w:rPr>
        <w:t>i</w:t>
      </w:r>
      <w:r w:rsidRPr="00402A4F">
        <w:rPr>
          <w:b/>
          <w:bCs/>
        </w:rPr>
        <w:t>nit function executed</w:t>
      </w:r>
      <w:r>
        <w:rPr>
          <w:b/>
          <w:bCs/>
        </w:rPr>
        <w:t xml:space="preserve"> before they will take effect.</w:t>
      </w:r>
    </w:p>
    <w:p w14:paraId="182CB8EE" w14:textId="77777777" w:rsidR="00377C83" w:rsidRDefault="00377C83" w:rsidP="00334390">
      <w:pPr>
        <w:pStyle w:val="ListParagraph"/>
        <w:ind w:left="360"/>
        <w:contextualSpacing w:val="0"/>
      </w:pPr>
    </w:p>
    <w:p w14:paraId="7899B1A4" w14:textId="072B214C" w:rsidR="00334390" w:rsidRDefault="00334390" w:rsidP="00334390">
      <w:pPr>
        <w:pStyle w:val="Heading3"/>
        <w:numPr>
          <w:ilvl w:val="2"/>
          <w:numId w:val="1"/>
        </w:numPr>
        <w:spacing w:before="120" w:after="120"/>
      </w:pPr>
      <w:bookmarkStart w:id="114" w:name="_Toc115684840"/>
      <w:r>
        <w:t>IOCard Table Configuration for AC5</w:t>
      </w:r>
      <w:bookmarkEnd w:id="114"/>
    </w:p>
    <w:p w14:paraId="3B40CF9F" w14:textId="584CAA18" w:rsidR="00334390" w:rsidRDefault="00334390" w:rsidP="00334390">
      <w:pPr>
        <w:pStyle w:val="ListParagraph"/>
        <w:ind w:left="360"/>
        <w:contextualSpacing w:val="0"/>
      </w:pPr>
      <w:r>
        <w:t xml:space="preserve">The FPC </w:t>
      </w:r>
      <w:r w:rsidRPr="00663F20">
        <w:rPr>
          <w:b/>
          <w:bCs/>
        </w:rPr>
        <w:t>IOCard</w:t>
      </w:r>
      <w:r>
        <w:t xml:space="preserve"> table defines the connection between FPC and the AC5 driver.  You will find table </w:t>
      </w:r>
      <w:r w:rsidRPr="00663F20">
        <w:rPr>
          <w:b/>
          <w:bCs/>
        </w:rPr>
        <w:t>IOCard</w:t>
      </w:r>
      <w:r>
        <w:t xml:space="preserve"> under Configuration Menu -&gt; IO Utilities -&gt; IO Card Config.  Any </w:t>
      </w:r>
      <w:r w:rsidRPr="00663F20">
        <w:rPr>
          <w:b/>
          <w:bCs/>
        </w:rPr>
        <w:t>IOCard</w:t>
      </w:r>
      <w:r>
        <w:t xml:space="preserve"> table columns not shown below are not relevant for the AC5 driver.</w:t>
      </w:r>
    </w:p>
    <w:tbl>
      <w:tblPr>
        <w:tblW w:w="8539"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6919"/>
      </w:tblGrid>
      <w:tr w:rsidR="00334390" w:rsidRPr="00402A4F" w14:paraId="39F9B8AF" w14:textId="77777777" w:rsidTr="00EA29EC">
        <w:trPr>
          <w:cantSplit/>
        </w:trPr>
        <w:tc>
          <w:tcPr>
            <w:tcW w:w="8539" w:type="dxa"/>
            <w:gridSpan w:val="2"/>
            <w:shd w:val="clear" w:color="auto" w:fill="B3B3B3"/>
          </w:tcPr>
          <w:p w14:paraId="4069E818" w14:textId="10C8B880" w:rsidR="00334390" w:rsidRPr="00402A4F" w:rsidRDefault="00334390" w:rsidP="00C253D7">
            <w:pPr>
              <w:spacing w:before="0" w:after="0"/>
              <w:ind w:left="0"/>
              <w:jc w:val="center"/>
              <w:rPr>
                <w:b/>
                <w:bCs/>
              </w:rPr>
            </w:pPr>
            <w:r>
              <w:rPr>
                <w:b/>
                <w:bCs/>
              </w:rPr>
              <w:t>IOCard Table – AC5</w:t>
            </w:r>
          </w:p>
        </w:tc>
      </w:tr>
      <w:tr w:rsidR="00334390" w:rsidRPr="00402A4F" w14:paraId="3736C353" w14:textId="77777777" w:rsidTr="00EA29EC">
        <w:tc>
          <w:tcPr>
            <w:tcW w:w="1620" w:type="dxa"/>
            <w:shd w:val="clear" w:color="auto" w:fill="B3B3B3"/>
          </w:tcPr>
          <w:p w14:paraId="3C2EF4DB" w14:textId="77777777" w:rsidR="00334390" w:rsidRPr="00402A4F" w:rsidRDefault="00334390" w:rsidP="00C253D7">
            <w:pPr>
              <w:spacing w:before="0" w:after="0"/>
              <w:ind w:left="0"/>
              <w:rPr>
                <w:b/>
                <w:bCs/>
              </w:rPr>
            </w:pPr>
            <w:r>
              <w:rPr>
                <w:b/>
                <w:bCs/>
              </w:rPr>
              <w:t>Column</w:t>
            </w:r>
          </w:p>
        </w:tc>
        <w:tc>
          <w:tcPr>
            <w:tcW w:w="6919" w:type="dxa"/>
            <w:shd w:val="clear" w:color="auto" w:fill="B3B3B3"/>
          </w:tcPr>
          <w:p w14:paraId="707442E2" w14:textId="77777777" w:rsidR="00334390" w:rsidRPr="00402A4F" w:rsidRDefault="00334390" w:rsidP="00C253D7">
            <w:pPr>
              <w:spacing w:before="0" w:after="0"/>
              <w:ind w:left="0"/>
              <w:rPr>
                <w:b/>
                <w:bCs/>
              </w:rPr>
            </w:pPr>
            <w:r>
              <w:rPr>
                <w:b/>
                <w:bCs/>
              </w:rPr>
              <w:t>Value or Description</w:t>
            </w:r>
          </w:p>
        </w:tc>
      </w:tr>
      <w:tr w:rsidR="00334390" w:rsidRPr="00402A4F" w14:paraId="0655163E" w14:textId="77777777" w:rsidTr="00EA29EC">
        <w:tc>
          <w:tcPr>
            <w:tcW w:w="1620" w:type="dxa"/>
          </w:tcPr>
          <w:p w14:paraId="4AF01E4B" w14:textId="77777777" w:rsidR="00334390" w:rsidRPr="0074031B" w:rsidRDefault="00334390" w:rsidP="00C253D7">
            <w:pPr>
              <w:spacing w:before="0" w:after="0"/>
              <w:ind w:left="0"/>
              <w:rPr>
                <w:sz w:val="20"/>
              </w:rPr>
            </w:pPr>
            <w:r w:rsidRPr="0074031B">
              <w:rPr>
                <w:sz w:val="20"/>
              </w:rPr>
              <w:lastRenderedPageBreak/>
              <w:t>Name</w:t>
            </w:r>
          </w:p>
        </w:tc>
        <w:tc>
          <w:tcPr>
            <w:tcW w:w="6919" w:type="dxa"/>
          </w:tcPr>
          <w:p w14:paraId="78C70699" w14:textId="77777777" w:rsidR="00334390" w:rsidRPr="0074031B" w:rsidRDefault="00334390" w:rsidP="00C253D7">
            <w:pPr>
              <w:spacing w:before="0" w:after="0"/>
              <w:ind w:left="0"/>
              <w:rPr>
                <w:sz w:val="20"/>
              </w:rPr>
            </w:pPr>
            <w:r>
              <w:rPr>
                <w:sz w:val="20"/>
              </w:rPr>
              <w:t>Enter a unique name for this configuration</w:t>
            </w:r>
            <w:r w:rsidRPr="0074031B">
              <w:rPr>
                <w:sz w:val="20"/>
              </w:rPr>
              <w:t>.</w:t>
            </w:r>
          </w:p>
        </w:tc>
      </w:tr>
      <w:tr w:rsidR="00334390" w:rsidRPr="00402A4F" w14:paraId="406E096A" w14:textId="77777777" w:rsidTr="00EA29EC">
        <w:tc>
          <w:tcPr>
            <w:tcW w:w="1620" w:type="dxa"/>
          </w:tcPr>
          <w:p w14:paraId="09430957" w14:textId="77777777" w:rsidR="00334390" w:rsidRPr="0074031B" w:rsidRDefault="00334390" w:rsidP="00C253D7">
            <w:pPr>
              <w:spacing w:before="0" w:after="0"/>
              <w:ind w:left="0"/>
              <w:rPr>
                <w:sz w:val="20"/>
              </w:rPr>
            </w:pPr>
            <w:r w:rsidRPr="0074031B">
              <w:rPr>
                <w:sz w:val="20"/>
              </w:rPr>
              <w:t>Desc</w:t>
            </w:r>
          </w:p>
        </w:tc>
        <w:tc>
          <w:tcPr>
            <w:tcW w:w="6919" w:type="dxa"/>
          </w:tcPr>
          <w:p w14:paraId="6BCA06A6" w14:textId="77777777" w:rsidR="00334390" w:rsidRPr="0074031B" w:rsidRDefault="00334390" w:rsidP="00C253D7">
            <w:pPr>
              <w:spacing w:before="0" w:after="0"/>
              <w:ind w:left="0"/>
              <w:rPr>
                <w:sz w:val="20"/>
              </w:rPr>
            </w:pPr>
            <w:r>
              <w:rPr>
                <w:sz w:val="20"/>
              </w:rPr>
              <w:t>Enter a</w:t>
            </w:r>
            <w:r w:rsidRPr="0074031B">
              <w:rPr>
                <w:sz w:val="20"/>
              </w:rPr>
              <w:t xml:space="preserve"> description </w:t>
            </w:r>
            <w:r>
              <w:rPr>
                <w:sz w:val="20"/>
              </w:rPr>
              <w:t>for this</w:t>
            </w:r>
            <w:r w:rsidRPr="0074031B">
              <w:rPr>
                <w:sz w:val="20"/>
              </w:rPr>
              <w:t xml:space="preserve"> configuration</w:t>
            </w:r>
            <w:r>
              <w:rPr>
                <w:sz w:val="20"/>
              </w:rPr>
              <w:t xml:space="preserve"> (optional)</w:t>
            </w:r>
            <w:r w:rsidRPr="0074031B">
              <w:rPr>
                <w:sz w:val="20"/>
              </w:rPr>
              <w:t>.</w:t>
            </w:r>
          </w:p>
        </w:tc>
      </w:tr>
      <w:tr w:rsidR="00334390" w:rsidRPr="00402A4F" w14:paraId="2ED0303E" w14:textId="77777777" w:rsidTr="00EA29EC">
        <w:tc>
          <w:tcPr>
            <w:tcW w:w="1620" w:type="dxa"/>
          </w:tcPr>
          <w:p w14:paraId="586BEBC4" w14:textId="77777777" w:rsidR="00334390" w:rsidRPr="0074031B" w:rsidRDefault="00334390" w:rsidP="00C253D7">
            <w:pPr>
              <w:spacing w:before="0" w:after="0"/>
              <w:ind w:left="0"/>
              <w:rPr>
                <w:sz w:val="20"/>
              </w:rPr>
            </w:pPr>
            <w:r w:rsidRPr="0074031B">
              <w:rPr>
                <w:sz w:val="20"/>
              </w:rPr>
              <w:t>Type</w:t>
            </w:r>
          </w:p>
        </w:tc>
        <w:tc>
          <w:tcPr>
            <w:tcW w:w="6919" w:type="dxa"/>
          </w:tcPr>
          <w:p w14:paraId="3F40AA40" w14:textId="72E9BB39" w:rsidR="00334390" w:rsidRPr="0074031B" w:rsidRDefault="00334390" w:rsidP="00C253D7">
            <w:pPr>
              <w:spacing w:before="0" w:after="0"/>
              <w:ind w:left="0"/>
              <w:rPr>
                <w:sz w:val="20"/>
              </w:rPr>
            </w:pPr>
            <w:r>
              <w:rPr>
                <w:sz w:val="20"/>
              </w:rPr>
              <w:t>Choose “</w:t>
            </w:r>
            <w:r w:rsidR="009B3528">
              <w:rPr>
                <w:sz w:val="20"/>
              </w:rPr>
              <w:t>AC5 PCI</w:t>
            </w:r>
            <w:r>
              <w:rPr>
                <w:sz w:val="20"/>
              </w:rPr>
              <w:t>”</w:t>
            </w:r>
            <w:r w:rsidRPr="0074031B">
              <w:rPr>
                <w:sz w:val="20"/>
              </w:rPr>
              <w:t>.</w:t>
            </w:r>
          </w:p>
        </w:tc>
      </w:tr>
      <w:tr w:rsidR="00334390" w:rsidRPr="00402A4F" w14:paraId="1AC94B59" w14:textId="77777777" w:rsidTr="00EA29EC">
        <w:tc>
          <w:tcPr>
            <w:tcW w:w="1620" w:type="dxa"/>
          </w:tcPr>
          <w:p w14:paraId="03D78FF2" w14:textId="77777777" w:rsidR="00334390" w:rsidRPr="0074031B" w:rsidRDefault="00334390" w:rsidP="00C253D7">
            <w:pPr>
              <w:spacing w:before="0" w:after="0"/>
              <w:ind w:left="0"/>
              <w:rPr>
                <w:sz w:val="20"/>
              </w:rPr>
            </w:pPr>
            <w:r>
              <w:rPr>
                <w:sz w:val="20"/>
              </w:rPr>
              <w:t>BasePort</w:t>
            </w:r>
          </w:p>
        </w:tc>
        <w:tc>
          <w:tcPr>
            <w:tcW w:w="6919" w:type="dxa"/>
          </w:tcPr>
          <w:p w14:paraId="7FB9ED15" w14:textId="5CEDC4BA" w:rsidR="00334390" w:rsidRDefault="009B3528" w:rsidP="00C253D7">
            <w:pPr>
              <w:spacing w:before="0" w:after="0"/>
              <w:ind w:left="0"/>
              <w:rPr>
                <w:sz w:val="20"/>
              </w:rPr>
            </w:pPr>
            <w:r>
              <w:rPr>
                <w:sz w:val="20"/>
              </w:rPr>
              <w:t>Use show_pci -v to find the address, as described above.</w:t>
            </w:r>
          </w:p>
        </w:tc>
      </w:tr>
      <w:tr w:rsidR="00334390" w:rsidRPr="00402A4F" w14:paraId="5E160367" w14:textId="77777777" w:rsidTr="00EA29EC">
        <w:tc>
          <w:tcPr>
            <w:tcW w:w="1620" w:type="dxa"/>
          </w:tcPr>
          <w:p w14:paraId="375C4D9B" w14:textId="77777777" w:rsidR="00334390" w:rsidRDefault="00334390" w:rsidP="00C253D7">
            <w:pPr>
              <w:spacing w:before="0" w:after="0"/>
              <w:ind w:left="0"/>
              <w:rPr>
                <w:sz w:val="20"/>
              </w:rPr>
            </w:pPr>
            <w:r>
              <w:rPr>
                <w:sz w:val="20"/>
              </w:rPr>
              <w:t>ResetPort</w:t>
            </w:r>
          </w:p>
        </w:tc>
        <w:tc>
          <w:tcPr>
            <w:tcW w:w="6919" w:type="dxa"/>
          </w:tcPr>
          <w:p w14:paraId="6B19F698" w14:textId="4B577BBD" w:rsidR="00334390" w:rsidRDefault="00334390" w:rsidP="00C253D7">
            <w:pPr>
              <w:spacing w:before="0" w:after="0"/>
              <w:ind w:left="0"/>
              <w:rPr>
                <w:sz w:val="20"/>
              </w:rPr>
            </w:pPr>
            <w:r>
              <w:rPr>
                <w:sz w:val="20"/>
              </w:rPr>
              <w:t xml:space="preserve">Not used by the </w:t>
            </w:r>
            <w:r w:rsidR="009B3528">
              <w:rPr>
                <w:sz w:val="20"/>
              </w:rPr>
              <w:t>AC5</w:t>
            </w:r>
            <w:r>
              <w:rPr>
                <w:sz w:val="20"/>
              </w:rPr>
              <w:t xml:space="preserve"> driver.</w:t>
            </w:r>
          </w:p>
        </w:tc>
      </w:tr>
      <w:tr w:rsidR="009B3528" w:rsidRPr="00402A4F" w14:paraId="76CC848B" w14:textId="77777777" w:rsidTr="00EA29EC">
        <w:tc>
          <w:tcPr>
            <w:tcW w:w="1620" w:type="dxa"/>
          </w:tcPr>
          <w:p w14:paraId="0D8D6CB3" w14:textId="77777777" w:rsidR="009B3528" w:rsidRPr="0074031B" w:rsidRDefault="009B3528" w:rsidP="009B3528">
            <w:pPr>
              <w:spacing w:before="0" w:after="0"/>
              <w:ind w:left="0"/>
              <w:rPr>
                <w:sz w:val="20"/>
              </w:rPr>
            </w:pPr>
            <w:r w:rsidRPr="0074031B">
              <w:rPr>
                <w:sz w:val="20"/>
              </w:rPr>
              <w:t>pStatus</w:t>
            </w:r>
          </w:p>
        </w:tc>
        <w:tc>
          <w:tcPr>
            <w:tcW w:w="6919" w:type="dxa"/>
          </w:tcPr>
          <w:p w14:paraId="058FC02F" w14:textId="22DBCF57" w:rsidR="009B3528" w:rsidRPr="0074031B" w:rsidRDefault="009B3528" w:rsidP="009B3528">
            <w:pPr>
              <w:spacing w:before="0" w:after="0"/>
              <w:ind w:left="0"/>
              <w:rPr>
                <w:sz w:val="20"/>
              </w:rPr>
            </w:pPr>
            <w:r>
              <w:rPr>
                <w:sz w:val="20"/>
              </w:rPr>
              <w:t>Not used by the AC5 driver.</w:t>
            </w:r>
          </w:p>
        </w:tc>
      </w:tr>
      <w:tr w:rsidR="009B3528" w:rsidRPr="00402A4F" w14:paraId="5D1FAC51" w14:textId="77777777" w:rsidTr="00EA29EC">
        <w:tc>
          <w:tcPr>
            <w:tcW w:w="1620" w:type="dxa"/>
          </w:tcPr>
          <w:p w14:paraId="1F05AE8D" w14:textId="77777777" w:rsidR="009B3528" w:rsidRPr="0074031B" w:rsidRDefault="009B3528" w:rsidP="009B3528">
            <w:pPr>
              <w:spacing w:before="0" w:after="0"/>
              <w:ind w:left="0"/>
              <w:rPr>
                <w:sz w:val="20"/>
              </w:rPr>
            </w:pPr>
            <w:r w:rsidRPr="0074031B">
              <w:rPr>
                <w:sz w:val="20"/>
              </w:rPr>
              <w:t>InputMenu</w:t>
            </w:r>
          </w:p>
        </w:tc>
        <w:tc>
          <w:tcPr>
            <w:tcW w:w="6919" w:type="dxa"/>
          </w:tcPr>
          <w:p w14:paraId="380619FC" w14:textId="760F2AA1" w:rsidR="009B3528" w:rsidRPr="0074031B" w:rsidRDefault="009B3528" w:rsidP="009B3528">
            <w:pPr>
              <w:spacing w:before="0" w:after="0"/>
              <w:ind w:left="0"/>
              <w:rPr>
                <w:sz w:val="20"/>
              </w:rPr>
            </w:pPr>
            <w:r w:rsidRPr="00402A4F">
              <w:rPr>
                <w:sz w:val="20"/>
              </w:rPr>
              <w:t xml:space="preserve">Choose the input </w:t>
            </w:r>
            <w:r>
              <w:rPr>
                <w:sz w:val="20"/>
              </w:rPr>
              <w:t xml:space="preserve">data </w:t>
            </w:r>
            <w:r w:rsidRPr="00402A4F">
              <w:rPr>
                <w:sz w:val="20"/>
              </w:rPr>
              <w:t>table.</w:t>
            </w:r>
            <w:r>
              <w:rPr>
                <w:sz w:val="20"/>
              </w:rPr>
              <w:br/>
            </w:r>
            <w:r w:rsidRPr="00402A4F">
              <w:rPr>
                <w:sz w:val="20"/>
              </w:rPr>
              <w:t xml:space="preserve">The </w:t>
            </w:r>
            <w:r>
              <w:rPr>
                <w:sz w:val="20"/>
              </w:rPr>
              <w:t>number of rows in</w:t>
            </w:r>
            <w:r w:rsidRPr="00402A4F">
              <w:rPr>
                <w:sz w:val="20"/>
              </w:rPr>
              <w:t xml:space="preserve"> the table is used by the driver to determine the number of bytes of data transferred from the </w:t>
            </w:r>
            <w:r>
              <w:rPr>
                <w:sz w:val="20"/>
              </w:rPr>
              <w:t>d</w:t>
            </w:r>
            <w:r w:rsidRPr="00402A4F">
              <w:rPr>
                <w:sz w:val="20"/>
              </w:rPr>
              <w:t>ual</w:t>
            </w:r>
            <w:r>
              <w:rPr>
                <w:sz w:val="20"/>
              </w:rPr>
              <w:t>-p</w:t>
            </w:r>
            <w:r w:rsidRPr="00402A4F">
              <w:rPr>
                <w:sz w:val="20"/>
              </w:rPr>
              <w:t xml:space="preserve">ort </w:t>
            </w:r>
            <w:r>
              <w:rPr>
                <w:sz w:val="20"/>
              </w:rPr>
              <w:t>m</w:t>
            </w:r>
            <w:r w:rsidRPr="00402A4F">
              <w:rPr>
                <w:sz w:val="20"/>
              </w:rPr>
              <w:t>emory of the card.  Choose from InputData[1-5]</w:t>
            </w:r>
            <w:r>
              <w:rPr>
                <w:sz w:val="20"/>
              </w:rPr>
              <w:t>.</w:t>
            </w:r>
          </w:p>
        </w:tc>
      </w:tr>
      <w:tr w:rsidR="009B3528" w:rsidRPr="00402A4F" w14:paraId="0B9CAF1D" w14:textId="77777777" w:rsidTr="00EA29EC">
        <w:tc>
          <w:tcPr>
            <w:tcW w:w="1620" w:type="dxa"/>
          </w:tcPr>
          <w:p w14:paraId="23227C1D" w14:textId="77777777" w:rsidR="009B3528" w:rsidRPr="0074031B" w:rsidRDefault="009B3528" w:rsidP="009B3528">
            <w:pPr>
              <w:spacing w:before="0" w:after="0"/>
              <w:ind w:left="0"/>
              <w:rPr>
                <w:sz w:val="20"/>
              </w:rPr>
            </w:pPr>
            <w:r w:rsidRPr="0074031B">
              <w:rPr>
                <w:sz w:val="20"/>
              </w:rPr>
              <w:t>OutputMenu</w:t>
            </w:r>
          </w:p>
        </w:tc>
        <w:tc>
          <w:tcPr>
            <w:tcW w:w="6919" w:type="dxa"/>
          </w:tcPr>
          <w:p w14:paraId="7D003275" w14:textId="313D356E" w:rsidR="009B3528" w:rsidRPr="0074031B" w:rsidRDefault="009B3528" w:rsidP="009B3528">
            <w:pPr>
              <w:spacing w:before="0" w:after="0"/>
              <w:ind w:left="0"/>
              <w:rPr>
                <w:sz w:val="20"/>
              </w:rPr>
            </w:pPr>
            <w:r w:rsidRPr="00402A4F">
              <w:rPr>
                <w:sz w:val="20"/>
              </w:rPr>
              <w:t xml:space="preserve">Choose the output </w:t>
            </w:r>
            <w:r>
              <w:rPr>
                <w:sz w:val="20"/>
              </w:rPr>
              <w:t xml:space="preserve">data </w:t>
            </w:r>
            <w:r w:rsidRPr="00402A4F">
              <w:rPr>
                <w:sz w:val="20"/>
              </w:rPr>
              <w:t>table.</w:t>
            </w:r>
            <w:r>
              <w:rPr>
                <w:sz w:val="20"/>
              </w:rPr>
              <w:br/>
            </w:r>
            <w:r w:rsidRPr="00402A4F">
              <w:rPr>
                <w:sz w:val="20"/>
              </w:rPr>
              <w:t xml:space="preserve">The </w:t>
            </w:r>
            <w:r>
              <w:rPr>
                <w:sz w:val="20"/>
              </w:rPr>
              <w:t>number of rows in</w:t>
            </w:r>
            <w:r w:rsidRPr="00402A4F">
              <w:rPr>
                <w:sz w:val="20"/>
              </w:rPr>
              <w:t xml:space="preserve"> the table is used by the driver to determine the number of bytes of data transferred to the</w:t>
            </w:r>
            <w:r>
              <w:rPr>
                <w:sz w:val="20"/>
              </w:rPr>
              <w:t xml:space="preserve"> du</w:t>
            </w:r>
            <w:r w:rsidRPr="00402A4F">
              <w:rPr>
                <w:sz w:val="20"/>
              </w:rPr>
              <w:t>al</w:t>
            </w:r>
            <w:r>
              <w:rPr>
                <w:sz w:val="20"/>
              </w:rPr>
              <w:t>-p</w:t>
            </w:r>
            <w:r w:rsidRPr="00402A4F">
              <w:rPr>
                <w:sz w:val="20"/>
              </w:rPr>
              <w:t xml:space="preserve">ort </w:t>
            </w:r>
            <w:r>
              <w:rPr>
                <w:sz w:val="20"/>
              </w:rPr>
              <w:t>m</w:t>
            </w:r>
            <w:r w:rsidRPr="00402A4F">
              <w:rPr>
                <w:sz w:val="20"/>
              </w:rPr>
              <w:t>emory of the card.  Choose from OutputData[1-5]</w:t>
            </w:r>
            <w:r>
              <w:rPr>
                <w:sz w:val="20"/>
              </w:rPr>
              <w:t>.</w:t>
            </w:r>
          </w:p>
        </w:tc>
      </w:tr>
      <w:tr w:rsidR="00334390" w:rsidRPr="00402A4F" w14:paraId="1300814C" w14:textId="77777777" w:rsidTr="00EA29EC">
        <w:tc>
          <w:tcPr>
            <w:tcW w:w="1620" w:type="dxa"/>
          </w:tcPr>
          <w:p w14:paraId="14F6A1B6" w14:textId="77777777" w:rsidR="00334390" w:rsidRPr="0074031B" w:rsidRDefault="00334390" w:rsidP="00C253D7">
            <w:pPr>
              <w:spacing w:before="0" w:after="0"/>
              <w:ind w:left="0"/>
              <w:rPr>
                <w:sz w:val="20"/>
              </w:rPr>
            </w:pPr>
            <w:r>
              <w:rPr>
                <w:sz w:val="20"/>
              </w:rPr>
              <w:t>Status</w:t>
            </w:r>
          </w:p>
        </w:tc>
        <w:tc>
          <w:tcPr>
            <w:tcW w:w="6919" w:type="dxa"/>
          </w:tcPr>
          <w:p w14:paraId="54A6831B" w14:textId="2385B703" w:rsidR="00334390" w:rsidRDefault="00334390" w:rsidP="00C253D7">
            <w:pPr>
              <w:spacing w:before="0" w:after="0"/>
              <w:ind w:left="0"/>
              <w:rPr>
                <w:sz w:val="20"/>
              </w:rPr>
            </w:pPr>
            <w:r>
              <w:rPr>
                <w:sz w:val="20"/>
              </w:rPr>
              <w:t>Set by the driver.</w:t>
            </w:r>
            <w:r>
              <w:rPr>
                <w:sz w:val="20"/>
              </w:rPr>
              <w:br/>
              <w:t xml:space="preserve">  0 – Card is not active.</w:t>
            </w:r>
            <w:r>
              <w:rPr>
                <w:sz w:val="20"/>
              </w:rPr>
              <w:br/>
              <w:t xml:space="preserve">  1 – Card init</w:t>
            </w:r>
            <w:r w:rsidR="00DA61FA">
              <w:rPr>
                <w:sz w:val="20"/>
              </w:rPr>
              <w:t>ialization</w:t>
            </w:r>
            <w:r>
              <w:rPr>
                <w:sz w:val="20"/>
              </w:rPr>
              <w:t xml:space="preserve"> routine completed successfully</w:t>
            </w:r>
            <w:r w:rsidR="009B3528">
              <w:rPr>
                <w:sz w:val="20"/>
              </w:rPr>
              <w:br/>
              <w:t xml:space="preserve">  2 – Card has been configured with input and output bits</w:t>
            </w:r>
            <w:r w:rsidR="009B3528">
              <w:rPr>
                <w:sz w:val="20"/>
              </w:rPr>
              <w:br/>
              <w:t xml:space="preserve">  3 – Card has successfully read the IO (normal running state)</w:t>
            </w:r>
            <w:r>
              <w:rPr>
                <w:sz w:val="20"/>
              </w:rPr>
              <w:t>.</w:t>
            </w:r>
          </w:p>
        </w:tc>
      </w:tr>
      <w:tr w:rsidR="00334390" w:rsidRPr="00402A4F" w14:paraId="67DEC769" w14:textId="77777777" w:rsidTr="00EA29EC">
        <w:tc>
          <w:tcPr>
            <w:tcW w:w="1620" w:type="dxa"/>
          </w:tcPr>
          <w:p w14:paraId="156CF5F6" w14:textId="77777777" w:rsidR="00334390" w:rsidRPr="0074031B" w:rsidRDefault="00334390" w:rsidP="00C253D7">
            <w:pPr>
              <w:spacing w:before="0" w:after="0"/>
              <w:ind w:left="0"/>
              <w:rPr>
                <w:sz w:val="20"/>
              </w:rPr>
            </w:pPr>
            <w:r w:rsidRPr="0074031B">
              <w:rPr>
                <w:sz w:val="20"/>
              </w:rPr>
              <w:t>Process</w:t>
            </w:r>
          </w:p>
        </w:tc>
        <w:tc>
          <w:tcPr>
            <w:tcW w:w="6919" w:type="dxa"/>
          </w:tcPr>
          <w:p w14:paraId="10249E6F" w14:textId="77777777" w:rsidR="00334390" w:rsidRPr="0074031B" w:rsidRDefault="00334390" w:rsidP="00C253D7">
            <w:pPr>
              <w:spacing w:before="0" w:after="0"/>
              <w:ind w:left="0"/>
              <w:rPr>
                <w:sz w:val="20"/>
              </w:rPr>
            </w:pPr>
            <w:r>
              <w:rPr>
                <w:sz w:val="20"/>
              </w:rPr>
              <w:t>Choose the SORT process.</w:t>
            </w:r>
            <w:r>
              <w:rPr>
                <w:sz w:val="20"/>
              </w:rPr>
              <w:br/>
            </w:r>
            <w:r w:rsidRPr="00402A4F">
              <w:rPr>
                <w:sz w:val="20"/>
              </w:rPr>
              <w:t>T</w:t>
            </w:r>
            <w:r>
              <w:rPr>
                <w:sz w:val="20"/>
              </w:rPr>
              <w:t>his defines t</w:t>
            </w:r>
            <w:r w:rsidRPr="00402A4F">
              <w:rPr>
                <w:sz w:val="20"/>
              </w:rPr>
              <w:t xml:space="preserve">he process that will monitor the </w:t>
            </w:r>
            <w:r>
              <w:rPr>
                <w:sz w:val="20"/>
              </w:rPr>
              <w:t>IO card</w:t>
            </w:r>
            <w:r w:rsidRPr="00402A4F">
              <w:rPr>
                <w:sz w:val="20"/>
              </w:rPr>
              <w:t xml:space="preserve"> for messages and transfer input and output data to the board.</w:t>
            </w:r>
            <w:r>
              <w:rPr>
                <w:sz w:val="20"/>
              </w:rPr>
              <w:br/>
            </w:r>
            <w:r w:rsidRPr="00356017">
              <w:rPr>
                <w:b/>
                <w:bCs/>
                <w:sz w:val="20"/>
              </w:rPr>
              <w:t>Note</w:t>
            </w:r>
            <w:r w:rsidRPr="00402A4F">
              <w:rPr>
                <w:sz w:val="20"/>
              </w:rPr>
              <w:t xml:space="preserve">: </w:t>
            </w:r>
            <w:r>
              <w:rPr>
                <w:sz w:val="20"/>
              </w:rPr>
              <w:t xml:space="preserve"> </w:t>
            </w:r>
            <w:r w:rsidRPr="00402A4F">
              <w:rPr>
                <w:sz w:val="20"/>
              </w:rPr>
              <w:t xml:space="preserve">The process that transfers the data from the </w:t>
            </w:r>
            <w:r>
              <w:rPr>
                <w:sz w:val="20"/>
              </w:rPr>
              <w:t>i</w:t>
            </w:r>
            <w:r w:rsidRPr="00402A4F">
              <w:rPr>
                <w:sz w:val="20"/>
              </w:rPr>
              <w:t xml:space="preserve">nput and </w:t>
            </w:r>
            <w:r>
              <w:rPr>
                <w:sz w:val="20"/>
              </w:rPr>
              <w:t>o</w:t>
            </w:r>
            <w:r w:rsidRPr="00402A4F">
              <w:rPr>
                <w:sz w:val="20"/>
              </w:rPr>
              <w:t xml:space="preserve">utput </w:t>
            </w:r>
            <w:r>
              <w:rPr>
                <w:sz w:val="20"/>
              </w:rPr>
              <w:t>t</w:t>
            </w:r>
            <w:r w:rsidRPr="00402A4F">
              <w:rPr>
                <w:sz w:val="20"/>
              </w:rPr>
              <w:t xml:space="preserve">ables to the FortnaDT </w:t>
            </w:r>
            <w:r>
              <w:rPr>
                <w:sz w:val="20"/>
              </w:rPr>
              <w:t>t</w:t>
            </w:r>
            <w:r w:rsidRPr="00402A4F">
              <w:rPr>
                <w:sz w:val="20"/>
              </w:rPr>
              <w:t xml:space="preserve">able is defined in table </w:t>
            </w:r>
            <w:r w:rsidRPr="00402A4F">
              <w:rPr>
                <w:b/>
                <w:bCs/>
                <w:sz w:val="20"/>
              </w:rPr>
              <w:t>Configio</w:t>
            </w:r>
            <w:r w:rsidRPr="00402A4F">
              <w:rPr>
                <w:sz w:val="20"/>
              </w:rPr>
              <w:t>.</w:t>
            </w:r>
          </w:p>
        </w:tc>
      </w:tr>
      <w:tr w:rsidR="00564B6C" w:rsidRPr="00402A4F" w14:paraId="456A9E08" w14:textId="77777777" w:rsidTr="00EA29EC">
        <w:tc>
          <w:tcPr>
            <w:tcW w:w="1620" w:type="dxa"/>
          </w:tcPr>
          <w:p w14:paraId="68950519" w14:textId="77777777" w:rsidR="00564B6C" w:rsidRPr="0074031B" w:rsidRDefault="00564B6C" w:rsidP="00564B6C">
            <w:pPr>
              <w:spacing w:before="0" w:after="0"/>
              <w:ind w:left="0"/>
              <w:rPr>
                <w:sz w:val="20"/>
              </w:rPr>
            </w:pPr>
            <w:r>
              <w:rPr>
                <w:sz w:val="20"/>
              </w:rPr>
              <w:t>IntAddr</w:t>
            </w:r>
          </w:p>
        </w:tc>
        <w:tc>
          <w:tcPr>
            <w:tcW w:w="6919" w:type="dxa"/>
          </w:tcPr>
          <w:p w14:paraId="37F176E2" w14:textId="23F46FD9" w:rsidR="00564B6C" w:rsidRPr="00564B6C" w:rsidRDefault="00564B6C" w:rsidP="00564B6C">
            <w:pPr>
              <w:spacing w:before="0" w:after="0"/>
              <w:ind w:left="0"/>
              <w:rPr>
                <w:sz w:val="20"/>
                <w:szCs w:val="20"/>
              </w:rPr>
            </w:pPr>
            <w:r w:rsidRPr="00564B6C">
              <w:rPr>
                <w:sz w:val="20"/>
                <w:szCs w:val="20"/>
              </w:rPr>
              <w:t>Internal Address assigned by the operating system for the shared memory area.</w:t>
            </w:r>
          </w:p>
        </w:tc>
      </w:tr>
      <w:tr w:rsidR="00334390" w:rsidRPr="00402A4F" w14:paraId="3C3B4735" w14:textId="77777777" w:rsidTr="00EA29EC">
        <w:tc>
          <w:tcPr>
            <w:tcW w:w="1620" w:type="dxa"/>
          </w:tcPr>
          <w:p w14:paraId="263D8242" w14:textId="77777777" w:rsidR="00334390" w:rsidRDefault="00334390" w:rsidP="00C253D7">
            <w:pPr>
              <w:spacing w:before="0" w:after="0"/>
              <w:ind w:left="0"/>
              <w:rPr>
                <w:sz w:val="20"/>
              </w:rPr>
            </w:pPr>
            <w:r>
              <w:rPr>
                <w:sz w:val="20"/>
              </w:rPr>
              <w:t>Error</w:t>
            </w:r>
          </w:p>
        </w:tc>
        <w:tc>
          <w:tcPr>
            <w:tcW w:w="6919" w:type="dxa"/>
          </w:tcPr>
          <w:p w14:paraId="20BAE04A" w14:textId="1E1FA8E7" w:rsidR="00334390" w:rsidRDefault="00334390" w:rsidP="00C253D7">
            <w:pPr>
              <w:spacing w:before="0" w:after="0"/>
              <w:ind w:left="0"/>
              <w:rPr>
                <w:sz w:val="20"/>
              </w:rPr>
            </w:pPr>
            <w:r w:rsidRPr="00402A4F">
              <w:rPr>
                <w:sz w:val="20"/>
              </w:rPr>
              <w:t xml:space="preserve">Error code returned from the </w:t>
            </w:r>
            <w:r>
              <w:rPr>
                <w:sz w:val="20"/>
              </w:rPr>
              <w:t>IO card</w:t>
            </w:r>
            <w:r w:rsidRPr="00402A4F">
              <w:rPr>
                <w:sz w:val="20"/>
              </w:rPr>
              <w:t xml:space="preserve"> or the driver process</w:t>
            </w:r>
            <w:r w:rsidR="00EA29EC">
              <w:rPr>
                <w:sz w:val="20"/>
              </w:rPr>
              <w:t>.  See the table below</w:t>
            </w:r>
            <w:r>
              <w:rPr>
                <w:sz w:val="20"/>
              </w:rPr>
              <w:t>.</w:t>
            </w:r>
          </w:p>
        </w:tc>
      </w:tr>
      <w:tr w:rsidR="00EA29EC" w:rsidRPr="00402A4F" w14:paraId="59E6BDD5" w14:textId="77777777" w:rsidTr="00EA29EC">
        <w:tc>
          <w:tcPr>
            <w:tcW w:w="1620" w:type="dxa"/>
          </w:tcPr>
          <w:p w14:paraId="7E483542" w14:textId="272EE1AE" w:rsidR="00EA29EC" w:rsidRDefault="00EA29EC" w:rsidP="00EA29EC">
            <w:pPr>
              <w:spacing w:before="0" w:after="0"/>
              <w:ind w:left="0"/>
              <w:rPr>
                <w:sz w:val="20"/>
              </w:rPr>
            </w:pPr>
            <w:r>
              <w:rPr>
                <w:sz w:val="20"/>
              </w:rPr>
              <w:t>InputPtr</w:t>
            </w:r>
          </w:p>
        </w:tc>
        <w:tc>
          <w:tcPr>
            <w:tcW w:w="6919" w:type="dxa"/>
          </w:tcPr>
          <w:p w14:paraId="33302ACD" w14:textId="1213161E" w:rsidR="00EA29EC" w:rsidRPr="00402A4F" w:rsidRDefault="00EA29EC" w:rsidP="00EA29EC">
            <w:pPr>
              <w:spacing w:before="0" w:after="0"/>
              <w:ind w:left="0"/>
              <w:rPr>
                <w:sz w:val="20"/>
              </w:rPr>
            </w:pPr>
            <w:r w:rsidRPr="00402A4F">
              <w:rPr>
                <w:sz w:val="20"/>
              </w:rPr>
              <w:t>Internal index that points to the InputMenu selected</w:t>
            </w:r>
            <w:r>
              <w:rPr>
                <w:sz w:val="20"/>
              </w:rPr>
              <w:t>.</w:t>
            </w:r>
          </w:p>
        </w:tc>
      </w:tr>
      <w:tr w:rsidR="00EA29EC" w:rsidRPr="00402A4F" w14:paraId="05C3F9FF" w14:textId="77777777" w:rsidTr="00EA29EC">
        <w:tc>
          <w:tcPr>
            <w:tcW w:w="1620" w:type="dxa"/>
          </w:tcPr>
          <w:p w14:paraId="00807640" w14:textId="5D53D0CC" w:rsidR="00EA29EC" w:rsidRDefault="00EA29EC" w:rsidP="00EA29EC">
            <w:pPr>
              <w:spacing w:before="0" w:after="0"/>
              <w:ind w:left="0"/>
              <w:rPr>
                <w:sz w:val="20"/>
              </w:rPr>
            </w:pPr>
            <w:r>
              <w:rPr>
                <w:sz w:val="20"/>
              </w:rPr>
              <w:t>OutputPtr</w:t>
            </w:r>
          </w:p>
        </w:tc>
        <w:tc>
          <w:tcPr>
            <w:tcW w:w="6919" w:type="dxa"/>
          </w:tcPr>
          <w:p w14:paraId="5B451F05" w14:textId="04792C8F" w:rsidR="00EA29EC" w:rsidRPr="00402A4F" w:rsidRDefault="00EA29EC" w:rsidP="00EA29EC">
            <w:pPr>
              <w:spacing w:before="0" w:after="0"/>
              <w:ind w:left="0"/>
              <w:rPr>
                <w:sz w:val="20"/>
              </w:rPr>
            </w:pPr>
            <w:r w:rsidRPr="00402A4F">
              <w:rPr>
                <w:sz w:val="20"/>
              </w:rPr>
              <w:t xml:space="preserve">Internal index that points to the OutputMenu </w:t>
            </w:r>
            <w:r>
              <w:rPr>
                <w:sz w:val="20"/>
              </w:rPr>
              <w:t>s</w:t>
            </w:r>
            <w:r w:rsidRPr="00402A4F">
              <w:rPr>
                <w:sz w:val="20"/>
              </w:rPr>
              <w:t>elected</w:t>
            </w:r>
            <w:r>
              <w:rPr>
                <w:sz w:val="20"/>
              </w:rPr>
              <w:t>.</w:t>
            </w:r>
          </w:p>
        </w:tc>
      </w:tr>
      <w:tr w:rsidR="00EA29EC" w:rsidRPr="00402A4F" w14:paraId="191EEA26" w14:textId="77777777" w:rsidTr="00EA29EC">
        <w:tc>
          <w:tcPr>
            <w:tcW w:w="1620" w:type="dxa"/>
          </w:tcPr>
          <w:p w14:paraId="17EA515C" w14:textId="4B24D27E" w:rsidR="00EA29EC" w:rsidRDefault="00EA29EC" w:rsidP="00EA29EC">
            <w:pPr>
              <w:spacing w:before="0" w:after="0"/>
              <w:ind w:left="0"/>
              <w:rPr>
                <w:sz w:val="20"/>
              </w:rPr>
            </w:pPr>
            <w:r>
              <w:rPr>
                <w:sz w:val="20"/>
              </w:rPr>
              <w:t>MaxInput</w:t>
            </w:r>
          </w:p>
        </w:tc>
        <w:tc>
          <w:tcPr>
            <w:tcW w:w="6919" w:type="dxa"/>
          </w:tcPr>
          <w:p w14:paraId="133FFECE" w14:textId="1C9ACFCF" w:rsidR="00EA29EC" w:rsidRPr="00402A4F" w:rsidRDefault="00EA29EC" w:rsidP="00EA29EC">
            <w:pPr>
              <w:spacing w:before="0" w:after="0"/>
              <w:ind w:left="0"/>
              <w:rPr>
                <w:sz w:val="20"/>
              </w:rPr>
            </w:pPr>
            <w:r w:rsidRPr="00402A4F">
              <w:rPr>
                <w:sz w:val="20"/>
              </w:rPr>
              <w:t>Set by the driver.  Maximum number of bytes read from the card based on the size of the input table.</w:t>
            </w:r>
          </w:p>
        </w:tc>
      </w:tr>
      <w:tr w:rsidR="00EA29EC" w:rsidRPr="00402A4F" w14:paraId="7547E1B3" w14:textId="77777777" w:rsidTr="00EA29EC">
        <w:tc>
          <w:tcPr>
            <w:tcW w:w="1620" w:type="dxa"/>
          </w:tcPr>
          <w:p w14:paraId="2BE90E60" w14:textId="5EB03529" w:rsidR="00EA29EC" w:rsidRDefault="00EA29EC" w:rsidP="00EA29EC">
            <w:pPr>
              <w:spacing w:before="0" w:after="0"/>
              <w:ind w:left="0"/>
              <w:rPr>
                <w:sz w:val="20"/>
              </w:rPr>
            </w:pPr>
            <w:r>
              <w:rPr>
                <w:sz w:val="20"/>
              </w:rPr>
              <w:t>MaxOutput</w:t>
            </w:r>
          </w:p>
        </w:tc>
        <w:tc>
          <w:tcPr>
            <w:tcW w:w="6919" w:type="dxa"/>
          </w:tcPr>
          <w:p w14:paraId="26D9315F" w14:textId="7312A486" w:rsidR="00EA29EC" w:rsidRPr="00402A4F" w:rsidRDefault="00EA29EC" w:rsidP="00EA29EC">
            <w:pPr>
              <w:spacing w:before="0" w:after="0"/>
              <w:ind w:left="0"/>
              <w:rPr>
                <w:sz w:val="20"/>
              </w:rPr>
            </w:pPr>
            <w:r w:rsidRPr="00402A4F">
              <w:rPr>
                <w:sz w:val="20"/>
              </w:rPr>
              <w:t>Set by the driver.  Maximum number of bytes written to the card based on the size of the output table.</w:t>
            </w:r>
          </w:p>
        </w:tc>
      </w:tr>
      <w:tr w:rsidR="00334390" w:rsidRPr="00402A4F" w14:paraId="6C058D76" w14:textId="77777777" w:rsidTr="00EA29EC">
        <w:tc>
          <w:tcPr>
            <w:tcW w:w="1620" w:type="dxa"/>
          </w:tcPr>
          <w:p w14:paraId="49278B4E" w14:textId="77777777" w:rsidR="00334390" w:rsidRPr="0074031B" w:rsidRDefault="00334390" w:rsidP="00C253D7">
            <w:pPr>
              <w:spacing w:before="0" w:after="0"/>
              <w:ind w:left="0"/>
              <w:rPr>
                <w:sz w:val="20"/>
              </w:rPr>
            </w:pPr>
            <w:r w:rsidRPr="0074031B">
              <w:rPr>
                <w:sz w:val="20"/>
              </w:rPr>
              <w:t>Machine</w:t>
            </w:r>
          </w:p>
        </w:tc>
        <w:tc>
          <w:tcPr>
            <w:tcW w:w="6919" w:type="dxa"/>
          </w:tcPr>
          <w:p w14:paraId="0D17FB04" w14:textId="77777777" w:rsidR="00334390" w:rsidRPr="0074031B" w:rsidRDefault="00334390" w:rsidP="00C253D7">
            <w:pPr>
              <w:spacing w:before="0" w:after="0"/>
              <w:ind w:left="0"/>
              <w:rPr>
                <w:sz w:val="20"/>
              </w:rPr>
            </w:pPr>
            <w:r>
              <w:rPr>
                <w:sz w:val="20"/>
              </w:rPr>
              <w:t>Choose the name of this machine</w:t>
            </w:r>
            <w:r w:rsidRPr="0074031B">
              <w:rPr>
                <w:sz w:val="20"/>
              </w:rPr>
              <w:t>.</w:t>
            </w:r>
          </w:p>
        </w:tc>
      </w:tr>
    </w:tbl>
    <w:p w14:paraId="3C0D7D30" w14:textId="2B6BFC92" w:rsidR="00334390" w:rsidRDefault="00334390" w:rsidP="00F53D2C">
      <w:pPr>
        <w:ind w:left="360"/>
      </w:pPr>
    </w:p>
    <w:tbl>
      <w:tblPr>
        <w:tblW w:w="729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0"/>
        <w:gridCol w:w="6300"/>
      </w:tblGrid>
      <w:tr w:rsidR="00EA29EC" w:rsidRPr="00402A4F" w14:paraId="67A540C4" w14:textId="77777777" w:rsidTr="007B6A7C">
        <w:trPr>
          <w:cantSplit/>
        </w:trPr>
        <w:tc>
          <w:tcPr>
            <w:tcW w:w="7290" w:type="dxa"/>
            <w:gridSpan w:val="2"/>
          </w:tcPr>
          <w:p w14:paraId="77AA9F11" w14:textId="77777777" w:rsidR="00EA29EC" w:rsidRPr="00402A4F" w:rsidRDefault="00EA29EC" w:rsidP="00EA29EC">
            <w:pPr>
              <w:spacing w:before="0" w:after="0"/>
              <w:ind w:left="0"/>
              <w:jc w:val="center"/>
              <w:rPr>
                <w:b/>
                <w:bCs/>
              </w:rPr>
            </w:pPr>
            <w:r w:rsidRPr="00402A4F">
              <w:rPr>
                <w:b/>
                <w:bCs/>
              </w:rPr>
              <w:t>AC5 Error Codes</w:t>
            </w:r>
          </w:p>
        </w:tc>
      </w:tr>
      <w:tr w:rsidR="00EA29EC" w:rsidRPr="00402A4F" w14:paraId="1766689F" w14:textId="77777777" w:rsidTr="007B6A7C">
        <w:tc>
          <w:tcPr>
            <w:tcW w:w="990" w:type="dxa"/>
          </w:tcPr>
          <w:p w14:paraId="49B29511" w14:textId="77777777" w:rsidR="00EA29EC" w:rsidRPr="00EA29EC" w:rsidRDefault="00EA29EC" w:rsidP="00EA29EC">
            <w:pPr>
              <w:spacing w:before="0" w:after="0"/>
              <w:ind w:left="0"/>
              <w:rPr>
                <w:sz w:val="20"/>
                <w:szCs w:val="20"/>
              </w:rPr>
            </w:pPr>
            <w:r w:rsidRPr="00EA29EC">
              <w:rPr>
                <w:sz w:val="20"/>
                <w:szCs w:val="20"/>
              </w:rPr>
              <w:t>1001</w:t>
            </w:r>
          </w:p>
        </w:tc>
        <w:tc>
          <w:tcPr>
            <w:tcW w:w="6300" w:type="dxa"/>
          </w:tcPr>
          <w:p w14:paraId="630D7C4C" w14:textId="7857F012" w:rsidR="00EA29EC" w:rsidRPr="00EA29EC" w:rsidRDefault="00EA29EC" w:rsidP="00EA29EC">
            <w:pPr>
              <w:spacing w:before="0" w:after="0"/>
              <w:ind w:left="0"/>
              <w:rPr>
                <w:sz w:val="20"/>
                <w:szCs w:val="20"/>
              </w:rPr>
            </w:pPr>
            <w:r w:rsidRPr="00EA29EC">
              <w:rPr>
                <w:sz w:val="20"/>
                <w:szCs w:val="20"/>
              </w:rPr>
              <w:t>Board init</w:t>
            </w:r>
            <w:r>
              <w:rPr>
                <w:sz w:val="20"/>
                <w:szCs w:val="20"/>
              </w:rPr>
              <w:t>ialization</w:t>
            </w:r>
            <w:r w:rsidRPr="00EA29EC">
              <w:rPr>
                <w:sz w:val="20"/>
                <w:szCs w:val="20"/>
              </w:rPr>
              <w:t xml:space="preserve"> error,</w:t>
            </w:r>
            <w:r>
              <w:rPr>
                <w:sz w:val="20"/>
                <w:szCs w:val="20"/>
              </w:rPr>
              <w:t xml:space="preserve"> or</w:t>
            </w:r>
            <w:r w:rsidRPr="00EA29EC">
              <w:rPr>
                <w:sz w:val="20"/>
                <w:szCs w:val="20"/>
              </w:rPr>
              <w:t xml:space="preserve"> memory open error</w:t>
            </w:r>
          </w:p>
        </w:tc>
      </w:tr>
      <w:tr w:rsidR="00EA29EC" w:rsidRPr="00402A4F" w14:paraId="7E59D732" w14:textId="77777777" w:rsidTr="007B6A7C">
        <w:tc>
          <w:tcPr>
            <w:tcW w:w="990" w:type="dxa"/>
          </w:tcPr>
          <w:p w14:paraId="4EC85CA6" w14:textId="77777777" w:rsidR="00EA29EC" w:rsidRPr="00EA29EC" w:rsidRDefault="00EA29EC" w:rsidP="00EA29EC">
            <w:pPr>
              <w:spacing w:before="0" w:after="0"/>
              <w:ind w:left="0"/>
              <w:rPr>
                <w:sz w:val="20"/>
                <w:szCs w:val="20"/>
              </w:rPr>
            </w:pPr>
            <w:r w:rsidRPr="00EA29EC">
              <w:rPr>
                <w:sz w:val="20"/>
                <w:szCs w:val="20"/>
              </w:rPr>
              <w:t>1002</w:t>
            </w:r>
          </w:p>
        </w:tc>
        <w:tc>
          <w:tcPr>
            <w:tcW w:w="6300" w:type="dxa"/>
          </w:tcPr>
          <w:p w14:paraId="779731AE" w14:textId="2C3C901B" w:rsidR="00EA29EC" w:rsidRPr="00EA29EC" w:rsidRDefault="00EA29EC" w:rsidP="00EA29EC">
            <w:pPr>
              <w:spacing w:before="0" w:after="0"/>
              <w:ind w:left="0"/>
              <w:rPr>
                <w:sz w:val="20"/>
                <w:szCs w:val="20"/>
              </w:rPr>
            </w:pPr>
            <w:r w:rsidRPr="00EA29EC">
              <w:rPr>
                <w:sz w:val="20"/>
                <w:szCs w:val="20"/>
              </w:rPr>
              <w:t xml:space="preserve">Memory </w:t>
            </w:r>
            <w:r>
              <w:rPr>
                <w:sz w:val="20"/>
                <w:szCs w:val="20"/>
              </w:rPr>
              <w:t>l</w:t>
            </w:r>
            <w:r w:rsidRPr="00EA29EC">
              <w:rPr>
                <w:sz w:val="20"/>
                <w:szCs w:val="20"/>
              </w:rPr>
              <w:t xml:space="preserve">ink </w:t>
            </w:r>
            <w:r>
              <w:rPr>
                <w:sz w:val="20"/>
                <w:szCs w:val="20"/>
              </w:rPr>
              <w:t>e</w:t>
            </w:r>
            <w:r w:rsidRPr="00EA29EC">
              <w:rPr>
                <w:sz w:val="20"/>
                <w:szCs w:val="20"/>
              </w:rPr>
              <w:t>rror</w:t>
            </w:r>
          </w:p>
        </w:tc>
      </w:tr>
      <w:tr w:rsidR="00EA29EC" w:rsidRPr="00402A4F" w14:paraId="5BC8069F" w14:textId="77777777" w:rsidTr="007B6A7C">
        <w:tc>
          <w:tcPr>
            <w:tcW w:w="990" w:type="dxa"/>
          </w:tcPr>
          <w:p w14:paraId="5A6E7977" w14:textId="77777777" w:rsidR="00EA29EC" w:rsidRPr="00EA29EC" w:rsidRDefault="00EA29EC" w:rsidP="00EA29EC">
            <w:pPr>
              <w:spacing w:before="0" w:after="0"/>
              <w:ind w:left="0"/>
              <w:rPr>
                <w:sz w:val="20"/>
                <w:szCs w:val="20"/>
              </w:rPr>
            </w:pPr>
            <w:r w:rsidRPr="00EA29EC">
              <w:rPr>
                <w:sz w:val="20"/>
                <w:szCs w:val="20"/>
              </w:rPr>
              <w:t>1010</w:t>
            </w:r>
          </w:p>
        </w:tc>
        <w:tc>
          <w:tcPr>
            <w:tcW w:w="6300" w:type="dxa"/>
          </w:tcPr>
          <w:p w14:paraId="5B36AE42" w14:textId="18671191" w:rsidR="00EA29EC" w:rsidRPr="00EA29EC" w:rsidRDefault="00EA29EC" w:rsidP="00EA29EC">
            <w:pPr>
              <w:spacing w:before="0" w:after="0"/>
              <w:ind w:left="0"/>
              <w:rPr>
                <w:sz w:val="20"/>
                <w:szCs w:val="20"/>
              </w:rPr>
            </w:pPr>
            <w:r w:rsidRPr="00EA29EC">
              <w:rPr>
                <w:sz w:val="20"/>
                <w:szCs w:val="20"/>
              </w:rPr>
              <w:t xml:space="preserve">A </w:t>
            </w:r>
            <w:r>
              <w:rPr>
                <w:sz w:val="20"/>
                <w:szCs w:val="20"/>
              </w:rPr>
              <w:t>table</w:t>
            </w:r>
            <w:r w:rsidRPr="00EA29EC">
              <w:rPr>
                <w:sz w:val="20"/>
                <w:szCs w:val="20"/>
              </w:rPr>
              <w:t xml:space="preserve"> has not been selected for the </w:t>
            </w:r>
            <w:r>
              <w:rPr>
                <w:sz w:val="20"/>
                <w:szCs w:val="20"/>
              </w:rPr>
              <w:t>i</w:t>
            </w:r>
            <w:r w:rsidRPr="00EA29EC">
              <w:rPr>
                <w:sz w:val="20"/>
                <w:szCs w:val="20"/>
              </w:rPr>
              <w:t xml:space="preserve">nput or </w:t>
            </w:r>
            <w:r>
              <w:rPr>
                <w:sz w:val="20"/>
                <w:szCs w:val="20"/>
              </w:rPr>
              <w:t>o</w:t>
            </w:r>
            <w:r w:rsidRPr="00EA29EC">
              <w:rPr>
                <w:sz w:val="20"/>
                <w:szCs w:val="20"/>
              </w:rPr>
              <w:t xml:space="preserve">utput IO </w:t>
            </w:r>
            <w:r>
              <w:rPr>
                <w:sz w:val="20"/>
                <w:szCs w:val="20"/>
              </w:rPr>
              <w:t>i</w:t>
            </w:r>
            <w:r w:rsidRPr="00EA29EC">
              <w:rPr>
                <w:sz w:val="20"/>
                <w:szCs w:val="20"/>
              </w:rPr>
              <w:t>mage</w:t>
            </w:r>
          </w:p>
        </w:tc>
      </w:tr>
      <w:tr w:rsidR="00EA29EC" w:rsidRPr="00402A4F" w14:paraId="54A5E993" w14:textId="77777777" w:rsidTr="007B6A7C">
        <w:tc>
          <w:tcPr>
            <w:tcW w:w="990" w:type="dxa"/>
          </w:tcPr>
          <w:p w14:paraId="23B2EA24" w14:textId="77777777" w:rsidR="00EA29EC" w:rsidRPr="00EA29EC" w:rsidRDefault="00EA29EC" w:rsidP="00EA29EC">
            <w:pPr>
              <w:pStyle w:val="Header"/>
              <w:spacing w:before="0"/>
              <w:ind w:left="0"/>
              <w:rPr>
                <w:sz w:val="20"/>
                <w:szCs w:val="20"/>
              </w:rPr>
            </w:pPr>
            <w:r w:rsidRPr="00EA29EC">
              <w:rPr>
                <w:sz w:val="20"/>
                <w:szCs w:val="20"/>
              </w:rPr>
              <w:t>1011</w:t>
            </w:r>
          </w:p>
        </w:tc>
        <w:tc>
          <w:tcPr>
            <w:tcW w:w="6300" w:type="dxa"/>
          </w:tcPr>
          <w:p w14:paraId="21CD1B88" w14:textId="690D39EE" w:rsidR="00EA29EC" w:rsidRPr="00EA29EC" w:rsidRDefault="00EA29EC" w:rsidP="00EA29EC">
            <w:pPr>
              <w:spacing w:before="0" w:after="0"/>
              <w:ind w:left="0"/>
              <w:rPr>
                <w:sz w:val="20"/>
                <w:szCs w:val="20"/>
              </w:rPr>
            </w:pPr>
            <w:r>
              <w:rPr>
                <w:sz w:val="20"/>
                <w:szCs w:val="20"/>
              </w:rPr>
              <w:t>Table</w:t>
            </w:r>
            <w:r w:rsidRPr="00EA29EC">
              <w:rPr>
                <w:sz w:val="20"/>
                <w:szCs w:val="20"/>
              </w:rPr>
              <w:t xml:space="preserve"> not defined</w:t>
            </w:r>
          </w:p>
        </w:tc>
      </w:tr>
      <w:tr w:rsidR="00EA29EC" w:rsidRPr="00402A4F" w14:paraId="7D610E7F" w14:textId="77777777" w:rsidTr="007B6A7C">
        <w:tc>
          <w:tcPr>
            <w:tcW w:w="990" w:type="dxa"/>
          </w:tcPr>
          <w:p w14:paraId="7BFE9CF1" w14:textId="77777777" w:rsidR="00EA29EC" w:rsidRPr="00EA29EC" w:rsidRDefault="00EA29EC" w:rsidP="00EA29EC">
            <w:pPr>
              <w:spacing w:before="0" w:after="0"/>
              <w:ind w:left="0"/>
              <w:rPr>
                <w:sz w:val="20"/>
                <w:szCs w:val="20"/>
              </w:rPr>
            </w:pPr>
            <w:r w:rsidRPr="00EA29EC">
              <w:rPr>
                <w:sz w:val="20"/>
                <w:szCs w:val="20"/>
              </w:rPr>
              <w:lastRenderedPageBreak/>
              <w:t>1012</w:t>
            </w:r>
          </w:p>
        </w:tc>
        <w:tc>
          <w:tcPr>
            <w:tcW w:w="6300" w:type="dxa"/>
          </w:tcPr>
          <w:p w14:paraId="71D7C302" w14:textId="77777777" w:rsidR="00EA29EC" w:rsidRPr="00EA29EC" w:rsidRDefault="00EA29EC" w:rsidP="00EA29EC">
            <w:pPr>
              <w:spacing w:before="0" w:after="0"/>
              <w:ind w:left="0"/>
              <w:rPr>
                <w:sz w:val="20"/>
                <w:szCs w:val="20"/>
              </w:rPr>
            </w:pPr>
            <w:r w:rsidRPr="00EA29EC">
              <w:rPr>
                <w:sz w:val="20"/>
                <w:szCs w:val="20"/>
              </w:rPr>
              <w:t>Invalid column</w:t>
            </w:r>
          </w:p>
        </w:tc>
      </w:tr>
      <w:tr w:rsidR="00EA29EC" w:rsidRPr="00402A4F" w14:paraId="31568F05" w14:textId="77777777" w:rsidTr="007B6A7C">
        <w:tc>
          <w:tcPr>
            <w:tcW w:w="990" w:type="dxa"/>
          </w:tcPr>
          <w:p w14:paraId="0F761833" w14:textId="77777777" w:rsidR="00EA29EC" w:rsidRPr="00EA29EC" w:rsidRDefault="00EA29EC" w:rsidP="00EA29EC">
            <w:pPr>
              <w:spacing w:before="0" w:after="0"/>
              <w:ind w:left="0"/>
              <w:rPr>
                <w:sz w:val="20"/>
                <w:szCs w:val="20"/>
              </w:rPr>
            </w:pPr>
            <w:r w:rsidRPr="00EA29EC">
              <w:rPr>
                <w:sz w:val="20"/>
                <w:szCs w:val="20"/>
              </w:rPr>
              <w:t>1013</w:t>
            </w:r>
          </w:p>
        </w:tc>
        <w:tc>
          <w:tcPr>
            <w:tcW w:w="6300" w:type="dxa"/>
          </w:tcPr>
          <w:p w14:paraId="408B0BF5" w14:textId="7878C618" w:rsidR="00EA29EC" w:rsidRPr="00EA29EC" w:rsidRDefault="00EA29EC" w:rsidP="00EA29EC">
            <w:pPr>
              <w:spacing w:before="0" w:after="0"/>
              <w:ind w:left="0"/>
              <w:rPr>
                <w:sz w:val="20"/>
                <w:szCs w:val="20"/>
              </w:rPr>
            </w:pPr>
            <w:r w:rsidRPr="00EA29EC">
              <w:rPr>
                <w:sz w:val="20"/>
                <w:szCs w:val="20"/>
              </w:rPr>
              <w:t xml:space="preserve">Not </w:t>
            </w:r>
            <w:r>
              <w:rPr>
                <w:sz w:val="20"/>
                <w:szCs w:val="20"/>
              </w:rPr>
              <w:t>u</w:t>
            </w:r>
            <w:r w:rsidRPr="00EA29EC">
              <w:rPr>
                <w:sz w:val="20"/>
                <w:szCs w:val="20"/>
              </w:rPr>
              <w:t>sed</w:t>
            </w:r>
          </w:p>
        </w:tc>
      </w:tr>
      <w:tr w:rsidR="00EA29EC" w:rsidRPr="00402A4F" w14:paraId="77FF5896" w14:textId="77777777" w:rsidTr="007B6A7C">
        <w:tc>
          <w:tcPr>
            <w:tcW w:w="990" w:type="dxa"/>
          </w:tcPr>
          <w:p w14:paraId="60B98490" w14:textId="77777777" w:rsidR="00EA29EC" w:rsidRPr="00EA29EC" w:rsidRDefault="00EA29EC" w:rsidP="00EA29EC">
            <w:pPr>
              <w:spacing w:before="0" w:after="0"/>
              <w:ind w:left="0"/>
              <w:rPr>
                <w:sz w:val="20"/>
                <w:szCs w:val="20"/>
              </w:rPr>
            </w:pPr>
            <w:r w:rsidRPr="00EA29EC">
              <w:rPr>
                <w:sz w:val="20"/>
                <w:szCs w:val="20"/>
              </w:rPr>
              <w:t>1014</w:t>
            </w:r>
          </w:p>
        </w:tc>
        <w:tc>
          <w:tcPr>
            <w:tcW w:w="6300" w:type="dxa"/>
          </w:tcPr>
          <w:p w14:paraId="481F68AC" w14:textId="18116E09" w:rsidR="00EA29EC" w:rsidRPr="00EA29EC" w:rsidRDefault="00EA29EC" w:rsidP="00EA29EC">
            <w:pPr>
              <w:spacing w:before="0" w:after="0"/>
              <w:ind w:left="0"/>
              <w:rPr>
                <w:sz w:val="20"/>
                <w:szCs w:val="20"/>
              </w:rPr>
            </w:pPr>
            <w:r>
              <w:rPr>
                <w:sz w:val="20"/>
                <w:szCs w:val="20"/>
              </w:rPr>
              <w:t>Table</w:t>
            </w:r>
            <w:r w:rsidRPr="00EA29EC">
              <w:rPr>
                <w:sz w:val="20"/>
                <w:szCs w:val="20"/>
              </w:rPr>
              <w:t xml:space="preserve"> error (Pointer not found)</w:t>
            </w:r>
          </w:p>
        </w:tc>
      </w:tr>
      <w:tr w:rsidR="00EA29EC" w:rsidRPr="00402A4F" w14:paraId="637A52A3" w14:textId="77777777" w:rsidTr="007B6A7C">
        <w:tc>
          <w:tcPr>
            <w:tcW w:w="990" w:type="dxa"/>
          </w:tcPr>
          <w:p w14:paraId="19F664FC" w14:textId="77777777" w:rsidR="00EA29EC" w:rsidRPr="00EA29EC" w:rsidRDefault="00EA29EC" w:rsidP="00EA29EC">
            <w:pPr>
              <w:spacing w:before="0" w:after="0"/>
              <w:ind w:left="0"/>
              <w:rPr>
                <w:sz w:val="20"/>
                <w:szCs w:val="20"/>
              </w:rPr>
            </w:pPr>
            <w:r w:rsidRPr="00EA29EC">
              <w:rPr>
                <w:sz w:val="20"/>
                <w:szCs w:val="20"/>
              </w:rPr>
              <w:t>1015</w:t>
            </w:r>
          </w:p>
        </w:tc>
        <w:tc>
          <w:tcPr>
            <w:tcW w:w="6300" w:type="dxa"/>
          </w:tcPr>
          <w:p w14:paraId="1C8CE001" w14:textId="263D9B6E" w:rsidR="00EA29EC" w:rsidRPr="00EA29EC" w:rsidRDefault="00EA29EC" w:rsidP="00EA29EC">
            <w:pPr>
              <w:spacing w:before="0" w:after="0"/>
              <w:ind w:left="0"/>
              <w:rPr>
                <w:sz w:val="20"/>
                <w:szCs w:val="20"/>
              </w:rPr>
            </w:pPr>
            <w:r>
              <w:rPr>
                <w:sz w:val="20"/>
                <w:szCs w:val="20"/>
              </w:rPr>
              <w:t>Table</w:t>
            </w:r>
            <w:r w:rsidRPr="00EA29EC">
              <w:rPr>
                <w:sz w:val="20"/>
                <w:szCs w:val="20"/>
              </w:rPr>
              <w:t xml:space="preserve"> </w:t>
            </w:r>
            <w:r>
              <w:rPr>
                <w:sz w:val="20"/>
                <w:szCs w:val="20"/>
              </w:rPr>
              <w:t>t</w:t>
            </w:r>
            <w:r w:rsidRPr="00EA29EC">
              <w:rPr>
                <w:sz w:val="20"/>
                <w:szCs w:val="20"/>
              </w:rPr>
              <w:t>ype not valid</w:t>
            </w:r>
          </w:p>
        </w:tc>
      </w:tr>
      <w:tr w:rsidR="00EA29EC" w:rsidRPr="00402A4F" w14:paraId="7D52A1C7" w14:textId="77777777" w:rsidTr="007B6A7C">
        <w:tc>
          <w:tcPr>
            <w:tcW w:w="990" w:type="dxa"/>
          </w:tcPr>
          <w:p w14:paraId="68B5358A" w14:textId="77777777" w:rsidR="00EA29EC" w:rsidRPr="00EA29EC" w:rsidRDefault="00EA29EC" w:rsidP="00C253D7">
            <w:pPr>
              <w:spacing w:before="0" w:after="0"/>
              <w:ind w:left="0"/>
              <w:rPr>
                <w:sz w:val="20"/>
                <w:szCs w:val="20"/>
              </w:rPr>
            </w:pPr>
            <w:r w:rsidRPr="00EA29EC">
              <w:rPr>
                <w:sz w:val="20"/>
                <w:szCs w:val="20"/>
              </w:rPr>
              <w:t>1016</w:t>
            </w:r>
          </w:p>
        </w:tc>
        <w:tc>
          <w:tcPr>
            <w:tcW w:w="6300" w:type="dxa"/>
          </w:tcPr>
          <w:p w14:paraId="0AD3E05A" w14:textId="77777777" w:rsidR="00EA29EC" w:rsidRPr="00EA29EC" w:rsidRDefault="00EA29EC" w:rsidP="00C253D7">
            <w:pPr>
              <w:spacing w:before="0" w:after="0"/>
              <w:ind w:left="0"/>
              <w:rPr>
                <w:sz w:val="20"/>
                <w:szCs w:val="20"/>
              </w:rPr>
            </w:pPr>
            <w:r w:rsidRPr="00EA29EC">
              <w:rPr>
                <w:sz w:val="20"/>
                <w:szCs w:val="20"/>
              </w:rPr>
              <w:t>Incorrect data type for column</w:t>
            </w:r>
          </w:p>
        </w:tc>
      </w:tr>
      <w:tr w:rsidR="00EA29EC" w:rsidRPr="00402A4F" w14:paraId="15DB8350" w14:textId="77777777" w:rsidTr="007B6A7C">
        <w:tc>
          <w:tcPr>
            <w:tcW w:w="990" w:type="dxa"/>
          </w:tcPr>
          <w:p w14:paraId="0D2FBDA3" w14:textId="77777777" w:rsidR="00EA29EC" w:rsidRPr="00EA29EC" w:rsidRDefault="00EA29EC" w:rsidP="00C253D7">
            <w:pPr>
              <w:spacing w:before="0" w:after="0"/>
              <w:ind w:left="0"/>
              <w:rPr>
                <w:sz w:val="20"/>
                <w:szCs w:val="20"/>
              </w:rPr>
            </w:pPr>
            <w:r w:rsidRPr="00EA29EC">
              <w:rPr>
                <w:sz w:val="20"/>
                <w:szCs w:val="20"/>
              </w:rPr>
              <w:t>1025</w:t>
            </w:r>
          </w:p>
        </w:tc>
        <w:tc>
          <w:tcPr>
            <w:tcW w:w="6300" w:type="dxa"/>
          </w:tcPr>
          <w:p w14:paraId="7B8AC604" w14:textId="77777777" w:rsidR="00EA29EC" w:rsidRPr="00EA29EC" w:rsidRDefault="00EA29EC" w:rsidP="00C253D7">
            <w:pPr>
              <w:spacing w:before="0" w:after="0"/>
              <w:ind w:left="0"/>
              <w:rPr>
                <w:sz w:val="20"/>
                <w:szCs w:val="20"/>
              </w:rPr>
            </w:pPr>
            <w:r w:rsidRPr="00EA29EC">
              <w:rPr>
                <w:sz w:val="20"/>
                <w:szCs w:val="20"/>
              </w:rPr>
              <w:t xml:space="preserve">Base </w:t>
            </w:r>
            <w:r>
              <w:rPr>
                <w:sz w:val="20"/>
                <w:szCs w:val="20"/>
              </w:rPr>
              <w:t>p</w:t>
            </w:r>
            <w:r w:rsidRPr="00EA29EC">
              <w:rPr>
                <w:sz w:val="20"/>
                <w:szCs w:val="20"/>
              </w:rPr>
              <w:t>ort 0</w:t>
            </w:r>
          </w:p>
        </w:tc>
      </w:tr>
      <w:tr w:rsidR="00EA29EC" w:rsidRPr="00402A4F" w14:paraId="79097011" w14:textId="77777777" w:rsidTr="007B6A7C">
        <w:tc>
          <w:tcPr>
            <w:tcW w:w="990" w:type="dxa"/>
          </w:tcPr>
          <w:p w14:paraId="62775950" w14:textId="77777777" w:rsidR="00EA29EC" w:rsidRPr="00EA29EC" w:rsidRDefault="00EA29EC" w:rsidP="00C253D7">
            <w:pPr>
              <w:spacing w:before="0" w:after="0"/>
              <w:ind w:left="0"/>
              <w:rPr>
                <w:sz w:val="20"/>
                <w:szCs w:val="20"/>
              </w:rPr>
            </w:pPr>
            <w:r w:rsidRPr="00EA29EC">
              <w:rPr>
                <w:sz w:val="20"/>
                <w:szCs w:val="20"/>
              </w:rPr>
              <w:t>2002</w:t>
            </w:r>
          </w:p>
        </w:tc>
        <w:tc>
          <w:tcPr>
            <w:tcW w:w="6300" w:type="dxa"/>
          </w:tcPr>
          <w:p w14:paraId="17AA3D96" w14:textId="77777777" w:rsidR="00EA29EC" w:rsidRPr="00EA29EC" w:rsidRDefault="00EA29EC" w:rsidP="00C253D7">
            <w:pPr>
              <w:spacing w:before="0" w:after="0"/>
              <w:ind w:left="0"/>
              <w:rPr>
                <w:sz w:val="20"/>
                <w:szCs w:val="20"/>
              </w:rPr>
            </w:pPr>
            <w:r w:rsidRPr="00EA29EC">
              <w:rPr>
                <w:sz w:val="20"/>
                <w:szCs w:val="20"/>
              </w:rPr>
              <w:t>Machine does not match</w:t>
            </w:r>
          </w:p>
        </w:tc>
      </w:tr>
    </w:tbl>
    <w:p w14:paraId="68C547C6" w14:textId="735F75DB" w:rsidR="00EA29EC" w:rsidRDefault="00EA29EC" w:rsidP="00F53D2C">
      <w:pPr>
        <w:ind w:left="360"/>
      </w:pPr>
    </w:p>
    <w:p w14:paraId="0D4328DF" w14:textId="6F4FB06C" w:rsidR="009F107B" w:rsidRDefault="009F107B" w:rsidP="009459E9">
      <w:pPr>
        <w:pStyle w:val="Heading3"/>
        <w:numPr>
          <w:ilvl w:val="1"/>
          <w:numId w:val="1"/>
        </w:numPr>
      </w:pPr>
      <w:bookmarkStart w:id="115" w:name="_Toc115684841"/>
      <w:r>
        <w:t>AC28 Pamux ISA (Opto22)</w:t>
      </w:r>
      <w:bookmarkEnd w:id="115"/>
    </w:p>
    <w:p w14:paraId="1DAC7167" w14:textId="2F600113" w:rsidR="00CB408D" w:rsidRPr="003D353D" w:rsidRDefault="00CB408D" w:rsidP="00CB408D">
      <w:pPr>
        <w:ind w:left="360"/>
        <w:rPr>
          <w:color w:val="FF0000"/>
        </w:rPr>
      </w:pPr>
      <w:r w:rsidRPr="003D353D">
        <w:rPr>
          <w:color w:val="FF0000"/>
        </w:rPr>
        <w:t>A</w:t>
      </w:r>
      <w:r>
        <w:rPr>
          <w:color w:val="FF0000"/>
        </w:rPr>
        <w:t>C28</w:t>
      </w:r>
      <w:r w:rsidRPr="003D353D">
        <w:rPr>
          <w:color w:val="FF0000"/>
        </w:rPr>
        <w:t xml:space="preserve"> IO is </w:t>
      </w:r>
      <w:r>
        <w:rPr>
          <w:color w:val="FF0000"/>
        </w:rPr>
        <w:t>not supported in QNX6</w:t>
      </w:r>
      <w:r w:rsidR="00B06F40">
        <w:rPr>
          <w:color w:val="FF0000"/>
        </w:rPr>
        <w:t xml:space="preserve"> and is no longer available</w:t>
      </w:r>
      <w:r>
        <w:rPr>
          <w:color w:val="FF0000"/>
        </w:rPr>
        <w:t>, but AC51 can be used in its place</w:t>
      </w:r>
      <w:r w:rsidRPr="003D353D">
        <w:rPr>
          <w:color w:val="FF0000"/>
        </w:rPr>
        <w:t>.</w:t>
      </w:r>
      <w:r w:rsidR="004F03FD">
        <w:rPr>
          <w:color w:val="FF0000"/>
        </w:rPr>
        <w:t xml:space="preserve">  See section </w:t>
      </w:r>
      <w:r w:rsidR="004F03FD">
        <w:rPr>
          <w:color w:val="FF0000"/>
        </w:rPr>
        <w:fldChar w:fldCharType="begin"/>
      </w:r>
      <w:r w:rsidR="004F03FD">
        <w:rPr>
          <w:color w:val="FF0000"/>
        </w:rPr>
        <w:instrText xml:space="preserve"> REF _Ref47622849 \w \h </w:instrText>
      </w:r>
      <w:r w:rsidR="004F03FD">
        <w:rPr>
          <w:color w:val="FF0000"/>
        </w:rPr>
      </w:r>
      <w:r w:rsidR="004F03FD">
        <w:rPr>
          <w:color w:val="FF0000"/>
        </w:rPr>
        <w:fldChar w:fldCharType="separate"/>
      </w:r>
      <w:r w:rsidR="00D722BF">
        <w:rPr>
          <w:color w:val="FF0000"/>
        </w:rPr>
        <w:t>2.4</w:t>
      </w:r>
      <w:r w:rsidR="004F03FD">
        <w:rPr>
          <w:color w:val="FF0000"/>
        </w:rPr>
        <w:fldChar w:fldCharType="end"/>
      </w:r>
      <w:r w:rsidR="004F03FD">
        <w:rPr>
          <w:color w:val="FF0000"/>
        </w:rPr>
        <w:t>.</w:t>
      </w:r>
    </w:p>
    <w:p w14:paraId="435ACADA" w14:textId="3464CE70" w:rsidR="00304479" w:rsidRDefault="00304479" w:rsidP="00304479">
      <w:pPr>
        <w:pStyle w:val="ListParagraph"/>
        <w:ind w:left="360"/>
        <w:contextualSpacing w:val="0"/>
      </w:pPr>
      <w:r>
        <w:t xml:space="preserve">The Opto22 AC28 Pamux card is available as a PCI card.  Choose </w:t>
      </w:r>
      <w:r w:rsidRPr="003174D4">
        <w:rPr>
          <w:b/>
          <w:bCs/>
        </w:rPr>
        <w:t>IOCard_Type</w:t>
      </w:r>
      <w:r>
        <w:t xml:space="preserve"> </w:t>
      </w:r>
      <w:r w:rsidRPr="003174D4">
        <w:rPr>
          <w:b/>
          <w:bCs/>
        </w:rPr>
        <w:t>Pamux</w:t>
      </w:r>
      <w:r>
        <w:t xml:space="preserve">.  The card requires a </w:t>
      </w:r>
      <w:r w:rsidRPr="003174D4">
        <w:rPr>
          <w:b/>
          <w:bCs/>
        </w:rPr>
        <w:t>IOCard_BasePort</w:t>
      </w:r>
      <w:r>
        <w:t xml:space="preserve"> address and a </w:t>
      </w:r>
      <w:r w:rsidRPr="00304479">
        <w:rPr>
          <w:b/>
          <w:bCs/>
        </w:rPr>
        <w:t>IOCard_ResetPort</w:t>
      </w:r>
      <w:r>
        <w:t xml:space="preserve"> address. Look the addresses up manually using the “show_pci -v” command in QNX4.  Look for </w:t>
      </w:r>
      <w:r w:rsidRPr="003174D4">
        <w:rPr>
          <w:b/>
          <w:bCs/>
        </w:rPr>
        <w:t>Vendor ID</w:t>
      </w:r>
      <w:r>
        <w:t xml:space="preserve"> = </w:t>
      </w:r>
      <w:r w:rsidRPr="003174D4">
        <w:rPr>
          <w:b/>
          <w:bCs/>
        </w:rPr>
        <w:t>148a</w:t>
      </w:r>
      <w:r>
        <w:t xml:space="preserve">h, </w:t>
      </w:r>
      <w:r w:rsidRPr="003174D4">
        <w:rPr>
          <w:b/>
          <w:bCs/>
        </w:rPr>
        <w:t>Device ID</w:t>
      </w:r>
      <w:r>
        <w:t xml:space="preserve"> = </w:t>
      </w:r>
      <w:r w:rsidRPr="003174D4">
        <w:rPr>
          <w:b/>
          <w:bCs/>
        </w:rPr>
        <w:t>ac</w:t>
      </w:r>
      <w:r w:rsidR="005B7540">
        <w:rPr>
          <w:b/>
          <w:bCs/>
        </w:rPr>
        <w:t>28</w:t>
      </w:r>
      <w:r>
        <w:t xml:space="preserve">h and find the </w:t>
      </w:r>
      <w:r w:rsidRPr="003174D4">
        <w:rPr>
          <w:b/>
          <w:bCs/>
        </w:rPr>
        <w:t>Base Address</w:t>
      </w:r>
      <w:r>
        <w:t xml:space="preserve"> line:</w:t>
      </w:r>
    </w:p>
    <w:p w14:paraId="533BFB10" w14:textId="77777777" w:rsidR="005B7540" w:rsidRPr="00402A4F" w:rsidRDefault="005B7540" w:rsidP="005B7540">
      <w:pPr>
        <w:rPr>
          <w:rFonts w:eastAsia="MS Mincho"/>
        </w:rPr>
      </w:pPr>
      <w:r w:rsidRPr="00402A4F">
        <w:rPr>
          <w:rFonts w:eastAsia="MS Mincho"/>
        </w:rPr>
        <w:t>Base Address IO@</w:t>
      </w:r>
      <w:r w:rsidRPr="00402A4F">
        <w:rPr>
          <w:rFonts w:eastAsia="MS Mincho"/>
          <w:b/>
          <w:bCs/>
        </w:rPr>
        <w:t>d800</w:t>
      </w:r>
      <w:r w:rsidRPr="00402A4F">
        <w:rPr>
          <w:rFonts w:eastAsia="MS Mincho"/>
        </w:rPr>
        <w:t>h length 128  IO@</w:t>
      </w:r>
      <w:r w:rsidRPr="00402A4F">
        <w:rPr>
          <w:rFonts w:eastAsia="MS Mincho"/>
          <w:b/>
          <w:bCs/>
        </w:rPr>
        <w:t>de00</w:t>
      </w:r>
      <w:r w:rsidRPr="00402A4F">
        <w:rPr>
          <w:rFonts w:eastAsia="MS Mincho"/>
        </w:rPr>
        <w:t xml:space="preserve"> length 256</w:t>
      </w:r>
      <w:r w:rsidRPr="00402A4F">
        <w:t>,</w:t>
      </w:r>
      <w:r w:rsidRPr="00402A4F">
        <w:rPr>
          <w:rFonts w:eastAsia="MS Mincho"/>
        </w:rPr>
        <w:t xml:space="preserve"> IO@dd00h length 256 bytes</w:t>
      </w:r>
    </w:p>
    <w:p w14:paraId="59B7CD59" w14:textId="376B612F" w:rsidR="00304479" w:rsidRDefault="00304479" w:rsidP="00304479">
      <w:pPr>
        <w:pStyle w:val="ListParagraph"/>
        <w:ind w:left="360"/>
        <w:contextualSpacing w:val="0"/>
      </w:pPr>
      <w:r>
        <w:t xml:space="preserve">In the example above, the </w:t>
      </w:r>
      <w:r w:rsidRPr="00F90C0C">
        <w:rPr>
          <w:b/>
          <w:bCs/>
        </w:rPr>
        <w:t>IOCard_BasePort</w:t>
      </w:r>
      <w:r>
        <w:t xml:space="preserve"> would be </w:t>
      </w:r>
      <w:r w:rsidR="005B7540">
        <w:rPr>
          <w:b/>
          <w:bCs/>
        </w:rPr>
        <w:t>de00</w:t>
      </w:r>
      <w:r w:rsidR="005B7540" w:rsidRPr="005B7540">
        <w:t xml:space="preserve"> and the </w:t>
      </w:r>
      <w:r w:rsidR="005B7540">
        <w:rPr>
          <w:b/>
          <w:bCs/>
        </w:rPr>
        <w:t>IOCard_ResetPort</w:t>
      </w:r>
      <w:r w:rsidR="005B7540" w:rsidRPr="005B7540">
        <w:t xml:space="preserve"> would be </w:t>
      </w:r>
      <w:r w:rsidR="005B7540">
        <w:rPr>
          <w:b/>
          <w:bCs/>
        </w:rPr>
        <w:t>d800</w:t>
      </w:r>
      <w:r>
        <w:t>.</w:t>
      </w:r>
    </w:p>
    <w:p w14:paraId="7B4DB9BA" w14:textId="5F21B916" w:rsidR="00304479" w:rsidRDefault="00304479" w:rsidP="00304479">
      <w:pPr>
        <w:pStyle w:val="ListParagraph"/>
        <w:ind w:left="360"/>
        <w:contextualSpacing w:val="0"/>
      </w:pPr>
      <w:r>
        <w:t>The B4 brain board is connected to the AC</w:t>
      </w:r>
      <w:r w:rsidR="005B7540">
        <w:t>28</w:t>
      </w:r>
      <w:r>
        <w:t xml:space="preserve"> card through a ribbon cable.  The B4 card is typically connected to a 32-point IO rack.  It has two LED indicators and 8 jumpers.  The left LED indicates if the card is selected (running).  The right LED indicates the state of the watchdog.  The first four jumpers are used to define the rack address.  In the table, below, a zero represents ‘jumper removed’, and a one represents ‘jumper installed’.  They form a four-bit binary value from 0 to 15:</w:t>
      </w:r>
    </w:p>
    <w:tbl>
      <w:tblPr>
        <w:tblStyle w:val="TableGrid"/>
        <w:tblW w:w="0" w:type="auto"/>
        <w:tblInd w:w="720" w:type="dxa"/>
        <w:tblLook w:val="04A0" w:firstRow="1" w:lastRow="0" w:firstColumn="1" w:lastColumn="0" w:noHBand="0" w:noVBand="1"/>
      </w:tblPr>
      <w:tblGrid>
        <w:gridCol w:w="2515"/>
        <w:gridCol w:w="3240"/>
      </w:tblGrid>
      <w:tr w:rsidR="00304479" w:rsidRPr="00F636C7" w14:paraId="43040637" w14:textId="77777777" w:rsidTr="00C253D7">
        <w:tc>
          <w:tcPr>
            <w:tcW w:w="2515" w:type="dxa"/>
          </w:tcPr>
          <w:p w14:paraId="6FDB1213" w14:textId="77777777" w:rsidR="00304479" w:rsidRPr="00F636C7" w:rsidRDefault="00304479" w:rsidP="00C253D7">
            <w:pPr>
              <w:pStyle w:val="ListParagraph"/>
              <w:ind w:left="0"/>
              <w:contextualSpacing w:val="0"/>
              <w:rPr>
                <w:b/>
                <w:bCs/>
              </w:rPr>
            </w:pPr>
            <w:r w:rsidRPr="00F636C7">
              <w:rPr>
                <w:b/>
                <w:bCs/>
              </w:rPr>
              <w:t>Jumpers 4 thru 1</w:t>
            </w:r>
          </w:p>
        </w:tc>
        <w:tc>
          <w:tcPr>
            <w:tcW w:w="3240" w:type="dxa"/>
          </w:tcPr>
          <w:p w14:paraId="42514655" w14:textId="77777777" w:rsidR="00304479" w:rsidRPr="00F636C7" w:rsidRDefault="00304479" w:rsidP="00C253D7">
            <w:pPr>
              <w:pStyle w:val="ListParagraph"/>
              <w:ind w:left="0"/>
              <w:contextualSpacing w:val="0"/>
              <w:rPr>
                <w:b/>
                <w:bCs/>
              </w:rPr>
            </w:pPr>
            <w:r w:rsidRPr="00F636C7">
              <w:rPr>
                <w:b/>
                <w:bCs/>
              </w:rPr>
              <w:t>Address (Rack number)</w:t>
            </w:r>
          </w:p>
        </w:tc>
      </w:tr>
      <w:tr w:rsidR="00304479" w14:paraId="0E8F5741" w14:textId="77777777" w:rsidTr="00C253D7">
        <w:tc>
          <w:tcPr>
            <w:tcW w:w="2515" w:type="dxa"/>
          </w:tcPr>
          <w:p w14:paraId="0C6F55EF" w14:textId="77777777" w:rsidR="00304479" w:rsidRDefault="00304479" w:rsidP="00C253D7">
            <w:pPr>
              <w:pStyle w:val="ListParagraph"/>
              <w:ind w:left="0"/>
              <w:contextualSpacing w:val="0"/>
            </w:pPr>
            <w:r>
              <w:t>0000</w:t>
            </w:r>
          </w:p>
        </w:tc>
        <w:tc>
          <w:tcPr>
            <w:tcW w:w="3240" w:type="dxa"/>
          </w:tcPr>
          <w:p w14:paraId="26405F28" w14:textId="77777777" w:rsidR="00304479" w:rsidRDefault="00304479" w:rsidP="00C253D7">
            <w:pPr>
              <w:pStyle w:val="ListParagraph"/>
              <w:ind w:left="0"/>
              <w:contextualSpacing w:val="0"/>
            </w:pPr>
            <w:r>
              <w:t>0</w:t>
            </w:r>
          </w:p>
        </w:tc>
      </w:tr>
      <w:tr w:rsidR="00304479" w14:paraId="2C44014E" w14:textId="77777777" w:rsidTr="00C253D7">
        <w:tc>
          <w:tcPr>
            <w:tcW w:w="2515" w:type="dxa"/>
          </w:tcPr>
          <w:p w14:paraId="2C13044C" w14:textId="77777777" w:rsidR="00304479" w:rsidRDefault="00304479" w:rsidP="00C253D7">
            <w:pPr>
              <w:pStyle w:val="ListParagraph"/>
              <w:ind w:left="0"/>
              <w:contextualSpacing w:val="0"/>
            </w:pPr>
            <w:r>
              <w:t>0001</w:t>
            </w:r>
          </w:p>
        </w:tc>
        <w:tc>
          <w:tcPr>
            <w:tcW w:w="3240" w:type="dxa"/>
          </w:tcPr>
          <w:p w14:paraId="7098AD79" w14:textId="77777777" w:rsidR="00304479" w:rsidRDefault="00304479" w:rsidP="00C253D7">
            <w:pPr>
              <w:pStyle w:val="ListParagraph"/>
              <w:ind w:left="0"/>
              <w:contextualSpacing w:val="0"/>
            </w:pPr>
            <w:r>
              <w:t>1</w:t>
            </w:r>
          </w:p>
        </w:tc>
      </w:tr>
      <w:tr w:rsidR="00304479" w14:paraId="3B3C45EB" w14:textId="77777777" w:rsidTr="00C253D7">
        <w:tc>
          <w:tcPr>
            <w:tcW w:w="2515" w:type="dxa"/>
          </w:tcPr>
          <w:p w14:paraId="47F2DB09" w14:textId="77777777" w:rsidR="00304479" w:rsidRDefault="00304479" w:rsidP="00C253D7">
            <w:pPr>
              <w:pStyle w:val="ListParagraph"/>
              <w:ind w:left="0"/>
              <w:contextualSpacing w:val="0"/>
            </w:pPr>
            <w:r>
              <w:t>0010</w:t>
            </w:r>
          </w:p>
        </w:tc>
        <w:tc>
          <w:tcPr>
            <w:tcW w:w="3240" w:type="dxa"/>
          </w:tcPr>
          <w:p w14:paraId="4AC9CFF8" w14:textId="77777777" w:rsidR="00304479" w:rsidRDefault="00304479" w:rsidP="00C253D7">
            <w:pPr>
              <w:pStyle w:val="ListParagraph"/>
              <w:ind w:left="0"/>
              <w:contextualSpacing w:val="0"/>
            </w:pPr>
            <w:r>
              <w:t>2</w:t>
            </w:r>
          </w:p>
        </w:tc>
      </w:tr>
      <w:tr w:rsidR="00304479" w14:paraId="17E0AED3" w14:textId="77777777" w:rsidTr="00C253D7">
        <w:tc>
          <w:tcPr>
            <w:tcW w:w="2515" w:type="dxa"/>
          </w:tcPr>
          <w:p w14:paraId="125326A2" w14:textId="77777777" w:rsidR="00304479" w:rsidRDefault="00304479" w:rsidP="00C253D7">
            <w:pPr>
              <w:pStyle w:val="ListParagraph"/>
              <w:ind w:left="0"/>
              <w:contextualSpacing w:val="0"/>
            </w:pPr>
            <w:r>
              <w:t>…</w:t>
            </w:r>
          </w:p>
        </w:tc>
        <w:tc>
          <w:tcPr>
            <w:tcW w:w="3240" w:type="dxa"/>
          </w:tcPr>
          <w:p w14:paraId="1AFDDBA9" w14:textId="77777777" w:rsidR="00304479" w:rsidRDefault="00304479" w:rsidP="00C253D7">
            <w:pPr>
              <w:pStyle w:val="ListParagraph"/>
              <w:ind w:left="0"/>
              <w:contextualSpacing w:val="0"/>
            </w:pPr>
            <w:r>
              <w:t>…</w:t>
            </w:r>
          </w:p>
        </w:tc>
      </w:tr>
      <w:tr w:rsidR="00304479" w14:paraId="07B7B47B" w14:textId="77777777" w:rsidTr="00C253D7">
        <w:tc>
          <w:tcPr>
            <w:tcW w:w="2515" w:type="dxa"/>
          </w:tcPr>
          <w:p w14:paraId="219F929F" w14:textId="77777777" w:rsidR="00304479" w:rsidRDefault="00304479" w:rsidP="00C253D7">
            <w:pPr>
              <w:pStyle w:val="ListParagraph"/>
              <w:ind w:left="0"/>
              <w:contextualSpacing w:val="0"/>
            </w:pPr>
            <w:r>
              <w:t>1111</w:t>
            </w:r>
          </w:p>
        </w:tc>
        <w:tc>
          <w:tcPr>
            <w:tcW w:w="3240" w:type="dxa"/>
          </w:tcPr>
          <w:p w14:paraId="01C8998F" w14:textId="77777777" w:rsidR="00304479" w:rsidRDefault="00304479" w:rsidP="00C253D7">
            <w:pPr>
              <w:pStyle w:val="ListParagraph"/>
              <w:ind w:left="0"/>
              <w:contextualSpacing w:val="0"/>
            </w:pPr>
            <w:r>
              <w:t>15</w:t>
            </w:r>
          </w:p>
        </w:tc>
      </w:tr>
    </w:tbl>
    <w:p w14:paraId="2D9388A3" w14:textId="77777777" w:rsidR="00304479" w:rsidRDefault="00304479" w:rsidP="00304479">
      <w:pPr>
        <w:pStyle w:val="ListParagraph"/>
        <w:ind w:left="360"/>
        <w:contextualSpacing w:val="0"/>
      </w:pPr>
    </w:p>
    <w:p w14:paraId="0FED974C" w14:textId="77777777" w:rsidR="00304479" w:rsidRDefault="00304479" w:rsidP="00304479">
      <w:pPr>
        <w:pStyle w:val="ListParagraph"/>
        <w:ind w:left="360"/>
        <w:contextualSpacing w:val="0"/>
      </w:pPr>
      <w:r>
        <w:t>Jumpers 5 through 8 must all be installed for proper watchdog operation.</w:t>
      </w:r>
    </w:p>
    <w:p w14:paraId="28D1EAC8" w14:textId="1948D32A" w:rsidR="00304479" w:rsidRPr="00DE1DDC" w:rsidRDefault="00304479" w:rsidP="00304479">
      <w:pPr>
        <w:pStyle w:val="ListParagraph"/>
        <w:ind w:left="360"/>
        <w:contextualSpacing w:val="0"/>
      </w:pPr>
      <w:r w:rsidRPr="00DE1DDC">
        <w:lastRenderedPageBreak/>
        <w:t>Each card</w:t>
      </w:r>
      <w:r>
        <w:t xml:space="preserve"> can access up to 64 8-bit banks (or 512 points) of IO, by connecting to as many as 16 B4 racks, each with up to 32 points.</w:t>
      </w:r>
    </w:p>
    <w:p w14:paraId="1828C447" w14:textId="40A5D18C" w:rsidR="00304479" w:rsidRDefault="00304479" w:rsidP="00304479">
      <w:pPr>
        <w:pStyle w:val="ListParagraph"/>
        <w:ind w:left="360"/>
        <w:contextualSpacing w:val="0"/>
      </w:pPr>
      <w:r w:rsidRPr="003174D4">
        <w:rPr>
          <w:b/>
          <w:bCs/>
        </w:rPr>
        <w:t>Note</w:t>
      </w:r>
      <w:r>
        <w:t>:  The ISA bus version of AC</w:t>
      </w:r>
      <w:r w:rsidR="005B7540">
        <w:t>28</w:t>
      </w:r>
      <w:r>
        <w:t xml:space="preserve"> has been discontinued.</w:t>
      </w:r>
    </w:p>
    <w:p w14:paraId="5BCEC15B" w14:textId="77777777" w:rsidR="00304479" w:rsidRPr="00F53D2C" w:rsidRDefault="00304479" w:rsidP="00F53D2C">
      <w:pPr>
        <w:ind w:left="360"/>
      </w:pPr>
    </w:p>
    <w:p w14:paraId="6318D539" w14:textId="3129F8DB" w:rsidR="009F107B" w:rsidRDefault="009F107B" w:rsidP="009459E9">
      <w:pPr>
        <w:pStyle w:val="Heading3"/>
        <w:numPr>
          <w:ilvl w:val="1"/>
          <w:numId w:val="1"/>
        </w:numPr>
      </w:pPr>
      <w:bookmarkStart w:id="116" w:name="_Ref47440925"/>
      <w:bookmarkStart w:id="117" w:name="_Toc115684842"/>
      <w:r>
        <w:t>Access 120 PCI</w:t>
      </w:r>
      <w:bookmarkEnd w:id="116"/>
      <w:bookmarkEnd w:id="117"/>
    </w:p>
    <w:p w14:paraId="4B9E3930" w14:textId="0EA9515E" w:rsidR="00A13631" w:rsidRPr="003D353D" w:rsidRDefault="00A25034" w:rsidP="00A13631">
      <w:pPr>
        <w:ind w:left="360"/>
        <w:rPr>
          <w:color w:val="FF0000"/>
        </w:rPr>
      </w:pPr>
      <w:r w:rsidRPr="003D353D">
        <w:rPr>
          <w:color w:val="FF0000"/>
        </w:rPr>
        <w:t>Access 120 IO is not supported in QNX6.</w:t>
      </w:r>
    </w:p>
    <w:p w14:paraId="10A34A55" w14:textId="150B4F84" w:rsidR="00A25034" w:rsidRDefault="00A25034" w:rsidP="00A13631">
      <w:pPr>
        <w:ind w:left="360"/>
      </w:pPr>
      <w:r>
        <w:t xml:space="preserve">The Access 120 IO card is a PCI card.  The card is selected in IOCard_Type with </w:t>
      </w:r>
      <w:r w:rsidRPr="00A25034">
        <w:rPr>
          <w:b/>
          <w:bCs/>
        </w:rPr>
        <w:t>AC120 PCI</w:t>
      </w:r>
      <w:r>
        <w:t xml:space="preserve">.  The card requires a </w:t>
      </w:r>
      <w:r w:rsidRPr="00A25034">
        <w:rPr>
          <w:b/>
          <w:bCs/>
        </w:rPr>
        <w:t>IOCard_BasePort</w:t>
      </w:r>
      <w:r>
        <w:t xml:space="preserve"> address.</w:t>
      </w:r>
    </w:p>
    <w:p w14:paraId="6DF627C2" w14:textId="7AEECABD" w:rsidR="00A25034" w:rsidRDefault="00A25034" w:rsidP="00A13631">
      <w:pPr>
        <w:ind w:left="360"/>
      </w:pPr>
      <w:r>
        <w:t>The card has several jumpers that are used to configure the IO buffers and external interrupts:</w:t>
      </w:r>
    </w:p>
    <w:tbl>
      <w:tblPr>
        <w:tblW w:w="9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9"/>
        <w:gridCol w:w="2059"/>
        <w:gridCol w:w="3730"/>
        <w:gridCol w:w="990"/>
        <w:gridCol w:w="1091"/>
      </w:tblGrid>
      <w:tr w:rsidR="00A25034" w14:paraId="755F5A4D" w14:textId="77777777" w:rsidTr="0091271A">
        <w:tc>
          <w:tcPr>
            <w:tcW w:w="2059" w:type="dxa"/>
          </w:tcPr>
          <w:p w14:paraId="43FB3327" w14:textId="77777777" w:rsidR="00A25034" w:rsidRDefault="00A25034" w:rsidP="00A25034">
            <w:pPr>
              <w:spacing w:before="0" w:after="0"/>
              <w:ind w:left="0"/>
            </w:pPr>
            <w:r>
              <w:t>Jumper</w:t>
            </w:r>
          </w:p>
        </w:tc>
        <w:tc>
          <w:tcPr>
            <w:tcW w:w="2059" w:type="dxa"/>
          </w:tcPr>
          <w:p w14:paraId="16E63C75" w14:textId="77777777" w:rsidR="00A25034" w:rsidRDefault="00A25034" w:rsidP="00A25034">
            <w:pPr>
              <w:spacing w:before="0" w:after="0"/>
              <w:ind w:left="0"/>
            </w:pPr>
            <w:r>
              <w:t>Setting</w:t>
            </w:r>
          </w:p>
        </w:tc>
        <w:tc>
          <w:tcPr>
            <w:tcW w:w="3730" w:type="dxa"/>
          </w:tcPr>
          <w:p w14:paraId="19AA0D74" w14:textId="77777777" w:rsidR="00A25034" w:rsidRDefault="00A25034" w:rsidP="00A25034">
            <w:pPr>
              <w:spacing w:before="0" w:after="0"/>
              <w:ind w:left="0"/>
            </w:pPr>
            <w:r>
              <w:t>Comment</w:t>
            </w:r>
          </w:p>
        </w:tc>
        <w:tc>
          <w:tcPr>
            <w:tcW w:w="990" w:type="dxa"/>
          </w:tcPr>
          <w:p w14:paraId="2BD2D06B" w14:textId="77777777" w:rsidR="00A25034" w:rsidRDefault="00A25034" w:rsidP="00A25034">
            <w:pPr>
              <w:spacing w:before="0" w:after="0"/>
              <w:ind w:left="0"/>
            </w:pPr>
          </w:p>
        </w:tc>
        <w:tc>
          <w:tcPr>
            <w:tcW w:w="1091" w:type="dxa"/>
          </w:tcPr>
          <w:p w14:paraId="519251F7" w14:textId="77777777" w:rsidR="00A25034" w:rsidRDefault="00A25034" w:rsidP="00A25034">
            <w:pPr>
              <w:spacing w:before="0" w:after="0"/>
              <w:ind w:left="0"/>
            </w:pPr>
          </w:p>
        </w:tc>
      </w:tr>
      <w:tr w:rsidR="00A25034" w:rsidRPr="00676F52" w14:paraId="1B9790F1" w14:textId="77777777" w:rsidTr="0091271A">
        <w:tc>
          <w:tcPr>
            <w:tcW w:w="2059" w:type="dxa"/>
          </w:tcPr>
          <w:p w14:paraId="6618398D" w14:textId="77777777" w:rsidR="00A25034" w:rsidRPr="00676F52" w:rsidRDefault="00A25034" w:rsidP="00A25034">
            <w:pPr>
              <w:spacing w:before="0" w:after="0"/>
              <w:ind w:left="0"/>
              <w:rPr>
                <w:sz w:val="20"/>
                <w:szCs w:val="20"/>
              </w:rPr>
            </w:pPr>
            <w:r w:rsidRPr="00676F52">
              <w:rPr>
                <w:sz w:val="20"/>
                <w:szCs w:val="20"/>
              </w:rPr>
              <w:t>BEN/TST</w:t>
            </w:r>
          </w:p>
        </w:tc>
        <w:tc>
          <w:tcPr>
            <w:tcW w:w="2059" w:type="dxa"/>
          </w:tcPr>
          <w:p w14:paraId="4A64C08C" w14:textId="77777777" w:rsidR="00A25034" w:rsidRPr="00676F52" w:rsidRDefault="00A25034" w:rsidP="00A25034">
            <w:pPr>
              <w:spacing w:before="0" w:after="0"/>
              <w:ind w:left="0"/>
              <w:rPr>
                <w:sz w:val="20"/>
                <w:szCs w:val="20"/>
              </w:rPr>
            </w:pPr>
            <w:r w:rsidRPr="00676F52">
              <w:rPr>
                <w:sz w:val="20"/>
                <w:szCs w:val="20"/>
              </w:rPr>
              <w:t xml:space="preserve">Set to the BEN </w:t>
            </w:r>
          </w:p>
        </w:tc>
        <w:tc>
          <w:tcPr>
            <w:tcW w:w="3730" w:type="dxa"/>
          </w:tcPr>
          <w:p w14:paraId="163B8B09" w14:textId="77777777" w:rsidR="00A25034" w:rsidRPr="00676F52" w:rsidRDefault="00A25034" w:rsidP="00A25034">
            <w:pPr>
              <w:spacing w:before="0" w:after="0"/>
              <w:ind w:left="0"/>
              <w:rPr>
                <w:sz w:val="20"/>
                <w:szCs w:val="20"/>
              </w:rPr>
            </w:pPr>
            <w:r w:rsidRPr="00676F52">
              <w:rPr>
                <w:sz w:val="20"/>
                <w:szCs w:val="20"/>
              </w:rPr>
              <w:t>The BEN position permanently enables the IO buffers.</w:t>
            </w:r>
          </w:p>
        </w:tc>
        <w:tc>
          <w:tcPr>
            <w:tcW w:w="990" w:type="dxa"/>
          </w:tcPr>
          <w:p w14:paraId="05519963" w14:textId="77777777" w:rsidR="00A25034" w:rsidRPr="00676F52" w:rsidRDefault="00A25034" w:rsidP="00A25034">
            <w:pPr>
              <w:spacing w:before="0" w:after="0"/>
              <w:ind w:left="0"/>
              <w:rPr>
                <w:sz w:val="20"/>
                <w:szCs w:val="20"/>
              </w:rPr>
            </w:pPr>
          </w:p>
        </w:tc>
        <w:tc>
          <w:tcPr>
            <w:tcW w:w="1091" w:type="dxa"/>
          </w:tcPr>
          <w:p w14:paraId="26761886" w14:textId="77777777" w:rsidR="00A25034" w:rsidRPr="00676F52" w:rsidRDefault="00A25034" w:rsidP="00A25034">
            <w:pPr>
              <w:spacing w:before="0" w:after="0"/>
              <w:ind w:left="0"/>
              <w:rPr>
                <w:sz w:val="20"/>
                <w:szCs w:val="20"/>
              </w:rPr>
            </w:pPr>
          </w:p>
        </w:tc>
      </w:tr>
      <w:tr w:rsidR="00A25034" w:rsidRPr="00676F52" w14:paraId="1CAF2EC1" w14:textId="77777777" w:rsidTr="0091271A">
        <w:tc>
          <w:tcPr>
            <w:tcW w:w="2059" w:type="dxa"/>
          </w:tcPr>
          <w:p w14:paraId="20A0333D" w14:textId="77777777" w:rsidR="00A25034" w:rsidRPr="00676F52" w:rsidRDefault="00A25034" w:rsidP="00A25034">
            <w:pPr>
              <w:spacing w:before="0" w:after="0"/>
              <w:ind w:left="0"/>
              <w:rPr>
                <w:sz w:val="20"/>
                <w:szCs w:val="20"/>
              </w:rPr>
            </w:pPr>
            <w:r w:rsidRPr="00676F52">
              <w:rPr>
                <w:sz w:val="20"/>
                <w:szCs w:val="20"/>
              </w:rPr>
              <w:t>IEN0</w:t>
            </w:r>
          </w:p>
        </w:tc>
        <w:tc>
          <w:tcPr>
            <w:tcW w:w="2059" w:type="dxa"/>
          </w:tcPr>
          <w:p w14:paraId="3CDA5BCA" w14:textId="635DD342" w:rsidR="00A25034" w:rsidRPr="00676F52" w:rsidRDefault="00A25034" w:rsidP="00A25034">
            <w:pPr>
              <w:spacing w:before="0" w:after="0"/>
              <w:ind w:left="0"/>
              <w:rPr>
                <w:sz w:val="20"/>
                <w:szCs w:val="20"/>
              </w:rPr>
            </w:pPr>
            <w:r w:rsidRPr="00676F52">
              <w:rPr>
                <w:sz w:val="20"/>
                <w:szCs w:val="20"/>
              </w:rPr>
              <w:t>Set to EN0</w:t>
            </w:r>
          </w:p>
        </w:tc>
        <w:tc>
          <w:tcPr>
            <w:tcW w:w="3730" w:type="dxa"/>
          </w:tcPr>
          <w:p w14:paraId="200029CE" w14:textId="77777777" w:rsidR="00A25034" w:rsidRPr="00676F52" w:rsidRDefault="00A25034" w:rsidP="00A25034">
            <w:pPr>
              <w:spacing w:before="0" w:after="0"/>
              <w:ind w:left="0"/>
              <w:rPr>
                <w:sz w:val="20"/>
                <w:szCs w:val="20"/>
              </w:rPr>
            </w:pPr>
            <w:r w:rsidRPr="00676F52">
              <w:rPr>
                <w:sz w:val="20"/>
                <w:szCs w:val="20"/>
              </w:rPr>
              <w:t>Interrupts are not used by FortnaPlus and the jumper may be left in the default setting.</w:t>
            </w:r>
          </w:p>
        </w:tc>
        <w:tc>
          <w:tcPr>
            <w:tcW w:w="990" w:type="dxa"/>
          </w:tcPr>
          <w:p w14:paraId="41507A02" w14:textId="77777777" w:rsidR="00A25034" w:rsidRPr="00676F52" w:rsidRDefault="00A25034" w:rsidP="00A25034">
            <w:pPr>
              <w:spacing w:before="0" w:after="0"/>
              <w:ind w:left="0"/>
              <w:rPr>
                <w:sz w:val="20"/>
                <w:szCs w:val="20"/>
              </w:rPr>
            </w:pPr>
          </w:p>
        </w:tc>
        <w:tc>
          <w:tcPr>
            <w:tcW w:w="1091" w:type="dxa"/>
          </w:tcPr>
          <w:p w14:paraId="47658514" w14:textId="77777777" w:rsidR="00A25034" w:rsidRPr="00676F52" w:rsidRDefault="00A25034" w:rsidP="00A25034">
            <w:pPr>
              <w:spacing w:before="0" w:after="0"/>
              <w:ind w:left="0"/>
              <w:rPr>
                <w:sz w:val="20"/>
                <w:szCs w:val="20"/>
              </w:rPr>
            </w:pPr>
          </w:p>
        </w:tc>
      </w:tr>
      <w:tr w:rsidR="00A25034" w:rsidRPr="00676F52" w14:paraId="7E31B588" w14:textId="77777777" w:rsidTr="0091271A">
        <w:tc>
          <w:tcPr>
            <w:tcW w:w="2059" w:type="dxa"/>
          </w:tcPr>
          <w:p w14:paraId="07A15777" w14:textId="77777777" w:rsidR="00A25034" w:rsidRPr="00676F52" w:rsidRDefault="00A25034" w:rsidP="00A25034">
            <w:pPr>
              <w:spacing w:before="0" w:after="0"/>
              <w:ind w:left="0"/>
              <w:rPr>
                <w:sz w:val="20"/>
                <w:szCs w:val="20"/>
              </w:rPr>
            </w:pPr>
            <w:r w:rsidRPr="00676F52">
              <w:rPr>
                <w:sz w:val="20"/>
                <w:szCs w:val="20"/>
              </w:rPr>
              <w:t>IEN1</w:t>
            </w:r>
          </w:p>
        </w:tc>
        <w:tc>
          <w:tcPr>
            <w:tcW w:w="2059" w:type="dxa"/>
          </w:tcPr>
          <w:p w14:paraId="53A5304B" w14:textId="217E89D5" w:rsidR="00A25034" w:rsidRPr="00676F52" w:rsidRDefault="00A25034" w:rsidP="00A25034">
            <w:pPr>
              <w:spacing w:before="0" w:after="0"/>
              <w:ind w:left="0"/>
              <w:rPr>
                <w:sz w:val="20"/>
                <w:szCs w:val="20"/>
              </w:rPr>
            </w:pPr>
            <w:r w:rsidRPr="00676F52">
              <w:rPr>
                <w:sz w:val="20"/>
                <w:szCs w:val="20"/>
              </w:rPr>
              <w:t>Set to EN1</w:t>
            </w:r>
          </w:p>
        </w:tc>
        <w:tc>
          <w:tcPr>
            <w:tcW w:w="3730" w:type="dxa"/>
          </w:tcPr>
          <w:p w14:paraId="033A92B4" w14:textId="77777777" w:rsidR="00A25034" w:rsidRPr="00676F52" w:rsidRDefault="00A25034" w:rsidP="00A25034">
            <w:pPr>
              <w:spacing w:before="0" w:after="0"/>
              <w:ind w:left="0"/>
              <w:rPr>
                <w:sz w:val="20"/>
                <w:szCs w:val="20"/>
              </w:rPr>
            </w:pPr>
            <w:r w:rsidRPr="00676F52">
              <w:rPr>
                <w:sz w:val="20"/>
                <w:szCs w:val="20"/>
              </w:rPr>
              <w:t>Interrupts are not used by FortnaPlus and the jumper may be left in the default setting.</w:t>
            </w:r>
          </w:p>
        </w:tc>
        <w:tc>
          <w:tcPr>
            <w:tcW w:w="990" w:type="dxa"/>
          </w:tcPr>
          <w:p w14:paraId="791AB49E" w14:textId="77777777" w:rsidR="00A25034" w:rsidRPr="00676F52" w:rsidRDefault="00A25034" w:rsidP="00A25034">
            <w:pPr>
              <w:spacing w:before="0" w:after="0"/>
              <w:ind w:left="0"/>
              <w:rPr>
                <w:sz w:val="20"/>
                <w:szCs w:val="20"/>
              </w:rPr>
            </w:pPr>
          </w:p>
        </w:tc>
        <w:tc>
          <w:tcPr>
            <w:tcW w:w="1091" w:type="dxa"/>
          </w:tcPr>
          <w:p w14:paraId="108FF835" w14:textId="77777777" w:rsidR="00A25034" w:rsidRPr="00676F52" w:rsidRDefault="00A25034" w:rsidP="00A25034">
            <w:pPr>
              <w:spacing w:before="0" w:after="0"/>
              <w:ind w:left="0"/>
              <w:rPr>
                <w:sz w:val="20"/>
                <w:szCs w:val="20"/>
              </w:rPr>
            </w:pPr>
          </w:p>
        </w:tc>
      </w:tr>
      <w:tr w:rsidR="00A25034" w:rsidRPr="00676F52" w14:paraId="5EA7066A" w14:textId="77777777" w:rsidTr="0091271A">
        <w:tc>
          <w:tcPr>
            <w:tcW w:w="2059" w:type="dxa"/>
          </w:tcPr>
          <w:p w14:paraId="540E3005" w14:textId="77777777" w:rsidR="00A25034" w:rsidRPr="00676F52" w:rsidRDefault="00A25034" w:rsidP="00A25034">
            <w:pPr>
              <w:spacing w:before="0" w:after="0"/>
              <w:ind w:left="0"/>
              <w:rPr>
                <w:sz w:val="20"/>
                <w:szCs w:val="20"/>
              </w:rPr>
            </w:pPr>
            <w:r w:rsidRPr="00676F52">
              <w:rPr>
                <w:sz w:val="20"/>
                <w:szCs w:val="20"/>
              </w:rPr>
              <w:t>IEN2</w:t>
            </w:r>
          </w:p>
        </w:tc>
        <w:tc>
          <w:tcPr>
            <w:tcW w:w="2059" w:type="dxa"/>
          </w:tcPr>
          <w:p w14:paraId="3F551558" w14:textId="0E7A77B7" w:rsidR="00A25034" w:rsidRPr="00676F52" w:rsidRDefault="00A25034" w:rsidP="00A25034">
            <w:pPr>
              <w:spacing w:before="0" w:after="0"/>
              <w:ind w:left="0"/>
              <w:rPr>
                <w:sz w:val="20"/>
                <w:szCs w:val="20"/>
              </w:rPr>
            </w:pPr>
            <w:r w:rsidRPr="00676F52">
              <w:rPr>
                <w:sz w:val="20"/>
                <w:szCs w:val="20"/>
              </w:rPr>
              <w:t>Set to EN2</w:t>
            </w:r>
          </w:p>
        </w:tc>
        <w:tc>
          <w:tcPr>
            <w:tcW w:w="3730" w:type="dxa"/>
          </w:tcPr>
          <w:p w14:paraId="3E20AF87" w14:textId="77777777" w:rsidR="00A25034" w:rsidRPr="00676F52" w:rsidRDefault="00A25034" w:rsidP="00A25034">
            <w:pPr>
              <w:spacing w:before="0" w:after="0"/>
              <w:ind w:left="0"/>
              <w:rPr>
                <w:sz w:val="20"/>
                <w:szCs w:val="20"/>
              </w:rPr>
            </w:pPr>
            <w:r w:rsidRPr="00676F52">
              <w:rPr>
                <w:sz w:val="20"/>
                <w:szCs w:val="20"/>
              </w:rPr>
              <w:t>Interrupts are not used by FortnaPlus and the jumper may be left in the default setting.</w:t>
            </w:r>
          </w:p>
        </w:tc>
        <w:tc>
          <w:tcPr>
            <w:tcW w:w="990" w:type="dxa"/>
          </w:tcPr>
          <w:p w14:paraId="06FAB0BA" w14:textId="77777777" w:rsidR="00A25034" w:rsidRPr="00676F52" w:rsidRDefault="00A25034" w:rsidP="00A25034">
            <w:pPr>
              <w:spacing w:before="0" w:after="0"/>
              <w:ind w:left="0"/>
              <w:rPr>
                <w:sz w:val="20"/>
                <w:szCs w:val="20"/>
              </w:rPr>
            </w:pPr>
          </w:p>
        </w:tc>
        <w:tc>
          <w:tcPr>
            <w:tcW w:w="1091" w:type="dxa"/>
          </w:tcPr>
          <w:p w14:paraId="5A5A8B83" w14:textId="77777777" w:rsidR="00A25034" w:rsidRPr="00676F52" w:rsidRDefault="00A25034" w:rsidP="00A25034">
            <w:pPr>
              <w:spacing w:before="0" w:after="0"/>
              <w:ind w:left="0"/>
              <w:rPr>
                <w:sz w:val="20"/>
                <w:szCs w:val="20"/>
              </w:rPr>
            </w:pPr>
          </w:p>
        </w:tc>
      </w:tr>
      <w:tr w:rsidR="00A25034" w:rsidRPr="00676F52" w14:paraId="45B8F5B3" w14:textId="77777777" w:rsidTr="0091271A">
        <w:tc>
          <w:tcPr>
            <w:tcW w:w="2059" w:type="dxa"/>
          </w:tcPr>
          <w:p w14:paraId="48AE0AF1" w14:textId="77777777" w:rsidR="00A25034" w:rsidRPr="00676F52" w:rsidRDefault="00A25034" w:rsidP="00A25034">
            <w:pPr>
              <w:spacing w:before="0" w:after="0"/>
              <w:ind w:left="0"/>
              <w:rPr>
                <w:sz w:val="20"/>
                <w:szCs w:val="20"/>
              </w:rPr>
            </w:pPr>
            <w:r w:rsidRPr="00676F52">
              <w:rPr>
                <w:sz w:val="20"/>
                <w:szCs w:val="20"/>
              </w:rPr>
              <w:t>IEN3</w:t>
            </w:r>
          </w:p>
        </w:tc>
        <w:tc>
          <w:tcPr>
            <w:tcW w:w="2059" w:type="dxa"/>
          </w:tcPr>
          <w:p w14:paraId="57E691BF" w14:textId="0B4F57F6" w:rsidR="00A25034" w:rsidRPr="00676F52" w:rsidRDefault="00A25034" w:rsidP="00A25034">
            <w:pPr>
              <w:spacing w:before="0" w:after="0"/>
              <w:ind w:left="0"/>
              <w:rPr>
                <w:sz w:val="20"/>
                <w:szCs w:val="20"/>
              </w:rPr>
            </w:pPr>
            <w:r w:rsidRPr="00676F52">
              <w:rPr>
                <w:sz w:val="20"/>
                <w:szCs w:val="20"/>
              </w:rPr>
              <w:t>Set to EN3</w:t>
            </w:r>
          </w:p>
        </w:tc>
        <w:tc>
          <w:tcPr>
            <w:tcW w:w="3730" w:type="dxa"/>
          </w:tcPr>
          <w:p w14:paraId="43723031" w14:textId="77777777" w:rsidR="00A25034" w:rsidRPr="00676F52" w:rsidRDefault="00A25034" w:rsidP="00A25034">
            <w:pPr>
              <w:spacing w:before="0" w:after="0"/>
              <w:ind w:left="0"/>
              <w:rPr>
                <w:sz w:val="20"/>
                <w:szCs w:val="20"/>
              </w:rPr>
            </w:pPr>
            <w:r w:rsidRPr="00676F52">
              <w:rPr>
                <w:sz w:val="20"/>
                <w:szCs w:val="20"/>
              </w:rPr>
              <w:t>Interrupts are not used by FortnaPlus and the jumper may be left in the default setting.</w:t>
            </w:r>
          </w:p>
        </w:tc>
        <w:tc>
          <w:tcPr>
            <w:tcW w:w="990" w:type="dxa"/>
          </w:tcPr>
          <w:p w14:paraId="0EAF9F8C" w14:textId="77777777" w:rsidR="00A25034" w:rsidRPr="00676F52" w:rsidRDefault="00A25034" w:rsidP="00A25034">
            <w:pPr>
              <w:spacing w:before="0" w:after="0"/>
              <w:ind w:left="0"/>
              <w:rPr>
                <w:sz w:val="20"/>
                <w:szCs w:val="20"/>
              </w:rPr>
            </w:pPr>
          </w:p>
        </w:tc>
        <w:tc>
          <w:tcPr>
            <w:tcW w:w="1091" w:type="dxa"/>
          </w:tcPr>
          <w:p w14:paraId="028865E0" w14:textId="77777777" w:rsidR="00A25034" w:rsidRPr="00676F52" w:rsidRDefault="00A25034" w:rsidP="00A25034">
            <w:pPr>
              <w:spacing w:before="0" w:after="0"/>
              <w:ind w:left="0"/>
              <w:rPr>
                <w:sz w:val="20"/>
                <w:szCs w:val="20"/>
              </w:rPr>
            </w:pPr>
          </w:p>
        </w:tc>
      </w:tr>
      <w:tr w:rsidR="00A25034" w:rsidRPr="00676F52" w14:paraId="1FE55A66" w14:textId="77777777" w:rsidTr="0091271A">
        <w:tc>
          <w:tcPr>
            <w:tcW w:w="2059" w:type="dxa"/>
          </w:tcPr>
          <w:p w14:paraId="63B6BE20" w14:textId="77777777" w:rsidR="00A25034" w:rsidRPr="00676F52" w:rsidRDefault="00A25034" w:rsidP="00A25034">
            <w:pPr>
              <w:spacing w:before="0" w:after="0"/>
              <w:ind w:left="0"/>
              <w:rPr>
                <w:sz w:val="20"/>
                <w:szCs w:val="20"/>
              </w:rPr>
            </w:pPr>
            <w:r w:rsidRPr="00676F52">
              <w:rPr>
                <w:sz w:val="20"/>
                <w:szCs w:val="20"/>
              </w:rPr>
              <w:t>IEN4</w:t>
            </w:r>
          </w:p>
        </w:tc>
        <w:tc>
          <w:tcPr>
            <w:tcW w:w="2059" w:type="dxa"/>
          </w:tcPr>
          <w:p w14:paraId="74A8CA42" w14:textId="7DEE3FD8" w:rsidR="00A25034" w:rsidRPr="00676F52" w:rsidRDefault="00A25034" w:rsidP="00A25034">
            <w:pPr>
              <w:spacing w:before="0" w:after="0"/>
              <w:ind w:left="0"/>
              <w:rPr>
                <w:sz w:val="20"/>
                <w:szCs w:val="20"/>
              </w:rPr>
            </w:pPr>
            <w:r w:rsidRPr="00676F52">
              <w:rPr>
                <w:sz w:val="20"/>
                <w:szCs w:val="20"/>
              </w:rPr>
              <w:t>Set to EN4</w:t>
            </w:r>
          </w:p>
        </w:tc>
        <w:tc>
          <w:tcPr>
            <w:tcW w:w="3730" w:type="dxa"/>
          </w:tcPr>
          <w:p w14:paraId="0A6430C1" w14:textId="77777777" w:rsidR="00A25034" w:rsidRPr="00676F52" w:rsidRDefault="00A25034" w:rsidP="00A25034">
            <w:pPr>
              <w:spacing w:before="0" w:after="0"/>
              <w:ind w:left="0"/>
              <w:rPr>
                <w:sz w:val="20"/>
                <w:szCs w:val="20"/>
              </w:rPr>
            </w:pPr>
            <w:r w:rsidRPr="00676F52">
              <w:rPr>
                <w:sz w:val="20"/>
                <w:szCs w:val="20"/>
              </w:rPr>
              <w:t>Interrupts are not used by FortnaPlus and the jumper may be left in the default setting.</w:t>
            </w:r>
          </w:p>
        </w:tc>
        <w:tc>
          <w:tcPr>
            <w:tcW w:w="990" w:type="dxa"/>
          </w:tcPr>
          <w:p w14:paraId="40AF0972" w14:textId="77777777" w:rsidR="00A25034" w:rsidRPr="00676F52" w:rsidRDefault="00A25034" w:rsidP="00A25034">
            <w:pPr>
              <w:spacing w:before="0" w:after="0"/>
              <w:ind w:left="0"/>
              <w:rPr>
                <w:sz w:val="20"/>
                <w:szCs w:val="20"/>
              </w:rPr>
            </w:pPr>
          </w:p>
        </w:tc>
        <w:tc>
          <w:tcPr>
            <w:tcW w:w="1091" w:type="dxa"/>
          </w:tcPr>
          <w:p w14:paraId="160A3023" w14:textId="77777777" w:rsidR="00A25034" w:rsidRPr="00676F52" w:rsidRDefault="00A25034" w:rsidP="00A25034">
            <w:pPr>
              <w:spacing w:before="0" w:after="0"/>
              <w:ind w:left="0"/>
              <w:rPr>
                <w:sz w:val="20"/>
                <w:szCs w:val="20"/>
              </w:rPr>
            </w:pPr>
          </w:p>
        </w:tc>
      </w:tr>
    </w:tbl>
    <w:p w14:paraId="35E49D7C" w14:textId="2C88B0D1" w:rsidR="00A25034" w:rsidRDefault="00A25034" w:rsidP="00A13631">
      <w:pPr>
        <w:ind w:left="360"/>
      </w:pPr>
      <w:r>
        <w:t>After installing th</w:t>
      </w:r>
      <w:r w:rsidR="00C15EC3">
        <w:t>e</w:t>
      </w:r>
      <w:r>
        <w:t xml:space="preserve"> PCIDIO-120 card, run the QNX command:</w:t>
      </w:r>
    </w:p>
    <w:p w14:paraId="71C33517" w14:textId="62579306" w:rsidR="00A25034" w:rsidRDefault="00A25034" w:rsidP="00A25034">
      <w:r>
        <w:t>show_pci -v</w:t>
      </w:r>
    </w:p>
    <w:p w14:paraId="5C028960" w14:textId="3EEA72D8" w:rsidR="00A25034" w:rsidRDefault="00A25034" w:rsidP="00A13631">
      <w:pPr>
        <w:ind w:left="360"/>
      </w:pPr>
      <w:r>
        <w:t xml:space="preserve">Look for </w:t>
      </w:r>
      <w:r w:rsidRPr="00A25034">
        <w:rPr>
          <w:b/>
          <w:bCs/>
        </w:rPr>
        <w:t>Vendor ID</w:t>
      </w:r>
      <w:r>
        <w:t xml:space="preserve"> = </w:t>
      </w:r>
      <w:r w:rsidRPr="00A25034">
        <w:rPr>
          <w:b/>
          <w:bCs/>
        </w:rPr>
        <w:t>494f</w:t>
      </w:r>
      <w:r>
        <w:t xml:space="preserve">h, </w:t>
      </w:r>
      <w:r w:rsidRPr="00A25034">
        <w:rPr>
          <w:b/>
          <w:bCs/>
        </w:rPr>
        <w:t>Device ID</w:t>
      </w:r>
      <w:r>
        <w:t xml:space="preserve"> = </w:t>
      </w:r>
      <w:r w:rsidRPr="00A25034">
        <w:rPr>
          <w:b/>
          <w:bCs/>
        </w:rPr>
        <w:t>c78</w:t>
      </w:r>
      <w:r>
        <w:t>h in the output, and the B</w:t>
      </w:r>
      <w:r w:rsidRPr="00A25034">
        <w:rPr>
          <w:b/>
          <w:bCs/>
        </w:rPr>
        <w:t>ase Address</w:t>
      </w:r>
      <w:r>
        <w:t xml:space="preserve"> line:</w:t>
      </w:r>
    </w:p>
    <w:p w14:paraId="3B80BD75" w14:textId="35FD62C7" w:rsidR="00A25034" w:rsidRDefault="00A25034" w:rsidP="00A25034">
      <w:pPr>
        <w:rPr>
          <w:rFonts w:eastAsia="MS Mincho"/>
        </w:rPr>
      </w:pPr>
      <w:r>
        <w:rPr>
          <w:rFonts w:eastAsia="MS Mincho"/>
        </w:rPr>
        <w:t xml:space="preserve">Base Address = </w:t>
      </w:r>
      <w:r w:rsidRPr="00A25034">
        <w:rPr>
          <w:rFonts w:eastAsia="MS Mincho"/>
        </w:rPr>
        <w:t>MEM@</w:t>
      </w:r>
      <w:r w:rsidRPr="0065504F">
        <w:rPr>
          <w:rFonts w:eastAsia="MS Mincho"/>
          <w:b/>
          <w:bCs/>
        </w:rPr>
        <w:t>feaff800</w:t>
      </w:r>
      <w:r w:rsidRPr="0065504F">
        <w:rPr>
          <w:rFonts w:eastAsia="MS Mincho"/>
        </w:rPr>
        <w:t>h</w:t>
      </w:r>
      <w:r>
        <w:rPr>
          <w:rFonts w:eastAsia="MS Mincho"/>
        </w:rPr>
        <w:t xml:space="preserve">, 32bit length 128 </w:t>
      </w:r>
      <w:r w:rsidRPr="00A25034">
        <w:rPr>
          <w:rFonts w:eastAsia="MS Mincho"/>
        </w:rPr>
        <w:t>IO@d880</w:t>
      </w:r>
      <w:r>
        <w:rPr>
          <w:rFonts w:eastAsia="MS Mincho"/>
        </w:rPr>
        <w:t xml:space="preserve"> length 128 bytes </w:t>
      </w:r>
      <w:r w:rsidRPr="00A25034">
        <w:rPr>
          <w:rFonts w:eastAsia="MS Mincho"/>
        </w:rPr>
        <w:t>IO@</w:t>
      </w:r>
      <w:r w:rsidRPr="0065504F">
        <w:rPr>
          <w:rFonts w:eastAsia="MS Mincho"/>
          <w:b/>
          <w:bCs/>
        </w:rPr>
        <w:t>df80</w:t>
      </w:r>
      <w:r>
        <w:rPr>
          <w:rFonts w:eastAsia="MS Mincho"/>
        </w:rPr>
        <w:t xml:space="preserve"> length 32 bytes</w:t>
      </w:r>
    </w:p>
    <w:p w14:paraId="4344A528" w14:textId="0764075A" w:rsidR="00A25034" w:rsidRPr="00A25034" w:rsidRDefault="00A25034" w:rsidP="00A13631">
      <w:pPr>
        <w:ind w:left="360"/>
      </w:pPr>
      <w:r>
        <w:lastRenderedPageBreak/>
        <w:t xml:space="preserve">The </w:t>
      </w:r>
      <w:r w:rsidRPr="0065504F">
        <w:rPr>
          <w:b/>
          <w:bCs/>
        </w:rPr>
        <w:t>I</w:t>
      </w:r>
      <w:r w:rsidRPr="00A25034">
        <w:rPr>
          <w:b/>
          <w:bCs/>
        </w:rPr>
        <w:t>OCard_BasePort</w:t>
      </w:r>
      <w:r w:rsidRPr="00A25034">
        <w:t xml:space="preserve"> address for the above example would be</w:t>
      </w:r>
      <w:r w:rsidR="0065504F">
        <w:t xml:space="preserve"> </w:t>
      </w:r>
      <w:r w:rsidR="0065504F">
        <w:rPr>
          <w:b/>
          <w:bCs/>
        </w:rPr>
        <w:t>feaff800</w:t>
      </w:r>
      <w:r w:rsidR="0065504F" w:rsidRPr="0065504F">
        <w:t>.</w:t>
      </w:r>
    </w:p>
    <w:p w14:paraId="06BE6682" w14:textId="4B475AF1" w:rsidR="00A25034" w:rsidRDefault="0065504F" w:rsidP="00A13631">
      <w:pPr>
        <w:ind w:left="360"/>
      </w:pPr>
      <w:r>
        <w:t>The five 24-bit IO boards are connected to the AC120 card through five ribbon cables.</w:t>
      </w:r>
    </w:p>
    <w:p w14:paraId="0B78B635" w14:textId="2F8F985F" w:rsidR="0065504F" w:rsidRDefault="0065504F" w:rsidP="00A13631">
      <w:pPr>
        <w:ind w:left="360"/>
      </w:pPr>
      <w:r>
        <w:t>Each PCI card can access up to 14 banks of IO or can connect to five racks of IO.  Each IO rack can have up to 24 IO points.  A rack of IO has three banks associated with it.</w:t>
      </w:r>
    </w:p>
    <w:p w14:paraId="105E9776" w14:textId="77777777" w:rsidR="0065504F" w:rsidRDefault="0065504F" w:rsidP="0065504F">
      <w:pPr>
        <w:ind w:left="360"/>
      </w:pPr>
      <w:r>
        <w:t>Example:  Card 0:</w:t>
      </w:r>
    </w:p>
    <w:p w14:paraId="5E6455C9" w14:textId="3C248F28" w:rsidR="0065504F" w:rsidRDefault="0065504F" w:rsidP="0065504F">
      <w:r>
        <w:t>Rack 0 – Banks 0 – 2</w:t>
      </w:r>
      <w:r>
        <w:br/>
        <w:t>Rack 1 – Banks 3 – 5</w:t>
      </w:r>
      <w:r>
        <w:br/>
        <w:t>Rack 2 – Banks 6 – 8</w:t>
      </w:r>
      <w:r>
        <w:br/>
        <w:t>Rack 3 – Banks 9 – 11</w:t>
      </w:r>
      <w:r>
        <w:br/>
        <w:t>Rack 4 – Banks 12 – 14</w:t>
      </w:r>
    </w:p>
    <w:p w14:paraId="759FDE97" w14:textId="3F267133" w:rsidR="0065504F" w:rsidRDefault="0065504F" w:rsidP="00A13631">
      <w:pPr>
        <w:ind w:left="360"/>
      </w:pPr>
      <w:r>
        <w:t>Each rack has three banks and they must be configured according to the following constraints:</w:t>
      </w:r>
    </w:p>
    <w:p w14:paraId="40D1861F" w14:textId="27FF6C98" w:rsidR="0065504F" w:rsidRDefault="0065504F" w:rsidP="0065504F">
      <w:r>
        <w:t>Bank 0 – All 8 inputs or all 8 outputs</w:t>
      </w:r>
      <w:r>
        <w:br/>
        <w:t>Bank 1 – All 8 inputs or all 8 outputs</w:t>
      </w:r>
      <w:r>
        <w:br/>
        <w:t xml:space="preserve">Bank 2 – Lower four bits, all </w:t>
      </w:r>
      <w:r w:rsidR="00756475">
        <w:t>inputs</w:t>
      </w:r>
      <w:r>
        <w:t xml:space="preserve"> or all outputs</w:t>
      </w:r>
      <w:r>
        <w:br/>
        <w:t>Bank 2 – Upper four bits, all inputs or all outputs</w:t>
      </w:r>
    </w:p>
    <w:p w14:paraId="21AA2B73" w14:textId="04181D4F" w:rsidR="0065504F" w:rsidRDefault="0065504F" w:rsidP="00A13631">
      <w:pPr>
        <w:ind w:left="360"/>
      </w:pPr>
      <w:r>
        <w:t xml:space="preserve">If an incorrect bit arrangement is defined in </w:t>
      </w:r>
      <w:r w:rsidRPr="004B67ED">
        <w:rPr>
          <w:b/>
          <w:bCs/>
        </w:rPr>
        <w:t>Configio_In_Out</w:t>
      </w:r>
      <w:r>
        <w:t xml:space="preserve">, the AC120 </w:t>
      </w:r>
      <w:r w:rsidR="004B67ED">
        <w:t xml:space="preserve">driver </w:t>
      </w:r>
      <w:r>
        <w:t>will set</w:t>
      </w:r>
      <w:r w:rsidR="004B67ED">
        <w:t xml:space="preserve"> </w:t>
      </w:r>
      <w:r w:rsidR="004B67ED" w:rsidRPr="004B67ED">
        <w:rPr>
          <w:b/>
          <w:bCs/>
        </w:rPr>
        <w:t>IOCard_Status</w:t>
      </w:r>
      <w:r w:rsidR="004B67ED">
        <w:t xml:space="preserve"> to “Bad Parameters” when the card is initialized.</w:t>
      </w:r>
    </w:p>
    <w:p w14:paraId="1C09548C" w14:textId="48A9EEF0" w:rsidR="00A25034" w:rsidRDefault="003D353D" w:rsidP="00A13631">
      <w:pPr>
        <w:ind w:left="360"/>
      </w:pPr>
      <w:r w:rsidRPr="00402A4F">
        <w:rPr>
          <w:b/>
          <w:bCs/>
        </w:rPr>
        <w:t>Note:</w:t>
      </w:r>
      <w:r>
        <w:rPr>
          <w:b/>
          <w:bCs/>
        </w:rPr>
        <w:t xml:space="preserve"> </w:t>
      </w:r>
      <w:r w:rsidRPr="00402A4F">
        <w:rPr>
          <w:b/>
          <w:bCs/>
        </w:rPr>
        <w:t xml:space="preserve"> </w:t>
      </w:r>
      <w:r>
        <w:rPr>
          <w:b/>
          <w:bCs/>
        </w:rPr>
        <w:t>T</w:t>
      </w:r>
      <w:r w:rsidRPr="00402A4F">
        <w:rPr>
          <w:b/>
          <w:bCs/>
        </w:rPr>
        <w:t>he AC120 card does not have a watchdog timer</w:t>
      </w:r>
      <w:r>
        <w:rPr>
          <w:b/>
          <w:bCs/>
        </w:rPr>
        <w:t xml:space="preserve">! </w:t>
      </w:r>
      <w:r w:rsidRPr="00402A4F">
        <w:rPr>
          <w:b/>
          <w:bCs/>
        </w:rPr>
        <w:t xml:space="preserve"> </w:t>
      </w:r>
      <w:r>
        <w:rPr>
          <w:b/>
          <w:bCs/>
        </w:rPr>
        <w:t>T</w:t>
      </w:r>
      <w:r w:rsidRPr="00402A4F">
        <w:rPr>
          <w:b/>
          <w:bCs/>
        </w:rPr>
        <w:t>he IO will remain in its prior state if FortnaPlus is shut down</w:t>
      </w:r>
      <w:r>
        <w:rPr>
          <w:b/>
          <w:bCs/>
        </w:rPr>
        <w:t>.</w:t>
      </w:r>
    </w:p>
    <w:p w14:paraId="4EA7C486" w14:textId="1583009F" w:rsidR="003D353D" w:rsidRDefault="003D353D" w:rsidP="00A13631">
      <w:pPr>
        <w:ind w:left="360"/>
      </w:pPr>
      <w:r w:rsidRPr="00402A4F">
        <w:rPr>
          <w:b/>
          <w:bCs/>
        </w:rPr>
        <w:t xml:space="preserve">Note: </w:t>
      </w:r>
      <w:r>
        <w:rPr>
          <w:b/>
          <w:bCs/>
        </w:rPr>
        <w:t xml:space="preserve"> I</w:t>
      </w:r>
      <w:r w:rsidRPr="00402A4F">
        <w:rPr>
          <w:b/>
          <w:bCs/>
        </w:rPr>
        <w:t>f changes are made to the IOCard configuration, FortnaPlus must be restarted or the Re-Init function executed</w:t>
      </w:r>
      <w:r>
        <w:rPr>
          <w:b/>
          <w:bCs/>
        </w:rPr>
        <w:t xml:space="preserve"> before they will take effect.</w:t>
      </w:r>
    </w:p>
    <w:p w14:paraId="333135FB" w14:textId="77777777" w:rsidR="003D353D" w:rsidRDefault="003D353D" w:rsidP="00A13631">
      <w:pPr>
        <w:ind w:left="360"/>
      </w:pPr>
    </w:p>
    <w:p w14:paraId="5094E58E" w14:textId="69FA8E83" w:rsidR="004B67ED" w:rsidRDefault="004B67ED" w:rsidP="004B67ED">
      <w:pPr>
        <w:pStyle w:val="Heading4"/>
        <w:numPr>
          <w:ilvl w:val="2"/>
          <w:numId w:val="1"/>
        </w:numPr>
      </w:pPr>
      <w:r>
        <w:t>AC120 IOCard Table Configuration</w:t>
      </w:r>
    </w:p>
    <w:p w14:paraId="7950DBCE" w14:textId="547ABCD7" w:rsidR="004B67ED" w:rsidRDefault="004B67ED" w:rsidP="004B67ED">
      <w:r>
        <w:t xml:space="preserve">The FPC </w:t>
      </w:r>
      <w:r w:rsidRPr="00545623">
        <w:rPr>
          <w:b/>
          <w:bCs/>
        </w:rPr>
        <w:t>IOCard</w:t>
      </w:r>
      <w:r>
        <w:t xml:space="preserve"> table defines the connection between FPC and the AC120 driver.  You will find table </w:t>
      </w:r>
      <w:r w:rsidRPr="00545623">
        <w:rPr>
          <w:b/>
          <w:bCs/>
        </w:rPr>
        <w:t>IOCard</w:t>
      </w:r>
      <w:r>
        <w:t xml:space="preserve"> under Configuration Menu -&gt; IO Utilities -&gt; IO Card Config.  Any </w:t>
      </w:r>
      <w:r w:rsidRPr="00545623">
        <w:rPr>
          <w:b/>
          <w:bCs/>
        </w:rPr>
        <w:t>IOCard</w:t>
      </w:r>
      <w:r>
        <w:t xml:space="preserve"> table columns not shown below are not relevant for the AC120 driver.</w:t>
      </w: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2062"/>
        <w:gridCol w:w="720"/>
        <w:gridCol w:w="6527"/>
      </w:tblGrid>
      <w:tr w:rsidR="004B67ED" w:rsidRPr="00402A4F" w14:paraId="1AFF6D1F" w14:textId="77777777" w:rsidTr="0091271A">
        <w:trPr>
          <w:cantSplit/>
        </w:trPr>
        <w:tc>
          <w:tcPr>
            <w:tcW w:w="9309" w:type="dxa"/>
            <w:gridSpan w:val="3"/>
            <w:shd w:val="pct20" w:color="000000" w:fill="FFFFFF"/>
          </w:tcPr>
          <w:p w14:paraId="0AEC016D" w14:textId="73581D9D" w:rsidR="004B67ED" w:rsidRPr="00402A4F" w:rsidRDefault="004B67ED" w:rsidP="0091271A">
            <w:pPr>
              <w:spacing w:before="0" w:after="0"/>
              <w:ind w:left="0"/>
              <w:jc w:val="center"/>
              <w:rPr>
                <w:b/>
                <w:bCs/>
              </w:rPr>
            </w:pPr>
            <w:r w:rsidRPr="00402A4F">
              <w:rPr>
                <w:b/>
                <w:bCs/>
              </w:rPr>
              <w:t xml:space="preserve">IOCard </w:t>
            </w:r>
            <w:r>
              <w:rPr>
                <w:b/>
                <w:bCs/>
              </w:rPr>
              <w:t>Table</w:t>
            </w:r>
            <w:r w:rsidRPr="00402A4F">
              <w:rPr>
                <w:b/>
                <w:bCs/>
              </w:rPr>
              <w:t xml:space="preserve"> </w:t>
            </w:r>
            <w:r>
              <w:rPr>
                <w:b/>
                <w:bCs/>
              </w:rPr>
              <w:t>– AC120</w:t>
            </w:r>
          </w:p>
        </w:tc>
      </w:tr>
      <w:tr w:rsidR="004B67ED" w:rsidRPr="00402A4F" w14:paraId="6FD75DE4" w14:textId="77777777" w:rsidTr="0091271A">
        <w:trPr>
          <w:cantSplit/>
        </w:trPr>
        <w:tc>
          <w:tcPr>
            <w:tcW w:w="2062" w:type="dxa"/>
            <w:shd w:val="pct20" w:color="000000" w:fill="FFFFFF"/>
          </w:tcPr>
          <w:p w14:paraId="5409EC6B" w14:textId="77777777" w:rsidR="004B67ED" w:rsidRPr="00402A4F" w:rsidRDefault="004B67ED" w:rsidP="0091271A">
            <w:pPr>
              <w:spacing w:before="0" w:after="0"/>
              <w:ind w:left="0"/>
              <w:rPr>
                <w:b/>
                <w:bCs/>
              </w:rPr>
            </w:pPr>
            <w:r w:rsidRPr="00402A4F">
              <w:rPr>
                <w:b/>
                <w:bCs/>
              </w:rPr>
              <w:lastRenderedPageBreak/>
              <w:t>Field</w:t>
            </w:r>
          </w:p>
        </w:tc>
        <w:tc>
          <w:tcPr>
            <w:tcW w:w="720" w:type="dxa"/>
            <w:shd w:val="pct20" w:color="000000" w:fill="FFFFFF"/>
          </w:tcPr>
          <w:p w14:paraId="1BBF9A84" w14:textId="77777777" w:rsidR="004B67ED" w:rsidRPr="00402A4F" w:rsidRDefault="004B67ED" w:rsidP="0091271A">
            <w:pPr>
              <w:spacing w:before="0" w:after="0"/>
              <w:ind w:left="0"/>
              <w:rPr>
                <w:b/>
                <w:bCs/>
              </w:rPr>
            </w:pPr>
            <w:r>
              <w:rPr>
                <w:b/>
                <w:bCs/>
              </w:rPr>
              <w:t>Type</w:t>
            </w:r>
          </w:p>
        </w:tc>
        <w:tc>
          <w:tcPr>
            <w:tcW w:w="6527" w:type="dxa"/>
            <w:shd w:val="pct20" w:color="000000" w:fill="FFFFFF"/>
          </w:tcPr>
          <w:p w14:paraId="20978509" w14:textId="77777777" w:rsidR="004B67ED" w:rsidRPr="00402A4F" w:rsidRDefault="004B67ED" w:rsidP="0091271A">
            <w:pPr>
              <w:spacing w:before="0" w:after="0"/>
              <w:rPr>
                <w:b/>
                <w:bCs/>
              </w:rPr>
            </w:pPr>
            <w:r w:rsidRPr="00402A4F">
              <w:rPr>
                <w:b/>
                <w:bCs/>
              </w:rPr>
              <w:t>Value or Description</w:t>
            </w:r>
          </w:p>
        </w:tc>
      </w:tr>
      <w:tr w:rsidR="004B67ED" w:rsidRPr="00402A4F" w14:paraId="22815F5F" w14:textId="77777777" w:rsidTr="0091271A">
        <w:trPr>
          <w:cantSplit/>
        </w:trPr>
        <w:tc>
          <w:tcPr>
            <w:tcW w:w="2062" w:type="dxa"/>
          </w:tcPr>
          <w:p w14:paraId="3439F9CD" w14:textId="77777777" w:rsidR="004B67ED" w:rsidRPr="00402A4F" w:rsidRDefault="004B67ED" w:rsidP="0091271A">
            <w:pPr>
              <w:spacing w:before="0" w:after="0"/>
              <w:ind w:left="0"/>
              <w:rPr>
                <w:sz w:val="20"/>
              </w:rPr>
            </w:pPr>
            <w:r w:rsidRPr="00402A4F">
              <w:rPr>
                <w:sz w:val="20"/>
              </w:rPr>
              <w:t>Name</w:t>
            </w:r>
          </w:p>
        </w:tc>
        <w:tc>
          <w:tcPr>
            <w:tcW w:w="720" w:type="dxa"/>
          </w:tcPr>
          <w:p w14:paraId="2F30FE9F" w14:textId="77777777" w:rsidR="004B67ED" w:rsidRPr="00402A4F" w:rsidRDefault="004B67ED" w:rsidP="0091271A">
            <w:pPr>
              <w:spacing w:before="0" w:after="0"/>
              <w:ind w:left="0"/>
              <w:rPr>
                <w:sz w:val="20"/>
              </w:rPr>
            </w:pPr>
            <w:r>
              <w:rPr>
                <w:sz w:val="20"/>
              </w:rPr>
              <w:t>String</w:t>
            </w:r>
          </w:p>
        </w:tc>
        <w:tc>
          <w:tcPr>
            <w:tcW w:w="6527" w:type="dxa"/>
          </w:tcPr>
          <w:p w14:paraId="05A4E8BD" w14:textId="77777777" w:rsidR="004B67ED" w:rsidRPr="00402A4F" w:rsidRDefault="004B67ED" w:rsidP="0091271A">
            <w:pPr>
              <w:pStyle w:val="Code"/>
              <w:rPr>
                <w:rFonts w:ascii="Tahoma" w:hAnsi="Tahoma" w:cs="Tahoma"/>
                <w:spacing w:val="0"/>
              </w:rPr>
            </w:pPr>
            <w:r>
              <w:rPr>
                <w:rFonts w:ascii="Tahoma" w:hAnsi="Tahoma" w:cs="Tahoma"/>
                <w:spacing w:val="0"/>
              </w:rPr>
              <w:t>Enter a unique n</w:t>
            </w:r>
            <w:r w:rsidRPr="00402A4F">
              <w:rPr>
                <w:rFonts w:ascii="Tahoma" w:hAnsi="Tahoma" w:cs="Tahoma"/>
                <w:spacing w:val="0"/>
              </w:rPr>
              <w:t xml:space="preserve">ame for </w:t>
            </w:r>
            <w:r>
              <w:rPr>
                <w:rFonts w:ascii="Tahoma" w:hAnsi="Tahoma" w:cs="Tahoma"/>
                <w:spacing w:val="0"/>
              </w:rPr>
              <w:t>each</w:t>
            </w:r>
            <w:r w:rsidRPr="00402A4F">
              <w:rPr>
                <w:rFonts w:ascii="Tahoma" w:hAnsi="Tahoma" w:cs="Tahoma"/>
                <w:spacing w:val="0"/>
              </w:rPr>
              <w:t xml:space="preserve"> card</w:t>
            </w:r>
            <w:r>
              <w:rPr>
                <w:rFonts w:ascii="Tahoma" w:hAnsi="Tahoma" w:cs="Tahoma"/>
                <w:spacing w:val="0"/>
              </w:rPr>
              <w:t>.</w:t>
            </w:r>
          </w:p>
        </w:tc>
      </w:tr>
      <w:tr w:rsidR="004B67ED" w:rsidRPr="00402A4F" w14:paraId="64B6AD4A" w14:textId="77777777" w:rsidTr="0091271A">
        <w:trPr>
          <w:cantSplit/>
        </w:trPr>
        <w:tc>
          <w:tcPr>
            <w:tcW w:w="2062" w:type="dxa"/>
          </w:tcPr>
          <w:p w14:paraId="583488A4" w14:textId="77777777" w:rsidR="004B67ED" w:rsidRPr="00402A4F" w:rsidRDefault="004B67ED" w:rsidP="0091271A">
            <w:pPr>
              <w:spacing w:before="0" w:after="0"/>
              <w:ind w:left="0"/>
              <w:rPr>
                <w:sz w:val="20"/>
              </w:rPr>
            </w:pPr>
            <w:r w:rsidRPr="00402A4F">
              <w:rPr>
                <w:sz w:val="20"/>
              </w:rPr>
              <w:t>Desc</w:t>
            </w:r>
          </w:p>
        </w:tc>
        <w:tc>
          <w:tcPr>
            <w:tcW w:w="720" w:type="dxa"/>
          </w:tcPr>
          <w:p w14:paraId="726AE034" w14:textId="77777777" w:rsidR="004B67ED" w:rsidRPr="00402A4F" w:rsidRDefault="004B67ED" w:rsidP="0091271A">
            <w:pPr>
              <w:spacing w:before="0" w:after="0"/>
              <w:ind w:left="0"/>
              <w:rPr>
                <w:sz w:val="20"/>
              </w:rPr>
            </w:pPr>
            <w:r>
              <w:rPr>
                <w:sz w:val="20"/>
              </w:rPr>
              <w:t>String</w:t>
            </w:r>
          </w:p>
        </w:tc>
        <w:tc>
          <w:tcPr>
            <w:tcW w:w="6527" w:type="dxa"/>
          </w:tcPr>
          <w:p w14:paraId="092828EC" w14:textId="77777777" w:rsidR="004B67ED" w:rsidRPr="00402A4F" w:rsidRDefault="004B67ED" w:rsidP="0091271A">
            <w:pPr>
              <w:pStyle w:val="Code"/>
              <w:rPr>
                <w:rFonts w:ascii="Tahoma" w:hAnsi="Tahoma" w:cs="Tahoma"/>
                <w:spacing w:val="0"/>
              </w:rPr>
            </w:pPr>
            <w:r>
              <w:rPr>
                <w:rFonts w:ascii="Tahoma" w:hAnsi="Tahoma" w:cs="Tahoma"/>
                <w:spacing w:val="0"/>
              </w:rPr>
              <w:t>Enter a g</w:t>
            </w:r>
            <w:r w:rsidRPr="00402A4F">
              <w:rPr>
                <w:rFonts w:ascii="Tahoma" w:hAnsi="Tahoma" w:cs="Tahoma"/>
                <w:spacing w:val="0"/>
              </w:rPr>
              <w:t>eneral description of the card</w:t>
            </w:r>
            <w:r>
              <w:rPr>
                <w:rFonts w:ascii="Tahoma" w:hAnsi="Tahoma" w:cs="Tahoma"/>
                <w:spacing w:val="0"/>
              </w:rPr>
              <w:t>.</w:t>
            </w:r>
          </w:p>
        </w:tc>
      </w:tr>
      <w:tr w:rsidR="004B67ED" w:rsidRPr="00402A4F" w14:paraId="132D94AD" w14:textId="77777777" w:rsidTr="0091271A">
        <w:trPr>
          <w:cantSplit/>
        </w:trPr>
        <w:tc>
          <w:tcPr>
            <w:tcW w:w="2062" w:type="dxa"/>
          </w:tcPr>
          <w:p w14:paraId="4F22DBA1" w14:textId="77777777" w:rsidR="004B67ED" w:rsidRPr="00402A4F" w:rsidRDefault="004B67ED" w:rsidP="0091271A">
            <w:pPr>
              <w:spacing w:before="0" w:after="0"/>
              <w:ind w:left="0"/>
              <w:rPr>
                <w:sz w:val="20"/>
              </w:rPr>
            </w:pPr>
            <w:r w:rsidRPr="00402A4F">
              <w:rPr>
                <w:sz w:val="20"/>
              </w:rPr>
              <w:t>Type</w:t>
            </w:r>
          </w:p>
        </w:tc>
        <w:tc>
          <w:tcPr>
            <w:tcW w:w="720" w:type="dxa"/>
          </w:tcPr>
          <w:p w14:paraId="075090F9" w14:textId="77777777" w:rsidR="004B67ED" w:rsidRPr="00402A4F" w:rsidRDefault="004B67ED" w:rsidP="0091271A">
            <w:pPr>
              <w:spacing w:before="0" w:after="0"/>
              <w:ind w:left="0"/>
              <w:rPr>
                <w:sz w:val="20"/>
              </w:rPr>
            </w:pPr>
            <w:r>
              <w:rPr>
                <w:sz w:val="20"/>
              </w:rPr>
              <w:t>PopUp</w:t>
            </w:r>
          </w:p>
        </w:tc>
        <w:tc>
          <w:tcPr>
            <w:tcW w:w="6527" w:type="dxa"/>
          </w:tcPr>
          <w:p w14:paraId="38D65FFF" w14:textId="7F634455" w:rsidR="004B67ED" w:rsidRPr="00402A4F" w:rsidRDefault="004B67ED" w:rsidP="0091271A">
            <w:pPr>
              <w:spacing w:before="0" w:after="0"/>
              <w:ind w:left="0"/>
              <w:rPr>
                <w:sz w:val="20"/>
              </w:rPr>
            </w:pPr>
            <w:r w:rsidRPr="00402A4F">
              <w:rPr>
                <w:sz w:val="20"/>
              </w:rPr>
              <w:t xml:space="preserve">Select </w:t>
            </w:r>
            <w:r>
              <w:rPr>
                <w:b/>
                <w:bCs/>
                <w:sz w:val="20"/>
              </w:rPr>
              <w:t>AC120 PCI</w:t>
            </w:r>
            <w:r>
              <w:rPr>
                <w:sz w:val="20"/>
              </w:rPr>
              <w:t xml:space="preserve"> </w:t>
            </w:r>
            <w:r w:rsidRPr="00402A4F">
              <w:rPr>
                <w:sz w:val="20"/>
              </w:rPr>
              <w:t>from the card type options</w:t>
            </w:r>
            <w:r>
              <w:rPr>
                <w:sz w:val="20"/>
              </w:rPr>
              <w:t>.</w:t>
            </w:r>
          </w:p>
        </w:tc>
      </w:tr>
      <w:tr w:rsidR="004B67ED" w:rsidRPr="00402A4F" w14:paraId="252D4135" w14:textId="77777777" w:rsidTr="0091271A">
        <w:trPr>
          <w:cantSplit/>
        </w:trPr>
        <w:tc>
          <w:tcPr>
            <w:tcW w:w="2062" w:type="dxa"/>
          </w:tcPr>
          <w:p w14:paraId="56AD7EEC" w14:textId="77777777" w:rsidR="004B67ED" w:rsidRPr="00402A4F" w:rsidRDefault="004B67ED" w:rsidP="0091271A">
            <w:pPr>
              <w:spacing w:before="0" w:after="0"/>
              <w:ind w:left="0"/>
              <w:rPr>
                <w:sz w:val="20"/>
              </w:rPr>
            </w:pPr>
            <w:r w:rsidRPr="00402A4F">
              <w:rPr>
                <w:sz w:val="20"/>
              </w:rPr>
              <w:t>BasePort</w:t>
            </w:r>
          </w:p>
        </w:tc>
        <w:tc>
          <w:tcPr>
            <w:tcW w:w="720" w:type="dxa"/>
          </w:tcPr>
          <w:p w14:paraId="58EB07EA" w14:textId="77777777" w:rsidR="004B67ED" w:rsidRPr="00402A4F" w:rsidRDefault="004B67ED" w:rsidP="0091271A">
            <w:pPr>
              <w:spacing w:before="0" w:after="0"/>
              <w:ind w:left="0"/>
              <w:rPr>
                <w:sz w:val="20"/>
              </w:rPr>
            </w:pPr>
            <w:r>
              <w:rPr>
                <w:sz w:val="20"/>
              </w:rPr>
              <w:t>Hex</w:t>
            </w:r>
          </w:p>
        </w:tc>
        <w:tc>
          <w:tcPr>
            <w:tcW w:w="6527" w:type="dxa"/>
          </w:tcPr>
          <w:p w14:paraId="4B9B703A" w14:textId="127B8AD5" w:rsidR="004B67ED" w:rsidRPr="00402A4F" w:rsidRDefault="004B67ED" w:rsidP="0091271A">
            <w:pPr>
              <w:spacing w:before="0" w:after="0"/>
              <w:ind w:left="0"/>
              <w:rPr>
                <w:sz w:val="20"/>
              </w:rPr>
            </w:pPr>
            <w:r>
              <w:rPr>
                <w:sz w:val="20"/>
              </w:rPr>
              <w:t>T</w:t>
            </w:r>
            <w:r w:rsidRPr="00402A4F">
              <w:rPr>
                <w:sz w:val="20"/>
              </w:rPr>
              <w:t>he base port</w:t>
            </w:r>
            <w:r>
              <w:rPr>
                <w:sz w:val="20"/>
              </w:rPr>
              <w:t xml:space="preserve"> from the show_pci command.  See section </w:t>
            </w:r>
            <w:r>
              <w:rPr>
                <w:sz w:val="20"/>
              </w:rPr>
              <w:fldChar w:fldCharType="begin"/>
            </w:r>
            <w:r>
              <w:rPr>
                <w:sz w:val="20"/>
              </w:rPr>
              <w:instrText xml:space="preserve"> REF _Ref47440925 \w \h </w:instrText>
            </w:r>
            <w:r>
              <w:rPr>
                <w:sz w:val="20"/>
              </w:rPr>
            </w:r>
            <w:r>
              <w:rPr>
                <w:sz w:val="20"/>
              </w:rPr>
              <w:fldChar w:fldCharType="separate"/>
            </w:r>
            <w:r w:rsidR="00D722BF">
              <w:rPr>
                <w:sz w:val="20"/>
              </w:rPr>
              <w:t>3.3</w:t>
            </w:r>
            <w:r>
              <w:rPr>
                <w:sz w:val="20"/>
              </w:rPr>
              <w:fldChar w:fldCharType="end"/>
            </w:r>
            <w:r>
              <w:rPr>
                <w:sz w:val="20"/>
              </w:rPr>
              <w:t>.</w:t>
            </w:r>
          </w:p>
        </w:tc>
      </w:tr>
      <w:tr w:rsidR="004B67ED" w:rsidRPr="00402A4F" w14:paraId="035BD0EC" w14:textId="77777777" w:rsidTr="0091271A">
        <w:trPr>
          <w:cantSplit/>
        </w:trPr>
        <w:tc>
          <w:tcPr>
            <w:tcW w:w="2062" w:type="dxa"/>
          </w:tcPr>
          <w:p w14:paraId="542B4374" w14:textId="77777777" w:rsidR="004B67ED" w:rsidRPr="00402A4F" w:rsidRDefault="004B67ED" w:rsidP="0091271A">
            <w:pPr>
              <w:spacing w:before="0" w:after="0"/>
              <w:ind w:left="0"/>
              <w:rPr>
                <w:sz w:val="20"/>
              </w:rPr>
            </w:pPr>
            <w:r w:rsidRPr="00402A4F">
              <w:rPr>
                <w:sz w:val="20"/>
              </w:rPr>
              <w:t>ResetPort</w:t>
            </w:r>
          </w:p>
        </w:tc>
        <w:tc>
          <w:tcPr>
            <w:tcW w:w="720" w:type="dxa"/>
          </w:tcPr>
          <w:p w14:paraId="1AC791A2" w14:textId="77777777" w:rsidR="004B67ED" w:rsidRPr="00402A4F" w:rsidRDefault="004B67ED" w:rsidP="0091271A">
            <w:pPr>
              <w:spacing w:before="0" w:after="0"/>
              <w:ind w:left="0"/>
              <w:rPr>
                <w:sz w:val="20"/>
              </w:rPr>
            </w:pPr>
            <w:r>
              <w:rPr>
                <w:sz w:val="20"/>
              </w:rPr>
              <w:t>Hex</w:t>
            </w:r>
          </w:p>
        </w:tc>
        <w:tc>
          <w:tcPr>
            <w:tcW w:w="6527" w:type="dxa"/>
          </w:tcPr>
          <w:p w14:paraId="752ABB2E" w14:textId="77777777" w:rsidR="004B67ED" w:rsidRPr="00402A4F" w:rsidRDefault="004B67ED" w:rsidP="0091271A">
            <w:pPr>
              <w:spacing w:before="0" w:after="0"/>
              <w:ind w:left="0"/>
              <w:rPr>
                <w:sz w:val="20"/>
              </w:rPr>
            </w:pPr>
            <w:r w:rsidRPr="00402A4F">
              <w:rPr>
                <w:sz w:val="20"/>
              </w:rPr>
              <w:t>The reset port.  Not used</w:t>
            </w:r>
            <w:r>
              <w:rPr>
                <w:sz w:val="20"/>
              </w:rPr>
              <w:t>.</w:t>
            </w:r>
          </w:p>
        </w:tc>
      </w:tr>
      <w:tr w:rsidR="004B67ED" w:rsidRPr="00402A4F" w14:paraId="2CFFDFEC" w14:textId="77777777" w:rsidTr="0091271A">
        <w:trPr>
          <w:cantSplit/>
        </w:trPr>
        <w:tc>
          <w:tcPr>
            <w:tcW w:w="2062" w:type="dxa"/>
          </w:tcPr>
          <w:p w14:paraId="746A8EED" w14:textId="77777777" w:rsidR="004B67ED" w:rsidRPr="00402A4F" w:rsidRDefault="004B67ED" w:rsidP="0091271A">
            <w:pPr>
              <w:spacing w:before="0" w:after="0"/>
              <w:ind w:left="0"/>
              <w:rPr>
                <w:sz w:val="20"/>
              </w:rPr>
            </w:pPr>
            <w:r w:rsidRPr="00402A4F">
              <w:rPr>
                <w:sz w:val="20"/>
              </w:rPr>
              <w:t>pStatus</w:t>
            </w:r>
          </w:p>
        </w:tc>
        <w:tc>
          <w:tcPr>
            <w:tcW w:w="720" w:type="dxa"/>
          </w:tcPr>
          <w:p w14:paraId="36FA05D8" w14:textId="77777777" w:rsidR="004B67ED" w:rsidRPr="00402A4F" w:rsidRDefault="004B67ED" w:rsidP="0091271A">
            <w:pPr>
              <w:spacing w:before="0" w:after="0"/>
              <w:ind w:left="0"/>
              <w:rPr>
                <w:sz w:val="20"/>
              </w:rPr>
            </w:pPr>
            <w:r>
              <w:rPr>
                <w:sz w:val="20"/>
              </w:rPr>
              <w:t>String</w:t>
            </w:r>
          </w:p>
        </w:tc>
        <w:tc>
          <w:tcPr>
            <w:tcW w:w="6527" w:type="dxa"/>
          </w:tcPr>
          <w:p w14:paraId="30BF111A" w14:textId="1A442A56" w:rsidR="004B67ED" w:rsidRPr="00402A4F" w:rsidRDefault="004B67ED" w:rsidP="0091271A">
            <w:pPr>
              <w:pStyle w:val="Code"/>
              <w:rPr>
                <w:rFonts w:ascii="Tahoma" w:hAnsi="Tahoma" w:cs="Tahoma"/>
                <w:spacing w:val="0"/>
              </w:rPr>
            </w:pPr>
            <w:r>
              <w:rPr>
                <w:rFonts w:ascii="Tahoma" w:hAnsi="Tahoma" w:cs="Tahoma"/>
                <w:spacing w:val="0"/>
              </w:rPr>
              <w:t>Not used by the AC120 driver.</w:t>
            </w:r>
          </w:p>
        </w:tc>
      </w:tr>
      <w:tr w:rsidR="004B67ED" w:rsidRPr="00402A4F" w14:paraId="154AC56A" w14:textId="77777777" w:rsidTr="0091271A">
        <w:trPr>
          <w:cantSplit/>
        </w:trPr>
        <w:tc>
          <w:tcPr>
            <w:tcW w:w="2062" w:type="dxa"/>
          </w:tcPr>
          <w:p w14:paraId="6F3E3387" w14:textId="77777777" w:rsidR="004B67ED" w:rsidRPr="00402A4F" w:rsidRDefault="004B67ED" w:rsidP="0091271A">
            <w:pPr>
              <w:spacing w:before="0" w:after="0"/>
              <w:ind w:left="0"/>
              <w:rPr>
                <w:sz w:val="20"/>
              </w:rPr>
            </w:pPr>
            <w:r w:rsidRPr="00402A4F">
              <w:rPr>
                <w:sz w:val="20"/>
              </w:rPr>
              <w:t>InputMenu</w:t>
            </w:r>
          </w:p>
        </w:tc>
        <w:tc>
          <w:tcPr>
            <w:tcW w:w="720" w:type="dxa"/>
          </w:tcPr>
          <w:p w14:paraId="404BB73B" w14:textId="77777777" w:rsidR="004B67ED" w:rsidRPr="00402A4F" w:rsidRDefault="004B67ED" w:rsidP="0091271A">
            <w:pPr>
              <w:spacing w:before="0" w:after="0"/>
              <w:ind w:left="0"/>
              <w:rPr>
                <w:sz w:val="20"/>
              </w:rPr>
            </w:pPr>
            <w:r>
              <w:rPr>
                <w:sz w:val="20"/>
              </w:rPr>
              <w:t>PopUp</w:t>
            </w:r>
          </w:p>
        </w:tc>
        <w:tc>
          <w:tcPr>
            <w:tcW w:w="6527" w:type="dxa"/>
          </w:tcPr>
          <w:p w14:paraId="33C12F92" w14:textId="77777777" w:rsidR="004B67ED" w:rsidRPr="00402A4F" w:rsidRDefault="004B67ED" w:rsidP="0091271A">
            <w:pPr>
              <w:spacing w:before="0" w:after="0"/>
              <w:ind w:left="0"/>
              <w:rPr>
                <w:sz w:val="20"/>
              </w:rPr>
            </w:pPr>
            <w:r w:rsidRPr="00402A4F">
              <w:rPr>
                <w:sz w:val="20"/>
              </w:rPr>
              <w:t xml:space="preserve">Choose the input </w:t>
            </w:r>
            <w:r>
              <w:rPr>
                <w:sz w:val="20"/>
              </w:rPr>
              <w:t xml:space="preserve">data </w:t>
            </w:r>
            <w:r w:rsidRPr="00402A4F">
              <w:rPr>
                <w:sz w:val="20"/>
              </w:rPr>
              <w:t>table.</w:t>
            </w:r>
            <w:r>
              <w:rPr>
                <w:sz w:val="20"/>
              </w:rPr>
              <w:br/>
            </w:r>
            <w:r w:rsidRPr="00402A4F">
              <w:rPr>
                <w:sz w:val="20"/>
              </w:rPr>
              <w:t xml:space="preserve">The </w:t>
            </w:r>
            <w:r>
              <w:rPr>
                <w:sz w:val="20"/>
              </w:rPr>
              <w:t>number of rows in</w:t>
            </w:r>
            <w:r w:rsidRPr="00402A4F">
              <w:rPr>
                <w:sz w:val="20"/>
              </w:rPr>
              <w:t xml:space="preserve"> the table is used by the driver to determine the number of bytes of data transferred from the </w:t>
            </w:r>
            <w:r>
              <w:rPr>
                <w:sz w:val="20"/>
              </w:rPr>
              <w:t>d</w:t>
            </w:r>
            <w:r w:rsidRPr="00402A4F">
              <w:rPr>
                <w:sz w:val="20"/>
              </w:rPr>
              <w:t>ual</w:t>
            </w:r>
            <w:r>
              <w:rPr>
                <w:sz w:val="20"/>
              </w:rPr>
              <w:t>-p</w:t>
            </w:r>
            <w:r w:rsidRPr="00402A4F">
              <w:rPr>
                <w:sz w:val="20"/>
              </w:rPr>
              <w:t xml:space="preserve">ort </w:t>
            </w:r>
            <w:r>
              <w:rPr>
                <w:sz w:val="20"/>
              </w:rPr>
              <w:t>m</w:t>
            </w:r>
            <w:r w:rsidRPr="00402A4F">
              <w:rPr>
                <w:sz w:val="20"/>
              </w:rPr>
              <w:t>emory of the card.  Choose from InputData[1-5]</w:t>
            </w:r>
            <w:r>
              <w:rPr>
                <w:sz w:val="20"/>
              </w:rPr>
              <w:t>.</w:t>
            </w:r>
          </w:p>
        </w:tc>
      </w:tr>
      <w:tr w:rsidR="004B67ED" w:rsidRPr="00402A4F" w14:paraId="72DCD9B1" w14:textId="77777777" w:rsidTr="0091271A">
        <w:trPr>
          <w:cantSplit/>
        </w:trPr>
        <w:tc>
          <w:tcPr>
            <w:tcW w:w="2062" w:type="dxa"/>
          </w:tcPr>
          <w:p w14:paraId="70843105" w14:textId="77777777" w:rsidR="004B67ED" w:rsidRPr="00402A4F" w:rsidRDefault="004B67ED" w:rsidP="0091271A">
            <w:pPr>
              <w:spacing w:before="0" w:after="0"/>
              <w:ind w:left="0"/>
              <w:rPr>
                <w:sz w:val="20"/>
              </w:rPr>
            </w:pPr>
            <w:r w:rsidRPr="00402A4F">
              <w:rPr>
                <w:sz w:val="20"/>
              </w:rPr>
              <w:t>OutputMenu</w:t>
            </w:r>
          </w:p>
        </w:tc>
        <w:tc>
          <w:tcPr>
            <w:tcW w:w="720" w:type="dxa"/>
          </w:tcPr>
          <w:p w14:paraId="1A5991E4" w14:textId="77777777" w:rsidR="004B67ED" w:rsidRPr="00402A4F" w:rsidRDefault="004B67ED" w:rsidP="0091271A">
            <w:pPr>
              <w:spacing w:before="0" w:after="0"/>
              <w:ind w:left="0"/>
              <w:rPr>
                <w:sz w:val="20"/>
              </w:rPr>
            </w:pPr>
            <w:r>
              <w:rPr>
                <w:sz w:val="20"/>
              </w:rPr>
              <w:t>PopUp</w:t>
            </w:r>
          </w:p>
        </w:tc>
        <w:tc>
          <w:tcPr>
            <w:tcW w:w="6527" w:type="dxa"/>
          </w:tcPr>
          <w:p w14:paraId="793EA214" w14:textId="77777777" w:rsidR="004B67ED" w:rsidRPr="00402A4F" w:rsidRDefault="004B67ED" w:rsidP="0091271A">
            <w:pPr>
              <w:spacing w:before="0" w:after="0"/>
              <w:ind w:left="0"/>
              <w:rPr>
                <w:sz w:val="20"/>
              </w:rPr>
            </w:pPr>
            <w:r w:rsidRPr="00402A4F">
              <w:rPr>
                <w:sz w:val="20"/>
              </w:rPr>
              <w:t xml:space="preserve">Choose the output </w:t>
            </w:r>
            <w:r>
              <w:rPr>
                <w:sz w:val="20"/>
              </w:rPr>
              <w:t xml:space="preserve">data </w:t>
            </w:r>
            <w:r w:rsidRPr="00402A4F">
              <w:rPr>
                <w:sz w:val="20"/>
              </w:rPr>
              <w:t>table.</w:t>
            </w:r>
            <w:r>
              <w:rPr>
                <w:sz w:val="20"/>
              </w:rPr>
              <w:br/>
            </w:r>
            <w:r w:rsidRPr="00402A4F">
              <w:rPr>
                <w:sz w:val="20"/>
              </w:rPr>
              <w:t xml:space="preserve">The </w:t>
            </w:r>
            <w:r>
              <w:rPr>
                <w:sz w:val="20"/>
              </w:rPr>
              <w:t>number of rows in</w:t>
            </w:r>
            <w:r w:rsidRPr="00402A4F">
              <w:rPr>
                <w:sz w:val="20"/>
              </w:rPr>
              <w:t xml:space="preserve"> the table is used by the driver to determine the number of bytes of data transferred to the</w:t>
            </w:r>
            <w:r>
              <w:rPr>
                <w:sz w:val="20"/>
              </w:rPr>
              <w:t xml:space="preserve"> du</w:t>
            </w:r>
            <w:r w:rsidRPr="00402A4F">
              <w:rPr>
                <w:sz w:val="20"/>
              </w:rPr>
              <w:t>al</w:t>
            </w:r>
            <w:r>
              <w:rPr>
                <w:sz w:val="20"/>
              </w:rPr>
              <w:t>-p</w:t>
            </w:r>
            <w:r w:rsidRPr="00402A4F">
              <w:rPr>
                <w:sz w:val="20"/>
              </w:rPr>
              <w:t xml:space="preserve">ort </w:t>
            </w:r>
            <w:r>
              <w:rPr>
                <w:sz w:val="20"/>
              </w:rPr>
              <w:t>m</w:t>
            </w:r>
            <w:r w:rsidRPr="00402A4F">
              <w:rPr>
                <w:sz w:val="20"/>
              </w:rPr>
              <w:t>emory of the card.  Choose from OutputData[1-5]</w:t>
            </w:r>
            <w:r>
              <w:rPr>
                <w:sz w:val="20"/>
              </w:rPr>
              <w:t>.</w:t>
            </w:r>
          </w:p>
        </w:tc>
      </w:tr>
      <w:tr w:rsidR="004B67ED" w:rsidRPr="00402A4F" w14:paraId="75E2B237" w14:textId="77777777" w:rsidTr="0091271A">
        <w:trPr>
          <w:cantSplit/>
        </w:trPr>
        <w:tc>
          <w:tcPr>
            <w:tcW w:w="2062" w:type="dxa"/>
          </w:tcPr>
          <w:p w14:paraId="1D984208" w14:textId="77777777" w:rsidR="004B67ED" w:rsidRPr="00402A4F" w:rsidRDefault="004B67ED" w:rsidP="0091271A">
            <w:pPr>
              <w:spacing w:before="0" w:after="0"/>
              <w:ind w:left="0"/>
              <w:rPr>
                <w:sz w:val="20"/>
              </w:rPr>
            </w:pPr>
            <w:r w:rsidRPr="00402A4F">
              <w:rPr>
                <w:sz w:val="20"/>
              </w:rPr>
              <w:t>Status</w:t>
            </w:r>
          </w:p>
        </w:tc>
        <w:tc>
          <w:tcPr>
            <w:tcW w:w="720" w:type="dxa"/>
          </w:tcPr>
          <w:p w14:paraId="7529E194" w14:textId="77777777" w:rsidR="004B67ED" w:rsidRPr="00402A4F" w:rsidRDefault="004B67ED" w:rsidP="0091271A">
            <w:pPr>
              <w:spacing w:before="0" w:after="0"/>
              <w:ind w:left="0"/>
              <w:rPr>
                <w:sz w:val="20"/>
              </w:rPr>
            </w:pPr>
            <w:r>
              <w:rPr>
                <w:sz w:val="20"/>
              </w:rPr>
              <w:t>Hex</w:t>
            </w:r>
          </w:p>
        </w:tc>
        <w:tc>
          <w:tcPr>
            <w:tcW w:w="6527" w:type="dxa"/>
          </w:tcPr>
          <w:p w14:paraId="62BFDF34" w14:textId="4C7FC4F1" w:rsidR="004B67ED" w:rsidRPr="00402A4F" w:rsidRDefault="004B67ED" w:rsidP="0091271A">
            <w:pPr>
              <w:pStyle w:val="Code"/>
              <w:rPr>
                <w:rFonts w:ascii="Tahoma" w:hAnsi="Tahoma" w:cs="Tahoma"/>
                <w:spacing w:val="0"/>
              </w:rPr>
            </w:pPr>
            <w:r w:rsidRPr="00402A4F">
              <w:rPr>
                <w:rFonts w:ascii="Tahoma" w:hAnsi="Tahoma" w:cs="Tahoma"/>
                <w:spacing w:val="0"/>
              </w:rPr>
              <w:t xml:space="preserve">Set by the driver.  </w:t>
            </w:r>
            <w:r>
              <w:rPr>
                <w:rFonts w:ascii="Tahoma" w:hAnsi="Tahoma" w:cs="Tahoma"/>
                <w:spacing w:val="0"/>
              </w:rPr>
              <w:t>Valid values are 0 – 2.  If the card initializes and communicates with the rack, the status is updated.</w:t>
            </w:r>
            <w:r>
              <w:rPr>
                <w:rFonts w:ascii="Tahoma" w:hAnsi="Tahoma" w:cs="Tahoma"/>
                <w:spacing w:val="0"/>
              </w:rPr>
              <w:br/>
              <w:t xml:space="preserve">  0 – Card is not active.</w:t>
            </w:r>
            <w:r>
              <w:rPr>
                <w:rFonts w:ascii="Tahoma" w:hAnsi="Tahoma" w:cs="Tahoma"/>
                <w:spacing w:val="0"/>
              </w:rPr>
              <w:br/>
              <w:t xml:space="preserve">  1 – Card init routine completed successfully.</w:t>
            </w:r>
            <w:r>
              <w:rPr>
                <w:rFonts w:ascii="Tahoma" w:hAnsi="Tahoma" w:cs="Tahoma"/>
                <w:spacing w:val="0"/>
              </w:rPr>
              <w:br/>
              <w:t xml:space="preserve">  2 – Card has been configured with the input and output bits.</w:t>
            </w:r>
            <w:r>
              <w:rPr>
                <w:rFonts w:ascii="Tahoma" w:hAnsi="Tahoma" w:cs="Tahoma"/>
                <w:spacing w:val="0"/>
              </w:rPr>
              <w:br/>
              <w:t xml:space="preserve">  3 – Card has successfully read the IO (normal running state).</w:t>
            </w:r>
          </w:p>
        </w:tc>
      </w:tr>
      <w:tr w:rsidR="004B67ED" w:rsidRPr="00402A4F" w14:paraId="693E16CE" w14:textId="77777777" w:rsidTr="0091271A">
        <w:trPr>
          <w:cantSplit/>
        </w:trPr>
        <w:tc>
          <w:tcPr>
            <w:tcW w:w="2062" w:type="dxa"/>
          </w:tcPr>
          <w:p w14:paraId="14DBF081" w14:textId="77777777" w:rsidR="004B67ED" w:rsidRPr="00402A4F" w:rsidRDefault="004B67ED" w:rsidP="0091271A">
            <w:pPr>
              <w:spacing w:before="0" w:after="0"/>
              <w:ind w:left="0"/>
              <w:rPr>
                <w:sz w:val="20"/>
              </w:rPr>
            </w:pPr>
            <w:r w:rsidRPr="00402A4F">
              <w:rPr>
                <w:sz w:val="20"/>
              </w:rPr>
              <w:t>Process</w:t>
            </w:r>
          </w:p>
        </w:tc>
        <w:tc>
          <w:tcPr>
            <w:tcW w:w="720" w:type="dxa"/>
          </w:tcPr>
          <w:p w14:paraId="54A6368A" w14:textId="77777777" w:rsidR="004B67ED" w:rsidRPr="00402A4F" w:rsidRDefault="004B67ED" w:rsidP="0091271A">
            <w:pPr>
              <w:spacing w:before="0" w:after="0"/>
              <w:ind w:left="0"/>
              <w:rPr>
                <w:sz w:val="20"/>
              </w:rPr>
            </w:pPr>
            <w:r>
              <w:rPr>
                <w:sz w:val="20"/>
              </w:rPr>
              <w:t>PopUp</w:t>
            </w:r>
          </w:p>
        </w:tc>
        <w:tc>
          <w:tcPr>
            <w:tcW w:w="6527" w:type="dxa"/>
          </w:tcPr>
          <w:p w14:paraId="07873663" w14:textId="77777777" w:rsidR="004B67ED" w:rsidRPr="00402A4F" w:rsidRDefault="004B67ED" w:rsidP="0091271A">
            <w:pPr>
              <w:spacing w:before="0" w:after="0" w:line="240" w:lineRule="auto"/>
              <w:ind w:left="0"/>
              <w:rPr>
                <w:sz w:val="20"/>
              </w:rPr>
            </w:pPr>
            <w:r>
              <w:rPr>
                <w:sz w:val="20"/>
              </w:rPr>
              <w:t>Choose the SORT process.</w:t>
            </w:r>
            <w:r>
              <w:rPr>
                <w:sz w:val="20"/>
              </w:rPr>
              <w:br/>
            </w:r>
            <w:r w:rsidRPr="00402A4F">
              <w:rPr>
                <w:sz w:val="20"/>
              </w:rPr>
              <w:t>T</w:t>
            </w:r>
            <w:r>
              <w:rPr>
                <w:sz w:val="20"/>
              </w:rPr>
              <w:t>his defines t</w:t>
            </w:r>
            <w:r w:rsidRPr="00402A4F">
              <w:rPr>
                <w:sz w:val="20"/>
              </w:rPr>
              <w:t xml:space="preserve">he process that will monitor the </w:t>
            </w:r>
            <w:r>
              <w:rPr>
                <w:sz w:val="20"/>
              </w:rPr>
              <w:t>IO card</w:t>
            </w:r>
            <w:r w:rsidRPr="00402A4F">
              <w:rPr>
                <w:sz w:val="20"/>
              </w:rPr>
              <w:t xml:space="preserve"> for messages and transfer input and output data to the board.</w:t>
            </w:r>
            <w:r>
              <w:rPr>
                <w:sz w:val="20"/>
              </w:rPr>
              <w:br/>
            </w:r>
            <w:r w:rsidRPr="00356017">
              <w:rPr>
                <w:b/>
                <w:bCs/>
                <w:sz w:val="20"/>
              </w:rPr>
              <w:t>Note</w:t>
            </w:r>
            <w:r w:rsidRPr="00402A4F">
              <w:rPr>
                <w:sz w:val="20"/>
              </w:rPr>
              <w:t xml:space="preserve">: </w:t>
            </w:r>
            <w:r>
              <w:rPr>
                <w:sz w:val="20"/>
              </w:rPr>
              <w:t xml:space="preserve"> </w:t>
            </w:r>
            <w:r w:rsidRPr="00402A4F">
              <w:rPr>
                <w:sz w:val="20"/>
              </w:rPr>
              <w:t xml:space="preserve">The process that transfers the data from the </w:t>
            </w:r>
            <w:r>
              <w:rPr>
                <w:sz w:val="20"/>
              </w:rPr>
              <w:t>i</w:t>
            </w:r>
            <w:r w:rsidRPr="00402A4F">
              <w:rPr>
                <w:sz w:val="20"/>
              </w:rPr>
              <w:t xml:space="preserve">nput and </w:t>
            </w:r>
            <w:r>
              <w:rPr>
                <w:sz w:val="20"/>
              </w:rPr>
              <w:t>o</w:t>
            </w:r>
            <w:r w:rsidRPr="00402A4F">
              <w:rPr>
                <w:sz w:val="20"/>
              </w:rPr>
              <w:t xml:space="preserve">utput </w:t>
            </w:r>
            <w:r>
              <w:rPr>
                <w:sz w:val="20"/>
              </w:rPr>
              <w:t>t</w:t>
            </w:r>
            <w:r w:rsidRPr="00402A4F">
              <w:rPr>
                <w:sz w:val="20"/>
              </w:rPr>
              <w:t xml:space="preserve">ables to the FortnaDT </w:t>
            </w:r>
            <w:r>
              <w:rPr>
                <w:sz w:val="20"/>
              </w:rPr>
              <w:t>t</w:t>
            </w:r>
            <w:r w:rsidRPr="00402A4F">
              <w:rPr>
                <w:sz w:val="20"/>
              </w:rPr>
              <w:t xml:space="preserve">able is defined in table </w:t>
            </w:r>
            <w:r w:rsidRPr="00402A4F">
              <w:rPr>
                <w:b/>
                <w:bCs/>
                <w:sz w:val="20"/>
              </w:rPr>
              <w:t>Configio</w:t>
            </w:r>
            <w:r w:rsidRPr="00402A4F">
              <w:rPr>
                <w:sz w:val="20"/>
              </w:rPr>
              <w:t>.</w:t>
            </w:r>
          </w:p>
        </w:tc>
      </w:tr>
      <w:tr w:rsidR="004B67ED" w:rsidRPr="00402A4F" w14:paraId="0D16350A" w14:textId="77777777" w:rsidTr="0091271A">
        <w:trPr>
          <w:cantSplit/>
        </w:trPr>
        <w:tc>
          <w:tcPr>
            <w:tcW w:w="2062" w:type="dxa"/>
          </w:tcPr>
          <w:p w14:paraId="0DFDC870" w14:textId="77777777" w:rsidR="004B67ED" w:rsidRPr="00402A4F" w:rsidRDefault="004B67ED" w:rsidP="0091271A">
            <w:pPr>
              <w:spacing w:before="0" w:after="0"/>
              <w:ind w:left="0"/>
              <w:rPr>
                <w:sz w:val="20"/>
              </w:rPr>
            </w:pPr>
            <w:r w:rsidRPr="00402A4F">
              <w:rPr>
                <w:sz w:val="20"/>
              </w:rPr>
              <w:t>IntAddr</w:t>
            </w:r>
          </w:p>
        </w:tc>
        <w:tc>
          <w:tcPr>
            <w:tcW w:w="720" w:type="dxa"/>
          </w:tcPr>
          <w:p w14:paraId="5BFF1DDE" w14:textId="77777777" w:rsidR="004B67ED" w:rsidRPr="00402A4F" w:rsidRDefault="004B67ED" w:rsidP="0091271A">
            <w:pPr>
              <w:spacing w:before="0" w:after="0"/>
              <w:ind w:left="0"/>
              <w:rPr>
                <w:sz w:val="20"/>
              </w:rPr>
            </w:pPr>
            <w:r>
              <w:rPr>
                <w:sz w:val="20"/>
              </w:rPr>
              <w:t>Hex</w:t>
            </w:r>
          </w:p>
        </w:tc>
        <w:tc>
          <w:tcPr>
            <w:tcW w:w="6527" w:type="dxa"/>
          </w:tcPr>
          <w:p w14:paraId="6529BBCB" w14:textId="77777777" w:rsidR="004B67ED" w:rsidRPr="00402A4F" w:rsidRDefault="004B67ED" w:rsidP="0091271A">
            <w:pPr>
              <w:pStyle w:val="Code"/>
              <w:rPr>
                <w:rFonts w:ascii="Tahoma" w:hAnsi="Tahoma" w:cs="Tahoma"/>
                <w:spacing w:val="0"/>
              </w:rPr>
            </w:pPr>
            <w:r w:rsidRPr="00402A4F">
              <w:rPr>
                <w:rFonts w:ascii="Tahoma" w:hAnsi="Tahoma" w:cs="Tahoma"/>
                <w:spacing w:val="0"/>
              </w:rPr>
              <w:t>Internal Address assigned by the operating system for the shared memory area.</w:t>
            </w:r>
          </w:p>
        </w:tc>
      </w:tr>
      <w:tr w:rsidR="004B67ED" w:rsidRPr="00402A4F" w14:paraId="5422A35F" w14:textId="77777777" w:rsidTr="0091271A">
        <w:trPr>
          <w:cantSplit/>
        </w:trPr>
        <w:tc>
          <w:tcPr>
            <w:tcW w:w="2062" w:type="dxa"/>
          </w:tcPr>
          <w:p w14:paraId="27FD6F64" w14:textId="77777777" w:rsidR="004B67ED" w:rsidRPr="00402A4F" w:rsidRDefault="004B67ED" w:rsidP="0091271A">
            <w:pPr>
              <w:spacing w:before="0" w:after="0"/>
              <w:ind w:left="0"/>
              <w:rPr>
                <w:sz w:val="20"/>
              </w:rPr>
            </w:pPr>
            <w:r w:rsidRPr="00402A4F">
              <w:rPr>
                <w:sz w:val="20"/>
              </w:rPr>
              <w:t>Error</w:t>
            </w:r>
          </w:p>
        </w:tc>
        <w:tc>
          <w:tcPr>
            <w:tcW w:w="720" w:type="dxa"/>
          </w:tcPr>
          <w:p w14:paraId="40A70FFE" w14:textId="77777777" w:rsidR="004B67ED" w:rsidRPr="00402A4F" w:rsidRDefault="004B67ED" w:rsidP="0091271A">
            <w:pPr>
              <w:spacing w:before="0" w:after="0"/>
              <w:ind w:left="0"/>
              <w:rPr>
                <w:sz w:val="20"/>
              </w:rPr>
            </w:pPr>
            <w:r>
              <w:rPr>
                <w:sz w:val="20"/>
              </w:rPr>
              <w:t>Hex</w:t>
            </w:r>
          </w:p>
        </w:tc>
        <w:tc>
          <w:tcPr>
            <w:tcW w:w="6527" w:type="dxa"/>
          </w:tcPr>
          <w:p w14:paraId="641D53BF" w14:textId="54904137" w:rsidR="004B67ED" w:rsidRPr="00402A4F" w:rsidRDefault="004B67ED" w:rsidP="0091271A">
            <w:pPr>
              <w:spacing w:before="0" w:after="0"/>
              <w:ind w:left="0"/>
              <w:rPr>
                <w:sz w:val="20"/>
              </w:rPr>
            </w:pPr>
            <w:r w:rsidRPr="00402A4F">
              <w:rPr>
                <w:sz w:val="20"/>
              </w:rPr>
              <w:t xml:space="preserve">Error code returned from the </w:t>
            </w:r>
            <w:r>
              <w:rPr>
                <w:sz w:val="20"/>
              </w:rPr>
              <w:t>IO card</w:t>
            </w:r>
            <w:r w:rsidRPr="00402A4F">
              <w:rPr>
                <w:sz w:val="20"/>
              </w:rPr>
              <w:t xml:space="preserve"> or the driver process</w:t>
            </w:r>
            <w:r>
              <w:rPr>
                <w:sz w:val="20"/>
              </w:rPr>
              <w:t>.  See the error table, below.</w:t>
            </w:r>
          </w:p>
        </w:tc>
      </w:tr>
      <w:tr w:rsidR="004B67ED" w:rsidRPr="00402A4F" w14:paraId="69B3C98C" w14:textId="77777777" w:rsidTr="0091271A">
        <w:trPr>
          <w:cantSplit/>
        </w:trPr>
        <w:tc>
          <w:tcPr>
            <w:tcW w:w="2062" w:type="dxa"/>
          </w:tcPr>
          <w:p w14:paraId="4FE25D4F" w14:textId="77777777" w:rsidR="004B67ED" w:rsidRPr="00402A4F" w:rsidRDefault="004B67ED" w:rsidP="0091271A">
            <w:pPr>
              <w:spacing w:before="0" w:after="0"/>
              <w:ind w:left="0"/>
              <w:rPr>
                <w:sz w:val="20"/>
              </w:rPr>
            </w:pPr>
            <w:r w:rsidRPr="00402A4F">
              <w:rPr>
                <w:sz w:val="20"/>
              </w:rPr>
              <w:t>InputPtr</w:t>
            </w:r>
          </w:p>
        </w:tc>
        <w:tc>
          <w:tcPr>
            <w:tcW w:w="720" w:type="dxa"/>
          </w:tcPr>
          <w:p w14:paraId="3A228BD2" w14:textId="77777777" w:rsidR="004B67ED" w:rsidRPr="00402A4F" w:rsidRDefault="004B67ED" w:rsidP="0091271A">
            <w:pPr>
              <w:spacing w:before="0" w:after="0"/>
              <w:ind w:left="0"/>
              <w:rPr>
                <w:sz w:val="20"/>
              </w:rPr>
            </w:pPr>
            <w:r>
              <w:rPr>
                <w:sz w:val="20"/>
              </w:rPr>
              <w:t>Int</w:t>
            </w:r>
          </w:p>
        </w:tc>
        <w:tc>
          <w:tcPr>
            <w:tcW w:w="6527" w:type="dxa"/>
          </w:tcPr>
          <w:p w14:paraId="5A5AD53F" w14:textId="77777777" w:rsidR="004B67ED" w:rsidRPr="00402A4F" w:rsidRDefault="004B67ED" w:rsidP="0091271A">
            <w:pPr>
              <w:spacing w:before="0" w:after="0"/>
              <w:ind w:left="0"/>
              <w:rPr>
                <w:sz w:val="20"/>
              </w:rPr>
            </w:pPr>
            <w:r w:rsidRPr="00402A4F">
              <w:rPr>
                <w:sz w:val="20"/>
              </w:rPr>
              <w:t>Internal index that points to the InputMenu selected</w:t>
            </w:r>
            <w:r>
              <w:rPr>
                <w:sz w:val="20"/>
              </w:rPr>
              <w:t>.</w:t>
            </w:r>
          </w:p>
        </w:tc>
      </w:tr>
      <w:tr w:rsidR="004B67ED" w:rsidRPr="00402A4F" w14:paraId="486A2C69" w14:textId="77777777" w:rsidTr="0091271A">
        <w:trPr>
          <w:cantSplit/>
        </w:trPr>
        <w:tc>
          <w:tcPr>
            <w:tcW w:w="2062" w:type="dxa"/>
          </w:tcPr>
          <w:p w14:paraId="3147DCC6" w14:textId="77777777" w:rsidR="004B67ED" w:rsidRPr="00402A4F" w:rsidRDefault="004B67ED" w:rsidP="0091271A">
            <w:pPr>
              <w:spacing w:before="0" w:after="0"/>
              <w:ind w:left="0"/>
              <w:rPr>
                <w:sz w:val="20"/>
              </w:rPr>
            </w:pPr>
            <w:r w:rsidRPr="00402A4F">
              <w:rPr>
                <w:sz w:val="20"/>
              </w:rPr>
              <w:t>OutputPtr</w:t>
            </w:r>
          </w:p>
        </w:tc>
        <w:tc>
          <w:tcPr>
            <w:tcW w:w="720" w:type="dxa"/>
          </w:tcPr>
          <w:p w14:paraId="2CED5466" w14:textId="77777777" w:rsidR="004B67ED" w:rsidRPr="00402A4F" w:rsidRDefault="004B67ED" w:rsidP="0091271A">
            <w:pPr>
              <w:spacing w:before="0" w:after="0"/>
              <w:ind w:left="0"/>
              <w:rPr>
                <w:sz w:val="20"/>
              </w:rPr>
            </w:pPr>
            <w:r>
              <w:rPr>
                <w:sz w:val="20"/>
              </w:rPr>
              <w:t>Int</w:t>
            </w:r>
          </w:p>
        </w:tc>
        <w:tc>
          <w:tcPr>
            <w:tcW w:w="6527" w:type="dxa"/>
          </w:tcPr>
          <w:p w14:paraId="27CB96F0" w14:textId="77777777" w:rsidR="004B67ED" w:rsidRPr="00402A4F" w:rsidRDefault="004B67ED" w:rsidP="0091271A">
            <w:pPr>
              <w:spacing w:before="0" w:after="0"/>
              <w:ind w:left="0"/>
              <w:rPr>
                <w:sz w:val="20"/>
              </w:rPr>
            </w:pPr>
            <w:r w:rsidRPr="00402A4F">
              <w:rPr>
                <w:sz w:val="20"/>
              </w:rPr>
              <w:t xml:space="preserve">Internal index that points to the OutputMenu </w:t>
            </w:r>
            <w:r>
              <w:rPr>
                <w:sz w:val="20"/>
              </w:rPr>
              <w:t>s</w:t>
            </w:r>
            <w:r w:rsidRPr="00402A4F">
              <w:rPr>
                <w:sz w:val="20"/>
              </w:rPr>
              <w:t>elected</w:t>
            </w:r>
            <w:r>
              <w:rPr>
                <w:sz w:val="20"/>
              </w:rPr>
              <w:t>.</w:t>
            </w:r>
          </w:p>
        </w:tc>
      </w:tr>
      <w:tr w:rsidR="004B67ED" w:rsidRPr="00402A4F" w14:paraId="1B05F7F0" w14:textId="77777777" w:rsidTr="0091271A">
        <w:trPr>
          <w:cantSplit/>
        </w:trPr>
        <w:tc>
          <w:tcPr>
            <w:tcW w:w="2062" w:type="dxa"/>
          </w:tcPr>
          <w:p w14:paraId="2C368CF7" w14:textId="77777777" w:rsidR="004B67ED" w:rsidRPr="00402A4F" w:rsidRDefault="004B67ED" w:rsidP="0091271A">
            <w:pPr>
              <w:spacing w:before="0" w:after="0"/>
              <w:ind w:left="0"/>
              <w:rPr>
                <w:sz w:val="20"/>
              </w:rPr>
            </w:pPr>
            <w:r w:rsidRPr="00402A4F">
              <w:rPr>
                <w:sz w:val="20"/>
              </w:rPr>
              <w:t>MaxInput</w:t>
            </w:r>
          </w:p>
        </w:tc>
        <w:tc>
          <w:tcPr>
            <w:tcW w:w="720" w:type="dxa"/>
          </w:tcPr>
          <w:p w14:paraId="43CAAAE2" w14:textId="77777777" w:rsidR="004B67ED" w:rsidRPr="00402A4F" w:rsidRDefault="004B67ED" w:rsidP="0091271A">
            <w:pPr>
              <w:spacing w:before="0" w:after="0"/>
              <w:ind w:left="0"/>
              <w:rPr>
                <w:sz w:val="20"/>
              </w:rPr>
            </w:pPr>
            <w:r>
              <w:rPr>
                <w:sz w:val="20"/>
              </w:rPr>
              <w:t>Int</w:t>
            </w:r>
          </w:p>
        </w:tc>
        <w:tc>
          <w:tcPr>
            <w:tcW w:w="6527" w:type="dxa"/>
          </w:tcPr>
          <w:p w14:paraId="510A810F" w14:textId="74485C37" w:rsidR="004B67ED" w:rsidRPr="00402A4F" w:rsidRDefault="004B67ED" w:rsidP="0091271A">
            <w:pPr>
              <w:spacing w:before="0" w:after="0"/>
              <w:ind w:left="0"/>
              <w:rPr>
                <w:sz w:val="20"/>
              </w:rPr>
            </w:pPr>
            <w:r w:rsidRPr="00402A4F">
              <w:rPr>
                <w:sz w:val="20"/>
              </w:rPr>
              <w:t>Set by the driver.  Maximum number of bytes read from the card based on the size of the input table</w:t>
            </w:r>
            <w:r w:rsidR="00EA1264">
              <w:rPr>
                <w:sz w:val="20"/>
              </w:rPr>
              <w:t xml:space="preserve"> and the data read from the card</w:t>
            </w:r>
            <w:r w:rsidRPr="00402A4F">
              <w:rPr>
                <w:sz w:val="20"/>
              </w:rPr>
              <w:t>.</w:t>
            </w:r>
          </w:p>
        </w:tc>
      </w:tr>
      <w:tr w:rsidR="004B67ED" w:rsidRPr="00402A4F" w14:paraId="065CA93C" w14:textId="77777777" w:rsidTr="0091271A">
        <w:trPr>
          <w:cantSplit/>
        </w:trPr>
        <w:tc>
          <w:tcPr>
            <w:tcW w:w="2062" w:type="dxa"/>
          </w:tcPr>
          <w:p w14:paraId="4F0583B5" w14:textId="77777777" w:rsidR="004B67ED" w:rsidRPr="00402A4F" w:rsidRDefault="004B67ED" w:rsidP="0091271A">
            <w:pPr>
              <w:spacing w:before="0" w:after="0"/>
              <w:ind w:left="0"/>
              <w:rPr>
                <w:sz w:val="20"/>
              </w:rPr>
            </w:pPr>
            <w:r w:rsidRPr="00402A4F">
              <w:rPr>
                <w:sz w:val="20"/>
              </w:rPr>
              <w:t>MaxOutput</w:t>
            </w:r>
          </w:p>
        </w:tc>
        <w:tc>
          <w:tcPr>
            <w:tcW w:w="720" w:type="dxa"/>
          </w:tcPr>
          <w:p w14:paraId="219AA892" w14:textId="77777777" w:rsidR="004B67ED" w:rsidRPr="00402A4F" w:rsidRDefault="004B67ED" w:rsidP="0091271A">
            <w:pPr>
              <w:spacing w:before="0" w:after="0"/>
              <w:ind w:left="0"/>
              <w:rPr>
                <w:sz w:val="20"/>
              </w:rPr>
            </w:pPr>
            <w:r>
              <w:rPr>
                <w:sz w:val="20"/>
              </w:rPr>
              <w:t>Int</w:t>
            </w:r>
          </w:p>
        </w:tc>
        <w:tc>
          <w:tcPr>
            <w:tcW w:w="6527" w:type="dxa"/>
          </w:tcPr>
          <w:p w14:paraId="4541BF82" w14:textId="4BD383E1" w:rsidR="004B67ED" w:rsidRPr="00402A4F" w:rsidRDefault="004B67ED" w:rsidP="0091271A">
            <w:pPr>
              <w:spacing w:before="0" w:after="0"/>
              <w:ind w:left="0"/>
              <w:rPr>
                <w:sz w:val="20"/>
              </w:rPr>
            </w:pPr>
            <w:r w:rsidRPr="00402A4F">
              <w:rPr>
                <w:sz w:val="20"/>
              </w:rPr>
              <w:t>Set by the driver.  Maximum number of bytes written to the card based on the size of the output table</w:t>
            </w:r>
            <w:r w:rsidR="00EA1264">
              <w:rPr>
                <w:sz w:val="20"/>
              </w:rPr>
              <w:t xml:space="preserve"> and the data written to the card</w:t>
            </w:r>
            <w:r w:rsidRPr="00402A4F">
              <w:rPr>
                <w:sz w:val="20"/>
              </w:rPr>
              <w:t>.</w:t>
            </w:r>
          </w:p>
        </w:tc>
      </w:tr>
    </w:tbl>
    <w:p w14:paraId="6DF9A560" w14:textId="38D49F99" w:rsidR="004B67ED" w:rsidRDefault="004B67ED" w:rsidP="004B67ED"/>
    <w:p w14:paraId="4FFB7777" w14:textId="6745E925" w:rsidR="003D353D" w:rsidRPr="004B67ED" w:rsidRDefault="003D353D" w:rsidP="004B67ED">
      <w:r>
        <w:t xml:space="preserve">The following table shows Error codes that may appear in </w:t>
      </w:r>
      <w:r w:rsidRPr="003D353D">
        <w:rPr>
          <w:b/>
          <w:bCs/>
        </w:rPr>
        <w:t>IOCard_Error</w:t>
      </w:r>
      <w:r>
        <w:t xml:space="preserve"> for the AC120:</w:t>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8280"/>
      </w:tblGrid>
      <w:tr w:rsidR="003D353D" w:rsidRPr="00402A4F" w14:paraId="3756AAB0" w14:textId="77777777" w:rsidTr="0091271A">
        <w:trPr>
          <w:cantSplit/>
        </w:trPr>
        <w:tc>
          <w:tcPr>
            <w:tcW w:w="10098" w:type="dxa"/>
            <w:gridSpan w:val="2"/>
          </w:tcPr>
          <w:p w14:paraId="000E1560" w14:textId="77777777" w:rsidR="003D353D" w:rsidRPr="00402A4F" w:rsidRDefault="003D353D" w:rsidP="003D353D">
            <w:pPr>
              <w:spacing w:before="0" w:after="0"/>
              <w:ind w:left="0"/>
              <w:jc w:val="center"/>
              <w:rPr>
                <w:b/>
                <w:bCs/>
              </w:rPr>
            </w:pPr>
            <w:r w:rsidRPr="00402A4F">
              <w:rPr>
                <w:b/>
                <w:bCs/>
              </w:rPr>
              <w:t>AC120 Error Codes</w:t>
            </w:r>
          </w:p>
        </w:tc>
      </w:tr>
      <w:tr w:rsidR="003D353D" w:rsidRPr="00545623" w14:paraId="55F5568D" w14:textId="77777777" w:rsidTr="0091271A">
        <w:tc>
          <w:tcPr>
            <w:tcW w:w="1818" w:type="dxa"/>
          </w:tcPr>
          <w:p w14:paraId="12DEFF3A" w14:textId="77777777" w:rsidR="003D353D" w:rsidRPr="00545623" w:rsidRDefault="003D353D" w:rsidP="003D353D">
            <w:pPr>
              <w:spacing w:before="0" w:after="0"/>
              <w:ind w:left="0"/>
              <w:rPr>
                <w:sz w:val="20"/>
                <w:szCs w:val="20"/>
              </w:rPr>
            </w:pPr>
            <w:r w:rsidRPr="00545623">
              <w:rPr>
                <w:sz w:val="20"/>
                <w:szCs w:val="20"/>
              </w:rPr>
              <w:t>1001</w:t>
            </w:r>
          </w:p>
        </w:tc>
        <w:tc>
          <w:tcPr>
            <w:tcW w:w="8280" w:type="dxa"/>
          </w:tcPr>
          <w:p w14:paraId="0FF21AA8" w14:textId="77777777" w:rsidR="003D353D" w:rsidRPr="00545623" w:rsidRDefault="003D353D" w:rsidP="003D353D">
            <w:pPr>
              <w:spacing w:before="0" w:after="0"/>
              <w:ind w:left="0"/>
              <w:rPr>
                <w:sz w:val="20"/>
                <w:szCs w:val="20"/>
              </w:rPr>
            </w:pPr>
            <w:r w:rsidRPr="00545623">
              <w:rPr>
                <w:sz w:val="20"/>
                <w:szCs w:val="20"/>
              </w:rPr>
              <w:t>Board init error, memory open error</w:t>
            </w:r>
          </w:p>
        </w:tc>
      </w:tr>
      <w:tr w:rsidR="003D353D" w:rsidRPr="00545623" w14:paraId="77AC5316" w14:textId="77777777" w:rsidTr="0091271A">
        <w:tc>
          <w:tcPr>
            <w:tcW w:w="1818" w:type="dxa"/>
          </w:tcPr>
          <w:p w14:paraId="40064FEA" w14:textId="77777777" w:rsidR="003D353D" w:rsidRPr="00545623" w:rsidRDefault="003D353D" w:rsidP="003D353D">
            <w:pPr>
              <w:spacing w:before="0" w:after="0"/>
              <w:ind w:left="0"/>
              <w:rPr>
                <w:sz w:val="20"/>
                <w:szCs w:val="20"/>
              </w:rPr>
            </w:pPr>
            <w:r w:rsidRPr="00545623">
              <w:rPr>
                <w:sz w:val="20"/>
                <w:szCs w:val="20"/>
              </w:rPr>
              <w:lastRenderedPageBreak/>
              <w:t>1002</w:t>
            </w:r>
          </w:p>
        </w:tc>
        <w:tc>
          <w:tcPr>
            <w:tcW w:w="8280" w:type="dxa"/>
          </w:tcPr>
          <w:p w14:paraId="4D34A50A" w14:textId="3215321C" w:rsidR="003D353D" w:rsidRPr="00545623" w:rsidRDefault="003D353D" w:rsidP="003D353D">
            <w:pPr>
              <w:spacing w:before="0" w:after="0"/>
              <w:ind w:left="0"/>
              <w:rPr>
                <w:sz w:val="20"/>
                <w:szCs w:val="20"/>
              </w:rPr>
            </w:pPr>
            <w:r w:rsidRPr="00545623">
              <w:rPr>
                <w:sz w:val="20"/>
                <w:szCs w:val="20"/>
              </w:rPr>
              <w:t>Memory link error</w:t>
            </w:r>
          </w:p>
        </w:tc>
      </w:tr>
      <w:tr w:rsidR="003D353D" w:rsidRPr="00545623" w14:paraId="55CEB1D5" w14:textId="77777777" w:rsidTr="0091271A">
        <w:tc>
          <w:tcPr>
            <w:tcW w:w="1818" w:type="dxa"/>
          </w:tcPr>
          <w:p w14:paraId="74045122" w14:textId="77777777" w:rsidR="003D353D" w:rsidRPr="00545623" w:rsidRDefault="003D353D" w:rsidP="003D353D">
            <w:pPr>
              <w:spacing w:before="0" w:after="0"/>
              <w:ind w:left="0"/>
              <w:rPr>
                <w:sz w:val="20"/>
                <w:szCs w:val="20"/>
              </w:rPr>
            </w:pPr>
            <w:r w:rsidRPr="00545623">
              <w:rPr>
                <w:sz w:val="20"/>
                <w:szCs w:val="20"/>
              </w:rPr>
              <w:t>1010</w:t>
            </w:r>
          </w:p>
        </w:tc>
        <w:tc>
          <w:tcPr>
            <w:tcW w:w="8280" w:type="dxa"/>
          </w:tcPr>
          <w:p w14:paraId="64A98135" w14:textId="57EBA9C8" w:rsidR="003D353D" w:rsidRPr="00545623" w:rsidRDefault="003D353D" w:rsidP="003D353D">
            <w:pPr>
              <w:spacing w:before="0" w:after="0"/>
              <w:ind w:left="0"/>
              <w:rPr>
                <w:sz w:val="20"/>
                <w:szCs w:val="20"/>
              </w:rPr>
            </w:pPr>
            <w:r w:rsidRPr="00545623">
              <w:rPr>
                <w:sz w:val="20"/>
                <w:szCs w:val="20"/>
              </w:rPr>
              <w:t>A table has not been selected for the input or output IO image</w:t>
            </w:r>
          </w:p>
        </w:tc>
      </w:tr>
      <w:tr w:rsidR="003D353D" w:rsidRPr="00545623" w14:paraId="4F11FE81" w14:textId="77777777" w:rsidTr="0091271A">
        <w:tc>
          <w:tcPr>
            <w:tcW w:w="1818" w:type="dxa"/>
          </w:tcPr>
          <w:p w14:paraId="75892193" w14:textId="77777777" w:rsidR="003D353D" w:rsidRPr="00545623" w:rsidRDefault="003D353D" w:rsidP="003D353D">
            <w:pPr>
              <w:pStyle w:val="Header"/>
              <w:spacing w:before="0"/>
              <w:ind w:left="0"/>
              <w:rPr>
                <w:sz w:val="20"/>
                <w:szCs w:val="20"/>
              </w:rPr>
            </w:pPr>
            <w:r w:rsidRPr="00545623">
              <w:rPr>
                <w:sz w:val="20"/>
                <w:szCs w:val="20"/>
              </w:rPr>
              <w:t>1011</w:t>
            </w:r>
          </w:p>
        </w:tc>
        <w:tc>
          <w:tcPr>
            <w:tcW w:w="8280" w:type="dxa"/>
          </w:tcPr>
          <w:p w14:paraId="28DA0581" w14:textId="00CD3D23" w:rsidR="003D353D" w:rsidRPr="00545623" w:rsidRDefault="003D353D" w:rsidP="003D353D">
            <w:pPr>
              <w:spacing w:before="0" w:after="0"/>
              <w:ind w:left="0"/>
              <w:rPr>
                <w:sz w:val="20"/>
                <w:szCs w:val="20"/>
              </w:rPr>
            </w:pPr>
            <w:r w:rsidRPr="00545623">
              <w:rPr>
                <w:sz w:val="20"/>
                <w:szCs w:val="20"/>
              </w:rPr>
              <w:t>Table not defined</w:t>
            </w:r>
          </w:p>
        </w:tc>
      </w:tr>
      <w:tr w:rsidR="003D353D" w:rsidRPr="00545623" w14:paraId="6DE2D6DF" w14:textId="77777777" w:rsidTr="0091271A">
        <w:tc>
          <w:tcPr>
            <w:tcW w:w="1818" w:type="dxa"/>
          </w:tcPr>
          <w:p w14:paraId="005D7023" w14:textId="77777777" w:rsidR="003D353D" w:rsidRPr="00545623" w:rsidRDefault="003D353D" w:rsidP="003D353D">
            <w:pPr>
              <w:spacing w:before="0" w:after="0"/>
              <w:ind w:left="0"/>
              <w:rPr>
                <w:sz w:val="20"/>
                <w:szCs w:val="20"/>
              </w:rPr>
            </w:pPr>
            <w:r w:rsidRPr="00545623">
              <w:rPr>
                <w:sz w:val="20"/>
                <w:szCs w:val="20"/>
              </w:rPr>
              <w:t>1012</w:t>
            </w:r>
          </w:p>
        </w:tc>
        <w:tc>
          <w:tcPr>
            <w:tcW w:w="8280" w:type="dxa"/>
          </w:tcPr>
          <w:p w14:paraId="1BA396F4" w14:textId="77777777" w:rsidR="003D353D" w:rsidRPr="00545623" w:rsidRDefault="003D353D" w:rsidP="003D353D">
            <w:pPr>
              <w:spacing w:before="0" w:after="0"/>
              <w:ind w:left="0"/>
              <w:rPr>
                <w:sz w:val="20"/>
                <w:szCs w:val="20"/>
              </w:rPr>
            </w:pPr>
            <w:r w:rsidRPr="00545623">
              <w:rPr>
                <w:sz w:val="20"/>
                <w:szCs w:val="20"/>
              </w:rPr>
              <w:t>Invalid column</w:t>
            </w:r>
          </w:p>
        </w:tc>
      </w:tr>
      <w:tr w:rsidR="003D353D" w:rsidRPr="00545623" w14:paraId="5061893B" w14:textId="77777777" w:rsidTr="0091271A">
        <w:tc>
          <w:tcPr>
            <w:tcW w:w="1818" w:type="dxa"/>
          </w:tcPr>
          <w:p w14:paraId="325A1522" w14:textId="77777777" w:rsidR="003D353D" w:rsidRPr="00545623" w:rsidRDefault="003D353D" w:rsidP="003D353D">
            <w:pPr>
              <w:spacing w:before="0" w:after="0"/>
              <w:ind w:left="0"/>
              <w:rPr>
                <w:sz w:val="20"/>
                <w:szCs w:val="20"/>
              </w:rPr>
            </w:pPr>
            <w:r w:rsidRPr="00545623">
              <w:rPr>
                <w:sz w:val="20"/>
                <w:szCs w:val="20"/>
              </w:rPr>
              <w:t>1013</w:t>
            </w:r>
          </w:p>
        </w:tc>
        <w:tc>
          <w:tcPr>
            <w:tcW w:w="8280" w:type="dxa"/>
          </w:tcPr>
          <w:p w14:paraId="44E99763" w14:textId="4357281F" w:rsidR="003D353D" w:rsidRPr="00545623" w:rsidRDefault="003D353D" w:rsidP="003D353D">
            <w:pPr>
              <w:spacing w:before="0" w:after="0"/>
              <w:ind w:left="0"/>
              <w:rPr>
                <w:sz w:val="20"/>
                <w:szCs w:val="20"/>
              </w:rPr>
            </w:pPr>
            <w:r w:rsidRPr="00545623">
              <w:rPr>
                <w:sz w:val="20"/>
                <w:szCs w:val="20"/>
              </w:rPr>
              <w:t>Not used</w:t>
            </w:r>
          </w:p>
        </w:tc>
      </w:tr>
      <w:tr w:rsidR="003D353D" w:rsidRPr="00545623" w14:paraId="670D4D5D" w14:textId="77777777" w:rsidTr="0091271A">
        <w:tc>
          <w:tcPr>
            <w:tcW w:w="1818" w:type="dxa"/>
          </w:tcPr>
          <w:p w14:paraId="48DA7539" w14:textId="77777777" w:rsidR="003D353D" w:rsidRPr="00545623" w:rsidRDefault="003D353D" w:rsidP="003D353D">
            <w:pPr>
              <w:spacing w:before="0" w:after="0"/>
              <w:ind w:left="0"/>
              <w:rPr>
                <w:sz w:val="20"/>
                <w:szCs w:val="20"/>
              </w:rPr>
            </w:pPr>
            <w:r w:rsidRPr="00545623">
              <w:rPr>
                <w:sz w:val="20"/>
                <w:szCs w:val="20"/>
              </w:rPr>
              <w:t>1014</w:t>
            </w:r>
          </w:p>
        </w:tc>
        <w:tc>
          <w:tcPr>
            <w:tcW w:w="8280" w:type="dxa"/>
          </w:tcPr>
          <w:p w14:paraId="7FCFEEE9" w14:textId="7857C4D9" w:rsidR="003D353D" w:rsidRPr="00545623" w:rsidRDefault="003D353D" w:rsidP="003D353D">
            <w:pPr>
              <w:spacing w:before="0" w:after="0"/>
              <w:ind w:left="0"/>
              <w:rPr>
                <w:sz w:val="20"/>
                <w:szCs w:val="20"/>
              </w:rPr>
            </w:pPr>
            <w:r w:rsidRPr="00545623">
              <w:rPr>
                <w:sz w:val="20"/>
                <w:szCs w:val="20"/>
              </w:rPr>
              <w:t>Table error (Pointer not found)</w:t>
            </w:r>
          </w:p>
        </w:tc>
      </w:tr>
      <w:tr w:rsidR="003D353D" w:rsidRPr="00545623" w14:paraId="60B99D02" w14:textId="77777777" w:rsidTr="0091271A">
        <w:tc>
          <w:tcPr>
            <w:tcW w:w="1818" w:type="dxa"/>
          </w:tcPr>
          <w:p w14:paraId="045DD835" w14:textId="77777777" w:rsidR="003D353D" w:rsidRPr="00545623" w:rsidRDefault="003D353D" w:rsidP="003D353D">
            <w:pPr>
              <w:spacing w:before="0" w:after="0"/>
              <w:ind w:left="0"/>
              <w:rPr>
                <w:sz w:val="20"/>
                <w:szCs w:val="20"/>
              </w:rPr>
            </w:pPr>
            <w:r w:rsidRPr="00545623">
              <w:rPr>
                <w:sz w:val="20"/>
                <w:szCs w:val="20"/>
              </w:rPr>
              <w:t>1015</w:t>
            </w:r>
          </w:p>
        </w:tc>
        <w:tc>
          <w:tcPr>
            <w:tcW w:w="8280" w:type="dxa"/>
          </w:tcPr>
          <w:p w14:paraId="1F3C208E" w14:textId="0727B6A4" w:rsidR="003D353D" w:rsidRPr="00545623" w:rsidRDefault="003D353D" w:rsidP="003D353D">
            <w:pPr>
              <w:spacing w:before="0" w:after="0"/>
              <w:ind w:left="0"/>
              <w:rPr>
                <w:sz w:val="20"/>
                <w:szCs w:val="20"/>
              </w:rPr>
            </w:pPr>
            <w:r w:rsidRPr="00545623">
              <w:rPr>
                <w:sz w:val="20"/>
                <w:szCs w:val="20"/>
              </w:rPr>
              <w:t>Table Type not valid</w:t>
            </w:r>
          </w:p>
        </w:tc>
      </w:tr>
      <w:tr w:rsidR="003D353D" w:rsidRPr="00545623" w14:paraId="1403C2BE" w14:textId="77777777" w:rsidTr="0091271A">
        <w:tc>
          <w:tcPr>
            <w:tcW w:w="1818" w:type="dxa"/>
          </w:tcPr>
          <w:p w14:paraId="46A2C46A" w14:textId="77777777" w:rsidR="003D353D" w:rsidRPr="00545623" w:rsidRDefault="003D353D" w:rsidP="0091271A">
            <w:pPr>
              <w:spacing w:before="0" w:after="0"/>
              <w:ind w:left="0"/>
              <w:rPr>
                <w:sz w:val="20"/>
                <w:szCs w:val="20"/>
              </w:rPr>
            </w:pPr>
            <w:r w:rsidRPr="00545623">
              <w:rPr>
                <w:sz w:val="20"/>
                <w:szCs w:val="20"/>
              </w:rPr>
              <w:t>1016</w:t>
            </w:r>
          </w:p>
        </w:tc>
        <w:tc>
          <w:tcPr>
            <w:tcW w:w="8280" w:type="dxa"/>
          </w:tcPr>
          <w:p w14:paraId="6D55EA20" w14:textId="77777777" w:rsidR="003D353D" w:rsidRPr="00545623" w:rsidRDefault="003D353D" w:rsidP="0091271A">
            <w:pPr>
              <w:spacing w:before="0" w:after="0"/>
              <w:ind w:left="0"/>
              <w:rPr>
                <w:sz w:val="20"/>
                <w:szCs w:val="20"/>
              </w:rPr>
            </w:pPr>
            <w:r w:rsidRPr="00545623">
              <w:rPr>
                <w:sz w:val="20"/>
                <w:szCs w:val="20"/>
              </w:rPr>
              <w:t>Incorrect data type for column</w:t>
            </w:r>
          </w:p>
        </w:tc>
      </w:tr>
      <w:tr w:rsidR="003D353D" w:rsidRPr="00545623" w14:paraId="43EDCFE2" w14:textId="77777777" w:rsidTr="0091271A">
        <w:tc>
          <w:tcPr>
            <w:tcW w:w="1818" w:type="dxa"/>
          </w:tcPr>
          <w:p w14:paraId="5D77A80F" w14:textId="77777777" w:rsidR="003D353D" w:rsidRPr="00545623" w:rsidRDefault="003D353D" w:rsidP="0091271A">
            <w:pPr>
              <w:spacing w:before="0" w:after="0"/>
              <w:ind w:left="0"/>
              <w:rPr>
                <w:sz w:val="20"/>
                <w:szCs w:val="20"/>
              </w:rPr>
            </w:pPr>
            <w:r w:rsidRPr="00545623">
              <w:rPr>
                <w:sz w:val="20"/>
                <w:szCs w:val="20"/>
              </w:rPr>
              <w:t>1025</w:t>
            </w:r>
          </w:p>
        </w:tc>
        <w:tc>
          <w:tcPr>
            <w:tcW w:w="8280" w:type="dxa"/>
          </w:tcPr>
          <w:p w14:paraId="52774062" w14:textId="3C531D5E" w:rsidR="003D353D" w:rsidRPr="00545623" w:rsidRDefault="003D353D" w:rsidP="0091271A">
            <w:pPr>
              <w:spacing w:before="0" w:after="0"/>
              <w:ind w:left="0"/>
              <w:rPr>
                <w:sz w:val="20"/>
                <w:szCs w:val="20"/>
              </w:rPr>
            </w:pPr>
            <w:r w:rsidRPr="00545623">
              <w:rPr>
                <w:sz w:val="20"/>
                <w:szCs w:val="20"/>
              </w:rPr>
              <w:t>Base port 0</w:t>
            </w:r>
          </w:p>
        </w:tc>
      </w:tr>
      <w:tr w:rsidR="003D353D" w:rsidRPr="00545623" w14:paraId="0E651191" w14:textId="77777777" w:rsidTr="0091271A">
        <w:tc>
          <w:tcPr>
            <w:tcW w:w="1818" w:type="dxa"/>
          </w:tcPr>
          <w:p w14:paraId="7A2A94AF" w14:textId="77777777" w:rsidR="003D353D" w:rsidRPr="00545623" w:rsidRDefault="003D353D" w:rsidP="0091271A">
            <w:pPr>
              <w:spacing w:before="0" w:after="0"/>
              <w:ind w:left="0"/>
              <w:rPr>
                <w:sz w:val="20"/>
                <w:szCs w:val="20"/>
              </w:rPr>
            </w:pPr>
            <w:r w:rsidRPr="00545623">
              <w:rPr>
                <w:sz w:val="20"/>
                <w:szCs w:val="20"/>
              </w:rPr>
              <w:t>2002</w:t>
            </w:r>
          </w:p>
        </w:tc>
        <w:tc>
          <w:tcPr>
            <w:tcW w:w="8280" w:type="dxa"/>
          </w:tcPr>
          <w:p w14:paraId="4E96E892" w14:textId="77777777" w:rsidR="003D353D" w:rsidRPr="00545623" w:rsidRDefault="003D353D" w:rsidP="0091271A">
            <w:pPr>
              <w:spacing w:before="0" w:after="0"/>
              <w:ind w:left="0"/>
              <w:rPr>
                <w:sz w:val="20"/>
                <w:szCs w:val="20"/>
              </w:rPr>
            </w:pPr>
            <w:r w:rsidRPr="00545623">
              <w:rPr>
                <w:sz w:val="20"/>
                <w:szCs w:val="20"/>
              </w:rPr>
              <w:t>Machine does not match</w:t>
            </w:r>
          </w:p>
        </w:tc>
      </w:tr>
    </w:tbl>
    <w:p w14:paraId="3BED6671" w14:textId="77777777" w:rsidR="004B67ED" w:rsidRPr="00A13631" w:rsidRDefault="004B67ED" w:rsidP="00A13631">
      <w:pPr>
        <w:ind w:left="360"/>
      </w:pPr>
    </w:p>
    <w:p w14:paraId="7156674C" w14:textId="5F1EC243" w:rsidR="009F107B" w:rsidRDefault="009F107B" w:rsidP="009459E9">
      <w:pPr>
        <w:pStyle w:val="Heading3"/>
        <w:numPr>
          <w:ilvl w:val="1"/>
          <w:numId w:val="1"/>
        </w:numPr>
      </w:pPr>
      <w:bookmarkStart w:id="118" w:name="_Toc115684843"/>
      <w:r>
        <w:t>1784-KTX (Allen</w:t>
      </w:r>
      <w:r w:rsidR="0071685D">
        <w:t>-</w:t>
      </w:r>
      <w:r>
        <w:t>Bradley)</w:t>
      </w:r>
      <w:bookmarkEnd w:id="118"/>
    </w:p>
    <w:p w14:paraId="3A0F5C75" w14:textId="746DC787" w:rsidR="005039BE" w:rsidRPr="005039BE" w:rsidRDefault="005039BE" w:rsidP="005039BE">
      <w:pPr>
        <w:ind w:left="360"/>
      </w:pPr>
      <w:r w:rsidRPr="005039BE">
        <w:rPr>
          <w:color w:val="FF0000"/>
        </w:rPr>
        <w:t xml:space="preserve">1784 KTX </w:t>
      </w:r>
      <w:r w:rsidR="00586554">
        <w:rPr>
          <w:color w:val="FF0000"/>
        </w:rPr>
        <w:t>and 1784 KTXD are</w:t>
      </w:r>
      <w:r w:rsidRPr="005039BE">
        <w:rPr>
          <w:color w:val="FF0000"/>
        </w:rPr>
        <w:t xml:space="preserve"> supported by FPC in QNX6, but the cards have reached end-of-life and are no longer available.</w:t>
      </w:r>
    </w:p>
    <w:p w14:paraId="11B42A85" w14:textId="102DE9B7" w:rsidR="00A13631" w:rsidRDefault="005039BE" w:rsidP="00A13631">
      <w:pPr>
        <w:ind w:left="360"/>
      </w:pPr>
      <w:r>
        <w:t xml:space="preserve">The Allen-Bradley 1784 KTX </w:t>
      </w:r>
      <w:r w:rsidR="00586554">
        <w:t xml:space="preserve">(single) and 1784 KTXD (dual) </w:t>
      </w:r>
      <w:r>
        <w:t>card</w:t>
      </w:r>
      <w:r w:rsidR="00586554">
        <w:t>s</w:t>
      </w:r>
      <w:r>
        <w:t xml:space="preserve"> may be configured in either DataHighway or Remote IO communications mode.</w:t>
      </w:r>
    </w:p>
    <w:p w14:paraId="588FE06F" w14:textId="0536EEF6" w:rsidR="005039BE" w:rsidRDefault="005039BE" w:rsidP="00A13631">
      <w:pPr>
        <w:ind w:left="360"/>
      </w:pPr>
      <w:r>
        <w:t xml:space="preserve">In </w:t>
      </w:r>
      <w:r w:rsidRPr="00446A43">
        <w:rPr>
          <w:b/>
          <w:bCs/>
        </w:rPr>
        <w:t>DataHighway</w:t>
      </w:r>
      <w:r>
        <w:t xml:space="preserve"> mode, the card is used to send and receive messages using the Allen-Bradley DataHighway communications protocol.  The card would typically be connected to an Allen-Bradley PLC processor when used in this way.</w:t>
      </w:r>
    </w:p>
    <w:p w14:paraId="277A1621" w14:textId="723D7747" w:rsidR="005039BE" w:rsidRDefault="005039BE" w:rsidP="00A13631">
      <w:pPr>
        <w:ind w:left="360"/>
      </w:pPr>
      <w:r>
        <w:t xml:space="preserve">In </w:t>
      </w:r>
      <w:r w:rsidRPr="00446A43">
        <w:rPr>
          <w:b/>
          <w:bCs/>
        </w:rPr>
        <w:t>Remote IO</w:t>
      </w:r>
      <w:r>
        <w:t xml:space="preserve"> (RIO) mode, the card is used to communicate with A-B IO racks that have a RIO adapter.  The RIO communications mode allows FPC to control the IO.</w:t>
      </w:r>
    </w:p>
    <w:p w14:paraId="65C5B718" w14:textId="72EBE9A9" w:rsidR="005039BE" w:rsidRDefault="005039BE" w:rsidP="00A13631">
      <w:pPr>
        <w:ind w:left="360"/>
      </w:pPr>
      <w:r>
        <w:t>The following files, provided by A-B, must be present in the RUN directory and are used by the driver:</w:t>
      </w:r>
      <w:r>
        <w:br/>
      </w:r>
      <w:r>
        <w:tab/>
      </w:r>
      <w:r w:rsidRPr="005039BE">
        <w:rPr>
          <w:b/>
          <w:bCs/>
        </w:rPr>
        <w:t>clrram.bin</w:t>
      </w:r>
      <w:r>
        <w:br/>
      </w:r>
      <w:r>
        <w:tab/>
      </w:r>
      <w:r w:rsidRPr="005039BE">
        <w:rPr>
          <w:b/>
          <w:bCs/>
        </w:rPr>
        <w:t>loadpcl.bin</w:t>
      </w:r>
      <w:r>
        <w:br/>
      </w:r>
      <w:r>
        <w:tab/>
      </w:r>
      <w:r w:rsidRPr="005039BE">
        <w:rPr>
          <w:b/>
          <w:bCs/>
        </w:rPr>
        <w:t>Scanner.bin</w:t>
      </w:r>
    </w:p>
    <w:p w14:paraId="603055AF" w14:textId="141D1A6D" w:rsidR="00CC740F" w:rsidRDefault="00CC740F" w:rsidP="00031B49">
      <w:pPr>
        <w:ind w:left="360"/>
      </w:pPr>
      <w:r w:rsidRPr="00402A4F">
        <w:t xml:space="preserve">Each KTX </w:t>
      </w:r>
      <w:r>
        <w:t>c</w:t>
      </w:r>
      <w:r w:rsidRPr="00402A4F">
        <w:t xml:space="preserve">ard has </w:t>
      </w:r>
      <w:r>
        <w:t>two</w:t>
      </w:r>
      <w:r w:rsidRPr="00402A4F">
        <w:t xml:space="preserve"> shared memory areas</w:t>
      </w:r>
      <w:r>
        <w:t xml:space="preserve">: </w:t>
      </w:r>
      <w:r w:rsidRPr="00402A4F">
        <w:t xml:space="preserve"> an input memory area, and an output memory area.</w:t>
      </w:r>
      <w:r>
        <w:t xml:space="preserve"> </w:t>
      </w:r>
      <w:r w:rsidRPr="00402A4F">
        <w:t xml:space="preserve"> The driver reads the inputs </w:t>
      </w:r>
      <w:r>
        <w:t xml:space="preserve">from the table defined in </w:t>
      </w:r>
      <w:r w:rsidRPr="00CC740F">
        <w:rPr>
          <w:b/>
          <w:bCs/>
        </w:rPr>
        <w:t>IOCard_InputMenu</w:t>
      </w:r>
      <w:r>
        <w:t xml:space="preserve"> </w:t>
      </w:r>
      <w:r w:rsidRPr="00402A4F">
        <w:t xml:space="preserve">and writes the outputs </w:t>
      </w:r>
      <w:r>
        <w:t xml:space="preserve">to </w:t>
      </w:r>
      <w:r w:rsidRPr="00402A4F">
        <w:t xml:space="preserve">the </w:t>
      </w:r>
      <w:r>
        <w:t xml:space="preserve">table defined in </w:t>
      </w:r>
      <w:r w:rsidRPr="00CC740F">
        <w:rPr>
          <w:b/>
          <w:bCs/>
        </w:rPr>
        <w:t>IOCard_OutputMenu</w:t>
      </w:r>
      <w:r w:rsidRPr="00402A4F">
        <w:t xml:space="preserve"> for each update cycle. </w:t>
      </w:r>
      <w:r>
        <w:t xml:space="preserve"> The</w:t>
      </w:r>
      <w:r w:rsidRPr="00402A4F">
        <w:t xml:space="preserve"> update cycle </w:t>
      </w:r>
      <w:r>
        <w:t xml:space="preserve">time </w:t>
      </w:r>
      <w:r w:rsidRPr="00402A4F">
        <w:t>varies and depends on the number of IO racks used in the application</w:t>
      </w:r>
      <w:r>
        <w:t>.</w:t>
      </w:r>
    </w:p>
    <w:p w14:paraId="5E456E20" w14:textId="5FF8A073" w:rsidR="00586554" w:rsidRDefault="00031B49" w:rsidP="00031B49">
      <w:pPr>
        <w:ind w:left="360"/>
      </w:pPr>
      <w:r>
        <w:t xml:space="preserve">FPC will automatically detect the PCI </w:t>
      </w:r>
      <w:r w:rsidRPr="00526220">
        <w:rPr>
          <w:b/>
          <w:bCs/>
        </w:rPr>
        <w:t>BasePort</w:t>
      </w:r>
      <w:r>
        <w:t xml:space="preserve"> </w:t>
      </w:r>
      <w:r w:rsidR="00586554">
        <w:t>a</w:t>
      </w:r>
      <w:r>
        <w:t xml:space="preserve">ddress for the </w:t>
      </w:r>
      <w:r w:rsidR="00586554">
        <w:t>KTX cards</w:t>
      </w:r>
      <w:r>
        <w:t xml:space="preserve">.  You can look </w:t>
      </w:r>
      <w:r w:rsidR="00586554">
        <w:t>it</w:t>
      </w:r>
      <w:r>
        <w:t xml:space="preserve"> up manually using the “pci -vv” command (show_pci -v in QNX4), however, if you wish.  The 1784 KTX </w:t>
      </w:r>
      <w:r w:rsidR="00586554">
        <w:t xml:space="preserve">(single) </w:t>
      </w:r>
      <w:r>
        <w:t xml:space="preserve">card is identified by </w:t>
      </w:r>
      <w:r w:rsidRPr="00610782">
        <w:rPr>
          <w:b/>
          <w:bCs/>
        </w:rPr>
        <w:t>Vendor ID</w:t>
      </w:r>
      <w:r>
        <w:t>=</w:t>
      </w:r>
      <w:r w:rsidRPr="00610782">
        <w:rPr>
          <w:b/>
          <w:bCs/>
        </w:rPr>
        <w:t>12a0</w:t>
      </w:r>
      <w:r>
        <w:t xml:space="preserve">h and </w:t>
      </w:r>
      <w:r w:rsidRPr="00610782">
        <w:rPr>
          <w:b/>
          <w:bCs/>
        </w:rPr>
        <w:lastRenderedPageBreak/>
        <w:t>Device ID</w:t>
      </w:r>
      <w:r>
        <w:t>=</w:t>
      </w:r>
      <w:r>
        <w:rPr>
          <w:b/>
          <w:bCs/>
        </w:rPr>
        <w:t>8</w:t>
      </w:r>
      <w:r>
        <w:t xml:space="preserve">h.  The </w:t>
      </w:r>
      <w:r w:rsidR="00586554">
        <w:t>1784 KTXD (</w:t>
      </w:r>
      <w:r>
        <w:t>dual</w:t>
      </w:r>
      <w:r w:rsidR="00586554">
        <w:t>)</w:t>
      </w:r>
      <w:r>
        <w:t xml:space="preserve"> version of the card is identified by </w:t>
      </w:r>
      <w:r w:rsidRPr="00DA2066">
        <w:rPr>
          <w:b/>
          <w:bCs/>
        </w:rPr>
        <w:t>Vendor ID</w:t>
      </w:r>
      <w:r>
        <w:t>=</w:t>
      </w:r>
      <w:r w:rsidRPr="00DA2066">
        <w:rPr>
          <w:b/>
          <w:bCs/>
        </w:rPr>
        <w:t>12a0</w:t>
      </w:r>
      <w:r>
        <w:t xml:space="preserve">h and </w:t>
      </w:r>
      <w:r w:rsidRPr="00DA2066">
        <w:rPr>
          <w:b/>
          <w:bCs/>
        </w:rPr>
        <w:t>Device ID</w:t>
      </w:r>
      <w:r>
        <w:t>=</w:t>
      </w:r>
      <w:r w:rsidRPr="00DA2066">
        <w:rPr>
          <w:b/>
          <w:bCs/>
        </w:rPr>
        <w:t>a</w:t>
      </w:r>
      <w:r>
        <w:t>h</w:t>
      </w:r>
      <w:r w:rsidR="00353B52">
        <w:t xml:space="preserve"> and has the equivalent of two single cards built into a single physical card</w:t>
      </w:r>
      <w:r w:rsidR="00AF4B6F">
        <w:t xml:space="preserve"> with two KTX connectors</w:t>
      </w:r>
      <w:r>
        <w:t>.  The address</w:t>
      </w:r>
      <w:r w:rsidR="00AF4B6F">
        <w:t>es</w:t>
      </w:r>
      <w:r>
        <w:t xml:space="preserve"> </w:t>
      </w:r>
      <w:r w:rsidR="00AF4B6F">
        <w:t>are</w:t>
      </w:r>
      <w:r>
        <w:t xml:space="preserve"> taken from the “Base Address” line in the pci command output.</w:t>
      </w:r>
    </w:p>
    <w:p w14:paraId="4FA6A8DA" w14:textId="31A65C3C" w:rsidR="00031B49" w:rsidRDefault="00031B49" w:rsidP="00031B49">
      <w:pPr>
        <w:ind w:left="360"/>
      </w:pPr>
      <w:r>
        <w:t>In th</w:t>
      </w:r>
      <w:r w:rsidR="00586554">
        <w:t>is</w:t>
      </w:r>
      <w:r>
        <w:t xml:space="preserve"> example, </w:t>
      </w:r>
      <w:r w:rsidR="00586554">
        <w:t xml:space="preserve">for a </w:t>
      </w:r>
      <w:r w:rsidR="00586554" w:rsidRPr="0089351D">
        <w:rPr>
          <w:b/>
          <w:bCs/>
          <w:i/>
          <w:iCs/>
        </w:rPr>
        <w:t>single</w:t>
      </w:r>
      <w:r w:rsidR="00586554">
        <w:t xml:space="preserve"> (</w:t>
      </w:r>
      <w:r w:rsidR="00586554" w:rsidRPr="00586554">
        <w:rPr>
          <w:b/>
          <w:bCs/>
        </w:rPr>
        <w:t>8</w:t>
      </w:r>
      <w:r w:rsidR="00586554">
        <w:t xml:space="preserve">h) card, </w:t>
      </w:r>
      <w:r w:rsidRPr="00610782">
        <w:rPr>
          <w:b/>
          <w:bCs/>
        </w:rPr>
        <w:t>BasePort</w:t>
      </w:r>
      <w:r>
        <w:t>=</w:t>
      </w:r>
      <w:r w:rsidRPr="00610782">
        <w:rPr>
          <w:b/>
          <w:bCs/>
        </w:rPr>
        <w:t>feaf</w:t>
      </w:r>
      <w:r>
        <w:rPr>
          <w:b/>
          <w:bCs/>
        </w:rPr>
        <w:t>e</w:t>
      </w:r>
      <w:r w:rsidRPr="00610782">
        <w:rPr>
          <w:b/>
          <w:bCs/>
        </w:rPr>
        <w:t>000</w:t>
      </w:r>
      <w:r>
        <w:t xml:space="preserve">.  The address </w:t>
      </w:r>
      <w:r w:rsidR="00353B52">
        <w:t xml:space="preserve">we need </w:t>
      </w:r>
      <w:r w:rsidR="00586554">
        <w:t>is</w:t>
      </w:r>
      <w:r>
        <w:t xml:space="preserve"> associated with the length </w:t>
      </w:r>
      <w:r w:rsidR="00586554">
        <w:rPr>
          <w:b/>
          <w:bCs/>
        </w:rPr>
        <w:t>4096</w:t>
      </w:r>
      <w:r>
        <w:t xml:space="preserve"> </w:t>
      </w:r>
      <w:r w:rsidR="00526220">
        <w:t>entry</w:t>
      </w:r>
      <w:r>
        <w:t>:</w:t>
      </w:r>
    </w:p>
    <w:p w14:paraId="47A8A4A3" w14:textId="355DC178" w:rsidR="00031B49" w:rsidRDefault="00031B49" w:rsidP="00031B49">
      <w:r w:rsidRPr="00402A4F">
        <w:t xml:space="preserve">Base Address   = </w:t>
      </w:r>
      <w:r w:rsidR="00586554">
        <w:t xml:space="preserve">IO@d880h length 128  </w:t>
      </w:r>
      <w:r w:rsidRPr="00586554">
        <w:rPr>
          <w:b/>
          <w:bCs/>
        </w:rPr>
        <w:t>MEM@feaf</w:t>
      </w:r>
      <w:r w:rsidR="00586554" w:rsidRPr="00586554">
        <w:rPr>
          <w:b/>
          <w:bCs/>
        </w:rPr>
        <w:t>e0</w:t>
      </w:r>
      <w:r w:rsidRPr="00586554">
        <w:rPr>
          <w:b/>
          <w:bCs/>
        </w:rPr>
        <w:t>00h</w:t>
      </w:r>
      <w:r w:rsidRPr="00402A4F">
        <w:t>,</w:t>
      </w:r>
      <w:r w:rsidR="00586554">
        <w:t xml:space="preserve"> </w:t>
      </w:r>
      <w:r w:rsidRPr="00402A4F">
        <w:t xml:space="preserve">32bit length </w:t>
      </w:r>
      <w:r w:rsidR="00586554" w:rsidRPr="00586554">
        <w:rPr>
          <w:b/>
          <w:bCs/>
        </w:rPr>
        <w:t>4096</w:t>
      </w:r>
      <w:r w:rsidRPr="00402A4F">
        <w:t xml:space="preserve"> IO@d</w:t>
      </w:r>
      <w:r w:rsidR="00586554">
        <w:t>ff4</w:t>
      </w:r>
      <w:r w:rsidRPr="00402A4F">
        <w:t xml:space="preserve">h length </w:t>
      </w:r>
      <w:r w:rsidR="00586554">
        <w:t>4</w:t>
      </w:r>
      <w:r w:rsidRPr="00402A4F">
        <w:t xml:space="preserve"> bytes</w:t>
      </w:r>
    </w:p>
    <w:p w14:paraId="311D97A6" w14:textId="763C2A74" w:rsidR="00586554" w:rsidRDefault="00586554" w:rsidP="00586554">
      <w:pPr>
        <w:ind w:left="360"/>
      </w:pPr>
      <w:r>
        <w:t>In th</w:t>
      </w:r>
      <w:r w:rsidR="00353B52">
        <w:t>is</w:t>
      </w:r>
      <w:r>
        <w:t xml:space="preserve"> example, for a </w:t>
      </w:r>
      <w:r w:rsidRPr="0089351D">
        <w:rPr>
          <w:b/>
          <w:bCs/>
          <w:i/>
          <w:iCs/>
        </w:rPr>
        <w:t>dual</w:t>
      </w:r>
      <w:r>
        <w:t xml:space="preserve"> (</w:t>
      </w:r>
      <w:r>
        <w:rPr>
          <w:b/>
          <w:bCs/>
        </w:rPr>
        <w:t>a</w:t>
      </w:r>
      <w:r>
        <w:t xml:space="preserve">h) card, </w:t>
      </w:r>
      <w:r w:rsidRPr="00610782">
        <w:rPr>
          <w:b/>
          <w:bCs/>
        </w:rPr>
        <w:t>BasePort</w:t>
      </w:r>
      <w:r>
        <w:t>=</w:t>
      </w:r>
      <w:r w:rsidRPr="00610782">
        <w:rPr>
          <w:b/>
          <w:bCs/>
        </w:rPr>
        <w:t>feaf</w:t>
      </w:r>
      <w:r w:rsidR="00353B52">
        <w:rPr>
          <w:b/>
          <w:bCs/>
        </w:rPr>
        <w:t>f</w:t>
      </w:r>
      <w:r w:rsidRPr="00610782">
        <w:rPr>
          <w:b/>
          <w:bCs/>
        </w:rPr>
        <w:t>000</w:t>
      </w:r>
      <w:r w:rsidR="00353B52" w:rsidRPr="00353B52">
        <w:t xml:space="preserve"> for the first </w:t>
      </w:r>
      <w:r w:rsidR="00353B52">
        <w:t>‘</w:t>
      </w:r>
      <w:r w:rsidR="00353B52" w:rsidRPr="00353B52">
        <w:t>card</w:t>
      </w:r>
      <w:r w:rsidR="00353B52">
        <w:t>’</w:t>
      </w:r>
      <w:r w:rsidR="00353B52" w:rsidRPr="00353B52">
        <w:t xml:space="preserve"> and </w:t>
      </w:r>
      <w:r w:rsidR="00353B52">
        <w:rPr>
          <w:b/>
          <w:bCs/>
        </w:rPr>
        <w:t>BasePort=feafe000</w:t>
      </w:r>
      <w:r w:rsidR="00353B52" w:rsidRPr="00353B52">
        <w:t xml:space="preserve"> for the second </w:t>
      </w:r>
      <w:r w:rsidR="00353B52">
        <w:t>‘</w:t>
      </w:r>
      <w:r w:rsidR="00353B52" w:rsidRPr="00353B52">
        <w:t>card</w:t>
      </w:r>
      <w:r w:rsidR="00353B52">
        <w:t>’</w:t>
      </w:r>
      <w:r>
        <w:t>.  The address</w:t>
      </w:r>
      <w:r w:rsidR="00353B52">
        <w:t>es</w:t>
      </w:r>
      <w:r>
        <w:t xml:space="preserve"> </w:t>
      </w:r>
      <w:r w:rsidR="00353B52">
        <w:t>we need are</w:t>
      </w:r>
      <w:r>
        <w:t xml:space="preserve"> associated with the length </w:t>
      </w:r>
      <w:r>
        <w:rPr>
          <w:b/>
          <w:bCs/>
        </w:rPr>
        <w:t>4096</w:t>
      </w:r>
      <w:r>
        <w:t xml:space="preserve"> </w:t>
      </w:r>
      <w:r w:rsidR="00526220">
        <w:t>entries</w:t>
      </w:r>
      <w:r>
        <w:t>:</w:t>
      </w:r>
    </w:p>
    <w:p w14:paraId="574F8D5A" w14:textId="1D14B755" w:rsidR="00586554" w:rsidRDefault="00586554" w:rsidP="00586554">
      <w:r w:rsidRPr="00402A4F">
        <w:t xml:space="preserve">Base Address   = </w:t>
      </w:r>
      <w:r>
        <w:t>IO@d</w:t>
      </w:r>
      <w:r w:rsidR="00353B52">
        <w:t>c0</w:t>
      </w:r>
      <w:r>
        <w:t xml:space="preserve">0h length 128  </w:t>
      </w:r>
      <w:r w:rsidRPr="00586554">
        <w:rPr>
          <w:b/>
          <w:bCs/>
        </w:rPr>
        <w:t>MEM@feaf</w:t>
      </w:r>
      <w:r w:rsidR="00353B52">
        <w:rPr>
          <w:b/>
          <w:bCs/>
        </w:rPr>
        <w:t>f</w:t>
      </w:r>
      <w:r w:rsidRPr="00586554">
        <w:rPr>
          <w:b/>
          <w:bCs/>
        </w:rPr>
        <w:t>000h</w:t>
      </w:r>
      <w:r w:rsidRPr="00402A4F">
        <w:t>,</w:t>
      </w:r>
      <w:r>
        <w:t xml:space="preserve"> </w:t>
      </w:r>
      <w:r w:rsidRPr="00402A4F">
        <w:t xml:space="preserve">32bit length </w:t>
      </w:r>
      <w:r w:rsidRPr="00586554">
        <w:rPr>
          <w:b/>
          <w:bCs/>
        </w:rPr>
        <w:t>4096</w:t>
      </w:r>
      <w:r w:rsidRPr="00402A4F">
        <w:t xml:space="preserve"> </w:t>
      </w:r>
      <w:r w:rsidR="00353B52" w:rsidRPr="00353B52">
        <w:rPr>
          <w:b/>
          <w:bCs/>
        </w:rPr>
        <w:t>MEM@feafe000h</w:t>
      </w:r>
      <w:r w:rsidR="00353B52">
        <w:t xml:space="preserve">, 32bit length </w:t>
      </w:r>
      <w:r w:rsidR="00353B52" w:rsidRPr="00353B52">
        <w:rPr>
          <w:b/>
          <w:bCs/>
        </w:rPr>
        <w:t>4096</w:t>
      </w:r>
      <w:r w:rsidR="00353B52">
        <w:t xml:space="preserve"> </w:t>
      </w:r>
      <w:r w:rsidRPr="00402A4F">
        <w:t>IO@d</w:t>
      </w:r>
      <w:r>
        <w:t>ff4</w:t>
      </w:r>
      <w:r w:rsidRPr="00402A4F">
        <w:t xml:space="preserve">h length </w:t>
      </w:r>
      <w:r>
        <w:t>4</w:t>
      </w:r>
      <w:r w:rsidRPr="00402A4F">
        <w:t xml:space="preserve"> bytes</w:t>
      </w:r>
    </w:p>
    <w:p w14:paraId="5F6FFDD7" w14:textId="7CAB0F90" w:rsidR="005039BE" w:rsidRDefault="00353B52" w:rsidP="00A13631">
      <w:pPr>
        <w:ind w:left="360"/>
      </w:pPr>
      <w:r>
        <w:t xml:space="preserve">The first ‘card’ is associated with </w:t>
      </w:r>
      <w:r w:rsidRPr="00353B52">
        <w:rPr>
          <w:b/>
          <w:bCs/>
        </w:rPr>
        <w:t>PCIDeviceIndex</w:t>
      </w:r>
      <w:r>
        <w:t xml:space="preserve"> 0 and </w:t>
      </w:r>
      <w:r w:rsidRPr="00353B52">
        <w:rPr>
          <w:b/>
          <w:bCs/>
        </w:rPr>
        <w:t>SlotIndex</w:t>
      </w:r>
      <w:r>
        <w:t xml:space="preserve"> 1, whereas the second ‘card’ is associated with </w:t>
      </w:r>
      <w:r w:rsidRPr="00353B52">
        <w:rPr>
          <w:b/>
          <w:bCs/>
        </w:rPr>
        <w:t>PCIDeviceIndex</w:t>
      </w:r>
      <w:r>
        <w:t xml:space="preserve"> 0 and </w:t>
      </w:r>
      <w:r w:rsidRPr="00353B52">
        <w:rPr>
          <w:b/>
          <w:bCs/>
        </w:rPr>
        <w:t>SlotIndex</w:t>
      </w:r>
      <w:r>
        <w:t xml:space="preserve"> 2.</w:t>
      </w:r>
      <w:r w:rsidR="00AF4B6F">
        <w:t xml:space="preserve">  These values are important for associating the correct physical device</w:t>
      </w:r>
      <w:r w:rsidR="00B70C2A">
        <w:t xml:space="preserve"> with the configuration within FPC.</w:t>
      </w:r>
    </w:p>
    <w:p w14:paraId="4980F3F5" w14:textId="1FCA4EEE" w:rsidR="00B70C2A" w:rsidRDefault="00B70C2A" w:rsidP="00A13631">
      <w:pPr>
        <w:ind w:left="360"/>
      </w:pPr>
      <w:r w:rsidRPr="00CC740F">
        <w:rPr>
          <w:b/>
          <w:bCs/>
        </w:rPr>
        <w:t>Note</w:t>
      </w:r>
      <w:r w:rsidR="00CC740F">
        <w:t xml:space="preserve">: </w:t>
      </w:r>
      <w:r>
        <w:t xml:space="preserve"> </w:t>
      </w:r>
      <w:r w:rsidR="00CC740F">
        <w:t>I</w:t>
      </w:r>
      <w:r>
        <w:t xml:space="preserve">n QNX4 versions, </w:t>
      </w:r>
      <w:r w:rsidRPr="00F8013D">
        <w:rPr>
          <w:b/>
          <w:bCs/>
        </w:rPr>
        <w:t>PCIDeviceIndex</w:t>
      </w:r>
      <w:r>
        <w:t xml:space="preserve"> and </w:t>
      </w:r>
      <w:r w:rsidRPr="00F8013D">
        <w:rPr>
          <w:b/>
          <w:bCs/>
        </w:rPr>
        <w:t>SlotIndex</w:t>
      </w:r>
      <w:r>
        <w:t>, which are used to automatically find the card’s addresses, are not present and not needed because you must manually determine the appropriate addresses.</w:t>
      </w:r>
    </w:p>
    <w:p w14:paraId="67DBD8BA" w14:textId="73BBE967" w:rsidR="00F8013D" w:rsidRDefault="00F8013D" w:rsidP="00F8013D">
      <w:pPr>
        <w:pStyle w:val="Heading4"/>
        <w:numPr>
          <w:ilvl w:val="2"/>
          <w:numId w:val="1"/>
        </w:numPr>
      </w:pPr>
      <w:r>
        <w:t>KTX Configuration for RIO</w:t>
      </w:r>
    </w:p>
    <w:p w14:paraId="0D5E73C3" w14:textId="1F183A4B" w:rsidR="00031B49" w:rsidRDefault="00F53244" w:rsidP="00214A6A">
      <w:r>
        <w:t xml:space="preserve">The A-B KTX card requires </w:t>
      </w:r>
      <w:r w:rsidR="00FE26FD">
        <w:t>only a single address for operation.  The address is used by the driver to link to the shared RAM memory (</w:t>
      </w:r>
      <w:r w:rsidR="00FE26FD" w:rsidRPr="00FE26FD">
        <w:rPr>
          <w:b/>
          <w:bCs/>
        </w:rPr>
        <w:t>BasePort</w:t>
      </w:r>
      <w:r w:rsidR="00FE26FD">
        <w:t xml:space="preserve">) of the card.  When the driver is initialized in RIO mode, it reads the number of IO racks from the card and if the quantity is greater than the number required, will update the number of racks detected in the </w:t>
      </w:r>
      <w:r w:rsidR="00FE26FD" w:rsidRPr="00FE26FD">
        <w:rPr>
          <w:b/>
          <w:bCs/>
        </w:rPr>
        <w:t>IOCard_RacksReq</w:t>
      </w:r>
      <w:r w:rsidR="00FE26FD">
        <w:t xml:space="preserve"> field.</w:t>
      </w:r>
    </w:p>
    <w:p w14:paraId="7F811646" w14:textId="3B549724" w:rsidR="00FE26FD" w:rsidRDefault="00FE26FD" w:rsidP="00214A6A">
      <w:r w:rsidRPr="00FE26FD">
        <w:rPr>
          <w:b/>
          <w:bCs/>
        </w:rPr>
        <w:t>Note</w:t>
      </w:r>
      <w:r>
        <w:t xml:space="preserve">:  Verify the correct number of racks have been read from the card.  If the number of racks detected is not greater than or equal to the number in the </w:t>
      </w:r>
      <w:r w:rsidRPr="00FE26FD">
        <w:rPr>
          <w:b/>
          <w:bCs/>
        </w:rPr>
        <w:t>IOCard_RacksReq</w:t>
      </w:r>
      <w:r>
        <w:t xml:space="preserve"> field, the card will not start.</w:t>
      </w:r>
    </w:p>
    <w:p w14:paraId="36D184D2" w14:textId="6EFC938E" w:rsidR="00F53244" w:rsidRDefault="00FE26FD" w:rsidP="00214A6A">
      <w:r>
        <w:t xml:space="preserve">Note:  If the driver detects an error, the error number is displayed in the </w:t>
      </w:r>
      <w:r w:rsidRPr="00FE26FD">
        <w:rPr>
          <w:b/>
          <w:bCs/>
        </w:rPr>
        <w:t>IOCard_Error</w:t>
      </w:r>
      <w:r>
        <w:t xml:space="preserve"> field.  Error messages are also written to the FPC log files and </w:t>
      </w:r>
      <w:r>
        <w:lastRenderedPageBreak/>
        <w:t>may be displayed by issuing this command:</w:t>
      </w:r>
      <w:r>
        <w:br/>
      </w:r>
      <w:r>
        <w:tab/>
      </w:r>
      <w:r w:rsidRPr="00FE26FD">
        <w:rPr>
          <w:b/>
          <w:bCs/>
        </w:rPr>
        <w:t>grep KTX *.log</w:t>
      </w:r>
    </w:p>
    <w:p w14:paraId="493B7C35" w14:textId="0A18C7D0" w:rsidR="00214A6A" w:rsidRDefault="00214A6A" w:rsidP="00214A6A"/>
    <w:p w14:paraId="2CEDC506" w14:textId="45E85224" w:rsidR="00214A6A" w:rsidRDefault="00214A6A" w:rsidP="00214A6A">
      <w:pPr>
        <w:pStyle w:val="Heading4"/>
        <w:numPr>
          <w:ilvl w:val="2"/>
          <w:numId w:val="1"/>
        </w:numPr>
      </w:pPr>
      <w:r>
        <w:t>KTX Configuration for DataHighway</w:t>
      </w:r>
    </w:p>
    <w:p w14:paraId="0E1F280E" w14:textId="77384A53" w:rsidR="00B04661" w:rsidRDefault="00B04661" w:rsidP="00214A6A">
      <w:r>
        <w:t>I</w:t>
      </w:r>
      <w:r w:rsidRPr="00402A4F">
        <w:t xml:space="preserve">f the KTX card is configured for </w:t>
      </w:r>
      <w:r w:rsidRPr="00402A4F">
        <w:rPr>
          <w:b/>
          <w:bCs/>
        </w:rPr>
        <w:t>DataHighway</w:t>
      </w:r>
      <w:r w:rsidRPr="00402A4F">
        <w:t xml:space="preserve"> </w:t>
      </w:r>
      <w:r>
        <w:t>m</w:t>
      </w:r>
      <w:r w:rsidRPr="00402A4F">
        <w:t>ode</w:t>
      </w:r>
      <w:r w:rsidR="009241F4">
        <w:t>,</w:t>
      </w:r>
      <w:r w:rsidRPr="00402A4F">
        <w:t xml:space="preserve"> the card will send and receive Data</w:t>
      </w:r>
      <w:r>
        <w:t>H</w:t>
      </w:r>
      <w:r w:rsidRPr="00402A4F">
        <w:t>ighway messages.</w:t>
      </w:r>
      <w:r>
        <w:t xml:space="preserve"> </w:t>
      </w:r>
      <w:r w:rsidRPr="00402A4F">
        <w:t xml:space="preserve"> The system sends:</w:t>
      </w:r>
    </w:p>
    <w:p w14:paraId="11C5DE9B" w14:textId="1842709A" w:rsidR="00B04661" w:rsidRDefault="00B04661" w:rsidP="00B04661">
      <w:pPr>
        <w:ind w:left="1224"/>
      </w:pPr>
      <w:r>
        <w:t>0x0F – cmd, 0xA2 – FNC</w:t>
      </w:r>
      <w:r w:rsidR="009241F4">
        <w:t>.</w:t>
      </w:r>
      <w:r>
        <w:t xml:space="preserve">  For a protected PLC read.</w:t>
      </w:r>
      <w:r>
        <w:br/>
        <w:t>0x0F – cmd, 0xAA – FNC</w:t>
      </w:r>
      <w:r w:rsidR="009241F4">
        <w:t>.</w:t>
      </w:r>
      <w:r>
        <w:t xml:space="preserve">  For a protected PLC write.</w:t>
      </w:r>
    </w:p>
    <w:p w14:paraId="2B8331B7" w14:textId="77777777" w:rsidR="00B04661" w:rsidRDefault="00B04661" w:rsidP="00B04661">
      <w:r>
        <w:t>The messages are built using four-element addresses:</w:t>
      </w:r>
    </w:p>
    <w:p w14:paraId="6316FC77" w14:textId="77777777" w:rsidR="00B04661" w:rsidRDefault="00B04661" w:rsidP="00B04661">
      <w:pPr>
        <w:ind w:left="1224"/>
      </w:pPr>
      <w:r>
        <w:t>File – Defined in the message field (Class)</w:t>
      </w:r>
      <w:r>
        <w:br/>
        <w:t>Type – Defined in the message field (Instance)</w:t>
      </w:r>
      <w:r>
        <w:br/>
        <w:t>Element – Defined in the message field (Attribute)</w:t>
      </w:r>
      <w:r>
        <w:br/>
        <w:t>Sub-Element – Defined in the message field (Service)</w:t>
      </w:r>
    </w:p>
    <w:p w14:paraId="4F08487B" w14:textId="37318B0A" w:rsidR="00B04661" w:rsidRDefault="00B04661" w:rsidP="00B04661">
      <w:r>
        <w:t>The message destination (A-B node number):</w:t>
      </w:r>
    </w:p>
    <w:p w14:paraId="0BD166A3" w14:textId="70D2037E" w:rsidR="00B04661" w:rsidRDefault="00B04661" w:rsidP="00B04661">
      <w:pPr>
        <w:ind w:left="1224"/>
      </w:pPr>
      <w:r>
        <w:t>Dest Node – Defined in the message field (MacID)</w:t>
      </w:r>
      <w:r>
        <w:br/>
        <w:t>KTX Node – 0x3D (75 Octal)</w:t>
      </w:r>
    </w:p>
    <w:p w14:paraId="4108580D" w14:textId="77777777" w:rsidR="00B04661" w:rsidRDefault="00B04661" w:rsidP="00214A6A"/>
    <w:p w14:paraId="238D7666" w14:textId="49ACB963" w:rsidR="00214A6A" w:rsidRDefault="00214A6A" w:rsidP="00214A6A">
      <w:pPr>
        <w:pStyle w:val="Heading4"/>
        <w:numPr>
          <w:ilvl w:val="2"/>
          <w:numId w:val="1"/>
        </w:numPr>
      </w:pPr>
      <w:r>
        <w:t>KTX Messaging for RIO Block Transfer</w:t>
      </w:r>
    </w:p>
    <w:p w14:paraId="4ECDE854" w14:textId="44DAAD3F" w:rsidR="008516FC" w:rsidRDefault="004A4080" w:rsidP="00214A6A">
      <w:r w:rsidRPr="00402A4F">
        <w:t xml:space="preserve">If the card is configured for </w:t>
      </w:r>
      <w:r w:rsidRPr="00402A4F">
        <w:rPr>
          <w:b/>
          <w:bCs/>
        </w:rPr>
        <w:t>Remote IO,</w:t>
      </w:r>
      <w:r w:rsidRPr="00402A4F">
        <w:t xml:space="preserve"> </w:t>
      </w:r>
      <w:r>
        <w:t>it</w:t>
      </w:r>
      <w:r w:rsidRPr="00402A4F">
        <w:t xml:space="preserve"> can send and receive </w:t>
      </w:r>
      <w:r>
        <w:t>b</w:t>
      </w:r>
      <w:r w:rsidRPr="00402A4F">
        <w:t xml:space="preserve">lock </w:t>
      </w:r>
      <w:r>
        <w:t>t</w:t>
      </w:r>
      <w:r w:rsidRPr="00402A4F">
        <w:t xml:space="preserve">ransfer </w:t>
      </w:r>
      <w:r>
        <w:t>m</w:t>
      </w:r>
      <w:r w:rsidRPr="00402A4F">
        <w:t>essages.</w:t>
      </w:r>
      <w:r>
        <w:t xml:space="preserve"> </w:t>
      </w:r>
      <w:r w:rsidRPr="00402A4F">
        <w:t xml:space="preserve"> Block </w:t>
      </w:r>
      <w:r>
        <w:t>t</w:t>
      </w:r>
      <w:r w:rsidRPr="00402A4F">
        <w:t>ransfer messaging is provided by the system to read and write device (or control card) information as well as provide the ability to configure devices (or cards).</w:t>
      </w:r>
      <w:r>
        <w:t xml:space="preserve"> </w:t>
      </w:r>
      <w:r w:rsidRPr="00402A4F">
        <w:t xml:space="preserve"> Each device has </w:t>
      </w:r>
      <w:r>
        <w:t>its own</w:t>
      </w:r>
      <w:r w:rsidRPr="00402A4F">
        <w:t xml:space="preserve"> </w:t>
      </w:r>
      <w:r>
        <w:t xml:space="preserve">unique </w:t>
      </w:r>
      <w:r w:rsidRPr="00402A4F">
        <w:t>set of messages.</w:t>
      </w:r>
    </w:p>
    <w:p w14:paraId="367266A7" w14:textId="0E38F926" w:rsidR="008516FC" w:rsidRDefault="0054273F" w:rsidP="00214A6A">
      <w:r>
        <w:t>The messages are built using four-element addresses:</w:t>
      </w:r>
    </w:p>
    <w:p w14:paraId="3ABACE25" w14:textId="541F0AB7" w:rsidR="0054273F" w:rsidRDefault="0054273F" w:rsidP="0054273F">
      <w:pPr>
        <w:ind w:left="1224"/>
      </w:pPr>
      <w:r>
        <w:t>File – Defined in the message field (Class)</w:t>
      </w:r>
      <w:r>
        <w:br/>
        <w:t>Type – Defined in the message field (Instance)</w:t>
      </w:r>
      <w:r>
        <w:br/>
        <w:t>Element – Defined in the message field (Attribute)</w:t>
      </w:r>
      <w:r>
        <w:br/>
        <w:t>Sub-Element – Defined in the message field (Service)</w:t>
      </w:r>
    </w:p>
    <w:p w14:paraId="45EAEA58" w14:textId="1D450589" w:rsidR="0054273F" w:rsidRDefault="0054273F" w:rsidP="00214A6A">
      <w:r>
        <w:t>The message destination (A-B adapter / rack number):</w:t>
      </w:r>
    </w:p>
    <w:p w14:paraId="7BF218AE" w14:textId="24A4A0C3" w:rsidR="0054273F" w:rsidRDefault="0054273F" w:rsidP="0054273F">
      <w:pPr>
        <w:ind w:left="1224"/>
      </w:pPr>
      <w:r>
        <w:t>Dest Node – Defined in the message field (MacID)</w:t>
      </w:r>
    </w:p>
    <w:p w14:paraId="759456ED" w14:textId="56D7B723" w:rsidR="00214A6A" w:rsidRDefault="00214A6A" w:rsidP="00214A6A"/>
    <w:p w14:paraId="1C9BAACB" w14:textId="23BB5A5F" w:rsidR="00214A6A" w:rsidRDefault="00214A6A" w:rsidP="00214A6A">
      <w:pPr>
        <w:pStyle w:val="Heading4"/>
        <w:numPr>
          <w:ilvl w:val="2"/>
          <w:numId w:val="1"/>
        </w:numPr>
      </w:pPr>
      <w:r>
        <w:lastRenderedPageBreak/>
        <w:t>KTX RIO Adapters and Racks</w:t>
      </w:r>
    </w:p>
    <w:p w14:paraId="2C999FFE" w14:textId="4A78A38C" w:rsidR="00214A6A" w:rsidRDefault="00B865B0" w:rsidP="00214A6A">
      <w:r>
        <w:t>KTX RIO cards can be configured in two different ways during initialization</w:t>
      </w:r>
      <w:r w:rsidR="009D7F1C">
        <w:t xml:space="preserve"> by setting the </w:t>
      </w:r>
      <w:r w:rsidR="009D7F1C" w:rsidRPr="009D7F1C">
        <w:rPr>
          <w:b/>
          <w:bCs/>
        </w:rPr>
        <w:t>IOCard_ConfigMode</w:t>
      </w:r>
      <w:r>
        <w:t>.</w:t>
      </w:r>
      <w:r w:rsidR="009D7F1C">
        <w:t xml:space="preserve">  See section </w:t>
      </w:r>
      <w:r w:rsidR="009D7F1C">
        <w:fldChar w:fldCharType="begin"/>
      </w:r>
      <w:r w:rsidR="009D7F1C">
        <w:instrText xml:space="preserve"> REF _Ref47436709 \w \h </w:instrText>
      </w:r>
      <w:r w:rsidR="009D7F1C">
        <w:fldChar w:fldCharType="separate"/>
      </w:r>
      <w:r w:rsidR="00D722BF">
        <w:t>3.4.7</w:t>
      </w:r>
      <w:r w:rsidR="009D7F1C">
        <w:fldChar w:fldCharType="end"/>
      </w:r>
      <w:r w:rsidR="009D7F1C">
        <w:t xml:space="preserve"> for details.</w:t>
      </w:r>
    </w:p>
    <w:p w14:paraId="5F9D341C" w14:textId="7294010F" w:rsidR="00B865B0" w:rsidRDefault="00B865B0" w:rsidP="00214A6A">
      <w:r>
        <w:t xml:space="preserve">If the KTX RIO card is initialized in the </w:t>
      </w:r>
      <w:r w:rsidR="00BD4B33" w:rsidRPr="00BD4B33">
        <w:rPr>
          <w:b/>
          <w:bCs/>
        </w:rPr>
        <w:t>Autoconfiguration</w:t>
      </w:r>
      <w:r w:rsidR="00BD4B33">
        <w:t xml:space="preserve"> mode, FPC will determine the number of attached adapters and will build a scan list based on the racks found.  The scan list is then uploaded from the KTX card and is stored in FPC table </w:t>
      </w:r>
      <w:r w:rsidR="00BD4B33" w:rsidRPr="00BD4B33">
        <w:rPr>
          <w:b/>
          <w:bCs/>
        </w:rPr>
        <w:t>KTX_RIO_ADAPTERS</w:t>
      </w:r>
      <w:r w:rsidR="00BD4B33">
        <w:t>.</w:t>
      </w:r>
      <w:r w:rsidR="004B4210">
        <w:t xml:space="preserve">  The table will contain a list of the adapters found and the logical mapping of the racks.  </w:t>
      </w:r>
      <w:r w:rsidR="004B4210" w:rsidRPr="004B4210">
        <w:rPr>
          <w:b/>
          <w:bCs/>
        </w:rPr>
        <w:t>IOCard_RackNum</w:t>
      </w:r>
      <w:r w:rsidR="004B4210">
        <w:t xml:space="preserve"> will contain the logical number assigned to the rack by the card.  The table, below, indicates the Bank or address used in FPC table </w:t>
      </w:r>
      <w:r w:rsidR="004B4210" w:rsidRPr="004B4210">
        <w:rPr>
          <w:b/>
          <w:bCs/>
        </w:rPr>
        <w:t>Configio</w:t>
      </w:r>
      <w:r w:rsidR="004B4210">
        <w:t xml:space="preserve"> to access the cards in a specific logical rack.</w:t>
      </w:r>
    </w:p>
    <w:p w14:paraId="075B020E" w14:textId="4E5FDB5E" w:rsidR="00BD4B33" w:rsidRDefault="00BD4B33" w:rsidP="00214A6A">
      <w:r>
        <w:t xml:space="preserve">If the KTX RIO card is initialized in the </w:t>
      </w:r>
      <w:r w:rsidRPr="00BD4B33">
        <w:rPr>
          <w:b/>
          <w:bCs/>
        </w:rPr>
        <w:t>Static Configure</w:t>
      </w:r>
      <w:r>
        <w:t xml:space="preserve"> mode, FPC will read the list of adapters from the </w:t>
      </w:r>
      <w:r w:rsidRPr="00BD4B33">
        <w:rPr>
          <w:b/>
          <w:bCs/>
        </w:rPr>
        <w:t>KTX_RIO_ADAPTERS</w:t>
      </w:r>
      <w:r>
        <w:t xml:space="preserve"> table</w:t>
      </w:r>
      <w:r w:rsidR="004B4210">
        <w:t xml:space="preserve"> and</w:t>
      </w:r>
      <w:r>
        <w:t xml:space="preserve"> then download</w:t>
      </w:r>
      <w:r w:rsidR="004B4210">
        <w:t xml:space="preserve"> it</w:t>
      </w:r>
      <w:r>
        <w:t xml:space="preserve"> to the KTX card.  The </w:t>
      </w:r>
      <w:r w:rsidRPr="004B4210">
        <w:rPr>
          <w:b/>
          <w:bCs/>
        </w:rPr>
        <w:t>Static Configure</w:t>
      </w:r>
      <w:r>
        <w:t xml:space="preserve"> mode must be used if the IO adapters are not powered on at the time the KTX card is initialized.</w:t>
      </w:r>
    </w:p>
    <w:p w14:paraId="089ABD71" w14:textId="4E6F81D6" w:rsidR="00BD4B33" w:rsidRDefault="00BD4B33" w:rsidP="00214A6A">
      <w:r>
        <w:t xml:space="preserve">The easiest way to configure the </w:t>
      </w:r>
      <w:r w:rsidRPr="004B4210">
        <w:rPr>
          <w:b/>
          <w:bCs/>
        </w:rPr>
        <w:t>KTX_RIO_ADAPTERS</w:t>
      </w:r>
      <w:r>
        <w:t xml:space="preserve"> table is to power up all adapters and racks and initialize the IO with </w:t>
      </w:r>
      <w:r w:rsidRPr="00BD4B33">
        <w:rPr>
          <w:b/>
          <w:bCs/>
        </w:rPr>
        <w:t>Autoconfiguration</w:t>
      </w:r>
      <w:r>
        <w:t xml:space="preserve"> mode set.  Once the system is up, change to the </w:t>
      </w:r>
      <w:r w:rsidRPr="00BD4B33">
        <w:rPr>
          <w:b/>
          <w:bCs/>
        </w:rPr>
        <w:t>Static Configure</w:t>
      </w:r>
      <w:r>
        <w:t xml:space="preserve"> mode to ‘lock in’ the configuration.</w:t>
      </w:r>
    </w:p>
    <w:p w14:paraId="6AC93F73" w14:textId="26D4BCAB" w:rsidR="00B865B0" w:rsidRDefault="00BD4B33" w:rsidP="00214A6A">
      <w:r w:rsidRPr="00BD4B33">
        <w:rPr>
          <w:b/>
          <w:bCs/>
        </w:rPr>
        <w:t>Note</w:t>
      </w:r>
      <w:r>
        <w:t>:  A maximum of 64 KTX adapters can be configured.</w:t>
      </w:r>
    </w:p>
    <w:p w14:paraId="4A56C25D" w14:textId="5FA9F53B" w:rsidR="004B4210" w:rsidRDefault="004B4210" w:rsidP="00214A6A">
      <w:r>
        <w:rPr>
          <w:b/>
          <w:bCs/>
        </w:rPr>
        <w:t>Note</w:t>
      </w:r>
      <w:r w:rsidRPr="004B4210">
        <w:t>:</w:t>
      </w:r>
      <w:r>
        <w:t xml:space="preserve">  In large systems, the IO adapter may need to be placed in the scan list multiple times to increase the IO update rate for the adapter.</w:t>
      </w:r>
    </w:p>
    <w:p w14:paraId="5D478295" w14:textId="4DF16E4E" w:rsidR="00B865B0" w:rsidRDefault="004B4210" w:rsidP="00214A6A">
      <w:r>
        <w:t>Adapter Number = (Rack * 4) + (Module Group/2)</w:t>
      </w:r>
    </w:p>
    <w:tbl>
      <w:tblPr>
        <w:tblW w:w="8683" w:type="dxa"/>
        <w:tblInd w:w="66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213"/>
        <w:gridCol w:w="1479"/>
        <w:gridCol w:w="1941"/>
        <w:gridCol w:w="1890"/>
        <w:gridCol w:w="2160"/>
      </w:tblGrid>
      <w:tr w:rsidR="004B4210" w:rsidRPr="00402A4F" w14:paraId="1D6FD1F4" w14:textId="77777777" w:rsidTr="006021AA">
        <w:trPr>
          <w:cantSplit/>
        </w:trPr>
        <w:tc>
          <w:tcPr>
            <w:tcW w:w="8683" w:type="dxa"/>
            <w:gridSpan w:val="5"/>
            <w:shd w:val="pct20" w:color="000000" w:fill="FFFFFF"/>
          </w:tcPr>
          <w:p w14:paraId="441CBC47" w14:textId="77777777" w:rsidR="004B4210" w:rsidRPr="00402A4F" w:rsidRDefault="004B4210" w:rsidP="004B4210">
            <w:pPr>
              <w:spacing w:before="0" w:after="0"/>
              <w:ind w:left="0"/>
              <w:jc w:val="center"/>
              <w:rPr>
                <w:b/>
                <w:bCs/>
              </w:rPr>
            </w:pPr>
            <w:r w:rsidRPr="00402A4F">
              <w:rPr>
                <w:b/>
                <w:bCs/>
              </w:rPr>
              <w:t>AB Adapters/Racks</w:t>
            </w:r>
          </w:p>
        </w:tc>
      </w:tr>
      <w:tr w:rsidR="004B4210" w:rsidRPr="00402A4F" w14:paraId="16C069F4" w14:textId="77777777" w:rsidTr="006021AA">
        <w:trPr>
          <w:cantSplit/>
        </w:trPr>
        <w:tc>
          <w:tcPr>
            <w:tcW w:w="1213" w:type="dxa"/>
            <w:shd w:val="pct20" w:color="000000" w:fill="FFFFFF"/>
          </w:tcPr>
          <w:p w14:paraId="65D62F2B" w14:textId="77777777" w:rsidR="004B4210" w:rsidRPr="00402A4F" w:rsidRDefault="004B4210" w:rsidP="004B4210">
            <w:pPr>
              <w:spacing w:before="0" w:after="0"/>
              <w:ind w:left="0"/>
              <w:rPr>
                <w:b/>
                <w:bCs/>
              </w:rPr>
            </w:pPr>
            <w:r>
              <w:rPr>
                <w:b/>
                <w:bCs/>
              </w:rPr>
              <w:t>Adapter</w:t>
            </w:r>
          </w:p>
        </w:tc>
        <w:tc>
          <w:tcPr>
            <w:tcW w:w="1479" w:type="dxa"/>
            <w:shd w:val="pct20" w:color="000000" w:fill="FFFFFF"/>
          </w:tcPr>
          <w:p w14:paraId="64DC60EE" w14:textId="77777777" w:rsidR="004B4210" w:rsidRPr="00402A4F" w:rsidRDefault="004B4210" w:rsidP="004B4210">
            <w:pPr>
              <w:spacing w:before="0" w:after="0"/>
              <w:ind w:left="0"/>
              <w:rPr>
                <w:b/>
                <w:bCs/>
              </w:rPr>
            </w:pPr>
            <w:r w:rsidRPr="00402A4F">
              <w:rPr>
                <w:b/>
                <w:bCs/>
              </w:rPr>
              <w:t>Rack</w:t>
            </w:r>
          </w:p>
        </w:tc>
        <w:tc>
          <w:tcPr>
            <w:tcW w:w="1941" w:type="dxa"/>
            <w:shd w:val="pct20" w:color="000000" w:fill="FFFFFF"/>
          </w:tcPr>
          <w:p w14:paraId="757F8245" w14:textId="77777777" w:rsidR="004B4210" w:rsidRPr="00402A4F" w:rsidRDefault="004B4210" w:rsidP="004B4210">
            <w:pPr>
              <w:spacing w:before="0" w:after="0"/>
              <w:ind w:left="0"/>
              <w:rPr>
                <w:b/>
                <w:bCs/>
              </w:rPr>
            </w:pPr>
            <w:r>
              <w:rPr>
                <w:b/>
                <w:bCs/>
              </w:rPr>
              <w:t>Module Group</w:t>
            </w:r>
          </w:p>
        </w:tc>
        <w:tc>
          <w:tcPr>
            <w:tcW w:w="1890" w:type="dxa"/>
            <w:shd w:val="pct20" w:color="000000" w:fill="FFFFFF"/>
          </w:tcPr>
          <w:p w14:paraId="37B57BEA" w14:textId="77777777" w:rsidR="004B4210" w:rsidRPr="00402A4F" w:rsidRDefault="004B4210" w:rsidP="004B4210">
            <w:pPr>
              <w:spacing w:before="0" w:after="0"/>
              <w:ind w:left="0"/>
              <w:rPr>
                <w:b/>
                <w:bCs/>
              </w:rPr>
            </w:pPr>
            <w:r>
              <w:rPr>
                <w:b/>
                <w:bCs/>
              </w:rPr>
              <w:t>Bank/</w:t>
            </w:r>
            <w:r w:rsidRPr="00402A4F">
              <w:rPr>
                <w:b/>
                <w:bCs/>
              </w:rPr>
              <w:t>Inputs</w:t>
            </w:r>
          </w:p>
        </w:tc>
        <w:tc>
          <w:tcPr>
            <w:tcW w:w="2160" w:type="dxa"/>
            <w:shd w:val="pct20" w:color="000000" w:fill="FFFFFF"/>
          </w:tcPr>
          <w:p w14:paraId="485F9ABF" w14:textId="77777777" w:rsidR="004B4210" w:rsidRPr="00402A4F" w:rsidRDefault="004B4210" w:rsidP="004B4210">
            <w:pPr>
              <w:spacing w:before="0" w:after="0"/>
              <w:ind w:left="0"/>
              <w:rPr>
                <w:b/>
                <w:bCs/>
              </w:rPr>
            </w:pPr>
            <w:r w:rsidRPr="00402A4F">
              <w:rPr>
                <w:b/>
                <w:bCs/>
              </w:rPr>
              <w:t>B</w:t>
            </w:r>
            <w:r>
              <w:rPr>
                <w:b/>
                <w:bCs/>
              </w:rPr>
              <w:t>ank/</w:t>
            </w:r>
            <w:r w:rsidRPr="00402A4F">
              <w:rPr>
                <w:b/>
                <w:bCs/>
              </w:rPr>
              <w:t>Outputs</w:t>
            </w:r>
          </w:p>
        </w:tc>
      </w:tr>
      <w:tr w:rsidR="004B4210" w:rsidRPr="00402A4F" w14:paraId="7C839E06" w14:textId="77777777" w:rsidTr="006021AA">
        <w:trPr>
          <w:cantSplit/>
        </w:trPr>
        <w:tc>
          <w:tcPr>
            <w:tcW w:w="1213" w:type="dxa"/>
          </w:tcPr>
          <w:p w14:paraId="6EAD83F0" w14:textId="77777777" w:rsidR="004B4210" w:rsidRPr="006021AA" w:rsidRDefault="004B4210" w:rsidP="004B4210">
            <w:pPr>
              <w:spacing w:before="0" w:after="0"/>
              <w:ind w:left="0"/>
              <w:rPr>
                <w:sz w:val="20"/>
                <w:szCs w:val="20"/>
              </w:rPr>
            </w:pPr>
            <w:r w:rsidRPr="006021AA">
              <w:rPr>
                <w:sz w:val="20"/>
                <w:szCs w:val="20"/>
              </w:rPr>
              <w:t>0</w:t>
            </w:r>
          </w:p>
        </w:tc>
        <w:tc>
          <w:tcPr>
            <w:tcW w:w="1479" w:type="dxa"/>
          </w:tcPr>
          <w:p w14:paraId="11AB8746" w14:textId="77777777" w:rsidR="004B4210" w:rsidRPr="006021AA" w:rsidRDefault="004B4210" w:rsidP="004B4210">
            <w:pPr>
              <w:spacing w:before="0" w:after="0"/>
              <w:ind w:left="0"/>
              <w:rPr>
                <w:sz w:val="20"/>
                <w:szCs w:val="20"/>
              </w:rPr>
            </w:pPr>
            <w:r w:rsidRPr="006021AA">
              <w:rPr>
                <w:sz w:val="20"/>
                <w:szCs w:val="20"/>
              </w:rPr>
              <w:t>0</w:t>
            </w:r>
          </w:p>
        </w:tc>
        <w:tc>
          <w:tcPr>
            <w:tcW w:w="1941" w:type="dxa"/>
          </w:tcPr>
          <w:p w14:paraId="7C715048" w14:textId="77777777" w:rsidR="004B4210" w:rsidRPr="006021AA" w:rsidRDefault="004B4210" w:rsidP="004B4210">
            <w:pPr>
              <w:spacing w:before="0" w:after="0"/>
              <w:ind w:left="0"/>
              <w:rPr>
                <w:sz w:val="20"/>
                <w:szCs w:val="20"/>
              </w:rPr>
            </w:pPr>
            <w:r w:rsidRPr="006021AA">
              <w:rPr>
                <w:sz w:val="20"/>
                <w:szCs w:val="20"/>
              </w:rPr>
              <w:t>0</w:t>
            </w:r>
          </w:p>
        </w:tc>
        <w:tc>
          <w:tcPr>
            <w:tcW w:w="1890" w:type="dxa"/>
          </w:tcPr>
          <w:p w14:paraId="2221E1C7" w14:textId="77777777" w:rsidR="004B4210" w:rsidRPr="006021AA" w:rsidRDefault="004B4210" w:rsidP="006021AA">
            <w:pPr>
              <w:spacing w:before="0" w:after="0"/>
              <w:ind w:left="0"/>
              <w:rPr>
                <w:sz w:val="20"/>
                <w:szCs w:val="20"/>
              </w:rPr>
            </w:pPr>
            <w:r w:rsidRPr="006021AA">
              <w:rPr>
                <w:sz w:val="20"/>
                <w:szCs w:val="20"/>
              </w:rPr>
              <w:t>0 (decimal)</w:t>
            </w:r>
          </w:p>
        </w:tc>
        <w:tc>
          <w:tcPr>
            <w:tcW w:w="2160" w:type="dxa"/>
          </w:tcPr>
          <w:p w14:paraId="08DF6072" w14:textId="77777777" w:rsidR="004B4210" w:rsidRPr="006021AA" w:rsidRDefault="004B4210" w:rsidP="006021AA">
            <w:pPr>
              <w:spacing w:before="0" w:after="0"/>
              <w:ind w:left="0"/>
              <w:rPr>
                <w:sz w:val="20"/>
                <w:szCs w:val="20"/>
              </w:rPr>
            </w:pPr>
            <w:r w:rsidRPr="006021AA">
              <w:rPr>
                <w:sz w:val="20"/>
                <w:szCs w:val="20"/>
              </w:rPr>
              <w:t>0 (decimal)</w:t>
            </w:r>
          </w:p>
        </w:tc>
      </w:tr>
      <w:tr w:rsidR="004B4210" w:rsidRPr="00402A4F" w14:paraId="0C3BC77D" w14:textId="77777777" w:rsidTr="006021AA">
        <w:trPr>
          <w:cantSplit/>
        </w:trPr>
        <w:tc>
          <w:tcPr>
            <w:tcW w:w="1213" w:type="dxa"/>
          </w:tcPr>
          <w:p w14:paraId="60523740" w14:textId="77777777" w:rsidR="004B4210" w:rsidRPr="006021AA" w:rsidRDefault="004B4210" w:rsidP="004B4210">
            <w:pPr>
              <w:spacing w:before="0" w:after="0"/>
              <w:ind w:left="0"/>
              <w:rPr>
                <w:sz w:val="20"/>
                <w:szCs w:val="20"/>
              </w:rPr>
            </w:pPr>
            <w:r w:rsidRPr="006021AA">
              <w:rPr>
                <w:sz w:val="20"/>
                <w:szCs w:val="20"/>
              </w:rPr>
              <w:t>1</w:t>
            </w:r>
          </w:p>
        </w:tc>
        <w:tc>
          <w:tcPr>
            <w:tcW w:w="1479" w:type="dxa"/>
          </w:tcPr>
          <w:p w14:paraId="4D1E81D1" w14:textId="77777777" w:rsidR="004B4210" w:rsidRPr="006021AA" w:rsidRDefault="004B4210" w:rsidP="004B4210">
            <w:pPr>
              <w:spacing w:before="0" w:after="0"/>
              <w:ind w:left="0"/>
              <w:rPr>
                <w:sz w:val="20"/>
                <w:szCs w:val="20"/>
              </w:rPr>
            </w:pPr>
            <w:r w:rsidRPr="006021AA">
              <w:rPr>
                <w:sz w:val="20"/>
                <w:szCs w:val="20"/>
              </w:rPr>
              <w:t>0</w:t>
            </w:r>
          </w:p>
        </w:tc>
        <w:tc>
          <w:tcPr>
            <w:tcW w:w="1941" w:type="dxa"/>
          </w:tcPr>
          <w:p w14:paraId="26671A86" w14:textId="77777777" w:rsidR="004B4210" w:rsidRPr="006021AA" w:rsidRDefault="004B4210" w:rsidP="004B4210">
            <w:pPr>
              <w:spacing w:before="0" w:after="0"/>
              <w:ind w:left="0"/>
              <w:rPr>
                <w:sz w:val="20"/>
                <w:szCs w:val="20"/>
              </w:rPr>
            </w:pPr>
            <w:r w:rsidRPr="006021AA">
              <w:rPr>
                <w:sz w:val="20"/>
                <w:szCs w:val="20"/>
              </w:rPr>
              <w:t>2</w:t>
            </w:r>
          </w:p>
        </w:tc>
        <w:tc>
          <w:tcPr>
            <w:tcW w:w="1890" w:type="dxa"/>
          </w:tcPr>
          <w:p w14:paraId="5C715A39" w14:textId="77777777" w:rsidR="004B4210" w:rsidRPr="006021AA" w:rsidRDefault="004B4210" w:rsidP="006021AA">
            <w:pPr>
              <w:spacing w:before="0" w:after="0"/>
              <w:ind w:left="0"/>
              <w:rPr>
                <w:sz w:val="20"/>
                <w:szCs w:val="20"/>
              </w:rPr>
            </w:pPr>
            <w:r w:rsidRPr="006021AA">
              <w:rPr>
                <w:sz w:val="20"/>
                <w:szCs w:val="20"/>
              </w:rPr>
              <w:t>4 (decimal)</w:t>
            </w:r>
          </w:p>
        </w:tc>
        <w:tc>
          <w:tcPr>
            <w:tcW w:w="2160" w:type="dxa"/>
          </w:tcPr>
          <w:p w14:paraId="039F2ADB" w14:textId="77777777" w:rsidR="004B4210" w:rsidRPr="006021AA" w:rsidRDefault="004B4210" w:rsidP="006021AA">
            <w:pPr>
              <w:spacing w:before="0" w:after="0"/>
              <w:ind w:left="0"/>
              <w:rPr>
                <w:sz w:val="20"/>
                <w:szCs w:val="20"/>
              </w:rPr>
            </w:pPr>
            <w:r w:rsidRPr="006021AA">
              <w:rPr>
                <w:sz w:val="20"/>
                <w:szCs w:val="20"/>
              </w:rPr>
              <w:t>4 (decimal)</w:t>
            </w:r>
          </w:p>
        </w:tc>
      </w:tr>
      <w:tr w:rsidR="004B4210" w:rsidRPr="00402A4F" w14:paraId="68D69940" w14:textId="77777777" w:rsidTr="006021AA">
        <w:trPr>
          <w:cantSplit/>
        </w:trPr>
        <w:tc>
          <w:tcPr>
            <w:tcW w:w="1213" w:type="dxa"/>
          </w:tcPr>
          <w:p w14:paraId="6C60B52A" w14:textId="77777777" w:rsidR="004B4210" w:rsidRPr="006021AA" w:rsidRDefault="004B4210" w:rsidP="004B4210">
            <w:pPr>
              <w:spacing w:before="0" w:after="0"/>
              <w:ind w:left="0"/>
              <w:rPr>
                <w:sz w:val="20"/>
                <w:szCs w:val="20"/>
              </w:rPr>
            </w:pPr>
            <w:r w:rsidRPr="006021AA">
              <w:rPr>
                <w:sz w:val="20"/>
                <w:szCs w:val="20"/>
              </w:rPr>
              <w:t>2</w:t>
            </w:r>
          </w:p>
        </w:tc>
        <w:tc>
          <w:tcPr>
            <w:tcW w:w="1479" w:type="dxa"/>
          </w:tcPr>
          <w:p w14:paraId="5512F349" w14:textId="77777777" w:rsidR="004B4210" w:rsidRPr="006021AA" w:rsidRDefault="004B4210" w:rsidP="004B4210">
            <w:pPr>
              <w:spacing w:before="0" w:after="0"/>
              <w:ind w:left="0"/>
              <w:rPr>
                <w:sz w:val="20"/>
                <w:szCs w:val="20"/>
              </w:rPr>
            </w:pPr>
            <w:r w:rsidRPr="006021AA">
              <w:rPr>
                <w:sz w:val="20"/>
                <w:szCs w:val="20"/>
              </w:rPr>
              <w:t>0</w:t>
            </w:r>
          </w:p>
        </w:tc>
        <w:tc>
          <w:tcPr>
            <w:tcW w:w="1941" w:type="dxa"/>
          </w:tcPr>
          <w:p w14:paraId="530C0811" w14:textId="77777777" w:rsidR="004B4210" w:rsidRPr="006021AA" w:rsidRDefault="004B4210" w:rsidP="004B4210">
            <w:pPr>
              <w:spacing w:before="0" w:after="0"/>
              <w:ind w:left="0"/>
              <w:rPr>
                <w:sz w:val="20"/>
                <w:szCs w:val="20"/>
              </w:rPr>
            </w:pPr>
            <w:r w:rsidRPr="006021AA">
              <w:rPr>
                <w:sz w:val="20"/>
                <w:szCs w:val="20"/>
              </w:rPr>
              <w:t>4</w:t>
            </w:r>
          </w:p>
        </w:tc>
        <w:tc>
          <w:tcPr>
            <w:tcW w:w="1890" w:type="dxa"/>
          </w:tcPr>
          <w:p w14:paraId="0F9E5822" w14:textId="77777777" w:rsidR="004B4210" w:rsidRPr="006021AA" w:rsidRDefault="004B4210" w:rsidP="006021AA">
            <w:pPr>
              <w:spacing w:before="0" w:after="0"/>
              <w:ind w:left="0"/>
              <w:rPr>
                <w:sz w:val="20"/>
                <w:szCs w:val="20"/>
              </w:rPr>
            </w:pPr>
            <w:r w:rsidRPr="006021AA">
              <w:rPr>
                <w:sz w:val="20"/>
                <w:szCs w:val="20"/>
              </w:rPr>
              <w:t>8 (decimal)</w:t>
            </w:r>
          </w:p>
        </w:tc>
        <w:tc>
          <w:tcPr>
            <w:tcW w:w="2160" w:type="dxa"/>
          </w:tcPr>
          <w:p w14:paraId="48A7CFAA" w14:textId="77777777" w:rsidR="004B4210" w:rsidRPr="006021AA" w:rsidRDefault="004B4210" w:rsidP="006021AA">
            <w:pPr>
              <w:spacing w:before="0" w:after="0"/>
              <w:ind w:left="0"/>
              <w:rPr>
                <w:sz w:val="20"/>
                <w:szCs w:val="20"/>
              </w:rPr>
            </w:pPr>
            <w:r w:rsidRPr="006021AA">
              <w:rPr>
                <w:sz w:val="20"/>
                <w:szCs w:val="20"/>
              </w:rPr>
              <w:t>8 (decimal)</w:t>
            </w:r>
          </w:p>
        </w:tc>
      </w:tr>
      <w:tr w:rsidR="004B4210" w:rsidRPr="00402A4F" w14:paraId="46CE63B9" w14:textId="77777777" w:rsidTr="006021AA">
        <w:trPr>
          <w:cantSplit/>
        </w:trPr>
        <w:tc>
          <w:tcPr>
            <w:tcW w:w="1213" w:type="dxa"/>
          </w:tcPr>
          <w:p w14:paraId="0BC22D0E" w14:textId="77777777" w:rsidR="004B4210" w:rsidRPr="006021AA" w:rsidRDefault="004B4210" w:rsidP="004B4210">
            <w:pPr>
              <w:spacing w:before="0" w:after="0"/>
              <w:ind w:left="0"/>
              <w:rPr>
                <w:sz w:val="20"/>
                <w:szCs w:val="20"/>
              </w:rPr>
            </w:pPr>
            <w:r w:rsidRPr="006021AA">
              <w:rPr>
                <w:sz w:val="20"/>
                <w:szCs w:val="20"/>
              </w:rPr>
              <w:t>3</w:t>
            </w:r>
          </w:p>
        </w:tc>
        <w:tc>
          <w:tcPr>
            <w:tcW w:w="1479" w:type="dxa"/>
          </w:tcPr>
          <w:p w14:paraId="33472EC7" w14:textId="77777777" w:rsidR="004B4210" w:rsidRPr="006021AA" w:rsidRDefault="004B4210" w:rsidP="004B4210">
            <w:pPr>
              <w:spacing w:before="0" w:after="0"/>
              <w:ind w:left="0"/>
              <w:rPr>
                <w:sz w:val="20"/>
                <w:szCs w:val="20"/>
              </w:rPr>
            </w:pPr>
            <w:r w:rsidRPr="006021AA">
              <w:rPr>
                <w:sz w:val="20"/>
                <w:szCs w:val="20"/>
              </w:rPr>
              <w:t>0</w:t>
            </w:r>
          </w:p>
        </w:tc>
        <w:tc>
          <w:tcPr>
            <w:tcW w:w="1941" w:type="dxa"/>
          </w:tcPr>
          <w:p w14:paraId="4CDA6714" w14:textId="77777777" w:rsidR="004B4210" w:rsidRPr="006021AA" w:rsidRDefault="004B4210" w:rsidP="004B4210">
            <w:pPr>
              <w:spacing w:before="0" w:after="0"/>
              <w:ind w:left="0"/>
              <w:rPr>
                <w:sz w:val="20"/>
                <w:szCs w:val="20"/>
              </w:rPr>
            </w:pPr>
            <w:r w:rsidRPr="006021AA">
              <w:rPr>
                <w:sz w:val="20"/>
                <w:szCs w:val="20"/>
              </w:rPr>
              <w:t>6</w:t>
            </w:r>
          </w:p>
        </w:tc>
        <w:tc>
          <w:tcPr>
            <w:tcW w:w="1890" w:type="dxa"/>
          </w:tcPr>
          <w:p w14:paraId="71B13B7C" w14:textId="77777777" w:rsidR="004B4210" w:rsidRPr="006021AA" w:rsidRDefault="004B4210" w:rsidP="006021AA">
            <w:pPr>
              <w:spacing w:before="0" w:after="0"/>
              <w:ind w:left="0"/>
              <w:rPr>
                <w:sz w:val="20"/>
                <w:szCs w:val="20"/>
              </w:rPr>
            </w:pPr>
            <w:r w:rsidRPr="006021AA">
              <w:rPr>
                <w:sz w:val="20"/>
                <w:szCs w:val="20"/>
              </w:rPr>
              <w:t>12 (decimal)</w:t>
            </w:r>
          </w:p>
        </w:tc>
        <w:tc>
          <w:tcPr>
            <w:tcW w:w="2160" w:type="dxa"/>
          </w:tcPr>
          <w:p w14:paraId="3744005B" w14:textId="77777777" w:rsidR="004B4210" w:rsidRPr="006021AA" w:rsidRDefault="004B4210" w:rsidP="006021AA">
            <w:pPr>
              <w:spacing w:before="0" w:after="0"/>
              <w:ind w:left="0"/>
              <w:rPr>
                <w:sz w:val="20"/>
                <w:szCs w:val="20"/>
              </w:rPr>
            </w:pPr>
            <w:r w:rsidRPr="006021AA">
              <w:rPr>
                <w:sz w:val="20"/>
                <w:szCs w:val="20"/>
              </w:rPr>
              <w:t>12 (decimal)</w:t>
            </w:r>
          </w:p>
        </w:tc>
      </w:tr>
      <w:tr w:rsidR="004B4210" w:rsidRPr="00402A4F" w14:paraId="7F063715" w14:textId="77777777" w:rsidTr="006021AA">
        <w:trPr>
          <w:cantSplit/>
        </w:trPr>
        <w:tc>
          <w:tcPr>
            <w:tcW w:w="1213" w:type="dxa"/>
          </w:tcPr>
          <w:p w14:paraId="76D480AD" w14:textId="77777777" w:rsidR="004B4210" w:rsidRPr="006021AA" w:rsidRDefault="004B4210" w:rsidP="004B4210">
            <w:pPr>
              <w:spacing w:before="0" w:after="0"/>
              <w:ind w:left="0"/>
              <w:rPr>
                <w:sz w:val="20"/>
                <w:szCs w:val="20"/>
              </w:rPr>
            </w:pPr>
            <w:r w:rsidRPr="006021AA">
              <w:rPr>
                <w:sz w:val="20"/>
                <w:szCs w:val="20"/>
              </w:rPr>
              <w:t>4</w:t>
            </w:r>
          </w:p>
        </w:tc>
        <w:tc>
          <w:tcPr>
            <w:tcW w:w="1479" w:type="dxa"/>
          </w:tcPr>
          <w:p w14:paraId="51597032" w14:textId="77777777" w:rsidR="004B4210" w:rsidRPr="006021AA" w:rsidRDefault="004B4210" w:rsidP="004B4210">
            <w:pPr>
              <w:spacing w:before="0" w:after="0"/>
              <w:ind w:left="0"/>
              <w:rPr>
                <w:sz w:val="20"/>
                <w:szCs w:val="20"/>
              </w:rPr>
            </w:pPr>
            <w:r w:rsidRPr="006021AA">
              <w:rPr>
                <w:sz w:val="20"/>
                <w:szCs w:val="20"/>
              </w:rPr>
              <w:t>1</w:t>
            </w:r>
          </w:p>
        </w:tc>
        <w:tc>
          <w:tcPr>
            <w:tcW w:w="1941" w:type="dxa"/>
          </w:tcPr>
          <w:p w14:paraId="6F321809" w14:textId="77777777" w:rsidR="004B4210" w:rsidRPr="006021AA" w:rsidRDefault="004B4210" w:rsidP="004B4210">
            <w:pPr>
              <w:spacing w:before="0" w:after="0"/>
              <w:ind w:left="0"/>
              <w:rPr>
                <w:sz w:val="20"/>
                <w:szCs w:val="20"/>
              </w:rPr>
            </w:pPr>
            <w:r w:rsidRPr="006021AA">
              <w:rPr>
                <w:sz w:val="20"/>
                <w:szCs w:val="20"/>
              </w:rPr>
              <w:t>0</w:t>
            </w:r>
          </w:p>
        </w:tc>
        <w:tc>
          <w:tcPr>
            <w:tcW w:w="1890" w:type="dxa"/>
          </w:tcPr>
          <w:p w14:paraId="6FD1045B" w14:textId="77777777" w:rsidR="004B4210" w:rsidRPr="006021AA" w:rsidRDefault="004B4210" w:rsidP="006021AA">
            <w:pPr>
              <w:spacing w:before="0" w:after="0"/>
              <w:ind w:left="0"/>
              <w:rPr>
                <w:sz w:val="20"/>
                <w:szCs w:val="20"/>
              </w:rPr>
            </w:pPr>
            <w:r w:rsidRPr="006021AA">
              <w:rPr>
                <w:sz w:val="20"/>
                <w:szCs w:val="20"/>
              </w:rPr>
              <w:t>16 (decimal)</w:t>
            </w:r>
          </w:p>
        </w:tc>
        <w:tc>
          <w:tcPr>
            <w:tcW w:w="2160" w:type="dxa"/>
          </w:tcPr>
          <w:p w14:paraId="40A11743" w14:textId="77777777" w:rsidR="004B4210" w:rsidRPr="006021AA" w:rsidRDefault="004B4210" w:rsidP="006021AA">
            <w:pPr>
              <w:spacing w:before="0" w:after="0"/>
              <w:ind w:left="0"/>
              <w:rPr>
                <w:sz w:val="20"/>
                <w:szCs w:val="20"/>
              </w:rPr>
            </w:pPr>
            <w:r w:rsidRPr="006021AA">
              <w:rPr>
                <w:sz w:val="20"/>
                <w:szCs w:val="20"/>
              </w:rPr>
              <w:t>16 (decimal)</w:t>
            </w:r>
          </w:p>
        </w:tc>
      </w:tr>
      <w:tr w:rsidR="004B4210" w:rsidRPr="00402A4F" w14:paraId="422B31CB" w14:textId="77777777" w:rsidTr="006021AA">
        <w:trPr>
          <w:cantSplit/>
        </w:trPr>
        <w:tc>
          <w:tcPr>
            <w:tcW w:w="1213" w:type="dxa"/>
          </w:tcPr>
          <w:p w14:paraId="2C7C275A" w14:textId="77777777" w:rsidR="004B4210" w:rsidRPr="006021AA" w:rsidRDefault="004B4210" w:rsidP="004B4210">
            <w:pPr>
              <w:spacing w:before="0" w:after="0"/>
              <w:ind w:left="0"/>
              <w:rPr>
                <w:sz w:val="20"/>
                <w:szCs w:val="20"/>
              </w:rPr>
            </w:pPr>
            <w:r w:rsidRPr="006021AA">
              <w:rPr>
                <w:sz w:val="20"/>
                <w:szCs w:val="20"/>
              </w:rPr>
              <w:t>5</w:t>
            </w:r>
          </w:p>
        </w:tc>
        <w:tc>
          <w:tcPr>
            <w:tcW w:w="1479" w:type="dxa"/>
          </w:tcPr>
          <w:p w14:paraId="31FE71F3" w14:textId="77777777" w:rsidR="004B4210" w:rsidRPr="006021AA" w:rsidRDefault="004B4210" w:rsidP="004B4210">
            <w:pPr>
              <w:spacing w:before="0" w:after="0"/>
              <w:ind w:left="0"/>
              <w:rPr>
                <w:sz w:val="20"/>
                <w:szCs w:val="20"/>
              </w:rPr>
            </w:pPr>
            <w:r w:rsidRPr="006021AA">
              <w:rPr>
                <w:sz w:val="20"/>
                <w:szCs w:val="20"/>
              </w:rPr>
              <w:t>1</w:t>
            </w:r>
          </w:p>
        </w:tc>
        <w:tc>
          <w:tcPr>
            <w:tcW w:w="1941" w:type="dxa"/>
          </w:tcPr>
          <w:p w14:paraId="09665158" w14:textId="77777777" w:rsidR="004B4210" w:rsidRPr="006021AA" w:rsidRDefault="004B4210" w:rsidP="004B4210">
            <w:pPr>
              <w:spacing w:before="0" w:after="0"/>
              <w:ind w:left="0"/>
              <w:rPr>
                <w:sz w:val="20"/>
                <w:szCs w:val="20"/>
              </w:rPr>
            </w:pPr>
            <w:r w:rsidRPr="006021AA">
              <w:rPr>
                <w:sz w:val="20"/>
                <w:szCs w:val="20"/>
              </w:rPr>
              <w:t>2</w:t>
            </w:r>
          </w:p>
        </w:tc>
        <w:tc>
          <w:tcPr>
            <w:tcW w:w="1890" w:type="dxa"/>
          </w:tcPr>
          <w:p w14:paraId="354B5D2F" w14:textId="77777777" w:rsidR="004B4210" w:rsidRPr="006021AA" w:rsidRDefault="004B4210" w:rsidP="006021AA">
            <w:pPr>
              <w:spacing w:before="0" w:after="0"/>
              <w:ind w:left="0"/>
              <w:rPr>
                <w:sz w:val="20"/>
                <w:szCs w:val="20"/>
              </w:rPr>
            </w:pPr>
            <w:r w:rsidRPr="006021AA">
              <w:rPr>
                <w:sz w:val="20"/>
                <w:szCs w:val="20"/>
              </w:rPr>
              <w:t>20 (decimal)</w:t>
            </w:r>
          </w:p>
        </w:tc>
        <w:tc>
          <w:tcPr>
            <w:tcW w:w="2160" w:type="dxa"/>
          </w:tcPr>
          <w:p w14:paraId="2742A11A" w14:textId="77777777" w:rsidR="004B4210" w:rsidRPr="006021AA" w:rsidRDefault="004B4210" w:rsidP="006021AA">
            <w:pPr>
              <w:spacing w:before="0" w:after="0"/>
              <w:ind w:left="0"/>
              <w:rPr>
                <w:sz w:val="20"/>
                <w:szCs w:val="20"/>
              </w:rPr>
            </w:pPr>
            <w:r w:rsidRPr="006021AA">
              <w:rPr>
                <w:sz w:val="20"/>
                <w:szCs w:val="20"/>
              </w:rPr>
              <w:t>20 (decimal)</w:t>
            </w:r>
          </w:p>
        </w:tc>
      </w:tr>
      <w:tr w:rsidR="004B4210" w:rsidRPr="00402A4F" w14:paraId="719B25E6" w14:textId="77777777" w:rsidTr="006021AA">
        <w:trPr>
          <w:cantSplit/>
        </w:trPr>
        <w:tc>
          <w:tcPr>
            <w:tcW w:w="1213" w:type="dxa"/>
          </w:tcPr>
          <w:p w14:paraId="0E22204D" w14:textId="77777777" w:rsidR="004B4210" w:rsidRPr="006021AA" w:rsidRDefault="004B4210" w:rsidP="004B4210">
            <w:pPr>
              <w:spacing w:before="0" w:after="0"/>
              <w:ind w:left="0"/>
              <w:rPr>
                <w:sz w:val="20"/>
                <w:szCs w:val="20"/>
              </w:rPr>
            </w:pPr>
            <w:r w:rsidRPr="006021AA">
              <w:rPr>
                <w:sz w:val="20"/>
                <w:szCs w:val="20"/>
              </w:rPr>
              <w:t>6</w:t>
            </w:r>
          </w:p>
        </w:tc>
        <w:tc>
          <w:tcPr>
            <w:tcW w:w="1479" w:type="dxa"/>
          </w:tcPr>
          <w:p w14:paraId="4E3DDE7F" w14:textId="77777777" w:rsidR="004B4210" w:rsidRPr="006021AA" w:rsidRDefault="004B4210" w:rsidP="004B4210">
            <w:pPr>
              <w:spacing w:before="0" w:after="0"/>
              <w:ind w:left="0"/>
              <w:rPr>
                <w:sz w:val="20"/>
                <w:szCs w:val="20"/>
              </w:rPr>
            </w:pPr>
            <w:r w:rsidRPr="006021AA">
              <w:rPr>
                <w:sz w:val="20"/>
                <w:szCs w:val="20"/>
              </w:rPr>
              <w:t>1</w:t>
            </w:r>
          </w:p>
        </w:tc>
        <w:tc>
          <w:tcPr>
            <w:tcW w:w="1941" w:type="dxa"/>
          </w:tcPr>
          <w:p w14:paraId="368D94A4" w14:textId="77777777" w:rsidR="004B4210" w:rsidRPr="006021AA" w:rsidRDefault="004B4210" w:rsidP="004B4210">
            <w:pPr>
              <w:spacing w:before="0" w:after="0"/>
              <w:ind w:left="0"/>
              <w:rPr>
                <w:sz w:val="20"/>
                <w:szCs w:val="20"/>
              </w:rPr>
            </w:pPr>
            <w:r w:rsidRPr="006021AA">
              <w:rPr>
                <w:sz w:val="20"/>
                <w:szCs w:val="20"/>
              </w:rPr>
              <w:t>4</w:t>
            </w:r>
          </w:p>
        </w:tc>
        <w:tc>
          <w:tcPr>
            <w:tcW w:w="1890" w:type="dxa"/>
          </w:tcPr>
          <w:p w14:paraId="708C1DA2" w14:textId="77777777" w:rsidR="004B4210" w:rsidRPr="006021AA" w:rsidRDefault="004B4210" w:rsidP="006021AA">
            <w:pPr>
              <w:spacing w:before="0" w:after="0"/>
              <w:ind w:left="0"/>
              <w:rPr>
                <w:sz w:val="20"/>
                <w:szCs w:val="20"/>
              </w:rPr>
            </w:pPr>
            <w:r w:rsidRPr="006021AA">
              <w:rPr>
                <w:sz w:val="20"/>
                <w:szCs w:val="20"/>
              </w:rPr>
              <w:t>24 (decimal)</w:t>
            </w:r>
          </w:p>
        </w:tc>
        <w:tc>
          <w:tcPr>
            <w:tcW w:w="2160" w:type="dxa"/>
          </w:tcPr>
          <w:p w14:paraId="4A59C9AF" w14:textId="77777777" w:rsidR="004B4210" w:rsidRPr="006021AA" w:rsidRDefault="004B4210" w:rsidP="006021AA">
            <w:pPr>
              <w:spacing w:before="0" w:after="0"/>
              <w:ind w:left="0"/>
              <w:rPr>
                <w:sz w:val="20"/>
                <w:szCs w:val="20"/>
              </w:rPr>
            </w:pPr>
            <w:r w:rsidRPr="006021AA">
              <w:rPr>
                <w:sz w:val="20"/>
                <w:szCs w:val="20"/>
              </w:rPr>
              <w:t>24 (decimal)</w:t>
            </w:r>
          </w:p>
        </w:tc>
      </w:tr>
      <w:tr w:rsidR="004B4210" w:rsidRPr="00402A4F" w14:paraId="06B95524" w14:textId="77777777" w:rsidTr="006021AA">
        <w:trPr>
          <w:cantSplit/>
        </w:trPr>
        <w:tc>
          <w:tcPr>
            <w:tcW w:w="1213" w:type="dxa"/>
          </w:tcPr>
          <w:p w14:paraId="6809D4E6" w14:textId="77777777" w:rsidR="004B4210" w:rsidRPr="006021AA" w:rsidRDefault="004B4210" w:rsidP="004B4210">
            <w:pPr>
              <w:spacing w:before="0" w:after="0"/>
              <w:ind w:left="0"/>
              <w:rPr>
                <w:sz w:val="20"/>
                <w:szCs w:val="20"/>
              </w:rPr>
            </w:pPr>
            <w:r w:rsidRPr="006021AA">
              <w:rPr>
                <w:sz w:val="20"/>
                <w:szCs w:val="20"/>
              </w:rPr>
              <w:t>7</w:t>
            </w:r>
          </w:p>
        </w:tc>
        <w:tc>
          <w:tcPr>
            <w:tcW w:w="1479" w:type="dxa"/>
          </w:tcPr>
          <w:p w14:paraId="5C396E91" w14:textId="77777777" w:rsidR="004B4210" w:rsidRPr="006021AA" w:rsidRDefault="004B4210" w:rsidP="004B4210">
            <w:pPr>
              <w:spacing w:before="0" w:after="0"/>
              <w:ind w:left="0"/>
              <w:rPr>
                <w:sz w:val="20"/>
                <w:szCs w:val="20"/>
              </w:rPr>
            </w:pPr>
            <w:r w:rsidRPr="006021AA">
              <w:rPr>
                <w:sz w:val="20"/>
                <w:szCs w:val="20"/>
              </w:rPr>
              <w:t>1</w:t>
            </w:r>
          </w:p>
        </w:tc>
        <w:tc>
          <w:tcPr>
            <w:tcW w:w="1941" w:type="dxa"/>
          </w:tcPr>
          <w:p w14:paraId="2253A9E9" w14:textId="77777777" w:rsidR="004B4210" w:rsidRPr="006021AA" w:rsidRDefault="004B4210" w:rsidP="004B4210">
            <w:pPr>
              <w:spacing w:before="0" w:after="0"/>
              <w:ind w:left="0"/>
              <w:rPr>
                <w:sz w:val="20"/>
                <w:szCs w:val="20"/>
              </w:rPr>
            </w:pPr>
            <w:r w:rsidRPr="006021AA">
              <w:rPr>
                <w:sz w:val="20"/>
                <w:szCs w:val="20"/>
              </w:rPr>
              <w:t>6</w:t>
            </w:r>
          </w:p>
        </w:tc>
        <w:tc>
          <w:tcPr>
            <w:tcW w:w="1890" w:type="dxa"/>
          </w:tcPr>
          <w:p w14:paraId="7EAA256F" w14:textId="77777777" w:rsidR="004B4210" w:rsidRPr="006021AA" w:rsidRDefault="004B4210" w:rsidP="006021AA">
            <w:pPr>
              <w:spacing w:before="0" w:after="0"/>
              <w:ind w:left="0"/>
              <w:rPr>
                <w:sz w:val="20"/>
                <w:szCs w:val="20"/>
              </w:rPr>
            </w:pPr>
            <w:r w:rsidRPr="006021AA">
              <w:rPr>
                <w:sz w:val="20"/>
                <w:szCs w:val="20"/>
              </w:rPr>
              <w:t>28 (decimal)</w:t>
            </w:r>
          </w:p>
        </w:tc>
        <w:tc>
          <w:tcPr>
            <w:tcW w:w="2160" w:type="dxa"/>
          </w:tcPr>
          <w:p w14:paraId="606B12B3" w14:textId="77777777" w:rsidR="004B4210" w:rsidRPr="006021AA" w:rsidRDefault="004B4210" w:rsidP="006021AA">
            <w:pPr>
              <w:spacing w:before="0" w:after="0"/>
              <w:ind w:left="0"/>
              <w:rPr>
                <w:sz w:val="20"/>
                <w:szCs w:val="20"/>
              </w:rPr>
            </w:pPr>
            <w:r w:rsidRPr="006021AA">
              <w:rPr>
                <w:sz w:val="20"/>
                <w:szCs w:val="20"/>
              </w:rPr>
              <w:t>28 (decimal)</w:t>
            </w:r>
          </w:p>
        </w:tc>
      </w:tr>
      <w:tr w:rsidR="004B4210" w:rsidRPr="00402A4F" w14:paraId="2B7638C3" w14:textId="77777777" w:rsidTr="006021AA">
        <w:trPr>
          <w:cantSplit/>
        </w:trPr>
        <w:tc>
          <w:tcPr>
            <w:tcW w:w="1213" w:type="dxa"/>
          </w:tcPr>
          <w:p w14:paraId="02D83D04" w14:textId="77777777" w:rsidR="004B4210" w:rsidRPr="006021AA" w:rsidRDefault="004B4210" w:rsidP="004B4210">
            <w:pPr>
              <w:spacing w:before="0" w:after="0"/>
              <w:ind w:left="0"/>
              <w:rPr>
                <w:sz w:val="20"/>
                <w:szCs w:val="20"/>
              </w:rPr>
            </w:pPr>
            <w:r w:rsidRPr="006021AA">
              <w:rPr>
                <w:sz w:val="20"/>
                <w:szCs w:val="20"/>
              </w:rPr>
              <w:t>8</w:t>
            </w:r>
          </w:p>
        </w:tc>
        <w:tc>
          <w:tcPr>
            <w:tcW w:w="1479" w:type="dxa"/>
          </w:tcPr>
          <w:p w14:paraId="3CA9849E" w14:textId="77777777" w:rsidR="004B4210" w:rsidRPr="006021AA" w:rsidRDefault="004B4210" w:rsidP="004B4210">
            <w:pPr>
              <w:spacing w:before="0" w:after="0"/>
              <w:ind w:left="0"/>
              <w:rPr>
                <w:sz w:val="20"/>
                <w:szCs w:val="20"/>
              </w:rPr>
            </w:pPr>
            <w:r w:rsidRPr="006021AA">
              <w:rPr>
                <w:sz w:val="20"/>
                <w:szCs w:val="20"/>
              </w:rPr>
              <w:t>2</w:t>
            </w:r>
          </w:p>
        </w:tc>
        <w:tc>
          <w:tcPr>
            <w:tcW w:w="1941" w:type="dxa"/>
          </w:tcPr>
          <w:p w14:paraId="4E5163C9" w14:textId="77777777" w:rsidR="004B4210" w:rsidRPr="006021AA" w:rsidRDefault="004B4210" w:rsidP="004B4210">
            <w:pPr>
              <w:spacing w:before="0" w:after="0"/>
              <w:ind w:left="0"/>
              <w:rPr>
                <w:sz w:val="20"/>
                <w:szCs w:val="20"/>
              </w:rPr>
            </w:pPr>
            <w:r w:rsidRPr="006021AA">
              <w:rPr>
                <w:sz w:val="20"/>
                <w:szCs w:val="20"/>
              </w:rPr>
              <w:t>0</w:t>
            </w:r>
          </w:p>
        </w:tc>
        <w:tc>
          <w:tcPr>
            <w:tcW w:w="1890" w:type="dxa"/>
          </w:tcPr>
          <w:p w14:paraId="236E0451" w14:textId="77777777" w:rsidR="004B4210" w:rsidRPr="006021AA" w:rsidRDefault="004B4210" w:rsidP="006021AA">
            <w:pPr>
              <w:spacing w:before="0" w:after="0"/>
              <w:ind w:left="0"/>
              <w:rPr>
                <w:sz w:val="20"/>
                <w:szCs w:val="20"/>
              </w:rPr>
            </w:pPr>
            <w:r w:rsidRPr="006021AA">
              <w:rPr>
                <w:sz w:val="20"/>
                <w:szCs w:val="20"/>
              </w:rPr>
              <w:t>32 (decimal)</w:t>
            </w:r>
          </w:p>
        </w:tc>
        <w:tc>
          <w:tcPr>
            <w:tcW w:w="2160" w:type="dxa"/>
          </w:tcPr>
          <w:p w14:paraId="4EA8594A" w14:textId="77777777" w:rsidR="004B4210" w:rsidRPr="006021AA" w:rsidRDefault="004B4210" w:rsidP="006021AA">
            <w:pPr>
              <w:spacing w:before="0" w:after="0"/>
              <w:ind w:left="0"/>
              <w:rPr>
                <w:sz w:val="20"/>
                <w:szCs w:val="20"/>
              </w:rPr>
            </w:pPr>
            <w:r w:rsidRPr="006021AA">
              <w:rPr>
                <w:sz w:val="20"/>
                <w:szCs w:val="20"/>
              </w:rPr>
              <w:t>32 (decimal)</w:t>
            </w:r>
          </w:p>
        </w:tc>
      </w:tr>
      <w:tr w:rsidR="00B019D8" w:rsidRPr="00402A4F" w14:paraId="242E0460" w14:textId="77777777" w:rsidTr="00C253D7">
        <w:trPr>
          <w:cantSplit/>
        </w:trPr>
        <w:tc>
          <w:tcPr>
            <w:tcW w:w="1213" w:type="dxa"/>
          </w:tcPr>
          <w:p w14:paraId="0F114585" w14:textId="07E590EE" w:rsidR="00B019D8" w:rsidRPr="006021AA" w:rsidRDefault="00B019D8" w:rsidP="00B019D8">
            <w:pPr>
              <w:spacing w:before="0" w:after="0"/>
              <w:ind w:left="0"/>
              <w:rPr>
                <w:sz w:val="20"/>
                <w:szCs w:val="20"/>
              </w:rPr>
            </w:pPr>
            <w:r>
              <w:rPr>
                <w:sz w:val="20"/>
                <w:szCs w:val="20"/>
              </w:rPr>
              <w:lastRenderedPageBreak/>
              <w:t>…</w:t>
            </w:r>
          </w:p>
        </w:tc>
        <w:tc>
          <w:tcPr>
            <w:tcW w:w="1479" w:type="dxa"/>
          </w:tcPr>
          <w:p w14:paraId="24A4BFFB" w14:textId="0FE8CC57" w:rsidR="00B019D8" w:rsidRPr="006021AA" w:rsidRDefault="00B019D8" w:rsidP="00B019D8">
            <w:pPr>
              <w:spacing w:before="0" w:after="0"/>
              <w:ind w:left="0"/>
              <w:rPr>
                <w:sz w:val="20"/>
                <w:szCs w:val="20"/>
              </w:rPr>
            </w:pPr>
            <w:r>
              <w:rPr>
                <w:sz w:val="20"/>
                <w:szCs w:val="20"/>
              </w:rPr>
              <w:t>…</w:t>
            </w:r>
          </w:p>
        </w:tc>
        <w:tc>
          <w:tcPr>
            <w:tcW w:w="1941" w:type="dxa"/>
          </w:tcPr>
          <w:p w14:paraId="5F65D0A8" w14:textId="069A71E8" w:rsidR="00B019D8" w:rsidRPr="006021AA" w:rsidRDefault="00B019D8" w:rsidP="00B019D8">
            <w:pPr>
              <w:spacing w:before="0" w:after="0"/>
              <w:ind w:left="0"/>
              <w:rPr>
                <w:sz w:val="20"/>
                <w:szCs w:val="20"/>
              </w:rPr>
            </w:pPr>
            <w:r>
              <w:rPr>
                <w:sz w:val="20"/>
                <w:szCs w:val="20"/>
              </w:rPr>
              <w:t>…</w:t>
            </w:r>
          </w:p>
        </w:tc>
        <w:tc>
          <w:tcPr>
            <w:tcW w:w="1890" w:type="dxa"/>
          </w:tcPr>
          <w:p w14:paraId="60029A04" w14:textId="0FA6DAA8" w:rsidR="00B019D8" w:rsidRPr="006021AA" w:rsidRDefault="00B019D8" w:rsidP="00B019D8">
            <w:pPr>
              <w:spacing w:before="0" w:after="0"/>
              <w:ind w:left="0"/>
              <w:rPr>
                <w:sz w:val="20"/>
                <w:szCs w:val="20"/>
              </w:rPr>
            </w:pPr>
            <w:r>
              <w:rPr>
                <w:sz w:val="20"/>
                <w:szCs w:val="20"/>
              </w:rPr>
              <w:t>…</w:t>
            </w:r>
          </w:p>
        </w:tc>
        <w:tc>
          <w:tcPr>
            <w:tcW w:w="2160" w:type="dxa"/>
          </w:tcPr>
          <w:p w14:paraId="5EDB7540" w14:textId="01E1781C" w:rsidR="00B019D8" w:rsidRPr="006021AA" w:rsidRDefault="00B019D8" w:rsidP="00B019D8">
            <w:pPr>
              <w:spacing w:before="0" w:after="0"/>
              <w:ind w:left="0"/>
              <w:rPr>
                <w:sz w:val="20"/>
                <w:szCs w:val="20"/>
              </w:rPr>
            </w:pPr>
            <w:r>
              <w:rPr>
                <w:sz w:val="20"/>
                <w:szCs w:val="20"/>
              </w:rPr>
              <w:t>…</w:t>
            </w:r>
          </w:p>
        </w:tc>
      </w:tr>
      <w:tr w:rsidR="004B4210" w:rsidRPr="00402A4F" w14:paraId="7B230C54" w14:textId="77777777" w:rsidTr="006021AA">
        <w:trPr>
          <w:cantSplit/>
        </w:trPr>
        <w:tc>
          <w:tcPr>
            <w:tcW w:w="1213" w:type="dxa"/>
          </w:tcPr>
          <w:p w14:paraId="716C5240" w14:textId="77777777" w:rsidR="004B4210" w:rsidRPr="006021AA" w:rsidRDefault="004B4210" w:rsidP="004B4210">
            <w:pPr>
              <w:spacing w:before="0" w:after="0"/>
              <w:ind w:left="0"/>
              <w:rPr>
                <w:sz w:val="20"/>
                <w:szCs w:val="20"/>
              </w:rPr>
            </w:pPr>
            <w:r w:rsidRPr="006021AA">
              <w:rPr>
                <w:sz w:val="20"/>
                <w:szCs w:val="20"/>
              </w:rPr>
              <w:t>12</w:t>
            </w:r>
          </w:p>
        </w:tc>
        <w:tc>
          <w:tcPr>
            <w:tcW w:w="1479" w:type="dxa"/>
          </w:tcPr>
          <w:p w14:paraId="639C510B" w14:textId="77777777" w:rsidR="004B4210" w:rsidRPr="006021AA" w:rsidRDefault="004B4210" w:rsidP="004B4210">
            <w:pPr>
              <w:spacing w:before="0" w:after="0"/>
              <w:ind w:left="0"/>
              <w:rPr>
                <w:sz w:val="20"/>
                <w:szCs w:val="20"/>
              </w:rPr>
            </w:pPr>
            <w:r w:rsidRPr="006021AA">
              <w:rPr>
                <w:sz w:val="20"/>
                <w:szCs w:val="20"/>
              </w:rPr>
              <w:t>3</w:t>
            </w:r>
          </w:p>
        </w:tc>
        <w:tc>
          <w:tcPr>
            <w:tcW w:w="1941" w:type="dxa"/>
          </w:tcPr>
          <w:p w14:paraId="7EDDED22" w14:textId="77777777" w:rsidR="004B4210" w:rsidRPr="006021AA" w:rsidRDefault="004B4210" w:rsidP="004B4210">
            <w:pPr>
              <w:spacing w:before="0" w:after="0"/>
              <w:ind w:left="0"/>
              <w:rPr>
                <w:sz w:val="20"/>
                <w:szCs w:val="20"/>
              </w:rPr>
            </w:pPr>
            <w:r w:rsidRPr="006021AA">
              <w:rPr>
                <w:sz w:val="20"/>
                <w:szCs w:val="20"/>
              </w:rPr>
              <w:t>0</w:t>
            </w:r>
          </w:p>
        </w:tc>
        <w:tc>
          <w:tcPr>
            <w:tcW w:w="1890" w:type="dxa"/>
          </w:tcPr>
          <w:p w14:paraId="22DF1EE6" w14:textId="77777777" w:rsidR="004B4210" w:rsidRPr="006021AA" w:rsidRDefault="004B4210" w:rsidP="006021AA">
            <w:pPr>
              <w:spacing w:before="0" w:after="0"/>
              <w:ind w:left="0"/>
              <w:rPr>
                <w:sz w:val="20"/>
                <w:szCs w:val="20"/>
              </w:rPr>
            </w:pPr>
            <w:r w:rsidRPr="006021AA">
              <w:rPr>
                <w:sz w:val="20"/>
                <w:szCs w:val="20"/>
              </w:rPr>
              <w:t>48 (decimal)</w:t>
            </w:r>
          </w:p>
        </w:tc>
        <w:tc>
          <w:tcPr>
            <w:tcW w:w="2160" w:type="dxa"/>
          </w:tcPr>
          <w:p w14:paraId="64B1269C" w14:textId="77777777" w:rsidR="004B4210" w:rsidRPr="006021AA" w:rsidRDefault="004B4210" w:rsidP="006021AA">
            <w:pPr>
              <w:spacing w:before="0" w:after="0"/>
              <w:ind w:left="0"/>
              <w:rPr>
                <w:sz w:val="20"/>
                <w:szCs w:val="20"/>
              </w:rPr>
            </w:pPr>
            <w:r w:rsidRPr="006021AA">
              <w:rPr>
                <w:sz w:val="20"/>
                <w:szCs w:val="20"/>
              </w:rPr>
              <w:t>48 (decimal)</w:t>
            </w:r>
          </w:p>
        </w:tc>
      </w:tr>
      <w:tr w:rsidR="004B4210" w:rsidRPr="00402A4F" w14:paraId="04FE4C29" w14:textId="77777777" w:rsidTr="006021AA">
        <w:trPr>
          <w:cantSplit/>
        </w:trPr>
        <w:tc>
          <w:tcPr>
            <w:tcW w:w="1213" w:type="dxa"/>
          </w:tcPr>
          <w:p w14:paraId="0A9CF4AB" w14:textId="77777777" w:rsidR="004B4210" w:rsidRPr="006021AA" w:rsidRDefault="004B4210" w:rsidP="004B4210">
            <w:pPr>
              <w:spacing w:before="0" w:after="0"/>
              <w:ind w:left="0"/>
              <w:rPr>
                <w:sz w:val="20"/>
                <w:szCs w:val="20"/>
              </w:rPr>
            </w:pPr>
            <w:r w:rsidRPr="006021AA">
              <w:rPr>
                <w:sz w:val="20"/>
                <w:szCs w:val="20"/>
              </w:rPr>
              <w:t>16</w:t>
            </w:r>
          </w:p>
        </w:tc>
        <w:tc>
          <w:tcPr>
            <w:tcW w:w="1479" w:type="dxa"/>
          </w:tcPr>
          <w:p w14:paraId="42630B3A" w14:textId="77777777" w:rsidR="004B4210" w:rsidRPr="006021AA" w:rsidRDefault="004B4210" w:rsidP="004B4210">
            <w:pPr>
              <w:spacing w:before="0" w:after="0"/>
              <w:ind w:left="0"/>
              <w:rPr>
                <w:sz w:val="20"/>
                <w:szCs w:val="20"/>
              </w:rPr>
            </w:pPr>
            <w:r w:rsidRPr="006021AA">
              <w:rPr>
                <w:sz w:val="20"/>
                <w:szCs w:val="20"/>
              </w:rPr>
              <w:t>4</w:t>
            </w:r>
          </w:p>
        </w:tc>
        <w:tc>
          <w:tcPr>
            <w:tcW w:w="1941" w:type="dxa"/>
          </w:tcPr>
          <w:p w14:paraId="6CB2985E" w14:textId="77777777" w:rsidR="004B4210" w:rsidRPr="006021AA" w:rsidRDefault="004B4210" w:rsidP="004B4210">
            <w:pPr>
              <w:spacing w:before="0" w:after="0"/>
              <w:ind w:left="0"/>
              <w:rPr>
                <w:sz w:val="20"/>
                <w:szCs w:val="20"/>
              </w:rPr>
            </w:pPr>
            <w:r w:rsidRPr="006021AA">
              <w:rPr>
                <w:sz w:val="20"/>
                <w:szCs w:val="20"/>
              </w:rPr>
              <w:t>0</w:t>
            </w:r>
          </w:p>
        </w:tc>
        <w:tc>
          <w:tcPr>
            <w:tcW w:w="1890" w:type="dxa"/>
          </w:tcPr>
          <w:p w14:paraId="1A8C485C" w14:textId="77777777" w:rsidR="004B4210" w:rsidRPr="006021AA" w:rsidRDefault="004B4210" w:rsidP="006021AA">
            <w:pPr>
              <w:spacing w:before="0" w:after="0"/>
              <w:ind w:left="0"/>
              <w:rPr>
                <w:sz w:val="20"/>
                <w:szCs w:val="20"/>
              </w:rPr>
            </w:pPr>
            <w:r w:rsidRPr="006021AA">
              <w:rPr>
                <w:sz w:val="20"/>
                <w:szCs w:val="20"/>
              </w:rPr>
              <w:t>64 (decimal)</w:t>
            </w:r>
          </w:p>
        </w:tc>
        <w:tc>
          <w:tcPr>
            <w:tcW w:w="2160" w:type="dxa"/>
          </w:tcPr>
          <w:p w14:paraId="12C0AECB" w14:textId="77777777" w:rsidR="004B4210" w:rsidRPr="006021AA" w:rsidRDefault="004B4210" w:rsidP="006021AA">
            <w:pPr>
              <w:spacing w:before="0" w:after="0"/>
              <w:ind w:left="0"/>
              <w:rPr>
                <w:sz w:val="20"/>
                <w:szCs w:val="20"/>
              </w:rPr>
            </w:pPr>
            <w:r w:rsidRPr="006021AA">
              <w:rPr>
                <w:sz w:val="20"/>
                <w:szCs w:val="20"/>
              </w:rPr>
              <w:t>64 (decimal)</w:t>
            </w:r>
          </w:p>
        </w:tc>
      </w:tr>
    </w:tbl>
    <w:p w14:paraId="2BFBB000" w14:textId="3D45E0C4" w:rsidR="004B4210" w:rsidRDefault="006021AA" w:rsidP="00214A6A">
      <w:r w:rsidRPr="006021AA">
        <w:rPr>
          <w:b/>
          <w:bCs/>
        </w:rPr>
        <w:t>Note</w:t>
      </w:r>
      <w:r>
        <w:t>:  One physical rack may be more than one logical adapter or logical rack.  It depends on the type of addressing used (1/2</w:t>
      </w:r>
      <w:r w:rsidR="003C0992">
        <w:t>-</w:t>
      </w:r>
      <w:r>
        <w:t>slot, 1</w:t>
      </w:r>
      <w:r w:rsidR="003C0992">
        <w:t>-</w:t>
      </w:r>
      <w:r>
        <w:t>slot, 2</w:t>
      </w:r>
      <w:r w:rsidR="003C0992">
        <w:t>-</w:t>
      </w:r>
      <w:r>
        <w:t>slot, or complementary, etc.).</w:t>
      </w:r>
    </w:p>
    <w:p w14:paraId="4964FFD0" w14:textId="13072897" w:rsidR="006021AA" w:rsidRDefault="006021AA" w:rsidP="00214A6A">
      <w:r>
        <w:t>A-B Scanner Switches:</w:t>
      </w:r>
    </w:p>
    <w:tbl>
      <w:tblPr>
        <w:tblStyle w:val="TableGrid"/>
        <w:tblW w:w="0" w:type="auto"/>
        <w:tblInd w:w="720" w:type="dxa"/>
        <w:tblLook w:val="04A0" w:firstRow="1" w:lastRow="0" w:firstColumn="1" w:lastColumn="0" w:noHBand="0" w:noVBand="1"/>
      </w:tblPr>
      <w:tblGrid>
        <w:gridCol w:w="1705"/>
        <w:gridCol w:w="6925"/>
      </w:tblGrid>
      <w:tr w:rsidR="006021AA" w:rsidRPr="0058760A" w14:paraId="1132C9B9" w14:textId="77777777" w:rsidTr="0091271A">
        <w:tc>
          <w:tcPr>
            <w:tcW w:w="1705" w:type="dxa"/>
          </w:tcPr>
          <w:p w14:paraId="372E0283" w14:textId="77777777" w:rsidR="006021AA" w:rsidRPr="0058760A" w:rsidRDefault="006021AA" w:rsidP="0091271A">
            <w:pPr>
              <w:ind w:left="0"/>
              <w:rPr>
                <w:b/>
                <w:bCs/>
              </w:rPr>
            </w:pPr>
            <w:r w:rsidRPr="0058760A">
              <w:rPr>
                <w:b/>
                <w:bCs/>
              </w:rPr>
              <w:t>Switch</w:t>
            </w:r>
          </w:p>
        </w:tc>
        <w:tc>
          <w:tcPr>
            <w:tcW w:w="6925" w:type="dxa"/>
          </w:tcPr>
          <w:p w14:paraId="7B233846" w14:textId="77777777" w:rsidR="006021AA" w:rsidRPr="0058760A" w:rsidRDefault="006021AA" w:rsidP="0091271A">
            <w:pPr>
              <w:ind w:left="0"/>
              <w:rPr>
                <w:b/>
                <w:bCs/>
              </w:rPr>
            </w:pPr>
            <w:r w:rsidRPr="0058760A">
              <w:rPr>
                <w:b/>
                <w:bCs/>
              </w:rPr>
              <w:t>Meaning</w:t>
            </w:r>
          </w:p>
        </w:tc>
      </w:tr>
      <w:tr w:rsidR="006021AA" w14:paraId="03322787" w14:textId="77777777" w:rsidTr="0091271A">
        <w:tc>
          <w:tcPr>
            <w:tcW w:w="1705" w:type="dxa"/>
          </w:tcPr>
          <w:p w14:paraId="64716E16" w14:textId="77777777" w:rsidR="006021AA" w:rsidRDefault="006021AA" w:rsidP="0091271A">
            <w:pPr>
              <w:ind w:left="0"/>
            </w:pPr>
            <w:r>
              <w:t>1</w:t>
            </w:r>
          </w:p>
        </w:tc>
        <w:tc>
          <w:tcPr>
            <w:tcW w:w="6925" w:type="dxa"/>
          </w:tcPr>
          <w:p w14:paraId="6E991E74" w14:textId="69C49D90" w:rsidR="006021AA" w:rsidRDefault="006021AA" w:rsidP="0091271A">
            <w:pPr>
              <w:ind w:left="0"/>
            </w:pPr>
            <w:r>
              <w:t>1 – 8 all ON</w:t>
            </w:r>
          </w:p>
        </w:tc>
      </w:tr>
      <w:tr w:rsidR="006021AA" w14:paraId="38EAAD67" w14:textId="77777777" w:rsidTr="0091271A">
        <w:tc>
          <w:tcPr>
            <w:tcW w:w="1705" w:type="dxa"/>
          </w:tcPr>
          <w:p w14:paraId="3623225C" w14:textId="77777777" w:rsidR="006021AA" w:rsidRDefault="006021AA" w:rsidP="0091271A">
            <w:pPr>
              <w:ind w:left="0"/>
            </w:pPr>
            <w:r>
              <w:t>2</w:t>
            </w:r>
          </w:p>
        </w:tc>
        <w:tc>
          <w:tcPr>
            <w:tcW w:w="6925" w:type="dxa"/>
          </w:tcPr>
          <w:p w14:paraId="31E81959" w14:textId="75F626AA" w:rsidR="006021AA" w:rsidRDefault="006021AA" w:rsidP="0091271A">
            <w:pPr>
              <w:ind w:left="0"/>
            </w:pPr>
            <w:r>
              <w:t>1 – OFF</w:t>
            </w:r>
            <w:r w:rsidR="00E21A05">
              <w:t>.</w:t>
            </w:r>
            <w:r>
              <w:t xml:space="preserve">  (230.4K)</w:t>
            </w:r>
          </w:p>
          <w:p w14:paraId="1FB9B5CA" w14:textId="1D51F914" w:rsidR="006021AA" w:rsidRDefault="006021AA" w:rsidP="0091271A">
            <w:pPr>
              <w:ind w:left="0"/>
            </w:pPr>
            <w:r>
              <w:t>2 – ON</w:t>
            </w:r>
            <w:r w:rsidR="00DE6400">
              <w:t>.</w:t>
            </w:r>
          </w:p>
          <w:p w14:paraId="334B6606" w14:textId="7F3641AA" w:rsidR="006021AA" w:rsidRDefault="006021AA" w:rsidP="0091271A">
            <w:pPr>
              <w:ind w:left="0"/>
            </w:pPr>
            <w:r>
              <w:t>3 – OFF</w:t>
            </w:r>
            <w:r w:rsidR="00E21A05">
              <w:t>.</w:t>
            </w:r>
            <w:r>
              <w:t xml:space="preserve">  Non-comp IO</w:t>
            </w:r>
          </w:p>
          <w:p w14:paraId="6AC28DFD" w14:textId="5F8204FA" w:rsidR="006021AA" w:rsidRDefault="006021AA" w:rsidP="006021AA">
            <w:pPr>
              <w:ind w:left="0"/>
            </w:pPr>
            <w:r>
              <w:t>4 – OFF</w:t>
            </w:r>
            <w:r w:rsidR="00E21A05">
              <w:t>.</w:t>
            </w:r>
            <w:r>
              <w:t xml:space="preserve">  All slots</w:t>
            </w:r>
          </w:p>
          <w:p w14:paraId="27165C5E" w14:textId="1A05CC28" w:rsidR="006021AA" w:rsidRDefault="006021AA" w:rsidP="006021AA">
            <w:pPr>
              <w:ind w:left="0"/>
            </w:pPr>
            <w:r>
              <w:t>5 – OFF</w:t>
            </w:r>
            <w:r w:rsidR="00E21A05">
              <w:t>.</w:t>
            </w:r>
            <w:r>
              <w:t xml:space="preserve">  Link response unrestricted</w:t>
            </w:r>
          </w:p>
          <w:p w14:paraId="7CEA05BA" w14:textId="6CCD3EBE" w:rsidR="006021AA" w:rsidRDefault="006021AA" w:rsidP="006021AA">
            <w:pPr>
              <w:ind w:left="0"/>
            </w:pPr>
            <w:r>
              <w:t>6 – OFF</w:t>
            </w:r>
            <w:r w:rsidR="00DE6400">
              <w:t>.</w:t>
            </w:r>
          </w:p>
        </w:tc>
      </w:tr>
    </w:tbl>
    <w:p w14:paraId="37957F7D" w14:textId="73A70AF1" w:rsidR="006021AA" w:rsidRDefault="008516FC" w:rsidP="00214A6A">
      <w:r w:rsidRPr="008516FC">
        <w:rPr>
          <w:b/>
          <w:bCs/>
        </w:rPr>
        <w:t>Note</w:t>
      </w:r>
      <w:r>
        <w:t xml:space="preserve">:  The switch setting may need to be changed as required for the project.  See the A-B manuals for correct settings.  </w:t>
      </w:r>
      <w:r w:rsidRPr="0010759D">
        <w:rPr>
          <w:b/>
          <w:bCs/>
        </w:rPr>
        <w:t>Incorrect baud rate settings may not show as errors on the KTX card.</w:t>
      </w:r>
    </w:p>
    <w:p w14:paraId="6A5BB736" w14:textId="45933430" w:rsidR="008516FC" w:rsidRDefault="008516FC" w:rsidP="00214A6A">
      <w:r>
        <w:rPr>
          <w:b/>
          <w:bCs/>
        </w:rPr>
        <w:t>Note</w:t>
      </w:r>
      <w:r w:rsidRPr="008516FC">
        <w:t>:</w:t>
      </w:r>
      <w:r>
        <w:t xml:space="preserve">  KTX to RIO requires the proper </w:t>
      </w:r>
      <w:r w:rsidRPr="008516FC">
        <w:rPr>
          <w:b/>
          <w:bCs/>
        </w:rPr>
        <w:t>termination resistors</w:t>
      </w:r>
      <w:r>
        <w:t xml:space="preserve"> on each end.  See the installation manuals for details.</w:t>
      </w:r>
    </w:p>
    <w:p w14:paraId="7B17E086" w14:textId="5E0D752E" w:rsidR="00214A6A" w:rsidRDefault="00214A6A" w:rsidP="00214A6A"/>
    <w:p w14:paraId="756AB3C0" w14:textId="0D5C258E" w:rsidR="00214A6A" w:rsidRDefault="00214A6A" w:rsidP="00214A6A">
      <w:pPr>
        <w:pStyle w:val="Heading4"/>
        <w:numPr>
          <w:ilvl w:val="2"/>
          <w:numId w:val="1"/>
        </w:numPr>
      </w:pPr>
      <w:bookmarkStart w:id="119" w:name="_Ref47425607"/>
      <w:r>
        <w:t>KTX RIO Adapter Diagnostics</w:t>
      </w:r>
      <w:bookmarkEnd w:id="119"/>
    </w:p>
    <w:p w14:paraId="45555355" w14:textId="008BC39D" w:rsidR="00214A6A" w:rsidRDefault="0043602F" w:rsidP="00214A6A">
      <w:r>
        <w:t>This section describes techniques and tools to evaluate and correct problems with KTX configurations.</w:t>
      </w:r>
    </w:p>
    <w:p w14:paraId="01CF58DE" w14:textId="6E7718E0" w:rsidR="00B816F0" w:rsidRDefault="00B816F0" w:rsidP="00B816F0">
      <w:r w:rsidRPr="00402A4F">
        <w:t xml:space="preserve">If </w:t>
      </w:r>
      <w:r w:rsidRPr="00B816F0">
        <w:rPr>
          <w:b/>
          <w:bCs/>
        </w:rPr>
        <w:t>IOCard_ConfigMode</w:t>
      </w:r>
      <w:r w:rsidRPr="00402A4F">
        <w:t xml:space="preserve"> is set to update the diagnostics</w:t>
      </w:r>
      <w:r>
        <w:t>,</w:t>
      </w:r>
      <w:r w:rsidRPr="00402A4F">
        <w:t xml:space="preserve"> </w:t>
      </w:r>
      <w:r>
        <w:t>t</w:t>
      </w:r>
      <w:r w:rsidRPr="00402A4F">
        <w:t xml:space="preserve">he </w:t>
      </w:r>
      <w:r w:rsidRPr="00B816F0">
        <w:rPr>
          <w:b/>
          <w:bCs/>
        </w:rPr>
        <w:t>KTX_RAM</w:t>
      </w:r>
      <w:r w:rsidRPr="00402A4F">
        <w:t xml:space="preserve"> </w:t>
      </w:r>
      <w:r>
        <w:t>table</w:t>
      </w:r>
      <w:r w:rsidRPr="00402A4F">
        <w:t xml:space="preserve"> will display the status of each individual adapter</w:t>
      </w:r>
      <w:r>
        <w:t>,</w:t>
      </w:r>
      <w:r w:rsidRPr="00402A4F">
        <w:t xml:space="preserve"> starting at </w:t>
      </w:r>
      <w:r w:rsidRPr="00B816F0">
        <w:rPr>
          <w:b/>
          <w:bCs/>
        </w:rPr>
        <w:t>0x</w:t>
      </w:r>
      <w:r w:rsidRPr="00402A4F">
        <w:rPr>
          <w:b/>
          <w:bCs/>
        </w:rPr>
        <w:t>80</w:t>
      </w:r>
      <w:r w:rsidRPr="00402A4F">
        <w:t xml:space="preserve"> </w:t>
      </w:r>
      <w:r>
        <w:t>(h</w:t>
      </w:r>
      <w:r w:rsidRPr="00402A4F">
        <w:t>ex</w:t>
      </w:r>
      <w:r>
        <w:t>)</w:t>
      </w:r>
      <w:r w:rsidRPr="00402A4F">
        <w:t xml:space="preserve">. </w:t>
      </w:r>
      <w:r>
        <w:t xml:space="preserve"> It contains a list of possible adapters for each rack.  </w:t>
      </w:r>
      <w:r w:rsidRPr="00402A4F">
        <w:t>Each adapter may have a partial rack</w:t>
      </w:r>
      <w:r>
        <w:t>,</w:t>
      </w:r>
      <w:r w:rsidRPr="00402A4F">
        <w:t xml:space="preserve"> in </w:t>
      </w:r>
      <w:r>
        <w:t>quarters,</w:t>
      </w:r>
      <w:r w:rsidRPr="00402A4F">
        <w:t xml:space="preserve"> up to a full rack.</w:t>
      </w:r>
      <w:r>
        <w:t xml:space="preserve">  </w:t>
      </w:r>
      <w:r w:rsidRPr="00402A4F">
        <w:t xml:space="preserve">Each rack may have up to </w:t>
      </w:r>
      <w:r>
        <w:t>four</w:t>
      </w:r>
      <w:r w:rsidRPr="00402A4F">
        <w:t xml:space="preserve"> adapters</w:t>
      </w:r>
      <w:r>
        <w:t>,</w:t>
      </w:r>
      <w:r w:rsidRPr="00402A4F">
        <w:t xml:space="preserve"> one for each ¼ rack segment. </w:t>
      </w:r>
      <w:r>
        <w:t xml:space="preserve"> </w:t>
      </w:r>
      <w:r w:rsidRPr="00402A4F">
        <w:t xml:space="preserve">Every 12 bytes of data (3 for each adapter and 4 possible adapters per rack) defines the adapters. </w:t>
      </w:r>
      <w:r>
        <w:t xml:space="preserve"> </w:t>
      </w:r>
      <w:r w:rsidRPr="00402A4F">
        <w:t>For example</w:t>
      </w:r>
      <w:r>
        <w:t>,</w:t>
      </w:r>
      <w:r w:rsidRPr="00402A4F">
        <w:t xml:space="preserve"> if rack 0 has only one adapter, and it starts at module group 0, the table addresses </w:t>
      </w:r>
      <w:r>
        <w:t>0x</w:t>
      </w:r>
      <w:r w:rsidRPr="00402A4F">
        <w:t xml:space="preserve">80, </w:t>
      </w:r>
      <w:r>
        <w:t>0x</w:t>
      </w:r>
      <w:r w:rsidRPr="00402A4F">
        <w:t xml:space="preserve">81, and </w:t>
      </w:r>
      <w:r>
        <w:t>0x</w:t>
      </w:r>
      <w:r w:rsidRPr="00402A4F">
        <w:t xml:space="preserve">82 will contain info for the rack. The remaining 9 addresses </w:t>
      </w:r>
      <w:r>
        <w:t>0x</w:t>
      </w:r>
      <w:r w:rsidRPr="00402A4F">
        <w:t xml:space="preserve">83 – </w:t>
      </w:r>
      <w:r>
        <w:t>0x</w:t>
      </w:r>
      <w:r w:rsidRPr="00402A4F">
        <w:t xml:space="preserve">9B will not contain any adapter data, and rack 1 will be defined in address </w:t>
      </w:r>
      <w:r>
        <w:t>0x</w:t>
      </w:r>
      <w:r w:rsidRPr="00402A4F">
        <w:t xml:space="preserve">9C, </w:t>
      </w:r>
      <w:r>
        <w:t>0x</w:t>
      </w:r>
      <w:r w:rsidRPr="00402A4F">
        <w:t xml:space="preserve">9D and </w:t>
      </w:r>
      <w:r>
        <w:t>0x</w:t>
      </w:r>
      <w:r w:rsidRPr="00402A4F">
        <w:t>9E</w:t>
      </w:r>
      <w:r>
        <w:t>.</w:t>
      </w:r>
    </w:p>
    <w:p w14:paraId="74DD32DB" w14:textId="73098A71" w:rsidR="00B816F0" w:rsidRDefault="00B816F0" w:rsidP="00214A6A">
      <w:r w:rsidRPr="00402A4F">
        <w:rPr>
          <w:b/>
          <w:bCs/>
        </w:rPr>
        <w:lastRenderedPageBreak/>
        <w:t>Note</w:t>
      </w:r>
      <w:r w:rsidRPr="00B816F0">
        <w:rPr>
          <w:b/>
          <w:bCs/>
        </w:rPr>
        <w:t>:</w:t>
      </w:r>
      <w:r>
        <w:t xml:space="preserve"> </w:t>
      </w:r>
      <w:r w:rsidRPr="00402A4F">
        <w:t xml:space="preserve"> </w:t>
      </w:r>
      <w:r>
        <w:t>T</w:t>
      </w:r>
      <w:r w:rsidRPr="00402A4F">
        <w:t xml:space="preserve">he </w:t>
      </w:r>
      <w:r w:rsidRPr="00B816F0">
        <w:rPr>
          <w:b/>
          <w:bCs/>
        </w:rPr>
        <w:t>KTX_RAM</w:t>
      </w:r>
      <w:r w:rsidRPr="00402A4F">
        <w:t xml:space="preserve"> </w:t>
      </w:r>
      <w:r>
        <w:t>table</w:t>
      </w:r>
      <w:r w:rsidRPr="00402A4F">
        <w:t xml:space="preserve"> must have at least </w:t>
      </w:r>
      <w:r w:rsidRPr="00402A4F">
        <w:rPr>
          <w:b/>
          <w:bCs/>
        </w:rPr>
        <w:t>130</w:t>
      </w:r>
      <w:r w:rsidRPr="00402A4F">
        <w:t xml:space="preserve"> rows defined</w:t>
      </w:r>
      <w:r>
        <w:t>.</w:t>
      </w:r>
    </w:p>
    <w:p w14:paraId="7CD69270" w14:textId="39FACE1F" w:rsidR="0043602F" w:rsidRDefault="0043602F" w:rsidP="0043602F">
      <w:pPr>
        <w:rPr>
          <w:b/>
          <w:bCs/>
        </w:rPr>
      </w:pPr>
      <w:r w:rsidRPr="00402A4F">
        <w:rPr>
          <w:b/>
          <w:bCs/>
        </w:rPr>
        <w:t xml:space="preserve">Note: </w:t>
      </w:r>
      <w:r>
        <w:rPr>
          <w:b/>
          <w:bCs/>
        </w:rPr>
        <w:t xml:space="preserve"> I</w:t>
      </w:r>
      <w:r w:rsidRPr="00402A4F">
        <w:rPr>
          <w:b/>
          <w:bCs/>
        </w:rPr>
        <w:t>f changes are made to the IOCard configuration, FortnaPlus must be shut</w:t>
      </w:r>
      <w:r>
        <w:rPr>
          <w:b/>
          <w:bCs/>
        </w:rPr>
        <w:t xml:space="preserve"> </w:t>
      </w:r>
      <w:r w:rsidRPr="00402A4F">
        <w:rPr>
          <w:b/>
          <w:bCs/>
        </w:rPr>
        <w:t>down and restarted or the Re-Init function executed</w:t>
      </w:r>
      <w:r>
        <w:rPr>
          <w:b/>
          <w:bCs/>
        </w:rPr>
        <w:t xml:space="preserve">. </w:t>
      </w:r>
      <w:r w:rsidRPr="00402A4F">
        <w:rPr>
          <w:b/>
          <w:bCs/>
        </w:rPr>
        <w:t xml:space="preserve"> Re-Init will not reset memory addresses</w:t>
      </w:r>
      <w:r>
        <w:rPr>
          <w:b/>
          <w:bCs/>
        </w:rPr>
        <w:t xml:space="preserve">, so if they are changed, </w:t>
      </w:r>
      <w:r w:rsidRPr="00402A4F">
        <w:rPr>
          <w:b/>
          <w:bCs/>
        </w:rPr>
        <w:t>FortnaPlus must be shut down</w:t>
      </w:r>
      <w:r>
        <w:rPr>
          <w:b/>
          <w:bCs/>
        </w:rPr>
        <w:t>.</w:t>
      </w:r>
    </w:p>
    <w:p w14:paraId="4EBCDF67" w14:textId="638BE3AA" w:rsidR="0043602F" w:rsidRDefault="0043602F" w:rsidP="0043602F">
      <w:pPr>
        <w:rPr>
          <w:b/>
          <w:bCs/>
        </w:rPr>
      </w:pPr>
      <w:r w:rsidRPr="00CC740F">
        <w:rPr>
          <w:b/>
          <w:bCs/>
        </w:rPr>
        <w:t xml:space="preserve">Note: </w:t>
      </w:r>
      <w:r>
        <w:rPr>
          <w:b/>
          <w:bCs/>
        </w:rPr>
        <w:t xml:space="preserve"> </w:t>
      </w:r>
      <w:r w:rsidRPr="00CC740F">
        <w:rPr>
          <w:b/>
          <w:bCs/>
        </w:rPr>
        <w:t xml:space="preserve">The terminating resistors supplied with the KTX card </w:t>
      </w:r>
      <w:r>
        <w:rPr>
          <w:b/>
          <w:bCs/>
        </w:rPr>
        <w:t>must</w:t>
      </w:r>
      <w:r w:rsidRPr="00CC740F">
        <w:rPr>
          <w:b/>
          <w:bCs/>
        </w:rPr>
        <w:t xml:space="preserve"> be installed or start</w:t>
      </w:r>
      <w:r>
        <w:rPr>
          <w:b/>
          <w:bCs/>
        </w:rPr>
        <w:t>-</w:t>
      </w:r>
      <w:r w:rsidRPr="00CC740F">
        <w:rPr>
          <w:b/>
          <w:bCs/>
        </w:rPr>
        <w:t>up initialization and communication errors may occur.</w:t>
      </w:r>
      <w:r w:rsidR="0058760A">
        <w:rPr>
          <w:b/>
          <w:bCs/>
        </w:rPr>
        <w:t xml:space="preserve">  If the RIO Module has a blinking green light, the termination resistor is required.</w:t>
      </w:r>
    </w:p>
    <w:p w14:paraId="4945FECB" w14:textId="77777777" w:rsidR="0058760A" w:rsidRPr="0058760A" w:rsidRDefault="0058760A" w:rsidP="0058760A">
      <w:r w:rsidRPr="0058760A">
        <w:rPr>
          <w:b/>
          <w:bCs/>
        </w:rPr>
        <w:t>Note:</w:t>
      </w:r>
      <w:r>
        <w:t xml:space="preserve">  If the green light on the A-B RIO module is not on or flashing, try switching the blue and clear wires on the terminal blocks.</w:t>
      </w:r>
    </w:p>
    <w:p w14:paraId="73F50EFC" w14:textId="03A647BB" w:rsidR="0043602F" w:rsidRDefault="0058760A" w:rsidP="00214A6A">
      <w:r>
        <w:t>A-B Rack DIP Switches:</w:t>
      </w:r>
    </w:p>
    <w:tbl>
      <w:tblPr>
        <w:tblStyle w:val="TableGrid"/>
        <w:tblW w:w="0" w:type="auto"/>
        <w:tblInd w:w="720" w:type="dxa"/>
        <w:tblLook w:val="04A0" w:firstRow="1" w:lastRow="0" w:firstColumn="1" w:lastColumn="0" w:noHBand="0" w:noVBand="1"/>
      </w:tblPr>
      <w:tblGrid>
        <w:gridCol w:w="1705"/>
        <w:gridCol w:w="6925"/>
      </w:tblGrid>
      <w:tr w:rsidR="0058760A" w:rsidRPr="0058760A" w14:paraId="0001FD9D" w14:textId="77777777" w:rsidTr="0058760A">
        <w:tc>
          <w:tcPr>
            <w:tcW w:w="1705" w:type="dxa"/>
          </w:tcPr>
          <w:p w14:paraId="3F9C1FED" w14:textId="4D94C487" w:rsidR="0058760A" w:rsidRPr="0058760A" w:rsidRDefault="0058760A" w:rsidP="00214A6A">
            <w:pPr>
              <w:ind w:left="0"/>
              <w:rPr>
                <w:b/>
                <w:bCs/>
              </w:rPr>
            </w:pPr>
            <w:r w:rsidRPr="0058760A">
              <w:rPr>
                <w:b/>
                <w:bCs/>
              </w:rPr>
              <w:t>Switch</w:t>
            </w:r>
          </w:p>
        </w:tc>
        <w:tc>
          <w:tcPr>
            <w:tcW w:w="6925" w:type="dxa"/>
          </w:tcPr>
          <w:p w14:paraId="6381A774" w14:textId="03B723C5" w:rsidR="0058760A" w:rsidRPr="0058760A" w:rsidRDefault="0058760A" w:rsidP="00214A6A">
            <w:pPr>
              <w:ind w:left="0"/>
              <w:rPr>
                <w:b/>
                <w:bCs/>
              </w:rPr>
            </w:pPr>
            <w:r w:rsidRPr="0058760A">
              <w:rPr>
                <w:b/>
                <w:bCs/>
              </w:rPr>
              <w:t>Meaning</w:t>
            </w:r>
          </w:p>
        </w:tc>
      </w:tr>
      <w:tr w:rsidR="0058760A" w14:paraId="5B928199" w14:textId="77777777" w:rsidTr="0058760A">
        <w:tc>
          <w:tcPr>
            <w:tcW w:w="1705" w:type="dxa"/>
          </w:tcPr>
          <w:p w14:paraId="676B15CC" w14:textId="23E3DBF7" w:rsidR="0058760A" w:rsidRDefault="0058760A" w:rsidP="00214A6A">
            <w:pPr>
              <w:ind w:left="0"/>
            </w:pPr>
            <w:r>
              <w:t>1</w:t>
            </w:r>
          </w:p>
        </w:tc>
        <w:tc>
          <w:tcPr>
            <w:tcW w:w="6925" w:type="dxa"/>
          </w:tcPr>
          <w:p w14:paraId="123021EF" w14:textId="216BCC39" w:rsidR="0058760A" w:rsidRDefault="0058760A" w:rsidP="00214A6A">
            <w:pPr>
              <w:ind w:left="0"/>
            </w:pPr>
            <w:r>
              <w:t>OFF – Outputs are de-energized on fault</w:t>
            </w:r>
          </w:p>
        </w:tc>
      </w:tr>
      <w:tr w:rsidR="0058760A" w14:paraId="50B62AEA" w14:textId="77777777" w:rsidTr="0058760A">
        <w:tc>
          <w:tcPr>
            <w:tcW w:w="1705" w:type="dxa"/>
          </w:tcPr>
          <w:p w14:paraId="1E82B821" w14:textId="777A4A53" w:rsidR="0058760A" w:rsidRDefault="0058760A" w:rsidP="00214A6A">
            <w:pPr>
              <w:ind w:left="0"/>
            </w:pPr>
            <w:r>
              <w:t>2</w:t>
            </w:r>
          </w:p>
        </w:tc>
        <w:tc>
          <w:tcPr>
            <w:tcW w:w="6925" w:type="dxa"/>
          </w:tcPr>
          <w:p w14:paraId="17DE92E5" w14:textId="23A8676F" w:rsidR="0058760A" w:rsidRDefault="0058760A" w:rsidP="00214A6A">
            <w:pPr>
              <w:ind w:left="0"/>
            </w:pPr>
            <w:r>
              <w:t>ON</w:t>
            </w:r>
          </w:p>
        </w:tc>
      </w:tr>
      <w:tr w:rsidR="0058760A" w14:paraId="1B843989" w14:textId="77777777" w:rsidTr="0058760A">
        <w:tc>
          <w:tcPr>
            <w:tcW w:w="1705" w:type="dxa"/>
          </w:tcPr>
          <w:p w14:paraId="77993709" w14:textId="298249D1" w:rsidR="0058760A" w:rsidRDefault="0058760A" w:rsidP="00214A6A">
            <w:pPr>
              <w:ind w:left="0"/>
            </w:pPr>
            <w:r>
              <w:t>3</w:t>
            </w:r>
          </w:p>
        </w:tc>
        <w:tc>
          <w:tcPr>
            <w:tcW w:w="6925" w:type="dxa"/>
          </w:tcPr>
          <w:p w14:paraId="4BE140EA" w14:textId="166BB687" w:rsidR="0058760A" w:rsidRDefault="0058760A" w:rsidP="00214A6A">
            <w:pPr>
              <w:ind w:left="0"/>
            </w:pPr>
            <w:r>
              <w:t>OFF – Non-comp IO</w:t>
            </w:r>
          </w:p>
        </w:tc>
      </w:tr>
      <w:tr w:rsidR="0058760A" w14:paraId="24840195" w14:textId="77777777" w:rsidTr="0058760A">
        <w:tc>
          <w:tcPr>
            <w:tcW w:w="1705" w:type="dxa"/>
          </w:tcPr>
          <w:p w14:paraId="3A9FFF28" w14:textId="06568D8D" w:rsidR="0058760A" w:rsidRDefault="0058760A" w:rsidP="00214A6A">
            <w:pPr>
              <w:ind w:left="0"/>
            </w:pPr>
            <w:r>
              <w:t>4</w:t>
            </w:r>
          </w:p>
        </w:tc>
        <w:tc>
          <w:tcPr>
            <w:tcW w:w="6925" w:type="dxa"/>
          </w:tcPr>
          <w:p w14:paraId="270C78D3" w14:textId="46A08A29" w:rsidR="0058760A" w:rsidRDefault="0058760A" w:rsidP="00214A6A">
            <w:pPr>
              <w:ind w:left="0"/>
            </w:pPr>
            <w:r>
              <w:t>OFF</w:t>
            </w:r>
          </w:p>
        </w:tc>
      </w:tr>
      <w:tr w:rsidR="0058760A" w14:paraId="292BA5DD" w14:textId="77777777" w:rsidTr="0058760A">
        <w:tc>
          <w:tcPr>
            <w:tcW w:w="1705" w:type="dxa"/>
          </w:tcPr>
          <w:p w14:paraId="773D7D2E" w14:textId="16D1AFA1" w:rsidR="0058760A" w:rsidRDefault="0058760A" w:rsidP="00214A6A">
            <w:pPr>
              <w:ind w:left="0"/>
            </w:pPr>
            <w:r>
              <w:t>5 and 6</w:t>
            </w:r>
          </w:p>
        </w:tc>
        <w:tc>
          <w:tcPr>
            <w:tcW w:w="6925" w:type="dxa"/>
          </w:tcPr>
          <w:p w14:paraId="16F704AC" w14:textId="77777777" w:rsidR="0058760A" w:rsidRDefault="0058760A" w:rsidP="00214A6A">
            <w:pPr>
              <w:ind w:left="0"/>
            </w:pPr>
            <w:r>
              <w:t>Rack Addressing</w:t>
            </w:r>
          </w:p>
          <w:p w14:paraId="00BD0C11" w14:textId="3FFBD07A" w:rsidR="0058760A" w:rsidRDefault="0058760A" w:rsidP="0058760A">
            <w:pPr>
              <w:ind w:left="248"/>
            </w:pPr>
            <w:r>
              <w:t>5 OFF, 6 ON:  ½</w:t>
            </w:r>
            <w:r w:rsidR="0010759D">
              <w:t>-s</w:t>
            </w:r>
            <w:r>
              <w:t>lot addressing</w:t>
            </w:r>
          </w:p>
          <w:p w14:paraId="76737E3E" w14:textId="1A42DB87" w:rsidR="0058760A" w:rsidRDefault="0058760A" w:rsidP="0058760A">
            <w:pPr>
              <w:ind w:left="248"/>
            </w:pPr>
            <w:r>
              <w:t>5 ON, 6 OFF:  1</w:t>
            </w:r>
            <w:r w:rsidR="0010759D">
              <w:t>-s</w:t>
            </w:r>
            <w:r>
              <w:t>lot addressing</w:t>
            </w:r>
          </w:p>
          <w:p w14:paraId="2350D430" w14:textId="6ADE42FE" w:rsidR="0058760A" w:rsidRDefault="0058760A" w:rsidP="0058760A">
            <w:pPr>
              <w:ind w:left="248"/>
            </w:pPr>
            <w:r>
              <w:t>5 OFF, 6 OFF:  2</w:t>
            </w:r>
            <w:r w:rsidR="0010759D">
              <w:t>-s</w:t>
            </w:r>
            <w:r>
              <w:t>lot addressing</w:t>
            </w:r>
          </w:p>
          <w:p w14:paraId="0CF83591" w14:textId="3D871776" w:rsidR="0058760A" w:rsidRDefault="0058760A" w:rsidP="0058760A">
            <w:pPr>
              <w:ind w:left="248"/>
            </w:pPr>
            <w:r>
              <w:t>5 ON, 6 ON:  Not allowed</w:t>
            </w:r>
          </w:p>
        </w:tc>
      </w:tr>
      <w:tr w:rsidR="0058760A" w14:paraId="5D0C4638" w14:textId="77777777" w:rsidTr="0058760A">
        <w:tc>
          <w:tcPr>
            <w:tcW w:w="1705" w:type="dxa"/>
          </w:tcPr>
          <w:p w14:paraId="0A86CCE1" w14:textId="054B6AB7" w:rsidR="0058760A" w:rsidRDefault="0058760A" w:rsidP="00214A6A">
            <w:pPr>
              <w:ind w:left="0"/>
            </w:pPr>
            <w:r>
              <w:t>7</w:t>
            </w:r>
          </w:p>
        </w:tc>
        <w:tc>
          <w:tcPr>
            <w:tcW w:w="6925" w:type="dxa"/>
          </w:tcPr>
          <w:p w14:paraId="706E930D" w14:textId="37281B11" w:rsidR="0058760A" w:rsidRDefault="0058760A" w:rsidP="00214A6A">
            <w:pPr>
              <w:ind w:left="0"/>
            </w:pPr>
            <w:r>
              <w:t>OFF</w:t>
            </w:r>
          </w:p>
        </w:tc>
      </w:tr>
      <w:tr w:rsidR="0058760A" w14:paraId="249CBFE7" w14:textId="77777777" w:rsidTr="0058760A">
        <w:tc>
          <w:tcPr>
            <w:tcW w:w="1705" w:type="dxa"/>
          </w:tcPr>
          <w:p w14:paraId="3AEEACC8" w14:textId="39499CF0" w:rsidR="0058760A" w:rsidRDefault="0058760A" w:rsidP="00214A6A">
            <w:pPr>
              <w:ind w:left="0"/>
            </w:pPr>
            <w:r>
              <w:t>8</w:t>
            </w:r>
          </w:p>
        </w:tc>
        <w:tc>
          <w:tcPr>
            <w:tcW w:w="6925" w:type="dxa"/>
          </w:tcPr>
          <w:p w14:paraId="716757B5" w14:textId="5BC6B4C8" w:rsidR="0058760A" w:rsidRDefault="0058760A" w:rsidP="00214A6A">
            <w:pPr>
              <w:ind w:left="0"/>
            </w:pPr>
            <w:r>
              <w:t>OFF</w:t>
            </w:r>
          </w:p>
        </w:tc>
      </w:tr>
    </w:tbl>
    <w:p w14:paraId="48BEE16D" w14:textId="77777777" w:rsidR="0058760A" w:rsidRDefault="0058760A" w:rsidP="00214A6A"/>
    <w:p w14:paraId="23196D1D" w14:textId="17CDE199" w:rsidR="00214A6A" w:rsidRDefault="00214A6A" w:rsidP="00214A6A">
      <w:pPr>
        <w:pStyle w:val="Heading4"/>
        <w:numPr>
          <w:ilvl w:val="2"/>
          <w:numId w:val="1"/>
        </w:numPr>
      </w:pPr>
      <w:r>
        <w:t>KTX RIO</w:t>
      </w:r>
      <w:r w:rsidR="00A07B98">
        <w:t xml:space="preserve"> Configuration Diagram</w:t>
      </w:r>
    </w:p>
    <w:p w14:paraId="505475F6" w14:textId="78F25297" w:rsidR="00A07B98" w:rsidRDefault="004364B8" w:rsidP="00A07B98">
      <w:r>
        <w:t>FPC is configured for use with KTX by entries in several tables that are related as shown in the following diagram.</w:t>
      </w:r>
    </w:p>
    <w:p w14:paraId="35EEFDCF" w14:textId="598DF4B0" w:rsidR="004364B8" w:rsidRDefault="004364B8" w:rsidP="00A07B98">
      <w:r w:rsidRPr="00402A4F">
        <w:rPr>
          <w:noProof/>
          <w:sz w:val="20"/>
        </w:rPr>
        <w:lastRenderedPageBreak/>
        <mc:AlternateContent>
          <mc:Choice Requires="wpg">
            <w:drawing>
              <wp:inline distT="0" distB="0" distL="0" distR="0" wp14:anchorId="35F0F35B" wp14:editId="77B4C7B7">
                <wp:extent cx="4686300" cy="5143500"/>
                <wp:effectExtent l="0" t="0" r="19050" b="19050"/>
                <wp:docPr id="21"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86300" cy="5143500"/>
                          <a:chOff x="2241" y="4144"/>
                          <a:chExt cx="7380" cy="8100"/>
                        </a:xfrm>
                      </wpg:grpSpPr>
                      <wps:wsp>
                        <wps:cNvPr id="22" name="Text Box 210"/>
                        <wps:cNvSpPr txBox="1">
                          <a:spLocks noChangeArrowheads="1"/>
                        </wps:cNvSpPr>
                        <wps:spPr bwMode="auto">
                          <a:xfrm>
                            <a:off x="3894" y="4144"/>
                            <a:ext cx="3369" cy="1080"/>
                          </a:xfrm>
                          <a:prstGeom prst="rect">
                            <a:avLst/>
                          </a:prstGeom>
                          <a:solidFill>
                            <a:srgbClr val="FFFFFF"/>
                          </a:solidFill>
                          <a:ln w="9525">
                            <a:solidFill>
                              <a:srgbClr val="000000"/>
                            </a:solidFill>
                            <a:miter lim="800000"/>
                            <a:headEnd/>
                            <a:tailEnd/>
                          </a:ln>
                        </wps:spPr>
                        <wps:txbx>
                          <w:txbxContent>
                            <w:p w14:paraId="2C8BCABD" w14:textId="77777777" w:rsidR="00C253D7" w:rsidRPr="00B07AD4" w:rsidRDefault="00C253D7" w:rsidP="004364B8">
                              <w:pPr>
                                <w:spacing w:before="0" w:after="0" w:line="240" w:lineRule="auto"/>
                                <w:ind w:left="0"/>
                                <w:jc w:val="center"/>
                                <w:rPr>
                                  <w:b/>
                                </w:rPr>
                              </w:pPr>
                              <w:r w:rsidRPr="00B07AD4">
                                <w:rPr>
                                  <w:b/>
                                </w:rPr>
                                <w:t xml:space="preserve">IOCard </w:t>
                              </w:r>
                              <w:r>
                                <w:rPr>
                                  <w:b/>
                                </w:rPr>
                                <w:t>table</w:t>
                              </w:r>
                            </w:p>
                            <w:p w14:paraId="09ED74A7" w14:textId="77777777" w:rsidR="00C253D7" w:rsidRDefault="00C253D7" w:rsidP="004364B8">
                              <w:pPr>
                                <w:spacing w:before="0" w:after="0" w:line="240" w:lineRule="auto"/>
                                <w:ind w:left="0"/>
                                <w:jc w:val="center"/>
                              </w:pPr>
                              <w:r>
                                <w:t>Defines the card and the IO interface tables</w:t>
                              </w:r>
                            </w:p>
                          </w:txbxContent>
                        </wps:txbx>
                        <wps:bodyPr rot="0" vert="horz" wrap="square" lIns="91440" tIns="45720" rIns="91440" bIns="45720" anchor="t" anchorCtr="0" upright="1">
                          <a:noAutofit/>
                        </wps:bodyPr>
                      </wps:wsp>
                      <wps:wsp>
                        <wps:cNvPr id="23" name="Text Box 211"/>
                        <wps:cNvSpPr txBox="1">
                          <a:spLocks noChangeArrowheads="1"/>
                        </wps:cNvSpPr>
                        <wps:spPr bwMode="auto">
                          <a:xfrm>
                            <a:off x="2241" y="5944"/>
                            <a:ext cx="2700" cy="900"/>
                          </a:xfrm>
                          <a:prstGeom prst="rect">
                            <a:avLst/>
                          </a:prstGeom>
                          <a:solidFill>
                            <a:srgbClr val="FFFFFF"/>
                          </a:solidFill>
                          <a:ln w="9525">
                            <a:solidFill>
                              <a:srgbClr val="000000"/>
                            </a:solidFill>
                            <a:miter lim="800000"/>
                            <a:headEnd/>
                            <a:tailEnd/>
                          </a:ln>
                        </wps:spPr>
                        <wps:txbx>
                          <w:txbxContent>
                            <w:p w14:paraId="38293B19" w14:textId="77777777" w:rsidR="00C253D7" w:rsidRPr="00B07AD4" w:rsidRDefault="00C253D7" w:rsidP="004364B8">
                              <w:pPr>
                                <w:spacing w:before="0" w:after="0" w:line="240" w:lineRule="auto"/>
                                <w:ind w:left="0"/>
                                <w:rPr>
                                  <w:b/>
                                </w:rPr>
                              </w:pPr>
                              <w:r w:rsidRPr="00B07AD4">
                                <w:rPr>
                                  <w:b/>
                                </w:rPr>
                                <w:t xml:space="preserve">Input Data </w:t>
                              </w:r>
                              <w:r>
                                <w:rPr>
                                  <w:b/>
                                </w:rPr>
                                <w:t>table</w:t>
                              </w:r>
                            </w:p>
                            <w:p w14:paraId="20CCEE26" w14:textId="77777777" w:rsidR="00C253D7" w:rsidRDefault="00C253D7" w:rsidP="004364B8">
                              <w:pPr>
                                <w:spacing w:before="0" w:after="0" w:line="240" w:lineRule="auto"/>
                                <w:ind w:left="0"/>
                              </w:pPr>
                              <w:r>
                                <w:t>Real-time input data</w:t>
                              </w:r>
                            </w:p>
                          </w:txbxContent>
                        </wps:txbx>
                        <wps:bodyPr rot="0" vert="horz" wrap="square" lIns="91440" tIns="45720" rIns="91440" bIns="45720" anchor="t" anchorCtr="0" upright="1">
                          <a:noAutofit/>
                        </wps:bodyPr>
                      </wps:wsp>
                      <wps:wsp>
                        <wps:cNvPr id="24" name="Text Box 212"/>
                        <wps:cNvSpPr txBox="1">
                          <a:spLocks noChangeArrowheads="1"/>
                        </wps:cNvSpPr>
                        <wps:spPr bwMode="auto">
                          <a:xfrm>
                            <a:off x="6381" y="5944"/>
                            <a:ext cx="3240" cy="900"/>
                          </a:xfrm>
                          <a:prstGeom prst="rect">
                            <a:avLst/>
                          </a:prstGeom>
                          <a:solidFill>
                            <a:srgbClr val="FFFFFF"/>
                          </a:solidFill>
                          <a:ln w="9525">
                            <a:solidFill>
                              <a:srgbClr val="000000"/>
                            </a:solidFill>
                            <a:miter lim="800000"/>
                            <a:headEnd/>
                            <a:tailEnd/>
                          </a:ln>
                        </wps:spPr>
                        <wps:txbx>
                          <w:txbxContent>
                            <w:p w14:paraId="4C1EB6C8" w14:textId="77777777" w:rsidR="00C253D7" w:rsidRPr="00B07AD4" w:rsidRDefault="00C253D7" w:rsidP="004364B8">
                              <w:pPr>
                                <w:spacing w:before="0" w:after="0" w:line="240" w:lineRule="auto"/>
                                <w:ind w:left="0"/>
                                <w:rPr>
                                  <w:b/>
                                </w:rPr>
                              </w:pPr>
                              <w:r w:rsidRPr="00B07AD4">
                                <w:rPr>
                                  <w:b/>
                                </w:rPr>
                                <w:t xml:space="preserve">Output Data </w:t>
                              </w:r>
                              <w:r>
                                <w:rPr>
                                  <w:b/>
                                </w:rPr>
                                <w:t>table</w:t>
                              </w:r>
                            </w:p>
                            <w:p w14:paraId="5156FD88" w14:textId="77777777" w:rsidR="00C253D7" w:rsidRDefault="00C253D7" w:rsidP="004364B8">
                              <w:pPr>
                                <w:spacing w:before="0" w:after="0" w:line="240" w:lineRule="auto"/>
                                <w:ind w:left="0"/>
                              </w:pPr>
                              <w:r>
                                <w:t>Real-time output data</w:t>
                              </w:r>
                            </w:p>
                          </w:txbxContent>
                        </wps:txbx>
                        <wps:bodyPr rot="0" vert="horz" wrap="square" lIns="91440" tIns="45720" rIns="91440" bIns="45720" anchor="t" anchorCtr="0" upright="1">
                          <a:noAutofit/>
                        </wps:bodyPr>
                      </wps:wsp>
                      <wps:wsp>
                        <wps:cNvPr id="25" name="Text Box 213"/>
                        <wps:cNvSpPr txBox="1">
                          <a:spLocks noChangeArrowheads="1"/>
                        </wps:cNvSpPr>
                        <wps:spPr bwMode="auto">
                          <a:xfrm>
                            <a:off x="4401" y="7384"/>
                            <a:ext cx="2880" cy="1260"/>
                          </a:xfrm>
                          <a:prstGeom prst="rect">
                            <a:avLst/>
                          </a:prstGeom>
                          <a:solidFill>
                            <a:srgbClr val="FFFFFF"/>
                          </a:solidFill>
                          <a:ln w="9525">
                            <a:solidFill>
                              <a:srgbClr val="000000"/>
                            </a:solidFill>
                            <a:miter lim="800000"/>
                            <a:headEnd/>
                            <a:tailEnd/>
                          </a:ln>
                        </wps:spPr>
                        <wps:txbx>
                          <w:txbxContent>
                            <w:p w14:paraId="40421C90" w14:textId="77777777" w:rsidR="00C253D7" w:rsidRPr="00B07AD4" w:rsidRDefault="00C253D7" w:rsidP="004364B8">
                              <w:pPr>
                                <w:spacing w:before="0" w:after="0" w:line="240" w:lineRule="auto"/>
                                <w:ind w:left="0"/>
                                <w:rPr>
                                  <w:b/>
                                </w:rPr>
                              </w:pPr>
                              <w:r w:rsidRPr="00B07AD4">
                                <w:rPr>
                                  <w:b/>
                                </w:rPr>
                                <w:t>Config</w:t>
                              </w:r>
                              <w:r>
                                <w:rPr>
                                  <w:b/>
                                </w:rPr>
                                <w:t>io</w:t>
                              </w:r>
                              <w:r w:rsidRPr="00B07AD4">
                                <w:rPr>
                                  <w:b/>
                                </w:rPr>
                                <w:t xml:space="preserve"> </w:t>
                              </w:r>
                              <w:r>
                                <w:rPr>
                                  <w:b/>
                                </w:rPr>
                                <w:t>table</w:t>
                              </w:r>
                            </w:p>
                            <w:p w14:paraId="434EA95D" w14:textId="77777777" w:rsidR="00C253D7" w:rsidRDefault="00C253D7" w:rsidP="004364B8">
                              <w:pPr>
                                <w:spacing w:before="0" w:after="0" w:line="240" w:lineRule="auto"/>
                                <w:ind w:left="0"/>
                              </w:pPr>
                              <w:r>
                                <w:t>Links input and output data to FortnaDT</w:t>
                              </w:r>
                            </w:p>
                          </w:txbxContent>
                        </wps:txbx>
                        <wps:bodyPr rot="0" vert="horz" wrap="square" lIns="91440" tIns="45720" rIns="91440" bIns="45720" anchor="t" anchorCtr="0" upright="1">
                          <a:noAutofit/>
                        </wps:bodyPr>
                      </wps:wsp>
                      <wps:wsp>
                        <wps:cNvPr id="26" name="Text Box 214"/>
                        <wps:cNvSpPr txBox="1">
                          <a:spLocks noChangeArrowheads="1"/>
                        </wps:cNvSpPr>
                        <wps:spPr bwMode="auto">
                          <a:xfrm>
                            <a:off x="4401" y="10984"/>
                            <a:ext cx="3060" cy="1260"/>
                          </a:xfrm>
                          <a:prstGeom prst="rect">
                            <a:avLst/>
                          </a:prstGeom>
                          <a:solidFill>
                            <a:srgbClr val="FFFFFF"/>
                          </a:solidFill>
                          <a:ln w="9525">
                            <a:solidFill>
                              <a:srgbClr val="000000"/>
                            </a:solidFill>
                            <a:miter lim="800000"/>
                            <a:headEnd/>
                            <a:tailEnd/>
                          </a:ln>
                        </wps:spPr>
                        <wps:txbx>
                          <w:txbxContent>
                            <w:p w14:paraId="6E49584C" w14:textId="77777777" w:rsidR="00C253D7" w:rsidRPr="00B07AD4" w:rsidRDefault="00C253D7" w:rsidP="004364B8">
                              <w:pPr>
                                <w:spacing w:before="0" w:after="0" w:line="240" w:lineRule="auto"/>
                                <w:ind w:left="0"/>
                                <w:rPr>
                                  <w:b/>
                                </w:rPr>
                              </w:pPr>
                              <w:r w:rsidRPr="00B07AD4">
                                <w:rPr>
                                  <w:b/>
                                </w:rPr>
                                <w:t xml:space="preserve">Conveyor </w:t>
                              </w:r>
                              <w:r>
                                <w:rPr>
                                  <w:b/>
                                </w:rPr>
                                <w:t>table</w:t>
                              </w:r>
                            </w:p>
                            <w:p w14:paraId="0ECD4F87" w14:textId="77777777" w:rsidR="00C253D7" w:rsidRDefault="00C253D7" w:rsidP="004364B8">
                              <w:pPr>
                                <w:spacing w:before="0" w:after="0" w:line="240" w:lineRule="auto"/>
                                <w:ind w:left="0"/>
                              </w:pPr>
                              <w:r>
                                <w:t>Defines the individual bits of the FortnaDT IO words.</w:t>
                              </w:r>
                            </w:p>
                          </w:txbxContent>
                        </wps:txbx>
                        <wps:bodyPr rot="0" vert="horz" wrap="square" lIns="91440" tIns="45720" rIns="91440" bIns="45720" anchor="t" anchorCtr="0" upright="1">
                          <a:noAutofit/>
                        </wps:bodyPr>
                      </wps:wsp>
                      <wps:wsp>
                        <wps:cNvPr id="27" name="Line 215"/>
                        <wps:cNvCnPr/>
                        <wps:spPr bwMode="auto">
                          <a:xfrm flipH="1">
                            <a:off x="4581" y="5224"/>
                            <a:ext cx="108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Line 216"/>
                        <wps:cNvCnPr/>
                        <wps:spPr bwMode="auto">
                          <a:xfrm>
                            <a:off x="5661" y="5224"/>
                            <a:ext cx="126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 name="Text Box 217"/>
                        <wps:cNvSpPr txBox="1">
                          <a:spLocks noChangeArrowheads="1"/>
                        </wps:cNvSpPr>
                        <wps:spPr bwMode="auto">
                          <a:xfrm>
                            <a:off x="7641" y="4324"/>
                            <a:ext cx="1980" cy="816"/>
                          </a:xfrm>
                          <a:prstGeom prst="rect">
                            <a:avLst/>
                          </a:prstGeom>
                          <a:solidFill>
                            <a:srgbClr val="FFFFFF"/>
                          </a:solidFill>
                          <a:ln w="9525">
                            <a:solidFill>
                              <a:srgbClr val="000000"/>
                            </a:solidFill>
                            <a:miter lim="800000"/>
                            <a:headEnd/>
                            <a:tailEnd/>
                          </a:ln>
                        </wps:spPr>
                        <wps:txbx>
                          <w:txbxContent>
                            <w:p w14:paraId="7CF13CFC" w14:textId="17AA1BC5" w:rsidR="00C253D7" w:rsidRDefault="00C253D7" w:rsidP="004364B8">
                              <w:pPr>
                                <w:spacing w:before="0" w:after="0" w:line="240" w:lineRule="auto"/>
                                <w:ind w:left="0"/>
                              </w:pPr>
                              <w:r>
                                <w:t>KTX card</w:t>
                              </w:r>
                            </w:p>
                            <w:p w14:paraId="4DBD8F73" w14:textId="77777777" w:rsidR="00C253D7" w:rsidRDefault="00C253D7" w:rsidP="004364B8">
                              <w:pPr>
                                <w:spacing w:before="0" w:after="0" w:line="240" w:lineRule="auto"/>
                                <w:ind w:left="0"/>
                              </w:pPr>
                              <w:r>
                                <w:t>Installed in PC</w:t>
                              </w:r>
                            </w:p>
                          </w:txbxContent>
                        </wps:txbx>
                        <wps:bodyPr rot="0" vert="horz" wrap="square" lIns="91440" tIns="45720" rIns="91440" bIns="45720" anchor="t" anchorCtr="0" upright="1">
                          <a:noAutofit/>
                        </wps:bodyPr>
                      </wps:wsp>
                      <wps:wsp>
                        <wps:cNvPr id="30" name="Line 218"/>
                        <wps:cNvCnPr/>
                        <wps:spPr bwMode="auto">
                          <a:xfrm>
                            <a:off x="7263" y="4684"/>
                            <a:ext cx="37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Line 219"/>
                        <wps:cNvCnPr/>
                        <wps:spPr bwMode="auto">
                          <a:xfrm flipV="1">
                            <a:off x="5841" y="6844"/>
                            <a:ext cx="108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 name="Line 220"/>
                        <wps:cNvCnPr/>
                        <wps:spPr bwMode="auto">
                          <a:xfrm flipH="1" flipV="1">
                            <a:off x="4581" y="6844"/>
                            <a:ext cx="126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Text Box 221"/>
                        <wps:cNvSpPr txBox="1">
                          <a:spLocks noChangeArrowheads="1"/>
                        </wps:cNvSpPr>
                        <wps:spPr bwMode="auto">
                          <a:xfrm>
                            <a:off x="4401" y="9184"/>
                            <a:ext cx="2880" cy="1080"/>
                          </a:xfrm>
                          <a:prstGeom prst="rect">
                            <a:avLst/>
                          </a:prstGeom>
                          <a:solidFill>
                            <a:srgbClr val="FFFFFF"/>
                          </a:solidFill>
                          <a:ln w="9525">
                            <a:solidFill>
                              <a:srgbClr val="000000"/>
                            </a:solidFill>
                            <a:miter lim="800000"/>
                            <a:headEnd/>
                            <a:tailEnd/>
                          </a:ln>
                        </wps:spPr>
                        <wps:txbx>
                          <w:txbxContent>
                            <w:p w14:paraId="19F462EF" w14:textId="77777777" w:rsidR="00C253D7" w:rsidRPr="00B07AD4" w:rsidRDefault="00C253D7" w:rsidP="004364B8">
                              <w:pPr>
                                <w:spacing w:before="0" w:after="0" w:line="240" w:lineRule="auto"/>
                                <w:ind w:left="0"/>
                                <w:rPr>
                                  <w:b/>
                                </w:rPr>
                              </w:pPr>
                              <w:r w:rsidRPr="00B07AD4">
                                <w:rPr>
                                  <w:b/>
                                </w:rPr>
                                <w:t xml:space="preserve">FortnaDT </w:t>
                              </w:r>
                              <w:r>
                                <w:rPr>
                                  <w:b/>
                                </w:rPr>
                                <w:t>table</w:t>
                              </w:r>
                            </w:p>
                            <w:p w14:paraId="4F843394" w14:textId="77777777" w:rsidR="00C253D7" w:rsidRDefault="00C253D7" w:rsidP="004364B8">
                              <w:pPr>
                                <w:spacing w:before="0" w:after="0" w:line="240" w:lineRule="auto"/>
                                <w:ind w:left="0"/>
                              </w:pPr>
                              <w:r>
                                <w:t>All Real-time IO for the system</w:t>
                              </w:r>
                            </w:p>
                            <w:p w14:paraId="1DBB9CEB" w14:textId="77777777" w:rsidR="00C253D7" w:rsidRDefault="00C253D7" w:rsidP="004364B8"/>
                          </w:txbxContent>
                        </wps:txbx>
                        <wps:bodyPr rot="0" vert="horz" wrap="square" lIns="91440" tIns="45720" rIns="91440" bIns="45720" anchor="t" anchorCtr="0" upright="1">
                          <a:noAutofit/>
                        </wps:bodyPr>
                      </wps:wsp>
                      <wps:wsp>
                        <wps:cNvPr id="36" name="Line 222"/>
                        <wps:cNvCnPr/>
                        <wps:spPr bwMode="auto">
                          <a:xfrm>
                            <a:off x="5841" y="8644"/>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Line 223"/>
                        <wps:cNvCnPr/>
                        <wps:spPr bwMode="auto">
                          <a:xfrm flipV="1">
                            <a:off x="5841" y="10264"/>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35F0F35B" id="_x0000_s1121" style="width:369pt;height:405pt;mso-position-horizontal-relative:char;mso-position-vertical-relative:line" coordorigin="2241,4144" coordsize="7380,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">
                <v:shape id="Text Box 210" o:spid="_x0000_s1122" type="#_x0000_t202" style="position:absolute;left:3894;top:4144;width:3369;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">
                  <v:textbox>
                    <w:txbxContent>
                      <w:p w14:paraId="2C8BCABD" w14:textId="77777777" w:rsidR="00C253D7" w:rsidRPr="00B07AD4" w:rsidRDefault="00C253D7" w:rsidP="004364B8">
                        <w:pPr>
                          <w:spacing w:before="0" w:after="0" w:line="240" w:lineRule="auto"/>
                          <w:ind w:left="0"/>
                          <w:jc w:val="center"/>
                          <w:rPr>
                            <w:b/>
                          </w:rPr>
                        </w:pPr>
                        <w:r w:rsidRPr="00B07AD4">
                          <w:rPr>
                            <w:b/>
                          </w:rPr>
                          <w:t xml:space="preserve">IOCard </w:t>
                        </w:r>
                        <w:r>
                          <w:rPr>
                            <w:b/>
                          </w:rPr>
                          <w:t>table</w:t>
                        </w:r>
                      </w:p>
                      <w:p w14:paraId="09ED74A7" w14:textId="77777777" w:rsidR="00C253D7" w:rsidRDefault="00C253D7" w:rsidP="004364B8">
                        <w:pPr>
                          <w:spacing w:before="0" w:after="0" w:line="240" w:lineRule="auto"/>
                          <w:ind w:left="0"/>
                          <w:jc w:val="center"/>
                        </w:pPr>
                        <w:r>
                          <w:t>Defines the card and the IO interface tables</w:t>
                        </w:r>
                      </w:p>
                    </w:txbxContent>
                  </v:textbox>
                </v:shape>
                <v:shape id="Text Box 211" o:spid="_x0000_s1123" type="#_x0000_t202" style="position:absolute;left:2241;top:5944;width:27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">
                  <v:textbox>
                    <w:txbxContent>
                      <w:p w14:paraId="38293B19" w14:textId="77777777" w:rsidR="00C253D7" w:rsidRPr="00B07AD4" w:rsidRDefault="00C253D7" w:rsidP="004364B8">
                        <w:pPr>
                          <w:spacing w:before="0" w:after="0" w:line="240" w:lineRule="auto"/>
                          <w:ind w:left="0"/>
                          <w:rPr>
                            <w:b/>
                          </w:rPr>
                        </w:pPr>
                        <w:r w:rsidRPr="00B07AD4">
                          <w:rPr>
                            <w:b/>
                          </w:rPr>
                          <w:t xml:space="preserve">Input Data </w:t>
                        </w:r>
                        <w:r>
                          <w:rPr>
                            <w:b/>
                          </w:rPr>
                          <w:t>table</w:t>
                        </w:r>
                      </w:p>
                      <w:p w14:paraId="20CCEE26" w14:textId="77777777" w:rsidR="00C253D7" w:rsidRDefault="00C253D7" w:rsidP="004364B8">
                        <w:pPr>
                          <w:spacing w:before="0" w:after="0" w:line="240" w:lineRule="auto"/>
                          <w:ind w:left="0"/>
                        </w:pPr>
                        <w:r>
                          <w:t>Real-time input data</w:t>
                        </w:r>
                      </w:p>
                    </w:txbxContent>
                  </v:textbox>
                </v:shape>
                <v:shape id="Text Box 212" o:spid="_x0000_s1124" type="#_x0000_t202" style="position:absolute;left:6381;top:5944;width:324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4C1EB6C8" w14:textId="77777777" w:rsidR="00C253D7" w:rsidRPr="00B07AD4" w:rsidRDefault="00C253D7" w:rsidP="004364B8">
                        <w:pPr>
                          <w:spacing w:before="0" w:after="0" w:line="240" w:lineRule="auto"/>
                          <w:ind w:left="0"/>
                          <w:rPr>
                            <w:b/>
                          </w:rPr>
                        </w:pPr>
                        <w:r w:rsidRPr="00B07AD4">
                          <w:rPr>
                            <w:b/>
                          </w:rPr>
                          <w:t xml:space="preserve">Output Data </w:t>
                        </w:r>
                        <w:r>
                          <w:rPr>
                            <w:b/>
                          </w:rPr>
                          <w:t>table</w:t>
                        </w:r>
                      </w:p>
                      <w:p w14:paraId="5156FD88" w14:textId="77777777" w:rsidR="00C253D7" w:rsidRDefault="00C253D7" w:rsidP="004364B8">
                        <w:pPr>
                          <w:spacing w:before="0" w:after="0" w:line="240" w:lineRule="auto"/>
                          <w:ind w:left="0"/>
                        </w:pPr>
                        <w:r>
                          <w:t>Real-time output data</w:t>
                        </w:r>
                      </w:p>
                    </w:txbxContent>
                  </v:textbox>
                </v:shape>
                <v:shape id="Text Box 213" o:spid="_x0000_s1125" type="#_x0000_t202" style="position:absolute;left:4401;top:7384;width:288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">
                  <v:textbox>
                    <w:txbxContent>
                      <w:p w14:paraId="40421C90" w14:textId="77777777" w:rsidR="00C253D7" w:rsidRPr="00B07AD4" w:rsidRDefault="00C253D7" w:rsidP="004364B8">
                        <w:pPr>
                          <w:spacing w:before="0" w:after="0" w:line="240" w:lineRule="auto"/>
                          <w:ind w:left="0"/>
                          <w:rPr>
                            <w:b/>
                          </w:rPr>
                        </w:pPr>
                        <w:r w:rsidRPr="00B07AD4">
                          <w:rPr>
                            <w:b/>
                          </w:rPr>
                          <w:t>Config</w:t>
                        </w:r>
                        <w:r>
                          <w:rPr>
                            <w:b/>
                          </w:rPr>
                          <w:t>io</w:t>
                        </w:r>
                        <w:r w:rsidRPr="00B07AD4">
                          <w:rPr>
                            <w:b/>
                          </w:rPr>
                          <w:t xml:space="preserve"> </w:t>
                        </w:r>
                        <w:r>
                          <w:rPr>
                            <w:b/>
                          </w:rPr>
                          <w:t>table</w:t>
                        </w:r>
                      </w:p>
                      <w:p w14:paraId="434EA95D" w14:textId="77777777" w:rsidR="00C253D7" w:rsidRDefault="00C253D7" w:rsidP="004364B8">
                        <w:pPr>
                          <w:spacing w:before="0" w:after="0" w:line="240" w:lineRule="auto"/>
                          <w:ind w:left="0"/>
                        </w:pPr>
                        <w:r>
                          <w:t>Links input and output data to FortnaDT</w:t>
                        </w:r>
                      </w:p>
                    </w:txbxContent>
                  </v:textbox>
                </v:shape>
                <v:shape id="Text Box 214" o:spid="_x0000_s1126" type="#_x0000_t202" style="position:absolute;left:4401;top:10984;width:306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">
                  <v:textbox>
                    <w:txbxContent>
                      <w:p w14:paraId="6E49584C" w14:textId="77777777" w:rsidR="00C253D7" w:rsidRPr="00B07AD4" w:rsidRDefault="00C253D7" w:rsidP="004364B8">
                        <w:pPr>
                          <w:spacing w:before="0" w:after="0" w:line="240" w:lineRule="auto"/>
                          <w:ind w:left="0"/>
                          <w:rPr>
                            <w:b/>
                          </w:rPr>
                        </w:pPr>
                        <w:r w:rsidRPr="00B07AD4">
                          <w:rPr>
                            <w:b/>
                          </w:rPr>
                          <w:t xml:space="preserve">Conveyor </w:t>
                        </w:r>
                        <w:r>
                          <w:rPr>
                            <w:b/>
                          </w:rPr>
                          <w:t>table</w:t>
                        </w:r>
                      </w:p>
                      <w:p w14:paraId="0ECD4F87" w14:textId="77777777" w:rsidR="00C253D7" w:rsidRDefault="00C253D7" w:rsidP="004364B8">
                        <w:pPr>
                          <w:spacing w:before="0" w:after="0" w:line="240" w:lineRule="auto"/>
                          <w:ind w:left="0"/>
                        </w:pPr>
                        <w:r>
                          <w:t>Defines the individual bits of the FortnaDT IO words.</w:t>
                        </w:r>
                      </w:p>
                    </w:txbxContent>
                  </v:textbox>
                </v:shape>
                <v:line id="Line 215" o:spid="_x0000_s1127" style="position:absolute;flip:x;visibility:visible;mso-wrap-style:square" from="4581,5224" to="5661,5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">
                  <v:stroke endarrow="block"/>
                </v:line>
                <v:line id="Line 216" o:spid="_x0000_s1128" style="position:absolute;visibility:visible;mso-wrap-style:square" from="5661,5224" to="6921,5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">
                  <v:stroke endarrow="block"/>
                </v:line>
                <v:shape id="Text Box 217" o:spid="_x0000_s1129" type="#_x0000_t202" style="position:absolute;left:7641;top:4324;width:1980;height: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">
                  <v:textbox>
                    <w:txbxContent>
                      <w:p w14:paraId="7CF13CFC" w14:textId="17AA1BC5" w:rsidR="00C253D7" w:rsidRDefault="00C253D7" w:rsidP="004364B8">
                        <w:pPr>
                          <w:spacing w:before="0" w:after="0" w:line="240" w:lineRule="auto"/>
                          <w:ind w:left="0"/>
                        </w:pPr>
                        <w:r>
                          <w:t>KTX card</w:t>
                        </w:r>
                      </w:p>
                      <w:p w14:paraId="4DBD8F73" w14:textId="77777777" w:rsidR="00C253D7" w:rsidRDefault="00C253D7" w:rsidP="004364B8">
                        <w:pPr>
                          <w:spacing w:before="0" w:after="0" w:line="240" w:lineRule="auto"/>
                          <w:ind w:left="0"/>
                        </w:pPr>
                        <w:r>
                          <w:t>Installed in PC</w:t>
                        </w:r>
                      </w:p>
                    </w:txbxContent>
                  </v:textbox>
                </v:shape>
                <v:line id="Line 218" o:spid="_x0000_s1130" style="position:absolute;visibility:visible;mso-wrap-style:square" from="7263,4684" to="7641,4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FRcwQAAANsAAAAPAAAAZHJzL2Rvd25yZXYueG1sRE/Pa8Iw&#10;FL4L/g/hCbvZ1A2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HkMVFzBAAAA2wAAAA8AAAAA&#10;AAAAAAAAAAAABwIAAGRycy9kb3ducmV2LnhtbFBLBQYAAAAAAwADALcAAAD1AgAAAAA=&#10;">
                  <v:stroke endarrow="block"/>
                </v:line>
                <v:line id="Line 219" o:spid="_x0000_s1131" style="position:absolute;flip:y;visibility:visible;mso-wrap-style:square" from="5841,6844" to="6921,7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">
                  <v:stroke endarrow="block"/>
                </v:line>
                <v:line id="Line 220" o:spid="_x0000_s1132" style="position:absolute;flip:x y;visibility:visible;mso-wrap-style:square" from="4581,6844" to="5841,7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">
                  <v:stroke endarrow="block"/>
                </v:line>
                <v:shape id="Text Box 221" o:spid="_x0000_s1133" type="#_x0000_t202" style="position:absolute;left:4401;top:9184;width:28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">
                  <v:textbox>
                    <w:txbxContent>
                      <w:p w14:paraId="19F462EF" w14:textId="77777777" w:rsidR="00C253D7" w:rsidRPr="00B07AD4" w:rsidRDefault="00C253D7" w:rsidP="004364B8">
                        <w:pPr>
                          <w:spacing w:before="0" w:after="0" w:line="240" w:lineRule="auto"/>
                          <w:ind w:left="0"/>
                          <w:rPr>
                            <w:b/>
                          </w:rPr>
                        </w:pPr>
                        <w:r w:rsidRPr="00B07AD4">
                          <w:rPr>
                            <w:b/>
                          </w:rPr>
                          <w:t xml:space="preserve">FortnaDT </w:t>
                        </w:r>
                        <w:r>
                          <w:rPr>
                            <w:b/>
                          </w:rPr>
                          <w:t>table</w:t>
                        </w:r>
                      </w:p>
                      <w:p w14:paraId="4F843394" w14:textId="77777777" w:rsidR="00C253D7" w:rsidRDefault="00C253D7" w:rsidP="004364B8">
                        <w:pPr>
                          <w:spacing w:before="0" w:after="0" w:line="240" w:lineRule="auto"/>
                          <w:ind w:left="0"/>
                        </w:pPr>
                        <w:r>
                          <w:t>All Real-time IO for the system</w:t>
                        </w:r>
                      </w:p>
                      <w:p w14:paraId="1DBB9CEB" w14:textId="77777777" w:rsidR="00C253D7" w:rsidRDefault="00C253D7" w:rsidP="004364B8"/>
                    </w:txbxContent>
                  </v:textbox>
                </v:shape>
                <v:line id="Line 222" o:spid="_x0000_s1134" style="position:absolute;visibility:visible;mso-wrap-style:square" from="5841,8644" to="5841,9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">
                  <v:stroke endarrow="block"/>
                </v:line>
                <v:line id="Line 223" o:spid="_x0000_s1135" style="position:absolute;flip:y;visibility:visible;mso-wrap-style:square" from="5841,10264" to="5841,10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">
                  <v:stroke endarrow="block"/>
                </v:line>
                <w10:anchorlock/>
              </v:group>
            </w:pict>
          </mc:Fallback>
        </mc:AlternateContent>
      </w:r>
    </w:p>
    <w:p w14:paraId="13726CC7" w14:textId="77777777" w:rsidR="00A07B98" w:rsidRPr="00A07B98" w:rsidRDefault="00A07B98" w:rsidP="00A07B98"/>
    <w:p w14:paraId="27C3BA94" w14:textId="68EFE892" w:rsidR="00A07B98" w:rsidRDefault="00A07B98" w:rsidP="00A07B98">
      <w:pPr>
        <w:pStyle w:val="Heading4"/>
        <w:numPr>
          <w:ilvl w:val="2"/>
          <w:numId w:val="1"/>
        </w:numPr>
      </w:pPr>
      <w:bookmarkStart w:id="120" w:name="_Ref47436709"/>
      <w:r>
        <w:t>KTX RIO IOCard Table Configuration</w:t>
      </w:r>
      <w:bookmarkEnd w:id="120"/>
    </w:p>
    <w:p w14:paraId="56BA06D9" w14:textId="66545604" w:rsidR="00A07B98" w:rsidRDefault="00CC740F" w:rsidP="00A07B98">
      <w:r>
        <w:t xml:space="preserve">The FPC </w:t>
      </w:r>
      <w:r w:rsidRPr="005F17A5">
        <w:rPr>
          <w:b/>
          <w:bCs/>
        </w:rPr>
        <w:t>IOCard</w:t>
      </w:r>
      <w:r>
        <w:t xml:space="preserve"> table defines the connection between FPC and the KTX driver.  You will find table </w:t>
      </w:r>
      <w:r w:rsidRPr="005F17A5">
        <w:rPr>
          <w:b/>
          <w:bCs/>
        </w:rPr>
        <w:t>IOCard</w:t>
      </w:r>
      <w:r>
        <w:t xml:space="preserve"> under Configuration Menu -&gt; IO Utilities -&gt; IO Card Config.  Any </w:t>
      </w:r>
      <w:r w:rsidRPr="005F17A5">
        <w:rPr>
          <w:b/>
          <w:bCs/>
        </w:rPr>
        <w:t>IOCard</w:t>
      </w:r>
      <w:r>
        <w:t xml:space="preserve"> table columns not shown below are not relevant for the KTX driver.</w:t>
      </w: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2062"/>
        <w:gridCol w:w="720"/>
        <w:gridCol w:w="6527"/>
      </w:tblGrid>
      <w:tr w:rsidR="003C49B3" w:rsidRPr="00402A4F" w14:paraId="05256E96" w14:textId="77777777" w:rsidTr="004B4210">
        <w:trPr>
          <w:cantSplit/>
        </w:trPr>
        <w:tc>
          <w:tcPr>
            <w:tcW w:w="9309" w:type="dxa"/>
            <w:gridSpan w:val="3"/>
            <w:shd w:val="pct20" w:color="000000" w:fill="FFFFFF"/>
          </w:tcPr>
          <w:p w14:paraId="127DF4CF" w14:textId="08314BC4" w:rsidR="003C49B3" w:rsidRPr="00402A4F" w:rsidRDefault="003C49B3" w:rsidP="004B4210">
            <w:pPr>
              <w:spacing w:before="0" w:after="0"/>
              <w:ind w:left="0"/>
              <w:jc w:val="center"/>
              <w:rPr>
                <w:b/>
                <w:bCs/>
              </w:rPr>
            </w:pPr>
            <w:r w:rsidRPr="00402A4F">
              <w:rPr>
                <w:b/>
                <w:bCs/>
              </w:rPr>
              <w:t xml:space="preserve">IOCard </w:t>
            </w:r>
            <w:r>
              <w:rPr>
                <w:b/>
                <w:bCs/>
              </w:rPr>
              <w:t>Table</w:t>
            </w:r>
            <w:r w:rsidRPr="00402A4F">
              <w:rPr>
                <w:b/>
                <w:bCs/>
              </w:rPr>
              <w:t xml:space="preserve"> </w:t>
            </w:r>
            <w:r>
              <w:rPr>
                <w:b/>
                <w:bCs/>
              </w:rPr>
              <w:t>– KTX</w:t>
            </w:r>
          </w:p>
        </w:tc>
      </w:tr>
      <w:tr w:rsidR="003C49B3" w:rsidRPr="00402A4F" w14:paraId="3067A434" w14:textId="77777777" w:rsidTr="004B4210">
        <w:trPr>
          <w:cantSplit/>
        </w:trPr>
        <w:tc>
          <w:tcPr>
            <w:tcW w:w="2062" w:type="dxa"/>
            <w:shd w:val="pct20" w:color="000000" w:fill="FFFFFF"/>
          </w:tcPr>
          <w:p w14:paraId="08102B9D" w14:textId="77777777" w:rsidR="003C49B3" w:rsidRPr="00402A4F" w:rsidRDefault="003C49B3" w:rsidP="004B4210">
            <w:pPr>
              <w:spacing w:before="0" w:after="0"/>
              <w:ind w:left="0"/>
              <w:rPr>
                <w:b/>
                <w:bCs/>
              </w:rPr>
            </w:pPr>
            <w:r w:rsidRPr="00402A4F">
              <w:rPr>
                <w:b/>
                <w:bCs/>
              </w:rPr>
              <w:t>Field</w:t>
            </w:r>
          </w:p>
        </w:tc>
        <w:tc>
          <w:tcPr>
            <w:tcW w:w="720" w:type="dxa"/>
            <w:shd w:val="pct20" w:color="000000" w:fill="FFFFFF"/>
          </w:tcPr>
          <w:p w14:paraId="6F65E592" w14:textId="77777777" w:rsidR="003C49B3" w:rsidRPr="00402A4F" w:rsidRDefault="003C49B3" w:rsidP="004B4210">
            <w:pPr>
              <w:spacing w:before="0" w:after="0"/>
              <w:ind w:left="0"/>
              <w:rPr>
                <w:b/>
                <w:bCs/>
              </w:rPr>
            </w:pPr>
            <w:r>
              <w:rPr>
                <w:b/>
                <w:bCs/>
              </w:rPr>
              <w:t>Type</w:t>
            </w:r>
          </w:p>
        </w:tc>
        <w:tc>
          <w:tcPr>
            <w:tcW w:w="6527" w:type="dxa"/>
            <w:shd w:val="pct20" w:color="000000" w:fill="FFFFFF"/>
          </w:tcPr>
          <w:p w14:paraId="33251371" w14:textId="77777777" w:rsidR="003C49B3" w:rsidRPr="00402A4F" w:rsidRDefault="003C49B3" w:rsidP="004B4210">
            <w:pPr>
              <w:spacing w:before="0" w:after="0"/>
              <w:rPr>
                <w:b/>
                <w:bCs/>
              </w:rPr>
            </w:pPr>
            <w:r w:rsidRPr="00402A4F">
              <w:rPr>
                <w:b/>
                <w:bCs/>
              </w:rPr>
              <w:t>Value or Description</w:t>
            </w:r>
          </w:p>
        </w:tc>
      </w:tr>
      <w:tr w:rsidR="003C49B3" w:rsidRPr="00402A4F" w14:paraId="213C6647" w14:textId="77777777" w:rsidTr="004B4210">
        <w:trPr>
          <w:cantSplit/>
        </w:trPr>
        <w:tc>
          <w:tcPr>
            <w:tcW w:w="2062" w:type="dxa"/>
          </w:tcPr>
          <w:p w14:paraId="131323AE" w14:textId="77777777" w:rsidR="003C49B3" w:rsidRPr="00402A4F" w:rsidRDefault="003C49B3" w:rsidP="004B4210">
            <w:pPr>
              <w:spacing w:before="0" w:after="0"/>
              <w:ind w:left="0"/>
              <w:rPr>
                <w:sz w:val="20"/>
              </w:rPr>
            </w:pPr>
            <w:r w:rsidRPr="00402A4F">
              <w:rPr>
                <w:sz w:val="20"/>
              </w:rPr>
              <w:t>Name</w:t>
            </w:r>
          </w:p>
        </w:tc>
        <w:tc>
          <w:tcPr>
            <w:tcW w:w="720" w:type="dxa"/>
          </w:tcPr>
          <w:p w14:paraId="604C73F2" w14:textId="77777777" w:rsidR="003C49B3" w:rsidRPr="00402A4F" w:rsidRDefault="003C49B3" w:rsidP="004B4210">
            <w:pPr>
              <w:spacing w:before="0" w:after="0"/>
              <w:ind w:left="0"/>
              <w:rPr>
                <w:sz w:val="20"/>
              </w:rPr>
            </w:pPr>
            <w:r>
              <w:rPr>
                <w:sz w:val="20"/>
              </w:rPr>
              <w:t>String</w:t>
            </w:r>
          </w:p>
        </w:tc>
        <w:tc>
          <w:tcPr>
            <w:tcW w:w="6527" w:type="dxa"/>
          </w:tcPr>
          <w:p w14:paraId="7008EB6B" w14:textId="77777777" w:rsidR="003C49B3" w:rsidRPr="00402A4F" w:rsidRDefault="003C49B3" w:rsidP="004B4210">
            <w:pPr>
              <w:pStyle w:val="Code"/>
              <w:rPr>
                <w:rFonts w:ascii="Tahoma" w:hAnsi="Tahoma" w:cs="Tahoma"/>
                <w:spacing w:val="0"/>
              </w:rPr>
            </w:pPr>
            <w:r>
              <w:rPr>
                <w:rFonts w:ascii="Tahoma" w:hAnsi="Tahoma" w:cs="Tahoma"/>
                <w:spacing w:val="0"/>
              </w:rPr>
              <w:t>Enter a unique n</w:t>
            </w:r>
            <w:r w:rsidRPr="00402A4F">
              <w:rPr>
                <w:rFonts w:ascii="Tahoma" w:hAnsi="Tahoma" w:cs="Tahoma"/>
                <w:spacing w:val="0"/>
              </w:rPr>
              <w:t xml:space="preserve">ame for </w:t>
            </w:r>
            <w:r>
              <w:rPr>
                <w:rFonts w:ascii="Tahoma" w:hAnsi="Tahoma" w:cs="Tahoma"/>
                <w:spacing w:val="0"/>
              </w:rPr>
              <w:t>each</w:t>
            </w:r>
            <w:r w:rsidRPr="00402A4F">
              <w:rPr>
                <w:rFonts w:ascii="Tahoma" w:hAnsi="Tahoma" w:cs="Tahoma"/>
                <w:spacing w:val="0"/>
              </w:rPr>
              <w:t xml:space="preserve"> card</w:t>
            </w:r>
            <w:r>
              <w:rPr>
                <w:rFonts w:ascii="Tahoma" w:hAnsi="Tahoma" w:cs="Tahoma"/>
                <w:spacing w:val="0"/>
              </w:rPr>
              <w:t>.</w:t>
            </w:r>
          </w:p>
        </w:tc>
      </w:tr>
      <w:tr w:rsidR="003C49B3" w:rsidRPr="00402A4F" w14:paraId="489D0A8E" w14:textId="77777777" w:rsidTr="004B4210">
        <w:trPr>
          <w:cantSplit/>
        </w:trPr>
        <w:tc>
          <w:tcPr>
            <w:tcW w:w="2062" w:type="dxa"/>
          </w:tcPr>
          <w:p w14:paraId="252C75C1" w14:textId="77777777" w:rsidR="003C49B3" w:rsidRPr="00402A4F" w:rsidRDefault="003C49B3" w:rsidP="004B4210">
            <w:pPr>
              <w:spacing w:before="0" w:after="0"/>
              <w:ind w:left="0"/>
              <w:rPr>
                <w:sz w:val="20"/>
              </w:rPr>
            </w:pPr>
            <w:r w:rsidRPr="00402A4F">
              <w:rPr>
                <w:sz w:val="20"/>
              </w:rPr>
              <w:t>Desc</w:t>
            </w:r>
          </w:p>
        </w:tc>
        <w:tc>
          <w:tcPr>
            <w:tcW w:w="720" w:type="dxa"/>
          </w:tcPr>
          <w:p w14:paraId="35AE3D4A" w14:textId="77777777" w:rsidR="003C49B3" w:rsidRPr="00402A4F" w:rsidRDefault="003C49B3" w:rsidP="004B4210">
            <w:pPr>
              <w:spacing w:before="0" w:after="0"/>
              <w:ind w:left="0"/>
              <w:rPr>
                <w:sz w:val="20"/>
              </w:rPr>
            </w:pPr>
            <w:r>
              <w:rPr>
                <w:sz w:val="20"/>
              </w:rPr>
              <w:t>String</w:t>
            </w:r>
          </w:p>
        </w:tc>
        <w:tc>
          <w:tcPr>
            <w:tcW w:w="6527" w:type="dxa"/>
          </w:tcPr>
          <w:p w14:paraId="787200FE" w14:textId="77777777" w:rsidR="003C49B3" w:rsidRPr="00402A4F" w:rsidRDefault="003C49B3" w:rsidP="004B4210">
            <w:pPr>
              <w:pStyle w:val="Code"/>
              <w:rPr>
                <w:rFonts w:ascii="Tahoma" w:hAnsi="Tahoma" w:cs="Tahoma"/>
                <w:spacing w:val="0"/>
              </w:rPr>
            </w:pPr>
            <w:r>
              <w:rPr>
                <w:rFonts w:ascii="Tahoma" w:hAnsi="Tahoma" w:cs="Tahoma"/>
                <w:spacing w:val="0"/>
              </w:rPr>
              <w:t>Enter a g</w:t>
            </w:r>
            <w:r w:rsidRPr="00402A4F">
              <w:rPr>
                <w:rFonts w:ascii="Tahoma" w:hAnsi="Tahoma" w:cs="Tahoma"/>
                <w:spacing w:val="0"/>
              </w:rPr>
              <w:t>eneral description of the card</w:t>
            </w:r>
            <w:r>
              <w:rPr>
                <w:rFonts w:ascii="Tahoma" w:hAnsi="Tahoma" w:cs="Tahoma"/>
                <w:spacing w:val="0"/>
              </w:rPr>
              <w:t>.</w:t>
            </w:r>
          </w:p>
        </w:tc>
      </w:tr>
      <w:tr w:rsidR="003C49B3" w:rsidRPr="00402A4F" w14:paraId="4ACD6239" w14:textId="77777777" w:rsidTr="004B4210">
        <w:trPr>
          <w:cantSplit/>
        </w:trPr>
        <w:tc>
          <w:tcPr>
            <w:tcW w:w="2062" w:type="dxa"/>
          </w:tcPr>
          <w:p w14:paraId="4BAAD435" w14:textId="77777777" w:rsidR="003C49B3" w:rsidRPr="00402A4F" w:rsidRDefault="003C49B3" w:rsidP="004B4210">
            <w:pPr>
              <w:spacing w:before="0" w:after="0"/>
              <w:ind w:left="0"/>
              <w:rPr>
                <w:sz w:val="20"/>
              </w:rPr>
            </w:pPr>
            <w:r w:rsidRPr="00402A4F">
              <w:rPr>
                <w:sz w:val="20"/>
              </w:rPr>
              <w:lastRenderedPageBreak/>
              <w:t>Type</w:t>
            </w:r>
          </w:p>
        </w:tc>
        <w:tc>
          <w:tcPr>
            <w:tcW w:w="720" w:type="dxa"/>
          </w:tcPr>
          <w:p w14:paraId="739BE14C" w14:textId="77777777" w:rsidR="003C49B3" w:rsidRPr="00402A4F" w:rsidRDefault="003C49B3" w:rsidP="004B4210">
            <w:pPr>
              <w:spacing w:before="0" w:after="0"/>
              <w:ind w:left="0"/>
              <w:rPr>
                <w:sz w:val="20"/>
              </w:rPr>
            </w:pPr>
            <w:r>
              <w:rPr>
                <w:sz w:val="20"/>
              </w:rPr>
              <w:t>PopUp</w:t>
            </w:r>
          </w:p>
        </w:tc>
        <w:tc>
          <w:tcPr>
            <w:tcW w:w="6527" w:type="dxa"/>
          </w:tcPr>
          <w:p w14:paraId="3E1F1DF7" w14:textId="17E1E201" w:rsidR="003C49B3" w:rsidRPr="00402A4F" w:rsidRDefault="003C49B3" w:rsidP="004B4210">
            <w:pPr>
              <w:spacing w:before="0" w:after="0"/>
              <w:ind w:left="0"/>
              <w:rPr>
                <w:sz w:val="20"/>
              </w:rPr>
            </w:pPr>
            <w:r w:rsidRPr="00402A4F">
              <w:rPr>
                <w:sz w:val="20"/>
              </w:rPr>
              <w:t xml:space="preserve">Select </w:t>
            </w:r>
            <w:r w:rsidR="002079EB">
              <w:rPr>
                <w:b/>
                <w:bCs/>
                <w:sz w:val="20"/>
              </w:rPr>
              <w:t>KTX RIO</w:t>
            </w:r>
            <w:r w:rsidR="002F15C7">
              <w:rPr>
                <w:sz w:val="20"/>
              </w:rPr>
              <w:t>,</w:t>
            </w:r>
            <w:r w:rsidR="002079EB">
              <w:rPr>
                <w:sz w:val="20"/>
              </w:rPr>
              <w:t xml:space="preserve"> </w:t>
            </w:r>
            <w:r w:rsidR="002079EB" w:rsidRPr="002079EB">
              <w:rPr>
                <w:b/>
                <w:bCs/>
                <w:sz w:val="20"/>
              </w:rPr>
              <w:t>KTX DH+</w:t>
            </w:r>
            <w:r w:rsidR="002F15C7">
              <w:rPr>
                <w:b/>
                <w:bCs/>
                <w:sz w:val="20"/>
              </w:rPr>
              <w:t xml:space="preserve">, KTX RIO Dual </w:t>
            </w:r>
            <w:r w:rsidR="002F15C7" w:rsidRPr="002F15C7">
              <w:rPr>
                <w:sz w:val="20"/>
              </w:rPr>
              <w:t>or</w:t>
            </w:r>
            <w:r w:rsidR="002F15C7">
              <w:rPr>
                <w:b/>
                <w:bCs/>
                <w:sz w:val="20"/>
              </w:rPr>
              <w:t xml:space="preserve"> KTX DH+ Dual</w:t>
            </w:r>
            <w:r w:rsidR="002079EB">
              <w:rPr>
                <w:sz w:val="20"/>
              </w:rPr>
              <w:t xml:space="preserve"> </w:t>
            </w:r>
            <w:r w:rsidRPr="00402A4F">
              <w:rPr>
                <w:sz w:val="20"/>
              </w:rPr>
              <w:t>from the card type options</w:t>
            </w:r>
            <w:r>
              <w:rPr>
                <w:sz w:val="20"/>
              </w:rPr>
              <w:t>.</w:t>
            </w:r>
          </w:p>
        </w:tc>
      </w:tr>
      <w:tr w:rsidR="003C49B3" w:rsidRPr="00402A4F" w14:paraId="2118FE7E" w14:textId="77777777" w:rsidTr="004B4210">
        <w:trPr>
          <w:cantSplit/>
        </w:trPr>
        <w:tc>
          <w:tcPr>
            <w:tcW w:w="2062" w:type="dxa"/>
          </w:tcPr>
          <w:p w14:paraId="443E0836" w14:textId="77777777" w:rsidR="003C49B3" w:rsidRPr="00402A4F" w:rsidRDefault="003C49B3" w:rsidP="004B4210">
            <w:pPr>
              <w:spacing w:before="0" w:after="0"/>
              <w:ind w:left="0"/>
              <w:rPr>
                <w:sz w:val="20"/>
              </w:rPr>
            </w:pPr>
            <w:r w:rsidRPr="00402A4F">
              <w:rPr>
                <w:sz w:val="20"/>
              </w:rPr>
              <w:t>BasePort</w:t>
            </w:r>
          </w:p>
        </w:tc>
        <w:tc>
          <w:tcPr>
            <w:tcW w:w="720" w:type="dxa"/>
          </w:tcPr>
          <w:p w14:paraId="1ACDE1DA" w14:textId="77777777" w:rsidR="003C49B3" w:rsidRPr="00402A4F" w:rsidRDefault="003C49B3" w:rsidP="004B4210">
            <w:pPr>
              <w:spacing w:before="0" w:after="0"/>
              <w:ind w:left="0"/>
              <w:rPr>
                <w:sz w:val="20"/>
              </w:rPr>
            </w:pPr>
            <w:r>
              <w:rPr>
                <w:sz w:val="20"/>
              </w:rPr>
              <w:t>Hex</w:t>
            </w:r>
          </w:p>
        </w:tc>
        <w:tc>
          <w:tcPr>
            <w:tcW w:w="6527" w:type="dxa"/>
          </w:tcPr>
          <w:p w14:paraId="675E20B0" w14:textId="77777777" w:rsidR="003C49B3" w:rsidRPr="00402A4F" w:rsidRDefault="003C49B3" w:rsidP="004B4210">
            <w:pPr>
              <w:spacing w:before="0" w:after="0"/>
              <w:ind w:left="0"/>
              <w:rPr>
                <w:sz w:val="20"/>
              </w:rPr>
            </w:pPr>
            <w:r>
              <w:rPr>
                <w:sz w:val="20"/>
              </w:rPr>
              <w:t>T</w:t>
            </w:r>
            <w:r w:rsidRPr="00402A4F">
              <w:rPr>
                <w:sz w:val="20"/>
              </w:rPr>
              <w:t>he base port.  Set automatically</w:t>
            </w:r>
            <w:r>
              <w:rPr>
                <w:sz w:val="20"/>
              </w:rPr>
              <w:t>.</w:t>
            </w:r>
          </w:p>
        </w:tc>
      </w:tr>
      <w:tr w:rsidR="003C49B3" w:rsidRPr="00402A4F" w14:paraId="197965F9" w14:textId="77777777" w:rsidTr="004B4210">
        <w:trPr>
          <w:cantSplit/>
        </w:trPr>
        <w:tc>
          <w:tcPr>
            <w:tcW w:w="2062" w:type="dxa"/>
          </w:tcPr>
          <w:p w14:paraId="56E7F998" w14:textId="77777777" w:rsidR="003C49B3" w:rsidRPr="00402A4F" w:rsidRDefault="003C49B3" w:rsidP="004B4210">
            <w:pPr>
              <w:spacing w:before="0" w:after="0"/>
              <w:ind w:left="0"/>
              <w:rPr>
                <w:sz w:val="20"/>
              </w:rPr>
            </w:pPr>
            <w:r w:rsidRPr="00402A4F">
              <w:rPr>
                <w:sz w:val="20"/>
              </w:rPr>
              <w:t>ResetPort</w:t>
            </w:r>
          </w:p>
        </w:tc>
        <w:tc>
          <w:tcPr>
            <w:tcW w:w="720" w:type="dxa"/>
          </w:tcPr>
          <w:p w14:paraId="1C5F238C" w14:textId="77777777" w:rsidR="003C49B3" w:rsidRPr="00402A4F" w:rsidRDefault="003C49B3" w:rsidP="004B4210">
            <w:pPr>
              <w:spacing w:before="0" w:after="0"/>
              <w:ind w:left="0"/>
              <w:rPr>
                <w:sz w:val="20"/>
              </w:rPr>
            </w:pPr>
            <w:r>
              <w:rPr>
                <w:sz w:val="20"/>
              </w:rPr>
              <w:t>Hex</w:t>
            </w:r>
          </w:p>
        </w:tc>
        <w:tc>
          <w:tcPr>
            <w:tcW w:w="6527" w:type="dxa"/>
          </w:tcPr>
          <w:p w14:paraId="08E377D9" w14:textId="77777777" w:rsidR="003C49B3" w:rsidRPr="00402A4F" w:rsidRDefault="003C49B3" w:rsidP="004B4210">
            <w:pPr>
              <w:spacing w:before="0" w:after="0"/>
              <w:ind w:left="0"/>
              <w:rPr>
                <w:sz w:val="20"/>
              </w:rPr>
            </w:pPr>
            <w:r w:rsidRPr="00402A4F">
              <w:rPr>
                <w:sz w:val="20"/>
              </w:rPr>
              <w:t>The reset port.  Not used</w:t>
            </w:r>
            <w:r>
              <w:rPr>
                <w:sz w:val="20"/>
              </w:rPr>
              <w:t>.</w:t>
            </w:r>
          </w:p>
        </w:tc>
      </w:tr>
      <w:tr w:rsidR="003C49B3" w:rsidRPr="00402A4F" w14:paraId="276A7B84" w14:textId="77777777" w:rsidTr="004B4210">
        <w:trPr>
          <w:cantSplit/>
        </w:trPr>
        <w:tc>
          <w:tcPr>
            <w:tcW w:w="2062" w:type="dxa"/>
          </w:tcPr>
          <w:p w14:paraId="6149C664" w14:textId="77777777" w:rsidR="003C49B3" w:rsidRPr="00402A4F" w:rsidRDefault="003C49B3" w:rsidP="004B4210">
            <w:pPr>
              <w:spacing w:before="0" w:after="0"/>
              <w:ind w:left="0"/>
              <w:rPr>
                <w:sz w:val="20"/>
              </w:rPr>
            </w:pPr>
            <w:r w:rsidRPr="00402A4F">
              <w:rPr>
                <w:sz w:val="20"/>
              </w:rPr>
              <w:t>pStatus</w:t>
            </w:r>
          </w:p>
        </w:tc>
        <w:tc>
          <w:tcPr>
            <w:tcW w:w="720" w:type="dxa"/>
          </w:tcPr>
          <w:p w14:paraId="664CC85C" w14:textId="77777777" w:rsidR="003C49B3" w:rsidRPr="00402A4F" w:rsidRDefault="003C49B3" w:rsidP="004B4210">
            <w:pPr>
              <w:spacing w:before="0" w:after="0"/>
              <w:ind w:left="0"/>
              <w:rPr>
                <w:sz w:val="20"/>
              </w:rPr>
            </w:pPr>
            <w:r>
              <w:rPr>
                <w:sz w:val="20"/>
              </w:rPr>
              <w:t>String</w:t>
            </w:r>
          </w:p>
        </w:tc>
        <w:tc>
          <w:tcPr>
            <w:tcW w:w="6527" w:type="dxa"/>
          </w:tcPr>
          <w:p w14:paraId="2AAF700D" w14:textId="77777777" w:rsidR="003C49B3" w:rsidRPr="00402A4F" w:rsidRDefault="003C49B3" w:rsidP="004B4210">
            <w:pPr>
              <w:pStyle w:val="Code"/>
              <w:rPr>
                <w:rFonts w:ascii="Tahoma" w:hAnsi="Tahoma" w:cs="Tahoma"/>
                <w:spacing w:val="0"/>
              </w:rPr>
            </w:pPr>
            <w:r>
              <w:rPr>
                <w:rFonts w:ascii="Tahoma" w:hAnsi="Tahoma" w:cs="Tahoma"/>
                <w:spacing w:val="0"/>
              </w:rPr>
              <w:t>Updated by the</w:t>
            </w:r>
            <w:r w:rsidRPr="00402A4F">
              <w:rPr>
                <w:rFonts w:ascii="Tahoma" w:hAnsi="Tahoma" w:cs="Tahoma"/>
                <w:spacing w:val="0"/>
              </w:rPr>
              <w:t xml:space="preserve"> driver with the card status</w:t>
            </w:r>
            <w:r>
              <w:rPr>
                <w:rFonts w:ascii="Tahoma" w:hAnsi="Tahoma" w:cs="Tahoma"/>
                <w:spacing w:val="0"/>
              </w:rPr>
              <w:t>, taken from table</w:t>
            </w:r>
            <w:r w:rsidRPr="00402A4F">
              <w:rPr>
                <w:rFonts w:ascii="Tahoma" w:hAnsi="Tahoma" w:cs="Tahoma"/>
                <w:spacing w:val="0"/>
              </w:rPr>
              <w:t xml:space="preserve"> Error</w:t>
            </w:r>
            <w:r>
              <w:rPr>
                <w:rFonts w:ascii="Tahoma" w:hAnsi="Tahoma" w:cs="Tahoma"/>
                <w:spacing w:val="0"/>
              </w:rPr>
              <w:t>s</w:t>
            </w:r>
            <w:r w:rsidRPr="00402A4F">
              <w:rPr>
                <w:rFonts w:ascii="Tahoma" w:hAnsi="Tahoma" w:cs="Tahoma"/>
                <w:spacing w:val="0"/>
              </w:rPr>
              <w:t>.</w:t>
            </w:r>
          </w:p>
        </w:tc>
      </w:tr>
      <w:tr w:rsidR="003C49B3" w:rsidRPr="00402A4F" w14:paraId="23962919" w14:textId="77777777" w:rsidTr="004B4210">
        <w:trPr>
          <w:cantSplit/>
        </w:trPr>
        <w:tc>
          <w:tcPr>
            <w:tcW w:w="2062" w:type="dxa"/>
          </w:tcPr>
          <w:p w14:paraId="3B1133CC" w14:textId="77777777" w:rsidR="003C49B3" w:rsidRPr="00402A4F" w:rsidRDefault="003C49B3" w:rsidP="004B4210">
            <w:pPr>
              <w:spacing w:before="0" w:after="0"/>
              <w:ind w:left="0"/>
              <w:rPr>
                <w:sz w:val="20"/>
              </w:rPr>
            </w:pPr>
            <w:r w:rsidRPr="00402A4F">
              <w:rPr>
                <w:sz w:val="20"/>
              </w:rPr>
              <w:t>InputMenu</w:t>
            </w:r>
          </w:p>
        </w:tc>
        <w:tc>
          <w:tcPr>
            <w:tcW w:w="720" w:type="dxa"/>
          </w:tcPr>
          <w:p w14:paraId="1DFCDF78" w14:textId="77777777" w:rsidR="003C49B3" w:rsidRPr="00402A4F" w:rsidRDefault="003C49B3" w:rsidP="004B4210">
            <w:pPr>
              <w:spacing w:before="0" w:after="0"/>
              <w:ind w:left="0"/>
              <w:rPr>
                <w:sz w:val="20"/>
              </w:rPr>
            </w:pPr>
            <w:r>
              <w:rPr>
                <w:sz w:val="20"/>
              </w:rPr>
              <w:t>PopUp</w:t>
            </w:r>
          </w:p>
        </w:tc>
        <w:tc>
          <w:tcPr>
            <w:tcW w:w="6527" w:type="dxa"/>
          </w:tcPr>
          <w:p w14:paraId="0915C794" w14:textId="77777777" w:rsidR="003C49B3" w:rsidRPr="00402A4F" w:rsidRDefault="003C49B3" w:rsidP="004B4210">
            <w:pPr>
              <w:spacing w:before="0" w:after="0"/>
              <w:ind w:left="0"/>
              <w:rPr>
                <w:sz w:val="20"/>
              </w:rPr>
            </w:pPr>
            <w:r w:rsidRPr="00402A4F">
              <w:rPr>
                <w:sz w:val="20"/>
              </w:rPr>
              <w:t xml:space="preserve">Choose the input </w:t>
            </w:r>
            <w:r>
              <w:rPr>
                <w:sz w:val="20"/>
              </w:rPr>
              <w:t xml:space="preserve">data </w:t>
            </w:r>
            <w:r w:rsidRPr="00402A4F">
              <w:rPr>
                <w:sz w:val="20"/>
              </w:rPr>
              <w:t>table.</w:t>
            </w:r>
            <w:r>
              <w:rPr>
                <w:sz w:val="20"/>
              </w:rPr>
              <w:br/>
            </w:r>
            <w:r w:rsidRPr="00402A4F">
              <w:rPr>
                <w:sz w:val="20"/>
              </w:rPr>
              <w:t xml:space="preserve">The </w:t>
            </w:r>
            <w:r>
              <w:rPr>
                <w:sz w:val="20"/>
              </w:rPr>
              <w:t>number of rows in</w:t>
            </w:r>
            <w:r w:rsidRPr="00402A4F">
              <w:rPr>
                <w:sz w:val="20"/>
              </w:rPr>
              <w:t xml:space="preserve"> the table is used by the driver to determine the number of bytes of data transferred from the </w:t>
            </w:r>
            <w:r>
              <w:rPr>
                <w:sz w:val="20"/>
              </w:rPr>
              <w:t>d</w:t>
            </w:r>
            <w:r w:rsidRPr="00402A4F">
              <w:rPr>
                <w:sz w:val="20"/>
              </w:rPr>
              <w:t>ual</w:t>
            </w:r>
            <w:r>
              <w:rPr>
                <w:sz w:val="20"/>
              </w:rPr>
              <w:t>-p</w:t>
            </w:r>
            <w:r w:rsidRPr="00402A4F">
              <w:rPr>
                <w:sz w:val="20"/>
              </w:rPr>
              <w:t xml:space="preserve">ort </w:t>
            </w:r>
            <w:r>
              <w:rPr>
                <w:sz w:val="20"/>
              </w:rPr>
              <w:t>m</w:t>
            </w:r>
            <w:r w:rsidRPr="00402A4F">
              <w:rPr>
                <w:sz w:val="20"/>
              </w:rPr>
              <w:t>emory of the card.  Choose from InputData[1-5]</w:t>
            </w:r>
            <w:r>
              <w:rPr>
                <w:sz w:val="20"/>
              </w:rPr>
              <w:t>.</w:t>
            </w:r>
          </w:p>
        </w:tc>
      </w:tr>
      <w:tr w:rsidR="003C49B3" w:rsidRPr="00402A4F" w14:paraId="7A1809D0" w14:textId="77777777" w:rsidTr="004B4210">
        <w:trPr>
          <w:cantSplit/>
        </w:trPr>
        <w:tc>
          <w:tcPr>
            <w:tcW w:w="2062" w:type="dxa"/>
          </w:tcPr>
          <w:p w14:paraId="52B35DA0" w14:textId="77777777" w:rsidR="003C49B3" w:rsidRPr="00402A4F" w:rsidRDefault="003C49B3" w:rsidP="004B4210">
            <w:pPr>
              <w:spacing w:before="0" w:after="0"/>
              <w:ind w:left="0"/>
              <w:rPr>
                <w:sz w:val="20"/>
              </w:rPr>
            </w:pPr>
            <w:r w:rsidRPr="00402A4F">
              <w:rPr>
                <w:sz w:val="20"/>
              </w:rPr>
              <w:t>OutputMenu</w:t>
            </w:r>
          </w:p>
        </w:tc>
        <w:tc>
          <w:tcPr>
            <w:tcW w:w="720" w:type="dxa"/>
          </w:tcPr>
          <w:p w14:paraId="461BB025" w14:textId="77777777" w:rsidR="003C49B3" w:rsidRPr="00402A4F" w:rsidRDefault="003C49B3" w:rsidP="004B4210">
            <w:pPr>
              <w:spacing w:before="0" w:after="0"/>
              <w:ind w:left="0"/>
              <w:rPr>
                <w:sz w:val="20"/>
              </w:rPr>
            </w:pPr>
            <w:r>
              <w:rPr>
                <w:sz w:val="20"/>
              </w:rPr>
              <w:t>PopUp</w:t>
            </w:r>
          </w:p>
        </w:tc>
        <w:tc>
          <w:tcPr>
            <w:tcW w:w="6527" w:type="dxa"/>
          </w:tcPr>
          <w:p w14:paraId="2F41604C" w14:textId="77777777" w:rsidR="003C49B3" w:rsidRPr="00402A4F" w:rsidRDefault="003C49B3" w:rsidP="004B4210">
            <w:pPr>
              <w:spacing w:before="0" w:after="0"/>
              <w:ind w:left="0"/>
              <w:rPr>
                <w:sz w:val="20"/>
              </w:rPr>
            </w:pPr>
            <w:r w:rsidRPr="00402A4F">
              <w:rPr>
                <w:sz w:val="20"/>
              </w:rPr>
              <w:t xml:space="preserve">Choose the output </w:t>
            </w:r>
            <w:r>
              <w:rPr>
                <w:sz w:val="20"/>
              </w:rPr>
              <w:t xml:space="preserve">data </w:t>
            </w:r>
            <w:r w:rsidRPr="00402A4F">
              <w:rPr>
                <w:sz w:val="20"/>
              </w:rPr>
              <w:t>table.</w:t>
            </w:r>
            <w:r>
              <w:rPr>
                <w:sz w:val="20"/>
              </w:rPr>
              <w:br/>
            </w:r>
            <w:r w:rsidRPr="00402A4F">
              <w:rPr>
                <w:sz w:val="20"/>
              </w:rPr>
              <w:t xml:space="preserve">The </w:t>
            </w:r>
            <w:r>
              <w:rPr>
                <w:sz w:val="20"/>
              </w:rPr>
              <w:t>number of rows in</w:t>
            </w:r>
            <w:r w:rsidRPr="00402A4F">
              <w:rPr>
                <w:sz w:val="20"/>
              </w:rPr>
              <w:t xml:space="preserve"> the table is used by the driver to determine the number of bytes of data transferred to the</w:t>
            </w:r>
            <w:r>
              <w:rPr>
                <w:sz w:val="20"/>
              </w:rPr>
              <w:t xml:space="preserve"> du</w:t>
            </w:r>
            <w:r w:rsidRPr="00402A4F">
              <w:rPr>
                <w:sz w:val="20"/>
              </w:rPr>
              <w:t>al</w:t>
            </w:r>
            <w:r>
              <w:rPr>
                <w:sz w:val="20"/>
              </w:rPr>
              <w:t>-p</w:t>
            </w:r>
            <w:r w:rsidRPr="00402A4F">
              <w:rPr>
                <w:sz w:val="20"/>
              </w:rPr>
              <w:t xml:space="preserve">ort </w:t>
            </w:r>
            <w:r>
              <w:rPr>
                <w:sz w:val="20"/>
              </w:rPr>
              <w:t>m</w:t>
            </w:r>
            <w:r w:rsidRPr="00402A4F">
              <w:rPr>
                <w:sz w:val="20"/>
              </w:rPr>
              <w:t>emory of the card.  Choose from OutputData[1-5]</w:t>
            </w:r>
            <w:r>
              <w:rPr>
                <w:sz w:val="20"/>
              </w:rPr>
              <w:t>.</w:t>
            </w:r>
          </w:p>
        </w:tc>
      </w:tr>
      <w:tr w:rsidR="003C49B3" w:rsidRPr="00402A4F" w14:paraId="692133E8" w14:textId="77777777" w:rsidTr="004B4210">
        <w:trPr>
          <w:cantSplit/>
        </w:trPr>
        <w:tc>
          <w:tcPr>
            <w:tcW w:w="2062" w:type="dxa"/>
          </w:tcPr>
          <w:p w14:paraId="073D7856" w14:textId="77777777" w:rsidR="003C49B3" w:rsidRPr="00402A4F" w:rsidRDefault="003C49B3" w:rsidP="004B4210">
            <w:pPr>
              <w:spacing w:before="0" w:after="0"/>
              <w:ind w:left="0"/>
              <w:rPr>
                <w:sz w:val="20"/>
              </w:rPr>
            </w:pPr>
            <w:r w:rsidRPr="00402A4F">
              <w:rPr>
                <w:sz w:val="20"/>
              </w:rPr>
              <w:t>Status</w:t>
            </w:r>
          </w:p>
        </w:tc>
        <w:tc>
          <w:tcPr>
            <w:tcW w:w="720" w:type="dxa"/>
          </w:tcPr>
          <w:p w14:paraId="5C3E33D0" w14:textId="77777777" w:rsidR="003C49B3" w:rsidRPr="00402A4F" w:rsidRDefault="003C49B3" w:rsidP="004B4210">
            <w:pPr>
              <w:spacing w:before="0" w:after="0"/>
              <w:ind w:left="0"/>
              <w:rPr>
                <w:sz w:val="20"/>
              </w:rPr>
            </w:pPr>
            <w:r>
              <w:rPr>
                <w:sz w:val="20"/>
              </w:rPr>
              <w:t>Hex</w:t>
            </w:r>
          </w:p>
        </w:tc>
        <w:tc>
          <w:tcPr>
            <w:tcW w:w="6527" w:type="dxa"/>
          </w:tcPr>
          <w:p w14:paraId="595691B8" w14:textId="61DCBE9B" w:rsidR="003C49B3" w:rsidRPr="00402A4F" w:rsidRDefault="003C49B3" w:rsidP="004B4210">
            <w:pPr>
              <w:pStyle w:val="Code"/>
              <w:rPr>
                <w:rFonts w:ascii="Tahoma" w:hAnsi="Tahoma" w:cs="Tahoma"/>
                <w:spacing w:val="0"/>
              </w:rPr>
            </w:pPr>
            <w:r w:rsidRPr="00402A4F">
              <w:rPr>
                <w:rFonts w:ascii="Tahoma" w:hAnsi="Tahoma" w:cs="Tahoma"/>
                <w:spacing w:val="0"/>
              </w:rPr>
              <w:t xml:space="preserve">Set by the driver.  </w:t>
            </w:r>
            <w:r>
              <w:rPr>
                <w:rFonts w:ascii="Tahoma" w:hAnsi="Tahoma" w:cs="Tahoma"/>
                <w:spacing w:val="0"/>
              </w:rPr>
              <w:t xml:space="preserve">Valid values are 0 – </w:t>
            </w:r>
            <w:r w:rsidR="00D124C9">
              <w:rPr>
                <w:rFonts w:ascii="Tahoma" w:hAnsi="Tahoma" w:cs="Tahoma"/>
                <w:spacing w:val="0"/>
              </w:rPr>
              <w:t>2</w:t>
            </w:r>
            <w:r>
              <w:rPr>
                <w:rFonts w:ascii="Tahoma" w:hAnsi="Tahoma" w:cs="Tahoma"/>
                <w:spacing w:val="0"/>
              </w:rPr>
              <w:t>.</w:t>
            </w:r>
            <w:r w:rsidR="00D124C9">
              <w:rPr>
                <w:rFonts w:ascii="Tahoma" w:hAnsi="Tahoma" w:cs="Tahoma"/>
                <w:spacing w:val="0"/>
              </w:rPr>
              <w:t xml:space="preserve">  If the card initializes and communicates with the rack, the status is updated.</w:t>
            </w:r>
            <w:r w:rsidR="00D124C9">
              <w:rPr>
                <w:rFonts w:ascii="Tahoma" w:hAnsi="Tahoma" w:cs="Tahoma"/>
                <w:spacing w:val="0"/>
              </w:rPr>
              <w:br/>
            </w:r>
            <w:r>
              <w:rPr>
                <w:rFonts w:ascii="Tahoma" w:hAnsi="Tahoma" w:cs="Tahoma"/>
                <w:spacing w:val="0"/>
              </w:rPr>
              <w:t xml:space="preserve">  </w:t>
            </w:r>
            <w:r w:rsidR="00D124C9">
              <w:rPr>
                <w:rFonts w:ascii="Tahoma" w:hAnsi="Tahoma" w:cs="Tahoma"/>
                <w:spacing w:val="0"/>
              </w:rPr>
              <w:t>0 – Card is not active.</w:t>
            </w:r>
            <w:r w:rsidR="00D124C9">
              <w:rPr>
                <w:rFonts w:ascii="Tahoma" w:hAnsi="Tahoma" w:cs="Tahoma"/>
                <w:spacing w:val="0"/>
              </w:rPr>
              <w:br/>
              <w:t xml:space="preserve">  1 – Card init routine completed successfully.</w:t>
            </w:r>
            <w:r w:rsidR="00D124C9">
              <w:rPr>
                <w:rFonts w:ascii="Tahoma" w:hAnsi="Tahoma" w:cs="Tahoma"/>
                <w:spacing w:val="0"/>
              </w:rPr>
              <w:br/>
              <w:t xml:space="preserve">  2 – Card is communicating with the IO rack(s).</w:t>
            </w:r>
          </w:p>
        </w:tc>
      </w:tr>
      <w:tr w:rsidR="003C49B3" w:rsidRPr="00402A4F" w14:paraId="4AF622B8" w14:textId="77777777" w:rsidTr="004B4210">
        <w:trPr>
          <w:cantSplit/>
        </w:trPr>
        <w:tc>
          <w:tcPr>
            <w:tcW w:w="2062" w:type="dxa"/>
          </w:tcPr>
          <w:p w14:paraId="39D132FC" w14:textId="77777777" w:rsidR="003C49B3" w:rsidRPr="00402A4F" w:rsidRDefault="003C49B3" w:rsidP="004B4210">
            <w:pPr>
              <w:spacing w:before="0" w:after="0"/>
              <w:ind w:left="0"/>
              <w:rPr>
                <w:sz w:val="20"/>
              </w:rPr>
            </w:pPr>
            <w:r w:rsidRPr="00402A4F">
              <w:rPr>
                <w:sz w:val="20"/>
              </w:rPr>
              <w:t>Process</w:t>
            </w:r>
          </w:p>
        </w:tc>
        <w:tc>
          <w:tcPr>
            <w:tcW w:w="720" w:type="dxa"/>
          </w:tcPr>
          <w:p w14:paraId="299DB003" w14:textId="77777777" w:rsidR="003C49B3" w:rsidRPr="00402A4F" w:rsidRDefault="003C49B3" w:rsidP="004B4210">
            <w:pPr>
              <w:spacing w:before="0" w:after="0"/>
              <w:ind w:left="0"/>
              <w:rPr>
                <w:sz w:val="20"/>
              </w:rPr>
            </w:pPr>
            <w:r>
              <w:rPr>
                <w:sz w:val="20"/>
              </w:rPr>
              <w:t>PopUp</w:t>
            </w:r>
          </w:p>
        </w:tc>
        <w:tc>
          <w:tcPr>
            <w:tcW w:w="6527" w:type="dxa"/>
          </w:tcPr>
          <w:p w14:paraId="21761AFD" w14:textId="77777777" w:rsidR="003C49B3" w:rsidRPr="00402A4F" w:rsidRDefault="003C49B3" w:rsidP="004B4210">
            <w:pPr>
              <w:spacing w:before="0" w:after="0" w:line="240" w:lineRule="auto"/>
              <w:ind w:left="0"/>
              <w:rPr>
                <w:sz w:val="20"/>
              </w:rPr>
            </w:pPr>
            <w:r>
              <w:rPr>
                <w:sz w:val="20"/>
              </w:rPr>
              <w:t>Choose the SORT process.</w:t>
            </w:r>
            <w:r>
              <w:rPr>
                <w:sz w:val="20"/>
              </w:rPr>
              <w:br/>
            </w:r>
            <w:r w:rsidRPr="00402A4F">
              <w:rPr>
                <w:sz w:val="20"/>
              </w:rPr>
              <w:t>T</w:t>
            </w:r>
            <w:r>
              <w:rPr>
                <w:sz w:val="20"/>
              </w:rPr>
              <w:t>his defines t</w:t>
            </w:r>
            <w:r w:rsidRPr="00402A4F">
              <w:rPr>
                <w:sz w:val="20"/>
              </w:rPr>
              <w:t xml:space="preserve">he process that will monitor the </w:t>
            </w:r>
            <w:r>
              <w:rPr>
                <w:sz w:val="20"/>
              </w:rPr>
              <w:t>IO card</w:t>
            </w:r>
            <w:r w:rsidRPr="00402A4F">
              <w:rPr>
                <w:sz w:val="20"/>
              </w:rPr>
              <w:t xml:space="preserve"> for messages and transfer input and output data to the board.</w:t>
            </w:r>
            <w:r>
              <w:rPr>
                <w:sz w:val="20"/>
              </w:rPr>
              <w:br/>
            </w:r>
            <w:r w:rsidRPr="00356017">
              <w:rPr>
                <w:b/>
                <w:bCs/>
                <w:sz w:val="20"/>
              </w:rPr>
              <w:t>Note</w:t>
            </w:r>
            <w:r w:rsidRPr="00402A4F">
              <w:rPr>
                <w:sz w:val="20"/>
              </w:rPr>
              <w:t xml:space="preserve">: </w:t>
            </w:r>
            <w:r>
              <w:rPr>
                <w:sz w:val="20"/>
              </w:rPr>
              <w:t xml:space="preserve"> </w:t>
            </w:r>
            <w:r w:rsidRPr="00402A4F">
              <w:rPr>
                <w:sz w:val="20"/>
              </w:rPr>
              <w:t xml:space="preserve">The process that transfers the data from the </w:t>
            </w:r>
            <w:r>
              <w:rPr>
                <w:sz w:val="20"/>
              </w:rPr>
              <w:t>i</w:t>
            </w:r>
            <w:r w:rsidRPr="00402A4F">
              <w:rPr>
                <w:sz w:val="20"/>
              </w:rPr>
              <w:t xml:space="preserve">nput and </w:t>
            </w:r>
            <w:r>
              <w:rPr>
                <w:sz w:val="20"/>
              </w:rPr>
              <w:t>o</w:t>
            </w:r>
            <w:r w:rsidRPr="00402A4F">
              <w:rPr>
                <w:sz w:val="20"/>
              </w:rPr>
              <w:t xml:space="preserve">utput </w:t>
            </w:r>
            <w:r>
              <w:rPr>
                <w:sz w:val="20"/>
              </w:rPr>
              <w:t>t</w:t>
            </w:r>
            <w:r w:rsidRPr="00402A4F">
              <w:rPr>
                <w:sz w:val="20"/>
              </w:rPr>
              <w:t xml:space="preserve">ables to the FortnaDT </w:t>
            </w:r>
            <w:r>
              <w:rPr>
                <w:sz w:val="20"/>
              </w:rPr>
              <w:t>t</w:t>
            </w:r>
            <w:r w:rsidRPr="00402A4F">
              <w:rPr>
                <w:sz w:val="20"/>
              </w:rPr>
              <w:t xml:space="preserve">able is defined in table </w:t>
            </w:r>
            <w:r w:rsidRPr="00402A4F">
              <w:rPr>
                <w:b/>
                <w:bCs/>
                <w:sz w:val="20"/>
              </w:rPr>
              <w:t>Configio</w:t>
            </w:r>
            <w:r w:rsidRPr="00402A4F">
              <w:rPr>
                <w:sz w:val="20"/>
              </w:rPr>
              <w:t>.</w:t>
            </w:r>
          </w:p>
        </w:tc>
      </w:tr>
      <w:tr w:rsidR="003C49B3" w:rsidRPr="00402A4F" w14:paraId="6760C0B9" w14:textId="77777777" w:rsidTr="004B4210">
        <w:trPr>
          <w:cantSplit/>
        </w:trPr>
        <w:tc>
          <w:tcPr>
            <w:tcW w:w="2062" w:type="dxa"/>
          </w:tcPr>
          <w:p w14:paraId="5F9EB945" w14:textId="77777777" w:rsidR="003C49B3" w:rsidRPr="00402A4F" w:rsidRDefault="003C49B3" w:rsidP="004B4210">
            <w:pPr>
              <w:spacing w:before="0" w:after="0"/>
              <w:ind w:left="0"/>
              <w:rPr>
                <w:sz w:val="20"/>
              </w:rPr>
            </w:pPr>
            <w:r w:rsidRPr="00402A4F">
              <w:rPr>
                <w:sz w:val="20"/>
              </w:rPr>
              <w:t>IntAddr</w:t>
            </w:r>
          </w:p>
        </w:tc>
        <w:tc>
          <w:tcPr>
            <w:tcW w:w="720" w:type="dxa"/>
          </w:tcPr>
          <w:p w14:paraId="67367065" w14:textId="77777777" w:rsidR="003C49B3" w:rsidRPr="00402A4F" w:rsidRDefault="003C49B3" w:rsidP="004B4210">
            <w:pPr>
              <w:spacing w:before="0" w:after="0"/>
              <w:ind w:left="0"/>
              <w:rPr>
                <w:sz w:val="20"/>
              </w:rPr>
            </w:pPr>
            <w:r>
              <w:rPr>
                <w:sz w:val="20"/>
              </w:rPr>
              <w:t>Hex</w:t>
            </w:r>
          </w:p>
        </w:tc>
        <w:tc>
          <w:tcPr>
            <w:tcW w:w="6527" w:type="dxa"/>
          </w:tcPr>
          <w:p w14:paraId="2E82B4D9" w14:textId="77777777" w:rsidR="003C49B3" w:rsidRPr="00402A4F" w:rsidRDefault="003C49B3" w:rsidP="004B4210">
            <w:pPr>
              <w:pStyle w:val="Code"/>
              <w:rPr>
                <w:rFonts w:ascii="Tahoma" w:hAnsi="Tahoma" w:cs="Tahoma"/>
                <w:spacing w:val="0"/>
              </w:rPr>
            </w:pPr>
            <w:r w:rsidRPr="00402A4F">
              <w:rPr>
                <w:rFonts w:ascii="Tahoma" w:hAnsi="Tahoma" w:cs="Tahoma"/>
                <w:spacing w:val="0"/>
              </w:rPr>
              <w:t>Internal Address assigned by the operating system for the shared memory area.</w:t>
            </w:r>
          </w:p>
        </w:tc>
      </w:tr>
      <w:tr w:rsidR="003C49B3" w:rsidRPr="00402A4F" w14:paraId="13D09187" w14:textId="77777777" w:rsidTr="004B4210">
        <w:trPr>
          <w:cantSplit/>
        </w:trPr>
        <w:tc>
          <w:tcPr>
            <w:tcW w:w="2062" w:type="dxa"/>
          </w:tcPr>
          <w:p w14:paraId="05CE5586" w14:textId="77777777" w:rsidR="003C49B3" w:rsidRPr="00402A4F" w:rsidRDefault="003C49B3" w:rsidP="004B4210">
            <w:pPr>
              <w:spacing w:before="0" w:after="0"/>
              <w:ind w:left="0"/>
              <w:rPr>
                <w:sz w:val="20"/>
              </w:rPr>
            </w:pPr>
            <w:r w:rsidRPr="00402A4F">
              <w:rPr>
                <w:sz w:val="20"/>
              </w:rPr>
              <w:t>Error</w:t>
            </w:r>
          </w:p>
        </w:tc>
        <w:tc>
          <w:tcPr>
            <w:tcW w:w="720" w:type="dxa"/>
          </w:tcPr>
          <w:p w14:paraId="57B3A0C3" w14:textId="77777777" w:rsidR="003C49B3" w:rsidRPr="00402A4F" w:rsidRDefault="003C49B3" w:rsidP="004B4210">
            <w:pPr>
              <w:spacing w:before="0" w:after="0"/>
              <w:ind w:left="0"/>
              <w:rPr>
                <w:sz w:val="20"/>
              </w:rPr>
            </w:pPr>
            <w:r>
              <w:rPr>
                <w:sz w:val="20"/>
              </w:rPr>
              <w:t>Hex</w:t>
            </w:r>
          </w:p>
        </w:tc>
        <w:tc>
          <w:tcPr>
            <w:tcW w:w="6527" w:type="dxa"/>
          </w:tcPr>
          <w:p w14:paraId="212B43B1" w14:textId="77777777" w:rsidR="003C49B3" w:rsidRPr="00402A4F" w:rsidRDefault="003C49B3" w:rsidP="004B4210">
            <w:pPr>
              <w:spacing w:before="0" w:after="0"/>
              <w:ind w:left="0"/>
              <w:rPr>
                <w:sz w:val="20"/>
              </w:rPr>
            </w:pPr>
            <w:r w:rsidRPr="00402A4F">
              <w:rPr>
                <w:sz w:val="20"/>
              </w:rPr>
              <w:t xml:space="preserve">Error code returned from the </w:t>
            </w:r>
            <w:r>
              <w:rPr>
                <w:sz w:val="20"/>
              </w:rPr>
              <w:t>IO card</w:t>
            </w:r>
            <w:r w:rsidRPr="00402A4F">
              <w:rPr>
                <w:sz w:val="20"/>
              </w:rPr>
              <w:t xml:space="preserve"> or the driver process</w:t>
            </w:r>
            <w:r>
              <w:rPr>
                <w:sz w:val="20"/>
              </w:rPr>
              <w:t>.</w:t>
            </w:r>
          </w:p>
        </w:tc>
      </w:tr>
      <w:tr w:rsidR="003C49B3" w:rsidRPr="00402A4F" w14:paraId="1E82FBDB" w14:textId="77777777" w:rsidTr="004B4210">
        <w:trPr>
          <w:cantSplit/>
        </w:trPr>
        <w:tc>
          <w:tcPr>
            <w:tcW w:w="2062" w:type="dxa"/>
          </w:tcPr>
          <w:p w14:paraId="436BB2AC" w14:textId="77777777" w:rsidR="003C49B3" w:rsidRPr="00402A4F" w:rsidRDefault="003C49B3" w:rsidP="004B4210">
            <w:pPr>
              <w:spacing w:before="0" w:after="0"/>
              <w:ind w:left="0"/>
              <w:rPr>
                <w:sz w:val="20"/>
              </w:rPr>
            </w:pPr>
            <w:r w:rsidRPr="00402A4F">
              <w:rPr>
                <w:sz w:val="20"/>
              </w:rPr>
              <w:t>InputPtr</w:t>
            </w:r>
          </w:p>
        </w:tc>
        <w:tc>
          <w:tcPr>
            <w:tcW w:w="720" w:type="dxa"/>
          </w:tcPr>
          <w:p w14:paraId="15B24708" w14:textId="77777777" w:rsidR="003C49B3" w:rsidRPr="00402A4F" w:rsidRDefault="003C49B3" w:rsidP="004B4210">
            <w:pPr>
              <w:spacing w:before="0" w:after="0"/>
              <w:ind w:left="0"/>
              <w:rPr>
                <w:sz w:val="20"/>
              </w:rPr>
            </w:pPr>
            <w:r>
              <w:rPr>
                <w:sz w:val="20"/>
              </w:rPr>
              <w:t>Int</w:t>
            </w:r>
          </w:p>
        </w:tc>
        <w:tc>
          <w:tcPr>
            <w:tcW w:w="6527" w:type="dxa"/>
          </w:tcPr>
          <w:p w14:paraId="735BA983" w14:textId="77777777" w:rsidR="003C49B3" w:rsidRPr="00402A4F" w:rsidRDefault="003C49B3" w:rsidP="004B4210">
            <w:pPr>
              <w:spacing w:before="0" w:after="0"/>
              <w:ind w:left="0"/>
              <w:rPr>
                <w:sz w:val="20"/>
              </w:rPr>
            </w:pPr>
            <w:r w:rsidRPr="00402A4F">
              <w:rPr>
                <w:sz w:val="20"/>
              </w:rPr>
              <w:t>Internal index that points to the InputMenu selected</w:t>
            </w:r>
            <w:r>
              <w:rPr>
                <w:sz w:val="20"/>
              </w:rPr>
              <w:t>.</w:t>
            </w:r>
          </w:p>
        </w:tc>
      </w:tr>
      <w:tr w:rsidR="003C49B3" w:rsidRPr="00402A4F" w14:paraId="437A03C2" w14:textId="77777777" w:rsidTr="004B4210">
        <w:trPr>
          <w:cantSplit/>
        </w:trPr>
        <w:tc>
          <w:tcPr>
            <w:tcW w:w="2062" w:type="dxa"/>
          </w:tcPr>
          <w:p w14:paraId="2204BE60" w14:textId="77777777" w:rsidR="003C49B3" w:rsidRPr="00402A4F" w:rsidRDefault="003C49B3" w:rsidP="004B4210">
            <w:pPr>
              <w:spacing w:before="0" w:after="0"/>
              <w:ind w:left="0"/>
              <w:rPr>
                <w:sz w:val="20"/>
              </w:rPr>
            </w:pPr>
            <w:r w:rsidRPr="00402A4F">
              <w:rPr>
                <w:sz w:val="20"/>
              </w:rPr>
              <w:t>OutputPtr</w:t>
            </w:r>
          </w:p>
        </w:tc>
        <w:tc>
          <w:tcPr>
            <w:tcW w:w="720" w:type="dxa"/>
          </w:tcPr>
          <w:p w14:paraId="2B083D19" w14:textId="77777777" w:rsidR="003C49B3" w:rsidRPr="00402A4F" w:rsidRDefault="003C49B3" w:rsidP="004B4210">
            <w:pPr>
              <w:spacing w:before="0" w:after="0"/>
              <w:ind w:left="0"/>
              <w:rPr>
                <w:sz w:val="20"/>
              </w:rPr>
            </w:pPr>
            <w:r>
              <w:rPr>
                <w:sz w:val="20"/>
              </w:rPr>
              <w:t>Int</w:t>
            </w:r>
          </w:p>
        </w:tc>
        <w:tc>
          <w:tcPr>
            <w:tcW w:w="6527" w:type="dxa"/>
          </w:tcPr>
          <w:p w14:paraId="761CA1D9" w14:textId="77777777" w:rsidR="003C49B3" w:rsidRPr="00402A4F" w:rsidRDefault="003C49B3" w:rsidP="004B4210">
            <w:pPr>
              <w:spacing w:before="0" w:after="0"/>
              <w:ind w:left="0"/>
              <w:rPr>
                <w:sz w:val="20"/>
              </w:rPr>
            </w:pPr>
            <w:r w:rsidRPr="00402A4F">
              <w:rPr>
                <w:sz w:val="20"/>
              </w:rPr>
              <w:t xml:space="preserve">Internal index that points to the OutputMenu </w:t>
            </w:r>
            <w:r>
              <w:rPr>
                <w:sz w:val="20"/>
              </w:rPr>
              <w:t>s</w:t>
            </w:r>
            <w:r w:rsidRPr="00402A4F">
              <w:rPr>
                <w:sz w:val="20"/>
              </w:rPr>
              <w:t>elected</w:t>
            </w:r>
            <w:r>
              <w:rPr>
                <w:sz w:val="20"/>
              </w:rPr>
              <w:t>.</w:t>
            </w:r>
          </w:p>
        </w:tc>
      </w:tr>
      <w:tr w:rsidR="003C49B3" w:rsidRPr="00402A4F" w14:paraId="0A6D9104" w14:textId="77777777" w:rsidTr="004B4210">
        <w:trPr>
          <w:cantSplit/>
        </w:trPr>
        <w:tc>
          <w:tcPr>
            <w:tcW w:w="2062" w:type="dxa"/>
          </w:tcPr>
          <w:p w14:paraId="3AEF021E" w14:textId="77777777" w:rsidR="003C49B3" w:rsidRPr="00402A4F" w:rsidRDefault="003C49B3" w:rsidP="004B4210">
            <w:pPr>
              <w:spacing w:before="0" w:after="0"/>
              <w:ind w:left="0"/>
              <w:rPr>
                <w:sz w:val="20"/>
              </w:rPr>
            </w:pPr>
            <w:r w:rsidRPr="00402A4F">
              <w:rPr>
                <w:sz w:val="20"/>
              </w:rPr>
              <w:t>MaxInput</w:t>
            </w:r>
          </w:p>
        </w:tc>
        <w:tc>
          <w:tcPr>
            <w:tcW w:w="720" w:type="dxa"/>
          </w:tcPr>
          <w:p w14:paraId="7E310E2A" w14:textId="77777777" w:rsidR="003C49B3" w:rsidRPr="00402A4F" w:rsidRDefault="003C49B3" w:rsidP="004B4210">
            <w:pPr>
              <w:spacing w:before="0" w:after="0"/>
              <w:ind w:left="0"/>
              <w:rPr>
                <w:sz w:val="20"/>
              </w:rPr>
            </w:pPr>
            <w:r>
              <w:rPr>
                <w:sz w:val="20"/>
              </w:rPr>
              <w:t>Int</w:t>
            </w:r>
          </w:p>
        </w:tc>
        <w:tc>
          <w:tcPr>
            <w:tcW w:w="6527" w:type="dxa"/>
          </w:tcPr>
          <w:p w14:paraId="3AF95639" w14:textId="77777777" w:rsidR="003C49B3" w:rsidRPr="00402A4F" w:rsidRDefault="003C49B3" w:rsidP="004B4210">
            <w:pPr>
              <w:spacing w:before="0" w:after="0"/>
              <w:ind w:left="0"/>
              <w:rPr>
                <w:sz w:val="20"/>
              </w:rPr>
            </w:pPr>
            <w:r w:rsidRPr="00402A4F">
              <w:rPr>
                <w:sz w:val="20"/>
              </w:rPr>
              <w:t>Set by the driver.  Maximum number of bytes read from the card based on the size of the input table.</w:t>
            </w:r>
          </w:p>
        </w:tc>
      </w:tr>
      <w:tr w:rsidR="003C49B3" w:rsidRPr="00402A4F" w14:paraId="68B77AA6" w14:textId="77777777" w:rsidTr="004B4210">
        <w:trPr>
          <w:cantSplit/>
        </w:trPr>
        <w:tc>
          <w:tcPr>
            <w:tcW w:w="2062" w:type="dxa"/>
          </w:tcPr>
          <w:p w14:paraId="286104CC" w14:textId="77777777" w:rsidR="003C49B3" w:rsidRPr="00402A4F" w:rsidRDefault="003C49B3" w:rsidP="004B4210">
            <w:pPr>
              <w:spacing w:before="0" w:after="0"/>
              <w:ind w:left="0"/>
              <w:rPr>
                <w:sz w:val="20"/>
              </w:rPr>
            </w:pPr>
            <w:r w:rsidRPr="00402A4F">
              <w:rPr>
                <w:sz w:val="20"/>
              </w:rPr>
              <w:t>MaxOutput</w:t>
            </w:r>
          </w:p>
        </w:tc>
        <w:tc>
          <w:tcPr>
            <w:tcW w:w="720" w:type="dxa"/>
          </w:tcPr>
          <w:p w14:paraId="2D01BE62" w14:textId="77777777" w:rsidR="003C49B3" w:rsidRPr="00402A4F" w:rsidRDefault="003C49B3" w:rsidP="004B4210">
            <w:pPr>
              <w:spacing w:before="0" w:after="0"/>
              <w:ind w:left="0"/>
              <w:rPr>
                <w:sz w:val="20"/>
              </w:rPr>
            </w:pPr>
            <w:r>
              <w:rPr>
                <w:sz w:val="20"/>
              </w:rPr>
              <w:t>Int</w:t>
            </w:r>
          </w:p>
        </w:tc>
        <w:tc>
          <w:tcPr>
            <w:tcW w:w="6527" w:type="dxa"/>
          </w:tcPr>
          <w:p w14:paraId="36F178E3" w14:textId="77777777" w:rsidR="003C49B3" w:rsidRPr="00402A4F" w:rsidRDefault="003C49B3" w:rsidP="004B4210">
            <w:pPr>
              <w:spacing w:before="0" w:after="0"/>
              <w:ind w:left="0"/>
              <w:rPr>
                <w:sz w:val="20"/>
              </w:rPr>
            </w:pPr>
            <w:r w:rsidRPr="00402A4F">
              <w:rPr>
                <w:sz w:val="20"/>
              </w:rPr>
              <w:t>Set by the driver.  Maximum number of bytes written to the card based on the size of the output table.</w:t>
            </w:r>
          </w:p>
        </w:tc>
      </w:tr>
      <w:tr w:rsidR="003C49B3" w:rsidRPr="00402A4F" w14:paraId="2FE611C8" w14:textId="77777777" w:rsidTr="004B4210">
        <w:trPr>
          <w:cantSplit/>
        </w:trPr>
        <w:tc>
          <w:tcPr>
            <w:tcW w:w="2062" w:type="dxa"/>
          </w:tcPr>
          <w:p w14:paraId="61E91881" w14:textId="77777777" w:rsidR="003C49B3" w:rsidRPr="00402A4F" w:rsidRDefault="003C49B3" w:rsidP="004B4210">
            <w:pPr>
              <w:spacing w:before="0" w:after="0"/>
              <w:ind w:left="0"/>
              <w:rPr>
                <w:sz w:val="20"/>
              </w:rPr>
            </w:pPr>
            <w:r w:rsidRPr="00402A4F">
              <w:rPr>
                <w:sz w:val="20"/>
              </w:rPr>
              <w:t>CurrMsg</w:t>
            </w:r>
          </w:p>
        </w:tc>
        <w:tc>
          <w:tcPr>
            <w:tcW w:w="720" w:type="dxa"/>
          </w:tcPr>
          <w:p w14:paraId="465E03C6" w14:textId="77777777" w:rsidR="003C49B3" w:rsidRPr="00402A4F" w:rsidRDefault="003C49B3" w:rsidP="004B4210">
            <w:pPr>
              <w:spacing w:before="0" w:after="0"/>
              <w:ind w:left="0"/>
              <w:rPr>
                <w:sz w:val="20"/>
              </w:rPr>
            </w:pPr>
            <w:r>
              <w:rPr>
                <w:sz w:val="20"/>
              </w:rPr>
              <w:t>Int</w:t>
            </w:r>
          </w:p>
        </w:tc>
        <w:tc>
          <w:tcPr>
            <w:tcW w:w="6527" w:type="dxa"/>
          </w:tcPr>
          <w:p w14:paraId="1FC3A6E3" w14:textId="3B18E336" w:rsidR="003C49B3" w:rsidRPr="00402A4F" w:rsidRDefault="003C49B3" w:rsidP="004B4210">
            <w:pPr>
              <w:pStyle w:val="Code"/>
              <w:rPr>
                <w:rFonts w:ascii="Tahoma" w:hAnsi="Tahoma" w:cs="Tahoma"/>
                <w:spacing w:val="0"/>
              </w:rPr>
            </w:pPr>
            <w:r w:rsidRPr="00402A4F">
              <w:rPr>
                <w:rFonts w:ascii="Tahoma" w:hAnsi="Tahoma" w:cs="Tahoma"/>
                <w:spacing w:val="0"/>
              </w:rPr>
              <w:t xml:space="preserve">Set by the driver.  </w:t>
            </w:r>
            <w:r w:rsidR="00D124C9">
              <w:rPr>
                <w:rFonts w:ascii="Tahoma" w:hAnsi="Tahoma" w:cs="Tahoma"/>
                <w:spacing w:val="0"/>
              </w:rPr>
              <w:t>The message number of the message currently being processed.</w:t>
            </w:r>
          </w:p>
        </w:tc>
      </w:tr>
      <w:tr w:rsidR="003C49B3" w:rsidRPr="00402A4F" w14:paraId="2D680BE8" w14:textId="77777777" w:rsidTr="004B4210">
        <w:trPr>
          <w:cantSplit/>
        </w:trPr>
        <w:tc>
          <w:tcPr>
            <w:tcW w:w="2062" w:type="dxa"/>
          </w:tcPr>
          <w:p w14:paraId="2844EBCA" w14:textId="77777777" w:rsidR="003C49B3" w:rsidRPr="00402A4F" w:rsidRDefault="003C49B3" w:rsidP="004B4210">
            <w:pPr>
              <w:spacing w:before="0" w:after="0"/>
              <w:ind w:left="0"/>
              <w:rPr>
                <w:sz w:val="20"/>
              </w:rPr>
            </w:pPr>
            <w:r w:rsidRPr="00402A4F">
              <w:rPr>
                <w:sz w:val="20"/>
              </w:rPr>
              <w:t>IntrpPort</w:t>
            </w:r>
          </w:p>
        </w:tc>
        <w:tc>
          <w:tcPr>
            <w:tcW w:w="720" w:type="dxa"/>
          </w:tcPr>
          <w:p w14:paraId="77167ED1" w14:textId="77777777" w:rsidR="003C49B3" w:rsidRPr="00402A4F" w:rsidRDefault="003C49B3" w:rsidP="004B4210">
            <w:pPr>
              <w:spacing w:before="0" w:after="0"/>
              <w:ind w:left="0"/>
              <w:rPr>
                <w:sz w:val="20"/>
              </w:rPr>
            </w:pPr>
            <w:r>
              <w:rPr>
                <w:sz w:val="20"/>
              </w:rPr>
              <w:t>Hex</w:t>
            </w:r>
          </w:p>
        </w:tc>
        <w:tc>
          <w:tcPr>
            <w:tcW w:w="6527" w:type="dxa"/>
          </w:tcPr>
          <w:p w14:paraId="350C2158" w14:textId="4FDE29F9" w:rsidR="003C49B3" w:rsidRPr="00402A4F" w:rsidRDefault="003C49B3" w:rsidP="004B4210">
            <w:pPr>
              <w:pStyle w:val="Code"/>
              <w:rPr>
                <w:rFonts w:ascii="Tahoma" w:hAnsi="Tahoma" w:cs="Tahoma"/>
                <w:spacing w:val="0"/>
              </w:rPr>
            </w:pPr>
            <w:r w:rsidRPr="00402A4F">
              <w:rPr>
                <w:rFonts w:ascii="Tahoma" w:hAnsi="Tahoma" w:cs="Tahoma"/>
                <w:spacing w:val="0"/>
              </w:rPr>
              <w:t xml:space="preserve">Interrupt port.  </w:t>
            </w:r>
            <w:r w:rsidR="00D124C9">
              <w:rPr>
                <w:rFonts w:ascii="Tahoma" w:hAnsi="Tahoma" w:cs="Tahoma"/>
                <w:spacing w:val="0"/>
              </w:rPr>
              <w:t>Not used by the KTX driver.</w:t>
            </w:r>
          </w:p>
        </w:tc>
      </w:tr>
      <w:tr w:rsidR="003C49B3" w:rsidRPr="00402A4F" w14:paraId="79185BC8" w14:textId="77777777" w:rsidTr="004B4210">
        <w:trPr>
          <w:cantSplit/>
        </w:trPr>
        <w:tc>
          <w:tcPr>
            <w:tcW w:w="2062" w:type="dxa"/>
          </w:tcPr>
          <w:p w14:paraId="0B9D7C15" w14:textId="77777777" w:rsidR="003C49B3" w:rsidRPr="00402A4F" w:rsidRDefault="003C49B3" w:rsidP="004B4210">
            <w:pPr>
              <w:spacing w:before="0" w:after="0"/>
              <w:ind w:left="0"/>
              <w:rPr>
                <w:sz w:val="20"/>
              </w:rPr>
            </w:pPr>
            <w:r w:rsidRPr="00402A4F">
              <w:rPr>
                <w:sz w:val="20"/>
              </w:rPr>
              <w:t>CardState</w:t>
            </w:r>
          </w:p>
        </w:tc>
        <w:tc>
          <w:tcPr>
            <w:tcW w:w="720" w:type="dxa"/>
          </w:tcPr>
          <w:p w14:paraId="33ADD8F8" w14:textId="77777777" w:rsidR="003C49B3" w:rsidRPr="00402A4F" w:rsidRDefault="003C49B3" w:rsidP="004B4210">
            <w:pPr>
              <w:spacing w:before="0" w:after="0"/>
              <w:ind w:left="0"/>
              <w:rPr>
                <w:sz w:val="20"/>
              </w:rPr>
            </w:pPr>
            <w:r>
              <w:rPr>
                <w:sz w:val="20"/>
              </w:rPr>
              <w:t>Int</w:t>
            </w:r>
          </w:p>
        </w:tc>
        <w:tc>
          <w:tcPr>
            <w:tcW w:w="6527" w:type="dxa"/>
          </w:tcPr>
          <w:p w14:paraId="2F69636F" w14:textId="77777777" w:rsidR="003C49B3" w:rsidRPr="00402A4F" w:rsidRDefault="003C49B3" w:rsidP="004B4210">
            <w:pPr>
              <w:spacing w:before="0" w:after="0"/>
              <w:ind w:left="0"/>
              <w:rPr>
                <w:sz w:val="20"/>
              </w:rPr>
            </w:pPr>
            <w:r w:rsidRPr="00402A4F">
              <w:rPr>
                <w:sz w:val="20"/>
              </w:rPr>
              <w:t>Set by the driver.  The current state of the driver state machine.</w:t>
            </w:r>
          </w:p>
        </w:tc>
      </w:tr>
      <w:tr w:rsidR="003C49B3" w:rsidRPr="00402A4F" w14:paraId="066692A5" w14:textId="77777777" w:rsidTr="004B4210">
        <w:trPr>
          <w:cantSplit/>
        </w:trPr>
        <w:tc>
          <w:tcPr>
            <w:tcW w:w="2062" w:type="dxa"/>
          </w:tcPr>
          <w:p w14:paraId="36860C48" w14:textId="77777777" w:rsidR="003C49B3" w:rsidRPr="00402A4F" w:rsidRDefault="003C49B3" w:rsidP="004B4210">
            <w:pPr>
              <w:spacing w:before="0" w:after="0"/>
              <w:ind w:left="0"/>
              <w:rPr>
                <w:sz w:val="20"/>
              </w:rPr>
            </w:pPr>
            <w:r w:rsidRPr="00402A4F">
              <w:rPr>
                <w:sz w:val="20"/>
              </w:rPr>
              <w:t>IntrrAddr</w:t>
            </w:r>
          </w:p>
        </w:tc>
        <w:tc>
          <w:tcPr>
            <w:tcW w:w="720" w:type="dxa"/>
          </w:tcPr>
          <w:p w14:paraId="4F91ED1D" w14:textId="77777777" w:rsidR="003C49B3" w:rsidRPr="00402A4F" w:rsidRDefault="003C49B3" w:rsidP="004B4210">
            <w:pPr>
              <w:spacing w:before="0" w:after="0"/>
              <w:ind w:left="0"/>
              <w:rPr>
                <w:sz w:val="20"/>
              </w:rPr>
            </w:pPr>
            <w:r>
              <w:rPr>
                <w:sz w:val="20"/>
              </w:rPr>
              <w:t>Hex</w:t>
            </w:r>
          </w:p>
        </w:tc>
        <w:tc>
          <w:tcPr>
            <w:tcW w:w="6527" w:type="dxa"/>
          </w:tcPr>
          <w:p w14:paraId="2C424BE6" w14:textId="2A719EA3" w:rsidR="003C49B3" w:rsidRPr="00402A4F" w:rsidRDefault="00D124C9" w:rsidP="004B4210">
            <w:pPr>
              <w:spacing w:before="0" w:after="0"/>
              <w:ind w:left="0"/>
              <w:rPr>
                <w:sz w:val="20"/>
              </w:rPr>
            </w:pPr>
            <w:r>
              <w:rPr>
                <w:sz w:val="20"/>
              </w:rPr>
              <w:t>Not used by the KTX driver</w:t>
            </w:r>
            <w:r w:rsidR="003C49B3" w:rsidRPr="00402A4F">
              <w:rPr>
                <w:sz w:val="20"/>
              </w:rPr>
              <w:t>.</w:t>
            </w:r>
          </w:p>
        </w:tc>
      </w:tr>
      <w:tr w:rsidR="003C49B3" w:rsidRPr="00402A4F" w14:paraId="1C22113A" w14:textId="77777777" w:rsidTr="004B4210">
        <w:trPr>
          <w:cantSplit/>
        </w:trPr>
        <w:tc>
          <w:tcPr>
            <w:tcW w:w="2062" w:type="dxa"/>
          </w:tcPr>
          <w:p w14:paraId="2814807C" w14:textId="77777777" w:rsidR="003C49B3" w:rsidRPr="00402A4F" w:rsidRDefault="003C49B3" w:rsidP="004B4210">
            <w:pPr>
              <w:spacing w:before="0" w:after="0"/>
              <w:ind w:left="0"/>
              <w:rPr>
                <w:sz w:val="20"/>
              </w:rPr>
            </w:pPr>
            <w:r w:rsidRPr="00402A4F">
              <w:rPr>
                <w:sz w:val="20"/>
              </w:rPr>
              <w:lastRenderedPageBreak/>
              <w:t>ConfigMode</w:t>
            </w:r>
          </w:p>
        </w:tc>
        <w:tc>
          <w:tcPr>
            <w:tcW w:w="720" w:type="dxa"/>
          </w:tcPr>
          <w:p w14:paraId="3591E5E5" w14:textId="77777777" w:rsidR="003C49B3" w:rsidRPr="00402A4F" w:rsidRDefault="003C49B3" w:rsidP="004B4210">
            <w:pPr>
              <w:spacing w:before="0" w:after="0"/>
              <w:ind w:left="0"/>
              <w:rPr>
                <w:sz w:val="20"/>
              </w:rPr>
            </w:pPr>
            <w:r>
              <w:rPr>
                <w:sz w:val="20"/>
              </w:rPr>
              <w:t>Int</w:t>
            </w:r>
          </w:p>
        </w:tc>
        <w:tc>
          <w:tcPr>
            <w:tcW w:w="6527" w:type="dxa"/>
          </w:tcPr>
          <w:p w14:paraId="720A1DF9" w14:textId="77777777" w:rsidR="003C49B3" w:rsidRDefault="00D124C9" w:rsidP="004B4210">
            <w:pPr>
              <w:pStyle w:val="Code"/>
              <w:rPr>
                <w:rFonts w:ascii="Tahoma" w:hAnsi="Tahoma" w:cs="Tahoma"/>
                <w:spacing w:val="0"/>
              </w:rPr>
            </w:pPr>
            <w:r>
              <w:rPr>
                <w:rFonts w:ascii="Tahoma" w:hAnsi="Tahoma" w:cs="Tahoma"/>
                <w:spacing w:val="0"/>
              </w:rPr>
              <w:t>Configuration mode.  Use this field to set the card’s operating mode.</w:t>
            </w:r>
          </w:p>
          <w:p w14:paraId="21715DF0" w14:textId="207AA3F8" w:rsidR="00760FDA" w:rsidRDefault="00D124C9" w:rsidP="008E276F">
            <w:pPr>
              <w:pStyle w:val="Code"/>
              <w:ind w:left="496" w:hanging="270"/>
              <w:rPr>
                <w:rFonts w:ascii="Tahoma" w:hAnsi="Tahoma" w:cs="Tahoma"/>
                <w:spacing w:val="0"/>
              </w:rPr>
            </w:pPr>
            <w:r>
              <w:rPr>
                <w:rFonts w:ascii="Tahoma" w:hAnsi="Tahoma" w:cs="Tahoma"/>
                <w:spacing w:val="0"/>
              </w:rPr>
              <w:t>0 – Autoconfigure is set.  The card will always autoconfigure at init.</w:t>
            </w:r>
          </w:p>
          <w:p w14:paraId="7950362D" w14:textId="153B5D27" w:rsidR="00760FDA" w:rsidRDefault="00D124C9" w:rsidP="008E276F">
            <w:pPr>
              <w:pStyle w:val="Code"/>
              <w:ind w:left="496" w:hanging="270"/>
              <w:rPr>
                <w:rFonts w:ascii="Tahoma" w:hAnsi="Tahoma" w:cs="Tahoma"/>
                <w:spacing w:val="0"/>
              </w:rPr>
            </w:pPr>
            <w:r>
              <w:rPr>
                <w:rFonts w:ascii="Tahoma" w:hAnsi="Tahoma" w:cs="Tahoma"/>
                <w:spacing w:val="0"/>
              </w:rPr>
              <w:t xml:space="preserve">1 – Autoconfigure, then copy the dual-port RAM image to the </w:t>
            </w:r>
            <w:r w:rsidRPr="00760FDA">
              <w:rPr>
                <w:rFonts w:ascii="Tahoma" w:hAnsi="Tahoma" w:cs="Tahoma"/>
                <w:b/>
                <w:bCs/>
                <w:spacing w:val="0"/>
              </w:rPr>
              <w:t>KTX_RAM</w:t>
            </w:r>
            <w:r>
              <w:rPr>
                <w:rFonts w:ascii="Tahoma" w:hAnsi="Tahoma" w:cs="Tahoma"/>
                <w:spacing w:val="0"/>
              </w:rPr>
              <w:t xml:space="preserve"> table.</w:t>
            </w:r>
          </w:p>
          <w:p w14:paraId="6B05061A" w14:textId="4CD0977B" w:rsidR="00760FDA" w:rsidRDefault="00D124C9" w:rsidP="008E276F">
            <w:pPr>
              <w:pStyle w:val="Code"/>
              <w:ind w:left="496" w:hanging="270"/>
              <w:rPr>
                <w:rFonts w:ascii="Tahoma" w:hAnsi="Tahoma" w:cs="Tahoma"/>
                <w:spacing w:val="0"/>
              </w:rPr>
            </w:pPr>
            <w:r>
              <w:rPr>
                <w:rFonts w:ascii="Tahoma" w:hAnsi="Tahoma" w:cs="Tahoma"/>
                <w:spacing w:val="0"/>
              </w:rPr>
              <w:t xml:space="preserve">2 – Set the scan list to the list found in table </w:t>
            </w:r>
            <w:r w:rsidRPr="00760FDA">
              <w:rPr>
                <w:rFonts w:ascii="Tahoma" w:hAnsi="Tahoma" w:cs="Tahoma"/>
                <w:b/>
                <w:bCs/>
                <w:spacing w:val="0"/>
              </w:rPr>
              <w:t>KTX_RIO_ADAPTERS</w:t>
            </w:r>
            <w:r>
              <w:rPr>
                <w:rFonts w:ascii="Tahoma" w:hAnsi="Tahoma" w:cs="Tahoma"/>
                <w:spacing w:val="0"/>
              </w:rPr>
              <w:t>.</w:t>
            </w:r>
          </w:p>
          <w:p w14:paraId="1ACA848B" w14:textId="097F12E8" w:rsidR="00D124C9" w:rsidRDefault="00D124C9" w:rsidP="008E276F">
            <w:pPr>
              <w:pStyle w:val="Code"/>
              <w:ind w:left="496" w:hanging="270"/>
              <w:rPr>
                <w:rFonts w:ascii="Tahoma" w:hAnsi="Tahoma" w:cs="Tahoma"/>
                <w:spacing w:val="0"/>
              </w:rPr>
            </w:pPr>
            <w:r>
              <w:rPr>
                <w:rFonts w:ascii="Tahoma" w:hAnsi="Tahoma" w:cs="Tahoma"/>
                <w:spacing w:val="0"/>
              </w:rPr>
              <w:t xml:space="preserve">3 – Set the scan list to the list found in table </w:t>
            </w:r>
            <w:r w:rsidRPr="00760FDA">
              <w:rPr>
                <w:rFonts w:ascii="Tahoma" w:hAnsi="Tahoma" w:cs="Tahoma"/>
                <w:b/>
                <w:bCs/>
                <w:spacing w:val="0"/>
              </w:rPr>
              <w:t>KTX_RIO_ADAPTERS</w:t>
            </w:r>
            <w:r>
              <w:rPr>
                <w:rFonts w:ascii="Tahoma" w:hAnsi="Tahoma" w:cs="Tahoma"/>
                <w:spacing w:val="0"/>
              </w:rPr>
              <w:t xml:space="preserve">, then copy the dual-port RAM image to the </w:t>
            </w:r>
            <w:r w:rsidRPr="00760FDA">
              <w:rPr>
                <w:rFonts w:ascii="Tahoma" w:hAnsi="Tahoma" w:cs="Tahoma"/>
                <w:b/>
                <w:bCs/>
                <w:spacing w:val="0"/>
              </w:rPr>
              <w:t>KTX_RAM</w:t>
            </w:r>
            <w:r>
              <w:rPr>
                <w:rFonts w:ascii="Tahoma" w:hAnsi="Tahoma" w:cs="Tahoma"/>
                <w:spacing w:val="0"/>
              </w:rPr>
              <w:t xml:space="preserve"> table.</w:t>
            </w:r>
          </w:p>
          <w:p w14:paraId="392D5BA8" w14:textId="2012D98F" w:rsidR="00D124C9" w:rsidRPr="00402A4F" w:rsidRDefault="00D124C9" w:rsidP="004B4210">
            <w:pPr>
              <w:pStyle w:val="Code"/>
              <w:rPr>
                <w:rFonts w:ascii="Tahoma" w:hAnsi="Tahoma" w:cs="Tahoma"/>
                <w:spacing w:val="0"/>
              </w:rPr>
            </w:pPr>
            <w:r>
              <w:rPr>
                <w:rFonts w:ascii="Tahoma" w:hAnsi="Tahoma" w:cs="Tahoma"/>
                <w:spacing w:val="0"/>
              </w:rPr>
              <w:t xml:space="preserve">When </w:t>
            </w:r>
            <w:r w:rsidRPr="00760FDA">
              <w:rPr>
                <w:rFonts w:ascii="Tahoma" w:hAnsi="Tahoma" w:cs="Tahoma"/>
                <w:b/>
                <w:bCs/>
                <w:spacing w:val="0"/>
              </w:rPr>
              <w:t>ConfigMode</w:t>
            </w:r>
            <w:r>
              <w:rPr>
                <w:rFonts w:ascii="Tahoma" w:hAnsi="Tahoma" w:cs="Tahoma"/>
                <w:spacing w:val="0"/>
              </w:rPr>
              <w:t xml:space="preserve"> is set to update the </w:t>
            </w:r>
            <w:r w:rsidRPr="00760FDA">
              <w:rPr>
                <w:rFonts w:ascii="Tahoma" w:hAnsi="Tahoma" w:cs="Tahoma"/>
                <w:b/>
                <w:bCs/>
                <w:spacing w:val="0"/>
              </w:rPr>
              <w:t>KTX_RAM</w:t>
            </w:r>
            <w:r>
              <w:rPr>
                <w:rFonts w:ascii="Tahoma" w:hAnsi="Tahoma" w:cs="Tahoma"/>
                <w:spacing w:val="0"/>
              </w:rPr>
              <w:t xml:space="preserve"> table, that table will contain the status of each individual adapter starting at 0x80.  See section </w:t>
            </w:r>
            <w:r>
              <w:rPr>
                <w:rFonts w:ascii="Tahoma" w:hAnsi="Tahoma" w:cs="Tahoma"/>
                <w:spacing w:val="0"/>
              </w:rPr>
              <w:fldChar w:fldCharType="begin"/>
            </w:r>
            <w:r>
              <w:rPr>
                <w:rFonts w:ascii="Tahoma" w:hAnsi="Tahoma" w:cs="Tahoma"/>
                <w:spacing w:val="0"/>
              </w:rPr>
              <w:instrText xml:space="preserve"> REF _Ref47425607 \w \h </w:instrText>
            </w:r>
            <w:r>
              <w:rPr>
                <w:rFonts w:ascii="Tahoma" w:hAnsi="Tahoma" w:cs="Tahoma"/>
                <w:spacing w:val="0"/>
              </w:rPr>
            </w:r>
            <w:r>
              <w:rPr>
                <w:rFonts w:ascii="Tahoma" w:hAnsi="Tahoma" w:cs="Tahoma"/>
                <w:spacing w:val="0"/>
              </w:rPr>
              <w:fldChar w:fldCharType="separate"/>
            </w:r>
            <w:r w:rsidR="00D722BF">
              <w:rPr>
                <w:rFonts w:ascii="Tahoma" w:hAnsi="Tahoma" w:cs="Tahoma"/>
                <w:spacing w:val="0"/>
              </w:rPr>
              <w:t>3.4.5</w:t>
            </w:r>
            <w:r>
              <w:rPr>
                <w:rFonts w:ascii="Tahoma" w:hAnsi="Tahoma" w:cs="Tahoma"/>
                <w:spacing w:val="0"/>
              </w:rPr>
              <w:fldChar w:fldCharType="end"/>
            </w:r>
            <w:r>
              <w:rPr>
                <w:rFonts w:ascii="Tahoma" w:hAnsi="Tahoma" w:cs="Tahoma"/>
                <w:spacing w:val="0"/>
              </w:rPr>
              <w:t xml:space="preserve"> for details.</w:t>
            </w:r>
          </w:p>
        </w:tc>
      </w:tr>
      <w:tr w:rsidR="003C49B3" w:rsidRPr="00402A4F" w14:paraId="4760B9E1" w14:textId="77777777" w:rsidTr="004B4210">
        <w:trPr>
          <w:cantSplit/>
        </w:trPr>
        <w:tc>
          <w:tcPr>
            <w:tcW w:w="2062" w:type="dxa"/>
          </w:tcPr>
          <w:p w14:paraId="61FBA5B3" w14:textId="77777777" w:rsidR="003C49B3" w:rsidRPr="00402A4F" w:rsidRDefault="003C49B3" w:rsidP="004B4210">
            <w:pPr>
              <w:spacing w:before="0" w:after="0"/>
              <w:ind w:left="0"/>
              <w:rPr>
                <w:sz w:val="20"/>
              </w:rPr>
            </w:pPr>
            <w:r w:rsidRPr="00402A4F">
              <w:rPr>
                <w:sz w:val="20"/>
              </w:rPr>
              <w:t>TimeLastCmd</w:t>
            </w:r>
          </w:p>
        </w:tc>
        <w:tc>
          <w:tcPr>
            <w:tcW w:w="720" w:type="dxa"/>
          </w:tcPr>
          <w:p w14:paraId="0E10B6BF" w14:textId="77777777" w:rsidR="003C49B3" w:rsidRPr="00402A4F" w:rsidRDefault="003C49B3" w:rsidP="004B4210">
            <w:pPr>
              <w:spacing w:before="0" w:after="0"/>
              <w:ind w:left="0"/>
              <w:rPr>
                <w:sz w:val="20"/>
              </w:rPr>
            </w:pPr>
            <w:r>
              <w:rPr>
                <w:sz w:val="20"/>
              </w:rPr>
              <w:t>Int</w:t>
            </w:r>
          </w:p>
        </w:tc>
        <w:tc>
          <w:tcPr>
            <w:tcW w:w="6527" w:type="dxa"/>
          </w:tcPr>
          <w:p w14:paraId="323F7463" w14:textId="77777777" w:rsidR="003C49B3" w:rsidRPr="00402A4F" w:rsidRDefault="003C49B3" w:rsidP="004B4210">
            <w:pPr>
              <w:pStyle w:val="Code"/>
              <w:rPr>
                <w:rFonts w:ascii="Tahoma" w:hAnsi="Tahoma" w:cs="Tahoma"/>
                <w:spacing w:val="0"/>
              </w:rPr>
            </w:pPr>
            <w:r w:rsidRPr="00402A4F">
              <w:rPr>
                <w:rFonts w:ascii="Tahoma" w:hAnsi="Tahoma" w:cs="Tahoma"/>
                <w:spacing w:val="0"/>
              </w:rPr>
              <w:t xml:space="preserve">Set by the driver.  The time </w:t>
            </w:r>
            <w:r>
              <w:rPr>
                <w:rFonts w:ascii="Tahoma" w:hAnsi="Tahoma" w:cs="Tahoma"/>
                <w:spacing w:val="0"/>
              </w:rPr>
              <w:t>of</w:t>
            </w:r>
            <w:r w:rsidRPr="00402A4F">
              <w:rPr>
                <w:rFonts w:ascii="Tahoma" w:hAnsi="Tahoma" w:cs="Tahoma"/>
                <w:spacing w:val="0"/>
              </w:rPr>
              <w:t xml:space="preserve"> the last command sent to the card.</w:t>
            </w:r>
          </w:p>
        </w:tc>
      </w:tr>
      <w:tr w:rsidR="003C49B3" w:rsidRPr="00402A4F" w14:paraId="16F60635" w14:textId="77777777" w:rsidTr="004B4210">
        <w:trPr>
          <w:cantSplit/>
        </w:trPr>
        <w:tc>
          <w:tcPr>
            <w:tcW w:w="2062" w:type="dxa"/>
          </w:tcPr>
          <w:p w14:paraId="64C7C441" w14:textId="77777777" w:rsidR="003C49B3" w:rsidRPr="00402A4F" w:rsidRDefault="003C49B3" w:rsidP="004B4210">
            <w:pPr>
              <w:spacing w:before="0" w:after="0"/>
              <w:ind w:left="0"/>
              <w:rPr>
                <w:sz w:val="20"/>
              </w:rPr>
            </w:pPr>
            <w:r w:rsidRPr="00402A4F">
              <w:rPr>
                <w:sz w:val="20"/>
              </w:rPr>
              <w:t>SerialNumber</w:t>
            </w:r>
          </w:p>
        </w:tc>
        <w:tc>
          <w:tcPr>
            <w:tcW w:w="720" w:type="dxa"/>
          </w:tcPr>
          <w:p w14:paraId="5EC0D172" w14:textId="77777777" w:rsidR="003C49B3" w:rsidRPr="00402A4F" w:rsidRDefault="003C49B3" w:rsidP="004B4210">
            <w:pPr>
              <w:spacing w:before="0" w:after="0"/>
              <w:ind w:left="0"/>
              <w:rPr>
                <w:sz w:val="20"/>
              </w:rPr>
            </w:pPr>
            <w:r>
              <w:rPr>
                <w:sz w:val="20"/>
              </w:rPr>
              <w:t>Hex</w:t>
            </w:r>
          </w:p>
        </w:tc>
        <w:tc>
          <w:tcPr>
            <w:tcW w:w="6527" w:type="dxa"/>
          </w:tcPr>
          <w:p w14:paraId="262FE878" w14:textId="15678DEE" w:rsidR="003C49B3" w:rsidRPr="00402A4F" w:rsidRDefault="00CA062E" w:rsidP="004B4210">
            <w:pPr>
              <w:spacing w:before="0" w:after="0"/>
              <w:ind w:left="0"/>
              <w:rPr>
                <w:sz w:val="20"/>
              </w:rPr>
            </w:pPr>
            <w:r>
              <w:rPr>
                <w:sz w:val="20"/>
              </w:rPr>
              <w:t>Not used by the KTX driver.</w:t>
            </w:r>
          </w:p>
        </w:tc>
      </w:tr>
      <w:tr w:rsidR="003C49B3" w:rsidRPr="00402A4F" w14:paraId="2BB812CD" w14:textId="77777777" w:rsidTr="004B4210">
        <w:trPr>
          <w:cantSplit/>
        </w:trPr>
        <w:tc>
          <w:tcPr>
            <w:tcW w:w="2062" w:type="dxa"/>
          </w:tcPr>
          <w:p w14:paraId="7758E516" w14:textId="77777777" w:rsidR="003C49B3" w:rsidRPr="00402A4F" w:rsidRDefault="003C49B3" w:rsidP="004B4210">
            <w:pPr>
              <w:spacing w:before="0" w:after="0"/>
              <w:ind w:left="0"/>
              <w:rPr>
                <w:sz w:val="20"/>
              </w:rPr>
            </w:pPr>
            <w:r>
              <w:rPr>
                <w:sz w:val="20"/>
              </w:rPr>
              <w:t>NumMsgs</w:t>
            </w:r>
          </w:p>
        </w:tc>
        <w:tc>
          <w:tcPr>
            <w:tcW w:w="720" w:type="dxa"/>
          </w:tcPr>
          <w:p w14:paraId="285961EC" w14:textId="77777777" w:rsidR="003C49B3" w:rsidRDefault="003C49B3" w:rsidP="004B4210">
            <w:pPr>
              <w:spacing w:before="0" w:after="0"/>
              <w:ind w:left="0"/>
              <w:rPr>
                <w:sz w:val="20"/>
              </w:rPr>
            </w:pPr>
            <w:r>
              <w:rPr>
                <w:sz w:val="20"/>
              </w:rPr>
              <w:t>Int</w:t>
            </w:r>
          </w:p>
        </w:tc>
        <w:tc>
          <w:tcPr>
            <w:tcW w:w="6527" w:type="dxa"/>
          </w:tcPr>
          <w:p w14:paraId="080E67FD" w14:textId="77777777" w:rsidR="003C49B3" w:rsidRPr="00402A4F" w:rsidRDefault="003C49B3" w:rsidP="004B4210">
            <w:pPr>
              <w:pStyle w:val="Code"/>
              <w:rPr>
                <w:rFonts w:ascii="Tahoma" w:hAnsi="Tahoma" w:cs="Tahoma"/>
                <w:spacing w:val="0"/>
              </w:rPr>
            </w:pPr>
            <w:r>
              <w:rPr>
                <w:rFonts w:ascii="Tahoma" w:hAnsi="Tahoma" w:cs="Tahoma"/>
                <w:spacing w:val="0"/>
              </w:rPr>
              <w:t>Set by the driver.  The number of messages in the queue for the card.</w:t>
            </w:r>
          </w:p>
        </w:tc>
      </w:tr>
      <w:tr w:rsidR="003C49B3" w:rsidRPr="00402A4F" w14:paraId="7C27ECCF" w14:textId="77777777" w:rsidTr="004B4210">
        <w:trPr>
          <w:cantSplit/>
        </w:trPr>
        <w:tc>
          <w:tcPr>
            <w:tcW w:w="2062" w:type="dxa"/>
          </w:tcPr>
          <w:p w14:paraId="4FB61DA9" w14:textId="77777777" w:rsidR="003C49B3" w:rsidRPr="00402A4F" w:rsidRDefault="003C49B3" w:rsidP="004B4210">
            <w:pPr>
              <w:spacing w:before="0" w:after="0"/>
              <w:ind w:left="0"/>
              <w:rPr>
                <w:sz w:val="20"/>
              </w:rPr>
            </w:pPr>
            <w:r>
              <w:rPr>
                <w:sz w:val="20"/>
              </w:rPr>
              <w:t>Baud</w:t>
            </w:r>
          </w:p>
        </w:tc>
        <w:tc>
          <w:tcPr>
            <w:tcW w:w="720" w:type="dxa"/>
          </w:tcPr>
          <w:p w14:paraId="189CB869" w14:textId="472FB99B" w:rsidR="003C49B3" w:rsidRDefault="00CA062E" w:rsidP="004B4210">
            <w:pPr>
              <w:spacing w:before="0" w:after="0"/>
              <w:ind w:left="0"/>
              <w:rPr>
                <w:sz w:val="20"/>
              </w:rPr>
            </w:pPr>
            <w:r>
              <w:rPr>
                <w:sz w:val="20"/>
              </w:rPr>
              <w:t>Hex</w:t>
            </w:r>
          </w:p>
        </w:tc>
        <w:tc>
          <w:tcPr>
            <w:tcW w:w="6527" w:type="dxa"/>
          </w:tcPr>
          <w:p w14:paraId="665F1E7A" w14:textId="77777777" w:rsidR="00CA062E" w:rsidRDefault="003C49B3" w:rsidP="004B4210">
            <w:pPr>
              <w:pStyle w:val="Code"/>
              <w:rPr>
                <w:rFonts w:ascii="Tahoma" w:hAnsi="Tahoma" w:cs="Tahoma"/>
                <w:spacing w:val="0"/>
              </w:rPr>
            </w:pPr>
            <w:r>
              <w:rPr>
                <w:rFonts w:ascii="Tahoma" w:hAnsi="Tahoma" w:cs="Tahoma"/>
                <w:spacing w:val="0"/>
              </w:rPr>
              <w:t>The communication baud rate.</w:t>
            </w:r>
          </w:p>
          <w:p w14:paraId="018EA537" w14:textId="21E8CDC8" w:rsidR="00CA062E" w:rsidRDefault="00CA062E" w:rsidP="00CA062E">
            <w:pPr>
              <w:pStyle w:val="Code"/>
              <w:ind w:left="766" w:hanging="540"/>
              <w:rPr>
                <w:rFonts w:ascii="Tahoma" w:hAnsi="Tahoma" w:cs="Tahoma"/>
                <w:spacing w:val="0"/>
              </w:rPr>
            </w:pPr>
            <w:r>
              <w:rPr>
                <w:rFonts w:ascii="Tahoma" w:hAnsi="Tahoma" w:cs="Tahoma"/>
                <w:spacing w:val="0"/>
              </w:rPr>
              <w:t>0xFE – (254 decimal) 230.4K</w:t>
            </w:r>
          </w:p>
          <w:p w14:paraId="536293C9" w14:textId="4EA199C9" w:rsidR="00CA062E" w:rsidRDefault="00CA062E" w:rsidP="00CA062E">
            <w:pPr>
              <w:pStyle w:val="Code"/>
              <w:ind w:left="766" w:hanging="540"/>
              <w:rPr>
                <w:rFonts w:ascii="Tahoma" w:hAnsi="Tahoma" w:cs="Tahoma"/>
                <w:spacing w:val="0"/>
              </w:rPr>
            </w:pPr>
            <w:r>
              <w:rPr>
                <w:rFonts w:ascii="Tahoma" w:hAnsi="Tahoma" w:cs="Tahoma"/>
                <w:spacing w:val="0"/>
              </w:rPr>
              <w:t>0xFD – (253 decimal) 115.2K</w:t>
            </w:r>
          </w:p>
          <w:p w14:paraId="4795A4D2" w14:textId="3C078213" w:rsidR="00CA062E" w:rsidRDefault="00CA062E" w:rsidP="00CA062E">
            <w:pPr>
              <w:pStyle w:val="Code"/>
              <w:ind w:left="766" w:hanging="540"/>
              <w:rPr>
                <w:rFonts w:ascii="Tahoma" w:hAnsi="Tahoma" w:cs="Tahoma"/>
                <w:spacing w:val="0"/>
              </w:rPr>
            </w:pPr>
            <w:r>
              <w:rPr>
                <w:rFonts w:ascii="Tahoma" w:hAnsi="Tahoma" w:cs="Tahoma"/>
                <w:spacing w:val="0"/>
              </w:rPr>
              <w:t>0xFC – (252 decimal) 57.6K</w:t>
            </w:r>
          </w:p>
          <w:p w14:paraId="4F5B49B8" w14:textId="1CDA662E" w:rsidR="003C49B3" w:rsidRPr="00402A4F" w:rsidRDefault="00CA062E" w:rsidP="004B4210">
            <w:pPr>
              <w:pStyle w:val="Code"/>
              <w:rPr>
                <w:rFonts w:ascii="Tahoma" w:hAnsi="Tahoma" w:cs="Tahoma"/>
                <w:spacing w:val="0"/>
              </w:rPr>
            </w:pPr>
            <w:r>
              <w:rPr>
                <w:rFonts w:ascii="Tahoma" w:hAnsi="Tahoma" w:cs="Tahoma"/>
                <w:spacing w:val="0"/>
              </w:rPr>
              <w:t>Defaults to 0xFE.</w:t>
            </w:r>
          </w:p>
        </w:tc>
      </w:tr>
      <w:tr w:rsidR="003C49B3" w:rsidRPr="00402A4F" w14:paraId="43FDC27A" w14:textId="77777777" w:rsidTr="004B4210">
        <w:trPr>
          <w:cantSplit/>
        </w:trPr>
        <w:tc>
          <w:tcPr>
            <w:tcW w:w="2062" w:type="dxa"/>
          </w:tcPr>
          <w:p w14:paraId="22B4C0A8" w14:textId="77777777" w:rsidR="003C49B3" w:rsidRPr="00402A4F" w:rsidRDefault="003C49B3" w:rsidP="004B4210">
            <w:pPr>
              <w:spacing w:before="0" w:after="0"/>
              <w:ind w:left="0"/>
              <w:rPr>
                <w:sz w:val="20"/>
              </w:rPr>
            </w:pPr>
            <w:r w:rsidRPr="00402A4F">
              <w:rPr>
                <w:sz w:val="20"/>
              </w:rPr>
              <w:t>LoopCnt</w:t>
            </w:r>
          </w:p>
        </w:tc>
        <w:tc>
          <w:tcPr>
            <w:tcW w:w="720" w:type="dxa"/>
          </w:tcPr>
          <w:p w14:paraId="0B4F9F76" w14:textId="77777777" w:rsidR="003C49B3" w:rsidRPr="00402A4F" w:rsidRDefault="003C49B3" w:rsidP="004B4210">
            <w:pPr>
              <w:spacing w:before="0" w:after="0"/>
              <w:ind w:left="0"/>
              <w:rPr>
                <w:sz w:val="20"/>
              </w:rPr>
            </w:pPr>
            <w:r>
              <w:rPr>
                <w:sz w:val="20"/>
              </w:rPr>
              <w:t>Int</w:t>
            </w:r>
          </w:p>
        </w:tc>
        <w:tc>
          <w:tcPr>
            <w:tcW w:w="6527" w:type="dxa"/>
          </w:tcPr>
          <w:p w14:paraId="08A52EB6" w14:textId="77777777" w:rsidR="003C49B3" w:rsidRPr="00402A4F" w:rsidRDefault="003C49B3" w:rsidP="004B4210">
            <w:pPr>
              <w:pStyle w:val="Code"/>
              <w:rPr>
                <w:rFonts w:ascii="Tahoma" w:hAnsi="Tahoma" w:cs="Tahoma"/>
                <w:spacing w:val="0"/>
              </w:rPr>
            </w:pPr>
            <w:r w:rsidRPr="00402A4F">
              <w:rPr>
                <w:rFonts w:ascii="Tahoma" w:hAnsi="Tahoma" w:cs="Tahoma"/>
                <w:spacing w:val="0"/>
              </w:rPr>
              <w:t>Set by the driver.  Indication of activity.</w:t>
            </w:r>
            <w:r>
              <w:rPr>
                <w:rFonts w:ascii="Tahoma" w:hAnsi="Tahoma" w:cs="Tahoma"/>
                <w:spacing w:val="0"/>
              </w:rPr>
              <w:t xml:space="preserve"> </w:t>
            </w:r>
            <w:r w:rsidRPr="00402A4F">
              <w:rPr>
                <w:rFonts w:ascii="Tahoma" w:hAnsi="Tahoma" w:cs="Tahoma"/>
                <w:spacing w:val="0"/>
              </w:rPr>
              <w:t xml:space="preserve"> </w:t>
            </w:r>
            <w:r>
              <w:rPr>
                <w:rFonts w:ascii="Tahoma" w:hAnsi="Tahoma" w:cs="Tahoma"/>
                <w:spacing w:val="0"/>
              </w:rPr>
              <w:t>Rolls to 0 after 9999.</w:t>
            </w:r>
          </w:p>
        </w:tc>
      </w:tr>
      <w:tr w:rsidR="003C49B3" w:rsidRPr="00402A4F" w14:paraId="396DB2A6" w14:textId="77777777" w:rsidTr="004B4210">
        <w:trPr>
          <w:cantSplit/>
        </w:trPr>
        <w:tc>
          <w:tcPr>
            <w:tcW w:w="2062" w:type="dxa"/>
          </w:tcPr>
          <w:p w14:paraId="791A8B4C" w14:textId="77777777" w:rsidR="003C49B3" w:rsidRPr="00402A4F" w:rsidRDefault="003C49B3" w:rsidP="004B4210">
            <w:pPr>
              <w:spacing w:before="0" w:after="0"/>
              <w:ind w:left="0"/>
              <w:rPr>
                <w:sz w:val="20"/>
              </w:rPr>
            </w:pPr>
            <w:r w:rsidRPr="00402A4F">
              <w:rPr>
                <w:sz w:val="20"/>
              </w:rPr>
              <w:t>InputCnt</w:t>
            </w:r>
          </w:p>
        </w:tc>
        <w:tc>
          <w:tcPr>
            <w:tcW w:w="720" w:type="dxa"/>
          </w:tcPr>
          <w:p w14:paraId="0A5EDFAB" w14:textId="77777777" w:rsidR="003C49B3" w:rsidRPr="00402A4F" w:rsidRDefault="003C49B3" w:rsidP="004B4210">
            <w:pPr>
              <w:spacing w:before="0" w:after="0"/>
              <w:ind w:left="0"/>
              <w:rPr>
                <w:sz w:val="20"/>
              </w:rPr>
            </w:pPr>
            <w:r>
              <w:rPr>
                <w:sz w:val="20"/>
              </w:rPr>
              <w:t>Int</w:t>
            </w:r>
          </w:p>
        </w:tc>
        <w:tc>
          <w:tcPr>
            <w:tcW w:w="6527" w:type="dxa"/>
          </w:tcPr>
          <w:p w14:paraId="74B75CBD" w14:textId="77777777" w:rsidR="003C49B3" w:rsidRPr="00402A4F" w:rsidRDefault="003C49B3" w:rsidP="004B4210">
            <w:pPr>
              <w:pStyle w:val="Code"/>
              <w:rPr>
                <w:rFonts w:ascii="Tahoma" w:hAnsi="Tahoma" w:cs="Tahoma"/>
                <w:spacing w:val="0"/>
              </w:rPr>
            </w:pPr>
            <w:r w:rsidRPr="00402A4F">
              <w:rPr>
                <w:rFonts w:ascii="Tahoma" w:hAnsi="Tahoma" w:cs="Tahoma"/>
                <w:spacing w:val="0"/>
              </w:rPr>
              <w:t>Set by the driver.  Shows the inputs received.</w:t>
            </w:r>
          </w:p>
        </w:tc>
      </w:tr>
      <w:tr w:rsidR="003C49B3" w:rsidRPr="00402A4F" w14:paraId="746EEB0D" w14:textId="77777777" w:rsidTr="004B4210">
        <w:trPr>
          <w:cantSplit/>
        </w:trPr>
        <w:tc>
          <w:tcPr>
            <w:tcW w:w="2062" w:type="dxa"/>
          </w:tcPr>
          <w:p w14:paraId="406B6B0A" w14:textId="77777777" w:rsidR="003C49B3" w:rsidRPr="00402A4F" w:rsidRDefault="003C49B3" w:rsidP="004B4210">
            <w:pPr>
              <w:spacing w:before="0" w:after="0"/>
              <w:ind w:left="0"/>
              <w:rPr>
                <w:sz w:val="20"/>
              </w:rPr>
            </w:pPr>
            <w:r w:rsidRPr="00402A4F">
              <w:rPr>
                <w:sz w:val="20"/>
              </w:rPr>
              <w:t>Machine</w:t>
            </w:r>
          </w:p>
        </w:tc>
        <w:tc>
          <w:tcPr>
            <w:tcW w:w="720" w:type="dxa"/>
          </w:tcPr>
          <w:p w14:paraId="73F62536" w14:textId="77777777" w:rsidR="003C49B3" w:rsidRPr="00402A4F" w:rsidRDefault="003C49B3" w:rsidP="004B4210">
            <w:pPr>
              <w:spacing w:before="0" w:after="0"/>
              <w:ind w:left="0"/>
              <w:rPr>
                <w:sz w:val="20"/>
              </w:rPr>
            </w:pPr>
            <w:r>
              <w:rPr>
                <w:sz w:val="20"/>
              </w:rPr>
              <w:t>PopUp</w:t>
            </w:r>
          </w:p>
        </w:tc>
        <w:tc>
          <w:tcPr>
            <w:tcW w:w="6527" w:type="dxa"/>
          </w:tcPr>
          <w:p w14:paraId="44FE8CDE" w14:textId="77777777" w:rsidR="003C49B3" w:rsidRPr="00402A4F" w:rsidRDefault="003C49B3" w:rsidP="004B4210">
            <w:pPr>
              <w:pStyle w:val="Code"/>
              <w:rPr>
                <w:rFonts w:ascii="Tahoma" w:hAnsi="Tahoma" w:cs="Tahoma"/>
                <w:spacing w:val="0"/>
              </w:rPr>
            </w:pPr>
            <w:r>
              <w:rPr>
                <w:rFonts w:ascii="Tahoma" w:hAnsi="Tahoma" w:cs="Tahoma"/>
                <w:spacing w:val="0"/>
              </w:rPr>
              <w:t>Choose this machine.</w:t>
            </w:r>
          </w:p>
        </w:tc>
      </w:tr>
      <w:tr w:rsidR="00CA062E" w:rsidRPr="00402A4F" w14:paraId="21D38FC7" w14:textId="77777777" w:rsidTr="004B4210">
        <w:trPr>
          <w:cantSplit/>
        </w:trPr>
        <w:tc>
          <w:tcPr>
            <w:tcW w:w="2062" w:type="dxa"/>
          </w:tcPr>
          <w:p w14:paraId="0A5DAAE9" w14:textId="2AFF8894" w:rsidR="00CA062E" w:rsidRPr="00402A4F" w:rsidRDefault="00CA062E" w:rsidP="004B4210">
            <w:pPr>
              <w:spacing w:before="0" w:after="0"/>
              <w:ind w:left="0"/>
              <w:rPr>
                <w:sz w:val="20"/>
              </w:rPr>
            </w:pPr>
            <w:r>
              <w:rPr>
                <w:sz w:val="20"/>
              </w:rPr>
              <w:t>ReqRacks</w:t>
            </w:r>
          </w:p>
        </w:tc>
        <w:tc>
          <w:tcPr>
            <w:tcW w:w="720" w:type="dxa"/>
          </w:tcPr>
          <w:p w14:paraId="4672606B" w14:textId="24E4E5F4" w:rsidR="00CA062E" w:rsidRDefault="00CA062E" w:rsidP="004B4210">
            <w:pPr>
              <w:spacing w:before="0" w:after="0"/>
              <w:ind w:left="0"/>
              <w:rPr>
                <w:sz w:val="20"/>
              </w:rPr>
            </w:pPr>
            <w:r>
              <w:rPr>
                <w:sz w:val="20"/>
              </w:rPr>
              <w:t>Int</w:t>
            </w:r>
          </w:p>
        </w:tc>
        <w:tc>
          <w:tcPr>
            <w:tcW w:w="6527" w:type="dxa"/>
          </w:tcPr>
          <w:p w14:paraId="2CE9D66B" w14:textId="033B4019" w:rsidR="00CA062E" w:rsidRDefault="00CA062E" w:rsidP="004B4210">
            <w:pPr>
              <w:pStyle w:val="Code"/>
              <w:rPr>
                <w:rFonts w:ascii="Tahoma" w:hAnsi="Tahoma" w:cs="Tahoma"/>
                <w:spacing w:val="0"/>
              </w:rPr>
            </w:pPr>
            <w:r>
              <w:rPr>
                <w:rFonts w:ascii="Tahoma" w:hAnsi="Tahoma" w:cs="Tahoma"/>
                <w:spacing w:val="0"/>
              </w:rPr>
              <w:t>Set by the driver to the number of racks found during auto-configuration.</w:t>
            </w:r>
            <w:r w:rsidR="00AF4E53">
              <w:rPr>
                <w:rFonts w:ascii="Tahoma" w:hAnsi="Tahoma" w:cs="Tahoma"/>
                <w:spacing w:val="0"/>
              </w:rPr>
              <w:t xml:space="preserve">  The driver verifies the value before putting the card on line.</w:t>
            </w:r>
            <w:r w:rsidR="00091F79">
              <w:rPr>
                <w:rFonts w:ascii="Tahoma" w:hAnsi="Tahoma" w:cs="Tahoma"/>
                <w:spacing w:val="0"/>
              </w:rPr>
              <w:br/>
            </w:r>
            <w:r w:rsidR="00AF4E53" w:rsidRPr="00AF4E53">
              <w:rPr>
                <w:rFonts w:ascii="Tahoma" w:hAnsi="Tahoma" w:cs="Tahoma"/>
                <w:b/>
                <w:bCs/>
                <w:spacing w:val="0"/>
              </w:rPr>
              <w:t xml:space="preserve">Reset </w:t>
            </w:r>
            <w:r w:rsidR="00091F79">
              <w:rPr>
                <w:rFonts w:ascii="Tahoma" w:hAnsi="Tahoma" w:cs="Tahoma"/>
                <w:b/>
                <w:bCs/>
                <w:spacing w:val="0"/>
              </w:rPr>
              <w:t xml:space="preserve">this </w:t>
            </w:r>
            <w:r w:rsidR="00AF4E53" w:rsidRPr="00AF4E53">
              <w:rPr>
                <w:rFonts w:ascii="Tahoma" w:hAnsi="Tahoma" w:cs="Tahoma"/>
                <w:b/>
                <w:bCs/>
                <w:spacing w:val="0"/>
              </w:rPr>
              <w:t xml:space="preserve">to 0 if </w:t>
            </w:r>
            <w:r w:rsidR="00091F79">
              <w:rPr>
                <w:rFonts w:ascii="Tahoma" w:hAnsi="Tahoma" w:cs="Tahoma"/>
                <w:b/>
                <w:bCs/>
                <w:spacing w:val="0"/>
              </w:rPr>
              <w:t xml:space="preserve">you change </w:t>
            </w:r>
            <w:r w:rsidR="00AF4E53" w:rsidRPr="00AF4E53">
              <w:rPr>
                <w:rFonts w:ascii="Tahoma" w:hAnsi="Tahoma" w:cs="Tahoma"/>
                <w:b/>
                <w:bCs/>
                <w:spacing w:val="0"/>
              </w:rPr>
              <w:t>the number of racks during system testing.</w:t>
            </w:r>
          </w:p>
        </w:tc>
      </w:tr>
      <w:tr w:rsidR="00CA10FB" w:rsidRPr="00402A4F" w14:paraId="6C752DBC" w14:textId="77777777" w:rsidTr="004B4210">
        <w:trPr>
          <w:cantSplit/>
        </w:trPr>
        <w:tc>
          <w:tcPr>
            <w:tcW w:w="2062" w:type="dxa"/>
          </w:tcPr>
          <w:p w14:paraId="0F7FA594" w14:textId="7541EB5B" w:rsidR="00CA10FB" w:rsidRDefault="00CA10FB" w:rsidP="004B4210">
            <w:pPr>
              <w:spacing w:before="0" w:after="0"/>
              <w:ind w:left="0"/>
              <w:rPr>
                <w:sz w:val="20"/>
              </w:rPr>
            </w:pPr>
            <w:r>
              <w:rPr>
                <w:sz w:val="20"/>
              </w:rPr>
              <w:t>CardNode</w:t>
            </w:r>
          </w:p>
        </w:tc>
        <w:tc>
          <w:tcPr>
            <w:tcW w:w="720" w:type="dxa"/>
          </w:tcPr>
          <w:p w14:paraId="2EFFC727" w14:textId="46CB4A07" w:rsidR="00CA10FB" w:rsidRDefault="00CA10FB" w:rsidP="004B4210">
            <w:pPr>
              <w:spacing w:before="0" w:after="0"/>
              <w:ind w:left="0"/>
              <w:rPr>
                <w:sz w:val="20"/>
              </w:rPr>
            </w:pPr>
            <w:r>
              <w:rPr>
                <w:sz w:val="20"/>
              </w:rPr>
              <w:t>Int</w:t>
            </w:r>
          </w:p>
        </w:tc>
        <w:tc>
          <w:tcPr>
            <w:tcW w:w="6527" w:type="dxa"/>
          </w:tcPr>
          <w:p w14:paraId="2587F956" w14:textId="3ED1E129" w:rsidR="00CA10FB" w:rsidRDefault="00CA10FB" w:rsidP="004B4210">
            <w:pPr>
              <w:pStyle w:val="Code"/>
              <w:rPr>
                <w:rFonts w:ascii="Tahoma" w:hAnsi="Tahoma" w:cs="Tahoma"/>
                <w:spacing w:val="0"/>
              </w:rPr>
            </w:pPr>
            <w:r>
              <w:rPr>
                <w:rFonts w:ascii="Tahoma" w:hAnsi="Tahoma" w:cs="Tahoma"/>
                <w:spacing w:val="0"/>
              </w:rPr>
              <w:t>The node address assigned to the KTX card.  This is used for DataHighway applications and will be set to the default value of 77 (0x93F) if not set.</w:t>
            </w:r>
          </w:p>
        </w:tc>
      </w:tr>
      <w:tr w:rsidR="00CA10FB" w:rsidRPr="00402A4F" w14:paraId="4CDF3196" w14:textId="77777777" w:rsidTr="004B4210">
        <w:trPr>
          <w:cantSplit/>
        </w:trPr>
        <w:tc>
          <w:tcPr>
            <w:tcW w:w="2062" w:type="dxa"/>
          </w:tcPr>
          <w:p w14:paraId="286D7C7C" w14:textId="31ADFBFB" w:rsidR="00CA10FB" w:rsidRDefault="00CA10FB" w:rsidP="004B4210">
            <w:pPr>
              <w:spacing w:before="0" w:after="0"/>
              <w:ind w:left="0"/>
              <w:rPr>
                <w:sz w:val="20"/>
              </w:rPr>
            </w:pPr>
            <w:r>
              <w:rPr>
                <w:sz w:val="20"/>
              </w:rPr>
              <w:t>TNS</w:t>
            </w:r>
          </w:p>
        </w:tc>
        <w:tc>
          <w:tcPr>
            <w:tcW w:w="720" w:type="dxa"/>
          </w:tcPr>
          <w:p w14:paraId="0B4D7306" w14:textId="2145547E" w:rsidR="00CA10FB" w:rsidRDefault="00CA10FB" w:rsidP="004B4210">
            <w:pPr>
              <w:spacing w:before="0" w:after="0"/>
              <w:ind w:left="0"/>
              <w:rPr>
                <w:sz w:val="20"/>
              </w:rPr>
            </w:pPr>
            <w:r>
              <w:rPr>
                <w:sz w:val="20"/>
              </w:rPr>
              <w:t>Int</w:t>
            </w:r>
          </w:p>
        </w:tc>
        <w:tc>
          <w:tcPr>
            <w:tcW w:w="6527" w:type="dxa"/>
          </w:tcPr>
          <w:p w14:paraId="354255B8" w14:textId="1EC642AC" w:rsidR="00CA10FB" w:rsidRDefault="00CA10FB" w:rsidP="004B4210">
            <w:pPr>
              <w:pStyle w:val="Code"/>
              <w:rPr>
                <w:rFonts w:ascii="Tahoma" w:hAnsi="Tahoma" w:cs="Tahoma"/>
                <w:spacing w:val="0"/>
              </w:rPr>
            </w:pPr>
            <w:r>
              <w:rPr>
                <w:rFonts w:ascii="Tahoma" w:hAnsi="Tahoma" w:cs="Tahoma"/>
                <w:spacing w:val="0"/>
              </w:rPr>
              <w:t>Set by the driver.  The transaction number used for a message protocol.</w:t>
            </w:r>
          </w:p>
        </w:tc>
      </w:tr>
      <w:tr w:rsidR="00CA10FB" w:rsidRPr="00402A4F" w14:paraId="2BCDB7AA" w14:textId="77777777" w:rsidTr="004B4210">
        <w:trPr>
          <w:cantSplit/>
        </w:trPr>
        <w:tc>
          <w:tcPr>
            <w:tcW w:w="2062" w:type="dxa"/>
          </w:tcPr>
          <w:p w14:paraId="28F02EB0" w14:textId="24C78A8C" w:rsidR="00CA10FB" w:rsidRDefault="00CA10FB" w:rsidP="004B4210">
            <w:pPr>
              <w:spacing w:before="0" w:after="0"/>
              <w:ind w:left="0"/>
              <w:rPr>
                <w:sz w:val="20"/>
              </w:rPr>
            </w:pPr>
            <w:r>
              <w:rPr>
                <w:sz w:val="20"/>
              </w:rPr>
              <w:t>InitStatus</w:t>
            </w:r>
          </w:p>
        </w:tc>
        <w:tc>
          <w:tcPr>
            <w:tcW w:w="720" w:type="dxa"/>
          </w:tcPr>
          <w:p w14:paraId="213BE5D0" w14:textId="14E8B7FF" w:rsidR="00CA10FB" w:rsidRDefault="00CA10FB" w:rsidP="004B4210">
            <w:pPr>
              <w:spacing w:before="0" w:after="0"/>
              <w:ind w:left="0"/>
              <w:rPr>
                <w:sz w:val="20"/>
              </w:rPr>
            </w:pPr>
            <w:r>
              <w:rPr>
                <w:sz w:val="20"/>
              </w:rPr>
              <w:t>Int</w:t>
            </w:r>
          </w:p>
        </w:tc>
        <w:tc>
          <w:tcPr>
            <w:tcW w:w="6527" w:type="dxa"/>
          </w:tcPr>
          <w:p w14:paraId="11EC282B" w14:textId="005FD67B" w:rsidR="00CA10FB" w:rsidRDefault="00CA10FB" w:rsidP="004B4210">
            <w:pPr>
              <w:pStyle w:val="Code"/>
              <w:rPr>
                <w:rFonts w:ascii="Tahoma" w:hAnsi="Tahoma" w:cs="Tahoma"/>
                <w:spacing w:val="0"/>
              </w:rPr>
            </w:pPr>
            <w:r>
              <w:rPr>
                <w:rFonts w:ascii="Tahoma" w:hAnsi="Tahoma" w:cs="Tahoma"/>
                <w:spacing w:val="0"/>
              </w:rPr>
              <w:t>Initial error code returned from the KTX card.</w:t>
            </w:r>
          </w:p>
        </w:tc>
      </w:tr>
      <w:tr w:rsidR="00CA10FB" w:rsidRPr="00402A4F" w14:paraId="12B8C76D" w14:textId="77777777" w:rsidTr="004B4210">
        <w:trPr>
          <w:cantSplit/>
        </w:trPr>
        <w:tc>
          <w:tcPr>
            <w:tcW w:w="2062" w:type="dxa"/>
          </w:tcPr>
          <w:p w14:paraId="401C5140" w14:textId="1F274AD7" w:rsidR="00CA10FB" w:rsidRDefault="00CA10FB" w:rsidP="004B4210">
            <w:pPr>
              <w:spacing w:before="0" w:after="0"/>
              <w:ind w:left="0"/>
              <w:rPr>
                <w:sz w:val="20"/>
              </w:rPr>
            </w:pPr>
            <w:r>
              <w:rPr>
                <w:sz w:val="20"/>
              </w:rPr>
              <w:t>LinkState</w:t>
            </w:r>
          </w:p>
        </w:tc>
        <w:tc>
          <w:tcPr>
            <w:tcW w:w="720" w:type="dxa"/>
          </w:tcPr>
          <w:p w14:paraId="1965C883" w14:textId="3CAF0A6F" w:rsidR="00CA10FB" w:rsidRDefault="00CA10FB" w:rsidP="004B4210">
            <w:pPr>
              <w:spacing w:before="0" w:after="0"/>
              <w:ind w:left="0"/>
              <w:rPr>
                <w:sz w:val="20"/>
              </w:rPr>
            </w:pPr>
            <w:r>
              <w:rPr>
                <w:sz w:val="20"/>
              </w:rPr>
              <w:t>Int</w:t>
            </w:r>
          </w:p>
        </w:tc>
        <w:tc>
          <w:tcPr>
            <w:tcW w:w="6527" w:type="dxa"/>
          </w:tcPr>
          <w:p w14:paraId="70CA0F45" w14:textId="0B10CB46" w:rsidR="00CA10FB" w:rsidRDefault="00CA10FB" w:rsidP="004B4210">
            <w:pPr>
              <w:pStyle w:val="Code"/>
              <w:rPr>
                <w:rFonts w:ascii="Tahoma" w:hAnsi="Tahoma" w:cs="Tahoma"/>
                <w:spacing w:val="0"/>
              </w:rPr>
            </w:pPr>
            <w:r>
              <w:rPr>
                <w:rFonts w:ascii="Tahoma" w:hAnsi="Tahoma" w:cs="Tahoma"/>
                <w:spacing w:val="0"/>
              </w:rPr>
              <w:t>Link state returned from the KTX card.</w:t>
            </w:r>
          </w:p>
        </w:tc>
      </w:tr>
      <w:tr w:rsidR="00CA10FB" w:rsidRPr="00402A4F" w14:paraId="473DD868" w14:textId="77777777" w:rsidTr="004B4210">
        <w:trPr>
          <w:cantSplit/>
        </w:trPr>
        <w:tc>
          <w:tcPr>
            <w:tcW w:w="2062" w:type="dxa"/>
          </w:tcPr>
          <w:p w14:paraId="5A9E2322" w14:textId="62D102CC" w:rsidR="00CA10FB" w:rsidRDefault="00CA10FB" w:rsidP="004B4210">
            <w:pPr>
              <w:spacing w:before="0" w:after="0"/>
              <w:ind w:left="0"/>
              <w:rPr>
                <w:sz w:val="20"/>
              </w:rPr>
            </w:pPr>
            <w:r>
              <w:rPr>
                <w:sz w:val="20"/>
              </w:rPr>
              <w:t>StatusByte</w:t>
            </w:r>
          </w:p>
        </w:tc>
        <w:tc>
          <w:tcPr>
            <w:tcW w:w="720" w:type="dxa"/>
          </w:tcPr>
          <w:p w14:paraId="7FB6A883" w14:textId="1B722E30" w:rsidR="00CA10FB" w:rsidRDefault="00CA10FB" w:rsidP="004B4210">
            <w:pPr>
              <w:spacing w:before="0" w:after="0"/>
              <w:ind w:left="0"/>
              <w:rPr>
                <w:sz w:val="20"/>
              </w:rPr>
            </w:pPr>
            <w:r>
              <w:rPr>
                <w:sz w:val="20"/>
              </w:rPr>
              <w:t>Int</w:t>
            </w:r>
          </w:p>
        </w:tc>
        <w:tc>
          <w:tcPr>
            <w:tcW w:w="6527" w:type="dxa"/>
          </w:tcPr>
          <w:p w14:paraId="1D6BAFA4" w14:textId="7B018829" w:rsidR="00CA10FB" w:rsidRDefault="00CA10FB" w:rsidP="004B4210">
            <w:pPr>
              <w:pStyle w:val="Code"/>
              <w:rPr>
                <w:rFonts w:ascii="Tahoma" w:hAnsi="Tahoma" w:cs="Tahoma"/>
                <w:spacing w:val="0"/>
              </w:rPr>
            </w:pPr>
            <w:r>
              <w:rPr>
                <w:rFonts w:ascii="Tahoma" w:hAnsi="Tahoma" w:cs="Tahoma"/>
                <w:spacing w:val="0"/>
              </w:rPr>
              <w:t>Status byte returned from the KTX card.</w:t>
            </w:r>
          </w:p>
        </w:tc>
      </w:tr>
      <w:tr w:rsidR="00CA10FB" w:rsidRPr="00402A4F" w14:paraId="46C53923" w14:textId="77777777" w:rsidTr="004B4210">
        <w:trPr>
          <w:cantSplit/>
        </w:trPr>
        <w:tc>
          <w:tcPr>
            <w:tcW w:w="2062" w:type="dxa"/>
          </w:tcPr>
          <w:p w14:paraId="6D82F898" w14:textId="430CAD9E" w:rsidR="00CA10FB" w:rsidRDefault="00CA10FB" w:rsidP="004B4210">
            <w:pPr>
              <w:spacing w:before="0" w:after="0"/>
              <w:ind w:left="0"/>
              <w:rPr>
                <w:sz w:val="20"/>
              </w:rPr>
            </w:pPr>
            <w:r>
              <w:rPr>
                <w:sz w:val="20"/>
              </w:rPr>
              <w:t>ErrorByte</w:t>
            </w:r>
          </w:p>
        </w:tc>
        <w:tc>
          <w:tcPr>
            <w:tcW w:w="720" w:type="dxa"/>
          </w:tcPr>
          <w:p w14:paraId="5487CA5E" w14:textId="7C140525" w:rsidR="00CA10FB" w:rsidRDefault="00CA10FB" w:rsidP="004B4210">
            <w:pPr>
              <w:spacing w:before="0" w:after="0"/>
              <w:ind w:left="0"/>
              <w:rPr>
                <w:sz w:val="20"/>
              </w:rPr>
            </w:pPr>
            <w:r>
              <w:rPr>
                <w:sz w:val="20"/>
              </w:rPr>
              <w:t>Int</w:t>
            </w:r>
          </w:p>
        </w:tc>
        <w:tc>
          <w:tcPr>
            <w:tcW w:w="6527" w:type="dxa"/>
          </w:tcPr>
          <w:p w14:paraId="786B4865" w14:textId="50BB1146" w:rsidR="00CA10FB" w:rsidRDefault="00CA10FB" w:rsidP="004B4210">
            <w:pPr>
              <w:pStyle w:val="Code"/>
              <w:rPr>
                <w:rFonts w:ascii="Tahoma" w:hAnsi="Tahoma" w:cs="Tahoma"/>
                <w:spacing w:val="0"/>
              </w:rPr>
            </w:pPr>
            <w:r>
              <w:rPr>
                <w:rFonts w:ascii="Tahoma" w:hAnsi="Tahoma" w:cs="Tahoma"/>
                <w:spacing w:val="0"/>
              </w:rPr>
              <w:t>Error byte returned from the KTX card.</w:t>
            </w:r>
          </w:p>
        </w:tc>
      </w:tr>
      <w:tr w:rsidR="00CA10FB" w:rsidRPr="00402A4F" w14:paraId="7E6506D6" w14:textId="77777777" w:rsidTr="004B4210">
        <w:trPr>
          <w:cantSplit/>
        </w:trPr>
        <w:tc>
          <w:tcPr>
            <w:tcW w:w="2062" w:type="dxa"/>
          </w:tcPr>
          <w:p w14:paraId="5F663DD0" w14:textId="6C3380D8" w:rsidR="00CA10FB" w:rsidRDefault="00CA10FB" w:rsidP="004B4210">
            <w:pPr>
              <w:spacing w:before="0" w:after="0"/>
              <w:ind w:left="0"/>
              <w:rPr>
                <w:sz w:val="20"/>
              </w:rPr>
            </w:pPr>
            <w:r>
              <w:rPr>
                <w:sz w:val="20"/>
              </w:rPr>
              <w:t>LEDStatus</w:t>
            </w:r>
          </w:p>
        </w:tc>
        <w:tc>
          <w:tcPr>
            <w:tcW w:w="720" w:type="dxa"/>
          </w:tcPr>
          <w:p w14:paraId="705E3EE2" w14:textId="208BFB0F" w:rsidR="00CA10FB" w:rsidRDefault="00CA10FB" w:rsidP="004B4210">
            <w:pPr>
              <w:spacing w:before="0" w:after="0"/>
              <w:ind w:left="0"/>
              <w:rPr>
                <w:sz w:val="20"/>
              </w:rPr>
            </w:pPr>
            <w:r>
              <w:rPr>
                <w:sz w:val="20"/>
              </w:rPr>
              <w:t>Int</w:t>
            </w:r>
          </w:p>
        </w:tc>
        <w:tc>
          <w:tcPr>
            <w:tcW w:w="6527" w:type="dxa"/>
          </w:tcPr>
          <w:p w14:paraId="6A9F5AA3" w14:textId="46040325" w:rsidR="00CA10FB" w:rsidRDefault="00CA10FB" w:rsidP="004B4210">
            <w:pPr>
              <w:pStyle w:val="Code"/>
              <w:rPr>
                <w:rFonts w:ascii="Tahoma" w:hAnsi="Tahoma" w:cs="Tahoma"/>
                <w:spacing w:val="0"/>
              </w:rPr>
            </w:pPr>
            <w:r>
              <w:rPr>
                <w:rFonts w:ascii="Tahoma" w:hAnsi="Tahoma" w:cs="Tahoma"/>
                <w:spacing w:val="0"/>
              </w:rPr>
              <w:t>The state of the card LEDs returned from the KTX card.</w:t>
            </w:r>
          </w:p>
        </w:tc>
      </w:tr>
      <w:tr w:rsidR="00CA10FB" w:rsidRPr="00402A4F" w14:paraId="6E9F49DB" w14:textId="77777777" w:rsidTr="004B4210">
        <w:trPr>
          <w:cantSplit/>
        </w:trPr>
        <w:tc>
          <w:tcPr>
            <w:tcW w:w="2062" w:type="dxa"/>
          </w:tcPr>
          <w:p w14:paraId="4A82F127" w14:textId="5C4C10DF" w:rsidR="00CA10FB" w:rsidRDefault="00CA10FB" w:rsidP="004B4210">
            <w:pPr>
              <w:spacing w:before="0" w:after="0"/>
              <w:ind w:left="0"/>
              <w:rPr>
                <w:sz w:val="20"/>
              </w:rPr>
            </w:pPr>
            <w:r>
              <w:rPr>
                <w:sz w:val="20"/>
              </w:rPr>
              <w:t>WDCnt</w:t>
            </w:r>
          </w:p>
        </w:tc>
        <w:tc>
          <w:tcPr>
            <w:tcW w:w="720" w:type="dxa"/>
          </w:tcPr>
          <w:p w14:paraId="1C6A508B" w14:textId="36FB9133" w:rsidR="00CA10FB" w:rsidRDefault="00CA10FB" w:rsidP="004B4210">
            <w:pPr>
              <w:spacing w:before="0" w:after="0"/>
              <w:ind w:left="0"/>
              <w:rPr>
                <w:sz w:val="20"/>
              </w:rPr>
            </w:pPr>
            <w:r>
              <w:rPr>
                <w:sz w:val="20"/>
              </w:rPr>
              <w:t>Int</w:t>
            </w:r>
          </w:p>
        </w:tc>
        <w:tc>
          <w:tcPr>
            <w:tcW w:w="6527" w:type="dxa"/>
          </w:tcPr>
          <w:p w14:paraId="35A0A323" w14:textId="5C404D3A" w:rsidR="00CA10FB" w:rsidRDefault="00CA10FB" w:rsidP="004B4210">
            <w:pPr>
              <w:pStyle w:val="Code"/>
              <w:rPr>
                <w:rFonts w:ascii="Tahoma" w:hAnsi="Tahoma" w:cs="Tahoma"/>
                <w:spacing w:val="0"/>
              </w:rPr>
            </w:pPr>
            <w:r>
              <w:rPr>
                <w:rFonts w:ascii="Tahoma" w:hAnsi="Tahoma" w:cs="Tahoma"/>
                <w:spacing w:val="0"/>
              </w:rPr>
              <w:t>Watchdog counter.</w:t>
            </w:r>
          </w:p>
        </w:tc>
      </w:tr>
      <w:tr w:rsidR="00CA10FB" w:rsidRPr="00402A4F" w14:paraId="62429816" w14:textId="77777777" w:rsidTr="004B4210">
        <w:trPr>
          <w:cantSplit/>
        </w:trPr>
        <w:tc>
          <w:tcPr>
            <w:tcW w:w="2062" w:type="dxa"/>
          </w:tcPr>
          <w:p w14:paraId="3A2B2443" w14:textId="5B39E479" w:rsidR="00CA10FB" w:rsidRDefault="00CA10FB" w:rsidP="004B4210">
            <w:pPr>
              <w:spacing w:before="0" w:after="0"/>
              <w:ind w:left="0"/>
              <w:rPr>
                <w:sz w:val="20"/>
              </w:rPr>
            </w:pPr>
            <w:r>
              <w:rPr>
                <w:sz w:val="20"/>
              </w:rPr>
              <w:t>BlockCnt</w:t>
            </w:r>
          </w:p>
        </w:tc>
        <w:tc>
          <w:tcPr>
            <w:tcW w:w="720" w:type="dxa"/>
          </w:tcPr>
          <w:p w14:paraId="241AE021" w14:textId="5611C6B5" w:rsidR="00CA10FB" w:rsidRDefault="00CA10FB" w:rsidP="004B4210">
            <w:pPr>
              <w:spacing w:before="0" w:after="0"/>
              <w:ind w:left="0"/>
              <w:rPr>
                <w:sz w:val="20"/>
              </w:rPr>
            </w:pPr>
            <w:r>
              <w:rPr>
                <w:sz w:val="20"/>
              </w:rPr>
              <w:t>Int</w:t>
            </w:r>
          </w:p>
        </w:tc>
        <w:tc>
          <w:tcPr>
            <w:tcW w:w="6527" w:type="dxa"/>
          </w:tcPr>
          <w:p w14:paraId="361517E6" w14:textId="79AE9BEE" w:rsidR="00CA10FB" w:rsidRDefault="00CA10FB" w:rsidP="004B4210">
            <w:pPr>
              <w:pStyle w:val="Code"/>
              <w:rPr>
                <w:rFonts w:ascii="Tahoma" w:hAnsi="Tahoma" w:cs="Tahoma"/>
                <w:spacing w:val="0"/>
              </w:rPr>
            </w:pPr>
            <w:r>
              <w:rPr>
                <w:rFonts w:ascii="Tahoma" w:hAnsi="Tahoma" w:cs="Tahoma"/>
                <w:spacing w:val="0"/>
              </w:rPr>
              <w:t>Block count used during file downloads.</w:t>
            </w:r>
          </w:p>
        </w:tc>
      </w:tr>
      <w:tr w:rsidR="0099421D" w:rsidRPr="00402A4F" w14:paraId="722CEEF1" w14:textId="77777777" w:rsidTr="004B4210">
        <w:trPr>
          <w:cantSplit/>
        </w:trPr>
        <w:tc>
          <w:tcPr>
            <w:tcW w:w="2062" w:type="dxa"/>
          </w:tcPr>
          <w:p w14:paraId="321A52C4" w14:textId="68EE6152" w:rsidR="0099421D" w:rsidRDefault="0099421D" w:rsidP="004B4210">
            <w:pPr>
              <w:spacing w:before="0" w:after="0"/>
              <w:ind w:left="0"/>
              <w:rPr>
                <w:sz w:val="20"/>
              </w:rPr>
            </w:pPr>
            <w:r>
              <w:rPr>
                <w:sz w:val="20"/>
              </w:rPr>
              <w:t>ReturnState</w:t>
            </w:r>
          </w:p>
        </w:tc>
        <w:tc>
          <w:tcPr>
            <w:tcW w:w="720" w:type="dxa"/>
          </w:tcPr>
          <w:p w14:paraId="36E5FDF3" w14:textId="28AC8138" w:rsidR="0099421D" w:rsidRDefault="0099421D" w:rsidP="004B4210">
            <w:pPr>
              <w:spacing w:before="0" w:after="0"/>
              <w:ind w:left="0"/>
              <w:rPr>
                <w:sz w:val="20"/>
              </w:rPr>
            </w:pPr>
            <w:r>
              <w:rPr>
                <w:sz w:val="20"/>
              </w:rPr>
              <w:t>Int</w:t>
            </w:r>
          </w:p>
        </w:tc>
        <w:tc>
          <w:tcPr>
            <w:tcW w:w="6527" w:type="dxa"/>
          </w:tcPr>
          <w:p w14:paraId="304C1777" w14:textId="662F4B63" w:rsidR="0099421D" w:rsidRDefault="0099421D" w:rsidP="004B4210">
            <w:pPr>
              <w:pStyle w:val="Code"/>
              <w:rPr>
                <w:rFonts w:ascii="Tahoma" w:hAnsi="Tahoma" w:cs="Tahoma"/>
                <w:spacing w:val="0"/>
              </w:rPr>
            </w:pPr>
            <w:r>
              <w:rPr>
                <w:rFonts w:ascii="Tahoma" w:hAnsi="Tahoma" w:cs="Tahoma"/>
                <w:spacing w:val="0"/>
              </w:rPr>
              <w:t>Last return state.  Used for card communications.</w:t>
            </w:r>
          </w:p>
        </w:tc>
      </w:tr>
      <w:tr w:rsidR="0099421D" w:rsidRPr="00402A4F" w14:paraId="442492B0" w14:textId="77777777" w:rsidTr="004B4210">
        <w:trPr>
          <w:cantSplit/>
        </w:trPr>
        <w:tc>
          <w:tcPr>
            <w:tcW w:w="2062" w:type="dxa"/>
          </w:tcPr>
          <w:p w14:paraId="67710575" w14:textId="7865DE76" w:rsidR="0099421D" w:rsidRDefault="0099421D" w:rsidP="004B4210">
            <w:pPr>
              <w:spacing w:before="0" w:after="0"/>
              <w:ind w:left="0"/>
              <w:rPr>
                <w:sz w:val="20"/>
              </w:rPr>
            </w:pPr>
            <w:r>
              <w:rPr>
                <w:sz w:val="20"/>
              </w:rPr>
              <w:t>RtnStatus</w:t>
            </w:r>
          </w:p>
        </w:tc>
        <w:tc>
          <w:tcPr>
            <w:tcW w:w="720" w:type="dxa"/>
          </w:tcPr>
          <w:p w14:paraId="75EB3BCF" w14:textId="3447A4EA" w:rsidR="0099421D" w:rsidRDefault="0099421D" w:rsidP="004B4210">
            <w:pPr>
              <w:spacing w:before="0" w:after="0"/>
              <w:ind w:left="0"/>
              <w:rPr>
                <w:sz w:val="20"/>
              </w:rPr>
            </w:pPr>
            <w:r>
              <w:rPr>
                <w:sz w:val="20"/>
              </w:rPr>
              <w:t>Int</w:t>
            </w:r>
          </w:p>
        </w:tc>
        <w:tc>
          <w:tcPr>
            <w:tcW w:w="6527" w:type="dxa"/>
          </w:tcPr>
          <w:p w14:paraId="5C625A06" w14:textId="7743EF35" w:rsidR="0099421D" w:rsidRDefault="0099421D" w:rsidP="004B4210">
            <w:pPr>
              <w:pStyle w:val="Code"/>
              <w:rPr>
                <w:rFonts w:ascii="Tahoma" w:hAnsi="Tahoma" w:cs="Tahoma"/>
                <w:spacing w:val="0"/>
              </w:rPr>
            </w:pPr>
            <w:r>
              <w:rPr>
                <w:rFonts w:ascii="Tahoma" w:hAnsi="Tahoma" w:cs="Tahoma"/>
                <w:spacing w:val="0"/>
              </w:rPr>
              <w:t>Last return status.  Used for card communications.</w:t>
            </w:r>
          </w:p>
        </w:tc>
      </w:tr>
      <w:tr w:rsidR="003C49B3" w:rsidRPr="00402A4F" w14:paraId="4669CBBC" w14:textId="77777777" w:rsidTr="004B4210">
        <w:trPr>
          <w:cantSplit/>
        </w:trPr>
        <w:tc>
          <w:tcPr>
            <w:tcW w:w="2062" w:type="dxa"/>
          </w:tcPr>
          <w:p w14:paraId="5E3C39B9" w14:textId="77777777" w:rsidR="003C49B3" w:rsidRPr="0099421D" w:rsidRDefault="003C49B3" w:rsidP="004B4210">
            <w:pPr>
              <w:spacing w:before="0" w:after="0"/>
              <w:ind w:left="0"/>
              <w:rPr>
                <w:b/>
                <w:bCs/>
                <w:sz w:val="20"/>
              </w:rPr>
            </w:pPr>
            <w:r w:rsidRPr="0099421D">
              <w:rPr>
                <w:b/>
                <w:bCs/>
                <w:sz w:val="20"/>
              </w:rPr>
              <w:t>PCIDeviceIndex</w:t>
            </w:r>
          </w:p>
        </w:tc>
        <w:tc>
          <w:tcPr>
            <w:tcW w:w="720" w:type="dxa"/>
          </w:tcPr>
          <w:p w14:paraId="477F4C8B" w14:textId="77777777" w:rsidR="003C49B3" w:rsidRPr="00402A4F" w:rsidRDefault="003C49B3" w:rsidP="004B4210">
            <w:pPr>
              <w:spacing w:before="0" w:after="0"/>
              <w:ind w:left="0"/>
              <w:rPr>
                <w:sz w:val="20"/>
              </w:rPr>
            </w:pPr>
            <w:r>
              <w:rPr>
                <w:sz w:val="20"/>
              </w:rPr>
              <w:t>Int</w:t>
            </w:r>
          </w:p>
        </w:tc>
        <w:tc>
          <w:tcPr>
            <w:tcW w:w="6527" w:type="dxa"/>
          </w:tcPr>
          <w:p w14:paraId="79A83E45" w14:textId="77777777" w:rsidR="003C49B3" w:rsidRPr="00402A4F" w:rsidRDefault="003C49B3" w:rsidP="004B4210">
            <w:pPr>
              <w:pStyle w:val="Code"/>
              <w:rPr>
                <w:rFonts w:ascii="Tahoma" w:hAnsi="Tahoma" w:cs="Tahoma"/>
                <w:spacing w:val="0"/>
              </w:rPr>
            </w:pPr>
            <w:r w:rsidRPr="00402A4F">
              <w:rPr>
                <w:rFonts w:ascii="Tahoma" w:hAnsi="Tahoma" w:cs="Tahoma"/>
                <w:spacing w:val="0"/>
              </w:rPr>
              <w:t>If more than one of a given card type is present, use this to select a particular card.  Zero represents the first card.</w:t>
            </w:r>
          </w:p>
        </w:tc>
      </w:tr>
      <w:tr w:rsidR="003C49B3" w:rsidRPr="00402A4F" w14:paraId="6C302AE3" w14:textId="77777777" w:rsidTr="004B4210">
        <w:trPr>
          <w:cantSplit/>
        </w:trPr>
        <w:tc>
          <w:tcPr>
            <w:tcW w:w="2062" w:type="dxa"/>
          </w:tcPr>
          <w:p w14:paraId="63B9D013" w14:textId="77777777" w:rsidR="003C49B3" w:rsidRPr="00402A4F" w:rsidRDefault="003C49B3" w:rsidP="004B4210">
            <w:pPr>
              <w:spacing w:before="0" w:after="0"/>
              <w:ind w:left="0"/>
              <w:rPr>
                <w:sz w:val="20"/>
              </w:rPr>
            </w:pPr>
            <w:r w:rsidRPr="00402A4F">
              <w:rPr>
                <w:sz w:val="20"/>
              </w:rPr>
              <w:t>NodeIndex</w:t>
            </w:r>
          </w:p>
        </w:tc>
        <w:tc>
          <w:tcPr>
            <w:tcW w:w="720" w:type="dxa"/>
          </w:tcPr>
          <w:p w14:paraId="6A704E81" w14:textId="77777777" w:rsidR="003C49B3" w:rsidRPr="00402A4F" w:rsidRDefault="003C49B3" w:rsidP="004B4210">
            <w:pPr>
              <w:spacing w:before="0" w:after="0"/>
              <w:ind w:left="0"/>
              <w:rPr>
                <w:sz w:val="20"/>
              </w:rPr>
            </w:pPr>
            <w:r>
              <w:rPr>
                <w:sz w:val="20"/>
              </w:rPr>
              <w:t>Int</w:t>
            </w:r>
          </w:p>
        </w:tc>
        <w:tc>
          <w:tcPr>
            <w:tcW w:w="6527" w:type="dxa"/>
          </w:tcPr>
          <w:p w14:paraId="71809063" w14:textId="77777777" w:rsidR="003C49B3" w:rsidRPr="00402A4F" w:rsidRDefault="003C49B3" w:rsidP="004B4210">
            <w:pPr>
              <w:pStyle w:val="Code"/>
              <w:rPr>
                <w:rFonts w:ascii="Tahoma" w:hAnsi="Tahoma" w:cs="Tahoma"/>
                <w:spacing w:val="0"/>
              </w:rPr>
            </w:pPr>
            <w:r w:rsidRPr="00402A4F">
              <w:rPr>
                <w:rFonts w:ascii="Tahoma" w:hAnsi="Tahoma" w:cs="Tahoma"/>
                <w:spacing w:val="0"/>
              </w:rPr>
              <w:t xml:space="preserve">Set by the driver.  Tracks the last </w:t>
            </w:r>
            <w:r>
              <w:rPr>
                <w:rFonts w:ascii="Tahoma" w:hAnsi="Tahoma" w:cs="Tahoma"/>
                <w:spacing w:val="0"/>
              </w:rPr>
              <w:t>a</w:t>
            </w:r>
            <w:r w:rsidRPr="00402A4F">
              <w:rPr>
                <w:rFonts w:ascii="Tahoma" w:hAnsi="Tahoma" w:cs="Tahoma"/>
                <w:spacing w:val="0"/>
              </w:rPr>
              <w:t xml:space="preserve">dapter or </w:t>
            </w:r>
            <w:r>
              <w:rPr>
                <w:rFonts w:ascii="Tahoma" w:hAnsi="Tahoma" w:cs="Tahoma"/>
                <w:spacing w:val="0"/>
              </w:rPr>
              <w:t>n</w:t>
            </w:r>
            <w:r w:rsidRPr="00402A4F">
              <w:rPr>
                <w:rFonts w:ascii="Tahoma" w:hAnsi="Tahoma" w:cs="Tahoma"/>
                <w:spacing w:val="0"/>
              </w:rPr>
              <w:t>ode updated in diagnostics.</w:t>
            </w:r>
          </w:p>
        </w:tc>
      </w:tr>
      <w:tr w:rsidR="0099421D" w:rsidRPr="00402A4F" w14:paraId="636D9F4F" w14:textId="77777777" w:rsidTr="004B4210">
        <w:trPr>
          <w:cantSplit/>
        </w:trPr>
        <w:tc>
          <w:tcPr>
            <w:tcW w:w="2062" w:type="dxa"/>
          </w:tcPr>
          <w:p w14:paraId="0170AFF2" w14:textId="7CA4FF88" w:rsidR="0099421D" w:rsidRPr="0099421D" w:rsidRDefault="0099421D" w:rsidP="004B4210">
            <w:pPr>
              <w:spacing w:before="0" w:after="0"/>
              <w:ind w:left="0"/>
              <w:rPr>
                <w:b/>
                <w:bCs/>
                <w:sz w:val="20"/>
              </w:rPr>
            </w:pPr>
            <w:r w:rsidRPr="0099421D">
              <w:rPr>
                <w:b/>
                <w:bCs/>
                <w:sz w:val="20"/>
              </w:rPr>
              <w:t>SlotIndex</w:t>
            </w:r>
          </w:p>
        </w:tc>
        <w:tc>
          <w:tcPr>
            <w:tcW w:w="720" w:type="dxa"/>
          </w:tcPr>
          <w:p w14:paraId="5B1A8F8F" w14:textId="07FB7F71" w:rsidR="0099421D" w:rsidRDefault="0099421D" w:rsidP="004B4210">
            <w:pPr>
              <w:spacing w:before="0" w:after="0"/>
              <w:ind w:left="0"/>
              <w:rPr>
                <w:sz w:val="20"/>
              </w:rPr>
            </w:pPr>
            <w:r>
              <w:rPr>
                <w:sz w:val="20"/>
              </w:rPr>
              <w:t>Int</w:t>
            </w:r>
          </w:p>
        </w:tc>
        <w:tc>
          <w:tcPr>
            <w:tcW w:w="6527" w:type="dxa"/>
          </w:tcPr>
          <w:p w14:paraId="25024714" w14:textId="0FA3D416" w:rsidR="0099421D" w:rsidRPr="00402A4F" w:rsidRDefault="0099421D" w:rsidP="004B4210">
            <w:pPr>
              <w:pStyle w:val="Code"/>
              <w:rPr>
                <w:rFonts w:ascii="Tahoma" w:hAnsi="Tahoma" w:cs="Tahoma"/>
                <w:spacing w:val="0"/>
              </w:rPr>
            </w:pPr>
            <w:r>
              <w:rPr>
                <w:rFonts w:ascii="Tahoma" w:hAnsi="Tahoma" w:cs="Tahoma"/>
                <w:spacing w:val="0"/>
              </w:rPr>
              <w:t>For KTX single cards, set this to 0.  For KTXD dual cards, set the first one to 0 and the second to 1.</w:t>
            </w:r>
          </w:p>
        </w:tc>
      </w:tr>
      <w:tr w:rsidR="003C49B3" w:rsidRPr="00402A4F" w14:paraId="4C52CF59" w14:textId="77777777" w:rsidTr="004B4210">
        <w:trPr>
          <w:cantSplit/>
        </w:trPr>
        <w:tc>
          <w:tcPr>
            <w:tcW w:w="2062" w:type="dxa"/>
          </w:tcPr>
          <w:p w14:paraId="0EEA294C" w14:textId="77777777" w:rsidR="003C49B3" w:rsidRPr="00402A4F" w:rsidRDefault="003C49B3" w:rsidP="004B4210">
            <w:pPr>
              <w:pStyle w:val="Code"/>
              <w:rPr>
                <w:rFonts w:ascii="Tahoma" w:hAnsi="Tahoma" w:cs="Tahoma"/>
                <w:spacing w:val="0"/>
              </w:rPr>
            </w:pPr>
            <w:r w:rsidRPr="00402A4F">
              <w:rPr>
                <w:rFonts w:ascii="Tahoma" w:hAnsi="Tahoma" w:cs="Tahoma"/>
                <w:spacing w:val="0"/>
              </w:rPr>
              <w:lastRenderedPageBreak/>
              <w:t>LogLevel</w:t>
            </w:r>
          </w:p>
        </w:tc>
        <w:tc>
          <w:tcPr>
            <w:tcW w:w="720" w:type="dxa"/>
          </w:tcPr>
          <w:p w14:paraId="483F1290" w14:textId="77777777" w:rsidR="003C49B3" w:rsidRPr="00402A4F" w:rsidRDefault="003C49B3" w:rsidP="004B4210">
            <w:pPr>
              <w:spacing w:before="0" w:after="0"/>
              <w:ind w:left="0"/>
              <w:rPr>
                <w:sz w:val="20"/>
              </w:rPr>
            </w:pPr>
            <w:r>
              <w:rPr>
                <w:sz w:val="20"/>
              </w:rPr>
              <w:t>PopUp</w:t>
            </w:r>
          </w:p>
        </w:tc>
        <w:tc>
          <w:tcPr>
            <w:tcW w:w="6527" w:type="dxa"/>
          </w:tcPr>
          <w:p w14:paraId="36B802DE" w14:textId="77777777" w:rsidR="003C49B3" w:rsidRPr="00402A4F" w:rsidRDefault="003C49B3" w:rsidP="004B4210">
            <w:pPr>
              <w:pStyle w:val="Code"/>
              <w:rPr>
                <w:rFonts w:ascii="Tahoma" w:hAnsi="Tahoma" w:cs="Tahoma"/>
                <w:spacing w:val="0"/>
              </w:rPr>
            </w:pPr>
            <w:r w:rsidRPr="00402A4F">
              <w:rPr>
                <w:rFonts w:ascii="Tahoma" w:hAnsi="Tahoma" w:cs="Tahoma"/>
                <w:spacing w:val="0"/>
              </w:rPr>
              <w:t>Controls log output. A higher number means more logging</w:t>
            </w:r>
            <w:r>
              <w:rPr>
                <w:rFonts w:ascii="Tahoma" w:hAnsi="Tahoma" w:cs="Tahoma"/>
                <w:spacing w:val="0"/>
              </w:rPr>
              <w:t>.</w:t>
            </w:r>
          </w:p>
        </w:tc>
      </w:tr>
      <w:tr w:rsidR="003C49B3" w:rsidRPr="00402A4F" w14:paraId="228AB4BC" w14:textId="77777777" w:rsidTr="004B4210">
        <w:trPr>
          <w:cantSplit/>
        </w:trPr>
        <w:tc>
          <w:tcPr>
            <w:tcW w:w="2062" w:type="dxa"/>
          </w:tcPr>
          <w:p w14:paraId="1FE954DD" w14:textId="77777777" w:rsidR="003C49B3" w:rsidRPr="00402A4F" w:rsidRDefault="003C49B3" w:rsidP="004B4210">
            <w:pPr>
              <w:pStyle w:val="Code"/>
              <w:rPr>
                <w:rFonts w:ascii="Tahoma" w:hAnsi="Tahoma" w:cs="Tahoma"/>
                <w:spacing w:val="0"/>
              </w:rPr>
            </w:pPr>
            <w:r w:rsidRPr="00402A4F">
              <w:rPr>
                <w:rFonts w:ascii="Tahoma" w:hAnsi="Tahoma" w:cs="Tahoma"/>
                <w:spacing w:val="0"/>
              </w:rPr>
              <w:t>ErrorOutput</w:t>
            </w:r>
          </w:p>
        </w:tc>
        <w:tc>
          <w:tcPr>
            <w:tcW w:w="720" w:type="dxa"/>
          </w:tcPr>
          <w:p w14:paraId="5569595B" w14:textId="77777777" w:rsidR="003C49B3" w:rsidRPr="00402A4F" w:rsidRDefault="003C49B3" w:rsidP="004B4210">
            <w:pPr>
              <w:spacing w:before="0" w:after="0"/>
              <w:ind w:left="0"/>
              <w:rPr>
                <w:sz w:val="20"/>
              </w:rPr>
            </w:pPr>
            <w:r>
              <w:rPr>
                <w:sz w:val="20"/>
              </w:rPr>
              <w:t>PopUp</w:t>
            </w:r>
          </w:p>
        </w:tc>
        <w:tc>
          <w:tcPr>
            <w:tcW w:w="6527" w:type="dxa"/>
          </w:tcPr>
          <w:p w14:paraId="4595E54E" w14:textId="77777777" w:rsidR="003C49B3" w:rsidRPr="00402A4F" w:rsidRDefault="003C49B3" w:rsidP="004B4210">
            <w:pPr>
              <w:pStyle w:val="Code"/>
              <w:rPr>
                <w:rFonts w:ascii="Tahoma" w:hAnsi="Tahoma" w:cs="Tahoma"/>
                <w:spacing w:val="0"/>
              </w:rPr>
            </w:pPr>
            <w:r>
              <w:rPr>
                <w:rFonts w:ascii="Tahoma" w:hAnsi="Tahoma" w:cs="Tahoma"/>
                <w:spacing w:val="0"/>
              </w:rPr>
              <w:t>Optionally s</w:t>
            </w:r>
            <w:r w:rsidRPr="00402A4F">
              <w:rPr>
                <w:rFonts w:ascii="Tahoma" w:hAnsi="Tahoma" w:cs="Tahoma"/>
                <w:spacing w:val="0"/>
              </w:rPr>
              <w:t xml:space="preserve">elect </w:t>
            </w:r>
            <w:r>
              <w:rPr>
                <w:rFonts w:ascii="Tahoma" w:hAnsi="Tahoma" w:cs="Tahoma"/>
                <w:spacing w:val="0"/>
              </w:rPr>
              <w:t>a</w:t>
            </w:r>
            <w:r w:rsidRPr="00402A4F">
              <w:rPr>
                <w:rFonts w:ascii="Tahoma" w:hAnsi="Tahoma" w:cs="Tahoma"/>
                <w:spacing w:val="0"/>
              </w:rPr>
              <w:t xml:space="preserve"> part </w:t>
            </w:r>
            <w:r>
              <w:rPr>
                <w:rFonts w:ascii="Tahoma" w:hAnsi="Tahoma" w:cs="Tahoma"/>
                <w:spacing w:val="0"/>
              </w:rPr>
              <w:t xml:space="preserve">to indicate </w:t>
            </w:r>
            <w:r w:rsidRPr="00402A4F">
              <w:rPr>
                <w:rFonts w:ascii="Tahoma" w:hAnsi="Tahoma" w:cs="Tahoma"/>
                <w:spacing w:val="0"/>
              </w:rPr>
              <w:t>when an error occurs.</w:t>
            </w:r>
          </w:p>
        </w:tc>
      </w:tr>
      <w:tr w:rsidR="003C49B3" w:rsidRPr="00402A4F" w14:paraId="1EFDDFB4" w14:textId="77777777" w:rsidTr="004B4210">
        <w:trPr>
          <w:cantSplit/>
        </w:trPr>
        <w:tc>
          <w:tcPr>
            <w:tcW w:w="2062" w:type="dxa"/>
          </w:tcPr>
          <w:p w14:paraId="3E444A24" w14:textId="77777777" w:rsidR="003C49B3" w:rsidRPr="00402A4F" w:rsidRDefault="003C49B3" w:rsidP="004B4210">
            <w:pPr>
              <w:spacing w:before="0" w:after="0"/>
              <w:ind w:left="0"/>
              <w:rPr>
                <w:sz w:val="20"/>
              </w:rPr>
            </w:pPr>
            <w:r w:rsidRPr="00402A4F">
              <w:rPr>
                <w:sz w:val="20"/>
              </w:rPr>
              <w:t>ErrorACTION</w:t>
            </w:r>
          </w:p>
        </w:tc>
        <w:tc>
          <w:tcPr>
            <w:tcW w:w="720" w:type="dxa"/>
          </w:tcPr>
          <w:p w14:paraId="5CDD299B" w14:textId="77777777" w:rsidR="003C49B3" w:rsidRPr="00402A4F" w:rsidRDefault="003C49B3" w:rsidP="004B4210">
            <w:pPr>
              <w:spacing w:before="0" w:after="0"/>
              <w:ind w:left="0"/>
              <w:rPr>
                <w:sz w:val="20"/>
              </w:rPr>
            </w:pPr>
            <w:r>
              <w:rPr>
                <w:sz w:val="20"/>
              </w:rPr>
              <w:t>PopUp</w:t>
            </w:r>
          </w:p>
        </w:tc>
        <w:tc>
          <w:tcPr>
            <w:tcW w:w="6527" w:type="dxa"/>
          </w:tcPr>
          <w:p w14:paraId="2B921A0B" w14:textId="77777777" w:rsidR="003C49B3" w:rsidRPr="00402A4F" w:rsidRDefault="003C49B3" w:rsidP="004B4210">
            <w:pPr>
              <w:spacing w:before="0" w:after="0"/>
              <w:ind w:left="0"/>
              <w:rPr>
                <w:sz w:val="20"/>
              </w:rPr>
            </w:pPr>
            <w:r w:rsidRPr="00402A4F">
              <w:rPr>
                <w:sz w:val="20"/>
              </w:rPr>
              <w:t xml:space="preserve">Choose the action to take </w:t>
            </w:r>
            <w:r>
              <w:rPr>
                <w:sz w:val="20"/>
              </w:rPr>
              <w:t>on</w:t>
            </w:r>
            <w:r w:rsidRPr="00402A4F">
              <w:rPr>
                <w:sz w:val="20"/>
              </w:rPr>
              <w:t xml:space="preserve"> </w:t>
            </w:r>
            <w:r w:rsidRPr="0084135B">
              <w:rPr>
                <w:b/>
                <w:bCs/>
                <w:sz w:val="20"/>
              </w:rPr>
              <w:t>ErrorOutput</w:t>
            </w:r>
            <w:r w:rsidRPr="00402A4F">
              <w:rPr>
                <w:sz w:val="20"/>
              </w:rPr>
              <w:t xml:space="preserve"> </w:t>
            </w:r>
            <w:r>
              <w:rPr>
                <w:sz w:val="20"/>
              </w:rPr>
              <w:t>when an error occurs.</w:t>
            </w:r>
          </w:p>
        </w:tc>
      </w:tr>
      <w:tr w:rsidR="003C49B3" w:rsidRPr="00402A4F" w14:paraId="0BA8411E" w14:textId="77777777" w:rsidTr="004B4210">
        <w:trPr>
          <w:cantSplit/>
        </w:trPr>
        <w:tc>
          <w:tcPr>
            <w:tcW w:w="2062" w:type="dxa"/>
          </w:tcPr>
          <w:p w14:paraId="0C7BCFB7" w14:textId="77777777" w:rsidR="003C49B3" w:rsidRPr="00402A4F" w:rsidRDefault="003C49B3" w:rsidP="004B4210">
            <w:pPr>
              <w:spacing w:before="0" w:after="0"/>
              <w:ind w:left="0"/>
              <w:rPr>
                <w:sz w:val="20"/>
              </w:rPr>
            </w:pPr>
            <w:r w:rsidRPr="00402A4F">
              <w:rPr>
                <w:sz w:val="20"/>
              </w:rPr>
              <w:t>ErrorBIT</w:t>
            </w:r>
          </w:p>
        </w:tc>
        <w:tc>
          <w:tcPr>
            <w:tcW w:w="720" w:type="dxa"/>
          </w:tcPr>
          <w:p w14:paraId="04DC525C" w14:textId="77777777" w:rsidR="003C49B3" w:rsidRPr="00402A4F" w:rsidRDefault="003C49B3" w:rsidP="004B4210">
            <w:pPr>
              <w:spacing w:before="0" w:after="0"/>
              <w:ind w:left="0"/>
              <w:rPr>
                <w:sz w:val="20"/>
              </w:rPr>
            </w:pPr>
            <w:r>
              <w:rPr>
                <w:sz w:val="20"/>
              </w:rPr>
              <w:t>Int</w:t>
            </w:r>
          </w:p>
        </w:tc>
        <w:tc>
          <w:tcPr>
            <w:tcW w:w="6527" w:type="dxa"/>
          </w:tcPr>
          <w:p w14:paraId="135053B7" w14:textId="77777777" w:rsidR="003C49B3" w:rsidRPr="00402A4F" w:rsidRDefault="003C49B3" w:rsidP="004B4210">
            <w:pPr>
              <w:spacing w:before="0" w:after="0"/>
              <w:ind w:left="0"/>
              <w:rPr>
                <w:sz w:val="20"/>
              </w:rPr>
            </w:pPr>
            <w:r>
              <w:rPr>
                <w:sz w:val="20"/>
              </w:rPr>
              <w:t>Enter the bit to use if an</w:t>
            </w:r>
            <w:r w:rsidRPr="00402A4F">
              <w:rPr>
                <w:sz w:val="20"/>
              </w:rPr>
              <w:t xml:space="preserve"> </w:t>
            </w:r>
            <w:r w:rsidRPr="0084135B">
              <w:rPr>
                <w:b/>
                <w:bCs/>
                <w:sz w:val="20"/>
              </w:rPr>
              <w:t>ErrorACTION</w:t>
            </w:r>
            <w:r w:rsidRPr="00402A4F">
              <w:rPr>
                <w:sz w:val="20"/>
              </w:rPr>
              <w:t xml:space="preserve"> of Enable</w:t>
            </w:r>
            <w:r>
              <w:rPr>
                <w:sz w:val="20"/>
              </w:rPr>
              <w:t xml:space="preserve"> or </w:t>
            </w:r>
            <w:r w:rsidRPr="00402A4F">
              <w:rPr>
                <w:sz w:val="20"/>
              </w:rPr>
              <w:t>Disable</w:t>
            </w:r>
            <w:r>
              <w:rPr>
                <w:sz w:val="20"/>
              </w:rPr>
              <w:t xml:space="preserve"> is chosen</w:t>
            </w:r>
            <w:r w:rsidRPr="00402A4F">
              <w:rPr>
                <w:sz w:val="20"/>
              </w:rPr>
              <w:t xml:space="preserve">. </w:t>
            </w:r>
          </w:p>
        </w:tc>
      </w:tr>
      <w:tr w:rsidR="003C49B3" w:rsidRPr="00402A4F" w14:paraId="256130F0" w14:textId="77777777" w:rsidTr="004B4210">
        <w:trPr>
          <w:cantSplit/>
        </w:trPr>
        <w:tc>
          <w:tcPr>
            <w:tcW w:w="2062" w:type="dxa"/>
          </w:tcPr>
          <w:p w14:paraId="50D6C0C3" w14:textId="77777777" w:rsidR="003C49B3" w:rsidRPr="00402A4F" w:rsidRDefault="003C49B3" w:rsidP="004B4210">
            <w:pPr>
              <w:spacing w:before="0" w:after="0"/>
              <w:ind w:left="0"/>
              <w:rPr>
                <w:sz w:val="20"/>
              </w:rPr>
            </w:pPr>
            <w:r w:rsidRPr="00402A4F">
              <w:rPr>
                <w:sz w:val="20"/>
              </w:rPr>
              <w:t>RunDelay</w:t>
            </w:r>
          </w:p>
        </w:tc>
        <w:tc>
          <w:tcPr>
            <w:tcW w:w="720" w:type="dxa"/>
          </w:tcPr>
          <w:p w14:paraId="59ADE0C4" w14:textId="77777777" w:rsidR="003C49B3" w:rsidRPr="00402A4F" w:rsidRDefault="003C49B3" w:rsidP="004B4210">
            <w:pPr>
              <w:spacing w:before="0" w:after="0"/>
              <w:ind w:left="0"/>
              <w:rPr>
                <w:sz w:val="20"/>
              </w:rPr>
            </w:pPr>
            <w:r>
              <w:rPr>
                <w:sz w:val="20"/>
              </w:rPr>
              <w:t>Int</w:t>
            </w:r>
          </w:p>
        </w:tc>
        <w:tc>
          <w:tcPr>
            <w:tcW w:w="6527" w:type="dxa"/>
          </w:tcPr>
          <w:p w14:paraId="7E949691" w14:textId="77777777" w:rsidR="003C49B3" w:rsidRPr="00402A4F" w:rsidRDefault="003C49B3" w:rsidP="004B4210">
            <w:pPr>
              <w:spacing w:before="0" w:after="0"/>
              <w:ind w:left="0"/>
              <w:rPr>
                <w:sz w:val="20"/>
              </w:rPr>
            </w:pPr>
            <w:r>
              <w:rPr>
                <w:sz w:val="20"/>
              </w:rPr>
              <w:t>Set the time, in seconds, for the driver to wait before activating the inputs and outputs at startup.  Avoids processing spurious inputs or setting outputs inappropriately during startup.</w:t>
            </w:r>
          </w:p>
        </w:tc>
      </w:tr>
      <w:tr w:rsidR="003C49B3" w:rsidRPr="00402A4F" w14:paraId="2BE9687B" w14:textId="77777777" w:rsidTr="004B4210">
        <w:trPr>
          <w:cantSplit/>
        </w:trPr>
        <w:tc>
          <w:tcPr>
            <w:tcW w:w="2062" w:type="dxa"/>
          </w:tcPr>
          <w:p w14:paraId="1C9F2F32" w14:textId="77777777" w:rsidR="003C49B3" w:rsidRPr="00402A4F" w:rsidRDefault="003C49B3" w:rsidP="004B4210">
            <w:pPr>
              <w:spacing w:before="0" w:after="0"/>
              <w:ind w:left="0"/>
              <w:rPr>
                <w:sz w:val="20"/>
              </w:rPr>
            </w:pPr>
            <w:r w:rsidRPr="00402A4F">
              <w:rPr>
                <w:sz w:val="20"/>
              </w:rPr>
              <w:t>pRunDelayTmr</w:t>
            </w:r>
          </w:p>
        </w:tc>
        <w:tc>
          <w:tcPr>
            <w:tcW w:w="720" w:type="dxa"/>
          </w:tcPr>
          <w:p w14:paraId="21E259FF" w14:textId="77777777" w:rsidR="003C49B3" w:rsidRPr="00402A4F" w:rsidRDefault="003C49B3" w:rsidP="004B4210">
            <w:pPr>
              <w:spacing w:before="0" w:after="0"/>
              <w:ind w:left="0"/>
              <w:rPr>
                <w:sz w:val="20"/>
              </w:rPr>
            </w:pPr>
            <w:r>
              <w:rPr>
                <w:sz w:val="20"/>
              </w:rPr>
              <w:t>Int</w:t>
            </w:r>
          </w:p>
        </w:tc>
        <w:tc>
          <w:tcPr>
            <w:tcW w:w="6527" w:type="dxa"/>
          </w:tcPr>
          <w:p w14:paraId="03A35465" w14:textId="77777777" w:rsidR="003C49B3" w:rsidRPr="00402A4F" w:rsidRDefault="003C49B3" w:rsidP="004B4210">
            <w:pPr>
              <w:spacing w:before="0" w:after="0"/>
              <w:ind w:left="0"/>
              <w:rPr>
                <w:sz w:val="20"/>
              </w:rPr>
            </w:pPr>
            <w:r w:rsidRPr="00402A4F">
              <w:rPr>
                <w:sz w:val="20"/>
              </w:rPr>
              <w:t xml:space="preserve">Internal storage </w:t>
            </w:r>
            <w:r>
              <w:rPr>
                <w:sz w:val="20"/>
              </w:rPr>
              <w:t>used by</w:t>
            </w:r>
            <w:r w:rsidRPr="00402A4F">
              <w:rPr>
                <w:sz w:val="20"/>
              </w:rPr>
              <w:t xml:space="preserve"> the </w:t>
            </w:r>
            <w:r w:rsidRPr="00992547">
              <w:rPr>
                <w:b/>
                <w:bCs/>
                <w:sz w:val="20"/>
              </w:rPr>
              <w:t>RunDelay</w:t>
            </w:r>
            <w:r w:rsidRPr="00402A4F">
              <w:rPr>
                <w:sz w:val="20"/>
              </w:rPr>
              <w:t xml:space="preserve"> timer</w:t>
            </w:r>
            <w:r>
              <w:rPr>
                <w:sz w:val="20"/>
              </w:rPr>
              <w:t>.</w:t>
            </w:r>
          </w:p>
        </w:tc>
      </w:tr>
    </w:tbl>
    <w:p w14:paraId="08A08E40" w14:textId="77777777" w:rsidR="003C49B3" w:rsidRPr="00A07B98" w:rsidRDefault="003C49B3" w:rsidP="00A07B98"/>
    <w:p w14:paraId="744EACBD" w14:textId="7432B10A" w:rsidR="00A07B98" w:rsidRDefault="00A07B98" w:rsidP="00A07B98">
      <w:pPr>
        <w:pStyle w:val="Heading4"/>
        <w:numPr>
          <w:ilvl w:val="2"/>
          <w:numId w:val="1"/>
        </w:numPr>
      </w:pPr>
      <w:r>
        <w:t>KTX RIO IO Adapter Status Table [KTX_RIO_ADAPTER]</w:t>
      </w:r>
    </w:p>
    <w:p w14:paraId="22D6120B" w14:textId="0529181F" w:rsidR="00214A6A" w:rsidRDefault="00901FDC" w:rsidP="00214A6A">
      <w:r>
        <w:t>The IO Adapter Status table, a.k.a., KTX_RIO_ADAPTERS, is automatically populated with one entry per KTX adapter.</w:t>
      </w: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342"/>
        <w:gridCol w:w="720"/>
        <w:gridCol w:w="7247"/>
      </w:tblGrid>
      <w:tr w:rsidR="00901FDC" w:rsidRPr="00402A4F" w14:paraId="281E29E6" w14:textId="77777777" w:rsidTr="004B4210">
        <w:trPr>
          <w:cantSplit/>
        </w:trPr>
        <w:tc>
          <w:tcPr>
            <w:tcW w:w="9309" w:type="dxa"/>
            <w:gridSpan w:val="3"/>
            <w:shd w:val="pct20" w:color="000000" w:fill="FFFFFF"/>
          </w:tcPr>
          <w:p w14:paraId="775C39B1" w14:textId="16078D45" w:rsidR="00901FDC" w:rsidRPr="00402A4F" w:rsidRDefault="00901FDC" w:rsidP="004B4210">
            <w:pPr>
              <w:spacing w:before="0" w:after="0"/>
              <w:ind w:left="0"/>
              <w:jc w:val="center"/>
              <w:rPr>
                <w:b/>
                <w:bCs/>
              </w:rPr>
            </w:pPr>
            <w:r>
              <w:rPr>
                <w:b/>
                <w:bCs/>
              </w:rPr>
              <w:t>IO Adapter Status Table (KTX</w:t>
            </w:r>
            <w:r w:rsidRPr="00402A4F">
              <w:rPr>
                <w:b/>
                <w:bCs/>
              </w:rPr>
              <w:t>)</w:t>
            </w:r>
          </w:p>
        </w:tc>
      </w:tr>
      <w:tr w:rsidR="00901FDC" w:rsidRPr="00402A4F" w14:paraId="3DEE164D" w14:textId="77777777" w:rsidTr="004B4210">
        <w:trPr>
          <w:cantSplit/>
        </w:trPr>
        <w:tc>
          <w:tcPr>
            <w:tcW w:w="1342" w:type="dxa"/>
            <w:shd w:val="pct20" w:color="000000" w:fill="FFFFFF"/>
          </w:tcPr>
          <w:p w14:paraId="283A13EE" w14:textId="77777777" w:rsidR="00901FDC" w:rsidRPr="00402A4F" w:rsidRDefault="00901FDC" w:rsidP="004B4210">
            <w:pPr>
              <w:spacing w:before="0" w:after="0"/>
              <w:ind w:left="0"/>
              <w:rPr>
                <w:b/>
                <w:bCs/>
              </w:rPr>
            </w:pPr>
            <w:r w:rsidRPr="00402A4F">
              <w:rPr>
                <w:b/>
                <w:bCs/>
              </w:rPr>
              <w:t>Field</w:t>
            </w:r>
          </w:p>
        </w:tc>
        <w:tc>
          <w:tcPr>
            <w:tcW w:w="720" w:type="dxa"/>
            <w:shd w:val="pct20" w:color="000000" w:fill="FFFFFF"/>
          </w:tcPr>
          <w:p w14:paraId="571B4DDA" w14:textId="77777777" w:rsidR="00901FDC" w:rsidRPr="00402A4F" w:rsidRDefault="00901FDC" w:rsidP="004B4210">
            <w:pPr>
              <w:spacing w:before="0" w:after="0"/>
              <w:ind w:left="0"/>
              <w:rPr>
                <w:b/>
                <w:bCs/>
              </w:rPr>
            </w:pPr>
            <w:r>
              <w:rPr>
                <w:b/>
                <w:bCs/>
              </w:rPr>
              <w:t>Type</w:t>
            </w:r>
          </w:p>
        </w:tc>
        <w:tc>
          <w:tcPr>
            <w:tcW w:w="7247" w:type="dxa"/>
            <w:shd w:val="pct20" w:color="000000" w:fill="FFFFFF"/>
          </w:tcPr>
          <w:p w14:paraId="4D868D78" w14:textId="77777777" w:rsidR="00901FDC" w:rsidRPr="00402A4F" w:rsidRDefault="00901FDC" w:rsidP="004B4210">
            <w:pPr>
              <w:spacing w:before="0" w:after="0"/>
              <w:ind w:left="0"/>
              <w:rPr>
                <w:b/>
                <w:bCs/>
              </w:rPr>
            </w:pPr>
            <w:r w:rsidRPr="00402A4F">
              <w:rPr>
                <w:b/>
                <w:bCs/>
              </w:rPr>
              <w:t>Value or Description</w:t>
            </w:r>
          </w:p>
        </w:tc>
      </w:tr>
      <w:tr w:rsidR="00901FDC" w:rsidRPr="00402A4F" w14:paraId="1CDAD5CF" w14:textId="77777777" w:rsidTr="004B4210">
        <w:trPr>
          <w:cantSplit/>
        </w:trPr>
        <w:tc>
          <w:tcPr>
            <w:tcW w:w="1342" w:type="dxa"/>
          </w:tcPr>
          <w:p w14:paraId="71DA5C6A" w14:textId="77777777" w:rsidR="00901FDC" w:rsidRPr="00402A4F" w:rsidRDefault="00901FDC" w:rsidP="004B4210">
            <w:pPr>
              <w:pStyle w:val="Code"/>
              <w:rPr>
                <w:rFonts w:ascii="Tahoma" w:hAnsi="Tahoma" w:cs="Tahoma"/>
                <w:spacing w:val="0"/>
              </w:rPr>
            </w:pPr>
            <w:r w:rsidRPr="00402A4F">
              <w:rPr>
                <w:rFonts w:ascii="Tahoma" w:hAnsi="Tahoma" w:cs="Tahoma"/>
                <w:spacing w:val="0"/>
              </w:rPr>
              <w:t>Name</w:t>
            </w:r>
          </w:p>
        </w:tc>
        <w:tc>
          <w:tcPr>
            <w:tcW w:w="720" w:type="dxa"/>
          </w:tcPr>
          <w:p w14:paraId="6118438B" w14:textId="77777777" w:rsidR="00901FDC" w:rsidRPr="00402A4F" w:rsidRDefault="00901FDC" w:rsidP="004B4210">
            <w:pPr>
              <w:spacing w:before="0" w:after="0"/>
              <w:ind w:left="0"/>
              <w:rPr>
                <w:sz w:val="20"/>
              </w:rPr>
            </w:pPr>
            <w:r>
              <w:rPr>
                <w:sz w:val="20"/>
              </w:rPr>
              <w:t>String</w:t>
            </w:r>
          </w:p>
        </w:tc>
        <w:tc>
          <w:tcPr>
            <w:tcW w:w="7247" w:type="dxa"/>
          </w:tcPr>
          <w:p w14:paraId="7AE42135" w14:textId="77777777" w:rsidR="00901FDC" w:rsidRPr="00402A4F" w:rsidRDefault="00901FDC" w:rsidP="004B4210">
            <w:pPr>
              <w:pStyle w:val="Code"/>
              <w:rPr>
                <w:rFonts w:ascii="Tahoma" w:hAnsi="Tahoma" w:cs="Tahoma"/>
                <w:spacing w:val="0"/>
              </w:rPr>
            </w:pPr>
            <w:r>
              <w:rPr>
                <w:rFonts w:ascii="Tahoma" w:hAnsi="Tahoma" w:cs="Tahoma"/>
                <w:spacing w:val="0"/>
              </w:rPr>
              <w:t>A unique n</w:t>
            </w:r>
            <w:r w:rsidRPr="00402A4F">
              <w:rPr>
                <w:rFonts w:ascii="Tahoma" w:hAnsi="Tahoma" w:cs="Tahoma"/>
                <w:spacing w:val="0"/>
              </w:rPr>
              <w:t xml:space="preserve">ame for the </w:t>
            </w:r>
            <w:r>
              <w:rPr>
                <w:rFonts w:ascii="Tahoma" w:hAnsi="Tahoma" w:cs="Tahoma"/>
                <w:spacing w:val="0"/>
              </w:rPr>
              <w:t>adapter.</w:t>
            </w:r>
          </w:p>
        </w:tc>
      </w:tr>
      <w:tr w:rsidR="00901FDC" w:rsidRPr="00402A4F" w14:paraId="4805E739" w14:textId="77777777" w:rsidTr="004B4210">
        <w:trPr>
          <w:cantSplit/>
        </w:trPr>
        <w:tc>
          <w:tcPr>
            <w:tcW w:w="1342" w:type="dxa"/>
          </w:tcPr>
          <w:p w14:paraId="12491AE0" w14:textId="77777777" w:rsidR="00901FDC" w:rsidRPr="00402A4F" w:rsidRDefault="00901FDC" w:rsidP="004B4210">
            <w:pPr>
              <w:spacing w:before="0" w:after="0"/>
              <w:ind w:left="0"/>
              <w:rPr>
                <w:sz w:val="20"/>
              </w:rPr>
            </w:pPr>
            <w:r w:rsidRPr="00402A4F">
              <w:rPr>
                <w:sz w:val="20"/>
              </w:rPr>
              <w:t>Adapter</w:t>
            </w:r>
          </w:p>
        </w:tc>
        <w:tc>
          <w:tcPr>
            <w:tcW w:w="720" w:type="dxa"/>
          </w:tcPr>
          <w:p w14:paraId="1998D174" w14:textId="77777777" w:rsidR="00901FDC" w:rsidRPr="00402A4F" w:rsidRDefault="00901FDC" w:rsidP="004B4210">
            <w:pPr>
              <w:spacing w:before="0" w:after="0"/>
              <w:ind w:left="0"/>
              <w:rPr>
                <w:sz w:val="20"/>
              </w:rPr>
            </w:pPr>
            <w:r>
              <w:rPr>
                <w:sz w:val="20"/>
              </w:rPr>
              <w:t>Int</w:t>
            </w:r>
          </w:p>
        </w:tc>
        <w:tc>
          <w:tcPr>
            <w:tcW w:w="7247" w:type="dxa"/>
          </w:tcPr>
          <w:p w14:paraId="16A80CF6" w14:textId="77777777" w:rsidR="00901FDC" w:rsidRPr="00402A4F" w:rsidRDefault="00901FDC" w:rsidP="004B4210">
            <w:pPr>
              <w:spacing w:before="0" w:after="0"/>
              <w:ind w:left="0"/>
              <w:rPr>
                <w:sz w:val="20"/>
              </w:rPr>
            </w:pPr>
            <w:r>
              <w:rPr>
                <w:sz w:val="20"/>
              </w:rPr>
              <w:t>Adapter index.  Automatically filled in.</w:t>
            </w:r>
          </w:p>
        </w:tc>
      </w:tr>
      <w:tr w:rsidR="00901FDC" w:rsidRPr="00402A4F" w14:paraId="25567A5E" w14:textId="77777777" w:rsidTr="004B4210">
        <w:trPr>
          <w:cantSplit/>
        </w:trPr>
        <w:tc>
          <w:tcPr>
            <w:tcW w:w="1342" w:type="dxa"/>
            <w:vAlign w:val="center"/>
          </w:tcPr>
          <w:p w14:paraId="258455D8" w14:textId="77777777" w:rsidR="00901FDC" w:rsidRPr="00402A4F" w:rsidRDefault="00901FDC" w:rsidP="004B4210">
            <w:pPr>
              <w:spacing w:before="0" w:after="0"/>
              <w:ind w:left="0"/>
              <w:rPr>
                <w:sz w:val="20"/>
              </w:rPr>
            </w:pPr>
            <w:r w:rsidRPr="00402A4F">
              <w:rPr>
                <w:sz w:val="20"/>
              </w:rPr>
              <w:t>Active</w:t>
            </w:r>
          </w:p>
        </w:tc>
        <w:tc>
          <w:tcPr>
            <w:tcW w:w="720" w:type="dxa"/>
            <w:vAlign w:val="center"/>
          </w:tcPr>
          <w:p w14:paraId="60DDF4AB" w14:textId="77777777" w:rsidR="00901FDC" w:rsidRPr="00402A4F" w:rsidRDefault="00901FDC" w:rsidP="004B4210">
            <w:pPr>
              <w:spacing w:before="0" w:after="0"/>
              <w:ind w:left="0"/>
              <w:rPr>
                <w:sz w:val="20"/>
              </w:rPr>
            </w:pPr>
            <w:r>
              <w:rPr>
                <w:sz w:val="20"/>
              </w:rPr>
              <w:t>Y/N</w:t>
            </w:r>
          </w:p>
        </w:tc>
        <w:tc>
          <w:tcPr>
            <w:tcW w:w="7247" w:type="dxa"/>
            <w:vAlign w:val="center"/>
          </w:tcPr>
          <w:p w14:paraId="3E001C9D" w14:textId="77777777" w:rsidR="00901FDC" w:rsidRPr="00402A4F" w:rsidRDefault="00901FDC" w:rsidP="004B4210">
            <w:pPr>
              <w:spacing w:before="0" w:after="0"/>
              <w:ind w:left="0"/>
              <w:rPr>
                <w:sz w:val="20"/>
              </w:rPr>
            </w:pPr>
            <w:r>
              <w:rPr>
                <w:sz w:val="20"/>
              </w:rPr>
              <w:t>Ind</w:t>
            </w:r>
            <w:r w:rsidRPr="00402A4F">
              <w:rPr>
                <w:sz w:val="20"/>
              </w:rPr>
              <w:t xml:space="preserve">icates </w:t>
            </w:r>
            <w:r>
              <w:rPr>
                <w:sz w:val="20"/>
              </w:rPr>
              <w:t xml:space="preserve">if </w:t>
            </w:r>
            <w:r w:rsidRPr="00402A4F">
              <w:rPr>
                <w:sz w:val="20"/>
              </w:rPr>
              <w:t xml:space="preserve">the </w:t>
            </w:r>
            <w:r>
              <w:rPr>
                <w:sz w:val="20"/>
              </w:rPr>
              <w:t>adapter is being monitored.</w:t>
            </w:r>
          </w:p>
        </w:tc>
      </w:tr>
      <w:tr w:rsidR="00901FDC" w:rsidRPr="00402A4F" w14:paraId="157BB0EF" w14:textId="77777777" w:rsidTr="004B4210">
        <w:trPr>
          <w:cantSplit/>
        </w:trPr>
        <w:tc>
          <w:tcPr>
            <w:tcW w:w="1342" w:type="dxa"/>
            <w:vAlign w:val="center"/>
          </w:tcPr>
          <w:p w14:paraId="01A13EFF" w14:textId="77777777" w:rsidR="00901FDC" w:rsidRPr="00402A4F" w:rsidRDefault="00901FDC" w:rsidP="004B4210">
            <w:pPr>
              <w:spacing w:before="0" w:after="0"/>
              <w:ind w:left="0"/>
              <w:rPr>
                <w:sz w:val="20"/>
              </w:rPr>
            </w:pPr>
            <w:r w:rsidRPr="00402A4F">
              <w:rPr>
                <w:sz w:val="20"/>
              </w:rPr>
              <w:t>pStatus</w:t>
            </w:r>
          </w:p>
        </w:tc>
        <w:tc>
          <w:tcPr>
            <w:tcW w:w="720" w:type="dxa"/>
            <w:vAlign w:val="center"/>
          </w:tcPr>
          <w:p w14:paraId="21FA5DC2" w14:textId="77777777" w:rsidR="00901FDC" w:rsidRPr="00402A4F" w:rsidRDefault="00901FDC" w:rsidP="004B4210">
            <w:pPr>
              <w:spacing w:before="0" w:after="0"/>
              <w:ind w:left="0"/>
              <w:rPr>
                <w:sz w:val="20"/>
              </w:rPr>
            </w:pPr>
            <w:r>
              <w:rPr>
                <w:sz w:val="20"/>
              </w:rPr>
              <w:t>String</w:t>
            </w:r>
          </w:p>
        </w:tc>
        <w:tc>
          <w:tcPr>
            <w:tcW w:w="7247" w:type="dxa"/>
            <w:vAlign w:val="center"/>
          </w:tcPr>
          <w:p w14:paraId="1CEB99E5" w14:textId="77777777" w:rsidR="00901FDC" w:rsidRPr="006512CA" w:rsidRDefault="00901FDC" w:rsidP="004B4210">
            <w:pPr>
              <w:spacing w:before="0" w:after="0"/>
              <w:ind w:left="0"/>
              <w:rPr>
                <w:sz w:val="20"/>
              </w:rPr>
            </w:pPr>
            <w:r w:rsidRPr="00402A4F">
              <w:rPr>
                <w:sz w:val="20"/>
              </w:rPr>
              <w:t>Text descrip</w:t>
            </w:r>
            <w:r>
              <w:rPr>
                <w:sz w:val="20"/>
              </w:rPr>
              <w:t>tion of the status for each adapter</w:t>
            </w:r>
            <w:r w:rsidRPr="00402A4F">
              <w:rPr>
                <w:sz w:val="20"/>
              </w:rPr>
              <w:t>.</w:t>
            </w:r>
            <w:r>
              <w:rPr>
                <w:sz w:val="20"/>
              </w:rPr>
              <w:t xml:space="preserve"> </w:t>
            </w:r>
            <w:r w:rsidRPr="00402A4F">
              <w:rPr>
                <w:sz w:val="20"/>
              </w:rPr>
              <w:t xml:space="preserve"> Updated by the software.</w:t>
            </w:r>
          </w:p>
        </w:tc>
      </w:tr>
      <w:tr w:rsidR="00901FDC" w:rsidRPr="00402A4F" w14:paraId="02045872" w14:textId="77777777" w:rsidTr="004B4210">
        <w:trPr>
          <w:cantSplit/>
        </w:trPr>
        <w:tc>
          <w:tcPr>
            <w:tcW w:w="1342" w:type="dxa"/>
            <w:vAlign w:val="center"/>
          </w:tcPr>
          <w:p w14:paraId="453F8EA3" w14:textId="77777777" w:rsidR="00901FDC" w:rsidRPr="00402A4F" w:rsidRDefault="00901FDC" w:rsidP="004B4210">
            <w:pPr>
              <w:spacing w:before="0" w:after="0"/>
              <w:ind w:left="0"/>
              <w:rPr>
                <w:sz w:val="20"/>
              </w:rPr>
            </w:pPr>
            <w:r w:rsidRPr="00402A4F">
              <w:rPr>
                <w:sz w:val="20"/>
              </w:rPr>
              <w:t>Config</w:t>
            </w:r>
            <w:r>
              <w:rPr>
                <w:sz w:val="20"/>
              </w:rPr>
              <w:t xml:space="preserve"> </w:t>
            </w:r>
            <w:r w:rsidRPr="00402A4F">
              <w:rPr>
                <w:sz w:val="20"/>
              </w:rPr>
              <w:t>Byte</w:t>
            </w:r>
          </w:p>
        </w:tc>
        <w:tc>
          <w:tcPr>
            <w:tcW w:w="720" w:type="dxa"/>
            <w:vAlign w:val="center"/>
          </w:tcPr>
          <w:p w14:paraId="324FE230" w14:textId="77777777" w:rsidR="00901FDC" w:rsidRPr="00402A4F" w:rsidRDefault="00901FDC" w:rsidP="004B4210">
            <w:pPr>
              <w:spacing w:before="0" w:after="0"/>
              <w:ind w:left="0"/>
              <w:rPr>
                <w:sz w:val="20"/>
              </w:rPr>
            </w:pPr>
            <w:r>
              <w:rPr>
                <w:sz w:val="20"/>
              </w:rPr>
              <w:t>Hex</w:t>
            </w:r>
          </w:p>
        </w:tc>
        <w:tc>
          <w:tcPr>
            <w:tcW w:w="7247" w:type="dxa"/>
            <w:vAlign w:val="center"/>
          </w:tcPr>
          <w:p w14:paraId="3DA51ADD" w14:textId="7403DF37" w:rsidR="00901FDC" w:rsidRPr="00402A4F" w:rsidRDefault="00901FDC" w:rsidP="004B4210">
            <w:pPr>
              <w:spacing w:before="0" w:after="0"/>
              <w:ind w:left="0"/>
              <w:rPr>
                <w:sz w:val="20"/>
              </w:rPr>
            </w:pPr>
            <w:r>
              <w:rPr>
                <w:sz w:val="20"/>
              </w:rPr>
              <w:t>Adapter configuration byte:</w:t>
            </w:r>
            <w:r>
              <w:rPr>
                <w:sz w:val="20"/>
              </w:rPr>
              <w:br/>
              <w:t xml:space="preserve">  Bit 0 – In scan.  The adapter is in the current scan list.</w:t>
            </w:r>
            <w:r>
              <w:rPr>
                <w:sz w:val="20"/>
              </w:rPr>
              <w:br/>
              <w:t xml:space="preserve">  Bit 1 – Exists.  The adapter has replied to scanner commands.</w:t>
            </w:r>
            <w:r>
              <w:rPr>
                <w:sz w:val="20"/>
              </w:rPr>
              <w:br/>
              <w:t xml:space="preserve">  Bit 2 – Known.</w:t>
            </w:r>
            <w:r>
              <w:rPr>
                <w:sz w:val="20"/>
              </w:rPr>
              <w:br/>
              <w:t xml:space="preserve">  Bits 3, 4 – Size:  00 – ¼ rack, 01 – ½ rack, 10 – ¾ rack, 11 – full rack.</w:t>
            </w:r>
            <w:r>
              <w:rPr>
                <w:sz w:val="20"/>
              </w:rPr>
              <w:br/>
              <w:t xml:space="preserve">  Bit 5 – Node adapter.</w:t>
            </w:r>
            <w:r w:rsidR="00B816F0">
              <w:rPr>
                <w:sz w:val="20"/>
              </w:rPr>
              <w:t xml:space="preserve">  When set, this is a node adapter device.</w:t>
            </w:r>
            <w:r>
              <w:rPr>
                <w:sz w:val="20"/>
              </w:rPr>
              <w:br/>
              <w:t xml:space="preserve">  Bits 6, 7 – Undefined.</w:t>
            </w:r>
          </w:p>
        </w:tc>
      </w:tr>
      <w:tr w:rsidR="00901FDC" w:rsidRPr="00402A4F" w14:paraId="47CDC009" w14:textId="77777777" w:rsidTr="004B4210">
        <w:trPr>
          <w:cantSplit/>
        </w:trPr>
        <w:tc>
          <w:tcPr>
            <w:tcW w:w="1342" w:type="dxa"/>
            <w:vAlign w:val="center"/>
          </w:tcPr>
          <w:p w14:paraId="7BC1BDD0" w14:textId="77777777" w:rsidR="00901FDC" w:rsidRPr="00402A4F" w:rsidRDefault="00901FDC" w:rsidP="004B4210">
            <w:pPr>
              <w:spacing w:before="0" w:after="0"/>
              <w:ind w:left="0"/>
              <w:rPr>
                <w:sz w:val="20"/>
              </w:rPr>
            </w:pPr>
            <w:r w:rsidRPr="00402A4F">
              <w:rPr>
                <w:sz w:val="20"/>
              </w:rPr>
              <w:t>Fault</w:t>
            </w:r>
            <w:r>
              <w:rPr>
                <w:sz w:val="20"/>
              </w:rPr>
              <w:t xml:space="preserve"> </w:t>
            </w:r>
            <w:r w:rsidRPr="00402A4F">
              <w:rPr>
                <w:sz w:val="20"/>
              </w:rPr>
              <w:t>Byte</w:t>
            </w:r>
          </w:p>
        </w:tc>
        <w:tc>
          <w:tcPr>
            <w:tcW w:w="720" w:type="dxa"/>
            <w:vAlign w:val="center"/>
          </w:tcPr>
          <w:p w14:paraId="529BE1CE" w14:textId="77777777" w:rsidR="00901FDC" w:rsidRPr="00402A4F" w:rsidRDefault="00901FDC" w:rsidP="004B4210">
            <w:pPr>
              <w:spacing w:before="0" w:after="0"/>
              <w:ind w:left="0"/>
              <w:rPr>
                <w:sz w:val="20"/>
              </w:rPr>
            </w:pPr>
            <w:r>
              <w:rPr>
                <w:sz w:val="20"/>
              </w:rPr>
              <w:t>Hex</w:t>
            </w:r>
          </w:p>
        </w:tc>
        <w:tc>
          <w:tcPr>
            <w:tcW w:w="7247" w:type="dxa"/>
            <w:vAlign w:val="center"/>
          </w:tcPr>
          <w:p w14:paraId="41327560" w14:textId="290BA8B3" w:rsidR="00901FDC" w:rsidRPr="00402A4F" w:rsidRDefault="00901FDC" w:rsidP="004B4210">
            <w:pPr>
              <w:spacing w:before="0" w:after="0"/>
              <w:ind w:left="0"/>
              <w:rPr>
                <w:sz w:val="20"/>
              </w:rPr>
            </w:pPr>
            <w:r>
              <w:rPr>
                <w:sz w:val="20"/>
              </w:rPr>
              <w:t>Adapter fault byte:</w:t>
            </w:r>
            <w:r>
              <w:rPr>
                <w:sz w:val="20"/>
              </w:rPr>
              <w:br/>
              <w:t xml:space="preserve">  Bits 0, 1, 2, 3 – Fault group number.</w:t>
            </w:r>
            <w:r>
              <w:rPr>
                <w:sz w:val="20"/>
              </w:rPr>
              <w:br/>
              <w:t xml:space="preserve">  Bit 4 – In fault group.</w:t>
            </w:r>
            <w:r>
              <w:rPr>
                <w:sz w:val="20"/>
              </w:rPr>
              <w:br/>
              <w:t xml:space="preserve">  Bit 5 – Adapter is on line.  1 = adapter on line. 0 = adapter not responding.</w:t>
            </w:r>
            <w:r>
              <w:rPr>
                <w:sz w:val="20"/>
              </w:rPr>
              <w:br/>
              <w:t xml:space="preserve">  Bit 6 – Adapter group faulted.</w:t>
            </w:r>
            <w:r>
              <w:rPr>
                <w:sz w:val="20"/>
              </w:rPr>
              <w:br/>
              <w:t xml:space="preserve">  Bit 7 – Undefined.</w:t>
            </w:r>
          </w:p>
        </w:tc>
      </w:tr>
      <w:tr w:rsidR="00901FDC" w:rsidRPr="00402A4F" w14:paraId="2E1A4254" w14:textId="77777777" w:rsidTr="004B4210">
        <w:trPr>
          <w:cantSplit/>
        </w:trPr>
        <w:tc>
          <w:tcPr>
            <w:tcW w:w="1342" w:type="dxa"/>
            <w:vAlign w:val="center"/>
          </w:tcPr>
          <w:p w14:paraId="25FB8F75" w14:textId="3FFFDEDF" w:rsidR="00901FDC" w:rsidRPr="00402A4F" w:rsidRDefault="00901FDC" w:rsidP="004B4210">
            <w:pPr>
              <w:spacing w:before="0" w:after="0"/>
              <w:ind w:left="0"/>
              <w:rPr>
                <w:sz w:val="20"/>
              </w:rPr>
            </w:pPr>
            <w:r>
              <w:rPr>
                <w:sz w:val="20"/>
              </w:rPr>
              <w:t>Retry Count</w:t>
            </w:r>
          </w:p>
        </w:tc>
        <w:tc>
          <w:tcPr>
            <w:tcW w:w="720" w:type="dxa"/>
            <w:vAlign w:val="center"/>
          </w:tcPr>
          <w:p w14:paraId="3EBB51AC" w14:textId="6E74985E" w:rsidR="00901FDC" w:rsidRDefault="00901FDC" w:rsidP="004B4210">
            <w:pPr>
              <w:spacing w:before="0" w:after="0"/>
              <w:ind w:left="0"/>
              <w:rPr>
                <w:sz w:val="20"/>
              </w:rPr>
            </w:pPr>
            <w:r>
              <w:rPr>
                <w:sz w:val="20"/>
              </w:rPr>
              <w:t>Hex</w:t>
            </w:r>
          </w:p>
        </w:tc>
        <w:tc>
          <w:tcPr>
            <w:tcW w:w="7247" w:type="dxa"/>
            <w:vAlign w:val="center"/>
          </w:tcPr>
          <w:p w14:paraId="333908FB" w14:textId="2CD11673" w:rsidR="00901FDC" w:rsidRDefault="00901FDC" w:rsidP="004B4210">
            <w:pPr>
              <w:spacing w:before="0" w:after="0"/>
              <w:ind w:left="0"/>
              <w:rPr>
                <w:sz w:val="20"/>
              </w:rPr>
            </w:pPr>
            <w:r>
              <w:rPr>
                <w:sz w:val="20"/>
              </w:rPr>
              <w:t>Indicates the number of attempts to communicate with the adapter.</w:t>
            </w:r>
          </w:p>
        </w:tc>
      </w:tr>
      <w:tr w:rsidR="00901FDC" w:rsidRPr="00402A4F" w14:paraId="0E7AE68B" w14:textId="77777777" w:rsidTr="004B4210">
        <w:trPr>
          <w:cantSplit/>
        </w:trPr>
        <w:tc>
          <w:tcPr>
            <w:tcW w:w="1342" w:type="dxa"/>
            <w:vAlign w:val="center"/>
          </w:tcPr>
          <w:p w14:paraId="3B4D0325" w14:textId="77777777" w:rsidR="00901FDC" w:rsidRPr="00402A4F" w:rsidRDefault="00901FDC" w:rsidP="004B4210">
            <w:pPr>
              <w:spacing w:before="0" w:after="0"/>
              <w:ind w:left="0"/>
              <w:rPr>
                <w:sz w:val="20"/>
              </w:rPr>
            </w:pPr>
            <w:r w:rsidRPr="00402A4F">
              <w:rPr>
                <w:sz w:val="20"/>
              </w:rPr>
              <w:t>IOCard</w:t>
            </w:r>
          </w:p>
        </w:tc>
        <w:tc>
          <w:tcPr>
            <w:tcW w:w="720" w:type="dxa"/>
            <w:vAlign w:val="center"/>
          </w:tcPr>
          <w:p w14:paraId="147E6F2C" w14:textId="77777777" w:rsidR="00901FDC" w:rsidRPr="00402A4F" w:rsidRDefault="00901FDC" w:rsidP="004B4210">
            <w:pPr>
              <w:spacing w:before="0" w:after="0"/>
              <w:ind w:left="0"/>
              <w:rPr>
                <w:sz w:val="20"/>
              </w:rPr>
            </w:pPr>
            <w:r>
              <w:rPr>
                <w:sz w:val="20"/>
              </w:rPr>
              <w:t>PopUp</w:t>
            </w:r>
          </w:p>
        </w:tc>
        <w:tc>
          <w:tcPr>
            <w:tcW w:w="7247" w:type="dxa"/>
            <w:vAlign w:val="center"/>
          </w:tcPr>
          <w:p w14:paraId="517B9E76" w14:textId="54302C7E" w:rsidR="00901FDC" w:rsidRPr="00402A4F" w:rsidRDefault="00901FDC" w:rsidP="004B4210">
            <w:pPr>
              <w:spacing w:before="0" w:after="0"/>
              <w:ind w:left="0"/>
              <w:rPr>
                <w:sz w:val="20"/>
              </w:rPr>
            </w:pPr>
            <w:r>
              <w:rPr>
                <w:sz w:val="20"/>
              </w:rPr>
              <w:t>The KTX c</w:t>
            </w:r>
            <w:r w:rsidRPr="00402A4F">
              <w:rPr>
                <w:sz w:val="20"/>
              </w:rPr>
              <w:t>ard connected to this device</w:t>
            </w:r>
            <w:r>
              <w:rPr>
                <w:sz w:val="20"/>
              </w:rPr>
              <w:t>.  S</w:t>
            </w:r>
            <w:r w:rsidRPr="00402A4F">
              <w:rPr>
                <w:sz w:val="20"/>
              </w:rPr>
              <w:t xml:space="preserve">elect a card from the IOCard </w:t>
            </w:r>
            <w:r>
              <w:rPr>
                <w:sz w:val="20"/>
              </w:rPr>
              <w:t>l</w:t>
            </w:r>
            <w:r w:rsidRPr="00402A4F">
              <w:rPr>
                <w:sz w:val="20"/>
              </w:rPr>
              <w:t>ist</w:t>
            </w:r>
            <w:r>
              <w:rPr>
                <w:sz w:val="20"/>
              </w:rPr>
              <w:t>.</w:t>
            </w:r>
          </w:p>
        </w:tc>
      </w:tr>
      <w:tr w:rsidR="00901FDC" w:rsidRPr="00402A4F" w14:paraId="3F60503F" w14:textId="77777777" w:rsidTr="004B4210">
        <w:trPr>
          <w:cantSplit/>
        </w:trPr>
        <w:tc>
          <w:tcPr>
            <w:tcW w:w="1342" w:type="dxa"/>
            <w:vAlign w:val="center"/>
          </w:tcPr>
          <w:p w14:paraId="1BEB1586" w14:textId="77777777" w:rsidR="00901FDC" w:rsidRPr="00402A4F" w:rsidRDefault="00901FDC" w:rsidP="004B4210">
            <w:pPr>
              <w:spacing w:before="0" w:after="0"/>
              <w:ind w:left="0"/>
              <w:rPr>
                <w:sz w:val="20"/>
              </w:rPr>
            </w:pPr>
            <w:r w:rsidRPr="00402A4F">
              <w:rPr>
                <w:sz w:val="20"/>
              </w:rPr>
              <w:t>Rack</w:t>
            </w:r>
          </w:p>
        </w:tc>
        <w:tc>
          <w:tcPr>
            <w:tcW w:w="720" w:type="dxa"/>
            <w:vAlign w:val="center"/>
          </w:tcPr>
          <w:p w14:paraId="24A583E8" w14:textId="77777777" w:rsidR="00901FDC" w:rsidRPr="00402A4F" w:rsidRDefault="00901FDC" w:rsidP="004B4210">
            <w:pPr>
              <w:spacing w:before="0" w:after="0"/>
              <w:ind w:left="0"/>
              <w:rPr>
                <w:sz w:val="20"/>
              </w:rPr>
            </w:pPr>
            <w:r>
              <w:rPr>
                <w:sz w:val="20"/>
              </w:rPr>
              <w:t>Int</w:t>
            </w:r>
          </w:p>
        </w:tc>
        <w:tc>
          <w:tcPr>
            <w:tcW w:w="7247" w:type="dxa"/>
            <w:vAlign w:val="center"/>
          </w:tcPr>
          <w:p w14:paraId="7CC22708" w14:textId="26D02B0A" w:rsidR="00901FDC" w:rsidRPr="00402A4F" w:rsidRDefault="00901FDC" w:rsidP="004B4210">
            <w:pPr>
              <w:spacing w:before="0" w:after="0"/>
              <w:ind w:left="0"/>
              <w:rPr>
                <w:sz w:val="20"/>
              </w:rPr>
            </w:pPr>
            <w:r>
              <w:rPr>
                <w:sz w:val="20"/>
              </w:rPr>
              <w:t>The rack associated with this adapter.</w:t>
            </w:r>
          </w:p>
        </w:tc>
      </w:tr>
      <w:tr w:rsidR="00D413A5" w:rsidRPr="00402A4F" w14:paraId="51C12470" w14:textId="77777777" w:rsidTr="004B4210">
        <w:trPr>
          <w:cantSplit/>
        </w:trPr>
        <w:tc>
          <w:tcPr>
            <w:tcW w:w="1342" w:type="dxa"/>
          </w:tcPr>
          <w:p w14:paraId="6CF361EB" w14:textId="77777777" w:rsidR="00D413A5" w:rsidRPr="00402A4F" w:rsidRDefault="00D413A5" w:rsidP="00D413A5">
            <w:pPr>
              <w:spacing w:before="0" w:after="0"/>
              <w:ind w:left="0"/>
              <w:rPr>
                <w:sz w:val="20"/>
              </w:rPr>
            </w:pPr>
            <w:r w:rsidRPr="00402A4F">
              <w:rPr>
                <w:sz w:val="20"/>
              </w:rPr>
              <w:t>ErrorOutput</w:t>
            </w:r>
          </w:p>
        </w:tc>
        <w:tc>
          <w:tcPr>
            <w:tcW w:w="720" w:type="dxa"/>
          </w:tcPr>
          <w:p w14:paraId="500056D4" w14:textId="77777777" w:rsidR="00D413A5" w:rsidRPr="00402A4F" w:rsidRDefault="00D413A5" w:rsidP="00D413A5">
            <w:pPr>
              <w:spacing w:before="0" w:after="0"/>
              <w:ind w:left="0"/>
              <w:rPr>
                <w:sz w:val="20"/>
              </w:rPr>
            </w:pPr>
            <w:r>
              <w:rPr>
                <w:sz w:val="20"/>
              </w:rPr>
              <w:t>PopUp</w:t>
            </w:r>
          </w:p>
        </w:tc>
        <w:tc>
          <w:tcPr>
            <w:tcW w:w="7247" w:type="dxa"/>
          </w:tcPr>
          <w:p w14:paraId="380FD091" w14:textId="56DA774E" w:rsidR="00D413A5" w:rsidRPr="00402A4F" w:rsidRDefault="00D413A5" w:rsidP="00D413A5">
            <w:pPr>
              <w:spacing w:before="0" w:after="0"/>
              <w:ind w:left="0"/>
              <w:rPr>
                <w:sz w:val="20"/>
              </w:rPr>
            </w:pPr>
            <w:r w:rsidRPr="00E807E0">
              <w:rPr>
                <w:sz w:val="20"/>
                <w:szCs w:val="20"/>
              </w:rPr>
              <w:t>Optionally select a part to indicate when an error occurs.</w:t>
            </w:r>
          </w:p>
        </w:tc>
      </w:tr>
      <w:tr w:rsidR="00D413A5" w:rsidRPr="00402A4F" w14:paraId="40936319" w14:textId="77777777" w:rsidTr="004B4210">
        <w:trPr>
          <w:cantSplit/>
        </w:trPr>
        <w:tc>
          <w:tcPr>
            <w:tcW w:w="1342" w:type="dxa"/>
          </w:tcPr>
          <w:p w14:paraId="799FCDC0" w14:textId="77777777" w:rsidR="00D413A5" w:rsidRPr="00402A4F" w:rsidRDefault="00D413A5" w:rsidP="00D413A5">
            <w:pPr>
              <w:spacing w:before="0" w:after="0"/>
              <w:ind w:left="0"/>
              <w:rPr>
                <w:sz w:val="20"/>
              </w:rPr>
            </w:pPr>
            <w:r w:rsidRPr="00402A4F">
              <w:rPr>
                <w:sz w:val="20"/>
              </w:rPr>
              <w:t>ErrorA</w:t>
            </w:r>
            <w:r>
              <w:rPr>
                <w:sz w:val="20"/>
              </w:rPr>
              <w:t>CTION</w:t>
            </w:r>
          </w:p>
        </w:tc>
        <w:tc>
          <w:tcPr>
            <w:tcW w:w="720" w:type="dxa"/>
          </w:tcPr>
          <w:p w14:paraId="02A542A1" w14:textId="77777777" w:rsidR="00D413A5" w:rsidRPr="00402A4F" w:rsidRDefault="00D413A5" w:rsidP="00D413A5">
            <w:pPr>
              <w:spacing w:before="0" w:after="0"/>
              <w:ind w:left="0"/>
              <w:rPr>
                <w:sz w:val="20"/>
              </w:rPr>
            </w:pPr>
            <w:r>
              <w:rPr>
                <w:sz w:val="20"/>
              </w:rPr>
              <w:t>PopUp</w:t>
            </w:r>
          </w:p>
        </w:tc>
        <w:tc>
          <w:tcPr>
            <w:tcW w:w="7247" w:type="dxa"/>
          </w:tcPr>
          <w:p w14:paraId="18F9C1FA" w14:textId="70944662" w:rsidR="00D413A5" w:rsidRPr="00402A4F" w:rsidRDefault="00D413A5" w:rsidP="00D413A5">
            <w:pPr>
              <w:spacing w:before="0" w:after="0"/>
              <w:ind w:left="0"/>
              <w:rPr>
                <w:sz w:val="20"/>
              </w:rPr>
            </w:pPr>
            <w:r w:rsidRPr="00402A4F">
              <w:rPr>
                <w:sz w:val="20"/>
              </w:rPr>
              <w:t xml:space="preserve">Choose the action to take </w:t>
            </w:r>
            <w:r>
              <w:rPr>
                <w:sz w:val="20"/>
              </w:rPr>
              <w:t>on</w:t>
            </w:r>
            <w:r w:rsidRPr="00402A4F">
              <w:rPr>
                <w:sz w:val="20"/>
              </w:rPr>
              <w:t xml:space="preserve"> </w:t>
            </w:r>
            <w:r w:rsidRPr="0084135B">
              <w:rPr>
                <w:b/>
                <w:bCs/>
                <w:sz w:val="20"/>
              </w:rPr>
              <w:t>ErrorOutput</w:t>
            </w:r>
            <w:r w:rsidRPr="00402A4F">
              <w:rPr>
                <w:sz w:val="20"/>
              </w:rPr>
              <w:t xml:space="preserve"> </w:t>
            </w:r>
            <w:r>
              <w:rPr>
                <w:sz w:val="20"/>
              </w:rPr>
              <w:t>when an error occurs.</w:t>
            </w:r>
          </w:p>
        </w:tc>
      </w:tr>
      <w:tr w:rsidR="00F06FFE" w:rsidRPr="00402A4F" w14:paraId="596043C3" w14:textId="77777777" w:rsidTr="004B4210">
        <w:trPr>
          <w:cantSplit/>
        </w:trPr>
        <w:tc>
          <w:tcPr>
            <w:tcW w:w="1342" w:type="dxa"/>
          </w:tcPr>
          <w:p w14:paraId="714D874D" w14:textId="77777777" w:rsidR="00F06FFE" w:rsidRPr="00402A4F" w:rsidRDefault="00F06FFE" w:rsidP="00F06FFE">
            <w:pPr>
              <w:spacing w:before="0" w:after="0"/>
              <w:ind w:left="0"/>
              <w:rPr>
                <w:sz w:val="20"/>
              </w:rPr>
            </w:pPr>
            <w:r w:rsidRPr="00402A4F">
              <w:rPr>
                <w:sz w:val="20"/>
              </w:rPr>
              <w:t>ErrorB</w:t>
            </w:r>
            <w:r>
              <w:rPr>
                <w:sz w:val="20"/>
              </w:rPr>
              <w:t>IT</w:t>
            </w:r>
          </w:p>
        </w:tc>
        <w:tc>
          <w:tcPr>
            <w:tcW w:w="720" w:type="dxa"/>
          </w:tcPr>
          <w:p w14:paraId="464C9147" w14:textId="77777777" w:rsidR="00F06FFE" w:rsidRPr="00402A4F" w:rsidRDefault="00F06FFE" w:rsidP="00F06FFE">
            <w:pPr>
              <w:spacing w:before="0" w:after="0"/>
              <w:ind w:left="0"/>
              <w:rPr>
                <w:sz w:val="20"/>
              </w:rPr>
            </w:pPr>
            <w:r>
              <w:rPr>
                <w:sz w:val="20"/>
              </w:rPr>
              <w:t>Int</w:t>
            </w:r>
          </w:p>
        </w:tc>
        <w:tc>
          <w:tcPr>
            <w:tcW w:w="7247" w:type="dxa"/>
          </w:tcPr>
          <w:p w14:paraId="026E37D3" w14:textId="6A90383C" w:rsidR="00F06FFE" w:rsidRPr="00402A4F" w:rsidRDefault="00F06FFE" w:rsidP="00F06FFE">
            <w:pPr>
              <w:spacing w:before="0" w:after="0"/>
              <w:ind w:left="0"/>
              <w:rPr>
                <w:sz w:val="20"/>
              </w:rPr>
            </w:pPr>
            <w:r>
              <w:rPr>
                <w:sz w:val="20"/>
              </w:rPr>
              <w:t>Enter the bit to use if an</w:t>
            </w:r>
            <w:r w:rsidRPr="00402A4F">
              <w:rPr>
                <w:sz w:val="20"/>
              </w:rPr>
              <w:t xml:space="preserve"> </w:t>
            </w:r>
            <w:r w:rsidRPr="0084135B">
              <w:rPr>
                <w:b/>
                <w:bCs/>
                <w:sz w:val="20"/>
              </w:rPr>
              <w:t>ErrorACTION</w:t>
            </w:r>
            <w:r w:rsidRPr="00402A4F">
              <w:rPr>
                <w:sz w:val="20"/>
              </w:rPr>
              <w:t xml:space="preserve"> of Enable</w:t>
            </w:r>
            <w:r>
              <w:rPr>
                <w:sz w:val="20"/>
              </w:rPr>
              <w:t xml:space="preserve"> or </w:t>
            </w:r>
            <w:r w:rsidRPr="00402A4F">
              <w:rPr>
                <w:sz w:val="20"/>
              </w:rPr>
              <w:t>Disable</w:t>
            </w:r>
            <w:r>
              <w:rPr>
                <w:sz w:val="20"/>
              </w:rPr>
              <w:t xml:space="preserve"> is chosen</w:t>
            </w:r>
            <w:r w:rsidRPr="00402A4F">
              <w:rPr>
                <w:sz w:val="20"/>
              </w:rPr>
              <w:t xml:space="preserve">. </w:t>
            </w:r>
          </w:p>
        </w:tc>
      </w:tr>
      <w:tr w:rsidR="00901FDC" w:rsidRPr="00402A4F" w14:paraId="2583611A" w14:textId="77777777" w:rsidTr="004B4210">
        <w:trPr>
          <w:cantSplit/>
        </w:trPr>
        <w:tc>
          <w:tcPr>
            <w:tcW w:w="1342" w:type="dxa"/>
          </w:tcPr>
          <w:p w14:paraId="5D146CD4" w14:textId="77777777" w:rsidR="00901FDC" w:rsidRPr="00402A4F" w:rsidRDefault="00901FDC" w:rsidP="004B4210">
            <w:pPr>
              <w:spacing w:before="0" w:after="0"/>
              <w:ind w:left="0"/>
              <w:rPr>
                <w:sz w:val="20"/>
              </w:rPr>
            </w:pPr>
            <w:r>
              <w:rPr>
                <w:sz w:val="20"/>
              </w:rPr>
              <w:t>InpStatusIndx</w:t>
            </w:r>
          </w:p>
        </w:tc>
        <w:tc>
          <w:tcPr>
            <w:tcW w:w="720" w:type="dxa"/>
          </w:tcPr>
          <w:p w14:paraId="739FDB74" w14:textId="77777777" w:rsidR="00901FDC" w:rsidRDefault="00901FDC" w:rsidP="004B4210">
            <w:pPr>
              <w:spacing w:before="0" w:after="0"/>
              <w:ind w:left="0"/>
              <w:rPr>
                <w:sz w:val="20"/>
              </w:rPr>
            </w:pPr>
            <w:r>
              <w:rPr>
                <w:sz w:val="20"/>
              </w:rPr>
              <w:t>Int</w:t>
            </w:r>
          </w:p>
        </w:tc>
        <w:tc>
          <w:tcPr>
            <w:tcW w:w="7247" w:type="dxa"/>
          </w:tcPr>
          <w:p w14:paraId="56B2D432" w14:textId="7BAB5B0A" w:rsidR="00901FDC" w:rsidRPr="00402A4F" w:rsidRDefault="00901FDC" w:rsidP="004B4210">
            <w:pPr>
              <w:spacing w:before="0" w:after="0"/>
              <w:ind w:left="0"/>
              <w:rPr>
                <w:sz w:val="20"/>
              </w:rPr>
            </w:pPr>
            <w:r>
              <w:rPr>
                <w:sz w:val="20"/>
              </w:rPr>
              <w:t>Not used by KTX.</w:t>
            </w:r>
          </w:p>
        </w:tc>
      </w:tr>
      <w:tr w:rsidR="00901FDC" w:rsidRPr="00402A4F" w14:paraId="75F0079A" w14:textId="77777777" w:rsidTr="004B4210">
        <w:trPr>
          <w:cantSplit/>
        </w:trPr>
        <w:tc>
          <w:tcPr>
            <w:tcW w:w="1342" w:type="dxa"/>
          </w:tcPr>
          <w:p w14:paraId="3C30DB3E" w14:textId="77777777" w:rsidR="00901FDC" w:rsidRPr="00402A4F" w:rsidRDefault="00901FDC" w:rsidP="00901FDC">
            <w:pPr>
              <w:spacing w:before="0" w:after="0"/>
              <w:ind w:left="0"/>
              <w:rPr>
                <w:sz w:val="20"/>
              </w:rPr>
            </w:pPr>
            <w:r>
              <w:rPr>
                <w:sz w:val="20"/>
              </w:rPr>
              <w:t>StatusMask</w:t>
            </w:r>
          </w:p>
        </w:tc>
        <w:tc>
          <w:tcPr>
            <w:tcW w:w="720" w:type="dxa"/>
          </w:tcPr>
          <w:p w14:paraId="3957A73A" w14:textId="77777777" w:rsidR="00901FDC" w:rsidRDefault="00901FDC" w:rsidP="00901FDC">
            <w:pPr>
              <w:spacing w:before="0" w:after="0"/>
              <w:ind w:left="0"/>
              <w:rPr>
                <w:sz w:val="20"/>
              </w:rPr>
            </w:pPr>
            <w:r>
              <w:rPr>
                <w:sz w:val="20"/>
              </w:rPr>
              <w:t>Int</w:t>
            </w:r>
          </w:p>
        </w:tc>
        <w:tc>
          <w:tcPr>
            <w:tcW w:w="7247" w:type="dxa"/>
          </w:tcPr>
          <w:p w14:paraId="72B71D68" w14:textId="5DFD4765" w:rsidR="00901FDC" w:rsidRPr="00402A4F" w:rsidRDefault="00901FDC" w:rsidP="00901FDC">
            <w:pPr>
              <w:spacing w:before="0" w:after="0"/>
              <w:ind w:left="0"/>
              <w:rPr>
                <w:sz w:val="20"/>
              </w:rPr>
            </w:pPr>
            <w:r>
              <w:rPr>
                <w:sz w:val="20"/>
              </w:rPr>
              <w:t>Not used by KTX.</w:t>
            </w:r>
          </w:p>
        </w:tc>
      </w:tr>
      <w:tr w:rsidR="00901FDC" w:rsidRPr="00402A4F" w14:paraId="60E13D66" w14:textId="77777777" w:rsidTr="004B4210">
        <w:trPr>
          <w:cantSplit/>
        </w:trPr>
        <w:tc>
          <w:tcPr>
            <w:tcW w:w="1342" w:type="dxa"/>
          </w:tcPr>
          <w:p w14:paraId="1460A3A5" w14:textId="77777777" w:rsidR="00901FDC" w:rsidRPr="00402A4F" w:rsidRDefault="00901FDC" w:rsidP="00901FDC">
            <w:pPr>
              <w:spacing w:before="0" w:after="0"/>
              <w:ind w:left="0"/>
              <w:rPr>
                <w:sz w:val="20"/>
              </w:rPr>
            </w:pPr>
            <w:r>
              <w:rPr>
                <w:sz w:val="20"/>
              </w:rPr>
              <w:lastRenderedPageBreak/>
              <w:t>pCurrStatus</w:t>
            </w:r>
          </w:p>
        </w:tc>
        <w:tc>
          <w:tcPr>
            <w:tcW w:w="720" w:type="dxa"/>
          </w:tcPr>
          <w:p w14:paraId="5A72BECA" w14:textId="77777777" w:rsidR="00901FDC" w:rsidRDefault="00901FDC" w:rsidP="00901FDC">
            <w:pPr>
              <w:spacing w:before="0" w:after="0"/>
              <w:ind w:left="0"/>
              <w:rPr>
                <w:sz w:val="20"/>
              </w:rPr>
            </w:pPr>
            <w:r>
              <w:rPr>
                <w:sz w:val="20"/>
              </w:rPr>
              <w:t>Int</w:t>
            </w:r>
          </w:p>
        </w:tc>
        <w:tc>
          <w:tcPr>
            <w:tcW w:w="7247" w:type="dxa"/>
          </w:tcPr>
          <w:p w14:paraId="7F0E4104" w14:textId="679F217F" w:rsidR="00901FDC" w:rsidRPr="00402A4F" w:rsidRDefault="00901FDC" w:rsidP="00901FDC">
            <w:pPr>
              <w:spacing w:before="0" w:after="0"/>
              <w:ind w:left="0"/>
              <w:rPr>
                <w:sz w:val="20"/>
              </w:rPr>
            </w:pPr>
            <w:r>
              <w:rPr>
                <w:sz w:val="20"/>
              </w:rPr>
              <w:t>Not used by KTX.</w:t>
            </w:r>
          </w:p>
        </w:tc>
      </w:tr>
    </w:tbl>
    <w:p w14:paraId="4F8D35F8" w14:textId="77777777" w:rsidR="00901FDC" w:rsidRDefault="00901FDC" w:rsidP="00214A6A"/>
    <w:p w14:paraId="54B517C2" w14:textId="371E7D17" w:rsidR="00A07B98" w:rsidRDefault="00A07B98" w:rsidP="00A07B98">
      <w:pPr>
        <w:pStyle w:val="Heading4"/>
        <w:numPr>
          <w:ilvl w:val="2"/>
          <w:numId w:val="1"/>
        </w:numPr>
      </w:pPr>
      <w:r>
        <w:t>KTX Block Transfer / DataHighway Messages [MessageList]</w:t>
      </w:r>
    </w:p>
    <w:p w14:paraId="00D04BBC" w14:textId="1E80DDB8" w:rsidR="00701617" w:rsidRDefault="00701617" w:rsidP="00B40CEA">
      <w:pPr>
        <w:pStyle w:val="ListParagraph"/>
        <w:contextualSpacing w:val="0"/>
      </w:pPr>
      <w:r>
        <w:t xml:space="preserve">In addition to the IO data, the </w:t>
      </w:r>
      <w:r w:rsidRPr="006025B2">
        <w:rPr>
          <w:b/>
          <w:bCs/>
        </w:rPr>
        <w:t>MessageList</w:t>
      </w:r>
      <w:r>
        <w:t xml:space="preserve"> table may be used to define block transfer or DataHighway messages.  When the driver is started, it scans the </w:t>
      </w:r>
      <w:r w:rsidRPr="006025B2">
        <w:rPr>
          <w:b/>
          <w:bCs/>
        </w:rPr>
        <w:t>MessageList</w:t>
      </w:r>
      <w:r>
        <w:t xml:space="preserve"> table.  If errors are detected, the </w:t>
      </w:r>
      <w:r w:rsidRPr="006025B2">
        <w:rPr>
          <w:b/>
          <w:bCs/>
        </w:rPr>
        <w:t>Status</w:t>
      </w:r>
      <w:r>
        <w:t xml:space="preserve"> field will be set to zero and the error will be shown in the </w:t>
      </w:r>
      <w:r w:rsidRPr="006025B2">
        <w:rPr>
          <w:b/>
          <w:bCs/>
        </w:rPr>
        <w:t>SndError</w:t>
      </w:r>
      <w:r>
        <w:t xml:space="preserve"> field.  The </w:t>
      </w:r>
      <w:r w:rsidR="00B40CEA">
        <w:t>KTX</w:t>
      </w:r>
      <w:r>
        <w:t xml:space="preserve"> initialization routine will verify the messages and initialize the pointers even if the </w:t>
      </w:r>
      <w:r w:rsidRPr="006025B2">
        <w:rPr>
          <w:b/>
          <w:bCs/>
        </w:rPr>
        <w:t>Active</w:t>
      </w:r>
      <w:r>
        <w:t xml:space="preserve"> field is set to </w:t>
      </w:r>
      <w:r w:rsidRPr="006025B2">
        <w:rPr>
          <w:b/>
          <w:bCs/>
        </w:rPr>
        <w:t>N</w:t>
      </w:r>
      <w:r>
        <w:t>.  Messages may be activated while in RUN mode.</w:t>
      </w:r>
    </w:p>
    <w:p w14:paraId="51F60E70" w14:textId="77777777" w:rsidR="00701617" w:rsidRDefault="00701617" w:rsidP="00B40CEA">
      <w:pPr>
        <w:pStyle w:val="ListParagraph"/>
        <w:contextualSpacing w:val="0"/>
      </w:pPr>
      <w:r w:rsidRPr="006025B2">
        <w:rPr>
          <w:b/>
          <w:bCs/>
        </w:rPr>
        <w:t>NOTE</w:t>
      </w:r>
      <w:r>
        <w:t xml:space="preserve">:  Set the </w:t>
      </w:r>
      <w:r w:rsidRPr="006025B2">
        <w:rPr>
          <w:b/>
          <w:bCs/>
        </w:rPr>
        <w:t>MessageList</w:t>
      </w:r>
      <w:r>
        <w:t xml:space="preserve"> </w:t>
      </w:r>
      <w:r w:rsidRPr="006025B2">
        <w:rPr>
          <w:b/>
          <w:bCs/>
        </w:rPr>
        <w:t>Active</w:t>
      </w:r>
      <w:r>
        <w:t xml:space="preserve"> field to </w:t>
      </w:r>
      <w:r w:rsidRPr="006025B2">
        <w:rPr>
          <w:b/>
          <w:bCs/>
        </w:rPr>
        <w:t>N</w:t>
      </w:r>
      <w:r>
        <w:t xml:space="preserve"> while making changes to prevent incompletely defined messages from being sent.  The card must be restarted using the “IO Card Init” function, or by restarting FPC.</w:t>
      </w:r>
    </w:p>
    <w:p w14:paraId="53ABA762" w14:textId="77777777" w:rsidR="000D5806" w:rsidRDefault="000D5806" w:rsidP="000D5806">
      <w:r w:rsidRPr="00AE1690">
        <w:rPr>
          <w:b/>
          <w:bCs/>
        </w:rPr>
        <w:t>Note</w:t>
      </w:r>
      <w:r>
        <w:t xml:space="preserve">:  </w:t>
      </w:r>
      <w:r w:rsidRPr="00402A4F">
        <w:t xml:space="preserve">When configuring a </w:t>
      </w:r>
      <w:r>
        <w:t>KTX</w:t>
      </w:r>
      <w:r w:rsidRPr="00402A4F">
        <w:t xml:space="preserve"> </w:t>
      </w:r>
      <w:r>
        <w:t>m</w:t>
      </w:r>
      <w:r w:rsidRPr="00402A4F">
        <w:t>essage</w:t>
      </w:r>
      <w:r>
        <w:t xml:space="preserve"> l</w:t>
      </w:r>
      <w:r w:rsidRPr="00402A4F">
        <w:t xml:space="preserve">ist, a </w:t>
      </w:r>
      <w:r>
        <w:t>table</w:t>
      </w:r>
      <w:r w:rsidRPr="00402A4F">
        <w:t xml:space="preserve"> may be required for the receive message or the send message. </w:t>
      </w:r>
      <w:r>
        <w:t xml:space="preserve"> </w:t>
      </w:r>
      <w:r w:rsidRPr="00402A4F">
        <w:t xml:space="preserve">If a </w:t>
      </w:r>
      <w:r>
        <w:t>s</w:t>
      </w:r>
      <w:r w:rsidRPr="00402A4F">
        <w:t xml:space="preserve">end message </w:t>
      </w:r>
      <w:r>
        <w:t>table</w:t>
      </w:r>
      <w:r w:rsidRPr="00402A4F">
        <w:t xml:space="preserve"> is defined</w:t>
      </w:r>
      <w:r>
        <w:t>,</w:t>
      </w:r>
      <w:r w:rsidRPr="00402A4F">
        <w:t xml:space="preserve"> </w:t>
      </w:r>
      <w:r>
        <w:t>it</w:t>
      </w:r>
      <w:r w:rsidRPr="00402A4F">
        <w:t xml:space="preserve"> will contain the message to transmit to the </w:t>
      </w:r>
      <w:r>
        <w:t>d</w:t>
      </w:r>
      <w:r w:rsidRPr="00402A4F">
        <w:t xml:space="preserve">evice. </w:t>
      </w:r>
      <w:r>
        <w:t xml:space="preserve"> </w:t>
      </w:r>
      <w:r w:rsidRPr="00402A4F">
        <w:t xml:space="preserve">If a </w:t>
      </w:r>
      <w:r>
        <w:t>receive</w:t>
      </w:r>
      <w:r w:rsidRPr="00402A4F">
        <w:t xml:space="preserve"> message </w:t>
      </w:r>
      <w:r>
        <w:t>table</w:t>
      </w:r>
      <w:r w:rsidRPr="00402A4F">
        <w:t xml:space="preserve"> is defined</w:t>
      </w:r>
      <w:r>
        <w:t>,</w:t>
      </w:r>
      <w:r w:rsidRPr="00402A4F">
        <w:t xml:space="preserve"> </w:t>
      </w:r>
      <w:r>
        <w:t>it</w:t>
      </w:r>
      <w:r w:rsidRPr="00402A4F">
        <w:t xml:space="preserve"> will contain the message received.</w:t>
      </w:r>
      <w:r>
        <w:t xml:space="preserve">  The A-B KTX driver allows these tables to be defined with string, integer, or unsigned byte data.</w:t>
      </w:r>
    </w:p>
    <w:p w14:paraId="14FDE054" w14:textId="77777777" w:rsidR="00795522" w:rsidRDefault="00795522" w:rsidP="00B40CEA"/>
    <w:p w14:paraId="5ECCB00B" w14:textId="47A4B699" w:rsidR="00B40CEA" w:rsidRPr="00402A4F" w:rsidRDefault="00B40CEA" w:rsidP="00B40CEA">
      <w:pPr>
        <w:rPr>
          <w:b/>
          <w:bCs/>
        </w:rPr>
      </w:pPr>
      <w:r w:rsidRPr="00402A4F">
        <w:t xml:space="preserve">Message data is read from or written to </w:t>
      </w:r>
      <w:r>
        <w:t>FPC</w:t>
      </w:r>
      <w:r w:rsidRPr="00402A4F">
        <w:t xml:space="preserve"> </w:t>
      </w:r>
      <w:r>
        <w:t xml:space="preserve">tables as defined </w:t>
      </w:r>
      <w:r w:rsidRPr="00402A4F">
        <w:t xml:space="preserve">in the </w:t>
      </w:r>
      <w:r w:rsidRPr="00B40CEA">
        <w:rPr>
          <w:b/>
          <w:bCs/>
        </w:rPr>
        <w:t>MessageList</w:t>
      </w:r>
      <w:r w:rsidRPr="00402A4F">
        <w:t xml:space="preserve"> entry. </w:t>
      </w:r>
      <w:r>
        <w:t xml:space="preserve"> </w:t>
      </w:r>
      <w:r w:rsidRPr="00402A4F">
        <w:t xml:space="preserve">The columns </w:t>
      </w:r>
      <w:r>
        <w:t xml:space="preserve">containing the data </w:t>
      </w:r>
      <w:r w:rsidRPr="00402A4F">
        <w:t xml:space="preserve">may be defined as </w:t>
      </w:r>
      <w:r>
        <w:t>b</w:t>
      </w:r>
      <w:r w:rsidRPr="00402A4F">
        <w:t xml:space="preserve">ytes, </w:t>
      </w:r>
      <w:r>
        <w:t>s</w:t>
      </w:r>
      <w:r w:rsidRPr="00402A4F">
        <w:t xml:space="preserve">trings, or </w:t>
      </w:r>
      <w:r>
        <w:t>i</w:t>
      </w:r>
      <w:r w:rsidRPr="00402A4F">
        <w:t xml:space="preserve">ntegers. </w:t>
      </w:r>
      <w:r>
        <w:t xml:space="preserve"> </w:t>
      </w:r>
      <w:r w:rsidRPr="00402A4F">
        <w:t xml:space="preserve">The number of bytes read or written is defined by the </w:t>
      </w:r>
      <w:r w:rsidRPr="00B40CEA">
        <w:rPr>
          <w:b/>
          <w:bCs/>
        </w:rPr>
        <w:t>SndBytes</w:t>
      </w:r>
      <w:r w:rsidRPr="00402A4F">
        <w:t xml:space="preserve"> and </w:t>
      </w:r>
      <w:r w:rsidRPr="00B40CEA">
        <w:rPr>
          <w:b/>
          <w:bCs/>
        </w:rPr>
        <w:t>RcvBytes</w:t>
      </w:r>
      <w:r w:rsidRPr="00402A4F">
        <w:t xml:space="preserve"> columns. </w:t>
      </w:r>
      <w:r>
        <w:t xml:space="preserve"> </w:t>
      </w:r>
      <w:r w:rsidRPr="00402A4F">
        <w:rPr>
          <w:b/>
          <w:bCs/>
        </w:rPr>
        <w:t xml:space="preserve">Received data is stored as </w:t>
      </w:r>
      <w:r>
        <w:rPr>
          <w:b/>
          <w:bCs/>
        </w:rPr>
        <w:t>two</w:t>
      </w:r>
      <w:r w:rsidRPr="00402A4F">
        <w:rPr>
          <w:b/>
          <w:bCs/>
        </w:rPr>
        <w:t xml:space="preserve"> bytes per integer.</w:t>
      </w:r>
    </w:p>
    <w:p w14:paraId="19D13600" w14:textId="45E09435" w:rsidR="00B40CEA" w:rsidRPr="00402A4F" w:rsidRDefault="00B40CEA" w:rsidP="003D707A">
      <w:pPr>
        <w:ind w:left="1080" w:hanging="360"/>
      </w:pPr>
      <w:r w:rsidRPr="00402A4F">
        <w:t xml:space="preserve">Example </w:t>
      </w:r>
      <w:r>
        <w:t>b</w:t>
      </w:r>
      <w:r w:rsidRPr="00402A4F">
        <w:t xml:space="preserve">lock </w:t>
      </w:r>
      <w:r>
        <w:t>t</w:t>
      </w:r>
      <w:r w:rsidRPr="00402A4F">
        <w:t xml:space="preserve">ransfer </w:t>
      </w:r>
      <w:r>
        <w:t>r</w:t>
      </w:r>
      <w:r w:rsidRPr="00402A4F">
        <w:t>ead:</w:t>
      </w:r>
      <w:r>
        <w:br/>
      </w:r>
      <w:r w:rsidRPr="00402A4F">
        <w:t xml:space="preserve">Read 3 </w:t>
      </w:r>
      <w:r>
        <w:t>w</w:t>
      </w:r>
      <w:r w:rsidRPr="00402A4F">
        <w:t xml:space="preserve">ords from an </w:t>
      </w:r>
      <w:r>
        <w:t>a</w:t>
      </w:r>
      <w:r w:rsidRPr="00402A4F">
        <w:t xml:space="preserve">nalog </w:t>
      </w:r>
      <w:r>
        <w:t>o</w:t>
      </w:r>
      <w:r w:rsidRPr="00402A4F">
        <w:t xml:space="preserve">utput </w:t>
      </w:r>
      <w:r>
        <w:t>m</w:t>
      </w:r>
      <w:r w:rsidRPr="00402A4F">
        <w:t xml:space="preserve">odule in Rack 0, Slot 7, </w:t>
      </w:r>
      <w:r>
        <w:t>using s</w:t>
      </w:r>
      <w:r w:rsidRPr="00402A4F">
        <w:t>ingle</w:t>
      </w:r>
      <w:r>
        <w:t>-s</w:t>
      </w:r>
      <w:r w:rsidRPr="00402A4F">
        <w:t xml:space="preserve">lot </w:t>
      </w:r>
      <w:r>
        <w:t>a</w:t>
      </w:r>
      <w:r w:rsidRPr="00402A4F">
        <w:t>ddressing</w:t>
      </w:r>
      <w:r>
        <w:br/>
      </w:r>
      <w:r w:rsidRPr="00402A4F">
        <w:tab/>
        <w:t>Active:</w:t>
      </w:r>
      <w:r w:rsidRPr="00402A4F">
        <w:tab/>
        <w:t>Y</w:t>
      </w:r>
      <w:r>
        <w:br/>
      </w:r>
      <w:r w:rsidRPr="00402A4F">
        <w:tab/>
        <w:t>IOCard:</w:t>
      </w:r>
      <w:r w:rsidRPr="00402A4F">
        <w:tab/>
        <w:t>KTX Card</w:t>
      </w:r>
      <w:r>
        <w:br/>
      </w:r>
      <w:r w:rsidRPr="00402A4F">
        <w:tab/>
        <w:t>MacID:</w:t>
      </w:r>
      <w:r w:rsidRPr="00402A4F">
        <w:tab/>
        <w:t>0 (Rack 0)</w:t>
      </w:r>
      <w:r>
        <w:br/>
      </w:r>
      <w:r w:rsidRPr="00402A4F">
        <w:tab/>
        <w:t>Class:</w:t>
      </w:r>
      <w:r>
        <w:tab/>
      </w:r>
      <w:r w:rsidRPr="00402A4F">
        <w:tab/>
        <w:t>12 (The logical slot = 2 * (Physical slot – 1))</w:t>
      </w:r>
      <w:r>
        <w:br/>
      </w:r>
      <w:r w:rsidRPr="00402A4F">
        <w:tab/>
        <w:t>RcvBytes:</w:t>
      </w:r>
      <w:r w:rsidRPr="00402A4F">
        <w:tab/>
        <w:t>6 (3 words)</w:t>
      </w:r>
      <w:r>
        <w:br/>
      </w:r>
      <w:r w:rsidRPr="00402A4F">
        <w:tab/>
        <w:t>RcvMenu:</w:t>
      </w:r>
      <w:r w:rsidRPr="00402A4F">
        <w:tab/>
        <w:t>BlkInputData</w:t>
      </w:r>
      <w:r>
        <w:br/>
      </w:r>
      <w:r w:rsidRPr="00402A4F">
        <w:tab/>
        <w:t>RcvColumn:</w:t>
      </w:r>
      <w:r w:rsidRPr="00402A4F">
        <w:tab/>
        <w:t>1</w:t>
      </w:r>
      <w:r w:rsidR="003D707A">
        <w:br/>
      </w:r>
      <w:r w:rsidRPr="00402A4F">
        <w:lastRenderedPageBreak/>
        <w:tab/>
        <w:t>RcvRow:</w:t>
      </w:r>
      <w:r w:rsidRPr="00402A4F">
        <w:tab/>
        <w:t>0</w:t>
      </w:r>
      <w:r w:rsidR="003D707A">
        <w:br/>
      </w:r>
      <w:r w:rsidRPr="00402A4F">
        <w:tab/>
        <w:t>HowOften:</w:t>
      </w:r>
      <w:r w:rsidRPr="00402A4F">
        <w:tab/>
        <w:t>1</w:t>
      </w:r>
      <w:r w:rsidR="003D707A">
        <w:br/>
      </w:r>
      <w:r w:rsidRPr="00402A4F">
        <w:tab/>
        <w:t>Increment:</w:t>
      </w:r>
      <w:r w:rsidRPr="00402A4F">
        <w:tab/>
        <w:t>Invalid</w:t>
      </w:r>
      <w:r w:rsidR="003D707A">
        <w:br/>
      </w:r>
      <w:r w:rsidRPr="00402A4F">
        <w:tab/>
        <w:t>Type:</w:t>
      </w:r>
      <w:r w:rsidRPr="00402A4F">
        <w:tab/>
      </w:r>
      <w:r w:rsidRPr="00402A4F">
        <w:tab/>
        <w:t>OneShot (Type 4)</w:t>
      </w:r>
      <w:r w:rsidR="003D707A">
        <w:br/>
      </w:r>
      <w:r w:rsidRPr="00402A4F">
        <w:tab/>
        <w:t>CurrentStatus:</w:t>
      </w:r>
      <w:r w:rsidR="003D707A">
        <w:tab/>
      </w:r>
      <w:r w:rsidRPr="00402A4F">
        <w:t>0</w:t>
      </w:r>
      <w:r w:rsidR="003D707A">
        <w:t xml:space="preserve"> </w:t>
      </w:r>
      <w:r w:rsidRPr="00402A4F">
        <w:t xml:space="preserve">(Reset to 0 to send a new </w:t>
      </w:r>
      <w:r w:rsidR="003D707A">
        <w:t>b</w:t>
      </w:r>
      <w:r w:rsidRPr="00402A4F">
        <w:t>l</w:t>
      </w:r>
      <w:r w:rsidR="003D707A">
        <w:t>oc</w:t>
      </w:r>
      <w:r w:rsidRPr="00402A4F">
        <w:t xml:space="preserve">k </w:t>
      </w:r>
      <w:r w:rsidR="003D707A">
        <w:t>transfer</w:t>
      </w:r>
      <w:r w:rsidRPr="00402A4F">
        <w:t>)</w:t>
      </w:r>
    </w:p>
    <w:p w14:paraId="0A11602A" w14:textId="77777777" w:rsidR="00B40CEA" w:rsidRPr="00402A4F" w:rsidRDefault="00B40CEA" w:rsidP="00B40CEA"/>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939"/>
        <w:gridCol w:w="6527"/>
      </w:tblGrid>
      <w:tr w:rsidR="002D264C" w:rsidRPr="00402A4F" w14:paraId="609704D8" w14:textId="77777777" w:rsidTr="004B4210">
        <w:trPr>
          <w:cantSplit/>
        </w:trPr>
        <w:tc>
          <w:tcPr>
            <w:tcW w:w="9309" w:type="dxa"/>
            <w:gridSpan w:val="3"/>
            <w:shd w:val="pct20" w:color="000000" w:fill="FFFFFF"/>
          </w:tcPr>
          <w:p w14:paraId="2B01012E" w14:textId="2BC0FC99" w:rsidR="002D264C" w:rsidRPr="00402A4F" w:rsidRDefault="002D264C" w:rsidP="004B4210">
            <w:pPr>
              <w:spacing w:before="0" w:after="0"/>
              <w:ind w:left="0"/>
              <w:jc w:val="center"/>
              <w:rPr>
                <w:b/>
                <w:bCs/>
              </w:rPr>
            </w:pPr>
            <w:r w:rsidRPr="00402A4F">
              <w:rPr>
                <w:b/>
                <w:bCs/>
              </w:rPr>
              <w:t>IO Message List (</w:t>
            </w:r>
            <w:r>
              <w:rPr>
                <w:b/>
                <w:bCs/>
              </w:rPr>
              <w:t>KTX</w:t>
            </w:r>
            <w:r w:rsidRPr="00402A4F">
              <w:rPr>
                <w:b/>
                <w:bCs/>
              </w:rPr>
              <w:t>)</w:t>
            </w:r>
          </w:p>
        </w:tc>
      </w:tr>
      <w:tr w:rsidR="002D264C" w:rsidRPr="00402A4F" w14:paraId="5F889F01" w14:textId="77777777" w:rsidTr="004B4210">
        <w:trPr>
          <w:cantSplit/>
        </w:trPr>
        <w:tc>
          <w:tcPr>
            <w:tcW w:w="1843" w:type="dxa"/>
            <w:shd w:val="pct20" w:color="000000" w:fill="FFFFFF"/>
          </w:tcPr>
          <w:p w14:paraId="1CA1C915" w14:textId="77777777" w:rsidR="002D264C" w:rsidRPr="00402A4F" w:rsidRDefault="002D264C" w:rsidP="004B4210">
            <w:pPr>
              <w:spacing w:before="0" w:after="0"/>
              <w:ind w:left="0"/>
              <w:rPr>
                <w:b/>
                <w:bCs/>
              </w:rPr>
            </w:pPr>
            <w:r w:rsidRPr="00402A4F">
              <w:rPr>
                <w:b/>
                <w:bCs/>
              </w:rPr>
              <w:t>Field</w:t>
            </w:r>
          </w:p>
        </w:tc>
        <w:tc>
          <w:tcPr>
            <w:tcW w:w="939" w:type="dxa"/>
            <w:shd w:val="pct20" w:color="000000" w:fill="FFFFFF"/>
          </w:tcPr>
          <w:p w14:paraId="05ABF2B7" w14:textId="77777777" w:rsidR="002D264C" w:rsidRPr="00402A4F" w:rsidRDefault="002D264C" w:rsidP="004B4210">
            <w:pPr>
              <w:spacing w:before="0" w:after="0"/>
              <w:ind w:left="0"/>
              <w:rPr>
                <w:b/>
                <w:bCs/>
              </w:rPr>
            </w:pPr>
            <w:r>
              <w:rPr>
                <w:b/>
                <w:bCs/>
              </w:rPr>
              <w:t>Type</w:t>
            </w:r>
          </w:p>
        </w:tc>
        <w:tc>
          <w:tcPr>
            <w:tcW w:w="6527" w:type="dxa"/>
            <w:shd w:val="pct20" w:color="000000" w:fill="FFFFFF"/>
          </w:tcPr>
          <w:p w14:paraId="308AFFEB" w14:textId="77777777" w:rsidR="002D264C" w:rsidRPr="00402A4F" w:rsidRDefault="002D264C" w:rsidP="004B4210">
            <w:pPr>
              <w:spacing w:before="0" w:after="0"/>
              <w:ind w:left="0"/>
              <w:rPr>
                <w:b/>
                <w:bCs/>
              </w:rPr>
            </w:pPr>
            <w:r w:rsidRPr="00402A4F">
              <w:rPr>
                <w:b/>
                <w:bCs/>
              </w:rPr>
              <w:t>Value or Description</w:t>
            </w:r>
          </w:p>
        </w:tc>
      </w:tr>
      <w:tr w:rsidR="002D264C" w:rsidRPr="00402A4F" w14:paraId="7D63135B" w14:textId="77777777" w:rsidTr="004B4210">
        <w:trPr>
          <w:cantSplit/>
        </w:trPr>
        <w:tc>
          <w:tcPr>
            <w:tcW w:w="1843" w:type="dxa"/>
          </w:tcPr>
          <w:p w14:paraId="1748D1E4" w14:textId="77777777" w:rsidR="002D264C" w:rsidRPr="00402A4F" w:rsidRDefault="002D264C" w:rsidP="004B4210">
            <w:pPr>
              <w:spacing w:before="0" w:after="0"/>
              <w:ind w:left="0"/>
              <w:rPr>
                <w:sz w:val="20"/>
              </w:rPr>
            </w:pPr>
            <w:r w:rsidRPr="00402A4F">
              <w:rPr>
                <w:sz w:val="20"/>
              </w:rPr>
              <w:t>Name</w:t>
            </w:r>
          </w:p>
        </w:tc>
        <w:tc>
          <w:tcPr>
            <w:tcW w:w="939" w:type="dxa"/>
          </w:tcPr>
          <w:p w14:paraId="5FA8DA37" w14:textId="77777777" w:rsidR="002D264C" w:rsidRPr="00402A4F" w:rsidRDefault="002D264C" w:rsidP="004B4210">
            <w:pPr>
              <w:spacing w:before="0" w:after="0"/>
              <w:ind w:left="0"/>
              <w:rPr>
                <w:sz w:val="20"/>
              </w:rPr>
            </w:pPr>
            <w:r>
              <w:rPr>
                <w:sz w:val="20"/>
              </w:rPr>
              <w:t>String</w:t>
            </w:r>
          </w:p>
        </w:tc>
        <w:tc>
          <w:tcPr>
            <w:tcW w:w="6527" w:type="dxa"/>
          </w:tcPr>
          <w:p w14:paraId="6BC84745" w14:textId="77777777" w:rsidR="002D264C" w:rsidRPr="00402A4F" w:rsidRDefault="002D264C" w:rsidP="004B4210">
            <w:pPr>
              <w:spacing w:before="0" w:after="0"/>
              <w:ind w:left="0"/>
              <w:rPr>
                <w:sz w:val="20"/>
              </w:rPr>
            </w:pPr>
            <w:r>
              <w:rPr>
                <w:sz w:val="20"/>
              </w:rPr>
              <w:t>Enter a unique n</w:t>
            </w:r>
            <w:r w:rsidRPr="00402A4F">
              <w:rPr>
                <w:sz w:val="20"/>
              </w:rPr>
              <w:t>ame for the message.</w:t>
            </w:r>
          </w:p>
        </w:tc>
      </w:tr>
      <w:tr w:rsidR="002D264C" w:rsidRPr="00402A4F" w14:paraId="0B6C0B7E" w14:textId="77777777" w:rsidTr="004B4210">
        <w:trPr>
          <w:cantSplit/>
        </w:trPr>
        <w:tc>
          <w:tcPr>
            <w:tcW w:w="1843" w:type="dxa"/>
            <w:vAlign w:val="center"/>
          </w:tcPr>
          <w:p w14:paraId="5CEA7C79" w14:textId="77777777" w:rsidR="002D264C" w:rsidRPr="00402A4F" w:rsidRDefault="002D264C" w:rsidP="004B4210">
            <w:pPr>
              <w:spacing w:before="0" w:after="0"/>
              <w:ind w:left="0"/>
              <w:rPr>
                <w:sz w:val="20"/>
              </w:rPr>
            </w:pPr>
            <w:r w:rsidRPr="00402A4F">
              <w:rPr>
                <w:sz w:val="20"/>
              </w:rPr>
              <w:t>Active</w:t>
            </w:r>
          </w:p>
        </w:tc>
        <w:tc>
          <w:tcPr>
            <w:tcW w:w="939" w:type="dxa"/>
            <w:vAlign w:val="center"/>
          </w:tcPr>
          <w:p w14:paraId="2AB615E2" w14:textId="77777777" w:rsidR="002D264C" w:rsidRPr="00402A4F" w:rsidRDefault="002D264C" w:rsidP="004B4210">
            <w:pPr>
              <w:spacing w:before="0" w:after="0"/>
              <w:ind w:left="0"/>
              <w:rPr>
                <w:sz w:val="20"/>
              </w:rPr>
            </w:pPr>
            <w:r>
              <w:rPr>
                <w:sz w:val="20"/>
              </w:rPr>
              <w:t>Y/N</w:t>
            </w:r>
          </w:p>
        </w:tc>
        <w:tc>
          <w:tcPr>
            <w:tcW w:w="6527" w:type="dxa"/>
            <w:vAlign w:val="center"/>
          </w:tcPr>
          <w:p w14:paraId="26725678" w14:textId="77777777" w:rsidR="002D264C" w:rsidRPr="00402A4F" w:rsidRDefault="002D264C" w:rsidP="004B4210">
            <w:pPr>
              <w:spacing w:before="0" w:after="0"/>
              <w:ind w:left="0"/>
              <w:rPr>
                <w:sz w:val="20"/>
              </w:rPr>
            </w:pPr>
            <w:r w:rsidRPr="00402A4F">
              <w:rPr>
                <w:sz w:val="20"/>
              </w:rPr>
              <w:t xml:space="preserve">Flag used to </w:t>
            </w:r>
            <w:r>
              <w:rPr>
                <w:sz w:val="20"/>
              </w:rPr>
              <w:t>e</w:t>
            </w:r>
            <w:r w:rsidRPr="00402A4F">
              <w:rPr>
                <w:sz w:val="20"/>
              </w:rPr>
              <w:t>nable</w:t>
            </w:r>
            <w:r>
              <w:rPr>
                <w:sz w:val="20"/>
              </w:rPr>
              <w:t xml:space="preserve"> or d</w:t>
            </w:r>
            <w:r w:rsidRPr="00402A4F">
              <w:rPr>
                <w:sz w:val="20"/>
              </w:rPr>
              <w:t xml:space="preserve">isable this </w:t>
            </w:r>
            <w:r>
              <w:rPr>
                <w:sz w:val="20"/>
              </w:rPr>
              <w:t>m</w:t>
            </w:r>
            <w:r w:rsidRPr="00402A4F">
              <w:rPr>
                <w:sz w:val="20"/>
              </w:rPr>
              <w:t>essage</w:t>
            </w:r>
            <w:r>
              <w:rPr>
                <w:sz w:val="20"/>
              </w:rPr>
              <w:t>.</w:t>
            </w:r>
          </w:p>
        </w:tc>
      </w:tr>
      <w:tr w:rsidR="002D264C" w:rsidRPr="00402A4F" w14:paraId="3E28A835" w14:textId="77777777" w:rsidTr="004B4210">
        <w:trPr>
          <w:cantSplit/>
        </w:trPr>
        <w:tc>
          <w:tcPr>
            <w:tcW w:w="1843" w:type="dxa"/>
            <w:vAlign w:val="center"/>
          </w:tcPr>
          <w:p w14:paraId="4B01A8B4" w14:textId="77777777" w:rsidR="002D264C" w:rsidRPr="00402A4F" w:rsidRDefault="002D264C" w:rsidP="004B4210">
            <w:pPr>
              <w:spacing w:before="0" w:after="0"/>
              <w:ind w:left="0"/>
              <w:rPr>
                <w:sz w:val="20"/>
              </w:rPr>
            </w:pPr>
            <w:r w:rsidRPr="00402A4F">
              <w:rPr>
                <w:sz w:val="20"/>
              </w:rPr>
              <w:t>Status</w:t>
            </w:r>
          </w:p>
        </w:tc>
        <w:tc>
          <w:tcPr>
            <w:tcW w:w="939" w:type="dxa"/>
            <w:vAlign w:val="center"/>
          </w:tcPr>
          <w:p w14:paraId="19B1E99E" w14:textId="77777777" w:rsidR="002D264C" w:rsidRPr="00402A4F" w:rsidRDefault="002D264C" w:rsidP="004B4210">
            <w:pPr>
              <w:spacing w:before="0" w:after="0"/>
              <w:ind w:left="0"/>
              <w:rPr>
                <w:sz w:val="20"/>
              </w:rPr>
            </w:pPr>
            <w:r>
              <w:rPr>
                <w:sz w:val="20"/>
              </w:rPr>
              <w:t>Int</w:t>
            </w:r>
          </w:p>
        </w:tc>
        <w:tc>
          <w:tcPr>
            <w:tcW w:w="6527" w:type="dxa"/>
            <w:vAlign w:val="center"/>
          </w:tcPr>
          <w:p w14:paraId="595C1F46" w14:textId="77777777" w:rsidR="002D264C" w:rsidRPr="00402A4F" w:rsidRDefault="002D264C" w:rsidP="004B4210">
            <w:pPr>
              <w:spacing w:before="0" w:after="0"/>
              <w:ind w:left="0"/>
              <w:rPr>
                <w:sz w:val="20"/>
              </w:rPr>
            </w:pPr>
            <w:r w:rsidRPr="00402A4F">
              <w:rPr>
                <w:sz w:val="20"/>
              </w:rPr>
              <w:t xml:space="preserve">Status </w:t>
            </w:r>
            <w:r>
              <w:rPr>
                <w:sz w:val="20"/>
              </w:rPr>
              <w:t xml:space="preserve">value </w:t>
            </w:r>
            <w:r w:rsidRPr="00402A4F">
              <w:rPr>
                <w:sz w:val="20"/>
              </w:rPr>
              <w:t xml:space="preserve">returned from the </w:t>
            </w:r>
            <w:r>
              <w:rPr>
                <w:sz w:val="20"/>
              </w:rPr>
              <w:t>driver</w:t>
            </w:r>
            <w:r w:rsidRPr="00402A4F">
              <w:rPr>
                <w:sz w:val="20"/>
              </w:rPr>
              <w:t xml:space="preserve"> indicating if this message is being processed</w:t>
            </w:r>
            <w:r>
              <w:rPr>
                <w:sz w:val="20"/>
              </w:rPr>
              <w:t>.  Zero indicates the message is not being processed.</w:t>
            </w:r>
          </w:p>
        </w:tc>
      </w:tr>
      <w:tr w:rsidR="002D264C" w:rsidRPr="00402A4F" w14:paraId="69887EA9" w14:textId="77777777" w:rsidTr="004B4210">
        <w:trPr>
          <w:cantSplit/>
        </w:trPr>
        <w:tc>
          <w:tcPr>
            <w:tcW w:w="1843" w:type="dxa"/>
            <w:vAlign w:val="center"/>
          </w:tcPr>
          <w:p w14:paraId="38C9C2AF" w14:textId="77777777" w:rsidR="002D264C" w:rsidRPr="00402A4F" w:rsidRDefault="002D264C" w:rsidP="004B4210">
            <w:pPr>
              <w:spacing w:before="0" w:after="0"/>
              <w:ind w:left="0"/>
              <w:rPr>
                <w:sz w:val="20"/>
              </w:rPr>
            </w:pPr>
            <w:r>
              <w:rPr>
                <w:sz w:val="20"/>
              </w:rPr>
              <w:t>pStatus</w:t>
            </w:r>
          </w:p>
        </w:tc>
        <w:tc>
          <w:tcPr>
            <w:tcW w:w="939" w:type="dxa"/>
            <w:vAlign w:val="center"/>
          </w:tcPr>
          <w:p w14:paraId="2F3E8DB7" w14:textId="77777777" w:rsidR="002D264C" w:rsidRPr="00402A4F" w:rsidRDefault="002D264C" w:rsidP="004B4210">
            <w:pPr>
              <w:spacing w:before="0" w:after="0"/>
              <w:ind w:left="0"/>
              <w:rPr>
                <w:sz w:val="20"/>
              </w:rPr>
            </w:pPr>
            <w:r>
              <w:rPr>
                <w:sz w:val="20"/>
              </w:rPr>
              <w:t>String</w:t>
            </w:r>
          </w:p>
        </w:tc>
        <w:tc>
          <w:tcPr>
            <w:tcW w:w="6527" w:type="dxa"/>
            <w:vAlign w:val="center"/>
          </w:tcPr>
          <w:p w14:paraId="0DCF6CAA" w14:textId="77777777" w:rsidR="002D264C" w:rsidRPr="00402A4F" w:rsidRDefault="002D264C" w:rsidP="004B4210">
            <w:pPr>
              <w:spacing w:before="0" w:after="0"/>
              <w:ind w:left="0"/>
              <w:rPr>
                <w:sz w:val="20"/>
              </w:rPr>
            </w:pPr>
            <w:r>
              <w:rPr>
                <w:sz w:val="20"/>
              </w:rPr>
              <w:t>An error message set by the driver if the message is not being processed.</w:t>
            </w:r>
          </w:p>
        </w:tc>
      </w:tr>
      <w:tr w:rsidR="002D264C" w:rsidRPr="00402A4F" w14:paraId="7839F836" w14:textId="77777777" w:rsidTr="004B4210">
        <w:trPr>
          <w:cantSplit/>
        </w:trPr>
        <w:tc>
          <w:tcPr>
            <w:tcW w:w="1843" w:type="dxa"/>
            <w:vAlign w:val="center"/>
          </w:tcPr>
          <w:p w14:paraId="34700F7C" w14:textId="77777777" w:rsidR="002D264C" w:rsidRPr="00402A4F" w:rsidRDefault="002D264C" w:rsidP="004B4210">
            <w:pPr>
              <w:spacing w:before="0" w:after="0"/>
              <w:ind w:left="0"/>
              <w:rPr>
                <w:sz w:val="20"/>
              </w:rPr>
            </w:pPr>
            <w:r w:rsidRPr="00402A4F">
              <w:rPr>
                <w:sz w:val="20"/>
              </w:rPr>
              <w:t>SndError</w:t>
            </w:r>
          </w:p>
        </w:tc>
        <w:tc>
          <w:tcPr>
            <w:tcW w:w="939" w:type="dxa"/>
            <w:vAlign w:val="center"/>
          </w:tcPr>
          <w:p w14:paraId="4A0EC5B6" w14:textId="77777777" w:rsidR="002D264C" w:rsidRPr="00402A4F" w:rsidRDefault="002D264C" w:rsidP="004B4210">
            <w:pPr>
              <w:spacing w:before="0" w:after="0"/>
              <w:ind w:left="0"/>
              <w:rPr>
                <w:sz w:val="20"/>
              </w:rPr>
            </w:pPr>
            <w:r>
              <w:rPr>
                <w:sz w:val="20"/>
              </w:rPr>
              <w:t>Hex</w:t>
            </w:r>
          </w:p>
        </w:tc>
        <w:tc>
          <w:tcPr>
            <w:tcW w:w="6527" w:type="dxa"/>
            <w:vAlign w:val="center"/>
          </w:tcPr>
          <w:p w14:paraId="33C3C3C4" w14:textId="77777777" w:rsidR="002D264C" w:rsidRPr="00402A4F" w:rsidRDefault="002D264C" w:rsidP="004B4210">
            <w:pPr>
              <w:spacing w:before="0" w:after="0"/>
              <w:ind w:left="0"/>
              <w:rPr>
                <w:sz w:val="20"/>
              </w:rPr>
            </w:pPr>
            <w:r>
              <w:rPr>
                <w:sz w:val="20"/>
              </w:rPr>
              <w:t>Send e</w:t>
            </w:r>
            <w:r w:rsidRPr="00402A4F">
              <w:rPr>
                <w:sz w:val="20"/>
              </w:rPr>
              <w:t xml:space="preserve">rror </w:t>
            </w:r>
            <w:r>
              <w:rPr>
                <w:sz w:val="20"/>
              </w:rPr>
              <w:t>c</w:t>
            </w:r>
            <w:r w:rsidRPr="00402A4F">
              <w:rPr>
                <w:sz w:val="20"/>
              </w:rPr>
              <w:t xml:space="preserve">ode returned from the </w:t>
            </w:r>
            <w:r>
              <w:rPr>
                <w:sz w:val="20"/>
              </w:rPr>
              <w:t>driver,</w:t>
            </w:r>
            <w:r w:rsidRPr="00402A4F">
              <w:rPr>
                <w:sz w:val="20"/>
              </w:rPr>
              <w:t xml:space="preserve"> card, or device</w:t>
            </w:r>
            <w:r>
              <w:rPr>
                <w:sz w:val="20"/>
              </w:rPr>
              <w:t>.</w:t>
            </w:r>
          </w:p>
        </w:tc>
      </w:tr>
      <w:tr w:rsidR="002D264C" w:rsidRPr="00402A4F" w14:paraId="77444D56" w14:textId="77777777" w:rsidTr="004B4210">
        <w:trPr>
          <w:cantSplit/>
        </w:trPr>
        <w:tc>
          <w:tcPr>
            <w:tcW w:w="1843" w:type="dxa"/>
            <w:vAlign w:val="center"/>
          </w:tcPr>
          <w:p w14:paraId="62F430CB" w14:textId="77777777" w:rsidR="002D264C" w:rsidRPr="00402A4F" w:rsidRDefault="002D264C" w:rsidP="004B4210">
            <w:pPr>
              <w:spacing w:before="0" w:after="0"/>
              <w:ind w:left="0"/>
              <w:rPr>
                <w:sz w:val="20"/>
              </w:rPr>
            </w:pPr>
            <w:r>
              <w:rPr>
                <w:sz w:val="20"/>
              </w:rPr>
              <w:t>SndFault</w:t>
            </w:r>
          </w:p>
        </w:tc>
        <w:tc>
          <w:tcPr>
            <w:tcW w:w="939" w:type="dxa"/>
            <w:vAlign w:val="center"/>
          </w:tcPr>
          <w:p w14:paraId="4D00BB47" w14:textId="77777777" w:rsidR="002D264C" w:rsidRDefault="002D264C" w:rsidP="004B4210">
            <w:pPr>
              <w:spacing w:before="0" w:after="0"/>
              <w:ind w:left="0"/>
              <w:rPr>
                <w:sz w:val="20"/>
              </w:rPr>
            </w:pPr>
            <w:r>
              <w:rPr>
                <w:sz w:val="20"/>
              </w:rPr>
              <w:t>Hex</w:t>
            </w:r>
          </w:p>
        </w:tc>
        <w:tc>
          <w:tcPr>
            <w:tcW w:w="6527" w:type="dxa"/>
            <w:vAlign w:val="center"/>
          </w:tcPr>
          <w:p w14:paraId="301D8356" w14:textId="77777777" w:rsidR="002D264C" w:rsidRPr="00402A4F" w:rsidRDefault="002D264C" w:rsidP="004B4210">
            <w:pPr>
              <w:spacing w:before="0" w:after="0"/>
              <w:ind w:left="0"/>
              <w:rPr>
                <w:sz w:val="20"/>
              </w:rPr>
            </w:pPr>
            <w:r>
              <w:rPr>
                <w:sz w:val="20"/>
              </w:rPr>
              <w:t>Fault code returned from the driver, card, or device.</w:t>
            </w:r>
          </w:p>
        </w:tc>
      </w:tr>
      <w:tr w:rsidR="002D264C" w:rsidRPr="00402A4F" w14:paraId="2D85AFA2" w14:textId="77777777" w:rsidTr="004B4210">
        <w:trPr>
          <w:cantSplit/>
        </w:trPr>
        <w:tc>
          <w:tcPr>
            <w:tcW w:w="1843" w:type="dxa"/>
            <w:vAlign w:val="center"/>
          </w:tcPr>
          <w:p w14:paraId="1257C6F1" w14:textId="77777777" w:rsidR="002D264C" w:rsidRPr="00402A4F" w:rsidRDefault="002D264C" w:rsidP="004B4210">
            <w:pPr>
              <w:spacing w:before="0" w:after="0"/>
              <w:ind w:left="0"/>
              <w:rPr>
                <w:sz w:val="20"/>
              </w:rPr>
            </w:pPr>
            <w:r w:rsidRPr="00402A4F">
              <w:rPr>
                <w:sz w:val="20"/>
              </w:rPr>
              <w:t>RcvError</w:t>
            </w:r>
          </w:p>
        </w:tc>
        <w:tc>
          <w:tcPr>
            <w:tcW w:w="939" w:type="dxa"/>
            <w:vAlign w:val="center"/>
          </w:tcPr>
          <w:p w14:paraId="4C77D834" w14:textId="77777777" w:rsidR="002D264C" w:rsidRPr="00402A4F" w:rsidRDefault="002D264C" w:rsidP="004B4210">
            <w:pPr>
              <w:spacing w:before="0" w:after="0"/>
              <w:ind w:left="0"/>
              <w:rPr>
                <w:sz w:val="20"/>
              </w:rPr>
            </w:pPr>
            <w:r>
              <w:rPr>
                <w:sz w:val="20"/>
              </w:rPr>
              <w:t>Hex</w:t>
            </w:r>
          </w:p>
        </w:tc>
        <w:tc>
          <w:tcPr>
            <w:tcW w:w="6527" w:type="dxa"/>
            <w:vAlign w:val="center"/>
          </w:tcPr>
          <w:p w14:paraId="2CAE15C3" w14:textId="77777777" w:rsidR="002D264C" w:rsidRPr="00402A4F" w:rsidRDefault="002D264C" w:rsidP="004B4210">
            <w:pPr>
              <w:spacing w:before="0" w:after="0"/>
              <w:ind w:left="0"/>
              <w:rPr>
                <w:sz w:val="20"/>
              </w:rPr>
            </w:pPr>
            <w:r w:rsidRPr="00402A4F">
              <w:rPr>
                <w:sz w:val="20"/>
              </w:rPr>
              <w:t xml:space="preserve">Receive </w:t>
            </w:r>
            <w:r>
              <w:rPr>
                <w:sz w:val="20"/>
              </w:rPr>
              <w:t>e</w:t>
            </w:r>
            <w:r w:rsidRPr="00402A4F">
              <w:rPr>
                <w:sz w:val="20"/>
              </w:rPr>
              <w:t xml:space="preserve">rror </w:t>
            </w:r>
            <w:r>
              <w:rPr>
                <w:sz w:val="20"/>
              </w:rPr>
              <w:t>c</w:t>
            </w:r>
            <w:r w:rsidRPr="00402A4F">
              <w:rPr>
                <w:sz w:val="20"/>
              </w:rPr>
              <w:t xml:space="preserve">ode returned from </w:t>
            </w:r>
            <w:r>
              <w:rPr>
                <w:sz w:val="20"/>
              </w:rPr>
              <w:t xml:space="preserve">the </w:t>
            </w:r>
            <w:r w:rsidRPr="00402A4F">
              <w:rPr>
                <w:sz w:val="20"/>
              </w:rPr>
              <w:t>card or device</w:t>
            </w:r>
            <w:r>
              <w:rPr>
                <w:sz w:val="20"/>
              </w:rPr>
              <w:t>.</w:t>
            </w:r>
          </w:p>
        </w:tc>
      </w:tr>
      <w:tr w:rsidR="002D264C" w:rsidRPr="00402A4F" w14:paraId="4C9C73C6" w14:textId="77777777" w:rsidTr="004B4210">
        <w:trPr>
          <w:cantSplit/>
        </w:trPr>
        <w:tc>
          <w:tcPr>
            <w:tcW w:w="1843" w:type="dxa"/>
            <w:vAlign w:val="center"/>
          </w:tcPr>
          <w:p w14:paraId="7CAFB2DD" w14:textId="77777777" w:rsidR="002D264C" w:rsidRPr="00402A4F" w:rsidRDefault="002D264C" w:rsidP="004B4210">
            <w:pPr>
              <w:spacing w:before="0" w:after="0"/>
              <w:ind w:left="0"/>
              <w:rPr>
                <w:sz w:val="20"/>
              </w:rPr>
            </w:pPr>
            <w:r w:rsidRPr="00402A4F">
              <w:rPr>
                <w:sz w:val="20"/>
              </w:rPr>
              <w:t>IOCard</w:t>
            </w:r>
          </w:p>
        </w:tc>
        <w:tc>
          <w:tcPr>
            <w:tcW w:w="939" w:type="dxa"/>
            <w:vAlign w:val="center"/>
          </w:tcPr>
          <w:p w14:paraId="7B6DC064" w14:textId="77777777" w:rsidR="002D264C" w:rsidRPr="00402A4F" w:rsidRDefault="002D264C" w:rsidP="004B4210">
            <w:pPr>
              <w:spacing w:before="0" w:after="0"/>
              <w:ind w:left="0"/>
              <w:rPr>
                <w:sz w:val="20"/>
              </w:rPr>
            </w:pPr>
            <w:r>
              <w:rPr>
                <w:sz w:val="20"/>
              </w:rPr>
              <w:t>PopUp</w:t>
            </w:r>
          </w:p>
        </w:tc>
        <w:tc>
          <w:tcPr>
            <w:tcW w:w="6527" w:type="dxa"/>
            <w:vAlign w:val="center"/>
          </w:tcPr>
          <w:p w14:paraId="3C7AC320" w14:textId="12F019B6" w:rsidR="002D264C" w:rsidRPr="00402A4F" w:rsidRDefault="002D264C" w:rsidP="004B4210">
            <w:pPr>
              <w:spacing w:before="0" w:after="0"/>
              <w:ind w:left="0"/>
              <w:rPr>
                <w:sz w:val="20"/>
              </w:rPr>
            </w:pPr>
            <w:r>
              <w:rPr>
                <w:sz w:val="20"/>
              </w:rPr>
              <w:t xml:space="preserve">Select a KTX </w:t>
            </w:r>
            <w:r w:rsidRPr="00402A4F">
              <w:rPr>
                <w:sz w:val="20"/>
              </w:rPr>
              <w:t xml:space="preserve">card from the </w:t>
            </w:r>
            <w:r w:rsidRPr="0049336A">
              <w:rPr>
                <w:b/>
                <w:bCs/>
                <w:sz w:val="20"/>
              </w:rPr>
              <w:t>IOCard</w:t>
            </w:r>
            <w:r w:rsidRPr="00402A4F">
              <w:rPr>
                <w:sz w:val="20"/>
              </w:rPr>
              <w:t xml:space="preserve"> </w:t>
            </w:r>
            <w:r>
              <w:rPr>
                <w:sz w:val="20"/>
              </w:rPr>
              <w:t>table.</w:t>
            </w:r>
          </w:p>
        </w:tc>
      </w:tr>
      <w:tr w:rsidR="002D264C" w:rsidRPr="00402A4F" w14:paraId="13A8360D" w14:textId="77777777" w:rsidTr="004B4210">
        <w:trPr>
          <w:cantSplit/>
        </w:trPr>
        <w:tc>
          <w:tcPr>
            <w:tcW w:w="1843" w:type="dxa"/>
            <w:vAlign w:val="center"/>
          </w:tcPr>
          <w:p w14:paraId="291241E8" w14:textId="77777777" w:rsidR="002D264C" w:rsidRPr="00402A4F" w:rsidRDefault="002D264C" w:rsidP="004B4210">
            <w:pPr>
              <w:spacing w:before="0" w:after="0"/>
              <w:ind w:left="0"/>
              <w:rPr>
                <w:sz w:val="20"/>
              </w:rPr>
            </w:pPr>
            <w:r>
              <w:rPr>
                <w:sz w:val="20"/>
              </w:rPr>
              <w:t>IPAddr</w:t>
            </w:r>
          </w:p>
        </w:tc>
        <w:tc>
          <w:tcPr>
            <w:tcW w:w="939" w:type="dxa"/>
            <w:vAlign w:val="center"/>
          </w:tcPr>
          <w:p w14:paraId="3C7725FE" w14:textId="77777777" w:rsidR="002D264C" w:rsidRPr="00402A4F" w:rsidRDefault="002D264C" w:rsidP="004B4210">
            <w:pPr>
              <w:spacing w:before="0" w:after="0"/>
              <w:ind w:left="0"/>
              <w:rPr>
                <w:sz w:val="20"/>
              </w:rPr>
            </w:pPr>
            <w:r>
              <w:rPr>
                <w:sz w:val="20"/>
              </w:rPr>
              <w:t>String</w:t>
            </w:r>
          </w:p>
        </w:tc>
        <w:tc>
          <w:tcPr>
            <w:tcW w:w="6527" w:type="dxa"/>
            <w:vAlign w:val="center"/>
          </w:tcPr>
          <w:p w14:paraId="41F94A67" w14:textId="4662275F" w:rsidR="002D264C" w:rsidRPr="00402A4F" w:rsidRDefault="002D264C" w:rsidP="004B4210">
            <w:pPr>
              <w:spacing w:before="0" w:after="0"/>
              <w:ind w:left="0"/>
              <w:rPr>
                <w:sz w:val="20"/>
              </w:rPr>
            </w:pPr>
            <w:r>
              <w:rPr>
                <w:sz w:val="20"/>
              </w:rPr>
              <w:t>Not used by KTX.</w:t>
            </w:r>
          </w:p>
        </w:tc>
      </w:tr>
      <w:tr w:rsidR="002D264C" w:rsidRPr="00402A4F" w14:paraId="72321BA2" w14:textId="77777777" w:rsidTr="004B4210">
        <w:trPr>
          <w:cantSplit/>
        </w:trPr>
        <w:tc>
          <w:tcPr>
            <w:tcW w:w="1843" w:type="dxa"/>
            <w:vAlign w:val="center"/>
          </w:tcPr>
          <w:p w14:paraId="372E4207" w14:textId="77777777" w:rsidR="002D264C" w:rsidRPr="00402A4F" w:rsidRDefault="002D264C" w:rsidP="004B4210">
            <w:pPr>
              <w:spacing w:before="0" w:after="0"/>
              <w:ind w:left="0"/>
              <w:rPr>
                <w:sz w:val="20"/>
              </w:rPr>
            </w:pPr>
            <w:r w:rsidRPr="00402A4F">
              <w:rPr>
                <w:sz w:val="20"/>
              </w:rPr>
              <w:t>MacID</w:t>
            </w:r>
          </w:p>
        </w:tc>
        <w:tc>
          <w:tcPr>
            <w:tcW w:w="939" w:type="dxa"/>
            <w:vAlign w:val="center"/>
          </w:tcPr>
          <w:p w14:paraId="04A7CDF4" w14:textId="77777777" w:rsidR="002D264C" w:rsidRPr="00402A4F" w:rsidRDefault="002D264C" w:rsidP="004B4210">
            <w:pPr>
              <w:spacing w:before="0" w:after="0"/>
              <w:ind w:left="0"/>
              <w:rPr>
                <w:sz w:val="20"/>
              </w:rPr>
            </w:pPr>
            <w:r>
              <w:rPr>
                <w:sz w:val="20"/>
              </w:rPr>
              <w:t>Int</w:t>
            </w:r>
          </w:p>
        </w:tc>
        <w:tc>
          <w:tcPr>
            <w:tcW w:w="6527" w:type="dxa"/>
            <w:vAlign w:val="center"/>
          </w:tcPr>
          <w:p w14:paraId="49C052B7" w14:textId="377BFD35" w:rsidR="002D264C" w:rsidRPr="00402A4F" w:rsidRDefault="002D264C" w:rsidP="004B4210">
            <w:pPr>
              <w:spacing w:before="0" w:after="0"/>
              <w:ind w:left="0"/>
              <w:rPr>
                <w:sz w:val="20"/>
              </w:rPr>
            </w:pPr>
            <w:r w:rsidRPr="002D264C">
              <w:rPr>
                <w:b/>
                <w:bCs/>
                <w:sz w:val="20"/>
              </w:rPr>
              <w:t>RIO</w:t>
            </w:r>
            <w:r>
              <w:rPr>
                <w:sz w:val="20"/>
              </w:rPr>
              <w:t>:  Enter the rack number.</w:t>
            </w:r>
            <w:r>
              <w:rPr>
                <w:sz w:val="20"/>
              </w:rPr>
              <w:br/>
            </w:r>
            <w:r w:rsidRPr="002D264C">
              <w:rPr>
                <w:b/>
                <w:bCs/>
                <w:sz w:val="20"/>
              </w:rPr>
              <w:t>DataHighway</w:t>
            </w:r>
            <w:r>
              <w:rPr>
                <w:sz w:val="20"/>
              </w:rPr>
              <w:t>:  Enter the node number.</w:t>
            </w:r>
          </w:p>
        </w:tc>
      </w:tr>
      <w:tr w:rsidR="002D264C" w:rsidRPr="00402A4F" w14:paraId="72744ED0" w14:textId="77777777" w:rsidTr="004B4210">
        <w:trPr>
          <w:cantSplit/>
        </w:trPr>
        <w:tc>
          <w:tcPr>
            <w:tcW w:w="1843" w:type="dxa"/>
            <w:vAlign w:val="center"/>
          </w:tcPr>
          <w:p w14:paraId="075AF7F0" w14:textId="77777777" w:rsidR="002D264C" w:rsidRPr="00402A4F" w:rsidRDefault="002D264C" w:rsidP="004B4210">
            <w:pPr>
              <w:spacing w:before="0" w:after="0"/>
              <w:ind w:left="0"/>
              <w:rPr>
                <w:rFonts w:eastAsia="Arial Unicode MS"/>
                <w:color w:val="000000"/>
                <w:sz w:val="20"/>
              </w:rPr>
            </w:pPr>
            <w:r w:rsidRPr="00402A4F">
              <w:rPr>
                <w:sz w:val="20"/>
              </w:rPr>
              <w:t>Service</w:t>
            </w:r>
          </w:p>
        </w:tc>
        <w:tc>
          <w:tcPr>
            <w:tcW w:w="939" w:type="dxa"/>
            <w:vAlign w:val="center"/>
          </w:tcPr>
          <w:p w14:paraId="47E65CD2" w14:textId="77777777" w:rsidR="002D264C" w:rsidRPr="00402A4F" w:rsidRDefault="002D264C" w:rsidP="004B4210">
            <w:pPr>
              <w:spacing w:before="0" w:after="0"/>
              <w:ind w:left="0"/>
              <w:rPr>
                <w:rFonts w:eastAsia="Arial Unicode MS"/>
                <w:color w:val="000000"/>
                <w:sz w:val="20"/>
              </w:rPr>
            </w:pPr>
            <w:r>
              <w:rPr>
                <w:rFonts w:eastAsia="Arial Unicode MS"/>
                <w:color w:val="000000"/>
                <w:sz w:val="20"/>
              </w:rPr>
              <w:t>Int</w:t>
            </w:r>
          </w:p>
        </w:tc>
        <w:tc>
          <w:tcPr>
            <w:tcW w:w="6527" w:type="dxa"/>
            <w:vAlign w:val="center"/>
          </w:tcPr>
          <w:p w14:paraId="6B83CBB0" w14:textId="0BAFA51B" w:rsidR="002D264C" w:rsidRPr="00402A4F" w:rsidRDefault="006D079E" w:rsidP="004B4210">
            <w:pPr>
              <w:spacing w:before="0" w:after="0"/>
              <w:ind w:left="0"/>
              <w:rPr>
                <w:sz w:val="20"/>
              </w:rPr>
            </w:pPr>
            <w:r>
              <w:rPr>
                <w:b/>
                <w:bCs/>
                <w:sz w:val="20"/>
              </w:rPr>
              <w:t>RIO</w:t>
            </w:r>
            <w:r w:rsidR="002D264C" w:rsidRPr="00402A4F">
              <w:rPr>
                <w:sz w:val="20"/>
              </w:rPr>
              <w:t>:</w:t>
            </w:r>
            <w:r>
              <w:rPr>
                <w:sz w:val="20"/>
              </w:rPr>
              <w:t xml:space="preserve"> </w:t>
            </w:r>
            <w:r w:rsidR="002D264C" w:rsidRPr="00402A4F">
              <w:rPr>
                <w:sz w:val="20"/>
              </w:rPr>
              <w:t xml:space="preserve"> </w:t>
            </w:r>
            <w:r>
              <w:rPr>
                <w:sz w:val="20"/>
              </w:rPr>
              <w:t>Not used.</w:t>
            </w:r>
          </w:p>
          <w:p w14:paraId="7B0B1011" w14:textId="4E2469DA" w:rsidR="002D264C" w:rsidRPr="00D57C07" w:rsidRDefault="006D079E" w:rsidP="004B4210">
            <w:pPr>
              <w:spacing w:before="0" w:after="0"/>
              <w:ind w:left="0"/>
              <w:rPr>
                <w:sz w:val="20"/>
              </w:rPr>
            </w:pPr>
            <w:r>
              <w:rPr>
                <w:b/>
                <w:bCs/>
                <w:sz w:val="20"/>
              </w:rPr>
              <w:t>DataHighway</w:t>
            </w:r>
            <w:r w:rsidR="002D264C" w:rsidRPr="00402A4F">
              <w:rPr>
                <w:sz w:val="20"/>
              </w:rPr>
              <w:t>:</w:t>
            </w:r>
            <w:r w:rsidR="002D264C">
              <w:rPr>
                <w:sz w:val="20"/>
              </w:rPr>
              <w:t xml:space="preserve"> </w:t>
            </w:r>
            <w:r w:rsidR="002D264C" w:rsidRPr="00402A4F">
              <w:rPr>
                <w:sz w:val="20"/>
              </w:rPr>
              <w:t xml:space="preserve"> Enter the </w:t>
            </w:r>
            <w:r>
              <w:rPr>
                <w:sz w:val="20"/>
              </w:rPr>
              <w:t>sub-element number</w:t>
            </w:r>
            <w:r w:rsidR="002D264C" w:rsidRPr="00402A4F">
              <w:rPr>
                <w:sz w:val="20"/>
              </w:rPr>
              <w:t>.</w:t>
            </w:r>
          </w:p>
        </w:tc>
      </w:tr>
      <w:tr w:rsidR="002D264C" w:rsidRPr="00402A4F" w14:paraId="31F81930" w14:textId="77777777" w:rsidTr="004B4210">
        <w:trPr>
          <w:cantSplit/>
        </w:trPr>
        <w:tc>
          <w:tcPr>
            <w:tcW w:w="1843" w:type="dxa"/>
            <w:vAlign w:val="center"/>
          </w:tcPr>
          <w:p w14:paraId="73007E77" w14:textId="77777777" w:rsidR="002D264C" w:rsidRPr="00402A4F" w:rsidRDefault="002D264C" w:rsidP="004B4210">
            <w:pPr>
              <w:spacing w:before="0" w:after="0"/>
              <w:ind w:left="0"/>
              <w:rPr>
                <w:sz w:val="20"/>
              </w:rPr>
            </w:pPr>
            <w:r w:rsidRPr="00402A4F">
              <w:rPr>
                <w:sz w:val="20"/>
              </w:rPr>
              <w:t>Class</w:t>
            </w:r>
          </w:p>
        </w:tc>
        <w:tc>
          <w:tcPr>
            <w:tcW w:w="939" w:type="dxa"/>
            <w:vAlign w:val="center"/>
          </w:tcPr>
          <w:p w14:paraId="750093A3" w14:textId="77777777" w:rsidR="002D264C" w:rsidRPr="00402A4F" w:rsidRDefault="002D264C" w:rsidP="004B4210">
            <w:pPr>
              <w:spacing w:before="0" w:after="0"/>
              <w:ind w:left="0"/>
              <w:rPr>
                <w:sz w:val="20"/>
              </w:rPr>
            </w:pPr>
            <w:r>
              <w:rPr>
                <w:sz w:val="20"/>
              </w:rPr>
              <w:t>Int</w:t>
            </w:r>
          </w:p>
        </w:tc>
        <w:tc>
          <w:tcPr>
            <w:tcW w:w="6527" w:type="dxa"/>
            <w:vAlign w:val="center"/>
          </w:tcPr>
          <w:p w14:paraId="322CD086" w14:textId="335EDF5C" w:rsidR="002D264C" w:rsidRPr="00402A4F" w:rsidRDefault="002D264C" w:rsidP="004B4210">
            <w:pPr>
              <w:spacing w:before="0" w:after="0"/>
              <w:ind w:left="0"/>
              <w:rPr>
                <w:sz w:val="20"/>
              </w:rPr>
            </w:pPr>
            <w:r>
              <w:rPr>
                <w:b/>
                <w:bCs/>
                <w:sz w:val="20"/>
              </w:rPr>
              <w:t>RIO</w:t>
            </w:r>
            <w:r w:rsidRPr="00402A4F">
              <w:rPr>
                <w:sz w:val="20"/>
              </w:rPr>
              <w:t xml:space="preserve">: </w:t>
            </w:r>
            <w:r>
              <w:rPr>
                <w:sz w:val="20"/>
              </w:rPr>
              <w:t xml:space="preserve"> </w:t>
            </w:r>
            <w:r w:rsidRPr="00402A4F">
              <w:rPr>
                <w:sz w:val="20"/>
              </w:rPr>
              <w:t xml:space="preserve">Enter the </w:t>
            </w:r>
            <w:r>
              <w:rPr>
                <w:sz w:val="20"/>
              </w:rPr>
              <w:t>card number</w:t>
            </w:r>
            <w:r w:rsidRPr="00402A4F">
              <w:rPr>
                <w:sz w:val="20"/>
              </w:rPr>
              <w:t xml:space="preserve"> (1 – </w:t>
            </w:r>
            <w:r>
              <w:rPr>
                <w:sz w:val="20"/>
              </w:rPr>
              <w:t>16</w:t>
            </w:r>
            <w:r w:rsidRPr="00402A4F">
              <w:rPr>
                <w:sz w:val="20"/>
              </w:rPr>
              <w:t>)</w:t>
            </w:r>
            <w:r>
              <w:rPr>
                <w:sz w:val="20"/>
              </w:rPr>
              <w:t>.</w:t>
            </w:r>
          </w:p>
          <w:p w14:paraId="0064B172" w14:textId="21476933" w:rsidR="002D264C" w:rsidRPr="00402A4F" w:rsidRDefault="002D264C" w:rsidP="004B4210">
            <w:pPr>
              <w:spacing w:before="0" w:after="0"/>
              <w:ind w:left="0"/>
              <w:rPr>
                <w:sz w:val="20"/>
              </w:rPr>
            </w:pPr>
            <w:r>
              <w:rPr>
                <w:b/>
                <w:bCs/>
                <w:sz w:val="20"/>
              </w:rPr>
              <w:t>DataHighway</w:t>
            </w:r>
            <w:r w:rsidRPr="00402A4F">
              <w:rPr>
                <w:sz w:val="20"/>
              </w:rPr>
              <w:t xml:space="preserve">: </w:t>
            </w:r>
            <w:r>
              <w:rPr>
                <w:sz w:val="20"/>
              </w:rPr>
              <w:t xml:space="preserve"> </w:t>
            </w:r>
            <w:r w:rsidRPr="00402A4F">
              <w:rPr>
                <w:sz w:val="20"/>
              </w:rPr>
              <w:t xml:space="preserve">Enter the </w:t>
            </w:r>
            <w:r>
              <w:rPr>
                <w:sz w:val="20"/>
              </w:rPr>
              <w:t>file number</w:t>
            </w:r>
            <w:r w:rsidRPr="00402A4F">
              <w:rPr>
                <w:sz w:val="20"/>
              </w:rPr>
              <w:t xml:space="preserve"> (1 – </w:t>
            </w:r>
            <w:r>
              <w:rPr>
                <w:sz w:val="20"/>
              </w:rPr>
              <w:t>999</w:t>
            </w:r>
            <w:r w:rsidRPr="00402A4F">
              <w:rPr>
                <w:sz w:val="20"/>
              </w:rPr>
              <w:t>)</w:t>
            </w:r>
            <w:r>
              <w:rPr>
                <w:sz w:val="20"/>
              </w:rPr>
              <w:t>.</w:t>
            </w:r>
          </w:p>
        </w:tc>
      </w:tr>
      <w:tr w:rsidR="002D264C" w:rsidRPr="00402A4F" w14:paraId="7FE34FF8" w14:textId="77777777" w:rsidTr="004B4210">
        <w:trPr>
          <w:cantSplit/>
        </w:trPr>
        <w:tc>
          <w:tcPr>
            <w:tcW w:w="1843" w:type="dxa"/>
            <w:vAlign w:val="center"/>
          </w:tcPr>
          <w:p w14:paraId="15EB17D0" w14:textId="77777777" w:rsidR="002D264C" w:rsidRPr="00402A4F" w:rsidRDefault="002D264C" w:rsidP="004B4210">
            <w:pPr>
              <w:spacing w:before="0" w:after="0"/>
              <w:ind w:left="0"/>
              <w:rPr>
                <w:rFonts w:eastAsia="Arial Unicode MS"/>
                <w:color w:val="000000"/>
                <w:sz w:val="20"/>
              </w:rPr>
            </w:pPr>
            <w:r w:rsidRPr="00402A4F">
              <w:rPr>
                <w:sz w:val="20"/>
              </w:rPr>
              <w:t>Instance</w:t>
            </w:r>
          </w:p>
        </w:tc>
        <w:tc>
          <w:tcPr>
            <w:tcW w:w="939" w:type="dxa"/>
            <w:vAlign w:val="center"/>
          </w:tcPr>
          <w:p w14:paraId="76FD5276" w14:textId="77777777" w:rsidR="002D264C" w:rsidRPr="00402A4F" w:rsidRDefault="002D264C" w:rsidP="004B4210">
            <w:pPr>
              <w:spacing w:before="0" w:after="0"/>
              <w:ind w:left="0"/>
              <w:rPr>
                <w:rFonts w:eastAsia="Arial Unicode MS"/>
                <w:color w:val="000000"/>
                <w:sz w:val="20"/>
              </w:rPr>
            </w:pPr>
            <w:r>
              <w:rPr>
                <w:rFonts w:eastAsia="Arial Unicode MS"/>
                <w:color w:val="000000"/>
                <w:sz w:val="20"/>
              </w:rPr>
              <w:t>Int</w:t>
            </w:r>
          </w:p>
        </w:tc>
        <w:tc>
          <w:tcPr>
            <w:tcW w:w="6527" w:type="dxa"/>
            <w:vAlign w:val="center"/>
          </w:tcPr>
          <w:p w14:paraId="6F517924" w14:textId="15E29689" w:rsidR="002D264C" w:rsidRPr="00402A4F" w:rsidRDefault="006D079E" w:rsidP="004B4210">
            <w:pPr>
              <w:spacing w:before="0" w:after="0"/>
              <w:ind w:left="0"/>
              <w:rPr>
                <w:sz w:val="20"/>
              </w:rPr>
            </w:pPr>
            <w:r>
              <w:rPr>
                <w:b/>
                <w:bCs/>
                <w:sz w:val="20"/>
              </w:rPr>
              <w:t>RIO</w:t>
            </w:r>
            <w:r w:rsidR="002D264C" w:rsidRPr="00402A4F">
              <w:rPr>
                <w:sz w:val="20"/>
              </w:rPr>
              <w:t xml:space="preserve">: </w:t>
            </w:r>
            <w:r>
              <w:rPr>
                <w:sz w:val="20"/>
              </w:rPr>
              <w:t xml:space="preserve"> Not used</w:t>
            </w:r>
            <w:r w:rsidR="002D264C">
              <w:rPr>
                <w:sz w:val="20"/>
              </w:rPr>
              <w:t>.</w:t>
            </w:r>
          </w:p>
          <w:p w14:paraId="23A15915" w14:textId="21620FED" w:rsidR="002D264C" w:rsidRPr="00402A4F" w:rsidRDefault="006D079E" w:rsidP="004B4210">
            <w:pPr>
              <w:spacing w:before="0" w:after="0"/>
              <w:ind w:left="0"/>
              <w:rPr>
                <w:rFonts w:eastAsia="Arial Unicode MS"/>
                <w:color w:val="000000"/>
                <w:sz w:val="20"/>
              </w:rPr>
            </w:pPr>
            <w:r>
              <w:rPr>
                <w:b/>
                <w:bCs/>
                <w:sz w:val="20"/>
              </w:rPr>
              <w:t>DataHighway</w:t>
            </w:r>
            <w:r w:rsidR="002D264C" w:rsidRPr="00402A4F">
              <w:rPr>
                <w:sz w:val="20"/>
              </w:rPr>
              <w:t>:</w:t>
            </w:r>
            <w:r>
              <w:rPr>
                <w:sz w:val="20"/>
              </w:rPr>
              <w:t xml:space="preserve">  Enter the file type:  133 </w:t>
            </w:r>
            <w:r w:rsidR="00E7331D">
              <w:rPr>
                <w:sz w:val="20"/>
              </w:rPr>
              <w:t xml:space="preserve">(0x85) </w:t>
            </w:r>
            <w:r>
              <w:rPr>
                <w:sz w:val="20"/>
              </w:rPr>
              <w:t xml:space="preserve">– bit;  134 </w:t>
            </w:r>
            <w:r w:rsidR="00E7331D">
              <w:rPr>
                <w:sz w:val="20"/>
              </w:rPr>
              <w:t xml:space="preserve">(0x86) </w:t>
            </w:r>
            <w:r>
              <w:rPr>
                <w:sz w:val="20"/>
              </w:rPr>
              <w:t xml:space="preserve">– timer;  135 </w:t>
            </w:r>
            <w:r w:rsidR="00E7331D">
              <w:rPr>
                <w:sz w:val="20"/>
              </w:rPr>
              <w:t xml:space="preserve">(0x87) </w:t>
            </w:r>
            <w:r>
              <w:rPr>
                <w:sz w:val="20"/>
              </w:rPr>
              <w:t>– counter;  136</w:t>
            </w:r>
            <w:r w:rsidR="00E7331D">
              <w:rPr>
                <w:sz w:val="20"/>
              </w:rPr>
              <w:t xml:space="preserve"> (0x88)</w:t>
            </w:r>
            <w:r>
              <w:rPr>
                <w:sz w:val="20"/>
              </w:rPr>
              <w:t xml:space="preserve"> – control;  137 </w:t>
            </w:r>
            <w:r w:rsidR="00E7331D">
              <w:rPr>
                <w:sz w:val="20"/>
              </w:rPr>
              <w:t xml:space="preserve">(0x89) </w:t>
            </w:r>
            <w:r>
              <w:rPr>
                <w:sz w:val="20"/>
              </w:rPr>
              <w:t xml:space="preserve">-- </w:t>
            </w:r>
            <w:r w:rsidR="00E7331D">
              <w:rPr>
                <w:sz w:val="20"/>
              </w:rPr>
              <w:t>integer</w:t>
            </w:r>
            <w:r w:rsidR="002D264C">
              <w:rPr>
                <w:sz w:val="20"/>
              </w:rPr>
              <w:t>.</w:t>
            </w:r>
          </w:p>
        </w:tc>
      </w:tr>
      <w:tr w:rsidR="002D264C" w:rsidRPr="00402A4F" w14:paraId="250A3A1F" w14:textId="77777777" w:rsidTr="004B4210">
        <w:trPr>
          <w:cantSplit/>
        </w:trPr>
        <w:tc>
          <w:tcPr>
            <w:tcW w:w="1843" w:type="dxa"/>
            <w:vAlign w:val="center"/>
          </w:tcPr>
          <w:p w14:paraId="4E7FD906" w14:textId="77777777" w:rsidR="002D264C" w:rsidRPr="00402A4F" w:rsidRDefault="002D264C" w:rsidP="004B4210">
            <w:pPr>
              <w:spacing w:before="0" w:after="0"/>
              <w:ind w:left="0"/>
              <w:rPr>
                <w:rFonts w:eastAsia="Arial Unicode MS"/>
                <w:color w:val="000000"/>
                <w:sz w:val="20"/>
              </w:rPr>
            </w:pPr>
            <w:r w:rsidRPr="00402A4F">
              <w:rPr>
                <w:sz w:val="20"/>
              </w:rPr>
              <w:t>Attribute</w:t>
            </w:r>
          </w:p>
        </w:tc>
        <w:tc>
          <w:tcPr>
            <w:tcW w:w="939" w:type="dxa"/>
            <w:vAlign w:val="center"/>
          </w:tcPr>
          <w:p w14:paraId="19B5A5CE" w14:textId="77777777" w:rsidR="002D264C" w:rsidRPr="00402A4F" w:rsidRDefault="002D264C" w:rsidP="004B4210">
            <w:pPr>
              <w:spacing w:before="0" w:after="0"/>
              <w:ind w:left="0"/>
              <w:rPr>
                <w:rFonts w:eastAsia="Arial Unicode MS"/>
                <w:color w:val="000000"/>
                <w:sz w:val="20"/>
              </w:rPr>
            </w:pPr>
            <w:r>
              <w:rPr>
                <w:rFonts w:eastAsia="Arial Unicode MS"/>
                <w:color w:val="000000"/>
                <w:sz w:val="20"/>
              </w:rPr>
              <w:t>Int</w:t>
            </w:r>
          </w:p>
        </w:tc>
        <w:tc>
          <w:tcPr>
            <w:tcW w:w="6527" w:type="dxa"/>
            <w:vAlign w:val="center"/>
          </w:tcPr>
          <w:p w14:paraId="68A69584" w14:textId="0C269086" w:rsidR="002D264C" w:rsidRPr="00402A4F" w:rsidRDefault="00E7331D" w:rsidP="004B4210">
            <w:pPr>
              <w:spacing w:before="0" w:after="0"/>
              <w:ind w:left="0"/>
              <w:rPr>
                <w:sz w:val="20"/>
              </w:rPr>
            </w:pPr>
            <w:r>
              <w:rPr>
                <w:b/>
                <w:bCs/>
                <w:sz w:val="20"/>
              </w:rPr>
              <w:t>RIO</w:t>
            </w:r>
            <w:r w:rsidR="002D264C" w:rsidRPr="00402A4F">
              <w:rPr>
                <w:sz w:val="20"/>
              </w:rPr>
              <w:t xml:space="preserve">: </w:t>
            </w:r>
            <w:r>
              <w:rPr>
                <w:sz w:val="20"/>
              </w:rPr>
              <w:t xml:space="preserve"> Not used.</w:t>
            </w:r>
          </w:p>
          <w:p w14:paraId="59C2E64F" w14:textId="56CE58C8" w:rsidR="002D264C" w:rsidRPr="00402A4F" w:rsidRDefault="00E7331D" w:rsidP="004B4210">
            <w:pPr>
              <w:spacing w:before="0" w:after="0"/>
              <w:ind w:left="0"/>
              <w:rPr>
                <w:rFonts w:eastAsia="Arial Unicode MS"/>
                <w:color w:val="000000"/>
                <w:sz w:val="20"/>
              </w:rPr>
            </w:pPr>
            <w:r>
              <w:rPr>
                <w:rFonts w:eastAsia="Arial Unicode MS"/>
                <w:b/>
                <w:bCs/>
                <w:color w:val="000000"/>
                <w:sz w:val="20"/>
              </w:rPr>
              <w:t>DataHighway</w:t>
            </w:r>
            <w:r w:rsidR="002D264C" w:rsidRPr="00402A4F">
              <w:rPr>
                <w:rFonts w:eastAsia="Arial Unicode MS"/>
                <w:color w:val="000000"/>
                <w:sz w:val="20"/>
              </w:rPr>
              <w:t xml:space="preserve">: Enter the </w:t>
            </w:r>
            <w:r>
              <w:rPr>
                <w:rFonts w:eastAsia="Arial Unicode MS"/>
                <w:color w:val="000000"/>
                <w:sz w:val="20"/>
              </w:rPr>
              <w:t>element number.</w:t>
            </w:r>
          </w:p>
        </w:tc>
      </w:tr>
      <w:tr w:rsidR="002D264C" w:rsidRPr="00402A4F" w14:paraId="7C0940AA" w14:textId="77777777" w:rsidTr="004B4210">
        <w:trPr>
          <w:cantSplit/>
        </w:trPr>
        <w:tc>
          <w:tcPr>
            <w:tcW w:w="1843" w:type="dxa"/>
            <w:vAlign w:val="center"/>
          </w:tcPr>
          <w:p w14:paraId="14646D70" w14:textId="77777777" w:rsidR="002D264C" w:rsidRPr="00402A4F" w:rsidRDefault="002D264C" w:rsidP="004B4210">
            <w:pPr>
              <w:spacing w:before="0" w:after="0"/>
              <w:ind w:left="0"/>
              <w:rPr>
                <w:sz w:val="20"/>
              </w:rPr>
            </w:pPr>
            <w:r>
              <w:rPr>
                <w:sz w:val="20"/>
              </w:rPr>
              <w:t>AssemblyInst</w:t>
            </w:r>
          </w:p>
        </w:tc>
        <w:tc>
          <w:tcPr>
            <w:tcW w:w="939" w:type="dxa"/>
            <w:vAlign w:val="center"/>
          </w:tcPr>
          <w:p w14:paraId="6BC721AD" w14:textId="77777777" w:rsidR="002D264C" w:rsidRPr="00402A4F" w:rsidRDefault="002D264C" w:rsidP="004B4210">
            <w:pPr>
              <w:spacing w:before="0" w:after="0"/>
              <w:ind w:left="0"/>
              <w:rPr>
                <w:rFonts w:eastAsia="Arial Unicode MS"/>
                <w:color w:val="000000"/>
                <w:sz w:val="20"/>
              </w:rPr>
            </w:pPr>
            <w:r>
              <w:rPr>
                <w:rFonts w:eastAsia="Arial Unicode MS"/>
                <w:color w:val="000000"/>
                <w:sz w:val="20"/>
              </w:rPr>
              <w:t>Int</w:t>
            </w:r>
          </w:p>
        </w:tc>
        <w:tc>
          <w:tcPr>
            <w:tcW w:w="6527" w:type="dxa"/>
            <w:vAlign w:val="center"/>
          </w:tcPr>
          <w:p w14:paraId="5163C855" w14:textId="216D99B1" w:rsidR="002D264C" w:rsidRPr="00402A4F" w:rsidRDefault="002D264C" w:rsidP="004B4210">
            <w:pPr>
              <w:spacing w:before="0" w:after="0"/>
              <w:ind w:left="0"/>
              <w:rPr>
                <w:b/>
                <w:bCs/>
                <w:sz w:val="20"/>
              </w:rPr>
            </w:pPr>
            <w:r>
              <w:rPr>
                <w:sz w:val="20"/>
              </w:rPr>
              <w:t xml:space="preserve">Not used by </w:t>
            </w:r>
            <w:r w:rsidR="00E7331D">
              <w:rPr>
                <w:sz w:val="20"/>
              </w:rPr>
              <w:t>KTX</w:t>
            </w:r>
            <w:r>
              <w:rPr>
                <w:sz w:val="20"/>
              </w:rPr>
              <w:t>.</w:t>
            </w:r>
          </w:p>
        </w:tc>
      </w:tr>
      <w:tr w:rsidR="002D264C" w:rsidRPr="00402A4F" w14:paraId="3B726A83" w14:textId="77777777" w:rsidTr="004B4210">
        <w:trPr>
          <w:cantSplit/>
        </w:trPr>
        <w:tc>
          <w:tcPr>
            <w:tcW w:w="1843" w:type="dxa"/>
            <w:vAlign w:val="center"/>
          </w:tcPr>
          <w:p w14:paraId="0A02A728" w14:textId="77777777" w:rsidR="002D264C" w:rsidRPr="00402A4F" w:rsidRDefault="002D264C" w:rsidP="004B4210">
            <w:pPr>
              <w:spacing w:before="0" w:after="0"/>
              <w:ind w:left="0"/>
              <w:rPr>
                <w:sz w:val="20"/>
              </w:rPr>
            </w:pPr>
            <w:r w:rsidRPr="00402A4F">
              <w:rPr>
                <w:sz w:val="20"/>
              </w:rPr>
              <w:t>SndBytes</w:t>
            </w:r>
          </w:p>
        </w:tc>
        <w:tc>
          <w:tcPr>
            <w:tcW w:w="939" w:type="dxa"/>
            <w:vAlign w:val="center"/>
          </w:tcPr>
          <w:p w14:paraId="22D36480" w14:textId="77777777" w:rsidR="002D264C" w:rsidRPr="00402A4F" w:rsidRDefault="002D264C" w:rsidP="004B4210">
            <w:pPr>
              <w:spacing w:before="0" w:after="0"/>
              <w:ind w:left="0"/>
              <w:rPr>
                <w:sz w:val="20"/>
              </w:rPr>
            </w:pPr>
            <w:r>
              <w:rPr>
                <w:sz w:val="20"/>
              </w:rPr>
              <w:t>Int</w:t>
            </w:r>
          </w:p>
        </w:tc>
        <w:tc>
          <w:tcPr>
            <w:tcW w:w="6527" w:type="dxa"/>
            <w:vAlign w:val="center"/>
          </w:tcPr>
          <w:p w14:paraId="22C35A78" w14:textId="00678442" w:rsidR="002D264C" w:rsidRPr="00402A4F" w:rsidRDefault="002D264C" w:rsidP="004B4210">
            <w:pPr>
              <w:spacing w:before="0" w:after="0"/>
              <w:ind w:left="0"/>
              <w:rPr>
                <w:sz w:val="20"/>
              </w:rPr>
            </w:pPr>
            <w:r w:rsidRPr="00402A4F">
              <w:rPr>
                <w:sz w:val="20"/>
              </w:rPr>
              <w:t xml:space="preserve">Enter the </w:t>
            </w:r>
            <w:r>
              <w:rPr>
                <w:sz w:val="20"/>
              </w:rPr>
              <w:t>n</w:t>
            </w:r>
            <w:r w:rsidRPr="00402A4F">
              <w:rPr>
                <w:sz w:val="20"/>
              </w:rPr>
              <w:t>umber of bytes to send.</w:t>
            </w:r>
            <w:r w:rsidR="00E7331D">
              <w:rPr>
                <w:sz w:val="20"/>
              </w:rPr>
              <w:t xml:space="preserve">  Set 0 if this is a read command.</w:t>
            </w:r>
          </w:p>
        </w:tc>
      </w:tr>
      <w:tr w:rsidR="002D264C" w:rsidRPr="00402A4F" w14:paraId="4C2DCCE3" w14:textId="77777777" w:rsidTr="004B4210">
        <w:trPr>
          <w:cantSplit/>
        </w:trPr>
        <w:tc>
          <w:tcPr>
            <w:tcW w:w="1843" w:type="dxa"/>
            <w:vAlign w:val="center"/>
          </w:tcPr>
          <w:p w14:paraId="2F6CF0EB" w14:textId="77777777" w:rsidR="002D264C" w:rsidRPr="00402A4F" w:rsidRDefault="002D264C" w:rsidP="004B4210">
            <w:pPr>
              <w:spacing w:before="0" w:after="0"/>
              <w:ind w:left="0"/>
              <w:rPr>
                <w:sz w:val="20"/>
              </w:rPr>
            </w:pPr>
            <w:r w:rsidRPr="00402A4F">
              <w:rPr>
                <w:sz w:val="20"/>
              </w:rPr>
              <w:t>SndMenu</w:t>
            </w:r>
          </w:p>
        </w:tc>
        <w:tc>
          <w:tcPr>
            <w:tcW w:w="939" w:type="dxa"/>
            <w:vAlign w:val="center"/>
          </w:tcPr>
          <w:p w14:paraId="01632C3C" w14:textId="77777777" w:rsidR="002D264C" w:rsidRPr="00402A4F" w:rsidRDefault="002D264C" w:rsidP="004B4210">
            <w:pPr>
              <w:spacing w:before="0" w:after="0"/>
              <w:ind w:left="0"/>
              <w:rPr>
                <w:sz w:val="20"/>
              </w:rPr>
            </w:pPr>
            <w:r>
              <w:rPr>
                <w:sz w:val="20"/>
              </w:rPr>
              <w:t>PopUp</w:t>
            </w:r>
          </w:p>
        </w:tc>
        <w:tc>
          <w:tcPr>
            <w:tcW w:w="6527" w:type="dxa"/>
            <w:vAlign w:val="center"/>
          </w:tcPr>
          <w:p w14:paraId="54A4AA80" w14:textId="77777777" w:rsidR="002D264C" w:rsidRPr="00402A4F" w:rsidRDefault="002D264C" w:rsidP="004B4210">
            <w:pPr>
              <w:spacing w:before="0" w:after="0"/>
              <w:ind w:left="0"/>
              <w:rPr>
                <w:sz w:val="20"/>
              </w:rPr>
            </w:pPr>
            <w:r w:rsidRPr="00402A4F">
              <w:rPr>
                <w:sz w:val="20"/>
              </w:rPr>
              <w:t>Select a F</w:t>
            </w:r>
            <w:r>
              <w:rPr>
                <w:sz w:val="20"/>
              </w:rPr>
              <w:t xml:space="preserve">PC table to load </w:t>
            </w:r>
            <w:r w:rsidRPr="00402A4F">
              <w:rPr>
                <w:sz w:val="20"/>
              </w:rPr>
              <w:t>send data from</w:t>
            </w:r>
            <w:r>
              <w:rPr>
                <w:sz w:val="20"/>
              </w:rPr>
              <w:t xml:space="preserve">. </w:t>
            </w:r>
            <w:r w:rsidRPr="00402A4F">
              <w:rPr>
                <w:sz w:val="20"/>
              </w:rPr>
              <w:t xml:space="preserve"> </w:t>
            </w:r>
            <w:r>
              <w:rPr>
                <w:sz w:val="20"/>
              </w:rPr>
              <w:t>I</w:t>
            </w:r>
            <w:r w:rsidRPr="00402A4F">
              <w:rPr>
                <w:sz w:val="20"/>
              </w:rPr>
              <w:t xml:space="preserve">f </w:t>
            </w:r>
            <w:r w:rsidRPr="00D57C07">
              <w:rPr>
                <w:b/>
                <w:bCs/>
                <w:sz w:val="20"/>
              </w:rPr>
              <w:t>SndBytes</w:t>
            </w:r>
            <w:r w:rsidRPr="00402A4F">
              <w:rPr>
                <w:sz w:val="20"/>
              </w:rPr>
              <w:t xml:space="preserve"> </w:t>
            </w:r>
            <w:r>
              <w:rPr>
                <w:sz w:val="20"/>
              </w:rPr>
              <w:t>is</w:t>
            </w:r>
            <w:r w:rsidRPr="00402A4F">
              <w:rPr>
                <w:sz w:val="20"/>
              </w:rPr>
              <w:t xml:space="preserve"> </w:t>
            </w:r>
            <w:r>
              <w:rPr>
                <w:sz w:val="20"/>
              </w:rPr>
              <w:t>0,</w:t>
            </w:r>
            <w:r w:rsidRPr="00402A4F">
              <w:rPr>
                <w:sz w:val="20"/>
              </w:rPr>
              <w:t xml:space="preserve"> the selection is not used.</w:t>
            </w:r>
          </w:p>
        </w:tc>
      </w:tr>
      <w:tr w:rsidR="002D264C" w:rsidRPr="00402A4F" w14:paraId="36780A4C" w14:textId="77777777" w:rsidTr="004B4210">
        <w:trPr>
          <w:cantSplit/>
        </w:trPr>
        <w:tc>
          <w:tcPr>
            <w:tcW w:w="1843" w:type="dxa"/>
            <w:vAlign w:val="center"/>
          </w:tcPr>
          <w:p w14:paraId="141A0459" w14:textId="77777777" w:rsidR="002D264C" w:rsidRPr="00402A4F" w:rsidRDefault="002D264C" w:rsidP="004B4210">
            <w:pPr>
              <w:spacing w:before="0" w:after="0"/>
              <w:ind w:left="0"/>
              <w:rPr>
                <w:sz w:val="20"/>
              </w:rPr>
            </w:pPr>
            <w:r w:rsidRPr="00402A4F">
              <w:rPr>
                <w:sz w:val="20"/>
              </w:rPr>
              <w:t>SndSelc</w:t>
            </w:r>
          </w:p>
        </w:tc>
        <w:tc>
          <w:tcPr>
            <w:tcW w:w="939" w:type="dxa"/>
            <w:vAlign w:val="center"/>
          </w:tcPr>
          <w:p w14:paraId="452582AE" w14:textId="77777777" w:rsidR="002D264C" w:rsidRPr="00402A4F" w:rsidRDefault="002D264C" w:rsidP="004B4210">
            <w:pPr>
              <w:spacing w:before="0" w:after="0"/>
              <w:ind w:left="0"/>
              <w:rPr>
                <w:sz w:val="20"/>
              </w:rPr>
            </w:pPr>
            <w:r>
              <w:rPr>
                <w:sz w:val="20"/>
              </w:rPr>
              <w:t>Int</w:t>
            </w:r>
          </w:p>
        </w:tc>
        <w:tc>
          <w:tcPr>
            <w:tcW w:w="6527" w:type="dxa"/>
            <w:vAlign w:val="center"/>
          </w:tcPr>
          <w:p w14:paraId="4B131777" w14:textId="0A21110D" w:rsidR="002D264C" w:rsidRPr="00402A4F" w:rsidRDefault="002D264C" w:rsidP="004B4210">
            <w:pPr>
              <w:spacing w:before="0" w:after="0"/>
              <w:ind w:left="0"/>
              <w:rPr>
                <w:sz w:val="20"/>
              </w:rPr>
            </w:pPr>
            <w:r>
              <w:rPr>
                <w:sz w:val="20"/>
              </w:rPr>
              <w:t xml:space="preserve">Not used by </w:t>
            </w:r>
            <w:r w:rsidR="00E7331D">
              <w:rPr>
                <w:sz w:val="20"/>
              </w:rPr>
              <w:t>KTX</w:t>
            </w:r>
            <w:r>
              <w:rPr>
                <w:sz w:val="20"/>
              </w:rPr>
              <w:t>.</w:t>
            </w:r>
          </w:p>
        </w:tc>
      </w:tr>
      <w:tr w:rsidR="002D264C" w:rsidRPr="00402A4F" w14:paraId="73844B7F" w14:textId="77777777" w:rsidTr="004B4210">
        <w:trPr>
          <w:cantSplit/>
        </w:trPr>
        <w:tc>
          <w:tcPr>
            <w:tcW w:w="1843" w:type="dxa"/>
            <w:vAlign w:val="center"/>
          </w:tcPr>
          <w:p w14:paraId="362FC5D3" w14:textId="77777777" w:rsidR="002D264C" w:rsidRPr="00402A4F" w:rsidRDefault="002D264C" w:rsidP="004B4210">
            <w:pPr>
              <w:spacing w:before="0" w:after="0"/>
              <w:ind w:left="0"/>
              <w:rPr>
                <w:sz w:val="20"/>
              </w:rPr>
            </w:pPr>
            <w:r w:rsidRPr="00402A4F">
              <w:rPr>
                <w:sz w:val="20"/>
              </w:rPr>
              <w:t>SndColumn</w:t>
            </w:r>
          </w:p>
        </w:tc>
        <w:tc>
          <w:tcPr>
            <w:tcW w:w="939" w:type="dxa"/>
            <w:vAlign w:val="center"/>
          </w:tcPr>
          <w:p w14:paraId="61C4FCAD" w14:textId="77777777" w:rsidR="002D264C" w:rsidRPr="00402A4F" w:rsidRDefault="002D264C" w:rsidP="004B4210">
            <w:pPr>
              <w:spacing w:before="0" w:after="0"/>
              <w:ind w:left="0"/>
              <w:rPr>
                <w:sz w:val="20"/>
              </w:rPr>
            </w:pPr>
            <w:r>
              <w:rPr>
                <w:sz w:val="20"/>
              </w:rPr>
              <w:t>Int</w:t>
            </w:r>
          </w:p>
        </w:tc>
        <w:tc>
          <w:tcPr>
            <w:tcW w:w="6527" w:type="dxa"/>
            <w:vAlign w:val="center"/>
          </w:tcPr>
          <w:p w14:paraId="5D1E6E8F" w14:textId="77777777" w:rsidR="002D264C" w:rsidRPr="00402A4F" w:rsidRDefault="002D264C" w:rsidP="004B4210">
            <w:pPr>
              <w:spacing w:before="0" w:after="0"/>
              <w:ind w:left="0"/>
              <w:rPr>
                <w:sz w:val="20"/>
              </w:rPr>
            </w:pPr>
            <w:r w:rsidRPr="00402A4F">
              <w:rPr>
                <w:sz w:val="20"/>
              </w:rPr>
              <w:t>Enter</w:t>
            </w:r>
            <w:r>
              <w:rPr>
                <w:sz w:val="20"/>
              </w:rPr>
              <w:t xml:space="preserve"> a</w:t>
            </w:r>
            <w:r w:rsidRPr="00402A4F">
              <w:rPr>
                <w:sz w:val="20"/>
              </w:rPr>
              <w:t xml:space="preserve"> </w:t>
            </w:r>
            <w:r>
              <w:rPr>
                <w:sz w:val="20"/>
              </w:rPr>
              <w:t>FPC</w:t>
            </w:r>
            <w:r w:rsidRPr="00402A4F">
              <w:rPr>
                <w:sz w:val="20"/>
              </w:rPr>
              <w:t xml:space="preserve"> </w:t>
            </w:r>
            <w:r>
              <w:rPr>
                <w:sz w:val="20"/>
              </w:rPr>
              <w:t>table</w:t>
            </w:r>
            <w:r w:rsidRPr="00402A4F">
              <w:rPr>
                <w:sz w:val="20"/>
              </w:rPr>
              <w:t xml:space="preserve"> </w:t>
            </w:r>
            <w:r>
              <w:rPr>
                <w:sz w:val="20"/>
              </w:rPr>
              <w:t>c</w:t>
            </w:r>
            <w:r w:rsidRPr="00402A4F">
              <w:rPr>
                <w:sz w:val="20"/>
              </w:rPr>
              <w:t>olumn</w:t>
            </w:r>
            <w:r>
              <w:rPr>
                <w:sz w:val="20"/>
              </w:rPr>
              <w:t xml:space="preserve">. </w:t>
            </w:r>
            <w:r w:rsidRPr="00402A4F">
              <w:rPr>
                <w:sz w:val="20"/>
              </w:rPr>
              <w:t xml:space="preserve"> </w:t>
            </w:r>
            <w:r>
              <w:rPr>
                <w:sz w:val="20"/>
              </w:rPr>
              <w:t>I</w:t>
            </w:r>
            <w:r w:rsidRPr="00402A4F">
              <w:rPr>
                <w:sz w:val="20"/>
              </w:rPr>
              <w:t xml:space="preserve">f </w:t>
            </w:r>
            <w:r w:rsidRPr="00D57C07">
              <w:rPr>
                <w:b/>
                <w:bCs/>
                <w:sz w:val="20"/>
              </w:rPr>
              <w:t>SndBytes</w:t>
            </w:r>
            <w:r>
              <w:rPr>
                <w:sz w:val="20"/>
              </w:rPr>
              <w:t xml:space="preserve"> is</w:t>
            </w:r>
            <w:r w:rsidRPr="00402A4F">
              <w:rPr>
                <w:sz w:val="20"/>
              </w:rPr>
              <w:t xml:space="preserve"> </w:t>
            </w:r>
            <w:r>
              <w:rPr>
                <w:sz w:val="20"/>
              </w:rPr>
              <w:t>0,</w:t>
            </w:r>
            <w:r w:rsidRPr="00402A4F">
              <w:rPr>
                <w:sz w:val="20"/>
              </w:rPr>
              <w:t xml:space="preserve"> the </w:t>
            </w:r>
            <w:r>
              <w:rPr>
                <w:sz w:val="20"/>
              </w:rPr>
              <w:t>selection</w:t>
            </w:r>
            <w:r w:rsidRPr="00402A4F">
              <w:rPr>
                <w:sz w:val="20"/>
              </w:rPr>
              <w:t xml:space="preserve"> is not used.</w:t>
            </w:r>
          </w:p>
        </w:tc>
      </w:tr>
      <w:tr w:rsidR="002D264C" w:rsidRPr="00402A4F" w14:paraId="5DA76507" w14:textId="77777777" w:rsidTr="004B4210">
        <w:trPr>
          <w:cantSplit/>
        </w:trPr>
        <w:tc>
          <w:tcPr>
            <w:tcW w:w="1843" w:type="dxa"/>
            <w:vAlign w:val="center"/>
          </w:tcPr>
          <w:p w14:paraId="35514864" w14:textId="77777777" w:rsidR="002D264C" w:rsidRPr="00402A4F" w:rsidRDefault="002D264C" w:rsidP="004B4210">
            <w:pPr>
              <w:spacing w:before="0" w:after="0"/>
              <w:ind w:left="0"/>
              <w:rPr>
                <w:sz w:val="20"/>
              </w:rPr>
            </w:pPr>
            <w:r w:rsidRPr="00402A4F">
              <w:rPr>
                <w:sz w:val="20"/>
              </w:rPr>
              <w:t>SndRow</w:t>
            </w:r>
          </w:p>
        </w:tc>
        <w:tc>
          <w:tcPr>
            <w:tcW w:w="939" w:type="dxa"/>
            <w:vAlign w:val="center"/>
          </w:tcPr>
          <w:p w14:paraId="0A52E48C" w14:textId="77777777" w:rsidR="002D264C" w:rsidRPr="00402A4F" w:rsidRDefault="002D264C" w:rsidP="004B4210">
            <w:pPr>
              <w:spacing w:before="0" w:after="0"/>
              <w:ind w:left="0"/>
              <w:rPr>
                <w:sz w:val="20"/>
              </w:rPr>
            </w:pPr>
            <w:r>
              <w:rPr>
                <w:sz w:val="20"/>
              </w:rPr>
              <w:t>Int</w:t>
            </w:r>
          </w:p>
        </w:tc>
        <w:tc>
          <w:tcPr>
            <w:tcW w:w="6527" w:type="dxa"/>
            <w:vAlign w:val="center"/>
          </w:tcPr>
          <w:p w14:paraId="29167586" w14:textId="77777777" w:rsidR="002D264C" w:rsidRPr="00402A4F" w:rsidRDefault="002D264C" w:rsidP="004B4210">
            <w:pPr>
              <w:spacing w:before="0" w:after="0"/>
              <w:ind w:left="0"/>
              <w:rPr>
                <w:sz w:val="20"/>
              </w:rPr>
            </w:pPr>
            <w:r w:rsidRPr="00402A4F">
              <w:rPr>
                <w:sz w:val="20"/>
              </w:rPr>
              <w:t xml:space="preserve">Enter a </w:t>
            </w:r>
            <w:r>
              <w:rPr>
                <w:sz w:val="20"/>
              </w:rPr>
              <w:t>FPC table</w:t>
            </w:r>
            <w:r w:rsidRPr="00402A4F">
              <w:rPr>
                <w:sz w:val="20"/>
              </w:rPr>
              <w:t xml:space="preserve"> </w:t>
            </w:r>
            <w:r>
              <w:rPr>
                <w:sz w:val="20"/>
              </w:rPr>
              <w:t>ro</w:t>
            </w:r>
            <w:r w:rsidRPr="00402A4F">
              <w:rPr>
                <w:sz w:val="20"/>
              </w:rPr>
              <w:t>w</w:t>
            </w:r>
            <w:r>
              <w:rPr>
                <w:sz w:val="20"/>
              </w:rPr>
              <w:t xml:space="preserve">. </w:t>
            </w:r>
            <w:r w:rsidRPr="00402A4F">
              <w:rPr>
                <w:sz w:val="20"/>
              </w:rPr>
              <w:t xml:space="preserve"> </w:t>
            </w:r>
            <w:r>
              <w:rPr>
                <w:sz w:val="20"/>
              </w:rPr>
              <w:t>I</w:t>
            </w:r>
            <w:r w:rsidRPr="00402A4F">
              <w:rPr>
                <w:sz w:val="20"/>
              </w:rPr>
              <w:t xml:space="preserve">f </w:t>
            </w:r>
            <w:r w:rsidRPr="002A0728">
              <w:rPr>
                <w:b/>
                <w:bCs/>
                <w:sz w:val="20"/>
              </w:rPr>
              <w:t>SndBytes</w:t>
            </w:r>
            <w:r>
              <w:rPr>
                <w:sz w:val="20"/>
              </w:rPr>
              <w:t xml:space="preserve"> is 0,</w:t>
            </w:r>
            <w:r w:rsidRPr="00402A4F">
              <w:rPr>
                <w:sz w:val="20"/>
              </w:rPr>
              <w:t xml:space="preserve"> the </w:t>
            </w:r>
            <w:r>
              <w:rPr>
                <w:sz w:val="20"/>
              </w:rPr>
              <w:t>selection</w:t>
            </w:r>
            <w:r w:rsidRPr="00402A4F">
              <w:rPr>
                <w:sz w:val="20"/>
              </w:rPr>
              <w:t xml:space="preserve"> is not used</w:t>
            </w:r>
            <w:r>
              <w:rPr>
                <w:sz w:val="20"/>
              </w:rPr>
              <w:t>.</w:t>
            </w:r>
          </w:p>
        </w:tc>
      </w:tr>
      <w:tr w:rsidR="002D264C" w:rsidRPr="00402A4F" w14:paraId="7F11F590" w14:textId="77777777" w:rsidTr="004B4210">
        <w:trPr>
          <w:cantSplit/>
        </w:trPr>
        <w:tc>
          <w:tcPr>
            <w:tcW w:w="1843" w:type="dxa"/>
            <w:vAlign w:val="center"/>
          </w:tcPr>
          <w:p w14:paraId="79DBA517" w14:textId="77777777" w:rsidR="002D264C" w:rsidRPr="00402A4F" w:rsidRDefault="002D264C" w:rsidP="004B4210">
            <w:pPr>
              <w:spacing w:before="0" w:after="0"/>
              <w:ind w:left="0"/>
              <w:rPr>
                <w:sz w:val="20"/>
              </w:rPr>
            </w:pPr>
            <w:r w:rsidRPr="00402A4F">
              <w:rPr>
                <w:sz w:val="20"/>
              </w:rPr>
              <w:lastRenderedPageBreak/>
              <w:t>RcvBytes</w:t>
            </w:r>
          </w:p>
        </w:tc>
        <w:tc>
          <w:tcPr>
            <w:tcW w:w="939" w:type="dxa"/>
            <w:vAlign w:val="center"/>
          </w:tcPr>
          <w:p w14:paraId="7A59649B" w14:textId="77777777" w:rsidR="002D264C" w:rsidRPr="00402A4F" w:rsidRDefault="002D264C" w:rsidP="004B4210">
            <w:pPr>
              <w:spacing w:before="0" w:after="0"/>
              <w:ind w:left="0"/>
              <w:rPr>
                <w:sz w:val="20"/>
              </w:rPr>
            </w:pPr>
            <w:r>
              <w:rPr>
                <w:sz w:val="20"/>
              </w:rPr>
              <w:t>Int</w:t>
            </w:r>
          </w:p>
        </w:tc>
        <w:tc>
          <w:tcPr>
            <w:tcW w:w="6527" w:type="dxa"/>
            <w:vAlign w:val="center"/>
          </w:tcPr>
          <w:p w14:paraId="527574E2" w14:textId="77777777" w:rsidR="002D264C" w:rsidRPr="00402A4F" w:rsidRDefault="002D264C" w:rsidP="004B4210">
            <w:pPr>
              <w:spacing w:before="0" w:after="0"/>
              <w:ind w:left="0"/>
              <w:rPr>
                <w:sz w:val="20"/>
              </w:rPr>
            </w:pPr>
            <w:r w:rsidRPr="00402A4F">
              <w:rPr>
                <w:sz w:val="20"/>
              </w:rPr>
              <w:t>Enter the Number of bytes to receive.</w:t>
            </w:r>
            <w:r>
              <w:rPr>
                <w:sz w:val="20"/>
              </w:rPr>
              <w:t xml:space="preserve"> </w:t>
            </w:r>
            <w:r w:rsidRPr="00402A4F">
              <w:rPr>
                <w:sz w:val="20"/>
              </w:rPr>
              <w:t xml:space="preserve"> The actual number of bytes received may not match the number entered</w:t>
            </w:r>
            <w:r>
              <w:rPr>
                <w:sz w:val="20"/>
              </w:rPr>
              <w:t xml:space="preserve">. </w:t>
            </w:r>
            <w:r w:rsidRPr="00402A4F">
              <w:rPr>
                <w:sz w:val="20"/>
              </w:rPr>
              <w:t xml:space="preserve"> </w:t>
            </w:r>
            <w:r>
              <w:rPr>
                <w:sz w:val="20"/>
              </w:rPr>
              <w:t>T</w:t>
            </w:r>
            <w:r w:rsidRPr="00402A4F">
              <w:rPr>
                <w:sz w:val="20"/>
              </w:rPr>
              <w:t xml:space="preserve">he </w:t>
            </w:r>
            <w:r>
              <w:rPr>
                <w:sz w:val="20"/>
              </w:rPr>
              <w:t>driver</w:t>
            </w:r>
            <w:r w:rsidRPr="00402A4F">
              <w:rPr>
                <w:sz w:val="20"/>
              </w:rPr>
              <w:t xml:space="preserve"> will truncate or null</w:t>
            </w:r>
            <w:r>
              <w:rPr>
                <w:sz w:val="20"/>
              </w:rPr>
              <w:t>-</w:t>
            </w:r>
            <w:r w:rsidRPr="00402A4F">
              <w:rPr>
                <w:sz w:val="20"/>
              </w:rPr>
              <w:t>fill based on the actual number of bytes returned by the device.</w:t>
            </w:r>
          </w:p>
        </w:tc>
      </w:tr>
      <w:tr w:rsidR="002D264C" w:rsidRPr="00402A4F" w14:paraId="76E96D84" w14:textId="77777777" w:rsidTr="004B4210">
        <w:trPr>
          <w:cantSplit/>
        </w:trPr>
        <w:tc>
          <w:tcPr>
            <w:tcW w:w="1843" w:type="dxa"/>
            <w:vAlign w:val="center"/>
          </w:tcPr>
          <w:p w14:paraId="6F0691FE" w14:textId="77777777" w:rsidR="002D264C" w:rsidRPr="00402A4F" w:rsidRDefault="002D264C" w:rsidP="004B4210">
            <w:pPr>
              <w:spacing w:before="0" w:after="0"/>
              <w:ind w:left="0"/>
              <w:rPr>
                <w:sz w:val="20"/>
              </w:rPr>
            </w:pPr>
            <w:r w:rsidRPr="00402A4F">
              <w:rPr>
                <w:sz w:val="20"/>
              </w:rPr>
              <w:t>RcvActual</w:t>
            </w:r>
          </w:p>
        </w:tc>
        <w:tc>
          <w:tcPr>
            <w:tcW w:w="939" w:type="dxa"/>
            <w:vAlign w:val="center"/>
          </w:tcPr>
          <w:p w14:paraId="6A1BA0B3" w14:textId="77777777" w:rsidR="002D264C" w:rsidRPr="00402A4F" w:rsidRDefault="002D264C" w:rsidP="004B4210">
            <w:pPr>
              <w:spacing w:before="0" w:after="0"/>
              <w:ind w:left="0"/>
              <w:rPr>
                <w:sz w:val="20"/>
              </w:rPr>
            </w:pPr>
            <w:r>
              <w:rPr>
                <w:sz w:val="20"/>
              </w:rPr>
              <w:t>Int</w:t>
            </w:r>
          </w:p>
        </w:tc>
        <w:tc>
          <w:tcPr>
            <w:tcW w:w="6527" w:type="dxa"/>
            <w:vAlign w:val="center"/>
          </w:tcPr>
          <w:p w14:paraId="40F0F4BA" w14:textId="77777777" w:rsidR="002D264C" w:rsidRPr="00402A4F" w:rsidRDefault="002D264C" w:rsidP="004B4210">
            <w:pPr>
              <w:spacing w:before="0" w:after="0"/>
              <w:ind w:left="0"/>
              <w:rPr>
                <w:sz w:val="20"/>
              </w:rPr>
            </w:pPr>
            <w:r w:rsidRPr="00402A4F">
              <w:rPr>
                <w:sz w:val="20"/>
              </w:rPr>
              <w:t xml:space="preserve">Actual number of bytes received. Set by the </w:t>
            </w:r>
            <w:r>
              <w:rPr>
                <w:sz w:val="20"/>
              </w:rPr>
              <w:t>driver</w:t>
            </w:r>
            <w:r w:rsidRPr="00402A4F">
              <w:rPr>
                <w:sz w:val="20"/>
              </w:rPr>
              <w:t>.</w:t>
            </w:r>
          </w:p>
        </w:tc>
      </w:tr>
      <w:tr w:rsidR="002D264C" w:rsidRPr="00402A4F" w14:paraId="526CFA84" w14:textId="77777777" w:rsidTr="004B4210">
        <w:trPr>
          <w:cantSplit/>
        </w:trPr>
        <w:tc>
          <w:tcPr>
            <w:tcW w:w="1843" w:type="dxa"/>
            <w:vAlign w:val="center"/>
          </w:tcPr>
          <w:p w14:paraId="741B5B02" w14:textId="77777777" w:rsidR="002D264C" w:rsidRPr="00402A4F" w:rsidRDefault="002D264C" w:rsidP="004B4210">
            <w:pPr>
              <w:spacing w:before="0" w:after="0"/>
              <w:ind w:left="0"/>
              <w:rPr>
                <w:sz w:val="20"/>
              </w:rPr>
            </w:pPr>
            <w:r w:rsidRPr="00402A4F">
              <w:rPr>
                <w:sz w:val="20"/>
              </w:rPr>
              <w:t>RcvMenu</w:t>
            </w:r>
          </w:p>
        </w:tc>
        <w:tc>
          <w:tcPr>
            <w:tcW w:w="939" w:type="dxa"/>
            <w:vAlign w:val="center"/>
          </w:tcPr>
          <w:p w14:paraId="587F57E2" w14:textId="77777777" w:rsidR="002D264C" w:rsidRPr="00402A4F" w:rsidRDefault="002D264C" w:rsidP="004B4210">
            <w:pPr>
              <w:spacing w:before="0" w:after="0"/>
              <w:ind w:left="0"/>
              <w:rPr>
                <w:sz w:val="20"/>
              </w:rPr>
            </w:pPr>
            <w:r>
              <w:rPr>
                <w:sz w:val="20"/>
              </w:rPr>
              <w:t>PopUp</w:t>
            </w:r>
          </w:p>
        </w:tc>
        <w:tc>
          <w:tcPr>
            <w:tcW w:w="6527" w:type="dxa"/>
            <w:vAlign w:val="center"/>
          </w:tcPr>
          <w:p w14:paraId="285B5231" w14:textId="77777777" w:rsidR="002D264C" w:rsidRPr="00402A4F" w:rsidRDefault="002D264C" w:rsidP="004B4210">
            <w:pPr>
              <w:spacing w:before="0" w:after="0"/>
              <w:ind w:left="0"/>
              <w:rPr>
                <w:sz w:val="20"/>
              </w:rPr>
            </w:pPr>
            <w:r w:rsidRPr="00402A4F">
              <w:rPr>
                <w:sz w:val="20"/>
              </w:rPr>
              <w:t xml:space="preserve">Select </w:t>
            </w:r>
            <w:r>
              <w:rPr>
                <w:sz w:val="20"/>
              </w:rPr>
              <w:t>a</w:t>
            </w:r>
            <w:r w:rsidRPr="00402A4F">
              <w:rPr>
                <w:sz w:val="20"/>
              </w:rPr>
              <w:t xml:space="preserve"> </w:t>
            </w:r>
            <w:r>
              <w:rPr>
                <w:sz w:val="20"/>
              </w:rPr>
              <w:t>FPC table</w:t>
            </w:r>
            <w:r w:rsidRPr="00402A4F">
              <w:rPr>
                <w:sz w:val="20"/>
              </w:rPr>
              <w:t xml:space="preserve"> where </w:t>
            </w:r>
            <w:r>
              <w:rPr>
                <w:sz w:val="20"/>
              </w:rPr>
              <w:t xml:space="preserve">received </w:t>
            </w:r>
            <w:r w:rsidRPr="00402A4F">
              <w:rPr>
                <w:sz w:val="20"/>
              </w:rPr>
              <w:t xml:space="preserve">data is </w:t>
            </w:r>
            <w:r>
              <w:rPr>
                <w:sz w:val="20"/>
              </w:rPr>
              <w:t xml:space="preserve">to be </w:t>
            </w:r>
            <w:r w:rsidRPr="00402A4F">
              <w:rPr>
                <w:sz w:val="20"/>
              </w:rPr>
              <w:t>saved</w:t>
            </w:r>
            <w:r>
              <w:rPr>
                <w:sz w:val="20"/>
              </w:rPr>
              <w:t>.  I</w:t>
            </w:r>
            <w:r w:rsidRPr="00402A4F">
              <w:rPr>
                <w:sz w:val="20"/>
              </w:rPr>
              <w:t xml:space="preserve">f </w:t>
            </w:r>
            <w:r w:rsidRPr="00CC19BB">
              <w:rPr>
                <w:b/>
                <w:bCs/>
                <w:sz w:val="20"/>
              </w:rPr>
              <w:t>RcvBytes</w:t>
            </w:r>
            <w:r w:rsidRPr="00402A4F">
              <w:rPr>
                <w:sz w:val="20"/>
              </w:rPr>
              <w:t xml:space="preserve"> </w:t>
            </w:r>
            <w:r>
              <w:rPr>
                <w:sz w:val="20"/>
              </w:rPr>
              <w:t>is</w:t>
            </w:r>
            <w:r w:rsidRPr="00402A4F">
              <w:rPr>
                <w:sz w:val="20"/>
              </w:rPr>
              <w:t xml:space="preserve"> </w:t>
            </w:r>
            <w:r>
              <w:rPr>
                <w:sz w:val="20"/>
              </w:rPr>
              <w:t>0,</w:t>
            </w:r>
            <w:r w:rsidRPr="00402A4F">
              <w:rPr>
                <w:sz w:val="20"/>
              </w:rPr>
              <w:t xml:space="preserve"> the </w:t>
            </w:r>
            <w:r>
              <w:rPr>
                <w:sz w:val="20"/>
              </w:rPr>
              <w:t>selection</w:t>
            </w:r>
            <w:r w:rsidRPr="00402A4F">
              <w:rPr>
                <w:sz w:val="20"/>
              </w:rPr>
              <w:t xml:space="preserve"> is not used.</w:t>
            </w:r>
          </w:p>
        </w:tc>
      </w:tr>
      <w:tr w:rsidR="002D264C" w:rsidRPr="00402A4F" w14:paraId="07A01D0F" w14:textId="77777777" w:rsidTr="004B4210">
        <w:trPr>
          <w:cantSplit/>
        </w:trPr>
        <w:tc>
          <w:tcPr>
            <w:tcW w:w="1843" w:type="dxa"/>
            <w:vAlign w:val="center"/>
          </w:tcPr>
          <w:p w14:paraId="39D37631" w14:textId="77777777" w:rsidR="002D264C" w:rsidRPr="00402A4F" w:rsidRDefault="002D264C" w:rsidP="004B4210">
            <w:pPr>
              <w:spacing w:before="0" w:after="0"/>
              <w:ind w:left="0"/>
              <w:rPr>
                <w:sz w:val="20"/>
              </w:rPr>
            </w:pPr>
            <w:r w:rsidRPr="00402A4F">
              <w:rPr>
                <w:sz w:val="20"/>
              </w:rPr>
              <w:t>RcvSelc</w:t>
            </w:r>
          </w:p>
        </w:tc>
        <w:tc>
          <w:tcPr>
            <w:tcW w:w="939" w:type="dxa"/>
            <w:vAlign w:val="center"/>
          </w:tcPr>
          <w:p w14:paraId="006A0049" w14:textId="77777777" w:rsidR="002D264C" w:rsidRPr="00402A4F" w:rsidRDefault="002D264C" w:rsidP="004B4210">
            <w:pPr>
              <w:spacing w:before="0" w:after="0"/>
              <w:ind w:left="0"/>
              <w:rPr>
                <w:sz w:val="20"/>
              </w:rPr>
            </w:pPr>
            <w:r>
              <w:rPr>
                <w:sz w:val="20"/>
              </w:rPr>
              <w:t>Int</w:t>
            </w:r>
          </w:p>
        </w:tc>
        <w:tc>
          <w:tcPr>
            <w:tcW w:w="6527" w:type="dxa"/>
            <w:vAlign w:val="center"/>
          </w:tcPr>
          <w:p w14:paraId="7D9992C2" w14:textId="79B86442" w:rsidR="002D264C" w:rsidRPr="00402A4F" w:rsidRDefault="002D264C" w:rsidP="004B4210">
            <w:pPr>
              <w:spacing w:before="0" w:after="0"/>
              <w:ind w:left="0"/>
              <w:rPr>
                <w:sz w:val="20"/>
              </w:rPr>
            </w:pPr>
            <w:r>
              <w:rPr>
                <w:sz w:val="20"/>
              </w:rPr>
              <w:t xml:space="preserve">Not used by </w:t>
            </w:r>
            <w:r w:rsidR="00E7331D">
              <w:rPr>
                <w:sz w:val="20"/>
              </w:rPr>
              <w:t>KTX</w:t>
            </w:r>
            <w:r>
              <w:rPr>
                <w:sz w:val="20"/>
              </w:rPr>
              <w:t>.</w:t>
            </w:r>
          </w:p>
        </w:tc>
      </w:tr>
      <w:tr w:rsidR="002D264C" w:rsidRPr="00402A4F" w14:paraId="1CB6169B" w14:textId="77777777" w:rsidTr="004B4210">
        <w:trPr>
          <w:cantSplit/>
        </w:trPr>
        <w:tc>
          <w:tcPr>
            <w:tcW w:w="1843" w:type="dxa"/>
            <w:vAlign w:val="center"/>
          </w:tcPr>
          <w:p w14:paraId="24877EA0" w14:textId="77777777" w:rsidR="002D264C" w:rsidRPr="00402A4F" w:rsidRDefault="002D264C" w:rsidP="004B4210">
            <w:pPr>
              <w:spacing w:before="0" w:after="0"/>
              <w:ind w:left="0"/>
              <w:rPr>
                <w:sz w:val="20"/>
              </w:rPr>
            </w:pPr>
            <w:r w:rsidRPr="00402A4F">
              <w:rPr>
                <w:sz w:val="20"/>
              </w:rPr>
              <w:t>RcvColumn</w:t>
            </w:r>
          </w:p>
        </w:tc>
        <w:tc>
          <w:tcPr>
            <w:tcW w:w="939" w:type="dxa"/>
            <w:vAlign w:val="center"/>
          </w:tcPr>
          <w:p w14:paraId="7D11801C" w14:textId="77777777" w:rsidR="002D264C" w:rsidRPr="00402A4F" w:rsidRDefault="002D264C" w:rsidP="004B4210">
            <w:pPr>
              <w:spacing w:before="0" w:after="0"/>
              <w:ind w:left="0"/>
              <w:rPr>
                <w:sz w:val="20"/>
              </w:rPr>
            </w:pPr>
            <w:r>
              <w:rPr>
                <w:sz w:val="20"/>
              </w:rPr>
              <w:t>Int</w:t>
            </w:r>
          </w:p>
        </w:tc>
        <w:tc>
          <w:tcPr>
            <w:tcW w:w="6527" w:type="dxa"/>
            <w:vAlign w:val="center"/>
          </w:tcPr>
          <w:p w14:paraId="236CB706" w14:textId="77777777" w:rsidR="002D264C" w:rsidRPr="00402A4F" w:rsidRDefault="002D264C" w:rsidP="004B4210">
            <w:pPr>
              <w:spacing w:before="0" w:after="0"/>
              <w:ind w:left="0"/>
              <w:rPr>
                <w:sz w:val="20"/>
              </w:rPr>
            </w:pPr>
            <w:r w:rsidRPr="00402A4F">
              <w:rPr>
                <w:sz w:val="20"/>
              </w:rPr>
              <w:t xml:space="preserve">Enter </w:t>
            </w:r>
            <w:r>
              <w:rPr>
                <w:sz w:val="20"/>
              </w:rPr>
              <w:t>a</w:t>
            </w:r>
            <w:r w:rsidRPr="00402A4F">
              <w:rPr>
                <w:sz w:val="20"/>
              </w:rPr>
              <w:t xml:space="preserve"> </w:t>
            </w:r>
            <w:r>
              <w:rPr>
                <w:sz w:val="20"/>
              </w:rPr>
              <w:t>FPC</w:t>
            </w:r>
            <w:r w:rsidRPr="00402A4F">
              <w:rPr>
                <w:sz w:val="20"/>
              </w:rPr>
              <w:t xml:space="preserve"> </w:t>
            </w:r>
            <w:r>
              <w:rPr>
                <w:sz w:val="20"/>
              </w:rPr>
              <w:t>table</w:t>
            </w:r>
            <w:r w:rsidRPr="00402A4F">
              <w:rPr>
                <w:sz w:val="20"/>
              </w:rPr>
              <w:t xml:space="preserve"> </w:t>
            </w:r>
            <w:r>
              <w:rPr>
                <w:sz w:val="20"/>
              </w:rPr>
              <w:t>c</w:t>
            </w:r>
            <w:r w:rsidRPr="00402A4F">
              <w:rPr>
                <w:sz w:val="20"/>
              </w:rPr>
              <w:t>olumn</w:t>
            </w:r>
            <w:r>
              <w:rPr>
                <w:sz w:val="20"/>
              </w:rPr>
              <w:t xml:space="preserve">. </w:t>
            </w:r>
            <w:r w:rsidRPr="00402A4F">
              <w:rPr>
                <w:sz w:val="20"/>
              </w:rPr>
              <w:t xml:space="preserve"> </w:t>
            </w:r>
            <w:r>
              <w:rPr>
                <w:sz w:val="20"/>
              </w:rPr>
              <w:t>I</w:t>
            </w:r>
            <w:r w:rsidRPr="00402A4F">
              <w:rPr>
                <w:sz w:val="20"/>
              </w:rPr>
              <w:t xml:space="preserve">f </w:t>
            </w:r>
            <w:r w:rsidRPr="00074950">
              <w:rPr>
                <w:b/>
                <w:bCs/>
                <w:sz w:val="20"/>
              </w:rPr>
              <w:t>RcvBytes</w:t>
            </w:r>
            <w:r w:rsidRPr="00402A4F">
              <w:rPr>
                <w:sz w:val="20"/>
              </w:rPr>
              <w:t xml:space="preserve"> </w:t>
            </w:r>
            <w:r>
              <w:rPr>
                <w:sz w:val="20"/>
              </w:rPr>
              <w:t>is</w:t>
            </w:r>
            <w:r w:rsidRPr="00402A4F">
              <w:rPr>
                <w:sz w:val="20"/>
              </w:rPr>
              <w:t xml:space="preserve"> </w:t>
            </w:r>
            <w:r>
              <w:rPr>
                <w:sz w:val="20"/>
              </w:rPr>
              <w:t>0,</w:t>
            </w:r>
            <w:r w:rsidRPr="00402A4F">
              <w:rPr>
                <w:sz w:val="20"/>
              </w:rPr>
              <w:t xml:space="preserve"> the </w:t>
            </w:r>
            <w:r>
              <w:rPr>
                <w:sz w:val="20"/>
              </w:rPr>
              <w:t>selection</w:t>
            </w:r>
            <w:r w:rsidRPr="00402A4F">
              <w:rPr>
                <w:sz w:val="20"/>
              </w:rPr>
              <w:t xml:space="preserve"> is not used.</w:t>
            </w:r>
          </w:p>
        </w:tc>
      </w:tr>
      <w:tr w:rsidR="002D264C" w:rsidRPr="00402A4F" w14:paraId="28A0A373" w14:textId="77777777" w:rsidTr="004B4210">
        <w:trPr>
          <w:cantSplit/>
        </w:trPr>
        <w:tc>
          <w:tcPr>
            <w:tcW w:w="1843" w:type="dxa"/>
            <w:vAlign w:val="center"/>
          </w:tcPr>
          <w:p w14:paraId="108DFF58" w14:textId="77777777" w:rsidR="002D264C" w:rsidRPr="00402A4F" w:rsidRDefault="002D264C" w:rsidP="004B4210">
            <w:pPr>
              <w:spacing w:before="0" w:after="0"/>
              <w:ind w:left="0"/>
              <w:rPr>
                <w:sz w:val="20"/>
              </w:rPr>
            </w:pPr>
            <w:r w:rsidRPr="00402A4F">
              <w:rPr>
                <w:sz w:val="20"/>
              </w:rPr>
              <w:t>RcvRow</w:t>
            </w:r>
          </w:p>
        </w:tc>
        <w:tc>
          <w:tcPr>
            <w:tcW w:w="939" w:type="dxa"/>
            <w:vAlign w:val="center"/>
          </w:tcPr>
          <w:p w14:paraId="32898DF0" w14:textId="77777777" w:rsidR="002D264C" w:rsidRPr="00402A4F" w:rsidRDefault="002D264C" w:rsidP="004B4210">
            <w:pPr>
              <w:spacing w:before="0" w:after="0"/>
              <w:ind w:left="0"/>
              <w:rPr>
                <w:sz w:val="20"/>
              </w:rPr>
            </w:pPr>
            <w:r>
              <w:rPr>
                <w:sz w:val="20"/>
              </w:rPr>
              <w:t>Int</w:t>
            </w:r>
          </w:p>
        </w:tc>
        <w:tc>
          <w:tcPr>
            <w:tcW w:w="6527" w:type="dxa"/>
            <w:vAlign w:val="center"/>
          </w:tcPr>
          <w:p w14:paraId="62170827" w14:textId="77777777" w:rsidR="002D264C" w:rsidRPr="00402A4F" w:rsidRDefault="002D264C" w:rsidP="004B4210">
            <w:pPr>
              <w:spacing w:before="0" w:after="0"/>
              <w:ind w:left="0"/>
              <w:rPr>
                <w:sz w:val="20"/>
              </w:rPr>
            </w:pPr>
            <w:r w:rsidRPr="00402A4F">
              <w:rPr>
                <w:sz w:val="20"/>
              </w:rPr>
              <w:t xml:space="preserve">Enter </w:t>
            </w:r>
            <w:r>
              <w:rPr>
                <w:sz w:val="20"/>
              </w:rPr>
              <w:t>a</w:t>
            </w:r>
            <w:r w:rsidRPr="00402A4F">
              <w:rPr>
                <w:sz w:val="20"/>
              </w:rPr>
              <w:t xml:space="preserve"> </w:t>
            </w:r>
            <w:r>
              <w:rPr>
                <w:sz w:val="20"/>
              </w:rPr>
              <w:t>FPC</w:t>
            </w:r>
            <w:r w:rsidRPr="00402A4F">
              <w:rPr>
                <w:sz w:val="20"/>
              </w:rPr>
              <w:t xml:space="preserve"> </w:t>
            </w:r>
            <w:r>
              <w:rPr>
                <w:sz w:val="20"/>
              </w:rPr>
              <w:t>table r</w:t>
            </w:r>
            <w:r w:rsidRPr="00402A4F">
              <w:rPr>
                <w:sz w:val="20"/>
              </w:rPr>
              <w:t>ow</w:t>
            </w:r>
            <w:r>
              <w:rPr>
                <w:sz w:val="20"/>
              </w:rPr>
              <w:t xml:space="preserve">. </w:t>
            </w:r>
            <w:r w:rsidRPr="00402A4F">
              <w:rPr>
                <w:sz w:val="20"/>
              </w:rPr>
              <w:t xml:space="preserve"> </w:t>
            </w:r>
            <w:r>
              <w:rPr>
                <w:sz w:val="20"/>
              </w:rPr>
              <w:t>I</w:t>
            </w:r>
            <w:r w:rsidRPr="00402A4F">
              <w:rPr>
                <w:sz w:val="20"/>
              </w:rPr>
              <w:t xml:space="preserve">f </w:t>
            </w:r>
            <w:r w:rsidRPr="00074950">
              <w:rPr>
                <w:b/>
                <w:bCs/>
                <w:sz w:val="20"/>
              </w:rPr>
              <w:t>RcvBytes</w:t>
            </w:r>
            <w:r w:rsidRPr="00402A4F">
              <w:rPr>
                <w:sz w:val="20"/>
              </w:rPr>
              <w:t xml:space="preserve"> </w:t>
            </w:r>
            <w:r>
              <w:rPr>
                <w:sz w:val="20"/>
              </w:rPr>
              <w:t>is</w:t>
            </w:r>
            <w:r w:rsidRPr="00402A4F">
              <w:rPr>
                <w:sz w:val="20"/>
              </w:rPr>
              <w:t xml:space="preserve"> </w:t>
            </w:r>
            <w:r>
              <w:rPr>
                <w:sz w:val="20"/>
              </w:rPr>
              <w:t xml:space="preserve">0, </w:t>
            </w:r>
            <w:r w:rsidRPr="00402A4F">
              <w:rPr>
                <w:sz w:val="20"/>
              </w:rPr>
              <w:t xml:space="preserve">the </w:t>
            </w:r>
            <w:r>
              <w:rPr>
                <w:sz w:val="20"/>
              </w:rPr>
              <w:t>selection</w:t>
            </w:r>
            <w:r w:rsidRPr="00402A4F">
              <w:rPr>
                <w:sz w:val="20"/>
              </w:rPr>
              <w:t xml:space="preserve"> is not used.</w:t>
            </w:r>
          </w:p>
        </w:tc>
      </w:tr>
      <w:tr w:rsidR="002D264C" w:rsidRPr="00402A4F" w14:paraId="1DD2D8D4" w14:textId="77777777" w:rsidTr="004B4210">
        <w:trPr>
          <w:cantSplit/>
        </w:trPr>
        <w:tc>
          <w:tcPr>
            <w:tcW w:w="1843" w:type="dxa"/>
            <w:vAlign w:val="center"/>
          </w:tcPr>
          <w:p w14:paraId="35AB401B" w14:textId="77777777" w:rsidR="002D264C" w:rsidRPr="00402A4F" w:rsidRDefault="002D264C" w:rsidP="004B4210">
            <w:pPr>
              <w:spacing w:before="0" w:after="0"/>
              <w:ind w:left="0"/>
              <w:rPr>
                <w:sz w:val="20"/>
              </w:rPr>
            </w:pPr>
            <w:r w:rsidRPr="00402A4F">
              <w:rPr>
                <w:sz w:val="20"/>
              </w:rPr>
              <w:t>HowOften</w:t>
            </w:r>
          </w:p>
        </w:tc>
        <w:tc>
          <w:tcPr>
            <w:tcW w:w="939" w:type="dxa"/>
            <w:vAlign w:val="center"/>
          </w:tcPr>
          <w:p w14:paraId="05C710AC" w14:textId="77777777" w:rsidR="002D264C" w:rsidRPr="00402A4F" w:rsidRDefault="002D264C" w:rsidP="004B4210">
            <w:pPr>
              <w:spacing w:before="0" w:after="0"/>
              <w:ind w:left="0"/>
              <w:rPr>
                <w:sz w:val="20"/>
              </w:rPr>
            </w:pPr>
            <w:r>
              <w:rPr>
                <w:sz w:val="20"/>
              </w:rPr>
              <w:t>Int</w:t>
            </w:r>
          </w:p>
        </w:tc>
        <w:tc>
          <w:tcPr>
            <w:tcW w:w="6527" w:type="dxa"/>
            <w:vAlign w:val="center"/>
          </w:tcPr>
          <w:p w14:paraId="40D74730" w14:textId="77777777" w:rsidR="002D264C" w:rsidRPr="00402A4F" w:rsidRDefault="002D264C" w:rsidP="004B4210">
            <w:pPr>
              <w:spacing w:before="0" w:after="0"/>
              <w:ind w:left="0"/>
              <w:rPr>
                <w:sz w:val="20"/>
              </w:rPr>
            </w:pPr>
            <w:r w:rsidRPr="00402A4F">
              <w:rPr>
                <w:sz w:val="20"/>
              </w:rPr>
              <w:t xml:space="preserve">Enter the </w:t>
            </w:r>
            <w:r>
              <w:rPr>
                <w:sz w:val="20"/>
              </w:rPr>
              <w:t>n</w:t>
            </w:r>
            <w:r w:rsidRPr="00402A4F">
              <w:rPr>
                <w:sz w:val="20"/>
              </w:rPr>
              <w:t xml:space="preserve">umber of </w:t>
            </w:r>
            <w:r>
              <w:rPr>
                <w:sz w:val="20"/>
              </w:rPr>
              <w:t>units of</w:t>
            </w:r>
            <w:r w:rsidRPr="00402A4F">
              <w:rPr>
                <w:sz w:val="20"/>
              </w:rPr>
              <w:t xml:space="preserve"> </w:t>
            </w:r>
            <w:r w:rsidRPr="00074950">
              <w:rPr>
                <w:b/>
                <w:bCs/>
                <w:sz w:val="20"/>
              </w:rPr>
              <w:t>Increment</w:t>
            </w:r>
            <w:r w:rsidRPr="00074950">
              <w:rPr>
                <w:sz w:val="20"/>
              </w:rPr>
              <w:t xml:space="preserve"> to</w:t>
            </w:r>
            <w:r>
              <w:rPr>
                <w:sz w:val="20"/>
              </w:rPr>
              <w:t xml:space="preserve"> determine how often messages are sent. </w:t>
            </w:r>
            <w:r w:rsidRPr="00402A4F">
              <w:rPr>
                <w:sz w:val="20"/>
              </w:rPr>
              <w:t xml:space="preserve"> </w:t>
            </w:r>
            <w:r>
              <w:rPr>
                <w:sz w:val="20"/>
              </w:rPr>
              <w:t>No messages will be sent if this is set to 0</w:t>
            </w:r>
            <w:r w:rsidRPr="00402A4F">
              <w:rPr>
                <w:sz w:val="20"/>
              </w:rPr>
              <w:t>.</w:t>
            </w:r>
          </w:p>
        </w:tc>
      </w:tr>
      <w:tr w:rsidR="002D264C" w:rsidRPr="00402A4F" w14:paraId="43686A35" w14:textId="77777777" w:rsidTr="004B4210">
        <w:trPr>
          <w:cantSplit/>
        </w:trPr>
        <w:tc>
          <w:tcPr>
            <w:tcW w:w="1843" w:type="dxa"/>
            <w:vAlign w:val="center"/>
          </w:tcPr>
          <w:p w14:paraId="3CD4EF11" w14:textId="77777777" w:rsidR="002D264C" w:rsidRPr="00402A4F" w:rsidRDefault="002D264C" w:rsidP="004B4210">
            <w:pPr>
              <w:spacing w:before="0" w:after="0"/>
              <w:ind w:left="0"/>
              <w:rPr>
                <w:sz w:val="20"/>
              </w:rPr>
            </w:pPr>
            <w:r w:rsidRPr="00402A4F">
              <w:rPr>
                <w:sz w:val="20"/>
              </w:rPr>
              <w:t>Increment</w:t>
            </w:r>
          </w:p>
        </w:tc>
        <w:tc>
          <w:tcPr>
            <w:tcW w:w="939" w:type="dxa"/>
            <w:vAlign w:val="center"/>
          </w:tcPr>
          <w:p w14:paraId="4FE445E7" w14:textId="77777777" w:rsidR="002D264C" w:rsidRPr="00402A4F" w:rsidRDefault="002D264C" w:rsidP="004B4210">
            <w:pPr>
              <w:spacing w:before="0" w:after="0"/>
              <w:ind w:left="0"/>
              <w:rPr>
                <w:sz w:val="20"/>
              </w:rPr>
            </w:pPr>
            <w:r>
              <w:rPr>
                <w:sz w:val="20"/>
              </w:rPr>
              <w:t>PopUp</w:t>
            </w:r>
          </w:p>
        </w:tc>
        <w:tc>
          <w:tcPr>
            <w:tcW w:w="6527" w:type="dxa"/>
            <w:vAlign w:val="center"/>
          </w:tcPr>
          <w:p w14:paraId="035A89E3" w14:textId="77777777" w:rsidR="002D264C" w:rsidRPr="00402A4F" w:rsidRDefault="002D264C" w:rsidP="004B4210">
            <w:pPr>
              <w:spacing w:before="0" w:after="0"/>
              <w:ind w:left="0"/>
              <w:rPr>
                <w:sz w:val="20"/>
              </w:rPr>
            </w:pPr>
            <w:r w:rsidRPr="00402A4F">
              <w:rPr>
                <w:sz w:val="20"/>
              </w:rPr>
              <w:t xml:space="preserve">Enter the </w:t>
            </w:r>
            <w:r>
              <w:rPr>
                <w:sz w:val="20"/>
              </w:rPr>
              <w:t>units for the message send interval</w:t>
            </w:r>
            <w:r w:rsidRPr="00402A4F">
              <w:rPr>
                <w:sz w:val="20"/>
              </w:rPr>
              <w:t xml:space="preserve"> (hour, min, sec</w:t>
            </w:r>
            <w:r>
              <w:rPr>
                <w:sz w:val="20"/>
              </w:rPr>
              <w:t>,</w:t>
            </w:r>
            <w:r w:rsidRPr="00402A4F">
              <w:rPr>
                <w:sz w:val="20"/>
              </w:rPr>
              <w:t xml:space="preserve"> etc.)</w:t>
            </w:r>
          </w:p>
        </w:tc>
      </w:tr>
      <w:tr w:rsidR="002D264C" w:rsidRPr="00402A4F" w14:paraId="6874F433" w14:textId="77777777" w:rsidTr="004B4210">
        <w:trPr>
          <w:cantSplit/>
        </w:trPr>
        <w:tc>
          <w:tcPr>
            <w:tcW w:w="1843" w:type="dxa"/>
            <w:vAlign w:val="center"/>
          </w:tcPr>
          <w:p w14:paraId="17BF5B8F" w14:textId="77777777" w:rsidR="002D264C" w:rsidRPr="00402A4F" w:rsidRDefault="002D264C" w:rsidP="004B4210">
            <w:pPr>
              <w:spacing w:before="0" w:after="0"/>
              <w:ind w:left="0"/>
              <w:rPr>
                <w:sz w:val="20"/>
              </w:rPr>
            </w:pPr>
            <w:r w:rsidRPr="00402A4F">
              <w:rPr>
                <w:sz w:val="20"/>
              </w:rPr>
              <w:t>Type</w:t>
            </w:r>
          </w:p>
        </w:tc>
        <w:tc>
          <w:tcPr>
            <w:tcW w:w="939" w:type="dxa"/>
            <w:vAlign w:val="center"/>
          </w:tcPr>
          <w:p w14:paraId="23282A6F" w14:textId="77777777" w:rsidR="002D264C" w:rsidRPr="00402A4F" w:rsidRDefault="002D264C" w:rsidP="004B4210">
            <w:pPr>
              <w:spacing w:before="0" w:after="0"/>
              <w:ind w:left="0"/>
              <w:rPr>
                <w:sz w:val="20"/>
              </w:rPr>
            </w:pPr>
            <w:r>
              <w:rPr>
                <w:sz w:val="20"/>
              </w:rPr>
              <w:t>PopUp</w:t>
            </w:r>
          </w:p>
        </w:tc>
        <w:tc>
          <w:tcPr>
            <w:tcW w:w="6527" w:type="dxa"/>
            <w:vAlign w:val="center"/>
          </w:tcPr>
          <w:p w14:paraId="56F0A19D" w14:textId="77777777" w:rsidR="002D264C" w:rsidRPr="00402A4F" w:rsidRDefault="002D264C" w:rsidP="004B4210">
            <w:pPr>
              <w:spacing w:before="0" w:after="0"/>
              <w:ind w:left="0"/>
              <w:rPr>
                <w:sz w:val="20"/>
              </w:rPr>
            </w:pPr>
            <w:r w:rsidRPr="00402A4F">
              <w:rPr>
                <w:sz w:val="20"/>
              </w:rPr>
              <w:t xml:space="preserve">Enter the </w:t>
            </w:r>
            <w:r>
              <w:rPr>
                <w:sz w:val="20"/>
              </w:rPr>
              <w:t>t</w:t>
            </w:r>
            <w:r w:rsidRPr="00402A4F">
              <w:rPr>
                <w:sz w:val="20"/>
              </w:rPr>
              <w:t>ype of increment (absolute, elapsed, count, one shot)</w:t>
            </w:r>
          </w:p>
        </w:tc>
      </w:tr>
      <w:tr w:rsidR="002D264C" w:rsidRPr="00402A4F" w14:paraId="503D4688" w14:textId="77777777" w:rsidTr="004B4210">
        <w:trPr>
          <w:cantSplit/>
        </w:trPr>
        <w:tc>
          <w:tcPr>
            <w:tcW w:w="1843" w:type="dxa"/>
            <w:vAlign w:val="center"/>
          </w:tcPr>
          <w:p w14:paraId="69C94581" w14:textId="77777777" w:rsidR="002D264C" w:rsidRPr="00402A4F" w:rsidRDefault="002D264C" w:rsidP="004B4210">
            <w:pPr>
              <w:spacing w:before="0" w:after="0"/>
              <w:ind w:left="0"/>
              <w:rPr>
                <w:sz w:val="20"/>
              </w:rPr>
            </w:pPr>
            <w:r w:rsidRPr="00402A4F">
              <w:rPr>
                <w:sz w:val="20"/>
              </w:rPr>
              <w:t>Waiting</w:t>
            </w:r>
          </w:p>
        </w:tc>
        <w:tc>
          <w:tcPr>
            <w:tcW w:w="939" w:type="dxa"/>
            <w:vAlign w:val="center"/>
          </w:tcPr>
          <w:p w14:paraId="697C652A" w14:textId="77777777" w:rsidR="002D264C" w:rsidRPr="00402A4F" w:rsidRDefault="002D264C" w:rsidP="004B4210">
            <w:pPr>
              <w:spacing w:before="0" w:after="0"/>
              <w:ind w:left="0"/>
              <w:rPr>
                <w:sz w:val="20"/>
              </w:rPr>
            </w:pPr>
            <w:r>
              <w:rPr>
                <w:sz w:val="20"/>
              </w:rPr>
              <w:t>Int</w:t>
            </w:r>
          </w:p>
        </w:tc>
        <w:tc>
          <w:tcPr>
            <w:tcW w:w="6527" w:type="dxa"/>
            <w:vAlign w:val="center"/>
          </w:tcPr>
          <w:p w14:paraId="6441ED66" w14:textId="77777777" w:rsidR="002D264C" w:rsidRPr="00402A4F" w:rsidRDefault="002D264C" w:rsidP="004B4210">
            <w:pPr>
              <w:spacing w:before="0" w:after="0"/>
              <w:ind w:left="0"/>
              <w:rPr>
                <w:sz w:val="20"/>
              </w:rPr>
            </w:pPr>
            <w:r>
              <w:rPr>
                <w:sz w:val="20"/>
              </w:rPr>
              <w:t>Used by the driver to store the time of the last message sent.  Clears when a message is received.</w:t>
            </w:r>
          </w:p>
        </w:tc>
      </w:tr>
      <w:tr w:rsidR="002D264C" w:rsidRPr="00402A4F" w14:paraId="59C2CE0D" w14:textId="77777777" w:rsidTr="004B4210">
        <w:trPr>
          <w:cantSplit/>
        </w:trPr>
        <w:tc>
          <w:tcPr>
            <w:tcW w:w="1843" w:type="dxa"/>
            <w:vAlign w:val="center"/>
          </w:tcPr>
          <w:p w14:paraId="59C7BF7F" w14:textId="77777777" w:rsidR="002D264C" w:rsidRPr="00402A4F" w:rsidRDefault="002D264C" w:rsidP="004B4210">
            <w:pPr>
              <w:spacing w:before="0" w:after="0"/>
              <w:ind w:left="0"/>
              <w:rPr>
                <w:sz w:val="20"/>
              </w:rPr>
            </w:pPr>
            <w:r w:rsidRPr="00402A4F">
              <w:rPr>
                <w:sz w:val="20"/>
              </w:rPr>
              <w:t>Pending</w:t>
            </w:r>
          </w:p>
        </w:tc>
        <w:tc>
          <w:tcPr>
            <w:tcW w:w="939" w:type="dxa"/>
            <w:vAlign w:val="center"/>
          </w:tcPr>
          <w:p w14:paraId="5F0A6126" w14:textId="77777777" w:rsidR="002D264C" w:rsidRPr="00402A4F" w:rsidRDefault="002D264C" w:rsidP="004B4210">
            <w:pPr>
              <w:spacing w:before="0" w:after="0"/>
              <w:ind w:left="0"/>
              <w:rPr>
                <w:sz w:val="20"/>
              </w:rPr>
            </w:pPr>
            <w:r>
              <w:rPr>
                <w:sz w:val="20"/>
              </w:rPr>
              <w:t>Int</w:t>
            </w:r>
          </w:p>
        </w:tc>
        <w:tc>
          <w:tcPr>
            <w:tcW w:w="6527" w:type="dxa"/>
            <w:vAlign w:val="center"/>
          </w:tcPr>
          <w:p w14:paraId="2C3DCBDE" w14:textId="77777777" w:rsidR="002D264C" w:rsidRPr="00402A4F" w:rsidRDefault="002D264C" w:rsidP="004B4210">
            <w:pPr>
              <w:spacing w:before="0" w:after="0"/>
              <w:ind w:left="0"/>
              <w:rPr>
                <w:sz w:val="20"/>
              </w:rPr>
            </w:pPr>
            <w:r w:rsidRPr="00402A4F">
              <w:rPr>
                <w:sz w:val="20"/>
              </w:rPr>
              <w:t>Indicates if a message needs to be sent</w:t>
            </w:r>
            <w:r>
              <w:rPr>
                <w:sz w:val="20"/>
              </w:rPr>
              <w:t>.</w:t>
            </w:r>
          </w:p>
        </w:tc>
      </w:tr>
      <w:tr w:rsidR="002D264C" w:rsidRPr="00402A4F" w14:paraId="203B1EBD" w14:textId="77777777" w:rsidTr="004B4210">
        <w:trPr>
          <w:cantSplit/>
        </w:trPr>
        <w:tc>
          <w:tcPr>
            <w:tcW w:w="1843" w:type="dxa"/>
            <w:vAlign w:val="center"/>
          </w:tcPr>
          <w:p w14:paraId="2167B0BA" w14:textId="77777777" w:rsidR="002D264C" w:rsidRPr="00402A4F" w:rsidRDefault="002D264C" w:rsidP="004B4210">
            <w:pPr>
              <w:spacing w:before="0" w:after="0"/>
              <w:ind w:left="0"/>
              <w:rPr>
                <w:sz w:val="20"/>
              </w:rPr>
            </w:pPr>
            <w:r w:rsidRPr="00402A4F">
              <w:rPr>
                <w:sz w:val="20"/>
              </w:rPr>
              <w:t>CurrentStat</w:t>
            </w:r>
          </w:p>
        </w:tc>
        <w:tc>
          <w:tcPr>
            <w:tcW w:w="939" w:type="dxa"/>
            <w:vAlign w:val="center"/>
          </w:tcPr>
          <w:p w14:paraId="21F3878B" w14:textId="77777777" w:rsidR="002D264C" w:rsidRPr="00402A4F" w:rsidRDefault="002D264C" w:rsidP="004B4210">
            <w:pPr>
              <w:spacing w:before="0" w:after="0"/>
              <w:ind w:left="0"/>
              <w:rPr>
                <w:sz w:val="20"/>
              </w:rPr>
            </w:pPr>
            <w:r>
              <w:rPr>
                <w:sz w:val="20"/>
              </w:rPr>
              <w:t>Int</w:t>
            </w:r>
          </w:p>
        </w:tc>
        <w:tc>
          <w:tcPr>
            <w:tcW w:w="6527" w:type="dxa"/>
            <w:vAlign w:val="center"/>
          </w:tcPr>
          <w:p w14:paraId="16A3AD46" w14:textId="77777777" w:rsidR="002D264C" w:rsidRPr="00402A4F" w:rsidRDefault="002D264C" w:rsidP="004B4210">
            <w:pPr>
              <w:spacing w:before="0" w:after="0"/>
              <w:ind w:left="0"/>
              <w:rPr>
                <w:sz w:val="20"/>
              </w:rPr>
            </w:pPr>
            <w:r w:rsidRPr="00402A4F">
              <w:rPr>
                <w:sz w:val="20"/>
              </w:rPr>
              <w:t xml:space="preserve">Used by the </w:t>
            </w:r>
            <w:r>
              <w:rPr>
                <w:sz w:val="20"/>
              </w:rPr>
              <w:t>driver</w:t>
            </w:r>
            <w:r w:rsidRPr="00402A4F">
              <w:rPr>
                <w:sz w:val="20"/>
              </w:rPr>
              <w:t xml:space="preserve"> to </w:t>
            </w:r>
            <w:r>
              <w:rPr>
                <w:sz w:val="20"/>
              </w:rPr>
              <w:t>manage</w:t>
            </w:r>
            <w:r w:rsidRPr="00402A4F">
              <w:rPr>
                <w:sz w:val="20"/>
              </w:rPr>
              <w:t xml:space="preserve"> </w:t>
            </w:r>
            <w:r>
              <w:rPr>
                <w:sz w:val="20"/>
              </w:rPr>
              <w:t>messages.</w:t>
            </w:r>
          </w:p>
        </w:tc>
      </w:tr>
      <w:tr w:rsidR="002D264C" w:rsidRPr="00402A4F" w14:paraId="552D9DAF" w14:textId="77777777" w:rsidTr="004B4210">
        <w:trPr>
          <w:cantSplit/>
        </w:trPr>
        <w:tc>
          <w:tcPr>
            <w:tcW w:w="1843" w:type="dxa"/>
            <w:vAlign w:val="center"/>
          </w:tcPr>
          <w:p w14:paraId="1716F701" w14:textId="77777777" w:rsidR="002D264C" w:rsidRPr="00402A4F" w:rsidRDefault="002D264C" w:rsidP="004B4210">
            <w:pPr>
              <w:spacing w:before="0" w:after="0"/>
              <w:ind w:left="0"/>
              <w:rPr>
                <w:sz w:val="20"/>
              </w:rPr>
            </w:pPr>
            <w:r w:rsidRPr="00402A4F">
              <w:rPr>
                <w:sz w:val="20"/>
              </w:rPr>
              <w:t>WasStat</w:t>
            </w:r>
          </w:p>
        </w:tc>
        <w:tc>
          <w:tcPr>
            <w:tcW w:w="939" w:type="dxa"/>
            <w:vAlign w:val="center"/>
          </w:tcPr>
          <w:p w14:paraId="670E99A2" w14:textId="77777777" w:rsidR="002D264C" w:rsidRPr="00402A4F" w:rsidRDefault="002D264C" w:rsidP="004B4210">
            <w:pPr>
              <w:spacing w:before="0" w:after="0"/>
              <w:ind w:left="0"/>
              <w:rPr>
                <w:sz w:val="20"/>
              </w:rPr>
            </w:pPr>
            <w:r>
              <w:rPr>
                <w:sz w:val="20"/>
              </w:rPr>
              <w:t>Int</w:t>
            </w:r>
          </w:p>
        </w:tc>
        <w:tc>
          <w:tcPr>
            <w:tcW w:w="6527" w:type="dxa"/>
            <w:vAlign w:val="center"/>
          </w:tcPr>
          <w:p w14:paraId="3628C580" w14:textId="77777777" w:rsidR="002D264C" w:rsidRPr="00402A4F" w:rsidRDefault="002D264C" w:rsidP="004B4210">
            <w:pPr>
              <w:spacing w:before="0" w:after="0"/>
              <w:ind w:left="0"/>
              <w:rPr>
                <w:sz w:val="20"/>
              </w:rPr>
            </w:pPr>
            <w:r w:rsidRPr="00402A4F">
              <w:rPr>
                <w:sz w:val="20"/>
              </w:rPr>
              <w:t xml:space="preserve">Used by the </w:t>
            </w:r>
            <w:r>
              <w:rPr>
                <w:sz w:val="20"/>
              </w:rPr>
              <w:t>driver</w:t>
            </w:r>
            <w:r w:rsidRPr="00402A4F">
              <w:rPr>
                <w:sz w:val="20"/>
              </w:rPr>
              <w:t xml:space="preserve"> to </w:t>
            </w:r>
            <w:r>
              <w:rPr>
                <w:sz w:val="20"/>
              </w:rPr>
              <w:t>manage</w:t>
            </w:r>
            <w:r w:rsidRPr="00402A4F">
              <w:rPr>
                <w:sz w:val="20"/>
              </w:rPr>
              <w:t xml:space="preserve"> </w:t>
            </w:r>
            <w:r>
              <w:rPr>
                <w:sz w:val="20"/>
              </w:rPr>
              <w:t>messages.</w:t>
            </w:r>
          </w:p>
        </w:tc>
      </w:tr>
      <w:tr w:rsidR="002D264C" w:rsidRPr="00402A4F" w14:paraId="02114B48" w14:textId="77777777" w:rsidTr="004B4210">
        <w:trPr>
          <w:cantSplit/>
        </w:trPr>
        <w:tc>
          <w:tcPr>
            <w:tcW w:w="1843" w:type="dxa"/>
            <w:vAlign w:val="center"/>
          </w:tcPr>
          <w:p w14:paraId="520728C7" w14:textId="77777777" w:rsidR="002D264C" w:rsidRPr="00402A4F" w:rsidRDefault="002D264C" w:rsidP="004B4210">
            <w:pPr>
              <w:spacing w:before="0" w:after="0"/>
              <w:ind w:left="0"/>
              <w:rPr>
                <w:sz w:val="20"/>
              </w:rPr>
            </w:pPr>
            <w:r w:rsidRPr="00402A4F">
              <w:rPr>
                <w:sz w:val="20"/>
              </w:rPr>
              <w:t>SndPtr</w:t>
            </w:r>
          </w:p>
        </w:tc>
        <w:tc>
          <w:tcPr>
            <w:tcW w:w="939" w:type="dxa"/>
            <w:vAlign w:val="center"/>
          </w:tcPr>
          <w:p w14:paraId="77B42AD6" w14:textId="77777777" w:rsidR="002D264C" w:rsidRPr="00402A4F" w:rsidRDefault="002D264C" w:rsidP="004B4210">
            <w:pPr>
              <w:spacing w:before="0" w:after="0"/>
              <w:ind w:left="0"/>
              <w:rPr>
                <w:sz w:val="20"/>
              </w:rPr>
            </w:pPr>
            <w:r>
              <w:rPr>
                <w:sz w:val="20"/>
              </w:rPr>
              <w:t>Int</w:t>
            </w:r>
          </w:p>
        </w:tc>
        <w:tc>
          <w:tcPr>
            <w:tcW w:w="6527" w:type="dxa"/>
            <w:vAlign w:val="center"/>
          </w:tcPr>
          <w:p w14:paraId="55DC5E0F" w14:textId="77777777" w:rsidR="002D264C" w:rsidRPr="00402A4F" w:rsidRDefault="002D264C" w:rsidP="004B4210">
            <w:pPr>
              <w:spacing w:before="0" w:after="0"/>
              <w:ind w:left="0"/>
              <w:rPr>
                <w:sz w:val="20"/>
              </w:rPr>
            </w:pPr>
            <w:r w:rsidRPr="00402A4F">
              <w:rPr>
                <w:sz w:val="20"/>
              </w:rPr>
              <w:t xml:space="preserve">Used by the </w:t>
            </w:r>
            <w:r>
              <w:rPr>
                <w:sz w:val="20"/>
              </w:rPr>
              <w:t>driver</w:t>
            </w:r>
            <w:r w:rsidRPr="00402A4F">
              <w:rPr>
                <w:sz w:val="20"/>
              </w:rPr>
              <w:t xml:space="preserve"> to store the Menu/Column Pointer</w:t>
            </w:r>
          </w:p>
        </w:tc>
      </w:tr>
      <w:tr w:rsidR="002D264C" w:rsidRPr="00402A4F" w14:paraId="6718D372" w14:textId="77777777" w:rsidTr="004B4210">
        <w:trPr>
          <w:cantSplit/>
        </w:trPr>
        <w:tc>
          <w:tcPr>
            <w:tcW w:w="1843" w:type="dxa"/>
            <w:vAlign w:val="center"/>
          </w:tcPr>
          <w:p w14:paraId="6C81B6DC" w14:textId="77777777" w:rsidR="002D264C" w:rsidRPr="00402A4F" w:rsidRDefault="002D264C" w:rsidP="004B4210">
            <w:pPr>
              <w:spacing w:before="0" w:after="0"/>
              <w:ind w:left="0"/>
              <w:rPr>
                <w:sz w:val="20"/>
              </w:rPr>
            </w:pPr>
            <w:r w:rsidRPr="00402A4F">
              <w:rPr>
                <w:sz w:val="20"/>
              </w:rPr>
              <w:t>RcvPtr</w:t>
            </w:r>
          </w:p>
        </w:tc>
        <w:tc>
          <w:tcPr>
            <w:tcW w:w="939" w:type="dxa"/>
            <w:vAlign w:val="center"/>
          </w:tcPr>
          <w:p w14:paraId="47510E7C" w14:textId="77777777" w:rsidR="002D264C" w:rsidRPr="00402A4F" w:rsidRDefault="002D264C" w:rsidP="004B4210">
            <w:pPr>
              <w:spacing w:before="0" w:after="0"/>
              <w:ind w:left="0"/>
              <w:rPr>
                <w:sz w:val="20"/>
              </w:rPr>
            </w:pPr>
            <w:r>
              <w:rPr>
                <w:sz w:val="20"/>
              </w:rPr>
              <w:t>Int</w:t>
            </w:r>
          </w:p>
        </w:tc>
        <w:tc>
          <w:tcPr>
            <w:tcW w:w="6527" w:type="dxa"/>
            <w:vAlign w:val="center"/>
          </w:tcPr>
          <w:p w14:paraId="0BA57F7F" w14:textId="77777777" w:rsidR="002D264C" w:rsidRPr="00402A4F" w:rsidRDefault="002D264C" w:rsidP="004B4210">
            <w:pPr>
              <w:spacing w:before="0" w:after="0"/>
              <w:ind w:left="0"/>
              <w:rPr>
                <w:sz w:val="20"/>
              </w:rPr>
            </w:pPr>
            <w:r w:rsidRPr="00402A4F">
              <w:rPr>
                <w:sz w:val="20"/>
              </w:rPr>
              <w:t xml:space="preserve">Used by the </w:t>
            </w:r>
            <w:r>
              <w:rPr>
                <w:sz w:val="20"/>
              </w:rPr>
              <w:t>driver</w:t>
            </w:r>
            <w:r w:rsidRPr="00402A4F">
              <w:rPr>
                <w:sz w:val="20"/>
              </w:rPr>
              <w:t xml:space="preserve"> to store the Menu/Column Pointer</w:t>
            </w:r>
          </w:p>
        </w:tc>
      </w:tr>
      <w:tr w:rsidR="002D264C" w:rsidRPr="00402A4F" w14:paraId="4BB5DDE5" w14:textId="77777777" w:rsidTr="004B4210">
        <w:trPr>
          <w:cantSplit/>
        </w:trPr>
        <w:tc>
          <w:tcPr>
            <w:tcW w:w="1843" w:type="dxa"/>
            <w:vAlign w:val="center"/>
          </w:tcPr>
          <w:p w14:paraId="3E74B1FA" w14:textId="77777777" w:rsidR="002D264C" w:rsidRPr="00402A4F" w:rsidRDefault="002D264C" w:rsidP="004B4210">
            <w:pPr>
              <w:spacing w:before="0" w:after="0"/>
              <w:ind w:left="0"/>
              <w:rPr>
                <w:sz w:val="20"/>
              </w:rPr>
            </w:pPr>
            <w:r w:rsidRPr="00402A4F">
              <w:rPr>
                <w:sz w:val="20"/>
              </w:rPr>
              <w:t>SndMsgCtr</w:t>
            </w:r>
          </w:p>
        </w:tc>
        <w:tc>
          <w:tcPr>
            <w:tcW w:w="939" w:type="dxa"/>
            <w:vAlign w:val="center"/>
          </w:tcPr>
          <w:p w14:paraId="1DDC9D70" w14:textId="77777777" w:rsidR="002D264C" w:rsidRPr="00402A4F" w:rsidRDefault="002D264C" w:rsidP="004B4210">
            <w:pPr>
              <w:spacing w:before="0" w:after="0"/>
              <w:ind w:left="0"/>
              <w:rPr>
                <w:sz w:val="20"/>
              </w:rPr>
            </w:pPr>
            <w:r>
              <w:rPr>
                <w:sz w:val="20"/>
              </w:rPr>
              <w:t>Int</w:t>
            </w:r>
          </w:p>
        </w:tc>
        <w:tc>
          <w:tcPr>
            <w:tcW w:w="6527" w:type="dxa"/>
            <w:vAlign w:val="center"/>
          </w:tcPr>
          <w:p w14:paraId="33908E75" w14:textId="77777777" w:rsidR="002D264C" w:rsidRPr="00402A4F" w:rsidRDefault="002D264C" w:rsidP="004B4210">
            <w:pPr>
              <w:spacing w:before="0" w:after="0"/>
              <w:ind w:left="0"/>
              <w:rPr>
                <w:sz w:val="20"/>
              </w:rPr>
            </w:pPr>
            <w:r w:rsidRPr="00402A4F">
              <w:rPr>
                <w:sz w:val="20"/>
              </w:rPr>
              <w:t xml:space="preserve">Used by the </w:t>
            </w:r>
            <w:r>
              <w:rPr>
                <w:sz w:val="20"/>
              </w:rPr>
              <w:t>driver</w:t>
            </w:r>
            <w:r w:rsidRPr="00402A4F">
              <w:rPr>
                <w:sz w:val="20"/>
              </w:rPr>
              <w:t xml:space="preserve"> to track messages sent</w:t>
            </w:r>
          </w:p>
        </w:tc>
      </w:tr>
      <w:tr w:rsidR="002D264C" w:rsidRPr="00402A4F" w14:paraId="7A067D48" w14:textId="77777777" w:rsidTr="004B4210">
        <w:trPr>
          <w:cantSplit/>
        </w:trPr>
        <w:tc>
          <w:tcPr>
            <w:tcW w:w="1843" w:type="dxa"/>
            <w:vAlign w:val="center"/>
          </w:tcPr>
          <w:p w14:paraId="1B0E674C" w14:textId="77777777" w:rsidR="002D264C" w:rsidRPr="00402A4F" w:rsidRDefault="002D264C" w:rsidP="004B4210">
            <w:pPr>
              <w:spacing w:before="0" w:after="0"/>
              <w:ind w:left="0"/>
              <w:rPr>
                <w:sz w:val="20"/>
              </w:rPr>
            </w:pPr>
            <w:r w:rsidRPr="00402A4F">
              <w:rPr>
                <w:sz w:val="20"/>
              </w:rPr>
              <w:t>RcvMsgCtr</w:t>
            </w:r>
          </w:p>
        </w:tc>
        <w:tc>
          <w:tcPr>
            <w:tcW w:w="939" w:type="dxa"/>
            <w:vAlign w:val="center"/>
          </w:tcPr>
          <w:p w14:paraId="129D7E91" w14:textId="77777777" w:rsidR="002D264C" w:rsidRPr="00402A4F" w:rsidRDefault="002D264C" w:rsidP="004B4210">
            <w:pPr>
              <w:spacing w:before="0" w:after="0"/>
              <w:ind w:left="0"/>
              <w:rPr>
                <w:sz w:val="20"/>
              </w:rPr>
            </w:pPr>
            <w:r>
              <w:rPr>
                <w:sz w:val="20"/>
              </w:rPr>
              <w:t>Int</w:t>
            </w:r>
          </w:p>
        </w:tc>
        <w:tc>
          <w:tcPr>
            <w:tcW w:w="6527" w:type="dxa"/>
            <w:vAlign w:val="center"/>
          </w:tcPr>
          <w:p w14:paraId="3F0D3DBE" w14:textId="77777777" w:rsidR="002D264C" w:rsidRPr="00402A4F" w:rsidRDefault="002D264C" w:rsidP="004B4210">
            <w:pPr>
              <w:spacing w:before="0" w:after="0"/>
              <w:ind w:left="0"/>
              <w:rPr>
                <w:sz w:val="20"/>
              </w:rPr>
            </w:pPr>
            <w:r w:rsidRPr="00402A4F">
              <w:rPr>
                <w:sz w:val="20"/>
              </w:rPr>
              <w:t xml:space="preserve">Used by the </w:t>
            </w:r>
            <w:r>
              <w:rPr>
                <w:sz w:val="20"/>
              </w:rPr>
              <w:t>driver</w:t>
            </w:r>
            <w:r w:rsidRPr="00402A4F">
              <w:rPr>
                <w:sz w:val="20"/>
              </w:rPr>
              <w:t xml:space="preserve"> to track messages received</w:t>
            </w:r>
          </w:p>
        </w:tc>
      </w:tr>
      <w:tr w:rsidR="002D264C" w:rsidRPr="00402A4F" w14:paraId="69CBBF06" w14:textId="77777777" w:rsidTr="004B4210">
        <w:trPr>
          <w:cantSplit/>
        </w:trPr>
        <w:tc>
          <w:tcPr>
            <w:tcW w:w="1843" w:type="dxa"/>
            <w:vAlign w:val="center"/>
          </w:tcPr>
          <w:p w14:paraId="66013C7F" w14:textId="77777777" w:rsidR="002D264C" w:rsidRPr="00402A4F" w:rsidRDefault="002D264C" w:rsidP="004B4210">
            <w:pPr>
              <w:spacing w:before="0" w:after="0"/>
              <w:ind w:left="0"/>
              <w:rPr>
                <w:sz w:val="20"/>
              </w:rPr>
            </w:pPr>
            <w:r w:rsidRPr="00402A4F">
              <w:rPr>
                <w:sz w:val="20"/>
              </w:rPr>
              <w:t>SndMnuDataType</w:t>
            </w:r>
          </w:p>
        </w:tc>
        <w:tc>
          <w:tcPr>
            <w:tcW w:w="939" w:type="dxa"/>
            <w:vAlign w:val="center"/>
          </w:tcPr>
          <w:p w14:paraId="587AD264" w14:textId="77777777" w:rsidR="002D264C" w:rsidRPr="00402A4F" w:rsidRDefault="002D264C" w:rsidP="004B4210">
            <w:pPr>
              <w:spacing w:before="0" w:after="0"/>
              <w:ind w:left="0"/>
              <w:rPr>
                <w:sz w:val="20"/>
              </w:rPr>
            </w:pPr>
            <w:r>
              <w:rPr>
                <w:sz w:val="20"/>
              </w:rPr>
              <w:t>Int</w:t>
            </w:r>
          </w:p>
        </w:tc>
        <w:tc>
          <w:tcPr>
            <w:tcW w:w="6527" w:type="dxa"/>
            <w:vAlign w:val="center"/>
          </w:tcPr>
          <w:p w14:paraId="7AE622A3" w14:textId="77777777" w:rsidR="002D264C" w:rsidRPr="00074950" w:rsidRDefault="002D264C" w:rsidP="004B4210">
            <w:pPr>
              <w:pStyle w:val="Code"/>
              <w:rPr>
                <w:rFonts w:ascii="Tahoma" w:hAnsi="Tahoma" w:cs="Tahoma"/>
                <w:spacing w:val="0"/>
              </w:rPr>
            </w:pPr>
            <w:r w:rsidRPr="00074950">
              <w:rPr>
                <w:rFonts w:ascii="Tahoma" w:hAnsi="Tahoma" w:cs="Tahoma"/>
                <w:spacing w:val="0"/>
              </w:rPr>
              <w:t xml:space="preserve">Used by </w:t>
            </w:r>
            <w:r>
              <w:rPr>
                <w:rFonts w:ascii="Tahoma" w:hAnsi="Tahoma" w:cs="Tahoma"/>
                <w:spacing w:val="0"/>
              </w:rPr>
              <w:t xml:space="preserve">the driver to </w:t>
            </w:r>
            <w:r w:rsidRPr="00074950">
              <w:rPr>
                <w:rFonts w:ascii="Tahoma" w:hAnsi="Tahoma" w:cs="Tahoma"/>
                <w:spacing w:val="0"/>
              </w:rPr>
              <w:t xml:space="preserve">track the type of data in </w:t>
            </w:r>
            <w:r w:rsidRPr="00074950">
              <w:rPr>
                <w:rFonts w:ascii="Tahoma" w:hAnsi="Tahoma" w:cs="Tahoma"/>
                <w:b/>
                <w:bCs/>
                <w:spacing w:val="0"/>
              </w:rPr>
              <w:t>SndColumn</w:t>
            </w:r>
            <w:r w:rsidRPr="00074950">
              <w:rPr>
                <w:rFonts w:ascii="Tahoma" w:hAnsi="Tahoma" w:cs="Tahoma"/>
                <w:spacing w:val="0"/>
              </w:rPr>
              <w:t>.</w:t>
            </w:r>
          </w:p>
        </w:tc>
      </w:tr>
      <w:tr w:rsidR="002D264C" w:rsidRPr="00402A4F" w14:paraId="44BC4101" w14:textId="77777777" w:rsidTr="004B4210">
        <w:trPr>
          <w:cantSplit/>
        </w:trPr>
        <w:tc>
          <w:tcPr>
            <w:tcW w:w="1843" w:type="dxa"/>
            <w:vAlign w:val="center"/>
          </w:tcPr>
          <w:p w14:paraId="486C341A" w14:textId="77777777" w:rsidR="002D264C" w:rsidRPr="00402A4F" w:rsidRDefault="002D264C" w:rsidP="004B4210">
            <w:pPr>
              <w:spacing w:before="0" w:after="0"/>
              <w:ind w:left="0"/>
              <w:rPr>
                <w:sz w:val="20"/>
              </w:rPr>
            </w:pPr>
            <w:r w:rsidRPr="00402A4F">
              <w:rPr>
                <w:sz w:val="20"/>
              </w:rPr>
              <w:t>RcvMnuDataType</w:t>
            </w:r>
          </w:p>
        </w:tc>
        <w:tc>
          <w:tcPr>
            <w:tcW w:w="939" w:type="dxa"/>
            <w:vAlign w:val="center"/>
          </w:tcPr>
          <w:p w14:paraId="7A17AB00" w14:textId="77777777" w:rsidR="002D264C" w:rsidRPr="00402A4F" w:rsidRDefault="002D264C" w:rsidP="004B4210">
            <w:pPr>
              <w:spacing w:before="0" w:after="0"/>
              <w:ind w:left="0"/>
              <w:rPr>
                <w:sz w:val="20"/>
              </w:rPr>
            </w:pPr>
            <w:r>
              <w:rPr>
                <w:sz w:val="20"/>
              </w:rPr>
              <w:t>Int</w:t>
            </w:r>
          </w:p>
        </w:tc>
        <w:tc>
          <w:tcPr>
            <w:tcW w:w="6527" w:type="dxa"/>
            <w:vAlign w:val="center"/>
          </w:tcPr>
          <w:p w14:paraId="79080BDE" w14:textId="77777777" w:rsidR="002D264C" w:rsidRPr="00402A4F" w:rsidRDefault="002D264C" w:rsidP="004B4210">
            <w:pPr>
              <w:spacing w:before="0" w:after="0"/>
              <w:ind w:left="0"/>
              <w:rPr>
                <w:sz w:val="20"/>
              </w:rPr>
            </w:pPr>
            <w:r w:rsidRPr="00402A4F">
              <w:rPr>
                <w:sz w:val="20"/>
              </w:rPr>
              <w:t xml:space="preserve">Used by the </w:t>
            </w:r>
            <w:r>
              <w:rPr>
                <w:sz w:val="20"/>
              </w:rPr>
              <w:t>driver</w:t>
            </w:r>
            <w:r w:rsidRPr="00402A4F">
              <w:rPr>
                <w:sz w:val="20"/>
              </w:rPr>
              <w:t xml:space="preserve"> to track the type of data in </w:t>
            </w:r>
            <w:r w:rsidRPr="00074950">
              <w:rPr>
                <w:b/>
                <w:bCs/>
                <w:sz w:val="20"/>
              </w:rPr>
              <w:t>RcvColumn</w:t>
            </w:r>
            <w:r w:rsidRPr="00074950">
              <w:rPr>
                <w:sz w:val="20"/>
              </w:rPr>
              <w:t>.</w:t>
            </w:r>
          </w:p>
        </w:tc>
      </w:tr>
      <w:tr w:rsidR="002D264C" w:rsidRPr="00402A4F" w14:paraId="5D00C1DB" w14:textId="77777777" w:rsidTr="004B4210">
        <w:trPr>
          <w:cantSplit/>
        </w:trPr>
        <w:tc>
          <w:tcPr>
            <w:tcW w:w="1843" w:type="dxa"/>
            <w:vAlign w:val="center"/>
          </w:tcPr>
          <w:p w14:paraId="051698DC" w14:textId="77777777" w:rsidR="002D264C" w:rsidRPr="00402A4F" w:rsidRDefault="002D264C" w:rsidP="004B4210">
            <w:pPr>
              <w:spacing w:before="0" w:after="0"/>
              <w:ind w:left="0"/>
              <w:rPr>
                <w:sz w:val="20"/>
              </w:rPr>
            </w:pPr>
            <w:r>
              <w:rPr>
                <w:sz w:val="20"/>
              </w:rPr>
              <w:t>TNS</w:t>
            </w:r>
          </w:p>
        </w:tc>
        <w:tc>
          <w:tcPr>
            <w:tcW w:w="939" w:type="dxa"/>
            <w:vAlign w:val="center"/>
          </w:tcPr>
          <w:p w14:paraId="4EF2ED10" w14:textId="77777777" w:rsidR="002D264C" w:rsidRDefault="002D264C" w:rsidP="004B4210">
            <w:pPr>
              <w:spacing w:before="0" w:after="0"/>
              <w:ind w:left="0"/>
              <w:rPr>
                <w:sz w:val="20"/>
              </w:rPr>
            </w:pPr>
            <w:r>
              <w:rPr>
                <w:sz w:val="20"/>
              </w:rPr>
              <w:t>Int</w:t>
            </w:r>
          </w:p>
        </w:tc>
        <w:tc>
          <w:tcPr>
            <w:tcW w:w="6527" w:type="dxa"/>
            <w:vAlign w:val="center"/>
          </w:tcPr>
          <w:p w14:paraId="587D610B" w14:textId="77D9DE87" w:rsidR="002D264C" w:rsidRPr="00402A4F" w:rsidRDefault="00E7331D" w:rsidP="004B4210">
            <w:pPr>
              <w:spacing w:before="0" w:after="0"/>
              <w:ind w:left="0"/>
              <w:rPr>
                <w:sz w:val="20"/>
              </w:rPr>
            </w:pPr>
            <w:r>
              <w:rPr>
                <w:sz w:val="20"/>
              </w:rPr>
              <w:t>Used by the driver to track the message.</w:t>
            </w:r>
          </w:p>
        </w:tc>
      </w:tr>
    </w:tbl>
    <w:p w14:paraId="0364FFC7" w14:textId="3E1C5BA4" w:rsidR="00A07B98" w:rsidRDefault="00A07B98" w:rsidP="00B40CEA"/>
    <w:p w14:paraId="26FB984F" w14:textId="40DD6FC5" w:rsidR="00AE1690" w:rsidRDefault="00AE1690" w:rsidP="00AE1690">
      <w:pPr>
        <w:pStyle w:val="Heading4"/>
        <w:numPr>
          <w:ilvl w:val="2"/>
          <w:numId w:val="1"/>
        </w:numPr>
      </w:pPr>
      <w:r>
        <w:t>KTX RIO FPC Errors</w:t>
      </w:r>
    </w:p>
    <w:p w14:paraId="28443956" w14:textId="77777777" w:rsidR="001C347C" w:rsidRDefault="001C347C" w:rsidP="001C347C">
      <w:r>
        <w:t xml:space="preserve">The following error codes may appear in the </w:t>
      </w:r>
      <w:r w:rsidRPr="00817513">
        <w:rPr>
          <w:b/>
          <w:bCs/>
        </w:rPr>
        <w:t>IOCard_Errors</w:t>
      </w:r>
      <w:r>
        <w:t xml:space="preserve"> field.</w:t>
      </w:r>
    </w:p>
    <w:p w14:paraId="5C585AED" w14:textId="5F6BEFD2" w:rsidR="001C347C" w:rsidRDefault="001C347C" w:rsidP="001C347C">
      <w:r>
        <w:t>These errors are generated by the FPC KTX driver:</w:t>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8280"/>
      </w:tblGrid>
      <w:tr w:rsidR="001C347C" w:rsidRPr="00402A4F" w14:paraId="2424A675" w14:textId="77777777" w:rsidTr="00B40CEA">
        <w:trPr>
          <w:cantSplit/>
        </w:trPr>
        <w:tc>
          <w:tcPr>
            <w:tcW w:w="10098" w:type="dxa"/>
            <w:gridSpan w:val="2"/>
            <w:shd w:val="clear" w:color="auto" w:fill="B3B3B3"/>
          </w:tcPr>
          <w:p w14:paraId="01EAB4BF" w14:textId="719C9501" w:rsidR="001C347C" w:rsidRPr="00402A4F" w:rsidRDefault="001C347C" w:rsidP="001C347C">
            <w:pPr>
              <w:spacing w:before="0" w:after="0"/>
              <w:ind w:left="0"/>
              <w:jc w:val="center"/>
              <w:rPr>
                <w:b/>
                <w:bCs/>
              </w:rPr>
            </w:pPr>
            <w:r w:rsidRPr="00402A4F">
              <w:rPr>
                <w:b/>
                <w:bCs/>
              </w:rPr>
              <w:t xml:space="preserve">DataHighway and </w:t>
            </w:r>
            <w:r w:rsidR="00845CF5">
              <w:rPr>
                <w:b/>
                <w:bCs/>
              </w:rPr>
              <w:t>R</w:t>
            </w:r>
            <w:r w:rsidRPr="00402A4F">
              <w:rPr>
                <w:b/>
                <w:bCs/>
              </w:rPr>
              <w:t>IO Errors Detected from FortnaPlus</w:t>
            </w:r>
          </w:p>
        </w:tc>
      </w:tr>
      <w:tr w:rsidR="001C347C" w:rsidRPr="00402A4F" w14:paraId="7F1251CE" w14:textId="77777777" w:rsidTr="00B40CEA">
        <w:tc>
          <w:tcPr>
            <w:tcW w:w="1818" w:type="dxa"/>
            <w:shd w:val="clear" w:color="auto" w:fill="B3B3B3"/>
          </w:tcPr>
          <w:p w14:paraId="2D128A48" w14:textId="77777777" w:rsidR="001C347C" w:rsidRPr="00402A4F" w:rsidRDefault="001C347C" w:rsidP="001C347C">
            <w:pPr>
              <w:spacing w:before="0" w:after="0"/>
              <w:ind w:left="0"/>
              <w:rPr>
                <w:b/>
                <w:bCs/>
              </w:rPr>
            </w:pPr>
            <w:r w:rsidRPr="00402A4F">
              <w:rPr>
                <w:b/>
                <w:bCs/>
              </w:rPr>
              <w:t>Hex Value</w:t>
            </w:r>
          </w:p>
        </w:tc>
        <w:tc>
          <w:tcPr>
            <w:tcW w:w="8280" w:type="dxa"/>
            <w:shd w:val="clear" w:color="auto" w:fill="B3B3B3"/>
          </w:tcPr>
          <w:p w14:paraId="3B4FCA57" w14:textId="77777777" w:rsidR="001C347C" w:rsidRPr="00402A4F" w:rsidRDefault="001C347C" w:rsidP="001C347C">
            <w:pPr>
              <w:spacing w:before="0" w:after="0"/>
              <w:ind w:left="0"/>
              <w:rPr>
                <w:b/>
                <w:bCs/>
              </w:rPr>
            </w:pPr>
            <w:r w:rsidRPr="00402A4F">
              <w:rPr>
                <w:b/>
                <w:bCs/>
              </w:rPr>
              <w:t>Description</w:t>
            </w:r>
          </w:p>
        </w:tc>
      </w:tr>
      <w:tr w:rsidR="001C347C" w:rsidRPr="00402A4F" w14:paraId="4CF2383A" w14:textId="77777777" w:rsidTr="00B40CEA">
        <w:tc>
          <w:tcPr>
            <w:tcW w:w="1818" w:type="dxa"/>
          </w:tcPr>
          <w:p w14:paraId="7CD942BE" w14:textId="77777777" w:rsidR="001C347C" w:rsidRPr="00402A4F" w:rsidRDefault="001C347C" w:rsidP="001C347C">
            <w:pPr>
              <w:spacing w:before="0" w:after="0"/>
              <w:ind w:left="0"/>
              <w:rPr>
                <w:sz w:val="20"/>
              </w:rPr>
            </w:pPr>
            <w:r w:rsidRPr="00402A4F">
              <w:rPr>
                <w:sz w:val="20"/>
              </w:rPr>
              <w:t>1001</w:t>
            </w:r>
          </w:p>
        </w:tc>
        <w:tc>
          <w:tcPr>
            <w:tcW w:w="8280" w:type="dxa"/>
          </w:tcPr>
          <w:p w14:paraId="35E27D6B" w14:textId="2147F588" w:rsidR="001C347C" w:rsidRPr="00402A4F" w:rsidRDefault="001C347C" w:rsidP="001C347C">
            <w:pPr>
              <w:spacing w:before="0" w:after="0"/>
              <w:ind w:left="0"/>
              <w:rPr>
                <w:sz w:val="20"/>
              </w:rPr>
            </w:pPr>
            <w:r w:rsidRPr="00402A4F">
              <w:rPr>
                <w:sz w:val="20"/>
              </w:rPr>
              <w:t>File clrram.bin was not found in the RUN directory (from Allen</w:t>
            </w:r>
            <w:r w:rsidR="00BB1C0E">
              <w:rPr>
                <w:sz w:val="20"/>
              </w:rPr>
              <w:t>-</w:t>
            </w:r>
            <w:r w:rsidRPr="00402A4F">
              <w:rPr>
                <w:sz w:val="20"/>
              </w:rPr>
              <w:t xml:space="preserve">Bradley). </w:t>
            </w:r>
            <w:r w:rsidR="00BB1C0E">
              <w:rPr>
                <w:sz w:val="20"/>
              </w:rPr>
              <w:t xml:space="preserve"> </w:t>
            </w:r>
            <w:r w:rsidRPr="00402A4F">
              <w:rPr>
                <w:sz w:val="20"/>
              </w:rPr>
              <w:t>Writes file 0x1001.txt.  “Err: KTX Clear”</w:t>
            </w:r>
          </w:p>
        </w:tc>
      </w:tr>
      <w:tr w:rsidR="001C347C" w:rsidRPr="00402A4F" w14:paraId="378F7170" w14:textId="77777777" w:rsidTr="00B40CEA">
        <w:tc>
          <w:tcPr>
            <w:tcW w:w="1818" w:type="dxa"/>
          </w:tcPr>
          <w:p w14:paraId="0363F86B" w14:textId="77777777" w:rsidR="001C347C" w:rsidRPr="00402A4F" w:rsidRDefault="001C347C" w:rsidP="001C347C">
            <w:pPr>
              <w:spacing w:before="0" w:after="0"/>
              <w:ind w:left="0"/>
              <w:rPr>
                <w:sz w:val="20"/>
              </w:rPr>
            </w:pPr>
            <w:r w:rsidRPr="00402A4F">
              <w:rPr>
                <w:sz w:val="20"/>
              </w:rPr>
              <w:t>1002</w:t>
            </w:r>
          </w:p>
        </w:tc>
        <w:tc>
          <w:tcPr>
            <w:tcW w:w="8280" w:type="dxa"/>
          </w:tcPr>
          <w:p w14:paraId="2D3DD134" w14:textId="60A31488" w:rsidR="001C347C" w:rsidRPr="00402A4F" w:rsidRDefault="001C347C" w:rsidP="001C347C">
            <w:pPr>
              <w:spacing w:before="0" w:after="0"/>
              <w:ind w:left="0"/>
              <w:rPr>
                <w:sz w:val="20"/>
              </w:rPr>
            </w:pPr>
            <w:r w:rsidRPr="00402A4F">
              <w:rPr>
                <w:sz w:val="20"/>
              </w:rPr>
              <w:t>File loadpcl.bin was not found in the RUN directory (from Allen</w:t>
            </w:r>
            <w:r w:rsidR="00BB1C0E">
              <w:rPr>
                <w:sz w:val="20"/>
              </w:rPr>
              <w:t>-</w:t>
            </w:r>
            <w:r w:rsidRPr="00402A4F">
              <w:rPr>
                <w:sz w:val="20"/>
              </w:rPr>
              <w:t>Bradley).  Writes file 0x1002.txt.  “Err: Missing loadpcl.bin”</w:t>
            </w:r>
          </w:p>
        </w:tc>
      </w:tr>
      <w:tr w:rsidR="001C347C" w:rsidRPr="00402A4F" w14:paraId="697B24DC" w14:textId="77777777" w:rsidTr="00B40CEA">
        <w:tc>
          <w:tcPr>
            <w:tcW w:w="1818" w:type="dxa"/>
          </w:tcPr>
          <w:p w14:paraId="14FF9C59" w14:textId="77777777" w:rsidR="001C347C" w:rsidRPr="00402A4F" w:rsidRDefault="001C347C" w:rsidP="001C347C">
            <w:pPr>
              <w:spacing w:before="0" w:after="0"/>
              <w:ind w:left="0"/>
              <w:rPr>
                <w:sz w:val="20"/>
              </w:rPr>
            </w:pPr>
            <w:r w:rsidRPr="00402A4F">
              <w:rPr>
                <w:sz w:val="20"/>
              </w:rPr>
              <w:t>1003</w:t>
            </w:r>
          </w:p>
        </w:tc>
        <w:tc>
          <w:tcPr>
            <w:tcW w:w="8280" w:type="dxa"/>
          </w:tcPr>
          <w:p w14:paraId="2D1DC0D3" w14:textId="19B3234A" w:rsidR="001C347C" w:rsidRPr="00402A4F" w:rsidRDefault="001C347C" w:rsidP="001C347C">
            <w:pPr>
              <w:spacing w:before="0" w:after="0"/>
              <w:ind w:left="0"/>
              <w:rPr>
                <w:sz w:val="20"/>
              </w:rPr>
            </w:pPr>
            <w:r w:rsidRPr="00402A4F">
              <w:rPr>
                <w:sz w:val="20"/>
              </w:rPr>
              <w:t>File scanner.bin was not found in the RUN directory (from Allen</w:t>
            </w:r>
            <w:r w:rsidR="00BB1C0E">
              <w:rPr>
                <w:sz w:val="20"/>
              </w:rPr>
              <w:t>-</w:t>
            </w:r>
            <w:r w:rsidRPr="00402A4F">
              <w:rPr>
                <w:sz w:val="20"/>
              </w:rPr>
              <w:t>Bradley).  Writes file 0x1003.txt.  “Err: Missing Scanner.bin”</w:t>
            </w:r>
          </w:p>
        </w:tc>
      </w:tr>
      <w:tr w:rsidR="001C347C" w:rsidRPr="00402A4F" w14:paraId="4177B0F0" w14:textId="77777777" w:rsidTr="00B40CEA">
        <w:tc>
          <w:tcPr>
            <w:tcW w:w="1818" w:type="dxa"/>
          </w:tcPr>
          <w:p w14:paraId="3441ED54" w14:textId="77777777" w:rsidR="001C347C" w:rsidRPr="00402A4F" w:rsidRDefault="001C347C" w:rsidP="001C347C">
            <w:pPr>
              <w:spacing w:before="0" w:after="0"/>
              <w:ind w:left="0"/>
              <w:rPr>
                <w:sz w:val="20"/>
              </w:rPr>
            </w:pPr>
            <w:r w:rsidRPr="00402A4F">
              <w:rPr>
                <w:sz w:val="20"/>
              </w:rPr>
              <w:lastRenderedPageBreak/>
              <w:t>1004</w:t>
            </w:r>
          </w:p>
        </w:tc>
        <w:tc>
          <w:tcPr>
            <w:tcW w:w="8280" w:type="dxa"/>
          </w:tcPr>
          <w:p w14:paraId="603A8E73" w14:textId="22954FAC" w:rsidR="001C347C" w:rsidRPr="00402A4F" w:rsidRDefault="001C347C" w:rsidP="001C347C">
            <w:pPr>
              <w:spacing w:before="0" w:after="0"/>
              <w:ind w:left="0"/>
              <w:rPr>
                <w:sz w:val="20"/>
              </w:rPr>
            </w:pPr>
            <w:r w:rsidRPr="00402A4F">
              <w:rPr>
                <w:sz w:val="20"/>
              </w:rPr>
              <w:t>Timeout waiting for file to load</w:t>
            </w:r>
            <w:r w:rsidR="00BB1C0E">
              <w:rPr>
                <w:sz w:val="20"/>
              </w:rPr>
              <w:t xml:space="preserve">. </w:t>
            </w:r>
            <w:r w:rsidRPr="00402A4F">
              <w:rPr>
                <w:sz w:val="20"/>
              </w:rPr>
              <w:t xml:space="preserve"> </w:t>
            </w:r>
            <w:r w:rsidR="00BB1C0E">
              <w:rPr>
                <w:sz w:val="20"/>
              </w:rPr>
              <w:t xml:space="preserve">To recover, </w:t>
            </w:r>
            <w:r w:rsidRPr="00402A4F">
              <w:rPr>
                <w:sz w:val="20"/>
              </w:rPr>
              <w:t xml:space="preserve">reboot the computer, check </w:t>
            </w:r>
            <w:r w:rsidR="00BB1C0E">
              <w:rPr>
                <w:sz w:val="20"/>
              </w:rPr>
              <w:t xml:space="preserve">the PCI </w:t>
            </w:r>
            <w:r w:rsidRPr="00402A4F">
              <w:rPr>
                <w:sz w:val="20"/>
              </w:rPr>
              <w:t>addresses.  Writes file 0x1004.txt.  “Err: KTX Handshake no response”</w:t>
            </w:r>
          </w:p>
        </w:tc>
      </w:tr>
      <w:tr w:rsidR="001C347C" w:rsidRPr="00402A4F" w14:paraId="60FB4415" w14:textId="77777777" w:rsidTr="00B40CEA">
        <w:tc>
          <w:tcPr>
            <w:tcW w:w="1818" w:type="dxa"/>
          </w:tcPr>
          <w:p w14:paraId="27CBB4E4" w14:textId="77777777" w:rsidR="001C347C" w:rsidRPr="00402A4F" w:rsidRDefault="001C347C" w:rsidP="001C347C">
            <w:pPr>
              <w:spacing w:before="0" w:after="0"/>
              <w:ind w:left="0"/>
              <w:rPr>
                <w:sz w:val="20"/>
              </w:rPr>
            </w:pPr>
            <w:r w:rsidRPr="00402A4F">
              <w:rPr>
                <w:sz w:val="20"/>
              </w:rPr>
              <w:t>1005</w:t>
            </w:r>
          </w:p>
        </w:tc>
        <w:tc>
          <w:tcPr>
            <w:tcW w:w="8280" w:type="dxa"/>
          </w:tcPr>
          <w:p w14:paraId="4CE7502A" w14:textId="01A6FA4A" w:rsidR="001C347C" w:rsidRPr="00402A4F" w:rsidRDefault="001C347C" w:rsidP="001C347C">
            <w:pPr>
              <w:spacing w:before="0" w:after="0"/>
              <w:ind w:left="0"/>
              <w:rPr>
                <w:sz w:val="20"/>
              </w:rPr>
            </w:pPr>
            <w:r w:rsidRPr="00402A4F">
              <w:rPr>
                <w:sz w:val="20"/>
              </w:rPr>
              <w:t xml:space="preserve">Setting card to </w:t>
            </w:r>
            <w:r w:rsidR="00BB1C0E">
              <w:rPr>
                <w:sz w:val="20"/>
              </w:rPr>
              <w:t>p</w:t>
            </w:r>
            <w:r w:rsidRPr="00402A4F">
              <w:rPr>
                <w:sz w:val="20"/>
              </w:rPr>
              <w:t xml:space="preserve">rogram </w:t>
            </w:r>
            <w:r w:rsidR="00BB1C0E">
              <w:rPr>
                <w:sz w:val="20"/>
              </w:rPr>
              <w:t>m</w:t>
            </w:r>
            <w:r w:rsidRPr="00402A4F">
              <w:rPr>
                <w:sz w:val="20"/>
              </w:rPr>
              <w:t xml:space="preserve">ode, </w:t>
            </w:r>
            <w:r w:rsidR="00BB1C0E">
              <w:rPr>
                <w:sz w:val="20"/>
              </w:rPr>
              <w:t>c</w:t>
            </w:r>
            <w:r w:rsidRPr="00402A4F">
              <w:rPr>
                <w:sz w:val="20"/>
              </w:rPr>
              <w:t>ard busy error.  Writes 0x1005.txt.</w:t>
            </w:r>
            <w:r w:rsidR="00BB1C0E">
              <w:rPr>
                <w:sz w:val="20"/>
              </w:rPr>
              <w:br/>
            </w:r>
            <w:r w:rsidRPr="00402A4F">
              <w:rPr>
                <w:sz w:val="20"/>
              </w:rPr>
              <w:t>“Err: Program mode not set”</w:t>
            </w:r>
          </w:p>
        </w:tc>
      </w:tr>
      <w:tr w:rsidR="001C347C" w:rsidRPr="00402A4F" w14:paraId="7FCA75A3" w14:textId="77777777" w:rsidTr="00B40CEA">
        <w:tc>
          <w:tcPr>
            <w:tcW w:w="1818" w:type="dxa"/>
          </w:tcPr>
          <w:p w14:paraId="226FB7E4" w14:textId="77777777" w:rsidR="001C347C" w:rsidRPr="00402A4F" w:rsidRDefault="001C347C" w:rsidP="001C347C">
            <w:pPr>
              <w:spacing w:before="0" w:after="0"/>
              <w:ind w:left="0"/>
              <w:rPr>
                <w:sz w:val="20"/>
              </w:rPr>
            </w:pPr>
            <w:r w:rsidRPr="00402A4F">
              <w:rPr>
                <w:sz w:val="20"/>
              </w:rPr>
              <w:t>1006</w:t>
            </w:r>
          </w:p>
        </w:tc>
        <w:tc>
          <w:tcPr>
            <w:tcW w:w="8280" w:type="dxa"/>
          </w:tcPr>
          <w:p w14:paraId="32EE6CA3" w14:textId="19DDC8AD" w:rsidR="001C347C" w:rsidRPr="00402A4F" w:rsidRDefault="001C347C" w:rsidP="001C347C">
            <w:pPr>
              <w:spacing w:before="0" w:after="0"/>
              <w:ind w:left="0"/>
              <w:rPr>
                <w:sz w:val="20"/>
              </w:rPr>
            </w:pPr>
            <w:r w:rsidRPr="00402A4F">
              <w:rPr>
                <w:sz w:val="20"/>
              </w:rPr>
              <w:t xml:space="preserve">Setting card to </w:t>
            </w:r>
            <w:r w:rsidR="00BB1C0E">
              <w:rPr>
                <w:sz w:val="20"/>
              </w:rPr>
              <w:t>p</w:t>
            </w:r>
            <w:r w:rsidRPr="00402A4F">
              <w:rPr>
                <w:sz w:val="20"/>
              </w:rPr>
              <w:t xml:space="preserve">rogram </w:t>
            </w:r>
            <w:r w:rsidR="00BB1C0E">
              <w:rPr>
                <w:sz w:val="20"/>
              </w:rPr>
              <w:t>m</w:t>
            </w:r>
            <w:r w:rsidRPr="00402A4F">
              <w:rPr>
                <w:sz w:val="20"/>
              </w:rPr>
              <w:t xml:space="preserve">ode, </w:t>
            </w:r>
            <w:r w:rsidR="00BB1C0E">
              <w:rPr>
                <w:sz w:val="20"/>
              </w:rPr>
              <w:t>c</w:t>
            </w:r>
            <w:r w:rsidRPr="00402A4F">
              <w:rPr>
                <w:sz w:val="20"/>
              </w:rPr>
              <w:t>ard did not send confirmation.  Writes 0x1006.txt.</w:t>
            </w:r>
            <w:r w:rsidR="00BB1C0E">
              <w:rPr>
                <w:sz w:val="20"/>
              </w:rPr>
              <w:br/>
            </w:r>
            <w:r w:rsidRPr="00402A4F">
              <w:rPr>
                <w:sz w:val="20"/>
              </w:rPr>
              <w:t>“Err: Run mode not set”</w:t>
            </w:r>
          </w:p>
        </w:tc>
      </w:tr>
      <w:tr w:rsidR="001C347C" w:rsidRPr="00402A4F" w14:paraId="69B58672" w14:textId="77777777" w:rsidTr="00B40CEA">
        <w:tc>
          <w:tcPr>
            <w:tcW w:w="1818" w:type="dxa"/>
          </w:tcPr>
          <w:p w14:paraId="150FF8E9" w14:textId="77777777" w:rsidR="001C347C" w:rsidRPr="00402A4F" w:rsidRDefault="001C347C" w:rsidP="001C347C">
            <w:pPr>
              <w:spacing w:before="0" w:after="0"/>
              <w:ind w:left="0"/>
              <w:rPr>
                <w:sz w:val="20"/>
              </w:rPr>
            </w:pPr>
            <w:r w:rsidRPr="00402A4F">
              <w:rPr>
                <w:sz w:val="20"/>
              </w:rPr>
              <w:t>1007</w:t>
            </w:r>
          </w:p>
        </w:tc>
        <w:tc>
          <w:tcPr>
            <w:tcW w:w="8280" w:type="dxa"/>
          </w:tcPr>
          <w:p w14:paraId="20CCBE84" w14:textId="67EBC5C4" w:rsidR="001C347C" w:rsidRPr="00402A4F" w:rsidRDefault="001C347C" w:rsidP="001C347C">
            <w:pPr>
              <w:spacing w:before="0" w:after="0"/>
              <w:ind w:left="0"/>
              <w:rPr>
                <w:sz w:val="20"/>
              </w:rPr>
            </w:pPr>
            <w:r w:rsidRPr="00402A4F">
              <w:rPr>
                <w:sz w:val="20"/>
              </w:rPr>
              <w:t xml:space="preserve">Setting card to </w:t>
            </w:r>
            <w:r w:rsidR="00BB1C0E">
              <w:rPr>
                <w:sz w:val="20"/>
              </w:rPr>
              <w:t>a</w:t>
            </w:r>
            <w:r w:rsidRPr="00402A4F">
              <w:rPr>
                <w:sz w:val="20"/>
              </w:rPr>
              <w:t xml:space="preserve">utoconfigure </w:t>
            </w:r>
            <w:r w:rsidR="00BB1C0E">
              <w:rPr>
                <w:sz w:val="20"/>
              </w:rPr>
              <w:t>m</w:t>
            </w:r>
            <w:r w:rsidRPr="00402A4F">
              <w:rPr>
                <w:sz w:val="20"/>
              </w:rPr>
              <w:t xml:space="preserve">ode, </w:t>
            </w:r>
            <w:r w:rsidR="00BB1C0E">
              <w:rPr>
                <w:sz w:val="20"/>
              </w:rPr>
              <w:t>c</w:t>
            </w:r>
            <w:r w:rsidRPr="00402A4F">
              <w:rPr>
                <w:sz w:val="20"/>
              </w:rPr>
              <w:t>ard busy error.  Writes 0x1007.txt.</w:t>
            </w:r>
            <w:r w:rsidR="00BB1C0E">
              <w:rPr>
                <w:sz w:val="20"/>
              </w:rPr>
              <w:br/>
            </w:r>
            <w:r w:rsidRPr="00402A4F">
              <w:rPr>
                <w:sz w:val="20"/>
              </w:rPr>
              <w:t>“Err: Autoconfigure mode not set”</w:t>
            </w:r>
          </w:p>
        </w:tc>
      </w:tr>
      <w:tr w:rsidR="001C347C" w:rsidRPr="00402A4F" w14:paraId="6679B055" w14:textId="77777777" w:rsidTr="00B40CEA">
        <w:tc>
          <w:tcPr>
            <w:tcW w:w="1818" w:type="dxa"/>
          </w:tcPr>
          <w:p w14:paraId="73F3C1F7" w14:textId="77777777" w:rsidR="001C347C" w:rsidRPr="00402A4F" w:rsidRDefault="001C347C" w:rsidP="001C347C">
            <w:pPr>
              <w:spacing w:before="0" w:after="0"/>
              <w:ind w:left="0"/>
              <w:rPr>
                <w:sz w:val="20"/>
              </w:rPr>
            </w:pPr>
            <w:r w:rsidRPr="00402A4F">
              <w:rPr>
                <w:sz w:val="20"/>
              </w:rPr>
              <w:t>1008</w:t>
            </w:r>
          </w:p>
        </w:tc>
        <w:tc>
          <w:tcPr>
            <w:tcW w:w="8280" w:type="dxa"/>
          </w:tcPr>
          <w:p w14:paraId="696518EA" w14:textId="3DD64E67" w:rsidR="001C347C" w:rsidRPr="00402A4F" w:rsidRDefault="001C347C" w:rsidP="001C347C">
            <w:pPr>
              <w:pStyle w:val="Code"/>
              <w:rPr>
                <w:rFonts w:ascii="Tahoma" w:hAnsi="Tahoma" w:cs="Tahoma"/>
                <w:spacing w:val="0"/>
              </w:rPr>
            </w:pPr>
            <w:r w:rsidRPr="00402A4F">
              <w:rPr>
                <w:rFonts w:ascii="Tahoma" w:hAnsi="Tahoma" w:cs="Tahoma"/>
                <w:spacing w:val="0"/>
              </w:rPr>
              <w:t xml:space="preserve">Confirming card to </w:t>
            </w:r>
            <w:r w:rsidR="00BB1C0E">
              <w:rPr>
                <w:rFonts w:ascii="Tahoma" w:hAnsi="Tahoma" w:cs="Tahoma"/>
                <w:spacing w:val="0"/>
              </w:rPr>
              <w:t>a</w:t>
            </w:r>
            <w:r w:rsidRPr="00402A4F">
              <w:rPr>
                <w:rFonts w:ascii="Tahoma" w:hAnsi="Tahoma" w:cs="Tahoma"/>
                <w:spacing w:val="0"/>
              </w:rPr>
              <w:t xml:space="preserve">utoconfigure </w:t>
            </w:r>
            <w:r w:rsidR="00BB1C0E">
              <w:rPr>
                <w:rFonts w:ascii="Tahoma" w:hAnsi="Tahoma" w:cs="Tahoma"/>
                <w:spacing w:val="0"/>
              </w:rPr>
              <w:t>m</w:t>
            </w:r>
            <w:r w:rsidRPr="00402A4F">
              <w:rPr>
                <w:rFonts w:ascii="Tahoma" w:hAnsi="Tahoma" w:cs="Tahoma"/>
                <w:spacing w:val="0"/>
              </w:rPr>
              <w:t xml:space="preserve">ode, </w:t>
            </w:r>
            <w:r w:rsidR="00BB1C0E">
              <w:rPr>
                <w:rFonts w:ascii="Tahoma" w:hAnsi="Tahoma" w:cs="Tahoma"/>
                <w:spacing w:val="0"/>
              </w:rPr>
              <w:t>c</w:t>
            </w:r>
            <w:r w:rsidRPr="00402A4F">
              <w:rPr>
                <w:rFonts w:ascii="Tahoma" w:hAnsi="Tahoma" w:cs="Tahoma"/>
                <w:spacing w:val="0"/>
              </w:rPr>
              <w:t>ard returned an error.  Writes 0x1008.txt.</w:t>
            </w:r>
            <w:r w:rsidR="00BB1C0E">
              <w:rPr>
                <w:rFonts w:ascii="Tahoma" w:hAnsi="Tahoma" w:cs="Tahoma"/>
                <w:spacing w:val="0"/>
              </w:rPr>
              <w:br/>
            </w:r>
            <w:r w:rsidRPr="00402A4F">
              <w:rPr>
                <w:rFonts w:ascii="Tahoma" w:hAnsi="Tahoma" w:cs="Tahoma"/>
                <w:spacing w:val="0"/>
              </w:rPr>
              <w:t>“Err: Autoconfigure mode not set”</w:t>
            </w:r>
          </w:p>
        </w:tc>
      </w:tr>
      <w:tr w:rsidR="001C347C" w:rsidRPr="00402A4F" w14:paraId="144A5657" w14:textId="77777777" w:rsidTr="00B40CEA">
        <w:tc>
          <w:tcPr>
            <w:tcW w:w="1818" w:type="dxa"/>
          </w:tcPr>
          <w:p w14:paraId="656E9939" w14:textId="77777777" w:rsidR="001C347C" w:rsidRPr="00402A4F" w:rsidRDefault="001C347C" w:rsidP="001C347C">
            <w:pPr>
              <w:spacing w:before="0" w:after="0"/>
              <w:ind w:left="0"/>
              <w:rPr>
                <w:sz w:val="20"/>
              </w:rPr>
            </w:pPr>
            <w:r w:rsidRPr="00402A4F">
              <w:rPr>
                <w:sz w:val="20"/>
              </w:rPr>
              <w:t>1009</w:t>
            </w:r>
          </w:p>
        </w:tc>
        <w:tc>
          <w:tcPr>
            <w:tcW w:w="8280" w:type="dxa"/>
          </w:tcPr>
          <w:p w14:paraId="5EF91292" w14:textId="568183E7" w:rsidR="001C347C" w:rsidRPr="00402A4F" w:rsidRDefault="001C347C" w:rsidP="001C347C">
            <w:pPr>
              <w:spacing w:before="0" w:after="0"/>
              <w:ind w:left="0"/>
              <w:rPr>
                <w:sz w:val="20"/>
              </w:rPr>
            </w:pPr>
            <w:r w:rsidRPr="00402A4F">
              <w:rPr>
                <w:sz w:val="20"/>
              </w:rPr>
              <w:t>Get scan list error</w:t>
            </w:r>
            <w:r w:rsidR="00BB1C0E">
              <w:rPr>
                <w:sz w:val="20"/>
              </w:rPr>
              <w:t>.  T</w:t>
            </w:r>
            <w:r w:rsidRPr="00402A4F">
              <w:rPr>
                <w:sz w:val="20"/>
              </w:rPr>
              <w:t>he KTX_</w:t>
            </w:r>
            <w:r w:rsidR="00BB1C0E">
              <w:rPr>
                <w:sz w:val="20"/>
              </w:rPr>
              <w:t>RIO_</w:t>
            </w:r>
            <w:r w:rsidRPr="00402A4F">
              <w:rPr>
                <w:sz w:val="20"/>
              </w:rPr>
              <w:t>A</w:t>
            </w:r>
            <w:r w:rsidR="00BB1C0E">
              <w:rPr>
                <w:sz w:val="20"/>
              </w:rPr>
              <w:t>DAPTER</w:t>
            </w:r>
            <w:r w:rsidRPr="00402A4F">
              <w:rPr>
                <w:sz w:val="20"/>
              </w:rPr>
              <w:t xml:space="preserve"> table may be too small or the card detected an error (check the SORT message log).  Writes 0x1009.txt.  “Err: Scan List upload failed”</w:t>
            </w:r>
          </w:p>
        </w:tc>
      </w:tr>
      <w:tr w:rsidR="001C347C" w:rsidRPr="00402A4F" w14:paraId="13585B3F" w14:textId="77777777" w:rsidTr="00B40CEA">
        <w:tc>
          <w:tcPr>
            <w:tcW w:w="1818" w:type="dxa"/>
          </w:tcPr>
          <w:p w14:paraId="02DEFF48" w14:textId="77777777" w:rsidR="001C347C" w:rsidRPr="00402A4F" w:rsidRDefault="001C347C" w:rsidP="001C347C">
            <w:pPr>
              <w:spacing w:before="0" w:after="0"/>
              <w:ind w:left="0"/>
              <w:rPr>
                <w:sz w:val="20"/>
              </w:rPr>
            </w:pPr>
            <w:r w:rsidRPr="00402A4F">
              <w:rPr>
                <w:sz w:val="20"/>
              </w:rPr>
              <w:t>100A</w:t>
            </w:r>
          </w:p>
        </w:tc>
        <w:tc>
          <w:tcPr>
            <w:tcW w:w="8280" w:type="dxa"/>
          </w:tcPr>
          <w:p w14:paraId="3FF41F0F" w14:textId="528C499A" w:rsidR="001C347C" w:rsidRPr="00402A4F" w:rsidRDefault="001C347C" w:rsidP="001C347C">
            <w:pPr>
              <w:spacing w:before="0" w:after="0"/>
              <w:ind w:left="0"/>
              <w:rPr>
                <w:sz w:val="20"/>
              </w:rPr>
            </w:pPr>
            <w:r w:rsidRPr="00402A4F">
              <w:rPr>
                <w:sz w:val="20"/>
              </w:rPr>
              <w:t xml:space="preserve">Setting the card to RUN mode, </w:t>
            </w:r>
            <w:r w:rsidR="00BB1C0E">
              <w:rPr>
                <w:sz w:val="20"/>
              </w:rPr>
              <w:t>c</w:t>
            </w:r>
            <w:r w:rsidRPr="00402A4F">
              <w:rPr>
                <w:sz w:val="20"/>
              </w:rPr>
              <w:t>ard busy error.  Writes 0x100A.txt.</w:t>
            </w:r>
            <w:r w:rsidR="00BB1C0E">
              <w:rPr>
                <w:sz w:val="20"/>
              </w:rPr>
              <w:br/>
            </w:r>
            <w:r w:rsidRPr="00402A4F">
              <w:rPr>
                <w:sz w:val="20"/>
              </w:rPr>
              <w:t>“Err: R</w:t>
            </w:r>
            <w:r w:rsidR="00BB1C0E">
              <w:rPr>
                <w:sz w:val="20"/>
              </w:rPr>
              <w:t>UN</w:t>
            </w:r>
            <w:r w:rsidRPr="00402A4F">
              <w:rPr>
                <w:sz w:val="20"/>
              </w:rPr>
              <w:t xml:space="preserve"> mode not set”</w:t>
            </w:r>
          </w:p>
        </w:tc>
      </w:tr>
      <w:tr w:rsidR="001C347C" w:rsidRPr="00402A4F" w14:paraId="584372A4" w14:textId="77777777" w:rsidTr="00B40CEA">
        <w:tc>
          <w:tcPr>
            <w:tcW w:w="1818" w:type="dxa"/>
          </w:tcPr>
          <w:p w14:paraId="3FB12D5E" w14:textId="77777777" w:rsidR="001C347C" w:rsidRPr="00402A4F" w:rsidRDefault="001C347C" w:rsidP="001C347C">
            <w:pPr>
              <w:spacing w:before="0" w:after="0"/>
              <w:ind w:left="0"/>
              <w:rPr>
                <w:sz w:val="20"/>
              </w:rPr>
            </w:pPr>
            <w:r w:rsidRPr="00402A4F">
              <w:rPr>
                <w:sz w:val="20"/>
              </w:rPr>
              <w:t>100B</w:t>
            </w:r>
          </w:p>
        </w:tc>
        <w:tc>
          <w:tcPr>
            <w:tcW w:w="8280" w:type="dxa"/>
          </w:tcPr>
          <w:p w14:paraId="0B2652CE" w14:textId="6129346F" w:rsidR="001C347C" w:rsidRPr="00402A4F" w:rsidRDefault="001C347C" w:rsidP="001C347C">
            <w:pPr>
              <w:spacing w:before="0" w:after="0"/>
              <w:ind w:left="0"/>
              <w:rPr>
                <w:sz w:val="20"/>
              </w:rPr>
            </w:pPr>
            <w:r w:rsidRPr="00402A4F">
              <w:rPr>
                <w:sz w:val="20"/>
              </w:rPr>
              <w:t xml:space="preserve">Setting the card to RUN mode, </w:t>
            </w:r>
            <w:r w:rsidR="00BB1C0E">
              <w:rPr>
                <w:sz w:val="20"/>
              </w:rPr>
              <w:t>c</w:t>
            </w:r>
            <w:r w:rsidRPr="00402A4F">
              <w:rPr>
                <w:sz w:val="20"/>
              </w:rPr>
              <w:t xml:space="preserve">ard did not send a </w:t>
            </w:r>
            <w:r w:rsidR="00BB1C0E">
              <w:rPr>
                <w:sz w:val="20"/>
              </w:rPr>
              <w:t>c</w:t>
            </w:r>
            <w:r w:rsidRPr="00402A4F">
              <w:rPr>
                <w:sz w:val="20"/>
              </w:rPr>
              <w:t>onfirmation.  Writes 0x100B.txt.</w:t>
            </w:r>
            <w:r w:rsidR="00BB1C0E">
              <w:rPr>
                <w:sz w:val="20"/>
              </w:rPr>
              <w:br/>
            </w:r>
            <w:r w:rsidRPr="00402A4F">
              <w:rPr>
                <w:sz w:val="20"/>
              </w:rPr>
              <w:t>“Err: R</w:t>
            </w:r>
            <w:r w:rsidR="00BB1C0E">
              <w:rPr>
                <w:sz w:val="20"/>
              </w:rPr>
              <w:t>UN</w:t>
            </w:r>
            <w:r w:rsidRPr="00402A4F">
              <w:rPr>
                <w:sz w:val="20"/>
              </w:rPr>
              <w:t xml:space="preserve"> mode not set”</w:t>
            </w:r>
          </w:p>
        </w:tc>
      </w:tr>
      <w:tr w:rsidR="001C347C" w:rsidRPr="00402A4F" w14:paraId="5C61E596" w14:textId="77777777" w:rsidTr="00B40CEA">
        <w:tc>
          <w:tcPr>
            <w:tcW w:w="1818" w:type="dxa"/>
          </w:tcPr>
          <w:p w14:paraId="2E91D432" w14:textId="77777777" w:rsidR="001C347C" w:rsidRPr="00402A4F" w:rsidRDefault="001C347C" w:rsidP="001C347C">
            <w:pPr>
              <w:spacing w:before="0" w:after="0"/>
              <w:ind w:left="0"/>
              <w:rPr>
                <w:sz w:val="20"/>
              </w:rPr>
            </w:pPr>
            <w:r w:rsidRPr="00402A4F">
              <w:rPr>
                <w:sz w:val="20"/>
              </w:rPr>
              <w:t>100C</w:t>
            </w:r>
          </w:p>
        </w:tc>
        <w:tc>
          <w:tcPr>
            <w:tcW w:w="8280" w:type="dxa"/>
          </w:tcPr>
          <w:p w14:paraId="2B865B1B" w14:textId="57AC88E2" w:rsidR="001C347C" w:rsidRPr="00402A4F" w:rsidRDefault="001C347C" w:rsidP="001C347C">
            <w:pPr>
              <w:spacing w:before="0" w:after="0"/>
              <w:ind w:left="0"/>
              <w:rPr>
                <w:sz w:val="20"/>
              </w:rPr>
            </w:pPr>
            <w:r w:rsidRPr="00402A4F">
              <w:rPr>
                <w:sz w:val="20"/>
              </w:rPr>
              <w:t xml:space="preserve">Setting the card to </w:t>
            </w:r>
            <w:r w:rsidR="00BB1C0E">
              <w:rPr>
                <w:sz w:val="20"/>
              </w:rPr>
              <w:t>e</w:t>
            </w:r>
            <w:r w:rsidRPr="00402A4F">
              <w:rPr>
                <w:sz w:val="20"/>
              </w:rPr>
              <w:t>nable time out error.  Writes 0x100C.txt.  “Err: KTX did not Enable”</w:t>
            </w:r>
          </w:p>
        </w:tc>
      </w:tr>
      <w:tr w:rsidR="001C347C" w:rsidRPr="00402A4F" w14:paraId="011FBA17" w14:textId="77777777" w:rsidTr="00B40CEA">
        <w:tc>
          <w:tcPr>
            <w:tcW w:w="1818" w:type="dxa"/>
          </w:tcPr>
          <w:p w14:paraId="32B18FF9" w14:textId="77777777" w:rsidR="001C347C" w:rsidRPr="00402A4F" w:rsidRDefault="001C347C" w:rsidP="001C347C">
            <w:pPr>
              <w:spacing w:before="0" w:after="0"/>
              <w:ind w:left="0"/>
              <w:rPr>
                <w:sz w:val="20"/>
              </w:rPr>
            </w:pPr>
            <w:r w:rsidRPr="00402A4F">
              <w:rPr>
                <w:sz w:val="20"/>
              </w:rPr>
              <w:t>100D</w:t>
            </w:r>
          </w:p>
        </w:tc>
        <w:tc>
          <w:tcPr>
            <w:tcW w:w="8280" w:type="dxa"/>
          </w:tcPr>
          <w:p w14:paraId="60ED0D2F" w14:textId="3B531D2F" w:rsidR="001C347C" w:rsidRPr="00402A4F" w:rsidRDefault="001C347C" w:rsidP="001C347C">
            <w:pPr>
              <w:spacing w:before="0" w:after="0"/>
              <w:ind w:left="0"/>
              <w:rPr>
                <w:sz w:val="20"/>
              </w:rPr>
            </w:pPr>
            <w:r w:rsidRPr="00402A4F">
              <w:rPr>
                <w:sz w:val="20"/>
              </w:rPr>
              <w:t>Wait for the Ack response message to clear error.  Writes 0x100D.txt.</w:t>
            </w:r>
            <w:r w:rsidR="00BB1C0E">
              <w:rPr>
                <w:sz w:val="20"/>
              </w:rPr>
              <w:br/>
            </w:r>
            <w:r w:rsidRPr="00402A4F">
              <w:rPr>
                <w:sz w:val="20"/>
              </w:rPr>
              <w:t>“Err: KTX did not respond”</w:t>
            </w:r>
          </w:p>
        </w:tc>
      </w:tr>
      <w:tr w:rsidR="001C347C" w:rsidRPr="00402A4F" w14:paraId="071DF8E1" w14:textId="77777777" w:rsidTr="00B40CEA">
        <w:tc>
          <w:tcPr>
            <w:tcW w:w="1818" w:type="dxa"/>
          </w:tcPr>
          <w:p w14:paraId="3932BB0E" w14:textId="77777777" w:rsidR="001C347C" w:rsidRPr="00402A4F" w:rsidRDefault="001C347C" w:rsidP="001C347C">
            <w:pPr>
              <w:spacing w:before="0" w:after="0"/>
              <w:ind w:left="0"/>
              <w:rPr>
                <w:sz w:val="20"/>
              </w:rPr>
            </w:pPr>
            <w:r w:rsidRPr="00402A4F">
              <w:rPr>
                <w:sz w:val="20"/>
              </w:rPr>
              <w:t>100E</w:t>
            </w:r>
          </w:p>
        </w:tc>
        <w:tc>
          <w:tcPr>
            <w:tcW w:w="8280" w:type="dxa"/>
          </w:tcPr>
          <w:p w14:paraId="6A3ED27D" w14:textId="60F3B9EE" w:rsidR="001C347C" w:rsidRPr="00402A4F" w:rsidRDefault="001C347C" w:rsidP="001C347C">
            <w:pPr>
              <w:spacing w:before="0" w:after="0"/>
              <w:ind w:left="0"/>
              <w:rPr>
                <w:sz w:val="20"/>
              </w:rPr>
            </w:pPr>
            <w:r w:rsidRPr="00402A4F">
              <w:rPr>
                <w:sz w:val="20"/>
              </w:rPr>
              <w:t>Waiting for the KTX to clear the prior host command time out.  Writes 0x100E.txt.</w:t>
            </w:r>
            <w:r w:rsidR="00BB1C0E">
              <w:rPr>
                <w:sz w:val="20"/>
              </w:rPr>
              <w:br/>
            </w:r>
            <w:r w:rsidRPr="00402A4F">
              <w:rPr>
                <w:sz w:val="20"/>
              </w:rPr>
              <w:t>“Err: KTX did not respond”</w:t>
            </w:r>
          </w:p>
        </w:tc>
      </w:tr>
      <w:tr w:rsidR="001C347C" w:rsidRPr="00402A4F" w14:paraId="39DFBD32" w14:textId="77777777" w:rsidTr="00B40CEA">
        <w:tc>
          <w:tcPr>
            <w:tcW w:w="1818" w:type="dxa"/>
          </w:tcPr>
          <w:p w14:paraId="23E17FB2" w14:textId="77777777" w:rsidR="001C347C" w:rsidRPr="00402A4F" w:rsidRDefault="001C347C" w:rsidP="001C347C">
            <w:pPr>
              <w:spacing w:before="0" w:after="0"/>
              <w:ind w:left="0"/>
              <w:rPr>
                <w:sz w:val="20"/>
              </w:rPr>
            </w:pPr>
            <w:r w:rsidRPr="00402A4F">
              <w:rPr>
                <w:sz w:val="20"/>
              </w:rPr>
              <w:t>100F</w:t>
            </w:r>
          </w:p>
        </w:tc>
        <w:tc>
          <w:tcPr>
            <w:tcW w:w="8280" w:type="dxa"/>
          </w:tcPr>
          <w:p w14:paraId="1CEC8CBC" w14:textId="379328F0" w:rsidR="001C347C" w:rsidRPr="00402A4F" w:rsidRDefault="001C347C" w:rsidP="001C347C">
            <w:pPr>
              <w:spacing w:before="0" w:after="0"/>
              <w:ind w:left="0"/>
              <w:rPr>
                <w:sz w:val="20"/>
              </w:rPr>
            </w:pPr>
            <w:r w:rsidRPr="00402A4F">
              <w:rPr>
                <w:sz w:val="20"/>
              </w:rPr>
              <w:t xml:space="preserve">Set </w:t>
            </w:r>
            <w:r w:rsidR="00BB1C0E">
              <w:rPr>
                <w:sz w:val="20"/>
              </w:rPr>
              <w:t>s</w:t>
            </w:r>
            <w:r w:rsidRPr="00402A4F">
              <w:rPr>
                <w:sz w:val="20"/>
              </w:rPr>
              <w:t xml:space="preserve">can </w:t>
            </w:r>
            <w:r w:rsidR="00BB1C0E">
              <w:rPr>
                <w:sz w:val="20"/>
              </w:rPr>
              <w:t>l</w:t>
            </w:r>
            <w:r w:rsidRPr="00402A4F">
              <w:rPr>
                <w:sz w:val="20"/>
              </w:rPr>
              <w:t xml:space="preserve">ist </w:t>
            </w:r>
            <w:r w:rsidR="00BB1C0E">
              <w:rPr>
                <w:sz w:val="20"/>
              </w:rPr>
              <w:t>h</w:t>
            </w:r>
            <w:r w:rsidRPr="00402A4F">
              <w:rPr>
                <w:sz w:val="20"/>
              </w:rPr>
              <w:t xml:space="preserve">ost </w:t>
            </w:r>
            <w:r w:rsidR="00BB1C0E">
              <w:rPr>
                <w:sz w:val="20"/>
              </w:rPr>
              <w:t>b</w:t>
            </w:r>
            <w:r w:rsidRPr="00402A4F">
              <w:rPr>
                <w:sz w:val="20"/>
              </w:rPr>
              <w:t xml:space="preserve">usy </w:t>
            </w:r>
            <w:r w:rsidR="00BB1C0E">
              <w:rPr>
                <w:sz w:val="20"/>
              </w:rPr>
              <w:t>e</w:t>
            </w:r>
            <w:r w:rsidRPr="00402A4F">
              <w:rPr>
                <w:sz w:val="20"/>
              </w:rPr>
              <w:t>rror.  Writes 0x100F.txt.  “Err: Scan did not download”</w:t>
            </w:r>
          </w:p>
        </w:tc>
      </w:tr>
      <w:tr w:rsidR="001C347C" w:rsidRPr="00402A4F" w14:paraId="0D1A8A53" w14:textId="77777777" w:rsidTr="00B40CEA">
        <w:tc>
          <w:tcPr>
            <w:tcW w:w="1818" w:type="dxa"/>
          </w:tcPr>
          <w:p w14:paraId="576A0A25" w14:textId="6E2446E9" w:rsidR="001C347C" w:rsidRPr="00402A4F" w:rsidRDefault="001C347C" w:rsidP="001C347C">
            <w:pPr>
              <w:spacing w:before="0" w:after="0"/>
              <w:ind w:left="0"/>
              <w:rPr>
                <w:sz w:val="20"/>
              </w:rPr>
            </w:pPr>
            <w:r w:rsidRPr="00402A4F">
              <w:rPr>
                <w:sz w:val="20"/>
              </w:rPr>
              <w:t>1010</w:t>
            </w:r>
            <w:r w:rsidR="00BB1C0E">
              <w:rPr>
                <w:sz w:val="20"/>
              </w:rPr>
              <w:t xml:space="preserve"> – 1016</w:t>
            </w:r>
          </w:p>
        </w:tc>
        <w:tc>
          <w:tcPr>
            <w:tcW w:w="8280" w:type="dxa"/>
          </w:tcPr>
          <w:p w14:paraId="1A140543" w14:textId="188D2793" w:rsidR="001C347C" w:rsidRPr="00402A4F" w:rsidRDefault="001C347C" w:rsidP="001C347C">
            <w:pPr>
              <w:spacing w:before="0" w:after="0"/>
              <w:ind w:left="0"/>
              <w:rPr>
                <w:sz w:val="20"/>
              </w:rPr>
            </w:pPr>
            <w:r w:rsidRPr="00402A4F">
              <w:rPr>
                <w:sz w:val="20"/>
              </w:rPr>
              <w:t xml:space="preserve">A </w:t>
            </w:r>
            <w:r w:rsidR="00BB1C0E">
              <w:rPr>
                <w:sz w:val="20"/>
              </w:rPr>
              <w:t>table</w:t>
            </w:r>
            <w:r w:rsidRPr="00402A4F">
              <w:rPr>
                <w:sz w:val="20"/>
              </w:rPr>
              <w:t xml:space="preserve"> has not been selected for the </w:t>
            </w:r>
            <w:r w:rsidR="00BB1C0E">
              <w:rPr>
                <w:sz w:val="20"/>
              </w:rPr>
              <w:t>i</w:t>
            </w:r>
            <w:r w:rsidRPr="00402A4F">
              <w:rPr>
                <w:sz w:val="20"/>
              </w:rPr>
              <w:t xml:space="preserve">nput or </w:t>
            </w:r>
            <w:r w:rsidR="00BB1C0E">
              <w:rPr>
                <w:sz w:val="20"/>
              </w:rPr>
              <w:t>o</w:t>
            </w:r>
            <w:r w:rsidRPr="00402A4F">
              <w:rPr>
                <w:sz w:val="20"/>
              </w:rPr>
              <w:t xml:space="preserve">utput IO </w:t>
            </w:r>
            <w:r w:rsidR="00BB1C0E">
              <w:rPr>
                <w:sz w:val="20"/>
              </w:rPr>
              <w:t>i</w:t>
            </w:r>
            <w:r w:rsidRPr="00402A4F">
              <w:rPr>
                <w:sz w:val="20"/>
              </w:rPr>
              <w:t>mage.</w:t>
            </w:r>
            <w:r w:rsidR="00BB1C0E">
              <w:rPr>
                <w:sz w:val="20"/>
              </w:rPr>
              <w:br/>
            </w:r>
            <w:r w:rsidRPr="00402A4F">
              <w:rPr>
                <w:sz w:val="20"/>
              </w:rPr>
              <w:t>“Err: Input Menu not defined” or “Err: Output Menu not defined”</w:t>
            </w:r>
          </w:p>
        </w:tc>
      </w:tr>
      <w:tr w:rsidR="001C347C" w:rsidRPr="00402A4F" w14:paraId="13A58185" w14:textId="77777777" w:rsidTr="00B40CEA">
        <w:tc>
          <w:tcPr>
            <w:tcW w:w="1818" w:type="dxa"/>
          </w:tcPr>
          <w:p w14:paraId="4E39415B" w14:textId="77777777" w:rsidR="001C347C" w:rsidRPr="00402A4F" w:rsidRDefault="001C347C" w:rsidP="001C347C">
            <w:pPr>
              <w:spacing w:before="0" w:after="0"/>
              <w:ind w:left="0"/>
              <w:rPr>
                <w:sz w:val="20"/>
              </w:rPr>
            </w:pPr>
            <w:r w:rsidRPr="00402A4F">
              <w:rPr>
                <w:sz w:val="20"/>
              </w:rPr>
              <w:t>1011</w:t>
            </w:r>
          </w:p>
        </w:tc>
        <w:tc>
          <w:tcPr>
            <w:tcW w:w="8280" w:type="dxa"/>
          </w:tcPr>
          <w:p w14:paraId="058D2A89" w14:textId="77777777" w:rsidR="001C347C" w:rsidRPr="00402A4F" w:rsidRDefault="001C347C" w:rsidP="001C347C">
            <w:pPr>
              <w:spacing w:before="0" w:after="0"/>
              <w:ind w:left="0"/>
              <w:rPr>
                <w:sz w:val="20"/>
              </w:rPr>
            </w:pPr>
            <w:r w:rsidRPr="00402A4F">
              <w:rPr>
                <w:sz w:val="20"/>
              </w:rPr>
              <w:t>Menu not defined</w:t>
            </w:r>
          </w:p>
        </w:tc>
      </w:tr>
      <w:tr w:rsidR="001C347C" w:rsidRPr="00402A4F" w14:paraId="6D2CC163" w14:textId="77777777" w:rsidTr="00B40CEA">
        <w:tc>
          <w:tcPr>
            <w:tcW w:w="1818" w:type="dxa"/>
          </w:tcPr>
          <w:p w14:paraId="4F668430" w14:textId="77777777" w:rsidR="001C347C" w:rsidRPr="00402A4F" w:rsidRDefault="001C347C" w:rsidP="001C347C">
            <w:pPr>
              <w:spacing w:before="0" w:after="0"/>
              <w:ind w:left="0"/>
              <w:rPr>
                <w:sz w:val="20"/>
              </w:rPr>
            </w:pPr>
            <w:r w:rsidRPr="00402A4F">
              <w:rPr>
                <w:sz w:val="20"/>
              </w:rPr>
              <w:t>1012</w:t>
            </w:r>
          </w:p>
        </w:tc>
        <w:tc>
          <w:tcPr>
            <w:tcW w:w="8280" w:type="dxa"/>
          </w:tcPr>
          <w:p w14:paraId="2AE9FA1C" w14:textId="77777777" w:rsidR="001C347C" w:rsidRPr="00402A4F" w:rsidRDefault="001C347C" w:rsidP="001C347C">
            <w:pPr>
              <w:spacing w:before="0" w:after="0"/>
              <w:ind w:left="0"/>
              <w:rPr>
                <w:sz w:val="20"/>
              </w:rPr>
            </w:pPr>
            <w:r w:rsidRPr="00402A4F">
              <w:rPr>
                <w:sz w:val="20"/>
              </w:rPr>
              <w:t>Invalid column</w:t>
            </w:r>
          </w:p>
        </w:tc>
      </w:tr>
      <w:tr w:rsidR="001C347C" w:rsidRPr="00402A4F" w14:paraId="3A193C34" w14:textId="77777777" w:rsidTr="00B40CEA">
        <w:tc>
          <w:tcPr>
            <w:tcW w:w="1818" w:type="dxa"/>
          </w:tcPr>
          <w:p w14:paraId="6903DC29" w14:textId="77777777" w:rsidR="001C347C" w:rsidRPr="00402A4F" w:rsidRDefault="001C347C" w:rsidP="001C347C">
            <w:pPr>
              <w:spacing w:before="0" w:after="0"/>
              <w:ind w:left="0"/>
              <w:rPr>
                <w:sz w:val="20"/>
              </w:rPr>
            </w:pPr>
            <w:r w:rsidRPr="00402A4F">
              <w:rPr>
                <w:sz w:val="20"/>
              </w:rPr>
              <w:t>1013</w:t>
            </w:r>
          </w:p>
        </w:tc>
        <w:tc>
          <w:tcPr>
            <w:tcW w:w="8280" w:type="dxa"/>
          </w:tcPr>
          <w:p w14:paraId="542211FF" w14:textId="35B02745" w:rsidR="001C347C" w:rsidRPr="00402A4F" w:rsidRDefault="001C347C" w:rsidP="001C347C">
            <w:pPr>
              <w:spacing w:before="0" w:after="0"/>
              <w:ind w:left="0"/>
              <w:rPr>
                <w:sz w:val="20"/>
              </w:rPr>
            </w:pPr>
            <w:r w:rsidRPr="00402A4F">
              <w:rPr>
                <w:sz w:val="20"/>
              </w:rPr>
              <w:t xml:space="preserve">Not </w:t>
            </w:r>
            <w:r w:rsidR="00BB1C0E">
              <w:rPr>
                <w:sz w:val="20"/>
              </w:rPr>
              <w:t>u</w:t>
            </w:r>
            <w:r w:rsidRPr="00402A4F">
              <w:rPr>
                <w:sz w:val="20"/>
              </w:rPr>
              <w:t>sed</w:t>
            </w:r>
          </w:p>
        </w:tc>
      </w:tr>
      <w:tr w:rsidR="001C347C" w:rsidRPr="00402A4F" w14:paraId="5C2F6B89" w14:textId="77777777" w:rsidTr="00B40CEA">
        <w:tc>
          <w:tcPr>
            <w:tcW w:w="1818" w:type="dxa"/>
          </w:tcPr>
          <w:p w14:paraId="75276530" w14:textId="77777777" w:rsidR="001C347C" w:rsidRPr="00402A4F" w:rsidRDefault="001C347C" w:rsidP="001C347C">
            <w:pPr>
              <w:spacing w:before="0" w:after="0"/>
              <w:ind w:left="0"/>
              <w:rPr>
                <w:sz w:val="20"/>
              </w:rPr>
            </w:pPr>
            <w:r w:rsidRPr="00402A4F">
              <w:rPr>
                <w:sz w:val="20"/>
              </w:rPr>
              <w:t>1014</w:t>
            </w:r>
          </w:p>
        </w:tc>
        <w:tc>
          <w:tcPr>
            <w:tcW w:w="8280" w:type="dxa"/>
          </w:tcPr>
          <w:p w14:paraId="0361DB87" w14:textId="537EF64B" w:rsidR="001C347C" w:rsidRPr="00402A4F" w:rsidRDefault="00BB1C0E" w:rsidP="001C347C">
            <w:pPr>
              <w:spacing w:before="0" w:after="0"/>
              <w:ind w:left="0"/>
              <w:rPr>
                <w:sz w:val="20"/>
              </w:rPr>
            </w:pPr>
            <w:r>
              <w:rPr>
                <w:sz w:val="20"/>
              </w:rPr>
              <w:t>Table</w:t>
            </w:r>
            <w:r w:rsidR="001C347C" w:rsidRPr="00402A4F">
              <w:rPr>
                <w:sz w:val="20"/>
              </w:rPr>
              <w:t xml:space="preserve"> error – column does not exist (Pointer not found)</w:t>
            </w:r>
          </w:p>
        </w:tc>
      </w:tr>
      <w:tr w:rsidR="001C347C" w:rsidRPr="00402A4F" w14:paraId="563E6688" w14:textId="77777777" w:rsidTr="00B40CEA">
        <w:tc>
          <w:tcPr>
            <w:tcW w:w="1818" w:type="dxa"/>
          </w:tcPr>
          <w:p w14:paraId="223D4807" w14:textId="77777777" w:rsidR="001C347C" w:rsidRPr="00402A4F" w:rsidRDefault="001C347C" w:rsidP="001C347C">
            <w:pPr>
              <w:spacing w:before="0" w:after="0"/>
              <w:ind w:left="0"/>
              <w:rPr>
                <w:sz w:val="20"/>
              </w:rPr>
            </w:pPr>
            <w:r w:rsidRPr="00402A4F">
              <w:rPr>
                <w:sz w:val="20"/>
              </w:rPr>
              <w:t>1015</w:t>
            </w:r>
          </w:p>
        </w:tc>
        <w:tc>
          <w:tcPr>
            <w:tcW w:w="8280" w:type="dxa"/>
          </w:tcPr>
          <w:p w14:paraId="2401058B" w14:textId="2F0E72C6" w:rsidR="001C347C" w:rsidRPr="00402A4F" w:rsidRDefault="00BB1C0E" w:rsidP="001C347C">
            <w:pPr>
              <w:spacing w:before="0" w:after="0"/>
              <w:ind w:left="0"/>
              <w:rPr>
                <w:sz w:val="20"/>
              </w:rPr>
            </w:pPr>
            <w:r>
              <w:rPr>
                <w:sz w:val="20"/>
              </w:rPr>
              <w:t>Table</w:t>
            </w:r>
            <w:r w:rsidR="001C347C" w:rsidRPr="00402A4F">
              <w:rPr>
                <w:sz w:val="20"/>
              </w:rPr>
              <w:t xml:space="preserve"> </w:t>
            </w:r>
            <w:r>
              <w:rPr>
                <w:sz w:val="20"/>
              </w:rPr>
              <w:t>t</w:t>
            </w:r>
            <w:r w:rsidR="001C347C" w:rsidRPr="00402A4F">
              <w:rPr>
                <w:sz w:val="20"/>
              </w:rPr>
              <w:t xml:space="preserve">ype not valid (type is 4 </w:t>
            </w:r>
            <w:r>
              <w:rPr>
                <w:sz w:val="20"/>
              </w:rPr>
              <w:t xml:space="preserve">– </w:t>
            </w:r>
            <w:r w:rsidR="001C347C" w:rsidRPr="00402A4F">
              <w:rPr>
                <w:sz w:val="20"/>
              </w:rPr>
              <w:t>DB)</w:t>
            </w:r>
          </w:p>
        </w:tc>
      </w:tr>
      <w:tr w:rsidR="001C347C" w:rsidRPr="00402A4F" w14:paraId="1117352B" w14:textId="77777777" w:rsidTr="00B40CEA">
        <w:tc>
          <w:tcPr>
            <w:tcW w:w="1818" w:type="dxa"/>
          </w:tcPr>
          <w:p w14:paraId="32F062B9" w14:textId="77777777" w:rsidR="001C347C" w:rsidRPr="00402A4F" w:rsidRDefault="001C347C" w:rsidP="001C347C">
            <w:pPr>
              <w:spacing w:before="0" w:after="0"/>
              <w:ind w:left="0"/>
              <w:rPr>
                <w:sz w:val="20"/>
              </w:rPr>
            </w:pPr>
            <w:r w:rsidRPr="00402A4F">
              <w:rPr>
                <w:sz w:val="20"/>
              </w:rPr>
              <w:t>1016</w:t>
            </w:r>
          </w:p>
        </w:tc>
        <w:tc>
          <w:tcPr>
            <w:tcW w:w="8280" w:type="dxa"/>
          </w:tcPr>
          <w:p w14:paraId="4B081B96" w14:textId="77777777" w:rsidR="001C347C" w:rsidRPr="00402A4F" w:rsidRDefault="001C347C" w:rsidP="001C347C">
            <w:pPr>
              <w:spacing w:before="0" w:after="0"/>
              <w:ind w:left="0"/>
              <w:rPr>
                <w:sz w:val="20"/>
              </w:rPr>
            </w:pPr>
            <w:r w:rsidRPr="00402A4F">
              <w:rPr>
                <w:sz w:val="20"/>
              </w:rPr>
              <w:t>Incorrect data type for column (not UNSIGNED_CHAR)</w:t>
            </w:r>
          </w:p>
        </w:tc>
      </w:tr>
      <w:tr w:rsidR="001C347C" w:rsidRPr="00402A4F" w14:paraId="6B3CE484" w14:textId="77777777" w:rsidTr="00B40CEA">
        <w:tc>
          <w:tcPr>
            <w:tcW w:w="1818" w:type="dxa"/>
          </w:tcPr>
          <w:p w14:paraId="425F66C5" w14:textId="77777777" w:rsidR="001C347C" w:rsidRPr="00402A4F" w:rsidRDefault="001C347C" w:rsidP="001C347C">
            <w:pPr>
              <w:spacing w:before="0" w:after="0"/>
              <w:ind w:left="0"/>
              <w:rPr>
                <w:sz w:val="20"/>
              </w:rPr>
            </w:pPr>
            <w:r w:rsidRPr="00402A4F">
              <w:rPr>
                <w:sz w:val="20"/>
              </w:rPr>
              <w:t>1020</w:t>
            </w:r>
          </w:p>
        </w:tc>
        <w:tc>
          <w:tcPr>
            <w:tcW w:w="8280" w:type="dxa"/>
          </w:tcPr>
          <w:p w14:paraId="60F67D97" w14:textId="683EEF4A" w:rsidR="001C347C" w:rsidRPr="00402A4F" w:rsidRDefault="001C347C" w:rsidP="001C347C">
            <w:pPr>
              <w:spacing w:before="0" w:after="0"/>
              <w:ind w:left="0"/>
              <w:rPr>
                <w:sz w:val="20"/>
              </w:rPr>
            </w:pPr>
            <w:r w:rsidRPr="00402A4F">
              <w:rPr>
                <w:sz w:val="20"/>
              </w:rPr>
              <w:t xml:space="preserve">Set </w:t>
            </w:r>
            <w:r w:rsidR="00E877D8">
              <w:rPr>
                <w:sz w:val="20"/>
              </w:rPr>
              <w:t>s</w:t>
            </w:r>
            <w:r w:rsidRPr="00402A4F">
              <w:rPr>
                <w:sz w:val="20"/>
              </w:rPr>
              <w:t xml:space="preserve">can </w:t>
            </w:r>
            <w:r w:rsidR="00E877D8">
              <w:rPr>
                <w:sz w:val="20"/>
              </w:rPr>
              <w:t>l</w:t>
            </w:r>
            <w:r w:rsidRPr="00402A4F">
              <w:rPr>
                <w:sz w:val="20"/>
              </w:rPr>
              <w:t xml:space="preserve">ist, </w:t>
            </w:r>
            <w:r w:rsidR="00E877D8">
              <w:rPr>
                <w:sz w:val="20"/>
              </w:rPr>
              <w:t>c</w:t>
            </w:r>
            <w:r w:rsidRPr="00402A4F">
              <w:rPr>
                <w:sz w:val="20"/>
              </w:rPr>
              <w:t xml:space="preserve">ard did not send a </w:t>
            </w:r>
            <w:r w:rsidR="00E877D8">
              <w:rPr>
                <w:sz w:val="20"/>
              </w:rPr>
              <w:t>c</w:t>
            </w:r>
            <w:r w:rsidRPr="00402A4F">
              <w:rPr>
                <w:sz w:val="20"/>
              </w:rPr>
              <w:t>onfirmation.  Writes 0x1020.txt.</w:t>
            </w:r>
            <w:r w:rsidR="00E877D8">
              <w:rPr>
                <w:sz w:val="20"/>
              </w:rPr>
              <w:br/>
            </w:r>
            <w:r w:rsidRPr="00402A4F">
              <w:rPr>
                <w:sz w:val="20"/>
              </w:rPr>
              <w:t>“Err: Scan did not download”</w:t>
            </w:r>
          </w:p>
        </w:tc>
      </w:tr>
      <w:tr w:rsidR="001C347C" w:rsidRPr="00402A4F" w14:paraId="2841102E" w14:textId="77777777" w:rsidTr="00B40CEA">
        <w:tc>
          <w:tcPr>
            <w:tcW w:w="1818" w:type="dxa"/>
          </w:tcPr>
          <w:p w14:paraId="1A1793EA" w14:textId="77777777" w:rsidR="001C347C" w:rsidRPr="00402A4F" w:rsidRDefault="001C347C" w:rsidP="001C347C">
            <w:pPr>
              <w:spacing w:before="0" w:after="0"/>
              <w:ind w:left="0"/>
              <w:rPr>
                <w:sz w:val="20"/>
              </w:rPr>
            </w:pPr>
            <w:r w:rsidRPr="00402A4F">
              <w:rPr>
                <w:sz w:val="20"/>
              </w:rPr>
              <w:t>1021</w:t>
            </w:r>
          </w:p>
        </w:tc>
        <w:tc>
          <w:tcPr>
            <w:tcW w:w="8280" w:type="dxa"/>
          </w:tcPr>
          <w:p w14:paraId="15924A82" w14:textId="2520164C" w:rsidR="001C347C" w:rsidRPr="00402A4F" w:rsidRDefault="001C347C" w:rsidP="001C347C">
            <w:pPr>
              <w:spacing w:before="0" w:after="0"/>
              <w:ind w:left="0"/>
              <w:rPr>
                <w:sz w:val="20"/>
              </w:rPr>
            </w:pPr>
            <w:r w:rsidRPr="00402A4F">
              <w:rPr>
                <w:sz w:val="20"/>
              </w:rPr>
              <w:t xml:space="preserve">Base </w:t>
            </w:r>
            <w:r w:rsidR="00E877D8">
              <w:rPr>
                <w:sz w:val="20"/>
              </w:rPr>
              <w:t>a</w:t>
            </w:r>
            <w:r w:rsidRPr="00402A4F">
              <w:rPr>
                <w:sz w:val="20"/>
              </w:rPr>
              <w:t>ddress has not been defined (get address from show_pci)</w:t>
            </w:r>
          </w:p>
        </w:tc>
      </w:tr>
      <w:tr w:rsidR="001C347C" w:rsidRPr="00402A4F" w14:paraId="11C4FDB3" w14:textId="77777777" w:rsidTr="00B40CEA">
        <w:tc>
          <w:tcPr>
            <w:tcW w:w="1818" w:type="dxa"/>
          </w:tcPr>
          <w:p w14:paraId="63167BF7" w14:textId="77777777" w:rsidR="001C347C" w:rsidRPr="00402A4F" w:rsidRDefault="001C347C" w:rsidP="001C347C">
            <w:pPr>
              <w:spacing w:before="0" w:after="0"/>
              <w:ind w:left="0"/>
              <w:rPr>
                <w:sz w:val="20"/>
              </w:rPr>
            </w:pPr>
            <w:r w:rsidRPr="00402A4F">
              <w:rPr>
                <w:sz w:val="20"/>
              </w:rPr>
              <w:t>1022</w:t>
            </w:r>
          </w:p>
        </w:tc>
        <w:tc>
          <w:tcPr>
            <w:tcW w:w="8280" w:type="dxa"/>
          </w:tcPr>
          <w:p w14:paraId="709EA8F7" w14:textId="34B746A0" w:rsidR="001C347C" w:rsidRPr="00402A4F" w:rsidRDefault="00E877D8" w:rsidP="001C347C">
            <w:pPr>
              <w:spacing w:before="0" w:after="0"/>
              <w:ind w:left="0"/>
              <w:rPr>
                <w:sz w:val="20"/>
              </w:rPr>
            </w:pPr>
            <w:r>
              <w:rPr>
                <w:sz w:val="20"/>
              </w:rPr>
              <w:t xml:space="preserve">Error setting </w:t>
            </w:r>
            <w:r w:rsidR="001C347C" w:rsidRPr="00402A4F">
              <w:rPr>
                <w:sz w:val="20"/>
              </w:rPr>
              <w:t xml:space="preserve">the </w:t>
            </w:r>
            <w:r>
              <w:rPr>
                <w:sz w:val="20"/>
              </w:rPr>
              <w:t>c</w:t>
            </w:r>
            <w:r w:rsidR="001C347C" w:rsidRPr="00402A4F">
              <w:rPr>
                <w:sz w:val="20"/>
              </w:rPr>
              <w:t xml:space="preserve">ard to </w:t>
            </w:r>
            <w:r>
              <w:rPr>
                <w:sz w:val="20"/>
              </w:rPr>
              <w:t>e</w:t>
            </w:r>
            <w:r w:rsidR="001C347C" w:rsidRPr="00402A4F">
              <w:rPr>
                <w:sz w:val="20"/>
              </w:rPr>
              <w:t xml:space="preserve">nable </w:t>
            </w:r>
            <w:r>
              <w:rPr>
                <w:sz w:val="20"/>
              </w:rPr>
              <w:t>m</w:t>
            </w:r>
            <w:r w:rsidR="001C347C" w:rsidRPr="00402A4F">
              <w:rPr>
                <w:sz w:val="20"/>
              </w:rPr>
              <w:t>ode</w:t>
            </w:r>
          </w:p>
        </w:tc>
      </w:tr>
    </w:tbl>
    <w:p w14:paraId="1649CCD8" w14:textId="4BA8A399" w:rsidR="001C347C" w:rsidRDefault="001C347C" w:rsidP="00214A6A"/>
    <w:p w14:paraId="1F98FBF3" w14:textId="4EFE08F8" w:rsidR="00393F66" w:rsidRDefault="00393F66" w:rsidP="00214A6A">
      <w:r>
        <w:t>The following errors may be returned from the KTX card:</w:t>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8280"/>
      </w:tblGrid>
      <w:tr w:rsidR="00393F66" w:rsidRPr="00402A4F" w14:paraId="59DC09BC" w14:textId="77777777" w:rsidTr="00B40CEA">
        <w:trPr>
          <w:cantSplit/>
        </w:trPr>
        <w:tc>
          <w:tcPr>
            <w:tcW w:w="10098" w:type="dxa"/>
            <w:gridSpan w:val="2"/>
            <w:shd w:val="clear" w:color="auto" w:fill="B3B3B3"/>
          </w:tcPr>
          <w:p w14:paraId="0AEDA4E8" w14:textId="2B8F7ADA" w:rsidR="00393F66" w:rsidRPr="00402A4F" w:rsidRDefault="00393F66" w:rsidP="00393F66">
            <w:pPr>
              <w:spacing w:before="0" w:after="0"/>
              <w:ind w:left="0"/>
              <w:jc w:val="center"/>
              <w:rPr>
                <w:b/>
                <w:bCs/>
              </w:rPr>
            </w:pPr>
            <w:r w:rsidRPr="00402A4F">
              <w:rPr>
                <w:b/>
                <w:bCs/>
              </w:rPr>
              <w:t xml:space="preserve">KTX Errors Returned from the </w:t>
            </w:r>
            <w:r>
              <w:rPr>
                <w:b/>
                <w:bCs/>
              </w:rPr>
              <w:t>Card</w:t>
            </w:r>
          </w:p>
        </w:tc>
      </w:tr>
      <w:tr w:rsidR="00393F66" w:rsidRPr="00402A4F" w14:paraId="708290E9" w14:textId="77777777" w:rsidTr="00B40CEA">
        <w:tc>
          <w:tcPr>
            <w:tcW w:w="1818" w:type="dxa"/>
            <w:shd w:val="clear" w:color="auto" w:fill="B3B3B3"/>
          </w:tcPr>
          <w:p w14:paraId="696E46A3" w14:textId="77777777" w:rsidR="00393F66" w:rsidRPr="00402A4F" w:rsidRDefault="00393F66" w:rsidP="00393F66">
            <w:pPr>
              <w:spacing w:before="0" w:after="0"/>
              <w:ind w:left="0"/>
              <w:rPr>
                <w:b/>
                <w:bCs/>
              </w:rPr>
            </w:pPr>
            <w:r w:rsidRPr="00402A4F">
              <w:rPr>
                <w:b/>
                <w:bCs/>
              </w:rPr>
              <w:t>Hex Value</w:t>
            </w:r>
          </w:p>
        </w:tc>
        <w:tc>
          <w:tcPr>
            <w:tcW w:w="8280" w:type="dxa"/>
            <w:shd w:val="clear" w:color="auto" w:fill="B3B3B3"/>
          </w:tcPr>
          <w:p w14:paraId="4698D725" w14:textId="77777777" w:rsidR="00393F66" w:rsidRPr="00402A4F" w:rsidRDefault="00393F66" w:rsidP="00393F66">
            <w:pPr>
              <w:spacing w:before="0" w:after="0"/>
              <w:ind w:left="0"/>
              <w:rPr>
                <w:b/>
                <w:bCs/>
              </w:rPr>
            </w:pPr>
            <w:r w:rsidRPr="00402A4F">
              <w:rPr>
                <w:b/>
                <w:bCs/>
              </w:rPr>
              <w:t>Description</w:t>
            </w:r>
          </w:p>
        </w:tc>
      </w:tr>
      <w:tr w:rsidR="00393F66" w:rsidRPr="00402A4F" w14:paraId="74778A05" w14:textId="77777777" w:rsidTr="00B40CEA">
        <w:tc>
          <w:tcPr>
            <w:tcW w:w="1818" w:type="dxa"/>
          </w:tcPr>
          <w:p w14:paraId="5BFE3F1E" w14:textId="77777777" w:rsidR="00393F66" w:rsidRPr="00402A4F" w:rsidRDefault="00393F66" w:rsidP="00393F66">
            <w:pPr>
              <w:spacing w:before="0" w:after="0"/>
              <w:ind w:left="0"/>
              <w:rPr>
                <w:sz w:val="20"/>
              </w:rPr>
            </w:pPr>
            <w:r w:rsidRPr="00402A4F">
              <w:rPr>
                <w:sz w:val="20"/>
              </w:rPr>
              <w:t>2XXX</w:t>
            </w:r>
          </w:p>
        </w:tc>
        <w:tc>
          <w:tcPr>
            <w:tcW w:w="8280" w:type="dxa"/>
          </w:tcPr>
          <w:p w14:paraId="43C84122" w14:textId="6AEB013E" w:rsidR="00393F66" w:rsidRPr="00402A4F" w:rsidRDefault="00393F66" w:rsidP="00393F66">
            <w:pPr>
              <w:spacing w:before="0" w:after="0"/>
              <w:ind w:left="0"/>
              <w:rPr>
                <w:sz w:val="20"/>
              </w:rPr>
            </w:pPr>
            <w:r w:rsidRPr="00402A4F">
              <w:rPr>
                <w:sz w:val="20"/>
              </w:rPr>
              <w:t xml:space="preserve">Status errors returned from the </w:t>
            </w:r>
            <w:r>
              <w:rPr>
                <w:sz w:val="20"/>
              </w:rPr>
              <w:t>card</w:t>
            </w:r>
            <w:r w:rsidRPr="00402A4F">
              <w:rPr>
                <w:sz w:val="20"/>
              </w:rPr>
              <w:t xml:space="preserve"> (board error). </w:t>
            </w:r>
            <w:r>
              <w:rPr>
                <w:sz w:val="20"/>
              </w:rPr>
              <w:t xml:space="preserve"> </w:t>
            </w:r>
            <w:r w:rsidRPr="00402A4F">
              <w:rPr>
                <w:sz w:val="20"/>
              </w:rPr>
              <w:t xml:space="preserve">Refer to the KTX Remote IO and KTX Data Highway </w:t>
            </w:r>
            <w:r>
              <w:rPr>
                <w:sz w:val="20"/>
              </w:rPr>
              <w:t>m</w:t>
            </w:r>
            <w:r w:rsidRPr="00402A4F">
              <w:rPr>
                <w:sz w:val="20"/>
              </w:rPr>
              <w:t>anuals for further information on error codes.</w:t>
            </w:r>
          </w:p>
        </w:tc>
      </w:tr>
      <w:tr w:rsidR="00393F66" w:rsidRPr="00402A4F" w14:paraId="7235916F" w14:textId="77777777" w:rsidTr="00B40CEA">
        <w:tc>
          <w:tcPr>
            <w:tcW w:w="1818" w:type="dxa"/>
          </w:tcPr>
          <w:p w14:paraId="28F6C566" w14:textId="77777777" w:rsidR="00393F66" w:rsidRPr="00402A4F" w:rsidRDefault="00393F66" w:rsidP="00393F66">
            <w:pPr>
              <w:spacing w:before="0" w:after="0"/>
              <w:ind w:left="0"/>
              <w:rPr>
                <w:sz w:val="20"/>
              </w:rPr>
            </w:pPr>
            <w:r w:rsidRPr="00402A4F">
              <w:rPr>
                <w:sz w:val="20"/>
              </w:rPr>
              <w:lastRenderedPageBreak/>
              <w:t>2001</w:t>
            </w:r>
          </w:p>
        </w:tc>
        <w:tc>
          <w:tcPr>
            <w:tcW w:w="8280" w:type="dxa"/>
          </w:tcPr>
          <w:p w14:paraId="1DFF9CF8" w14:textId="77777777" w:rsidR="00393F66" w:rsidRPr="00402A4F" w:rsidRDefault="00393F66" w:rsidP="00980862">
            <w:pPr>
              <w:spacing w:before="0" w:after="0"/>
              <w:ind w:left="0"/>
              <w:rPr>
                <w:sz w:val="20"/>
              </w:rPr>
            </w:pPr>
            <w:r w:rsidRPr="00402A4F">
              <w:rPr>
                <w:sz w:val="20"/>
              </w:rPr>
              <w:t>In Progress</w:t>
            </w:r>
          </w:p>
        </w:tc>
      </w:tr>
      <w:tr w:rsidR="00393F66" w:rsidRPr="00402A4F" w14:paraId="7A58C09C" w14:textId="77777777" w:rsidTr="00B40CEA">
        <w:tc>
          <w:tcPr>
            <w:tcW w:w="1818" w:type="dxa"/>
          </w:tcPr>
          <w:p w14:paraId="0C194A23" w14:textId="77777777" w:rsidR="00393F66" w:rsidRPr="00402A4F" w:rsidRDefault="00393F66" w:rsidP="00393F66">
            <w:pPr>
              <w:spacing w:before="0" w:after="0"/>
              <w:ind w:left="0"/>
              <w:rPr>
                <w:sz w:val="20"/>
              </w:rPr>
            </w:pPr>
            <w:r w:rsidRPr="00402A4F">
              <w:rPr>
                <w:sz w:val="20"/>
              </w:rPr>
              <w:t>2002</w:t>
            </w:r>
          </w:p>
        </w:tc>
        <w:tc>
          <w:tcPr>
            <w:tcW w:w="8280" w:type="dxa"/>
          </w:tcPr>
          <w:p w14:paraId="413DC91A" w14:textId="77777777" w:rsidR="00393F66" w:rsidRPr="00402A4F" w:rsidRDefault="00393F66" w:rsidP="00980862">
            <w:pPr>
              <w:spacing w:before="0" w:after="0"/>
              <w:ind w:left="0"/>
              <w:rPr>
                <w:sz w:val="20"/>
              </w:rPr>
            </w:pPr>
            <w:r w:rsidRPr="00402A4F">
              <w:rPr>
                <w:sz w:val="20"/>
              </w:rPr>
              <w:t>Invalid link address.  “Err: Unable to attach pci”  “Err: mmap_device_memory MAP_FAILED”  “Err: Can’t PCI_INIT_ALL”  “Err: Can’t pci_attach_device”  “Err: mmap_device_memory MAP_FAILED”</w:t>
            </w:r>
          </w:p>
        </w:tc>
      </w:tr>
      <w:tr w:rsidR="00393F66" w:rsidRPr="00402A4F" w14:paraId="25D49EF7" w14:textId="77777777" w:rsidTr="00B40CEA">
        <w:tc>
          <w:tcPr>
            <w:tcW w:w="1818" w:type="dxa"/>
          </w:tcPr>
          <w:p w14:paraId="39E21C87" w14:textId="77777777" w:rsidR="00393F66" w:rsidRPr="00402A4F" w:rsidRDefault="00393F66" w:rsidP="00393F66">
            <w:pPr>
              <w:spacing w:before="0" w:after="0"/>
              <w:ind w:left="0"/>
              <w:rPr>
                <w:sz w:val="20"/>
              </w:rPr>
            </w:pPr>
            <w:r w:rsidRPr="00402A4F">
              <w:rPr>
                <w:sz w:val="20"/>
              </w:rPr>
              <w:t>2003</w:t>
            </w:r>
          </w:p>
        </w:tc>
        <w:tc>
          <w:tcPr>
            <w:tcW w:w="8280" w:type="dxa"/>
          </w:tcPr>
          <w:p w14:paraId="326D4AA0" w14:textId="485F2E24" w:rsidR="00393F66" w:rsidRPr="00402A4F" w:rsidRDefault="00393F66" w:rsidP="00980862">
            <w:pPr>
              <w:spacing w:before="0" w:after="0"/>
              <w:ind w:left="0"/>
              <w:rPr>
                <w:sz w:val="20"/>
              </w:rPr>
            </w:pPr>
            <w:r w:rsidRPr="00402A4F">
              <w:rPr>
                <w:sz w:val="20"/>
              </w:rPr>
              <w:t>Binary Protocol Mismatch</w:t>
            </w:r>
          </w:p>
        </w:tc>
      </w:tr>
      <w:tr w:rsidR="00393F66" w:rsidRPr="00402A4F" w14:paraId="5B8E932C" w14:textId="77777777" w:rsidTr="00B40CEA">
        <w:tc>
          <w:tcPr>
            <w:tcW w:w="1818" w:type="dxa"/>
          </w:tcPr>
          <w:p w14:paraId="68E31E1A" w14:textId="77777777" w:rsidR="00393F66" w:rsidRPr="00402A4F" w:rsidRDefault="00393F66" w:rsidP="00393F66">
            <w:pPr>
              <w:spacing w:before="0" w:after="0"/>
              <w:ind w:left="0"/>
              <w:rPr>
                <w:sz w:val="20"/>
              </w:rPr>
            </w:pPr>
            <w:r w:rsidRPr="00402A4F">
              <w:rPr>
                <w:sz w:val="20"/>
              </w:rPr>
              <w:t>2004</w:t>
            </w:r>
          </w:p>
        </w:tc>
        <w:tc>
          <w:tcPr>
            <w:tcW w:w="8280" w:type="dxa"/>
          </w:tcPr>
          <w:p w14:paraId="6C06CA5F" w14:textId="77777777" w:rsidR="00393F66" w:rsidRPr="00402A4F" w:rsidRDefault="00393F66" w:rsidP="00980862">
            <w:pPr>
              <w:spacing w:before="0" w:after="0"/>
              <w:ind w:left="0"/>
              <w:rPr>
                <w:sz w:val="20"/>
              </w:rPr>
            </w:pPr>
            <w:r w:rsidRPr="00402A4F">
              <w:rPr>
                <w:sz w:val="20"/>
              </w:rPr>
              <w:t>Invalid Baud Rate</w:t>
            </w:r>
          </w:p>
        </w:tc>
      </w:tr>
      <w:tr w:rsidR="00393F66" w:rsidRPr="00402A4F" w14:paraId="632877D6" w14:textId="77777777" w:rsidTr="00B40CEA">
        <w:tc>
          <w:tcPr>
            <w:tcW w:w="1818" w:type="dxa"/>
          </w:tcPr>
          <w:p w14:paraId="07B0F826" w14:textId="77777777" w:rsidR="00393F66" w:rsidRPr="00402A4F" w:rsidRDefault="00393F66" w:rsidP="00393F66">
            <w:pPr>
              <w:spacing w:before="0" w:after="0"/>
              <w:ind w:left="0"/>
              <w:rPr>
                <w:sz w:val="20"/>
              </w:rPr>
            </w:pPr>
            <w:r w:rsidRPr="00402A4F">
              <w:rPr>
                <w:sz w:val="20"/>
              </w:rPr>
              <w:t>2005</w:t>
            </w:r>
          </w:p>
        </w:tc>
        <w:tc>
          <w:tcPr>
            <w:tcW w:w="8280" w:type="dxa"/>
          </w:tcPr>
          <w:p w14:paraId="2B2C7244" w14:textId="77777777" w:rsidR="00393F66" w:rsidRPr="00402A4F" w:rsidRDefault="00393F66" w:rsidP="00980862">
            <w:pPr>
              <w:spacing w:before="0" w:after="0"/>
              <w:ind w:left="0"/>
              <w:rPr>
                <w:sz w:val="20"/>
              </w:rPr>
            </w:pPr>
            <w:r w:rsidRPr="00402A4F">
              <w:rPr>
                <w:sz w:val="20"/>
              </w:rPr>
              <w:t>Unauthorized Protocol</w:t>
            </w:r>
          </w:p>
        </w:tc>
      </w:tr>
      <w:tr w:rsidR="00393F66" w:rsidRPr="00402A4F" w14:paraId="04B2E33E" w14:textId="77777777" w:rsidTr="00B40CEA">
        <w:tc>
          <w:tcPr>
            <w:tcW w:w="1818" w:type="dxa"/>
          </w:tcPr>
          <w:p w14:paraId="228A447B" w14:textId="77777777" w:rsidR="00393F66" w:rsidRPr="00402A4F" w:rsidRDefault="00393F66" w:rsidP="00393F66">
            <w:pPr>
              <w:spacing w:before="0" w:after="0"/>
              <w:ind w:left="0"/>
              <w:rPr>
                <w:sz w:val="20"/>
              </w:rPr>
            </w:pPr>
            <w:r w:rsidRPr="00402A4F">
              <w:rPr>
                <w:sz w:val="20"/>
              </w:rPr>
              <w:t>2006</w:t>
            </w:r>
          </w:p>
        </w:tc>
        <w:tc>
          <w:tcPr>
            <w:tcW w:w="8280" w:type="dxa"/>
          </w:tcPr>
          <w:p w14:paraId="2D71E034" w14:textId="77777777" w:rsidR="00393F66" w:rsidRPr="00402A4F" w:rsidRDefault="00393F66" w:rsidP="00980862">
            <w:pPr>
              <w:spacing w:before="0" w:after="0"/>
              <w:ind w:left="0"/>
              <w:rPr>
                <w:sz w:val="20"/>
              </w:rPr>
            </w:pPr>
            <w:r w:rsidRPr="00402A4F">
              <w:rPr>
                <w:sz w:val="20"/>
              </w:rPr>
              <w:t>Failed Program CRC</w:t>
            </w:r>
          </w:p>
        </w:tc>
      </w:tr>
      <w:tr w:rsidR="00393F66" w:rsidRPr="00402A4F" w14:paraId="2511E978" w14:textId="77777777" w:rsidTr="00B40CEA">
        <w:tc>
          <w:tcPr>
            <w:tcW w:w="1818" w:type="dxa"/>
          </w:tcPr>
          <w:p w14:paraId="676A5A6C" w14:textId="42FB644A" w:rsidR="00393F66" w:rsidRPr="00402A4F" w:rsidRDefault="00393F66" w:rsidP="00393F66">
            <w:pPr>
              <w:spacing w:before="0" w:after="0"/>
              <w:ind w:left="0"/>
              <w:rPr>
                <w:sz w:val="20"/>
              </w:rPr>
            </w:pPr>
            <w:r w:rsidRPr="00402A4F">
              <w:rPr>
                <w:sz w:val="20"/>
              </w:rPr>
              <w:t>200F</w:t>
            </w:r>
          </w:p>
        </w:tc>
        <w:tc>
          <w:tcPr>
            <w:tcW w:w="8280" w:type="dxa"/>
          </w:tcPr>
          <w:p w14:paraId="761BD6F2" w14:textId="77777777" w:rsidR="00393F66" w:rsidRPr="00402A4F" w:rsidRDefault="00393F66" w:rsidP="00980862">
            <w:pPr>
              <w:spacing w:before="0" w:after="0"/>
              <w:ind w:left="0"/>
              <w:rPr>
                <w:sz w:val="20"/>
              </w:rPr>
            </w:pPr>
            <w:r w:rsidRPr="00402A4F">
              <w:rPr>
                <w:sz w:val="20"/>
              </w:rPr>
              <w:t>Scanner Not Program</w:t>
            </w:r>
          </w:p>
        </w:tc>
      </w:tr>
      <w:tr w:rsidR="00393F66" w:rsidRPr="00402A4F" w14:paraId="67627741" w14:textId="77777777" w:rsidTr="00B40CEA">
        <w:tc>
          <w:tcPr>
            <w:tcW w:w="1818" w:type="dxa"/>
          </w:tcPr>
          <w:p w14:paraId="3B365545" w14:textId="4EF204E2" w:rsidR="00393F66" w:rsidRPr="00402A4F" w:rsidRDefault="00393F66" w:rsidP="00393F66">
            <w:pPr>
              <w:spacing w:before="0" w:after="0"/>
              <w:ind w:left="0"/>
              <w:rPr>
                <w:sz w:val="20"/>
              </w:rPr>
            </w:pPr>
            <w:r w:rsidRPr="00402A4F">
              <w:rPr>
                <w:sz w:val="20"/>
              </w:rPr>
              <w:t>2010</w:t>
            </w:r>
          </w:p>
        </w:tc>
        <w:tc>
          <w:tcPr>
            <w:tcW w:w="8280" w:type="dxa"/>
          </w:tcPr>
          <w:p w14:paraId="2E720625" w14:textId="77777777" w:rsidR="00393F66" w:rsidRPr="00402A4F" w:rsidRDefault="00393F66" w:rsidP="00980862">
            <w:pPr>
              <w:spacing w:before="0" w:after="0"/>
              <w:ind w:left="0"/>
              <w:rPr>
                <w:sz w:val="20"/>
              </w:rPr>
            </w:pPr>
            <w:r w:rsidRPr="00402A4F">
              <w:rPr>
                <w:sz w:val="20"/>
              </w:rPr>
              <w:t>Scan List Too Long</w:t>
            </w:r>
          </w:p>
        </w:tc>
      </w:tr>
      <w:tr w:rsidR="00393F66" w:rsidRPr="00402A4F" w14:paraId="5105302C" w14:textId="77777777" w:rsidTr="00B40CEA">
        <w:tc>
          <w:tcPr>
            <w:tcW w:w="1818" w:type="dxa"/>
          </w:tcPr>
          <w:p w14:paraId="4785F332" w14:textId="35B23B27" w:rsidR="00393F66" w:rsidRPr="00402A4F" w:rsidRDefault="00393F66" w:rsidP="00393F66">
            <w:pPr>
              <w:spacing w:before="0" w:after="0"/>
              <w:ind w:left="0"/>
              <w:rPr>
                <w:sz w:val="20"/>
              </w:rPr>
            </w:pPr>
            <w:r w:rsidRPr="00402A4F">
              <w:rPr>
                <w:sz w:val="20"/>
              </w:rPr>
              <w:t>2011</w:t>
            </w:r>
          </w:p>
        </w:tc>
        <w:tc>
          <w:tcPr>
            <w:tcW w:w="8280" w:type="dxa"/>
          </w:tcPr>
          <w:p w14:paraId="78CFA54B" w14:textId="77777777" w:rsidR="00393F66" w:rsidRPr="00402A4F" w:rsidRDefault="00393F66" w:rsidP="00980862">
            <w:pPr>
              <w:spacing w:before="0" w:after="0"/>
              <w:ind w:left="0"/>
              <w:rPr>
                <w:sz w:val="20"/>
              </w:rPr>
            </w:pPr>
            <w:r w:rsidRPr="00402A4F">
              <w:rPr>
                <w:sz w:val="20"/>
              </w:rPr>
              <w:t>Set Scan List in Progress</w:t>
            </w:r>
          </w:p>
        </w:tc>
      </w:tr>
      <w:tr w:rsidR="00393F66" w:rsidRPr="00402A4F" w14:paraId="4CC2044A" w14:textId="77777777" w:rsidTr="00B40CEA">
        <w:tc>
          <w:tcPr>
            <w:tcW w:w="1818" w:type="dxa"/>
          </w:tcPr>
          <w:p w14:paraId="4F15E0A0" w14:textId="3622F878" w:rsidR="00393F66" w:rsidRPr="00402A4F" w:rsidRDefault="00393F66" w:rsidP="00393F66">
            <w:pPr>
              <w:spacing w:before="0" w:after="0"/>
              <w:ind w:left="0"/>
              <w:rPr>
                <w:sz w:val="20"/>
              </w:rPr>
            </w:pPr>
            <w:r w:rsidRPr="00402A4F">
              <w:rPr>
                <w:sz w:val="20"/>
              </w:rPr>
              <w:t>2012</w:t>
            </w:r>
          </w:p>
        </w:tc>
        <w:tc>
          <w:tcPr>
            <w:tcW w:w="8280" w:type="dxa"/>
          </w:tcPr>
          <w:p w14:paraId="15572F65" w14:textId="77777777" w:rsidR="00393F66" w:rsidRPr="00402A4F" w:rsidRDefault="00393F66" w:rsidP="00980862">
            <w:pPr>
              <w:spacing w:before="0" w:after="0"/>
              <w:ind w:left="0"/>
              <w:rPr>
                <w:sz w:val="20"/>
              </w:rPr>
            </w:pPr>
            <w:r w:rsidRPr="00402A4F">
              <w:rPr>
                <w:sz w:val="20"/>
              </w:rPr>
              <w:t>Autoconfiguring in Progress</w:t>
            </w:r>
          </w:p>
        </w:tc>
      </w:tr>
      <w:tr w:rsidR="00393F66" w:rsidRPr="00402A4F" w14:paraId="307ACAD8" w14:textId="77777777" w:rsidTr="00B40CEA">
        <w:tc>
          <w:tcPr>
            <w:tcW w:w="1818" w:type="dxa"/>
          </w:tcPr>
          <w:p w14:paraId="4A2B797A" w14:textId="76A2ED6E" w:rsidR="00393F66" w:rsidRPr="00402A4F" w:rsidRDefault="00393F66" w:rsidP="00393F66">
            <w:pPr>
              <w:spacing w:before="0" w:after="0"/>
              <w:ind w:left="0"/>
              <w:rPr>
                <w:sz w:val="20"/>
              </w:rPr>
            </w:pPr>
            <w:r w:rsidRPr="00402A4F">
              <w:rPr>
                <w:sz w:val="20"/>
              </w:rPr>
              <w:t>2013</w:t>
            </w:r>
          </w:p>
        </w:tc>
        <w:tc>
          <w:tcPr>
            <w:tcW w:w="8280" w:type="dxa"/>
          </w:tcPr>
          <w:p w14:paraId="00E01B0F" w14:textId="77777777" w:rsidR="00393F66" w:rsidRPr="00402A4F" w:rsidRDefault="00393F66" w:rsidP="00980862">
            <w:pPr>
              <w:spacing w:before="0" w:after="0"/>
              <w:ind w:left="0"/>
              <w:rPr>
                <w:sz w:val="20"/>
              </w:rPr>
            </w:pPr>
            <w:r w:rsidRPr="00402A4F">
              <w:rPr>
                <w:sz w:val="20"/>
              </w:rPr>
              <w:t>Scan List causes FDG Orphan</w:t>
            </w:r>
          </w:p>
        </w:tc>
      </w:tr>
      <w:tr w:rsidR="00393F66" w:rsidRPr="00402A4F" w14:paraId="2C9DB18C" w14:textId="77777777" w:rsidTr="00B40CEA">
        <w:tc>
          <w:tcPr>
            <w:tcW w:w="1818" w:type="dxa"/>
          </w:tcPr>
          <w:p w14:paraId="71C48361" w14:textId="637B8CFF" w:rsidR="00393F66" w:rsidRPr="00402A4F" w:rsidRDefault="00393F66" w:rsidP="00393F66">
            <w:pPr>
              <w:spacing w:before="0" w:after="0"/>
              <w:ind w:left="0"/>
              <w:rPr>
                <w:sz w:val="20"/>
              </w:rPr>
            </w:pPr>
            <w:r w:rsidRPr="00402A4F">
              <w:rPr>
                <w:sz w:val="20"/>
              </w:rPr>
              <w:t>2014</w:t>
            </w:r>
          </w:p>
        </w:tc>
        <w:tc>
          <w:tcPr>
            <w:tcW w:w="8280" w:type="dxa"/>
          </w:tcPr>
          <w:p w14:paraId="1AF10D73" w14:textId="77777777" w:rsidR="00393F66" w:rsidRPr="00402A4F" w:rsidRDefault="00393F66" w:rsidP="00980862">
            <w:pPr>
              <w:spacing w:before="0" w:after="0"/>
              <w:ind w:left="0"/>
              <w:rPr>
                <w:sz w:val="20"/>
              </w:rPr>
            </w:pPr>
            <w:r w:rsidRPr="00402A4F">
              <w:rPr>
                <w:sz w:val="20"/>
              </w:rPr>
              <w:t>SC Unknown Command</w:t>
            </w:r>
          </w:p>
        </w:tc>
      </w:tr>
      <w:tr w:rsidR="00393F66" w:rsidRPr="00402A4F" w14:paraId="333E2604" w14:textId="77777777" w:rsidTr="00B40CEA">
        <w:tc>
          <w:tcPr>
            <w:tcW w:w="1818" w:type="dxa"/>
          </w:tcPr>
          <w:p w14:paraId="38B10740" w14:textId="575D5682" w:rsidR="00393F66" w:rsidRPr="00402A4F" w:rsidRDefault="00393F66" w:rsidP="00393F66">
            <w:pPr>
              <w:spacing w:before="0" w:after="0"/>
              <w:ind w:left="0"/>
              <w:rPr>
                <w:sz w:val="20"/>
              </w:rPr>
            </w:pPr>
            <w:r w:rsidRPr="00402A4F">
              <w:rPr>
                <w:sz w:val="20"/>
              </w:rPr>
              <w:t>2015</w:t>
            </w:r>
          </w:p>
        </w:tc>
        <w:tc>
          <w:tcPr>
            <w:tcW w:w="8280" w:type="dxa"/>
          </w:tcPr>
          <w:p w14:paraId="7A6FEF59" w14:textId="77777777" w:rsidR="00393F66" w:rsidRPr="00402A4F" w:rsidRDefault="00393F66" w:rsidP="00980862">
            <w:pPr>
              <w:spacing w:before="0" w:after="0"/>
              <w:ind w:left="0"/>
              <w:rPr>
                <w:sz w:val="20"/>
              </w:rPr>
            </w:pPr>
            <w:r w:rsidRPr="00402A4F">
              <w:rPr>
                <w:sz w:val="20"/>
              </w:rPr>
              <w:t>SC Bad Request</w:t>
            </w:r>
          </w:p>
        </w:tc>
      </w:tr>
      <w:tr w:rsidR="00393F66" w:rsidRPr="00402A4F" w14:paraId="73BF59E5" w14:textId="77777777" w:rsidTr="00B40CEA">
        <w:tc>
          <w:tcPr>
            <w:tcW w:w="1818" w:type="dxa"/>
          </w:tcPr>
          <w:p w14:paraId="72452484" w14:textId="6F99E92B" w:rsidR="00393F66" w:rsidRPr="00402A4F" w:rsidRDefault="00393F66" w:rsidP="00393F66">
            <w:pPr>
              <w:spacing w:before="0" w:after="0"/>
              <w:ind w:left="0"/>
              <w:rPr>
                <w:sz w:val="20"/>
              </w:rPr>
            </w:pPr>
            <w:r w:rsidRPr="00402A4F">
              <w:rPr>
                <w:sz w:val="20"/>
              </w:rPr>
              <w:t>2016</w:t>
            </w:r>
          </w:p>
        </w:tc>
        <w:tc>
          <w:tcPr>
            <w:tcW w:w="8280" w:type="dxa"/>
          </w:tcPr>
          <w:p w14:paraId="6196DD94" w14:textId="77777777" w:rsidR="00393F66" w:rsidRPr="00402A4F" w:rsidRDefault="00393F66" w:rsidP="00980862">
            <w:pPr>
              <w:spacing w:before="0" w:after="0"/>
              <w:ind w:left="0"/>
              <w:rPr>
                <w:sz w:val="20"/>
              </w:rPr>
            </w:pPr>
            <w:r w:rsidRPr="00402A4F">
              <w:rPr>
                <w:sz w:val="20"/>
              </w:rPr>
              <w:t>SC Bad Param</w:t>
            </w:r>
          </w:p>
        </w:tc>
      </w:tr>
      <w:tr w:rsidR="00393F66" w:rsidRPr="00402A4F" w14:paraId="5CA07F83" w14:textId="77777777" w:rsidTr="00B40CEA">
        <w:tc>
          <w:tcPr>
            <w:tcW w:w="1818" w:type="dxa"/>
          </w:tcPr>
          <w:p w14:paraId="0EE88BF3" w14:textId="7E9316D2" w:rsidR="00393F66" w:rsidRPr="00402A4F" w:rsidRDefault="00393F66" w:rsidP="00393F66">
            <w:pPr>
              <w:spacing w:before="0" w:after="0"/>
              <w:ind w:left="0"/>
              <w:rPr>
                <w:sz w:val="20"/>
              </w:rPr>
            </w:pPr>
            <w:r w:rsidRPr="00402A4F">
              <w:rPr>
                <w:sz w:val="20"/>
              </w:rPr>
              <w:t>2017</w:t>
            </w:r>
          </w:p>
        </w:tc>
        <w:tc>
          <w:tcPr>
            <w:tcW w:w="8280" w:type="dxa"/>
          </w:tcPr>
          <w:p w14:paraId="0A4D902B" w14:textId="77777777" w:rsidR="00393F66" w:rsidRPr="00402A4F" w:rsidRDefault="00393F66" w:rsidP="00980862">
            <w:pPr>
              <w:spacing w:before="0" w:after="0"/>
              <w:ind w:left="0"/>
              <w:rPr>
                <w:sz w:val="20"/>
              </w:rPr>
            </w:pPr>
            <w:r w:rsidRPr="00402A4F">
              <w:rPr>
                <w:sz w:val="20"/>
              </w:rPr>
              <w:t>SC cannot change mode during set scan list</w:t>
            </w:r>
          </w:p>
        </w:tc>
      </w:tr>
      <w:tr w:rsidR="00393F66" w:rsidRPr="00402A4F" w14:paraId="7AD59945" w14:textId="77777777" w:rsidTr="00B40CEA">
        <w:tc>
          <w:tcPr>
            <w:tcW w:w="1818" w:type="dxa"/>
          </w:tcPr>
          <w:p w14:paraId="14489FC8" w14:textId="6BDF6E66" w:rsidR="00393F66" w:rsidRPr="00402A4F" w:rsidRDefault="00393F66" w:rsidP="00393F66">
            <w:pPr>
              <w:spacing w:before="0" w:after="0"/>
              <w:ind w:left="0"/>
              <w:rPr>
                <w:sz w:val="20"/>
              </w:rPr>
            </w:pPr>
            <w:r w:rsidRPr="00402A4F">
              <w:rPr>
                <w:sz w:val="20"/>
              </w:rPr>
              <w:t>2018</w:t>
            </w:r>
          </w:p>
        </w:tc>
        <w:tc>
          <w:tcPr>
            <w:tcW w:w="8280" w:type="dxa"/>
          </w:tcPr>
          <w:p w14:paraId="4126714E" w14:textId="77777777" w:rsidR="00393F66" w:rsidRPr="00402A4F" w:rsidRDefault="00393F66" w:rsidP="00980862">
            <w:pPr>
              <w:spacing w:before="0" w:after="0"/>
              <w:ind w:left="0"/>
              <w:rPr>
                <w:sz w:val="20"/>
              </w:rPr>
            </w:pPr>
            <w:r w:rsidRPr="00402A4F">
              <w:rPr>
                <w:sz w:val="20"/>
              </w:rPr>
              <w:t>SC cannot change mode during autoconfig</w:t>
            </w:r>
          </w:p>
        </w:tc>
      </w:tr>
      <w:tr w:rsidR="00393F66" w:rsidRPr="00402A4F" w14:paraId="2CE9DCF9" w14:textId="77777777" w:rsidTr="00B40CEA">
        <w:tc>
          <w:tcPr>
            <w:tcW w:w="1818" w:type="dxa"/>
          </w:tcPr>
          <w:p w14:paraId="6F65E765" w14:textId="1EEB7BAE" w:rsidR="00393F66" w:rsidRPr="00402A4F" w:rsidRDefault="00393F66" w:rsidP="00393F66">
            <w:pPr>
              <w:spacing w:before="0" w:after="0"/>
              <w:ind w:left="0"/>
              <w:rPr>
                <w:sz w:val="20"/>
              </w:rPr>
            </w:pPr>
            <w:r w:rsidRPr="00402A4F">
              <w:rPr>
                <w:sz w:val="20"/>
              </w:rPr>
              <w:t>2019</w:t>
            </w:r>
          </w:p>
        </w:tc>
        <w:tc>
          <w:tcPr>
            <w:tcW w:w="8280" w:type="dxa"/>
          </w:tcPr>
          <w:p w14:paraId="336B0D4C" w14:textId="77777777" w:rsidR="00393F66" w:rsidRPr="00402A4F" w:rsidRDefault="00393F66" w:rsidP="00980862">
            <w:pPr>
              <w:spacing w:before="0" w:after="0"/>
              <w:ind w:left="0"/>
              <w:rPr>
                <w:sz w:val="20"/>
              </w:rPr>
            </w:pPr>
            <w:r w:rsidRPr="00402A4F">
              <w:rPr>
                <w:sz w:val="20"/>
              </w:rPr>
              <w:t>Scanner already autoconfiguring</w:t>
            </w:r>
          </w:p>
        </w:tc>
      </w:tr>
      <w:tr w:rsidR="00393F66" w:rsidRPr="00402A4F" w14:paraId="22B75EE8" w14:textId="77777777" w:rsidTr="00B40CEA">
        <w:tc>
          <w:tcPr>
            <w:tcW w:w="1818" w:type="dxa"/>
          </w:tcPr>
          <w:p w14:paraId="22CF176C" w14:textId="21F45459" w:rsidR="00393F66" w:rsidRPr="00402A4F" w:rsidRDefault="00393F66" w:rsidP="00393F66">
            <w:pPr>
              <w:spacing w:before="0" w:after="0"/>
              <w:ind w:left="0"/>
              <w:rPr>
                <w:sz w:val="20"/>
              </w:rPr>
            </w:pPr>
            <w:r w:rsidRPr="00402A4F">
              <w:rPr>
                <w:sz w:val="20"/>
              </w:rPr>
              <w:t>201A</w:t>
            </w:r>
          </w:p>
        </w:tc>
        <w:tc>
          <w:tcPr>
            <w:tcW w:w="8280" w:type="dxa"/>
          </w:tcPr>
          <w:p w14:paraId="7DC25156" w14:textId="77777777" w:rsidR="00393F66" w:rsidRPr="00402A4F" w:rsidRDefault="00393F66" w:rsidP="00980862">
            <w:pPr>
              <w:spacing w:before="0" w:after="0"/>
              <w:ind w:left="0"/>
              <w:rPr>
                <w:sz w:val="20"/>
              </w:rPr>
            </w:pPr>
            <w:r w:rsidRPr="00402A4F">
              <w:rPr>
                <w:sz w:val="20"/>
              </w:rPr>
              <w:t>Bad Command Data Length</w:t>
            </w:r>
          </w:p>
        </w:tc>
      </w:tr>
      <w:tr w:rsidR="00393F66" w:rsidRPr="00402A4F" w14:paraId="5D19551C" w14:textId="77777777" w:rsidTr="00B40CEA">
        <w:tc>
          <w:tcPr>
            <w:tcW w:w="1818" w:type="dxa"/>
          </w:tcPr>
          <w:p w14:paraId="6FC0BE20" w14:textId="4A470FBB" w:rsidR="00393F66" w:rsidRPr="00402A4F" w:rsidRDefault="00393F66" w:rsidP="00393F66">
            <w:pPr>
              <w:spacing w:before="0" w:after="0"/>
              <w:ind w:left="0"/>
              <w:rPr>
                <w:sz w:val="20"/>
              </w:rPr>
            </w:pPr>
            <w:r w:rsidRPr="00402A4F">
              <w:rPr>
                <w:sz w:val="20"/>
              </w:rPr>
              <w:t>201B</w:t>
            </w:r>
          </w:p>
        </w:tc>
        <w:tc>
          <w:tcPr>
            <w:tcW w:w="8280" w:type="dxa"/>
          </w:tcPr>
          <w:p w14:paraId="504AB547" w14:textId="77777777" w:rsidR="00393F66" w:rsidRPr="00402A4F" w:rsidRDefault="00393F66" w:rsidP="00980862">
            <w:pPr>
              <w:spacing w:before="0" w:after="0"/>
              <w:ind w:left="0"/>
              <w:rPr>
                <w:sz w:val="20"/>
              </w:rPr>
            </w:pPr>
            <w:r w:rsidRPr="00402A4F">
              <w:rPr>
                <w:sz w:val="20"/>
              </w:rPr>
              <w:t>BT Bad Address</w:t>
            </w:r>
          </w:p>
        </w:tc>
      </w:tr>
      <w:tr w:rsidR="00393F66" w:rsidRPr="00402A4F" w14:paraId="758E0197" w14:textId="77777777" w:rsidTr="00B40CEA">
        <w:tc>
          <w:tcPr>
            <w:tcW w:w="1818" w:type="dxa"/>
          </w:tcPr>
          <w:p w14:paraId="2FE2F7BA" w14:textId="02B92A95" w:rsidR="00393F66" w:rsidRPr="00402A4F" w:rsidRDefault="00393F66" w:rsidP="00393F66">
            <w:pPr>
              <w:spacing w:before="0" w:after="0"/>
              <w:ind w:left="0"/>
              <w:rPr>
                <w:sz w:val="20"/>
              </w:rPr>
            </w:pPr>
            <w:r w:rsidRPr="00402A4F">
              <w:rPr>
                <w:sz w:val="20"/>
              </w:rPr>
              <w:t>201C</w:t>
            </w:r>
          </w:p>
        </w:tc>
        <w:tc>
          <w:tcPr>
            <w:tcW w:w="8280" w:type="dxa"/>
          </w:tcPr>
          <w:p w14:paraId="31466B45" w14:textId="77777777" w:rsidR="00393F66" w:rsidRPr="00402A4F" w:rsidRDefault="00393F66" w:rsidP="00980862">
            <w:pPr>
              <w:spacing w:before="0" w:after="0"/>
              <w:ind w:left="0"/>
              <w:rPr>
                <w:sz w:val="20"/>
              </w:rPr>
            </w:pPr>
            <w:r w:rsidRPr="00402A4F">
              <w:rPr>
                <w:sz w:val="20"/>
              </w:rPr>
              <w:t>BT Bad address not in scan list</w:t>
            </w:r>
          </w:p>
        </w:tc>
      </w:tr>
      <w:tr w:rsidR="00393F66" w:rsidRPr="00402A4F" w14:paraId="24ABD447" w14:textId="77777777" w:rsidTr="00B40CEA">
        <w:tc>
          <w:tcPr>
            <w:tcW w:w="1818" w:type="dxa"/>
          </w:tcPr>
          <w:p w14:paraId="63E001A7" w14:textId="14A334DA" w:rsidR="00393F66" w:rsidRPr="00402A4F" w:rsidRDefault="00393F66" w:rsidP="00393F66">
            <w:pPr>
              <w:spacing w:before="0" w:after="0"/>
              <w:ind w:left="0"/>
              <w:rPr>
                <w:sz w:val="20"/>
              </w:rPr>
            </w:pPr>
            <w:r w:rsidRPr="00402A4F">
              <w:rPr>
                <w:sz w:val="20"/>
              </w:rPr>
              <w:t>201D</w:t>
            </w:r>
          </w:p>
        </w:tc>
        <w:tc>
          <w:tcPr>
            <w:tcW w:w="8280" w:type="dxa"/>
          </w:tcPr>
          <w:p w14:paraId="23AC50FE" w14:textId="77777777" w:rsidR="00393F66" w:rsidRPr="00402A4F" w:rsidRDefault="00393F66" w:rsidP="00980862">
            <w:pPr>
              <w:spacing w:before="0" w:after="0"/>
              <w:ind w:left="0"/>
              <w:rPr>
                <w:sz w:val="20"/>
              </w:rPr>
            </w:pPr>
            <w:r w:rsidRPr="00402A4F">
              <w:rPr>
                <w:sz w:val="20"/>
              </w:rPr>
              <w:t>BT Bad Data Length</w:t>
            </w:r>
          </w:p>
        </w:tc>
      </w:tr>
      <w:tr w:rsidR="00393F66" w:rsidRPr="00402A4F" w14:paraId="694C8FC4" w14:textId="77777777" w:rsidTr="00B40CEA">
        <w:tc>
          <w:tcPr>
            <w:tcW w:w="1818" w:type="dxa"/>
          </w:tcPr>
          <w:p w14:paraId="6EFB5D84" w14:textId="36D549DD" w:rsidR="00393F66" w:rsidRPr="00402A4F" w:rsidRDefault="00393F66" w:rsidP="00393F66">
            <w:pPr>
              <w:spacing w:before="0" w:after="0"/>
              <w:ind w:left="0"/>
              <w:rPr>
                <w:sz w:val="20"/>
              </w:rPr>
            </w:pPr>
            <w:r w:rsidRPr="00402A4F">
              <w:rPr>
                <w:sz w:val="20"/>
              </w:rPr>
              <w:t>201E</w:t>
            </w:r>
          </w:p>
        </w:tc>
        <w:tc>
          <w:tcPr>
            <w:tcW w:w="8280" w:type="dxa"/>
          </w:tcPr>
          <w:p w14:paraId="3C3F73DC" w14:textId="77777777" w:rsidR="00393F66" w:rsidRPr="00402A4F" w:rsidRDefault="00393F66" w:rsidP="00980862">
            <w:pPr>
              <w:spacing w:before="0" w:after="0"/>
              <w:ind w:left="0"/>
              <w:rPr>
                <w:sz w:val="20"/>
              </w:rPr>
            </w:pPr>
            <w:r w:rsidRPr="00402A4F">
              <w:rPr>
                <w:sz w:val="20"/>
              </w:rPr>
              <w:t>Too many requests for the module</w:t>
            </w:r>
          </w:p>
        </w:tc>
      </w:tr>
      <w:tr w:rsidR="00393F66" w:rsidRPr="00402A4F" w14:paraId="3CF7F714" w14:textId="77777777" w:rsidTr="00B40CEA">
        <w:tc>
          <w:tcPr>
            <w:tcW w:w="1818" w:type="dxa"/>
          </w:tcPr>
          <w:p w14:paraId="39345208" w14:textId="4788B676" w:rsidR="00393F66" w:rsidRPr="00402A4F" w:rsidRDefault="00393F66" w:rsidP="00393F66">
            <w:pPr>
              <w:spacing w:before="0" w:after="0"/>
              <w:ind w:left="0"/>
              <w:rPr>
                <w:sz w:val="20"/>
              </w:rPr>
            </w:pPr>
            <w:r w:rsidRPr="00402A4F">
              <w:rPr>
                <w:sz w:val="20"/>
              </w:rPr>
              <w:t>201F</w:t>
            </w:r>
          </w:p>
        </w:tc>
        <w:tc>
          <w:tcPr>
            <w:tcW w:w="8280" w:type="dxa"/>
          </w:tcPr>
          <w:p w14:paraId="273BD21A" w14:textId="77777777" w:rsidR="00393F66" w:rsidRPr="00402A4F" w:rsidRDefault="00393F66" w:rsidP="00980862">
            <w:pPr>
              <w:spacing w:before="0" w:after="0"/>
              <w:ind w:left="0"/>
              <w:rPr>
                <w:sz w:val="20"/>
              </w:rPr>
            </w:pPr>
            <w:r w:rsidRPr="00402A4F">
              <w:rPr>
                <w:sz w:val="20"/>
              </w:rPr>
              <w:t>BT Queue Full</w:t>
            </w:r>
          </w:p>
        </w:tc>
      </w:tr>
      <w:tr w:rsidR="00393F66" w:rsidRPr="00402A4F" w14:paraId="400150C1" w14:textId="77777777" w:rsidTr="00B40CEA">
        <w:tc>
          <w:tcPr>
            <w:tcW w:w="1818" w:type="dxa"/>
          </w:tcPr>
          <w:p w14:paraId="0FCE869F" w14:textId="628883E1" w:rsidR="00393F66" w:rsidRPr="00402A4F" w:rsidRDefault="00393F66" w:rsidP="00393F66">
            <w:pPr>
              <w:spacing w:before="0" w:after="0"/>
              <w:ind w:left="0"/>
              <w:rPr>
                <w:sz w:val="20"/>
              </w:rPr>
            </w:pPr>
            <w:r w:rsidRPr="00402A4F">
              <w:rPr>
                <w:sz w:val="20"/>
              </w:rPr>
              <w:t>2020</w:t>
            </w:r>
          </w:p>
        </w:tc>
        <w:tc>
          <w:tcPr>
            <w:tcW w:w="8280" w:type="dxa"/>
          </w:tcPr>
          <w:p w14:paraId="010F38C3" w14:textId="77777777" w:rsidR="00393F66" w:rsidRPr="00402A4F" w:rsidRDefault="00393F66" w:rsidP="00980862">
            <w:pPr>
              <w:spacing w:before="0" w:after="0"/>
              <w:ind w:left="0"/>
              <w:rPr>
                <w:sz w:val="20"/>
              </w:rPr>
            </w:pPr>
            <w:r w:rsidRPr="00402A4F">
              <w:rPr>
                <w:sz w:val="20"/>
              </w:rPr>
              <w:t>Address not in scan list</w:t>
            </w:r>
          </w:p>
        </w:tc>
      </w:tr>
      <w:tr w:rsidR="00393F66" w:rsidRPr="00402A4F" w14:paraId="5389A70E" w14:textId="77777777" w:rsidTr="00B40CEA">
        <w:tc>
          <w:tcPr>
            <w:tcW w:w="1818" w:type="dxa"/>
          </w:tcPr>
          <w:p w14:paraId="0D83D3A2" w14:textId="4817A053" w:rsidR="00393F66" w:rsidRPr="00402A4F" w:rsidRDefault="00393F66" w:rsidP="00393F66">
            <w:pPr>
              <w:spacing w:before="0" w:after="0"/>
              <w:ind w:left="0"/>
              <w:rPr>
                <w:sz w:val="20"/>
              </w:rPr>
            </w:pPr>
            <w:r w:rsidRPr="00402A4F">
              <w:rPr>
                <w:sz w:val="20"/>
              </w:rPr>
              <w:t>2021</w:t>
            </w:r>
          </w:p>
        </w:tc>
        <w:tc>
          <w:tcPr>
            <w:tcW w:w="8280" w:type="dxa"/>
          </w:tcPr>
          <w:p w14:paraId="155AB2CA" w14:textId="77777777" w:rsidR="00393F66" w:rsidRPr="00402A4F" w:rsidRDefault="00393F66" w:rsidP="00980862">
            <w:pPr>
              <w:spacing w:before="0" w:after="0"/>
              <w:ind w:left="0"/>
              <w:rPr>
                <w:sz w:val="20"/>
              </w:rPr>
            </w:pPr>
            <w:r w:rsidRPr="00402A4F">
              <w:rPr>
                <w:sz w:val="20"/>
              </w:rPr>
              <w:t>Cannot set FG while autoconfiguring</w:t>
            </w:r>
          </w:p>
        </w:tc>
      </w:tr>
      <w:tr w:rsidR="00393F66" w:rsidRPr="00402A4F" w14:paraId="431ED541" w14:textId="77777777" w:rsidTr="00B40CEA">
        <w:tc>
          <w:tcPr>
            <w:tcW w:w="1818" w:type="dxa"/>
          </w:tcPr>
          <w:p w14:paraId="62DA9C5A" w14:textId="4D6E6D10" w:rsidR="00393F66" w:rsidRPr="00402A4F" w:rsidRDefault="00393F66" w:rsidP="00393F66">
            <w:pPr>
              <w:spacing w:before="0" w:after="0"/>
              <w:ind w:left="0"/>
              <w:rPr>
                <w:sz w:val="20"/>
              </w:rPr>
            </w:pPr>
            <w:r w:rsidRPr="00402A4F">
              <w:rPr>
                <w:sz w:val="20"/>
              </w:rPr>
              <w:t>2022</w:t>
            </w:r>
          </w:p>
        </w:tc>
        <w:tc>
          <w:tcPr>
            <w:tcW w:w="8280" w:type="dxa"/>
          </w:tcPr>
          <w:p w14:paraId="77AD017B" w14:textId="77777777" w:rsidR="00393F66" w:rsidRPr="00402A4F" w:rsidRDefault="00393F66" w:rsidP="00980862">
            <w:pPr>
              <w:spacing w:before="0" w:after="0"/>
              <w:ind w:left="0"/>
              <w:rPr>
                <w:sz w:val="20"/>
              </w:rPr>
            </w:pPr>
            <w:r w:rsidRPr="00402A4F">
              <w:rPr>
                <w:sz w:val="20"/>
              </w:rPr>
              <w:t>Cannot set FG while setup scan list</w:t>
            </w:r>
          </w:p>
        </w:tc>
      </w:tr>
      <w:tr w:rsidR="00393F66" w:rsidRPr="00402A4F" w14:paraId="016CB862" w14:textId="77777777" w:rsidTr="00B40CEA">
        <w:tc>
          <w:tcPr>
            <w:tcW w:w="1818" w:type="dxa"/>
          </w:tcPr>
          <w:p w14:paraId="10E7E4F9" w14:textId="598F40D2" w:rsidR="00393F66" w:rsidRPr="00402A4F" w:rsidRDefault="00393F66" w:rsidP="00393F66">
            <w:pPr>
              <w:spacing w:before="0" w:after="0"/>
              <w:ind w:left="0"/>
              <w:rPr>
                <w:sz w:val="20"/>
              </w:rPr>
            </w:pPr>
            <w:r w:rsidRPr="00402A4F">
              <w:rPr>
                <w:sz w:val="20"/>
              </w:rPr>
              <w:t>2023</w:t>
            </w:r>
          </w:p>
        </w:tc>
        <w:tc>
          <w:tcPr>
            <w:tcW w:w="8280" w:type="dxa"/>
          </w:tcPr>
          <w:p w14:paraId="2B47ED70" w14:textId="77777777" w:rsidR="00393F66" w:rsidRPr="00402A4F" w:rsidRDefault="00393F66" w:rsidP="00980862">
            <w:pPr>
              <w:spacing w:before="0" w:after="0"/>
              <w:ind w:left="0"/>
              <w:rPr>
                <w:sz w:val="20"/>
              </w:rPr>
            </w:pPr>
            <w:r w:rsidRPr="00402A4F">
              <w:rPr>
                <w:sz w:val="20"/>
              </w:rPr>
              <w:t>Bad CRC</w:t>
            </w:r>
          </w:p>
        </w:tc>
      </w:tr>
      <w:tr w:rsidR="00393F66" w:rsidRPr="00402A4F" w14:paraId="298E4030" w14:textId="77777777" w:rsidTr="00B40CEA">
        <w:tc>
          <w:tcPr>
            <w:tcW w:w="1818" w:type="dxa"/>
          </w:tcPr>
          <w:p w14:paraId="42EA4126" w14:textId="62A08731" w:rsidR="00393F66" w:rsidRPr="00402A4F" w:rsidRDefault="00393F66" w:rsidP="00393F66">
            <w:pPr>
              <w:spacing w:before="0" w:after="0"/>
              <w:ind w:left="0"/>
              <w:rPr>
                <w:sz w:val="20"/>
              </w:rPr>
            </w:pPr>
            <w:r w:rsidRPr="00402A4F">
              <w:rPr>
                <w:sz w:val="20"/>
              </w:rPr>
              <w:t>2024</w:t>
            </w:r>
          </w:p>
        </w:tc>
        <w:tc>
          <w:tcPr>
            <w:tcW w:w="8280" w:type="dxa"/>
          </w:tcPr>
          <w:p w14:paraId="2FD21577" w14:textId="77777777" w:rsidR="00393F66" w:rsidRPr="00402A4F" w:rsidRDefault="00393F66" w:rsidP="00980862">
            <w:pPr>
              <w:spacing w:before="0" w:after="0"/>
              <w:ind w:left="0"/>
              <w:rPr>
                <w:sz w:val="20"/>
              </w:rPr>
            </w:pPr>
            <w:r w:rsidRPr="00402A4F">
              <w:rPr>
                <w:sz w:val="20"/>
              </w:rPr>
              <w:t>BT Request Timeout</w:t>
            </w:r>
          </w:p>
        </w:tc>
      </w:tr>
      <w:tr w:rsidR="00393F66" w:rsidRPr="00402A4F" w14:paraId="702670F6" w14:textId="77777777" w:rsidTr="00B40CEA">
        <w:tc>
          <w:tcPr>
            <w:tcW w:w="1818" w:type="dxa"/>
          </w:tcPr>
          <w:p w14:paraId="51412FA1" w14:textId="21028863" w:rsidR="00393F66" w:rsidRPr="00402A4F" w:rsidRDefault="00393F66" w:rsidP="00393F66">
            <w:pPr>
              <w:spacing w:before="0" w:after="0"/>
              <w:ind w:left="0"/>
              <w:rPr>
                <w:sz w:val="20"/>
              </w:rPr>
            </w:pPr>
            <w:r w:rsidRPr="00402A4F">
              <w:rPr>
                <w:sz w:val="20"/>
              </w:rPr>
              <w:t>2025</w:t>
            </w:r>
          </w:p>
        </w:tc>
        <w:tc>
          <w:tcPr>
            <w:tcW w:w="8280" w:type="dxa"/>
          </w:tcPr>
          <w:p w14:paraId="4CCD0430" w14:textId="77777777" w:rsidR="00393F66" w:rsidRPr="00402A4F" w:rsidRDefault="00393F66" w:rsidP="00980862">
            <w:pPr>
              <w:spacing w:before="0" w:after="0"/>
              <w:ind w:left="0"/>
              <w:rPr>
                <w:sz w:val="20"/>
              </w:rPr>
            </w:pPr>
            <w:r w:rsidRPr="00402A4F">
              <w:rPr>
                <w:sz w:val="20"/>
              </w:rPr>
              <w:t>Unsolicited BT Request</w:t>
            </w:r>
          </w:p>
        </w:tc>
      </w:tr>
      <w:tr w:rsidR="00393F66" w:rsidRPr="00402A4F" w14:paraId="5FF53921" w14:textId="77777777" w:rsidTr="00B40CEA">
        <w:tc>
          <w:tcPr>
            <w:tcW w:w="1818" w:type="dxa"/>
          </w:tcPr>
          <w:p w14:paraId="0DC8912B" w14:textId="4C188AE1" w:rsidR="00393F66" w:rsidRPr="00402A4F" w:rsidRDefault="00393F66" w:rsidP="00393F66">
            <w:pPr>
              <w:spacing w:before="0" w:after="0"/>
              <w:ind w:left="0"/>
              <w:rPr>
                <w:sz w:val="20"/>
              </w:rPr>
            </w:pPr>
            <w:r w:rsidRPr="00402A4F">
              <w:rPr>
                <w:sz w:val="20"/>
              </w:rPr>
              <w:t>2026</w:t>
            </w:r>
          </w:p>
        </w:tc>
        <w:tc>
          <w:tcPr>
            <w:tcW w:w="8280" w:type="dxa"/>
          </w:tcPr>
          <w:p w14:paraId="6275E594" w14:textId="77777777" w:rsidR="00393F66" w:rsidRPr="00402A4F" w:rsidRDefault="00393F66" w:rsidP="00980862">
            <w:pPr>
              <w:spacing w:before="0" w:after="0"/>
              <w:ind w:left="0"/>
              <w:rPr>
                <w:sz w:val="20"/>
              </w:rPr>
            </w:pPr>
            <w:r w:rsidRPr="00402A4F">
              <w:rPr>
                <w:sz w:val="20"/>
              </w:rPr>
              <w:t>User module request type mismatch</w:t>
            </w:r>
          </w:p>
        </w:tc>
      </w:tr>
      <w:tr w:rsidR="00393F66" w:rsidRPr="00402A4F" w14:paraId="4D07A00C" w14:textId="77777777" w:rsidTr="00B40CEA">
        <w:tc>
          <w:tcPr>
            <w:tcW w:w="1818" w:type="dxa"/>
          </w:tcPr>
          <w:p w14:paraId="5D9D8313" w14:textId="35921F45" w:rsidR="00393F66" w:rsidRPr="00402A4F" w:rsidRDefault="00393F66" w:rsidP="00393F66">
            <w:pPr>
              <w:spacing w:before="0" w:after="0"/>
              <w:ind w:left="0"/>
              <w:rPr>
                <w:sz w:val="20"/>
              </w:rPr>
            </w:pPr>
            <w:r w:rsidRPr="00402A4F">
              <w:rPr>
                <w:sz w:val="20"/>
              </w:rPr>
              <w:t>2027</w:t>
            </w:r>
          </w:p>
        </w:tc>
        <w:tc>
          <w:tcPr>
            <w:tcW w:w="8280" w:type="dxa"/>
          </w:tcPr>
          <w:p w14:paraId="7EBA52CE" w14:textId="77777777" w:rsidR="00393F66" w:rsidRPr="00402A4F" w:rsidRDefault="00393F66" w:rsidP="00393F66">
            <w:pPr>
              <w:pStyle w:val="Code"/>
              <w:rPr>
                <w:rFonts w:ascii="Tahoma" w:hAnsi="Tahoma" w:cs="Tahoma"/>
                <w:spacing w:val="0"/>
              </w:rPr>
            </w:pPr>
            <w:r w:rsidRPr="00402A4F">
              <w:rPr>
                <w:rFonts w:ascii="Tahoma" w:hAnsi="Tahoma" w:cs="Tahoma"/>
                <w:spacing w:val="0"/>
              </w:rPr>
              <w:t>Used module length mismatch</w:t>
            </w:r>
          </w:p>
        </w:tc>
      </w:tr>
      <w:tr w:rsidR="00393F66" w:rsidRPr="00402A4F" w14:paraId="01222A5C" w14:textId="77777777" w:rsidTr="00B40CEA">
        <w:tc>
          <w:tcPr>
            <w:tcW w:w="1818" w:type="dxa"/>
          </w:tcPr>
          <w:p w14:paraId="3893C5E6" w14:textId="7320368F" w:rsidR="00393F66" w:rsidRPr="00402A4F" w:rsidRDefault="00393F66" w:rsidP="00393F66">
            <w:pPr>
              <w:spacing w:before="0" w:after="0"/>
              <w:ind w:left="0"/>
              <w:rPr>
                <w:sz w:val="20"/>
              </w:rPr>
            </w:pPr>
            <w:r w:rsidRPr="00402A4F">
              <w:rPr>
                <w:sz w:val="20"/>
              </w:rPr>
              <w:t>2028</w:t>
            </w:r>
          </w:p>
        </w:tc>
        <w:tc>
          <w:tcPr>
            <w:tcW w:w="8280" w:type="dxa"/>
          </w:tcPr>
          <w:p w14:paraId="181BE4B8" w14:textId="77777777" w:rsidR="00393F66" w:rsidRPr="00402A4F" w:rsidRDefault="00393F66" w:rsidP="00980862">
            <w:pPr>
              <w:spacing w:before="0" w:after="0"/>
              <w:ind w:left="0"/>
              <w:rPr>
                <w:sz w:val="20"/>
              </w:rPr>
            </w:pPr>
            <w:r w:rsidRPr="00402A4F">
              <w:rPr>
                <w:sz w:val="20"/>
              </w:rPr>
              <w:t>Host supplied too little data</w:t>
            </w:r>
          </w:p>
        </w:tc>
      </w:tr>
      <w:tr w:rsidR="00393F66" w:rsidRPr="00402A4F" w14:paraId="4BC8E618" w14:textId="77777777" w:rsidTr="00B40CEA">
        <w:tc>
          <w:tcPr>
            <w:tcW w:w="1818" w:type="dxa"/>
          </w:tcPr>
          <w:p w14:paraId="16BFB1CA" w14:textId="3C9793EA" w:rsidR="00393F66" w:rsidRPr="00402A4F" w:rsidRDefault="00393F66" w:rsidP="00393F66">
            <w:pPr>
              <w:spacing w:before="0" w:after="0"/>
              <w:ind w:left="0"/>
              <w:rPr>
                <w:sz w:val="20"/>
              </w:rPr>
            </w:pPr>
            <w:r w:rsidRPr="00402A4F">
              <w:rPr>
                <w:sz w:val="20"/>
              </w:rPr>
              <w:t>2029</w:t>
            </w:r>
          </w:p>
        </w:tc>
        <w:tc>
          <w:tcPr>
            <w:tcW w:w="8280" w:type="dxa"/>
          </w:tcPr>
          <w:p w14:paraId="531445DC" w14:textId="77777777" w:rsidR="00393F66" w:rsidRPr="00402A4F" w:rsidRDefault="00393F66" w:rsidP="00980862">
            <w:pPr>
              <w:spacing w:before="0" w:after="0"/>
              <w:ind w:left="0"/>
              <w:rPr>
                <w:sz w:val="20"/>
              </w:rPr>
            </w:pPr>
            <w:r w:rsidRPr="00402A4F">
              <w:rPr>
                <w:sz w:val="20"/>
              </w:rPr>
              <w:t>BT Checksum error</w:t>
            </w:r>
          </w:p>
        </w:tc>
      </w:tr>
      <w:tr w:rsidR="00393F66" w:rsidRPr="00402A4F" w14:paraId="689BBD8F" w14:textId="77777777" w:rsidTr="00B40CEA">
        <w:tc>
          <w:tcPr>
            <w:tcW w:w="1818" w:type="dxa"/>
          </w:tcPr>
          <w:p w14:paraId="75300EB7" w14:textId="1E124D34" w:rsidR="00393F66" w:rsidRPr="00402A4F" w:rsidRDefault="00393F66" w:rsidP="00393F66">
            <w:pPr>
              <w:spacing w:before="0" w:after="0"/>
              <w:ind w:left="0"/>
              <w:rPr>
                <w:sz w:val="20"/>
              </w:rPr>
            </w:pPr>
            <w:r w:rsidRPr="00402A4F">
              <w:rPr>
                <w:sz w:val="20"/>
              </w:rPr>
              <w:t>202A</w:t>
            </w:r>
          </w:p>
        </w:tc>
        <w:tc>
          <w:tcPr>
            <w:tcW w:w="8280" w:type="dxa"/>
          </w:tcPr>
          <w:p w14:paraId="4FB1872E" w14:textId="77777777" w:rsidR="00393F66" w:rsidRPr="00402A4F" w:rsidRDefault="00393F66" w:rsidP="00393F66">
            <w:pPr>
              <w:pStyle w:val="Code"/>
              <w:rPr>
                <w:rFonts w:ascii="Tahoma" w:hAnsi="Tahoma" w:cs="Tahoma"/>
                <w:spacing w:val="0"/>
              </w:rPr>
            </w:pPr>
            <w:r w:rsidRPr="00402A4F">
              <w:rPr>
                <w:rFonts w:ascii="Tahoma" w:hAnsi="Tahoma" w:cs="Tahoma"/>
                <w:spacing w:val="0"/>
              </w:rPr>
              <w:t>Adapter Address Error</w:t>
            </w:r>
          </w:p>
        </w:tc>
      </w:tr>
      <w:tr w:rsidR="00393F66" w:rsidRPr="00402A4F" w14:paraId="423332E9" w14:textId="77777777" w:rsidTr="00B40CEA">
        <w:tc>
          <w:tcPr>
            <w:tcW w:w="1818" w:type="dxa"/>
          </w:tcPr>
          <w:p w14:paraId="39C40C96" w14:textId="11D9F045" w:rsidR="00393F66" w:rsidRPr="00402A4F" w:rsidRDefault="00393F66" w:rsidP="00393F66">
            <w:pPr>
              <w:spacing w:before="0" w:after="0"/>
              <w:ind w:left="0"/>
              <w:rPr>
                <w:sz w:val="20"/>
              </w:rPr>
            </w:pPr>
            <w:r w:rsidRPr="00402A4F">
              <w:rPr>
                <w:sz w:val="20"/>
              </w:rPr>
              <w:t>202B</w:t>
            </w:r>
          </w:p>
        </w:tc>
        <w:tc>
          <w:tcPr>
            <w:tcW w:w="8280" w:type="dxa"/>
          </w:tcPr>
          <w:p w14:paraId="3123B713" w14:textId="77777777" w:rsidR="00393F66" w:rsidRPr="00402A4F" w:rsidRDefault="00393F66" w:rsidP="00980862">
            <w:pPr>
              <w:spacing w:before="0" w:after="0"/>
              <w:ind w:left="0"/>
              <w:rPr>
                <w:sz w:val="20"/>
              </w:rPr>
            </w:pPr>
            <w:r w:rsidRPr="00402A4F">
              <w:rPr>
                <w:sz w:val="20"/>
              </w:rPr>
              <w:t>Scanner Address Error</w:t>
            </w:r>
          </w:p>
        </w:tc>
      </w:tr>
      <w:tr w:rsidR="00393F66" w:rsidRPr="00402A4F" w14:paraId="1C152E4E" w14:textId="77777777" w:rsidTr="00B40CEA">
        <w:tc>
          <w:tcPr>
            <w:tcW w:w="1818" w:type="dxa"/>
          </w:tcPr>
          <w:p w14:paraId="4134FAC6" w14:textId="5A26E2B3" w:rsidR="00393F66" w:rsidRPr="00402A4F" w:rsidRDefault="00393F66" w:rsidP="00393F66">
            <w:pPr>
              <w:spacing w:before="0" w:after="0"/>
              <w:ind w:left="0"/>
              <w:rPr>
                <w:sz w:val="20"/>
              </w:rPr>
            </w:pPr>
            <w:r w:rsidRPr="00402A4F">
              <w:rPr>
                <w:sz w:val="20"/>
              </w:rPr>
              <w:t>202C</w:t>
            </w:r>
          </w:p>
        </w:tc>
        <w:tc>
          <w:tcPr>
            <w:tcW w:w="8280" w:type="dxa"/>
          </w:tcPr>
          <w:p w14:paraId="28854783" w14:textId="2F7F73C2" w:rsidR="00393F66" w:rsidRPr="00402A4F" w:rsidRDefault="00393F66" w:rsidP="00980862">
            <w:pPr>
              <w:spacing w:before="0" w:after="0"/>
              <w:ind w:left="0"/>
              <w:rPr>
                <w:sz w:val="20"/>
              </w:rPr>
            </w:pPr>
            <w:r w:rsidRPr="00402A4F">
              <w:rPr>
                <w:sz w:val="20"/>
              </w:rPr>
              <w:t>Illegal reply cmd</w:t>
            </w:r>
          </w:p>
        </w:tc>
      </w:tr>
      <w:tr w:rsidR="00393F66" w:rsidRPr="00402A4F" w14:paraId="104AAA89" w14:textId="77777777" w:rsidTr="00B40CEA">
        <w:tc>
          <w:tcPr>
            <w:tcW w:w="1818" w:type="dxa"/>
          </w:tcPr>
          <w:p w14:paraId="739E2546" w14:textId="7866F9F9" w:rsidR="00393F66" w:rsidRPr="00402A4F" w:rsidRDefault="00393F66" w:rsidP="00393F66">
            <w:pPr>
              <w:spacing w:before="0" w:after="0"/>
              <w:ind w:left="0"/>
              <w:rPr>
                <w:sz w:val="20"/>
              </w:rPr>
            </w:pPr>
            <w:r w:rsidRPr="00402A4F">
              <w:rPr>
                <w:sz w:val="20"/>
              </w:rPr>
              <w:t>202D</w:t>
            </w:r>
          </w:p>
        </w:tc>
        <w:tc>
          <w:tcPr>
            <w:tcW w:w="8280" w:type="dxa"/>
          </w:tcPr>
          <w:p w14:paraId="1508DE73" w14:textId="77777777" w:rsidR="00393F66" w:rsidRPr="00402A4F" w:rsidRDefault="00393F66" w:rsidP="00980862">
            <w:pPr>
              <w:spacing w:before="0" w:after="0"/>
              <w:ind w:left="0"/>
              <w:rPr>
                <w:sz w:val="20"/>
              </w:rPr>
            </w:pPr>
            <w:r w:rsidRPr="00402A4F">
              <w:rPr>
                <w:sz w:val="20"/>
              </w:rPr>
              <w:t>Buffer overflow error</w:t>
            </w:r>
          </w:p>
        </w:tc>
      </w:tr>
      <w:tr w:rsidR="00393F66" w:rsidRPr="00402A4F" w14:paraId="2578E775" w14:textId="77777777" w:rsidTr="00B40CEA">
        <w:tc>
          <w:tcPr>
            <w:tcW w:w="1818" w:type="dxa"/>
          </w:tcPr>
          <w:p w14:paraId="1B7D0B8F" w14:textId="2190AE6F" w:rsidR="00393F66" w:rsidRPr="00402A4F" w:rsidRDefault="00393F66" w:rsidP="00393F66">
            <w:pPr>
              <w:spacing w:before="0" w:after="0"/>
              <w:ind w:left="0"/>
              <w:rPr>
                <w:sz w:val="20"/>
              </w:rPr>
            </w:pPr>
            <w:r w:rsidRPr="00402A4F">
              <w:rPr>
                <w:sz w:val="20"/>
              </w:rPr>
              <w:t>202E</w:t>
            </w:r>
          </w:p>
        </w:tc>
        <w:tc>
          <w:tcPr>
            <w:tcW w:w="8280" w:type="dxa"/>
          </w:tcPr>
          <w:p w14:paraId="273132DC" w14:textId="77777777" w:rsidR="00393F66" w:rsidRPr="00402A4F" w:rsidRDefault="00393F66" w:rsidP="00980862">
            <w:pPr>
              <w:spacing w:before="0" w:after="0"/>
              <w:ind w:left="0"/>
              <w:rPr>
                <w:sz w:val="20"/>
              </w:rPr>
            </w:pPr>
            <w:r w:rsidRPr="00402A4F">
              <w:rPr>
                <w:sz w:val="20"/>
              </w:rPr>
              <w:t>Timeout error</w:t>
            </w:r>
          </w:p>
        </w:tc>
      </w:tr>
      <w:tr w:rsidR="00393F66" w:rsidRPr="00402A4F" w14:paraId="3E2A9776" w14:textId="77777777" w:rsidTr="00B40CEA">
        <w:tc>
          <w:tcPr>
            <w:tcW w:w="1818" w:type="dxa"/>
          </w:tcPr>
          <w:p w14:paraId="2A543C90" w14:textId="4F432954" w:rsidR="00393F66" w:rsidRPr="00402A4F" w:rsidRDefault="00393F66" w:rsidP="00393F66">
            <w:pPr>
              <w:spacing w:before="0" w:after="0"/>
              <w:ind w:left="0"/>
              <w:rPr>
                <w:sz w:val="20"/>
              </w:rPr>
            </w:pPr>
            <w:r w:rsidRPr="00402A4F">
              <w:rPr>
                <w:sz w:val="20"/>
              </w:rPr>
              <w:t>202F</w:t>
            </w:r>
          </w:p>
        </w:tc>
        <w:tc>
          <w:tcPr>
            <w:tcW w:w="8280" w:type="dxa"/>
          </w:tcPr>
          <w:p w14:paraId="7CA4179B" w14:textId="1612757C" w:rsidR="00393F66" w:rsidRPr="00402A4F" w:rsidRDefault="00393F66" w:rsidP="00980862">
            <w:pPr>
              <w:spacing w:before="0" w:after="0"/>
              <w:ind w:left="0"/>
              <w:rPr>
                <w:sz w:val="20"/>
              </w:rPr>
            </w:pPr>
            <w:r w:rsidRPr="00402A4F">
              <w:rPr>
                <w:sz w:val="20"/>
              </w:rPr>
              <w:t xml:space="preserve">BT Blow </w:t>
            </w:r>
            <w:r w:rsidR="00980862">
              <w:rPr>
                <w:sz w:val="20"/>
              </w:rPr>
              <w:t>o</w:t>
            </w:r>
            <w:r w:rsidRPr="00402A4F">
              <w:rPr>
                <w:sz w:val="20"/>
              </w:rPr>
              <w:t>ff</w:t>
            </w:r>
          </w:p>
        </w:tc>
      </w:tr>
      <w:tr w:rsidR="00393F66" w:rsidRPr="00402A4F" w14:paraId="74D00E52" w14:textId="77777777" w:rsidTr="00B40CEA">
        <w:tc>
          <w:tcPr>
            <w:tcW w:w="1818" w:type="dxa"/>
          </w:tcPr>
          <w:p w14:paraId="030150FA" w14:textId="51261307" w:rsidR="00393F66" w:rsidRPr="00402A4F" w:rsidRDefault="00393F66" w:rsidP="00393F66">
            <w:pPr>
              <w:spacing w:before="0" w:after="0"/>
              <w:ind w:left="0"/>
              <w:rPr>
                <w:sz w:val="20"/>
              </w:rPr>
            </w:pPr>
            <w:r w:rsidRPr="00402A4F">
              <w:rPr>
                <w:sz w:val="20"/>
              </w:rPr>
              <w:lastRenderedPageBreak/>
              <w:t>2030</w:t>
            </w:r>
          </w:p>
        </w:tc>
        <w:tc>
          <w:tcPr>
            <w:tcW w:w="8280" w:type="dxa"/>
          </w:tcPr>
          <w:p w14:paraId="648C48C1" w14:textId="7F99B5DF" w:rsidR="00393F66" w:rsidRPr="00402A4F" w:rsidRDefault="00393F66" w:rsidP="00980862">
            <w:pPr>
              <w:spacing w:before="0" w:after="0"/>
              <w:ind w:left="0"/>
              <w:rPr>
                <w:sz w:val="20"/>
              </w:rPr>
            </w:pPr>
            <w:r w:rsidRPr="00402A4F">
              <w:rPr>
                <w:sz w:val="20"/>
              </w:rPr>
              <w:t>IO Mask Data Mismatch</w:t>
            </w:r>
          </w:p>
        </w:tc>
      </w:tr>
      <w:tr w:rsidR="00393F66" w:rsidRPr="00402A4F" w14:paraId="6F7AB556" w14:textId="77777777" w:rsidTr="00B40CEA">
        <w:tc>
          <w:tcPr>
            <w:tcW w:w="1818" w:type="dxa"/>
          </w:tcPr>
          <w:p w14:paraId="6CC25A72" w14:textId="10A80621" w:rsidR="00393F66" w:rsidRPr="00402A4F" w:rsidRDefault="00393F66" w:rsidP="00393F66">
            <w:pPr>
              <w:spacing w:before="0" w:after="0"/>
              <w:ind w:left="0"/>
              <w:rPr>
                <w:sz w:val="20"/>
              </w:rPr>
            </w:pPr>
            <w:r w:rsidRPr="00402A4F">
              <w:rPr>
                <w:sz w:val="20"/>
              </w:rPr>
              <w:t>2031</w:t>
            </w:r>
          </w:p>
        </w:tc>
        <w:tc>
          <w:tcPr>
            <w:tcW w:w="8280" w:type="dxa"/>
          </w:tcPr>
          <w:p w14:paraId="7714AE96" w14:textId="77777777" w:rsidR="00393F66" w:rsidRPr="00402A4F" w:rsidRDefault="00393F66" w:rsidP="00980862">
            <w:pPr>
              <w:spacing w:before="0" w:after="0"/>
              <w:ind w:left="0"/>
              <w:rPr>
                <w:sz w:val="20"/>
              </w:rPr>
            </w:pPr>
            <w:r w:rsidRPr="00402A4F">
              <w:rPr>
                <w:sz w:val="20"/>
              </w:rPr>
              <w:t>Invalid adapter address</w:t>
            </w:r>
          </w:p>
        </w:tc>
      </w:tr>
      <w:tr w:rsidR="00393F66" w:rsidRPr="00402A4F" w14:paraId="1318756A" w14:textId="77777777" w:rsidTr="00B40CEA">
        <w:tc>
          <w:tcPr>
            <w:tcW w:w="1818" w:type="dxa"/>
          </w:tcPr>
          <w:p w14:paraId="518BA664" w14:textId="2A1845A1" w:rsidR="00393F66" w:rsidRPr="00402A4F" w:rsidRDefault="00393F66" w:rsidP="00393F66">
            <w:pPr>
              <w:spacing w:before="0" w:after="0"/>
              <w:ind w:left="0"/>
              <w:rPr>
                <w:sz w:val="20"/>
              </w:rPr>
            </w:pPr>
            <w:r w:rsidRPr="00402A4F">
              <w:rPr>
                <w:sz w:val="20"/>
              </w:rPr>
              <w:t>2032</w:t>
            </w:r>
          </w:p>
        </w:tc>
        <w:tc>
          <w:tcPr>
            <w:tcW w:w="8280" w:type="dxa"/>
          </w:tcPr>
          <w:p w14:paraId="757B37CC" w14:textId="77777777" w:rsidR="00393F66" w:rsidRPr="00402A4F" w:rsidRDefault="00393F66" w:rsidP="00980862">
            <w:pPr>
              <w:spacing w:before="0" w:after="0"/>
              <w:ind w:left="0"/>
              <w:rPr>
                <w:sz w:val="20"/>
              </w:rPr>
            </w:pPr>
            <w:r w:rsidRPr="00402A4F">
              <w:rPr>
                <w:sz w:val="20"/>
              </w:rPr>
              <w:t>Module in Fault Group Requested BT</w:t>
            </w:r>
          </w:p>
        </w:tc>
      </w:tr>
      <w:tr w:rsidR="00393F66" w:rsidRPr="00402A4F" w14:paraId="00E68D7C" w14:textId="77777777" w:rsidTr="00B40CEA">
        <w:tc>
          <w:tcPr>
            <w:tcW w:w="1818" w:type="dxa"/>
          </w:tcPr>
          <w:p w14:paraId="2C5D10FE" w14:textId="0033E950" w:rsidR="00393F66" w:rsidRPr="00402A4F" w:rsidRDefault="00393F66" w:rsidP="00393F66">
            <w:pPr>
              <w:spacing w:before="0" w:after="0"/>
              <w:ind w:left="0"/>
              <w:rPr>
                <w:sz w:val="20"/>
              </w:rPr>
            </w:pPr>
            <w:r w:rsidRPr="00402A4F">
              <w:rPr>
                <w:sz w:val="20"/>
              </w:rPr>
              <w:t>2033</w:t>
            </w:r>
          </w:p>
        </w:tc>
        <w:tc>
          <w:tcPr>
            <w:tcW w:w="8280" w:type="dxa"/>
          </w:tcPr>
          <w:p w14:paraId="09619D92" w14:textId="77777777" w:rsidR="00393F66" w:rsidRPr="00402A4F" w:rsidRDefault="00393F66" w:rsidP="00980862">
            <w:pPr>
              <w:spacing w:before="0" w:after="0"/>
              <w:ind w:left="0"/>
              <w:rPr>
                <w:sz w:val="20"/>
              </w:rPr>
            </w:pPr>
            <w:r w:rsidRPr="00402A4F">
              <w:rPr>
                <w:sz w:val="20"/>
              </w:rPr>
              <w:t>Adapter size overlap</w:t>
            </w:r>
          </w:p>
        </w:tc>
      </w:tr>
      <w:tr w:rsidR="00393F66" w:rsidRPr="00402A4F" w14:paraId="47BE6F4A" w14:textId="77777777" w:rsidTr="00B40CEA">
        <w:tc>
          <w:tcPr>
            <w:tcW w:w="1818" w:type="dxa"/>
          </w:tcPr>
          <w:p w14:paraId="27CE7E4D" w14:textId="628A61E6" w:rsidR="00393F66" w:rsidRPr="00402A4F" w:rsidRDefault="00393F66" w:rsidP="00393F66">
            <w:pPr>
              <w:spacing w:before="0" w:after="0"/>
              <w:ind w:left="0"/>
              <w:rPr>
                <w:sz w:val="20"/>
              </w:rPr>
            </w:pPr>
            <w:r w:rsidRPr="00402A4F">
              <w:rPr>
                <w:sz w:val="20"/>
              </w:rPr>
              <w:t>2034</w:t>
            </w:r>
          </w:p>
        </w:tc>
        <w:tc>
          <w:tcPr>
            <w:tcW w:w="8280" w:type="dxa"/>
          </w:tcPr>
          <w:p w14:paraId="37D028EA" w14:textId="77777777" w:rsidR="00393F66" w:rsidRPr="00402A4F" w:rsidRDefault="00393F66" w:rsidP="00393F66">
            <w:pPr>
              <w:pStyle w:val="Code"/>
              <w:rPr>
                <w:rFonts w:ascii="Tahoma" w:hAnsi="Tahoma" w:cs="Tahoma"/>
                <w:spacing w:val="0"/>
              </w:rPr>
            </w:pPr>
            <w:r w:rsidRPr="00402A4F">
              <w:rPr>
                <w:rFonts w:ascii="Tahoma" w:hAnsi="Tahoma" w:cs="Tahoma"/>
                <w:spacing w:val="0"/>
              </w:rPr>
              <w:t>Bad BTW Reply</w:t>
            </w:r>
          </w:p>
        </w:tc>
      </w:tr>
      <w:tr w:rsidR="00393F66" w:rsidRPr="00402A4F" w14:paraId="47ADEB56" w14:textId="77777777" w:rsidTr="00B40CEA">
        <w:tc>
          <w:tcPr>
            <w:tcW w:w="1818" w:type="dxa"/>
          </w:tcPr>
          <w:p w14:paraId="6FC0369B" w14:textId="71DAAB77" w:rsidR="00393F66" w:rsidRPr="00402A4F" w:rsidRDefault="00393F66" w:rsidP="00393F66">
            <w:pPr>
              <w:spacing w:before="0" w:after="0"/>
              <w:ind w:left="0"/>
              <w:rPr>
                <w:sz w:val="20"/>
              </w:rPr>
            </w:pPr>
            <w:r w:rsidRPr="00402A4F">
              <w:rPr>
                <w:sz w:val="20"/>
              </w:rPr>
              <w:t>2035</w:t>
            </w:r>
          </w:p>
        </w:tc>
        <w:tc>
          <w:tcPr>
            <w:tcW w:w="8280" w:type="dxa"/>
          </w:tcPr>
          <w:p w14:paraId="3BFBD883" w14:textId="77777777" w:rsidR="00393F66" w:rsidRPr="00402A4F" w:rsidRDefault="00393F66" w:rsidP="00980862">
            <w:pPr>
              <w:spacing w:before="0" w:after="0"/>
              <w:ind w:left="0"/>
              <w:rPr>
                <w:sz w:val="20"/>
              </w:rPr>
            </w:pPr>
            <w:r w:rsidRPr="00402A4F">
              <w:rPr>
                <w:sz w:val="20"/>
              </w:rPr>
              <w:t>Error more than 32 unique devices</w:t>
            </w:r>
          </w:p>
        </w:tc>
      </w:tr>
      <w:tr w:rsidR="00393F66" w:rsidRPr="00402A4F" w14:paraId="0A3916EE" w14:textId="77777777" w:rsidTr="00B40CEA">
        <w:tc>
          <w:tcPr>
            <w:tcW w:w="1818" w:type="dxa"/>
          </w:tcPr>
          <w:p w14:paraId="762A2299" w14:textId="6CF0E692" w:rsidR="00393F66" w:rsidRPr="00402A4F" w:rsidRDefault="00393F66" w:rsidP="00393F66">
            <w:pPr>
              <w:spacing w:before="0" w:after="0"/>
              <w:ind w:left="0"/>
              <w:rPr>
                <w:sz w:val="20"/>
              </w:rPr>
            </w:pPr>
            <w:r w:rsidRPr="00402A4F">
              <w:rPr>
                <w:sz w:val="20"/>
              </w:rPr>
              <w:t>2036</w:t>
            </w:r>
          </w:p>
        </w:tc>
        <w:tc>
          <w:tcPr>
            <w:tcW w:w="8280" w:type="dxa"/>
          </w:tcPr>
          <w:p w14:paraId="497E380D" w14:textId="2F655366" w:rsidR="00393F66" w:rsidRPr="00402A4F" w:rsidRDefault="00393F66" w:rsidP="00980862">
            <w:pPr>
              <w:spacing w:before="0" w:after="0"/>
              <w:ind w:left="0"/>
              <w:rPr>
                <w:sz w:val="20"/>
              </w:rPr>
            </w:pPr>
            <w:r w:rsidRPr="00402A4F">
              <w:rPr>
                <w:sz w:val="20"/>
              </w:rPr>
              <w:t xml:space="preserve">Bad </w:t>
            </w:r>
            <w:r w:rsidR="00980862">
              <w:rPr>
                <w:sz w:val="20"/>
              </w:rPr>
              <w:t>RAM</w:t>
            </w:r>
          </w:p>
        </w:tc>
      </w:tr>
      <w:tr w:rsidR="00393F66" w:rsidRPr="00402A4F" w14:paraId="384A6D83" w14:textId="77777777" w:rsidTr="00B40CEA">
        <w:tc>
          <w:tcPr>
            <w:tcW w:w="1818" w:type="dxa"/>
          </w:tcPr>
          <w:p w14:paraId="4B315185" w14:textId="70CA5012" w:rsidR="00393F66" w:rsidRPr="00402A4F" w:rsidRDefault="00393F66" w:rsidP="00393F66">
            <w:pPr>
              <w:spacing w:before="0" w:after="0"/>
              <w:ind w:left="0"/>
              <w:rPr>
                <w:sz w:val="20"/>
              </w:rPr>
            </w:pPr>
            <w:r w:rsidRPr="00402A4F">
              <w:rPr>
                <w:sz w:val="20"/>
              </w:rPr>
              <w:t>2081</w:t>
            </w:r>
          </w:p>
        </w:tc>
        <w:tc>
          <w:tcPr>
            <w:tcW w:w="8280" w:type="dxa"/>
          </w:tcPr>
          <w:p w14:paraId="3E1149D6" w14:textId="77777777" w:rsidR="00393F66" w:rsidRPr="00402A4F" w:rsidRDefault="00393F66" w:rsidP="00980862">
            <w:pPr>
              <w:spacing w:before="0" w:after="0"/>
              <w:ind w:left="0"/>
              <w:rPr>
                <w:sz w:val="20"/>
              </w:rPr>
            </w:pPr>
            <w:r w:rsidRPr="00402A4F">
              <w:rPr>
                <w:sz w:val="20"/>
              </w:rPr>
              <w:t>Adapter config success</w:t>
            </w:r>
          </w:p>
        </w:tc>
      </w:tr>
      <w:tr w:rsidR="00393F66" w:rsidRPr="00402A4F" w14:paraId="572BFE32" w14:textId="77777777" w:rsidTr="00B40CEA">
        <w:tc>
          <w:tcPr>
            <w:tcW w:w="1818" w:type="dxa"/>
          </w:tcPr>
          <w:p w14:paraId="1A57FB1B" w14:textId="1C6EA513" w:rsidR="00393F66" w:rsidRPr="00402A4F" w:rsidRDefault="00393F66" w:rsidP="00393F66">
            <w:pPr>
              <w:spacing w:before="0" w:after="0"/>
              <w:ind w:left="0"/>
              <w:rPr>
                <w:sz w:val="20"/>
              </w:rPr>
            </w:pPr>
            <w:r w:rsidRPr="00402A4F">
              <w:rPr>
                <w:sz w:val="20"/>
              </w:rPr>
              <w:t>2082</w:t>
            </w:r>
          </w:p>
        </w:tc>
        <w:tc>
          <w:tcPr>
            <w:tcW w:w="8280" w:type="dxa"/>
          </w:tcPr>
          <w:p w14:paraId="3C48FD58" w14:textId="5D3D385C" w:rsidR="00393F66" w:rsidRPr="00402A4F" w:rsidRDefault="00393F66" w:rsidP="00980862">
            <w:pPr>
              <w:spacing w:before="0" w:after="0"/>
              <w:ind w:left="0"/>
              <w:rPr>
                <w:sz w:val="20"/>
              </w:rPr>
            </w:pPr>
            <w:r w:rsidRPr="00402A4F">
              <w:rPr>
                <w:sz w:val="20"/>
              </w:rPr>
              <w:t>Too many adapters online</w:t>
            </w:r>
          </w:p>
        </w:tc>
      </w:tr>
      <w:tr w:rsidR="00393F66" w:rsidRPr="00402A4F" w14:paraId="124305F1" w14:textId="77777777" w:rsidTr="00B40CEA">
        <w:tc>
          <w:tcPr>
            <w:tcW w:w="1818" w:type="dxa"/>
          </w:tcPr>
          <w:p w14:paraId="12C6B2C9" w14:textId="5B6ACD38" w:rsidR="00393F66" w:rsidRPr="00402A4F" w:rsidRDefault="00393F66" w:rsidP="00393F66">
            <w:pPr>
              <w:spacing w:before="0" w:after="0"/>
              <w:ind w:left="0"/>
              <w:rPr>
                <w:sz w:val="20"/>
              </w:rPr>
            </w:pPr>
            <w:r w:rsidRPr="00402A4F">
              <w:rPr>
                <w:sz w:val="20"/>
              </w:rPr>
              <w:t>2096</w:t>
            </w:r>
          </w:p>
        </w:tc>
        <w:tc>
          <w:tcPr>
            <w:tcW w:w="8280" w:type="dxa"/>
          </w:tcPr>
          <w:p w14:paraId="6BC57C6B" w14:textId="77777777" w:rsidR="00393F66" w:rsidRPr="00402A4F" w:rsidRDefault="00393F66" w:rsidP="00980862">
            <w:pPr>
              <w:spacing w:before="0" w:after="0"/>
              <w:ind w:left="0"/>
              <w:rPr>
                <w:sz w:val="20"/>
              </w:rPr>
            </w:pPr>
            <w:r w:rsidRPr="00402A4F">
              <w:rPr>
                <w:sz w:val="20"/>
              </w:rPr>
              <w:t>Initialization timed out</w:t>
            </w:r>
          </w:p>
        </w:tc>
      </w:tr>
      <w:tr w:rsidR="00393F66" w:rsidRPr="00402A4F" w14:paraId="30AB9DE8" w14:textId="77777777" w:rsidTr="00B40CEA">
        <w:tc>
          <w:tcPr>
            <w:tcW w:w="1818" w:type="dxa"/>
          </w:tcPr>
          <w:p w14:paraId="3047A5C6" w14:textId="69E1728A" w:rsidR="00393F66" w:rsidRPr="00402A4F" w:rsidRDefault="00393F66" w:rsidP="00393F66">
            <w:pPr>
              <w:spacing w:before="0" w:after="0"/>
              <w:ind w:left="0"/>
              <w:rPr>
                <w:sz w:val="20"/>
              </w:rPr>
            </w:pPr>
            <w:r w:rsidRPr="00402A4F">
              <w:rPr>
                <w:sz w:val="20"/>
              </w:rPr>
              <w:t>2097</w:t>
            </w:r>
          </w:p>
        </w:tc>
        <w:tc>
          <w:tcPr>
            <w:tcW w:w="8280" w:type="dxa"/>
          </w:tcPr>
          <w:p w14:paraId="47AF71C0" w14:textId="77777777" w:rsidR="00393F66" w:rsidRPr="00402A4F" w:rsidRDefault="00393F66" w:rsidP="00980862">
            <w:pPr>
              <w:spacing w:before="0" w:after="0"/>
              <w:ind w:left="0"/>
              <w:rPr>
                <w:sz w:val="20"/>
              </w:rPr>
            </w:pPr>
            <w:r w:rsidRPr="00402A4F">
              <w:rPr>
                <w:sz w:val="20"/>
              </w:rPr>
              <w:t>Confirmation timed out</w:t>
            </w:r>
          </w:p>
        </w:tc>
      </w:tr>
      <w:tr w:rsidR="00393F66" w:rsidRPr="00402A4F" w14:paraId="36652ACF" w14:textId="77777777" w:rsidTr="00B40CEA">
        <w:tc>
          <w:tcPr>
            <w:tcW w:w="1818" w:type="dxa"/>
          </w:tcPr>
          <w:p w14:paraId="42D587E0" w14:textId="1DFD7DDA" w:rsidR="00393F66" w:rsidRPr="00402A4F" w:rsidRDefault="00393F66" w:rsidP="00393F66">
            <w:pPr>
              <w:spacing w:before="0" w:after="0"/>
              <w:ind w:left="0"/>
              <w:rPr>
                <w:sz w:val="20"/>
              </w:rPr>
            </w:pPr>
            <w:r w:rsidRPr="00402A4F">
              <w:rPr>
                <w:sz w:val="20"/>
              </w:rPr>
              <w:t>2098</w:t>
            </w:r>
          </w:p>
        </w:tc>
        <w:tc>
          <w:tcPr>
            <w:tcW w:w="8280" w:type="dxa"/>
          </w:tcPr>
          <w:p w14:paraId="14CA77DE" w14:textId="77816257" w:rsidR="00393F66" w:rsidRPr="00402A4F" w:rsidRDefault="00393F66" w:rsidP="00980862">
            <w:pPr>
              <w:spacing w:before="0" w:after="0"/>
              <w:ind w:left="0"/>
              <w:rPr>
                <w:sz w:val="20"/>
              </w:rPr>
            </w:pPr>
            <w:r w:rsidRPr="00402A4F">
              <w:rPr>
                <w:sz w:val="20"/>
              </w:rPr>
              <w:t>Trans Num Mismatch</w:t>
            </w:r>
          </w:p>
        </w:tc>
      </w:tr>
      <w:tr w:rsidR="00393F66" w:rsidRPr="00402A4F" w14:paraId="2B6174B8" w14:textId="77777777" w:rsidTr="00B40CEA">
        <w:tc>
          <w:tcPr>
            <w:tcW w:w="1818" w:type="dxa"/>
          </w:tcPr>
          <w:p w14:paraId="622812A6" w14:textId="7AE6ABD6" w:rsidR="00393F66" w:rsidRPr="00402A4F" w:rsidRDefault="00393F66" w:rsidP="00393F66">
            <w:pPr>
              <w:spacing w:before="0" w:after="0"/>
              <w:ind w:left="0"/>
              <w:rPr>
                <w:sz w:val="20"/>
              </w:rPr>
            </w:pPr>
            <w:r w:rsidRPr="00402A4F">
              <w:rPr>
                <w:sz w:val="20"/>
              </w:rPr>
              <w:t>2099</w:t>
            </w:r>
          </w:p>
        </w:tc>
        <w:tc>
          <w:tcPr>
            <w:tcW w:w="8280" w:type="dxa"/>
          </w:tcPr>
          <w:p w14:paraId="36606723" w14:textId="77777777" w:rsidR="00393F66" w:rsidRPr="00402A4F" w:rsidRDefault="00393F66" w:rsidP="00980862">
            <w:pPr>
              <w:spacing w:before="0" w:after="0"/>
              <w:ind w:left="0"/>
              <w:rPr>
                <w:sz w:val="20"/>
              </w:rPr>
            </w:pPr>
            <w:r w:rsidRPr="00402A4F">
              <w:rPr>
                <w:sz w:val="20"/>
              </w:rPr>
              <w:t>Adapter Non-existent</w:t>
            </w:r>
          </w:p>
        </w:tc>
      </w:tr>
      <w:tr w:rsidR="00393F66" w:rsidRPr="00402A4F" w14:paraId="66DFB539" w14:textId="77777777" w:rsidTr="00B40CEA">
        <w:tc>
          <w:tcPr>
            <w:tcW w:w="1818" w:type="dxa"/>
          </w:tcPr>
          <w:p w14:paraId="54C789DD" w14:textId="590151AB" w:rsidR="00393F66" w:rsidRPr="00402A4F" w:rsidRDefault="00393F66" w:rsidP="00393F66">
            <w:pPr>
              <w:spacing w:before="0" w:after="0"/>
              <w:ind w:left="0"/>
              <w:rPr>
                <w:sz w:val="20"/>
              </w:rPr>
            </w:pPr>
            <w:r w:rsidRPr="00402A4F">
              <w:rPr>
                <w:sz w:val="20"/>
              </w:rPr>
              <w:t>209A</w:t>
            </w:r>
          </w:p>
        </w:tc>
        <w:tc>
          <w:tcPr>
            <w:tcW w:w="8280" w:type="dxa"/>
          </w:tcPr>
          <w:p w14:paraId="0600C705" w14:textId="77777777" w:rsidR="00393F66" w:rsidRPr="00402A4F" w:rsidRDefault="00393F66" w:rsidP="00980862">
            <w:pPr>
              <w:spacing w:before="0" w:after="0"/>
              <w:ind w:left="0"/>
              <w:rPr>
                <w:sz w:val="20"/>
              </w:rPr>
            </w:pPr>
            <w:r w:rsidRPr="00402A4F">
              <w:rPr>
                <w:sz w:val="20"/>
              </w:rPr>
              <w:t>Unknown IO Table</w:t>
            </w:r>
          </w:p>
        </w:tc>
      </w:tr>
    </w:tbl>
    <w:p w14:paraId="3749A443" w14:textId="6CFF0DD6" w:rsidR="00393F66" w:rsidRDefault="00393F66" w:rsidP="00214A6A"/>
    <w:p w14:paraId="0FC2CC26" w14:textId="3A4E48E9" w:rsidR="0083028C" w:rsidRDefault="0083028C" w:rsidP="00214A6A">
      <w:r>
        <w:t>The following errors are associated with KTX DataHighway and the MessageList table:</w:t>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8280"/>
      </w:tblGrid>
      <w:tr w:rsidR="0083028C" w:rsidRPr="00402A4F" w14:paraId="3D349364" w14:textId="77777777" w:rsidTr="00B40CEA">
        <w:trPr>
          <w:cantSplit/>
        </w:trPr>
        <w:tc>
          <w:tcPr>
            <w:tcW w:w="10098" w:type="dxa"/>
            <w:gridSpan w:val="2"/>
            <w:shd w:val="clear" w:color="auto" w:fill="B3B3B3"/>
          </w:tcPr>
          <w:p w14:paraId="50B4A541" w14:textId="77777777" w:rsidR="0083028C" w:rsidRPr="00402A4F" w:rsidRDefault="0083028C" w:rsidP="0083028C">
            <w:pPr>
              <w:spacing w:before="0" w:after="0"/>
              <w:ind w:left="0"/>
              <w:jc w:val="center"/>
              <w:rPr>
                <w:b/>
                <w:bCs/>
              </w:rPr>
            </w:pPr>
            <w:r w:rsidRPr="00402A4F">
              <w:rPr>
                <w:b/>
                <w:bCs/>
              </w:rPr>
              <w:t>KTX DataHighway Error Messages (MessageList Errors)</w:t>
            </w:r>
          </w:p>
        </w:tc>
      </w:tr>
      <w:tr w:rsidR="0083028C" w:rsidRPr="00402A4F" w14:paraId="5BF04378" w14:textId="77777777" w:rsidTr="00B40CEA">
        <w:tc>
          <w:tcPr>
            <w:tcW w:w="1818" w:type="dxa"/>
            <w:shd w:val="clear" w:color="auto" w:fill="B3B3B3"/>
          </w:tcPr>
          <w:p w14:paraId="250748EF" w14:textId="77777777" w:rsidR="0083028C" w:rsidRPr="00402A4F" w:rsidRDefault="0083028C" w:rsidP="0083028C">
            <w:pPr>
              <w:spacing w:before="0" w:after="0"/>
              <w:ind w:left="0"/>
              <w:rPr>
                <w:b/>
                <w:bCs/>
              </w:rPr>
            </w:pPr>
            <w:r w:rsidRPr="00402A4F">
              <w:rPr>
                <w:b/>
                <w:bCs/>
              </w:rPr>
              <w:t>Hex Value</w:t>
            </w:r>
          </w:p>
        </w:tc>
        <w:tc>
          <w:tcPr>
            <w:tcW w:w="8280" w:type="dxa"/>
            <w:shd w:val="clear" w:color="auto" w:fill="B3B3B3"/>
          </w:tcPr>
          <w:p w14:paraId="2385B7FE" w14:textId="77777777" w:rsidR="0083028C" w:rsidRPr="00402A4F" w:rsidRDefault="0083028C" w:rsidP="0083028C">
            <w:pPr>
              <w:spacing w:before="0" w:after="0"/>
              <w:ind w:left="0"/>
              <w:rPr>
                <w:b/>
                <w:bCs/>
              </w:rPr>
            </w:pPr>
            <w:r w:rsidRPr="00402A4F">
              <w:rPr>
                <w:b/>
                <w:bCs/>
              </w:rPr>
              <w:t>Description</w:t>
            </w:r>
          </w:p>
        </w:tc>
      </w:tr>
      <w:tr w:rsidR="0083028C" w:rsidRPr="00402A4F" w14:paraId="5AEC3220" w14:textId="77777777" w:rsidTr="00B40CEA">
        <w:tc>
          <w:tcPr>
            <w:tcW w:w="1818" w:type="dxa"/>
          </w:tcPr>
          <w:p w14:paraId="2B593547" w14:textId="77777777" w:rsidR="0083028C" w:rsidRPr="00402A4F" w:rsidRDefault="0083028C" w:rsidP="0083028C">
            <w:pPr>
              <w:spacing w:before="0" w:after="0"/>
              <w:ind w:left="0"/>
              <w:rPr>
                <w:sz w:val="20"/>
              </w:rPr>
            </w:pPr>
            <w:r w:rsidRPr="00402A4F">
              <w:rPr>
                <w:sz w:val="20"/>
              </w:rPr>
              <w:t>2XXX</w:t>
            </w:r>
          </w:p>
        </w:tc>
        <w:tc>
          <w:tcPr>
            <w:tcW w:w="8280" w:type="dxa"/>
          </w:tcPr>
          <w:p w14:paraId="185DA0BD" w14:textId="21923668" w:rsidR="0083028C" w:rsidRPr="00402A4F" w:rsidRDefault="0083028C" w:rsidP="00845CF5">
            <w:pPr>
              <w:spacing w:before="0" w:after="0"/>
              <w:ind w:left="0"/>
              <w:rPr>
                <w:sz w:val="20"/>
              </w:rPr>
            </w:pPr>
            <w:r w:rsidRPr="00402A4F">
              <w:rPr>
                <w:sz w:val="20"/>
              </w:rPr>
              <w:t xml:space="preserve">Status and </w:t>
            </w:r>
            <w:r w:rsidR="00845CF5">
              <w:rPr>
                <w:sz w:val="20"/>
              </w:rPr>
              <w:t>e</w:t>
            </w:r>
            <w:r w:rsidRPr="00402A4F">
              <w:rPr>
                <w:sz w:val="20"/>
              </w:rPr>
              <w:t xml:space="preserve">xtended </w:t>
            </w:r>
            <w:r w:rsidR="00845CF5">
              <w:rPr>
                <w:sz w:val="20"/>
              </w:rPr>
              <w:t>s</w:t>
            </w:r>
            <w:r w:rsidRPr="00402A4F">
              <w:rPr>
                <w:sz w:val="20"/>
              </w:rPr>
              <w:t xml:space="preserve">tatus message errors returned from the status byte of DataHighway </w:t>
            </w:r>
            <w:r w:rsidR="00845CF5">
              <w:rPr>
                <w:sz w:val="20"/>
              </w:rPr>
              <w:t>m</w:t>
            </w:r>
            <w:r w:rsidRPr="00402A4F">
              <w:rPr>
                <w:sz w:val="20"/>
              </w:rPr>
              <w:t>essages.</w:t>
            </w:r>
            <w:r w:rsidR="00845CF5">
              <w:rPr>
                <w:sz w:val="20"/>
              </w:rPr>
              <w:t xml:space="preserve"> </w:t>
            </w:r>
            <w:r w:rsidRPr="00402A4F">
              <w:rPr>
                <w:sz w:val="20"/>
              </w:rPr>
              <w:t xml:space="preserve"> </w:t>
            </w:r>
            <w:r w:rsidRPr="00402A4F">
              <w:rPr>
                <w:b/>
                <w:bCs/>
                <w:sz w:val="20"/>
              </w:rPr>
              <w:t>SndError will typically contain the following error code.</w:t>
            </w:r>
            <w:r w:rsidR="00845CF5">
              <w:rPr>
                <w:b/>
                <w:bCs/>
                <w:sz w:val="20"/>
              </w:rPr>
              <w:t xml:space="preserve"> </w:t>
            </w:r>
            <w:r w:rsidRPr="00402A4F">
              <w:rPr>
                <w:b/>
                <w:bCs/>
                <w:sz w:val="20"/>
              </w:rPr>
              <w:t xml:space="preserve"> If the message has an extended status code the code is loaded into the RcvError column</w:t>
            </w:r>
            <w:r w:rsidRPr="00402A4F">
              <w:rPr>
                <w:sz w:val="20"/>
              </w:rPr>
              <w:t>.</w:t>
            </w:r>
          </w:p>
        </w:tc>
      </w:tr>
      <w:tr w:rsidR="0083028C" w:rsidRPr="00402A4F" w14:paraId="3D2072BA" w14:textId="77777777" w:rsidTr="00B40CEA">
        <w:tc>
          <w:tcPr>
            <w:tcW w:w="1818" w:type="dxa"/>
          </w:tcPr>
          <w:p w14:paraId="324BC9B2" w14:textId="77777777" w:rsidR="0083028C" w:rsidRPr="00402A4F" w:rsidRDefault="0083028C" w:rsidP="0083028C">
            <w:pPr>
              <w:spacing w:before="0" w:after="0"/>
              <w:ind w:left="0"/>
              <w:rPr>
                <w:sz w:val="20"/>
              </w:rPr>
            </w:pPr>
            <w:r w:rsidRPr="00402A4F">
              <w:rPr>
                <w:sz w:val="20"/>
              </w:rPr>
              <w:t>2001</w:t>
            </w:r>
          </w:p>
        </w:tc>
        <w:tc>
          <w:tcPr>
            <w:tcW w:w="8280" w:type="dxa"/>
          </w:tcPr>
          <w:p w14:paraId="208583DD" w14:textId="77777777" w:rsidR="0083028C" w:rsidRPr="00402A4F" w:rsidRDefault="0083028C" w:rsidP="00845CF5">
            <w:pPr>
              <w:spacing w:before="0" w:after="0"/>
              <w:ind w:left="0"/>
              <w:rPr>
                <w:sz w:val="20"/>
              </w:rPr>
            </w:pPr>
            <w:r w:rsidRPr="00402A4F">
              <w:rPr>
                <w:sz w:val="20"/>
              </w:rPr>
              <w:t>Not used</w:t>
            </w:r>
          </w:p>
        </w:tc>
      </w:tr>
      <w:tr w:rsidR="0083028C" w:rsidRPr="00402A4F" w14:paraId="0D064A61" w14:textId="77777777" w:rsidTr="00B40CEA">
        <w:tc>
          <w:tcPr>
            <w:tcW w:w="1818" w:type="dxa"/>
          </w:tcPr>
          <w:p w14:paraId="20DE2150" w14:textId="77777777" w:rsidR="0083028C" w:rsidRPr="00402A4F" w:rsidRDefault="0083028C" w:rsidP="0083028C">
            <w:pPr>
              <w:spacing w:before="0" w:after="0"/>
              <w:ind w:left="0"/>
              <w:rPr>
                <w:sz w:val="20"/>
              </w:rPr>
            </w:pPr>
            <w:r w:rsidRPr="00402A4F">
              <w:rPr>
                <w:sz w:val="20"/>
              </w:rPr>
              <w:t>2002</w:t>
            </w:r>
          </w:p>
        </w:tc>
        <w:tc>
          <w:tcPr>
            <w:tcW w:w="8280" w:type="dxa"/>
          </w:tcPr>
          <w:p w14:paraId="04B0C871" w14:textId="77777777" w:rsidR="0083028C" w:rsidRPr="00402A4F" w:rsidRDefault="0083028C" w:rsidP="00845CF5">
            <w:pPr>
              <w:spacing w:before="0" w:after="0"/>
              <w:ind w:left="0"/>
              <w:rPr>
                <w:sz w:val="20"/>
              </w:rPr>
            </w:pPr>
            <w:r w:rsidRPr="00402A4F">
              <w:rPr>
                <w:sz w:val="20"/>
              </w:rPr>
              <w:t>Cannot guarantee delivery</w:t>
            </w:r>
          </w:p>
        </w:tc>
      </w:tr>
      <w:tr w:rsidR="0083028C" w:rsidRPr="00402A4F" w14:paraId="3C3287D5" w14:textId="77777777" w:rsidTr="00B40CEA">
        <w:tc>
          <w:tcPr>
            <w:tcW w:w="1818" w:type="dxa"/>
          </w:tcPr>
          <w:p w14:paraId="45602EF9" w14:textId="77777777" w:rsidR="0083028C" w:rsidRPr="00402A4F" w:rsidRDefault="0083028C" w:rsidP="0083028C">
            <w:pPr>
              <w:spacing w:before="0" w:after="0"/>
              <w:ind w:left="0"/>
              <w:rPr>
                <w:sz w:val="20"/>
              </w:rPr>
            </w:pPr>
            <w:r w:rsidRPr="00402A4F">
              <w:rPr>
                <w:sz w:val="20"/>
              </w:rPr>
              <w:t>2003</w:t>
            </w:r>
          </w:p>
        </w:tc>
        <w:tc>
          <w:tcPr>
            <w:tcW w:w="8280" w:type="dxa"/>
          </w:tcPr>
          <w:p w14:paraId="15F6E817" w14:textId="77777777" w:rsidR="0083028C" w:rsidRPr="00402A4F" w:rsidRDefault="0083028C" w:rsidP="00845CF5">
            <w:pPr>
              <w:spacing w:before="0" w:after="0"/>
              <w:ind w:left="0"/>
              <w:rPr>
                <w:sz w:val="20"/>
              </w:rPr>
            </w:pPr>
            <w:r w:rsidRPr="00402A4F">
              <w:rPr>
                <w:sz w:val="20"/>
              </w:rPr>
              <w:t>Duplicate token holder detected</w:t>
            </w:r>
          </w:p>
        </w:tc>
      </w:tr>
      <w:tr w:rsidR="0083028C" w:rsidRPr="00402A4F" w14:paraId="63F77F1E" w14:textId="77777777" w:rsidTr="00B40CEA">
        <w:tc>
          <w:tcPr>
            <w:tcW w:w="1818" w:type="dxa"/>
          </w:tcPr>
          <w:p w14:paraId="7991C92C" w14:textId="77777777" w:rsidR="0083028C" w:rsidRPr="00402A4F" w:rsidRDefault="0083028C" w:rsidP="0083028C">
            <w:pPr>
              <w:spacing w:before="0" w:after="0"/>
              <w:ind w:left="0"/>
              <w:rPr>
                <w:sz w:val="20"/>
              </w:rPr>
            </w:pPr>
            <w:r w:rsidRPr="00402A4F">
              <w:rPr>
                <w:sz w:val="20"/>
              </w:rPr>
              <w:t>2004</w:t>
            </w:r>
          </w:p>
        </w:tc>
        <w:tc>
          <w:tcPr>
            <w:tcW w:w="8280" w:type="dxa"/>
          </w:tcPr>
          <w:p w14:paraId="68DF922C" w14:textId="77777777" w:rsidR="0083028C" w:rsidRPr="00402A4F" w:rsidRDefault="0083028C" w:rsidP="00845CF5">
            <w:pPr>
              <w:spacing w:before="0" w:after="0"/>
              <w:ind w:left="0"/>
              <w:rPr>
                <w:sz w:val="20"/>
              </w:rPr>
            </w:pPr>
            <w:r w:rsidRPr="00402A4F">
              <w:rPr>
                <w:sz w:val="20"/>
              </w:rPr>
              <w:t>Local port is disconnected</w:t>
            </w:r>
          </w:p>
        </w:tc>
      </w:tr>
      <w:tr w:rsidR="0083028C" w:rsidRPr="00402A4F" w14:paraId="26C647A5" w14:textId="77777777" w:rsidTr="00B40CEA">
        <w:tc>
          <w:tcPr>
            <w:tcW w:w="1818" w:type="dxa"/>
          </w:tcPr>
          <w:p w14:paraId="28D499A3" w14:textId="77777777" w:rsidR="0083028C" w:rsidRPr="00402A4F" w:rsidRDefault="0083028C" w:rsidP="0083028C">
            <w:pPr>
              <w:spacing w:before="0" w:after="0"/>
              <w:ind w:left="0"/>
              <w:rPr>
                <w:sz w:val="20"/>
              </w:rPr>
            </w:pPr>
            <w:r w:rsidRPr="00402A4F">
              <w:rPr>
                <w:sz w:val="20"/>
              </w:rPr>
              <w:t>2005</w:t>
            </w:r>
          </w:p>
        </w:tc>
        <w:tc>
          <w:tcPr>
            <w:tcW w:w="8280" w:type="dxa"/>
          </w:tcPr>
          <w:p w14:paraId="7F16BFBA" w14:textId="77777777" w:rsidR="0083028C" w:rsidRPr="00402A4F" w:rsidRDefault="0083028C" w:rsidP="00845CF5">
            <w:pPr>
              <w:spacing w:before="0" w:after="0"/>
              <w:ind w:left="0"/>
              <w:rPr>
                <w:sz w:val="20"/>
              </w:rPr>
            </w:pPr>
            <w:r w:rsidRPr="00402A4F">
              <w:rPr>
                <w:sz w:val="20"/>
              </w:rPr>
              <w:t>Application layer timed out waiting for a response</w:t>
            </w:r>
          </w:p>
        </w:tc>
      </w:tr>
      <w:tr w:rsidR="0083028C" w:rsidRPr="00402A4F" w14:paraId="23C996A6" w14:textId="77777777" w:rsidTr="00B40CEA">
        <w:tc>
          <w:tcPr>
            <w:tcW w:w="1818" w:type="dxa"/>
          </w:tcPr>
          <w:p w14:paraId="1FB74F33" w14:textId="77777777" w:rsidR="0083028C" w:rsidRPr="00402A4F" w:rsidRDefault="0083028C" w:rsidP="0083028C">
            <w:pPr>
              <w:spacing w:before="0" w:after="0"/>
              <w:ind w:left="0"/>
              <w:rPr>
                <w:sz w:val="20"/>
              </w:rPr>
            </w:pPr>
            <w:r w:rsidRPr="00402A4F">
              <w:rPr>
                <w:sz w:val="20"/>
              </w:rPr>
              <w:t>2006</w:t>
            </w:r>
          </w:p>
        </w:tc>
        <w:tc>
          <w:tcPr>
            <w:tcW w:w="8280" w:type="dxa"/>
          </w:tcPr>
          <w:p w14:paraId="56660B3A" w14:textId="77777777" w:rsidR="0083028C" w:rsidRPr="00402A4F" w:rsidRDefault="0083028C" w:rsidP="00845CF5">
            <w:pPr>
              <w:spacing w:before="0" w:after="0"/>
              <w:ind w:left="0"/>
              <w:rPr>
                <w:sz w:val="20"/>
              </w:rPr>
            </w:pPr>
            <w:r w:rsidRPr="00402A4F">
              <w:rPr>
                <w:sz w:val="20"/>
              </w:rPr>
              <w:t>Duplicate node detected</w:t>
            </w:r>
          </w:p>
        </w:tc>
      </w:tr>
      <w:tr w:rsidR="0083028C" w:rsidRPr="00402A4F" w14:paraId="4493379F" w14:textId="77777777" w:rsidTr="00B40CEA">
        <w:tc>
          <w:tcPr>
            <w:tcW w:w="1818" w:type="dxa"/>
          </w:tcPr>
          <w:p w14:paraId="07A52B56" w14:textId="77777777" w:rsidR="0083028C" w:rsidRPr="00402A4F" w:rsidRDefault="0083028C" w:rsidP="0083028C">
            <w:pPr>
              <w:spacing w:before="0" w:after="0"/>
              <w:ind w:left="0"/>
              <w:rPr>
                <w:sz w:val="20"/>
              </w:rPr>
            </w:pPr>
            <w:r w:rsidRPr="00402A4F">
              <w:rPr>
                <w:sz w:val="20"/>
              </w:rPr>
              <w:t>2007</w:t>
            </w:r>
          </w:p>
        </w:tc>
        <w:tc>
          <w:tcPr>
            <w:tcW w:w="8280" w:type="dxa"/>
          </w:tcPr>
          <w:p w14:paraId="667C2B3A" w14:textId="77777777" w:rsidR="0083028C" w:rsidRPr="00402A4F" w:rsidRDefault="0083028C" w:rsidP="00845CF5">
            <w:pPr>
              <w:spacing w:before="0" w:after="0"/>
              <w:ind w:left="0"/>
              <w:rPr>
                <w:sz w:val="20"/>
              </w:rPr>
            </w:pPr>
            <w:r w:rsidRPr="00402A4F">
              <w:rPr>
                <w:sz w:val="20"/>
              </w:rPr>
              <w:t>Station is offline</w:t>
            </w:r>
          </w:p>
        </w:tc>
      </w:tr>
      <w:tr w:rsidR="0083028C" w:rsidRPr="00402A4F" w14:paraId="78636A41" w14:textId="77777777" w:rsidTr="00B40CEA">
        <w:tc>
          <w:tcPr>
            <w:tcW w:w="1818" w:type="dxa"/>
          </w:tcPr>
          <w:p w14:paraId="5EC9A9A6" w14:textId="77777777" w:rsidR="0083028C" w:rsidRPr="00402A4F" w:rsidRDefault="0083028C" w:rsidP="0083028C">
            <w:pPr>
              <w:spacing w:before="0" w:after="0"/>
              <w:ind w:left="0"/>
              <w:rPr>
                <w:sz w:val="20"/>
              </w:rPr>
            </w:pPr>
            <w:r w:rsidRPr="00402A4F">
              <w:rPr>
                <w:sz w:val="20"/>
              </w:rPr>
              <w:t>2008</w:t>
            </w:r>
          </w:p>
        </w:tc>
        <w:tc>
          <w:tcPr>
            <w:tcW w:w="8280" w:type="dxa"/>
          </w:tcPr>
          <w:p w14:paraId="797E2BCE" w14:textId="77777777" w:rsidR="0083028C" w:rsidRPr="00402A4F" w:rsidRDefault="0083028C" w:rsidP="00845CF5">
            <w:pPr>
              <w:spacing w:before="0" w:after="0"/>
              <w:ind w:left="0"/>
              <w:rPr>
                <w:sz w:val="20"/>
              </w:rPr>
            </w:pPr>
            <w:r w:rsidRPr="00402A4F">
              <w:rPr>
                <w:sz w:val="20"/>
              </w:rPr>
              <w:t>Hardware fault</w:t>
            </w:r>
          </w:p>
        </w:tc>
      </w:tr>
      <w:tr w:rsidR="0083028C" w:rsidRPr="00402A4F" w14:paraId="18C568B9" w14:textId="77777777" w:rsidTr="00B40CEA">
        <w:tc>
          <w:tcPr>
            <w:tcW w:w="1818" w:type="dxa"/>
          </w:tcPr>
          <w:p w14:paraId="4338DB8A" w14:textId="77777777" w:rsidR="0083028C" w:rsidRPr="00402A4F" w:rsidRDefault="0083028C" w:rsidP="0083028C">
            <w:pPr>
              <w:spacing w:before="0" w:after="0"/>
              <w:ind w:left="0"/>
              <w:rPr>
                <w:sz w:val="20"/>
              </w:rPr>
            </w:pPr>
            <w:r w:rsidRPr="00402A4F">
              <w:rPr>
                <w:sz w:val="20"/>
              </w:rPr>
              <w:t>2010</w:t>
            </w:r>
          </w:p>
        </w:tc>
        <w:tc>
          <w:tcPr>
            <w:tcW w:w="8280" w:type="dxa"/>
          </w:tcPr>
          <w:p w14:paraId="774B2488" w14:textId="3F2E1D07" w:rsidR="0083028C" w:rsidRPr="00402A4F" w:rsidRDefault="0083028C" w:rsidP="00845CF5">
            <w:pPr>
              <w:spacing w:before="0" w:after="0"/>
              <w:ind w:left="0"/>
              <w:rPr>
                <w:sz w:val="20"/>
              </w:rPr>
            </w:pPr>
            <w:r w:rsidRPr="00402A4F">
              <w:rPr>
                <w:sz w:val="20"/>
              </w:rPr>
              <w:t xml:space="preserve">Illegal command or </w:t>
            </w:r>
            <w:r w:rsidR="00845CF5">
              <w:rPr>
                <w:sz w:val="20"/>
              </w:rPr>
              <w:t>f</w:t>
            </w:r>
            <w:r w:rsidRPr="00402A4F">
              <w:rPr>
                <w:sz w:val="20"/>
              </w:rPr>
              <w:t>ormat</w:t>
            </w:r>
          </w:p>
        </w:tc>
      </w:tr>
      <w:tr w:rsidR="0083028C" w:rsidRPr="00402A4F" w14:paraId="0C7EEEAA" w14:textId="77777777" w:rsidTr="00B40CEA">
        <w:tc>
          <w:tcPr>
            <w:tcW w:w="1818" w:type="dxa"/>
          </w:tcPr>
          <w:p w14:paraId="684F49A9" w14:textId="77777777" w:rsidR="0083028C" w:rsidRPr="00402A4F" w:rsidRDefault="0083028C" w:rsidP="0083028C">
            <w:pPr>
              <w:spacing w:before="0" w:after="0"/>
              <w:ind w:left="0"/>
              <w:rPr>
                <w:sz w:val="20"/>
              </w:rPr>
            </w:pPr>
            <w:r w:rsidRPr="00402A4F">
              <w:rPr>
                <w:sz w:val="20"/>
              </w:rPr>
              <w:t>2020</w:t>
            </w:r>
          </w:p>
        </w:tc>
        <w:tc>
          <w:tcPr>
            <w:tcW w:w="8280" w:type="dxa"/>
          </w:tcPr>
          <w:p w14:paraId="44C9CB09" w14:textId="77777777" w:rsidR="0083028C" w:rsidRPr="00402A4F" w:rsidRDefault="0083028C" w:rsidP="00845CF5">
            <w:pPr>
              <w:spacing w:before="0" w:after="0"/>
              <w:ind w:left="0"/>
              <w:rPr>
                <w:sz w:val="20"/>
              </w:rPr>
            </w:pPr>
            <w:r w:rsidRPr="00402A4F">
              <w:rPr>
                <w:sz w:val="20"/>
              </w:rPr>
              <w:t>Host has a problem and will not communicate</w:t>
            </w:r>
          </w:p>
        </w:tc>
      </w:tr>
      <w:tr w:rsidR="0083028C" w:rsidRPr="00402A4F" w14:paraId="072B6CE6" w14:textId="77777777" w:rsidTr="00B40CEA">
        <w:tc>
          <w:tcPr>
            <w:tcW w:w="1818" w:type="dxa"/>
          </w:tcPr>
          <w:p w14:paraId="7C96B3CA" w14:textId="77777777" w:rsidR="0083028C" w:rsidRPr="00402A4F" w:rsidRDefault="0083028C" w:rsidP="0083028C">
            <w:pPr>
              <w:spacing w:before="0" w:after="0"/>
              <w:ind w:left="0"/>
              <w:rPr>
                <w:sz w:val="20"/>
              </w:rPr>
            </w:pPr>
            <w:r w:rsidRPr="00402A4F">
              <w:rPr>
                <w:sz w:val="20"/>
              </w:rPr>
              <w:t>2030</w:t>
            </w:r>
          </w:p>
        </w:tc>
        <w:tc>
          <w:tcPr>
            <w:tcW w:w="8280" w:type="dxa"/>
          </w:tcPr>
          <w:p w14:paraId="3C7C49E3" w14:textId="00790421" w:rsidR="0083028C" w:rsidRPr="00402A4F" w:rsidRDefault="0083028C" w:rsidP="00845CF5">
            <w:pPr>
              <w:spacing w:before="0" w:after="0"/>
              <w:ind w:left="0"/>
              <w:rPr>
                <w:sz w:val="20"/>
              </w:rPr>
            </w:pPr>
            <w:r w:rsidRPr="00402A4F">
              <w:rPr>
                <w:sz w:val="20"/>
              </w:rPr>
              <w:t xml:space="preserve">Remote node host is missing, </w:t>
            </w:r>
            <w:r w:rsidR="00845CF5" w:rsidRPr="00402A4F">
              <w:rPr>
                <w:sz w:val="20"/>
              </w:rPr>
              <w:t>disconnected,</w:t>
            </w:r>
            <w:r w:rsidRPr="00402A4F">
              <w:rPr>
                <w:sz w:val="20"/>
              </w:rPr>
              <w:t xml:space="preserve"> or shut down</w:t>
            </w:r>
          </w:p>
        </w:tc>
      </w:tr>
      <w:tr w:rsidR="0083028C" w:rsidRPr="00402A4F" w14:paraId="070D3615" w14:textId="77777777" w:rsidTr="00B40CEA">
        <w:tc>
          <w:tcPr>
            <w:tcW w:w="1818" w:type="dxa"/>
          </w:tcPr>
          <w:p w14:paraId="27FD6875" w14:textId="77777777" w:rsidR="0083028C" w:rsidRPr="00402A4F" w:rsidRDefault="0083028C" w:rsidP="0083028C">
            <w:pPr>
              <w:spacing w:before="0" w:after="0"/>
              <w:ind w:left="0"/>
              <w:rPr>
                <w:sz w:val="20"/>
              </w:rPr>
            </w:pPr>
            <w:r w:rsidRPr="00402A4F">
              <w:rPr>
                <w:sz w:val="20"/>
              </w:rPr>
              <w:t>2040</w:t>
            </w:r>
          </w:p>
        </w:tc>
        <w:tc>
          <w:tcPr>
            <w:tcW w:w="8280" w:type="dxa"/>
          </w:tcPr>
          <w:p w14:paraId="3F9D0D1F" w14:textId="77777777" w:rsidR="0083028C" w:rsidRPr="00402A4F" w:rsidRDefault="0083028C" w:rsidP="00845CF5">
            <w:pPr>
              <w:spacing w:before="0" w:after="0"/>
              <w:ind w:left="0"/>
              <w:rPr>
                <w:sz w:val="20"/>
              </w:rPr>
            </w:pPr>
            <w:r w:rsidRPr="00402A4F">
              <w:rPr>
                <w:sz w:val="20"/>
              </w:rPr>
              <w:t>Host could not complete function due to hardware fault</w:t>
            </w:r>
          </w:p>
        </w:tc>
      </w:tr>
      <w:tr w:rsidR="0083028C" w:rsidRPr="00402A4F" w14:paraId="69A52EA2" w14:textId="77777777" w:rsidTr="00B40CEA">
        <w:tc>
          <w:tcPr>
            <w:tcW w:w="1818" w:type="dxa"/>
          </w:tcPr>
          <w:p w14:paraId="20E0729C" w14:textId="77777777" w:rsidR="0083028C" w:rsidRPr="00402A4F" w:rsidRDefault="0083028C" w:rsidP="0083028C">
            <w:pPr>
              <w:spacing w:before="0" w:after="0"/>
              <w:ind w:left="0"/>
              <w:rPr>
                <w:sz w:val="20"/>
              </w:rPr>
            </w:pPr>
            <w:r w:rsidRPr="00402A4F">
              <w:rPr>
                <w:sz w:val="20"/>
              </w:rPr>
              <w:t>2050</w:t>
            </w:r>
          </w:p>
        </w:tc>
        <w:tc>
          <w:tcPr>
            <w:tcW w:w="8280" w:type="dxa"/>
          </w:tcPr>
          <w:p w14:paraId="5D99A03D" w14:textId="77777777" w:rsidR="0083028C" w:rsidRPr="00402A4F" w:rsidRDefault="0083028C" w:rsidP="00845CF5">
            <w:pPr>
              <w:spacing w:before="0" w:after="0"/>
              <w:ind w:left="0"/>
              <w:rPr>
                <w:sz w:val="20"/>
              </w:rPr>
            </w:pPr>
            <w:r w:rsidRPr="00402A4F">
              <w:rPr>
                <w:sz w:val="20"/>
              </w:rPr>
              <w:t>Addressing problem or memory protect rungs</w:t>
            </w:r>
          </w:p>
        </w:tc>
      </w:tr>
      <w:tr w:rsidR="0083028C" w:rsidRPr="00402A4F" w14:paraId="7C045E9D" w14:textId="77777777" w:rsidTr="00B40CEA">
        <w:tc>
          <w:tcPr>
            <w:tcW w:w="1818" w:type="dxa"/>
          </w:tcPr>
          <w:p w14:paraId="00FADAF7" w14:textId="77777777" w:rsidR="0083028C" w:rsidRPr="00402A4F" w:rsidRDefault="0083028C" w:rsidP="0083028C">
            <w:pPr>
              <w:spacing w:before="0" w:after="0"/>
              <w:ind w:left="0"/>
              <w:rPr>
                <w:sz w:val="20"/>
              </w:rPr>
            </w:pPr>
            <w:r w:rsidRPr="00402A4F">
              <w:rPr>
                <w:sz w:val="20"/>
              </w:rPr>
              <w:t>2060</w:t>
            </w:r>
          </w:p>
        </w:tc>
        <w:tc>
          <w:tcPr>
            <w:tcW w:w="8280" w:type="dxa"/>
          </w:tcPr>
          <w:p w14:paraId="32AEEE9A" w14:textId="77777777" w:rsidR="0083028C" w:rsidRPr="00402A4F" w:rsidRDefault="0083028C" w:rsidP="00845CF5">
            <w:pPr>
              <w:spacing w:before="0" w:after="0"/>
              <w:ind w:left="0"/>
              <w:rPr>
                <w:sz w:val="20"/>
              </w:rPr>
            </w:pPr>
            <w:r w:rsidRPr="00402A4F">
              <w:rPr>
                <w:sz w:val="20"/>
              </w:rPr>
              <w:t>Function disallowed due to command protection selection</w:t>
            </w:r>
          </w:p>
        </w:tc>
      </w:tr>
      <w:tr w:rsidR="0083028C" w:rsidRPr="00402A4F" w14:paraId="168E6690" w14:textId="77777777" w:rsidTr="00B40CEA">
        <w:tc>
          <w:tcPr>
            <w:tcW w:w="1818" w:type="dxa"/>
          </w:tcPr>
          <w:p w14:paraId="4EAE9C1E" w14:textId="77777777" w:rsidR="0083028C" w:rsidRPr="00402A4F" w:rsidRDefault="0083028C" w:rsidP="0083028C">
            <w:pPr>
              <w:spacing w:before="0" w:after="0"/>
              <w:ind w:left="0"/>
              <w:rPr>
                <w:sz w:val="20"/>
              </w:rPr>
            </w:pPr>
            <w:r w:rsidRPr="00402A4F">
              <w:rPr>
                <w:sz w:val="20"/>
              </w:rPr>
              <w:t>2070</w:t>
            </w:r>
          </w:p>
        </w:tc>
        <w:tc>
          <w:tcPr>
            <w:tcW w:w="8280" w:type="dxa"/>
          </w:tcPr>
          <w:p w14:paraId="1BA7FC7F" w14:textId="77777777" w:rsidR="0083028C" w:rsidRPr="00402A4F" w:rsidRDefault="0083028C" w:rsidP="00845CF5">
            <w:pPr>
              <w:spacing w:before="0" w:after="0"/>
              <w:ind w:left="0"/>
              <w:rPr>
                <w:sz w:val="20"/>
              </w:rPr>
            </w:pPr>
            <w:r w:rsidRPr="00402A4F">
              <w:rPr>
                <w:sz w:val="20"/>
              </w:rPr>
              <w:t>Processor is in program mode</w:t>
            </w:r>
          </w:p>
        </w:tc>
      </w:tr>
      <w:tr w:rsidR="0083028C" w:rsidRPr="00402A4F" w14:paraId="236BAD90" w14:textId="77777777" w:rsidTr="00B40CEA">
        <w:tc>
          <w:tcPr>
            <w:tcW w:w="1818" w:type="dxa"/>
          </w:tcPr>
          <w:p w14:paraId="70014E4B" w14:textId="77777777" w:rsidR="0083028C" w:rsidRPr="00402A4F" w:rsidRDefault="0083028C" w:rsidP="0083028C">
            <w:pPr>
              <w:spacing w:before="0" w:after="0"/>
              <w:ind w:left="0"/>
              <w:rPr>
                <w:sz w:val="20"/>
              </w:rPr>
            </w:pPr>
            <w:r w:rsidRPr="00402A4F">
              <w:rPr>
                <w:sz w:val="20"/>
              </w:rPr>
              <w:t>2080</w:t>
            </w:r>
          </w:p>
        </w:tc>
        <w:tc>
          <w:tcPr>
            <w:tcW w:w="8280" w:type="dxa"/>
          </w:tcPr>
          <w:p w14:paraId="7D2584FC" w14:textId="77777777" w:rsidR="0083028C" w:rsidRPr="00402A4F" w:rsidRDefault="0083028C" w:rsidP="00845CF5">
            <w:pPr>
              <w:spacing w:before="0" w:after="0"/>
              <w:ind w:left="0"/>
              <w:rPr>
                <w:sz w:val="20"/>
              </w:rPr>
            </w:pPr>
            <w:r w:rsidRPr="00402A4F">
              <w:rPr>
                <w:sz w:val="20"/>
              </w:rPr>
              <w:t>Compatibility mode file missing or communication zone problem</w:t>
            </w:r>
          </w:p>
        </w:tc>
      </w:tr>
      <w:tr w:rsidR="0083028C" w:rsidRPr="00402A4F" w14:paraId="4FD1A0D0" w14:textId="77777777" w:rsidTr="00B40CEA">
        <w:tc>
          <w:tcPr>
            <w:tcW w:w="1818" w:type="dxa"/>
          </w:tcPr>
          <w:p w14:paraId="74EE2415" w14:textId="77777777" w:rsidR="0083028C" w:rsidRPr="00402A4F" w:rsidRDefault="0083028C" w:rsidP="0083028C">
            <w:pPr>
              <w:spacing w:before="0" w:after="0"/>
              <w:ind w:left="0"/>
              <w:rPr>
                <w:sz w:val="20"/>
              </w:rPr>
            </w:pPr>
            <w:r w:rsidRPr="00402A4F">
              <w:rPr>
                <w:sz w:val="20"/>
              </w:rPr>
              <w:lastRenderedPageBreak/>
              <w:t>2090</w:t>
            </w:r>
          </w:p>
        </w:tc>
        <w:tc>
          <w:tcPr>
            <w:tcW w:w="8280" w:type="dxa"/>
          </w:tcPr>
          <w:p w14:paraId="6EEB315D" w14:textId="77777777" w:rsidR="0083028C" w:rsidRPr="00402A4F" w:rsidRDefault="0083028C" w:rsidP="00845CF5">
            <w:pPr>
              <w:spacing w:before="0" w:after="0"/>
              <w:ind w:left="0"/>
              <w:rPr>
                <w:sz w:val="20"/>
              </w:rPr>
            </w:pPr>
            <w:r w:rsidRPr="00402A4F">
              <w:rPr>
                <w:sz w:val="20"/>
              </w:rPr>
              <w:t>Remote node cannot buffer command</w:t>
            </w:r>
          </w:p>
        </w:tc>
      </w:tr>
      <w:tr w:rsidR="0083028C" w:rsidRPr="00402A4F" w14:paraId="77A33230" w14:textId="77777777" w:rsidTr="00B40CEA">
        <w:tc>
          <w:tcPr>
            <w:tcW w:w="1818" w:type="dxa"/>
          </w:tcPr>
          <w:p w14:paraId="38133849" w14:textId="77777777" w:rsidR="0083028C" w:rsidRPr="00402A4F" w:rsidRDefault="0083028C" w:rsidP="0083028C">
            <w:pPr>
              <w:spacing w:before="0" w:after="0"/>
              <w:ind w:left="0"/>
              <w:rPr>
                <w:sz w:val="20"/>
              </w:rPr>
            </w:pPr>
            <w:r w:rsidRPr="00402A4F">
              <w:rPr>
                <w:sz w:val="20"/>
              </w:rPr>
              <w:t>20A0</w:t>
            </w:r>
          </w:p>
        </w:tc>
        <w:tc>
          <w:tcPr>
            <w:tcW w:w="8280" w:type="dxa"/>
          </w:tcPr>
          <w:p w14:paraId="54631180" w14:textId="77777777" w:rsidR="0083028C" w:rsidRPr="00402A4F" w:rsidRDefault="0083028C" w:rsidP="00845CF5">
            <w:pPr>
              <w:spacing w:before="0" w:after="0"/>
              <w:ind w:left="0"/>
              <w:rPr>
                <w:sz w:val="20"/>
              </w:rPr>
            </w:pPr>
            <w:r w:rsidRPr="00402A4F">
              <w:rPr>
                <w:sz w:val="20"/>
              </w:rPr>
              <w:t>Not used</w:t>
            </w:r>
          </w:p>
        </w:tc>
      </w:tr>
      <w:tr w:rsidR="0083028C" w:rsidRPr="00402A4F" w14:paraId="2E3915C9" w14:textId="77777777" w:rsidTr="00B40CEA">
        <w:tc>
          <w:tcPr>
            <w:tcW w:w="1818" w:type="dxa"/>
          </w:tcPr>
          <w:p w14:paraId="4AC961B5" w14:textId="77777777" w:rsidR="0083028C" w:rsidRPr="00402A4F" w:rsidRDefault="0083028C" w:rsidP="0083028C">
            <w:pPr>
              <w:spacing w:before="0" w:after="0"/>
              <w:ind w:left="0"/>
              <w:rPr>
                <w:sz w:val="20"/>
              </w:rPr>
            </w:pPr>
            <w:r w:rsidRPr="00402A4F">
              <w:rPr>
                <w:sz w:val="20"/>
              </w:rPr>
              <w:t>20B0</w:t>
            </w:r>
          </w:p>
        </w:tc>
        <w:tc>
          <w:tcPr>
            <w:tcW w:w="8280" w:type="dxa"/>
          </w:tcPr>
          <w:p w14:paraId="2AB649C7" w14:textId="3DA01FC2" w:rsidR="0083028C" w:rsidRPr="00402A4F" w:rsidRDefault="0083028C" w:rsidP="00845CF5">
            <w:pPr>
              <w:spacing w:before="0" w:after="0"/>
              <w:ind w:left="0"/>
              <w:rPr>
                <w:sz w:val="20"/>
              </w:rPr>
            </w:pPr>
            <w:r w:rsidRPr="00402A4F">
              <w:rPr>
                <w:sz w:val="20"/>
              </w:rPr>
              <w:t>Remote Node problem due to download</w:t>
            </w:r>
          </w:p>
        </w:tc>
      </w:tr>
      <w:tr w:rsidR="0083028C" w:rsidRPr="00402A4F" w14:paraId="4EE56741" w14:textId="77777777" w:rsidTr="00B40CEA">
        <w:tc>
          <w:tcPr>
            <w:tcW w:w="1818" w:type="dxa"/>
          </w:tcPr>
          <w:p w14:paraId="5F05863A" w14:textId="77777777" w:rsidR="0083028C" w:rsidRPr="00402A4F" w:rsidRDefault="0083028C" w:rsidP="0083028C">
            <w:pPr>
              <w:spacing w:before="0" w:after="0"/>
              <w:ind w:left="0"/>
              <w:rPr>
                <w:sz w:val="20"/>
              </w:rPr>
            </w:pPr>
            <w:r w:rsidRPr="00402A4F">
              <w:rPr>
                <w:sz w:val="20"/>
              </w:rPr>
              <w:t>20C0</w:t>
            </w:r>
          </w:p>
        </w:tc>
        <w:tc>
          <w:tcPr>
            <w:tcW w:w="8280" w:type="dxa"/>
          </w:tcPr>
          <w:p w14:paraId="71FB4079" w14:textId="42EF310A" w:rsidR="0083028C" w:rsidRPr="00402A4F" w:rsidRDefault="0083028C" w:rsidP="00845CF5">
            <w:pPr>
              <w:spacing w:before="0" w:after="0"/>
              <w:ind w:left="0"/>
              <w:rPr>
                <w:sz w:val="20"/>
              </w:rPr>
            </w:pPr>
            <w:r w:rsidRPr="00402A4F">
              <w:rPr>
                <w:sz w:val="20"/>
              </w:rPr>
              <w:t>Cannot execute command due to active IPBs</w:t>
            </w:r>
          </w:p>
        </w:tc>
      </w:tr>
      <w:tr w:rsidR="0083028C" w:rsidRPr="00402A4F" w14:paraId="37AEE615" w14:textId="77777777" w:rsidTr="00B40CEA">
        <w:tc>
          <w:tcPr>
            <w:tcW w:w="1818" w:type="dxa"/>
          </w:tcPr>
          <w:p w14:paraId="51B707D9" w14:textId="77777777" w:rsidR="0083028C" w:rsidRPr="00402A4F" w:rsidRDefault="0083028C" w:rsidP="0083028C">
            <w:pPr>
              <w:spacing w:before="0" w:after="0"/>
              <w:ind w:left="0"/>
              <w:rPr>
                <w:sz w:val="20"/>
              </w:rPr>
            </w:pPr>
            <w:r w:rsidRPr="00402A4F">
              <w:rPr>
                <w:sz w:val="20"/>
              </w:rPr>
              <w:t>20D0</w:t>
            </w:r>
          </w:p>
        </w:tc>
        <w:tc>
          <w:tcPr>
            <w:tcW w:w="8280" w:type="dxa"/>
          </w:tcPr>
          <w:p w14:paraId="75B4E480" w14:textId="77777777" w:rsidR="0083028C" w:rsidRPr="00402A4F" w:rsidRDefault="0083028C" w:rsidP="0083028C">
            <w:pPr>
              <w:pStyle w:val="Code"/>
              <w:rPr>
                <w:rFonts w:ascii="Tahoma" w:hAnsi="Tahoma" w:cs="Tahoma"/>
                <w:spacing w:val="0"/>
              </w:rPr>
            </w:pPr>
            <w:r w:rsidRPr="00402A4F">
              <w:rPr>
                <w:rFonts w:ascii="Tahoma" w:hAnsi="Tahoma" w:cs="Tahoma"/>
                <w:spacing w:val="0"/>
              </w:rPr>
              <w:t>Not used</w:t>
            </w:r>
          </w:p>
        </w:tc>
      </w:tr>
      <w:tr w:rsidR="0083028C" w:rsidRPr="00402A4F" w14:paraId="5377A58C" w14:textId="77777777" w:rsidTr="00B40CEA">
        <w:tc>
          <w:tcPr>
            <w:tcW w:w="1818" w:type="dxa"/>
          </w:tcPr>
          <w:p w14:paraId="4BBD768A" w14:textId="77777777" w:rsidR="0083028C" w:rsidRPr="00402A4F" w:rsidRDefault="0083028C" w:rsidP="0083028C">
            <w:pPr>
              <w:spacing w:before="0" w:after="0"/>
              <w:ind w:left="0"/>
              <w:rPr>
                <w:sz w:val="20"/>
              </w:rPr>
            </w:pPr>
            <w:r w:rsidRPr="00402A4F">
              <w:rPr>
                <w:sz w:val="20"/>
              </w:rPr>
              <w:t>20E0</w:t>
            </w:r>
          </w:p>
        </w:tc>
        <w:tc>
          <w:tcPr>
            <w:tcW w:w="8280" w:type="dxa"/>
          </w:tcPr>
          <w:p w14:paraId="3E796DD7" w14:textId="77777777" w:rsidR="0083028C" w:rsidRPr="00402A4F" w:rsidRDefault="0083028C" w:rsidP="00845CF5">
            <w:pPr>
              <w:spacing w:before="0" w:after="0"/>
              <w:ind w:left="0"/>
              <w:rPr>
                <w:sz w:val="20"/>
              </w:rPr>
            </w:pPr>
            <w:r w:rsidRPr="00402A4F">
              <w:rPr>
                <w:sz w:val="20"/>
              </w:rPr>
              <w:t>Not used</w:t>
            </w:r>
          </w:p>
        </w:tc>
      </w:tr>
      <w:tr w:rsidR="0083028C" w:rsidRPr="00402A4F" w14:paraId="14D1A9B4" w14:textId="77777777" w:rsidTr="00B40CEA">
        <w:tc>
          <w:tcPr>
            <w:tcW w:w="1818" w:type="dxa"/>
          </w:tcPr>
          <w:p w14:paraId="3016E0E6" w14:textId="77777777" w:rsidR="0083028C" w:rsidRPr="00402A4F" w:rsidRDefault="0083028C" w:rsidP="0083028C">
            <w:pPr>
              <w:spacing w:before="0" w:after="0"/>
              <w:ind w:left="0"/>
              <w:rPr>
                <w:sz w:val="20"/>
              </w:rPr>
            </w:pPr>
            <w:r w:rsidRPr="00402A4F">
              <w:rPr>
                <w:sz w:val="20"/>
              </w:rPr>
              <w:t>20F0</w:t>
            </w:r>
          </w:p>
        </w:tc>
        <w:tc>
          <w:tcPr>
            <w:tcW w:w="8280" w:type="dxa"/>
          </w:tcPr>
          <w:p w14:paraId="451013BA" w14:textId="70C3420E" w:rsidR="0083028C" w:rsidRPr="00402A4F" w:rsidRDefault="0083028C" w:rsidP="00845CF5">
            <w:pPr>
              <w:spacing w:before="0" w:after="0"/>
              <w:ind w:left="0"/>
              <w:rPr>
                <w:sz w:val="20"/>
              </w:rPr>
            </w:pPr>
            <w:r w:rsidRPr="00402A4F">
              <w:rPr>
                <w:sz w:val="20"/>
              </w:rPr>
              <w:t>Extended Status has additional error information</w:t>
            </w:r>
          </w:p>
        </w:tc>
      </w:tr>
    </w:tbl>
    <w:p w14:paraId="0E920D02" w14:textId="6D393096" w:rsidR="0083028C" w:rsidRDefault="0083028C" w:rsidP="00214A6A"/>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8280"/>
      </w:tblGrid>
      <w:tr w:rsidR="00845CF5" w:rsidRPr="00402A4F" w14:paraId="45C833A0" w14:textId="77777777" w:rsidTr="00B40CEA">
        <w:trPr>
          <w:cantSplit/>
        </w:trPr>
        <w:tc>
          <w:tcPr>
            <w:tcW w:w="10098" w:type="dxa"/>
            <w:gridSpan w:val="2"/>
            <w:shd w:val="clear" w:color="auto" w:fill="B3B3B3"/>
          </w:tcPr>
          <w:p w14:paraId="2F82BE38" w14:textId="77777777" w:rsidR="00845CF5" w:rsidRPr="00402A4F" w:rsidRDefault="00845CF5" w:rsidP="00845CF5">
            <w:pPr>
              <w:spacing w:before="0" w:after="0"/>
              <w:ind w:left="0"/>
              <w:jc w:val="center"/>
              <w:rPr>
                <w:b/>
                <w:bCs/>
              </w:rPr>
            </w:pPr>
            <w:r w:rsidRPr="00402A4F">
              <w:rPr>
                <w:b/>
                <w:bCs/>
              </w:rPr>
              <w:t>KTX Message Errors Detected from FortnaPlus</w:t>
            </w:r>
          </w:p>
        </w:tc>
      </w:tr>
      <w:tr w:rsidR="00845CF5" w:rsidRPr="00402A4F" w14:paraId="36370BB5" w14:textId="77777777" w:rsidTr="00B40CEA">
        <w:tc>
          <w:tcPr>
            <w:tcW w:w="1818" w:type="dxa"/>
            <w:shd w:val="clear" w:color="auto" w:fill="B3B3B3"/>
          </w:tcPr>
          <w:p w14:paraId="2C714D54" w14:textId="77777777" w:rsidR="00845CF5" w:rsidRPr="00402A4F" w:rsidRDefault="00845CF5" w:rsidP="00845CF5">
            <w:pPr>
              <w:spacing w:before="0" w:after="0"/>
              <w:ind w:left="0"/>
              <w:rPr>
                <w:b/>
                <w:bCs/>
              </w:rPr>
            </w:pPr>
            <w:r w:rsidRPr="00402A4F">
              <w:rPr>
                <w:b/>
                <w:bCs/>
              </w:rPr>
              <w:t>Hex Value</w:t>
            </w:r>
          </w:p>
        </w:tc>
        <w:tc>
          <w:tcPr>
            <w:tcW w:w="8280" w:type="dxa"/>
            <w:shd w:val="clear" w:color="auto" w:fill="B3B3B3"/>
          </w:tcPr>
          <w:p w14:paraId="11B05EF1" w14:textId="77777777" w:rsidR="00845CF5" w:rsidRPr="00402A4F" w:rsidRDefault="00845CF5" w:rsidP="00845CF5">
            <w:pPr>
              <w:spacing w:before="0" w:after="0"/>
              <w:ind w:left="0"/>
              <w:rPr>
                <w:b/>
                <w:bCs/>
              </w:rPr>
            </w:pPr>
            <w:r w:rsidRPr="00402A4F">
              <w:rPr>
                <w:b/>
                <w:bCs/>
              </w:rPr>
              <w:t>Description</w:t>
            </w:r>
          </w:p>
        </w:tc>
      </w:tr>
      <w:tr w:rsidR="00845CF5" w:rsidRPr="00402A4F" w14:paraId="5348FEC6" w14:textId="77777777" w:rsidTr="00B40CEA">
        <w:tc>
          <w:tcPr>
            <w:tcW w:w="1818" w:type="dxa"/>
          </w:tcPr>
          <w:p w14:paraId="78C8F585" w14:textId="77777777" w:rsidR="00845CF5" w:rsidRPr="00402A4F" w:rsidRDefault="00845CF5" w:rsidP="00845CF5">
            <w:pPr>
              <w:spacing w:before="0" w:after="0"/>
              <w:ind w:left="0"/>
              <w:rPr>
                <w:sz w:val="20"/>
              </w:rPr>
            </w:pPr>
            <w:r w:rsidRPr="00402A4F">
              <w:rPr>
                <w:sz w:val="20"/>
              </w:rPr>
              <w:t>1010</w:t>
            </w:r>
          </w:p>
        </w:tc>
        <w:tc>
          <w:tcPr>
            <w:tcW w:w="8280" w:type="dxa"/>
          </w:tcPr>
          <w:p w14:paraId="507FD631" w14:textId="3FA19A0C" w:rsidR="00845CF5" w:rsidRPr="00402A4F" w:rsidRDefault="00845CF5" w:rsidP="00845CF5">
            <w:pPr>
              <w:spacing w:before="0" w:after="0"/>
              <w:ind w:left="0"/>
              <w:rPr>
                <w:sz w:val="20"/>
              </w:rPr>
            </w:pPr>
            <w:r>
              <w:rPr>
                <w:sz w:val="20"/>
              </w:rPr>
              <w:t>Table</w:t>
            </w:r>
            <w:r w:rsidRPr="00402A4F">
              <w:rPr>
                <w:sz w:val="20"/>
              </w:rPr>
              <w:t xml:space="preserve"> not valid</w:t>
            </w:r>
          </w:p>
        </w:tc>
      </w:tr>
      <w:tr w:rsidR="00845CF5" w:rsidRPr="00402A4F" w14:paraId="403552C3" w14:textId="77777777" w:rsidTr="00B40CEA">
        <w:tc>
          <w:tcPr>
            <w:tcW w:w="1818" w:type="dxa"/>
          </w:tcPr>
          <w:p w14:paraId="3262DE21" w14:textId="77777777" w:rsidR="00845CF5" w:rsidRPr="00402A4F" w:rsidRDefault="00845CF5" w:rsidP="00845CF5">
            <w:pPr>
              <w:spacing w:before="0" w:after="0"/>
              <w:ind w:left="0"/>
              <w:rPr>
                <w:sz w:val="20"/>
              </w:rPr>
            </w:pPr>
            <w:r w:rsidRPr="00402A4F">
              <w:rPr>
                <w:sz w:val="20"/>
              </w:rPr>
              <w:t>1011</w:t>
            </w:r>
          </w:p>
        </w:tc>
        <w:tc>
          <w:tcPr>
            <w:tcW w:w="8280" w:type="dxa"/>
          </w:tcPr>
          <w:p w14:paraId="15F0568E" w14:textId="40404421" w:rsidR="00845CF5" w:rsidRPr="00402A4F" w:rsidRDefault="00845CF5" w:rsidP="00845CF5">
            <w:pPr>
              <w:spacing w:before="0" w:after="0"/>
              <w:ind w:left="0"/>
              <w:rPr>
                <w:sz w:val="20"/>
              </w:rPr>
            </w:pPr>
            <w:r>
              <w:rPr>
                <w:sz w:val="20"/>
              </w:rPr>
              <w:t>Table</w:t>
            </w:r>
            <w:r w:rsidRPr="00402A4F">
              <w:rPr>
                <w:sz w:val="20"/>
              </w:rPr>
              <w:t xml:space="preserve"> not defined</w:t>
            </w:r>
          </w:p>
        </w:tc>
      </w:tr>
      <w:tr w:rsidR="00845CF5" w:rsidRPr="00402A4F" w14:paraId="5F3B4E76" w14:textId="77777777" w:rsidTr="00B40CEA">
        <w:tc>
          <w:tcPr>
            <w:tcW w:w="1818" w:type="dxa"/>
          </w:tcPr>
          <w:p w14:paraId="58B4E020" w14:textId="77777777" w:rsidR="00845CF5" w:rsidRPr="00402A4F" w:rsidRDefault="00845CF5" w:rsidP="00845CF5">
            <w:pPr>
              <w:spacing w:before="0" w:after="0"/>
              <w:ind w:left="0"/>
              <w:rPr>
                <w:sz w:val="20"/>
              </w:rPr>
            </w:pPr>
            <w:r w:rsidRPr="00402A4F">
              <w:rPr>
                <w:sz w:val="20"/>
              </w:rPr>
              <w:t>1012</w:t>
            </w:r>
          </w:p>
        </w:tc>
        <w:tc>
          <w:tcPr>
            <w:tcW w:w="8280" w:type="dxa"/>
          </w:tcPr>
          <w:p w14:paraId="2E070AEF" w14:textId="77777777" w:rsidR="00845CF5" w:rsidRPr="00402A4F" w:rsidRDefault="00845CF5" w:rsidP="00845CF5">
            <w:pPr>
              <w:spacing w:before="0" w:after="0"/>
              <w:ind w:left="0"/>
              <w:rPr>
                <w:sz w:val="20"/>
              </w:rPr>
            </w:pPr>
            <w:r w:rsidRPr="00402A4F">
              <w:rPr>
                <w:sz w:val="20"/>
              </w:rPr>
              <w:t>Invalid column</w:t>
            </w:r>
          </w:p>
        </w:tc>
      </w:tr>
      <w:tr w:rsidR="00845CF5" w:rsidRPr="00402A4F" w14:paraId="7D800FC9" w14:textId="77777777" w:rsidTr="00B40CEA">
        <w:tc>
          <w:tcPr>
            <w:tcW w:w="1818" w:type="dxa"/>
          </w:tcPr>
          <w:p w14:paraId="013DE454" w14:textId="77777777" w:rsidR="00845CF5" w:rsidRPr="00402A4F" w:rsidRDefault="00845CF5" w:rsidP="00845CF5">
            <w:pPr>
              <w:spacing w:before="0" w:after="0"/>
              <w:ind w:left="0"/>
              <w:rPr>
                <w:sz w:val="20"/>
              </w:rPr>
            </w:pPr>
            <w:r w:rsidRPr="00402A4F">
              <w:rPr>
                <w:sz w:val="20"/>
              </w:rPr>
              <w:t>1013</w:t>
            </w:r>
          </w:p>
        </w:tc>
        <w:tc>
          <w:tcPr>
            <w:tcW w:w="8280" w:type="dxa"/>
          </w:tcPr>
          <w:p w14:paraId="3E6D2DBA" w14:textId="400D3483" w:rsidR="00845CF5" w:rsidRPr="00402A4F" w:rsidRDefault="00845CF5" w:rsidP="00845CF5">
            <w:pPr>
              <w:spacing w:before="0" w:after="0"/>
              <w:ind w:left="0"/>
              <w:rPr>
                <w:sz w:val="20"/>
              </w:rPr>
            </w:pPr>
            <w:r w:rsidRPr="00402A4F">
              <w:rPr>
                <w:sz w:val="20"/>
              </w:rPr>
              <w:t xml:space="preserve">Send </w:t>
            </w:r>
            <w:r>
              <w:rPr>
                <w:sz w:val="20"/>
              </w:rPr>
              <w:t>p</w:t>
            </w:r>
            <w:r w:rsidRPr="00402A4F">
              <w:rPr>
                <w:sz w:val="20"/>
              </w:rPr>
              <w:t xml:space="preserve">arameter </w:t>
            </w:r>
            <w:r>
              <w:rPr>
                <w:sz w:val="20"/>
              </w:rPr>
              <w:t>c</w:t>
            </w:r>
            <w:r w:rsidRPr="00402A4F">
              <w:rPr>
                <w:sz w:val="20"/>
              </w:rPr>
              <w:t xml:space="preserve">ommand </w:t>
            </w:r>
            <w:r>
              <w:rPr>
                <w:sz w:val="20"/>
              </w:rPr>
              <w:t>f</w:t>
            </w:r>
            <w:r w:rsidRPr="00402A4F">
              <w:rPr>
                <w:sz w:val="20"/>
              </w:rPr>
              <w:t>ailed</w:t>
            </w:r>
          </w:p>
        </w:tc>
      </w:tr>
      <w:tr w:rsidR="00845CF5" w:rsidRPr="00402A4F" w14:paraId="6540F1D3" w14:textId="77777777" w:rsidTr="00B40CEA">
        <w:tc>
          <w:tcPr>
            <w:tcW w:w="1818" w:type="dxa"/>
          </w:tcPr>
          <w:p w14:paraId="34EA87CF" w14:textId="77777777" w:rsidR="00845CF5" w:rsidRPr="00402A4F" w:rsidRDefault="00845CF5" w:rsidP="00845CF5">
            <w:pPr>
              <w:spacing w:before="0" w:after="0"/>
              <w:ind w:left="0"/>
              <w:rPr>
                <w:sz w:val="20"/>
              </w:rPr>
            </w:pPr>
            <w:r w:rsidRPr="00402A4F">
              <w:rPr>
                <w:sz w:val="20"/>
              </w:rPr>
              <w:t>1014</w:t>
            </w:r>
          </w:p>
        </w:tc>
        <w:tc>
          <w:tcPr>
            <w:tcW w:w="8280" w:type="dxa"/>
          </w:tcPr>
          <w:p w14:paraId="2468D85B" w14:textId="1622A709" w:rsidR="00845CF5" w:rsidRPr="00402A4F" w:rsidRDefault="00845CF5" w:rsidP="00845CF5">
            <w:pPr>
              <w:spacing w:before="0" w:after="0"/>
              <w:ind w:left="0"/>
              <w:rPr>
                <w:sz w:val="20"/>
              </w:rPr>
            </w:pPr>
            <w:r>
              <w:rPr>
                <w:sz w:val="20"/>
              </w:rPr>
              <w:t>Table</w:t>
            </w:r>
            <w:r w:rsidRPr="00402A4F">
              <w:rPr>
                <w:sz w:val="20"/>
              </w:rPr>
              <w:t xml:space="preserve"> error (</w:t>
            </w:r>
            <w:r>
              <w:rPr>
                <w:sz w:val="20"/>
              </w:rPr>
              <w:t>p</w:t>
            </w:r>
            <w:r w:rsidRPr="00402A4F">
              <w:rPr>
                <w:sz w:val="20"/>
              </w:rPr>
              <w:t>ointer not found)</w:t>
            </w:r>
          </w:p>
        </w:tc>
      </w:tr>
      <w:tr w:rsidR="00845CF5" w:rsidRPr="00402A4F" w14:paraId="2A1EDBC8" w14:textId="77777777" w:rsidTr="00B40CEA">
        <w:tc>
          <w:tcPr>
            <w:tcW w:w="1818" w:type="dxa"/>
          </w:tcPr>
          <w:p w14:paraId="078A1288" w14:textId="77777777" w:rsidR="00845CF5" w:rsidRPr="00402A4F" w:rsidRDefault="00845CF5" w:rsidP="00845CF5">
            <w:pPr>
              <w:spacing w:before="0" w:after="0"/>
              <w:ind w:left="0"/>
              <w:rPr>
                <w:sz w:val="20"/>
              </w:rPr>
            </w:pPr>
            <w:r w:rsidRPr="00402A4F">
              <w:rPr>
                <w:sz w:val="20"/>
              </w:rPr>
              <w:t>1015</w:t>
            </w:r>
          </w:p>
        </w:tc>
        <w:tc>
          <w:tcPr>
            <w:tcW w:w="8280" w:type="dxa"/>
          </w:tcPr>
          <w:p w14:paraId="56F5ADF1" w14:textId="407FCD6E" w:rsidR="00845CF5" w:rsidRPr="00402A4F" w:rsidRDefault="00845CF5" w:rsidP="00845CF5">
            <w:pPr>
              <w:spacing w:before="0" w:after="0"/>
              <w:ind w:left="0"/>
              <w:rPr>
                <w:sz w:val="20"/>
              </w:rPr>
            </w:pPr>
            <w:r>
              <w:rPr>
                <w:sz w:val="20"/>
              </w:rPr>
              <w:t>Table</w:t>
            </w:r>
            <w:r w:rsidRPr="00402A4F">
              <w:rPr>
                <w:sz w:val="20"/>
              </w:rPr>
              <w:t xml:space="preserve"> </w:t>
            </w:r>
            <w:r>
              <w:rPr>
                <w:sz w:val="20"/>
              </w:rPr>
              <w:t>t</w:t>
            </w:r>
            <w:r w:rsidRPr="00402A4F">
              <w:rPr>
                <w:sz w:val="20"/>
              </w:rPr>
              <w:t>ype not valid</w:t>
            </w:r>
          </w:p>
        </w:tc>
      </w:tr>
      <w:tr w:rsidR="00845CF5" w:rsidRPr="00402A4F" w14:paraId="23510C73" w14:textId="77777777" w:rsidTr="00B40CEA">
        <w:tc>
          <w:tcPr>
            <w:tcW w:w="1818" w:type="dxa"/>
          </w:tcPr>
          <w:p w14:paraId="7CE24A57" w14:textId="77777777" w:rsidR="00845CF5" w:rsidRPr="00402A4F" w:rsidRDefault="00845CF5" w:rsidP="00845CF5">
            <w:pPr>
              <w:spacing w:before="0" w:after="0"/>
              <w:ind w:left="0"/>
              <w:rPr>
                <w:sz w:val="20"/>
              </w:rPr>
            </w:pPr>
            <w:r w:rsidRPr="00402A4F">
              <w:rPr>
                <w:sz w:val="20"/>
              </w:rPr>
              <w:t>1016</w:t>
            </w:r>
          </w:p>
        </w:tc>
        <w:tc>
          <w:tcPr>
            <w:tcW w:w="8280" w:type="dxa"/>
          </w:tcPr>
          <w:p w14:paraId="104ADEC6" w14:textId="77777777" w:rsidR="00845CF5" w:rsidRPr="00402A4F" w:rsidRDefault="00845CF5" w:rsidP="00845CF5">
            <w:pPr>
              <w:spacing w:before="0" w:after="0"/>
              <w:ind w:left="0"/>
              <w:rPr>
                <w:sz w:val="20"/>
              </w:rPr>
            </w:pPr>
            <w:r w:rsidRPr="00402A4F">
              <w:rPr>
                <w:sz w:val="20"/>
              </w:rPr>
              <w:t>Incorrect data type for column</w:t>
            </w:r>
          </w:p>
        </w:tc>
      </w:tr>
      <w:tr w:rsidR="00845CF5" w:rsidRPr="00402A4F" w14:paraId="455A5804" w14:textId="77777777" w:rsidTr="00B40CEA">
        <w:tc>
          <w:tcPr>
            <w:tcW w:w="1818" w:type="dxa"/>
          </w:tcPr>
          <w:p w14:paraId="1EB8853D" w14:textId="77777777" w:rsidR="00845CF5" w:rsidRPr="00402A4F" w:rsidRDefault="00845CF5" w:rsidP="00845CF5">
            <w:pPr>
              <w:spacing w:before="0" w:after="0"/>
              <w:ind w:left="0"/>
              <w:rPr>
                <w:sz w:val="20"/>
              </w:rPr>
            </w:pPr>
            <w:r w:rsidRPr="00402A4F">
              <w:rPr>
                <w:sz w:val="20"/>
              </w:rPr>
              <w:t>1121</w:t>
            </w:r>
          </w:p>
        </w:tc>
        <w:tc>
          <w:tcPr>
            <w:tcW w:w="8280" w:type="dxa"/>
          </w:tcPr>
          <w:p w14:paraId="27DC3141" w14:textId="77777777" w:rsidR="00845CF5" w:rsidRPr="00402A4F" w:rsidRDefault="00845CF5" w:rsidP="00845CF5">
            <w:pPr>
              <w:spacing w:before="0" w:after="0"/>
              <w:ind w:left="0"/>
              <w:rPr>
                <w:sz w:val="20"/>
              </w:rPr>
            </w:pPr>
            <w:r w:rsidRPr="00402A4F">
              <w:rPr>
                <w:sz w:val="20"/>
              </w:rPr>
              <w:t>Status is not == 1</w:t>
            </w:r>
          </w:p>
        </w:tc>
      </w:tr>
      <w:tr w:rsidR="00845CF5" w:rsidRPr="00402A4F" w14:paraId="678BD034" w14:textId="77777777" w:rsidTr="00B40CEA">
        <w:tc>
          <w:tcPr>
            <w:tcW w:w="1818" w:type="dxa"/>
          </w:tcPr>
          <w:p w14:paraId="35EF5D48" w14:textId="77777777" w:rsidR="00845CF5" w:rsidRPr="00402A4F" w:rsidRDefault="00845CF5" w:rsidP="00845CF5">
            <w:pPr>
              <w:spacing w:before="0" w:after="0"/>
              <w:ind w:left="0"/>
              <w:rPr>
                <w:sz w:val="20"/>
              </w:rPr>
            </w:pPr>
            <w:r w:rsidRPr="00402A4F">
              <w:rPr>
                <w:sz w:val="20"/>
              </w:rPr>
              <w:t>1122</w:t>
            </w:r>
          </w:p>
        </w:tc>
        <w:tc>
          <w:tcPr>
            <w:tcW w:w="8280" w:type="dxa"/>
          </w:tcPr>
          <w:p w14:paraId="3ADA661A" w14:textId="3F8192E6" w:rsidR="00845CF5" w:rsidRPr="00402A4F" w:rsidRDefault="00845CF5" w:rsidP="00845CF5">
            <w:pPr>
              <w:spacing w:before="0" w:after="0"/>
              <w:ind w:left="0"/>
              <w:rPr>
                <w:sz w:val="20"/>
              </w:rPr>
            </w:pPr>
            <w:r w:rsidRPr="00402A4F">
              <w:rPr>
                <w:sz w:val="20"/>
              </w:rPr>
              <w:t xml:space="preserve">Active is not set to 1 or </w:t>
            </w:r>
            <w:r w:rsidRPr="00845CF5">
              <w:rPr>
                <w:b/>
                <w:bCs/>
                <w:sz w:val="20"/>
              </w:rPr>
              <w:t>Y</w:t>
            </w:r>
          </w:p>
        </w:tc>
      </w:tr>
      <w:tr w:rsidR="00845CF5" w:rsidRPr="00402A4F" w14:paraId="34147DEF" w14:textId="77777777" w:rsidTr="00B40CEA">
        <w:tc>
          <w:tcPr>
            <w:tcW w:w="1818" w:type="dxa"/>
          </w:tcPr>
          <w:p w14:paraId="79BF5625" w14:textId="77777777" w:rsidR="00845CF5" w:rsidRPr="00402A4F" w:rsidRDefault="00845CF5" w:rsidP="00845CF5">
            <w:pPr>
              <w:spacing w:before="0" w:after="0"/>
              <w:ind w:left="0"/>
              <w:rPr>
                <w:sz w:val="20"/>
              </w:rPr>
            </w:pPr>
            <w:r w:rsidRPr="00402A4F">
              <w:rPr>
                <w:sz w:val="20"/>
              </w:rPr>
              <w:t>1123</w:t>
            </w:r>
          </w:p>
        </w:tc>
        <w:tc>
          <w:tcPr>
            <w:tcW w:w="8280" w:type="dxa"/>
          </w:tcPr>
          <w:p w14:paraId="3C58C1ED" w14:textId="50A200C4" w:rsidR="00845CF5" w:rsidRPr="00402A4F" w:rsidRDefault="00845CF5" w:rsidP="00845CF5">
            <w:pPr>
              <w:spacing w:before="0" w:after="0"/>
              <w:ind w:left="0"/>
              <w:rPr>
                <w:sz w:val="20"/>
              </w:rPr>
            </w:pPr>
            <w:r w:rsidRPr="00402A4F">
              <w:rPr>
                <w:sz w:val="20"/>
              </w:rPr>
              <w:t xml:space="preserve">The time increment is 0, (must be 1 </w:t>
            </w:r>
            <w:r>
              <w:rPr>
                <w:sz w:val="20"/>
              </w:rPr>
              <w:t>or larger</w:t>
            </w:r>
            <w:r w:rsidRPr="00402A4F">
              <w:rPr>
                <w:sz w:val="20"/>
              </w:rPr>
              <w:t>)</w:t>
            </w:r>
          </w:p>
        </w:tc>
      </w:tr>
      <w:tr w:rsidR="00845CF5" w:rsidRPr="00402A4F" w14:paraId="725BAA65" w14:textId="77777777" w:rsidTr="00B40CEA">
        <w:tc>
          <w:tcPr>
            <w:tcW w:w="1818" w:type="dxa"/>
          </w:tcPr>
          <w:p w14:paraId="113015B1" w14:textId="77777777" w:rsidR="00845CF5" w:rsidRPr="00402A4F" w:rsidRDefault="00845CF5" w:rsidP="00845CF5">
            <w:pPr>
              <w:spacing w:before="0" w:after="0"/>
              <w:ind w:left="0"/>
              <w:rPr>
                <w:sz w:val="20"/>
              </w:rPr>
            </w:pPr>
            <w:r w:rsidRPr="00402A4F">
              <w:rPr>
                <w:sz w:val="20"/>
              </w:rPr>
              <w:t>1127</w:t>
            </w:r>
          </w:p>
        </w:tc>
        <w:tc>
          <w:tcPr>
            <w:tcW w:w="8280" w:type="dxa"/>
          </w:tcPr>
          <w:p w14:paraId="7CBCCEEF" w14:textId="28D3583C" w:rsidR="00845CF5" w:rsidRPr="00402A4F" w:rsidRDefault="00845CF5" w:rsidP="00845CF5">
            <w:pPr>
              <w:spacing w:before="0" w:after="0"/>
              <w:ind w:left="0"/>
              <w:rPr>
                <w:sz w:val="20"/>
              </w:rPr>
            </w:pPr>
            <w:r w:rsidRPr="00402A4F">
              <w:rPr>
                <w:sz w:val="20"/>
              </w:rPr>
              <w:t xml:space="preserve">IO </w:t>
            </w:r>
            <w:r>
              <w:rPr>
                <w:sz w:val="20"/>
              </w:rPr>
              <w:t>m</w:t>
            </w:r>
            <w:r w:rsidRPr="00402A4F">
              <w:rPr>
                <w:sz w:val="20"/>
              </w:rPr>
              <w:t xml:space="preserve">essage time out </w:t>
            </w:r>
          </w:p>
        </w:tc>
      </w:tr>
      <w:tr w:rsidR="00845CF5" w:rsidRPr="00402A4F" w14:paraId="3FA6EFBB" w14:textId="77777777" w:rsidTr="00B40CEA">
        <w:tc>
          <w:tcPr>
            <w:tcW w:w="1818" w:type="dxa"/>
          </w:tcPr>
          <w:p w14:paraId="41A4E365" w14:textId="77777777" w:rsidR="00845CF5" w:rsidRPr="00402A4F" w:rsidRDefault="00845CF5" w:rsidP="00845CF5">
            <w:pPr>
              <w:spacing w:before="0" w:after="0"/>
              <w:ind w:left="0"/>
              <w:rPr>
                <w:sz w:val="20"/>
              </w:rPr>
            </w:pPr>
            <w:r w:rsidRPr="00402A4F">
              <w:rPr>
                <w:sz w:val="20"/>
              </w:rPr>
              <w:t>1128</w:t>
            </w:r>
          </w:p>
        </w:tc>
        <w:tc>
          <w:tcPr>
            <w:tcW w:w="8280" w:type="dxa"/>
          </w:tcPr>
          <w:p w14:paraId="6DB47986" w14:textId="44C0237B" w:rsidR="00845CF5" w:rsidRPr="00402A4F" w:rsidRDefault="00845CF5" w:rsidP="00845CF5">
            <w:pPr>
              <w:spacing w:before="0" w:after="0"/>
              <w:ind w:left="0"/>
              <w:rPr>
                <w:sz w:val="20"/>
              </w:rPr>
            </w:pPr>
            <w:r w:rsidRPr="00402A4F">
              <w:rPr>
                <w:sz w:val="20"/>
              </w:rPr>
              <w:t xml:space="preserve">Invalid </w:t>
            </w:r>
            <w:r>
              <w:rPr>
                <w:sz w:val="20"/>
              </w:rPr>
              <w:t>t</w:t>
            </w:r>
            <w:r w:rsidRPr="00402A4F">
              <w:rPr>
                <w:sz w:val="20"/>
              </w:rPr>
              <w:t xml:space="preserve">ime </w:t>
            </w:r>
            <w:r>
              <w:rPr>
                <w:sz w:val="20"/>
              </w:rPr>
              <w:t>i</w:t>
            </w:r>
            <w:r w:rsidRPr="00402A4F">
              <w:rPr>
                <w:sz w:val="20"/>
              </w:rPr>
              <w:t>ncrement</w:t>
            </w:r>
          </w:p>
        </w:tc>
      </w:tr>
      <w:tr w:rsidR="00845CF5" w:rsidRPr="00402A4F" w14:paraId="2EF27A09" w14:textId="77777777" w:rsidTr="00B40CEA">
        <w:tc>
          <w:tcPr>
            <w:tcW w:w="1818" w:type="dxa"/>
          </w:tcPr>
          <w:p w14:paraId="0247C210" w14:textId="77777777" w:rsidR="00845CF5" w:rsidRPr="00402A4F" w:rsidRDefault="00845CF5" w:rsidP="00845CF5">
            <w:pPr>
              <w:spacing w:before="0" w:after="0"/>
              <w:ind w:left="0"/>
              <w:rPr>
                <w:sz w:val="20"/>
              </w:rPr>
            </w:pPr>
            <w:r w:rsidRPr="00402A4F">
              <w:rPr>
                <w:sz w:val="20"/>
              </w:rPr>
              <w:t>1100</w:t>
            </w:r>
          </w:p>
        </w:tc>
        <w:tc>
          <w:tcPr>
            <w:tcW w:w="8280" w:type="dxa"/>
          </w:tcPr>
          <w:p w14:paraId="15EC8D39" w14:textId="6949109A" w:rsidR="00845CF5" w:rsidRPr="00402A4F" w:rsidRDefault="00845CF5" w:rsidP="00845CF5">
            <w:pPr>
              <w:spacing w:before="0" w:after="0"/>
              <w:ind w:left="0"/>
              <w:rPr>
                <w:sz w:val="20"/>
              </w:rPr>
            </w:pPr>
            <w:r w:rsidRPr="00402A4F">
              <w:rPr>
                <w:sz w:val="20"/>
              </w:rPr>
              <w:t xml:space="preserve">Card status is not </w:t>
            </w:r>
            <w:r w:rsidRPr="00845CF5">
              <w:rPr>
                <w:b/>
                <w:bCs/>
                <w:sz w:val="20"/>
              </w:rPr>
              <w:t>1</w:t>
            </w:r>
            <w:r w:rsidRPr="00402A4F">
              <w:rPr>
                <w:sz w:val="20"/>
              </w:rPr>
              <w:t>, (message error)</w:t>
            </w:r>
          </w:p>
        </w:tc>
      </w:tr>
      <w:tr w:rsidR="00845CF5" w:rsidRPr="00402A4F" w14:paraId="59882BA8" w14:textId="77777777" w:rsidTr="00B40CEA">
        <w:tc>
          <w:tcPr>
            <w:tcW w:w="1818" w:type="dxa"/>
          </w:tcPr>
          <w:p w14:paraId="274069D6" w14:textId="77777777" w:rsidR="00845CF5" w:rsidRPr="00402A4F" w:rsidRDefault="00845CF5" w:rsidP="00845CF5">
            <w:pPr>
              <w:spacing w:before="0" w:after="0"/>
              <w:ind w:left="0"/>
              <w:rPr>
                <w:sz w:val="20"/>
              </w:rPr>
            </w:pPr>
            <w:r w:rsidRPr="00402A4F">
              <w:rPr>
                <w:sz w:val="20"/>
              </w:rPr>
              <w:t>1101</w:t>
            </w:r>
          </w:p>
        </w:tc>
        <w:tc>
          <w:tcPr>
            <w:tcW w:w="8280" w:type="dxa"/>
          </w:tcPr>
          <w:p w14:paraId="6D2903EA" w14:textId="71F16898" w:rsidR="00845CF5" w:rsidRPr="00402A4F" w:rsidRDefault="00845CF5" w:rsidP="00845CF5">
            <w:pPr>
              <w:spacing w:before="0" w:after="0"/>
              <w:ind w:left="0"/>
              <w:rPr>
                <w:sz w:val="20"/>
              </w:rPr>
            </w:pPr>
            <w:r w:rsidRPr="00402A4F">
              <w:rPr>
                <w:sz w:val="20"/>
              </w:rPr>
              <w:t xml:space="preserve">Card </w:t>
            </w:r>
            <w:r>
              <w:rPr>
                <w:sz w:val="20"/>
              </w:rPr>
              <w:t xml:space="preserve">has </w:t>
            </w:r>
            <w:r w:rsidRPr="00402A4F">
              <w:rPr>
                <w:sz w:val="20"/>
              </w:rPr>
              <w:t>too many messages in process, message must wait</w:t>
            </w:r>
          </w:p>
        </w:tc>
      </w:tr>
    </w:tbl>
    <w:p w14:paraId="78A32CD3" w14:textId="0A15A24D" w:rsidR="00AE1690" w:rsidRDefault="00AE1690" w:rsidP="00214A6A"/>
    <w:p w14:paraId="46C3AD03" w14:textId="504F9093" w:rsidR="00AE1690" w:rsidRDefault="00AE1690" w:rsidP="00AE1690">
      <w:pPr>
        <w:pStyle w:val="Heading4"/>
        <w:numPr>
          <w:ilvl w:val="2"/>
          <w:numId w:val="1"/>
        </w:numPr>
      </w:pPr>
      <w:r>
        <w:t>KTX RIO Configio Table</w:t>
      </w:r>
    </w:p>
    <w:p w14:paraId="1452CC43" w14:textId="26E7F96C" w:rsidR="00640A8A" w:rsidRDefault="00640A8A" w:rsidP="00640A8A">
      <w:r w:rsidRPr="00402A4F">
        <w:t xml:space="preserve">The </w:t>
      </w:r>
      <w:r>
        <w:t>KTX</w:t>
      </w:r>
      <w:r w:rsidRPr="00402A4F">
        <w:t xml:space="preserve"> </w:t>
      </w:r>
      <w:r>
        <w:t>i</w:t>
      </w:r>
      <w:r w:rsidRPr="00402A4F">
        <w:t xml:space="preserve">nputs and </w:t>
      </w:r>
      <w:r>
        <w:t>o</w:t>
      </w:r>
      <w:r w:rsidRPr="00402A4F">
        <w:t xml:space="preserve">utputs are mapped into </w:t>
      </w:r>
      <w:r>
        <w:t>FPC</w:t>
      </w:r>
      <w:r w:rsidRPr="00402A4F">
        <w:t xml:space="preserve"> by adding entries to the </w:t>
      </w:r>
      <w:r w:rsidRPr="00817513">
        <w:rPr>
          <w:b/>
          <w:bCs/>
        </w:rPr>
        <w:t>Configio</w:t>
      </w:r>
      <w:r>
        <w:t xml:space="preserve"> table</w:t>
      </w:r>
      <w:r w:rsidRPr="00402A4F">
        <w:t>.</w:t>
      </w:r>
      <w:r>
        <w:t xml:space="preserve"> </w:t>
      </w:r>
      <w:r w:rsidRPr="00402A4F">
        <w:t xml:space="preserve"> Each entry can map up to 8 bits</w:t>
      </w:r>
      <w:r>
        <w:t>.</w:t>
      </w: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1119"/>
        <w:gridCol w:w="6347"/>
      </w:tblGrid>
      <w:tr w:rsidR="00640A8A" w:rsidRPr="00402A4F" w14:paraId="1D477EDC" w14:textId="77777777" w:rsidTr="00B40CEA">
        <w:trPr>
          <w:cantSplit/>
        </w:trPr>
        <w:tc>
          <w:tcPr>
            <w:tcW w:w="9309" w:type="dxa"/>
            <w:gridSpan w:val="3"/>
            <w:shd w:val="pct20" w:color="000000" w:fill="FFFFFF"/>
          </w:tcPr>
          <w:p w14:paraId="7C106D8C" w14:textId="74797784" w:rsidR="00640A8A" w:rsidRPr="00402A4F" w:rsidRDefault="00640A8A" w:rsidP="00B40CEA">
            <w:pPr>
              <w:spacing w:before="0" w:after="0"/>
              <w:jc w:val="center"/>
              <w:rPr>
                <w:sz w:val="20"/>
              </w:rPr>
            </w:pPr>
            <w:r w:rsidRPr="00402A4F">
              <w:rPr>
                <w:b/>
                <w:bCs/>
              </w:rPr>
              <w:t xml:space="preserve">Configio </w:t>
            </w:r>
            <w:r>
              <w:rPr>
                <w:b/>
                <w:bCs/>
              </w:rPr>
              <w:t>Table – KTX</w:t>
            </w:r>
          </w:p>
        </w:tc>
      </w:tr>
      <w:tr w:rsidR="00640A8A" w:rsidRPr="00402A4F" w14:paraId="0A888A57" w14:textId="77777777" w:rsidTr="00B40CEA">
        <w:trPr>
          <w:cantSplit/>
        </w:trPr>
        <w:tc>
          <w:tcPr>
            <w:tcW w:w="1843" w:type="dxa"/>
            <w:shd w:val="pct20" w:color="000000" w:fill="FFFFFF"/>
          </w:tcPr>
          <w:p w14:paraId="5ADA8015" w14:textId="77777777" w:rsidR="00640A8A" w:rsidRPr="00402A4F" w:rsidRDefault="00640A8A" w:rsidP="00B40CEA">
            <w:pPr>
              <w:spacing w:before="0" w:after="0"/>
              <w:ind w:left="0"/>
              <w:rPr>
                <w:b/>
                <w:bCs/>
                <w:sz w:val="20"/>
              </w:rPr>
            </w:pPr>
            <w:r w:rsidRPr="00402A4F">
              <w:rPr>
                <w:b/>
                <w:bCs/>
                <w:sz w:val="20"/>
              </w:rPr>
              <w:t>Field</w:t>
            </w:r>
          </w:p>
        </w:tc>
        <w:tc>
          <w:tcPr>
            <w:tcW w:w="1119" w:type="dxa"/>
            <w:shd w:val="pct20" w:color="000000" w:fill="FFFFFF"/>
          </w:tcPr>
          <w:p w14:paraId="0B708E62" w14:textId="77777777" w:rsidR="00640A8A" w:rsidRPr="00402A4F" w:rsidRDefault="00640A8A" w:rsidP="00B40CEA">
            <w:pPr>
              <w:spacing w:before="0" w:after="0"/>
              <w:ind w:left="0"/>
              <w:rPr>
                <w:b/>
                <w:bCs/>
                <w:sz w:val="20"/>
              </w:rPr>
            </w:pPr>
            <w:r>
              <w:rPr>
                <w:b/>
                <w:bCs/>
                <w:sz w:val="20"/>
              </w:rPr>
              <w:t>Type</w:t>
            </w:r>
          </w:p>
        </w:tc>
        <w:tc>
          <w:tcPr>
            <w:tcW w:w="6347" w:type="dxa"/>
            <w:shd w:val="pct20" w:color="000000" w:fill="FFFFFF"/>
          </w:tcPr>
          <w:p w14:paraId="7812F687" w14:textId="77777777" w:rsidR="00640A8A" w:rsidRPr="00402A4F" w:rsidRDefault="00640A8A" w:rsidP="00B40CEA">
            <w:pPr>
              <w:spacing w:before="0" w:after="0"/>
              <w:ind w:left="0"/>
              <w:rPr>
                <w:b/>
                <w:bCs/>
                <w:sz w:val="20"/>
              </w:rPr>
            </w:pPr>
            <w:r w:rsidRPr="00402A4F">
              <w:rPr>
                <w:b/>
                <w:bCs/>
                <w:sz w:val="20"/>
              </w:rPr>
              <w:t>Value or Description</w:t>
            </w:r>
          </w:p>
        </w:tc>
      </w:tr>
      <w:tr w:rsidR="00640A8A" w:rsidRPr="00402A4F" w14:paraId="37DA59B4" w14:textId="77777777" w:rsidTr="00B40CEA">
        <w:trPr>
          <w:cantSplit/>
          <w:trHeight w:val="237"/>
        </w:trPr>
        <w:tc>
          <w:tcPr>
            <w:tcW w:w="1843" w:type="dxa"/>
          </w:tcPr>
          <w:p w14:paraId="332FD14C" w14:textId="77777777" w:rsidR="00640A8A" w:rsidRPr="00402A4F" w:rsidRDefault="00640A8A" w:rsidP="00B40CEA">
            <w:pPr>
              <w:spacing w:before="0" w:after="0"/>
              <w:ind w:left="0"/>
              <w:rPr>
                <w:sz w:val="20"/>
              </w:rPr>
            </w:pPr>
            <w:r>
              <w:rPr>
                <w:sz w:val="20"/>
              </w:rPr>
              <w:t>Desc</w:t>
            </w:r>
          </w:p>
        </w:tc>
        <w:tc>
          <w:tcPr>
            <w:tcW w:w="1119" w:type="dxa"/>
          </w:tcPr>
          <w:p w14:paraId="4C7D1219" w14:textId="77777777" w:rsidR="00640A8A" w:rsidRPr="00402A4F" w:rsidRDefault="00640A8A" w:rsidP="00B40CEA">
            <w:pPr>
              <w:spacing w:before="0" w:after="0"/>
              <w:ind w:left="0"/>
              <w:rPr>
                <w:sz w:val="20"/>
              </w:rPr>
            </w:pPr>
            <w:r>
              <w:rPr>
                <w:sz w:val="20"/>
              </w:rPr>
              <w:t>String</w:t>
            </w:r>
          </w:p>
        </w:tc>
        <w:tc>
          <w:tcPr>
            <w:tcW w:w="6347" w:type="dxa"/>
          </w:tcPr>
          <w:p w14:paraId="752C197A" w14:textId="77777777" w:rsidR="00640A8A" w:rsidRPr="00402A4F" w:rsidRDefault="00640A8A" w:rsidP="00B40CEA">
            <w:pPr>
              <w:pStyle w:val="Code"/>
              <w:rPr>
                <w:rFonts w:ascii="Tahoma" w:hAnsi="Tahoma" w:cs="Tahoma"/>
                <w:spacing w:val="0"/>
              </w:rPr>
            </w:pPr>
            <w:r>
              <w:rPr>
                <w:rFonts w:ascii="Tahoma" w:hAnsi="Tahoma" w:cs="Tahoma"/>
                <w:spacing w:val="0"/>
              </w:rPr>
              <w:t>Enter a unique description for the record.</w:t>
            </w:r>
          </w:p>
        </w:tc>
      </w:tr>
      <w:tr w:rsidR="00640A8A" w:rsidRPr="00402A4F" w14:paraId="46F0AB47" w14:textId="77777777" w:rsidTr="00B40CEA">
        <w:trPr>
          <w:cantSplit/>
          <w:trHeight w:val="237"/>
        </w:trPr>
        <w:tc>
          <w:tcPr>
            <w:tcW w:w="1843" w:type="dxa"/>
          </w:tcPr>
          <w:p w14:paraId="4EB015F2" w14:textId="77777777" w:rsidR="00640A8A" w:rsidRPr="00402A4F" w:rsidRDefault="00640A8A" w:rsidP="00B40CEA">
            <w:pPr>
              <w:spacing w:before="0" w:after="0"/>
              <w:ind w:left="0"/>
              <w:rPr>
                <w:sz w:val="20"/>
              </w:rPr>
            </w:pPr>
            <w:r w:rsidRPr="00402A4F">
              <w:rPr>
                <w:sz w:val="20"/>
              </w:rPr>
              <w:t>Bank</w:t>
            </w:r>
          </w:p>
        </w:tc>
        <w:tc>
          <w:tcPr>
            <w:tcW w:w="1119" w:type="dxa"/>
          </w:tcPr>
          <w:p w14:paraId="5446D0A9" w14:textId="77777777" w:rsidR="00640A8A" w:rsidRPr="00402A4F" w:rsidRDefault="00640A8A" w:rsidP="00B40CEA">
            <w:pPr>
              <w:spacing w:before="0" w:after="0"/>
              <w:ind w:left="0"/>
              <w:rPr>
                <w:sz w:val="20"/>
              </w:rPr>
            </w:pPr>
            <w:r>
              <w:rPr>
                <w:sz w:val="20"/>
              </w:rPr>
              <w:t>Int</w:t>
            </w:r>
          </w:p>
        </w:tc>
        <w:tc>
          <w:tcPr>
            <w:tcW w:w="6347" w:type="dxa"/>
          </w:tcPr>
          <w:p w14:paraId="3BBFC4E0" w14:textId="518F7084" w:rsidR="00640A8A" w:rsidRPr="00402A4F" w:rsidRDefault="00640A8A" w:rsidP="00B40CEA">
            <w:pPr>
              <w:pStyle w:val="Code"/>
              <w:rPr>
                <w:rFonts w:ascii="Tahoma" w:hAnsi="Tahoma" w:cs="Tahoma"/>
                <w:spacing w:val="0"/>
              </w:rPr>
            </w:pPr>
            <w:r w:rsidRPr="00402A4F">
              <w:rPr>
                <w:rFonts w:ascii="Tahoma" w:hAnsi="Tahoma" w:cs="Tahoma"/>
                <w:spacing w:val="0"/>
              </w:rPr>
              <w:t xml:space="preserve">Address of the </w:t>
            </w:r>
            <w:r>
              <w:rPr>
                <w:rFonts w:ascii="Tahoma" w:hAnsi="Tahoma" w:cs="Tahoma"/>
                <w:spacing w:val="0"/>
              </w:rPr>
              <w:t>i</w:t>
            </w:r>
            <w:r w:rsidRPr="00402A4F">
              <w:rPr>
                <w:rFonts w:ascii="Tahoma" w:hAnsi="Tahoma" w:cs="Tahoma"/>
                <w:spacing w:val="0"/>
              </w:rPr>
              <w:t xml:space="preserve">nput or </w:t>
            </w:r>
            <w:r>
              <w:rPr>
                <w:rFonts w:ascii="Tahoma" w:hAnsi="Tahoma" w:cs="Tahoma"/>
                <w:spacing w:val="0"/>
              </w:rPr>
              <w:t>o</w:t>
            </w:r>
            <w:r w:rsidRPr="00402A4F">
              <w:rPr>
                <w:rFonts w:ascii="Tahoma" w:hAnsi="Tahoma" w:cs="Tahoma"/>
                <w:spacing w:val="0"/>
              </w:rPr>
              <w:t>utput byte to read or write (Address is defined by the</w:t>
            </w:r>
            <w:r>
              <w:rPr>
                <w:rFonts w:ascii="Tahoma" w:hAnsi="Tahoma" w:cs="Tahoma"/>
                <w:spacing w:val="0"/>
              </w:rPr>
              <w:t xml:space="preserve"> logical adapter or rack and the card or slot in the rack</w:t>
            </w:r>
            <w:r w:rsidRPr="00402A4F">
              <w:rPr>
                <w:rFonts w:ascii="Tahoma" w:hAnsi="Tahoma" w:cs="Tahoma"/>
                <w:spacing w:val="0"/>
              </w:rPr>
              <w:t>).</w:t>
            </w:r>
            <w:r>
              <w:rPr>
                <w:rFonts w:ascii="Tahoma" w:hAnsi="Tahoma" w:cs="Tahoma"/>
                <w:spacing w:val="0"/>
              </w:rPr>
              <w:t xml:space="preserve"> </w:t>
            </w:r>
            <w:r w:rsidRPr="00402A4F">
              <w:rPr>
                <w:rFonts w:ascii="Tahoma" w:hAnsi="Tahoma" w:cs="Tahoma"/>
                <w:spacing w:val="0"/>
              </w:rPr>
              <w:t xml:space="preserve"> For example, if a</w:t>
            </w:r>
            <w:r>
              <w:rPr>
                <w:rFonts w:ascii="Tahoma" w:hAnsi="Tahoma" w:cs="Tahoma"/>
                <w:spacing w:val="0"/>
              </w:rPr>
              <w:t xml:space="preserve"> 16-bit</w:t>
            </w:r>
            <w:r w:rsidRPr="00402A4F">
              <w:rPr>
                <w:rFonts w:ascii="Tahoma" w:hAnsi="Tahoma" w:cs="Tahoma"/>
                <w:spacing w:val="0"/>
              </w:rPr>
              <w:t xml:space="preserve"> input module is </w:t>
            </w:r>
            <w:r>
              <w:rPr>
                <w:rFonts w:ascii="Tahoma" w:hAnsi="Tahoma" w:cs="Tahoma"/>
                <w:spacing w:val="0"/>
              </w:rPr>
              <w:t>located in logical rack 1, slot 1, the first input</w:t>
            </w:r>
            <w:r w:rsidRPr="00402A4F">
              <w:rPr>
                <w:rFonts w:ascii="Tahoma" w:hAnsi="Tahoma" w:cs="Tahoma"/>
                <w:spacing w:val="0"/>
              </w:rPr>
              <w:t xml:space="preserve"> card</w:t>
            </w:r>
            <w:r>
              <w:rPr>
                <w:rFonts w:ascii="Tahoma" w:hAnsi="Tahoma" w:cs="Tahoma"/>
                <w:spacing w:val="0"/>
              </w:rPr>
              <w:t xml:space="preserve"> would be mapped to bytes 16 and 17 of the input card’s shared memory.  S</w:t>
            </w:r>
            <w:r w:rsidRPr="00402A4F">
              <w:rPr>
                <w:rFonts w:ascii="Tahoma" w:hAnsi="Tahoma" w:cs="Tahoma"/>
                <w:spacing w:val="0"/>
              </w:rPr>
              <w:t xml:space="preserve">et the </w:t>
            </w:r>
            <w:r w:rsidRPr="00BB027F">
              <w:rPr>
                <w:rFonts w:ascii="Tahoma" w:hAnsi="Tahoma" w:cs="Tahoma"/>
                <w:b/>
                <w:bCs/>
                <w:spacing w:val="0"/>
              </w:rPr>
              <w:t>Bank</w:t>
            </w:r>
            <w:r w:rsidRPr="00402A4F">
              <w:rPr>
                <w:rFonts w:ascii="Tahoma" w:hAnsi="Tahoma" w:cs="Tahoma"/>
                <w:spacing w:val="0"/>
              </w:rPr>
              <w:t xml:space="preserve"> to </w:t>
            </w:r>
            <w:r w:rsidR="004A4AEA">
              <w:rPr>
                <w:rFonts w:ascii="Tahoma" w:hAnsi="Tahoma" w:cs="Tahoma"/>
                <w:spacing w:val="0"/>
              </w:rPr>
              <w:t>16 decimal (</w:t>
            </w:r>
            <w:r>
              <w:rPr>
                <w:rFonts w:ascii="Tahoma" w:hAnsi="Tahoma" w:cs="Tahoma"/>
                <w:spacing w:val="0"/>
              </w:rPr>
              <w:t>2</w:t>
            </w:r>
            <w:r w:rsidRPr="00402A4F">
              <w:rPr>
                <w:rFonts w:ascii="Tahoma" w:hAnsi="Tahoma" w:cs="Tahoma"/>
                <w:spacing w:val="0"/>
              </w:rPr>
              <w:t xml:space="preserve">0 </w:t>
            </w:r>
            <w:r>
              <w:rPr>
                <w:rFonts w:ascii="Tahoma" w:hAnsi="Tahoma" w:cs="Tahoma"/>
                <w:spacing w:val="0"/>
              </w:rPr>
              <w:t xml:space="preserve">octal) </w:t>
            </w:r>
            <w:r w:rsidRPr="00402A4F">
              <w:rPr>
                <w:rFonts w:ascii="Tahoma" w:hAnsi="Tahoma" w:cs="Tahoma"/>
                <w:spacing w:val="0"/>
              </w:rPr>
              <w:t xml:space="preserve">to map the </w:t>
            </w:r>
            <w:r>
              <w:rPr>
                <w:rFonts w:ascii="Tahoma" w:hAnsi="Tahoma" w:cs="Tahoma"/>
                <w:spacing w:val="0"/>
              </w:rPr>
              <w:t xml:space="preserve">first 8 inputs to </w:t>
            </w:r>
            <w:r w:rsidRPr="00402A4F">
              <w:rPr>
                <w:rFonts w:ascii="Tahoma" w:hAnsi="Tahoma" w:cs="Tahoma"/>
                <w:spacing w:val="0"/>
              </w:rPr>
              <w:t>the FortnaDT IO table.</w:t>
            </w:r>
          </w:p>
        </w:tc>
      </w:tr>
      <w:tr w:rsidR="00640A8A" w:rsidRPr="00402A4F" w14:paraId="305CDE02" w14:textId="77777777" w:rsidTr="00B40CEA">
        <w:trPr>
          <w:cantSplit/>
          <w:trHeight w:val="237"/>
        </w:trPr>
        <w:tc>
          <w:tcPr>
            <w:tcW w:w="1843" w:type="dxa"/>
            <w:vAlign w:val="center"/>
          </w:tcPr>
          <w:p w14:paraId="19E79DD5" w14:textId="77777777" w:rsidR="00640A8A" w:rsidRPr="00402A4F" w:rsidRDefault="00640A8A" w:rsidP="00B40CEA">
            <w:pPr>
              <w:spacing w:before="0" w:after="0"/>
              <w:ind w:left="0"/>
              <w:rPr>
                <w:sz w:val="20"/>
              </w:rPr>
            </w:pPr>
            <w:r w:rsidRPr="00402A4F">
              <w:rPr>
                <w:sz w:val="20"/>
              </w:rPr>
              <w:lastRenderedPageBreak/>
              <w:t>Octal_Word</w:t>
            </w:r>
          </w:p>
        </w:tc>
        <w:tc>
          <w:tcPr>
            <w:tcW w:w="1119" w:type="dxa"/>
            <w:vAlign w:val="center"/>
          </w:tcPr>
          <w:p w14:paraId="659EC274" w14:textId="77777777" w:rsidR="00640A8A" w:rsidRPr="00402A4F" w:rsidRDefault="00640A8A" w:rsidP="00B40CEA">
            <w:pPr>
              <w:spacing w:before="0" w:after="0"/>
              <w:ind w:left="0"/>
              <w:rPr>
                <w:sz w:val="20"/>
              </w:rPr>
            </w:pPr>
            <w:r>
              <w:rPr>
                <w:sz w:val="20"/>
              </w:rPr>
              <w:t>Int or Oct</w:t>
            </w:r>
          </w:p>
        </w:tc>
        <w:tc>
          <w:tcPr>
            <w:tcW w:w="6347" w:type="dxa"/>
            <w:vAlign w:val="center"/>
          </w:tcPr>
          <w:p w14:paraId="1696C053" w14:textId="77777777" w:rsidR="00640A8A" w:rsidRPr="00402A4F" w:rsidRDefault="00640A8A" w:rsidP="00B40CEA">
            <w:pPr>
              <w:spacing w:before="0" w:after="0"/>
              <w:ind w:left="0"/>
              <w:rPr>
                <w:sz w:val="20"/>
              </w:rPr>
            </w:pPr>
            <w:r w:rsidRPr="00402A4F">
              <w:rPr>
                <w:sz w:val="20"/>
              </w:rPr>
              <w:t xml:space="preserve">FortnaDT table index where the </w:t>
            </w:r>
            <w:r>
              <w:rPr>
                <w:sz w:val="20"/>
              </w:rPr>
              <w:t>i</w:t>
            </w:r>
            <w:r w:rsidRPr="00402A4F">
              <w:rPr>
                <w:sz w:val="20"/>
              </w:rPr>
              <w:t xml:space="preserve">nput byte will be read </w:t>
            </w:r>
            <w:r>
              <w:rPr>
                <w:sz w:val="20"/>
              </w:rPr>
              <w:t xml:space="preserve">from </w:t>
            </w:r>
            <w:r w:rsidRPr="00402A4F">
              <w:rPr>
                <w:sz w:val="20"/>
              </w:rPr>
              <w:t xml:space="preserve">or </w:t>
            </w:r>
            <w:r>
              <w:rPr>
                <w:sz w:val="20"/>
              </w:rPr>
              <w:t>the</w:t>
            </w:r>
            <w:r w:rsidRPr="00402A4F">
              <w:rPr>
                <w:sz w:val="20"/>
              </w:rPr>
              <w:t xml:space="preserve"> </w:t>
            </w:r>
            <w:r>
              <w:rPr>
                <w:sz w:val="20"/>
              </w:rPr>
              <w:t>o</w:t>
            </w:r>
            <w:r w:rsidRPr="00402A4F">
              <w:rPr>
                <w:sz w:val="20"/>
              </w:rPr>
              <w:t xml:space="preserve">utput </w:t>
            </w:r>
            <w:r>
              <w:rPr>
                <w:sz w:val="20"/>
              </w:rPr>
              <w:t xml:space="preserve">byte </w:t>
            </w:r>
            <w:r w:rsidRPr="00402A4F">
              <w:rPr>
                <w:sz w:val="20"/>
              </w:rPr>
              <w:t xml:space="preserve">written </w:t>
            </w:r>
            <w:r>
              <w:rPr>
                <w:sz w:val="20"/>
              </w:rPr>
              <w:t>to</w:t>
            </w:r>
            <w:r w:rsidRPr="00402A4F">
              <w:rPr>
                <w:sz w:val="20"/>
              </w:rPr>
              <w:t>.</w:t>
            </w:r>
          </w:p>
        </w:tc>
      </w:tr>
      <w:tr w:rsidR="00640A8A" w:rsidRPr="00402A4F" w14:paraId="67469334" w14:textId="77777777" w:rsidTr="00B40CEA">
        <w:trPr>
          <w:cantSplit/>
          <w:trHeight w:val="237"/>
        </w:trPr>
        <w:tc>
          <w:tcPr>
            <w:tcW w:w="1843" w:type="dxa"/>
            <w:vAlign w:val="center"/>
          </w:tcPr>
          <w:p w14:paraId="75BDD2DB" w14:textId="77777777" w:rsidR="00640A8A" w:rsidRPr="00402A4F" w:rsidRDefault="00640A8A" w:rsidP="00B40CEA">
            <w:pPr>
              <w:spacing w:before="0" w:after="0"/>
              <w:ind w:left="0"/>
              <w:rPr>
                <w:sz w:val="20"/>
              </w:rPr>
            </w:pPr>
            <w:r w:rsidRPr="00402A4F">
              <w:rPr>
                <w:sz w:val="20"/>
              </w:rPr>
              <w:t>LoHi</w:t>
            </w:r>
          </w:p>
        </w:tc>
        <w:tc>
          <w:tcPr>
            <w:tcW w:w="1119" w:type="dxa"/>
            <w:vAlign w:val="center"/>
          </w:tcPr>
          <w:p w14:paraId="0E4F1D7D" w14:textId="77777777" w:rsidR="00640A8A" w:rsidRPr="00402A4F" w:rsidRDefault="00640A8A" w:rsidP="00B40CEA">
            <w:pPr>
              <w:spacing w:before="0" w:after="0"/>
              <w:ind w:left="0"/>
              <w:rPr>
                <w:sz w:val="20"/>
              </w:rPr>
            </w:pPr>
            <w:r>
              <w:rPr>
                <w:sz w:val="20"/>
              </w:rPr>
              <w:t>PopUp</w:t>
            </w:r>
          </w:p>
        </w:tc>
        <w:tc>
          <w:tcPr>
            <w:tcW w:w="6347" w:type="dxa"/>
            <w:vAlign w:val="center"/>
          </w:tcPr>
          <w:p w14:paraId="0C2AF6B1" w14:textId="77777777" w:rsidR="00640A8A" w:rsidRPr="00402A4F" w:rsidRDefault="00640A8A" w:rsidP="00B40CEA">
            <w:pPr>
              <w:pStyle w:val="Code"/>
              <w:rPr>
                <w:rFonts w:ascii="Tahoma" w:hAnsi="Tahoma" w:cs="Tahoma"/>
                <w:spacing w:val="0"/>
              </w:rPr>
            </w:pPr>
            <w:r w:rsidRPr="00402A4F">
              <w:rPr>
                <w:rFonts w:ascii="Tahoma" w:hAnsi="Tahoma" w:cs="Tahoma"/>
                <w:spacing w:val="0"/>
              </w:rPr>
              <w:t xml:space="preserve">Select either the Low or High byte (FortnaDT </w:t>
            </w:r>
            <w:r>
              <w:rPr>
                <w:rFonts w:ascii="Tahoma" w:hAnsi="Tahoma" w:cs="Tahoma"/>
                <w:spacing w:val="0"/>
              </w:rPr>
              <w:t>t</w:t>
            </w:r>
            <w:r w:rsidRPr="00402A4F">
              <w:rPr>
                <w:rFonts w:ascii="Tahoma" w:hAnsi="Tahoma" w:cs="Tahoma"/>
                <w:spacing w:val="0"/>
              </w:rPr>
              <w:t>able) associated with the device.</w:t>
            </w:r>
          </w:p>
        </w:tc>
      </w:tr>
      <w:tr w:rsidR="00640A8A" w:rsidRPr="00402A4F" w14:paraId="4813F7A7" w14:textId="77777777" w:rsidTr="00B40CEA">
        <w:trPr>
          <w:cantSplit/>
          <w:trHeight w:val="237"/>
        </w:trPr>
        <w:tc>
          <w:tcPr>
            <w:tcW w:w="1843" w:type="dxa"/>
            <w:vAlign w:val="center"/>
          </w:tcPr>
          <w:p w14:paraId="198A26DB" w14:textId="77777777" w:rsidR="00640A8A" w:rsidRPr="00402A4F" w:rsidRDefault="00640A8A" w:rsidP="00B40CEA">
            <w:pPr>
              <w:spacing w:before="0" w:after="0"/>
              <w:ind w:left="0"/>
              <w:rPr>
                <w:sz w:val="20"/>
              </w:rPr>
            </w:pPr>
            <w:r w:rsidRPr="00402A4F">
              <w:rPr>
                <w:sz w:val="20"/>
              </w:rPr>
              <w:t>In_Out</w:t>
            </w:r>
          </w:p>
        </w:tc>
        <w:tc>
          <w:tcPr>
            <w:tcW w:w="1119" w:type="dxa"/>
            <w:vAlign w:val="center"/>
          </w:tcPr>
          <w:p w14:paraId="640167CA" w14:textId="77777777" w:rsidR="00640A8A" w:rsidRPr="00402A4F" w:rsidRDefault="00640A8A" w:rsidP="00B40CEA">
            <w:pPr>
              <w:spacing w:before="0" w:after="0"/>
              <w:ind w:left="0"/>
              <w:rPr>
                <w:sz w:val="20"/>
              </w:rPr>
            </w:pPr>
            <w:r>
              <w:rPr>
                <w:sz w:val="20"/>
              </w:rPr>
              <w:t>Binary</w:t>
            </w:r>
          </w:p>
        </w:tc>
        <w:tc>
          <w:tcPr>
            <w:tcW w:w="6347" w:type="dxa"/>
            <w:vAlign w:val="center"/>
          </w:tcPr>
          <w:p w14:paraId="24F78E1F" w14:textId="77777777" w:rsidR="00640A8A" w:rsidRPr="00402A4F" w:rsidRDefault="00640A8A" w:rsidP="00B40CEA">
            <w:pPr>
              <w:spacing w:before="0" w:after="0"/>
              <w:ind w:left="0"/>
              <w:rPr>
                <w:sz w:val="20"/>
              </w:rPr>
            </w:pPr>
            <w:r w:rsidRPr="00402A4F">
              <w:rPr>
                <w:sz w:val="20"/>
              </w:rPr>
              <w:t>Each bit can be set to a 0 (0 indicates input), or a 1 (1 indicates output).</w:t>
            </w:r>
            <w:r>
              <w:rPr>
                <w:sz w:val="20"/>
              </w:rPr>
              <w:t xml:space="preserve"> </w:t>
            </w:r>
            <w:r w:rsidRPr="00402A4F">
              <w:rPr>
                <w:sz w:val="20"/>
              </w:rPr>
              <w:t xml:space="preserve"> If the bit is set to 0 the data will </w:t>
            </w:r>
            <w:r>
              <w:rPr>
                <w:sz w:val="20"/>
              </w:rPr>
              <w:t xml:space="preserve">be </w:t>
            </w:r>
            <w:r w:rsidRPr="00402A4F">
              <w:rPr>
                <w:sz w:val="20"/>
              </w:rPr>
              <w:t xml:space="preserve">read from the </w:t>
            </w:r>
            <w:r>
              <w:rPr>
                <w:sz w:val="20"/>
              </w:rPr>
              <w:t>i</w:t>
            </w:r>
            <w:r w:rsidRPr="00402A4F">
              <w:rPr>
                <w:sz w:val="20"/>
              </w:rPr>
              <w:t>nput table.</w:t>
            </w:r>
            <w:r>
              <w:rPr>
                <w:sz w:val="20"/>
              </w:rPr>
              <w:t xml:space="preserve"> </w:t>
            </w:r>
            <w:r w:rsidRPr="00402A4F">
              <w:rPr>
                <w:sz w:val="20"/>
              </w:rPr>
              <w:t xml:space="preserve"> I</w:t>
            </w:r>
            <w:r>
              <w:rPr>
                <w:sz w:val="20"/>
              </w:rPr>
              <w:t>f</w:t>
            </w:r>
            <w:r w:rsidRPr="00402A4F">
              <w:rPr>
                <w:sz w:val="20"/>
              </w:rPr>
              <w:t xml:space="preserve"> the bit is set to 1 the </w:t>
            </w:r>
            <w:r>
              <w:rPr>
                <w:sz w:val="20"/>
              </w:rPr>
              <w:t xml:space="preserve">data will be written to </w:t>
            </w:r>
            <w:r w:rsidRPr="00402A4F">
              <w:rPr>
                <w:sz w:val="20"/>
              </w:rPr>
              <w:t xml:space="preserve">the </w:t>
            </w:r>
            <w:r>
              <w:rPr>
                <w:sz w:val="20"/>
              </w:rPr>
              <w:t>o</w:t>
            </w:r>
            <w:r w:rsidRPr="00402A4F">
              <w:rPr>
                <w:sz w:val="20"/>
              </w:rPr>
              <w:t>utput table.</w:t>
            </w:r>
          </w:p>
        </w:tc>
      </w:tr>
      <w:tr w:rsidR="00640A8A" w:rsidRPr="00402A4F" w14:paraId="008C5EEA" w14:textId="77777777" w:rsidTr="00B40CEA">
        <w:trPr>
          <w:cantSplit/>
          <w:trHeight w:val="237"/>
        </w:trPr>
        <w:tc>
          <w:tcPr>
            <w:tcW w:w="1843" w:type="dxa"/>
            <w:vAlign w:val="center"/>
          </w:tcPr>
          <w:p w14:paraId="4110AAF1" w14:textId="77777777" w:rsidR="00640A8A" w:rsidRPr="00402A4F" w:rsidRDefault="00640A8A" w:rsidP="00B40CEA">
            <w:pPr>
              <w:spacing w:before="0" w:after="0"/>
              <w:ind w:left="0"/>
              <w:rPr>
                <w:sz w:val="20"/>
              </w:rPr>
            </w:pPr>
            <w:r w:rsidRPr="00402A4F">
              <w:rPr>
                <w:sz w:val="20"/>
              </w:rPr>
              <w:t>I_O_Type</w:t>
            </w:r>
          </w:p>
        </w:tc>
        <w:tc>
          <w:tcPr>
            <w:tcW w:w="1119" w:type="dxa"/>
            <w:vAlign w:val="center"/>
          </w:tcPr>
          <w:p w14:paraId="377AC142" w14:textId="77777777" w:rsidR="00640A8A" w:rsidRPr="00402A4F" w:rsidRDefault="00640A8A" w:rsidP="00B40CEA">
            <w:pPr>
              <w:spacing w:before="0" w:after="0"/>
              <w:ind w:left="0"/>
              <w:rPr>
                <w:sz w:val="20"/>
              </w:rPr>
            </w:pPr>
            <w:r>
              <w:rPr>
                <w:sz w:val="20"/>
              </w:rPr>
              <w:t>PopUp</w:t>
            </w:r>
          </w:p>
        </w:tc>
        <w:tc>
          <w:tcPr>
            <w:tcW w:w="6347" w:type="dxa"/>
            <w:vAlign w:val="center"/>
          </w:tcPr>
          <w:p w14:paraId="7B54D56B" w14:textId="77777777" w:rsidR="00640A8A" w:rsidRPr="00402A4F" w:rsidRDefault="00640A8A" w:rsidP="00B40CEA">
            <w:pPr>
              <w:spacing w:before="0" w:after="0"/>
              <w:ind w:left="0"/>
              <w:rPr>
                <w:sz w:val="20"/>
              </w:rPr>
            </w:pPr>
            <w:r w:rsidRPr="00402A4F">
              <w:rPr>
                <w:sz w:val="20"/>
              </w:rPr>
              <w:t>Select digital for the IO type.</w:t>
            </w:r>
          </w:p>
        </w:tc>
      </w:tr>
      <w:tr w:rsidR="00640A8A" w:rsidRPr="00402A4F" w14:paraId="52390FD2" w14:textId="77777777" w:rsidTr="00B40CEA">
        <w:trPr>
          <w:cantSplit/>
          <w:trHeight w:val="237"/>
        </w:trPr>
        <w:tc>
          <w:tcPr>
            <w:tcW w:w="1843" w:type="dxa"/>
            <w:vAlign w:val="center"/>
          </w:tcPr>
          <w:p w14:paraId="2421DFFF" w14:textId="77777777" w:rsidR="00640A8A" w:rsidRPr="00402A4F" w:rsidRDefault="00640A8A" w:rsidP="00B40CEA">
            <w:pPr>
              <w:spacing w:before="0" w:after="0"/>
              <w:ind w:left="0"/>
              <w:rPr>
                <w:sz w:val="20"/>
              </w:rPr>
            </w:pPr>
            <w:r w:rsidRPr="00402A4F">
              <w:rPr>
                <w:sz w:val="20"/>
              </w:rPr>
              <w:t>Interface</w:t>
            </w:r>
          </w:p>
        </w:tc>
        <w:tc>
          <w:tcPr>
            <w:tcW w:w="1119" w:type="dxa"/>
            <w:vAlign w:val="center"/>
          </w:tcPr>
          <w:p w14:paraId="429AFAD3" w14:textId="77777777" w:rsidR="00640A8A" w:rsidRPr="00402A4F" w:rsidRDefault="00640A8A" w:rsidP="00B40CEA">
            <w:pPr>
              <w:spacing w:before="0" w:after="0"/>
              <w:ind w:left="0"/>
              <w:rPr>
                <w:sz w:val="20"/>
              </w:rPr>
            </w:pPr>
            <w:r>
              <w:rPr>
                <w:sz w:val="20"/>
              </w:rPr>
              <w:t>PopUp</w:t>
            </w:r>
          </w:p>
        </w:tc>
        <w:tc>
          <w:tcPr>
            <w:tcW w:w="6347" w:type="dxa"/>
            <w:vAlign w:val="center"/>
          </w:tcPr>
          <w:p w14:paraId="4E95570B" w14:textId="77777777" w:rsidR="00640A8A" w:rsidRPr="00402A4F" w:rsidRDefault="00640A8A" w:rsidP="00B40CEA">
            <w:pPr>
              <w:spacing w:before="0" w:after="0"/>
              <w:ind w:left="0"/>
              <w:rPr>
                <w:sz w:val="20"/>
              </w:rPr>
            </w:pPr>
            <w:r w:rsidRPr="00402A4F">
              <w:rPr>
                <w:sz w:val="20"/>
              </w:rPr>
              <w:t xml:space="preserve">Select </w:t>
            </w:r>
            <w:r>
              <w:rPr>
                <w:sz w:val="20"/>
              </w:rPr>
              <w:t xml:space="preserve">the record in table </w:t>
            </w:r>
            <w:r w:rsidRPr="00D74001">
              <w:rPr>
                <w:b/>
                <w:bCs/>
                <w:sz w:val="20"/>
              </w:rPr>
              <w:t>IOCard</w:t>
            </w:r>
            <w:r>
              <w:rPr>
                <w:sz w:val="20"/>
              </w:rPr>
              <w:t xml:space="preserve"> </w:t>
            </w:r>
            <w:r w:rsidRPr="00402A4F">
              <w:rPr>
                <w:sz w:val="20"/>
              </w:rPr>
              <w:t>for the Interface</w:t>
            </w:r>
            <w:r>
              <w:rPr>
                <w:sz w:val="20"/>
              </w:rPr>
              <w:t>.</w:t>
            </w:r>
          </w:p>
        </w:tc>
      </w:tr>
      <w:tr w:rsidR="00640A8A" w:rsidRPr="00402A4F" w14:paraId="422965FC" w14:textId="77777777" w:rsidTr="00B40CEA">
        <w:trPr>
          <w:cantSplit/>
          <w:trHeight w:val="237"/>
        </w:trPr>
        <w:tc>
          <w:tcPr>
            <w:tcW w:w="1843" w:type="dxa"/>
            <w:vAlign w:val="center"/>
          </w:tcPr>
          <w:p w14:paraId="7220C86C" w14:textId="77777777" w:rsidR="00640A8A" w:rsidRPr="00402A4F" w:rsidRDefault="00640A8A" w:rsidP="00B40CEA">
            <w:pPr>
              <w:spacing w:before="0" w:after="0"/>
              <w:ind w:left="0"/>
              <w:rPr>
                <w:sz w:val="20"/>
              </w:rPr>
            </w:pPr>
            <w:r w:rsidRPr="00402A4F">
              <w:rPr>
                <w:sz w:val="20"/>
              </w:rPr>
              <w:t>Granularity</w:t>
            </w:r>
          </w:p>
        </w:tc>
        <w:tc>
          <w:tcPr>
            <w:tcW w:w="1119" w:type="dxa"/>
            <w:vAlign w:val="center"/>
          </w:tcPr>
          <w:p w14:paraId="6EB5CEF8" w14:textId="77777777" w:rsidR="00640A8A" w:rsidRPr="00402A4F" w:rsidRDefault="00640A8A" w:rsidP="00B40CEA">
            <w:pPr>
              <w:spacing w:before="0" w:after="0"/>
              <w:ind w:left="0"/>
              <w:rPr>
                <w:sz w:val="20"/>
              </w:rPr>
            </w:pPr>
            <w:r>
              <w:rPr>
                <w:sz w:val="20"/>
              </w:rPr>
              <w:t>Int</w:t>
            </w:r>
          </w:p>
        </w:tc>
        <w:tc>
          <w:tcPr>
            <w:tcW w:w="6347" w:type="dxa"/>
            <w:vAlign w:val="center"/>
          </w:tcPr>
          <w:p w14:paraId="4FD1E41F" w14:textId="77777777" w:rsidR="00640A8A" w:rsidRPr="00402A4F" w:rsidRDefault="00640A8A" w:rsidP="00B40CEA">
            <w:pPr>
              <w:spacing w:before="0" w:after="0"/>
              <w:ind w:left="0"/>
              <w:rPr>
                <w:sz w:val="20"/>
              </w:rPr>
            </w:pPr>
            <w:r w:rsidRPr="00402A4F">
              <w:rPr>
                <w:sz w:val="20"/>
              </w:rPr>
              <w:t>The monitoring granularity.</w:t>
            </w:r>
            <w:r>
              <w:rPr>
                <w:sz w:val="20"/>
              </w:rPr>
              <w:t xml:space="preserve"> </w:t>
            </w:r>
            <w:r w:rsidRPr="00402A4F">
              <w:rPr>
                <w:sz w:val="20"/>
              </w:rPr>
              <w:t xml:space="preserve"> A value of 0 or 1 causes monitoring to occur on every pass through the critical loop</w:t>
            </w:r>
            <w:r>
              <w:rPr>
                <w:sz w:val="20"/>
              </w:rPr>
              <w:t>.</w:t>
            </w:r>
          </w:p>
        </w:tc>
      </w:tr>
      <w:tr w:rsidR="00640A8A" w:rsidRPr="00402A4F" w14:paraId="2B149DEA" w14:textId="77777777" w:rsidTr="00B40CEA">
        <w:trPr>
          <w:cantSplit/>
          <w:trHeight w:val="237"/>
        </w:trPr>
        <w:tc>
          <w:tcPr>
            <w:tcW w:w="1843" w:type="dxa"/>
            <w:vAlign w:val="center"/>
          </w:tcPr>
          <w:p w14:paraId="493A3D87" w14:textId="77777777" w:rsidR="00640A8A" w:rsidRPr="00402A4F" w:rsidRDefault="00640A8A" w:rsidP="00B40CEA">
            <w:pPr>
              <w:spacing w:before="0" w:after="0"/>
              <w:ind w:left="0"/>
              <w:rPr>
                <w:sz w:val="20"/>
              </w:rPr>
            </w:pPr>
            <w:r w:rsidRPr="00402A4F">
              <w:rPr>
                <w:sz w:val="20"/>
              </w:rPr>
              <w:t>Status</w:t>
            </w:r>
          </w:p>
        </w:tc>
        <w:tc>
          <w:tcPr>
            <w:tcW w:w="1119" w:type="dxa"/>
            <w:vAlign w:val="center"/>
          </w:tcPr>
          <w:p w14:paraId="5A573ABC" w14:textId="77777777" w:rsidR="00640A8A" w:rsidRPr="00402A4F" w:rsidRDefault="00640A8A" w:rsidP="00B40CEA">
            <w:pPr>
              <w:spacing w:before="0" w:after="0"/>
              <w:ind w:left="0"/>
              <w:rPr>
                <w:sz w:val="20"/>
              </w:rPr>
            </w:pPr>
            <w:r>
              <w:rPr>
                <w:sz w:val="20"/>
              </w:rPr>
              <w:t>PopUp</w:t>
            </w:r>
          </w:p>
        </w:tc>
        <w:tc>
          <w:tcPr>
            <w:tcW w:w="6347" w:type="dxa"/>
            <w:vAlign w:val="center"/>
          </w:tcPr>
          <w:p w14:paraId="5F751E34" w14:textId="77777777" w:rsidR="00640A8A" w:rsidRPr="00402A4F" w:rsidRDefault="00640A8A" w:rsidP="00B40CEA">
            <w:pPr>
              <w:spacing w:before="0" w:after="0"/>
              <w:ind w:left="0"/>
              <w:rPr>
                <w:sz w:val="20"/>
              </w:rPr>
            </w:pPr>
            <w:r w:rsidRPr="00402A4F">
              <w:rPr>
                <w:sz w:val="20"/>
              </w:rPr>
              <w:t xml:space="preserve">Displays the IO </w:t>
            </w:r>
            <w:r>
              <w:rPr>
                <w:sz w:val="20"/>
              </w:rPr>
              <w:t>s</w:t>
            </w:r>
            <w:r w:rsidRPr="00402A4F">
              <w:rPr>
                <w:sz w:val="20"/>
              </w:rPr>
              <w:t>tatus</w:t>
            </w:r>
            <w:r>
              <w:rPr>
                <w:sz w:val="20"/>
              </w:rPr>
              <w:t>.</w:t>
            </w:r>
          </w:p>
        </w:tc>
      </w:tr>
      <w:tr w:rsidR="00640A8A" w:rsidRPr="00402A4F" w14:paraId="6DA22CD4" w14:textId="77777777" w:rsidTr="00B40CEA">
        <w:trPr>
          <w:cantSplit/>
          <w:trHeight w:val="237"/>
        </w:trPr>
        <w:tc>
          <w:tcPr>
            <w:tcW w:w="1843" w:type="dxa"/>
            <w:vAlign w:val="center"/>
          </w:tcPr>
          <w:p w14:paraId="50FAD87F" w14:textId="77777777" w:rsidR="00640A8A" w:rsidRPr="00402A4F" w:rsidRDefault="00640A8A" w:rsidP="00B40CEA">
            <w:pPr>
              <w:spacing w:before="0" w:after="0"/>
              <w:ind w:left="0"/>
              <w:rPr>
                <w:sz w:val="20"/>
              </w:rPr>
            </w:pPr>
            <w:r w:rsidRPr="00402A4F">
              <w:rPr>
                <w:sz w:val="20"/>
              </w:rPr>
              <w:t>Process</w:t>
            </w:r>
          </w:p>
        </w:tc>
        <w:tc>
          <w:tcPr>
            <w:tcW w:w="1119" w:type="dxa"/>
            <w:vAlign w:val="center"/>
          </w:tcPr>
          <w:p w14:paraId="42506CB5" w14:textId="77777777" w:rsidR="00640A8A" w:rsidRPr="00402A4F" w:rsidRDefault="00640A8A" w:rsidP="00B40CEA">
            <w:pPr>
              <w:spacing w:before="0" w:after="0"/>
              <w:ind w:left="0"/>
              <w:rPr>
                <w:sz w:val="20"/>
              </w:rPr>
            </w:pPr>
            <w:r>
              <w:rPr>
                <w:sz w:val="20"/>
              </w:rPr>
              <w:t>PopUp</w:t>
            </w:r>
          </w:p>
        </w:tc>
        <w:tc>
          <w:tcPr>
            <w:tcW w:w="6347" w:type="dxa"/>
            <w:vAlign w:val="center"/>
          </w:tcPr>
          <w:p w14:paraId="22673D2A" w14:textId="77777777" w:rsidR="00640A8A" w:rsidRPr="00402A4F" w:rsidRDefault="00640A8A" w:rsidP="00B40CEA">
            <w:pPr>
              <w:spacing w:before="0" w:after="0"/>
              <w:ind w:left="0"/>
              <w:rPr>
                <w:sz w:val="20"/>
              </w:rPr>
            </w:pPr>
            <w:r>
              <w:rPr>
                <w:sz w:val="20"/>
              </w:rPr>
              <w:t>Select</w:t>
            </w:r>
            <w:r w:rsidRPr="00402A4F">
              <w:rPr>
                <w:sz w:val="20"/>
              </w:rPr>
              <w:t xml:space="preserve"> SORT</w:t>
            </w:r>
            <w:r>
              <w:rPr>
                <w:sz w:val="20"/>
              </w:rPr>
              <w:t xml:space="preserve"> – the p</w:t>
            </w:r>
            <w:r w:rsidRPr="00402A4F">
              <w:rPr>
                <w:sz w:val="20"/>
              </w:rPr>
              <w:t xml:space="preserve">rocess that will monitor the </w:t>
            </w:r>
            <w:r>
              <w:rPr>
                <w:sz w:val="20"/>
              </w:rPr>
              <w:t>card</w:t>
            </w:r>
            <w:r w:rsidRPr="00402A4F">
              <w:rPr>
                <w:sz w:val="20"/>
              </w:rPr>
              <w:t xml:space="preserve"> for messages and transfer input and output data.</w:t>
            </w:r>
          </w:p>
        </w:tc>
      </w:tr>
    </w:tbl>
    <w:p w14:paraId="5D64B8BF" w14:textId="77777777" w:rsidR="00640A8A" w:rsidRPr="00AE1690" w:rsidRDefault="00640A8A" w:rsidP="00AE1690"/>
    <w:p w14:paraId="3B45E1CB" w14:textId="122EB92D" w:rsidR="00AE1690" w:rsidRDefault="00AE1690" w:rsidP="00AE1690">
      <w:pPr>
        <w:pStyle w:val="Heading4"/>
        <w:numPr>
          <w:ilvl w:val="2"/>
          <w:numId w:val="1"/>
        </w:numPr>
      </w:pPr>
      <w:r>
        <w:t>KTX RIO Input Dual-Port RAM Table</w:t>
      </w:r>
    </w:p>
    <w:p w14:paraId="02CEAECF" w14:textId="5A728A83" w:rsidR="00B169D6" w:rsidRDefault="00B169D6" w:rsidP="00B169D6">
      <w:r w:rsidRPr="00402A4F">
        <w:t xml:space="preserve">When configuring a </w:t>
      </w:r>
      <w:r>
        <w:t>KTX</w:t>
      </w:r>
      <w:r w:rsidRPr="00402A4F">
        <w:t xml:space="preserve"> </w:t>
      </w:r>
      <w:r>
        <w:t>c</w:t>
      </w:r>
      <w:r w:rsidRPr="00402A4F">
        <w:t xml:space="preserve">ard, a </w:t>
      </w:r>
      <w:r>
        <w:t>table</w:t>
      </w:r>
      <w:r w:rsidRPr="00402A4F">
        <w:t xml:space="preserve"> must be selected for storing the </w:t>
      </w:r>
      <w:r>
        <w:t>d</w:t>
      </w:r>
      <w:r w:rsidRPr="00402A4F">
        <w:t>ual</w:t>
      </w:r>
      <w:r>
        <w:t>-p</w:t>
      </w:r>
      <w:r w:rsidRPr="00402A4F">
        <w:t>ort R</w:t>
      </w:r>
      <w:r>
        <w:t>AM</w:t>
      </w:r>
      <w:r w:rsidRPr="00402A4F">
        <w:t xml:space="preserve"> </w:t>
      </w:r>
      <w:r>
        <w:t>i</w:t>
      </w:r>
      <w:r w:rsidRPr="00402A4F">
        <w:t xml:space="preserve">nput </w:t>
      </w:r>
      <w:r>
        <w:t>i</w:t>
      </w:r>
      <w:r w:rsidRPr="00402A4F">
        <w:t>mage.</w:t>
      </w:r>
      <w:r>
        <w:t xml:space="preserve"> </w:t>
      </w:r>
      <w:r w:rsidRPr="00402A4F">
        <w:t xml:space="preserve"> The </w:t>
      </w:r>
      <w:r>
        <w:t>table</w:t>
      </w:r>
      <w:r w:rsidRPr="00402A4F">
        <w:t xml:space="preserve"> must be defined with a </w:t>
      </w:r>
      <w:r w:rsidRPr="00402A4F">
        <w:rPr>
          <w:b/>
          <w:bCs/>
        </w:rPr>
        <w:t xml:space="preserve">single column of </w:t>
      </w:r>
      <w:r>
        <w:rPr>
          <w:b/>
          <w:bCs/>
        </w:rPr>
        <w:t>u</w:t>
      </w:r>
      <w:r w:rsidRPr="00402A4F">
        <w:rPr>
          <w:b/>
          <w:bCs/>
        </w:rPr>
        <w:t xml:space="preserve">nsigned </w:t>
      </w:r>
      <w:r>
        <w:rPr>
          <w:b/>
          <w:bCs/>
        </w:rPr>
        <w:t>b</w:t>
      </w:r>
      <w:r w:rsidRPr="00402A4F">
        <w:rPr>
          <w:b/>
          <w:bCs/>
        </w:rPr>
        <w:t>yte data</w:t>
      </w:r>
      <w:r w:rsidRPr="00402A4F">
        <w:t xml:space="preserve">. </w:t>
      </w:r>
      <w:r>
        <w:t xml:space="preserve"> </w:t>
      </w:r>
      <w:r w:rsidRPr="00402A4F">
        <w:t>The driver will copy the dual</w:t>
      </w:r>
      <w:r>
        <w:t>-</w:t>
      </w:r>
      <w:r w:rsidRPr="00402A4F">
        <w:t xml:space="preserve">port </w:t>
      </w:r>
      <w:r>
        <w:t>RAM</w:t>
      </w:r>
      <w:r w:rsidRPr="00402A4F">
        <w:t xml:space="preserve"> image from the card.</w:t>
      </w:r>
      <w:r>
        <w:t xml:space="preserve"> </w:t>
      </w:r>
      <w:r w:rsidRPr="00402A4F">
        <w:t xml:space="preserve"> The driver copies the data in block mode.</w:t>
      </w:r>
    </w:p>
    <w:p w14:paraId="0511469D" w14:textId="77777777" w:rsidR="00B169D6" w:rsidRPr="00AE1690" w:rsidRDefault="00B169D6" w:rsidP="00AE1690"/>
    <w:p w14:paraId="77EFC3F3" w14:textId="6C573EA5" w:rsidR="00AE1690" w:rsidRDefault="00AE1690" w:rsidP="00AE1690">
      <w:pPr>
        <w:pStyle w:val="Heading4"/>
        <w:numPr>
          <w:ilvl w:val="2"/>
          <w:numId w:val="1"/>
        </w:numPr>
      </w:pPr>
      <w:r>
        <w:t>KTX RIO Output Dual-Port RAM Table</w:t>
      </w:r>
    </w:p>
    <w:p w14:paraId="019D92CE" w14:textId="79B30761" w:rsidR="00B169D6" w:rsidRDefault="00B169D6" w:rsidP="00B169D6">
      <w:r w:rsidRPr="00402A4F">
        <w:t xml:space="preserve">When configuring a </w:t>
      </w:r>
      <w:r>
        <w:t>KTX</w:t>
      </w:r>
      <w:r w:rsidRPr="00402A4F">
        <w:t xml:space="preserve"> </w:t>
      </w:r>
      <w:r>
        <w:t>c</w:t>
      </w:r>
      <w:r w:rsidRPr="00402A4F">
        <w:t xml:space="preserve">ard, a </w:t>
      </w:r>
      <w:r>
        <w:t>table</w:t>
      </w:r>
      <w:r w:rsidRPr="00402A4F">
        <w:t xml:space="preserve"> must be selected for storing the </w:t>
      </w:r>
      <w:r>
        <w:t>d</w:t>
      </w:r>
      <w:r w:rsidRPr="00402A4F">
        <w:t>ual</w:t>
      </w:r>
      <w:r>
        <w:t>-p</w:t>
      </w:r>
      <w:r w:rsidRPr="00402A4F">
        <w:t>ort R</w:t>
      </w:r>
      <w:r>
        <w:t>AM</w:t>
      </w:r>
      <w:r w:rsidRPr="00402A4F">
        <w:t xml:space="preserve"> </w:t>
      </w:r>
      <w:r>
        <w:t>o</w:t>
      </w:r>
      <w:r w:rsidRPr="00402A4F">
        <w:t xml:space="preserve">utput </w:t>
      </w:r>
      <w:r>
        <w:t>i</w:t>
      </w:r>
      <w:r w:rsidRPr="00402A4F">
        <w:t>mage.</w:t>
      </w:r>
      <w:r>
        <w:t xml:space="preserve"> </w:t>
      </w:r>
      <w:r w:rsidRPr="00402A4F">
        <w:t xml:space="preserve"> The </w:t>
      </w:r>
      <w:r>
        <w:t>table</w:t>
      </w:r>
      <w:r w:rsidRPr="00402A4F">
        <w:t xml:space="preserve"> must be defined with a </w:t>
      </w:r>
      <w:r w:rsidRPr="00402A4F">
        <w:rPr>
          <w:b/>
          <w:bCs/>
        </w:rPr>
        <w:t xml:space="preserve">single column of </w:t>
      </w:r>
      <w:r>
        <w:rPr>
          <w:b/>
          <w:bCs/>
        </w:rPr>
        <w:t>u</w:t>
      </w:r>
      <w:r w:rsidRPr="00402A4F">
        <w:rPr>
          <w:b/>
          <w:bCs/>
        </w:rPr>
        <w:t xml:space="preserve">nsigned </w:t>
      </w:r>
      <w:r>
        <w:rPr>
          <w:b/>
          <w:bCs/>
        </w:rPr>
        <w:t>b</w:t>
      </w:r>
      <w:r w:rsidRPr="00402A4F">
        <w:rPr>
          <w:b/>
          <w:bCs/>
        </w:rPr>
        <w:t>yte data</w:t>
      </w:r>
      <w:r w:rsidRPr="00402A4F">
        <w:t xml:space="preserve">. </w:t>
      </w:r>
      <w:r>
        <w:t xml:space="preserve"> </w:t>
      </w:r>
      <w:r w:rsidRPr="00402A4F">
        <w:t>The driver will copy the dual</w:t>
      </w:r>
      <w:r>
        <w:t>-</w:t>
      </w:r>
      <w:r w:rsidRPr="00402A4F">
        <w:t xml:space="preserve">port </w:t>
      </w:r>
      <w:r>
        <w:t>RAM</w:t>
      </w:r>
      <w:r w:rsidRPr="00402A4F">
        <w:t xml:space="preserve"> image from the card. </w:t>
      </w:r>
      <w:r>
        <w:t xml:space="preserve"> </w:t>
      </w:r>
      <w:r w:rsidRPr="00402A4F">
        <w:t>The driver copies the data in block mode.</w:t>
      </w:r>
    </w:p>
    <w:p w14:paraId="4AC374E5" w14:textId="77777777" w:rsidR="00AE1690" w:rsidRPr="00AE1690" w:rsidRDefault="00AE1690" w:rsidP="00AE1690"/>
    <w:p w14:paraId="64414926" w14:textId="77777777" w:rsidR="00214A6A" w:rsidRPr="00A13631" w:rsidRDefault="00214A6A" w:rsidP="00A13631">
      <w:pPr>
        <w:ind w:left="360"/>
      </w:pPr>
    </w:p>
    <w:p w14:paraId="5E4BFF65" w14:textId="7E145E63" w:rsidR="009F107B" w:rsidRDefault="009F107B" w:rsidP="009459E9">
      <w:pPr>
        <w:pStyle w:val="Heading3"/>
        <w:numPr>
          <w:ilvl w:val="1"/>
          <w:numId w:val="1"/>
        </w:numPr>
      </w:pPr>
      <w:bookmarkStart w:id="121" w:name="_Ref47083310"/>
      <w:bookmarkStart w:id="122" w:name="_Toc115684844"/>
      <w:r>
        <w:t>DeviceNet (</w:t>
      </w:r>
      <w:r w:rsidR="00CC38EE">
        <w:t>Interbus S and SST</w:t>
      </w:r>
      <w:r>
        <w:t>)</w:t>
      </w:r>
      <w:bookmarkEnd w:id="121"/>
      <w:bookmarkEnd w:id="122"/>
    </w:p>
    <w:p w14:paraId="6E75EFCD" w14:textId="3D6DB180" w:rsidR="00CC38EE" w:rsidRDefault="00A2361D" w:rsidP="00CC38EE">
      <w:pPr>
        <w:ind w:left="360"/>
      </w:pPr>
      <w:r w:rsidRPr="00402A4F">
        <w:rPr>
          <w:b/>
          <w:bCs/>
          <w:color w:val="FF0000"/>
        </w:rPr>
        <w:t>Interbus</w:t>
      </w:r>
      <w:r>
        <w:rPr>
          <w:b/>
          <w:bCs/>
          <w:color w:val="FF0000"/>
        </w:rPr>
        <w:t>-</w:t>
      </w:r>
      <w:r w:rsidRPr="00402A4F">
        <w:rPr>
          <w:b/>
          <w:bCs/>
          <w:color w:val="FF0000"/>
        </w:rPr>
        <w:t xml:space="preserve">S and </w:t>
      </w:r>
      <w:r>
        <w:rPr>
          <w:b/>
          <w:bCs/>
          <w:color w:val="FF0000"/>
        </w:rPr>
        <w:t>Interbus-</w:t>
      </w:r>
      <w:r w:rsidRPr="00402A4F">
        <w:rPr>
          <w:b/>
          <w:bCs/>
          <w:color w:val="FF0000"/>
        </w:rPr>
        <w:t xml:space="preserve">SST </w:t>
      </w:r>
      <w:r w:rsidR="00607D26">
        <w:rPr>
          <w:b/>
          <w:bCs/>
          <w:color w:val="FF0000"/>
        </w:rPr>
        <w:t xml:space="preserve">Synergetics Hilsher </w:t>
      </w:r>
      <w:r w:rsidRPr="00402A4F">
        <w:rPr>
          <w:b/>
          <w:bCs/>
          <w:color w:val="FF0000"/>
        </w:rPr>
        <w:t>Device</w:t>
      </w:r>
      <w:r>
        <w:rPr>
          <w:b/>
          <w:bCs/>
          <w:color w:val="FF0000"/>
        </w:rPr>
        <w:t>N</w:t>
      </w:r>
      <w:r w:rsidRPr="00402A4F">
        <w:rPr>
          <w:b/>
          <w:bCs/>
          <w:color w:val="FF0000"/>
        </w:rPr>
        <w:t xml:space="preserve">et </w:t>
      </w:r>
      <w:r>
        <w:rPr>
          <w:b/>
          <w:bCs/>
          <w:color w:val="FF0000"/>
        </w:rPr>
        <w:t>are not available in FPC for QNX6.</w:t>
      </w:r>
    </w:p>
    <w:p w14:paraId="08CCD595" w14:textId="083C5BD5" w:rsidR="00D14396" w:rsidRDefault="00607D26" w:rsidP="00CC38EE">
      <w:pPr>
        <w:ind w:left="360"/>
      </w:pPr>
      <w:r>
        <w:t>This section describes the Interbus-S and Interbus-SST Synergetics Hilsher DeviceNet IO cards and their use in QNX4.</w:t>
      </w:r>
      <w:r w:rsidR="00D14396">
        <w:t xml:space="preserve">  See section </w:t>
      </w:r>
      <w:r w:rsidR="00D14396">
        <w:fldChar w:fldCharType="begin"/>
      </w:r>
      <w:r w:rsidR="00D14396">
        <w:instrText xml:space="preserve"> REF _Ref47083130 \w \h </w:instrText>
      </w:r>
      <w:r w:rsidR="00D14396">
        <w:fldChar w:fldCharType="separate"/>
      </w:r>
      <w:r w:rsidR="00D722BF">
        <w:t>2.5</w:t>
      </w:r>
      <w:r w:rsidR="00D14396">
        <w:fldChar w:fldCharType="end"/>
      </w:r>
      <w:r w:rsidR="00D14396">
        <w:t xml:space="preserve"> for additional details on DeviceNet configuration and operation.</w:t>
      </w:r>
    </w:p>
    <w:p w14:paraId="79AD2168" w14:textId="77777777" w:rsidR="00C87D98" w:rsidRDefault="00575374" w:rsidP="00CC38EE">
      <w:pPr>
        <w:ind w:left="360"/>
      </w:pPr>
      <w:r>
        <w:lastRenderedPageBreak/>
        <w:t>After installing the card, use the “show_pci -v” command and look for Vendor ID=10b5h, Device ID=9050h.  Both the Synergetics Hilsher DeviceNet and Synergetics Hilsher Interbus cards use the same VID and DID, for some reason, but you can tell them apart by the Base Address values.</w:t>
      </w:r>
    </w:p>
    <w:p w14:paraId="2D159AEA" w14:textId="6B86CC45" w:rsidR="00607D26" w:rsidRDefault="00575374" w:rsidP="00CC38EE">
      <w:pPr>
        <w:ind w:left="360"/>
        <w:rPr>
          <w:rFonts w:eastAsia="MS Mincho"/>
          <w:b/>
          <w:bCs/>
        </w:rPr>
      </w:pPr>
      <w:r>
        <w:t xml:space="preserve">The S-H DeviceNet card has a length of </w:t>
      </w:r>
      <w:r w:rsidRPr="00C87D98">
        <w:rPr>
          <w:b/>
          <w:bCs/>
        </w:rPr>
        <w:t>8192</w:t>
      </w:r>
      <w:r>
        <w:t>, which is the shared memory length the driver is expecting</w:t>
      </w:r>
      <w:r w:rsidR="00E95621">
        <w:t xml:space="preserve"> for card type </w:t>
      </w:r>
      <w:r w:rsidR="00E95621" w:rsidRPr="00E95621">
        <w:rPr>
          <w:b/>
          <w:bCs/>
        </w:rPr>
        <w:t>DeviceNet Hilsher</w:t>
      </w:r>
      <w:r>
        <w:t>.</w:t>
      </w:r>
      <w:r w:rsidR="00C87D98">
        <w:t xml:space="preserve">  In this example, </w:t>
      </w:r>
      <w:r w:rsidR="00C87D98" w:rsidRPr="00C87D98">
        <w:rPr>
          <w:b/>
          <w:bCs/>
        </w:rPr>
        <w:t>BasePort</w:t>
      </w:r>
      <w:r w:rsidR="00C87D98">
        <w:t>=</w:t>
      </w:r>
      <w:r w:rsidR="00C87D98" w:rsidRPr="00C87D98">
        <w:rPr>
          <w:b/>
          <w:bCs/>
        </w:rPr>
        <w:t>feafc000</w:t>
      </w:r>
      <w:r w:rsidR="00C87D98">
        <w:t>:</w:t>
      </w:r>
      <w:r w:rsidR="00C87D98">
        <w:br/>
      </w:r>
      <w:r w:rsidR="00C87D98" w:rsidRPr="00402A4F">
        <w:rPr>
          <w:rFonts w:eastAsia="MS Mincho"/>
        </w:rPr>
        <w:t>Base Address   = MEM@feaff800h,32bit length 128 IO@d880h length 128 bytes MEM@</w:t>
      </w:r>
      <w:r w:rsidR="00C87D98" w:rsidRPr="00402A4F">
        <w:rPr>
          <w:rFonts w:eastAsia="MS Mincho"/>
          <w:b/>
          <w:bCs/>
        </w:rPr>
        <w:t>feafc000</w:t>
      </w:r>
      <w:r w:rsidR="00C87D98" w:rsidRPr="00402A4F">
        <w:rPr>
          <w:rFonts w:eastAsia="MS Mincho"/>
        </w:rPr>
        <w:t xml:space="preserve">h,32bit length </w:t>
      </w:r>
      <w:r w:rsidR="00C87D98" w:rsidRPr="00402A4F">
        <w:rPr>
          <w:rFonts w:eastAsia="MS Mincho"/>
          <w:b/>
          <w:bCs/>
        </w:rPr>
        <w:t>819</w:t>
      </w:r>
      <w:r w:rsidR="00C87D98">
        <w:rPr>
          <w:rFonts w:eastAsia="MS Mincho"/>
          <w:b/>
          <w:bCs/>
        </w:rPr>
        <w:t>2</w:t>
      </w:r>
    </w:p>
    <w:p w14:paraId="491035B3" w14:textId="1240AE74" w:rsidR="00C87D98" w:rsidRPr="00C87D98" w:rsidRDefault="00C87D98" w:rsidP="00CC38EE">
      <w:pPr>
        <w:ind w:left="360"/>
      </w:pPr>
      <w:r w:rsidRPr="00C87D98">
        <w:rPr>
          <w:rFonts w:eastAsia="MS Mincho"/>
        </w:rPr>
        <w:t xml:space="preserve">The </w:t>
      </w:r>
      <w:r>
        <w:rPr>
          <w:rFonts w:eastAsia="MS Mincho"/>
        </w:rPr>
        <w:t xml:space="preserve">S-H Interbus card has a length of </w:t>
      </w:r>
      <w:r w:rsidRPr="00E95621">
        <w:rPr>
          <w:rFonts w:eastAsia="MS Mincho"/>
          <w:b/>
          <w:bCs/>
        </w:rPr>
        <w:t>2048</w:t>
      </w:r>
      <w:r>
        <w:rPr>
          <w:rFonts w:eastAsia="MS Mincho"/>
        </w:rPr>
        <w:t xml:space="preserve">, which </w:t>
      </w:r>
      <w:r w:rsidR="00E95621">
        <w:rPr>
          <w:rFonts w:eastAsia="MS Mincho"/>
        </w:rPr>
        <w:t>is the shared memory length</w:t>
      </w:r>
      <w:r>
        <w:rPr>
          <w:rFonts w:eastAsia="MS Mincho"/>
        </w:rPr>
        <w:t xml:space="preserve"> the driver is expecting</w:t>
      </w:r>
      <w:r w:rsidR="00E95621">
        <w:rPr>
          <w:rFonts w:eastAsia="MS Mincho"/>
        </w:rPr>
        <w:t xml:space="preserve"> for card type </w:t>
      </w:r>
      <w:r w:rsidR="00E95621" w:rsidRPr="00E95621">
        <w:rPr>
          <w:rFonts w:eastAsia="MS Mincho"/>
          <w:b/>
          <w:bCs/>
        </w:rPr>
        <w:t>Interbus</w:t>
      </w:r>
      <w:r>
        <w:rPr>
          <w:rFonts w:eastAsia="MS Mincho"/>
        </w:rPr>
        <w:t xml:space="preserve">.  In this example, </w:t>
      </w:r>
      <w:r w:rsidRPr="00C87D98">
        <w:rPr>
          <w:rFonts w:eastAsia="MS Mincho"/>
          <w:b/>
          <w:bCs/>
        </w:rPr>
        <w:t>BasePort</w:t>
      </w:r>
      <w:r>
        <w:rPr>
          <w:rFonts w:eastAsia="MS Mincho"/>
        </w:rPr>
        <w:t>=</w:t>
      </w:r>
      <w:r w:rsidRPr="00C87D98">
        <w:rPr>
          <w:rFonts w:eastAsia="MS Mincho"/>
          <w:b/>
          <w:bCs/>
        </w:rPr>
        <w:t>feaff000</w:t>
      </w:r>
      <w:r>
        <w:rPr>
          <w:rFonts w:eastAsia="MS Mincho"/>
        </w:rPr>
        <w:t>:</w:t>
      </w:r>
      <w:r>
        <w:rPr>
          <w:rFonts w:eastAsia="MS Mincho"/>
        </w:rPr>
        <w:br/>
      </w:r>
      <w:r w:rsidRPr="00402A4F">
        <w:rPr>
          <w:rFonts w:eastAsia="MS Mincho"/>
        </w:rPr>
        <w:t>Base Address   = MEM@feaff800h,32bit length 128 IO@d880h length 128 bytes MEM@</w:t>
      </w:r>
      <w:r w:rsidRPr="00402A4F">
        <w:rPr>
          <w:rFonts w:eastAsia="MS Mincho"/>
          <w:b/>
          <w:bCs/>
        </w:rPr>
        <w:t>feaff000</w:t>
      </w:r>
      <w:r w:rsidRPr="00402A4F">
        <w:rPr>
          <w:rFonts w:eastAsia="MS Mincho"/>
        </w:rPr>
        <w:t xml:space="preserve">h,32bit length </w:t>
      </w:r>
      <w:r w:rsidRPr="00402A4F">
        <w:rPr>
          <w:rFonts w:eastAsia="MS Mincho"/>
          <w:b/>
          <w:bCs/>
        </w:rPr>
        <w:t>204</w:t>
      </w:r>
      <w:r>
        <w:rPr>
          <w:rFonts w:eastAsia="MS Mincho"/>
          <w:b/>
          <w:bCs/>
        </w:rPr>
        <w:t>8</w:t>
      </w:r>
    </w:p>
    <w:p w14:paraId="135BC97F" w14:textId="52A1D983" w:rsidR="00CC38EE" w:rsidRDefault="00E95621" w:rsidP="00CC38EE">
      <w:pPr>
        <w:ind w:left="360"/>
      </w:pPr>
      <w:r>
        <w:t xml:space="preserve">The Allen-Bradley DeviceNet card  (VID=12a0h, DID=6h) has a </w:t>
      </w:r>
      <w:r w:rsidRPr="00E95621">
        <w:rPr>
          <w:b/>
          <w:bCs/>
        </w:rPr>
        <w:t>BasePort</w:t>
      </w:r>
      <w:r>
        <w:t xml:space="preserve"> length of 32768, and also uses </w:t>
      </w:r>
      <w:r w:rsidRPr="00E95621">
        <w:rPr>
          <w:b/>
          <w:bCs/>
        </w:rPr>
        <w:t>IntrpPort</w:t>
      </w:r>
      <w:r>
        <w:t xml:space="preserve"> with a length of 4096.  The driver is written for a </w:t>
      </w:r>
      <w:r w:rsidRPr="00E95621">
        <w:rPr>
          <w:b/>
          <w:bCs/>
        </w:rPr>
        <w:t>BasePort</w:t>
      </w:r>
      <w:r>
        <w:t xml:space="preserve"> length of 8192.  The card type is </w:t>
      </w:r>
      <w:r w:rsidRPr="00E95621">
        <w:rPr>
          <w:b/>
          <w:bCs/>
        </w:rPr>
        <w:t>AB Device Net</w:t>
      </w:r>
      <w:r>
        <w:t xml:space="preserve">.  In this example, </w:t>
      </w:r>
      <w:r w:rsidRPr="00E95621">
        <w:rPr>
          <w:b/>
          <w:bCs/>
        </w:rPr>
        <w:t>BasePort</w:t>
      </w:r>
      <w:r>
        <w:t>=</w:t>
      </w:r>
      <w:r w:rsidRPr="00E95621">
        <w:rPr>
          <w:b/>
          <w:bCs/>
        </w:rPr>
        <w:t>feaf0000</w:t>
      </w:r>
      <w:r>
        <w:t xml:space="preserve"> and </w:t>
      </w:r>
      <w:r w:rsidRPr="00E95621">
        <w:rPr>
          <w:b/>
          <w:bCs/>
        </w:rPr>
        <w:t>IntrpPort</w:t>
      </w:r>
      <w:r>
        <w:t>=</w:t>
      </w:r>
      <w:r w:rsidRPr="00E95621">
        <w:rPr>
          <w:b/>
          <w:bCs/>
        </w:rPr>
        <w:t>feafe000</w:t>
      </w:r>
      <w:r>
        <w:t>:</w:t>
      </w:r>
      <w:r>
        <w:br/>
      </w:r>
      <w:r w:rsidRPr="00402A4F">
        <w:t>Base Address   = MEM@feaffc00h,32bit length 128 IO@dc00h length 128 bytes MEM@</w:t>
      </w:r>
      <w:r w:rsidRPr="00402A4F">
        <w:rPr>
          <w:b/>
          <w:bCs/>
        </w:rPr>
        <w:t>feaf0000h,</w:t>
      </w:r>
      <w:r w:rsidRPr="00402A4F">
        <w:t xml:space="preserve">32bit length </w:t>
      </w:r>
      <w:r w:rsidRPr="00402A4F">
        <w:rPr>
          <w:b/>
          <w:bCs/>
        </w:rPr>
        <w:t>32768</w:t>
      </w:r>
      <w:r w:rsidRPr="00402A4F">
        <w:t xml:space="preserve"> MEM@</w:t>
      </w:r>
      <w:r w:rsidRPr="00402A4F">
        <w:rPr>
          <w:b/>
          <w:bCs/>
        </w:rPr>
        <w:t>feafe000h</w:t>
      </w:r>
      <w:r w:rsidRPr="00402A4F">
        <w:t>,32bit length 4096 IO@dff4h length 4 bytes</w:t>
      </w:r>
    </w:p>
    <w:p w14:paraId="121BAE9C" w14:textId="0ECDECB4" w:rsidR="00C87D98" w:rsidRDefault="00C87D98" w:rsidP="00CC38EE">
      <w:pPr>
        <w:ind w:left="360"/>
      </w:pPr>
    </w:p>
    <w:p w14:paraId="540BEFC5" w14:textId="1E492641" w:rsidR="00E95621" w:rsidRDefault="00E95621" w:rsidP="009459E9">
      <w:pPr>
        <w:pStyle w:val="Heading4"/>
        <w:numPr>
          <w:ilvl w:val="2"/>
          <w:numId w:val="1"/>
        </w:numPr>
      </w:pPr>
      <w:r>
        <w:t>DeviceNet Configuration Software</w:t>
      </w:r>
    </w:p>
    <w:p w14:paraId="0CFE68B8" w14:textId="0D827D7D" w:rsidR="00E95621" w:rsidRDefault="00066447" w:rsidP="00066447">
      <w:r w:rsidRPr="00402A4F">
        <w:t xml:space="preserve">The </w:t>
      </w:r>
      <w:r w:rsidRPr="00402A4F">
        <w:rPr>
          <w:b/>
          <w:bCs/>
        </w:rPr>
        <w:t xml:space="preserve">DeviceNet </w:t>
      </w:r>
      <w:r w:rsidRPr="00402A4F">
        <w:t xml:space="preserve">IO system uses a complex communication protocol and intelligent devices. </w:t>
      </w:r>
      <w:r>
        <w:t xml:space="preserve"> </w:t>
      </w:r>
      <w:r w:rsidRPr="00402A4F">
        <w:t>The protocol allows each device (if capable) to communicate through several different methods</w:t>
      </w:r>
      <w:r>
        <w:t>:</w:t>
      </w:r>
    </w:p>
    <w:p w14:paraId="35F6F36D" w14:textId="03318EB7" w:rsidR="00066447" w:rsidRDefault="00066447" w:rsidP="00D76AA8">
      <w:pPr>
        <w:pStyle w:val="ListParagraph"/>
        <w:numPr>
          <w:ilvl w:val="0"/>
          <w:numId w:val="33"/>
        </w:numPr>
      </w:pPr>
      <w:r>
        <w:t>As standard IO polled devices</w:t>
      </w:r>
    </w:p>
    <w:p w14:paraId="1F3CB92E" w14:textId="248B4436" w:rsidR="00066447" w:rsidRDefault="00066447" w:rsidP="00D76AA8">
      <w:pPr>
        <w:pStyle w:val="ListParagraph"/>
        <w:numPr>
          <w:ilvl w:val="0"/>
          <w:numId w:val="33"/>
        </w:numPr>
      </w:pPr>
      <w:r>
        <w:t>Using messages generated by change-of-state (high performance)</w:t>
      </w:r>
    </w:p>
    <w:p w14:paraId="0DC4A35D" w14:textId="4D72AF63" w:rsidR="00066447" w:rsidRDefault="00066447" w:rsidP="00D76AA8">
      <w:pPr>
        <w:pStyle w:val="ListParagraph"/>
        <w:numPr>
          <w:ilvl w:val="0"/>
          <w:numId w:val="33"/>
        </w:numPr>
      </w:pPr>
      <w:r>
        <w:t>Using bit stream messages</w:t>
      </w:r>
    </w:p>
    <w:p w14:paraId="43BF3F6F" w14:textId="0658CD1F" w:rsidR="00066447" w:rsidRDefault="00066447" w:rsidP="00D76AA8">
      <w:pPr>
        <w:pStyle w:val="ListParagraph"/>
        <w:numPr>
          <w:ilvl w:val="0"/>
          <w:numId w:val="33"/>
        </w:numPr>
      </w:pPr>
      <w:r>
        <w:t>Using explicit messages</w:t>
      </w:r>
    </w:p>
    <w:p w14:paraId="57A4AEDD" w14:textId="5E5C8EB6" w:rsidR="00066447" w:rsidRDefault="00066447" w:rsidP="00066447">
      <w:r w:rsidRPr="00402A4F">
        <w:t>The SYCON software (for the PC card) and Device software (such as Allen</w:t>
      </w:r>
      <w:r>
        <w:t>-</w:t>
      </w:r>
      <w:r w:rsidRPr="00402A4F">
        <w:t xml:space="preserve">Bradley) provide configuration tools that </w:t>
      </w:r>
      <w:r>
        <w:t>can</w:t>
      </w:r>
      <w:r w:rsidRPr="00402A4F">
        <w:t xml:space="preserve"> configure each device (creating the EDS files) and configur</w:t>
      </w:r>
      <w:r>
        <w:t>e</w:t>
      </w:r>
      <w:r w:rsidRPr="00402A4F">
        <w:t xml:space="preserve"> the PC card. </w:t>
      </w:r>
      <w:r>
        <w:t xml:space="preserve"> </w:t>
      </w:r>
      <w:r w:rsidRPr="00402A4F">
        <w:t>Use the Device software (for example Allen</w:t>
      </w:r>
      <w:r>
        <w:t>-</w:t>
      </w:r>
      <w:r w:rsidRPr="00402A4F">
        <w:t xml:space="preserve">Bradley DeviceNet Configuration software) to configure the device. </w:t>
      </w:r>
      <w:r>
        <w:t xml:space="preserve"> </w:t>
      </w:r>
      <w:r w:rsidRPr="00402A4F">
        <w:t xml:space="preserve">Export </w:t>
      </w:r>
      <w:r w:rsidRPr="00402A4F">
        <w:lastRenderedPageBreak/>
        <w:t xml:space="preserve">the EDS file from the software and </w:t>
      </w:r>
      <w:r>
        <w:t>i</w:t>
      </w:r>
      <w:r w:rsidRPr="00402A4F">
        <w:t>mport the EDS file into the SYCON system for the Synergetics Hilscher Card.</w:t>
      </w:r>
      <w:r>
        <w:t xml:space="preserve"> </w:t>
      </w:r>
      <w:r w:rsidRPr="00402A4F">
        <w:t xml:space="preserve"> As each device is defined on the SYCON system</w:t>
      </w:r>
      <w:r>
        <w:t>,</w:t>
      </w:r>
      <w:r w:rsidRPr="00402A4F">
        <w:t xml:space="preserve"> download the software to the PC card</w:t>
      </w:r>
      <w:r>
        <w:t>.</w:t>
      </w:r>
    </w:p>
    <w:p w14:paraId="0756D0C5" w14:textId="671BC816" w:rsidR="00066447" w:rsidRDefault="00066447" w:rsidP="00066447">
      <w:r>
        <w:t>Use the Allen-Bradley software to:</w:t>
      </w:r>
    </w:p>
    <w:p w14:paraId="2FD7DCE5" w14:textId="080B00FB" w:rsidR="00066447" w:rsidRDefault="00066447" w:rsidP="00D76AA8">
      <w:pPr>
        <w:pStyle w:val="ListParagraph"/>
        <w:numPr>
          <w:ilvl w:val="0"/>
          <w:numId w:val="34"/>
        </w:numPr>
        <w:ind w:left="2160"/>
      </w:pPr>
      <w:r>
        <w:t>Configure each DeviceNet node</w:t>
      </w:r>
    </w:p>
    <w:p w14:paraId="29315DD9" w14:textId="2B626F2D" w:rsidR="00066447" w:rsidRDefault="00066447" w:rsidP="00D76AA8">
      <w:pPr>
        <w:pStyle w:val="ListParagraph"/>
        <w:numPr>
          <w:ilvl w:val="0"/>
          <w:numId w:val="34"/>
        </w:numPr>
        <w:ind w:left="2160"/>
      </w:pPr>
      <w:r>
        <w:t>Configure the MAC ID</w:t>
      </w:r>
    </w:p>
    <w:p w14:paraId="7A4FD1A2" w14:textId="39C2EC16" w:rsidR="00066447" w:rsidRDefault="00066447" w:rsidP="00D76AA8">
      <w:pPr>
        <w:pStyle w:val="ListParagraph"/>
        <w:numPr>
          <w:ilvl w:val="0"/>
          <w:numId w:val="34"/>
        </w:numPr>
        <w:ind w:left="2160"/>
      </w:pPr>
      <w:r>
        <w:t>Configure expansion modules</w:t>
      </w:r>
    </w:p>
    <w:p w14:paraId="05E7E2F6" w14:textId="10EE591F" w:rsidR="00066447" w:rsidRDefault="00066447" w:rsidP="00D76AA8">
      <w:pPr>
        <w:pStyle w:val="ListParagraph"/>
        <w:numPr>
          <w:ilvl w:val="0"/>
          <w:numId w:val="34"/>
        </w:numPr>
        <w:ind w:left="2160"/>
      </w:pPr>
      <w:r>
        <w:t>Configure inputs and outputs</w:t>
      </w:r>
    </w:p>
    <w:p w14:paraId="22DDC21F" w14:textId="24EA6656" w:rsidR="00066447" w:rsidRDefault="00066447" w:rsidP="00D76AA8">
      <w:pPr>
        <w:pStyle w:val="ListParagraph"/>
        <w:numPr>
          <w:ilvl w:val="0"/>
          <w:numId w:val="34"/>
        </w:numPr>
        <w:ind w:left="2160"/>
      </w:pPr>
      <w:r>
        <w:t>Export the EDS file</w:t>
      </w:r>
    </w:p>
    <w:p w14:paraId="0C857084" w14:textId="33946712" w:rsidR="00066447" w:rsidRDefault="00066447" w:rsidP="009459E9">
      <w:pPr>
        <w:pStyle w:val="Heading4"/>
        <w:numPr>
          <w:ilvl w:val="2"/>
          <w:numId w:val="1"/>
        </w:numPr>
      </w:pPr>
      <w:r>
        <w:t>Interbus Configuration with the SYCON Utility</w:t>
      </w:r>
    </w:p>
    <w:p w14:paraId="4D0DF096" w14:textId="2E7AEDEB" w:rsidR="00066447" w:rsidRDefault="00066447" w:rsidP="00066447">
      <w:r w:rsidRPr="00402A4F">
        <w:t>The Interbus network and master (PC</w:t>
      </w:r>
      <w:r w:rsidR="005D448C">
        <w:t>I</w:t>
      </w:r>
      <w:r w:rsidRPr="00402A4F">
        <w:t xml:space="preserve"> </w:t>
      </w:r>
      <w:r w:rsidR="005D448C">
        <w:t>c</w:t>
      </w:r>
      <w:r w:rsidRPr="00402A4F">
        <w:t xml:space="preserve">ard) is configured with the SYCON utility provided with the card. </w:t>
      </w:r>
      <w:r w:rsidR="00872253">
        <w:t xml:space="preserve"> </w:t>
      </w:r>
      <w:r w:rsidRPr="00402A4F">
        <w:t xml:space="preserve">The utility runs under Windows and can be connected through a serial port </w:t>
      </w:r>
      <w:r w:rsidR="005D448C">
        <w:t xml:space="preserve">using a </w:t>
      </w:r>
      <w:r w:rsidRPr="00402A4F">
        <w:t>DB9</w:t>
      </w:r>
      <w:r w:rsidR="00872253">
        <w:t>-</w:t>
      </w:r>
      <w:r w:rsidRPr="00402A4F">
        <w:t>to</w:t>
      </w:r>
      <w:r w:rsidR="00872253">
        <w:t>-</w:t>
      </w:r>
      <w:r w:rsidRPr="00402A4F">
        <w:t>DB9 crossover cable</w:t>
      </w:r>
      <w:r w:rsidR="00872253">
        <w:t>.  The SYCON software provides a graphical representation of the configuration in addition to diagnostic monitoring tools.</w:t>
      </w:r>
    </w:p>
    <w:p w14:paraId="660F75FC" w14:textId="79D9B045" w:rsidR="00066447" w:rsidRDefault="00872253" w:rsidP="00066447">
      <w:r>
        <w:t>Use SYCON to:</w:t>
      </w:r>
    </w:p>
    <w:p w14:paraId="2F4C4506" w14:textId="00C01DFC" w:rsidR="00872253" w:rsidRDefault="00872253" w:rsidP="00D76AA8">
      <w:pPr>
        <w:pStyle w:val="ListParagraph"/>
        <w:numPr>
          <w:ilvl w:val="0"/>
          <w:numId w:val="35"/>
        </w:numPr>
      </w:pPr>
      <w:r w:rsidRPr="00402A4F">
        <w:t>Configure and debug the Interbus system. The Interbus system start</w:t>
      </w:r>
      <w:r>
        <w:t>s</w:t>
      </w:r>
      <w:r w:rsidRPr="00402A4F">
        <w:t xml:space="preserve"> with only one node connected.</w:t>
      </w:r>
      <w:r>
        <w:t xml:space="preserve"> </w:t>
      </w:r>
      <w:r w:rsidRPr="00402A4F">
        <w:t xml:space="preserve"> Each device is individually connected and configured</w:t>
      </w:r>
      <w:r w:rsidR="00D14396">
        <w:t xml:space="preserve"> by setting the MAC address</w:t>
      </w:r>
      <w:r>
        <w:t>.</w:t>
      </w:r>
    </w:p>
    <w:p w14:paraId="56F92B63" w14:textId="531D7322" w:rsidR="00872253" w:rsidRDefault="00872253" w:rsidP="00D76AA8">
      <w:pPr>
        <w:pStyle w:val="ListParagraph"/>
        <w:numPr>
          <w:ilvl w:val="0"/>
          <w:numId w:val="35"/>
        </w:numPr>
      </w:pPr>
      <w:r w:rsidRPr="00402A4F">
        <w:t xml:space="preserve">The </w:t>
      </w:r>
      <w:r>
        <w:t>d</w:t>
      </w:r>
      <w:r w:rsidRPr="00402A4F">
        <w:t>evices are configured as required (need the EDS file for each device</w:t>
      </w:r>
      <w:r>
        <w:t xml:space="preserve">.  </w:t>
      </w:r>
      <w:r w:rsidRPr="00402A4F">
        <w:t>Interbus EDS Files may be created using the SYCON utility</w:t>
      </w:r>
      <w:r>
        <w:t>.)</w:t>
      </w:r>
    </w:p>
    <w:p w14:paraId="612A573E" w14:textId="751B958C" w:rsidR="00872253" w:rsidRDefault="00872253" w:rsidP="00D76AA8">
      <w:pPr>
        <w:pStyle w:val="ListParagraph"/>
        <w:numPr>
          <w:ilvl w:val="0"/>
          <w:numId w:val="35"/>
        </w:numPr>
      </w:pPr>
      <w:r>
        <w:t xml:space="preserve">Configure the master. </w:t>
      </w:r>
      <w:r w:rsidR="00D14396">
        <w:t xml:space="preserve"> </w:t>
      </w:r>
      <w:r>
        <w:t>Select handshaking mode 3, buffered host controlled.</w:t>
      </w:r>
    </w:p>
    <w:p w14:paraId="215E7CE6" w14:textId="3503520A" w:rsidR="00872253" w:rsidRDefault="00872253" w:rsidP="00D76AA8">
      <w:pPr>
        <w:pStyle w:val="ListParagraph"/>
        <w:numPr>
          <w:ilvl w:val="0"/>
          <w:numId w:val="35"/>
        </w:numPr>
      </w:pPr>
      <w:r w:rsidRPr="00402A4F">
        <w:t xml:space="preserve">The SYCON software provides the ability to scan the network and determine the number of bytes read and written to each device. </w:t>
      </w:r>
      <w:r>
        <w:t xml:space="preserve"> </w:t>
      </w:r>
      <w:r w:rsidRPr="00402A4F">
        <w:t>Configuration of the master includes defining how the input and output words are mapped to the dual</w:t>
      </w:r>
      <w:r>
        <w:t>-</w:t>
      </w:r>
      <w:r w:rsidRPr="00402A4F">
        <w:t>port memory addresses</w:t>
      </w:r>
      <w:r>
        <w:t>.</w:t>
      </w:r>
    </w:p>
    <w:p w14:paraId="5B6F2412" w14:textId="7AECEAAD" w:rsidR="00872253" w:rsidRDefault="00872253" w:rsidP="00D76AA8">
      <w:pPr>
        <w:pStyle w:val="ListParagraph"/>
        <w:numPr>
          <w:ilvl w:val="0"/>
          <w:numId w:val="35"/>
        </w:numPr>
      </w:pPr>
      <w:r>
        <w:t>Download the configuration to the master.</w:t>
      </w:r>
    </w:p>
    <w:p w14:paraId="6DF3E96E" w14:textId="05761AAD" w:rsidR="00872253" w:rsidRDefault="00872253" w:rsidP="00D76AA8">
      <w:pPr>
        <w:pStyle w:val="ListParagraph"/>
        <w:numPr>
          <w:ilvl w:val="0"/>
          <w:numId w:val="35"/>
        </w:numPr>
      </w:pPr>
      <w:r>
        <w:t>Start communications.</w:t>
      </w:r>
    </w:p>
    <w:p w14:paraId="1EEA0450" w14:textId="2B5D5769" w:rsidR="00872253" w:rsidRDefault="00872253" w:rsidP="00D76AA8">
      <w:pPr>
        <w:pStyle w:val="ListParagraph"/>
        <w:numPr>
          <w:ilvl w:val="0"/>
          <w:numId w:val="35"/>
        </w:numPr>
      </w:pPr>
      <w:r>
        <w:t>Use diagnostics to debug the configuration.</w:t>
      </w:r>
    </w:p>
    <w:p w14:paraId="471A3711" w14:textId="1F2898CE" w:rsidR="00066447" w:rsidRDefault="00872253" w:rsidP="00066447">
      <w:r w:rsidRPr="00402A4F">
        <w:lastRenderedPageBreak/>
        <w:t xml:space="preserve">FortnaPlus provides utilities and software for defining how the </w:t>
      </w:r>
      <w:r>
        <w:t>i</w:t>
      </w:r>
      <w:r w:rsidRPr="00402A4F">
        <w:t xml:space="preserve">nput and </w:t>
      </w:r>
      <w:r>
        <w:t>o</w:t>
      </w:r>
      <w:r w:rsidRPr="00402A4F">
        <w:t>utput data is transferred from the dual</w:t>
      </w:r>
      <w:r>
        <w:t>-</w:t>
      </w:r>
      <w:r w:rsidRPr="00402A4F">
        <w:t>port memory of the PC card for use in controlling the overall system</w:t>
      </w:r>
      <w:r>
        <w:t>.</w:t>
      </w:r>
    </w:p>
    <w:p w14:paraId="0E96637C" w14:textId="7D03E959" w:rsidR="00872253" w:rsidRDefault="005D448C" w:rsidP="00066447">
      <w:r w:rsidRPr="00402A4F">
        <w:t xml:space="preserve">The </w:t>
      </w:r>
      <w:r w:rsidRPr="005D448C">
        <w:t>Interbus</w:t>
      </w:r>
      <w:r w:rsidRPr="00402A4F">
        <w:t xml:space="preserve"> IO system uses a complex communication protocol and intelligent devices. </w:t>
      </w:r>
      <w:r>
        <w:t xml:space="preserve"> </w:t>
      </w:r>
      <w:r w:rsidRPr="00402A4F">
        <w:t xml:space="preserve">The protocol communicates with each device through a serial message protocol. </w:t>
      </w:r>
      <w:r>
        <w:t xml:space="preserve"> </w:t>
      </w:r>
      <w:r w:rsidRPr="00402A4F">
        <w:t>The protocol supports the following</w:t>
      </w:r>
      <w:r>
        <w:t>:</w:t>
      </w:r>
    </w:p>
    <w:p w14:paraId="1A1BEC8D" w14:textId="7FF88B8C" w:rsidR="005D448C" w:rsidRDefault="005D448C" w:rsidP="00D76AA8">
      <w:pPr>
        <w:pStyle w:val="ListParagraph"/>
        <w:numPr>
          <w:ilvl w:val="0"/>
          <w:numId w:val="36"/>
        </w:numPr>
      </w:pPr>
      <w:r>
        <w:t>Standard IO devices</w:t>
      </w:r>
    </w:p>
    <w:p w14:paraId="7D0E8752" w14:textId="2F55907D" w:rsidR="005D448C" w:rsidRDefault="005D448C" w:rsidP="00D76AA8">
      <w:pPr>
        <w:pStyle w:val="ListParagraph"/>
        <w:numPr>
          <w:ilvl w:val="0"/>
          <w:numId w:val="36"/>
        </w:numPr>
      </w:pPr>
      <w:r>
        <w:t>Devices with Peripherals Communication Protocol (PCP) messaging capability</w:t>
      </w:r>
    </w:p>
    <w:p w14:paraId="0094E5DA" w14:textId="713AE3DC" w:rsidR="005D448C" w:rsidRDefault="005D448C" w:rsidP="005D448C">
      <w:r>
        <w:t>PCP message for Interbus:</w:t>
      </w:r>
    </w:p>
    <w:p w14:paraId="7B445A84" w14:textId="5878A2FC" w:rsidR="005D448C" w:rsidRDefault="005D448C" w:rsidP="005D448C">
      <w:r>
        <w:tab/>
        <w:t>MAC ID:  2 – 63  Node number (depends on the device)</w:t>
      </w:r>
      <w:r>
        <w:br/>
      </w:r>
      <w:r>
        <w:tab/>
        <w:t>Class:  0x0  Not used</w:t>
      </w:r>
      <w:r>
        <w:br/>
      </w:r>
      <w:r>
        <w:tab/>
        <w:t>Instance:  0 – 65535  Object index, parameter to read / write</w:t>
      </w:r>
      <w:r>
        <w:br/>
      </w:r>
      <w:r>
        <w:tab/>
        <w:t>Attribute:  0 – 255  Object subindex</w:t>
      </w:r>
      <w:r>
        <w:br/>
      </w:r>
      <w:r>
        <w:tab/>
        <w:t>Service:  0x01  Get (read) the attribute;  0x02  Put (write) the attribute</w:t>
      </w:r>
    </w:p>
    <w:p w14:paraId="27118DCB" w14:textId="67795BF7" w:rsidR="005D448C" w:rsidRDefault="005D448C" w:rsidP="005D448C"/>
    <w:p w14:paraId="78D0CA87" w14:textId="6CA06B4B" w:rsidR="005D448C" w:rsidRDefault="005D448C" w:rsidP="009459E9">
      <w:pPr>
        <w:pStyle w:val="Heading4"/>
        <w:numPr>
          <w:ilvl w:val="2"/>
          <w:numId w:val="1"/>
        </w:numPr>
      </w:pPr>
      <w:r>
        <w:t>DeviceNet Configuration with the SYCON Utility</w:t>
      </w:r>
    </w:p>
    <w:p w14:paraId="35CA0DEA" w14:textId="63F9B88C" w:rsidR="005D448C" w:rsidRDefault="005D448C" w:rsidP="005D448C">
      <w:r w:rsidRPr="00402A4F">
        <w:t xml:space="preserve">The </w:t>
      </w:r>
      <w:r>
        <w:t>D</w:t>
      </w:r>
      <w:r w:rsidRPr="00402A4F">
        <w:t>evice</w:t>
      </w:r>
      <w:r>
        <w:t>N</w:t>
      </w:r>
      <w:r w:rsidRPr="00402A4F">
        <w:t>et network and master (PC</w:t>
      </w:r>
      <w:r>
        <w:t>I</w:t>
      </w:r>
      <w:r w:rsidRPr="00402A4F">
        <w:t xml:space="preserve"> </w:t>
      </w:r>
      <w:r>
        <w:t>c</w:t>
      </w:r>
      <w:r w:rsidRPr="00402A4F">
        <w:t>ard) is configured with the SYCON utility provided with the card.</w:t>
      </w:r>
      <w:r>
        <w:t xml:space="preserve"> </w:t>
      </w:r>
      <w:r w:rsidRPr="00402A4F">
        <w:t xml:space="preserve"> The utility runs under Windows and can be connected through a serial port</w:t>
      </w:r>
      <w:r>
        <w:t xml:space="preserve"> using a</w:t>
      </w:r>
      <w:r w:rsidRPr="00402A4F">
        <w:t xml:space="preserve"> DB9</w:t>
      </w:r>
      <w:r>
        <w:t>-</w:t>
      </w:r>
      <w:r w:rsidRPr="00402A4F">
        <w:t>to</w:t>
      </w:r>
      <w:r>
        <w:t>-</w:t>
      </w:r>
      <w:r w:rsidRPr="00402A4F">
        <w:t>DB9 cross</w:t>
      </w:r>
      <w:r>
        <w:t>-</w:t>
      </w:r>
      <w:r w:rsidRPr="00402A4F">
        <w:t>over cable</w:t>
      </w:r>
      <w:r>
        <w:t>. The SYCON software provides a graphical representation of the configuration in addition to diagnostic monitoring tools.</w:t>
      </w:r>
    </w:p>
    <w:p w14:paraId="4DE68051" w14:textId="77777777" w:rsidR="00D14396" w:rsidRDefault="00D14396" w:rsidP="00D14396">
      <w:r>
        <w:t>Use SYCON to:</w:t>
      </w:r>
    </w:p>
    <w:p w14:paraId="1ED5891B" w14:textId="40C75F7A" w:rsidR="00D14396" w:rsidRDefault="00D14396" w:rsidP="00D76AA8">
      <w:pPr>
        <w:pStyle w:val="ListParagraph"/>
        <w:numPr>
          <w:ilvl w:val="0"/>
          <w:numId w:val="35"/>
        </w:numPr>
      </w:pPr>
      <w:r w:rsidRPr="00402A4F">
        <w:t xml:space="preserve">Configure and debug the </w:t>
      </w:r>
      <w:r>
        <w:t>DeviceNet</w:t>
      </w:r>
      <w:r w:rsidRPr="00402A4F">
        <w:t xml:space="preserve"> system. The </w:t>
      </w:r>
      <w:r>
        <w:t>DeviceNet</w:t>
      </w:r>
      <w:r w:rsidRPr="00402A4F">
        <w:t xml:space="preserve"> system start</w:t>
      </w:r>
      <w:r>
        <w:t>s</w:t>
      </w:r>
      <w:r w:rsidRPr="00402A4F">
        <w:t xml:space="preserve"> with only one node connected.</w:t>
      </w:r>
      <w:r>
        <w:t xml:space="preserve"> </w:t>
      </w:r>
      <w:r w:rsidRPr="00402A4F">
        <w:t xml:space="preserve"> Each device is individually connected and configured</w:t>
      </w:r>
      <w:r>
        <w:t xml:space="preserve"> by setting the MAC address.</w:t>
      </w:r>
    </w:p>
    <w:p w14:paraId="00F996F2" w14:textId="723360D9" w:rsidR="00D14396" w:rsidRDefault="00D14396" w:rsidP="00D76AA8">
      <w:pPr>
        <w:pStyle w:val="ListParagraph"/>
        <w:numPr>
          <w:ilvl w:val="0"/>
          <w:numId w:val="35"/>
        </w:numPr>
      </w:pPr>
      <w:r w:rsidRPr="00402A4F">
        <w:t xml:space="preserve">The </w:t>
      </w:r>
      <w:r>
        <w:t>d</w:t>
      </w:r>
      <w:r w:rsidRPr="00402A4F">
        <w:t>evices are configured as required (need the EDS file for each device</w:t>
      </w:r>
      <w:r>
        <w:t xml:space="preserve">.  </w:t>
      </w:r>
      <w:r w:rsidRPr="00402A4F">
        <w:t xml:space="preserve">EDS Files </w:t>
      </w:r>
      <w:r>
        <w:t xml:space="preserve">are provided by the manufacturer or </w:t>
      </w:r>
      <w:r w:rsidRPr="00D14396">
        <w:rPr>
          <w:b/>
          <w:bCs/>
        </w:rPr>
        <w:t>odva.org</w:t>
      </w:r>
      <w:r>
        <w:t>)</w:t>
      </w:r>
    </w:p>
    <w:p w14:paraId="022075FE" w14:textId="381768C8" w:rsidR="00D14396" w:rsidRDefault="00D14396" w:rsidP="00D76AA8">
      <w:pPr>
        <w:pStyle w:val="ListParagraph"/>
        <w:numPr>
          <w:ilvl w:val="0"/>
          <w:numId w:val="35"/>
        </w:numPr>
      </w:pPr>
      <w:r>
        <w:t>Configure the master.  Select handshaking mode 3, buffered host controlled.</w:t>
      </w:r>
    </w:p>
    <w:p w14:paraId="325B4DF8" w14:textId="77777777" w:rsidR="00D14396" w:rsidRDefault="00D14396" w:rsidP="00D76AA8">
      <w:pPr>
        <w:pStyle w:val="ListParagraph"/>
        <w:numPr>
          <w:ilvl w:val="0"/>
          <w:numId w:val="35"/>
        </w:numPr>
      </w:pPr>
      <w:r w:rsidRPr="00402A4F">
        <w:t xml:space="preserve">The SYCON software provides the ability to scan the network and determine the number of bytes read and written to each device. </w:t>
      </w:r>
      <w:r>
        <w:t xml:space="preserve"> </w:t>
      </w:r>
      <w:r w:rsidRPr="00402A4F">
        <w:lastRenderedPageBreak/>
        <w:t>Configuration of the master includes defining how the input and output words are mapped to the dual</w:t>
      </w:r>
      <w:r>
        <w:t>-</w:t>
      </w:r>
      <w:r w:rsidRPr="00402A4F">
        <w:t>port memory addresses</w:t>
      </w:r>
      <w:r>
        <w:t>.</w:t>
      </w:r>
    </w:p>
    <w:p w14:paraId="73CAE703" w14:textId="77777777" w:rsidR="00D14396" w:rsidRDefault="00D14396" w:rsidP="00D76AA8">
      <w:pPr>
        <w:pStyle w:val="ListParagraph"/>
        <w:numPr>
          <w:ilvl w:val="0"/>
          <w:numId w:val="35"/>
        </w:numPr>
      </w:pPr>
      <w:r>
        <w:t>Download the configuration to the master.</w:t>
      </w:r>
    </w:p>
    <w:p w14:paraId="4A0D4D52" w14:textId="77777777" w:rsidR="00D14396" w:rsidRDefault="00D14396" w:rsidP="00D76AA8">
      <w:pPr>
        <w:pStyle w:val="ListParagraph"/>
        <w:numPr>
          <w:ilvl w:val="0"/>
          <w:numId w:val="35"/>
        </w:numPr>
      </w:pPr>
      <w:r>
        <w:t>Start communications.</w:t>
      </w:r>
    </w:p>
    <w:p w14:paraId="7B5C2252" w14:textId="77777777" w:rsidR="00D14396" w:rsidRDefault="00D14396" w:rsidP="00D76AA8">
      <w:pPr>
        <w:pStyle w:val="ListParagraph"/>
        <w:numPr>
          <w:ilvl w:val="0"/>
          <w:numId w:val="35"/>
        </w:numPr>
      </w:pPr>
      <w:r>
        <w:t>Use diagnostics to debug the configuration.</w:t>
      </w:r>
    </w:p>
    <w:p w14:paraId="189D9456" w14:textId="77777777" w:rsidR="00D14396" w:rsidRDefault="00D14396" w:rsidP="00D14396">
      <w:r w:rsidRPr="00402A4F">
        <w:t xml:space="preserve">FortnaPlus provides utilities and software for defining how the </w:t>
      </w:r>
      <w:r>
        <w:t>i</w:t>
      </w:r>
      <w:r w:rsidRPr="00402A4F">
        <w:t xml:space="preserve">nput and </w:t>
      </w:r>
      <w:r>
        <w:t>o</w:t>
      </w:r>
      <w:r w:rsidRPr="00402A4F">
        <w:t>utput data is transferred from the dual</w:t>
      </w:r>
      <w:r>
        <w:t>-</w:t>
      </w:r>
      <w:r w:rsidRPr="00402A4F">
        <w:t>port memory of the PC card for use in controlling the overall system</w:t>
      </w:r>
      <w:r>
        <w:t>.</w:t>
      </w:r>
    </w:p>
    <w:p w14:paraId="1A5D548F" w14:textId="77777777" w:rsidR="005D448C" w:rsidRDefault="005D448C" w:rsidP="005D448C"/>
    <w:p w14:paraId="2110326F" w14:textId="7E7C7592" w:rsidR="00172EA5" w:rsidRDefault="00172EA5" w:rsidP="00172EA5">
      <w:pPr>
        <w:pStyle w:val="Heading4"/>
        <w:numPr>
          <w:ilvl w:val="2"/>
          <w:numId w:val="1"/>
        </w:numPr>
      </w:pPr>
      <w:r>
        <w:t>DeviceNet FortnaPlus Errors</w:t>
      </w:r>
    </w:p>
    <w:p w14:paraId="305B26DA" w14:textId="51415476" w:rsidR="005D448C" w:rsidRDefault="00172EA5" w:rsidP="005D448C">
      <w:r>
        <w:t>The following error codes may appear in the IOCard_Errors field.</w:t>
      </w:r>
    </w:p>
    <w:p w14:paraId="09718A56" w14:textId="06411289" w:rsidR="00172EA5" w:rsidRDefault="009B215D" w:rsidP="00172EA5">
      <w:r>
        <w:t xml:space="preserve">See section </w:t>
      </w:r>
      <w:r>
        <w:fldChar w:fldCharType="begin"/>
      </w:r>
      <w:r>
        <w:instrText xml:space="preserve"> REF _Ref47104633 \w \h </w:instrText>
      </w:r>
      <w:r>
        <w:fldChar w:fldCharType="separate"/>
      </w:r>
      <w:r w:rsidR="00D722BF">
        <w:t>2.5.7</w:t>
      </w:r>
      <w:r>
        <w:fldChar w:fldCharType="end"/>
      </w:r>
      <w:r>
        <w:t xml:space="preserve"> for errors returned by the FortnaPlus DeviceNet driver.</w:t>
      </w:r>
    </w:p>
    <w:p w14:paraId="6BDC7ABC" w14:textId="77777777" w:rsidR="00172EA5" w:rsidRDefault="00172EA5" w:rsidP="00172EA5">
      <w:r>
        <w:t>These errors are generated by the Interbus DeviceNet card:</w:t>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8280"/>
      </w:tblGrid>
      <w:tr w:rsidR="00172EA5" w:rsidRPr="00402A4F" w14:paraId="67B52EB8" w14:textId="77777777" w:rsidTr="00D83A4C">
        <w:trPr>
          <w:cantSplit/>
        </w:trPr>
        <w:tc>
          <w:tcPr>
            <w:tcW w:w="10098" w:type="dxa"/>
            <w:gridSpan w:val="2"/>
            <w:shd w:val="clear" w:color="auto" w:fill="B3B3B3"/>
          </w:tcPr>
          <w:p w14:paraId="176A6519" w14:textId="491B1952" w:rsidR="00172EA5" w:rsidRPr="00402A4F" w:rsidRDefault="00172EA5" w:rsidP="00172EA5">
            <w:pPr>
              <w:spacing w:before="0" w:after="0"/>
              <w:jc w:val="center"/>
              <w:rPr>
                <w:b/>
                <w:bCs/>
              </w:rPr>
            </w:pPr>
            <w:r w:rsidRPr="00402A4F">
              <w:rPr>
                <w:b/>
                <w:bCs/>
              </w:rPr>
              <w:t xml:space="preserve">Interbuss Errors Returned from the </w:t>
            </w:r>
            <w:r w:rsidR="006448A5">
              <w:rPr>
                <w:b/>
                <w:bCs/>
              </w:rPr>
              <w:t>Card</w:t>
            </w:r>
          </w:p>
        </w:tc>
      </w:tr>
      <w:tr w:rsidR="00172EA5" w:rsidRPr="00402A4F" w14:paraId="4EC6539B" w14:textId="77777777" w:rsidTr="00D83A4C">
        <w:tc>
          <w:tcPr>
            <w:tcW w:w="1818" w:type="dxa"/>
            <w:shd w:val="clear" w:color="auto" w:fill="B3B3B3"/>
          </w:tcPr>
          <w:p w14:paraId="2CCE435A" w14:textId="77777777" w:rsidR="00172EA5" w:rsidRPr="00402A4F" w:rsidRDefault="00172EA5" w:rsidP="00172EA5">
            <w:pPr>
              <w:spacing w:before="0" w:after="0"/>
              <w:ind w:left="0"/>
              <w:rPr>
                <w:b/>
                <w:bCs/>
              </w:rPr>
            </w:pPr>
            <w:r w:rsidRPr="00402A4F">
              <w:rPr>
                <w:b/>
                <w:bCs/>
              </w:rPr>
              <w:t>Hex Value</w:t>
            </w:r>
          </w:p>
        </w:tc>
        <w:tc>
          <w:tcPr>
            <w:tcW w:w="8280" w:type="dxa"/>
            <w:shd w:val="clear" w:color="auto" w:fill="B3B3B3"/>
          </w:tcPr>
          <w:p w14:paraId="7FFAACDB" w14:textId="77777777" w:rsidR="00172EA5" w:rsidRPr="00402A4F" w:rsidRDefault="00172EA5" w:rsidP="00172EA5">
            <w:pPr>
              <w:spacing w:before="0" w:after="0"/>
              <w:ind w:left="0"/>
              <w:rPr>
                <w:b/>
                <w:bCs/>
              </w:rPr>
            </w:pPr>
            <w:r w:rsidRPr="00402A4F">
              <w:rPr>
                <w:b/>
                <w:bCs/>
              </w:rPr>
              <w:t>Description</w:t>
            </w:r>
          </w:p>
        </w:tc>
      </w:tr>
      <w:tr w:rsidR="00172EA5" w:rsidRPr="00402A4F" w14:paraId="780CF21D" w14:textId="77777777" w:rsidTr="00D83A4C">
        <w:tc>
          <w:tcPr>
            <w:tcW w:w="1818" w:type="dxa"/>
          </w:tcPr>
          <w:p w14:paraId="29823980" w14:textId="4EED4E74" w:rsidR="00172EA5" w:rsidRPr="00402A4F" w:rsidRDefault="00172EA5" w:rsidP="00172EA5">
            <w:pPr>
              <w:spacing w:before="0" w:after="0"/>
              <w:ind w:left="0"/>
            </w:pPr>
            <w:r w:rsidRPr="00402A4F">
              <w:t>4041</w:t>
            </w:r>
          </w:p>
        </w:tc>
        <w:tc>
          <w:tcPr>
            <w:tcW w:w="8280" w:type="dxa"/>
          </w:tcPr>
          <w:p w14:paraId="03E4B553" w14:textId="77777777" w:rsidR="00172EA5" w:rsidRPr="00402A4F" w:rsidRDefault="00172EA5" w:rsidP="00172EA5">
            <w:pPr>
              <w:spacing w:before="0" w:after="0"/>
              <w:ind w:left="0"/>
            </w:pPr>
            <w:r w:rsidRPr="00402A4F">
              <w:t>Connection could not be opened (card error)</w:t>
            </w:r>
          </w:p>
        </w:tc>
      </w:tr>
      <w:tr w:rsidR="00172EA5" w:rsidRPr="00402A4F" w14:paraId="0F6C9EFD" w14:textId="77777777" w:rsidTr="00D83A4C">
        <w:tc>
          <w:tcPr>
            <w:tcW w:w="1818" w:type="dxa"/>
          </w:tcPr>
          <w:p w14:paraId="23B12EE2" w14:textId="1DD6A7BA" w:rsidR="00172EA5" w:rsidRPr="00402A4F" w:rsidRDefault="00172EA5" w:rsidP="00172EA5">
            <w:pPr>
              <w:spacing w:before="0" w:after="0"/>
              <w:ind w:left="0"/>
            </w:pPr>
            <w:r w:rsidRPr="00402A4F">
              <w:t>4043</w:t>
            </w:r>
          </w:p>
        </w:tc>
        <w:tc>
          <w:tcPr>
            <w:tcW w:w="8280" w:type="dxa"/>
          </w:tcPr>
          <w:p w14:paraId="5F6060C0" w14:textId="77777777" w:rsidR="00172EA5" w:rsidRPr="00402A4F" w:rsidRDefault="00172EA5" w:rsidP="00172EA5">
            <w:pPr>
              <w:spacing w:before="0" w:after="0"/>
              <w:ind w:left="0"/>
            </w:pPr>
            <w:r w:rsidRPr="00402A4F">
              <w:t>Too many parallel services on one CR (card error)</w:t>
            </w:r>
          </w:p>
        </w:tc>
      </w:tr>
      <w:tr w:rsidR="00172EA5" w:rsidRPr="00402A4F" w14:paraId="0A55F683" w14:textId="77777777" w:rsidTr="00D83A4C">
        <w:tc>
          <w:tcPr>
            <w:tcW w:w="1818" w:type="dxa"/>
          </w:tcPr>
          <w:p w14:paraId="551BFF57" w14:textId="293CD57B" w:rsidR="00172EA5" w:rsidRPr="00402A4F" w:rsidRDefault="00172EA5" w:rsidP="00172EA5">
            <w:pPr>
              <w:spacing w:before="0" w:after="0"/>
              <w:ind w:left="0"/>
            </w:pPr>
            <w:r w:rsidRPr="00402A4F">
              <w:t>4081</w:t>
            </w:r>
          </w:p>
        </w:tc>
        <w:tc>
          <w:tcPr>
            <w:tcW w:w="8280" w:type="dxa"/>
          </w:tcPr>
          <w:p w14:paraId="2E1F859F" w14:textId="77777777" w:rsidR="00172EA5" w:rsidRPr="00402A4F" w:rsidRDefault="00172EA5" w:rsidP="00172EA5">
            <w:pPr>
              <w:spacing w:before="0" w:after="0"/>
              <w:ind w:left="0"/>
            </w:pPr>
            <w:r w:rsidRPr="00402A4F">
              <w:t>Error in application of remote partner</w:t>
            </w:r>
          </w:p>
        </w:tc>
      </w:tr>
      <w:tr w:rsidR="00172EA5" w:rsidRPr="00402A4F" w14:paraId="657FAEB5" w14:textId="77777777" w:rsidTr="00D83A4C">
        <w:tc>
          <w:tcPr>
            <w:tcW w:w="1818" w:type="dxa"/>
          </w:tcPr>
          <w:p w14:paraId="1EDEB996" w14:textId="0439674E" w:rsidR="00172EA5" w:rsidRPr="00402A4F" w:rsidRDefault="00172EA5" w:rsidP="00172EA5">
            <w:pPr>
              <w:spacing w:before="0" w:after="0"/>
              <w:ind w:left="0"/>
            </w:pPr>
            <w:r w:rsidRPr="00402A4F">
              <w:t>4082</w:t>
            </w:r>
          </w:p>
        </w:tc>
        <w:tc>
          <w:tcPr>
            <w:tcW w:w="8280" w:type="dxa"/>
          </w:tcPr>
          <w:p w14:paraId="61827998" w14:textId="77777777" w:rsidR="00172EA5" w:rsidRPr="00402A4F" w:rsidRDefault="00172EA5" w:rsidP="00172EA5">
            <w:pPr>
              <w:spacing w:before="0" w:after="0"/>
              <w:ind w:left="0"/>
            </w:pPr>
            <w:r w:rsidRPr="00402A4F">
              <w:t>Unknown function in requested message</w:t>
            </w:r>
          </w:p>
        </w:tc>
      </w:tr>
      <w:tr w:rsidR="00172EA5" w:rsidRPr="00402A4F" w14:paraId="1E56F4C1" w14:textId="77777777" w:rsidTr="00D83A4C">
        <w:tc>
          <w:tcPr>
            <w:tcW w:w="1818" w:type="dxa"/>
          </w:tcPr>
          <w:p w14:paraId="6E5E4492" w14:textId="66E898C3" w:rsidR="00172EA5" w:rsidRPr="00402A4F" w:rsidRDefault="00172EA5" w:rsidP="00172EA5">
            <w:pPr>
              <w:spacing w:before="0" w:after="0"/>
              <w:ind w:left="0"/>
            </w:pPr>
            <w:r w:rsidRPr="00402A4F">
              <w:t>4083</w:t>
            </w:r>
          </w:p>
        </w:tc>
        <w:tc>
          <w:tcPr>
            <w:tcW w:w="8280" w:type="dxa"/>
          </w:tcPr>
          <w:p w14:paraId="317987AE" w14:textId="77777777" w:rsidR="00172EA5" w:rsidRPr="00402A4F" w:rsidRDefault="00172EA5" w:rsidP="00172EA5">
            <w:pPr>
              <w:spacing w:before="0" w:after="0"/>
              <w:ind w:left="0"/>
            </w:pPr>
            <w:r w:rsidRPr="00402A4F">
              <w:t>PCP communication not initialized for this device</w:t>
            </w:r>
          </w:p>
        </w:tc>
      </w:tr>
      <w:tr w:rsidR="00172EA5" w:rsidRPr="00402A4F" w14:paraId="5D4372EE" w14:textId="77777777" w:rsidTr="00D83A4C">
        <w:tc>
          <w:tcPr>
            <w:tcW w:w="1818" w:type="dxa"/>
          </w:tcPr>
          <w:p w14:paraId="08F86217" w14:textId="0FFC8E37" w:rsidR="00172EA5" w:rsidRPr="00402A4F" w:rsidRDefault="00172EA5" w:rsidP="00172EA5">
            <w:pPr>
              <w:spacing w:before="0" w:after="0"/>
              <w:ind w:left="0"/>
            </w:pPr>
            <w:r w:rsidRPr="00402A4F">
              <w:t>4087</w:t>
            </w:r>
          </w:p>
        </w:tc>
        <w:tc>
          <w:tcPr>
            <w:tcW w:w="8280" w:type="dxa"/>
          </w:tcPr>
          <w:p w14:paraId="3BD7B4E4" w14:textId="77777777" w:rsidR="00172EA5" w:rsidRPr="00402A4F" w:rsidRDefault="00172EA5" w:rsidP="00172EA5">
            <w:pPr>
              <w:spacing w:before="0" w:after="0"/>
              <w:ind w:left="0"/>
            </w:pPr>
            <w:r w:rsidRPr="00402A4F">
              <w:t>Local state does not allow it to send</w:t>
            </w:r>
          </w:p>
        </w:tc>
      </w:tr>
      <w:tr w:rsidR="00172EA5" w:rsidRPr="00402A4F" w14:paraId="5F0BCADE" w14:textId="77777777" w:rsidTr="00D83A4C">
        <w:tc>
          <w:tcPr>
            <w:tcW w:w="1818" w:type="dxa"/>
          </w:tcPr>
          <w:p w14:paraId="7F9D0812" w14:textId="60509F4F" w:rsidR="00172EA5" w:rsidRPr="00402A4F" w:rsidRDefault="00172EA5" w:rsidP="00172EA5">
            <w:pPr>
              <w:spacing w:before="0" w:after="0"/>
              <w:ind w:left="0"/>
            </w:pPr>
            <w:r w:rsidRPr="00402A4F">
              <w:t>4097</w:t>
            </w:r>
          </w:p>
        </w:tc>
        <w:tc>
          <w:tcPr>
            <w:tcW w:w="8280" w:type="dxa"/>
          </w:tcPr>
          <w:p w14:paraId="464BA528" w14:textId="77777777" w:rsidR="00172EA5" w:rsidRPr="00402A4F" w:rsidRDefault="00172EA5" w:rsidP="00172EA5">
            <w:pPr>
              <w:spacing w:before="0" w:after="0"/>
              <w:ind w:left="0"/>
            </w:pPr>
            <w:r w:rsidRPr="00402A4F">
              <w:t>Invalid communications reference</w:t>
            </w:r>
          </w:p>
        </w:tc>
      </w:tr>
      <w:tr w:rsidR="00172EA5" w:rsidRPr="00402A4F" w14:paraId="15FDA684" w14:textId="77777777" w:rsidTr="00D83A4C">
        <w:tc>
          <w:tcPr>
            <w:tcW w:w="1818" w:type="dxa"/>
          </w:tcPr>
          <w:p w14:paraId="62729098" w14:textId="7DD144FD" w:rsidR="00172EA5" w:rsidRPr="00402A4F" w:rsidRDefault="00172EA5" w:rsidP="00172EA5">
            <w:pPr>
              <w:spacing w:before="0" w:after="0"/>
              <w:ind w:left="0"/>
            </w:pPr>
            <w:r w:rsidRPr="00402A4F">
              <w:t>409B</w:t>
            </w:r>
          </w:p>
        </w:tc>
        <w:tc>
          <w:tcPr>
            <w:tcW w:w="8280" w:type="dxa"/>
          </w:tcPr>
          <w:p w14:paraId="60221146" w14:textId="00E7A7B7" w:rsidR="00172EA5" w:rsidRPr="00402A4F" w:rsidRDefault="00172EA5" w:rsidP="00172EA5">
            <w:pPr>
              <w:spacing w:before="0" w:after="0"/>
              <w:ind w:left="0"/>
            </w:pPr>
            <w:r w:rsidRPr="00402A4F">
              <w:t>Invalid Interbus PCP service</w:t>
            </w:r>
          </w:p>
        </w:tc>
      </w:tr>
    </w:tbl>
    <w:p w14:paraId="102CD8DF" w14:textId="77777777" w:rsidR="00172EA5" w:rsidRDefault="00172EA5" w:rsidP="00172EA5"/>
    <w:p w14:paraId="27CCC127" w14:textId="39335681" w:rsidR="00172EA5" w:rsidRDefault="00172EA5" w:rsidP="00172EA5">
      <w:r>
        <w:t>These errors are generated by the Hilsher DeviceNet card:</w:t>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8280"/>
      </w:tblGrid>
      <w:tr w:rsidR="000459D7" w:rsidRPr="00402A4F" w14:paraId="524EA30E" w14:textId="77777777" w:rsidTr="00D83A4C">
        <w:trPr>
          <w:cantSplit/>
        </w:trPr>
        <w:tc>
          <w:tcPr>
            <w:tcW w:w="10098" w:type="dxa"/>
            <w:gridSpan w:val="2"/>
            <w:shd w:val="clear" w:color="auto" w:fill="B3B3B3"/>
          </w:tcPr>
          <w:p w14:paraId="474C39B5" w14:textId="5B284893" w:rsidR="000459D7" w:rsidRPr="00402A4F" w:rsidRDefault="000459D7" w:rsidP="000459D7">
            <w:pPr>
              <w:spacing w:before="0" w:after="0"/>
              <w:jc w:val="center"/>
              <w:rPr>
                <w:b/>
                <w:bCs/>
              </w:rPr>
            </w:pPr>
            <w:r w:rsidRPr="00402A4F">
              <w:rPr>
                <w:b/>
                <w:bCs/>
              </w:rPr>
              <w:t xml:space="preserve">DeviceNetSH Errors Returned from the </w:t>
            </w:r>
            <w:r>
              <w:rPr>
                <w:b/>
                <w:bCs/>
              </w:rPr>
              <w:t>Card</w:t>
            </w:r>
          </w:p>
        </w:tc>
      </w:tr>
      <w:tr w:rsidR="000459D7" w:rsidRPr="00402A4F" w14:paraId="757D2557" w14:textId="77777777" w:rsidTr="00D83A4C">
        <w:tc>
          <w:tcPr>
            <w:tcW w:w="1818" w:type="dxa"/>
            <w:shd w:val="clear" w:color="auto" w:fill="B3B3B3"/>
          </w:tcPr>
          <w:p w14:paraId="2DD222CF" w14:textId="77777777" w:rsidR="000459D7" w:rsidRPr="00402A4F" w:rsidRDefault="000459D7" w:rsidP="000459D7">
            <w:pPr>
              <w:spacing w:before="0" w:after="0"/>
              <w:ind w:left="0"/>
              <w:rPr>
                <w:b/>
                <w:bCs/>
              </w:rPr>
            </w:pPr>
            <w:r w:rsidRPr="00402A4F">
              <w:rPr>
                <w:b/>
                <w:bCs/>
              </w:rPr>
              <w:t>Hex Value</w:t>
            </w:r>
          </w:p>
        </w:tc>
        <w:tc>
          <w:tcPr>
            <w:tcW w:w="8280" w:type="dxa"/>
            <w:shd w:val="clear" w:color="auto" w:fill="B3B3B3"/>
          </w:tcPr>
          <w:p w14:paraId="718E270E" w14:textId="77777777" w:rsidR="000459D7" w:rsidRPr="00402A4F" w:rsidRDefault="000459D7" w:rsidP="000459D7">
            <w:pPr>
              <w:spacing w:before="0" w:after="0"/>
              <w:ind w:left="0"/>
              <w:rPr>
                <w:b/>
                <w:bCs/>
              </w:rPr>
            </w:pPr>
            <w:r w:rsidRPr="00402A4F">
              <w:rPr>
                <w:b/>
                <w:bCs/>
              </w:rPr>
              <w:t>Description</w:t>
            </w:r>
          </w:p>
        </w:tc>
      </w:tr>
      <w:tr w:rsidR="000459D7" w:rsidRPr="00402A4F" w14:paraId="4A69B0F4" w14:textId="77777777" w:rsidTr="00D83A4C">
        <w:tc>
          <w:tcPr>
            <w:tcW w:w="1818" w:type="dxa"/>
          </w:tcPr>
          <w:p w14:paraId="5D0E721D" w14:textId="2885933B" w:rsidR="000459D7" w:rsidRPr="00402A4F" w:rsidRDefault="000459D7" w:rsidP="000459D7">
            <w:pPr>
              <w:spacing w:before="0" w:after="0"/>
              <w:ind w:left="0"/>
              <w:rPr>
                <w:sz w:val="20"/>
              </w:rPr>
            </w:pPr>
            <w:r>
              <w:rPr>
                <w:sz w:val="20"/>
              </w:rPr>
              <w:t>0x0</w:t>
            </w:r>
            <w:r w:rsidRPr="00402A4F">
              <w:rPr>
                <w:sz w:val="20"/>
              </w:rPr>
              <w:t>2</w:t>
            </w:r>
          </w:p>
        </w:tc>
        <w:tc>
          <w:tcPr>
            <w:tcW w:w="8280" w:type="dxa"/>
          </w:tcPr>
          <w:p w14:paraId="0E3CB7F3" w14:textId="72F12611" w:rsidR="000459D7" w:rsidRPr="00402A4F" w:rsidRDefault="000459D7" w:rsidP="000459D7">
            <w:pPr>
              <w:spacing w:before="0" w:after="0"/>
              <w:ind w:left="0"/>
              <w:rPr>
                <w:sz w:val="20"/>
              </w:rPr>
            </w:pPr>
            <w:r w:rsidRPr="00402A4F">
              <w:rPr>
                <w:sz w:val="20"/>
              </w:rPr>
              <w:t>Resource unavailable</w:t>
            </w:r>
            <w:r>
              <w:rPr>
                <w:sz w:val="20"/>
              </w:rPr>
              <w:t xml:space="preserve"> (device error)</w:t>
            </w:r>
          </w:p>
        </w:tc>
      </w:tr>
      <w:tr w:rsidR="000459D7" w:rsidRPr="00402A4F" w14:paraId="65F030DC" w14:textId="77777777" w:rsidTr="00D83A4C">
        <w:tc>
          <w:tcPr>
            <w:tcW w:w="1818" w:type="dxa"/>
          </w:tcPr>
          <w:p w14:paraId="53B66C03" w14:textId="44B771D6" w:rsidR="000459D7" w:rsidRPr="00402A4F" w:rsidRDefault="000459D7" w:rsidP="000459D7">
            <w:pPr>
              <w:spacing w:before="0" w:after="0"/>
              <w:ind w:left="0"/>
              <w:rPr>
                <w:sz w:val="20"/>
              </w:rPr>
            </w:pPr>
            <w:r>
              <w:rPr>
                <w:sz w:val="20"/>
              </w:rPr>
              <w:t>0x0</w:t>
            </w:r>
            <w:r w:rsidRPr="00402A4F">
              <w:rPr>
                <w:sz w:val="20"/>
              </w:rPr>
              <w:t>8</w:t>
            </w:r>
          </w:p>
        </w:tc>
        <w:tc>
          <w:tcPr>
            <w:tcW w:w="8280" w:type="dxa"/>
          </w:tcPr>
          <w:p w14:paraId="185A9419" w14:textId="7EA3F4BE" w:rsidR="000459D7" w:rsidRPr="00402A4F" w:rsidRDefault="000459D7" w:rsidP="000459D7">
            <w:pPr>
              <w:spacing w:before="0" w:after="0"/>
              <w:ind w:left="0"/>
              <w:rPr>
                <w:sz w:val="20"/>
              </w:rPr>
            </w:pPr>
            <w:r w:rsidRPr="00402A4F">
              <w:rPr>
                <w:sz w:val="20"/>
              </w:rPr>
              <w:t>Service unavailable</w:t>
            </w:r>
            <w:r>
              <w:rPr>
                <w:sz w:val="20"/>
              </w:rPr>
              <w:t xml:space="preserve"> (device error)</w:t>
            </w:r>
          </w:p>
        </w:tc>
      </w:tr>
      <w:tr w:rsidR="000459D7" w:rsidRPr="00402A4F" w14:paraId="2FB334FC" w14:textId="77777777" w:rsidTr="00D83A4C">
        <w:tc>
          <w:tcPr>
            <w:tcW w:w="1818" w:type="dxa"/>
          </w:tcPr>
          <w:p w14:paraId="4A8F6773" w14:textId="563E6423" w:rsidR="000459D7" w:rsidRPr="00402A4F" w:rsidRDefault="000459D7" w:rsidP="000459D7">
            <w:pPr>
              <w:spacing w:before="0" w:after="0"/>
              <w:ind w:left="0"/>
              <w:rPr>
                <w:sz w:val="20"/>
              </w:rPr>
            </w:pPr>
            <w:r>
              <w:rPr>
                <w:sz w:val="20"/>
              </w:rPr>
              <w:t>0x0</w:t>
            </w:r>
            <w:r w:rsidRPr="00402A4F">
              <w:rPr>
                <w:sz w:val="20"/>
              </w:rPr>
              <w:t>9</w:t>
            </w:r>
          </w:p>
        </w:tc>
        <w:tc>
          <w:tcPr>
            <w:tcW w:w="8280" w:type="dxa"/>
          </w:tcPr>
          <w:p w14:paraId="7A808675" w14:textId="4DEFABF0" w:rsidR="000459D7" w:rsidRPr="00402A4F" w:rsidRDefault="000459D7" w:rsidP="000459D7">
            <w:pPr>
              <w:spacing w:before="0" w:after="0"/>
              <w:ind w:left="0"/>
              <w:rPr>
                <w:sz w:val="20"/>
              </w:rPr>
            </w:pPr>
            <w:r w:rsidRPr="00402A4F">
              <w:rPr>
                <w:sz w:val="20"/>
              </w:rPr>
              <w:t>Invalid attribute</w:t>
            </w:r>
            <w:r>
              <w:rPr>
                <w:sz w:val="20"/>
              </w:rPr>
              <w:t xml:space="preserve"> (device error)</w:t>
            </w:r>
          </w:p>
        </w:tc>
      </w:tr>
      <w:tr w:rsidR="000459D7" w:rsidRPr="00402A4F" w14:paraId="0EBE807A" w14:textId="77777777" w:rsidTr="00D83A4C">
        <w:tc>
          <w:tcPr>
            <w:tcW w:w="1818" w:type="dxa"/>
          </w:tcPr>
          <w:p w14:paraId="09047267" w14:textId="04882494" w:rsidR="000459D7" w:rsidRPr="00402A4F" w:rsidRDefault="000459D7" w:rsidP="000459D7">
            <w:pPr>
              <w:spacing w:before="0" w:after="0"/>
              <w:ind w:left="0"/>
              <w:rPr>
                <w:sz w:val="20"/>
              </w:rPr>
            </w:pPr>
            <w:r>
              <w:rPr>
                <w:sz w:val="20"/>
              </w:rPr>
              <w:t>0x0</w:t>
            </w:r>
            <w:r w:rsidRPr="00402A4F">
              <w:rPr>
                <w:sz w:val="20"/>
              </w:rPr>
              <w:t>B</w:t>
            </w:r>
          </w:p>
        </w:tc>
        <w:tc>
          <w:tcPr>
            <w:tcW w:w="8280" w:type="dxa"/>
          </w:tcPr>
          <w:p w14:paraId="0AA59E81" w14:textId="6599877D" w:rsidR="000459D7" w:rsidRPr="00402A4F" w:rsidRDefault="000459D7" w:rsidP="000459D7">
            <w:pPr>
              <w:spacing w:before="0" w:after="0"/>
              <w:ind w:left="0"/>
              <w:rPr>
                <w:sz w:val="20"/>
              </w:rPr>
            </w:pPr>
            <w:r w:rsidRPr="00402A4F">
              <w:rPr>
                <w:sz w:val="20"/>
              </w:rPr>
              <w:t>Already in request mode</w:t>
            </w:r>
            <w:r>
              <w:rPr>
                <w:sz w:val="20"/>
              </w:rPr>
              <w:t xml:space="preserve"> (device error)</w:t>
            </w:r>
          </w:p>
        </w:tc>
      </w:tr>
      <w:tr w:rsidR="000459D7" w:rsidRPr="00402A4F" w14:paraId="09F22C5F" w14:textId="77777777" w:rsidTr="00D83A4C">
        <w:tc>
          <w:tcPr>
            <w:tcW w:w="1818" w:type="dxa"/>
          </w:tcPr>
          <w:p w14:paraId="3D5371FB" w14:textId="22FA974E" w:rsidR="000459D7" w:rsidRPr="00402A4F" w:rsidRDefault="000459D7" w:rsidP="000459D7">
            <w:pPr>
              <w:spacing w:before="0" w:after="0"/>
              <w:ind w:left="0"/>
              <w:rPr>
                <w:sz w:val="20"/>
              </w:rPr>
            </w:pPr>
            <w:r>
              <w:rPr>
                <w:sz w:val="20"/>
              </w:rPr>
              <w:t>0x0</w:t>
            </w:r>
            <w:r w:rsidRPr="00402A4F">
              <w:rPr>
                <w:sz w:val="20"/>
              </w:rPr>
              <w:t>C</w:t>
            </w:r>
          </w:p>
        </w:tc>
        <w:tc>
          <w:tcPr>
            <w:tcW w:w="8280" w:type="dxa"/>
          </w:tcPr>
          <w:p w14:paraId="454883B9" w14:textId="7EB0F44F" w:rsidR="000459D7" w:rsidRPr="00402A4F" w:rsidRDefault="000459D7" w:rsidP="000459D7">
            <w:pPr>
              <w:spacing w:before="0" w:after="0"/>
              <w:ind w:left="0"/>
              <w:rPr>
                <w:sz w:val="20"/>
              </w:rPr>
            </w:pPr>
            <w:r w:rsidRPr="00402A4F">
              <w:rPr>
                <w:sz w:val="20"/>
              </w:rPr>
              <w:t>Object state conflict</w:t>
            </w:r>
            <w:r>
              <w:rPr>
                <w:sz w:val="20"/>
              </w:rPr>
              <w:t xml:space="preserve"> (device error)</w:t>
            </w:r>
          </w:p>
        </w:tc>
      </w:tr>
      <w:tr w:rsidR="000459D7" w:rsidRPr="00402A4F" w14:paraId="56E3241F" w14:textId="77777777" w:rsidTr="00D83A4C">
        <w:tc>
          <w:tcPr>
            <w:tcW w:w="1818" w:type="dxa"/>
          </w:tcPr>
          <w:p w14:paraId="2A9CFC06" w14:textId="35C99406" w:rsidR="000459D7" w:rsidRPr="00402A4F" w:rsidRDefault="000459D7" w:rsidP="000459D7">
            <w:pPr>
              <w:spacing w:before="0" w:after="0"/>
              <w:ind w:left="0"/>
              <w:rPr>
                <w:sz w:val="20"/>
              </w:rPr>
            </w:pPr>
            <w:r>
              <w:rPr>
                <w:sz w:val="20"/>
              </w:rPr>
              <w:lastRenderedPageBreak/>
              <w:t>0x0</w:t>
            </w:r>
            <w:r w:rsidRPr="00402A4F">
              <w:rPr>
                <w:sz w:val="20"/>
              </w:rPr>
              <w:t>E</w:t>
            </w:r>
          </w:p>
        </w:tc>
        <w:tc>
          <w:tcPr>
            <w:tcW w:w="8280" w:type="dxa"/>
          </w:tcPr>
          <w:p w14:paraId="637D3EE8" w14:textId="6F788C72" w:rsidR="000459D7" w:rsidRPr="00402A4F" w:rsidRDefault="000459D7" w:rsidP="000459D7">
            <w:pPr>
              <w:spacing w:before="0" w:after="0"/>
              <w:ind w:left="0"/>
              <w:rPr>
                <w:sz w:val="20"/>
              </w:rPr>
            </w:pPr>
            <w:r w:rsidRPr="00402A4F">
              <w:rPr>
                <w:sz w:val="20"/>
              </w:rPr>
              <w:t>Attribute not settable</w:t>
            </w:r>
            <w:r>
              <w:rPr>
                <w:sz w:val="20"/>
              </w:rPr>
              <w:t xml:space="preserve"> (device error)</w:t>
            </w:r>
          </w:p>
        </w:tc>
      </w:tr>
      <w:tr w:rsidR="000459D7" w:rsidRPr="00402A4F" w14:paraId="36622835" w14:textId="77777777" w:rsidTr="00D83A4C">
        <w:tc>
          <w:tcPr>
            <w:tcW w:w="1818" w:type="dxa"/>
          </w:tcPr>
          <w:p w14:paraId="62ED8AEF" w14:textId="3E5832D5" w:rsidR="000459D7" w:rsidRPr="00402A4F" w:rsidRDefault="000459D7" w:rsidP="000459D7">
            <w:pPr>
              <w:spacing w:before="0" w:after="0"/>
              <w:ind w:left="0"/>
              <w:rPr>
                <w:sz w:val="20"/>
              </w:rPr>
            </w:pPr>
            <w:r>
              <w:rPr>
                <w:sz w:val="20"/>
              </w:rPr>
              <w:t>0x0</w:t>
            </w:r>
            <w:r w:rsidRPr="00402A4F">
              <w:rPr>
                <w:sz w:val="20"/>
              </w:rPr>
              <w:t>F</w:t>
            </w:r>
          </w:p>
        </w:tc>
        <w:tc>
          <w:tcPr>
            <w:tcW w:w="8280" w:type="dxa"/>
          </w:tcPr>
          <w:p w14:paraId="4DF7CC37" w14:textId="77CC30C9" w:rsidR="000459D7" w:rsidRPr="00402A4F" w:rsidRDefault="000459D7" w:rsidP="000459D7">
            <w:pPr>
              <w:spacing w:before="0" w:after="0"/>
              <w:ind w:left="0"/>
              <w:rPr>
                <w:sz w:val="20"/>
              </w:rPr>
            </w:pPr>
            <w:r w:rsidRPr="00402A4F">
              <w:rPr>
                <w:sz w:val="20"/>
              </w:rPr>
              <w:t>Permission check failed</w:t>
            </w:r>
            <w:r>
              <w:rPr>
                <w:sz w:val="20"/>
              </w:rPr>
              <w:t xml:space="preserve"> (device error)</w:t>
            </w:r>
          </w:p>
        </w:tc>
      </w:tr>
      <w:tr w:rsidR="000459D7" w:rsidRPr="00402A4F" w14:paraId="2D75BF6D" w14:textId="77777777" w:rsidTr="00D83A4C">
        <w:tc>
          <w:tcPr>
            <w:tcW w:w="1818" w:type="dxa"/>
          </w:tcPr>
          <w:p w14:paraId="6EAD4501" w14:textId="14F0D4F6" w:rsidR="000459D7" w:rsidRPr="00402A4F" w:rsidRDefault="000459D7" w:rsidP="000459D7">
            <w:pPr>
              <w:spacing w:before="0" w:after="0"/>
              <w:ind w:left="0"/>
              <w:rPr>
                <w:sz w:val="20"/>
              </w:rPr>
            </w:pPr>
            <w:r>
              <w:rPr>
                <w:sz w:val="20"/>
              </w:rPr>
              <w:t>0x</w:t>
            </w:r>
            <w:r w:rsidRPr="00402A4F">
              <w:rPr>
                <w:sz w:val="20"/>
              </w:rPr>
              <w:t>10</w:t>
            </w:r>
          </w:p>
        </w:tc>
        <w:tc>
          <w:tcPr>
            <w:tcW w:w="8280" w:type="dxa"/>
          </w:tcPr>
          <w:p w14:paraId="083D29B5" w14:textId="098CC0C6" w:rsidR="000459D7" w:rsidRPr="00402A4F" w:rsidRDefault="000459D7" w:rsidP="000459D7">
            <w:pPr>
              <w:spacing w:before="0" w:after="0"/>
              <w:ind w:left="0"/>
              <w:rPr>
                <w:sz w:val="20"/>
              </w:rPr>
            </w:pPr>
            <w:r w:rsidRPr="00402A4F">
              <w:rPr>
                <w:sz w:val="20"/>
              </w:rPr>
              <w:t>State conflict, device state prohibits execution</w:t>
            </w:r>
            <w:r>
              <w:rPr>
                <w:sz w:val="20"/>
              </w:rPr>
              <w:t xml:space="preserve"> (device error)</w:t>
            </w:r>
          </w:p>
        </w:tc>
      </w:tr>
      <w:tr w:rsidR="000459D7" w:rsidRPr="00402A4F" w14:paraId="0AA70039" w14:textId="77777777" w:rsidTr="00D83A4C">
        <w:tc>
          <w:tcPr>
            <w:tcW w:w="1818" w:type="dxa"/>
          </w:tcPr>
          <w:p w14:paraId="193D74B1" w14:textId="2E633F1F" w:rsidR="000459D7" w:rsidRPr="00402A4F" w:rsidRDefault="000459D7" w:rsidP="000459D7">
            <w:pPr>
              <w:spacing w:before="0" w:after="0"/>
              <w:ind w:left="0"/>
              <w:rPr>
                <w:sz w:val="20"/>
              </w:rPr>
            </w:pPr>
            <w:r>
              <w:rPr>
                <w:sz w:val="20"/>
              </w:rPr>
              <w:t>0x</w:t>
            </w:r>
            <w:r w:rsidRPr="00402A4F">
              <w:rPr>
                <w:sz w:val="20"/>
              </w:rPr>
              <w:t>11</w:t>
            </w:r>
          </w:p>
        </w:tc>
        <w:tc>
          <w:tcPr>
            <w:tcW w:w="8280" w:type="dxa"/>
          </w:tcPr>
          <w:p w14:paraId="65B277B3" w14:textId="22CF661A" w:rsidR="000459D7" w:rsidRPr="00402A4F" w:rsidRDefault="000459D7" w:rsidP="000459D7">
            <w:pPr>
              <w:spacing w:before="0" w:after="0"/>
              <w:ind w:left="0"/>
              <w:rPr>
                <w:sz w:val="20"/>
              </w:rPr>
            </w:pPr>
            <w:r w:rsidRPr="00402A4F">
              <w:rPr>
                <w:sz w:val="20"/>
              </w:rPr>
              <w:t>No response from device</w:t>
            </w:r>
            <w:r>
              <w:rPr>
                <w:sz w:val="20"/>
              </w:rPr>
              <w:t xml:space="preserve"> (device error)</w:t>
            </w:r>
          </w:p>
        </w:tc>
      </w:tr>
      <w:tr w:rsidR="000459D7" w:rsidRPr="00402A4F" w14:paraId="247104D6" w14:textId="77777777" w:rsidTr="00D83A4C">
        <w:tc>
          <w:tcPr>
            <w:tcW w:w="1818" w:type="dxa"/>
          </w:tcPr>
          <w:p w14:paraId="43C0374A" w14:textId="72D8133B" w:rsidR="000459D7" w:rsidRPr="00402A4F" w:rsidRDefault="000459D7" w:rsidP="000459D7">
            <w:pPr>
              <w:spacing w:before="0" w:after="0"/>
              <w:ind w:left="0"/>
              <w:rPr>
                <w:sz w:val="20"/>
              </w:rPr>
            </w:pPr>
            <w:r>
              <w:rPr>
                <w:sz w:val="20"/>
              </w:rPr>
              <w:t>0x</w:t>
            </w:r>
            <w:r w:rsidRPr="00402A4F">
              <w:rPr>
                <w:sz w:val="20"/>
              </w:rPr>
              <w:t>13</w:t>
            </w:r>
          </w:p>
        </w:tc>
        <w:tc>
          <w:tcPr>
            <w:tcW w:w="8280" w:type="dxa"/>
          </w:tcPr>
          <w:p w14:paraId="4015EEA5" w14:textId="68A87CFA" w:rsidR="000459D7" w:rsidRPr="00402A4F" w:rsidRDefault="000459D7" w:rsidP="000459D7">
            <w:pPr>
              <w:spacing w:before="0" w:after="0"/>
              <w:ind w:left="0"/>
              <w:rPr>
                <w:sz w:val="20"/>
              </w:rPr>
            </w:pPr>
            <w:r w:rsidRPr="00402A4F">
              <w:rPr>
                <w:sz w:val="20"/>
              </w:rPr>
              <w:t>Not enough data received</w:t>
            </w:r>
            <w:r>
              <w:rPr>
                <w:sz w:val="20"/>
              </w:rPr>
              <w:t xml:space="preserve"> (device error)</w:t>
            </w:r>
          </w:p>
        </w:tc>
      </w:tr>
      <w:tr w:rsidR="000459D7" w:rsidRPr="00402A4F" w14:paraId="7231FF1F" w14:textId="77777777" w:rsidTr="00D83A4C">
        <w:tc>
          <w:tcPr>
            <w:tcW w:w="1818" w:type="dxa"/>
          </w:tcPr>
          <w:p w14:paraId="1ED357DE" w14:textId="366436F8" w:rsidR="000459D7" w:rsidRPr="00402A4F" w:rsidRDefault="000459D7" w:rsidP="000459D7">
            <w:pPr>
              <w:spacing w:before="0" w:after="0"/>
              <w:ind w:left="0"/>
              <w:rPr>
                <w:sz w:val="20"/>
              </w:rPr>
            </w:pPr>
            <w:r>
              <w:rPr>
                <w:sz w:val="20"/>
              </w:rPr>
              <w:t>0x</w:t>
            </w:r>
            <w:r w:rsidRPr="00402A4F">
              <w:rPr>
                <w:sz w:val="20"/>
              </w:rPr>
              <w:t>14</w:t>
            </w:r>
          </w:p>
        </w:tc>
        <w:tc>
          <w:tcPr>
            <w:tcW w:w="8280" w:type="dxa"/>
          </w:tcPr>
          <w:p w14:paraId="2CDE961F" w14:textId="240B82DF" w:rsidR="000459D7" w:rsidRPr="00402A4F" w:rsidRDefault="000459D7" w:rsidP="000459D7">
            <w:pPr>
              <w:spacing w:before="0" w:after="0"/>
              <w:ind w:left="0"/>
              <w:rPr>
                <w:sz w:val="20"/>
              </w:rPr>
            </w:pPr>
            <w:r w:rsidRPr="00402A4F">
              <w:rPr>
                <w:sz w:val="20"/>
              </w:rPr>
              <w:t>Attribute not supported</w:t>
            </w:r>
            <w:r>
              <w:rPr>
                <w:sz w:val="20"/>
              </w:rPr>
              <w:t xml:space="preserve"> (device error)</w:t>
            </w:r>
          </w:p>
        </w:tc>
      </w:tr>
      <w:tr w:rsidR="000459D7" w:rsidRPr="00402A4F" w14:paraId="4C60D275" w14:textId="77777777" w:rsidTr="00D83A4C">
        <w:tc>
          <w:tcPr>
            <w:tcW w:w="1818" w:type="dxa"/>
          </w:tcPr>
          <w:p w14:paraId="03153CA1" w14:textId="0234CB36" w:rsidR="000459D7" w:rsidRPr="00402A4F" w:rsidRDefault="000459D7" w:rsidP="000459D7">
            <w:pPr>
              <w:spacing w:before="0" w:after="0"/>
              <w:ind w:left="0"/>
              <w:rPr>
                <w:sz w:val="20"/>
              </w:rPr>
            </w:pPr>
            <w:r>
              <w:rPr>
                <w:sz w:val="20"/>
              </w:rPr>
              <w:t>0x</w:t>
            </w:r>
            <w:r w:rsidRPr="00402A4F">
              <w:rPr>
                <w:sz w:val="20"/>
              </w:rPr>
              <w:t>15</w:t>
            </w:r>
          </w:p>
        </w:tc>
        <w:tc>
          <w:tcPr>
            <w:tcW w:w="8280" w:type="dxa"/>
          </w:tcPr>
          <w:p w14:paraId="60C3A369" w14:textId="256EBB13" w:rsidR="000459D7" w:rsidRPr="00402A4F" w:rsidRDefault="000459D7" w:rsidP="000459D7">
            <w:pPr>
              <w:spacing w:before="0" w:after="0"/>
              <w:ind w:left="0"/>
              <w:rPr>
                <w:sz w:val="20"/>
              </w:rPr>
            </w:pPr>
            <w:r w:rsidRPr="00402A4F">
              <w:rPr>
                <w:sz w:val="20"/>
              </w:rPr>
              <w:t>Too much data received</w:t>
            </w:r>
            <w:r>
              <w:rPr>
                <w:sz w:val="20"/>
              </w:rPr>
              <w:t xml:space="preserve"> (device error)</w:t>
            </w:r>
          </w:p>
        </w:tc>
      </w:tr>
      <w:tr w:rsidR="000459D7" w:rsidRPr="00402A4F" w14:paraId="671DF7C1" w14:textId="77777777" w:rsidTr="00D83A4C">
        <w:tc>
          <w:tcPr>
            <w:tcW w:w="1818" w:type="dxa"/>
          </w:tcPr>
          <w:p w14:paraId="39769EC8" w14:textId="5B053185" w:rsidR="000459D7" w:rsidRPr="00402A4F" w:rsidRDefault="000459D7" w:rsidP="000459D7">
            <w:pPr>
              <w:spacing w:before="0" w:after="0"/>
              <w:ind w:left="0"/>
              <w:rPr>
                <w:sz w:val="20"/>
              </w:rPr>
            </w:pPr>
            <w:r>
              <w:rPr>
                <w:sz w:val="20"/>
              </w:rPr>
              <w:t>0x</w:t>
            </w:r>
            <w:r w:rsidRPr="00402A4F">
              <w:rPr>
                <w:sz w:val="20"/>
              </w:rPr>
              <w:t>16</w:t>
            </w:r>
          </w:p>
        </w:tc>
        <w:tc>
          <w:tcPr>
            <w:tcW w:w="8280" w:type="dxa"/>
          </w:tcPr>
          <w:p w14:paraId="16B6350D" w14:textId="7C031119" w:rsidR="000459D7" w:rsidRPr="00402A4F" w:rsidRDefault="000459D7" w:rsidP="000459D7">
            <w:pPr>
              <w:spacing w:before="0" w:after="0"/>
              <w:ind w:left="0"/>
              <w:rPr>
                <w:sz w:val="20"/>
              </w:rPr>
            </w:pPr>
            <w:r w:rsidRPr="00402A4F">
              <w:rPr>
                <w:sz w:val="20"/>
              </w:rPr>
              <w:t>Object does not exist</w:t>
            </w:r>
            <w:r>
              <w:rPr>
                <w:sz w:val="20"/>
              </w:rPr>
              <w:t xml:space="preserve"> (device error)</w:t>
            </w:r>
          </w:p>
        </w:tc>
      </w:tr>
      <w:tr w:rsidR="000459D7" w:rsidRPr="00402A4F" w14:paraId="024CD469" w14:textId="77777777" w:rsidTr="00D83A4C">
        <w:tc>
          <w:tcPr>
            <w:tcW w:w="1818" w:type="dxa"/>
          </w:tcPr>
          <w:p w14:paraId="03B6A49F" w14:textId="44E4C3DA" w:rsidR="000459D7" w:rsidRPr="00402A4F" w:rsidRDefault="000459D7" w:rsidP="000459D7">
            <w:pPr>
              <w:spacing w:before="0" w:after="0"/>
              <w:ind w:left="0"/>
              <w:rPr>
                <w:sz w:val="20"/>
              </w:rPr>
            </w:pPr>
            <w:r>
              <w:rPr>
                <w:sz w:val="20"/>
              </w:rPr>
              <w:t>0x</w:t>
            </w:r>
            <w:r w:rsidRPr="00402A4F">
              <w:rPr>
                <w:sz w:val="20"/>
              </w:rPr>
              <w:t>17</w:t>
            </w:r>
          </w:p>
        </w:tc>
        <w:tc>
          <w:tcPr>
            <w:tcW w:w="8280" w:type="dxa"/>
          </w:tcPr>
          <w:p w14:paraId="10D624C2" w14:textId="3A352F92" w:rsidR="000459D7" w:rsidRPr="00402A4F" w:rsidRDefault="000459D7" w:rsidP="000459D7">
            <w:pPr>
              <w:spacing w:before="0" w:after="0"/>
              <w:ind w:left="0"/>
              <w:rPr>
                <w:sz w:val="20"/>
              </w:rPr>
            </w:pPr>
            <w:r w:rsidRPr="00402A4F">
              <w:rPr>
                <w:sz w:val="20"/>
              </w:rPr>
              <w:t>Reply data too large, internal buffer too small</w:t>
            </w:r>
            <w:r>
              <w:rPr>
                <w:sz w:val="20"/>
              </w:rPr>
              <w:t xml:space="preserve"> (device error)</w:t>
            </w:r>
          </w:p>
        </w:tc>
      </w:tr>
      <w:tr w:rsidR="000459D7" w:rsidRPr="00402A4F" w14:paraId="0C01055E" w14:textId="77777777" w:rsidTr="00D83A4C">
        <w:tc>
          <w:tcPr>
            <w:tcW w:w="1818" w:type="dxa"/>
          </w:tcPr>
          <w:p w14:paraId="587D80E2" w14:textId="2DE77ECA" w:rsidR="000459D7" w:rsidRPr="00402A4F" w:rsidRDefault="000459D7" w:rsidP="000459D7">
            <w:pPr>
              <w:spacing w:before="0" w:after="0"/>
              <w:ind w:left="0"/>
              <w:rPr>
                <w:sz w:val="20"/>
              </w:rPr>
            </w:pPr>
            <w:r>
              <w:rPr>
                <w:sz w:val="20"/>
              </w:rPr>
              <w:t>0x</w:t>
            </w:r>
            <w:r w:rsidRPr="00402A4F">
              <w:rPr>
                <w:sz w:val="20"/>
              </w:rPr>
              <w:t>30</w:t>
            </w:r>
          </w:p>
        </w:tc>
        <w:tc>
          <w:tcPr>
            <w:tcW w:w="8280" w:type="dxa"/>
          </w:tcPr>
          <w:p w14:paraId="61C6358B" w14:textId="3E3535E7" w:rsidR="000459D7" w:rsidRPr="00402A4F" w:rsidRDefault="000459D7" w:rsidP="000459D7">
            <w:pPr>
              <w:spacing w:before="0" w:after="0"/>
              <w:ind w:left="0"/>
              <w:rPr>
                <w:sz w:val="20"/>
              </w:rPr>
            </w:pPr>
            <w:r w:rsidRPr="00402A4F">
              <w:rPr>
                <w:sz w:val="20"/>
              </w:rPr>
              <w:t>Device not configured (</w:t>
            </w:r>
            <w:r>
              <w:rPr>
                <w:sz w:val="20"/>
              </w:rPr>
              <w:t>card</w:t>
            </w:r>
            <w:r w:rsidRPr="00402A4F">
              <w:rPr>
                <w:sz w:val="20"/>
              </w:rPr>
              <w:t xml:space="preserve"> error)</w:t>
            </w:r>
          </w:p>
        </w:tc>
      </w:tr>
      <w:tr w:rsidR="000459D7" w:rsidRPr="00402A4F" w14:paraId="62B333E4" w14:textId="77777777" w:rsidTr="00D83A4C">
        <w:tc>
          <w:tcPr>
            <w:tcW w:w="1818" w:type="dxa"/>
          </w:tcPr>
          <w:p w14:paraId="1E37A1E5" w14:textId="6B435696" w:rsidR="000459D7" w:rsidRPr="00402A4F" w:rsidRDefault="000459D7" w:rsidP="000459D7">
            <w:pPr>
              <w:spacing w:before="0" w:after="0"/>
              <w:ind w:left="0"/>
              <w:rPr>
                <w:sz w:val="20"/>
              </w:rPr>
            </w:pPr>
            <w:r>
              <w:rPr>
                <w:sz w:val="20"/>
              </w:rPr>
              <w:t>0x</w:t>
            </w:r>
            <w:r w:rsidRPr="00402A4F">
              <w:rPr>
                <w:sz w:val="20"/>
              </w:rPr>
              <w:t>32</w:t>
            </w:r>
          </w:p>
        </w:tc>
        <w:tc>
          <w:tcPr>
            <w:tcW w:w="8280" w:type="dxa"/>
          </w:tcPr>
          <w:p w14:paraId="574A9140" w14:textId="2C10AC3C" w:rsidR="000459D7" w:rsidRPr="00402A4F" w:rsidRDefault="000459D7" w:rsidP="000459D7">
            <w:pPr>
              <w:spacing w:before="0" w:after="0"/>
              <w:ind w:left="0"/>
              <w:rPr>
                <w:sz w:val="20"/>
              </w:rPr>
            </w:pPr>
            <w:r w:rsidRPr="00402A4F">
              <w:rPr>
                <w:sz w:val="20"/>
              </w:rPr>
              <w:t>Format error in response from device (</w:t>
            </w:r>
            <w:r>
              <w:rPr>
                <w:sz w:val="20"/>
              </w:rPr>
              <w:t>card</w:t>
            </w:r>
            <w:r w:rsidRPr="00402A4F">
              <w:rPr>
                <w:sz w:val="20"/>
              </w:rPr>
              <w:t xml:space="preserve"> error)</w:t>
            </w:r>
          </w:p>
        </w:tc>
      </w:tr>
      <w:tr w:rsidR="000459D7" w:rsidRPr="00402A4F" w14:paraId="53E2F50E" w14:textId="77777777" w:rsidTr="00D83A4C">
        <w:tc>
          <w:tcPr>
            <w:tcW w:w="1818" w:type="dxa"/>
          </w:tcPr>
          <w:p w14:paraId="0FDAA466" w14:textId="0560A50E" w:rsidR="000459D7" w:rsidRPr="00402A4F" w:rsidRDefault="000459D7" w:rsidP="000459D7">
            <w:pPr>
              <w:spacing w:before="0" w:after="0"/>
              <w:ind w:left="0"/>
              <w:rPr>
                <w:sz w:val="20"/>
              </w:rPr>
            </w:pPr>
            <w:r>
              <w:rPr>
                <w:sz w:val="20"/>
              </w:rPr>
              <w:t>0x</w:t>
            </w:r>
            <w:r w:rsidRPr="00402A4F">
              <w:rPr>
                <w:sz w:val="20"/>
              </w:rPr>
              <w:t>36</w:t>
            </w:r>
          </w:p>
        </w:tc>
        <w:tc>
          <w:tcPr>
            <w:tcW w:w="8280" w:type="dxa"/>
          </w:tcPr>
          <w:p w14:paraId="51E1861D" w14:textId="6485601F" w:rsidR="000459D7" w:rsidRPr="00402A4F" w:rsidRDefault="000459D7" w:rsidP="000459D7">
            <w:pPr>
              <w:spacing w:before="0" w:after="0"/>
              <w:ind w:left="0"/>
              <w:rPr>
                <w:sz w:val="20"/>
              </w:rPr>
            </w:pPr>
            <w:r w:rsidRPr="00402A4F">
              <w:rPr>
                <w:sz w:val="20"/>
              </w:rPr>
              <w:t>Previous Set or Get still active (</w:t>
            </w:r>
            <w:r>
              <w:rPr>
                <w:sz w:val="20"/>
              </w:rPr>
              <w:t>card</w:t>
            </w:r>
            <w:r w:rsidRPr="00402A4F">
              <w:rPr>
                <w:sz w:val="20"/>
              </w:rPr>
              <w:t xml:space="preserve"> error)</w:t>
            </w:r>
          </w:p>
        </w:tc>
      </w:tr>
      <w:tr w:rsidR="000459D7" w:rsidRPr="00402A4F" w14:paraId="364D1571" w14:textId="77777777" w:rsidTr="00D83A4C">
        <w:tc>
          <w:tcPr>
            <w:tcW w:w="1818" w:type="dxa"/>
          </w:tcPr>
          <w:p w14:paraId="44DFF0DA" w14:textId="3D2FCD81" w:rsidR="000459D7" w:rsidRPr="00402A4F" w:rsidRDefault="000459D7" w:rsidP="000459D7">
            <w:pPr>
              <w:spacing w:before="0" w:after="0"/>
              <w:ind w:left="0"/>
              <w:rPr>
                <w:sz w:val="20"/>
              </w:rPr>
            </w:pPr>
            <w:r>
              <w:rPr>
                <w:sz w:val="20"/>
              </w:rPr>
              <w:t>0x</w:t>
            </w:r>
            <w:r w:rsidRPr="00402A4F">
              <w:rPr>
                <w:sz w:val="20"/>
              </w:rPr>
              <w:t>37</w:t>
            </w:r>
          </w:p>
        </w:tc>
        <w:tc>
          <w:tcPr>
            <w:tcW w:w="8280" w:type="dxa"/>
          </w:tcPr>
          <w:p w14:paraId="5E27C212" w14:textId="2617D043" w:rsidR="000459D7" w:rsidRPr="00402A4F" w:rsidRDefault="000459D7" w:rsidP="000459D7">
            <w:pPr>
              <w:spacing w:before="0" w:after="0"/>
              <w:ind w:left="0"/>
              <w:rPr>
                <w:sz w:val="20"/>
              </w:rPr>
            </w:pPr>
            <w:r w:rsidRPr="00402A4F">
              <w:rPr>
                <w:sz w:val="20"/>
              </w:rPr>
              <w:t>Mac-ID out of range (</w:t>
            </w:r>
            <w:r>
              <w:rPr>
                <w:sz w:val="20"/>
              </w:rPr>
              <w:t>card</w:t>
            </w:r>
            <w:r w:rsidRPr="00402A4F">
              <w:rPr>
                <w:sz w:val="20"/>
              </w:rPr>
              <w:t xml:space="preserve"> error)</w:t>
            </w:r>
          </w:p>
        </w:tc>
      </w:tr>
      <w:tr w:rsidR="000459D7" w:rsidRPr="00402A4F" w14:paraId="77881C3F" w14:textId="77777777" w:rsidTr="00D83A4C">
        <w:tc>
          <w:tcPr>
            <w:tcW w:w="1818" w:type="dxa"/>
          </w:tcPr>
          <w:p w14:paraId="463C4EEA" w14:textId="5A81A57D" w:rsidR="000459D7" w:rsidRPr="00402A4F" w:rsidRDefault="000459D7" w:rsidP="000459D7">
            <w:pPr>
              <w:spacing w:before="0" w:after="0"/>
              <w:ind w:left="0"/>
              <w:rPr>
                <w:sz w:val="20"/>
              </w:rPr>
            </w:pPr>
            <w:r>
              <w:rPr>
                <w:sz w:val="20"/>
              </w:rPr>
              <w:t>0x</w:t>
            </w:r>
            <w:r w:rsidRPr="00402A4F">
              <w:rPr>
                <w:sz w:val="20"/>
              </w:rPr>
              <w:t>38</w:t>
            </w:r>
          </w:p>
        </w:tc>
        <w:tc>
          <w:tcPr>
            <w:tcW w:w="8280" w:type="dxa"/>
          </w:tcPr>
          <w:p w14:paraId="12AC500F" w14:textId="1827C225" w:rsidR="000459D7" w:rsidRPr="00402A4F" w:rsidRDefault="000459D7" w:rsidP="000459D7">
            <w:pPr>
              <w:spacing w:before="0" w:after="0"/>
              <w:ind w:left="0"/>
              <w:rPr>
                <w:sz w:val="20"/>
              </w:rPr>
            </w:pPr>
            <w:r w:rsidRPr="00402A4F">
              <w:rPr>
                <w:sz w:val="20"/>
              </w:rPr>
              <w:t>Sequence error in fragmented response (</w:t>
            </w:r>
            <w:r>
              <w:rPr>
                <w:sz w:val="20"/>
              </w:rPr>
              <w:t>card</w:t>
            </w:r>
            <w:r w:rsidRPr="00402A4F">
              <w:rPr>
                <w:sz w:val="20"/>
              </w:rPr>
              <w:t xml:space="preserve"> error)</w:t>
            </w:r>
          </w:p>
        </w:tc>
      </w:tr>
      <w:tr w:rsidR="000459D7" w:rsidRPr="00402A4F" w14:paraId="4E3756C3" w14:textId="77777777" w:rsidTr="00D83A4C">
        <w:tc>
          <w:tcPr>
            <w:tcW w:w="1818" w:type="dxa"/>
          </w:tcPr>
          <w:p w14:paraId="3BB0A40F" w14:textId="5E0D5E21" w:rsidR="000459D7" w:rsidRPr="00402A4F" w:rsidRDefault="000459D7" w:rsidP="000459D7">
            <w:pPr>
              <w:spacing w:before="0" w:after="0"/>
              <w:ind w:left="0"/>
              <w:rPr>
                <w:sz w:val="20"/>
              </w:rPr>
            </w:pPr>
            <w:r>
              <w:rPr>
                <w:sz w:val="20"/>
              </w:rPr>
              <w:t>0x</w:t>
            </w:r>
            <w:r w:rsidRPr="00402A4F">
              <w:rPr>
                <w:sz w:val="20"/>
              </w:rPr>
              <w:t>C8</w:t>
            </w:r>
          </w:p>
        </w:tc>
        <w:tc>
          <w:tcPr>
            <w:tcW w:w="8280" w:type="dxa"/>
          </w:tcPr>
          <w:p w14:paraId="0292A101" w14:textId="6FAA7D5A" w:rsidR="000459D7" w:rsidRPr="00402A4F" w:rsidRDefault="000459D7" w:rsidP="000459D7">
            <w:pPr>
              <w:spacing w:before="0" w:after="0"/>
              <w:ind w:left="0"/>
              <w:rPr>
                <w:sz w:val="20"/>
              </w:rPr>
            </w:pPr>
            <w:r w:rsidRPr="00402A4F">
              <w:rPr>
                <w:sz w:val="20"/>
              </w:rPr>
              <w:t>Device not configured (</w:t>
            </w:r>
            <w:r>
              <w:rPr>
                <w:sz w:val="20"/>
              </w:rPr>
              <w:t>card</w:t>
            </w:r>
            <w:r w:rsidRPr="00402A4F">
              <w:rPr>
                <w:sz w:val="20"/>
              </w:rPr>
              <w:t xml:space="preserve"> error)</w:t>
            </w:r>
          </w:p>
        </w:tc>
      </w:tr>
    </w:tbl>
    <w:p w14:paraId="7B2A50CD" w14:textId="77777777" w:rsidR="00D14396" w:rsidRDefault="00D14396" w:rsidP="005D448C"/>
    <w:p w14:paraId="1415F566" w14:textId="77777777" w:rsidR="00E95621" w:rsidRPr="00CC38EE" w:rsidRDefault="00E95621" w:rsidP="00CC38EE">
      <w:pPr>
        <w:ind w:left="360"/>
      </w:pPr>
    </w:p>
    <w:p w14:paraId="354ACCFD" w14:textId="752C2237" w:rsidR="009F107B" w:rsidRDefault="009F107B" w:rsidP="009459E9">
      <w:pPr>
        <w:pStyle w:val="Heading3"/>
        <w:numPr>
          <w:ilvl w:val="1"/>
          <w:numId w:val="1"/>
        </w:numPr>
      </w:pPr>
      <w:bookmarkStart w:id="123" w:name="_Toc115684845"/>
      <w:r>
        <w:t>Optomu</w:t>
      </w:r>
      <w:r w:rsidR="00CD5D6D">
        <w:t>x Serial (Opto22)</w:t>
      </w:r>
      <w:bookmarkEnd w:id="123"/>
    </w:p>
    <w:p w14:paraId="39299A48" w14:textId="38D1997D" w:rsidR="002C231E" w:rsidRDefault="00B427CF" w:rsidP="002C231E">
      <w:pPr>
        <w:ind w:left="360"/>
      </w:pPr>
      <w:r>
        <w:rPr>
          <w:b/>
          <w:bCs/>
          <w:color w:val="FF0000"/>
        </w:rPr>
        <w:t>This device is</w:t>
      </w:r>
      <w:r w:rsidRPr="00402A4F">
        <w:rPr>
          <w:b/>
          <w:bCs/>
          <w:color w:val="FF0000"/>
        </w:rPr>
        <w:t xml:space="preserve"> not available </w:t>
      </w:r>
      <w:r>
        <w:rPr>
          <w:b/>
          <w:bCs/>
          <w:color w:val="FF0000"/>
        </w:rPr>
        <w:t>in FPC for QNX6.</w:t>
      </w:r>
    </w:p>
    <w:p w14:paraId="28B1F9B9" w14:textId="64E09FA3" w:rsidR="00B427CF" w:rsidRDefault="00B427CF" w:rsidP="002C231E">
      <w:pPr>
        <w:ind w:left="360"/>
      </w:pPr>
      <w:r>
        <w:t>This section describes the Optomux Serial driver and its use in QNX4.</w:t>
      </w:r>
    </w:p>
    <w:p w14:paraId="3DE5C5F5" w14:textId="5BFA3437" w:rsidR="002C231E" w:rsidRDefault="00B427CF" w:rsidP="002C231E">
      <w:pPr>
        <w:ind w:left="360"/>
      </w:pPr>
      <w:r w:rsidRPr="00402A4F">
        <w:t xml:space="preserve">Optomux </w:t>
      </w:r>
      <w:r>
        <w:t>Serial protocol</w:t>
      </w:r>
      <w:r w:rsidRPr="00402A4F">
        <w:t xml:space="preserve"> (RS422/RS485) </w:t>
      </w:r>
      <w:r>
        <w:t>communicates with</w:t>
      </w:r>
      <w:r w:rsidRPr="00402A4F">
        <w:t xml:space="preserve"> Opto22 IO.  The communication with devices on an Optomux network is handled by a special program, “optomux”.  This program was originally written in 1994 and was updated in 2004 to allow multiple networks on the same node</w:t>
      </w:r>
      <w:r>
        <w:t>.</w:t>
      </w:r>
    </w:p>
    <w:p w14:paraId="0ECBC89E" w14:textId="1B1DCAF9" w:rsidR="002C231E" w:rsidRDefault="00B427CF" w:rsidP="002C231E">
      <w:pPr>
        <w:ind w:left="360"/>
      </w:pPr>
      <w:r>
        <w:t xml:space="preserve">The optomux driver </w:t>
      </w:r>
      <w:r w:rsidRPr="00402A4F">
        <w:t>is started from a start script just prior to loading FortnaPlus.  The operation of the driver is configured using command</w:t>
      </w:r>
      <w:r>
        <w:t>-</w:t>
      </w:r>
      <w:r w:rsidRPr="00402A4F">
        <w:t>line parameters.  To see a list of the parameters, type “use optomux”</w:t>
      </w:r>
      <w:r>
        <w:t>:</w:t>
      </w:r>
    </w:p>
    <w:p w14:paraId="517148DA" w14:textId="77777777" w:rsidR="00B427CF" w:rsidRPr="00402A4F" w:rsidRDefault="00B427CF" w:rsidP="00B427CF">
      <w:pPr>
        <w:pStyle w:val="BoxText"/>
        <w:rPr>
          <w:rFonts w:ascii="Tahoma" w:hAnsi="Tahoma" w:cs="Tahoma"/>
        </w:rPr>
      </w:pPr>
      <w:r w:rsidRPr="00402A4F">
        <w:rPr>
          <w:rFonts w:ascii="Tahoma" w:hAnsi="Tahoma" w:cs="Tahoma"/>
        </w:rPr>
        <w:t>$ use optomux</w:t>
      </w:r>
    </w:p>
    <w:p w14:paraId="0204C1F2" w14:textId="77777777" w:rsidR="00B427CF" w:rsidRPr="00402A4F" w:rsidRDefault="00B427CF" w:rsidP="00B427CF">
      <w:pPr>
        <w:pStyle w:val="BoxText"/>
        <w:rPr>
          <w:rFonts w:ascii="Tahoma" w:hAnsi="Tahoma" w:cs="Tahoma"/>
        </w:rPr>
      </w:pPr>
      <w:r w:rsidRPr="00402A4F">
        <w:rPr>
          <w:rFonts w:ascii="Tahoma" w:hAnsi="Tahoma" w:cs="Tahoma"/>
        </w:rPr>
        <w:t>$Id: //depot/1/SortPlus/LOCALBIN/PROGRAMS/Optomux/opto.c#3 $</w:t>
      </w:r>
    </w:p>
    <w:p w14:paraId="0B90FFDD" w14:textId="77777777" w:rsidR="00B427CF" w:rsidRPr="00402A4F" w:rsidRDefault="00B427CF" w:rsidP="00B427CF">
      <w:pPr>
        <w:pStyle w:val="BoxText"/>
        <w:rPr>
          <w:rFonts w:ascii="Tahoma" w:hAnsi="Tahoma" w:cs="Tahoma"/>
        </w:rPr>
      </w:pPr>
    </w:p>
    <w:p w14:paraId="54B47570" w14:textId="77777777" w:rsidR="00B427CF" w:rsidRPr="00402A4F" w:rsidRDefault="00B427CF" w:rsidP="00B427CF">
      <w:pPr>
        <w:pStyle w:val="BoxText"/>
        <w:rPr>
          <w:rFonts w:ascii="Tahoma" w:hAnsi="Tahoma" w:cs="Tahoma"/>
        </w:rPr>
      </w:pPr>
      <w:r w:rsidRPr="00402A4F">
        <w:rPr>
          <w:rFonts w:ascii="Tahoma" w:hAnsi="Tahoma" w:cs="Tahoma"/>
        </w:rPr>
        <w:t>optomux - OPTOMUX DRIVER (a small part of the FORTNA SORTPLUS (c) package)</w:t>
      </w:r>
    </w:p>
    <w:p w14:paraId="2A0A2458" w14:textId="77777777" w:rsidR="00B427CF" w:rsidRPr="00402A4F" w:rsidRDefault="00B427CF" w:rsidP="00B427CF">
      <w:pPr>
        <w:pStyle w:val="BoxText"/>
        <w:rPr>
          <w:rFonts w:ascii="Tahoma" w:hAnsi="Tahoma" w:cs="Tahoma"/>
        </w:rPr>
      </w:pPr>
    </w:p>
    <w:p w14:paraId="62210647" w14:textId="77777777" w:rsidR="00B427CF" w:rsidRPr="00402A4F" w:rsidRDefault="00B427CF" w:rsidP="00B427CF">
      <w:pPr>
        <w:pStyle w:val="BoxText"/>
        <w:rPr>
          <w:rFonts w:ascii="Tahoma" w:hAnsi="Tahoma" w:cs="Tahoma"/>
        </w:rPr>
      </w:pPr>
      <w:r w:rsidRPr="00402A4F">
        <w:rPr>
          <w:rFonts w:ascii="Tahoma" w:hAnsi="Tahoma" w:cs="Tahoma"/>
        </w:rPr>
        <w:t>optomux [options] [&amp;]</w:t>
      </w:r>
    </w:p>
    <w:p w14:paraId="27FAC87B" w14:textId="77777777" w:rsidR="00B427CF" w:rsidRPr="00402A4F" w:rsidRDefault="00B427CF" w:rsidP="00B427CF">
      <w:pPr>
        <w:pStyle w:val="BoxText"/>
        <w:rPr>
          <w:rFonts w:ascii="Tahoma" w:hAnsi="Tahoma" w:cs="Tahoma"/>
        </w:rPr>
      </w:pPr>
    </w:p>
    <w:p w14:paraId="5AE9E5BB" w14:textId="77777777" w:rsidR="00B427CF" w:rsidRPr="00402A4F" w:rsidRDefault="00B427CF" w:rsidP="00B427CF">
      <w:pPr>
        <w:pStyle w:val="BoxText"/>
        <w:rPr>
          <w:rFonts w:ascii="Tahoma" w:hAnsi="Tahoma" w:cs="Tahoma"/>
        </w:rPr>
      </w:pPr>
      <w:r w:rsidRPr="00402A4F">
        <w:rPr>
          <w:rFonts w:ascii="Tahoma" w:hAnsi="Tahoma" w:cs="Tahoma"/>
        </w:rPr>
        <w:t>Config:       Description:                                 Default:</w:t>
      </w:r>
    </w:p>
    <w:p w14:paraId="5A1F28F9" w14:textId="77777777" w:rsidR="00B427CF" w:rsidRPr="00402A4F" w:rsidRDefault="00B427CF" w:rsidP="00B427CF">
      <w:pPr>
        <w:pStyle w:val="BoxText"/>
        <w:rPr>
          <w:rFonts w:ascii="Tahoma" w:hAnsi="Tahoma" w:cs="Tahoma"/>
        </w:rPr>
      </w:pPr>
      <w:r w:rsidRPr="00402A4F">
        <w:rPr>
          <w:rFonts w:ascii="Tahoma" w:hAnsi="Tahoma" w:cs="Tahoma"/>
        </w:rPr>
        <w:t xml:space="preserve"> -b &lt;baud&gt;     Changes serial port to &lt;baud&gt;                no change</w:t>
      </w:r>
    </w:p>
    <w:p w14:paraId="7873C3D3" w14:textId="77777777" w:rsidR="00B427CF" w:rsidRPr="00402A4F" w:rsidRDefault="00B427CF" w:rsidP="00B427CF">
      <w:pPr>
        <w:pStyle w:val="BoxText"/>
        <w:rPr>
          <w:rFonts w:ascii="Tahoma" w:hAnsi="Tahoma" w:cs="Tahoma"/>
        </w:rPr>
      </w:pPr>
      <w:r w:rsidRPr="00402A4F">
        <w:rPr>
          <w:rFonts w:ascii="Tahoma" w:hAnsi="Tahoma" w:cs="Tahoma"/>
        </w:rPr>
        <w:t xml:space="preserve"> -d &lt;device&gt;   Device connected to OPTOMUX network          /dev/ser3</w:t>
      </w:r>
    </w:p>
    <w:p w14:paraId="0C2C8106" w14:textId="77777777" w:rsidR="00B427CF" w:rsidRPr="00402A4F" w:rsidRDefault="00B427CF" w:rsidP="00B427CF">
      <w:pPr>
        <w:pStyle w:val="BoxText"/>
        <w:rPr>
          <w:rFonts w:ascii="Tahoma" w:hAnsi="Tahoma" w:cs="Tahoma"/>
        </w:rPr>
      </w:pPr>
      <w:r w:rsidRPr="00402A4F">
        <w:rPr>
          <w:rFonts w:ascii="Tahoma" w:hAnsi="Tahoma" w:cs="Tahoma"/>
        </w:rPr>
        <w:t xml:space="preserve"> -n &lt;name&gt;     Register &lt;name&gt; with nameloc utility         /fortna/optomux</w:t>
      </w:r>
    </w:p>
    <w:p w14:paraId="225E70F7" w14:textId="77777777" w:rsidR="00B427CF" w:rsidRPr="00402A4F" w:rsidRDefault="00B427CF" w:rsidP="00B427CF">
      <w:pPr>
        <w:pStyle w:val="BoxText"/>
        <w:rPr>
          <w:rFonts w:ascii="Tahoma" w:hAnsi="Tahoma" w:cs="Tahoma"/>
        </w:rPr>
      </w:pPr>
      <w:r w:rsidRPr="00402A4F">
        <w:rPr>
          <w:rFonts w:ascii="Tahoma" w:hAnsi="Tahoma" w:cs="Tahoma"/>
        </w:rPr>
        <w:t xml:space="preserve"> -p &lt;prio&gt;     Set priority to &lt;prio&gt;                       same as parent</w:t>
      </w:r>
    </w:p>
    <w:p w14:paraId="1C206689" w14:textId="77777777" w:rsidR="00B427CF" w:rsidRPr="00402A4F" w:rsidRDefault="00B427CF" w:rsidP="00B427CF">
      <w:pPr>
        <w:pStyle w:val="BoxText"/>
        <w:rPr>
          <w:rFonts w:ascii="Tahoma" w:hAnsi="Tahoma" w:cs="Tahoma"/>
        </w:rPr>
      </w:pPr>
      <w:r w:rsidRPr="00402A4F">
        <w:rPr>
          <w:rFonts w:ascii="Tahoma" w:hAnsi="Tahoma" w:cs="Tahoma"/>
        </w:rPr>
        <w:t xml:space="preserve"> -r &lt;retry&gt;    Set retry time when board offline to &lt;retry&gt; 10 seconds</w:t>
      </w:r>
    </w:p>
    <w:p w14:paraId="220A4F18" w14:textId="77777777" w:rsidR="00B427CF" w:rsidRPr="00402A4F" w:rsidRDefault="00B427CF" w:rsidP="00B427CF">
      <w:pPr>
        <w:pStyle w:val="BoxText"/>
        <w:rPr>
          <w:rFonts w:ascii="Tahoma" w:hAnsi="Tahoma" w:cs="Tahoma"/>
        </w:rPr>
      </w:pPr>
      <w:r w:rsidRPr="00402A4F">
        <w:rPr>
          <w:rFonts w:ascii="Tahoma" w:hAnsi="Tahoma" w:cs="Tahoma"/>
        </w:rPr>
        <w:t xml:space="preserve"> -t &lt;val&gt;      Poll OPTOMUX network every &lt;val&gt; msecs       1000 msecs</w:t>
      </w:r>
    </w:p>
    <w:p w14:paraId="0088FD7A" w14:textId="77777777" w:rsidR="00B427CF" w:rsidRPr="00402A4F" w:rsidRDefault="00B427CF" w:rsidP="00B427CF">
      <w:pPr>
        <w:pStyle w:val="BoxText"/>
        <w:rPr>
          <w:rFonts w:ascii="Tahoma" w:hAnsi="Tahoma" w:cs="Tahoma"/>
        </w:rPr>
      </w:pPr>
      <w:r w:rsidRPr="00402A4F">
        <w:rPr>
          <w:rFonts w:ascii="Tahoma" w:hAnsi="Tahoma" w:cs="Tahoma"/>
        </w:rPr>
        <w:lastRenderedPageBreak/>
        <w:t xml:space="preserve"> -T &lt;val&gt;      Delay after read for &lt;val&gt; msecs             0 msecs</w:t>
      </w:r>
    </w:p>
    <w:p w14:paraId="2270D5D0" w14:textId="77777777" w:rsidR="00B427CF" w:rsidRPr="00402A4F" w:rsidRDefault="00B427CF" w:rsidP="00B427CF">
      <w:pPr>
        <w:pStyle w:val="BoxText"/>
        <w:rPr>
          <w:rFonts w:ascii="Tahoma" w:hAnsi="Tahoma" w:cs="Tahoma"/>
        </w:rPr>
      </w:pPr>
      <w:r w:rsidRPr="00402A4F">
        <w:rPr>
          <w:rFonts w:ascii="Tahoma" w:hAnsi="Tahoma" w:cs="Tahoma"/>
        </w:rPr>
        <w:t xml:space="preserve"> -w &lt;val&gt;      Watchdog between driver and controls         5 seconds</w:t>
      </w:r>
    </w:p>
    <w:p w14:paraId="5DC751A5" w14:textId="77777777" w:rsidR="00B427CF" w:rsidRPr="00402A4F" w:rsidRDefault="00B427CF" w:rsidP="00B427CF">
      <w:pPr>
        <w:pStyle w:val="BoxText"/>
        <w:rPr>
          <w:rFonts w:ascii="Tahoma" w:hAnsi="Tahoma" w:cs="Tahoma"/>
        </w:rPr>
      </w:pPr>
      <w:r w:rsidRPr="00402A4F">
        <w:rPr>
          <w:rFonts w:ascii="Tahoma" w:hAnsi="Tahoma" w:cs="Tahoma"/>
        </w:rPr>
        <w:t xml:space="preserve"> -W &lt;type&gt;     Board watchdog select                        type 1</w:t>
      </w:r>
    </w:p>
    <w:p w14:paraId="42941E6A" w14:textId="77777777" w:rsidR="00B427CF" w:rsidRPr="00402A4F" w:rsidRDefault="00B427CF" w:rsidP="00B427CF">
      <w:pPr>
        <w:pStyle w:val="BoxText"/>
        <w:rPr>
          <w:rFonts w:ascii="Tahoma" w:hAnsi="Tahoma" w:cs="Tahoma"/>
        </w:rPr>
      </w:pPr>
    </w:p>
    <w:p w14:paraId="475FA738" w14:textId="77777777" w:rsidR="00B427CF" w:rsidRPr="00402A4F" w:rsidRDefault="00B427CF" w:rsidP="00B427CF">
      <w:pPr>
        <w:pStyle w:val="BoxText"/>
        <w:rPr>
          <w:rFonts w:ascii="Tahoma" w:hAnsi="Tahoma" w:cs="Tahoma"/>
        </w:rPr>
      </w:pPr>
      <w:r w:rsidRPr="00402A4F">
        <w:rPr>
          <w:rFonts w:ascii="Tahoma" w:hAnsi="Tahoma" w:cs="Tahoma"/>
        </w:rPr>
        <w:t>Debug:        Description:                                 Default:</w:t>
      </w:r>
    </w:p>
    <w:p w14:paraId="3B9ED999" w14:textId="77777777" w:rsidR="00B427CF" w:rsidRPr="00402A4F" w:rsidRDefault="00B427CF" w:rsidP="00B427CF">
      <w:pPr>
        <w:pStyle w:val="BoxText"/>
        <w:rPr>
          <w:rFonts w:ascii="Tahoma" w:hAnsi="Tahoma" w:cs="Tahoma"/>
        </w:rPr>
      </w:pPr>
      <w:r w:rsidRPr="00402A4F">
        <w:rPr>
          <w:rFonts w:ascii="Tahoma" w:hAnsi="Tahoma" w:cs="Tahoma"/>
        </w:rPr>
        <w:t xml:space="preserve"> -c &lt;console&gt;  Console for serial debug messages            same as parent</w:t>
      </w:r>
    </w:p>
    <w:p w14:paraId="580E9CA5" w14:textId="77777777" w:rsidR="00B427CF" w:rsidRPr="00402A4F" w:rsidRDefault="00B427CF" w:rsidP="00B427CF">
      <w:pPr>
        <w:pStyle w:val="BoxText"/>
        <w:rPr>
          <w:rFonts w:ascii="Tahoma" w:hAnsi="Tahoma" w:cs="Tahoma"/>
        </w:rPr>
      </w:pPr>
      <w:r w:rsidRPr="00402A4F">
        <w:rPr>
          <w:rFonts w:ascii="Tahoma" w:hAnsi="Tahoma" w:cs="Tahoma"/>
        </w:rPr>
        <w:t xml:space="preserve"> -s &lt;console&gt;  Fork a status process w/output to &lt;console&gt;  no status</w:t>
      </w:r>
    </w:p>
    <w:p w14:paraId="439C4C85" w14:textId="77777777" w:rsidR="00B427CF" w:rsidRPr="00402A4F" w:rsidRDefault="00B427CF" w:rsidP="00B427CF">
      <w:pPr>
        <w:pStyle w:val="BoxText"/>
        <w:rPr>
          <w:rFonts w:ascii="Tahoma" w:hAnsi="Tahoma" w:cs="Tahoma"/>
        </w:rPr>
      </w:pPr>
      <w:r w:rsidRPr="00402A4F">
        <w:rPr>
          <w:rFonts w:ascii="Tahoma" w:hAnsi="Tahoma" w:cs="Tahoma"/>
        </w:rPr>
        <w:t xml:space="preserve"> -h            Writes heartbeat, &lt;CR&gt;, to device            no heartbeat</w:t>
      </w:r>
    </w:p>
    <w:p w14:paraId="5E305757" w14:textId="77777777" w:rsidR="00B427CF" w:rsidRPr="00402A4F" w:rsidRDefault="00B427CF" w:rsidP="00B427CF">
      <w:pPr>
        <w:pStyle w:val="BoxText"/>
        <w:rPr>
          <w:rFonts w:ascii="Tahoma" w:hAnsi="Tahoma" w:cs="Tahoma"/>
        </w:rPr>
      </w:pPr>
      <w:r w:rsidRPr="00402A4F">
        <w:rPr>
          <w:rFonts w:ascii="Tahoma" w:hAnsi="Tahoma" w:cs="Tahoma"/>
        </w:rPr>
        <w:t xml:space="preserve"> -v            Verbose                                      not verbose</w:t>
      </w:r>
    </w:p>
    <w:p w14:paraId="7F939A50" w14:textId="77777777" w:rsidR="00B427CF" w:rsidRPr="00402A4F" w:rsidRDefault="00B427CF" w:rsidP="00B427CF">
      <w:pPr>
        <w:pStyle w:val="BoxText"/>
        <w:rPr>
          <w:rFonts w:ascii="Tahoma" w:hAnsi="Tahoma" w:cs="Tahoma"/>
        </w:rPr>
      </w:pPr>
      <w:r w:rsidRPr="00402A4F">
        <w:rPr>
          <w:rFonts w:ascii="Tahoma" w:hAnsi="Tahoma" w:cs="Tahoma"/>
        </w:rPr>
        <w:t xml:space="preserve"> -V            Very verbose                                 not verbose</w:t>
      </w:r>
    </w:p>
    <w:p w14:paraId="5C93FCFA" w14:textId="77777777" w:rsidR="00B427CF" w:rsidRPr="00402A4F" w:rsidRDefault="00B427CF" w:rsidP="00B427CF">
      <w:pPr>
        <w:pStyle w:val="BoxText"/>
        <w:rPr>
          <w:rFonts w:ascii="Tahoma" w:hAnsi="Tahoma" w:cs="Tahoma"/>
        </w:rPr>
      </w:pPr>
      <w:r w:rsidRPr="00402A4F">
        <w:rPr>
          <w:rFonts w:ascii="Tahoma" w:hAnsi="Tahoma" w:cs="Tahoma"/>
        </w:rPr>
        <w:t xml:space="preserve"> -k            Display tx, rx, and checksum errors          none</w:t>
      </w:r>
    </w:p>
    <w:p w14:paraId="345CDDDC" w14:textId="77777777" w:rsidR="00B427CF" w:rsidRPr="00402A4F" w:rsidRDefault="00B427CF" w:rsidP="00B427CF">
      <w:pPr>
        <w:pStyle w:val="BoxText"/>
        <w:rPr>
          <w:rFonts w:ascii="Tahoma" w:hAnsi="Tahoma" w:cs="Tahoma"/>
        </w:rPr>
      </w:pPr>
    </w:p>
    <w:p w14:paraId="69B80EFF" w14:textId="77777777" w:rsidR="00B427CF" w:rsidRPr="00402A4F" w:rsidRDefault="00B427CF" w:rsidP="00B427CF">
      <w:pPr>
        <w:pStyle w:val="BoxText"/>
        <w:rPr>
          <w:rFonts w:ascii="Tahoma" w:hAnsi="Tahoma" w:cs="Tahoma"/>
        </w:rPr>
      </w:pPr>
      <w:r w:rsidRPr="00402A4F">
        <w:rPr>
          <w:rFonts w:ascii="Tahoma" w:hAnsi="Tahoma" w:cs="Tahoma"/>
        </w:rPr>
        <w:t>Board watchdog types:</w:t>
      </w:r>
    </w:p>
    <w:p w14:paraId="552430D1" w14:textId="77777777" w:rsidR="00B427CF" w:rsidRPr="00402A4F" w:rsidRDefault="00B427CF" w:rsidP="00B427CF">
      <w:pPr>
        <w:pStyle w:val="BoxText"/>
        <w:rPr>
          <w:rFonts w:ascii="Tahoma" w:hAnsi="Tahoma" w:cs="Tahoma"/>
        </w:rPr>
      </w:pPr>
      <w:r w:rsidRPr="00402A4F">
        <w:rPr>
          <w:rFonts w:ascii="Tahoma" w:hAnsi="Tahoma" w:cs="Tahoma"/>
        </w:rPr>
        <w:t xml:space="preserve"> 0                            disabled</w:t>
      </w:r>
    </w:p>
    <w:p w14:paraId="68719625" w14:textId="77777777" w:rsidR="00B427CF" w:rsidRPr="00402A4F" w:rsidRDefault="00B427CF" w:rsidP="00B427CF">
      <w:pPr>
        <w:pStyle w:val="BoxText"/>
        <w:rPr>
          <w:rFonts w:ascii="Tahoma" w:hAnsi="Tahoma" w:cs="Tahoma"/>
        </w:rPr>
      </w:pPr>
      <w:r w:rsidRPr="00402A4F">
        <w:rPr>
          <w:rFonts w:ascii="Tahoma" w:hAnsi="Tahoma" w:cs="Tahoma"/>
        </w:rPr>
        <w:t xml:space="preserve"> 1             10 seconds     all outputs OFF</w:t>
      </w:r>
    </w:p>
    <w:p w14:paraId="6899E992" w14:textId="77777777" w:rsidR="00B427CF" w:rsidRPr="00402A4F" w:rsidRDefault="00B427CF" w:rsidP="00B427CF">
      <w:pPr>
        <w:pStyle w:val="BoxText"/>
        <w:rPr>
          <w:rFonts w:ascii="Tahoma" w:hAnsi="Tahoma" w:cs="Tahoma"/>
        </w:rPr>
      </w:pPr>
      <w:r w:rsidRPr="00402A4F">
        <w:rPr>
          <w:rFonts w:ascii="Tahoma" w:hAnsi="Tahoma" w:cs="Tahoma"/>
        </w:rPr>
        <w:t xml:space="preserve"> 2              1 minute      all outputs OFF</w:t>
      </w:r>
    </w:p>
    <w:p w14:paraId="73A287F6" w14:textId="77777777" w:rsidR="00B427CF" w:rsidRPr="00402A4F" w:rsidRDefault="00B427CF" w:rsidP="00B427CF">
      <w:pPr>
        <w:pStyle w:val="BoxText"/>
        <w:rPr>
          <w:rFonts w:ascii="Tahoma" w:hAnsi="Tahoma" w:cs="Tahoma"/>
        </w:rPr>
      </w:pPr>
      <w:r w:rsidRPr="00402A4F">
        <w:rPr>
          <w:rFonts w:ascii="Tahoma" w:hAnsi="Tahoma" w:cs="Tahoma"/>
        </w:rPr>
        <w:t xml:space="preserve"> 3             10 minutes     all outputs OFF</w:t>
      </w:r>
    </w:p>
    <w:p w14:paraId="3D46E739" w14:textId="77777777" w:rsidR="00B427CF" w:rsidRPr="00402A4F" w:rsidRDefault="00B427CF" w:rsidP="00B427CF">
      <w:pPr>
        <w:pStyle w:val="BoxText"/>
        <w:rPr>
          <w:rFonts w:ascii="Tahoma" w:hAnsi="Tahoma" w:cs="Tahoma"/>
        </w:rPr>
      </w:pPr>
      <w:r w:rsidRPr="00402A4F">
        <w:rPr>
          <w:rFonts w:ascii="Tahoma" w:hAnsi="Tahoma" w:cs="Tahoma"/>
        </w:rPr>
        <w:t xml:space="preserve"> 4                            disabled</w:t>
      </w:r>
    </w:p>
    <w:p w14:paraId="64213D1D" w14:textId="77777777" w:rsidR="00B427CF" w:rsidRPr="00402A4F" w:rsidRDefault="00B427CF" w:rsidP="00B427CF">
      <w:pPr>
        <w:pStyle w:val="BoxText"/>
        <w:rPr>
          <w:rFonts w:ascii="Tahoma" w:hAnsi="Tahoma" w:cs="Tahoma"/>
        </w:rPr>
      </w:pPr>
      <w:r w:rsidRPr="00402A4F">
        <w:rPr>
          <w:rFonts w:ascii="Tahoma" w:hAnsi="Tahoma" w:cs="Tahoma"/>
        </w:rPr>
        <w:t xml:space="preserve"> 5             10 seconds     output 0 ON; all others OFF</w:t>
      </w:r>
    </w:p>
    <w:p w14:paraId="6A325F58" w14:textId="77777777" w:rsidR="00B427CF" w:rsidRPr="00402A4F" w:rsidRDefault="00B427CF" w:rsidP="00B427CF">
      <w:pPr>
        <w:pStyle w:val="BoxText"/>
        <w:rPr>
          <w:rFonts w:ascii="Tahoma" w:hAnsi="Tahoma" w:cs="Tahoma"/>
        </w:rPr>
      </w:pPr>
      <w:r w:rsidRPr="00402A4F">
        <w:rPr>
          <w:rFonts w:ascii="Tahoma" w:hAnsi="Tahoma" w:cs="Tahoma"/>
        </w:rPr>
        <w:t xml:space="preserve"> 6              1 minute      output 0 ON; all others OFF</w:t>
      </w:r>
    </w:p>
    <w:p w14:paraId="29809CB2" w14:textId="77777777" w:rsidR="00B427CF" w:rsidRPr="00402A4F" w:rsidRDefault="00B427CF" w:rsidP="00B427CF">
      <w:pPr>
        <w:pStyle w:val="BoxText"/>
        <w:rPr>
          <w:rFonts w:ascii="Tahoma" w:hAnsi="Tahoma" w:cs="Tahoma"/>
        </w:rPr>
      </w:pPr>
      <w:r w:rsidRPr="00402A4F">
        <w:rPr>
          <w:rFonts w:ascii="Tahoma" w:hAnsi="Tahoma" w:cs="Tahoma"/>
        </w:rPr>
        <w:t xml:space="preserve"> 7             10 minutes     output 0 ON; all others OFF</w:t>
      </w:r>
    </w:p>
    <w:p w14:paraId="46081774" w14:textId="77777777" w:rsidR="00B427CF" w:rsidRPr="00402A4F" w:rsidRDefault="00B427CF" w:rsidP="00B427CF">
      <w:pPr>
        <w:pStyle w:val="BoxText"/>
        <w:rPr>
          <w:rFonts w:ascii="Tahoma" w:hAnsi="Tahoma" w:cs="Tahoma"/>
        </w:rPr>
      </w:pPr>
    </w:p>
    <w:p w14:paraId="3F789F39" w14:textId="77777777" w:rsidR="00B427CF" w:rsidRPr="00402A4F" w:rsidRDefault="00B427CF" w:rsidP="00B427CF">
      <w:pPr>
        <w:pStyle w:val="BoxText"/>
        <w:rPr>
          <w:rFonts w:ascii="Tahoma" w:hAnsi="Tahoma" w:cs="Tahoma"/>
        </w:rPr>
      </w:pPr>
      <w:r w:rsidRPr="00402A4F">
        <w:rPr>
          <w:rFonts w:ascii="Tahoma" w:hAnsi="Tahoma" w:cs="Tahoma"/>
        </w:rPr>
        <w:t>Description:</w:t>
      </w:r>
    </w:p>
    <w:p w14:paraId="11811EA2" w14:textId="77777777" w:rsidR="00B427CF" w:rsidRPr="00402A4F" w:rsidRDefault="00B427CF" w:rsidP="00B427CF">
      <w:pPr>
        <w:pStyle w:val="BoxText"/>
        <w:rPr>
          <w:rFonts w:ascii="Tahoma" w:hAnsi="Tahoma" w:cs="Tahoma"/>
        </w:rPr>
      </w:pPr>
      <w:r w:rsidRPr="00402A4F">
        <w:rPr>
          <w:rFonts w:ascii="Tahoma" w:hAnsi="Tahoma" w:cs="Tahoma"/>
        </w:rPr>
        <w:t xml:space="preserve"> This program is used to provide message services for access to an OPTOMUX</w:t>
      </w:r>
    </w:p>
    <w:p w14:paraId="2180E6EC" w14:textId="77777777" w:rsidR="00B427CF" w:rsidRPr="00402A4F" w:rsidRDefault="00B427CF" w:rsidP="00B427CF">
      <w:pPr>
        <w:pStyle w:val="BoxText"/>
        <w:rPr>
          <w:rFonts w:ascii="Tahoma" w:hAnsi="Tahoma" w:cs="Tahoma"/>
        </w:rPr>
      </w:pPr>
      <w:r w:rsidRPr="00402A4F">
        <w:rPr>
          <w:rFonts w:ascii="Tahoma" w:hAnsi="Tahoma" w:cs="Tahoma"/>
        </w:rPr>
        <w:t xml:space="preserve"> network.  For a description of services, please see the header file,</w:t>
      </w:r>
    </w:p>
    <w:p w14:paraId="6927BCCE" w14:textId="77777777" w:rsidR="00B427CF" w:rsidRPr="00402A4F" w:rsidRDefault="00B427CF" w:rsidP="00B427CF">
      <w:pPr>
        <w:pStyle w:val="BoxText"/>
        <w:rPr>
          <w:rFonts w:ascii="Tahoma" w:hAnsi="Tahoma" w:cs="Tahoma"/>
        </w:rPr>
      </w:pPr>
      <w:r w:rsidRPr="00402A4F">
        <w:rPr>
          <w:rFonts w:ascii="Tahoma" w:hAnsi="Tahoma" w:cs="Tahoma"/>
        </w:rPr>
        <w:t xml:space="preserve"> optomux.h, in the FORTNA SORTPLUS (c) source code.</w:t>
      </w:r>
    </w:p>
    <w:p w14:paraId="34831935" w14:textId="77777777" w:rsidR="00B427CF" w:rsidRPr="00402A4F" w:rsidRDefault="00B427CF" w:rsidP="00B427CF">
      <w:pPr>
        <w:pStyle w:val="BoxText"/>
        <w:rPr>
          <w:rFonts w:ascii="Tahoma" w:hAnsi="Tahoma" w:cs="Tahoma"/>
        </w:rPr>
      </w:pPr>
    </w:p>
    <w:p w14:paraId="6323D6EC" w14:textId="1B101029" w:rsidR="00B427CF" w:rsidRPr="00402A4F" w:rsidRDefault="00B427CF" w:rsidP="00B427CF">
      <w:pPr>
        <w:ind w:left="360"/>
      </w:pPr>
      <w:r>
        <w:t>Here is an example command line to start the driver</w:t>
      </w:r>
      <w:r w:rsidRPr="00402A4F">
        <w:t>:</w:t>
      </w:r>
    </w:p>
    <w:p w14:paraId="19F799D1" w14:textId="77777777" w:rsidR="00B427CF" w:rsidRPr="00402A4F" w:rsidRDefault="00B427CF" w:rsidP="00B427CF">
      <w:pPr>
        <w:pStyle w:val="BoxText"/>
        <w:pBdr>
          <w:left w:val="single" w:sz="4" w:space="0" w:color="auto"/>
        </w:pBdr>
        <w:rPr>
          <w:rFonts w:ascii="Tahoma" w:hAnsi="Tahoma" w:cs="Tahoma"/>
        </w:rPr>
      </w:pPr>
      <w:r w:rsidRPr="00402A4F">
        <w:rPr>
          <w:rFonts w:ascii="Tahoma" w:hAnsi="Tahoma" w:cs="Tahoma"/>
        </w:rPr>
        <w:t>$ optomux –p26 –d /dev/ser2 –s /dev/con9 –t250 &amp;</w:t>
      </w:r>
    </w:p>
    <w:p w14:paraId="4AD4B813" w14:textId="77777777" w:rsidR="00B427CF" w:rsidRPr="00402A4F" w:rsidRDefault="00B427CF" w:rsidP="00B427CF">
      <w:pPr>
        <w:pStyle w:val="BoxText"/>
        <w:pBdr>
          <w:left w:val="single" w:sz="4" w:space="0" w:color="auto"/>
        </w:pBdr>
        <w:rPr>
          <w:rFonts w:ascii="Tahoma" w:hAnsi="Tahoma" w:cs="Tahoma"/>
        </w:rPr>
      </w:pPr>
      <w:r w:rsidRPr="00402A4F">
        <w:rPr>
          <w:rFonts w:ascii="Tahoma" w:hAnsi="Tahoma" w:cs="Tahoma"/>
        </w:rPr>
        <w:t>$</w:t>
      </w:r>
    </w:p>
    <w:p w14:paraId="541FCDB7" w14:textId="17A4F615" w:rsidR="00B427CF" w:rsidRDefault="00B427CF" w:rsidP="002C231E">
      <w:pPr>
        <w:ind w:left="360"/>
      </w:pPr>
      <w:r w:rsidRPr="00402A4F">
        <w:t>This would start the optomux driver at priority 26, communicating with a network connected to /dev/ser2.  It would poll the network at 250 millisecond interval</w:t>
      </w:r>
      <w:r>
        <w:t>s</w:t>
      </w:r>
      <w:r w:rsidRPr="00402A4F">
        <w:t>.  In addition, it would display status information on console 9</w:t>
      </w:r>
    </w:p>
    <w:p w14:paraId="4055777C" w14:textId="2FD207B4" w:rsidR="00B427CF" w:rsidRDefault="00B427CF" w:rsidP="002C231E">
      <w:pPr>
        <w:ind w:left="360"/>
      </w:pPr>
      <w:r w:rsidRPr="00402A4F">
        <w:t xml:space="preserve">To check the </w:t>
      </w:r>
      <w:r>
        <w:t xml:space="preserve">status of the </w:t>
      </w:r>
      <w:r w:rsidRPr="00402A4F">
        <w:t xml:space="preserve">optomux driver, use “sin –P optomux”.  This will show </w:t>
      </w:r>
      <w:r>
        <w:t>two</w:t>
      </w:r>
      <w:r w:rsidRPr="00402A4F">
        <w:t xml:space="preserve"> or </w:t>
      </w:r>
      <w:r>
        <w:t>three</w:t>
      </w:r>
      <w:r w:rsidRPr="00402A4F">
        <w:t xml:space="preserve"> processes.  The optomux driver forks in</w:t>
      </w:r>
      <w:r>
        <w:t>to</w:t>
      </w:r>
      <w:r w:rsidRPr="00402A4F">
        <w:t xml:space="preserve"> two </w:t>
      </w:r>
      <w:r>
        <w:t xml:space="preserve">processes </w:t>
      </w:r>
      <w:r w:rsidRPr="00402A4F">
        <w:t>when starting.  One process talks to the serial network, and the other talks to the FortnaPlus program.  If the “-s” option is used, a third process is forked to display status information on the desired console</w:t>
      </w:r>
      <w:r>
        <w:t>.</w:t>
      </w:r>
    </w:p>
    <w:p w14:paraId="058433E6" w14:textId="1F996044" w:rsidR="00B427CF" w:rsidRDefault="00B427CF" w:rsidP="002C231E">
      <w:pPr>
        <w:ind w:left="360"/>
      </w:pPr>
      <w:r w:rsidRPr="00402A4F">
        <w:t xml:space="preserve">The optomux driver registers a “global name” that FortnaPlus uses to find the correct optomux process.  By default, the global name is “/fortna/optomux”.  This can be configured by using the “-n” option.  For example, specifying “-n omux1” would register “/fortna/omux1” as a global name.  This name is used in the </w:t>
      </w:r>
      <w:r w:rsidRPr="00B427CF">
        <w:rPr>
          <w:b/>
          <w:bCs/>
        </w:rPr>
        <w:t>OmuxName</w:t>
      </w:r>
      <w:r w:rsidRPr="00402A4F">
        <w:t xml:space="preserve"> field of the </w:t>
      </w:r>
      <w:r w:rsidRPr="00B427CF">
        <w:rPr>
          <w:b/>
          <w:bCs/>
        </w:rPr>
        <w:t>IOCard</w:t>
      </w:r>
      <w:r w:rsidRPr="00402A4F">
        <w:t xml:space="preserve"> table</w:t>
      </w:r>
      <w:r>
        <w:t>.</w:t>
      </w:r>
    </w:p>
    <w:p w14:paraId="353CB741" w14:textId="77777777" w:rsidR="00B427CF" w:rsidRDefault="00B427CF" w:rsidP="002C231E">
      <w:pPr>
        <w:ind w:left="360"/>
      </w:pPr>
    </w:p>
    <w:p w14:paraId="389A8C2A" w14:textId="7E1CF5CE" w:rsidR="00B427CF" w:rsidRDefault="00B23F7E" w:rsidP="009459E9">
      <w:pPr>
        <w:pStyle w:val="Heading4"/>
        <w:numPr>
          <w:ilvl w:val="2"/>
          <w:numId w:val="1"/>
        </w:numPr>
      </w:pPr>
      <w:r>
        <w:lastRenderedPageBreak/>
        <w:t>Optomux Serial – IOCard Table Configuration</w:t>
      </w:r>
    </w:p>
    <w:p w14:paraId="380EE56F" w14:textId="6171D678" w:rsidR="00B23F7E" w:rsidRDefault="00B23F7E" w:rsidP="00B23F7E">
      <w:r>
        <w:t xml:space="preserve">Each Optomux Serial connection must be defined in table </w:t>
      </w:r>
      <w:r w:rsidRPr="00840D3D">
        <w:rPr>
          <w:b/>
          <w:bCs/>
        </w:rPr>
        <w:t>IOCard</w:t>
      </w:r>
      <w:r>
        <w:t>.</w:t>
      </w: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2062"/>
        <w:gridCol w:w="720"/>
        <w:gridCol w:w="6527"/>
      </w:tblGrid>
      <w:tr w:rsidR="00B23F7E" w:rsidRPr="00402A4F" w14:paraId="462BCD52" w14:textId="77777777" w:rsidTr="00F36C6E">
        <w:trPr>
          <w:cantSplit/>
        </w:trPr>
        <w:tc>
          <w:tcPr>
            <w:tcW w:w="9309" w:type="dxa"/>
            <w:gridSpan w:val="3"/>
            <w:shd w:val="pct20" w:color="000000" w:fill="FFFFFF"/>
          </w:tcPr>
          <w:p w14:paraId="05812317" w14:textId="20EEF75B" w:rsidR="00B23F7E" w:rsidRPr="00402A4F" w:rsidRDefault="00B23F7E" w:rsidP="00F36C6E">
            <w:pPr>
              <w:spacing w:before="0" w:after="0"/>
              <w:ind w:left="0"/>
              <w:jc w:val="center"/>
              <w:rPr>
                <w:b/>
                <w:bCs/>
              </w:rPr>
            </w:pPr>
            <w:r w:rsidRPr="00402A4F">
              <w:rPr>
                <w:b/>
                <w:bCs/>
              </w:rPr>
              <w:t xml:space="preserve">IOCard </w:t>
            </w:r>
            <w:r>
              <w:rPr>
                <w:b/>
                <w:bCs/>
              </w:rPr>
              <w:t>Table</w:t>
            </w:r>
            <w:r w:rsidRPr="00402A4F">
              <w:rPr>
                <w:b/>
                <w:bCs/>
              </w:rPr>
              <w:t xml:space="preserve"> </w:t>
            </w:r>
            <w:r>
              <w:rPr>
                <w:b/>
                <w:bCs/>
              </w:rPr>
              <w:t>– Optomux Serial</w:t>
            </w:r>
          </w:p>
        </w:tc>
      </w:tr>
      <w:tr w:rsidR="00B23F7E" w:rsidRPr="00402A4F" w14:paraId="310F2636" w14:textId="77777777" w:rsidTr="00F36C6E">
        <w:trPr>
          <w:cantSplit/>
        </w:trPr>
        <w:tc>
          <w:tcPr>
            <w:tcW w:w="2062" w:type="dxa"/>
            <w:shd w:val="pct20" w:color="000000" w:fill="FFFFFF"/>
          </w:tcPr>
          <w:p w14:paraId="1970A3D3" w14:textId="77777777" w:rsidR="00B23F7E" w:rsidRPr="00402A4F" w:rsidRDefault="00B23F7E" w:rsidP="00F36C6E">
            <w:pPr>
              <w:spacing w:before="0" w:after="0"/>
              <w:ind w:left="0"/>
              <w:rPr>
                <w:b/>
                <w:bCs/>
              </w:rPr>
            </w:pPr>
            <w:r w:rsidRPr="00402A4F">
              <w:rPr>
                <w:b/>
                <w:bCs/>
              </w:rPr>
              <w:t>Field</w:t>
            </w:r>
          </w:p>
        </w:tc>
        <w:tc>
          <w:tcPr>
            <w:tcW w:w="720" w:type="dxa"/>
            <w:shd w:val="pct20" w:color="000000" w:fill="FFFFFF"/>
          </w:tcPr>
          <w:p w14:paraId="114991BF" w14:textId="77777777" w:rsidR="00B23F7E" w:rsidRPr="00402A4F" w:rsidRDefault="00B23F7E" w:rsidP="00F36C6E">
            <w:pPr>
              <w:spacing w:before="0" w:after="0"/>
              <w:ind w:left="0"/>
              <w:rPr>
                <w:b/>
                <w:bCs/>
              </w:rPr>
            </w:pPr>
            <w:r>
              <w:rPr>
                <w:b/>
                <w:bCs/>
              </w:rPr>
              <w:t>Type</w:t>
            </w:r>
          </w:p>
        </w:tc>
        <w:tc>
          <w:tcPr>
            <w:tcW w:w="6527" w:type="dxa"/>
            <w:shd w:val="pct20" w:color="000000" w:fill="FFFFFF"/>
          </w:tcPr>
          <w:p w14:paraId="4E6919C9" w14:textId="77777777" w:rsidR="00B23F7E" w:rsidRPr="00402A4F" w:rsidRDefault="00B23F7E" w:rsidP="00F36C6E">
            <w:pPr>
              <w:spacing w:before="0" w:after="0"/>
              <w:rPr>
                <w:b/>
                <w:bCs/>
              </w:rPr>
            </w:pPr>
            <w:r w:rsidRPr="00402A4F">
              <w:rPr>
                <w:b/>
                <w:bCs/>
              </w:rPr>
              <w:t>Value or Description</w:t>
            </w:r>
          </w:p>
        </w:tc>
      </w:tr>
      <w:tr w:rsidR="00B23F7E" w:rsidRPr="00402A4F" w14:paraId="6FE38E3A" w14:textId="77777777" w:rsidTr="00F36C6E">
        <w:trPr>
          <w:cantSplit/>
        </w:trPr>
        <w:tc>
          <w:tcPr>
            <w:tcW w:w="2062" w:type="dxa"/>
          </w:tcPr>
          <w:p w14:paraId="2D39B890" w14:textId="77777777" w:rsidR="00B23F7E" w:rsidRPr="00402A4F" w:rsidRDefault="00B23F7E" w:rsidP="00F36C6E">
            <w:pPr>
              <w:spacing w:before="0" w:after="0"/>
              <w:ind w:left="0"/>
              <w:rPr>
                <w:sz w:val="20"/>
              </w:rPr>
            </w:pPr>
            <w:r w:rsidRPr="00402A4F">
              <w:rPr>
                <w:sz w:val="20"/>
              </w:rPr>
              <w:t>Name</w:t>
            </w:r>
          </w:p>
        </w:tc>
        <w:tc>
          <w:tcPr>
            <w:tcW w:w="720" w:type="dxa"/>
          </w:tcPr>
          <w:p w14:paraId="1A6A4914" w14:textId="77777777" w:rsidR="00B23F7E" w:rsidRPr="00402A4F" w:rsidRDefault="00B23F7E" w:rsidP="00F36C6E">
            <w:pPr>
              <w:spacing w:before="0" w:after="0"/>
              <w:ind w:left="0"/>
              <w:rPr>
                <w:sz w:val="20"/>
              </w:rPr>
            </w:pPr>
            <w:r>
              <w:rPr>
                <w:sz w:val="20"/>
              </w:rPr>
              <w:t>String</w:t>
            </w:r>
          </w:p>
        </w:tc>
        <w:tc>
          <w:tcPr>
            <w:tcW w:w="6527" w:type="dxa"/>
          </w:tcPr>
          <w:p w14:paraId="7A8232CB" w14:textId="77777777" w:rsidR="00B23F7E" w:rsidRPr="00402A4F" w:rsidRDefault="00B23F7E" w:rsidP="00F36C6E">
            <w:pPr>
              <w:pStyle w:val="Code"/>
              <w:rPr>
                <w:rFonts w:ascii="Tahoma" w:hAnsi="Tahoma" w:cs="Tahoma"/>
                <w:spacing w:val="0"/>
              </w:rPr>
            </w:pPr>
            <w:r>
              <w:rPr>
                <w:rFonts w:ascii="Tahoma" w:hAnsi="Tahoma" w:cs="Tahoma"/>
                <w:spacing w:val="0"/>
              </w:rPr>
              <w:t>Enter a unique n</w:t>
            </w:r>
            <w:r w:rsidRPr="00402A4F">
              <w:rPr>
                <w:rFonts w:ascii="Tahoma" w:hAnsi="Tahoma" w:cs="Tahoma"/>
                <w:spacing w:val="0"/>
              </w:rPr>
              <w:t xml:space="preserve">ame for </w:t>
            </w:r>
            <w:r>
              <w:rPr>
                <w:rFonts w:ascii="Tahoma" w:hAnsi="Tahoma" w:cs="Tahoma"/>
                <w:spacing w:val="0"/>
              </w:rPr>
              <w:t>each</w:t>
            </w:r>
            <w:r w:rsidRPr="00402A4F">
              <w:rPr>
                <w:rFonts w:ascii="Tahoma" w:hAnsi="Tahoma" w:cs="Tahoma"/>
                <w:spacing w:val="0"/>
              </w:rPr>
              <w:t xml:space="preserve"> card</w:t>
            </w:r>
            <w:r>
              <w:rPr>
                <w:rFonts w:ascii="Tahoma" w:hAnsi="Tahoma" w:cs="Tahoma"/>
                <w:spacing w:val="0"/>
              </w:rPr>
              <w:t>.</w:t>
            </w:r>
          </w:p>
        </w:tc>
      </w:tr>
      <w:tr w:rsidR="00B23F7E" w:rsidRPr="00402A4F" w14:paraId="4DE6421E" w14:textId="77777777" w:rsidTr="00F36C6E">
        <w:trPr>
          <w:cantSplit/>
        </w:trPr>
        <w:tc>
          <w:tcPr>
            <w:tcW w:w="2062" w:type="dxa"/>
          </w:tcPr>
          <w:p w14:paraId="07D44A46" w14:textId="77777777" w:rsidR="00B23F7E" w:rsidRPr="00402A4F" w:rsidRDefault="00B23F7E" w:rsidP="00F36C6E">
            <w:pPr>
              <w:spacing w:before="0" w:after="0"/>
              <w:ind w:left="0"/>
              <w:rPr>
                <w:sz w:val="20"/>
              </w:rPr>
            </w:pPr>
            <w:r w:rsidRPr="00402A4F">
              <w:rPr>
                <w:sz w:val="20"/>
              </w:rPr>
              <w:t>Desc</w:t>
            </w:r>
          </w:p>
        </w:tc>
        <w:tc>
          <w:tcPr>
            <w:tcW w:w="720" w:type="dxa"/>
          </w:tcPr>
          <w:p w14:paraId="76321500" w14:textId="77777777" w:rsidR="00B23F7E" w:rsidRPr="00402A4F" w:rsidRDefault="00B23F7E" w:rsidP="00F36C6E">
            <w:pPr>
              <w:spacing w:before="0" w:after="0"/>
              <w:ind w:left="0"/>
              <w:rPr>
                <w:sz w:val="20"/>
              </w:rPr>
            </w:pPr>
            <w:r>
              <w:rPr>
                <w:sz w:val="20"/>
              </w:rPr>
              <w:t>String</w:t>
            </w:r>
          </w:p>
        </w:tc>
        <w:tc>
          <w:tcPr>
            <w:tcW w:w="6527" w:type="dxa"/>
          </w:tcPr>
          <w:p w14:paraId="7A5C9C54" w14:textId="77777777" w:rsidR="00B23F7E" w:rsidRPr="00402A4F" w:rsidRDefault="00B23F7E" w:rsidP="00F36C6E">
            <w:pPr>
              <w:pStyle w:val="Code"/>
              <w:rPr>
                <w:rFonts w:ascii="Tahoma" w:hAnsi="Tahoma" w:cs="Tahoma"/>
                <w:spacing w:val="0"/>
              </w:rPr>
            </w:pPr>
            <w:r>
              <w:rPr>
                <w:rFonts w:ascii="Tahoma" w:hAnsi="Tahoma" w:cs="Tahoma"/>
                <w:spacing w:val="0"/>
              </w:rPr>
              <w:t>Enter a g</w:t>
            </w:r>
            <w:r w:rsidRPr="00402A4F">
              <w:rPr>
                <w:rFonts w:ascii="Tahoma" w:hAnsi="Tahoma" w:cs="Tahoma"/>
                <w:spacing w:val="0"/>
              </w:rPr>
              <w:t>eneral description of the card</w:t>
            </w:r>
            <w:r>
              <w:rPr>
                <w:rFonts w:ascii="Tahoma" w:hAnsi="Tahoma" w:cs="Tahoma"/>
                <w:spacing w:val="0"/>
              </w:rPr>
              <w:t>.</w:t>
            </w:r>
          </w:p>
        </w:tc>
      </w:tr>
      <w:tr w:rsidR="00B23F7E" w:rsidRPr="00402A4F" w14:paraId="1F6E643F" w14:textId="77777777" w:rsidTr="00F36C6E">
        <w:trPr>
          <w:cantSplit/>
        </w:trPr>
        <w:tc>
          <w:tcPr>
            <w:tcW w:w="2062" w:type="dxa"/>
          </w:tcPr>
          <w:p w14:paraId="15835FA1" w14:textId="77777777" w:rsidR="00B23F7E" w:rsidRPr="00402A4F" w:rsidRDefault="00B23F7E" w:rsidP="00F36C6E">
            <w:pPr>
              <w:spacing w:before="0" w:after="0"/>
              <w:ind w:left="0"/>
              <w:rPr>
                <w:sz w:val="20"/>
              </w:rPr>
            </w:pPr>
            <w:r w:rsidRPr="00402A4F">
              <w:rPr>
                <w:sz w:val="20"/>
              </w:rPr>
              <w:t>Type</w:t>
            </w:r>
          </w:p>
        </w:tc>
        <w:tc>
          <w:tcPr>
            <w:tcW w:w="720" w:type="dxa"/>
          </w:tcPr>
          <w:p w14:paraId="6BF85816" w14:textId="77777777" w:rsidR="00B23F7E" w:rsidRPr="00402A4F" w:rsidRDefault="00B23F7E" w:rsidP="00F36C6E">
            <w:pPr>
              <w:spacing w:before="0" w:after="0"/>
              <w:ind w:left="0"/>
              <w:rPr>
                <w:sz w:val="20"/>
              </w:rPr>
            </w:pPr>
            <w:r>
              <w:rPr>
                <w:sz w:val="20"/>
              </w:rPr>
              <w:t>PopUp</w:t>
            </w:r>
          </w:p>
        </w:tc>
        <w:tc>
          <w:tcPr>
            <w:tcW w:w="6527" w:type="dxa"/>
          </w:tcPr>
          <w:p w14:paraId="31583177" w14:textId="13929DBA" w:rsidR="00B23F7E" w:rsidRPr="00402A4F" w:rsidRDefault="00B23F7E" w:rsidP="00F36C6E">
            <w:pPr>
              <w:spacing w:before="0" w:after="0"/>
              <w:ind w:left="0"/>
              <w:rPr>
                <w:sz w:val="20"/>
              </w:rPr>
            </w:pPr>
            <w:r w:rsidRPr="00402A4F">
              <w:rPr>
                <w:sz w:val="20"/>
              </w:rPr>
              <w:t xml:space="preserve">Select </w:t>
            </w:r>
            <w:r w:rsidRPr="00B23F7E">
              <w:rPr>
                <w:b/>
                <w:bCs/>
                <w:sz w:val="20"/>
              </w:rPr>
              <w:t>Optomux</w:t>
            </w:r>
            <w:r w:rsidRPr="00402A4F">
              <w:rPr>
                <w:sz w:val="20"/>
              </w:rPr>
              <w:t xml:space="preserve"> from the card type options</w:t>
            </w:r>
            <w:r>
              <w:rPr>
                <w:sz w:val="20"/>
              </w:rPr>
              <w:t>.</w:t>
            </w:r>
          </w:p>
        </w:tc>
      </w:tr>
      <w:tr w:rsidR="00B23F7E" w:rsidRPr="00402A4F" w14:paraId="26D9134F" w14:textId="77777777" w:rsidTr="00F36C6E">
        <w:trPr>
          <w:cantSplit/>
        </w:trPr>
        <w:tc>
          <w:tcPr>
            <w:tcW w:w="2062" w:type="dxa"/>
          </w:tcPr>
          <w:p w14:paraId="79FF5A06" w14:textId="2179B330" w:rsidR="00B23F7E" w:rsidRPr="00402A4F" w:rsidRDefault="00B23F7E" w:rsidP="00F36C6E">
            <w:pPr>
              <w:spacing w:before="0" w:after="0"/>
              <w:ind w:left="0"/>
              <w:rPr>
                <w:sz w:val="20"/>
              </w:rPr>
            </w:pPr>
            <w:r w:rsidRPr="00402A4F">
              <w:rPr>
                <w:sz w:val="20"/>
              </w:rPr>
              <w:t>Status</w:t>
            </w:r>
          </w:p>
        </w:tc>
        <w:tc>
          <w:tcPr>
            <w:tcW w:w="720" w:type="dxa"/>
          </w:tcPr>
          <w:p w14:paraId="542D8832" w14:textId="5C3C1B91" w:rsidR="00B23F7E" w:rsidRPr="00402A4F" w:rsidRDefault="00B23F7E" w:rsidP="00F36C6E">
            <w:pPr>
              <w:spacing w:before="0" w:after="0"/>
              <w:ind w:left="0"/>
              <w:rPr>
                <w:sz w:val="20"/>
              </w:rPr>
            </w:pPr>
            <w:r>
              <w:rPr>
                <w:sz w:val="20"/>
              </w:rPr>
              <w:t>Hex</w:t>
            </w:r>
          </w:p>
        </w:tc>
        <w:tc>
          <w:tcPr>
            <w:tcW w:w="6527" w:type="dxa"/>
          </w:tcPr>
          <w:p w14:paraId="71CED548" w14:textId="01AACE42" w:rsidR="00B23F7E" w:rsidRPr="00402A4F" w:rsidRDefault="00B23F7E" w:rsidP="00F36C6E">
            <w:pPr>
              <w:pStyle w:val="Code"/>
              <w:rPr>
                <w:rFonts w:ascii="Tahoma" w:hAnsi="Tahoma" w:cs="Tahoma"/>
                <w:spacing w:val="0"/>
              </w:rPr>
            </w:pPr>
            <w:r>
              <w:rPr>
                <w:rFonts w:ascii="Tahoma" w:hAnsi="Tahoma" w:cs="Tahoma"/>
                <w:spacing w:val="0"/>
              </w:rPr>
              <w:t xml:space="preserve">Set by the program to 0 or 1 to indicate the status of the connection to the optomux driver.  If </w:t>
            </w:r>
            <w:r w:rsidRPr="00B23F7E">
              <w:rPr>
                <w:rFonts w:ascii="Tahoma" w:hAnsi="Tahoma" w:cs="Tahoma"/>
                <w:b/>
                <w:bCs/>
                <w:spacing w:val="0"/>
              </w:rPr>
              <w:t>Status</w:t>
            </w:r>
            <w:r>
              <w:rPr>
                <w:rFonts w:ascii="Tahoma" w:hAnsi="Tahoma" w:cs="Tahoma"/>
                <w:spacing w:val="0"/>
              </w:rPr>
              <w:t xml:space="preserve"> is set to 0 manually, FPC will reconnect to the driver.</w:t>
            </w:r>
          </w:p>
        </w:tc>
      </w:tr>
      <w:tr w:rsidR="00B23F7E" w:rsidRPr="00402A4F" w14:paraId="58FD8C39" w14:textId="77777777" w:rsidTr="00F36C6E">
        <w:trPr>
          <w:cantSplit/>
        </w:trPr>
        <w:tc>
          <w:tcPr>
            <w:tcW w:w="2062" w:type="dxa"/>
          </w:tcPr>
          <w:p w14:paraId="45FC331A" w14:textId="77777777" w:rsidR="00B23F7E" w:rsidRPr="00402A4F" w:rsidRDefault="00B23F7E" w:rsidP="00F36C6E">
            <w:pPr>
              <w:spacing w:before="0" w:after="0"/>
              <w:ind w:left="0"/>
              <w:rPr>
                <w:sz w:val="20"/>
              </w:rPr>
            </w:pPr>
            <w:r w:rsidRPr="00402A4F">
              <w:rPr>
                <w:sz w:val="20"/>
              </w:rPr>
              <w:t>Process</w:t>
            </w:r>
          </w:p>
        </w:tc>
        <w:tc>
          <w:tcPr>
            <w:tcW w:w="720" w:type="dxa"/>
          </w:tcPr>
          <w:p w14:paraId="77414C6D" w14:textId="77777777" w:rsidR="00B23F7E" w:rsidRPr="00402A4F" w:rsidRDefault="00B23F7E" w:rsidP="00F36C6E">
            <w:pPr>
              <w:spacing w:before="0" w:after="0"/>
              <w:ind w:left="0"/>
              <w:rPr>
                <w:sz w:val="20"/>
              </w:rPr>
            </w:pPr>
            <w:r>
              <w:rPr>
                <w:sz w:val="20"/>
              </w:rPr>
              <w:t>PopUp</w:t>
            </w:r>
          </w:p>
        </w:tc>
        <w:tc>
          <w:tcPr>
            <w:tcW w:w="6527" w:type="dxa"/>
          </w:tcPr>
          <w:p w14:paraId="1F1DE597" w14:textId="359D5CF4" w:rsidR="00B23F7E" w:rsidRPr="00402A4F" w:rsidRDefault="00B23F7E" w:rsidP="00F36C6E">
            <w:pPr>
              <w:spacing w:before="0" w:after="0" w:line="240" w:lineRule="auto"/>
              <w:ind w:left="0"/>
              <w:rPr>
                <w:sz w:val="20"/>
              </w:rPr>
            </w:pPr>
            <w:r>
              <w:rPr>
                <w:sz w:val="20"/>
              </w:rPr>
              <w:t>Choose the SORT process.</w:t>
            </w:r>
            <w:r>
              <w:rPr>
                <w:sz w:val="20"/>
              </w:rPr>
              <w:br/>
            </w:r>
            <w:r w:rsidRPr="00402A4F">
              <w:rPr>
                <w:sz w:val="20"/>
              </w:rPr>
              <w:t>T</w:t>
            </w:r>
            <w:r>
              <w:rPr>
                <w:sz w:val="20"/>
              </w:rPr>
              <w:t>his defines t</w:t>
            </w:r>
            <w:r w:rsidRPr="00402A4F">
              <w:rPr>
                <w:sz w:val="20"/>
              </w:rPr>
              <w:t xml:space="preserve">he process that will monitor the </w:t>
            </w:r>
            <w:r>
              <w:rPr>
                <w:sz w:val="20"/>
              </w:rPr>
              <w:t>IO card</w:t>
            </w:r>
            <w:r w:rsidRPr="00402A4F">
              <w:rPr>
                <w:sz w:val="20"/>
              </w:rPr>
              <w:t xml:space="preserve"> for messages and transfer input and output data.</w:t>
            </w:r>
            <w:r>
              <w:rPr>
                <w:sz w:val="20"/>
              </w:rPr>
              <w:br/>
            </w:r>
            <w:r w:rsidRPr="00356017">
              <w:rPr>
                <w:b/>
                <w:bCs/>
                <w:sz w:val="20"/>
              </w:rPr>
              <w:t>Note</w:t>
            </w:r>
            <w:r w:rsidRPr="00402A4F">
              <w:rPr>
                <w:sz w:val="20"/>
              </w:rPr>
              <w:t xml:space="preserve">: </w:t>
            </w:r>
            <w:r>
              <w:rPr>
                <w:sz w:val="20"/>
              </w:rPr>
              <w:t xml:space="preserve"> </w:t>
            </w:r>
            <w:r w:rsidRPr="00402A4F">
              <w:rPr>
                <w:sz w:val="20"/>
              </w:rPr>
              <w:t xml:space="preserve">The process that transfers the data from the </w:t>
            </w:r>
            <w:r>
              <w:rPr>
                <w:sz w:val="20"/>
              </w:rPr>
              <w:t>i</w:t>
            </w:r>
            <w:r w:rsidRPr="00402A4F">
              <w:rPr>
                <w:sz w:val="20"/>
              </w:rPr>
              <w:t xml:space="preserve">nput and </w:t>
            </w:r>
            <w:r>
              <w:rPr>
                <w:sz w:val="20"/>
              </w:rPr>
              <w:t>o</w:t>
            </w:r>
            <w:r w:rsidRPr="00402A4F">
              <w:rPr>
                <w:sz w:val="20"/>
              </w:rPr>
              <w:t xml:space="preserve">utput </w:t>
            </w:r>
            <w:r>
              <w:rPr>
                <w:sz w:val="20"/>
              </w:rPr>
              <w:t>t</w:t>
            </w:r>
            <w:r w:rsidRPr="00402A4F">
              <w:rPr>
                <w:sz w:val="20"/>
              </w:rPr>
              <w:t xml:space="preserve">ables to the FortnaDT </w:t>
            </w:r>
            <w:r>
              <w:rPr>
                <w:sz w:val="20"/>
              </w:rPr>
              <w:t>t</w:t>
            </w:r>
            <w:r w:rsidRPr="00402A4F">
              <w:rPr>
                <w:sz w:val="20"/>
              </w:rPr>
              <w:t xml:space="preserve">able is defined in table </w:t>
            </w:r>
            <w:r w:rsidRPr="00402A4F">
              <w:rPr>
                <w:b/>
                <w:bCs/>
                <w:sz w:val="20"/>
              </w:rPr>
              <w:t>Configio</w:t>
            </w:r>
            <w:r w:rsidRPr="00402A4F">
              <w:rPr>
                <w:sz w:val="20"/>
              </w:rPr>
              <w:t>.</w:t>
            </w:r>
          </w:p>
        </w:tc>
      </w:tr>
      <w:tr w:rsidR="00B23F7E" w:rsidRPr="00402A4F" w14:paraId="5CD69655" w14:textId="77777777" w:rsidTr="00F36C6E">
        <w:trPr>
          <w:cantSplit/>
        </w:trPr>
        <w:tc>
          <w:tcPr>
            <w:tcW w:w="2062" w:type="dxa"/>
          </w:tcPr>
          <w:p w14:paraId="20FF6CE8" w14:textId="77777777" w:rsidR="00B23F7E" w:rsidRPr="00402A4F" w:rsidRDefault="00B23F7E" w:rsidP="00F36C6E">
            <w:pPr>
              <w:spacing w:before="0" w:after="0"/>
              <w:ind w:left="0"/>
              <w:rPr>
                <w:sz w:val="20"/>
              </w:rPr>
            </w:pPr>
            <w:r w:rsidRPr="00402A4F">
              <w:rPr>
                <w:sz w:val="20"/>
              </w:rPr>
              <w:t>TimeLastCmd</w:t>
            </w:r>
          </w:p>
        </w:tc>
        <w:tc>
          <w:tcPr>
            <w:tcW w:w="720" w:type="dxa"/>
          </w:tcPr>
          <w:p w14:paraId="0201CC56" w14:textId="77777777" w:rsidR="00B23F7E" w:rsidRPr="00402A4F" w:rsidRDefault="00B23F7E" w:rsidP="00F36C6E">
            <w:pPr>
              <w:spacing w:before="0" w:after="0"/>
              <w:ind w:left="0"/>
              <w:rPr>
                <w:sz w:val="20"/>
              </w:rPr>
            </w:pPr>
            <w:r>
              <w:rPr>
                <w:sz w:val="20"/>
              </w:rPr>
              <w:t>Int</w:t>
            </w:r>
          </w:p>
        </w:tc>
        <w:tc>
          <w:tcPr>
            <w:tcW w:w="6527" w:type="dxa"/>
          </w:tcPr>
          <w:p w14:paraId="1A08C0BB" w14:textId="31DB5F72" w:rsidR="00B23F7E" w:rsidRPr="00402A4F" w:rsidRDefault="00B23F7E" w:rsidP="00F36C6E">
            <w:pPr>
              <w:pStyle w:val="Code"/>
              <w:rPr>
                <w:rFonts w:ascii="Tahoma" w:hAnsi="Tahoma" w:cs="Tahoma"/>
                <w:spacing w:val="0"/>
              </w:rPr>
            </w:pPr>
            <w:r w:rsidRPr="00402A4F">
              <w:rPr>
                <w:rFonts w:ascii="Tahoma" w:hAnsi="Tahoma" w:cs="Tahoma"/>
                <w:spacing w:val="0"/>
              </w:rPr>
              <w:t xml:space="preserve">Set by the driver.  The time </w:t>
            </w:r>
            <w:r>
              <w:rPr>
                <w:rFonts w:ascii="Tahoma" w:hAnsi="Tahoma" w:cs="Tahoma"/>
                <w:spacing w:val="0"/>
              </w:rPr>
              <w:t>of</w:t>
            </w:r>
            <w:r w:rsidRPr="00402A4F">
              <w:rPr>
                <w:rFonts w:ascii="Tahoma" w:hAnsi="Tahoma" w:cs="Tahoma"/>
                <w:spacing w:val="0"/>
              </w:rPr>
              <w:t xml:space="preserve"> the last command sent to the card.</w:t>
            </w:r>
            <w:r>
              <w:rPr>
                <w:rFonts w:ascii="Tahoma" w:hAnsi="Tahoma" w:cs="Tahoma"/>
                <w:spacing w:val="0"/>
              </w:rPr>
              <w:t xml:space="preserve">  Used to track the last reconnection time so that FPC won’t try to reconnect constantly.</w:t>
            </w:r>
          </w:p>
        </w:tc>
      </w:tr>
      <w:tr w:rsidR="00B23F7E" w:rsidRPr="00402A4F" w14:paraId="62EF972D" w14:textId="77777777" w:rsidTr="00F36C6E">
        <w:trPr>
          <w:cantSplit/>
        </w:trPr>
        <w:tc>
          <w:tcPr>
            <w:tcW w:w="2062" w:type="dxa"/>
          </w:tcPr>
          <w:p w14:paraId="2F5227E7" w14:textId="0EBA1687" w:rsidR="00B23F7E" w:rsidRPr="00402A4F" w:rsidRDefault="00B23F7E" w:rsidP="00F36C6E">
            <w:pPr>
              <w:spacing w:before="0" w:after="0"/>
              <w:ind w:left="0"/>
              <w:rPr>
                <w:sz w:val="20"/>
              </w:rPr>
            </w:pPr>
            <w:r>
              <w:rPr>
                <w:sz w:val="20"/>
              </w:rPr>
              <w:t>OmuxName</w:t>
            </w:r>
          </w:p>
        </w:tc>
        <w:tc>
          <w:tcPr>
            <w:tcW w:w="720" w:type="dxa"/>
          </w:tcPr>
          <w:p w14:paraId="7DD18768" w14:textId="6CC456EB" w:rsidR="00B23F7E" w:rsidRPr="00402A4F" w:rsidRDefault="00B23F7E" w:rsidP="00F36C6E">
            <w:pPr>
              <w:spacing w:before="0" w:after="0"/>
              <w:ind w:left="0"/>
              <w:rPr>
                <w:sz w:val="20"/>
              </w:rPr>
            </w:pPr>
            <w:r>
              <w:rPr>
                <w:sz w:val="20"/>
              </w:rPr>
              <w:t>String</w:t>
            </w:r>
          </w:p>
        </w:tc>
        <w:tc>
          <w:tcPr>
            <w:tcW w:w="6527" w:type="dxa"/>
          </w:tcPr>
          <w:p w14:paraId="6A448D5A" w14:textId="097B3EFE" w:rsidR="00B23F7E" w:rsidRPr="00402A4F" w:rsidRDefault="003D4B4B" w:rsidP="00F36C6E">
            <w:pPr>
              <w:spacing w:before="0" w:after="0"/>
              <w:ind w:left="0"/>
              <w:rPr>
                <w:sz w:val="20"/>
              </w:rPr>
            </w:pPr>
            <w:r>
              <w:rPr>
                <w:sz w:val="20"/>
              </w:rPr>
              <w:t>Enter the global name of the driver to connect to.  This is “/fortna/optomux” by default but may be set to match the name chosen with the “-n” parameter when the driver was started.</w:t>
            </w:r>
          </w:p>
        </w:tc>
      </w:tr>
      <w:tr w:rsidR="00B23F7E" w:rsidRPr="00402A4F" w14:paraId="7A5E6C2E" w14:textId="77777777" w:rsidTr="00F36C6E">
        <w:trPr>
          <w:cantSplit/>
        </w:trPr>
        <w:tc>
          <w:tcPr>
            <w:tcW w:w="2062" w:type="dxa"/>
          </w:tcPr>
          <w:p w14:paraId="1C877F41" w14:textId="1B7AEDC5" w:rsidR="00B23F7E" w:rsidRPr="00402A4F" w:rsidRDefault="00B23F7E" w:rsidP="00F36C6E">
            <w:pPr>
              <w:spacing w:before="0" w:after="0"/>
              <w:ind w:left="0"/>
              <w:rPr>
                <w:sz w:val="20"/>
              </w:rPr>
            </w:pPr>
            <w:r>
              <w:rPr>
                <w:sz w:val="20"/>
              </w:rPr>
              <w:t>OmuxPid</w:t>
            </w:r>
          </w:p>
        </w:tc>
        <w:tc>
          <w:tcPr>
            <w:tcW w:w="720" w:type="dxa"/>
          </w:tcPr>
          <w:p w14:paraId="1529954A" w14:textId="77777777" w:rsidR="00B23F7E" w:rsidRPr="00402A4F" w:rsidRDefault="00B23F7E" w:rsidP="00F36C6E">
            <w:pPr>
              <w:spacing w:before="0" w:after="0"/>
              <w:ind w:left="0"/>
              <w:rPr>
                <w:sz w:val="20"/>
              </w:rPr>
            </w:pPr>
            <w:r>
              <w:rPr>
                <w:sz w:val="20"/>
              </w:rPr>
              <w:t>Int</w:t>
            </w:r>
          </w:p>
        </w:tc>
        <w:tc>
          <w:tcPr>
            <w:tcW w:w="6527" w:type="dxa"/>
          </w:tcPr>
          <w:p w14:paraId="775105F4" w14:textId="20CBBE1A" w:rsidR="00B23F7E" w:rsidRPr="00402A4F" w:rsidRDefault="003D4B4B" w:rsidP="00F36C6E">
            <w:pPr>
              <w:pStyle w:val="Code"/>
              <w:rPr>
                <w:rFonts w:ascii="Tahoma" w:hAnsi="Tahoma" w:cs="Tahoma"/>
                <w:spacing w:val="0"/>
              </w:rPr>
            </w:pPr>
            <w:r>
              <w:rPr>
                <w:rFonts w:ascii="Tahoma" w:hAnsi="Tahoma" w:cs="Tahoma"/>
                <w:spacing w:val="0"/>
              </w:rPr>
              <w:t>Set by the program.  Stores the process ID of the optomux driver that is currently connected.  If no driver is connected, the value will be -1.</w:t>
            </w:r>
          </w:p>
        </w:tc>
      </w:tr>
    </w:tbl>
    <w:p w14:paraId="1BD640D0" w14:textId="77777777" w:rsidR="00B23F7E" w:rsidRPr="00B23F7E" w:rsidRDefault="00B23F7E" w:rsidP="00B23F7E"/>
    <w:p w14:paraId="1058ACB6" w14:textId="14C96CDA" w:rsidR="00CD5D6D" w:rsidRDefault="00CD5D6D" w:rsidP="009459E9">
      <w:pPr>
        <w:pStyle w:val="Heading3"/>
        <w:numPr>
          <w:ilvl w:val="1"/>
          <w:numId w:val="1"/>
        </w:numPr>
      </w:pPr>
      <w:bookmarkStart w:id="124" w:name="_Toc115684846"/>
      <w:r>
        <w:t xml:space="preserve">HMS </w:t>
      </w:r>
      <w:r w:rsidR="002A2B03">
        <w:t xml:space="preserve">AnyBus </w:t>
      </w:r>
      <w:r>
        <w:t>Master</w:t>
      </w:r>
      <w:r w:rsidR="002A2B03">
        <w:t xml:space="preserve"> EtherNet/IP Controller</w:t>
      </w:r>
      <w:bookmarkEnd w:id="124"/>
    </w:p>
    <w:p w14:paraId="0958B6F9" w14:textId="3E1DBE5E" w:rsidR="00A85889" w:rsidRDefault="00A85889" w:rsidP="00DC5EFA">
      <w:pPr>
        <w:ind w:left="360"/>
      </w:pPr>
      <w:r>
        <w:t>The HMS Any</w:t>
      </w:r>
      <w:r w:rsidR="004C20E9">
        <w:t>B</w:t>
      </w:r>
      <w:r>
        <w:t>us PCI card was our first EtherNet/IP device in FPC.  It was a dedicated Network Interface Card hardware device with embedded firmware to allow it to “speak” EtherNet/IP.  As it was a special-purpose device, and not a generic NIC, we could treat it much like the other hardware IO interface cards that were already supported at that time, such as Profibus or KTX.  The EtherNet/IP configuration for the attached racks was handled by the Electrical department.  They used a MS-Windows-based program to load the configuration into the HMS card’s non-volatile memory.  Visibility to the web interfaces on the attached adapters required an additional standard NIC to be added and placed on the IO network.  A HMS Slave card was also supported, though it was only used for one customer (Sterling Jewelers), and has since been retired.  The rest of this section describes the HMS Master controller card.</w:t>
      </w:r>
    </w:p>
    <w:p w14:paraId="3D49E6D1" w14:textId="475009C1" w:rsidR="00A85889" w:rsidRDefault="00A85889" w:rsidP="00DC5EFA">
      <w:pPr>
        <w:ind w:left="360"/>
      </w:pPr>
      <w:r>
        <w:lastRenderedPageBreak/>
        <w:t xml:space="preserve">The HMS </w:t>
      </w:r>
      <w:r w:rsidR="004C20E9">
        <w:t xml:space="preserve">AnyBus </w:t>
      </w:r>
      <w:r>
        <w:t>EtherNet/IP Master controller card is installed in an available PCI slot.</w:t>
      </w:r>
    </w:p>
    <w:p w14:paraId="65D41E69" w14:textId="77777777" w:rsidR="008F79F3" w:rsidRDefault="00A85889" w:rsidP="00DC5EFA">
      <w:pPr>
        <w:ind w:left="360"/>
      </w:pPr>
      <w:r>
        <w:t>FPC will automatically detect the PCI address locations when the IOCard entry is initialized</w:t>
      </w:r>
      <w:r w:rsidR="008F79F3">
        <w:t>, setting the IOCard_BasePort and IntrpPort values.  There is no need to clear these values when replacing a card.</w:t>
      </w:r>
    </w:p>
    <w:p w14:paraId="559FF0DA" w14:textId="459363A8" w:rsidR="00A85889" w:rsidRDefault="00A85889" w:rsidP="00DC5EFA">
      <w:pPr>
        <w:ind w:left="360"/>
      </w:pPr>
      <w:r>
        <w:t xml:space="preserve">If multiple HMS cards are installed, you must manually set the IOCard_PCIDeviceIndex value to </w:t>
      </w:r>
      <w:r w:rsidR="008F79F3">
        <w:t>distinguish between the cards.  If one card is installed, the default value of 0 is used.  The second card would be 1, and so on.</w:t>
      </w:r>
    </w:p>
    <w:p w14:paraId="42630464" w14:textId="2F4A7BC6" w:rsidR="008F79F3" w:rsidRDefault="008F79F3" w:rsidP="009459E9">
      <w:pPr>
        <w:pStyle w:val="Heading4"/>
        <w:numPr>
          <w:ilvl w:val="2"/>
          <w:numId w:val="1"/>
        </w:numPr>
      </w:pPr>
      <w:bookmarkStart w:id="125" w:name="_Ref46997753"/>
      <w:r>
        <w:t>Controlling Automatic Configuration Updates</w:t>
      </w:r>
      <w:bookmarkEnd w:id="125"/>
      <w:r w:rsidR="00772C2C">
        <w:t xml:space="preserve"> with HMS AnyBus Cards</w:t>
      </w:r>
    </w:p>
    <w:p w14:paraId="4C4B39BD" w14:textId="6F083DD3" w:rsidR="008F79F3" w:rsidRDefault="008F79F3" w:rsidP="008F79F3">
      <w:r>
        <w:t>The HMS Master card is configured by the Electrical department using an external (Windows-based) tool that writes the rack configuration to the card’s non-volatile memory.  While the configuration cannot be altered from FPC or QNX, the configuration can be extracted from the card and stored in a file on the AC.  The HMS driver will do this and store the files in RUN/FORTNA</w:t>
      </w:r>
      <w:r w:rsidR="00F37B30">
        <w:t>, with a name ending with -scanner.cfg.  These files are then backed up along with the rest of the FPC configuration using the normal tools, like dobackups.  The HMS driver will use the -scanner.cfg files to configure the HMS card if it is replaced without need to use the external tool.</w:t>
      </w:r>
    </w:p>
    <w:p w14:paraId="7168E7C6" w14:textId="77777777" w:rsidR="00F37B30" w:rsidRDefault="008F79F3" w:rsidP="008F79F3">
      <w:r w:rsidRPr="00402A4F">
        <w:t xml:space="preserve">The column </w:t>
      </w:r>
      <w:r w:rsidRPr="00402A4F">
        <w:rPr>
          <w:b/>
        </w:rPr>
        <w:t>ABS_UpdateCfg</w:t>
      </w:r>
      <w:r w:rsidRPr="00402A4F">
        <w:t xml:space="preserve"> in table </w:t>
      </w:r>
      <w:r w:rsidRPr="00F37B30">
        <w:rPr>
          <w:b/>
          <w:bCs/>
        </w:rPr>
        <w:t>IOCard</w:t>
      </w:r>
      <w:r w:rsidRPr="00402A4F">
        <w:t xml:space="preserve"> allows control of the </w:t>
      </w:r>
      <w:r w:rsidR="00F37B30">
        <w:t xml:space="preserve">automatic configuration </w:t>
      </w:r>
      <w:r w:rsidRPr="00402A4F">
        <w:t>feature</w:t>
      </w:r>
      <w:r w:rsidR="00F37B30">
        <w:t>.  If activated, it will compare the previously-captured configuration file with the current configuration and over-write the card’s configuration if a difference is detected.</w:t>
      </w:r>
    </w:p>
    <w:p w14:paraId="5A5F66FD" w14:textId="77777777" w:rsidR="00DC5EFA" w:rsidRDefault="008F79F3" w:rsidP="008F79F3">
      <w:pPr>
        <w:rPr>
          <w:color w:val="001220"/>
        </w:rPr>
      </w:pPr>
      <w:r w:rsidRPr="00402A4F">
        <w:t xml:space="preserve">This feature is intended to make replacement of a defective card easy in the field.  During initial configuration, however, </w:t>
      </w:r>
      <w:r w:rsidRPr="00402A4F">
        <w:rPr>
          <w:color w:val="001220"/>
        </w:rPr>
        <w:t>this feature can inadvertently over-write newly</w:t>
      </w:r>
      <w:r w:rsidR="00F37B30">
        <w:rPr>
          <w:color w:val="001220"/>
        </w:rPr>
        <w:t>-</w:t>
      </w:r>
      <w:r w:rsidRPr="00402A4F">
        <w:rPr>
          <w:color w:val="001220"/>
        </w:rPr>
        <w:t xml:space="preserve">updated card configurations if the old captured configuration file is not removed. </w:t>
      </w:r>
      <w:r w:rsidR="00F37B30">
        <w:rPr>
          <w:color w:val="001220"/>
        </w:rPr>
        <w:t xml:space="preserve"> </w:t>
      </w:r>
      <w:r w:rsidRPr="00402A4F">
        <w:rPr>
          <w:color w:val="001220"/>
        </w:rPr>
        <w:t xml:space="preserve">To alleviate this problem, </w:t>
      </w:r>
      <w:r w:rsidRPr="00F37B30">
        <w:rPr>
          <w:b/>
          <w:bCs/>
          <w:color w:val="001220"/>
        </w:rPr>
        <w:t>ABS_UpdateCfg</w:t>
      </w:r>
      <w:r w:rsidRPr="00402A4F">
        <w:rPr>
          <w:color w:val="001220"/>
        </w:rPr>
        <w:t xml:space="preserve"> is set to </w:t>
      </w:r>
      <w:r w:rsidRPr="00F37B30">
        <w:rPr>
          <w:b/>
          <w:bCs/>
          <w:color w:val="001220"/>
        </w:rPr>
        <w:t>N</w:t>
      </w:r>
      <w:r w:rsidRPr="00402A4F">
        <w:rPr>
          <w:color w:val="001220"/>
        </w:rPr>
        <w:t xml:space="preserve"> (the default) to defeat the automatic update of the card's configuration. </w:t>
      </w:r>
      <w:r w:rsidR="00F37B30">
        <w:rPr>
          <w:color w:val="001220"/>
        </w:rPr>
        <w:t xml:space="preserve"> </w:t>
      </w:r>
      <w:r w:rsidRPr="00402A4F">
        <w:rPr>
          <w:color w:val="001220"/>
        </w:rPr>
        <w:t xml:space="preserve">It should be kept in this state until the card has been configured appropriately.  Once the card's configuration is correct, remove any </w:t>
      </w:r>
      <w:r w:rsidR="00F37B30">
        <w:rPr>
          <w:color w:val="001220"/>
        </w:rPr>
        <w:t>*-scanner</w:t>
      </w:r>
      <w:r w:rsidRPr="00402A4F">
        <w:rPr>
          <w:color w:val="001220"/>
        </w:rPr>
        <w:t xml:space="preserve">.cfg files in RUN/FORTNA directory and set </w:t>
      </w:r>
      <w:r w:rsidRPr="00F37B30">
        <w:rPr>
          <w:b/>
          <w:bCs/>
          <w:color w:val="001220"/>
        </w:rPr>
        <w:t>ABS_UpdateCfg</w:t>
      </w:r>
      <w:r w:rsidRPr="00402A4F">
        <w:rPr>
          <w:color w:val="001220"/>
        </w:rPr>
        <w:t xml:space="preserve"> to </w:t>
      </w:r>
      <w:r w:rsidRPr="00F37B30">
        <w:rPr>
          <w:b/>
          <w:bCs/>
          <w:color w:val="001220"/>
        </w:rPr>
        <w:t>Y</w:t>
      </w:r>
      <w:r w:rsidRPr="00402A4F">
        <w:rPr>
          <w:color w:val="001220"/>
        </w:rPr>
        <w:t>.  Re-initialize the card, or re-start FortnaPlus, and the card's configuration will be captured.</w:t>
      </w:r>
    </w:p>
    <w:p w14:paraId="4D89E66C" w14:textId="0F9B7836" w:rsidR="00F37B30" w:rsidRDefault="008F79F3" w:rsidP="008F79F3">
      <w:pPr>
        <w:rPr>
          <w:color w:val="001220"/>
        </w:rPr>
      </w:pPr>
      <w:r w:rsidRPr="00402A4F">
        <w:rPr>
          <w:color w:val="001220"/>
        </w:rPr>
        <w:lastRenderedPageBreak/>
        <w:t xml:space="preserve">As long as </w:t>
      </w:r>
      <w:r w:rsidRPr="00F37B30">
        <w:rPr>
          <w:b/>
          <w:bCs/>
          <w:color w:val="001220"/>
        </w:rPr>
        <w:t>ABS_UpdateCfg</w:t>
      </w:r>
      <w:r w:rsidRPr="00402A4F">
        <w:rPr>
          <w:color w:val="001220"/>
        </w:rPr>
        <w:t xml:space="preserve"> is set to </w:t>
      </w:r>
      <w:r w:rsidRPr="00F37B30">
        <w:rPr>
          <w:b/>
          <w:bCs/>
          <w:color w:val="001220"/>
        </w:rPr>
        <w:t>Y</w:t>
      </w:r>
      <w:r w:rsidRPr="00402A4F">
        <w:rPr>
          <w:color w:val="001220"/>
        </w:rPr>
        <w:t xml:space="preserve">, if a difference is detected between the card's configuration and the saved configuration, the saved configuration will be used to </w:t>
      </w:r>
      <w:r w:rsidRPr="00DC5EFA">
        <w:rPr>
          <w:b/>
          <w:bCs/>
          <w:color w:val="001220"/>
        </w:rPr>
        <w:t>overwrite the configuration on the card</w:t>
      </w:r>
      <w:r w:rsidRPr="00402A4F">
        <w:rPr>
          <w:color w:val="001220"/>
        </w:rPr>
        <w:t>.</w:t>
      </w:r>
    </w:p>
    <w:p w14:paraId="0297792F" w14:textId="10E11862" w:rsidR="008F79F3" w:rsidRPr="008F79F3" w:rsidRDefault="008F79F3" w:rsidP="008F79F3">
      <w:r w:rsidRPr="00402A4F">
        <w:rPr>
          <w:color w:val="001220"/>
        </w:rPr>
        <w:t>The configuration files are named &lt;MACHINE&gt;-&lt;IOCard_Name&gt;-scanner.cfg, where &lt;MACHINE&gt; is the host name of the QNX machine, and &lt;IOCard_Name&gt; is the value from the Name field in table IOCard.</w:t>
      </w:r>
      <w:r w:rsidR="00DC5EFA">
        <w:rPr>
          <w:color w:val="001220"/>
        </w:rPr>
        <w:t xml:space="preserve"> </w:t>
      </w:r>
      <w:r w:rsidRPr="00402A4F">
        <w:rPr>
          <w:color w:val="001220"/>
        </w:rPr>
        <w:t xml:space="preserve"> A file named </w:t>
      </w:r>
      <w:r w:rsidRPr="00402A4F">
        <w:rPr>
          <w:b/>
          <w:color w:val="001220"/>
        </w:rPr>
        <w:t>NEW</w:t>
      </w:r>
      <w:r w:rsidRPr="00402A4F">
        <w:rPr>
          <w:color w:val="001220"/>
        </w:rPr>
        <w:t xml:space="preserve">-&lt;MACHINE&gt;-&lt;IOCard_Name&gt;-scanner.cfg may also be present.  This is the most recently captured configuration from the card and is only used to make the comparison.  </w:t>
      </w:r>
      <w:r w:rsidR="00DC5EFA">
        <w:rPr>
          <w:color w:val="001220"/>
        </w:rPr>
        <w:t xml:space="preserve">The </w:t>
      </w:r>
      <w:r w:rsidR="00DC5EFA" w:rsidRPr="00DC5EFA">
        <w:rPr>
          <w:b/>
          <w:bCs/>
          <w:color w:val="001220"/>
        </w:rPr>
        <w:t>NEW-</w:t>
      </w:r>
      <w:r w:rsidR="00DC5EFA">
        <w:rPr>
          <w:color w:val="001220"/>
        </w:rPr>
        <w:t xml:space="preserve"> file</w:t>
      </w:r>
      <w:r w:rsidRPr="00402A4F">
        <w:rPr>
          <w:color w:val="001220"/>
        </w:rPr>
        <w:t xml:space="preserve"> will be over-written each time </w:t>
      </w:r>
      <w:r w:rsidR="00DC5EFA">
        <w:rPr>
          <w:color w:val="001220"/>
        </w:rPr>
        <w:t>FPC</w:t>
      </w:r>
      <w:r w:rsidRPr="00402A4F">
        <w:rPr>
          <w:color w:val="001220"/>
        </w:rPr>
        <w:t xml:space="preserve"> is started or the IO card is re-initialized</w:t>
      </w:r>
    </w:p>
    <w:p w14:paraId="79F849DC" w14:textId="39DE4742" w:rsidR="00DC5EFA" w:rsidRDefault="00DC5EFA" w:rsidP="009459E9">
      <w:pPr>
        <w:pStyle w:val="Heading4"/>
        <w:numPr>
          <w:ilvl w:val="2"/>
          <w:numId w:val="1"/>
        </w:numPr>
      </w:pPr>
      <w:r>
        <w:t>Diagnostic Information</w:t>
      </w:r>
      <w:r w:rsidR="00A71C4E">
        <w:t xml:space="preserve"> for HMS AnyBus</w:t>
      </w:r>
    </w:p>
    <w:p w14:paraId="494A8073" w14:textId="5A7B3A81" w:rsidR="008F79F3" w:rsidRDefault="00DC5EFA" w:rsidP="00A85889">
      <w:r w:rsidRPr="00402A4F">
        <w:t xml:space="preserve">Table </w:t>
      </w:r>
      <w:r w:rsidRPr="00DC5EFA">
        <w:rPr>
          <w:b/>
          <w:bCs/>
        </w:rPr>
        <w:t>ABS_CARD_INFO</w:t>
      </w:r>
      <w:r w:rsidRPr="00402A4F">
        <w:t xml:space="preserve">, accessible from the IO Utilities </w:t>
      </w:r>
      <w:r>
        <w:t>m</w:t>
      </w:r>
      <w:r w:rsidRPr="00402A4F">
        <w:t>enu under “AnyBus Card Info”, contains information about the running EtherNet/IP cards, such as the current IP address and other network addresses, and the host and domain name, configuration file names and other internal variable values as read back from the card.  The Name from the IOCard table is reproduced here, and the record numbers in this table will match those in the IOCard table</w:t>
      </w:r>
      <w:r>
        <w:t>.</w:t>
      </w:r>
    </w:p>
    <w:p w14:paraId="44804067" w14:textId="226BBE70" w:rsidR="00DC5EFA" w:rsidRDefault="00DC5EFA" w:rsidP="00A85889">
      <w:r w:rsidRPr="00402A4F">
        <w:t xml:space="preserve">The </w:t>
      </w:r>
      <w:r w:rsidRPr="00DC5EFA">
        <w:rPr>
          <w:b/>
          <w:bCs/>
        </w:rPr>
        <w:t>IOCardResp</w:t>
      </w:r>
      <w:r w:rsidRPr="00402A4F">
        <w:t xml:space="preserve"> table feature is available for the EtherNet/IP driver.  This table shows counts of total times through the loop (TtlSort), </w:t>
      </w:r>
      <w:r>
        <w:t>t</w:t>
      </w:r>
      <w:r w:rsidRPr="00402A4F">
        <w:t>otal inputs received (TtlInputs), and counts in columns Iter0 through Iter10 of how many passes elapsed between receipt of information from the card, histogram-style.  This information is helpful in evaluating the performance of the card</w:t>
      </w:r>
      <w:r>
        <w:t>.</w:t>
      </w:r>
    </w:p>
    <w:p w14:paraId="40D54930" w14:textId="1A8A2CA2" w:rsidR="00DC5EFA" w:rsidRDefault="00DC5EFA" w:rsidP="009459E9">
      <w:pPr>
        <w:pStyle w:val="Heading4"/>
        <w:numPr>
          <w:ilvl w:val="2"/>
          <w:numId w:val="1"/>
        </w:numPr>
      </w:pPr>
      <w:r>
        <w:t>Accessing the Web Interfaces of EIP Devices</w:t>
      </w:r>
      <w:r w:rsidR="003B7B3D">
        <w:t xml:space="preserve"> with HMS AnyBus</w:t>
      </w:r>
    </w:p>
    <w:p w14:paraId="5EF17FDD" w14:textId="4D9DD0A5" w:rsidR="00DC5EFA" w:rsidRDefault="00DC5EFA" w:rsidP="00A85889">
      <w:r w:rsidRPr="00402A4F">
        <w:t xml:space="preserve">We always configure the EtherNet/IP devices on a separate network to keep </w:t>
      </w:r>
      <w:r>
        <w:t>their</w:t>
      </w:r>
      <w:r w:rsidRPr="00402A4F">
        <w:t xml:space="preserve"> traffic separate from the general-purpose network traffic.  We also configure a second </w:t>
      </w:r>
      <w:r>
        <w:t xml:space="preserve">standard </w:t>
      </w:r>
      <w:r w:rsidRPr="00402A4F">
        <w:t>network card in the automation controller to be on the EtherNet/IP network</w:t>
      </w:r>
      <w:r w:rsidR="003B7B3D">
        <w:t xml:space="preserve"> when using HMS AnyBus cards</w:t>
      </w:r>
      <w:r w:rsidRPr="00402A4F">
        <w:t>.  Most of the devices on the EtherNet/IP network have a web interface that may be used to inspect or change settings or view diagnostic information</w:t>
      </w:r>
      <w:r>
        <w:t>, including the HMS card</w:t>
      </w:r>
      <w:r w:rsidRPr="00402A4F">
        <w:t>.  To access these devices with a browser from a remote connection, it is necessary to establish secure-shell tunnels.  Also</w:t>
      </w:r>
      <w:r>
        <w:t>,</w:t>
      </w:r>
      <w:r w:rsidRPr="00402A4F">
        <w:t xml:space="preserve"> the scan list configuration of the </w:t>
      </w:r>
      <w:r w:rsidR="003B7B3D">
        <w:t xml:space="preserve">HMS AnyBus </w:t>
      </w:r>
      <w:r w:rsidRPr="00402A4F">
        <w:t>EtherNet/IP Master (</w:t>
      </w:r>
      <w:r w:rsidR="003B7B3D">
        <w:t>c</w:t>
      </w:r>
      <w:r w:rsidRPr="00402A4F">
        <w:t xml:space="preserve">ontroller) </w:t>
      </w:r>
      <w:r w:rsidR="003B7B3D">
        <w:t>c</w:t>
      </w:r>
      <w:r w:rsidRPr="00402A4F">
        <w:t>ard cannot be configured with the browser included with QNX, so a more modern browser must be used, with the aid of ssh tunnels, to change these settings</w:t>
      </w:r>
      <w:r>
        <w:t>.</w:t>
      </w:r>
    </w:p>
    <w:p w14:paraId="66F41546" w14:textId="6B72760F" w:rsidR="00DC5EFA" w:rsidRDefault="00DC5EFA" w:rsidP="00A85889">
      <w:r w:rsidRPr="00402A4F">
        <w:lastRenderedPageBreak/>
        <w:t xml:space="preserve">In cases where the automation controller is only accessible through one of our Linux servers, it is necessary to use two tunnels to reach the EtherNet/IP network.  For this example, we will build the tunnels starting at the local end and work toward the EtherNet/IP network.  Starting with a VSphere virtual machine, use PuTTY to establish a tunnel on an unused local port to an unused port on the Linux server.  For this example, we will use port 4000 at the “near” end (on </w:t>
      </w:r>
      <w:r>
        <w:t>the VSphere machine</w:t>
      </w:r>
      <w:r w:rsidRPr="00402A4F">
        <w:t>), and port 4001 on the Linux server to connect to port 80 on the EtherNet/IP network on the Automation Controller.  The port numbers are arbitrary</w:t>
      </w:r>
      <w:r w:rsidR="00F14273">
        <w:t>, but be sure to run commcore-connection-status and choose a port that is not already in use!</w:t>
      </w:r>
      <w:r w:rsidRPr="00402A4F">
        <w:t xml:space="preserve">  Different values have been chosen </w:t>
      </w:r>
      <w:r w:rsidR="00F14273">
        <w:t xml:space="preserve">here </w:t>
      </w:r>
      <w:r w:rsidRPr="00402A4F">
        <w:t>for clarity of illustration</w:t>
      </w:r>
      <w:r>
        <w:t>.</w:t>
      </w:r>
    </w:p>
    <w:p w14:paraId="0A6250DC" w14:textId="14AB2491" w:rsidR="00DC5EFA" w:rsidRDefault="00DC5EFA" w:rsidP="00DC5EFA">
      <w:r w:rsidRPr="00402A4F">
        <w:t>The first tunnel is established in PuTTY using Connection | SSH | Tunnels.  Enter the local port (4000) in the “Source port” box, and “localhost:4001” in the “Destination” box.  (In ssh command-line notation, that would be:</w:t>
      </w:r>
      <w:r w:rsidR="00565D6A">
        <w:br/>
      </w:r>
      <w:r w:rsidRPr="00402A4F">
        <w:t xml:space="preserve">  -L4000:localhost:4001).  This connects port 4000 on the </w:t>
      </w:r>
      <w:r w:rsidR="00565D6A">
        <w:t>VSphere</w:t>
      </w:r>
      <w:r w:rsidRPr="00402A4F">
        <w:t xml:space="preserve"> machine to port 4001 on the Linux server</w:t>
      </w:r>
      <w:r w:rsidR="00565D6A">
        <w:t>.</w:t>
      </w:r>
    </w:p>
    <w:p w14:paraId="040E9B7C" w14:textId="394F59B6" w:rsidR="00DC5EFA" w:rsidRDefault="00565D6A" w:rsidP="00565D6A">
      <w:pPr>
        <w:spacing w:after="240"/>
      </w:pPr>
      <w:r w:rsidRPr="00402A4F">
        <w:t>The next tunnel connects port 4001 on the Linux server to port 80 on the desired device on the EtherNet/IP network.  It must be established at the command line on the Linux server while connecting to the AC.  The command line for this example is:</w:t>
      </w:r>
      <w:r>
        <w:br/>
        <w:t xml:space="preserve">    </w:t>
      </w:r>
      <w:r w:rsidRPr="00402A4F">
        <w:t>ssh root@AC11 –L4001:192.168.3.10:8</w:t>
      </w:r>
      <w:r>
        <w:t>0</w:t>
      </w:r>
      <w:r>
        <w:br/>
        <w:t>w</w:t>
      </w:r>
      <w:r w:rsidRPr="00402A4F">
        <w:t>here AC11 is the DNS name or IP address of the general-purpose network of the AC, and 192.168.3.10 is the IP address of the device on the EtherNet/IP network that we wish to access</w:t>
      </w:r>
      <w:r>
        <w:t>.</w:t>
      </w:r>
    </w:p>
    <w:p w14:paraId="072F4CE9" w14:textId="3EFBAFFF" w:rsidR="00565D6A" w:rsidRPr="00402A4F" w:rsidRDefault="00565D6A" w:rsidP="00565D6A">
      <w:r w:rsidRPr="00402A4F">
        <w:t xml:space="preserve">With these tunnels established, a web browser on the </w:t>
      </w:r>
      <w:r>
        <w:t>VSphere</w:t>
      </w:r>
      <w:r w:rsidRPr="00402A4F">
        <w:t xml:space="preserve"> machine may be used to access the web interface of 192.168.3.10 by using this address:</w:t>
      </w:r>
    </w:p>
    <w:p w14:paraId="3CA641B0" w14:textId="0970C2A0" w:rsidR="00565D6A" w:rsidRPr="00402A4F" w:rsidRDefault="00000000" w:rsidP="00565D6A">
      <w:pPr>
        <w:ind w:firstLine="720"/>
      </w:pPr>
      <w:hyperlink r:id="rId37" w:history="1">
        <w:r w:rsidR="00565D6A" w:rsidRPr="00402A4F">
          <w:rPr>
            <w:rStyle w:val="Hyperlink"/>
          </w:rPr>
          <w:t>http://localhost:4000</w:t>
        </w:r>
      </w:hyperlink>
    </w:p>
    <w:p w14:paraId="5132DBDF" w14:textId="64890298" w:rsidR="00565D6A" w:rsidRPr="00402A4F" w:rsidRDefault="00565D6A" w:rsidP="00565D6A">
      <w:r w:rsidRPr="00402A4F">
        <w:t xml:space="preserve">To access a different device on the EtherNet/IP network, </w:t>
      </w:r>
      <w:r>
        <w:t>the</w:t>
      </w:r>
      <w:r w:rsidRPr="00402A4F">
        <w:t xml:space="preserve"> second tunnel must be re-defined to point to that device.  Additional tunnels may be established on other unused ports if it is necessary to access multiple devices simultaneously.</w:t>
      </w:r>
    </w:p>
    <w:p w14:paraId="2729D92C" w14:textId="712FEF80" w:rsidR="00565D6A" w:rsidRPr="00402A4F" w:rsidRDefault="00565D6A" w:rsidP="00565D6A">
      <w:r w:rsidRPr="00402A4F">
        <w:t xml:space="preserve">If the AC may be accessed directly from the </w:t>
      </w:r>
      <w:r>
        <w:t>VSphere</w:t>
      </w:r>
      <w:r w:rsidRPr="00402A4F">
        <w:t xml:space="preserve"> VM, the first tunnel is not needed.  PuTTY may be used to establish the tunnel directly to the AC, in the same fashion as the second tunnel in our example.</w:t>
      </w:r>
    </w:p>
    <w:p w14:paraId="397EC58C" w14:textId="41D3DFC0" w:rsidR="00DC5EFA" w:rsidRDefault="00565D6A" w:rsidP="00565D6A">
      <w:r w:rsidRPr="00402A4F">
        <w:lastRenderedPageBreak/>
        <w:t>Note that in PuTTY, tunnels may be re-established without breaking the connection to a remote machine.  This is done by right-clicking the title bar of the PuTTY window of an established connection, and selecting “Change Settings…”.  In the “PuTTY Reconfiguration” window, choose “Connection | SSH | Tunnels”.  If you wish to remove and re-configure an existing tunnel, find it in the “Forwarded ports” box, click it, then click “Remove”.  It will be placed back into the “Source port” and “Destination” boxes, where you may edit or replace it.  To establish a new tunnel, be sure to click “Add” before clicking “Apply”.  The new tunnel will be usable immediately without having to log out and log in again</w:t>
      </w:r>
      <w:r>
        <w:t>.</w:t>
      </w:r>
    </w:p>
    <w:p w14:paraId="783BA2F6" w14:textId="77777777" w:rsidR="00A60DD6" w:rsidRDefault="00A60DD6" w:rsidP="00565D6A"/>
    <w:p w14:paraId="52091768" w14:textId="26B1DA9C" w:rsidR="00A60DD6" w:rsidRDefault="00A60DD6" w:rsidP="009459E9">
      <w:pPr>
        <w:pStyle w:val="Heading4"/>
        <w:numPr>
          <w:ilvl w:val="2"/>
          <w:numId w:val="1"/>
        </w:numPr>
      </w:pPr>
      <w:bookmarkStart w:id="126" w:name="_Hlk46925069"/>
      <w:r>
        <w:t>Manually Deleting EtherNet/IP Configuration</w:t>
      </w:r>
      <w:r w:rsidR="00121CCE">
        <w:t xml:space="preserve"> for HMS AnyBus EtherNet/IP</w:t>
      </w:r>
    </w:p>
    <w:bookmarkEnd w:id="126"/>
    <w:p w14:paraId="27C27D30" w14:textId="457DEB71" w:rsidR="00A60DD6" w:rsidRPr="00402A4F" w:rsidRDefault="00A60DD6" w:rsidP="00A60DD6">
      <w:r w:rsidRPr="00402A4F">
        <w:t xml:space="preserve">If the </w:t>
      </w:r>
      <w:r w:rsidR="003B7B3D">
        <w:t xml:space="preserve">status </w:t>
      </w:r>
      <w:r>
        <w:t>LED</w:t>
      </w:r>
      <w:r w:rsidRPr="00402A4F">
        <w:t xml:space="preserve"> on the </w:t>
      </w:r>
      <w:r>
        <w:t xml:space="preserve">HMS </w:t>
      </w:r>
      <w:r w:rsidRPr="00402A4F">
        <w:t xml:space="preserve">card is </w:t>
      </w:r>
      <w:r w:rsidR="00EC71F3">
        <w:rPr>
          <w:b/>
        </w:rPr>
        <w:t>r</w:t>
      </w:r>
      <w:r w:rsidR="00EC71F3" w:rsidRPr="00402A4F">
        <w:rPr>
          <w:b/>
        </w:rPr>
        <w:t>ed,</w:t>
      </w:r>
      <w:r w:rsidRPr="00402A4F">
        <w:t xml:space="preserve"> it may be caused by an incorrect card configuration. </w:t>
      </w:r>
      <w:r>
        <w:t xml:space="preserve"> </w:t>
      </w:r>
      <w:r w:rsidRPr="00402A4F">
        <w:t xml:space="preserve">The card may not be able to communicate with the IO </w:t>
      </w:r>
      <w:r>
        <w:t>r</w:t>
      </w:r>
      <w:r w:rsidRPr="00402A4F">
        <w:t>acks, because the configuration for a new card has not been loaded properly.</w:t>
      </w:r>
    </w:p>
    <w:p w14:paraId="77A34BA4" w14:textId="40C97A4D" w:rsidR="00A60DD6" w:rsidRPr="00402A4F" w:rsidRDefault="00A60DD6" w:rsidP="00A60DD6">
      <w:r w:rsidRPr="00402A4F">
        <w:t>In some cases</w:t>
      </w:r>
      <w:r>
        <w:t>,</w:t>
      </w:r>
      <w:r w:rsidRPr="00402A4F">
        <w:t xml:space="preserve"> the </w:t>
      </w:r>
      <w:r>
        <w:t>c</w:t>
      </w:r>
      <w:r w:rsidRPr="00402A4F">
        <w:t xml:space="preserve">ard </w:t>
      </w:r>
      <w:r>
        <w:t>c</w:t>
      </w:r>
      <w:r w:rsidRPr="00402A4F">
        <w:t>onfiguration must be deleted</w:t>
      </w:r>
      <w:r>
        <w:t xml:space="preserve"> and reloaded using</w:t>
      </w:r>
      <w:r w:rsidR="00174A8D">
        <w:t xml:space="preserve"> t</w:t>
      </w:r>
      <w:r w:rsidRPr="00402A4F">
        <w:t xml:space="preserve">he </w:t>
      </w:r>
      <w:r>
        <w:t>card’s w</w:t>
      </w:r>
      <w:r w:rsidRPr="00402A4F">
        <w:t>eb</w:t>
      </w:r>
      <w:r>
        <w:t xml:space="preserve"> i</w:t>
      </w:r>
      <w:r w:rsidRPr="00402A4F">
        <w:t>nterface.</w:t>
      </w:r>
      <w:r>
        <w:t xml:space="preserve"> </w:t>
      </w:r>
      <w:r w:rsidRPr="00402A4F">
        <w:t xml:space="preserve"> Us</w:t>
      </w:r>
      <w:r w:rsidR="00174A8D">
        <w:t>e</w:t>
      </w:r>
      <w:r w:rsidRPr="00402A4F">
        <w:t xml:space="preserve"> </w:t>
      </w:r>
      <w:r w:rsidR="00174A8D">
        <w:t xml:space="preserve">tunnels and </w:t>
      </w:r>
      <w:r w:rsidRPr="00402A4F">
        <w:t xml:space="preserve">the browser </w:t>
      </w:r>
      <w:r w:rsidR="00174A8D">
        <w:t xml:space="preserve">as </w:t>
      </w:r>
      <w:r w:rsidRPr="00402A4F">
        <w:t xml:space="preserve">described in the prior section </w:t>
      </w:r>
      <w:r w:rsidR="00174A8D">
        <w:t xml:space="preserve">to </w:t>
      </w:r>
      <w:r w:rsidRPr="00402A4F">
        <w:t>select “Scan List Config”</w:t>
      </w:r>
      <w:r w:rsidR="00174A8D">
        <w:t>, t</w:t>
      </w:r>
      <w:r w:rsidRPr="00402A4F">
        <w:t xml:space="preserve">hen select the “Delete Targets” function from the browser screen. </w:t>
      </w:r>
      <w:r w:rsidR="00174A8D">
        <w:t xml:space="preserve"> </w:t>
      </w:r>
      <w:r w:rsidRPr="00402A4F">
        <w:t xml:space="preserve">Once all the racks have been deleted the card should load the configuration properly </w:t>
      </w:r>
      <w:r w:rsidR="00174A8D">
        <w:t>after</w:t>
      </w:r>
      <w:r w:rsidRPr="00402A4F">
        <w:t xml:space="preserve"> restarting </w:t>
      </w:r>
      <w:r w:rsidR="00174A8D">
        <w:t>FPC</w:t>
      </w:r>
      <w:r w:rsidRPr="00402A4F">
        <w:t>.</w:t>
      </w:r>
      <w:r w:rsidR="00174A8D">
        <w:t xml:space="preserve"> </w:t>
      </w:r>
      <w:r w:rsidRPr="00402A4F">
        <w:t xml:space="preserve"> A </w:t>
      </w:r>
      <w:r w:rsidRPr="00402A4F">
        <w:rPr>
          <w:b/>
        </w:rPr>
        <w:t xml:space="preserve">green </w:t>
      </w:r>
      <w:r w:rsidR="00174A8D" w:rsidRPr="00174A8D">
        <w:rPr>
          <w:bCs/>
        </w:rPr>
        <w:t>light</w:t>
      </w:r>
      <w:r w:rsidR="00174A8D">
        <w:rPr>
          <w:b/>
        </w:rPr>
        <w:t xml:space="preserve"> </w:t>
      </w:r>
      <w:r w:rsidRPr="00402A4F">
        <w:t xml:space="preserve">on the </w:t>
      </w:r>
      <w:r w:rsidR="00174A8D">
        <w:t>HMS</w:t>
      </w:r>
      <w:r w:rsidRPr="00402A4F">
        <w:t xml:space="preserve"> card indicates it is talking to the configured racks.</w:t>
      </w:r>
    </w:p>
    <w:p w14:paraId="6E32A3CA" w14:textId="0CF3C80E" w:rsidR="00A60DD6" w:rsidRDefault="00A60DD6" w:rsidP="00A60DD6">
      <w:r w:rsidRPr="00402A4F">
        <w:t xml:space="preserve">To verify the IO network and </w:t>
      </w:r>
      <w:r w:rsidR="00174A8D">
        <w:t>HMS</w:t>
      </w:r>
      <w:r w:rsidRPr="00402A4F">
        <w:t xml:space="preserve"> </w:t>
      </w:r>
      <w:r w:rsidR="00174A8D">
        <w:t>c</w:t>
      </w:r>
      <w:r w:rsidRPr="00402A4F">
        <w:t xml:space="preserve">ards are detected in the correct slot and connected to the correct network, flag or force IO and verify the </w:t>
      </w:r>
      <w:r w:rsidR="00174A8D">
        <w:t>expected</w:t>
      </w:r>
      <w:r w:rsidRPr="00402A4F">
        <w:t xml:space="preserve"> devices are changing state.</w:t>
      </w:r>
    </w:p>
    <w:p w14:paraId="3AB8E24C" w14:textId="77777777" w:rsidR="00A60DD6" w:rsidRDefault="00A60DD6" w:rsidP="00A85889"/>
    <w:p w14:paraId="2AB28CD4" w14:textId="3F163CEF" w:rsidR="00A60DD6" w:rsidRDefault="00A60DD6" w:rsidP="009459E9">
      <w:pPr>
        <w:pStyle w:val="Heading4"/>
        <w:numPr>
          <w:ilvl w:val="2"/>
          <w:numId w:val="1"/>
        </w:numPr>
      </w:pPr>
      <w:bookmarkStart w:id="127" w:name="_Ref46997683"/>
      <w:r>
        <w:t>FTP Access and Special Settings</w:t>
      </w:r>
      <w:bookmarkEnd w:id="127"/>
      <w:r w:rsidR="004B223E">
        <w:t xml:space="preserve"> for HMS AnyBus EtherNet/IP</w:t>
      </w:r>
    </w:p>
    <w:p w14:paraId="60AB8CC3" w14:textId="77777777" w:rsidR="00523E4B" w:rsidRDefault="002E0E29" w:rsidP="00A85889">
      <w:r>
        <w:t>HMS</w:t>
      </w:r>
      <w:r w:rsidRPr="00402A4F">
        <w:t xml:space="preserve"> cards, once initialized by </w:t>
      </w:r>
      <w:r>
        <w:t>FPC</w:t>
      </w:r>
      <w:r w:rsidRPr="00402A4F">
        <w:t xml:space="preserve">, may be accessed via ftp through their network ports.  The various configuration files may be retrieved for inspection in this fashion.  Certain items may be updated this way, as well.  For instance, the </w:t>
      </w:r>
      <w:r w:rsidRPr="00523E4B">
        <w:rPr>
          <w:b/>
          <w:bCs/>
        </w:rPr>
        <w:t>ABS_AutoNeg</w:t>
      </w:r>
      <w:r w:rsidRPr="00402A4F">
        <w:t xml:space="preserve"> field in table </w:t>
      </w:r>
      <w:r w:rsidRPr="00523E4B">
        <w:rPr>
          <w:b/>
          <w:bCs/>
        </w:rPr>
        <w:t>IOCard</w:t>
      </w:r>
      <w:r w:rsidRPr="00402A4F">
        <w:t xml:space="preserve"> controls the network speed and duplex settings.  If set to </w:t>
      </w:r>
      <w:r w:rsidRPr="00523E4B">
        <w:rPr>
          <w:b/>
          <w:bCs/>
        </w:rPr>
        <w:t>N</w:t>
      </w:r>
      <w:r w:rsidRPr="00402A4F">
        <w:t>, the speed will be set to 100 Mb</w:t>
      </w:r>
      <w:r w:rsidR="00523E4B">
        <w:t>p</w:t>
      </w:r>
      <w:r w:rsidRPr="00402A4F">
        <w:t xml:space="preserve">s and the duplex to FULL – the most commonly used settings, and the default.  If </w:t>
      </w:r>
      <w:r w:rsidRPr="00523E4B">
        <w:rPr>
          <w:b/>
          <w:bCs/>
        </w:rPr>
        <w:t>Y</w:t>
      </w:r>
      <w:r w:rsidRPr="00402A4F">
        <w:t xml:space="preserve"> is chosen, the card will attempt to determine the appropriate settings based on the apparent setting of the remote end of its connection.  If a different pre-determined setting is </w:t>
      </w:r>
      <w:r w:rsidRPr="00402A4F">
        <w:lastRenderedPageBreak/>
        <w:t xml:space="preserve">required, a configuration file named “etn.cfg” may be created and placed on the card, using ftp, in the /cfg directory.  If </w:t>
      </w:r>
      <w:r w:rsidRPr="00523E4B">
        <w:rPr>
          <w:b/>
          <w:bCs/>
        </w:rPr>
        <w:t>Y</w:t>
      </w:r>
      <w:r w:rsidRPr="00402A4F">
        <w:t xml:space="preserve"> is chosen for </w:t>
      </w:r>
      <w:r w:rsidRPr="00523E4B">
        <w:rPr>
          <w:b/>
          <w:bCs/>
        </w:rPr>
        <w:t>ABS_AutoNeg</w:t>
      </w:r>
      <w:r w:rsidRPr="00402A4F">
        <w:t xml:space="preserve"> and this configuration file is present, the settings it contains will be used.  The file format is as follows</w:t>
      </w:r>
      <w:r w:rsidR="00523E4B">
        <w:t>:</w:t>
      </w:r>
    </w:p>
    <w:p w14:paraId="3D8A6BD9" w14:textId="3043F8F2" w:rsidR="00565D6A" w:rsidRDefault="00523E4B" w:rsidP="00A85889">
      <w:r>
        <w:t xml:space="preserve">  [AutoNeg]</w:t>
      </w:r>
      <w:r>
        <w:br/>
        <w:t xml:space="preserve">  OFF</w:t>
      </w:r>
      <w:r>
        <w:br/>
      </w:r>
      <w:r>
        <w:br/>
        <w:t xml:space="preserve">  [Speed]</w:t>
      </w:r>
      <w:r>
        <w:br/>
        <w:t xml:space="preserve">  100</w:t>
      </w:r>
      <w:r>
        <w:br/>
      </w:r>
      <w:r>
        <w:br/>
        <w:t xml:space="preserve">  [Duplex]</w:t>
      </w:r>
      <w:r>
        <w:br/>
        <w:t xml:space="preserve">  FULL</w:t>
      </w:r>
    </w:p>
    <w:p w14:paraId="313AE63E" w14:textId="16858247" w:rsidR="00523E4B" w:rsidRDefault="00523E4B" w:rsidP="00A85889">
      <w:r w:rsidRPr="00402A4F">
        <w:t>Choose appropriate values, as desired.  Using the optional /cfg/etn.cfg file allows explicit selection of parameters other than 100 Mb</w:t>
      </w:r>
      <w:r>
        <w:t>p</w:t>
      </w:r>
      <w:r w:rsidRPr="00402A4F">
        <w:t>s, FULL.  Auto-negotiation will not occur if this file is present on the card.  It is not present by default</w:t>
      </w:r>
      <w:r>
        <w:t>.</w:t>
      </w:r>
    </w:p>
    <w:p w14:paraId="5BE7D4F1" w14:textId="5A0888CC" w:rsidR="00DC5EFA" w:rsidRDefault="00DC5EFA" w:rsidP="00A85889"/>
    <w:p w14:paraId="3B9BA994" w14:textId="58441DF7" w:rsidR="00BD7D00" w:rsidRDefault="00BD7D00" w:rsidP="009459E9">
      <w:pPr>
        <w:pStyle w:val="Heading4"/>
        <w:numPr>
          <w:ilvl w:val="2"/>
          <w:numId w:val="1"/>
        </w:numPr>
      </w:pPr>
      <w:r>
        <w:t>Firmware Updates for HMS AnyBus EtherNet/IP</w:t>
      </w:r>
    </w:p>
    <w:p w14:paraId="1474D4C7" w14:textId="73F5A37A" w:rsidR="00BD7D00" w:rsidRDefault="00BD7D00" w:rsidP="00A85889">
      <w:r w:rsidRPr="00402A4F">
        <w:t xml:space="preserve">HMS AnyBus may provide firmware updates </w:t>
      </w:r>
      <w:r w:rsidR="00E30D4A">
        <w:t xml:space="preserve">for the card </w:t>
      </w:r>
      <w:r w:rsidRPr="00402A4F">
        <w:t xml:space="preserve">from time to time.  To update the firmware, the card must be operating and accessible via ftp.  The update will be in the form of a file ending with </w:t>
      </w:r>
      <w:r w:rsidRPr="00E30D4A">
        <w:rPr>
          <w:b/>
          <w:bCs/>
        </w:rPr>
        <w:t>hms</w:t>
      </w:r>
      <w:r w:rsidRPr="00402A4F">
        <w:t xml:space="preserve">.  The update is done simply by using ftp to place the update file in the top-level directory of the card (where the directories </w:t>
      </w:r>
      <w:r w:rsidRPr="00E30D4A">
        <w:rPr>
          <w:b/>
          <w:bCs/>
        </w:rPr>
        <w:t>cfg</w:t>
      </w:r>
      <w:r w:rsidRPr="00402A4F">
        <w:t xml:space="preserve"> and </w:t>
      </w:r>
      <w:r w:rsidRPr="00E30D4A">
        <w:rPr>
          <w:b/>
          <w:bCs/>
        </w:rPr>
        <w:t>ram</w:t>
      </w:r>
      <w:r w:rsidRPr="00402A4F">
        <w:t xml:space="preserve"> are visible).  Be sure to set binary mode when transferring the </w:t>
      </w:r>
      <w:r w:rsidRPr="00E30D4A">
        <w:rPr>
          <w:b/>
          <w:bCs/>
        </w:rPr>
        <w:t>hms</w:t>
      </w:r>
      <w:r w:rsidRPr="00402A4F">
        <w:t xml:space="preserve"> update files.  Once the file has been transferred, re-initialize the card.  It will take some time for the card to digest the update file.  Wait at least two full minutes for the update to complete, then re-initialize the card again.  Use the web interface to verify that the expected firmware revision is active</w:t>
      </w:r>
      <w:r>
        <w:t>.</w:t>
      </w:r>
    </w:p>
    <w:p w14:paraId="445CEA77" w14:textId="77777777" w:rsidR="00BD7D00" w:rsidRDefault="00BD7D00" w:rsidP="00A85889"/>
    <w:p w14:paraId="0621FFF7" w14:textId="3A6A87BC" w:rsidR="00523E4B" w:rsidRDefault="00523E4B" w:rsidP="009459E9">
      <w:pPr>
        <w:pStyle w:val="Heading4"/>
        <w:numPr>
          <w:ilvl w:val="2"/>
          <w:numId w:val="1"/>
        </w:numPr>
      </w:pPr>
      <w:r>
        <w:t>IOCard Table</w:t>
      </w:r>
      <w:r w:rsidR="004B223E">
        <w:t xml:space="preserve"> Entries for HMS AnyBus EtherNet/IP</w:t>
      </w:r>
    </w:p>
    <w:p w14:paraId="479B9CC5" w14:textId="7426A5B9" w:rsidR="00523E4B" w:rsidRDefault="00523E4B" w:rsidP="00A85889">
      <w:r>
        <w:t xml:space="preserve">Configuration of the </w:t>
      </w:r>
      <w:r w:rsidRPr="00840D3D">
        <w:rPr>
          <w:b/>
          <w:bCs/>
        </w:rPr>
        <w:t>IOCard</w:t>
      </w:r>
      <w:r>
        <w:t xml:space="preserve"> table differs for each IO card type, and the HMS card has more to configure there than most.  The following table shows </w:t>
      </w:r>
      <w:r w:rsidR="003D41F8">
        <w:t>all</w:t>
      </w:r>
      <w:r>
        <w:t xml:space="preserve"> the relevant fields.  If a field is omitted, the HMS card does not use it.</w:t>
      </w: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2062"/>
        <w:gridCol w:w="720"/>
        <w:gridCol w:w="6527"/>
      </w:tblGrid>
      <w:tr w:rsidR="00523E4B" w:rsidRPr="00402A4F" w14:paraId="78925D53" w14:textId="77777777" w:rsidTr="003A30B9">
        <w:trPr>
          <w:cantSplit/>
        </w:trPr>
        <w:tc>
          <w:tcPr>
            <w:tcW w:w="9309" w:type="dxa"/>
            <w:gridSpan w:val="3"/>
            <w:shd w:val="pct20" w:color="000000" w:fill="FFFFFF"/>
          </w:tcPr>
          <w:p w14:paraId="39291834" w14:textId="0064059B" w:rsidR="00523E4B" w:rsidRPr="00402A4F" w:rsidRDefault="00523E4B" w:rsidP="00523E4B">
            <w:pPr>
              <w:spacing w:before="0" w:after="0"/>
              <w:ind w:left="0"/>
              <w:jc w:val="center"/>
              <w:rPr>
                <w:b/>
                <w:bCs/>
              </w:rPr>
            </w:pPr>
            <w:r w:rsidRPr="00402A4F">
              <w:rPr>
                <w:b/>
                <w:bCs/>
              </w:rPr>
              <w:lastRenderedPageBreak/>
              <w:t xml:space="preserve">IOCard </w:t>
            </w:r>
            <w:r>
              <w:rPr>
                <w:b/>
                <w:bCs/>
              </w:rPr>
              <w:t>Table</w:t>
            </w:r>
            <w:r w:rsidRPr="00402A4F">
              <w:rPr>
                <w:b/>
                <w:bCs/>
              </w:rPr>
              <w:t xml:space="preserve"> </w:t>
            </w:r>
            <w:r>
              <w:rPr>
                <w:b/>
                <w:bCs/>
              </w:rPr>
              <w:t>– HMS Master Card</w:t>
            </w:r>
          </w:p>
        </w:tc>
      </w:tr>
      <w:tr w:rsidR="00523E4B" w:rsidRPr="00402A4F" w14:paraId="0194CF1A" w14:textId="77777777" w:rsidTr="003F7185">
        <w:trPr>
          <w:cantSplit/>
        </w:trPr>
        <w:tc>
          <w:tcPr>
            <w:tcW w:w="2062" w:type="dxa"/>
            <w:shd w:val="pct20" w:color="000000" w:fill="FFFFFF"/>
          </w:tcPr>
          <w:p w14:paraId="22134293" w14:textId="77777777" w:rsidR="00523E4B" w:rsidRPr="00402A4F" w:rsidRDefault="00523E4B" w:rsidP="00523E4B">
            <w:pPr>
              <w:spacing w:before="0" w:after="0"/>
              <w:ind w:left="0"/>
              <w:rPr>
                <w:b/>
                <w:bCs/>
              </w:rPr>
            </w:pPr>
            <w:r w:rsidRPr="00402A4F">
              <w:rPr>
                <w:b/>
                <w:bCs/>
              </w:rPr>
              <w:t>Field</w:t>
            </w:r>
          </w:p>
        </w:tc>
        <w:tc>
          <w:tcPr>
            <w:tcW w:w="720" w:type="dxa"/>
            <w:shd w:val="pct20" w:color="000000" w:fill="FFFFFF"/>
          </w:tcPr>
          <w:p w14:paraId="57EDB9F9" w14:textId="7277DCA9" w:rsidR="00523E4B" w:rsidRPr="00402A4F" w:rsidRDefault="004C20E9" w:rsidP="004C20E9">
            <w:pPr>
              <w:spacing w:before="0" w:after="0"/>
              <w:ind w:left="0"/>
              <w:rPr>
                <w:b/>
                <w:bCs/>
              </w:rPr>
            </w:pPr>
            <w:r>
              <w:rPr>
                <w:b/>
                <w:bCs/>
              </w:rPr>
              <w:t>Type</w:t>
            </w:r>
          </w:p>
        </w:tc>
        <w:tc>
          <w:tcPr>
            <w:tcW w:w="6527" w:type="dxa"/>
            <w:shd w:val="pct20" w:color="000000" w:fill="FFFFFF"/>
          </w:tcPr>
          <w:p w14:paraId="5604649D" w14:textId="77777777" w:rsidR="00523E4B" w:rsidRPr="00402A4F" w:rsidRDefault="00523E4B" w:rsidP="00523E4B">
            <w:pPr>
              <w:spacing w:before="0" w:after="0"/>
              <w:rPr>
                <w:b/>
                <w:bCs/>
              </w:rPr>
            </w:pPr>
            <w:r w:rsidRPr="00402A4F">
              <w:rPr>
                <w:b/>
                <w:bCs/>
              </w:rPr>
              <w:t>Value or Description</w:t>
            </w:r>
          </w:p>
        </w:tc>
      </w:tr>
      <w:tr w:rsidR="00523E4B" w:rsidRPr="00402A4F" w14:paraId="3D038AC7" w14:textId="77777777" w:rsidTr="003F7185">
        <w:trPr>
          <w:cantSplit/>
        </w:trPr>
        <w:tc>
          <w:tcPr>
            <w:tcW w:w="2062" w:type="dxa"/>
          </w:tcPr>
          <w:p w14:paraId="44D9D9C8" w14:textId="77777777" w:rsidR="00523E4B" w:rsidRPr="00402A4F" w:rsidRDefault="00523E4B" w:rsidP="00523E4B">
            <w:pPr>
              <w:spacing w:before="0" w:after="0"/>
              <w:ind w:left="0"/>
              <w:rPr>
                <w:sz w:val="20"/>
              </w:rPr>
            </w:pPr>
            <w:r w:rsidRPr="00402A4F">
              <w:rPr>
                <w:sz w:val="20"/>
              </w:rPr>
              <w:t>Name</w:t>
            </w:r>
          </w:p>
        </w:tc>
        <w:tc>
          <w:tcPr>
            <w:tcW w:w="720" w:type="dxa"/>
          </w:tcPr>
          <w:p w14:paraId="22597669" w14:textId="36A41C8E" w:rsidR="00523E4B" w:rsidRPr="00402A4F" w:rsidRDefault="004C20E9" w:rsidP="004C20E9">
            <w:pPr>
              <w:spacing w:before="0" w:after="0"/>
              <w:ind w:left="0"/>
              <w:rPr>
                <w:sz w:val="20"/>
              </w:rPr>
            </w:pPr>
            <w:r>
              <w:rPr>
                <w:sz w:val="20"/>
              </w:rPr>
              <w:t>String</w:t>
            </w:r>
          </w:p>
        </w:tc>
        <w:tc>
          <w:tcPr>
            <w:tcW w:w="6527" w:type="dxa"/>
          </w:tcPr>
          <w:p w14:paraId="5D205902" w14:textId="1FA5FACF" w:rsidR="00523E4B" w:rsidRPr="00402A4F" w:rsidRDefault="004C20E9" w:rsidP="00523E4B">
            <w:pPr>
              <w:pStyle w:val="Code"/>
              <w:rPr>
                <w:rFonts w:ascii="Tahoma" w:hAnsi="Tahoma" w:cs="Tahoma"/>
                <w:spacing w:val="0"/>
              </w:rPr>
            </w:pPr>
            <w:r>
              <w:rPr>
                <w:rFonts w:ascii="Tahoma" w:hAnsi="Tahoma" w:cs="Tahoma"/>
                <w:spacing w:val="0"/>
              </w:rPr>
              <w:t>Enter a unique n</w:t>
            </w:r>
            <w:r w:rsidR="00523E4B" w:rsidRPr="00402A4F">
              <w:rPr>
                <w:rFonts w:ascii="Tahoma" w:hAnsi="Tahoma" w:cs="Tahoma"/>
                <w:spacing w:val="0"/>
              </w:rPr>
              <w:t xml:space="preserve">ame for </w:t>
            </w:r>
            <w:r>
              <w:rPr>
                <w:rFonts w:ascii="Tahoma" w:hAnsi="Tahoma" w:cs="Tahoma"/>
                <w:spacing w:val="0"/>
              </w:rPr>
              <w:t>each</w:t>
            </w:r>
            <w:r w:rsidR="00523E4B" w:rsidRPr="00402A4F">
              <w:rPr>
                <w:rFonts w:ascii="Tahoma" w:hAnsi="Tahoma" w:cs="Tahoma"/>
                <w:spacing w:val="0"/>
              </w:rPr>
              <w:t xml:space="preserve"> card</w:t>
            </w:r>
            <w:r>
              <w:rPr>
                <w:rFonts w:ascii="Tahoma" w:hAnsi="Tahoma" w:cs="Tahoma"/>
                <w:spacing w:val="0"/>
              </w:rPr>
              <w:t>.</w:t>
            </w:r>
          </w:p>
        </w:tc>
      </w:tr>
      <w:tr w:rsidR="00523E4B" w:rsidRPr="00402A4F" w14:paraId="6B0E4EFB" w14:textId="77777777" w:rsidTr="003F7185">
        <w:trPr>
          <w:cantSplit/>
        </w:trPr>
        <w:tc>
          <w:tcPr>
            <w:tcW w:w="2062" w:type="dxa"/>
          </w:tcPr>
          <w:p w14:paraId="4BEFC118" w14:textId="77777777" w:rsidR="00523E4B" w:rsidRPr="00402A4F" w:rsidRDefault="00523E4B" w:rsidP="00523E4B">
            <w:pPr>
              <w:spacing w:before="0" w:after="0"/>
              <w:ind w:left="0"/>
              <w:rPr>
                <w:sz w:val="20"/>
              </w:rPr>
            </w:pPr>
            <w:r w:rsidRPr="00402A4F">
              <w:rPr>
                <w:sz w:val="20"/>
              </w:rPr>
              <w:t>Desc</w:t>
            </w:r>
          </w:p>
        </w:tc>
        <w:tc>
          <w:tcPr>
            <w:tcW w:w="720" w:type="dxa"/>
          </w:tcPr>
          <w:p w14:paraId="47CF9687" w14:textId="7690711E" w:rsidR="00523E4B" w:rsidRPr="00402A4F" w:rsidRDefault="004C20E9" w:rsidP="004C20E9">
            <w:pPr>
              <w:spacing w:before="0" w:after="0"/>
              <w:ind w:left="0"/>
              <w:rPr>
                <w:sz w:val="20"/>
              </w:rPr>
            </w:pPr>
            <w:r>
              <w:rPr>
                <w:sz w:val="20"/>
              </w:rPr>
              <w:t>String</w:t>
            </w:r>
          </w:p>
        </w:tc>
        <w:tc>
          <w:tcPr>
            <w:tcW w:w="6527" w:type="dxa"/>
          </w:tcPr>
          <w:p w14:paraId="01CE8699" w14:textId="2F47A248" w:rsidR="00523E4B" w:rsidRPr="00402A4F" w:rsidRDefault="004C20E9" w:rsidP="00523E4B">
            <w:pPr>
              <w:pStyle w:val="Code"/>
              <w:rPr>
                <w:rFonts w:ascii="Tahoma" w:hAnsi="Tahoma" w:cs="Tahoma"/>
                <w:spacing w:val="0"/>
              </w:rPr>
            </w:pPr>
            <w:r>
              <w:rPr>
                <w:rFonts w:ascii="Tahoma" w:hAnsi="Tahoma" w:cs="Tahoma"/>
                <w:spacing w:val="0"/>
              </w:rPr>
              <w:t>Enter a g</w:t>
            </w:r>
            <w:r w:rsidR="00523E4B" w:rsidRPr="00402A4F">
              <w:rPr>
                <w:rFonts w:ascii="Tahoma" w:hAnsi="Tahoma" w:cs="Tahoma"/>
                <w:spacing w:val="0"/>
              </w:rPr>
              <w:t>eneral description of the card</w:t>
            </w:r>
            <w:r>
              <w:rPr>
                <w:rFonts w:ascii="Tahoma" w:hAnsi="Tahoma" w:cs="Tahoma"/>
                <w:spacing w:val="0"/>
              </w:rPr>
              <w:t>.</w:t>
            </w:r>
          </w:p>
        </w:tc>
      </w:tr>
      <w:tr w:rsidR="00523E4B" w:rsidRPr="00402A4F" w14:paraId="52020802" w14:textId="77777777" w:rsidTr="003F7185">
        <w:trPr>
          <w:cantSplit/>
        </w:trPr>
        <w:tc>
          <w:tcPr>
            <w:tcW w:w="2062" w:type="dxa"/>
          </w:tcPr>
          <w:p w14:paraId="1EF8E441" w14:textId="77777777" w:rsidR="00523E4B" w:rsidRPr="00402A4F" w:rsidRDefault="00523E4B" w:rsidP="00523E4B">
            <w:pPr>
              <w:spacing w:before="0" w:after="0"/>
              <w:ind w:left="0"/>
              <w:rPr>
                <w:sz w:val="20"/>
              </w:rPr>
            </w:pPr>
            <w:r w:rsidRPr="00402A4F">
              <w:rPr>
                <w:sz w:val="20"/>
              </w:rPr>
              <w:t>Type</w:t>
            </w:r>
          </w:p>
        </w:tc>
        <w:tc>
          <w:tcPr>
            <w:tcW w:w="720" w:type="dxa"/>
          </w:tcPr>
          <w:p w14:paraId="4D595FC3" w14:textId="1D03BE0D" w:rsidR="00523E4B" w:rsidRPr="00402A4F" w:rsidRDefault="004C20E9" w:rsidP="004C20E9">
            <w:pPr>
              <w:spacing w:before="0" w:after="0"/>
              <w:ind w:left="0"/>
              <w:rPr>
                <w:sz w:val="20"/>
              </w:rPr>
            </w:pPr>
            <w:r>
              <w:rPr>
                <w:sz w:val="20"/>
              </w:rPr>
              <w:t>PopUp</w:t>
            </w:r>
          </w:p>
        </w:tc>
        <w:tc>
          <w:tcPr>
            <w:tcW w:w="6527" w:type="dxa"/>
          </w:tcPr>
          <w:p w14:paraId="78BBA6FC" w14:textId="7ABE66AB" w:rsidR="00523E4B" w:rsidRPr="00402A4F" w:rsidRDefault="00523E4B" w:rsidP="004C20E9">
            <w:pPr>
              <w:spacing w:before="0" w:after="0"/>
              <w:ind w:left="0"/>
              <w:rPr>
                <w:sz w:val="20"/>
              </w:rPr>
            </w:pPr>
            <w:r w:rsidRPr="00402A4F">
              <w:rPr>
                <w:sz w:val="20"/>
              </w:rPr>
              <w:t xml:space="preserve">Select </w:t>
            </w:r>
            <w:r w:rsidR="004C20E9">
              <w:rPr>
                <w:sz w:val="20"/>
              </w:rPr>
              <w:t xml:space="preserve">“AnyBus </w:t>
            </w:r>
            <w:r w:rsidRPr="00402A4F">
              <w:rPr>
                <w:sz w:val="20"/>
              </w:rPr>
              <w:t>EtherNet/IP</w:t>
            </w:r>
            <w:r w:rsidR="004C20E9">
              <w:rPr>
                <w:sz w:val="20"/>
              </w:rPr>
              <w:t>”</w:t>
            </w:r>
            <w:r w:rsidRPr="00402A4F">
              <w:rPr>
                <w:sz w:val="20"/>
              </w:rPr>
              <w:t xml:space="preserve"> from the card type options</w:t>
            </w:r>
            <w:r w:rsidR="004C20E9">
              <w:rPr>
                <w:sz w:val="20"/>
              </w:rPr>
              <w:t>.</w:t>
            </w:r>
          </w:p>
        </w:tc>
      </w:tr>
      <w:tr w:rsidR="00523E4B" w:rsidRPr="00402A4F" w14:paraId="26C7FEAF" w14:textId="77777777" w:rsidTr="003F7185">
        <w:trPr>
          <w:cantSplit/>
        </w:trPr>
        <w:tc>
          <w:tcPr>
            <w:tcW w:w="2062" w:type="dxa"/>
          </w:tcPr>
          <w:p w14:paraId="32FA154F" w14:textId="77777777" w:rsidR="00523E4B" w:rsidRPr="00402A4F" w:rsidRDefault="00523E4B" w:rsidP="00523E4B">
            <w:pPr>
              <w:spacing w:before="0" w:after="0"/>
              <w:ind w:left="0"/>
              <w:rPr>
                <w:sz w:val="20"/>
              </w:rPr>
            </w:pPr>
            <w:r w:rsidRPr="00402A4F">
              <w:rPr>
                <w:sz w:val="20"/>
              </w:rPr>
              <w:t>BasePort</w:t>
            </w:r>
          </w:p>
        </w:tc>
        <w:tc>
          <w:tcPr>
            <w:tcW w:w="720" w:type="dxa"/>
          </w:tcPr>
          <w:p w14:paraId="3F1056B5" w14:textId="7B376FC9" w:rsidR="00523E4B" w:rsidRPr="00402A4F" w:rsidRDefault="004C20E9" w:rsidP="004C20E9">
            <w:pPr>
              <w:spacing w:before="0" w:after="0"/>
              <w:ind w:left="0"/>
              <w:rPr>
                <w:sz w:val="20"/>
              </w:rPr>
            </w:pPr>
            <w:r>
              <w:rPr>
                <w:sz w:val="20"/>
              </w:rPr>
              <w:t>Hex</w:t>
            </w:r>
          </w:p>
        </w:tc>
        <w:tc>
          <w:tcPr>
            <w:tcW w:w="6527" w:type="dxa"/>
          </w:tcPr>
          <w:p w14:paraId="70DB43E1" w14:textId="5181AD28" w:rsidR="00523E4B" w:rsidRPr="00402A4F" w:rsidRDefault="004C20E9" w:rsidP="004C20E9">
            <w:pPr>
              <w:spacing w:before="0" w:after="0"/>
              <w:ind w:left="0"/>
              <w:rPr>
                <w:sz w:val="20"/>
              </w:rPr>
            </w:pPr>
            <w:r>
              <w:rPr>
                <w:sz w:val="20"/>
              </w:rPr>
              <w:t>T</w:t>
            </w:r>
            <w:r w:rsidR="00523E4B" w:rsidRPr="00402A4F">
              <w:rPr>
                <w:sz w:val="20"/>
              </w:rPr>
              <w:t>he base port.  Set automatically</w:t>
            </w:r>
            <w:r>
              <w:rPr>
                <w:sz w:val="20"/>
              </w:rPr>
              <w:t>.</w:t>
            </w:r>
          </w:p>
        </w:tc>
      </w:tr>
      <w:tr w:rsidR="00523E4B" w:rsidRPr="00402A4F" w14:paraId="1E8D89CA" w14:textId="77777777" w:rsidTr="003F7185">
        <w:trPr>
          <w:cantSplit/>
        </w:trPr>
        <w:tc>
          <w:tcPr>
            <w:tcW w:w="2062" w:type="dxa"/>
          </w:tcPr>
          <w:p w14:paraId="6182416F" w14:textId="77777777" w:rsidR="00523E4B" w:rsidRPr="00402A4F" w:rsidRDefault="00523E4B" w:rsidP="00523E4B">
            <w:pPr>
              <w:spacing w:before="0" w:after="0"/>
              <w:ind w:left="0"/>
              <w:rPr>
                <w:sz w:val="20"/>
              </w:rPr>
            </w:pPr>
            <w:r w:rsidRPr="00402A4F">
              <w:rPr>
                <w:sz w:val="20"/>
              </w:rPr>
              <w:t>ResetPort</w:t>
            </w:r>
          </w:p>
        </w:tc>
        <w:tc>
          <w:tcPr>
            <w:tcW w:w="720" w:type="dxa"/>
          </w:tcPr>
          <w:p w14:paraId="5D153290" w14:textId="0F1166AA" w:rsidR="00523E4B" w:rsidRPr="00402A4F" w:rsidRDefault="004C20E9" w:rsidP="004C20E9">
            <w:pPr>
              <w:spacing w:before="0" w:after="0"/>
              <w:ind w:left="0"/>
              <w:rPr>
                <w:sz w:val="20"/>
              </w:rPr>
            </w:pPr>
            <w:r>
              <w:rPr>
                <w:sz w:val="20"/>
              </w:rPr>
              <w:t>Hex</w:t>
            </w:r>
          </w:p>
        </w:tc>
        <w:tc>
          <w:tcPr>
            <w:tcW w:w="6527" w:type="dxa"/>
          </w:tcPr>
          <w:p w14:paraId="1141A617" w14:textId="60D4F358" w:rsidR="00523E4B" w:rsidRPr="00402A4F" w:rsidRDefault="00523E4B" w:rsidP="004C20E9">
            <w:pPr>
              <w:spacing w:before="0" w:after="0"/>
              <w:ind w:left="0"/>
              <w:rPr>
                <w:sz w:val="20"/>
              </w:rPr>
            </w:pPr>
            <w:r w:rsidRPr="00402A4F">
              <w:rPr>
                <w:sz w:val="20"/>
              </w:rPr>
              <w:t>The reset port.  Not used</w:t>
            </w:r>
            <w:r w:rsidR="004C20E9">
              <w:rPr>
                <w:sz w:val="20"/>
              </w:rPr>
              <w:t>.</w:t>
            </w:r>
          </w:p>
        </w:tc>
      </w:tr>
      <w:tr w:rsidR="00523E4B" w:rsidRPr="00402A4F" w14:paraId="6EA111B5" w14:textId="77777777" w:rsidTr="003F7185">
        <w:trPr>
          <w:cantSplit/>
        </w:trPr>
        <w:tc>
          <w:tcPr>
            <w:tcW w:w="2062" w:type="dxa"/>
          </w:tcPr>
          <w:p w14:paraId="36EBBE29" w14:textId="77777777" w:rsidR="00523E4B" w:rsidRPr="00402A4F" w:rsidRDefault="00523E4B" w:rsidP="00523E4B">
            <w:pPr>
              <w:spacing w:before="0" w:after="0"/>
              <w:ind w:left="0"/>
              <w:rPr>
                <w:sz w:val="20"/>
              </w:rPr>
            </w:pPr>
            <w:r w:rsidRPr="00402A4F">
              <w:rPr>
                <w:sz w:val="20"/>
              </w:rPr>
              <w:t>pStatus</w:t>
            </w:r>
          </w:p>
        </w:tc>
        <w:tc>
          <w:tcPr>
            <w:tcW w:w="720" w:type="dxa"/>
          </w:tcPr>
          <w:p w14:paraId="0CEAF214" w14:textId="07732EE8" w:rsidR="00523E4B" w:rsidRPr="00402A4F" w:rsidRDefault="004C20E9" w:rsidP="004C20E9">
            <w:pPr>
              <w:spacing w:before="0" w:after="0"/>
              <w:ind w:left="0"/>
              <w:rPr>
                <w:sz w:val="20"/>
              </w:rPr>
            </w:pPr>
            <w:r>
              <w:rPr>
                <w:sz w:val="20"/>
              </w:rPr>
              <w:t>String</w:t>
            </w:r>
          </w:p>
        </w:tc>
        <w:tc>
          <w:tcPr>
            <w:tcW w:w="6527" w:type="dxa"/>
          </w:tcPr>
          <w:p w14:paraId="2C55B22C" w14:textId="574CEA35" w:rsidR="00523E4B" w:rsidRPr="00402A4F" w:rsidRDefault="004C20E9" w:rsidP="00523E4B">
            <w:pPr>
              <w:pStyle w:val="Code"/>
              <w:rPr>
                <w:rFonts w:ascii="Tahoma" w:hAnsi="Tahoma" w:cs="Tahoma"/>
                <w:spacing w:val="0"/>
              </w:rPr>
            </w:pPr>
            <w:r>
              <w:rPr>
                <w:rFonts w:ascii="Tahoma" w:hAnsi="Tahoma" w:cs="Tahoma"/>
                <w:spacing w:val="0"/>
              </w:rPr>
              <w:t>Updated by the</w:t>
            </w:r>
            <w:r w:rsidR="00523E4B" w:rsidRPr="00402A4F">
              <w:rPr>
                <w:rFonts w:ascii="Tahoma" w:hAnsi="Tahoma" w:cs="Tahoma"/>
                <w:spacing w:val="0"/>
              </w:rPr>
              <w:t xml:space="preserve"> driver with the card status</w:t>
            </w:r>
            <w:r>
              <w:rPr>
                <w:rFonts w:ascii="Tahoma" w:hAnsi="Tahoma" w:cs="Tahoma"/>
                <w:spacing w:val="0"/>
              </w:rPr>
              <w:t>, taken from table</w:t>
            </w:r>
            <w:r w:rsidR="00523E4B" w:rsidRPr="00402A4F">
              <w:rPr>
                <w:rFonts w:ascii="Tahoma" w:hAnsi="Tahoma" w:cs="Tahoma"/>
                <w:spacing w:val="0"/>
              </w:rPr>
              <w:t xml:space="preserve"> Error</w:t>
            </w:r>
            <w:r>
              <w:rPr>
                <w:rFonts w:ascii="Tahoma" w:hAnsi="Tahoma" w:cs="Tahoma"/>
                <w:spacing w:val="0"/>
              </w:rPr>
              <w:t>s</w:t>
            </w:r>
            <w:r w:rsidR="00523E4B" w:rsidRPr="00402A4F">
              <w:rPr>
                <w:rFonts w:ascii="Tahoma" w:hAnsi="Tahoma" w:cs="Tahoma"/>
                <w:spacing w:val="0"/>
              </w:rPr>
              <w:t>.</w:t>
            </w:r>
          </w:p>
        </w:tc>
      </w:tr>
      <w:tr w:rsidR="00523E4B" w:rsidRPr="00402A4F" w14:paraId="5F62C209" w14:textId="77777777" w:rsidTr="003F7185">
        <w:trPr>
          <w:cantSplit/>
        </w:trPr>
        <w:tc>
          <w:tcPr>
            <w:tcW w:w="2062" w:type="dxa"/>
          </w:tcPr>
          <w:p w14:paraId="343130C9" w14:textId="77777777" w:rsidR="00523E4B" w:rsidRPr="00402A4F" w:rsidRDefault="00523E4B" w:rsidP="00523E4B">
            <w:pPr>
              <w:spacing w:before="0" w:after="0"/>
              <w:ind w:left="0"/>
              <w:rPr>
                <w:sz w:val="20"/>
              </w:rPr>
            </w:pPr>
            <w:r w:rsidRPr="00402A4F">
              <w:rPr>
                <w:sz w:val="20"/>
              </w:rPr>
              <w:t>InputMenu</w:t>
            </w:r>
          </w:p>
        </w:tc>
        <w:tc>
          <w:tcPr>
            <w:tcW w:w="720" w:type="dxa"/>
          </w:tcPr>
          <w:p w14:paraId="5E295560" w14:textId="69062DAB" w:rsidR="00523E4B" w:rsidRPr="00402A4F" w:rsidRDefault="004C20E9" w:rsidP="004C20E9">
            <w:pPr>
              <w:spacing w:before="0" w:after="0"/>
              <w:ind w:left="0"/>
              <w:rPr>
                <w:sz w:val="20"/>
              </w:rPr>
            </w:pPr>
            <w:r>
              <w:rPr>
                <w:sz w:val="20"/>
              </w:rPr>
              <w:t>PopUp</w:t>
            </w:r>
          </w:p>
        </w:tc>
        <w:tc>
          <w:tcPr>
            <w:tcW w:w="6527" w:type="dxa"/>
          </w:tcPr>
          <w:p w14:paraId="72BD3337" w14:textId="51C271A3" w:rsidR="00523E4B" w:rsidRPr="00402A4F" w:rsidRDefault="00523E4B" w:rsidP="004C20E9">
            <w:pPr>
              <w:spacing w:before="0" w:after="0"/>
              <w:ind w:left="0"/>
              <w:rPr>
                <w:sz w:val="20"/>
              </w:rPr>
            </w:pPr>
            <w:r w:rsidRPr="00402A4F">
              <w:rPr>
                <w:sz w:val="20"/>
              </w:rPr>
              <w:t xml:space="preserve">Choose the input </w:t>
            </w:r>
            <w:r w:rsidR="004C20E9">
              <w:rPr>
                <w:sz w:val="20"/>
              </w:rPr>
              <w:t xml:space="preserve">data </w:t>
            </w:r>
            <w:r w:rsidRPr="00402A4F">
              <w:rPr>
                <w:sz w:val="20"/>
              </w:rPr>
              <w:t>table.</w:t>
            </w:r>
            <w:r w:rsidR="00356017">
              <w:rPr>
                <w:sz w:val="20"/>
              </w:rPr>
              <w:br/>
            </w:r>
            <w:r w:rsidRPr="00402A4F">
              <w:rPr>
                <w:sz w:val="20"/>
              </w:rPr>
              <w:t xml:space="preserve">The </w:t>
            </w:r>
            <w:r w:rsidR="004C20E9">
              <w:rPr>
                <w:sz w:val="20"/>
              </w:rPr>
              <w:t>number of rows in</w:t>
            </w:r>
            <w:r w:rsidRPr="00402A4F">
              <w:rPr>
                <w:sz w:val="20"/>
              </w:rPr>
              <w:t xml:space="preserve"> the table is used by the driver to determine the number of bytes of data transferred from the </w:t>
            </w:r>
            <w:r w:rsidR="004C20E9">
              <w:rPr>
                <w:sz w:val="20"/>
              </w:rPr>
              <w:t>d</w:t>
            </w:r>
            <w:r w:rsidRPr="00402A4F">
              <w:rPr>
                <w:sz w:val="20"/>
              </w:rPr>
              <w:t>ual</w:t>
            </w:r>
            <w:r w:rsidR="004C20E9">
              <w:rPr>
                <w:sz w:val="20"/>
              </w:rPr>
              <w:t>-p</w:t>
            </w:r>
            <w:r w:rsidRPr="00402A4F">
              <w:rPr>
                <w:sz w:val="20"/>
              </w:rPr>
              <w:t xml:space="preserve">ort </w:t>
            </w:r>
            <w:r w:rsidR="004C20E9">
              <w:rPr>
                <w:sz w:val="20"/>
              </w:rPr>
              <w:t>m</w:t>
            </w:r>
            <w:r w:rsidRPr="00402A4F">
              <w:rPr>
                <w:sz w:val="20"/>
              </w:rPr>
              <w:t>emory of the card.  Choose from InputData[1-5]</w:t>
            </w:r>
            <w:r w:rsidR="004C20E9">
              <w:rPr>
                <w:sz w:val="20"/>
              </w:rPr>
              <w:t>.</w:t>
            </w:r>
          </w:p>
        </w:tc>
      </w:tr>
      <w:tr w:rsidR="00523E4B" w:rsidRPr="00402A4F" w14:paraId="4F962DC6" w14:textId="77777777" w:rsidTr="003F7185">
        <w:trPr>
          <w:cantSplit/>
        </w:trPr>
        <w:tc>
          <w:tcPr>
            <w:tcW w:w="2062" w:type="dxa"/>
          </w:tcPr>
          <w:p w14:paraId="6ABAB340" w14:textId="77777777" w:rsidR="00523E4B" w:rsidRPr="00402A4F" w:rsidRDefault="00523E4B" w:rsidP="00523E4B">
            <w:pPr>
              <w:spacing w:before="0" w:after="0"/>
              <w:ind w:left="0"/>
              <w:rPr>
                <w:sz w:val="20"/>
              </w:rPr>
            </w:pPr>
            <w:r w:rsidRPr="00402A4F">
              <w:rPr>
                <w:sz w:val="20"/>
              </w:rPr>
              <w:t>OutputMenu</w:t>
            </w:r>
          </w:p>
        </w:tc>
        <w:tc>
          <w:tcPr>
            <w:tcW w:w="720" w:type="dxa"/>
          </w:tcPr>
          <w:p w14:paraId="177B923E" w14:textId="38A010EF" w:rsidR="00523E4B" w:rsidRPr="00402A4F" w:rsidRDefault="004C20E9" w:rsidP="004C20E9">
            <w:pPr>
              <w:spacing w:before="0" w:after="0"/>
              <w:ind w:left="0"/>
              <w:rPr>
                <w:sz w:val="20"/>
              </w:rPr>
            </w:pPr>
            <w:r>
              <w:rPr>
                <w:sz w:val="20"/>
              </w:rPr>
              <w:t>PopUp</w:t>
            </w:r>
          </w:p>
        </w:tc>
        <w:tc>
          <w:tcPr>
            <w:tcW w:w="6527" w:type="dxa"/>
          </w:tcPr>
          <w:p w14:paraId="7AA60EE4" w14:textId="0F15E4EF" w:rsidR="00523E4B" w:rsidRPr="00402A4F" w:rsidRDefault="00523E4B" w:rsidP="004C20E9">
            <w:pPr>
              <w:spacing w:before="0" w:after="0"/>
              <w:ind w:left="0"/>
              <w:rPr>
                <w:sz w:val="20"/>
              </w:rPr>
            </w:pPr>
            <w:r w:rsidRPr="00402A4F">
              <w:rPr>
                <w:sz w:val="20"/>
              </w:rPr>
              <w:t xml:space="preserve">Choose the output </w:t>
            </w:r>
            <w:r w:rsidR="004C20E9">
              <w:rPr>
                <w:sz w:val="20"/>
              </w:rPr>
              <w:t xml:space="preserve">data </w:t>
            </w:r>
            <w:r w:rsidRPr="00402A4F">
              <w:rPr>
                <w:sz w:val="20"/>
              </w:rPr>
              <w:t>table.</w:t>
            </w:r>
            <w:r w:rsidR="00356017">
              <w:rPr>
                <w:sz w:val="20"/>
              </w:rPr>
              <w:br/>
            </w:r>
            <w:r w:rsidRPr="00402A4F">
              <w:rPr>
                <w:sz w:val="20"/>
              </w:rPr>
              <w:t xml:space="preserve">The </w:t>
            </w:r>
            <w:r w:rsidR="004C20E9">
              <w:rPr>
                <w:sz w:val="20"/>
              </w:rPr>
              <w:t>number of rows in</w:t>
            </w:r>
            <w:r w:rsidRPr="00402A4F">
              <w:rPr>
                <w:sz w:val="20"/>
              </w:rPr>
              <w:t xml:space="preserve"> the table is used by the driver to determine the number of bytes of data transferred to the</w:t>
            </w:r>
            <w:r w:rsidR="00356017">
              <w:rPr>
                <w:sz w:val="20"/>
              </w:rPr>
              <w:t xml:space="preserve"> du</w:t>
            </w:r>
            <w:r w:rsidRPr="00402A4F">
              <w:rPr>
                <w:sz w:val="20"/>
              </w:rPr>
              <w:t>al</w:t>
            </w:r>
            <w:r w:rsidR="00356017">
              <w:rPr>
                <w:sz w:val="20"/>
              </w:rPr>
              <w:t>-p</w:t>
            </w:r>
            <w:r w:rsidRPr="00402A4F">
              <w:rPr>
                <w:sz w:val="20"/>
              </w:rPr>
              <w:t xml:space="preserve">ort </w:t>
            </w:r>
            <w:r w:rsidR="00356017">
              <w:rPr>
                <w:sz w:val="20"/>
              </w:rPr>
              <w:t>m</w:t>
            </w:r>
            <w:r w:rsidRPr="00402A4F">
              <w:rPr>
                <w:sz w:val="20"/>
              </w:rPr>
              <w:t>emory of the card.  Choose from OutputData[1-5]</w:t>
            </w:r>
            <w:r w:rsidR="00356017">
              <w:rPr>
                <w:sz w:val="20"/>
              </w:rPr>
              <w:t>.</w:t>
            </w:r>
          </w:p>
        </w:tc>
      </w:tr>
      <w:tr w:rsidR="00523E4B" w:rsidRPr="00402A4F" w14:paraId="524A08CD" w14:textId="77777777" w:rsidTr="003F7185">
        <w:trPr>
          <w:cantSplit/>
        </w:trPr>
        <w:tc>
          <w:tcPr>
            <w:tcW w:w="2062" w:type="dxa"/>
          </w:tcPr>
          <w:p w14:paraId="4F66E2F7" w14:textId="77777777" w:rsidR="00523E4B" w:rsidRPr="00402A4F" w:rsidRDefault="00523E4B" w:rsidP="00523E4B">
            <w:pPr>
              <w:spacing w:before="0" w:after="0"/>
              <w:ind w:left="0"/>
              <w:rPr>
                <w:sz w:val="20"/>
              </w:rPr>
            </w:pPr>
            <w:r w:rsidRPr="00402A4F">
              <w:rPr>
                <w:sz w:val="20"/>
              </w:rPr>
              <w:t>Status</w:t>
            </w:r>
          </w:p>
        </w:tc>
        <w:tc>
          <w:tcPr>
            <w:tcW w:w="720" w:type="dxa"/>
          </w:tcPr>
          <w:p w14:paraId="391DF5FF" w14:textId="63B9EADA" w:rsidR="00523E4B" w:rsidRPr="00402A4F" w:rsidRDefault="00356017" w:rsidP="004C20E9">
            <w:pPr>
              <w:spacing w:before="0" w:after="0"/>
              <w:ind w:left="0"/>
              <w:rPr>
                <w:sz w:val="20"/>
              </w:rPr>
            </w:pPr>
            <w:r>
              <w:rPr>
                <w:sz w:val="20"/>
              </w:rPr>
              <w:t>Hex</w:t>
            </w:r>
          </w:p>
        </w:tc>
        <w:tc>
          <w:tcPr>
            <w:tcW w:w="6527" w:type="dxa"/>
          </w:tcPr>
          <w:p w14:paraId="4D73106D" w14:textId="4FA166ED" w:rsidR="00523E4B" w:rsidRPr="00402A4F" w:rsidRDefault="00523E4B" w:rsidP="00523E4B">
            <w:pPr>
              <w:pStyle w:val="Code"/>
              <w:rPr>
                <w:rFonts w:ascii="Tahoma" w:hAnsi="Tahoma" w:cs="Tahoma"/>
                <w:spacing w:val="0"/>
              </w:rPr>
            </w:pPr>
            <w:r w:rsidRPr="00402A4F">
              <w:rPr>
                <w:rFonts w:ascii="Tahoma" w:hAnsi="Tahoma" w:cs="Tahoma"/>
                <w:spacing w:val="0"/>
              </w:rPr>
              <w:t>Set by the driver.  Running state = 2.  Set to 0 on reset, 1 during initialization if the card is defined.</w:t>
            </w:r>
          </w:p>
        </w:tc>
      </w:tr>
      <w:tr w:rsidR="00523E4B" w:rsidRPr="00402A4F" w14:paraId="69826DF8" w14:textId="77777777" w:rsidTr="003F7185">
        <w:trPr>
          <w:cantSplit/>
        </w:trPr>
        <w:tc>
          <w:tcPr>
            <w:tcW w:w="2062" w:type="dxa"/>
          </w:tcPr>
          <w:p w14:paraId="7D408D31" w14:textId="77777777" w:rsidR="00523E4B" w:rsidRPr="00402A4F" w:rsidRDefault="00523E4B" w:rsidP="00523E4B">
            <w:pPr>
              <w:spacing w:before="0" w:after="0"/>
              <w:ind w:left="0"/>
              <w:rPr>
                <w:sz w:val="20"/>
              </w:rPr>
            </w:pPr>
            <w:r w:rsidRPr="00402A4F">
              <w:rPr>
                <w:sz w:val="20"/>
              </w:rPr>
              <w:t>Process</w:t>
            </w:r>
          </w:p>
        </w:tc>
        <w:tc>
          <w:tcPr>
            <w:tcW w:w="720" w:type="dxa"/>
          </w:tcPr>
          <w:p w14:paraId="30758025" w14:textId="2AC8868A" w:rsidR="00523E4B" w:rsidRPr="00402A4F" w:rsidRDefault="00356017" w:rsidP="004C20E9">
            <w:pPr>
              <w:spacing w:before="0" w:after="0"/>
              <w:ind w:left="0"/>
              <w:rPr>
                <w:sz w:val="20"/>
              </w:rPr>
            </w:pPr>
            <w:r>
              <w:rPr>
                <w:sz w:val="20"/>
              </w:rPr>
              <w:t>PopUp</w:t>
            </w:r>
          </w:p>
        </w:tc>
        <w:tc>
          <w:tcPr>
            <w:tcW w:w="6527" w:type="dxa"/>
          </w:tcPr>
          <w:p w14:paraId="280F2EC8" w14:textId="473A5767" w:rsidR="00523E4B" w:rsidRPr="00402A4F" w:rsidRDefault="00356017" w:rsidP="00356017">
            <w:pPr>
              <w:spacing w:before="0" w:after="0" w:line="240" w:lineRule="auto"/>
              <w:ind w:left="0"/>
              <w:rPr>
                <w:sz w:val="20"/>
              </w:rPr>
            </w:pPr>
            <w:r>
              <w:rPr>
                <w:sz w:val="20"/>
              </w:rPr>
              <w:t>Choose the SORT process.</w:t>
            </w:r>
            <w:r>
              <w:rPr>
                <w:sz w:val="20"/>
              </w:rPr>
              <w:br/>
            </w:r>
            <w:r w:rsidR="00523E4B" w:rsidRPr="00402A4F">
              <w:rPr>
                <w:sz w:val="20"/>
              </w:rPr>
              <w:t>T</w:t>
            </w:r>
            <w:r>
              <w:rPr>
                <w:sz w:val="20"/>
              </w:rPr>
              <w:t>his defines t</w:t>
            </w:r>
            <w:r w:rsidR="00523E4B" w:rsidRPr="00402A4F">
              <w:rPr>
                <w:sz w:val="20"/>
              </w:rPr>
              <w:t xml:space="preserve">he process that will monitor the </w:t>
            </w:r>
            <w:r>
              <w:rPr>
                <w:sz w:val="20"/>
              </w:rPr>
              <w:t>IO card</w:t>
            </w:r>
            <w:r w:rsidR="00523E4B" w:rsidRPr="00402A4F">
              <w:rPr>
                <w:sz w:val="20"/>
              </w:rPr>
              <w:t xml:space="preserve"> for messages and transfer input and output data to the board.</w:t>
            </w:r>
            <w:r>
              <w:rPr>
                <w:sz w:val="20"/>
              </w:rPr>
              <w:br/>
            </w:r>
            <w:r w:rsidR="00523E4B" w:rsidRPr="00356017">
              <w:rPr>
                <w:b/>
                <w:bCs/>
                <w:sz w:val="20"/>
              </w:rPr>
              <w:t>Note</w:t>
            </w:r>
            <w:r w:rsidR="00523E4B" w:rsidRPr="00402A4F">
              <w:rPr>
                <w:sz w:val="20"/>
              </w:rPr>
              <w:t xml:space="preserve">: </w:t>
            </w:r>
            <w:r>
              <w:rPr>
                <w:sz w:val="20"/>
              </w:rPr>
              <w:t xml:space="preserve"> </w:t>
            </w:r>
            <w:r w:rsidR="00523E4B" w:rsidRPr="00402A4F">
              <w:rPr>
                <w:sz w:val="20"/>
              </w:rPr>
              <w:t xml:space="preserve">The process that transfers the data from the </w:t>
            </w:r>
            <w:r>
              <w:rPr>
                <w:sz w:val="20"/>
              </w:rPr>
              <w:t>i</w:t>
            </w:r>
            <w:r w:rsidR="00523E4B" w:rsidRPr="00402A4F">
              <w:rPr>
                <w:sz w:val="20"/>
              </w:rPr>
              <w:t xml:space="preserve">nput and </w:t>
            </w:r>
            <w:r>
              <w:rPr>
                <w:sz w:val="20"/>
              </w:rPr>
              <w:t>o</w:t>
            </w:r>
            <w:r w:rsidR="00523E4B" w:rsidRPr="00402A4F">
              <w:rPr>
                <w:sz w:val="20"/>
              </w:rPr>
              <w:t xml:space="preserve">utput </w:t>
            </w:r>
            <w:r>
              <w:rPr>
                <w:sz w:val="20"/>
              </w:rPr>
              <w:t>t</w:t>
            </w:r>
            <w:r w:rsidR="00523E4B" w:rsidRPr="00402A4F">
              <w:rPr>
                <w:sz w:val="20"/>
              </w:rPr>
              <w:t xml:space="preserve">ables to the FortnaDT </w:t>
            </w:r>
            <w:r>
              <w:rPr>
                <w:sz w:val="20"/>
              </w:rPr>
              <w:t>t</w:t>
            </w:r>
            <w:r w:rsidR="00523E4B" w:rsidRPr="00402A4F">
              <w:rPr>
                <w:sz w:val="20"/>
              </w:rPr>
              <w:t xml:space="preserve">able is defined in table </w:t>
            </w:r>
            <w:r w:rsidR="00523E4B" w:rsidRPr="00402A4F">
              <w:rPr>
                <w:b/>
                <w:bCs/>
                <w:sz w:val="20"/>
              </w:rPr>
              <w:t>Configio</w:t>
            </w:r>
            <w:r w:rsidR="00523E4B" w:rsidRPr="00402A4F">
              <w:rPr>
                <w:sz w:val="20"/>
              </w:rPr>
              <w:t>.</w:t>
            </w:r>
          </w:p>
        </w:tc>
      </w:tr>
      <w:tr w:rsidR="00523E4B" w:rsidRPr="00402A4F" w14:paraId="55C706C2" w14:textId="77777777" w:rsidTr="003F7185">
        <w:trPr>
          <w:cantSplit/>
        </w:trPr>
        <w:tc>
          <w:tcPr>
            <w:tcW w:w="2062" w:type="dxa"/>
          </w:tcPr>
          <w:p w14:paraId="4BC1AF97" w14:textId="77777777" w:rsidR="00523E4B" w:rsidRPr="00402A4F" w:rsidRDefault="00523E4B" w:rsidP="00523E4B">
            <w:pPr>
              <w:spacing w:before="0" w:after="0"/>
              <w:ind w:left="0"/>
              <w:rPr>
                <w:sz w:val="20"/>
              </w:rPr>
            </w:pPr>
            <w:r w:rsidRPr="00402A4F">
              <w:rPr>
                <w:sz w:val="20"/>
              </w:rPr>
              <w:t>IntAddr</w:t>
            </w:r>
          </w:p>
        </w:tc>
        <w:tc>
          <w:tcPr>
            <w:tcW w:w="720" w:type="dxa"/>
          </w:tcPr>
          <w:p w14:paraId="607A0E4B" w14:textId="28AFCC3F" w:rsidR="00523E4B" w:rsidRPr="00402A4F" w:rsidRDefault="00356017" w:rsidP="004C20E9">
            <w:pPr>
              <w:spacing w:before="0" w:after="0"/>
              <w:ind w:left="0"/>
              <w:rPr>
                <w:sz w:val="20"/>
              </w:rPr>
            </w:pPr>
            <w:r>
              <w:rPr>
                <w:sz w:val="20"/>
              </w:rPr>
              <w:t>Hex</w:t>
            </w:r>
          </w:p>
        </w:tc>
        <w:tc>
          <w:tcPr>
            <w:tcW w:w="6527" w:type="dxa"/>
          </w:tcPr>
          <w:p w14:paraId="4583364D" w14:textId="4663E678" w:rsidR="00523E4B" w:rsidRPr="00402A4F" w:rsidRDefault="00523E4B" w:rsidP="00523E4B">
            <w:pPr>
              <w:pStyle w:val="Code"/>
              <w:rPr>
                <w:rFonts w:ascii="Tahoma" w:hAnsi="Tahoma" w:cs="Tahoma"/>
                <w:spacing w:val="0"/>
              </w:rPr>
            </w:pPr>
            <w:r w:rsidRPr="00402A4F">
              <w:rPr>
                <w:rFonts w:ascii="Tahoma" w:hAnsi="Tahoma" w:cs="Tahoma"/>
                <w:spacing w:val="0"/>
              </w:rPr>
              <w:t>Internal Address assigned by the operating system for the shared memory area.</w:t>
            </w:r>
          </w:p>
        </w:tc>
      </w:tr>
      <w:tr w:rsidR="00523E4B" w:rsidRPr="00402A4F" w14:paraId="10FF0004" w14:textId="77777777" w:rsidTr="003F7185">
        <w:trPr>
          <w:cantSplit/>
        </w:trPr>
        <w:tc>
          <w:tcPr>
            <w:tcW w:w="2062" w:type="dxa"/>
          </w:tcPr>
          <w:p w14:paraId="4F5B11B3" w14:textId="77777777" w:rsidR="00523E4B" w:rsidRPr="00402A4F" w:rsidRDefault="00523E4B" w:rsidP="00523E4B">
            <w:pPr>
              <w:spacing w:before="0" w:after="0"/>
              <w:ind w:left="0"/>
              <w:rPr>
                <w:sz w:val="20"/>
              </w:rPr>
            </w:pPr>
            <w:r w:rsidRPr="00402A4F">
              <w:rPr>
                <w:sz w:val="20"/>
              </w:rPr>
              <w:t>Error</w:t>
            </w:r>
          </w:p>
        </w:tc>
        <w:tc>
          <w:tcPr>
            <w:tcW w:w="720" w:type="dxa"/>
          </w:tcPr>
          <w:p w14:paraId="73C2D5F8" w14:textId="0148E833" w:rsidR="00523E4B" w:rsidRPr="00402A4F" w:rsidRDefault="00356017" w:rsidP="004C20E9">
            <w:pPr>
              <w:spacing w:before="0" w:after="0"/>
              <w:ind w:left="0"/>
              <w:rPr>
                <w:sz w:val="20"/>
              </w:rPr>
            </w:pPr>
            <w:r>
              <w:rPr>
                <w:sz w:val="20"/>
              </w:rPr>
              <w:t>Hex</w:t>
            </w:r>
          </w:p>
        </w:tc>
        <w:tc>
          <w:tcPr>
            <w:tcW w:w="6527" w:type="dxa"/>
          </w:tcPr>
          <w:p w14:paraId="1497720C" w14:textId="6BC010CD" w:rsidR="00523E4B" w:rsidRPr="00402A4F" w:rsidRDefault="00523E4B" w:rsidP="00356017">
            <w:pPr>
              <w:spacing w:before="0" w:after="0"/>
              <w:ind w:left="0"/>
              <w:rPr>
                <w:sz w:val="20"/>
              </w:rPr>
            </w:pPr>
            <w:r w:rsidRPr="00402A4F">
              <w:rPr>
                <w:sz w:val="20"/>
              </w:rPr>
              <w:t xml:space="preserve">Error code returned from the </w:t>
            </w:r>
            <w:r w:rsidR="00356017">
              <w:rPr>
                <w:sz w:val="20"/>
              </w:rPr>
              <w:t>IO card</w:t>
            </w:r>
            <w:r w:rsidRPr="00402A4F">
              <w:rPr>
                <w:sz w:val="20"/>
              </w:rPr>
              <w:t xml:space="preserve"> or the driver process</w:t>
            </w:r>
            <w:r w:rsidR="00356017">
              <w:rPr>
                <w:sz w:val="20"/>
              </w:rPr>
              <w:t>.</w:t>
            </w:r>
          </w:p>
        </w:tc>
      </w:tr>
      <w:tr w:rsidR="00523E4B" w:rsidRPr="00402A4F" w14:paraId="703F55A1" w14:textId="77777777" w:rsidTr="003F7185">
        <w:trPr>
          <w:cantSplit/>
        </w:trPr>
        <w:tc>
          <w:tcPr>
            <w:tcW w:w="2062" w:type="dxa"/>
          </w:tcPr>
          <w:p w14:paraId="21B06223" w14:textId="77777777" w:rsidR="00523E4B" w:rsidRPr="00402A4F" w:rsidRDefault="00523E4B" w:rsidP="00523E4B">
            <w:pPr>
              <w:spacing w:before="0" w:after="0"/>
              <w:ind w:left="0"/>
              <w:rPr>
                <w:sz w:val="20"/>
              </w:rPr>
            </w:pPr>
            <w:r w:rsidRPr="00402A4F">
              <w:rPr>
                <w:sz w:val="20"/>
              </w:rPr>
              <w:t>InputPtr</w:t>
            </w:r>
          </w:p>
        </w:tc>
        <w:tc>
          <w:tcPr>
            <w:tcW w:w="720" w:type="dxa"/>
          </w:tcPr>
          <w:p w14:paraId="06B1938A" w14:textId="1525B41A" w:rsidR="00523E4B" w:rsidRPr="00402A4F" w:rsidRDefault="00356017" w:rsidP="004C20E9">
            <w:pPr>
              <w:spacing w:before="0" w:after="0"/>
              <w:ind w:left="0"/>
              <w:rPr>
                <w:sz w:val="20"/>
              </w:rPr>
            </w:pPr>
            <w:r>
              <w:rPr>
                <w:sz w:val="20"/>
              </w:rPr>
              <w:t>Int</w:t>
            </w:r>
          </w:p>
        </w:tc>
        <w:tc>
          <w:tcPr>
            <w:tcW w:w="6527" w:type="dxa"/>
          </w:tcPr>
          <w:p w14:paraId="6575B8CC" w14:textId="0B37FC3B" w:rsidR="00523E4B" w:rsidRPr="00402A4F" w:rsidRDefault="00523E4B" w:rsidP="00356017">
            <w:pPr>
              <w:spacing w:before="0" w:after="0"/>
              <w:ind w:left="0"/>
              <w:rPr>
                <w:sz w:val="20"/>
              </w:rPr>
            </w:pPr>
            <w:r w:rsidRPr="00402A4F">
              <w:rPr>
                <w:sz w:val="20"/>
              </w:rPr>
              <w:t>Internal index that points to the InputMenu selected</w:t>
            </w:r>
            <w:r w:rsidR="00356017">
              <w:rPr>
                <w:sz w:val="20"/>
              </w:rPr>
              <w:t>.</w:t>
            </w:r>
          </w:p>
        </w:tc>
      </w:tr>
      <w:tr w:rsidR="00523E4B" w:rsidRPr="00402A4F" w14:paraId="7104EBF2" w14:textId="77777777" w:rsidTr="003F7185">
        <w:trPr>
          <w:cantSplit/>
        </w:trPr>
        <w:tc>
          <w:tcPr>
            <w:tcW w:w="2062" w:type="dxa"/>
          </w:tcPr>
          <w:p w14:paraId="48C4F46E" w14:textId="77777777" w:rsidR="00523E4B" w:rsidRPr="00402A4F" w:rsidRDefault="00523E4B" w:rsidP="00523E4B">
            <w:pPr>
              <w:spacing w:before="0" w:after="0"/>
              <w:ind w:left="0"/>
              <w:rPr>
                <w:sz w:val="20"/>
              </w:rPr>
            </w:pPr>
            <w:r w:rsidRPr="00402A4F">
              <w:rPr>
                <w:sz w:val="20"/>
              </w:rPr>
              <w:t>OutputPtr</w:t>
            </w:r>
          </w:p>
        </w:tc>
        <w:tc>
          <w:tcPr>
            <w:tcW w:w="720" w:type="dxa"/>
          </w:tcPr>
          <w:p w14:paraId="46E1EC03" w14:textId="69D72E9F" w:rsidR="00523E4B" w:rsidRPr="00402A4F" w:rsidRDefault="00356017" w:rsidP="004C20E9">
            <w:pPr>
              <w:spacing w:before="0" w:after="0"/>
              <w:ind w:left="0"/>
              <w:rPr>
                <w:sz w:val="20"/>
              </w:rPr>
            </w:pPr>
            <w:r>
              <w:rPr>
                <w:sz w:val="20"/>
              </w:rPr>
              <w:t>Int</w:t>
            </w:r>
          </w:p>
        </w:tc>
        <w:tc>
          <w:tcPr>
            <w:tcW w:w="6527" w:type="dxa"/>
          </w:tcPr>
          <w:p w14:paraId="642816F0" w14:textId="153778E1" w:rsidR="00523E4B" w:rsidRPr="00402A4F" w:rsidRDefault="00523E4B" w:rsidP="00356017">
            <w:pPr>
              <w:spacing w:before="0" w:after="0"/>
              <w:ind w:left="0"/>
              <w:rPr>
                <w:sz w:val="20"/>
              </w:rPr>
            </w:pPr>
            <w:r w:rsidRPr="00402A4F">
              <w:rPr>
                <w:sz w:val="20"/>
              </w:rPr>
              <w:t xml:space="preserve">Internal index that points to the OutputMenu </w:t>
            </w:r>
            <w:r w:rsidR="00356017">
              <w:rPr>
                <w:sz w:val="20"/>
              </w:rPr>
              <w:t>s</w:t>
            </w:r>
            <w:r w:rsidRPr="00402A4F">
              <w:rPr>
                <w:sz w:val="20"/>
              </w:rPr>
              <w:t>elected</w:t>
            </w:r>
            <w:r w:rsidR="00356017">
              <w:rPr>
                <w:sz w:val="20"/>
              </w:rPr>
              <w:t>.</w:t>
            </w:r>
          </w:p>
        </w:tc>
      </w:tr>
      <w:tr w:rsidR="00523E4B" w:rsidRPr="00402A4F" w14:paraId="5F71E0FE" w14:textId="77777777" w:rsidTr="003F7185">
        <w:trPr>
          <w:cantSplit/>
        </w:trPr>
        <w:tc>
          <w:tcPr>
            <w:tcW w:w="2062" w:type="dxa"/>
          </w:tcPr>
          <w:p w14:paraId="64DC9F4B" w14:textId="77777777" w:rsidR="00523E4B" w:rsidRPr="00402A4F" w:rsidRDefault="00523E4B" w:rsidP="00523E4B">
            <w:pPr>
              <w:spacing w:before="0" w:after="0"/>
              <w:ind w:left="0"/>
              <w:rPr>
                <w:sz w:val="20"/>
              </w:rPr>
            </w:pPr>
            <w:r w:rsidRPr="00402A4F">
              <w:rPr>
                <w:sz w:val="20"/>
              </w:rPr>
              <w:t>MaxInput</w:t>
            </w:r>
          </w:p>
        </w:tc>
        <w:tc>
          <w:tcPr>
            <w:tcW w:w="720" w:type="dxa"/>
          </w:tcPr>
          <w:p w14:paraId="7ED7EE2A" w14:textId="6A15FE09" w:rsidR="00523E4B" w:rsidRPr="00402A4F" w:rsidRDefault="00356017" w:rsidP="004C20E9">
            <w:pPr>
              <w:spacing w:before="0" w:after="0"/>
              <w:ind w:left="0"/>
              <w:rPr>
                <w:sz w:val="20"/>
              </w:rPr>
            </w:pPr>
            <w:r>
              <w:rPr>
                <w:sz w:val="20"/>
              </w:rPr>
              <w:t>Int</w:t>
            </w:r>
          </w:p>
        </w:tc>
        <w:tc>
          <w:tcPr>
            <w:tcW w:w="6527" w:type="dxa"/>
          </w:tcPr>
          <w:p w14:paraId="3CD8AD01" w14:textId="7BC06A93" w:rsidR="00523E4B" w:rsidRPr="00402A4F" w:rsidRDefault="00523E4B" w:rsidP="00356017">
            <w:pPr>
              <w:spacing w:before="0" w:after="0"/>
              <w:ind w:left="0"/>
              <w:rPr>
                <w:sz w:val="20"/>
              </w:rPr>
            </w:pPr>
            <w:r w:rsidRPr="00402A4F">
              <w:rPr>
                <w:sz w:val="20"/>
              </w:rPr>
              <w:t>Set by the driver.  Maximum number of bytes read from the card based on the size of the input table.</w:t>
            </w:r>
          </w:p>
        </w:tc>
      </w:tr>
      <w:tr w:rsidR="00523E4B" w:rsidRPr="00402A4F" w14:paraId="2C820C87" w14:textId="77777777" w:rsidTr="003F7185">
        <w:trPr>
          <w:cantSplit/>
        </w:trPr>
        <w:tc>
          <w:tcPr>
            <w:tcW w:w="2062" w:type="dxa"/>
          </w:tcPr>
          <w:p w14:paraId="2ED1641D" w14:textId="77777777" w:rsidR="00523E4B" w:rsidRPr="00402A4F" w:rsidRDefault="00523E4B" w:rsidP="00523E4B">
            <w:pPr>
              <w:spacing w:before="0" w:after="0"/>
              <w:ind w:left="0"/>
              <w:rPr>
                <w:sz w:val="20"/>
              </w:rPr>
            </w:pPr>
            <w:r w:rsidRPr="00402A4F">
              <w:rPr>
                <w:sz w:val="20"/>
              </w:rPr>
              <w:t>MaxOutput</w:t>
            </w:r>
          </w:p>
        </w:tc>
        <w:tc>
          <w:tcPr>
            <w:tcW w:w="720" w:type="dxa"/>
          </w:tcPr>
          <w:p w14:paraId="31FA7F55" w14:textId="25EAA72D" w:rsidR="00523E4B" w:rsidRPr="00402A4F" w:rsidRDefault="00356017" w:rsidP="004C20E9">
            <w:pPr>
              <w:spacing w:before="0" w:after="0"/>
              <w:ind w:left="0"/>
              <w:rPr>
                <w:sz w:val="20"/>
              </w:rPr>
            </w:pPr>
            <w:r>
              <w:rPr>
                <w:sz w:val="20"/>
              </w:rPr>
              <w:t>Int</w:t>
            </w:r>
          </w:p>
        </w:tc>
        <w:tc>
          <w:tcPr>
            <w:tcW w:w="6527" w:type="dxa"/>
          </w:tcPr>
          <w:p w14:paraId="71F3AEB3" w14:textId="1B5F3128" w:rsidR="00523E4B" w:rsidRPr="00402A4F" w:rsidRDefault="00523E4B" w:rsidP="00356017">
            <w:pPr>
              <w:spacing w:before="0" w:after="0"/>
              <w:ind w:left="0"/>
              <w:rPr>
                <w:sz w:val="20"/>
              </w:rPr>
            </w:pPr>
            <w:r w:rsidRPr="00402A4F">
              <w:rPr>
                <w:sz w:val="20"/>
              </w:rPr>
              <w:t>Set by the driver.  Maximum number of bytes written to the card based on the size of the output table.</w:t>
            </w:r>
          </w:p>
        </w:tc>
      </w:tr>
      <w:tr w:rsidR="00523E4B" w:rsidRPr="00402A4F" w14:paraId="3C05E94E" w14:textId="77777777" w:rsidTr="003F7185">
        <w:trPr>
          <w:cantSplit/>
        </w:trPr>
        <w:tc>
          <w:tcPr>
            <w:tcW w:w="2062" w:type="dxa"/>
          </w:tcPr>
          <w:p w14:paraId="1427687E" w14:textId="77777777" w:rsidR="00523E4B" w:rsidRPr="00402A4F" w:rsidRDefault="00523E4B" w:rsidP="00523E4B">
            <w:pPr>
              <w:spacing w:before="0" w:after="0"/>
              <w:ind w:left="0"/>
              <w:rPr>
                <w:sz w:val="20"/>
              </w:rPr>
            </w:pPr>
            <w:r w:rsidRPr="00402A4F">
              <w:rPr>
                <w:sz w:val="20"/>
              </w:rPr>
              <w:t>CurrMsg</w:t>
            </w:r>
          </w:p>
        </w:tc>
        <w:tc>
          <w:tcPr>
            <w:tcW w:w="720" w:type="dxa"/>
          </w:tcPr>
          <w:p w14:paraId="46E06E42" w14:textId="781375E6" w:rsidR="00523E4B" w:rsidRPr="00402A4F" w:rsidRDefault="00356017" w:rsidP="004C20E9">
            <w:pPr>
              <w:spacing w:before="0" w:after="0"/>
              <w:ind w:left="0"/>
              <w:rPr>
                <w:sz w:val="20"/>
              </w:rPr>
            </w:pPr>
            <w:r>
              <w:rPr>
                <w:sz w:val="20"/>
              </w:rPr>
              <w:t>Int</w:t>
            </w:r>
          </w:p>
        </w:tc>
        <w:tc>
          <w:tcPr>
            <w:tcW w:w="6527" w:type="dxa"/>
          </w:tcPr>
          <w:p w14:paraId="2AF2B491" w14:textId="19A7894C" w:rsidR="00523E4B" w:rsidRPr="00402A4F" w:rsidRDefault="00523E4B" w:rsidP="00523E4B">
            <w:pPr>
              <w:pStyle w:val="Code"/>
              <w:rPr>
                <w:rFonts w:ascii="Tahoma" w:hAnsi="Tahoma" w:cs="Tahoma"/>
                <w:spacing w:val="0"/>
              </w:rPr>
            </w:pPr>
            <w:r w:rsidRPr="00402A4F">
              <w:rPr>
                <w:rFonts w:ascii="Tahoma" w:hAnsi="Tahoma" w:cs="Tahoma"/>
                <w:spacing w:val="0"/>
              </w:rPr>
              <w:t>Set by the driver.  Current message number.</w:t>
            </w:r>
          </w:p>
        </w:tc>
      </w:tr>
      <w:tr w:rsidR="00523E4B" w:rsidRPr="00402A4F" w14:paraId="792686A1" w14:textId="77777777" w:rsidTr="003F7185">
        <w:trPr>
          <w:cantSplit/>
        </w:trPr>
        <w:tc>
          <w:tcPr>
            <w:tcW w:w="2062" w:type="dxa"/>
          </w:tcPr>
          <w:p w14:paraId="49D42BE1" w14:textId="77777777" w:rsidR="00523E4B" w:rsidRPr="00402A4F" w:rsidRDefault="00523E4B" w:rsidP="00523E4B">
            <w:pPr>
              <w:spacing w:before="0" w:after="0"/>
              <w:ind w:left="0"/>
              <w:rPr>
                <w:sz w:val="20"/>
              </w:rPr>
            </w:pPr>
            <w:r w:rsidRPr="00402A4F">
              <w:rPr>
                <w:sz w:val="20"/>
              </w:rPr>
              <w:t>IntrpPort</w:t>
            </w:r>
          </w:p>
        </w:tc>
        <w:tc>
          <w:tcPr>
            <w:tcW w:w="720" w:type="dxa"/>
          </w:tcPr>
          <w:p w14:paraId="6BA428B5" w14:textId="208E2D9E" w:rsidR="00523E4B" w:rsidRPr="00402A4F" w:rsidRDefault="00356017" w:rsidP="004C20E9">
            <w:pPr>
              <w:spacing w:before="0" w:after="0"/>
              <w:ind w:left="0"/>
              <w:rPr>
                <w:sz w:val="20"/>
              </w:rPr>
            </w:pPr>
            <w:r>
              <w:rPr>
                <w:sz w:val="20"/>
              </w:rPr>
              <w:t>Hex</w:t>
            </w:r>
          </w:p>
        </w:tc>
        <w:tc>
          <w:tcPr>
            <w:tcW w:w="6527" w:type="dxa"/>
          </w:tcPr>
          <w:p w14:paraId="13BA9D05" w14:textId="378403B6" w:rsidR="00523E4B" w:rsidRPr="00402A4F" w:rsidRDefault="00523E4B" w:rsidP="00523E4B">
            <w:pPr>
              <w:pStyle w:val="Code"/>
              <w:rPr>
                <w:rFonts w:ascii="Tahoma" w:hAnsi="Tahoma" w:cs="Tahoma"/>
                <w:spacing w:val="0"/>
              </w:rPr>
            </w:pPr>
            <w:r w:rsidRPr="00402A4F">
              <w:rPr>
                <w:rFonts w:ascii="Tahoma" w:hAnsi="Tahoma" w:cs="Tahoma"/>
                <w:spacing w:val="0"/>
              </w:rPr>
              <w:t>Interrupt port.  Set automatically</w:t>
            </w:r>
            <w:r w:rsidR="00356017">
              <w:rPr>
                <w:rFonts w:ascii="Tahoma" w:hAnsi="Tahoma" w:cs="Tahoma"/>
                <w:spacing w:val="0"/>
              </w:rPr>
              <w:t>.</w:t>
            </w:r>
          </w:p>
        </w:tc>
      </w:tr>
      <w:tr w:rsidR="00523E4B" w:rsidRPr="00402A4F" w14:paraId="4E560DD9" w14:textId="77777777" w:rsidTr="003F7185">
        <w:trPr>
          <w:cantSplit/>
        </w:trPr>
        <w:tc>
          <w:tcPr>
            <w:tcW w:w="2062" w:type="dxa"/>
          </w:tcPr>
          <w:p w14:paraId="5607C912" w14:textId="77777777" w:rsidR="00523E4B" w:rsidRPr="00402A4F" w:rsidRDefault="00523E4B" w:rsidP="00523E4B">
            <w:pPr>
              <w:spacing w:before="0" w:after="0"/>
              <w:ind w:left="0"/>
              <w:rPr>
                <w:sz w:val="20"/>
              </w:rPr>
            </w:pPr>
            <w:r w:rsidRPr="00402A4F">
              <w:rPr>
                <w:sz w:val="20"/>
              </w:rPr>
              <w:t>CardState</w:t>
            </w:r>
          </w:p>
        </w:tc>
        <w:tc>
          <w:tcPr>
            <w:tcW w:w="720" w:type="dxa"/>
          </w:tcPr>
          <w:p w14:paraId="03B997AD" w14:textId="26549DD5" w:rsidR="00523E4B" w:rsidRPr="00402A4F" w:rsidRDefault="00356017" w:rsidP="004C20E9">
            <w:pPr>
              <w:spacing w:before="0" w:after="0"/>
              <w:ind w:left="0"/>
              <w:rPr>
                <w:sz w:val="20"/>
              </w:rPr>
            </w:pPr>
            <w:r>
              <w:rPr>
                <w:sz w:val="20"/>
              </w:rPr>
              <w:t>Int</w:t>
            </w:r>
          </w:p>
        </w:tc>
        <w:tc>
          <w:tcPr>
            <w:tcW w:w="6527" w:type="dxa"/>
          </w:tcPr>
          <w:p w14:paraId="01FC7D0D" w14:textId="35BB7AF6" w:rsidR="00523E4B" w:rsidRPr="00402A4F" w:rsidRDefault="00523E4B" w:rsidP="00356017">
            <w:pPr>
              <w:spacing w:before="0" w:after="0"/>
              <w:ind w:left="0"/>
              <w:rPr>
                <w:sz w:val="20"/>
              </w:rPr>
            </w:pPr>
            <w:r w:rsidRPr="00402A4F">
              <w:rPr>
                <w:sz w:val="20"/>
              </w:rPr>
              <w:t>Set by the driver.  The current state of the driver state machine.</w:t>
            </w:r>
          </w:p>
        </w:tc>
      </w:tr>
      <w:tr w:rsidR="00523E4B" w:rsidRPr="00402A4F" w14:paraId="43B61434" w14:textId="77777777" w:rsidTr="003F7185">
        <w:trPr>
          <w:cantSplit/>
        </w:trPr>
        <w:tc>
          <w:tcPr>
            <w:tcW w:w="2062" w:type="dxa"/>
          </w:tcPr>
          <w:p w14:paraId="565E2B87" w14:textId="77777777" w:rsidR="00523E4B" w:rsidRPr="00402A4F" w:rsidRDefault="00523E4B" w:rsidP="00523E4B">
            <w:pPr>
              <w:spacing w:before="0" w:after="0"/>
              <w:ind w:left="0"/>
              <w:rPr>
                <w:sz w:val="20"/>
              </w:rPr>
            </w:pPr>
            <w:r w:rsidRPr="00402A4F">
              <w:rPr>
                <w:sz w:val="20"/>
              </w:rPr>
              <w:t>IntrrAddr</w:t>
            </w:r>
          </w:p>
        </w:tc>
        <w:tc>
          <w:tcPr>
            <w:tcW w:w="720" w:type="dxa"/>
          </w:tcPr>
          <w:p w14:paraId="75B8C7E3" w14:textId="4FBD37E0" w:rsidR="00523E4B" w:rsidRPr="00402A4F" w:rsidRDefault="00356017" w:rsidP="004C20E9">
            <w:pPr>
              <w:spacing w:before="0" w:after="0"/>
              <w:ind w:left="0"/>
              <w:rPr>
                <w:sz w:val="20"/>
              </w:rPr>
            </w:pPr>
            <w:r>
              <w:rPr>
                <w:sz w:val="20"/>
              </w:rPr>
              <w:t>Hex</w:t>
            </w:r>
          </w:p>
        </w:tc>
        <w:tc>
          <w:tcPr>
            <w:tcW w:w="6527" w:type="dxa"/>
          </w:tcPr>
          <w:p w14:paraId="4CD9343E" w14:textId="4973F0ED" w:rsidR="00523E4B" w:rsidRPr="00402A4F" w:rsidRDefault="00523E4B" w:rsidP="00356017">
            <w:pPr>
              <w:spacing w:before="0" w:after="0"/>
              <w:ind w:left="0"/>
              <w:rPr>
                <w:sz w:val="20"/>
              </w:rPr>
            </w:pPr>
            <w:r w:rsidRPr="00402A4F">
              <w:rPr>
                <w:sz w:val="20"/>
              </w:rPr>
              <w:t>Set by the driver.  The Internal Address used by the card and assigned by the operating system for the second shared memory area.</w:t>
            </w:r>
          </w:p>
        </w:tc>
      </w:tr>
      <w:tr w:rsidR="00523E4B" w:rsidRPr="00402A4F" w14:paraId="2EB379EE" w14:textId="77777777" w:rsidTr="003F7185">
        <w:trPr>
          <w:cantSplit/>
        </w:trPr>
        <w:tc>
          <w:tcPr>
            <w:tcW w:w="2062" w:type="dxa"/>
          </w:tcPr>
          <w:p w14:paraId="3B31D506" w14:textId="77777777" w:rsidR="00523E4B" w:rsidRPr="00402A4F" w:rsidRDefault="00523E4B" w:rsidP="00523E4B">
            <w:pPr>
              <w:spacing w:before="0" w:after="0"/>
              <w:ind w:left="0"/>
              <w:rPr>
                <w:sz w:val="20"/>
              </w:rPr>
            </w:pPr>
            <w:r w:rsidRPr="00402A4F">
              <w:rPr>
                <w:sz w:val="20"/>
              </w:rPr>
              <w:t>ConfigMode</w:t>
            </w:r>
          </w:p>
        </w:tc>
        <w:tc>
          <w:tcPr>
            <w:tcW w:w="720" w:type="dxa"/>
          </w:tcPr>
          <w:p w14:paraId="01C6219F" w14:textId="0B676E30" w:rsidR="00523E4B" w:rsidRPr="00402A4F" w:rsidRDefault="00B51470" w:rsidP="004C20E9">
            <w:pPr>
              <w:spacing w:before="0" w:after="0"/>
              <w:ind w:left="0"/>
              <w:rPr>
                <w:sz w:val="20"/>
              </w:rPr>
            </w:pPr>
            <w:r>
              <w:rPr>
                <w:sz w:val="20"/>
              </w:rPr>
              <w:t>Int</w:t>
            </w:r>
          </w:p>
        </w:tc>
        <w:tc>
          <w:tcPr>
            <w:tcW w:w="6527" w:type="dxa"/>
          </w:tcPr>
          <w:p w14:paraId="29048D75" w14:textId="758124EA" w:rsidR="00523E4B" w:rsidRPr="00402A4F" w:rsidRDefault="00523E4B" w:rsidP="00523E4B">
            <w:pPr>
              <w:pStyle w:val="Code"/>
              <w:rPr>
                <w:rFonts w:ascii="Tahoma" w:hAnsi="Tahoma" w:cs="Tahoma"/>
                <w:spacing w:val="0"/>
              </w:rPr>
            </w:pPr>
            <w:r w:rsidRPr="00402A4F">
              <w:rPr>
                <w:rFonts w:ascii="Tahoma" w:hAnsi="Tahoma" w:cs="Tahoma"/>
                <w:spacing w:val="0"/>
              </w:rPr>
              <w:t xml:space="preserve">Use this field to put the card in IDLE (or PROGRAM) mode.  A value of zero selects RUN mode, the normal state.  Any other value selects IDLE mode.  The card must be in IDLE mode to program the scan list.  This is done using an external program such as RSNetWorx or </w:t>
            </w:r>
            <w:r w:rsidR="00B51470">
              <w:rPr>
                <w:rFonts w:ascii="Tahoma" w:hAnsi="Tahoma" w:cs="Tahoma"/>
                <w:spacing w:val="0"/>
              </w:rPr>
              <w:t xml:space="preserve">by </w:t>
            </w:r>
            <w:r w:rsidRPr="00402A4F">
              <w:rPr>
                <w:rFonts w:ascii="Tahoma" w:hAnsi="Tahoma" w:cs="Tahoma"/>
                <w:spacing w:val="0"/>
              </w:rPr>
              <w:t>using the card’s web interface.</w:t>
            </w:r>
          </w:p>
        </w:tc>
      </w:tr>
      <w:tr w:rsidR="00523E4B" w:rsidRPr="00402A4F" w14:paraId="43C38138" w14:textId="77777777" w:rsidTr="003F7185">
        <w:trPr>
          <w:cantSplit/>
        </w:trPr>
        <w:tc>
          <w:tcPr>
            <w:tcW w:w="2062" w:type="dxa"/>
          </w:tcPr>
          <w:p w14:paraId="36596153" w14:textId="77777777" w:rsidR="00523E4B" w:rsidRPr="00402A4F" w:rsidRDefault="00523E4B" w:rsidP="00523E4B">
            <w:pPr>
              <w:spacing w:before="0" w:after="0"/>
              <w:ind w:left="0"/>
              <w:rPr>
                <w:sz w:val="20"/>
              </w:rPr>
            </w:pPr>
            <w:r w:rsidRPr="00402A4F">
              <w:rPr>
                <w:sz w:val="20"/>
              </w:rPr>
              <w:t>TimeLastCmd</w:t>
            </w:r>
          </w:p>
        </w:tc>
        <w:tc>
          <w:tcPr>
            <w:tcW w:w="720" w:type="dxa"/>
          </w:tcPr>
          <w:p w14:paraId="1DF77A08" w14:textId="18B87B42" w:rsidR="00523E4B" w:rsidRPr="00402A4F" w:rsidRDefault="00B51470" w:rsidP="004C20E9">
            <w:pPr>
              <w:spacing w:before="0" w:after="0"/>
              <w:ind w:left="0"/>
              <w:rPr>
                <w:sz w:val="20"/>
              </w:rPr>
            </w:pPr>
            <w:r>
              <w:rPr>
                <w:sz w:val="20"/>
              </w:rPr>
              <w:t>Int</w:t>
            </w:r>
          </w:p>
        </w:tc>
        <w:tc>
          <w:tcPr>
            <w:tcW w:w="6527" w:type="dxa"/>
          </w:tcPr>
          <w:p w14:paraId="3A114652" w14:textId="66E210EA" w:rsidR="00523E4B" w:rsidRPr="00402A4F" w:rsidRDefault="00523E4B" w:rsidP="00523E4B">
            <w:pPr>
              <w:pStyle w:val="Code"/>
              <w:rPr>
                <w:rFonts w:ascii="Tahoma" w:hAnsi="Tahoma" w:cs="Tahoma"/>
                <w:spacing w:val="0"/>
              </w:rPr>
            </w:pPr>
            <w:r w:rsidRPr="00402A4F">
              <w:rPr>
                <w:rFonts w:ascii="Tahoma" w:hAnsi="Tahoma" w:cs="Tahoma"/>
                <w:spacing w:val="0"/>
              </w:rPr>
              <w:t xml:space="preserve">Set by the driver.  The time </w:t>
            </w:r>
            <w:r w:rsidR="00B419AC">
              <w:rPr>
                <w:rFonts w:ascii="Tahoma" w:hAnsi="Tahoma" w:cs="Tahoma"/>
                <w:spacing w:val="0"/>
              </w:rPr>
              <w:t>of</w:t>
            </w:r>
            <w:r w:rsidRPr="00402A4F">
              <w:rPr>
                <w:rFonts w:ascii="Tahoma" w:hAnsi="Tahoma" w:cs="Tahoma"/>
                <w:spacing w:val="0"/>
              </w:rPr>
              <w:t xml:space="preserve"> the last command sent to the card.</w:t>
            </w:r>
          </w:p>
        </w:tc>
      </w:tr>
      <w:tr w:rsidR="00523E4B" w:rsidRPr="00402A4F" w14:paraId="139DBC55" w14:textId="77777777" w:rsidTr="003F7185">
        <w:trPr>
          <w:cantSplit/>
        </w:trPr>
        <w:tc>
          <w:tcPr>
            <w:tcW w:w="2062" w:type="dxa"/>
          </w:tcPr>
          <w:p w14:paraId="3E411B7C" w14:textId="54A6ADD4" w:rsidR="00523E4B" w:rsidRPr="00402A4F" w:rsidRDefault="00523E4B" w:rsidP="00523E4B">
            <w:pPr>
              <w:spacing w:before="0" w:after="0"/>
              <w:ind w:left="0"/>
              <w:rPr>
                <w:sz w:val="20"/>
              </w:rPr>
            </w:pPr>
            <w:r w:rsidRPr="00402A4F">
              <w:rPr>
                <w:sz w:val="20"/>
              </w:rPr>
              <w:lastRenderedPageBreak/>
              <w:t>SerialNumber</w:t>
            </w:r>
          </w:p>
        </w:tc>
        <w:tc>
          <w:tcPr>
            <w:tcW w:w="720" w:type="dxa"/>
          </w:tcPr>
          <w:p w14:paraId="62C82B3A" w14:textId="241A78DC" w:rsidR="00523E4B" w:rsidRPr="00402A4F" w:rsidRDefault="00B51470" w:rsidP="004C20E9">
            <w:pPr>
              <w:spacing w:before="0" w:after="0"/>
              <w:ind w:left="0"/>
              <w:rPr>
                <w:sz w:val="20"/>
              </w:rPr>
            </w:pPr>
            <w:r>
              <w:rPr>
                <w:sz w:val="20"/>
              </w:rPr>
              <w:t>Hex</w:t>
            </w:r>
          </w:p>
        </w:tc>
        <w:tc>
          <w:tcPr>
            <w:tcW w:w="6527" w:type="dxa"/>
          </w:tcPr>
          <w:p w14:paraId="342F3F57" w14:textId="691B3AAB" w:rsidR="00523E4B" w:rsidRPr="00402A4F" w:rsidRDefault="00523E4B" w:rsidP="00B419AC">
            <w:pPr>
              <w:spacing w:before="0" w:after="0"/>
              <w:ind w:left="0"/>
              <w:rPr>
                <w:sz w:val="20"/>
              </w:rPr>
            </w:pPr>
            <w:r w:rsidRPr="00402A4F">
              <w:rPr>
                <w:sz w:val="20"/>
              </w:rPr>
              <w:t>Set by the driver.  The value is read from the card.</w:t>
            </w:r>
          </w:p>
        </w:tc>
      </w:tr>
      <w:tr w:rsidR="00523E4B" w:rsidRPr="00402A4F" w14:paraId="56599369" w14:textId="77777777" w:rsidTr="003F7185">
        <w:trPr>
          <w:cantSplit/>
        </w:trPr>
        <w:tc>
          <w:tcPr>
            <w:tcW w:w="2062" w:type="dxa"/>
          </w:tcPr>
          <w:p w14:paraId="09B71C2E" w14:textId="77777777" w:rsidR="00523E4B" w:rsidRPr="00402A4F" w:rsidRDefault="00523E4B" w:rsidP="00523E4B">
            <w:pPr>
              <w:spacing w:before="0" w:after="0"/>
              <w:ind w:left="0"/>
              <w:rPr>
                <w:sz w:val="20"/>
              </w:rPr>
            </w:pPr>
            <w:r w:rsidRPr="00402A4F">
              <w:rPr>
                <w:sz w:val="20"/>
              </w:rPr>
              <w:t>LoopCnt</w:t>
            </w:r>
          </w:p>
        </w:tc>
        <w:tc>
          <w:tcPr>
            <w:tcW w:w="720" w:type="dxa"/>
          </w:tcPr>
          <w:p w14:paraId="50C0B487" w14:textId="5DBD68D4" w:rsidR="00523E4B" w:rsidRPr="00402A4F" w:rsidRDefault="00B419AC" w:rsidP="004C20E9">
            <w:pPr>
              <w:spacing w:before="0" w:after="0"/>
              <w:ind w:left="0"/>
              <w:rPr>
                <w:sz w:val="20"/>
              </w:rPr>
            </w:pPr>
            <w:r>
              <w:rPr>
                <w:sz w:val="20"/>
              </w:rPr>
              <w:t>Int</w:t>
            </w:r>
          </w:p>
        </w:tc>
        <w:tc>
          <w:tcPr>
            <w:tcW w:w="6527" w:type="dxa"/>
          </w:tcPr>
          <w:p w14:paraId="0BDA7224" w14:textId="2A7AD94F" w:rsidR="00523E4B" w:rsidRPr="00402A4F" w:rsidRDefault="00523E4B" w:rsidP="00523E4B">
            <w:pPr>
              <w:pStyle w:val="Code"/>
              <w:rPr>
                <w:rFonts w:ascii="Tahoma" w:hAnsi="Tahoma" w:cs="Tahoma"/>
                <w:spacing w:val="0"/>
              </w:rPr>
            </w:pPr>
            <w:r w:rsidRPr="00402A4F">
              <w:rPr>
                <w:rFonts w:ascii="Tahoma" w:hAnsi="Tahoma" w:cs="Tahoma"/>
                <w:spacing w:val="0"/>
              </w:rPr>
              <w:t>Set by the driver.  Indication of activity.</w:t>
            </w:r>
            <w:r w:rsidR="00B419AC">
              <w:rPr>
                <w:rFonts w:ascii="Tahoma" w:hAnsi="Tahoma" w:cs="Tahoma"/>
                <w:spacing w:val="0"/>
              </w:rPr>
              <w:t xml:space="preserve"> </w:t>
            </w:r>
            <w:r w:rsidRPr="00402A4F">
              <w:rPr>
                <w:rFonts w:ascii="Tahoma" w:hAnsi="Tahoma" w:cs="Tahoma"/>
                <w:spacing w:val="0"/>
              </w:rPr>
              <w:t xml:space="preserve"> </w:t>
            </w:r>
            <w:r w:rsidR="00B419AC">
              <w:rPr>
                <w:rFonts w:ascii="Tahoma" w:hAnsi="Tahoma" w:cs="Tahoma"/>
                <w:spacing w:val="0"/>
              </w:rPr>
              <w:t>Rolls to 0 after 9999.</w:t>
            </w:r>
          </w:p>
        </w:tc>
      </w:tr>
      <w:tr w:rsidR="00523E4B" w:rsidRPr="00402A4F" w14:paraId="5F0C50A6" w14:textId="77777777" w:rsidTr="003F7185">
        <w:trPr>
          <w:cantSplit/>
        </w:trPr>
        <w:tc>
          <w:tcPr>
            <w:tcW w:w="2062" w:type="dxa"/>
          </w:tcPr>
          <w:p w14:paraId="45791629" w14:textId="77777777" w:rsidR="00523E4B" w:rsidRPr="00402A4F" w:rsidRDefault="00523E4B" w:rsidP="00523E4B">
            <w:pPr>
              <w:spacing w:before="0" w:after="0"/>
              <w:ind w:left="0"/>
              <w:rPr>
                <w:sz w:val="20"/>
              </w:rPr>
            </w:pPr>
            <w:r w:rsidRPr="00402A4F">
              <w:rPr>
                <w:sz w:val="20"/>
              </w:rPr>
              <w:t>InputCnt</w:t>
            </w:r>
          </w:p>
        </w:tc>
        <w:tc>
          <w:tcPr>
            <w:tcW w:w="720" w:type="dxa"/>
          </w:tcPr>
          <w:p w14:paraId="5153F5C4" w14:textId="68228E9A" w:rsidR="00523E4B" w:rsidRPr="00402A4F" w:rsidRDefault="00B419AC" w:rsidP="004C20E9">
            <w:pPr>
              <w:spacing w:before="0" w:after="0"/>
              <w:ind w:left="0"/>
              <w:rPr>
                <w:sz w:val="20"/>
              </w:rPr>
            </w:pPr>
            <w:r>
              <w:rPr>
                <w:sz w:val="20"/>
              </w:rPr>
              <w:t>Int</w:t>
            </w:r>
          </w:p>
        </w:tc>
        <w:tc>
          <w:tcPr>
            <w:tcW w:w="6527" w:type="dxa"/>
          </w:tcPr>
          <w:p w14:paraId="1D083600" w14:textId="7A547F25" w:rsidR="00523E4B" w:rsidRPr="00402A4F" w:rsidRDefault="00523E4B" w:rsidP="00523E4B">
            <w:pPr>
              <w:pStyle w:val="Code"/>
              <w:rPr>
                <w:rFonts w:ascii="Tahoma" w:hAnsi="Tahoma" w:cs="Tahoma"/>
                <w:spacing w:val="0"/>
              </w:rPr>
            </w:pPr>
            <w:r w:rsidRPr="00402A4F">
              <w:rPr>
                <w:rFonts w:ascii="Tahoma" w:hAnsi="Tahoma" w:cs="Tahoma"/>
                <w:spacing w:val="0"/>
              </w:rPr>
              <w:t>Set by the driver.  Shows the inputs received.</w:t>
            </w:r>
          </w:p>
        </w:tc>
      </w:tr>
      <w:tr w:rsidR="00523E4B" w:rsidRPr="00402A4F" w14:paraId="4187680F" w14:textId="77777777" w:rsidTr="003F7185">
        <w:trPr>
          <w:cantSplit/>
        </w:trPr>
        <w:tc>
          <w:tcPr>
            <w:tcW w:w="2062" w:type="dxa"/>
          </w:tcPr>
          <w:p w14:paraId="767EE869" w14:textId="77777777" w:rsidR="00523E4B" w:rsidRPr="00402A4F" w:rsidRDefault="00523E4B" w:rsidP="00523E4B">
            <w:pPr>
              <w:spacing w:before="0" w:after="0"/>
              <w:ind w:left="0"/>
              <w:rPr>
                <w:sz w:val="20"/>
              </w:rPr>
            </w:pPr>
            <w:r w:rsidRPr="00402A4F">
              <w:rPr>
                <w:sz w:val="20"/>
              </w:rPr>
              <w:t>Machine</w:t>
            </w:r>
          </w:p>
        </w:tc>
        <w:tc>
          <w:tcPr>
            <w:tcW w:w="720" w:type="dxa"/>
          </w:tcPr>
          <w:p w14:paraId="7DA70ADD" w14:textId="77C9228E" w:rsidR="00523E4B" w:rsidRPr="00402A4F" w:rsidRDefault="00B419AC" w:rsidP="004C20E9">
            <w:pPr>
              <w:spacing w:before="0" w:after="0"/>
              <w:ind w:left="0"/>
              <w:rPr>
                <w:sz w:val="20"/>
              </w:rPr>
            </w:pPr>
            <w:r>
              <w:rPr>
                <w:sz w:val="20"/>
              </w:rPr>
              <w:t>PopUp</w:t>
            </w:r>
          </w:p>
        </w:tc>
        <w:tc>
          <w:tcPr>
            <w:tcW w:w="6527" w:type="dxa"/>
          </w:tcPr>
          <w:p w14:paraId="0C58B0E8" w14:textId="39C4E737" w:rsidR="00523E4B" w:rsidRPr="00402A4F" w:rsidRDefault="00B419AC" w:rsidP="00523E4B">
            <w:pPr>
              <w:pStyle w:val="Code"/>
              <w:rPr>
                <w:rFonts w:ascii="Tahoma" w:hAnsi="Tahoma" w:cs="Tahoma"/>
                <w:spacing w:val="0"/>
              </w:rPr>
            </w:pPr>
            <w:r>
              <w:rPr>
                <w:rFonts w:ascii="Tahoma" w:hAnsi="Tahoma" w:cs="Tahoma"/>
                <w:spacing w:val="0"/>
              </w:rPr>
              <w:t>Choose this machine.</w:t>
            </w:r>
          </w:p>
        </w:tc>
      </w:tr>
      <w:tr w:rsidR="00523E4B" w:rsidRPr="00402A4F" w14:paraId="04696CF6" w14:textId="77777777" w:rsidTr="003F7185">
        <w:trPr>
          <w:cantSplit/>
        </w:trPr>
        <w:tc>
          <w:tcPr>
            <w:tcW w:w="2062" w:type="dxa"/>
          </w:tcPr>
          <w:p w14:paraId="6D3E7A54" w14:textId="77777777" w:rsidR="00523E4B" w:rsidRPr="00402A4F" w:rsidRDefault="00523E4B" w:rsidP="00523E4B">
            <w:pPr>
              <w:spacing w:before="0" w:after="0"/>
              <w:ind w:left="0"/>
              <w:rPr>
                <w:sz w:val="20"/>
              </w:rPr>
            </w:pPr>
            <w:r w:rsidRPr="00402A4F">
              <w:rPr>
                <w:sz w:val="20"/>
              </w:rPr>
              <w:t>TNS</w:t>
            </w:r>
          </w:p>
        </w:tc>
        <w:tc>
          <w:tcPr>
            <w:tcW w:w="720" w:type="dxa"/>
          </w:tcPr>
          <w:p w14:paraId="10E7DDEE" w14:textId="43A1057A" w:rsidR="00523E4B" w:rsidRPr="00402A4F" w:rsidRDefault="00B419AC" w:rsidP="004C20E9">
            <w:pPr>
              <w:spacing w:before="0" w:after="0"/>
              <w:ind w:left="0"/>
              <w:rPr>
                <w:sz w:val="20"/>
              </w:rPr>
            </w:pPr>
            <w:r>
              <w:rPr>
                <w:sz w:val="20"/>
              </w:rPr>
              <w:t>Int</w:t>
            </w:r>
          </w:p>
        </w:tc>
        <w:tc>
          <w:tcPr>
            <w:tcW w:w="6527" w:type="dxa"/>
          </w:tcPr>
          <w:p w14:paraId="2A39BF37" w14:textId="30356E29" w:rsidR="00523E4B" w:rsidRPr="00402A4F" w:rsidRDefault="00523E4B" w:rsidP="00523E4B">
            <w:pPr>
              <w:pStyle w:val="Code"/>
              <w:rPr>
                <w:rFonts w:ascii="Tahoma" w:hAnsi="Tahoma" w:cs="Tahoma"/>
                <w:spacing w:val="0"/>
              </w:rPr>
            </w:pPr>
            <w:r w:rsidRPr="00402A4F">
              <w:rPr>
                <w:rFonts w:ascii="Tahoma" w:hAnsi="Tahoma" w:cs="Tahoma"/>
                <w:spacing w:val="0"/>
              </w:rPr>
              <w:t>Set by the driver.  This is the serial number of the last message sent to the card.</w:t>
            </w:r>
          </w:p>
        </w:tc>
      </w:tr>
      <w:tr w:rsidR="00523E4B" w:rsidRPr="00402A4F" w14:paraId="39E221E6" w14:textId="77777777" w:rsidTr="003F7185">
        <w:trPr>
          <w:cantSplit/>
        </w:trPr>
        <w:tc>
          <w:tcPr>
            <w:tcW w:w="2062" w:type="dxa"/>
          </w:tcPr>
          <w:p w14:paraId="640A87BA" w14:textId="77777777" w:rsidR="00523E4B" w:rsidRPr="00402A4F" w:rsidRDefault="00523E4B" w:rsidP="00523E4B">
            <w:pPr>
              <w:spacing w:before="0" w:after="0"/>
              <w:ind w:left="0"/>
              <w:rPr>
                <w:sz w:val="20"/>
              </w:rPr>
            </w:pPr>
            <w:r w:rsidRPr="00402A4F">
              <w:rPr>
                <w:sz w:val="20"/>
              </w:rPr>
              <w:t>LinkState</w:t>
            </w:r>
          </w:p>
        </w:tc>
        <w:tc>
          <w:tcPr>
            <w:tcW w:w="720" w:type="dxa"/>
          </w:tcPr>
          <w:p w14:paraId="0305CA2F" w14:textId="2DD55778" w:rsidR="00523E4B" w:rsidRPr="00402A4F" w:rsidRDefault="00B419AC" w:rsidP="004C20E9">
            <w:pPr>
              <w:spacing w:before="0" w:after="0"/>
              <w:ind w:left="0"/>
              <w:rPr>
                <w:sz w:val="20"/>
              </w:rPr>
            </w:pPr>
            <w:r>
              <w:rPr>
                <w:sz w:val="20"/>
              </w:rPr>
              <w:t>Hex</w:t>
            </w:r>
          </w:p>
        </w:tc>
        <w:tc>
          <w:tcPr>
            <w:tcW w:w="6527" w:type="dxa"/>
          </w:tcPr>
          <w:p w14:paraId="102A17DD" w14:textId="559155EA" w:rsidR="00523E4B" w:rsidRPr="00402A4F" w:rsidRDefault="00523E4B" w:rsidP="00523E4B">
            <w:pPr>
              <w:pStyle w:val="Code"/>
              <w:rPr>
                <w:rFonts w:ascii="Tahoma" w:hAnsi="Tahoma" w:cs="Tahoma"/>
                <w:spacing w:val="0"/>
              </w:rPr>
            </w:pPr>
            <w:r w:rsidRPr="00402A4F">
              <w:rPr>
                <w:rFonts w:ascii="Tahoma" w:hAnsi="Tahoma" w:cs="Tahoma"/>
                <w:spacing w:val="0"/>
              </w:rPr>
              <w:t>Set by the driver.  Indicates the state of the card. 1 = online, 0 = offline.</w:t>
            </w:r>
          </w:p>
        </w:tc>
      </w:tr>
      <w:tr w:rsidR="00523E4B" w:rsidRPr="00402A4F" w14:paraId="574780A4" w14:textId="77777777" w:rsidTr="003F7185">
        <w:trPr>
          <w:cantSplit/>
        </w:trPr>
        <w:tc>
          <w:tcPr>
            <w:tcW w:w="2062" w:type="dxa"/>
          </w:tcPr>
          <w:p w14:paraId="333B5045" w14:textId="77777777" w:rsidR="00523E4B" w:rsidRPr="00402A4F" w:rsidRDefault="00523E4B" w:rsidP="00523E4B">
            <w:pPr>
              <w:spacing w:before="0" w:after="0"/>
              <w:ind w:left="0"/>
              <w:rPr>
                <w:sz w:val="20"/>
              </w:rPr>
            </w:pPr>
            <w:r w:rsidRPr="00402A4F">
              <w:rPr>
                <w:sz w:val="20"/>
              </w:rPr>
              <w:t>StatusByte</w:t>
            </w:r>
          </w:p>
        </w:tc>
        <w:tc>
          <w:tcPr>
            <w:tcW w:w="720" w:type="dxa"/>
          </w:tcPr>
          <w:p w14:paraId="05832722" w14:textId="66565F1B" w:rsidR="00523E4B" w:rsidRPr="00402A4F" w:rsidRDefault="00B419AC" w:rsidP="004C20E9">
            <w:pPr>
              <w:spacing w:before="0" w:after="0"/>
              <w:ind w:left="0"/>
              <w:rPr>
                <w:sz w:val="20"/>
              </w:rPr>
            </w:pPr>
            <w:r>
              <w:rPr>
                <w:sz w:val="20"/>
              </w:rPr>
              <w:t>Hex</w:t>
            </w:r>
          </w:p>
        </w:tc>
        <w:tc>
          <w:tcPr>
            <w:tcW w:w="6527" w:type="dxa"/>
          </w:tcPr>
          <w:p w14:paraId="13810272" w14:textId="4B134E40" w:rsidR="00523E4B" w:rsidRPr="00402A4F" w:rsidRDefault="00523E4B" w:rsidP="00523E4B">
            <w:pPr>
              <w:pStyle w:val="Code"/>
              <w:rPr>
                <w:rFonts w:ascii="Tahoma" w:hAnsi="Tahoma" w:cs="Tahoma"/>
                <w:spacing w:val="0"/>
              </w:rPr>
            </w:pPr>
            <w:r w:rsidRPr="00402A4F">
              <w:rPr>
                <w:rFonts w:ascii="Tahoma" w:hAnsi="Tahoma" w:cs="Tahoma"/>
                <w:spacing w:val="0"/>
              </w:rPr>
              <w:t>Set by the driver.  The current value of the card’s handshake register.</w:t>
            </w:r>
          </w:p>
        </w:tc>
      </w:tr>
      <w:tr w:rsidR="00523E4B" w:rsidRPr="00402A4F" w14:paraId="3DB86541" w14:textId="77777777" w:rsidTr="003F7185">
        <w:trPr>
          <w:cantSplit/>
        </w:trPr>
        <w:tc>
          <w:tcPr>
            <w:tcW w:w="2062" w:type="dxa"/>
          </w:tcPr>
          <w:p w14:paraId="17DF67E6" w14:textId="77777777" w:rsidR="00523E4B" w:rsidRPr="00402A4F" w:rsidRDefault="00523E4B" w:rsidP="00523E4B">
            <w:pPr>
              <w:spacing w:before="0" w:after="0"/>
              <w:ind w:left="0"/>
              <w:rPr>
                <w:sz w:val="20"/>
              </w:rPr>
            </w:pPr>
            <w:r w:rsidRPr="00402A4F">
              <w:rPr>
                <w:sz w:val="20"/>
              </w:rPr>
              <w:t>WDCnt</w:t>
            </w:r>
          </w:p>
        </w:tc>
        <w:tc>
          <w:tcPr>
            <w:tcW w:w="720" w:type="dxa"/>
          </w:tcPr>
          <w:p w14:paraId="70A1A517" w14:textId="018E48CC" w:rsidR="00523E4B" w:rsidRPr="00402A4F" w:rsidRDefault="00B419AC" w:rsidP="004C20E9">
            <w:pPr>
              <w:spacing w:before="0" w:after="0"/>
              <w:ind w:left="0"/>
              <w:rPr>
                <w:sz w:val="20"/>
              </w:rPr>
            </w:pPr>
            <w:r>
              <w:rPr>
                <w:sz w:val="20"/>
              </w:rPr>
              <w:t>Hex</w:t>
            </w:r>
          </w:p>
        </w:tc>
        <w:tc>
          <w:tcPr>
            <w:tcW w:w="6527" w:type="dxa"/>
          </w:tcPr>
          <w:p w14:paraId="04474896" w14:textId="3346184F" w:rsidR="00523E4B" w:rsidRPr="00402A4F" w:rsidRDefault="00523E4B" w:rsidP="00523E4B">
            <w:pPr>
              <w:pStyle w:val="Code"/>
              <w:rPr>
                <w:rFonts w:ascii="Tahoma" w:hAnsi="Tahoma" w:cs="Tahoma"/>
                <w:spacing w:val="0"/>
              </w:rPr>
            </w:pPr>
            <w:r w:rsidRPr="00402A4F">
              <w:rPr>
                <w:rFonts w:ascii="Tahoma" w:hAnsi="Tahoma" w:cs="Tahoma"/>
                <w:spacing w:val="0"/>
              </w:rPr>
              <w:t>Set by the driver.  Watchdog counter value.</w:t>
            </w:r>
          </w:p>
        </w:tc>
      </w:tr>
      <w:tr w:rsidR="00523E4B" w:rsidRPr="00402A4F" w14:paraId="7194E570" w14:textId="77777777" w:rsidTr="003F7185">
        <w:trPr>
          <w:cantSplit/>
        </w:trPr>
        <w:tc>
          <w:tcPr>
            <w:tcW w:w="2062" w:type="dxa"/>
          </w:tcPr>
          <w:p w14:paraId="66114262" w14:textId="77777777" w:rsidR="00523E4B" w:rsidRPr="00402A4F" w:rsidRDefault="00523E4B" w:rsidP="00523E4B">
            <w:pPr>
              <w:spacing w:before="0" w:after="0"/>
              <w:ind w:left="0"/>
              <w:rPr>
                <w:sz w:val="20"/>
              </w:rPr>
            </w:pPr>
            <w:r w:rsidRPr="00402A4F">
              <w:rPr>
                <w:sz w:val="20"/>
              </w:rPr>
              <w:t>BlockCnt</w:t>
            </w:r>
          </w:p>
        </w:tc>
        <w:tc>
          <w:tcPr>
            <w:tcW w:w="720" w:type="dxa"/>
          </w:tcPr>
          <w:p w14:paraId="3F2C864A" w14:textId="4E9EFFBB" w:rsidR="00523E4B" w:rsidRPr="00402A4F" w:rsidRDefault="00B419AC" w:rsidP="004C20E9">
            <w:pPr>
              <w:spacing w:before="0" w:after="0"/>
              <w:ind w:left="0"/>
              <w:rPr>
                <w:sz w:val="20"/>
              </w:rPr>
            </w:pPr>
            <w:r>
              <w:rPr>
                <w:sz w:val="20"/>
              </w:rPr>
              <w:t>Hex</w:t>
            </w:r>
          </w:p>
        </w:tc>
        <w:tc>
          <w:tcPr>
            <w:tcW w:w="6527" w:type="dxa"/>
          </w:tcPr>
          <w:p w14:paraId="2A2892CF" w14:textId="0C78FB3E" w:rsidR="00523E4B" w:rsidRPr="00402A4F" w:rsidRDefault="00523E4B" w:rsidP="00523E4B">
            <w:pPr>
              <w:pStyle w:val="Code"/>
              <w:rPr>
                <w:rFonts w:ascii="Tahoma" w:hAnsi="Tahoma" w:cs="Tahoma"/>
                <w:spacing w:val="0"/>
              </w:rPr>
            </w:pPr>
            <w:r w:rsidRPr="00402A4F">
              <w:rPr>
                <w:rFonts w:ascii="Tahoma" w:hAnsi="Tahoma" w:cs="Tahoma"/>
                <w:spacing w:val="0"/>
              </w:rPr>
              <w:t>Set by the driver.  WCI register value – internal value for FortnaPlus-to-card handshaking.</w:t>
            </w:r>
          </w:p>
        </w:tc>
      </w:tr>
      <w:tr w:rsidR="00523E4B" w:rsidRPr="00402A4F" w14:paraId="39673DCC" w14:textId="77777777" w:rsidTr="003F7185">
        <w:trPr>
          <w:cantSplit/>
        </w:trPr>
        <w:tc>
          <w:tcPr>
            <w:tcW w:w="2062" w:type="dxa"/>
          </w:tcPr>
          <w:p w14:paraId="6C7758A8" w14:textId="77777777" w:rsidR="00523E4B" w:rsidRPr="00402A4F" w:rsidRDefault="00523E4B" w:rsidP="00523E4B">
            <w:pPr>
              <w:spacing w:before="0" w:after="0"/>
              <w:ind w:left="0"/>
              <w:rPr>
                <w:sz w:val="20"/>
              </w:rPr>
            </w:pPr>
            <w:r w:rsidRPr="00402A4F">
              <w:rPr>
                <w:sz w:val="20"/>
              </w:rPr>
              <w:t>PCIDeviceIndex</w:t>
            </w:r>
          </w:p>
        </w:tc>
        <w:tc>
          <w:tcPr>
            <w:tcW w:w="720" w:type="dxa"/>
          </w:tcPr>
          <w:p w14:paraId="39910AA2" w14:textId="587BD4C6" w:rsidR="00523E4B" w:rsidRPr="00402A4F" w:rsidRDefault="00B419AC" w:rsidP="004C20E9">
            <w:pPr>
              <w:spacing w:before="0" w:after="0"/>
              <w:ind w:left="0"/>
              <w:rPr>
                <w:sz w:val="20"/>
              </w:rPr>
            </w:pPr>
            <w:r>
              <w:rPr>
                <w:sz w:val="20"/>
              </w:rPr>
              <w:t>Int</w:t>
            </w:r>
          </w:p>
        </w:tc>
        <w:tc>
          <w:tcPr>
            <w:tcW w:w="6527" w:type="dxa"/>
          </w:tcPr>
          <w:p w14:paraId="0C51CE62" w14:textId="7F84550F" w:rsidR="00523E4B" w:rsidRPr="00402A4F" w:rsidRDefault="00523E4B" w:rsidP="00523E4B">
            <w:pPr>
              <w:pStyle w:val="Code"/>
              <w:rPr>
                <w:rFonts w:ascii="Tahoma" w:hAnsi="Tahoma" w:cs="Tahoma"/>
                <w:spacing w:val="0"/>
              </w:rPr>
            </w:pPr>
            <w:r w:rsidRPr="00402A4F">
              <w:rPr>
                <w:rFonts w:ascii="Tahoma" w:hAnsi="Tahoma" w:cs="Tahoma"/>
                <w:spacing w:val="0"/>
              </w:rPr>
              <w:t>If more than one of a given card type is present, use this to select a particular card.  Zero represents the first card.</w:t>
            </w:r>
          </w:p>
        </w:tc>
      </w:tr>
      <w:tr w:rsidR="00523E4B" w:rsidRPr="00402A4F" w14:paraId="33A5F446" w14:textId="77777777" w:rsidTr="003F7185">
        <w:trPr>
          <w:cantSplit/>
        </w:trPr>
        <w:tc>
          <w:tcPr>
            <w:tcW w:w="2062" w:type="dxa"/>
          </w:tcPr>
          <w:p w14:paraId="48BA9DCA" w14:textId="77777777" w:rsidR="00523E4B" w:rsidRPr="00402A4F" w:rsidRDefault="00523E4B" w:rsidP="00523E4B">
            <w:pPr>
              <w:spacing w:before="0" w:after="0"/>
              <w:ind w:left="0"/>
              <w:rPr>
                <w:sz w:val="20"/>
              </w:rPr>
            </w:pPr>
            <w:r w:rsidRPr="00402A4F">
              <w:rPr>
                <w:sz w:val="20"/>
              </w:rPr>
              <w:t>NodeIndex</w:t>
            </w:r>
          </w:p>
        </w:tc>
        <w:tc>
          <w:tcPr>
            <w:tcW w:w="720" w:type="dxa"/>
          </w:tcPr>
          <w:p w14:paraId="3A4430B0" w14:textId="37D7F536" w:rsidR="00523E4B" w:rsidRPr="00402A4F" w:rsidRDefault="00B419AC" w:rsidP="004C20E9">
            <w:pPr>
              <w:spacing w:before="0" w:after="0"/>
              <w:ind w:left="0"/>
              <w:rPr>
                <w:sz w:val="20"/>
              </w:rPr>
            </w:pPr>
            <w:r>
              <w:rPr>
                <w:sz w:val="20"/>
              </w:rPr>
              <w:t>Int</w:t>
            </w:r>
          </w:p>
        </w:tc>
        <w:tc>
          <w:tcPr>
            <w:tcW w:w="6527" w:type="dxa"/>
          </w:tcPr>
          <w:p w14:paraId="650CB5C3" w14:textId="06D3CAD5" w:rsidR="00523E4B" w:rsidRPr="00402A4F" w:rsidRDefault="00523E4B" w:rsidP="00523E4B">
            <w:pPr>
              <w:pStyle w:val="Code"/>
              <w:rPr>
                <w:rFonts w:ascii="Tahoma" w:hAnsi="Tahoma" w:cs="Tahoma"/>
                <w:spacing w:val="0"/>
              </w:rPr>
            </w:pPr>
            <w:r w:rsidRPr="00402A4F">
              <w:rPr>
                <w:rFonts w:ascii="Tahoma" w:hAnsi="Tahoma" w:cs="Tahoma"/>
                <w:spacing w:val="0"/>
              </w:rPr>
              <w:t xml:space="preserve">Set by the driver.  Tracks the last </w:t>
            </w:r>
            <w:r w:rsidR="00B419AC">
              <w:rPr>
                <w:rFonts w:ascii="Tahoma" w:hAnsi="Tahoma" w:cs="Tahoma"/>
                <w:spacing w:val="0"/>
              </w:rPr>
              <w:t>a</w:t>
            </w:r>
            <w:r w:rsidRPr="00402A4F">
              <w:rPr>
                <w:rFonts w:ascii="Tahoma" w:hAnsi="Tahoma" w:cs="Tahoma"/>
                <w:spacing w:val="0"/>
              </w:rPr>
              <w:t xml:space="preserve">dapter or </w:t>
            </w:r>
            <w:r w:rsidR="00B419AC">
              <w:rPr>
                <w:rFonts w:ascii="Tahoma" w:hAnsi="Tahoma" w:cs="Tahoma"/>
                <w:spacing w:val="0"/>
              </w:rPr>
              <w:t>n</w:t>
            </w:r>
            <w:r w:rsidRPr="00402A4F">
              <w:rPr>
                <w:rFonts w:ascii="Tahoma" w:hAnsi="Tahoma" w:cs="Tahoma"/>
                <w:spacing w:val="0"/>
              </w:rPr>
              <w:t>ode updated in diagnostics.</w:t>
            </w:r>
          </w:p>
        </w:tc>
      </w:tr>
      <w:tr w:rsidR="00523E4B" w:rsidRPr="00402A4F" w14:paraId="13DC8700" w14:textId="77777777" w:rsidTr="003F7185">
        <w:trPr>
          <w:cantSplit/>
        </w:trPr>
        <w:tc>
          <w:tcPr>
            <w:tcW w:w="2062" w:type="dxa"/>
          </w:tcPr>
          <w:p w14:paraId="0B15A18B" w14:textId="77777777" w:rsidR="00523E4B" w:rsidRPr="00402A4F" w:rsidRDefault="00523E4B" w:rsidP="00523E4B">
            <w:pPr>
              <w:spacing w:before="0" w:after="0"/>
              <w:ind w:left="0"/>
              <w:rPr>
                <w:sz w:val="20"/>
              </w:rPr>
            </w:pPr>
            <w:r w:rsidRPr="00402A4F">
              <w:rPr>
                <w:sz w:val="20"/>
              </w:rPr>
              <w:t>TypeIndex</w:t>
            </w:r>
          </w:p>
        </w:tc>
        <w:tc>
          <w:tcPr>
            <w:tcW w:w="720" w:type="dxa"/>
          </w:tcPr>
          <w:p w14:paraId="57E315AE" w14:textId="32E998B4" w:rsidR="00523E4B" w:rsidRPr="00402A4F" w:rsidRDefault="0084135B" w:rsidP="004C20E9">
            <w:pPr>
              <w:spacing w:before="0" w:after="0"/>
              <w:ind w:left="0"/>
              <w:rPr>
                <w:sz w:val="20"/>
              </w:rPr>
            </w:pPr>
            <w:r>
              <w:rPr>
                <w:sz w:val="20"/>
              </w:rPr>
              <w:t>Int</w:t>
            </w:r>
          </w:p>
        </w:tc>
        <w:tc>
          <w:tcPr>
            <w:tcW w:w="6527" w:type="dxa"/>
          </w:tcPr>
          <w:p w14:paraId="3DC3994A" w14:textId="1EC80A7A" w:rsidR="00523E4B" w:rsidRPr="00402A4F" w:rsidRDefault="00523E4B" w:rsidP="00523E4B">
            <w:pPr>
              <w:pStyle w:val="Code"/>
              <w:rPr>
                <w:rFonts w:ascii="Tahoma" w:hAnsi="Tahoma" w:cs="Tahoma"/>
                <w:spacing w:val="0"/>
              </w:rPr>
            </w:pPr>
            <w:r w:rsidRPr="00402A4F">
              <w:rPr>
                <w:rFonts w:ascii="Tahoma" w:hAnsi="Tahoma" w:cs="Tahoma"/>
                <w:spacing w:val="0"/>
              </w:rPr>
              <w:t>Set by the driver.  0x85 = Master (Controller) card type, 0x83 = Slave card type</w:t>
            </w:r>
            <w:r w:rsidR="0084135B">
              <w:rPr>
                <w:rFonts w:ascii="Tahoma" w:hAnsi="Tahoma" w:cs="Tahoma"/>
                <w:spacing w:val="0"/>
              </w:rPr>
              <w:t>.</w:t>
            </w:r>
          </w:p>
        </w:tc>
      </w:tr>
      <w:tr w:rsidR="00523E4B" w:rsidRPr="00402A4F" w14:paraId="05AC0FB5" w14:textId="77777777" w:rsidTr="003F7185">
        <w:trPr>
          <w:cantSplit/>
        </w:trPr>
        <w:tc>
          <w:tcPr>
            <w:tcW w:w="2062" w:type="dxa"/>
          </w:tcPr>
          <w:p w14:paraId="5E42EE8E" w14:textId="77777777" w:rsidR="00523E4B" w:rsidRPr="00402A4F" w:rsidRDefault="00523E4B" w:rsidP="00523E4B">
            <w:pPr>
              <w:pStyle w:val="Code"/>
              <w:rPr>
                <w:rFonts w:ascii="Tahoma" w:hAnsi="Tahoma" w:cs="Tahoma"/>
                <w:spacing w:val="0"/>
              </w:rPr>
            </w:pPr>
            <w:r w:rsidRPr="00402A4F">
              <w:rPr>
                <w:rFonts w:ascii="Tahoma" w:hAnsi="Tahoma" w:cs="Tahoma"/>
                <w:spacing w:val="0"/>
              </w:rPr>
              <w:t>LogLevel</w:t>
            </w:r>
          </w:p>
        </w:tc>
        <w:tc>
          <w:tcPr>
            <w:tcW w:w="720" w:type="dxa"/>
          </w:tcPr>
          <w:p w14:paraId="48C693D4" w14:textId="54535A05" w:rsidR="00523E4B" w:rsidRPr="00402A4F" w:rsidRDefault="0084135B" w:rsidP="004C20E9">
            <w:pPr>
              <w:spacing w:before="0" w:after="0"/>
              <w:ind w:left="0"/>
              <w:rPr>
                <w:sz w:val="20"/>
              </w:rPr>
            </w:pPr>
            <w:r>
              <w:rPr>
                <w:sz w:val="20"/>
              </w:rPr>
              <w:t>PopUp</w:t>
            </w:r>
          </w:p>
        </w:tc>
        <w:tc>
          <w:tcPr>
            <w:tcW w:w="6527" w:type="dxa"/>
          </w:tcPr>
          <w:p w14:paraId="0522087B" w14:textId="39FFA0C9" w:rsidR="00523E4B" w:rsidRPr="00402A4F" w:rsidRDefault="00523E4B" w:rsidP="00523E4B">
            <w:pPr>
              <w:pStyle w:val="Code"/>
              <w:rPr>
                <w:rFonts w:ascii="Tahoma" w:hAnsi="Tahoma" w:cs="Tahoma"/>
                <w:spacing w:val="0"/>
              </w:rPr>
            </w:pPr>
            <w:r w:rsidRPr="00402A4F">
              <w:rPr>
                <w:rFonts w:ascii="Tahoma" w:hAnsi="Tahoma" w:cs="Tahoma"/>
                <w:spacing w:val="0"/>
              </w:rPr>
              <w:t>Controls log output. A higher number means more logging</w:t>
            </w:r>
            <w:r w:rsidR="0084135B">
              <w:rPr>
                <w:rFonts w:ascii="Tahoma" w:hAnsi="Tahoma" w:cs="Tahoma"/>
                <w:spacing w:val="0"/>
              </w:rPr>
              <w:t>.</w:t>
            </w:r>
          </w:p>
        </w:tc>
      </w:tr>
      <w:tr w:rsidR="00523E4B" w:rsidRPr="00402A4F" w14:paraId="15FD5A7B" w14:textId="77777777" w:rsidTr="003F7185">
        <w:trPr>
          <w:cantSplit/>
        </w:trPr>
        <w:tc>
          <w:tcPr>
            <w:tcW w:w="2062" w:type="dxa"/>
          </w:tcPr>
          <w:p w14:paraId="34E34EFF" w14:textId="77777777" w:rsidR="00523E4B" w:rsidRPr="00402A4F" w:rsidRDefault="00523E4B" w:rsidP="00523E4B">
            <w:pPr>
              <w:pStyle w:val="Code"/>
              <w:rPr>
                <w:rFonts w:ascii="Tahoma" w:hAnsi="Tahoma" w:cs="Tahoma"/>
                <w:spacing w:val="0"/>
              </w:rPr>
            </w:pPr>
            <w:r w:rsidRPr="00402A4F">
              <w:rPr>
                <w:rFonts w:ascii="Tahoma" w:hAnsi="Tahoma" w:cs="Tahoma"/>
                <w:spacing w:val="0"/>
              </w:rPr>
              <w:t>ErrorOutput</w:t>
            </w:r>
          </w:p>
        </w:tc>
        <w:tc>
          <w:tcPr>
            <w:tcW w:w="720" w:type="dxa"/>
          </w:tcPr>
          <w:p w14:paraId="0F5A67FA" w14:textId="04E82176" w:rsidR="00523E4B" w:rsidRPr="00402A4F" w:rsidRDefault="0084135B" w:rsidP="004C20E9">
            <w:pPr>
              <w:spacing w:before="0" w:after="0"/>
              <w:ind w:left="0"/>
              <w:rPr>
                <w:sz w:val="20"/>
              </w:rPr>
            </w:pPr>
            <w:r>
              <w:rPr>
                <w:sz w:val="20"/>
              </w:rPr>
              <w:t>PopUp</w:t>
            </w:r>
          </w:p>
        </w:tc>
        <w:tc>
          <w:tcPr>
            <w:tcW w:w="6527" w:type="dxa"/>
          </w:tcPr>
          <w:p w14:paraId="1A53A569" w14:textId="5C96D50B" w:rsidR="00523E4B" w:rsidRPr="00402A4F" w:rsidRDefault="0084135B" w:rsidP="00523E4B">
            <w:pPr>
              <w:pStyle w:val="Code"/>
              <w:rPr>
                <w:rFonts w:ascii="Tahoma" w:hAnsi="Tahoma" w:cs="Tahoma"/>
                <w:spacing w:val="0"/>
              </w:rPr>
            </w:pPr>
            <w:r>
              <w:rPr>
                <w:rFonts w:ascii="Tahoma" w:hAnsi="Tahoma" w:cs="Tahoma"/>
                <w:spacing w:val="0"/>
              </w:rPr>
              <w:t>Optionally s</w:t>
            </w:r>
            <w:r w:rsidR="00523E4B" w:rsidRPr="00402A4F">
              <w:rPr>
                <w:rFonts w:ascii="Tahoma" w:hAnsi="Tahoma" w:cs="Tahoma"/>
                <w:spacing w:val="0"/>
              </w:rPr>
              <w:t xml:space="preserve">elect </w:t>
            </w:r>
            <w:r>
              <w:rPr>
                <w:rFonts w:ascii="Tahoma" w:hAnsi="Tahoma" w:cs="Tahoma"/>
                <w:spacing w:val="0"/>
              </w:rPr>
              <w:t>a</w:t>
            </w:r>
            <w:r w:rsidR="00523E4B" w:rsidRPr="00402A4F">
              <w:rPr>
                <w:rFonts w:ascii="Tahoma" w:hAnsi="Tahoma" w:cs="Tahoma"/>
                <w:spacing w:val="0"/>
              </w:rPr>
              <w:t xml:space="preserve"> part </w:t>
            </w:r>
            <w:r>
              <w:rPr>
                <w:rFonts w:ascii="Tahoma" w:hAnsi="Tahoma" w:cs="Tahoma"/>
                <w:spacing w:val="0"/>
              </w:rPr>
              <w:t xml:space="preserve">to indicate </w:t>
            </w:r>
            <w:r w:rsidR="00523E4B" w:rsidRPr="00402A4F">
              <w:rPr>
                <w:rFonts w:ascii="Tahoma" w:hAnsi="Tahoma" w:cs="Tahoma"/>
                <w:spacing w:val="0"/>
              </w:rPr>
              <w:t>when an error occurs.</w:t>
            </w:r>
          </w:p>
        </w:tc>
      </w:tr>
      <w:tr w:rsidR="00523E4B" w:rsidRPr="00402A4F" w14:paraId="31EB2D40" w14:textId="77777777" w:rsidTr="003F7185">
        <w:trPr>
          <w:cantSplit/>
        </w:trPr>
        <w:tc>
          <w:tcPr>
            <w:tcW w:w="2062" w:type="dxa"/>
          </w:tcPr>
          <w:p w14:paraId="3384D00A" w14:textId="77777777" w:rsidR="00523E4B" w:rsidRPr="00402A4F" w:rsidRDefault="00523E4B" w:rsidP="00523E4B">
            <w:pPr>
              <w:spacing w:before="0" w:after="0"/>
              <w:ind w:left="0"/>
              <w:rPr>
                <w:sz w:val="20"/>
              </w:rPr>
            </w:pPr>
            <w:r w:rsidRPr="00402A4F">
              <w:rPr>
                <w:sz w:val="20"/>
              </w:rPr>
              <w:t>ErrorACTION</w:t>
            </w:r>
          </w:p>
        </w:tc>
        <w:tc>
          <w:tcPr>
            <w:tcW w:w="720" w:type="dxa"/>
          </w:tcPr>
          <w:p w14:paraId="092DE1AF" w14:textId="66535FCA" w:rsidR="00523E4B" w:rsidRPr="00402A4F" w:rsidRDefault="0084135B" w:rsidP="004C20E9">
            <w:pPr>
              <w:spacing w:before="0" w:after="0"/>
              <w:ind w:left="0"/>
              <w:rPr>
                <w:sz w:val="20"/>
              </w:rPr>
            </w:pPr>
            <w:r>
              <w:rPr>
                <w:sz w:val="20"/>
              </w:rPr>
              <w:t>PopUp</w:t>
            </w:r>
          </w:p>
        </w:tc>
        <w:tc>
          <w:tcPr>
            <w:tcW w:w="6527" w:type="dxa"/>
          </w:tcPr>
          <w:p w14:paraId="4037A614" w14:textId="1CA6CF9D" w:rsidR="00523E4B" w:rsidRPr="00402A4F" w:rsidRDefault="00523E4B" w:rsidP="0084135B">
            <w:pPr>
              <w:spacing w:before="0" w:after="0"/>
              <w:ind w:left="0"/>
              <w:rPr>
                <w:sz w:val="20"/>
              </w:rPr>
            </w:pPr>
            <w:r w:rsidRPr="00402A4F">
              <w:rPr>
                <w:sz w:val="20"/>
              </w:rPr>
              <w:t xml:space="preserve">Choose the action to take </w:t>
            </w:r>
            <w:r w:rsidR="0084135B">
              <w:rPr>
                <w:sz w:val="20"/>
              </w:rPr>
              <w:t>on</w:t>
            </w:r>
            <w:r w:rsidRPr="00402A4F">
              <w:rPr>
                <w:sz w:val="20"/>
              </w:rPr>
              <w:t xml:space="preserve"> </w:t>
            </w:r>
            <w:r w:rsidRPr="0084135B">
              <w:rPr>
                <w:b/>
                <w:bCs/>
                <w:sz w:val="20"/>
              </w:rPr>
              <w:t>ErrorOutput</w:t>
            </w:r>
            <w:r w:rsidRPr="00402A4F">
              <w:rPr>
                <w:sz w:val="20"/>
              </w:rPr>
              <w:t xml:space="preserve"> </w:t>
            </w:r>
            <w:r w:rsidR="0084135B">
              <w:rPr>
                <w:sz w:val="20"/>
              </w:rPr>
              <w:t>when an error occurs.</w:t>
            </w:r>
          </w:p>
        </w:tc>
      </w:tr>
      <w:tr w:rsidR="00523E4B" w:rsidRPr="00402A4F" w14:paraId="16701500" w14:textId="77777777" w:rsidTr="003F7185">
        <w:trPr>
          <w:cantSplit/>
        </w:trPr>
        <w:tc>
          <w:tcPr>
            <w:tcW w:w="2062" w:type="dxa"/>
          </w:tcPr>
          <w:p w14:paraId="2633BDE1" w14:textId="77777777" w:rsidR="00523E4B" w:rsidRPr="00402A4F" w:rsidRDefault="00523E4B" w:rsidP="00523E4B">
            <w:pPr>
              <w:spacing w:before="0" w:after="0"/>
              <w:ind w:left="0"/>
              <w:rPr>
                <w:sz w:val="20"/>
              </w:rPr>
            </w:pPr>
            <w:r w:rsidRPr="00402A4F">
              <w:rPr>
                <w:sz w:val="20"/>
              </w:rPr>
              <w:t>ErrorBIT</w:t>
            </w:r>
          </w:p>
        </w:tc>
        <w:tc>
          <w:tcPr>
            <w:tcW w:w="720" w:type="dxa"/>
          </w:tcPr>
          <w:p w14:paraId="2A081B1C" w14:textId="5FB91E38" w:rsidR="00523E4B" w:rsidRPr="00402A4F" w:rsidRDefault="0084135B" w:rsidP="004C20E9">
            <w:pPr>
              <w:spacing w:before="0" w:after="0"/>
              <w:ind w:left="0"/>
              <w:rPr>
                <w:sz w:val="20"/>
              </w:rPr>
            </w:pPr>
            <w:r>
              <w:rPr>
                <w:sz w:val="20"/>
              </w:rPr>
              <w:t>Int</w:t>
            </w:r>
          </w:p>
        </w:tc>
        <w:tc>
          <w:tcPr>
            <w:tcW w:w="6527" w:type="dxa"/>
          </w:tcPr>
          <w:p w14:paraId="1404C7C2" w14:textId="2C3C6BB1" w:rsidR="00523E4B" w:rsidRPr="00402A4F" w:rsidRDefault="0084135B" w:rsidP="0084135B">
            <w:pPr>
              <w:spacing w:before="0" w:after="0"/>
              <w:ind w:left="0"/>
              <w:rPr>
                <w:sz w:val="20"/>
              </w:rPr>
            </w:pPr>
            <w:r>
              <w:rPr>
                <w:sz w:val="20"/>
              </w:rPr>
              <w:t>Enter the bit to use if an</w:t>
            </w:r>
            <w:r w:rsidR="00523E4B" w:rsidRPr="00402A4F">
              <w:rPr>
                <w:sz w:val="20"/>
              </w:rPr>
              <w:t xml:space="preserve"> </w:t>
            </w:r>
            <w:r w:rsidR="00523E4B" w:rsidRPr="0084135B">
              <w:rPr>
                <w:b/>
                <w:bCs/>
                <w:sz w:val="20"/>
              </w:rPr>
              <w:t>ErrorACTION</w:t>
            </w:r>
            <w:r w:rsidR="00523E4B" w:rsidRPr="00402A4F">
              <w:rPr>
                <w:sz w:val="20"/>
              </w:rPr>
              <w:t xml:space="preserve"> of Enable</w:t>
            </w:r>
            <w:r>
              <w:rPr>
                <w:sz w:val="20"/>
              </w:rPr>
              <w:t xml:space="preserve"> or </w:t>
            </w:r>
            <w:r w:rsidR="00523E4B" w:rsidRPr="00402A4F">
              <w:rPr>
                <w:sz w:val="20"/>
              </w:rPr>
              <w:t>Disable</w:t>
            </w:r>
            <w:r>
              <w:rPr>
                <w:sz w:val="20"/>
              </w:rPr>
              <w:t xml:space="preserve"> is chosen</w:t>
            </w:r>
            <w:r w:rsidR="00523E4B" w:rsidRPr="00402A4F">
              <w:rPr>
                <w:sz w:val="20"/>
              </w:rPr>
              <w:t xml:space="preserve">. </w:t>
            </w:r>
          </w:p>
        </w:tc>
      </w:tr>
      <w:tr w:rsidR="00523E4B" w:rsidRPr="00402A4F" w14:paraId="581E191F" w14:textId="77777777" w:rsidTr="003F7185">
        <w:trPr>
          <w:cantSplit/>
        </w:trPr>
        <w:tc>
          <w:tcPr>
            <w:tcW w:w="2062" w:type="dxa"/>
          </w:tcPr>
          <w:p w14:paraId="001A371F" w14:textId="77777777" w:rsidR="00523E4B" w:rsidRPr="00402A4F" w:rsidRDefault="00523E4B" w:rsidP="00523E4B">
            <w:pPr>
              <w:spacing w:before="0" w:after="0"/>
              <w:ind w:left="0"/>
              <w:rPr>
                <w:sz w:val="20"/>
              </w:rPr>
            </w:pPr>
            <w:r w:rsidRPr="00402A4F">
              <w:rPr>
                <w:sz w:val="20"/>
              </w:rPr>
              <w:t>RunDelay</w:t>
            </w:r>
          </w:p>
        </w:tc>
        <w:tc>
          <w:tcPr>
            <w:tcW w:w="720" w:type="dxa"/>
          </w:tcPr>
          <w:p w14:paraId="08C1632D" w14:textId="64AEA8DE" w:rsidR="00523E4B" w:rsidRPr="00402A4F" w:rsidRDefault="0084135B" w:rsidP="004C20E9">
            <w:pPr>
              <w:spacing w:before="0" w:after="0"/>
              <w:ind w:left="0"/>
              <w:rPr>
                <w:sz w:val="20"/>
              </w:rPr>
            </w:pPr>
            <w:r>
              <w:rPr>
                <w:sz w:val="20"/>
              </w:rPr>
              <w:t>Int</w:t>
            </w:r>
          </w:p>
        </w:tc>
        <w:tc>
          <w:tcPr>
            <w:tcW w:w="6527" w:type="dxa"/>
          </w:tcPr>
          <w:p w14:paraId="7E0670B0" w14:textId="2CD4A2C2" w:rsidR="00523E4B" w:rsidRPr="00402A4F" w:rsidRDefault="0084135B" w:rsidP="0084135B">
            <w:pPr>
              <w:spacing w:before="0" w:after="0"/>
              <w:ind w:left="0"/>
              <w:rPr>
                <w:sz w:val="20"/>
              </w:rPr>
            </w:pPr>
            <w:r>
              <w:rPr>
                <w:sz w:val="20"/>
              </w:rPr>
              <w:t xml:space="preserve">Set the time, in seconds, for the driver to wait before activating the inputs and outputs at startup.  </w:t>
            </w:r>
            <w:r w:rsidR="00992547">
              <w:rPr>
                <w:sz w:val="20"/>
              </w:rPr>
              <w:t>Avoids processing spurious inputs or setting outputs inappropriately during startup.</w:t>
            </w:r>
          </w:p>
        </w:tc>
      </w:tr>
      <w:tr w:rsidR="00523E4B" w:rsidRPr="00402A4F" w14:paraId="6C7E8392" w14:textId="77777777" w:rsidTr="003F7185">
        <w:trPr>
          <w:cantSplit/>
        </w:trPr>
        <w:tc>
          <w:tcPr>
            <w:tcW w:w="2062" w:type="dxa"/>
          </w:tcPr>
          <w:p w14:paraId="15B69B4C" w14:textId="77777777" w:rsidR="00523E4B" w:rsidRPr="00402A4F" w:rsidRDefault="00523E4B" w:rsidP="00523E4B">
            <w:pPr>
              <w:spacing w:before="0" w:after="0"/>
              <w:ind w:left="0"/>
              <w:rPr>
                <w:sz w:val="20"/>
              </w:rPr>
            </w:pPr>
            <w:r w:rsidRPr="00402A4F">
              <w:rPr>
                <w:sz w:val="20"/>
              </w:rPr>
              <w:t>pRunDelayTmr</w:t>
            </w:r>
          </w:p>
        </w:tc>
        <w:tc>
          <w:tcPr>
            <w:tcW w:w="720" w:type="dxa"/>
          </w:tcPr>
          <w:p w14:paraId="19706EB4" w14:textId="5FD7B90C" w:rsidR="00523E4B" w:rsidRPr="00402A4F" w:rsidRDefault="00992547" w:rsidP="004C20E9">
            <w:pPr>
              <w:spacing w:before="0" w:after="0"/>
              <w:ind w:left="0"/>
              <w:rPr>
                <w:sz w:val="20"/>
              </w:rPr>
            </w:pPr>
            <w:r>
              <w:rPr>
                <w:sz w:val="20"/>
              </w:rPr>
              <w:t>Int</w:t>
            </w:r>
          </w:p>
        </w:tc>
        <w:tc>
          <w:tcPr>
            <w:tcW w:w="6527" w:type="dxa"/>
          </w:tcPr>
          <w:p w14:paraId="0953BCCC" w14:textId="633CF69B" w:rsidR="00523E4B" w:rsidRPr="00402A4F" w:rsidRDefault="00523E4B" w:rsidP="00992547">
            <w:pPr>
              <w:spacing w:before="0" w:after="0"/>
              <w:ind w:left="0"/>
              <w:rPr>
                <w:sz w:val="20"/>
              </w:rPr>
            </w:pPr>
            <w:r w:rsidRPr="00402A4F">
              <w:rPr>
                <w:sz w:val="20"/>
              </w:rPr>
              <w:t xml:space="preserve">Internal storage </w:t>
            </w:r>
            <w:r w:rsidR="00992547">
              <w:rPr>
                <w:sz w:val="20"/>
              </w:rPr>
              <w:t>used by</w:t>
            </w:r>
            <w:r w:rsidRPr="00402A4F">
              <w:rPr>
                <w:sz w:val="20"/>
              </w:rPr>
              <w:t xml:space="preserve"> the </w:t>
            </w:r>
            <w:r w:rsidRPr="00992547">
              <w:rPr>
                <w:b/>
                <w:bCs/>
                <w:sz w:val="20"/>
              </w:rPr>
              <w:t>RunDelay</w:t>
            </w:r>
            <w:r w:rsidRPr="00402A4F">
              <w:rPr>
                <w:sz w:val="20"/>
              </w:rPr>
              <w:t xml:space="preserve"> timer</w:t>
            </w:r>
            <w:r w:rsidR="00992547">
              <w:rPr>
                <w:sz w:val="20"/>
              </w:rPr>
              <w:t>.</w:t>
            </w:r>
          </w:p>
        </w:tc>
      </w:tr>
      <w:tr w:rsidR="00523E4B" w:rsidRPr="00402A4F" w14:paraId="44C59C32" w14:textId="77777777" w:rsidTr="003F7185">
        <w:trPr>
          <w:cantSplit/>
        </w:trPr>
        <w:tc>
          <w:tcPr>
            <w:tcW w:w="2062" w:type="dxa"/>
          </w:tcPr>
          <w:p w14:paraId="4C8A7159" w14:textId="77777777" w:rsidR="00523E4B" w:rsidRPr="00402A4F" w:rsidRDefault="00523E4B" w:rsidP="00523E4B">
            <w:pPr>
              <w:spacing w:before="0" w:after="0"/>
              <w:ind w:left="0"/>
              <w:rPr>
                <w:sz w:val="20"/>
              </w:rPr>
            </w:pPr>
            <w:r w:rsidRPr="00402A4F">
              <w:rPr>
                <w:sz w:val="20"/>
              </w:rPr>
              <w:t>ABS_IP</w:t>
            </w:r>
          </w:p>
        </w:tc>
        <w:tc>
          <w:tcPr>
            <w:tcW w:w="720" w:type="dxa"/>
          </w:tcPr>
          <w:p w14:paraId="762B402A" w14:textId="080FA34F" w:rsidR="00523E4B" w:rsidRPr="00402A4F" w:rsidRDefault="00992547" w:rsidP="004C20E9">
            <w:pPr>
              <w:spacing w:before="0" w:after="0"/>
              <w:ind w:left="0"/>
              <w:rPr>
                <w:sz w:val="20"/>
              </w:rPr>
            </w:pPr>
            <w:r>
              <w:rPr>
                <w:sz w:val="20"/>
              </w:rPr>
              <w:t>String</w:t>
            </w:r>
          </w:p>
        </w:tc>
        <w:tc>
          <w:tcPr>
            <w:tcW w:w="6527" w:type="dxa"/>
          </w:tcPr>
          <w:p w14:paraId="74498D7B" w14:textId="3992664C" w:rsidR="00523E4B" w:rsidRPr="00402A4F" w:rsidRDefault="00523E4B" w:rsidP="00992547">
            <w:pPr>
              <w:spacing w:before="0" w:after="0"/>
              <w:ind w:left="0"/>
              <w:rPr>
                <w:sz w:val="20"/>
              </w:rPr>
            </w:pPr>
            <w:r w:rsidRPr="00402A4F">
              <w:rPr>
                <w:sz w:val="20"/>
              </w:rPr>
              <w:t xml:space="preserve">IP address for the </w:t>
            </w:r>
            <w:r w:rsidR="00992547">
              <w:rPr>
                <w:sz w:val="20"/>
              </w:rPr>
              <w:t xml:space="preserve">HMS </w:t>
            </w:r>
            <w:r w:rsidRPr="00402A4F">
              <w:rPr>
                <w:sz w:val="20"/>
              </w:rPr>
              <w:t xml:space="preserve">card.  Typically </w:t>
            </w:r>
            <w:r w:rsidR="00992547">
              <w:rPr>
                <w:sz w:val="20"/>
              </w:rPr>
              <w:t xml:space="preserve">set to </w:t>
            </w:r>
            <w:r w:rsidRPr="00402A4F">
              <w:rPr>
                <w:sz w:val="20"/>
              </w:rPr>
              <w:t>192.168.</w:t>
            </w:r>
            <w:r w:rsidR="00992547">
              <w:rPr>
                <w:sz w:val="20"/>
              </w:rPr>
              <w:t>1</w:t>
            </w:r>
            <w:r w:rsidRPr="00402A4F">
              <w:rPr>
                <w:sz w:val="20"/>
              </w:rPr>
              <w:t>.10</w:t>
            </w:r>
          </w:p>
        </w:tc>
      </w:tr>
      <w:tr w:rsidR="00523E4B" w:rsidRPr="00402A4F" w14:paraId="7B6D8666" w14:textId="77777777" w:rsidTr="003F7185">
        <w:trPr>
          <w:cantSplit/>
        </w:trPr>
        <w:tc>
          <w:tcPr>
            <w:tcW w:w="2062" w:type="dxa"/>
          </w:tcPr>
          <w:p w14:paraId="6C061562" w14:textId="77777777" w:rsidR="00523E4B" w:rsidRPr="00402A4F" w:rsidRDefault="00523E4B" w:rsidP="00523E4B">
            <w:pPr>
              <w:spacing w:before="0" w:after="0"/>
              <w:ind w:left="0"/>
              <w:rPr>
                <w:sz w:val="20"/>
              </w:rPr>
            </w:pPr>
            <w:r w:rsidRPr="00402A4F">
              <w:rPr>
                <w:sz w:val="20"/>
              </w:rPr>
              <w:t>ABS_Mask</w:t>
            </w:r>
          </w:p>
        </w:tc>
        <w:tc>
          <w:tcPr>
            <w:tcW w:w="720" w:type="dxa"/>
          </w:tcPr>
          <w:p w14:paraId="406F4E08" w14:textId="146BDF8B" w:rsidR="00523E4B" w:rsidRPr="00402A4F" w:rsidRDefault="00992547" w:rsidP="004C20E9">
            <w:pPr>
              <w:spacing w:before="0" w:after="0"/>
              <w:ind w:left="0"/>
              <w:rPr>
                <w:sz w:val="20"/>
              </w:rPr>
            </w:pPr>
            <w:r>
              <w:rPr>
                <w:sz w:val="20"/>
              </w:rPr>
              <w:t>String</w:t>
            </w:r>
          </w:p>
        </w:tc>
        <w:tc>
          <w:tcPr>
            <w:tcW w:w="6527" w:type="dxa"/>
          </w:tcPr>
          <w:p w14:paraId="09116572" w14:textId="2E174EFA" w:rsidR="00523E4B" w:rsidRPr="00402A4F" w:rsidRDefault="00523E4B" w:rsidP="00992547">
            <w:pPr>
              <w:spacing w:before="0" w:after="0"/>
              <w:ind w:left="0"/>
              <w:rPr>
                <w:sz w:val="20"/>
              </w:rPr>
            </w:pPr>
            <w:r w:rsidRPr="00402A4F">
              <w:rPr>
                <w:sz w:val="20"/>
              </w:rPr>
              <w:t xml:space="preserve">Network mask for the card.  Typically </w:t>
            </w:r>
            <w:r w:rsidR="00992547">
              <w:rPr>
                <w:sz w:val="20"/>
              </w:rPr>
              <w:t xml:space="preserve">set to </w:t>
            </w:r>
            <w:r w:rsidRPr="00402A4F">
              <w:rPr>
                <w:sz w:val="20"/>
              </w:rPr>
              <w:t>255.255.255.0</w:t>
            </w:r>
          </w:p>
        </w:tc>
      </w:tr>
      <w:tr w:rsidR="00523E4B" w:rsidRPr="00402A4F" w14:paraId="4072765A" w14:textId="77777777" w:rsidTr="003F7185">
        <w:trPr>
          <w:cantSplit/>
        </w:trPr>
        <w:tc>
          <w:tcPr>
            <w:tcW w:w="2062" w:type="dxa"/>
          </w:tcPr>
          <w:p w14:paraId="33C9FBE7" w14:textId="77777777" w:rsidR="00523E4B" w:rsidRPr="00402A4F" w:rsidRDefault="00523E4B" w:rsidP="00523E4B">
            <w:pPr>
              <w:spacing w:before="0" w:after="0"/>
              <w:ind w:left="0"/>
              <w:rPr>
                <w:sz w:val="20"/>
              </w:rPr>
            </w:pPr>
            <w:r w:rsidRPr="00402A4F">
              <w:rPr>
                <w:sz w:val="20"/>
              </w:rPr>
              <w:t>ABS_Gateway</w:t>
            </w:r>
          </w:p>
        </w:tc>
        <w:tc>
          <w:tcPr>
            <w:tcW w:w="720" w:type="dxa"/>
          </w:tcPr>
          <w:p w14:paraId="66D1A8B4" w14:textId="4CD8956A" w:rsidR="00523E4B" w:rsidRPr="00402A4F" w:rsidRDefault="00992547" w:rsidP="004C20E9">
            <w:pPr>
              <w:spacing w:before="0" w:after="0"/>
              <w:ind w:left="0"/>
              <w:rPr>
                <w:sz w:val="20"/>
              </w:rPr>
            </w:pPr>
            <w:r>
              <w:rPr>
                <w:sz w:val="20"/>
              </w:rPr>
              <w:t>String</w:t>
            </w:r>
          </w:p>
        </w:tc>
        <w:tc>
          <w:tcPr>
            <w:tcW w:w="6527" w:type="dxa"/>
          </w:tcPr>
          <w:p w14:paraId="1441EECA" w14:textId="6795F01A" w:rsidR="00523E4B" w:rsidRPr="00402A4F" w:rsidRDefault="00523E4B" w:rsidP="00992547">
            <w:pPr>
              <w:spacing w:before="0" w:after="0"/>
              <w:ind w:left="0"/>
              <w:rPr>
                <w:sz w:val="20"/>
              </w:rPr>
            </w:pPr>
            <w:r w:rsidRPr="00402A4F">
              <w:rPr>
                <w:sz w:val="20"/>
              </w:rPr>
              <w:t>Gateway for the card.  Typically</w:t>
            </w:r>
            <w:r w:rsidR="00992547">
              <w:rPr>
                <w:sz w:val="20"/>
              </w:rPr>
              <w:t xml:space="preserve"> set to</w:t>
            </w:r>
            <w:r w:rsidRPr="00402A4F">
              <w:rPr>
                <w:sz w:val="20"/>
              </w:rPr>
              <w:t xml:space="preserve"> 192.168.</w:t>
            </w:r>
            <w:r w:rsidR="00992547">
              <w:rPr>
                <w:sz w:val="20"/>
              </w:rPr>
              <w:t>1</w:t>
            </w:r>
            <w:r w:rsidRPr="00402A4F">
              <w:rPr>
                <w:sz w:val="20"/>
              </w:rPr>
              <w:t>.1</w:t>
            </w:r>
          </w:p>
        </w:tc>
      </w:tr>
      <w:tr w:rsidR="00523E4B" w:rsidRPr="00402A4F" w14:paraId="48AF8C34" w14:textId="77777777" w:rsidTr="003F7185">
        <w:trPr>
          <w:cantSplit/>
        </w:trPr>
        <w:tc>
          <w:tcPr>
            <w:tcW w:w="2062" w:type="dxa"/>
          </w:tcPr>
          <w:p w14:paraId="023332AA" w14:textId="77777777" w:rsidR="00523E4B" w:rsidRPr="00402A4F" w:rsidRDefault="00523E4B" w:rsidP="00523E4B">
            <w:pPr>
              <w:spacing w:before="0" w:after="0"/>
              <w:ind w:left="0"/>
              <w:rPr>
                <w:sz w:val="20"/>
              </w:rPr>
            </w:pPr>
            <w:r w:rsidRPr="00402A4F">
              <w:rPr>
                <w:sz w:val="20"/>
              </w:rPr>
              <w:t>ABS_DNS1</w:t>
            </w:r>
          </w:p>
        </w:tc>
        <w:tc>
          <w:tcPr>
            <w:tcW w:w="720" w:type="dxa"/>
          </w:tcPr>
          <w:p w14:paraId="012B60AE" w14:textId="4B7E1203" w:rsidR="00523E4B" w:rsidRPr="00402A4F" w:rsidRDefault="00992547" w:rsidP="004C20E9">
            <w:pPr>
              <w:spacing w:before="0" w:after="0"/>
              <w:ind w:left="0"/>
              <w:rPr>
                <w:sz w:val="20"/>
              </w:rPr>
            </w:pPr>
            <w:r>
              <w:rPr>
                <w:sz w:val="20"/>
              </w:rPr>
              <w:t>String</w:t>
            </w:r>
          </w:p>
        </w:tc>
        <w:tc>
          <w:tcPr>
            <w:tcW w:w="6527" w:type="dxa"/>
          </w:tcPr>
          <w:p w14:paraId="78289A2C" w14:textId="5F77313B" w:rsidR="00523E4B" w:rsidRPr="00402A4F" w:rsidRDefault="00523E4B" w:rsidP="00992547">
            <w:pPr>
              <w:spacing w:before="0" w:after="0"/>
              <w:ind w:left="0"/>
              <w:rPr>
                <w:sz w:val="20"/>
              </w:rPr>
            </w:pPr>
            <w:r w:rsidRPr="00402A4F">
              <w:rPr>
                <w:sz w:val="20"/>
              </w:rPr>
              <w:t xml:space="preserve">First </w:t>
            </w:r>
            <w:r w:rsidR="00992547">
              <w:rPr>
                <w:sz w:val="20"/>
              </w:rPr>
              <w:t>D</w:t>
            </w:r>
            <w:r w:rsidRPr="00402A4F">
              <w:rPr>
                <w:sz w:val="20"/>
              </w:rPr>
              <w:t xml:space="preserve">omain Name Server address for the card.  Typically </w:t>
            </w:r>
            <w:r w:rsidR="00992547">
              <w:rPr>
                <w:sz w:val="20"/>
              </w:rPr>
              <w:t xml:space="preserve">set to </w:t>
            </w:r>
            <w:r w:rsidRPr="00402A4F">
              <w:rPr>
                <w:sz w:val="20"/>
              </w:rPr>
              <w:t>192.168.</w:t>
            </w:r>
            <w:r w:rsidR="00992547">
              <w:rPr>
                <w:sz w:val="20"/>
              </w:rPr>
              <w:t>1</w:t>
            </w:r>
            <w:r w:rsidRPr="00402A4F">
              <w:rPr>
                <w:sz w:val="20"/>
              </w:rPr>
              <w:t>.1</w:t>
            </w:r>
            <w:r w:rsidR="00992547">
              <w:rPr>
                <w:sz w:val="20"/>
              </w:rPr>
              <w:br/>
            </w:r>
            <w:r w:rsidRPr="00402A4F">
              <w:rPr>
                <w:sz w:val="20"/>
              </w:rPr>
              <w:t>(We don’t need DNS, but the driver must have a value)</w:t>
            </w:r>
          </w:p>
        </w:tc>
      </w:tr>
      <w:tr w:rsidR="00523E4B" w:rsidRPr="00402A4F" w14:paraId="4ADC2B87" w14:textId="77777777" w:rsidTr="003F7185">
        <w:trPr>
          <w:cantSplit/>
        </w:trPr>
        <w:tc>
          <w:tcPr>
            <w:tcW w:w="2062" w:type="dxa"/>
          </w:tcPr>
          <w:p w14:paraId="11A2883A" w14:textId="77777777" w:rsidR="00523E4B" w:rsidRPr="00402A4F" w:rsidRDefault="00523E4B" w:rsidP="00523E4B">
            <w:pPr>
              <w:spacing w:before="0" w:after="0"/>
              <w:ind w:left="0"/>
              <w:rPr>
                <w:sz w:val="20"/>
              </w:rPr>
            </w:pPr>
            <w:r w:rsidRPr="00402A4F">
              <w:rPr>
                <w:sz w:val="20"/>
              </w:rPr>
              <w:t>ABS_DNS2</w:t>
            </w:r>
          </w:p>
        </w:tc>
        <w:tc>
          <w:tcPr>
            <w:tcW w:w="720" w:type="dxa"/>
          </w:tcPr>
          <w:p w14:paraId="2350CAAD" w14:textId="0D608F13" w:rsidR="00523E4B" w:rsidRPr="00402A4F" w:rsidRDefault="0070798D" w:rsidP="004C20E9">
            <w:pPr>
              <w:spacing w:before="0" w:after="0"/>
              <w:ind w:left="0"/>
              <w:rPr>
                <w:sz w:val="20"/>
              </w:rPr>
            </w:pPr>
            <w:r>
              <w:rPr>
                <w:sz w:val="20"/>
              </w:rPr>
              <w:t>String</w:t>
            </w:r>
          </w:p>
        </w:tc>
        <w:tc>
          <w:tcPr>
            <w:tcW w:w="6527" w:type="dxa"/>
          </w:tcPr>
          <w:p w14:paraId="6D7C0BC3" w14:textId="6851A5EC" w:rsidR="00523E4B" w:rsidRPr="00402A4F" w:rsidRDefault="00523E4B" w:rsidP="0070798D">
            <w:pPr>
              <w:spacing w:before="0" w:after="0"/>
              <w:ind w:left="0"/>
              <w:rPr>
                <w:sz w:val="20"/>
              </w:rPr>
            </w:pPr>
            <w:r w:rsidRPr="00402A4F">
              <w:rPr>
                <w:sz w:val="20"/>
              </w:rPr>
              <w:t xml:space="preserve">Second Domain Name Server address for the card.  Typically </w:t>
            </w:r>
            <w:r w:rsidR="0070798D">
              <w:rPr>
                <w:sz w:val="20"/>
              </w:rPr>
              <w:t xml:space="preserve">set to </w:t>
            </w:r>
            <w:r w:rsidRPr="00402A4F">
              <w:rPr>
                <w:sz w:val="20"/>
              </w:rPr>
              <w:t>192.168.</w:t>
            </w:r>
            <w:r w:rsidR="0070798D">
              <w:rPr>
                <w:sz w:val="20"/>
              </w:rPr>
              <w:t>1</w:t>
            </w:r>
            <w:r w:rsidRPr="00402A4F">
              <w:rPr>
                <w:sz w:val="20"/>
              </w:rPr>
              <w:t>.1</w:t>
            </w:r>
            <w:r w:rsidR="0070798D">
              <w:rPr>
                <w:sz w:val="20"/>
              </w:rPr>
              <w:br/>
            </w:r>
            <w:r w:rsidRPr="00402A4F">
              <w:rPr>
                <w:sz w:val="20"/>
              </w:rPr>
              <w:t>(We don’t need DNS, but the driver must have a value)</w:t>
            </w:r>
          </w:p>
        </w:tc>
      </w:tr>
      <w:tr w:rsidR="00523E4B" w:rsidRPr="00402A4F" w14:paraId="14A3BDCD" w14:textId="77777777" w:rsidTr="003F7185">
        <w:trPr>
          <w:cantSplit/>
        </w:trPr>
        <w:tc>
          <w:tcPr>
            <w:tcW w:w="2062" w:type="dxa"/>
          </w:tcPr>
          <w:p w14:paraId="7B7EC543" w14:textId="77777777" w:rsidR="00523E4B" w:rsidRPr="00402A4F" w:rsidRDefault="00523E4B" w:rsidP="00523E4B">
            <w:pPr>
              <w:spacing w:before="0" w:after="0"/>
              <w:ind w:left="0"/>
              <w:rPr>
                <w:sz w:val="20"/>
              </w:rPr>
            </w:pPr>
            <w:r w:rsidRPr="00402A4F">
              <w:rPr>
                <w:sz w:val="20"/>
              </w:rPr>
              <w:t>ABS_HostName</w:t>
            </w:r>
          </w:p>
        </w:tc>
        <w:tc>
          <w:tcPr>
            <w:tcW w:w="720" w:type="dxa"/>
          </w:tcPr>
          <w:p w14:paraId="496298C5" w14:textId="0752E907" w:rsidR="00523E4B" w:rsidRPr="00402A4F" w:rsidRDefault="00AA005C" w:rsidP="004C20E9">
            <w:pPr>
              <w:spacing w:before="0" w:after="0"/>
              <w:ind w:left="0"/>
              <w:rPr>
                <w:sz w:val="20"/>
              </w:rPr>
            </w:pPr>
            <w:r>
              <w:rPr>
                <w:sz w:val="20"/>
              </w:rPr>
              <w:t>String</w:t>
            </w:r>
          </w:p>
        </w:tc>
        <w:tc>
          <w:tcPr>
            <w:tcW w:w="6527" w:type="dxa"/>
          </w:tcPr>
          <w:p w14:paraId="668B9A1A" w14:textId="30D7D715" w:rsidR="00523E4B" w:rsidRPr="00402A4F" w:rsidRDefault="00523E4B" w:rsidP="00AA005C">
            <w:pPr>
              <w:spacing w:before="0" w:after="0"/>
              <w:ind w:left="0"/>
              <w:rPr>
                <w:sz w:val="20"/>
              </w:rPr>
            </w:pPr>
            <w:r w:rsidRPr="00402A4F">
              <w:rPr>
                <w:sz w:val="20"/>
              </w:rPr>
              <w:t xml:space="preserve">A host name for the card.  Typically </w:t>
            </w:r>
            <w:r w:rsidR="00AA005C">
              <w:rPr>
                <w:sz w:val="20"/>
              </w:rPr>
              <w:t xml:space="preserve">set to </w:t>
            </w:r>
            <w:r w:rsidRPr="00402A4F">
              <w:rPr>
                <w:sz w:val="20"/>
              </w:rPr>
              <w:t>“FortnaPlus”, or some variant if multiple cards are present.  A value is needed by the driver, but the particular value does not matter for proper operation of the card.</w:t>
            </w:r>
          </w:p>
        </w:tc>
      </w:tr>
      <w:tr w:rsidR="00523E4B" w:rsidRPr="00402A4F" w14:paraId="4ED8E8EB" w14:textId="77777777" w:rsidTr="003F7185">
        <w:trPr>
          <w:cantSplit/>
        </w:trPr>
        <w:tc>
          <w:tcPr>
            <w:tcW w:w="2062" w:type="dxa"/>
          </w:tcPr>
          <w:p w14:paraId="68B51997" w14:textId="77777777" w:rsidR="00523E4B" w:rsidRPr="00402A4F" w:rsidRDefault="00523E4B" w:rsidP="00523E4B">
            <w:pPr>
              <w:spacing w:before="0" w:after="0"/>
              <w:ind w:left="0"/>
              <w:rPr>
                <w:sz w:val="20"/>
              </w:rPr>
            </w:pPr>
            <w:r w:rsidRPr="00402A4F">
              <w:rPr>
                <w:sz w:val="20"/>
              </w:rPr>
              <w:t>ABS_Domain</w:t>
            </w:r>
          </w:p>
        </w:tc>
        <w:tc>
          <w:tcPr>
            <w:tcW w:w="720" w:type="dxa"/>
          </w:tcPr>
          <w:p w14:paraId="06A3B7EF" w14:textId="1442B9B5" w:rsidR="00523E4B" w:rsidRPr="00402A4F" w:rsidRDefault="00125A0F" w:rsidP="004C20E9">
            <w:pPr>
              <w:spacing w:before="0" w:after="0"/>
              <w:ind w:left="0"/>
              <w:rPr>
                <w:sz w:val="20"/>
              </w:rPr>
            </w:pPr>
            <w:r>
              <w:rPr>
                <w:sz w:val="20"/>
              </w:rPr>
              <w:t>String</w:t>
            </w:r>
          </w:p>
        </w:tc>
        <w:tc>
          <w:tcPr>
            <w:tcW w:w="6527" w:type="dxa"/>
          </w:tcPr>
          <w:p w14:paraId="51D40BE3" w14:textId="2D2148DC" w:rsidR="00523E4B" w:rsidRPr="00402A4F" w:rsidRDefault="00523E4B" w:rsidP="00125A0F">
            <w:pPr>
              <w:spacing w:before="0" w:after="0"/>
              <w:ind w:left="0"/>
              <w:rPr>
                <w:sz w:val="20"/>
              </w:rPr>
            </w:pPr>
            <w:r w:rsidRPr="00402A4F">
              <w:rPr>
                <w:sz w:val="20"/>
              </w:rPr>
              <w:t xml:space="preserve">The internet domain name for the card.  Typically set to </w:t>
            </w:r>
            <w:r w:rsidR="00125A0F">
              <w:rPr>
                <w:sz w:val="20"/>
              </w:rPr>
              <w:t>“</w:t>
            </w:r>
            <w:r w:rsidRPr="00402A4F">
              <w:rPr>
                <w:sz w:val="20"/>
              </w:rPr>
              <w:t>fortna.net</w:t>
            </w:r>
            <w:r w:rsidR="00125A0F">
              <w:rPr>
                <w:sz w:val="20"/>
              </w:rPr>
              <w:t>”</w:t>
            </w:r>
            <w:r w:rsidRPr="00402A4F">
              <w:rPr>
                <w:sz w:val="20"/>
              </w:rPr>
              <w:t>.  The value is not important but must be set.</w:t>
            </w:r>
          </w:p>
        </w:tc>
      </w:tr>
      <w:tr w:rsidR="00523E4B" w:rsidRPr="00402A4F" w14:paraId="648DC392" w14:textId="77777777" w:rsidTr="003F7185">
        <w:trPr>
          <w:cantSplit/>
        </w:trPr>
        <w:tc>
          <w:tcPr>
            <w:tcW w:w="2062" w:type="dxa"/>
          </w:tcPr>
          <w:p w14:paraId="726C56F6" w14:textId="77777777" w:rsidR="00523E4B" w:rsidRPr="00402A4F" w:rsidRDefault="00523E4B" w:rsidP="00523E4B">
            <w:pPr>
              <w:spacing w:before="0" w:after="0"/>
              <w:ind w:left="0"/>
              <w:rPr>
                <w:sz w:val="20"/>
              </w:rPr>
            </w:pPr>
            <w:r w:rsidRPr="00402A4F">
              <w:rPr>
                <w:sz w:val="20"/>
              </w:rPr>
              <w:t>ABS_UCCM_TIMEOUT</w:t>
            </w:r>
          </w:p>
        </w:tc>
        <w:tc>
          <w:tcPr>
            <w:tcW w:w="720" w:type="dxa"/>
          </w:tcPr>
          <w:p w14:paraId="4151022B" w14:textId="63A381AE" w:rsidR="00523E4B" w:rsidRPr="00402A4F" w:rsidRDefault="00C3005C" w:rsidP="004C20E9">
            <w:pPr>
              <w:spacing w:before="0" w:after="0"/>
              <w:ind w:left="0"/>
              <w:rPr>
                <w:sz w:val="20"/>
              </w:rPr>
            </w:pPr>
            <w:r>
              <w:rPr>
                <w:sz w:val="20"/>
              </w:rPr>
              <w:t>Int</w:t>
            </w:r>
          </w:p>
        </w:tc>
        <w:tc>
          <w:tcPr>
            <w:tcW w:w="6527" w:type="dxa"/>
          </w:tcPr>
          <w:p w14:paraId="5BCD0D8D" w14:textId="5AA63D7C" w:rsidR="00523E4B" w:rsidRPr="00402A4F" w:rsidRDefault="00523E4B" w:rsidP="00C3005C">
            <w:pPr>
              <w:spacing w:before="0" w:after="0"/>
              <w:ind w:left="0"/>
              <w:rPr>
                <w:sz w:val="20"/>
              </w:rPr>
            </w:pPr>
            <w:r w:rsidRPr="00402A4F">
              <w:rPr>
                <w:sz w:val="20"/>
              </w:rPr>
              <w:t>Default is 5000 m</w:t>
            </w:r>
            <w:r w:rsidR="00C3005C">
              <w:rPr>
                <w:sz w:val="20"/>
              </w:rPr>
              <w:t>s</w:t>
            </w:r>
            <w:r w:rsidRPr="00402A4F">
              <w:rPr>
                <w:sz w:val="20"/>
              </w:rPr>
              <w:t>ec.  Ensures that the card will wait sufficiently long before re-sending an asynchronous message.  Needed for proper start-up.</w:t>
            </w:r>
          </w:p>
        </w:tc>
      </w:tr>
      <w:tr w:rsidR="00523E4B" w:rsidRPr="00402A4F" w14:paraId="2184E525" w14:textId="77777777" w:rsidTr="003F7185">
        <w:trPr>
          <w:cantSplit/>
        </w:trPr>
        <w:tc>
          <w:tcPr>
            <w:tcW w:w="2062" w:type="dxa"/>
          </w:tcPr>
          <w:p w14:paraId="2D94A0B7" w14:textId="77777777" w:rsidR="00523E4B" w:rsidRPr="00402A4F" w:rsidRDefault="00523E4B" w:rsidP="00523E4B">
            <w:pPr>
              <w:spacing w:before="0" w:after="0"/>
              <w:ind w:left="0"/>
              <w:rPr>
                <w:sz w:val="20"/>
              </w:rPr>
            </w:pPr>
            <w:r w:rsidRPr="00402A4F">
              <w:rPr>
                <w:sz w:val="20"/>
              </w:rPr>
              <w:lastRenderedPageBreak/>
              <w:t>ABS_AutoNeg</w:t>
            </w:r>
          </w:p>
        </w:tc>
        <w:tc>
          <w:tcPr>
            <w:tcW w:w="720" w:type="dxa"/>
          </w:tcPr>
          <w:p w14:paraId="39E65CCE" w14:textId="54896F91" w:rsidR="00523E4B" w:rsidRPr="00402A4F" w:rsidRDefault="00C3005C" w:rsidP="004C20E9">
            <w:pPr>
              <w:spacing w:before="0" w:after="0"/>
              <w:ind w:left="0"/>
              <w:rPr>
                <w:sz w:val="20"/>
              </w:rPr>
            </w:pPr>
            <w:r>
              <w:rPr>
                <w:sz w:val="20"/>
              </w:rPr>
              <w:t>Y/N</w:t>
            </w:r>
          </w:p>
        </w:tc>
        <w:tc>
          <w:tcPr>
            <w:tcW w:w="6527" w:type="dxa"/>
          </w:tcPr>
          <w:p w14:paraId="558319E2" w14:textId="525F742A" w:rsidR="00523E4B" w:rsidRPr="00402A4F" w:rsidRDefault="00523E4B" w:rsidP="00C3005C">
            <w:pPr>
              <w:spacing w:before="0" w:after="0"/>
              <w:ind w:left="0"/>
              <w:rPr>
                <w:sz w:val="20"/>
              </w:rPr>
            </w:pPr>
            <w:r w:rsidRPr="00402A4F">
              <w:rPr>
                <w:sz w:val="20"/>
              </w:rPr>
              <w:t xml:space="preserve">Controls setting of network speed parameters.  The default, </w:t>
            </w:r>
            <w:r w:rsidRPr="00C3005C">
              <w:rPr>
                <w:b/>
                <w:bCs/>
                <w:sz w:val="20"/>
              </w:rPr>
              <w:t>N</w:t>
            </w:r>
            <w:r w:rsidRPr="00402A4F">
              <w:rPr>
                <w:sz w:val="20"/>
              </w:rPr>
              <w:t>, sets 100 MB</w:t>
            </w:r>
            <w:r w:rsidR="00C3005C">
              <w:rPr>
                <w:sz w:val="20"/>
              </w:rPr>
              <w:t>p</w:t>
            </w:r>
            <w:r w:rsidRPr="00402A4F">
              <w:rPr>
                <w:sz w:val="20"/>
              </w:rPr>
              <w:t xml:space="preserve">s and Full Duplex.  Setting </w:t>
            </w:r>
            <w:r w:rsidRPr="00C3005C">
              <w:rPr>
                <w:b/>
                <w:bCs/>
                <w:sz w:val="20"/>
              </w:rPr>
              <w:t>Y</w:t>
            </w:r>
            <w:r w:rsidRPr="00402A4F">
              <w:rPr>
                <w:sz w:val="20"/>
              </w:rPr>
              <w:t xml:space="preserve"> allows the card to auto-negotiate with the switch for these parameters.</w:t>
            </w:r>
            <w:r w:rsidR="00C3005C">
              <w:rPr>
                <w:sz w:val="20"/>
              </w:rPr>
              <w:t xml:space="preserve">  See section </w:t>
            </w:r>
            <w:r w:rsidR="00C3005C">
              <w:rPr>
                <w:sz w:val="20"/>
              </w:rPr>
              <w:fldChar w:fldCharType="begin"/>
            </w:r>
            <w:r w:rsidR="00C3005C">
              <w:rPr>
                <w:sz w:val="20"/>
              </w:rPr>
              <w:instrText xml:space="preserve"> REF _Ref46997683 \r \h </w:instrText>
            </w:r>
            <w:r w:rsidR="00C3005C">
              <w:rPr>
                <w:sz w:val="20"/>
              </w:rPr>
            </w:r>
            <w:r w:rsidR="00C3005C">
              <w:rPr>
                <w:sz w:val="20"/>
              </w:rPr>
              <w:fldChar w:fldCharType="separate"/>
            </w:r>
            <w:r w:rsidR="00D722BF">
              <w:rPr>
                <w:sz w:val="20"/>
              </w:rPr>
              <w:t>3.7.5</w:t>
            </w:r>
            <w:r w:rsidR="00C3005C">
              <w:rPr>
                <w:sz w:val="20"/>
              </w:rPr>
              <w:fldChar w:fldCharType="end"/>
            </w:r>
            <w:r w:rsidR="00C3005C">
              <w:rPr>
                <w:sz w:val="20"/>
              </w:rPr>
              <w:t xml:space="preserve"> for full details</w:t>
            </w:r>
          </w:p>
        </w:tc>
      </w:tr>
      <w:tr w:rsidR="00523E4B" w:rsidRPr="00402A4F" w14:paraId="77C469A3" w14:textId="77777777" w:rsidTr="003F7185">
        <w:trPr>
          <w:cantSplit/>
        </w:trPr>
        <w:tc>
          <w:tcPr>
            <w:tcW w:w="2062" w:type="dxa"/>
          </w:tcPr>
          <w:p w14:paraId="02578174" w14:textId="77777777" w:rsidR="00523E4B" w:rsidRPr="00402A4F" w:rsidRDefault="00523E4B" w:rsidP="00523E4B">
            <w:pPr>
              <w:spacing w:before="0" w:after="0"/>
              <w:ind w:left="0"/>
              <w:rPr>
                <w:sz w:val="20"/>
              </w:rPr>
            </w:pPr>
            <w:r w:rsidRPr="00402A4F">
              <w:rPr>
                <w:sz w:val="20"/>
              </w:rPr>
              <w:t>ABS_UpdateCfg</w:t>
            </w:r>
          </w:p>
        </w:tc>
        <w:tc>
          <w:tcPr>
            <w:tcW w:w="720" w:type="dxa"/>
          </w:tcPr>
          <w:p w14:paraId="720DFDC7" w14:textId="28F3000A" w:rsidR="00523E4B" w:rsidRPr="00402A4F" w:rsidRDefault="00C3005C" w:rsidP="004C20E9">
            <w:pPr>
              <w:spacing w:before="0" w:after="0"/>
              <w:ind w:left="0"/>
              <w:rPr>
                <w:sz w:val="20"/>
              </w:rPr>
            </w:pPr>
            <w:r>
              <w:rPr>
                <w:sz w:val="20"/>
              </w:rPr>
              <w:t>Y/N</w:t>
            </w:r>
          </w:p>
        </w:tc>
        <w:tc>
          <w:tcPr>
            <w:tcW w:w="6527" w:type="dxa"/>
          </w:tcPr>
          <w:p w14:paraId="1DCDB5CE" w14:textId="7C243E37" w:rsidR="00523E4B" w:rsidRPr="00402A4F" w:rsidRDefault="00C3005C" w:rsidP="00C3005C">
            <w:pPr>
              <w:spacing w:before="0" w:after="0"/>
              <w:ind w:left="0"/>
              <w:rPr>
                <w:sz w:val="20"/>
              </w:rPr>
            </w:pPr>
            <w:r>
              <w:rPr>
                <w:sz w:val="20"/>
              </w:rPr>
              <w:t>C</w:t>
            </w:r>
            <w:r w:rsidR="00523E4B" w:rsidRPr="00402A4F">
              <w:rPr>
                <w:sz w:val="20"/>
              </w:rPr>
              <w:t xml:space="preserve">ontrols when and how configuration information is pushed to the card.  Defaults to </w:t>
            </w:r>
            <w:r w:rsidR="00523E4B" w:rsidRPr="00C3005C">
              <w:rPr>
                <w:b/>
                <w:bCs/>
                <w:sz w:val="20"/>
              </w:rPr>
              <w:t>N</w:t>
            </w:r>
            <w:r w:rsidR="00523E4B" w:rsidRPr="00402A4F">
              <w:rPr>
                <w:sz w:val="20"/>
              </w:rPr>
              <w:t xml:space="preserve">.  </w:t>
            </w:r>
            <w:r>
              <w:rPr>
                <w:sz w:val="20"/>
              </w:rPr>
              <w:t xml:space="preserve">See section </w:t>
            </w:r>
            <w:r>
              <w:rPr>
                <w:sz w:val="20"/>
              </w:rPr>
              <w:fldChar w:fldCharType="begin"/>
            </w:r>
            <w:r>
              <w:rPr>
                <w:sz w:val="20"/>
              </w:rPr>
              <w:instrText xml:space="preserve"> REF _Ref46997753 \r \h </w:instrText>
            </w:r>
            <w:r>
              <w:rPr>
                <w:sz w:val="20"/>
              </w:rPr>
            </w:r>
            <w:r>
              <w:rPr>
                <w:sz w:val="20"/>
              </w:rPr>
              <w:fldChar w:fldCharType="separate"/>
            </w:r>
            <w:r w:rsidR="00D722BF">
              <w:rPr>
                <w:sz w:val="20"/>
              </w:rPr>
              <w:t>3.7.1</w:t>
            </w:r>
            <w:r>
              <w:rPr>
                <w:sz w:val="20"/>
              </w:rPr>
              <w:fldChar w:fldCharType="end"/>
            </w:r>
            <w:r>
              <w:rPr>
                <w:sz w:val="20"/>
              </w:rPr>
              <w:t xml:space="preserve"> for full details.  </w:t>
            </w:r>
            <w:r w:rsidR="00523E4B" w:rsidRPr="00402A4F">
              <w:rPr>
                <w:sz w:val="20"/>
              </w:rPr>
              <w:t xml:space="preserve">When set to </w:t>
            </w:r>
            <w:r w:rsidR="00523E4B" w:rsidRPr="00C3005C">
              <w:rPr>
                <w:b/>
                <w:bCs/>
                <w:sz w:val="20"/>
              </w:rPr>
              <w:t>N</w:t>
            </w:r>
            <w:r w:rsidR="00523E4B" w:rsidRPr="00402A4F">
              <w:rPr>
                <w:sz w:val="20"/>
              </w:rPr>
              <w:t xml:space="preserve">, will </w:t>
            </w:r>
            <w:r w:rsidR="00523E4B" w:rsidRPr="00C3005C">
              <w:rPr>
                <w:i/>
                <w:iCs/>
                <w:sz w:val="20"/>
              </w:rPr>
              <w:t>NOT</w:t>
            </w:r>
            <w:r w:rsidR="00523E4B" w:rsidRPr="00402A4F">
              <w:rPr>
                <w:sz w:val="20"/>
              </w:rPr>
              <w:t xml:space="preserve"> alter the configuration information on the card.  If the configuration stored in the file does not match the card, a log message is written.  If set to </w:t>
            </w:r>
            <w:r w:rsidR="00523E4B" w:rsidRPr="00C3005C">
              <w:rPr>
                <w:b/>
                <w:bCs/>
                <w:sz w:val="20"/>
              </w:rPr>
              <w:t>Y</w:t>
            </w:r>
            <w:r w:rsidR="00523E4B" w:rsidRPr="00402A4F">
              <w:rPr>
                <w:sz w:val="20"/>
              </w:rPr>
              <w:t>, the configuration file is used to update the card.  The configuration files, “*</w:t>
            </w:r>
            <w:r>
              <w:rPr>
                <w:sz w:val="20"/>
              </w:rPr>
              <w:t>-scanner</w:t>
            </w:r>
            <w:r w:rsidR="00523E4B" w:rsidRPr="00402A4F">
              <w:rPr>
                <w:sz w:val="20"/>
              </w:rPr>
              <w:t xml:space="preserve">.cfg”, are found in RUN/FORTNA.  The one that starts with </w:t>
            </w:r>
            <w:r w:rsidR="00523E4B" w:rsidRPr="00C3005C">
              <w:rPr>
                <w:b/>
                <w:bCs/>
                <w:sz w:val="20"/>
              </w:rPr>
              <w:t>NEW</w:t>
            </w:r>
            <w:r w:rsidR="00523E4B" w:rsidRPr="00402A4F">
              <w:rPr>
                <w:sz w:val="20"/>
              </w:rPr>
              <w:t xml:space="preserve"> is the file just retrieved from the card with the last initialization.  The one without </w:t>
            </w:r>
            <w:r w:rsidR="00523E4B" w:rsidRPr="00C3005C">
              <w:rPr>
                <w:b/>
                <w:bCs/>
                <w:sz w:val="20"/>
              </w:rPr>
              <w:t>NEW</w:t>
            </w:r>
            <w:r w:rsidR="00523E4B" w:rsidRPr="00402A4F">
              <w:rPr>
                <w:sz w:val="20"/>
              </w:rPr>
              <w:t xml:space="preserve"> is treated as the reference configuration and will be written to the card if this parameter is set to </w:t>
            </w:r>
            <w:r w:rsidR="00523E4B" w:rsidRPr="00C3005C">
              <w:rPr>
                <w:b/>
                <w:bCs/>
                <w:sz w:val="20"/>
              </w:rPr>
              <w:t>Y</w:t>
            </w:r>
            <w:r w:rsidR="00523E4B" w:rsidRPr="00402A4F">
              <w:rPr>
                <w:sz w:val="20"/>
              </w:rPr>
              <w:t xml:space="preserve">.  Once initial configuration is set as desired, this parameter should be set to </w:t>
            </w:r>
            <w:r w:rsidR="00523E4B" w:rsidRPr="00C3005C">
              <w:rPr>
                <w:b/>
                <w:bCs/>
                <w:sz w:val="20"/>
              </w:rPr>
              <w:t>Y</w:t>
            </w:r>
            <w:r w:rsidR="00523E4B" w:rsidRPr="00402A4F">
              <w:rPr>
                <w:sz w:val="20"/>
              </w:rPr>
              <w:t xml:space="preserve">.  </w:t>
            </w:r>
            <w:r>
              <w:rPr>
                <w:sz w:val="20"/>
              </w:rPr>
              <w:t xml:space="preserve">Once set to </w:t>
            </w:r>
            <w:r w:rsidRPr="00C3005C">
              <w:rPr>
                <w:b/>
                <w:bCs/>
                <w:sz w:val="20"/>
              </w:rPr>
              <w:t>Y</w:t>
            </w:r>
            <w:r>
              <w:rPr>
                <w:sz w:val="20"/>
              </w:rPr>
              <w:t>, i</w:t>
            </w:r>
            <w:r w:rsidR="00523E4B" w:rsidRPr="00402A4F">
              <w:rPr>
                <w:sz w:val="20"/>
              </w:rPr>
              <w:t>f the card eve</w:t>
            </w:r>
            <w:r>
              <w:rPr>
                <w:sz w:val="20"/>
              </w:rPr>
              <w:t>r</w:t>
            </w:r>
            <w:r w:rsidR="00523E4B" w:rsidRPr="00402A4F">
              <w:rPr>
                <w:sz w:val="20"/>
              </w:rPr>
              <w:t xml:space="preserve"> needs to be changed, the configuration will automatically be updated when the card is initialized.  If the rack configuration is changed, the stored configuration file must be removed so a new one may be created with the updated information.</w:t>
            </w:r>
          </w:p>
        </w:tc>
      </w:tr>
    </w:tbl>
    <w:p w14:paraId="086BC6C6" w14:textId="77777777" w:rsidR="00523E4B" w:rsidRDefault="00523E4B" w:rsidP="00A85889"/>
    <w:p w14:paraId="67C84174" w14:textId="4A20A3DC" w:rsidR="003A30B9" w:rsidRDefault="003A30B9" w:rsidP="009459E9">
      <w:pPr>
        <w:pStyle w:val="Heading4"/>
        <w:numPr>
          <w:ilvl w:val="2"/>
          <w:numId w:val="1"/>
        </w:numPr>
      </w:pPr>
      <w:r>
        <w:t>Error Codes</w:t>
      </w:r>
      <w:r w:rsidR="004B223E">
        <w:t xml:space="preserve"> for HMS AnyBus EtherNet/IP</w:t>
      </w:r>
    </w:p>
    <w:p w14:paraId="40A720F7" w14:textId="582DCBB4" w:rsidR="00523E4B" w:rsidRDefault="003A30B9" w:rsidP="00A85889">
      <w:r>
        <w:t>The following error codes may be generated by the HMS driver.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7"/>
        <w:gridCol w:w="3108"/>
        <w:gridCol w:w="4011"/>
      </w:tblGrid>
      <w:tr w:rsidR="003A30B9" w:rsidRPr="00402A4F" w14:paraId="18C04BCD" w14:textId="77777777" w:rsidTr="003A30B9">
        <w:tc>
          <w:tcPr>
            <w:tcW w:w="8956" w:type="dxa"/>
            <w:gridSpan w:val="3"/>
            <w:shd w:val="clear" w:color="auto" w:fill="C6D9F1"/>
          </w:tcPr>
          <w:p w14:paraId="7BA23460" w14:textId="5A1861AF" w:rsidR="003A30B9" w:rsidRPr="00402A4F" w:rsidRDefault="003A30B9" w:rsidP="003A30B9">
            <w:pPr>
              <w:spacing w:before="0" w:after="0"/>
              <w:ind w:left="0"/>
              <w:jc w:val="center"/>
              <w:rPr>
                <w:b/>
              </w:rPr>
            </w:pPr>
            <w:r>
              <w:rPr>
                <w:b/>
              </w:rPr>
              <w:t xml:space="preserve">HMS AnyBus </w:t>
            </w:r>
            <w:r w:rsidRPr="00402A4F">
              <w:rPr>
                <w:b/>
              </w:rPr>
              <w:t>EtherNet/IP Error Codes</w:t>
            </w:r>
          </w:p>
        </w:tc>
      </w:tr>
      <w:tr w:rsidR="003A30B9" w:rsidRPr="00402A4F" w14:paraId="269502AE" w14:textId="77777777" w:rsidTr="00D34944">
        <w:tc>
          <w:tcPr>
            <w:tcW w:w="1837" w:type="dxa"/>
            <w:shd w:val="clear" w:color="auto" w:fill="C6D9F1"/>
          </w:tcPr>
          <w:p w14:paraId="2428B3F1" w14:textId="7CE8C56D" w:rsidR="003A30B9" w:rsidRPr="00402A4F" w:rsidRDefault="003A30B9" w:rsidP="003A30B9">
            <w:pPr>
              <w:spacing w:before="0" w:after="0"/>
              <w:ind w:left="0"/>
              <w:rPr>
                <w:b/>
              </w:rPr>
            </w:pPr>
            <w:r w:rsidRPr="00402A4F">
              <w:rPr>
                <w:b/>
              </w:rPr>
              <w:t>IOCard_Error</w:t>
            </w:r>
          </w:p>
        </w:tc>
        <w:tc>
          <w:tcPr>
            <w:tcW w:w="3108" w:type="dxa"/>
            <w:shd w:val="clear" w:color="auto" w:fill="C6D9F1"/>
          </w:tcPr>
          <w:p w14:paraId="488BEE6E" w14:textId="64218763" w:rsidR="003A30B9" w:rsidRPr="00402A4F" w:rsidRDefault="003A30B9" w:rsidP="003A30B9">
            <w:pPr>
              <w:spacing w:before="0" w:after="0"/>
              <w:ind w:left="0"/>
              <w:rPr>
                <w:b/>
              </w:rPr>
            </w:pPr>
            <w:r w:rsidRPr="00402A4F">
              <w:rPr>
                <w:b/>
              </w:rPr>
              <w:t>IOCard_pStatus</w:t>
            </w:r>
          </w:p>
        </w:tc>
        <w:tc>
          <w:tcPr>
            <w:tcW w:w="4011" w:type="dxa"/>
            <w:shd w:val="clear" w:color="auto" w:fill="C6D9F1"/>
          </w:tcPr>
          <w:p w14:paraId="3B46CF8C" w14:textId="77777777" w:rsidR="003A30B9" w:rsidRPr="00402A4F" w:rsidRDefault="003A30B9" w:rsidP="003A30B9">
            <w:pPr>
              <w:spacing w:before="0" w:after="0"/>
              <w:ind w:left="0"/>
              <w:rPr>
                <w:b/>
              </w:rPr>
            </w:pPr>
            <w:r w:rsidRPr="00402A4F">
              <w:rPr>
                <w:b/>
              </w:rPr>
              <w:t>Notes</w:t>
            </w:r>
          </w:p>
        </w:tc>
      </w:tr>
      <w:tr w:rsidR="003A30B9" w:rsidRPr="003A30B9" w14:paraId="7432EE73" w14:textId="77777777" w:rsidTr="00D34944">
        <w:tc>
          <w:tcPr>
            <w:tcW w:w="1837" w:type="dxa"/>
            <w:shd w:val="clear" w:color="auto" w:fill="auto"/>
          </w:tcPr>
          <w:p w14:paraId="3D94985D" w14:textId="77777777" w:rsidR="003A30B9" w:rsidRPr="003A30B9" w:rsidRDefault="003A30B9" w:rsidP="003A30B9">
            <w:pPr>
              <w:spacing w:before="0" w:after="0"/>
              <w:ind w:left="0"/>
              <w:rPr>
                <w:sz w:val="20"/>
                <w:szCs w:val="20"/>
              </w:rPr>
            </w:pPr>
            <w:r w:rsidRPr="003A30B9">
              <w:rPr>
                <w:sz w:val="20"/>
                <w:szCs w:val="20"/>
              </w:rPr>
              <w:t>0x1010</w:t>
            </w:r>
          </w:p>
        </w:tc>
        <w:tc>
          <w:tcPr>
            <w:tcW w:w="3108" w:type="dxa"/>
            <w:vMerge w:val="restart"/>
            <w:shd w:val="clear" w:color="auto" w:fill="auto"/>
          </w:tcPr>
          <w:p w14:paraId="71E03F1C" w14:textId="7DDA6513" w:rsidR="003A30B9" w:rsidRPr="003A30B9" w:rsidRDefault="003A30B9" w:rsidP="003A30B9">
            <w:pPr>
              <w:spacing w:before="0" w:after="0"/>
              <w:ind w:left="0"/>
              <w:rPr>
                <w:sz w:val="20"/>
                <w:szCs w:val="20"/>
              </w:rPr>
            </w:pPr>
            <w:r w:rsidRPr="003A30B9">
              <w:rPr>
                <w:sz w:val="20"/>
                <w:szCs w:val="20"/>
              </w:rPr>
              <w:t>EIP_InitBoard: Input or output table error.</w:t>
            </w:r>
          </w:p>
        </w:tc>
        <w:tc>
          <w:tcPr>
            <w:tcW w:w="4011" w:type="dxa"/>
            <w:shd w:val="clear" w:color="auto" w:fill="auto"/>
          </w:tcPr>
          <w:p w14:paraId="42E206FD" w14:textId="47EF8581" w:rsidR="003A30B9" w:rsidRPr="003A30B9" w:rsidRDefault="003A30B9" w:rsidP="003A30B9">
            <w:pPr>
              <w:spacing w:before="0" w:after="0"/>
              <w:ind w:left="0"/>
              <w:rPr>
                <w:sz w:val="20"/>
                <w:szCs w:val="20"/>
              </w:rPr>
            </w:pPr>
            <w:r w:rsidRPr="003A30B9">
              <w:rPr>
                <w:sz w:val="20"/>
                <w:szCs w:val="20"/>
              </w:rPr>
              <w:t xml:space="preserve">Invalid </w:t>
            </w:r>
            <w:r w:rsidR="00D34944">
              <w:rPr>
                <w:sz w:val="20"/>
                <w:szCs w:val="20"/>
              </w:rPr>
              <w:t>t</w:t>
            </w:r>
            <w:r w:rsidRPr="003A30B9">
              <w:rPr>
                <w:sz w:val="20"/>
                <w:szCs w:val="20"/>
              </w:rPr>
              <w:t>able</w:t>
            </w:r>
          </w:p>
        </w:tc>
      </w:tr>
      <w:tr w:rsidR="003A30B9" w:rsidRPr="003A30B9" w14:paraId="4E17BBFE" w14:textId="77777777" w:rsidTr="00D34944">
        <w:tc>
          <w:tcPr>
            <w:tcW w:w="1837" w:type="dxa"/>
            <w:shd w:val="clear" w:color="auto" w:fill="auto"/>
          </w:tcPr>
          <w:p w14:paraId="60F2AA1C" w14:textId="77777777" w:rsidR="003A30B9" w:rsidRPr="003A30B9" w:rsidRDefault="003A30B9" w:rsidP="003A30B9">
            <w:pPr>
              <w:spacing w:before="0" w:after="0"/>
              <w:ind w:left="0"/>
              <w:rPr>
                <w:sz w:val="20"/>
                <w:szCs w:val="20"/>
              </w:rPr>
            </w:pPr>
            <w:r w:rsidRPr="003A30B9">
              <w:rPr>
                <w:sz w:val="20"/>
                <w:szCs w:val="20"/>
              </w:rPr>
              <w:t>0x1011</w:t>
            </w:r>
          </w:p>
        </w:tc>
        <w:tc>
          <w:tcPr>
            <w:tcW w:w="3108" w:type="dxa"/>
            <w:vMerge/>
            <w:shd w:val="clear" w:color="auto" w:fill="auto"/>
          </w:tcPr>
          <w:p w14:paraId="5874E995" w14:textId="77777777" w:rsidR="003A30B9" w:rsidRPr="003A30B9" w:rsidRDefault="003A30B9" w:rsidP="003A30B9">
            <w:pPr>
              <w:spacing w:before="0" w:after="0"/>
              <w:rPr>
                <w:sz w:val="20"/>
                <w:szCs w:val="20"/>
              </w:rPr>
            </w:pPr>
          </w:p>
        </w:tc>
        <w:tc>
          <w:tcPr>
            <w:tcW w:w="4011" w:type="dxa"/>
            <w:shd w:val="clear" w:color="auto" w:fill="auto"/>
          </w:tcPr>
          <w:p w14:paraId="1831EB2C" w14:textId="77777777" w:rsidR="003A30B9" w:rsidRPr="003A30B9" w:rsidRDefault="003A30B9" w:rsidP="003A30B9">
            <w:pPr>
              <w:spacing w:before="0" w:after="0"/>
              <w:ind w:left="0"/>
              <w:rPr>
                <w:sz w:val="20"/>
                <w:szCs w:val="20"/>
              </w:rPr>
            </w:pPr>
            <w:r w:rsidRPr="003A30B9">
              <w:rPr>
                <w:sz w:val="20"/>
                <w:szCs w:val="20"/>
              </w:rPr>
              <w:t>Table has no data (no pointer)</w:t>
            </w:r>
          </w:p>
        </w:tc>
      </w:tr>
      <w:tr w:rsidR="003A30B9" w:rsidRPr="003A30B9" w14:paraId="1003AF41" w14:textId="77777777" w:rsidTr="00D34944">
        <w:tc>
          <w:tcPr>
            <w:tcW w:w="1837" w:type="dxa"/>
            <w:shd w:val="clear" w:color="auto" w:fill="auto"/>
          </w:tcPr>
          <w:p w14:paraId="7F93E446" w14:textId="77777777" w:rsidR="003A30B9" w:rsidRPr="003A30B9" w:rsidRDefault="003A30B9" w:rsidP="003A30B9">
            <w:pPr>
              <w:spacing w:before="0" w:after="0"/>
              <w:ind w:left="0"/>
              <w:rPr>
                <w:sz w:val="20"/>
                <w:szCs w:val="20"/>
              </w:rPr>
            </w:pPr>
            <w:r w:rsidRPr="003A30B9">
              <w:rPr>
                <w:sz w:val="20"/>
                <w:szCs w:val="20"/>
              </w:rPr>
              <w:t>0x1012</w:t>
            </w:r>
          </w:p>
        </w:tc>
        <w:tc>
          <w:tcPr>
            <w:tcW w:w="3108" w:type="dxa"/>
            <w:vMerge/>
            <w:shd w:val="clear" w:color="auto" w:fill="auto"/>
          </w:tcPr>
          <w:p w14:paraId="67A94BEF" w14:textId="77777777" w:rsidR="003A30B9" w:rsidRPr="003A30B9" w:rsidRDefault="003A30B9" w:rsidP="003A30B9">
            <w:pPr>
              <w:spacing w:before="0" w:after="0"/>
              <w:rPr>
                <w:sz w:val="20"/>
                <w:szCs w:val="20"/>
              </w:rPr>
            </w:pPr>
          </w:p>
        </w:tc>
        <w:tc>
          <w:tcPr>
            <w:tcW w:w="4011" w:type="dxa"/>
            <w:shd w:val="clear" w:color="auto" w:fill="auto"/>
          </w:tcPr>
          <w:p w14:paraId="64D30F6D" w14:textId="77777777" w:rsidR="003A30B9" w:rsidRPr="003A30B9" w:rsidRDefault="003A30B9" w:rsidP="003A30B9">
            <w:pPr>
              <w:spacing w:before="0" w:after="0"/>
              <w:ind w:left="0"/>
              <w:rPr>
                <w:sz w:val="20"/>
                <w:szCs w:val="20"/>
              </w:rPr>
            </w:pPr>
            <w:r w:rsidRPr="003A30B9">
              <w:rPr>
                <w:sz w:val="20"/>
                <w:szCs w:val="20"/>
              </w:rPr>
              <w:t>Table does not have enough columns</w:t>
            </w:r>
          </w:p>
        </w:tc>
      </w:tr>
      <w:tr w:rsidR="003A30B9" w:rsidRPr="003A30B9" w14:paraId="1D16D83C" w14:textId="77777777" w:rsidTr="00D34944">
        <w:tc>
          <w:tcPr>
            <w:tcW w:w="1837" w:type="dxa"/>
            <w:shd w:val="clear" w:color="auto" w:fill="auto"/>
          </w:tcPr>
          <w:p w14:paraId="7866FE3E" w14:textId="77777777" w:rsidR="003A30B9" w:rsidRPr="003A30B9" w:rsidRDefault="003A30B9" w:rsidP="003A30B9">
            <w:pPr>
              <w:spacing w:before="0" w:after="0"/>
              <w:ind w:left="0"/>
              <w:rPr>
                <w:sz w:val="20"/>
                <w:szCs w:val="20"/>
              </w:rPr>
            </w:pPr>
            <w:r w:rsidRPr="003A30B9">
              <w:rPr>
                <w:sz w:val="20"/>
                <w:szCs w:val="20"/>
              </w:rPr>
              <w:t>0x1013</w:t>
            </w:r>
          </w:p>
        </w:tc>
        <w:tc>
          <w:tcPr>
            <w:tcW w:w="3108" w:type="dxa"/>
            <w:vMerge/>
            <w:shd w:val="clear" w:color="auto" w:fill="auto"/>
          </w:tcPr>
          <w:p w14:paraId="2234821E" w14:textId="77777777" w:rsidR="003A30B9" w:rsidRPr="003A30B9" w:rsidRDefault="003A30B9" w:rsidP="003A30B9">
            <w:pPr>
              <w:spacing w:before="0" w:after="0"/>
              <w:rPr>
                <w:sz w:val="20"/>
                <w:szCs w:val="20"/>
              </w:rPr>
            </w:pPr>
          </w:p>
        </w:tc>
        <w:tc>
          <w:tcPr>
            <w:tcW w:w="4011" w:type="dxa"/>
            <w:shd w:val="clear" w:color="auto" w:fill="auto"/>
          </w:tcPr>
          <w:p w14:paraId="53707A76" w14:textId="77777777" w:rsidR="003A30B9" w:rsidRPr="003A30B9" w:rsidRDefault="003A30B9" w:rsidP="003A30B9">
            <w:pPr>
              <w:spacing w:before="0" w:after="0"/>
              <w:ind w:left="0"/>
              <w:rPr>
                <w:sz w:val="20"/>
                <w:szCs w:val="20"/>
              </w:rPr>
            </w:pPr>
            <w:r w:rsidRPr="003A30B9">
              <w:rPr>
                <w:sz w:val="20"/>
                <w:szCs w:val="20"/>
              </w:rPr>
              <w:t>Not used</w:t>
            </w:r>
          </w:p>
        </w:tc>
      </w:tr>
      <w:tr w:rsidR="003A30B9" w:rsidRPr="003A30B9" w14:paraId="605FEC4A" w14:textId="77777777" w:rsidTr="00D34944">
        <w:tc>
          <w:tcPr>
            <w:tcW w:w="1837" w:type="dxa"/>
            <w:shd w:val="clear" w:color="auto" w:fill="auto"/>
          </w:tcPr>
          <w:p w14:paraId="107247B2" w14:textId="77777777" w:rsidR="003A30B9" w:rsidRPr="003A30B9" w:rsidRDefault="003A30B9" w:rsidP="003A30B9">
            <w:pPr>
              <w:spacing w:before="0" w:after="0"/>
              <w:ind w:left="0"/>
              <w:rPr>
                <w:sz w:val="20"/>
                <w:szCs w:val="20"/>
              </w:rPr>
            </w:pPr>
            <w:r w:rsidRPr="003A30B9">
              <w:rPr>
                <w:sz w:val="20"/>
                <w:szCs w:val="20"/>
              </w:rPr>
              <w:t>0x1014</w:t>
            </w:r>
          </w:p>
        </w:tc>
        <w:tc>
          <w:tcPr>
            <w:tcW w:w="3108" w:type="dxa"/>
            <w:vMerge/>
            <w:shd w:val="clear" w:color="auto" w:fill="auto"/>
          </w:tcPr>
          <w:p w14:paraId="0B353F99" w14:textId="77777777" w:rsidR="003A30B9" w:rsidRPr="003A30B9" w:rsidRDefault="003A30B9" w:rsidP="003A30B9">
            <w:pPr>
              <w:spacing w:before="0" w:after="0"/>
              <w:rPr>
                <w:sz w:val="20"/>
                <w:szCs w:val="20"/>
              </w:rPr>
            </w:pPr>
          </w:p>
        </w:tc>
        <w:tc>
          <w:tcPr>
            <w:tcW w:w="4011" w:type="dxa"/>
            <w:shd w:val="clear" w:color="auto" w:fill="auto"/>
          </w:tcPr>
          <w:p w14:paraId="14D59272" w14:textId="77777777" w:rsidR="003A30B9" w:rsidRPr="003A30B9" w:rsidRDefault="003A30B9" w:rsidP="003A30B9">
            <w:pPr>
              <w:spacing w:before="0" w:after="0"/>
              <w:ind w:left="0"/>
              <w:rPr>
                <w:sz w:val="20"/>
                <w:szCs w:val="20"/>
              </w:rPr>
            </w:pPr>
            <w:r w:rsidRPr="003A30B9">
              <w:rPr>
                <w:sz w:val="20"/>
                <w:szCs w:val="20"/>
              </w:rPr>
              <w:t>Table column does not exist</w:t>
            </w:r>
          </w:p>
        </w:tc>
      </w:tr>
      <w:tr w:rsidR="003A30B9" w:rsidRPr="003A30B9" w14:paraId="51E668ED" w14:textId="77777777" w:rsidTr="00D34944">
        <w:tc>
          <w:tcPr>
            <w:tcW w:w="1837" w:type="dxa"/>
            <w:shd w:val="clear" w:color="auto" w:fill="auto"/>
          </w:tcPr>
          <w:p w14:paraId="5AF8BAA8" w14:textId="77777777" w:rsidR="003A30B9" w:rsidRPr="003A30B9" w:rsidRDefault="003A30B9" w:rsidP="003A30B9">
            <w:pPr>
              <w:spacing w:before="0" w:after="0"/>
              <w:ind w:left="0"/>
              <w:rPr>
                <w:sz w:val="20"/>
                <w:szCs w:val="20"/>
              </w:rPr>
            </w:pPr>
            <w:r w:rsidRPr="003A30B9">
              <w:rPr>
                <w:sz w:val="20"/>
                <w:szCs w:val="20"/>
              </w:rPr>
              <w:t>0x1015</w:t>
            </w:r>
          </w:p>
        </w:tc>
        <w:tc>
          <w:tcPr>
            <w:tcW w:w="3108" w:type="dxa"/>
            <w:vMerge/>
            <w:shd w:val="clear" w:color="auto" w:fill="auto"/>
          </w:tcPr>
          <w:p w14:paraId="131DAED4" w14:textId="77777777" w:rsidR="003A30B9" w:rsidRPr="003A30B9" w:rsidRDefault="003A30B9" w:rsidP="003A30B9">
            <w:pPr>
              <w:spacing w:before="0" w:after="0"/>
              <w:rPr>
                <w:sz w:val="20"/>
                <w:szCs w:val="20"/>
              </w:rPr>
            </w:pPr>
          </w:p>
        </w:tc>
        <w:tc>
          <w:tcPr>
            <w:tcW w:w="4011" w:type="dxa"/>
            <w:shd w:val="clear" w:color="auto" w:fill="auto"/>
          </w:tcPr>
          <w:p w14:paraId="74C8AECA" w14:textId="77777777" w:rsidR="003A30B9" w:rsidRPr="003A30B9" w:rsidRDefault="003A30B9" w:rsidP="003A30B9">
            <w:pPr>
              <w:spacing w:before="0" w:after="0"/>
              <w:ind w:left="0"/>
              <w:rPr>
                <w:sz w:val="20"/>
                <w:szCs w:val="20"/>
              </w:rPr>
            </w:pPr>
            <w:r w:rsidRPr="003A30B9">
              <w:rPr>
                <w:sz w:val="20"/>
                <w:szCs w:val="20"/>
              </w:rPr>
              <w:t>Table type is DB – not allowed</w:t>
            </w:r>
          </w:p>
        </w:tc>
      </w:tr>
      <w:tr w:rsidR="003A30B9" w:rsidRPr="003A30B9" w14:paraId="1B1FB3B0" w14:textId="77777777" w:rsidTr="00D34944">
        <w:tc>
          <w:tcPr>
            <w:tcW w:w="1837" w:type="dxa"/>
            <w:shd w:val="clear" w:color="auto" w:fill="auto"/>
          </w:tcPr>
          <w:p w14:paraId="0F543B85" w14:textId="77777777" w:rsidR="003A30B9" w:rsidRPr="003A30B9" w:rsidRDefault="003A30B9" w:rsidP="003A30B9">
            <w:pPr>
              <w:spacing w:before="0" w:after="0"/>
              <w:ind w:left="0"/>
              <w:rPr>
                <w:sz w:val="20"/>
                <w:szCs w:val="20"/>
              </w:rPr>
            </w:pPr>
            <w:r w:rsidRPr="003A30B9">
              <w:rPr>
                <w:sz w:val="20"/>
                <w:szCs w:val="20"/>
              </w:rPr>
              <w:t>0x1016</w:t>
            </w:r>
          </w:p>
        </w:tc>
        <w:tc>
          <w:tcPr>
            <w:tcW w:w="3108" w:type="dxa"/>
            <w:vMerge/>
            <w:shd w:val="clear" w:color="auto" w:fill="auto"/>
          </w:tcPr>
          <w:p w14:paraId="2D7C149D" w14:textId="77777777" w:rsidR="003A30B9" w:rsidRPr="003A30B9" w:rsidRDefault="003A30B9" w:rsidP="003A30B9">
            <w:pPr>
              <w:spacing w:before="0" w:after="0"/>
              <w:rPr>
                <w:sz w:val="20"/>
                <w:szCs w:val="20"/>
              </w:rPr>
            </w:pPr>
          </w:p>
        </w:tc>
        <w:tc>
          <w:tcPr>
            <w:tcW w:w="4011" w:type="dxa"/>
            <w:shd w:val="clear" w:color="auto" w:fill="auto"/>
          </w:tcPr>
          <w:p w14:paraId="0C2FA6D3" w14:textId="12B280A3" w:rsidR="003A30B9" w:rsidRPr="003A30B9" w:rsidRDefault="003A30B9" w:rsidP="003A30B9">
            <w:pPr>
              <w:spacing w:before="0" w:after="0"/>
              <w:ind w:left="0"/>
              <w:rPr>
                <w:sz w:val="20"/>
                <w:szCs w:val="20"/>
              </w:rPr>
            </w:pPr>
            <w:r w:rsidRPr="003A30B9">
              <w:rPr>
                <w:sz w:val="20"/>
                <w:szCs w:val="20"/>
              </w:rPr>
              <w:t>Unexpected column type (not UNSIGNED_CHAR)</w:t>
            </w:r>
          </w:p>
        </w:tc>
      </w:tr>
      <w:tr w:rsidR="003A30B9" w:rsidRPr="003A30B9" w14:paraId="6D2EE3F2" w14:textId="77777777" w:rsidTr="00D34944">
        <w:tc>
          <w:tcPr>
            <w:tcW w:w="1837" w:type="dxa"/>
            <w:shd w:val="clear" w:color="auto" w:fill="auto"/>
          </w:tcPr>
          <w:p w14:paraId="2A3D21E8" w14:textId="77777777" w:rsidR="003A30B9" w:rsidRPr="003A30B9" w:rsidRDefault="003A30B9" w:rsidP="003A30B9">
            <w:pPr>
              <w:spacing w:before="0" w:after="0"/>
              <w:ind w:left="0"/>
              <w:rPr>
                <w:sz w:val="20"/>
                <w:szCs w:val="20"/>
              </w:rPr>
            </w:pPr>
            <w:r w:rsidRPr="003A30B9">
              <w:rPr>
                <w:sz w:val="20"/>
                <w:szCs w:val="20"/>
              </w:rPr>
              <w:t>0x2100</w:t>
            </w:r>
          </w:p>
        </w:tc>
        <w:tc>
          <w:tcPr>
            <w:tcW w:w="3108" w:type="dxa"/>
            <w:shd w:val="clear" w:color="auto" w:fill="auto"/>
          </w:tcPr>
          <w:p w14:paraId="064A9940" w14:textId="77777777" w:rsidR="003A30B9" w:rsidRPr="003A30B9" w:rsidRDefault="003A30B9" w:rsidP="003A30B9">
            <w:pPr>
              <w:spacing w:before="0" w:after="0"/>
              <w:ind w:left="0"/>
              <w:rPr>
                <w:sz w:val="20"/>
                <w:szCs w:val="20"/>
              </w:rPr>
            </w:pPr>
            <w:r w:rsidRPr="003A30B9">
              <w:rPr>
                <w:sz w:val="20"/>
                <w:szCs w:val="20"/>
              </w:rPr>
              <w:t>Err: Unable to attach pci</w:t>
            </w:r>
          </w:p>
        </w:tc>
        <w:tc>
          <w:tcPr>
            <w:tcW w:w="4011" w:type="dxa"/>
            <w:shd w:val="clear" w:color="auto" w:fill="auto"/>
          </w:tcPr>
          <w:p w14:paraId="76E5E92A" w14:textId="77777777" w:rsidR="003A30B9" w:rsidRPr="003A30B9" w:rsidRDefault="003A30B9" w:rsidP="003A30B9">
            <w:pPr>
              <w:spacing w:before="0" w:after="0"/>
              <w:ind w:left="0"/>
              <w:rPr>
                <w:sz w:val="20"/>
                <w:szCs w:val="20"/>
              </w:rPr>
            </w:pPr>
          </w:p>
        </w:tc>
      </w:tr>
      <w:tr w:rsidR="003A30B9" w:rsidRPr="003A30B9" w14:paraId="1B800474" w14:textId="77777777" w:rsidTr="00D34944">
        <w:tc>
          <w:tcPr>
            <w:tcW w:w="1837" w:type="dxa"/>
            <w:shd w:val="clear" w:color="auto" w:fill="auto"/>
          </w:tcPr>
          <w:p w14:paraId="3AEBA623" w14:textId="77777777" w:rsidR="003A30B9" w:rsidRPr="003A30B9" w:rsidRDefault="003A30B9" w:rsidP="003A30B9">
            <w:pPr>
              <w:spacing w:before="0" w:after="0"/>
              <w:ind w:left="0"/>
              <w:rPr>
                <w:sz w:val="20"/>
                <w:szCs w:val="20"/>
              </w:rPr>
            </w:pPr>
            <w:r w:rsidRPr="003A30B9">
              <w:rPr>
                <w:sz w:val="20"/>
                <w:szCs w:val="20"/>
              </w:rPr>
              <w:t>0x2101</w:t>
            </w:r>
          </w:p>
        </w:tc>
        <w:tc>
          <w:tcPr>
            <w:tcW w:w="3108" w:type="dxa"/>
            <w:shd w:val="clear" w:color="auto" w:fill="auto"/>
          </w:tcPr>
          <w:p w14:paraId="7D5163DA" w14:textId="77777777" w:rsidR="003A30B9" w:rsidRPr="003A30B9" w:rsidRDefault="003A30B9" w:rsidP="003A30B9">
            <w:pPr>
              <w:spacing w:before="0" w:after="0"/>
              <w:ind w:left="0"/>
              <w:rPr>
                <w:sz w:val="20"/>
                <w:szCs w:val="20"/>
              </w:rPr>
            </w:pPr>
            <w:r w:rsidRPr="003A30B9">
              <w:rPr>
                <w:sz w:val="20"/>
                <w:szCs w:val="20"/>
              </w:rPr>
              <w:t>Err: MAP_FAILED BasePort</w:t>
            </w:r>
          </w:p>
        </w:tc>
        <w:tc>
          <w:tcPr>
            <w:tcW w:w="4011" w:type="dxa"/>
            <w:shd w:val="clear" w:color="auto" w:fill="auto"/>
          </w:tcPr>
          <w:p w14:paraId="3670ABEA" w14:textId="77777777" w:rsidR="003A30B9" w:rsidRPr="003A30B9" w:rsidRDefault="003A30B9" w:rsidP="003A30B9">
            <w:pPr>
              <w:spacing w:before="0" w:after="0"/>
              <w:ind w:left="0"/>
              <w:rPr>
                <w:sz w:val="20"/>
                <w:szCs w:val="20"/>
              </w:rPr>
            </w:pPr>
          </w:p>
        </w:tc>
      </w:tr>
      <w:tr w:rsidR="003A30B9" w:rsidRPr="003A30B9" w14:paraId="3A36154A" w14:textId="77777777" w:rsidTr="00D34944">
        <w:tc>
          <w:tcPr>
            <w:tcW w:w="1837" w:type="dxa"/>
            <w:shd w:val="clear" w:color="auto" w:fill="auto"/>
          </w:tcPr>
          <w:p w14:paraId="1937A4D1" w14:textId="77777777" w:rsidR="003A30B9" w:rsidRPr="003A30B9" w:rsidRDefault="003A30B9" w:rsidP="003A30B9">
            <w:pPr>
              <w:spacing w:before="0" w:after="0"/>
              <w:ind w:left="0"/>
              <w:rPr>
                <w:sz w:val="20"/>
                <w:szCs w:val="20"/>
              </w:rPr>
            </w:pPr>
            <w:r w:rsidRPr="003A30B9">
              <w:rPr>
                <w:sz w:val="20"/>
                <w:szCs w:val="20"/>
              </w:rPr>
              <w:t>0x2102</w:t>
            </w:r>
          </w:p>
        </w:tc>
        <w:tc>
          <w:tcPr>
            <w:tcW w:w="3108" w:type="dxa"/>
            <w:shd w:val="clear" w:color="auto" w:fill="auto"/>
          </w:tcPr>
          <w:p w14:paraId="06BAB521" w14:textId="77777777" w:rsidR="003A30B9" w:rsidRPr="003A30B9" w:rsidRDefault="003A30B9" w:rsidP="003A30B9">
            <w:pPr>
              <w:spacing w:before="0" w:after="0"/>
              <w:ind w:left="0"/>
              <w:rPr>
                <w:sz w:val="20"/>
                <w:szCs w:val="20"/>
              </w:rPr>
            </w:pPr>
            <w:r w:rsidRPr="003A30B9">
              <w:rPr>
                <w:sz w:val="20"/>
                <w:szCs w:val="20"/>
              </w:rPr>
              <w:t>Err: MAP_FAILED IntrpPort</w:t>
            </w:r>
          </w:p>
        </w:tc>
        <w:tc>
          <w:tcPr>
            <w:tcW w:w="4011" w:type="dxa"/>
            <w:shd w:val="clear" w:color="auto" w:fill="auto"/>
          </w:tcPr>
          <w:p w14:paraId="43C3663D" w14:textId="77777777" w:rsidR="003A30B9" w:rsidRPr="003A30B9" w:rsidRDefault="003A30B9" w:rsidP="003A30B9">
            <w:pPr>
              <w:spacing w:before="0" w:after="0"/>
              <w:ind w:left="0"/>
              <w:rPr>
                <w:sz w:val="20"/>
                <w:szCs w:val="20"/>
              </w:rPr>
            </w:pPr>
          </w:p>
        </w:tc>
      </w:tr>
      <w:tr w:rsidR="003A30B9" w:rsidRPr="003A30B9" w14:paraId="1B306C75" w14:textId="77777777" w:rsidTr="00D34944">
        <w:tc>
          <w:tcPr>
            <w:tcW w:w="1837" w:type="dxa"/>
            <w:shd w:val="clear" w:color="auto" w:fill="auto"/>
          </w:tcPr>
          <w:p w14:paraId="47DB9DA3" w14:textId="77777777" w:rsidR="003A30B9" w:rsidRPr="003A30B9" w:rsidRDefault="003A30B9" w:rsidP="003A30B9">
            <w:pPr>
              <w:spacing w:before="0" w:after="0"/>
              <w:ind w:left="0"/>
              <w:rPr>
                <w:sz w:val="20"/>
                <w:szCs w:val="20"/>
              </w:rPr>
            </w:pPr>
            <w:r w:rsidRPr="003A30B9">
              <w:rPr>
                <w:sz w:val="20"/>
                <w:szCs w:val="20"/>
              </w:rPr>
              <w:t>0x2013</w:t>
            </w:r>
          </w:p>
        </w:tc>
        <w:tc>
          <w:tcPr>
            <w:tcW w:w="3108" w:type="dxa"/>
            <w:shd w:val="clear" w:color="auto" w:fill="auto"/>
          </w:tcPr>
          <w:p w14:paraId="4F3B4351" w14:textId="77777777" w:rsidR="003A30B9" w:rsidRPr="003A30B9" w:rsidRDefault="003A30B9" w:rsidP="003A30B9">
            <w:pPr>
              <w:spacing w:before="0" w:after="0"/>
              <w:ind w:left="0"/>
              <w:rPr>
                <w:sz w:val="20"/>
                <w:szCs w:val="20"/>
              </w:rPr>
            </w:pPr>
            <w:r w:rsidRPr="003A30B9">
              <w:rPr>
                <w:sz w:val="20"/>
                <w:szCs w:val="20"/>
              </w:rPr>
              <w:t>Err: can’t PCI_INIT_ALL</w:t>
            </w:r>
          </w:p>
        </w:tc>
        <w:tc>
          <w:tcPr>
            <w:tcW w:w="4011" w:type="dxa"/>
            <w:shd w:val="clear" w:color="auto" w:fill="auto"/>
          </w:tcPr>
          <w:p w14:paraId="2F9250BF" w14:textId="77777777" w:rsidR="003A30B9" w:rsidRPr="003A30B9" w:rsidRDefault="003A30B9" w:rsidP="003A30B9">
            <w:pPr>
              <w:spacing w:before="0" w:after="0"/>
              <w:ind w:left="0"/>
              <w:rPr>
                <w:sz w:val="20"/>
                <w:szCs w:val="20"/>
              </w:rPr>
            </w:pPr>
          </w:p>
        </w:tc>
      </w:tr>
      <w:tr w:rsidR="003A30B9" w:rsidRPr="003A30B9" w14:paraId="1D279F5C" w14:textId="77777777" w:rsidTr="00D34944">
        <w:tc>
          <w:tcPr>
            <w:tcW w:w="1837" w:type="dxa"/>
            <w:shd w:val="clear" w:color="auto" w:fill="auto"/>
          </w:tcPr>
          <w:p w14:paraId="2BBD7968" w14:textId="77777777" w:rsidR="003A30B9" w:rsidRPr="003A30B9" w:rsidRDefault="003A30B9" w:rsidP="003A30B9">
            <w:pPr>
              <w:spacing w:before="0" w:after="0"/>
              <w:ind w:left="0"/>
              <w:rPr>
                <w:sz w:val="20"/>
                <w:szCs w:val="20"/>
              </w:rPr>
            </w:pPr>
            <w:r w:rsidRPr="003A30B9">
              <w:rPr>
                <w:sz w:val="20"/>
                <w:szCs w:val="20"/>
              </w:rPr>
              <w:t>0x2014</w:t>
            </w:r>
          </w:p>
        </w:tc>
        <w:tc>
          <w:tcPr>
            <w:tcW w:w="3108" w:type="dxa"/>
            <w:shd w:val="clear" w:color="auto" w:fill="auto"/>
          </w:tcPr>
          <w:p w14:paraId="1EE74767" w14:textId="77777777" w:rsidR="003A30B9" w:rsidRPr="003A30B9" w:rsidRDefault="003A30B9" w:rsidP="003A30B9">
            <w:pPr>
              <w:spacing w:before="0" w:after="0"/>
              <w:ind w:left="0"/>
              <w:rPr>
                <w:sz w:val="20"/>
                <w:szCs w:val="20"/>
              </w:rPr>
            </w:pPr>
            <w:r w:rsidRPr="003A30B9">
              <w:rPr>
                <w:sz w:val="20"/>
                <w:szCs w:val="20"/>
              </w:rPr>
              <w:t>Err: can’t pci_attach_device</w:t>
            </w:r>
          </w:p>
        </w:tc>
        <w:tc>
          <w:tcPr>
            <w:tcW w:w="4011" w:type="dxa"/>
            <w:shd w:val="clear" w:color="auto" w:fill="auto"/>
          </w:tcPr>
          <w:p w14:paraId="29AAEBDF" w14:textId="77777777" w:rsidR="003A30B9" w:rsidRPr="003A30B9" w:rsidRDefault="003A30B9" w:rsidP="003A30B9">
            <w:pPr>
              <w:spacing w:before="0" w:after="0"/>
              <w:ind w:left="0"/>
              <w:rPr>
                <w:sz w:val="20"/>
                <w:szCs w:val="20"/>
              </w:rPr>
            </w:pPr>
          </w:p>
        </w:tc>
      </w:tr>
      <w:tr w:rsidR="003A30B9" w:rsidRPr="003A30B9" w14:paraId="2B2B4F89" w14:textId="77777777" w:rsidTr="00D34944">
        <w:tc>
          <w:tcPr>
            <w:tcW w:w="1837" w:type="dxa"/>
            <w:shd w:val="clear" w:color="auto" w:fill="auto"/>
          </w:tcPr>
          <w:p w14:paraId="14193BA1" w14:textId="77777777" w:rsidR="003A30B9" w:rsidRPr="003A30B9" w:rsidRDefault="003A30B9" w:rsidP="003A30B9">
            <w:pPr>
              <w:spacing w:before="0" w:after="0"/>
              <w:ind w:left="0"/>
              <w:rPr>
                <w:sz w:val="20"/>
                <w:szCs w:val="20"/>
              </w:rPr>
            </w:pPr>
            <w:r w:rsidRPr="003A30B9">
              <w:rPr>
                <w:sz w:val="20"/>
                <w:szCs w:val="20"/>
              </w:rPr>
              <w:t>0x3000</w:t>
            </w:r>
          </w:p>
        </w:tc>
        <w:tc>
          <w:tcPr>
            <w:tcW w:w="3108" w:type="dxa"/>
            <w:shd w:val="clear" w:color="auto" w:fill="auto"/>
          </w:tcPr>
          <w:p w14:paraId="2711539A" w14:textId="77777777" w:rsidR="003A30B9" w:rsidRPr="003A30B9" w:rsidRDefault="003A30B9" w:rsidP="003A30B9">
            <w:pPr>
              <w:spacing w:before="0" w:after="0"/>
              <w:ind w:left="0"/>
              <w:rPr>
                <w:sz w:val="20"/>
                <w:szCs w:val="20"/>
              </w:rPr>
            </w:pPr>
          </w:p>
        </w:tc>
        <w:tc>
          <w:tcPr>
            <w:tcW w:w="4011" w:type="dxa"/>
            <w:shd w:val="clear" w:color="auto" w:fill="auto"/>
          </w:tcPr>
          <w:p w14:paraId="5EC0F2B1" w14:textId="77777777" w:rsidR="003A30B9" w:rsidRPr="003A30B9" w:rsidRDefault="003A30B9" w:rsidP="003A30B9">
            <w:pPr>
              <w:spacing w:before="0" w:after="0"/>
              <w:ind w:left="0"/>
              <w:rPr>
                <w:sz w:val="20"/>
                <w:szCs w:val="20"/>
              </w:rPr>
            </w:pPr>
            <w:r w:rsidRPr="003A30B9">
              <w:rPr>
                <w:sz w:val="20"/>
                <w:szCs w:val="20"/>
              </w:rPr>
              <w:t>InitState – no error message</w:t>
            </w:r>
          </w:p>
        </w:tc>
      </w:tr>
      <w:tr w:rsidR="003A30B9" w:rsidRPr="003A30B9" w14:paraId="5D3CE4A8" w14:textId="77777777" w:rsidTr="00D34944">
        <w:tc>
          <w:tcPr>
            <w:tcW w:w="1837" w:type="dxa"/>
            <w:shd w:val="clear" w:color="auto" w:fill="auto"/>
          </w:tcPr>
          <w:p w14:paraId="37970F70" w14:textId="77777777" w:rsidR="003A30B9" w:rsidRPr="003A30B9" w:rsidRDefault="003A30B9" w:rsidP="003A30B9">
            <w:pPr>
              <w:spacing w:before="0" w:after="0"/>
              <w:ind w:left="0"/>
              <w:rPr>
                <w:sz w:val="20"/>
                <w:szCs w:val="20"/>
              </w:rPr>
            </w:pPr>
            <w:r w:rsidRPr="003A30B9">
              <w:rPr>
                <w:sz w:val="20"/>
                <w:szCs w:val="20"/>
              </w:rPr>
              <w:t>0x3001</w:t>
            </w:r>
          </w:p>
        </w:tc>
        <w:tc>
          <w:tcPr>
            <w:tcW w:w="3108" w:type="dxa"/>
            <w:shd w:val="clear" w:color="auto" w:fill="auto"/>
          </w:tcPr>
          <w:p w14:paraId="39381F45" w14:textId="77777777" w:rsidR="003A30B9" w:rsidRPr="003A30B9" w:rsidRDefault="003A30B9" w:rsidP="003A30B9">
            <w:pPr>
              <w:spacing w:before="0" w:after="0"/>
              <w:ind w:left="0"/>
              <w:rPr>
                <w:sz w:val="20"/>
                <w:szCs w:val="20"/>
              </w:rPr>
            </w:pPr>
          </w:p>
        </w:tc>
        <w:tc>
          <w:tcPr>
            <w:tcW w:w="4011" w:type="dxa"/>
            <w:shd w:val="clear" w:color="auto" w:fill="auto"/>
          </w:tcPr>
          <w:p w14:paraId="39145CE7" w14:textId="77777777" w:rsidR="003A30B9" w:rsidRPr="003A30B9" w:rsidRDefault="003A30B9" w:rsidP="003A30B9">
            <w:pPr>
              <w:spacing w:before="0" w:after="0"/>
              <w:ind w:left="0"/>
              <w:rPr>
                <w:sz w:val="20"/>
                <w:szCs w:val="20"/>
              </w:rPr>
            </w:pPr>
            <w:r w:rsidRPr="003A30B9">
              <w:rPr>
                <w:sz w:val="20"/>
                <w:szCs w:val="20"/>
              </w:rPr>
              <w:t>HWReset1 state – no error</w:t>
            </w:r>
          </w:p>
        </w:tc>
      </w:tr>
      <w:tr w:rsidR="003A30B9" w:rsidRPr="003A30B9" w14:paraId="17776683" w14:textId="77777777" w:rsidTr="00D34944">
        <w:tc>
          <w:tcPr>
            <w:tcW w:w="1837" w:type="dxa"/>
            <w:shd w:val="clear" w:color="auto" w:fill="auto"/>
          </w:tcPr>
          <w:p w14:paraId="041CD99A" w14:textId="77777777" w:rsidR="003A30B9" w:rsidRPr="003A30B9" w:rsidRDefault="003A30B9" w:rsidP="003A30B9">
            <w:pPr>
              <w:spacing w:before="0" w:after="0"/>
              <w:ind w:left="0"/>
              <w:rPr>
                <w:sz w:val="20"/>
                <w:szCs w:val="20"/>
              </w:rPr>
            </w:pPr>
            <w:r w:rsidRPr="003A30B9">
              <w:rPr>
                <w:sz w:val="20"/>
                <w:szCs w:val="20"/>
              </w:rPr>
              <w:t>0x3002</w:t>
            </w:r>
          </w:p>
        </w:tc>
        <w:tc>
          <w:tcPr>
            <w:tcW w:w="3108" w:type="dxa"/>
            <w:shd w:val="clear" w:color="auto" w:fill="auto"/>
          </w:tcPr>
          <w:p w14:paraId="61D490E1" w14:textId="77777777" w:rsidR="003A30B9" w:rsidRPr="003A30B9" w:rsidRDefault="003A30B9" w:rsidP="003A30B9">
            <w:pPr>
              <w:spacing w:before="0" w:after="0"/>
              <w:ind w:left="0"/>
              <w:rPr>
                <w:sz w:val="20"/>
                <w:szCs w:val="20"/>
              </w:rPr>
            </w:pPr>
          </w:p>
        </w:tc>
        <w:tc>
          <w:tcPr>
            <w:tcW w:w="4011" w:type="dxa"/>
            <w:shd w:val="clear" w:color="auto" w:fill="auto"/>
          </w:tcPr>
          <w:p w14:paraId="32C700D3" w14:textId="77777777" w:rsidR="003A30B9" w:rsidRPr="003A30B9" w:rsidRDefault="003A30B9" w:rsidP="003A30B9">
            <w:pPr>
              <w:spacing w:before="0" w:after="0"/>
              <w:ind w:left="0"/>
              <w:rPr>
                <w:sz w:val="20"/>
                <w:szCs w:val="20"/>
              </w:rPr>
            </w:pPr>
            <w:r w:rsidRPr="003A30B9">
              <w:rPr>
                <w:sz w:val="20"/>
                <w:szCs w:val="20"/>
              </w:rPr>
              <w:t>HWReset2 state – no error</w:t>
            </w:r>
          </w:p>
        </w:tc>
      </w:tr>
      <w:tr w:rsidR="003A30B9" w:rsidRPr="003A30B9" w14:paraId="424E7702" w14:textId="77777777" w:rsidTr="00D34944">
        <w:tc>
          <w:tcPr>
            <w:tcW w:w="1837" w:type="dxa"/>
            <w:shd w:val="clear" w:color="auto" w:fill="auto"/>
          </w:tcPr>
          <w:p w14:paraId="5AA46A7B" w14:textId="77777777" w:rsidR="003A30B9" w:rsidRPr="003A30B9" w:rsidRDefault="003A30B9" w:rsidP="003A30B9">
            <w:pPr>
              <w:spacing w:before="0" w:after="0"/>
              <w:ind w:left="0"/>
              <w:rPr>
                <w:sz w:val="20"/>
                <w:szCs w:val="20"/>
              </w:rPr>
            </w:pPr>
            <w:r w:rsidRPr="003A30B9">
              <w:rPr>
                <w:sz w:val="20"/>
                <w:szCs w:val="20"/>
              </w:rPr>
              <w:t>0x3003</w:t>
            </w:r>
          </w:p>
        </w:tc>
        <w:tc>
          <w:tcPr>
            <w:tcW w:w="3108" w:type="dxa"/>
            <w:shd w:val="clear" w:color="auto" w:fill="auto"/>
          </w:tcPr>
          <w:p w14:paraId="7095E80B" w14:textId="77777777" w:rsidR="003A30B9" w:rsidRPr="003A30B9" w:rsidRDefault="003A30B9" w:rsidP="003A30B9">
            <w:pPr>
              <w:spacing w:before="0" w:after="0"/>
              <w:ind w:left="0"/>
              <w:rPr>
                <w:sz w:val="20"/>
                <w:szCs w:val="20"/>
              </w:rPr>
            </w:pPr>
          </w:p>
        </w:tc>
        <w:tc>
          <w:tcPr>
            <w:tcW w:w="4011" w:type="dxa"/>
            <w:shd w:val="clear" w:color="auto" w:fill="auto"/>
          </w:tcPr>
          <w:p w14:paraId="41F3D566" w14:textId="77777777" w:rsidR="003A30B9" w:rsidRPr="003A30B9" w:rsidRDefault="003A30B9" w:rsidP="003A30B9">
            <w:pPr>
              <w:spacing w:before="0" w:after="0"/>
              <w:ind w:left="0"/>
              <w:rPr>
                <w:sz w:val="20"/>
                <w:szCs w:val="20"/>
              </w:rPr>
            </w:pPr>
            <w:r w:rsidRPr="003A30B9">
              <w:rPr>
                <w:sz w:val="20"/>
                <w:szCs w:val="20"/>
              </w:rPr>
              <w:t>HWReset3 state – no error</w:t>
            </w:r>
          </w:p>
        </w:tc>
      </w:tr>
      <w:tr w:rsidR="003A30B9" w:rsidRPr="003A30B9" w14:paraId="4C8E6C30" w14:textId="77777777" w:rsidTr="00D34944">
        <w:tc>
          <w:tcPr>
            <w:tcW w:w="1837" w:type="dxa"/>
            <w:shd w:val="clear" w:color="auto" w:fill="auto"/>
          </w:tcPr>
          <w:p w14:paraId="5738501B" w14:textId="77777777" w:rsidR="003A30B9" w:rsidRPr="003A30B9" w:rsidRDefault="003A30B9" w:rsidP="003A30B9">
            <w:pPr>
              <w:spacing w:before="0" w:after="0"/>
              <w:ind w:left="0"/>
              <w:rPr>
                <w:sz w:val="20"/>
                <w:szCs w:val="20"/>
              </w:rPr>
            </w:pPr>
            <w:r w:rsidRPr="003A30B9">
              <w:rPr>
                <w:sz w:val="20"/>
                <w:szCs w:val="20"/>
              </w:rPr>
              <w:lastRenderedPageBreak/>
              <w:t>0x3004</w:t>
            </w:r>
          </w:p>
        </w:tc>
        <w:tc>
          <w:tcPr>
            <w:tcW w:w="3108" w:type="dxa"/>
            <w:shd w:val="clear" w:color="auto" w:fill="auto"/>
          </w:tcPr>
          <w:p w14:paraId="2666077C" w14:textId="77777777" w:rsidR="003A30B9" w:rsidRPr="003A30B9" w:rsidRDefault="003A30B9" w:rsidP="003A30B9">
            <w:pPr>
              <w:spacing w:before="0" w:after="0"/>
              <w:ind w:left="0"/>
              <w:rPr>
                <w:sz w:val="20"/>
                <w:szCs w:val="20"/>
              </w:rPr>
            </w:pPr>
            <w:r w:rsidRPr="003A30B9">
              <w:rPr>
                <w:sz w:val="20"/>
                <w:szCs w:val="20"/>
              </w:rPr>
              <w:t>Err: HdwInit Failed</w:t>
            </w:r>
          </w:p>
        </w:tc>
        <w:tc>
          <w:tcPr>
            <w:tcW w:w="4011" w:type="dxa"/>
            <w:shd w:val="clear" w:color="auto" w:fill="auto"/>
          </w:tcPr>
          <w:p w14:paraId="3339D433" w14:textId="77777777" w:rsidR="003A30B9" w:rsidRPr="003A30B9" w:rsidRDefault="003A30B9" w:rsidP="003A30B9">
            <w:pPr>
              <w:spacing w:before="0" w:after="0"/>
              <w:ind w:left="0"/>
              <w:rPr>
                <w:sz w:val="20"/>
                <w:szCs w:val="20"/>
              </w:rPr>
            </w:pPr>
          </w:p>
        </w:tc>
      </w:tr>
      <w:tr w:rsidR="003A30B9" w:rsidRPr="003A30B9" w14:paraId="17E78A38" w14:textId="77777777" w:rsidTr="00D34944">
        <w:tc>
          <w:tcPr>
            <w:tcW w:w="1837" w:type="dxa"/>
            <w:shd w:val="clear" w:color="auto" w:fill="auto"/>
          </w:tcPr>
          <w:p w14:paraId="0ED9481B" w14:textId="77777777" w:rsidR="003A30B9" w:rsidRPr="003A30B9" w:rsidRDefault="003A30B9" w:rsidP="003A30B9">
            <w:pPr>
              <w:spacing w:before="0" w:after="0"/>
              <w:ind w:left="0"/>
              <w:rPr>
                <w:sz w:val="20"/>
                <w:szCs w:val="20"/>
              </w:rPr>
            </w:pPr>
            <w:r w:rsidRPr="003A30B9">
              <w:rPr>
                <w:sz w:val="20"/>
                <w:szCs w:val="20"/>
              </w:rPr>
              <w:t>0x3005</w:t>
            </w:r>
          </w:p>
        </w:tc>
        <w:tc>
          <w:tcPr>
            <w:tcW w:w="3108" w:type="dxa"/>
            <w:shd w:val="clear" w:color="auto" w:fill="auto"/>
          </w:tcPr>
          <w:p w14:paraId="40AFDF0B" w14:textId="77777777" w:rsidR="003A30B9" w:rsidRPr="003A30B9" w:rsidRDefault="003A30B9" w:rsidP="003A30B9">
            <w:pPr>
              <w:spacing w:before="0" w:after="0"/>
              <w:ind w:left="0"/>
              <w:rPr>
                <w:sz w:val="20"/>
                <w:szCs w:val="20"/>
              </w:rPr>
            </w:pPr>
          </w:p>
        </w:tc>
        <w:tc>
          <w:tcPr>
            <w:tcW w:w="4011" w:type="dxa"/>
            <w:shd w:val="clear" w:color="auto" w:fill="auto"/>
          </w:tcPr>
          <w:p w14:paraId="360C7B6B" w14:textId="56B256A3" w:rsidR="003A30B9" w:rsidRPr="003A30B9" w:rsidRDefault="003A30B9" w:rsidP="003A30B9">
            <w:pPr>
              <w:spacing w:before="0" w:after="0"/>
              <w:ind w:left="0"/>
              <w:rPr>
                <w:sz w:val="20"/>
                <w:szCs w:val="20"/>
              </w:rPr>
            </w:pPr>
            <w:r w:rsidRPr="003A30B9">
              <w:rPr>
                <w:sz w:val="20"/>
                <w:szCs w:val="20"/>
              </w:rPr>
              <w:t>PrepInit state – no error</w:t>
            </w:r>
          </w:p>
        </w:tc>
      </w:tr>
      <w:tr w:rsidR="003A30B9" w:rsidRPr="003A30B9" w14:paraId="5AEE5D62" w14:textId="77777777" w:rsidTr="00D34944">
        <w:tc>
          <w:tcPr>
            <w:tcW w:w="1837" w:type="dxa"/>
            <w:shd w:val="clear" w:color="auto" w:fill="auto"/>
          </w:tcPr>
          <w:p w14:paraId="28AE51B9" w14:textId="77777777" w:rsidR="003A30B9" w:rsidRPr="003A30B9" w:rsidRDefault="003A30B9" w:rsidP="003A30B9">
            <w:pPr>
              <w:spacing w:before="0" w:after="0"/>
              <w:ind w:left="0"/>
              <w:rPr>
                <w:sz w:val="20"/>
                <w:szCs w:val="20"/>
              </w:rPr>
            </w:pPr>
            <w:r w:rsidRPr="003A30B9">
              <w:rPr>
                <w:sz w:val="20"/>
                <w:szCs w:val="20"/>
              </w:rPr>
              <w:t>0x3006</w:t>
            </w:r>
          </w:p>
        </w:tc>
        <w:tc>
          <w:tcPr>
            <w:tcW w:w="3108" w:type="dxa"/>
            <w:shd w:val="clear" w:color="auto" w:fill="auto"/>
          </w:tcPr>
          <w:p w14:paraId="4281F5B5" w14:textId="77777777" w:rsidR="003A30B9" w:rsidRPr="003A30B9" w:rsidRDefault="003A30B9" w:rsidP="003A30B9">
            <w:pPr>
              <w:spacing w:before="0" w:after="0"/>
              <w:ind w:left="0"/>
              <w:rPr>
                <w:sz w:val="20"/>
                <w:szCs w:val="20"/>
              </w:rPr>
            </w:pPr>
            <w:r w:rsidRPr="003A30B9">
              <w:rPr>
                <w:sz w:val="20"/>
                <w:szCs w:val="20"/>
              </w:rPr>
              <w:t>Err: StartInitSnd Failed</w:t>
            </w:r>
          </w:p>
        </w:tc>
        <w:tc>
          <w:tcPr>
            <w:tcW w:w="4011" w:type="dxa"/>
            <w:shd w:val="clear" w:color="auto" w:fill="auto"/>
          </w:tcPr>
          <w:p w14:paraId="0EBBEFE2" w14:textId="77777777" w:rsidR="003A30B9" w:rsidRPr="003A30B9" w:rsidRDefault="003A30B9" w:rsidP="003A30B9">
            <w:pPr>
              <w:spacing w:before="0" w:after="0"/>
              <w:ind w:left="0"/>
              <w:rPr>
                <w:sz w:val="20"/>
                <w:szCs w:val="20"/>
              </w:rPr>
            </w:pPr>
          </w:p>
        </w:tc>
      </w:tr>
      <w:tr w:rsidR="003A30B9" w:rsidRPr="003A30B9" w14:paraId="079B341B" w14:textId="77777777" w:rsidTr="00D34944">
        <w:tc>
          <w:tcPr>
            <w:tcW w:w="1837" w:type="dxa"/>
            <w:shd w:val="clear" w:color="auto" w:fill="auto"/>
          </w:tcPr>
          <w:p w14:paraId="05815FDB" w14:textId="77777777" w:rsidR="003A30B9" w:rsidRPr="003A30B9" w:rsidRDefault="003A30B9" w:rsidP="003A30B9">
            <w:pPr>
              <w:spacing w:before="0" w:after="0"/>
              <w:ind w:left="0"/>
              <w:rPr>
                <w:sz w:val="20"/>
                <w:szCs w:val="20"/>
              </w:rPr>
            </w:pPr>
            <w:r w:rsidRPr="003A30B9">
              <w:rPr>
                <w:sz w:val="20"/>
                <w:szCs w:val="20"/>
              </w:rPr>
              <w:t>0x3007</w:t>
            </w:r>
          </w:p>
        </w:tc>
        <w:tc>
          <w:tcPr>
            <w:tcW w:w="3108" w:type="dxa"/>
            <w:shd w:val="clear" w:color="auto" w:fill="auto"/>
          </w:tcPr>
          <w:p w14:paraId="4F471393" w14:textId="77777777" w:rsidR="003A30B9" w:rsidRPr="003A30B9" w:rsidRDefault="003A30B9" w:rsidP="003A30B9">
            <w:pPr>
              <w:spacing w:before="0" w:after="0"/>
              <w:ind w:left="0"/>
              <w:rPr>
                <w:sz w:val="20"/>
                <w:szCs w:val="20"/>
              </w:rPr>
            </w:pPr>
            <w:r w:rsidRPr="003A30B9">
              <w:rPr>
                <w:sz w:val="20"/>
                <w:szCs w:val="20"/>
              </w:rPr>
              <w:t>Err: StartInitAck Failed</w:t>
            </w:r>
          </w:p>
        </w:tc>
        <w:tc>
          <w:tcPr>
            <w:tcW w:w="4011" w:type="dxa"/>
            <w:shd w:val="clear" w:color="auto" w:fill="auto"/>
          </w:tcPr>
          <w:p w14:paraId="74C6BF06" w14:textId="77777777" w:rsidR="003A30B9" w:rsidRPr="003A30B9" w:rsidRDefault="003A30B9" w:rsidP="003A30B9">
            <w:pPr>
              <w:spacing w:before="0" w:after="0"/>
              <w:ind w:left="0"/>
              <w:rPr>
                <w:sz w:val="20"/>
                <w:szCs w:val="20"/>
              </w:rPr>
            </w:pPr>
          </w:p>
        </w:tc>
      </w:tr>
      <w:tr w:rsidR="003A30B9" w:rsidRPr="003A30B9" w14:paraId="69CD7AAB" w14:textId="77777777" w:rsidTr="00D34944">
        <w:tc>
          <w:tcPr>
            <w:tcW w:w="1837" w:type="dxa"/>
            <w:shd w:val="clear" w:color="auto" w:fill="auto"/>
          </w:tcPr>
          <w:p w14:paraId="682AAB13" w14:textId="77777777" w:rsidR="003A30B9" w:rsidRPr="003A30B9" w:rsidRDefault="003A30B9" w:rsidP="003A30B9">
            <w:pPr>
              <w:spacing w:before="0" w:after="0"/>
              <w:ind w:left="0"/>
              <w:rPr>
                <w:sz w:val="20"/>
                <w:szCs w:val="20"/>
              </w:rPr>
            </w:pPr>
            <w:r w:rsidRPr="003A30B9">
              <w:rPr>
                <w:sz w:val="20"/>
                <w:szCs w:val="20"/>
              </w:rPr>
              <w:t>0x3008</w:t>
            </w:r>
          </w:p>
        </w:tc>
        <w:tc>
          <w:tcPr>
            <w:tcW w:w="3108" w:type="dxa"/>
            <w:shd w:val="clear" w:color="auto" w:fill="auto"/>
          </w:tcPr>
          <w:p w14:paraId="47F1EBBE" w14:textId="77777777" w:rsidR="003A30B9" w:rsidRPr="003A30B9" w:rsidRDefault="003A30B9" w:rsidP="003A30B9">
            <w:pPr>
              <w:spacing w:before="0" w:after="0"/>
              <w:ind w:left="0"/>
              <w:rPr>
                <w:sz w:val="20"/>
                <w:szCs w:val="20"/>
              </w:rPr>
            </w:pPr>
            <w:r w:rsidRPr="003A30B9">
              <w:rPr>
                <w:sz w:val="20"/>
                <w:szCs w:val="20"/>
              </w:rPr>
              <w:t>Err: Invalid FieldBus Type</w:t>
            </w:r>
          </w:p>
          <w:p w14:paraId="26EDAAD2" w14:textId="77777777" w:rsidR="003A30B9" w:rsidRPr="003A30B9" w:rsidRDefault="003A30B9" w:rsidP="003A30B9">
            <w:pPr>
              <w:spacing w:before="0" w:after="0"/>
              <w:ind w:left="0"/>
              <w:rPr>
                <w:sz w:val="20"/>
                <w:szCs w:val="20"/>
              </w:rPr>
            </w:pPr>
            <w:r w:rsidRPr="003A30B9">
              <w:rPr>
                <w:sz w:val="20"/>
                <w:szCs w:val="20"/>
              </w:rPr>
              <w:t>Err: SetIPConfig Failed</w:t>
            </w:r>
          </w:p>
        </w:tc>
        <w:tc>
          <w:tcPr>
            <w:tcW w:w="4011" w:type="dxa"/>
            <w:shd w:val="clear" w:color="auto" w:fill="auto"/>
          </w:tcPr>
          <w:p w14:paraId="06BF091E" w14:textId="77777777" w:rsidR="003A30B9" w:rsidRPr="003A30B9" w:rsidRDefault="003A30B9" w:rsidP="003A30B9">
            <w:pPr>
              <w:spacing w:before="0" w:after="0"/>
              <w:ind w:left="0"/>
              <w:rPr>
                <w:sz w:val="20"/>
                <w:szCs w:val="20"/>
              </w:rPr>
            </w:pPr>
          </w:p>
        </w:tc>
      </w:tr>
      <w:tr w:rsidR="003A30B9" w:rsidRPr="003A30B9" w14:paraId="291178C4" w14:textId="77777777" w:rsidTr="00D34944">
        <w:tc>
          <w:tcPr>
            <w:tcW w:w="1837" w:type="dxa"/>
            <w:shd w:val="clear" w:color="auto" w:fill="auto"/>
          </w:tcPr>
          <w:p w14:paraId="0AE7E9DC" w14:textId="77777777" w:rsidR="003A30B9" w:rsidRPr="003A30B9" w:rsidRDefault="003A30B9" w:rsidP="003A30B9">
            <w:pPr>
              <w:spacing w:before="0" w:after="0"/>
              <w:ind w:left="0"/>
              <w:rPr>
                <w:sz w:val="20"/>
                <w:szCs w:val="20"/>
              </w:rPr>
            </w:pPr>
            <w:r w:rsidRPr="003A30B9">
              <w:rPr>
                <w:sz w:val="20"/>
                <w:szCs w:val="20"/>
              </w:rPr>
              <w:t>0x3009</w:t>
            </w:r>
          </w:p>
        </w:tc>
        <w:tc>
          <w:tcPr>
            <w:tcW w:w="3108" w:type="dxa"/>
            <w:shd w:val="clear" w:color="auto" w:fill="auto"/>
          </w:tcPr>
          <w:p w14:paraId="7E035A6F" w14:textId="77777777" w:rsidR="003A30B9" w:rsidRPr="003A30B9" w:rsidRDefault="003A30B9" w:rsidP="003A30B9">
            <w:pPr>
              <w:spacing w:before="0" w:after="0"/>
              <w:ind w:left="0"/>
              <w:rPr>
                <w:sz w:val="20"/>
                <w:szCs w:val="20"/>
              </w:rPr>
            </w:pPr>
            <w:r w:rsidRPr="003A30B9">
              <w:rPr>
                <w:sz w:val="20"/>
                <w:szCs w:val="20"/>
              </w:rPr>
              <w:t>Err: Invalid FieldBus Type</w:t>
            </w:r>
          </w:p>
          <w:p w14:paraId="61B15965" w14:textId="77777777" w:rsidR="003A30B9" w:rsidRPr="003A30B9" w:rsidRDefault="003A30B9" w:rsidP="003A30B9">
            <w:pPr>
              <w:spacing w:before="0" w:after="0"/>
              <w:ind w:left="0"/>
              <w:rPr>
                <w:sz w:val="20"/>
                <w:szCs w:val="20"/>
              </w:rPr>
            </w:pPr>
            <w:r w:rsidRPr="003A30B9">
              <w:rPr>
                <w:sz w:val="20"/>
                <w:szCs w:val="20"/>
              </w:rPr>
              <w:t>Err: SetIPConfigAck Failed</w:t>
            </w:r>
          </w:p>
        </w:tc>
        <w:tc>
          <w:tcPr>
            <w:tcW w:w="4011" w:type="dxa"/>
            <w:shd w:val="clear" w:color="auto" w:fill="auto"/>
          </w:tcPr>
          <w:p w14:paraId="6BBF684E" w14:textId="77777777" w:rsidR="003A30B9" w:rsidRPr="003A30B9" w:rsidRDefault="003A30B9" w:rsidP="003A30B9">
            <w:pPr>
              <w:spacing w:before="0" w:after="0"/>
              <w:ind w:left="0"/>
              <w:rPr>
                <w:sz w:val="20"/>
                <w:szCs w:val="20"/>
              </w:rPr>
            </w:pPr>
          </w:p>
        </w:tc>
      </w:tr>
      <w:tr w:rsidR="003A30B9" w:rsidRPr="003A30B9" w14:paraId="0FD263E1" w14:textId="77777777" w:rsidTr="00D34944">
        <w:tc>
          <w:tcPr>
            <w:tcW w:w="1837" w:type="dxa"/>
            <w:shd w:val="clear" w:color="auto" w:fill="auto"/>
          </w:tcPr>
          <w:p w14:paraId="1E52B792" w14:textId="77777777" w:rsidR="003A30B9" w:rsidRPr="003A30B9" w:rsidRDefault="003A30B9" w:rsidP="003A30B9">
            <w:pPr>
              <w:spacing w:before="0" w:after="0"/>
              <w:ind w:left="0"/>
              <w:rPr>
                <w:sz w:val="20"/>
                <w:szCs w:val="20"/>
              </w:rPr>
            </w:pPr>
            <w:r w:rsidRPr="003A30B9">
              <w:rPr>
                <w:sz w:val="20"/>
                <w:szCs w:val="20"/>
              </w:rPr>
              <w:t>0x300A</w:t>
            </w:r>
          </w:p>
        </w:tc>
        <w:tc>
          <w:tcPr>
            <w:tcW w:w="3108" w:type="dxa"/>
            <w:shd w:val="clear" w:color="auto" w:fill="auto"/>
          </w:tcPr>
          <w:p w14:paraId="665910A3" w14:textId="77777777" w:rsidR="003A30B9" w:rsidRPr="003A30B9" w:rsidRDefault="003A30B9" w:rsidP="003A30B9">
            <w:pPr>
              <w:spacing w:before="0" w:after="0"/>
              <w:ind w:left="0"/>
              <w:rPr>
                <w:sz w:val="20"/>
                <w:szCs w:val="20"/>
              </w:rPr>
            </w:pPr>
            <w:r w:rsidRPr="003A30B9">
              <w:rPr>
                <w:sz w:val="20"/>
                <w:szCs w:val="20"/>
              </w:rPr>
              <w:t>Err: SetSpdConfig Failed</w:t>
            </w:r>
          </w:p>
        </w:tc>
        <w:tc>
          <w:tcPr>
            <w:tcW w:w="4011" w:type="dxa"/>
            <w:shd w:val="clear" w:color="auto" w:fill="auto"/>
          </w:tcPr>
          <w:p w14:paraId="01E02AB0" w14:textId="77777777" w:rsidR="003A30B9" w:rsidRPr="003A30B9" w:rsidRDefault="003A30B9" w:rsidP="003A30B9">
            <w:pPr>
              <w:spacing w:before="0" w:after="0"/>
              <w:ind w:left="0"/>
              <w:rPr>
                <w:sz w:val="20"/>
                <w:szCs w:val="20"/>
              </w:rPr>
            </w:pPr>
          </w:p>
        </w:tc>
      </w:tr>
      <w:tr w:rsidR="003A30B9" w:rsidRPr="003A30B9" w14:paraId="3B5D0AE3" w14:textId="77777777" w:rsidTr="00D34944">
        <w:tc>
          <w:tcPr>
            <w:tcW w:w="1837" w:type="dxa"/>
            <w:shd w:val="clear" w:color="auto" w:fill="auto"/>
          </w:tcPr>
          <w:p w14:paraId="154E5C3A" w14:textId="77777777" w:rsidR="003A30B9" w:rsidRPr="003A30B9" w:rsidRDefault="003A30B9" w:rsidP="003A30B9">
            <w:pPr>
              <w:spacing w:before="0" w:after="0"/>
              <w:ind w:left="0"/>
              <w:rPr>
                <w:sz w:val="20"/>
                <w:szCs w:val="20"/>
              </w:rPr>
            </w:pPr>
            <w:r w:rsidRPr="003A30B9">
              <w:rPr>
                <w:sz w:val="20"/>
                <w:szCs w:val="20"/>
              </w:rPr>
              <w:t>0x300B</w:t>
            </w:r>
          </w:p>
        </w:tc>
        <w:tc>
          <w:tcPr>
            <w:tcW w:w="3108" w:type="dxa"/>
            <w:shd w:val="clear" w:color="auto" w:fill="auto"/>
          </w:tcPr>
          <w:p w14:paraId="7A34CB00" w14:textId="77777777" w:rsidR="003A30B9" w:rsidRPr="003A30B9" w:rsidRDefault="003A30B9" w:rsidP="003A30B9">
            <w:pPr>
              <w:spacing w:before="0" w:after="0"/>
              <w:ind w:left="0"/>
              <w:rPr>
                <w:sz w:val="20"/>
                <w:szCs w:val="20"/>
              </w:rPr>
            </w:pPr>
            <w:r w:rsidRPr="003A30B9">
              <w:rPr>
                <w:sz w:val="20"/>
                <w:szCs w:val="20"/>
              </w:rPr>
              <w:t>Err: SetSpdConfigAck Failed</w:t>
            </w:r>
          </w:p>
        </w:tc>
        <w:tc>
          <w:tcPr>
            <w:tcW w:w="4011" w:type="dxa"/>
            <w:shd w:val="clear" w:color="auto" w:fill="auto"/>
          </w:tcPr>
          <w:p w14:paraId="565CA61A" w14:textId="77777777" w:rsidR="003A30B9" w:rsidRPr="003A30B9" w:rsidRDefault="003A30B9" w:rsidP="003A30B9">
            <w:pPr>
              <w:spacing w:before="0" w:after="0"/>
              <w:ind w:left="0"/>
              <w:rPr>
                <w:sz w:val="20"/>
                <w:szCs w:val="20"/>
              </w:rPr>
            </w:pPr>
          </w:p>
        </w:tc>
      </w:tr>
      <w:tr w:rsidR="003A30B9" w:rsidRPr="003A30B9" w14:paraId="592C7A5B" w14:textId="77777777" w:rsidTr="00D34944">
        <w:tc>
          <w:tcPr>
            <w:tcW w:w="1837" w:type="dxa"/>
            <w:shd w:val="clear" w:color="auto" w:fill="auto"/>
          </w:tcPr>
          <w:p w14:paraId="7B777F54" w14:textId="77777777" w:rsidR="003A30B9" w:rsidRPr="003A30B9" w:rsidRDefault="003A30B9" w:rsidP="003A30B9">
            <w:pPr>
              <w:spacing w:before="0" w:after="0"/>
              <w:ind w:left="0"/>
              <w:rPr>
                <w:sz w:val="20"/>
                <w:szCs w:val="20"/>
              </w:rPr>
            </w:pPr>
            <w:r w:rsidRPr="003A30B9">
              <w:rPr>
                <w:sz w:val="20"/>
                <w:szCs w:val="20"/>
              </w:rPr>
              <w:t>0x300C</w:t>
            </w:r>
          </w:p>
        </w:tc>
        <w:tc>
          <w:tcPr>
            <w:tcW w:w="3108" w:type="dxa"/>
            <w:shd w:val="clear" w:color="auto" w:fill="auto"/>
          </w:tcPr>
          <w:p w14:paraId="325CA3B1" w14:textId="77777777" w:rsidR="003A30B9" w:rsidRPr="003A30B9" w:rsidRDefault="003A30B9" w:rsidP="003A30B9">
            <w:pPr>
              <w:spacing w:before="0" w:after="0"/>
              <w:ind w:left="0"/>
              <w:rPr>
                <w:sz w:val="20"/>
                <w:szCs w:val="20"/>
              </w:rPr>
            </w:pPr>
            <w:r w:rsidRPr="003A30B9">
              <w:rPr>
                <w:sz w:val="20"/>
                <w:szCs w:val="20"/>
              </w:rPr>
              <w:t>Err: SetScanlistCfgCtrl Failed</w:t>
            </w:r>
          </w:p>
        </w:tc>
        <w:tc>
          <w:tcPr>
            <w:tcW w:w="4011" w:type="dxa"/>
            <w:shd w:val="clear" w:color="auto" w:fill="auto"/>
          </w:tcPr>
          <w:p w14:paraId="27007F9D" w14:textId="77777777" w:rsidR="003A30B9" w:rsidRPr="003A30B9" w:rsidRDefault="003A30B9" w:rsidP="003A30B9">
            <w:pPr>
              <w:spacing w:before="0" w:after="0"/>
              <w:ind w:left="0"/>
              <w:rPr>
                <w:sz w:val="20"/>
                <w:szCs w:val="20"/>
              </w:rPr>
            </w:pPr>
          </w:p>
        </w:tc>
      </w:tr>
      <w:tr w:rsidR="003A30B9" w:rsidRPr="003A30B9" w14:paraId="78F040B5" w14:textId="77777777" w:rsidTr="00D34944">
        <w:tc>
          <w:tcPr>
            <w:tcW w:w="1837" w:type="dxa"/>
            <w:shd w:val="clear" w:color="auto" w:fill="auto"/>
          </w:tcPr>
          <w:p w14:paraId="1A5EEA79" w14:textId="77777777" w:rsidR="003A30B9" w:rsidRPr="003A30B9" w:rsidRDefault="003A30B9" w:rsidP="003A30B9">
            <w:pPr>
              <w:spacing w:before="0" w:after="0"/>
              <w:ind w:left="0"/>
              <w:rPr>
                <w:sz w:val="20"/>
                <w:szCs w:val="20"/>
              </w:rPr>
            </w:pPr>
            <w:r w:rsidRPr="003A30B9">
              <w:rPr>
                <w:sz w:val="20"/>
                <w:szCs w:val="20"/>
              </w:rPr>
              <w:t>0x300D</w:t>
            </w:r>
          </w:p>
        </w:tc>
        <w:tc>
          <w:tcPr>
            <w:tcW w:w="3108" w:type="dxa"/>
            <w:shd w:val="clear" w:color="auto" w:fill="auto"/>
          </w:tcPr>
          <w:p w14:paraId="4655EFA2" w14:textId="77777777" w:rsidR="003A30B9" w:rsidRPr="003A30B9" w:rsidRDefault="003A30B9" w:rsidP="003A30B9">
            <w:pPr>
              <w:spacing w:before="0" w:after="0"/>
              <w:ind w:left="0"/>
              <w:rPr>
                <w:sz w:val="20"/>
                <w:szCs w:val="20"/>
              </w:rPr>
            </w:pPr>
            <w:r w:rsidRPr="003A30B9">
              <w:rPr>
                <w:sz w:val="20"/>
                <w:szCs w:val="20"/>
              </w:rPr>
              <w:t>Err: SetScanlistCfgCtrlAck Failed</w:t>
            </w:r>
          </w:p>
        </w:tc>
        <w:tc>
          <w:tcPr>
            <w:tcW w:w="4011" w:type="dxa"/>
            <w:shd w:val="clear" w:color="auto" w:fill="auto"/>
          </w:tcPr>
          <w:p w14:paraId="69D70539" w14:textId="77777777" w:rsidR="003A30B9" w:rsidRPr="003A30B9" w:rsidRDefault="003A30B9" w:rsidP="003A30B9">
            <w:pPr>
              <w:spacing w:before="0" w:after="0"/>
              <w:ind w:left="0"/>
              <w:rPr>
                <w:sz w:val="20"/>
                <w:szCs w:val="20"/>
              </w:rPr>
            </w:pPr>
          </w:p>
        </w:tc>
      </w:tr>
      <w:tr w:rsidR="003A30B9" w:rsidRPr="003A30B9" w14:paraId="635F1DDE" w14:textId="77777777" w:rsidTr="00D34944">
        <w:tc>
          <w:tcPr>
            <w:tcW w:w="1837" w:type="dxa"/>
            <w:shd w:val="clear" w:color="auto" w:fill="auto"/>
          </w:tcPr>
          <w:p w14:paraId="33EF5A43" w14:textId="77777777" w:rsidR="003A30B9" w:rsidRPr="003A30B9" w:rsidRDefault="003A30B9" w:rsidP="003A30B9">
            <w:pPr>
              <w:spacing w:before="0" w:after="0"/>
              <w:ind w:left="0"/>
              <w:rPr>
                <w:sz w:val="20"/>
                <w:szCs w:val="20"/>
              </w:rPr>
            </w:pPr>
            <w:r w:rsidRPr="003A30B9">
              <w:rPr>
                <w:sz w:val="20"/>
                <w:szCs w:val="20"/>
              </w:rPr>
              <w:t>0x300E</w:t>
            </w:r>
          </w:p>
        </w:tc>
        <w:tc>
          <w:tcPr>
            <w:tcW w:w="3108" w:type="dxa"/>
            <w:shd w:val="clear" w:color="auto" w:fill="auto"/>
          </w:tcPr>
          <w:p w14:paraId="00669595" w14:textId="77777777" w:rsidR="003A30B9" w:rsidRPr="003A30B9" w:rsidRDefault="003A30B9" w:rsidP="003A30B9">
            <w:pPr>
              <w:spacing w:before="0" w:after="0"/>
              <w:ind w:left="0"/>
              <w:rPr>
                <w:sz w:val="20"/>
                <w:szCs w:val="20"/>
              </w:rPr>
            </w:pPr>
            <w:r w:rsidRPr="003A30B9">
              <w:rPr>
                <w:sz w:val="20"/>
                <w:szCs w:val="20"/>
              </w:rPr>
              <w:t>Err: SetHostDomain Failed</w:t>
            </w:r>
          </w:p>
        </w:tc>
        <w:tc>
          <w:tcPr>
            <w:tcW w:w="4011" w:type="dxa"/>
            <w:shd w:val="clear" w:color="auto" w:fill="auto"/>
          </w:tcPr>
          <w:p w14:paraId="7A85356A" w14:textId="77777777" w:rsidR="003A30B9" w:rsidRPr="003A30B9" w:rsidRDefault="003A30B9" w:rsidP="003A30B9">
            <w:pPr>
              <w:spacing w:before="0" w:after="0"/>
              <w:ind w:left="0"/>
              <w:rPr>
                <w:sz w:val="20"/>
                <w:szCs w:val="20"/>
              </w:rPr>
            </w:pPr>
          </w:p>
        </w:tc>
      </w:tr>
      <w:tr w:rsidR="003A30B9" w:rsidRPr="003A30B9" w14:paraId="61A588A2" w14:textId="77777777" w:rsidTr="00D34944">
        <w:tc>
          <w:tcPr>
            <w:tcW w:w="1837" w:type="dxa"/>
            <w:shd w:val="clear" w:color="auto" w:fill="auto"/>
          </w:tcPr>
          <w:p w14:paraId="5309A756" w14:textId="77777777" w:rsidR="003A30B9" w:rsidRPr="003A30B9" w:rsidRDefault="003A30B9" w:rsidP="003A30B9">
            <w:pPr>
              <w:spacing w:before="0" w:after="0"/>
              <w:ind w:left="0"/>
              <w:rPr>
                <w:sz w:val="20"/>
                <w:szCs w:val="20"/>
              </w:rPr>
            </w:pPr>
            <w:r w:rsidRPr="003A30B9">
              <w:rPr>
                <w:sz w:val="20"/>
                <w:szCs w:val="20"/>
              </w:rPr>
              <w:t>0x300F</w:t>
            </w:r>
          </w:p>
        </w:tc>
        <w:tc>
          <w:tcPr>
            <w:tcW w:w="3108" w:type="dxa"/>
            <w:shd w:val="clear" w:color="auto" w:fill="auto"/>
          </w:tcPr>
          <w:p w14:paraId="34657857" w14:textId="77777777" w:rsidR="003A30B9" w:rsidRPr="003A30B9" w:rsidRDefault="003A30B9" w:rsidP="003A30B9">
            <w:pPr>
              <w:spacing w:before="0" w:after="0"/>
              <w:ind w:left="0"/>
              <w:rPr>
                <w:sz w:val="20"/>
                <w:szCs w:val="20"/>
              </w:rPr>
            </w:pPr>
            <w:r w:rsidRPr="003A30B9">
              <w:rPr>
                <w:sz w:val="20"/>
                <w:szCs w:val="20"/>
              </w:rPr>
              <w:t>Err: SetHostDomainAck Failed</w:t>
            </w:r>
          </w:p>
        </w:tc>
        <w:tc>
          <w:tcPr>
            <w:tcW w:w="4011" w:type="dxa"/>
            <w:shd w:val="clear" w:color="auto" w:fill="auto"/>
          </w:tcPr>
          <w:p w14:paraId="33C6833D" w14:textId="77777777" w:rsidR="003A30B9" w:rsidRPr="003A30B9" w:rsidRDefault="003A30B9" w:rsidP="003A30B9">
            <w:pPr>
              <w:spacing w:before="0" w:after="0"/>
              <w:ind w:left="0"/>
              <w:rPr>
                <w:sz w:val="20"/>
                <w:szCs w:val="20"/>
              </w:rPr>
            </w:pPr>
          </w:p>
        </w:tc>
      </w:tr>
      <w:tr w:rsidR="003A30B9" w:rsidRPr="003A30B9" w14:paraId="51CB23D0" w14:textId="77777777" w:rsidTr="00D34944">
        <w:tc>
          <w:tcPr>
            <w:tcW w:w="1837" w:type="dxa"/>
            <w:shd w:val="clear" w:color="auto" w:fill="auto"/>
          </w:tcPr>
          <w:p w14:paraId="2677A803" w14:textId="77777777" w:rsidR="003A30B9" w:rsidRPr="003A30B9" w:rsidRDefault="003A30B9" w:rsidP="003A30B9">
            <w:pPr>
              <w:spacing w:before="0" w:after="0"/>
              <w:ind w:left="0"/>
              <w:rPr>
                <w:sz w:val="20"/>
                <w:szCs w:val="20"/>
              </w:rPr>
            </w:pPr>
            <w:r w:rsidRPr="003A30B9">
              <w:rPr>
                <w:sz w:val="20"/>
                <w:szCs w:val="20"/>
              </w:rPr>
              <w:t>0x3010</w:t>
            </w:r>
          </w:p>
        </w:tc>
        <w:tc>
          <w:tcPr>
            <w:tcW w:w="3108" w:type="dxa"/>
            <w:shd w:val="clear" w:color="auto" w:fill="auto"/>
          </w:tcPr>
          <w:p w14:paraId="577549EA" w14:textId="77777777" w:rsidR="003A30B9" w:rsidRPr="003A30B9" w:rsidRDefault="003A30B9" w:rsidP="003A30B9">
            <w:pPr>
              <w:spacing w:before="0" w:after="0"/>
              <w:ind w:left="0"/>
              <w:rPr>
                <w:sz w:val="20"/>
                <w:szCs w:val="20"/>
              </w:rPr>
            </w:pPr>
            <w:r w:rsidRPr="003A30B9">
              <w:rPr>
                <w:sz w:val="20"/>
                <w:szCs w:val="20"/>
              </w:rPr>
              <w:t>Err: SetDnsServers Failed</w:t>
            </w:r>
          </w:p>
        </w:tc>
        <w:tc>
          <w:tcPr>
            <w:tcW w:w="4011" w:type="dxa"/>
            <w:shd w:val="clear" w:color="auto" w:fill="auto"/>
          </w:tcPr>
          <w:p w14:paraId="49A17325" w14:textId="77777777" w:rsidR="003A30B9" w:rsidRPr="003A30B9" w:rsidRDefault="003A30B9" w:rsidP="003A30B9">
            <w:pPr>
              <w:spacing w:before="0" w:after="0"/>
              <w:ind w:left="0"/>
              <w:rPr>
                <w:sz w:val="20"/>
                <w:szCs w:val="20"/>
              </w:rPr>
            </w:pPr>
          </w:p>
        </w:tc>
      </w:tr>
      <w:tr w:rsidR="003A30B9" w:rsidRPr="003A30B9" w14:paraId="26055CC9" w14:textId="77777777" w:rsidTr="00D34944">
        <w:tc>
          <w:tcPr>
            <w:tcW w:w="1837" w:type="dxa"/>
            <w:shd w:val="clear" w:color="auto" w:fill="auto"/>
          </w:tcPr>
          <w:p w14:paraId="7929C670" w14:textId="77777777" w:rsidR="003A30B9" w:rsidRPr="003A30B9" w:rsidRDefault="003A30B9" w:rsidP="003A30B9">
            <w:pPr>
              <w:spacing w:before="0" w:after="0"/>
              <w:ind w:left="0"/>
              <w:rPr>
                <w:sz w:val="20"/>
                <w:szCs w:val="20"/>
              </w:rPr>
            </w:pPr>
            <w:r w:rsidRPr="003A30B9">
              <w:rPr>
                <w:sz w:val="20"/>
                <w:szCs w:val="20"/>
              </w:rPr>
              <w:t>0x3011</w:t>
            </w:r>
          </w:p>
        </w:tc>
        <w:tc>
          <w:tcPr>
            <w:tcW w:w="3108" w:type="dxa"/>
            <w:shd w:val="clear" w:color="auto" w:fill="auto"/>
          </w:tcPr>
          <w:p w14:paraId="52AEBBC2" w14:textId="77777777" w:rsidR="003A30B9" w:rsidRPr="003A30B9" w:rsidRDefault="003A30B9" w:rsidP="003A30B9">
            <w:pPr>
              <w:spacing w:before="0" w:after="0"/>
              <w:ind w:left="0"/>
              <w:rPr>
                <w:sz w:val="20"/>
                <w:szCs w:val="20"/>
              </w:rPr>
            </w:pPr>
            <w:r w:rsidRPr="003A30B9">
              <w:rPr>
                <w:sz w:val="20"/>
                <w:szCs w:val="20"/>
              </w:rPr>
              <w:t>Err: SetDnsServersAck Failed</w:t>
            </w:r>
          </w:p>
        </w:tc>
        <w:tc>
          <w:tcPr>
            <w:tcW w:w="4011" w:type="dxa"/>
            <w:shd w:val="clear" w:color="auto" w:fill="auto"/>
          </w:tcPr>
          <w:p w14:paraId="1465F219" w14:textId="77777777" w:rsidR="003A30B9" w:rsidRPr="003A30B9" w:rsidRDefault="003A30B9" w:rsidP="003A30B9">
            <w:pPr>
              <w:spacing w:before="0" w:after="0"/>
              <w:ind w:left="0"/>
              <w:rPr>
                <w:sz w:val="20"/>
                <w:szCs w:val="20"/>
              </w:rPr>
            </w:pPr>
          </w:p>
        </w:tc>
      </w:tr>
      <w:tr w:rsidR="003A30B9" w:rsidRPr="003A30B9" w14:paraId="2834EE8D" w14:textId="77777777" w:rsidTr="00D34944">
        <w:tc>
          <w:tcPr>
            <w:tcW w:w="1837" w:type="dxa"/>
            <w:shd w:val="clear" w:color="auto" w:fill="auto"/>
          </w:tcPr>
          <w:p w14:paraId="36C54B3C" w14:textId="77777777" w:rsidR="003A30B9" w:rsidRPr="003A30B9" w:rsidRDefault="003A30B9" w:rsidP="003A30B9">
            <w:pPr>
              <w:spacing w:before="0" w:after="0"/>
              <w:ind w:left="0"/>
              <w:rPr>
                <w:sz w:val="20"/>
                <w:szCs w:val="20"/>
              </w:rPr>
            </w:pPr>
            <w:r w:rsidRPr="003A30B9">
              <w:rPr>
                <w:sz w:val="20"/>
                <w:szCs w:val="20"/>
              </w:rPr>
              <w:t>0x3012</w:t>
            </w:r>
          </w:p>
        </w:tc>
        <w:tc>
          <w:tcPr>
            <w:tcW w:w="3108" w:type="dxa"/>
            <w:shd w:val="clear" w:color="auto" w:fill="auto"/>
          </w:tcPr>
          <w:p w14:paraId="49E409D3" w14:textId="77777777" w:rsidR="003A30B9" w:rsidRPr="003A30B9" w:rsidRDefault="003A30B9" w:rsidP="003A30B9">
            <w:pPr>
              <w:spacing w:before="0" w:after="0"/>
              <w:ind w:left="0"/>
              <w:rPr>
                <w:sz w:val="20"/>
                <w:szCs w:val="20"/>
              </w:rPr>
            </w:pPr>
            <w:r w:rsidRPr="003A30B9">
              <w:rPr>
                <w:sz w:val="20"/>
                <w:szCs w:val="20"/>
              </w:rPr>
              <w:t>Err: SetUCMMTimeout Failed</w:t>
            </w:r>
          </w:p>
        </w:tc>
        <w:tc>
          <w:tcPr>
            <w:tcW w:w="4011" w:type="dxa"/>
            <w:shd w:val="clear" w:color="auto" w:fill="auto"/>
          </w:tcPr>
          <w:p w14:paraId="4C59B300" w14:textId="77777777" w:rsidR="003A30B9" w:rsidRPr="003A30B9" w:rsidRDefault="003A30B9" w:rsidP="003A30B9">
            <w:pPr>
              <w:spacing w:before="0" w:after="0"/>
              <w:ind w:left="0"/>
              <w:rPr>
                <w:sz w:val="20"/>
                <w:szCs w:val="20"/>
              </w:rPr>
            </w:pPr>
          </w:p>
        </w:tc>
      </w:tr>
      <w:tr w:rsidR="003A30B9" w:rsidRPr="003A30B9" w14:paraId="255053C1" w14:textId="77777777" w:rsidTr="00D34944">
        <w:tc>
          <w:tcPr>
            <w:tcW w:w="1837" w:type="dxa"/>
            <w:shd w:val="clear" w:color="auto" w:fill="auto"/>
          </w:tcPr>
          <w:p w14:paraId="11B0721D" w14:textId="77777777" w:rsidR="003A30B9" w:rsidRPr="003A30B9" w:rsidRDefault="003A30B9" w:rsidP="003A30B9">
            <w:pPr>
              <w:spacing w:before="0" w:after="0"/>
              <w:ind w:left="0"/>
              <w:rPr>
                <w:sz w:val="20"/>
                <w:szCs w:val="20"/>
              </w:rPr>
            </w:pPr>
            <w:r w:rsidRPr="003A30B9">
              <w:rPr>
                <w:sz w:val="20"/>
                <w:szCs w:val="20"/>
              </w:rPr>
              <w:t>0x3013</w:t>
            </w:r>
          </w:p>
        </w:tc>
        <w:tc>
          <w:tcPr>
            <w:tcW w:w="3108" w:type="dxa"/>
            <w:shd w:val="clear" w:color="auto" w:fill="auto"/>
          </w:tcPr>
          <w:p w14:paraId="391682AD" w14:textId="77777777" w:rsidR="003A30B9" w:rsidRPr="003A30B9" w:rsidRDefault="003A30B9" w:rsidP="003A30B9">
            <w:pPr>
              <w:spacing w:before="0" w:after="0"/>
              <w:ind w:left="0"/>
              <w:rPr>
                <w:sz w:val="20"/>
                <w:szCs w:val="20"/>
              </w:rPr>
            </w:pPr>
            <w:r w:rsidRPr="003A30B9">
              <w:rPr>
                <w:sz w:val="20"/>
                <w:szCs w:val="20"/>
              </w:rPr>
              <w:t>Err: SetUCMMTimeoutAck Failed</w:t>
            </w:r>
          </w:p>
        </w:tc>
        <w:tc>
          <w:tcPr>
            <w:tcW w:w="4011" w:type="dxa"/>
            <w:shd w:val="clear" w:color="auto" w:fill="auto"/>
          </w:tcPr>
          <w:p w14:paraId="2F9FECE8" w14:textId="77777777" w:rsidR="003A30B9" w:rsidRPr="003A30B9" w:rsidRDefault="003A30B9" w:rsidP="003A30B9">
            <w:pPr>
              <w:spacing w:before="0" w:after="0"/>
              <w:ind w:left="0"/>
              <w:rPr>
                <w:sz w:val="20"/>
                <w:szCs w:val="20"/>
              </w:rPr>
            </w:pPr>
          </w:p>
        </w:tc>
      </w:tr>
      <w:tr w:rsidR="003A30B9" w:rsidRPr="003A30B9" w14:paraId="7328D8A4" w14:textId="77777777" w:rsidTr="00D34944">
        <w:tc>
          <w:tcPr>
            <w:tcW w:w="1837" w:type="dxa"/>
            <w:shd w:val="clear" w:color="auto" w:fill="auto"/>
          </w:tcPr>
          <w:p w14:paraId="15A9D3EE" w14:textId="77777777" w:rsidR="003A30B9" w:rsidRPr="003A30B9" w:rsidRDefault="003A30B9" w:rsidP="003A30B9">
            <w:pPr>
              <w:spacing w:before="0" w:after="0"/>
              <w:ind w:left="0"/>
              <w:rPr>
                <w:sz w:val="20"/>
                <w:szCs w:val="20"/>
              </w:rPr>
            </w:pPr>
            <w:r w:rsidRPr="003A30B9">
              <w:rPr>
                <w:sz w:val="20"/>
                <w:szCs w:val="20"/>
              </w:rPr>
              <w:t>0x3014</w:t>
            </w:r>
          </w:p>
        </w:tc>
        <w:tc>
          <w:tcPr>
            <w:tcW w:w="3108" w:type="dxa"/>
            <w:shd w:val="clear" w:color="auto" w:fill="auto"/>
          </w:tcPr>
          <w:p w14:paraId="2F340982" w14:textId="77777777" w:rsidR="003A30B9" w:rsidRPr="003A30B9" w:rsidRDefault="003A30B9" w:rsidP="003A30B9">
            <w:pPr>
              <w:spacing w:before="0" w:after="0"/>
              <w:ind w:left="0"/>
              <w:rPr>
                <w:sz w:val="20"/>
                <w:szCs w:val="20"/>
              </w:rPr>
            </w:pPr>
            <w:r w:rsidRPr="003A30B9">
              <w:rPr>
                <w:sz w:val="20"/>
                <w:szCs w:val="20"/>
              </w:rPr>
              <w:t>Err: SetMinCL1OTTmt Failed</w:t>
            </w:r>
          </w:p>
        </w:tc>
        <w:tc>
          <w:tcPr>
            <w:tcW w:w="4011" w:type="dxa"/>
            <w:shd w:val="clear" w:color="auto" w:fill="auto"/>
          </w:tcPr>
          <w:p w14:paraId="7A5D94F8" w14:textId="77777777" w:rsidR="003A30B9" w:rsidRPr="003A30B9" w:rsidRDefault="003A30B9" w:rsidP="003A30B9">
            <w:pPr>
              <w:spacing w:before="0" w:after="0"/>
              <w:ind w:left="0"/>
              <w:rPr>
                <w:sz w:val="20"/>
                <w:szCs w:val="20"/>
              </w:rPr>
            </w:pPr>
          </w:p>
        </w:tc>
      </w:tr>
      <w:tr w:rsidR="003A30B9" w:rsidRPr="003A30B9" w14:paraId="256B62DE" w14:textId="77777777" w:rsidTr="00D34944">
        <w:tc>
          <w:tcPr>
            <w:tcW w:w="1837" w:type="dxa"/>
            <w:shd w:val="clear" w:color="auto" w:fill="auto"/>
          </w:tcPr>
          <w:p w14:paraId="010BF0CF" w14:textId="77777777" w:rsidR="003A30B9" w:rsidRPr="003A30B9" w:rsidRDefault="003A30B9" w:rsidP="003A30B9">
            <w:pPr>
              <w:spacing w:before="0" w:after="0"/>
              <w:ind w:left="0"/>
              <w:rPr>
                <w:sz w:val="20"/>
                <w:szCs w:val="20"/>
              </w:rPr>
            </w:pPr>
            <w:r w:rsidRPr="003A30B9">
              <w:rPr>
                <w:sz w:val="20"/>
                <w:szCs w:val="20"/>
              </w:rPr>
              <w:t>0x3015</w:t>
            </w:r>
          </w:p>
        </w:tc>
        <w:tc>
          <w:tcPr>
            <w:tcW w:w="3108" w:type="dxa"/>
            <w:shd w:val="clear" w:color="auto" w:fill="auto"/>
          </w:tcPr>
          <w:p w14:paraId="4221F7F6" w14:textId="77777777" w:rsidR="003A30B9" w:rsidRPr="003A30B9" w:rsidRDefault="003A30B9" w:rsidP="003A30B9">
            <w:pPr>
              <w:spacing w:before="0" w:after="0"/>
              <w:ind w:left="0"/>
              <w:rPr>
                <w:sz w:val="20"/>
                <w:szCs w:val="20"/>
              </w:rPr>
            </w:pPr>
            <w:r w:rsidRPr="003A30B9">
              <w:rPr>
                <w:sz w:val="20"/>
                <w:szCs w:val="20"/>
              </w:rPr>
              <w:t>Err: SetMinCL1OTTmtAck Failed</w:t>
            </w:r>
          </w:p>
        </w:tc>
        <w:tc>
          <w:tcPr>
            <w:tcW w:w="4011" w:type="dxa"/>
            <w:shd w:val="clear" w:color="auto" w:fill="auto"/>
          </w:tcPr>
          <w:p w14:paraId="2C326C24" w14:textId="77777777" w:rsidR="003A30B9" w:rsidRPr="003A30B9" w:rsidRDefault="003A30B9" w:rsidP="003A30B9">
            <w:pPr>
              <w:spacing w:before="0" w:after="0"/>
              <w:ind w:left="0"/>
              <w:rPr>
                <w:sz w:val="20"/>
                <w:szCs w:val="20"/>
              </w:rPr>
            </w:pPr>
          </w:p>
        </w:tc>
      </w:tr>
      <w:tr w:rsidR="003A30B9" w:rsidRPr="003A30B9" w14:paraId="76BA281A" w14:textId="77777777" w:rsidTr="00D34944">
        <w:tc>
          <w:tcPr>
            <w:tcW w:w="1837" w:type="dxa"/>
            <w:shd w:val="clear" w:color="auto" w:fill="auto"/>
          </w:tcPr>
          <w:p w14:paraId="23BCA48F" w14:textId="77777777" w:rsidR="003A30B9" w:rsidRPr="003A30B9" w:rsidRDefault="003A30B9" w:rsidP="003A30B9">
            <w:pPr>
              <w:spacing w:before="0" w:after="0"/>
              <w:ind w:left="0"/>
              <w:rPr>
                <w:sz w:val="20"/>
                <w:szCs w:val="20"/>
              </w:rPr>
            </w:pPr>
            <w:r w:rsidRPr="003A30B9">
              <w:rPr>
                <w:sz w:val="20"/>
                <w:szCs w:val="20"/>
              </w:rPr>
              <w:t>0x3016</w:t>
            </w:r>
          </w:p>
        </w:tc>
        <w:tc>
          <w:tcPr>
            <w:tcW w:w="3108" w:type="dxa"/>
            <w:shd w:val="clear" w:color="auto" w:fill="auto"/>
          </w:tcPr>
          <w:p w14:paraId="1701C77C" w14:textId="77777777" w:rsidR="003A30B9" w:rsidRPr="003A30B9" w:rsidRDefault="003A30B9" w:rsidP="003A30B9">
            <w:pPr>
              <w:spacing w:before="0" w:after="0"/>
              <w:ind w:left="0"/>
              <w:rPr>
                <w:sz w:val="20"/>
                <w:szCs w:val="20"/>
              </w:rPr>
            </w:pPr>
            <w:r w:rsidRPr="003A30B9">
              <w:rPr>
                <w:sz w:val="20"/>
                <w:szCs w:val="20"/>
              </w:rPr>
              <w:t>Err: AnybusInitSnd Failed</w:t>
            </w:r>
          </w:p>
        </w:tc>
        <w:tc>
          <w:tcPr>
            <w:tcW w:w="4011" w:type="dxa"/>
            <w:shd w:val="clear" w:color="auto" w:fill="auto"/>
          </w:tcPr>
          <w:p w14:paraId="3A4EA91A" w14:textId="77777777" w:rsidR="003A30B9" w:rsidRPr="003A30B9" w:rsidRDefault="003A30B9" w:rsidP="003A30B9">
            <w:pPr>
              <w:spacing w:before="0" w:after="0"/>
              <w:ind w:left="0"/>
              <w:rPr>
                <w:sz w:val="20"/>
                <w:szCs w:val="20"/>
              </w:rPr>
            </w:pPr>
          </w:p>
        </w:tc>
      </w:tr>
      <w:tr w:rsidR="003A30B9" w:rsidRPr="003A30B9" w14:paraId="38D69F01" w14:textId="77777777" w:rsidTr="00D34944">
        <w:tc>
          <w:tcPr>
            <w:tcW w:w="1837" w:type="dxa"/>
            <w:shd w:val="clear" w:color="auto" w:fill="auto"/>
          </w:tcPr>
          <w:p w14:paraId="5EA16F98" w14:textId="77777777" w:rsidR="003A30B9" w:rsidRPr="003A30B9" w:rsidRDefault="003A30B9" w:rsidP="003A30B9">
            <w:pPr>
              <w:spacing w:before="0" w:after="0"/>
              <w:ind w:left="0"/>
              <w:rPr>
                <w:sz w:val="20"/>
                <w:szCs w:val="20"/>
              </w:rPr>
            </w:pPr>
            <w:r w:rsidRPr="003A30B9">
              <w:rPr>
                <w:sz w:val="20"/>
                <w:szCs w:val="20"/>
              </w:rPr>
              <w:t>0x3017</w:t>
            </w:r>
          </w:p>
        </w:tc>
        <w:tc>
          <w:tcPr>
            <w:tcW w:w="3108" w:type="dxa"/>
            <w:shd w:val="clear" w:color="auto" w:fill="auto"/>
          </w:tcPr>
          <w:p w14:paraId="724307B0" w14:textId="77777777" w:rsidR="003A30B9" w:rsidRPr="003A30B9" w:rsidRDefault="003A30B9" w:rsidP="003A30B9">
            <w:pPr>
              <w:spacing w:before="0" w:after="0"/>
              <w:ind w:left="0"/>
              <w:rPr>
                <w:sz w:val="20"/>
                <w:szCs w:val="20"/>
              </w:rPr>
            </w:pPr>
            <w:r w:rsidRPr="003A30B9">
              <w:rPr>
                <w:sz w:val="20"/>
                <w:szCs w:val="20"/>
              </w:rPr>
              <w:t>Err: AnybusInitAck Failed</w:t>
            </w:r>
          </w:p>
        </w:tc>
        <w:tc>
          <w:tcPr>
            <w:tcW w:w="4011" w:type="dxa"/>
            <w:shd w:val="clear" w:color="auto" w:fill="auto"/>
          </w:tcPr>
          <w:p w14:paraId="108AD33E" w14:textId="77777777" w:rsidR="003A30B9" w:rsidRPr="003A30B9" w:rsidRDefault="003A30B9" w:rsidP="003A30B9">
            <w:pPr>
              <w:spacing w:before="0" w:after="0"/>
              <w:ind w:left="0"/>
              <w:rPr>
                <w:sz w:val="20"/>
                <w:szCs w:val="20"/>
              </w:rPr>
            </w:pPr>
          </w:p>
        </w:tc>
      </w:tr>
      <w:tr w:rsidR="003A30B9" w:rsidRPr="003A30B9" w14:paraId="71B0B62D" w14:textId="77777777" w:rsidTr="00D34944">
        <w:tc>
          <w:tcPr>
            <w:tcW w:w="1837" w:type="dxa"/>
            <w:shd w:val="clear" w:color="auto" w:fill="auto"/>
          </w:tcPr>
          <w:p w14:paraId="1C9ECD05" w14:textId="77777777" w:rsidR="003A30B9" w:rsidRPr="003A30B9" w:rsidRDefault="003A30B9" w:rsidP="003A30B9">
            <w:pPr>
              <w:spacing w:before="0" w:after="0"/>
              <w:ind w:left="0"/>
              <w:rPr>
                <w:sz w:val="20"/>
                <w:szCs w:val="20"/>
              </w:rPr>
            </w:pPr>
            <w:r w:rsidRPr="003A30B9">
              <w:rPr>
                <w:sz w:val="20"/>
                <w:szCs w:val="20"/>
              </w:rPr>
              <w:t>0x3018</w:t>
            </w:r>
          </w:p>
        </w:tc>
        <w:tc>
          <w:tcPr>
            <w:tcW w:w="3108" w:type="dxa"/>
            <w:shd w:val="clear" w:color="auto" w:fill="auto"/>
          </w:tcPr>
          <w:p w14:paraId="132C02A0" w14:textId="77777777" w:rsidR="003A30B9" w:rsidRPr="003A30B9" w:rsidRDefault="003A30B9" w:rsidP="003A30B9">
            <w:pPr>
              <w:spacing w:before="0" w:after="0"/>
              <w:ind w:left="0"/>
              <w:rPr>
                <w:sz w:val="20"/>
                <w:szCs w:val="20"/>
              </w:rPr>
            </w:pPr>
            <w:r w:rsidRPr="003A30B9">
              <w:rPr>
                <w:sz w:val="20"/>
                <w:szCs w:val="20"/>
              </w:rPr>
              <w:t>Err: EndInitSnd Failed</w:t>
            </w:r>
          </w:p>
        </w:tc>
        <w:tc>
          <w:tcPr>
            <w:tcW w:w="4011" w:type="dxa"/>
            <w:shd w:val="clear" w:color="auto" w:fill="auto"/>
          </w:tcPr>
          <w:p w14:paraId="1A6D6462" w14:textId="77777777" w:rsidR="003A30B9" w:rsidRPr="003A30B9" w:rsidRDefault="003A30B9" w:rsidP="003A30B9">
            <w:pPr>
              <w:spacing w:before="0" w:after="0"/>
              <w:ind w:left="0"/>
              <w:rPr>
                <w:sz w:val="20"/>
                <w:szCs w:val="20"/>
              </w:rPr>
            </w:pPr>
          </w:p>
        </w:tc>
      </w:tr>
      <w:tr w:rsidR="003A30B9" w:rsidRPr="003A30B9" w14:paraId="64C58D61" w14:textId="77777777" w:rsidTr="00D34944">
        <w:tc>
          <w:tcPr>
            <w:tcW w:w="1837" w:type="dxa"/>
            <w:shd w:val="clear" w:color="auto" w:fill="auto"/>
          </w:tcPr>
          <w:p w14:paraId="2349CD7E" w14:textId="77777777" w:rsidR="003A30B9" w:rsidRPr="003A30B9" w:rsidRDefault="003A30B9" w:rsidP="003A30B9">
            <w:pPr>
              <w:spacing w:before="0" w:after="0"/>
              <w:ind w:left="0"/>
              <w:rPr>
                <w:sz w:val="20"/>
                <w:szCs w:val="20"/>
              </w:rPr>
            </w:pPr>
            <w:r w:rsidRPr="003A30B9">
              <w:rPr>
                <w:sz w:val="20"/>
                <w:szCs w:val="20"/>
              </w:rPr>
              <w:t>0x3019</w:t>
            </w:r>
          </w:p>
        </w:tc>
        <w:tc>
          <w:tcPr>
            <w:tcW w:w="3108" w:type="dxa"/>
            <w:shd w:val="clear" w:color="auto" w:fill="auto"/>
          </w:tcPr>
          <w:p w14:paraId="615D190A" w14:textId="77777777" w:rsidR="003A30B9" w:rsidRPr="003A30B9" w:rsidRDefault="003A30B9" w:rsidP="003A30B9">
            <w:pPr>
              <w:spacing w:before="0" w:after="0"/>
              <w:ind w:left="0"/>
              <w:rPr>
                <w:sz w:val="20"/>
                <w:szCs w:val="20"/>
              </w:rPr>
            </w:pPr>
            <w:r w:rsidRPr="003A30B9">
              <w:rPr>
                <w:sz w:val="20"/>
                <w:szCs w:val="20"/>
              </w:rPr>
              <w:t>Err: EndInitAck Failed</w:t>
            </w:r>
          </w:p>
        </w:tc>
        <w:tc>
          <w:tcPr>
            <w:tcW w:w="4011" w:type="dxa"/>
            <w:shd w:val="clear" w:color="auto" w:fill="auto"/>
          </w:tcPr>
          <w:p w14:paraId="4B966C4C" w14:textId="77777777" w:rsidR="003A30B9" w:rsidRPr="003A30B9" w:rsidRDefault="003A30B9" w:rsidP="003A30B9">
            <w:pPr>
              <w:spacing w:before="0" w:after="0"/>
              <w:ind w:left="0"/>
              <w:rPr>
                <w:sz w:val="20"/>
                <w:szCs w:val="20"/>
              </w:rPr>
            </w:pPr>
          </w:p>
        </w:tc>
      </w:tr>
      <w:tr w:rsidR="003A30B9" w:rsidRPr="003A30B9" w14:paraId="6C6982BC" w14:textId="77777777" w:rsidTr="00D34944">
        <w:tc>
          <w:tcPr>
            <w:tcW w:w="1837" w:type="dxa"/>
            <w:shd w:val="clear" w:color="auto" w:fill="auto"/>
          </w:tcPr>
          <w:p w14:paraId="09CDA00D" w14:textId="77777777" w:rsidR="003A30B9" w:rsidRPr="003A30B9" w:rsidRDefault="003A30B9" w:rsidP="003A30B9">
            <w:pPr>
              <w:spacing w:before="0" w:after="0"/>
              <w:ind w:left="0"/>
              <w:rPr>
                <w:sz w:val="20"/>
                <w:szCs w:val="20"/>
              </w:rPr>
            </w:pPr>
            <w:r w:rsidRPr="003A30B9">
              <w:rPr>
                <w:sz w:val="20"/>
                <w:szCs w:val="20"/>
              </w:rPr>
              <w:t>0x301A</w:t>
            </w:r>
          </w:p>
        </w:tc>
        <w:tc>
          <w:tcPr>
            <w:tcW w:w="3108" w:type="dxa"/>
            <w:shd w:val="clear" w:color="auto" w:fill="auto"/>
          </w:tcPr>
          <w:p w14:paraId="3081D616" w14:textId="77777777" w:rsidR="003A30B9" w:rsidRPr="003A30B9" w:rsidRDefault="003A30B9" w:rsidP="003A30B9">
            <w:pPr>
              <w:spacing w:before="0" w:after="0"/>
              <w:ind w:left="0"/>
              <w:rPr>
                <w:sz w:val="20"/>
                <w:szCs w:val="20"/>
              </w:rPr>
            </w:pPr>
            <w:r w:rsidRPr="003A30B9">
              <w:rPr>
                <w:sz w:val="20"/>
                <w:szCs w:val="20"/>
              </w:rPr>
              <w:t>Err: GetIPConfig Failed</w:t>
            </w:r>
          </w:p>
        </w:tc>
        <w:tc>
          <w:tcPr>
            <w:tcW w:w="4011" w:type="dxa"/>
            <w:shd w:val="clear" w:color="auto" w:fill="auto"/>
          </w:tcPr>
          <w:p w14:paraId="7FFEC8C7" w14:textId="77777777" w:rsidR="003A30B9" w:rsidRPr="003A30B9" w:rsidRDefault="003A30B9" w:rsidP="003A30B9">
            <w:pPr>
              <w:spacing w:before="0" w:after="0"/>
              <w:ind w:left="0"/>
              <w:rPr>
                <w:sz w:val="20"/>
                <w:szCs w:val="20"/>
              </w:rPr>
            </w:pPr>
          </w:p>
        </w:tc>
      </w:tr>
      <w:tr w:rsidR="003A30B9" w:rsidRPr="003A30B9" w14:paraId="54C9AE10" w14:textId="77777777" w:rsidTr="00D34944">
        <w:tc>
          <w:tcPr>
            <w:tcW w:w="1837" w:type="dxa"/>
            <w:shd w:val="clear" w:color="auto" w:fill="auto"/>
          </w:tcPr>
          <w:p w14:paraId="26C95DA9" w14:textId="77777777" w:rsidR="003A30B9" w:rsidRPr="003A30B9" w:rsidRDefault="003A30B9" w:rsidP="003A30B9">
            <w:pPr>
              <w:spacing w:before="0" w:after="0"/>
              <w:ind w:left="0"/>
              <w:rPr>
                <w:sz w:val="20"/>
                <w:szCs w:val="20"/>
              </w:rPr>
            </w:pPr>
            <w:r w:rsidRPr="003A30B9">
              <w:rPr>
                <w:sz w:val="20"/>
                <w:szCs w:val="20"/>
              </w:rPr>
              <w:t>0x301B</w:t>
            </w:r>
          </w:p>
        </w:tc>
        <w:tc>
          <w:tcPr>
            <w:tcW w:w="3108" w:type="dxa"/>
            <w:shd w:val="clear" w:color="auto" w:fill="auto"/>
          </w:tcPr>
          <w:p w14:paraId="161ADD83" w14:textId="77777777" w:rsidR="003A30B9" w:rsidRPr="003A30B9" w:rsidRDefault="003A30B9" w:rsidP="003A30B9">
            <w:pPr>
              <w:spacing w:before="0" w:after="0"/>
              <w:ind w:left="0"/>
              <w:rPr>
                <w:sz w:val="20"/>
                <w:szCs w:val="20"/>
              </w:rPr>
            </w:pPr>
            <w:r w:rsidRPr="003A30B9">
              <w:rPr>
                <w:sz w:val="20"/>
                <w:szCs w:val="20"/>
              </w:rPr>
              <w:t>Err: GetIPConfigAck Failed</w:t>
            </w:r>
          </w:p>
        </w:tc>
        <w:tc>
          <w:tcPr>
            <w:tcW w:w="4011" w:type="dxa"/>
            <w:shd w:val="clear" w:color="auto" w:fill="auto"/>
          </w:tcPr>
          <w:p w14:paraId="1FB09826" w14:textId="77777777" w:rsidR="003A30B9" w:rsidRPr="003A30B9" w:rsidRDefault="003A30B9" w:rsidP="003A30B9">
            <w:pPr>
              <w:spacing w:before="0" w:after="0"/>
              <w:ind w:left="0"/>
              <w:rPr>
                <w:sz w:val="20"/>
                <w:szCs w:val="20"/>
              </w:rPr>
            </w:pPr>
          </w:p>
        </w:tc>
      </w:tr>
      <w:tr w:rsidR="003A30B9" w:rsidRPr="003A30B9" w14:paraId="73EDFBB3" w14:textId="77777777" w:rsidTr="00D34944">
        <w:tc>
          <w:tcPr>
            <w:tcW w:w="1837" w:type="dxa"/>
            <w:shd w:val="clear" w:color="auto" w:fill="auto"/>
          </w:tcPr>
          <w:p w14:paraId="582787DC" w14:textId="77777777" w:rsidR="003A30B9" w:rsidRPr="003A30B9" w:rsidRDefault="003A30B9" w:rsidP="003A30B9">
            <w:pPr>
              <w:spacing w:before="0" w:after="0"/>
              <w:ind w:left="0"/>
              <w:rPr>
                <w:sz w:val="20"/>
                <w:szCs w:val="20"/>
              </w:rPr>
            </w:pPr>
            <w:r w:rsidRPr="003A30B9">
              <w:rPr>
                <w:sz w:val="20"/>
                <w:szCs w:val="20"/>
              </w:rPr>
              <w:t>0x301C</w:t>
            </w:r>
          </w:p>
        </w:tc>
        <w:tc>
          <w:tcPr>
            <w:tcW w:w="3108" w:type="dxa"/>
            <w:shd w:val="clear" w:color="auto" w:fill="auto"/>
          </w:tcPr>
          <w:p w14:paraId="7F93D9E9" w14:textId="77777777" w:rsidR="003A30B9" w:rsidRPr="003A30B9" w:rsidRDefault="003A30B9" w:rsidP="003A30B9">
            <w:pPr>
              <w:spacing w:before="0" w:after="0"/>
              <w:ind w:left="0"/>
              <w:rPr>
                <w:sz w:val="20"/>
                <w:szCs w:val="20"/>
              </w:rPr>
            </w:pPr>
            <w:r w:rsidRPr="003A30B9">
              <w:rPr>
                <w:sz w:val="20"/>
                <w:szCs w:val="20"/>
              </w:rPr>
              <w:t>Err: GetHostDomain Failed</w:t>
            </w:r>
          </w:p>
          <w:p w14:paraId="661BBB6D" w14:textId="77777777" w:rsidR="003A30B9" w:rsidRPr="003A30B9" w:rsidRDefault="003A30B9" w:rsidP="003A30B9">
            <w:pPr>
              <w:spacing w:before="0" w:after="0"/>
              <w:ind w:left="0"/>
              <w:rPr>
                <w:sz w:val="20"/>
                <w:szCs w:val="20"/>
              </w:rPr>
            </w:pPr>
            <w:r w:rsidRPr="003A30B9">
              <w:rPr>
                <w:sz w:val="20"/>
                <w:szCs w:val="20"/>
              </w:rPr>
              <w:t>Err: Invalid Fieldbus Type</w:t>
            </w:r>
          </w:p>
        </w:tc>
        <w:tc>
          <w:tcPr>
            <w:tcW w:w="4011" w:type="dxa"/>
            <w:shd w:val="clear" w:color="auto" w:fill="auto"/>
          </w:tcPr>
          <w:p w14:paraId="50F22122" w14:textId="77777777" w:rsidR="003A30B9" w:rsidRPr="003A30B9" w:rsidRDefault="003A30B9" w:rsidP="003A30B9">
            <w:pPr>
              <w:spacing w:before="0" w:after="0"/>
              <w:ind w:left="0"/>
              <w:rPr>
                <w:sz w:val="20"/>
                <w:szCs w:val="20"/>
              </w:rPr>
            </w:pPr>
          </w:p>
        </w:tc>
      </w:tr>
      <w:tr w:rsidR="003A30B9" w:rsidRPr="003A30B9" w14:paraId="58A43537" w14:textId="77777777" w:rsidTr="00D34944">
        <w:tc>
          <w:tcPr>
            <w:tcW w:w="1837" w:type="dxa"/>
            <w:shd w:val="clear" w:color="auto" w:fill="auto"/>
          </w:tcPr>
          <w:p w14:paraId="0BDE06E1" w14:textId="77777777" w:rsidR="003A30B9" w:rsidRPr="003A30B9" w:rsidRDefault="003A30B9" w:rsidP="003A30B9">
            <w:pPr>
              <w:spacing w:before="0" w:after="0"/>
              <w:ind w:left="0"/>
              <w:rPr>
                <w:sz w:val="20"/>
                <w:szCs w:val="20"/>
              </w:rPr>
            </w:pPr>
            <w:r w:rsidRPr="003A30B9">
              <w:rPr>
                <w:sz w:val="20"/>
                <w:szCs w:val="20"/>
              </w:rPr>
              <w:t>0x301D</w:t>
            </w:r>
          </w:p>
        </w:tc>
        <w:tc>
          <w:tcPr>
            <w:tcW w:w="3108" w:type="dxa"/>
            <w:shd w:val="clear" w:color="auto" w:fill="auto"/>
          </w:tcPr>
          <w:p w14:paraId="5FBA9B29" w14:textId="77777777" w:rsidR="003A30B9" w:rsidRPr="003A30B9" w:rsidRDefault="003A30B9" w:rsidP="003A30B9">
            <w:pPr>
              <w:spacing w:before="0" w:after="0"/>
              <w:ind w:left="0"/>
              <w:rPr>
                <w:sz w:val="20"/>
                <w:szCs w:val="20"/>
              </w:rPr>
            </w:pPr>
            <w:r w:rsidRPr="003A30B9">
              <w:rPr>
                <w:sz w:val="20"/>
                <w:szCs w:val="20"/>
              </w:rPr>
              <w:t>Err: GetHostDomainAck Failed</w:t>
            </w:r>
          </w:p>
        </w:tc>
        <w:tc>
          <w:tcPr>
            <w:tcW w:w="4011" w:type="dxa"/>
            <w:shd w:val="clear" w:color="auto" w:fill="auto"/>
          </w:tcPr>
          <w:p w14:paraId="14DF614B" w14:textId="77777777" w:rsidR="003A30B9" w:rsidRPr="003A30B9" w:rsidRDefault="003A30B9" w:rsidP="003A30B9">
            <w:pPr>
              <w:spacing w:before="0" w:after="0"/>
              <w:ind w:left="0"/>
              <w:rPr>
                <w:sz w:val="20"/>
                <w:szCs w:val="20"/>
              </w:rPr>
            </w:pPr>
          </w:p>
        </w:tc>
      </w:tr>
      <w:tr w:rsidR="003A30B9" w:rsidRPr="003A30B9" w14:paraId="539E47FE" w14:textId="77777777" w:rsidTr="00D34944">
        <w:tc>
          <w:tcPr>
            <w:tcW w:w="1837" w:type="dxa"/>
            <w:shd w:val="clear" w:color="auto" w:fill="auto"/>
          </w:tcPr>
          <w:p w14:paraId="2E9A56F3" w14:textId="77777777" w:rsidR="003A30B9" w:rsidRPr="003A30B9" w:rsidRDefault="003A30B9" w:rsidP="003A30B9">
            <w:pPr>
              <w:spacing w:before="0" w:after="0"/>
              <w:ind w:left="0"/>
              <w:rPr>
                <w:sz w:val="20"/>
                <w:szCs w:val="20"/>
              </w:rPr>
            </w:pPr>
            <w:r w:rsidRPr="003A30B9">
              <w:rPr>
                <w:sz w:val="20"/>
                <w:szCs w:val="20"/>
              </w:rPr>
              <w:t>0x301E</w:t>
            </w:r>
          </w:p>
        </w:tc>
        <w:tc>
          <w:tcPr>
            <w:tcW w:w="3108" w:type="dxa"/>
            <w:shd w:val="clear" w:color="auto" w:fill="auto"/>
          </w:tcPr>
          <w:p w14:paraId="72066531" w14:textId="77777777" w:rsidR="003A30B9" w:rsidRPr="003A30B9" w:rsidRDefault="003A30B9" w:rsidP="003A30B9">
            <w:pPr>
              <w:spacing w:before="0" w:after="0"/>
              <w:ind w:left="0"/>
              <w:rPr>
                <w:sz w:val="20"/>
                <w:szCs w:val="20"/>
              </w:rPr>
            </w:pPr>
            <w:r w:rsidRPr="003A30B9">
              <w:rPr>
                <w:sz w:val="20"/>
                <w:szCs w:val="20"/>
              </w:rPr>
              <w:t>Err: GetDnsServers Failed</w:t>
            </w:r>
          </w:p>
          <w:p w14:paraId="7A64FC7D" w14:textId="77777777" w:rsidR="003A30B9" w:rsidRPr="003A30B9" w:rsidRDefault="003A30B9" w:rsidP="003A30B9">
            <w:pPr>
              <w:spacing w:before="0" w:after="0"/>
              <w:ind w:left="0"/>
              <w:rPr>
                <w:sz w:val="20"/>
                <w:szCs w:val="20"/>
              </w:rPr>
            </w:pPr>
            <w:r w:rsidRPr="003A30B9">
              <w:rPr>
                <w:sz w:val="20"/>
                <w:szCs w:val="20"/>
              </w:rPr>
              <w:t>Err: Invalid Fieldbus Type</w:t>
            </w:r>
          </w:p>
        </w:tc>
        <w:tc>
          <w:tcPr>
            <w:tcW w:w="4011" w:type="dxa"/>
            <w:shd w:val="clear" w:color="auto" w:fill="auto"/>
          </w:tcPr>
          <w:p w14:paraId="0F3732A3" w14:textId="77777777" w:rsidR="003A30B9" w:rsidRPr="003A30B9" w:rsidRDefault="003A30B9" w:rsidP="003A30B9">
            <w:pPr>
              <w:spacing w:before="0" w:after="0"/>
              <w:ind w:left="0"/>
              <w:rPr>
                <w:sz w:val="20"/>
                <w:szCs w:val="20"/>
              </w:rPr>
            </w:pPr>
          </w:p>
        </w:tc>
      </w:tr>
      <w:tr w:rsidR="003A30B9" w:rsidRPr="003A30B9" w14:paraId="6CA116C9" w14:textId="77777777" w:rsidTr="00D34944">
        <w:tc>
          <w:tcPr>
            <w:tcW w:w="1837" w:type="dxa"/>
            <w:shd w:val="clear" w:color="auto" w:fill="auto"/>
          </w:tcPr>
          <w:p w14:paraId="7A3CBEA0" w14:textId="77777777" w:rsidR="003A30B9" w:rsidRPr="003A30B9" w:rsidRDefault="003A30B9" w:rsidP="003A30B9">
            <w:pPr>
              <w:spacing w:before="0" w:after="0"/>
              <w:ind w:left="0"/>
              <w:rPr>
                <w:sz w:val="20"/>
                <w:szCs w:val="20"/>
              </w:rPr>
            </w:pPr>
            <w:r w:rsidRPr="003A30B9">
              <w:rPr>
                <w:sz w:val="20"/>
                <w:szCs w:val="20"/>
              </w:rPr>
              <w:t>0x301F</w:t>
            </w:r>
          </w:p>
        </w:tc>
        <w:tc>
          <w:tcPr>
            <w:tcW w:w="3108" w:type="dxa"/>
            <w:shd w:val="clear" w:color="auto" w:fill="auto"/>
          </w:tcPr>
          <w:p w14:paraId="0769FAC9" w14:textId="77777777" w:rsidR="003A30B9" w:rsidRPr="003A30B9" w:rsidRDefault="003A30B9" w:rsidP="003A30B9">
            <w:pPr>
              <w:spacing w:before="0" w:after="0"/>
              <w:ind w:left="0"/>
              <w:rPr>
                <w:sz w:val="20"/>
                <w:szCs w:val="20"/>
              </w:rPr>
            </w:pPr>
            <w:r w:rsidRPr="003A30B9">
              <w:rPr>
                <w:sz w:val="20"/>
                <w:szCs w:val="20"/>
              </w:rPr>
              <w:t>Err: GetDnsServersAck Failed</w:t>
            </w:r>
          </w:p>
        </w:tc>
        <w:tc>
          <w:tcPr>
            <w:tcW w:w="4011" w:type="dxa"/>
            <w:shd w:val="clear" w:color="auto" w:fill="auto"/>
          </w:tcPr>
          <w:p w14:paraId="07C6B1D6" w14:textId="77777777" w:rsidR="003A30B9" w:rsidRPr="003A30B9" w:rsidRDefault="003A30B9" w:rsidP="003A30B9">
            <w:pPr>
              <w:spacing w:before="0" w:after="0"/>
              <w:ind w:left="0"/>
              <w:rPr>
                <w:sz w:val="20"/>
                <w:szCs w:val="20"/>
              </w:rPr>
            </w:pPr>
          </w:p>
        </w:tc>
      </w:tr>
      <w:tr w:rsidR="003A30B9" w:rsidRPr="003A30B9" w14:paraId="43C551B0" w14:textId="77777777" w:rsidTr="00D34944">
        <w:tc>
          <w:tcPr>
            <w:tcW w:w="1837" w:type="dxa"/>
            <w:shd w:val="clear" w:color="auto" w:fill="auto"/>
          </w:tcPr>
          <w:p w14:paraId="7AF41820" w14:textId="77777777" w:rsidR="003A30B9" w:rsidRPr="003A30B9" w:rsidRDefault="003A30B9" w:rsidP="003A30B9">
            <w:pPr>
              <w:spacing w:before="0" w:after="0"/>
              <w:ind w:left="0"/>
              <w:rPr>
                <w:sz w:val="20"/>
                <w:szCs w:val="20"/>
              </w:rPr>
            </w:pPr>
            <w:r w:rsidRPr="003A30B9">
              <w:rPr>
                <w:sz w:val="20"/>
                <w:szCs w:val="20"/>
              </w:rPr>
              <w:t>0x3020</w:t>
            </w:r>
          </w:p>
        </w:tc>
        <w:tc>
          <w:tcPr>
            <w:tcW w:w="3108" w:type="dxa"/>
            <w:shd w:val="clear" w:color="auto" w:fill="auto"/>
          </w:tcPr>
          <w:p w14:paraId="014E6E41" w14:textId="77777777" w:rsidR="003A30B9" w:rsidRPr="003A30B9" w:rsidRDefault="003A30B9" w:rsidP="003A30B9">
            <w:pPr>
              <w:spacing w:before="0" w:after="0"/>
              <w:ind w:left="0"/>
              <w:rPr>
                <w:sz w:val="20"/>
                <w:szCs w:val="20"/>
              </w:rPr>
            </w:pPr>
            <w:r w:rsidRPr="003A30B9">
              <w:rPr>
                <w:sz w:val="20"/>
                <w:szCs w:val="20"/>
              </w:rPr>
              <w:t>Err: GetUCMMTimeout Failed</w:t>
            </w:r>
          </w:p>
        </w:tc>
        <w:tc>
          <w:tcPr>
            <w:tcW w:w="4011" w:type="dxa"/>
            <w:shd w:val="clear" w:color="auto" w:fill="auto"/>
          </w:tcPr>
          <w:p w14:paraId="38E85302" w14:textId="77777777" w:rsidR="003A30B9" w:rsidRPr="003A30B9" w:rsidRDefault="003A30B9" w:rsidP="003A30B9">
            <w:pPr>
              <w:spacing w:before="0" w:after="0"/>
              <w:ind w:left="0"/>
              <w:rPr>
                <w:sz w:val="20"/>
                <w:szCs w:val="20"/>
              </w:rPr>
            </w:pPr>
          </w:p>
        </w:tc>
      </w:tr>
      <w:tr w:rsidR="003A30B9" w:rsidRPr="003A30B9" w14:paraId="4E682D65" w14:textId="77777777" w:rsidTr="00D34944">
        <w:tc>
          <w:tcPr>
            <w:tcW w:w="1837" w:type="dxa"/>
            <w:shd w:val="clear" w:color="auto" w:fill="auto"/>
          </w:tcPr>
          <w:p w14:paraId="03DBA9B4" w14:textId="77777777" w:rsidR="003A30B9" w:rsidRPr="003A30B9" w:rsidRDefault="003A30B9" w:rsidP="003A30B9">
            <w:pPr>
              <w:spacing w:before="0" w:after="0"/>
              <w:ind w:left="0"/>
              <w:rPr>
                <w:sz w:val="20"/>
                <w:szCs w:val="20"/>
              </w:rPr>
            </w:pPr>
            <w:r w:rsidRPr="003A30B9">
              <w:rPr>
                <w:sz w:val="20"/>
                <w:szCs w:val="20"/>
              </w:rPr>
              <w:t>0x3021</w:t>
            </w:r>
          </w:p>
        </w:tc>
        <w:tc>
          <w:tcPr>
            <w:tcW w:w="3108" w:type="dxa"/>
            <w:shd w:val="clear" w:color="auto" w:fill="auto"/>
          </w:tcPr>
          <w:p w14:paraId="1D0A0CEC" w14:textId="61911C4A" w:rsidR="003A30B9" w:rsidRPr="003A30B9" w:rsidRDefault="003A30B9" w:rsidP="003A30B9">
            <w:pPr>
              <w:spacing w:before="0" w:after="0"/>
              <w:ind w:left="0"/>
              <w:rPr>
                <w:sz w:val="20"/>
                <w:szCs w:val="20"/>
              </w:rPr>
            </w:pPr>
            <w:r w:rsidRPr="003A30B9">
              <w:rPr>
                <w:sz w:val="20"/>
                <w:szCs w:val="20"/>
              </w:rPr>
              <w:t>Err: GetUCMMTimeoutAck Failed</w:t>
            </w:r>
          </w:p>
        </w:tc>
        <w:tc>
          <w:tcPr>
            <w:tcW w:w="4011" w:type="dxa"/>
            <w:shd w:val="clear" w:color="auto" w:fill="auto"/>
          </w:tcPr>
          <w:p w14:paraId="259E8BDC" w14:textId="77777777" w:rsidR="003A30B9" w:rsidRPr="003A30B9" w:rsidRDefault="003A30B9" w:rsidP="003A30B9">
            <w:pPr>
              <w:spacing w:before="0" w:after="0"/>
              <w:ind w:left="0"/>
              <w:rPr>
                <w:sz w:val="20"/>
                <w:szCs w:val="20"/>
              </w:rPr>
            </w:pPr>
          </w:p>
        </w:tc>
      </w:tr>
      <w:tr w:rsidR="003A30B9" w:rsidRPr="003A30B9" w14:paraId="254F9CBC" w14:textId="77777777" w:rsidTr="00D34944">
        <w:tc>
          <w:tcPr>
            <w:tcW w:w="1837" w:type="dxa"/>
            <w:shd w:val="clear" w:color="auto" w:fill="auto"/>
          </w:tcPr>
          <w:p w14:paraId="0DA2578F" w14:textId="77777777" w:rsidR="003A30B9" w:rsidRPr="003A30B9" w:rsidRDefault="003A30B9" w:rsidP="003A30B9">
            <w:pPr>
              <w:spacing w:before="0" w:after="0"/>
              <w:ind w:left="0"/>
              <w:rPr>
                <w:sz w:val="20"/>
                <w:szCs w:val="20"/>
              </w:rPr>
            </w:pPr>
            <w:r w:rsidRPr="003A30B9">
              <w:rPr>
                <w:sz w:val="20"/>
                <w:szCs w:val="20"/>
              </w:rPr>
              <w:t>0x3022</w:t>
            </w:r>
          </w:p>
        </w:tc>
        <w:tc>
          <w:tcPr>
            <w:tcW w:w="3108" w:type="dxa"/>
            <w:shd w:val="clear" w:color="auto" w:fill="auto"/>
          </w:tcPr>
          <w:p w14:paraId="2805B097" w14:textId="77777777" w:rsidR="003A30B9" w:rsidRPr="003A30B9" w:rsidRDefault="003A30B9" w:rsidP="003A30B9">
            <w:pPr>
              <w:spacing w:before="0" w:after="0"/>
              <w:ind w:left="0"/>
              <w:rPr>
                <w:sz w:val="20"/>
                <w:szCs w:val="20"/>
              </w:rPr>
            </w:pPr>
            <w:r w:rsidRPr="003A30B9">
              <w:rPr>
                <w:sz w:val="20"/>
                <w:szCs w:val="20"/>
              </w:rPr>
              <w:t>Err: GetMACAddr Failed</w:t>
            </w:r>
          </w:p>
        </w:tc>
        <w:tc>
          <w:tcPr>
            <w:tcW w:w="4011" w:type="dxa"/>
            <w:shd w:val="clear" w:color="auto" w:fill="auto"/>
          </w:tcPr>
          <w:p w14:paraId="7D5447B3" w14:textId="77777777" w:rsidR="003A30B9" w:rsidRPr="003A30B9" w:rsidRDefault="003A30B9" w:rsidP="003A30B9">
            <w:pPr>
              <w:spacing w:before="0" w:after="0"/>
              <w:ind w:left="0"/>
              <w:rPr>
                <w:sz w:val="20"/>
                <w:szCs w:val="20"/>
              </w:rPr>
            </w:pPr>
          </w:p>
        </w:tc>
      </w:tr>
      <w:tr w:rsidR="003A30B9" w:rsidRPr="003A30B9" w14:paraId="0A9F766F" w14:textId="77777777" w:rsidTr="00D34944">
        <w:tc>
          <w:tcPr>
            <w:tcW w:w="1837" w:type="dxa"/>
            <w:shd w:val="clear" w:color="auto" w:fill="auto"/>
          </w:tcPr>
          <w:p w14:paraId="7A3C91C3" w14:textId="77777777" w:rsidR="003A30B9" w:rsidRPr="003A30B9" w:rsidRDefault="003A30B9" w:rsidP="003A30B9">
            <w:pPr>
              <w:spacing w:before="0" w:after="0"/>
              <w:ind w:left="0"/>
              <w:rPr>
                <w:sz w:val="20"/>
                <w:szCs w:val="20"/>
              </w:rPr>
            </w:pPr>
            <w:r w:rsidRPr="003A30B9">
              <w:rPr>
                <w:sz w:val="20"/>
                <w:szCs w:val="20"/>
              </w:rPr>
              <w:t>0x3023</w:t>
            </w:r>
          </w:p>
        </w:tc>
        <w:tc>
          <w:tcPr>
            <w:tcW w:w="3108" w:type="dxa"/>
            <w:shd w:val="clear" w:color="auto" w:fill="auto"/>
          </w:tcPr>
          <w:p w14:paraId="00B0F242" w14:textId="77777777" w:rsidR="003A30B9" w:rsidRPr="003A30B9" w:rsidRDefault="003A30B9" w:rsidP="003A30B9">
            <w:pPr>
              <w:spacing w:before="0" w:after="0"/>
              <w:ind w:left="0"/>
              <w:rPr>
                <w:sz w:val="20"/>
                <w:szCs w:val="20"/>
              </w:rPr>
            </w:pPr>
            <w:r w:rsidRPr="003A30B9">
              <w:rPr>
                <w:sz w:val="20"/>
                <w:szCs w:val="20"/>
              </w:rPr>
              <w:t>Err: GetMACAddrAck Failed</w:t>
            </w:r>
          </w:p>
        </w:tc>
        <w:tc>
          <w:tcPr>
            <w:tcW w:w="4011" w:type="dxa"/>
            <w:shd w:val="clear" w:color="auto" w:fill="auto"/>
          </w:tcPr>
          <w:p w14:paraId="1F4A90BD" w14:textId="77777777" w:rsidR="003A30B9" w:rsidRPr="003A30B9" w:rsidRDefault="003A30B9" w:rsidP="003A30B9">
            <w:pPr>
              <w:spacing w:before="0" w:after="0"/>
              <w:ind w:left="0"/>
              <w:rPr>
                <w:sz w:val="20"/>
                <w:szCs w:val="20"/>
              </w:rPr>
            </w:pPr>
          </w:p>
        </w:tc>
      </w:tr>
      <w:tr w:rsidR="003A30B9" w:rsidRPr="003A30B9" w14:paraId="68FE658B" w14:textId="77777777" w:rsidTr="00D34944">
        <w:tc>
          <w:tcPr>
            <w:tcW w:w="1837" w:type="dxa"/>
            <w:shd w:val="clear" w:color="auto" w:fill="auto"/>
          </w:tcPr>
          <w:p w14:paraId="228F4227" w14:textId="77777777" w:rsidR="003A30B9" w:rsidRPr="003A30B9" w:rsidRDefault="003A30B9" w:rsidP="003A30B9">
            <w:pPr>
              <w:spacing w:before="0" w:after="0"/>
              <w:ind w:left="0"/>
              <w:rPr>
                <w:sz w:val="20"/>
                <w:szCs w:val="20"/>
              </w:rPr>
            </w:pPr>
            <w:r w:rsidRPr="003A30B9">
              <w:rPr>
                <w:sz w:val="20"/>
                <w:szCs w:val="20"/>
              </w:rPr>
              <w:t>0x3024</w:t>
            </w:r>
          </w:p>
        </w:tc>
        <w:tc>
          <w:tcPr>
            <w:tcW w:w="3108" w:type="dxa"/>
            <w:shd w:val="clear" w:color="auto" w:fill="auto"/>
          </w:tcPr>
          <w:p w14:paraId="6CE98860" w14:textId="77777777" w:rsidR="003A30B9" w:rsidRPr="003A30B9" w:rsidRDefault="003A30B9" w:rsidP="003A30B9">
            <w:pPr>
              <w:spacing w:before="0" w:after="0"/>
              <w:ind w:left="0"/>
              <w:rPr>
                <w:sz w:val="20"/>
                <w:szCs w:val="20"/>
              </w:rPr>
            </w:pPr>
            <w:r w:rsidRPr="003A30B9">
              <w:rPr>
                <w:sz w:val="20"/>
                <w:szCs w:val="20"/>
              </w:rPr>
              <w:t>Err: OpenRCfgFile Failed</w:t>
            </w:r>
          </w:p>
        </w:tc>
        <w:tc>
          <w:tcPr>
            <w:tcW w:w="4011" w:type="dxa"/>
            <w:shd w:val="clear" w:color="auto" w:fill="auto"/>
          </w:tcPr>
          <w:p w14:paraId="5621C7E4" w14:textId="77777777" w:rsidR="003A30B9" w:rsidRPr="003A30B9" w:rsidRDefault="003A30B9" w:rsidP="003A30B9">
            <w:pPr>
              <w:spacing w:before="0" w:after="0"/>
              <w:ind w:left="0"/>
              <w:rPr>
                <w:sz w:val="20"/>
                <w:szCs w:val="20"/>
              </w:rPr>
            </w:pPr>
          </w:p>
        </w:tc>
      </w:tr>
      <w:tr w:rsidR="003A30B9" w:rsidRPr="003A30B9" w14:paraId="0C56E50E" w14:textId="77777777" w:rsidTr="00D34944">
        <w:tc>
          <w:tcPr>
            <w:tcW w:w="1837" w:type="dxa"/>
            <w:shd w:val="clear" w:color="auto" w:fill="auto"/>
          </w:tcPr>
          <w:p w14:paraId="028A7F09" w14:textId="77777777" w:rsidR="003A30B9" w:rsidRPr="003A30B9" w:rsidRDefault="003A30B9" w:rsidP="003A30B9">
            <w:pPr>
              <w:spacing w:before="0" w:after="0"/>
              <w:ind w:left="0"/>
              <w:rPr>
                <w:sz w:val="20"/>
                <w:szCs w:val="20"/>
              </w:rPr>
            </w:pPr>
            <w:r w:rsidRPr="003A30B9">
              <w:rPr>
                <w:sz w:val="20"/>
                <w:szCs w:val="20"/>
              </w:rPr>
              <w:t>0x3025</w:t>
            </w:r>
          </w:p>
        </w:tc>
        <w:tc>
          <w:tcPr>
            <w:tcW w:w="3108" w:type="dxa"/>
            <w:shd w:val="clear" w:color="auto" w:fill="auto"/>
          </w:tcPr>
          <w:p w14:paraId="16382136" w14:textId="77777777" w:rsidR="003A30B9" w:rsidRPr="003A30B9" w:rsidRDefault="003A30B9" w:rsidP="003A30B9">
            <w:pPr>
              <w:spacing w:before="0" w:after="0"/>
              <w:ind w:left="0"/>
              <w:rPr>
                <w:sz w:val="20"/>
                <w:szCs w:val="20"/>
              </w:rPr>
            </w:pPr>
            <w:r w:rsidRPr="003A30B9">
              <w:rPr>
                <w:sz w:val="20"/>
                <w:szCs w:val="20"/>
              </w:rPr>
              <w:t>Err: OpenRCfgFileAck Failed</w:t>
            </w:r>
          </w:p>
        </w:tc>
        <w:tc>
          <w:tcPr>
            <w:tcW w:w="4011" w:type="dxa"/>
            <w:shd w:val="clear" w:color="auto" w:fill="auto"/>
          </w:tcPr>
          <w:p w14:paraId="025EDD27" w14:textId="77777777" w:rsidR="003A30B9" w:rsidRPr="003A30B9" w:rsidRDefault="003A30B9" w:rsidP="003A30B9">
            <w:pPr>
              <w:spacing w:before="0" w:after="0"/>
              <w:ind w:left="0"/>
              <w:rPr>
                <w:sz w:val="20"/>
                <w:szCs w:val="20"/>
              </w:rPr>
            </w:pPr>
          </w:p>
        </w:tc>
      </w:tr>
      <w:tr w:rsidR="003A30B9" w:rsidRPr="003A30B9" w14:paraId="5E288554" w14:textId="77777777" w:rsidTr="00D34944">
        <w:tc>
          <w:tcPr>
            <w:tcW w:w="1837" w:type="dxa"/>
            <w:shd w:val="clear" w:color="auto" w:fill="auto"/>
          </w:tcPr>
          <w:p w14:paraId="7C9E134A" w14:textId="77777777" w:rsidR="003A30B9" w:rsidRPr="003A30B9" w:rsidRDefault="003A30B9" w:rsidP="003A30B9">
            <w:pPr>
              <w:spacing w:before="0" w:after="0"/>
              <w:ind w:left="0"/>
              <w:rPr>
                <w:sz w:val="20"/>
                <w:szCs w:val="20"/>
              </w:rPr>
            </w:pPr>
            <w:r w:rsidRPr="003A30B9">
              <w:rPr>
                <w:sz w:val="20"/>
                <w:szCs w:val="20"/>
              </w:rPr>
              <w:t>0x3026</w:t>
            </w:r>
          </w:p>
        </w:tc>
        <w:tc>
          <w:tcPr>
            <w:tcW w:w="3108" w:type="dxa"/>
            <w:shd w:val="clear" w:color="auto" w:fill="auto"/>
          </w:tcPr>
          <w:p w14:paraId="57570079" w14:textId="77777777" w:rsidR="003A30B9" w:rsidRPr="003A30B9" w:rsidRDefault="003A30B9" w:rsidP="003A30B9">
            <w:pPr>
              <w:spacing w:before="0" w:after="0"/>
              <w:ind w:left="0"/>
              <w:rPr>
                <w:sz w:val="20"/>
                <w:szCs w:val="20"/>
              </w:rPr>
            </w:pPr>
            <w:r w:rsidRPr="003A30B9">
              <w:rPr>
                <w:sz w:val="20"/>
                <w:szCs w:val="20"/>
              </w:rPr>
              <w:t>Err: ReadCfgFile Failed</w:t>
            </w:r>
          </w:p>
        </w:tc>
        <w:tc>
          <w:tcPr>
            <w:tcW w:w="4011" w:type="dxa"/>
            <w:shd w:val="clear" w:color="auto" w:fill="auto"/>
          </w:tcPr>
          <w:p w14:paraId="3FBA0397" w14:textId="77777777" w:rsidR="003A30B9" w:rsidRPr="003A30B9" w:rsidRDefault="003A30B9" w:rsidP="003A30B9">
            <w:pPr>
              <w:spacing w:before="0" w:after="0"/>
              <w:ind w:left="0"/>
              <w:rPr>
                <w:sz w:val="20"/>
                <w:szCs w:val="20"/>
              </w:rPr>
            </w:pPr>
          </w:p>
        </w:tc>
      </w:tr>
      <w:tr w:rsidR="003A30B9" w:rsidRPr="003A30B9" w14:paraId="4BA70F22" w14:textId="77777777" w:rsidTr="00D34944">
        <w:tc>
          <w:tcPr>
            <w:tcW w:w="1837" w:type="dxa"/>
            <w:shd w:val="clear" w:color="auto" w:fill="auto"/>
          </w:tcPr>
          <w:p w14:paraId="538FE0AC" w14:textId="77777777" w:rsidR="003A30B9" w:rsidRPr="003A30B9" w:rsidRDefault="003A30B9" w:rsidP="003A30B9">
            <w:pPr>
              <w:spacing w:before="0" w:after="0"/>
              <w:ind w:left="0"/>
              <w:rPr>
                <w:sz w:val="20"/>
                <w:szCs w:val="20"/>
              </w:rPr>
            </w:pPr>
            <w:r w:rsidRPr="003A30B9">
              <w:rPr>
                <w:sz w:val="20"/>
                <w:szCs w:val="20"/>
              </w:rPr>
              <w:t>0x3027</w:t>
            </w:r>
          </w:p>
        </w:tc>
        <w:tc>
          <w:tcPr>
            <w:tcW w:w="3108" w:type="dxa"/>
            <w:shd w:val="clear" w:color="auto" w:fill="auto"/>
          </w:tcPr>
          <w:p w14:paraId="51AB1BAC" w14:textId="77777777" w:rsidR="003A30B9" w:rsidRPr="003A30B9" w:rsidRDefault="003A30B9" w:rsidP="003A30B9">
            <w:pPr>
              <w:spacing w:before="0" w:after="0"/>
              <w:ind w:left="0"/>
              <w:rPr>
                <w:sz w:val="20"/>
                <w:szCs w:val="20"/>
              </w:rPr>
            </w:pPr>
            <w:r w:rsidRPr="003A30B9">
              <w:rPr>
                <w:sz w:val="20"/>
                <w:szCs w:val="20"/>
              </w:rPr>
              <w:t>Err: ReadCfgFileAck Failed</w:t>
            </w:r>
          </w:p>
        </w:tc>
        <w:tc>
          <w:tcPr>
            <w:tcW w:w="4011" w:type="dxa"/>
            <w:shd w:val="clear" w:color="auto" w:fill="auto"/>
          </w:tcPr>
          <w:p w14:paraId="2C51729F" w14:textId="77777777" w:rsidR="003A30B9" w:rsidRPr="003A30B9" w:rsidRDefault="003A30B9" w:rsidP="003A30B9">
            <w:pPr>
              <w:spacing w:before="0" w:after="0"/>
              <w:ind w:left="0"/>
              <w:rPr>
                <w:sz w:val="20"/>
                <w:szCs w:val="20"/>
              </w:rPr>
            </w:pPr>
          </w:p>
        </w:tc>
      </w:tr>
      <w:tr w:rsidR="003A30B9" w:rsidRPr="003A30B9" w14:paraId="617E78BA" w14:textId="77777777" w:rsidTr="00D34944">
        <w:tc>
          <w:tcPr>
            <w:tcW w:w="1837" w:type="dxa"/>
            <w:shd w:val="clear" w:color="auto" w:fill="auto"/>
          </w:tcPr>
          <w:p w14:paraId="62FC6F3B" w14:textId="77777777" w:rsidR="003A30B9" w:rsidRPr="003A30B9" w:rsidRDefault="003A30B9" w:rsidP="003A30B9">
            <w:pPr>
              <w:spacing w:before="0" w:after="0"/>
              <w:ind w:left="0"/>
              <w:rPr>
                <w:sz w:val="20"/>
                <w:szCs w:val="20"/>
              </w:rPr>
            </w:pPr>
            <w:r w:rsidRPr="003A30B9">
              <w:rPr>
                <w:sz w:val="20"/>
                <w:szCs w:val="20"/>
              </w:rPr>
              <w:t>0x3028</w:t>
            </w:r>
          </w:p>
        </w:tc>
        <w:tc>
          <w:tcPr>
            <w:tcW w:w="3108" w:type="dxa"/>
            <w:shd w:val="clear" w:color="auto" w:fill="auto"/>
          </w:tcPr>
          <w:p w14:paraId="09440926" w14:textId="77777777" w:rsidR="003A30B9" w:rsidRPr="003A30B9" w:rsidRDefault="003A30B9" w:rsidP="003A30B9">
            <w:pPr>
              <w:spacing w:before="0" w:after="0"/>
              <w:ind w:left="0"/>
              <w:rPr>
                <w:sz w:val="20"/>
                <w:szCs w:val="20"/>
              </w:rPr>
            </w:pPr>
            <w:r w:rsidRPr="003A30B9">
              <w:rPr>
                <w:sz w:val="20"/>
                <w:szCs w:val="20"/>
              </w:rPr>
              <w:t>Err: CloseRCfgFile Failed</w:t>
            </w:r>
          </w:p>
        </w:tc>
        <w:tc>
          <w:tcPr>
            <w:tcW w:w="4011" w:type="dxa"/>
            <w:shd w:val="clear" w:color="auto" w:fill="auto"/>
          </w:tcPr>
          <w:p w14:paraId="121F9AB3" w14:textId="77777777" w:rsidR="003A30B9" w:rsidRPr="003A30B9" w:rsidRDefault="003A30B9" w:rsidP="003A30B9">
            <w:pPr>
              <w:spacing w:before="0" w:after="0"/>
              <w:ind w:left="0"/>
              <w:rPr>
                <w:sz w:val="20"/>
                <w:szCs w:val="20"/>
              </w:rPr>
            </w:pPr>
          </w:p>
        </w:tc>
      </w:tr>
      <w:tr w:rsidR="003A30B9" w:rsidRPr="003A30B9" w14:paraId="17931D33" w14:textId="77777777" w:rsidTr="00D34944">
        <w:tc>
          <w:tcPr>
            <w:tcW w:w="1837" w:type="dxa"/>
            <w:shd w:val="clear" w:color="auto" w:fill="auto"/>
          </w:tcPr>
          <w:p w14:paraId="4BEA5E26" w14:textId="77777777" w:rsidR="003A30B9" w:rsidRPr="003A30B9" w:rsidRDefault="003A30B9" w:rsidP="003A30B9">
            <w:pPr>
              <w:spacing w:before="0" w:after="0"/>
              <w:ind w:left="0"/>
              <w:rPr>
                <w:sz w:val="20"/>
                <w:szCs w:val="20"/>
              </w:rPr>
            </w:pPr>
            <w:r w:rsidRPr="003A30B9">
              <w:rPr>
                <w:sz w:val="20"/>
                <w:szCs w:val="20"/>
              </w:rPr>
              <w:lastRenderedPageBreak/>
              <w:t>0x3029</w:t>
            </w:r>
          </w:p>
        </w:tc>
        <w:tc>
          <w:tcPr>
            <w:tcW w:w="3108" w:type="dxa"/>
            <w:shd w:val="clear" w:color="auto" w:fill="auto"/>
          </w:tcPr>
          <w:p w14:paraId="792AA4D4" w14:textId="16F72D82" w:rsidR="003A30B9" w:rsidRPr="003A30B9" w:rsidRDefault="003A30B9" w:rsidP="003A30B9">
            <w:pPr>
              <w:spacing w:before="0" w:after="0"/>
              <w:ind w:left="0"/>
              <w:rPr>
                <w:sz w:val="20"/>
                <w:szCs w:val="20"/>
              </w:rPr>
            </w:pPr>
            <w:r w:rsidRPr="003A30B9">
              <w:rPr>
                <w:sz w:val="20"/>
                <w:szCs w:val="20"/>
              </w:rPr>
              <w:t>Err: CloseRCfgFileAck Failed</w:t>
            </w:r>
          </w:p>
        </w:tc>
        <w:tc>
          <w:tcPr>
            <w:tcW w:w="4011" w:type="dxa"/>
            <w:shd w:val="clear" w:color="auto" w:fill="auto"/>
          </w:tcPr>
          <w:p w14:paraId="74024EBA" w14:textId="77777777" w:rsidR="003A30B9" w:rsidRPr="003A30B9" w:rsidRDefault="003A30B9" w:rsidP="003A30B9">
            <w:pPr>
              <w:spacing w:before="0" w:after="0"/>
              <w:ind w:left="0"/>
              <w:rPr>
                <w:sz w:val="20"/>
                <w:szCs w:val="20"/>
              </w:rPr>
            </w:pPr>
          </w:p>
        </w:tc>
      </w:tr>
      <w:tr w:rsidR="003A30B9" w:rsidRPr="003A30B9" w14:paraId="4B1E5585" w14:textId="77777777" w:rsidTr="00D34944">
        <w:tc>
          <w:tcPr>
            <w:tcW w:w="1837" w:type="dxa"/>
            <w:shd w:val="clear" w:color="auto" w:fill="auto"/>
          </w:tcPr>
          <w:p w14:paraId="01D3E919" w14:textId="77777777" w:rsidR="003A30B9" w:rsidRPr="003A30B9" w:rsidRDefault="003A30B9" w:rsidP="003A30B9">
            <w:pPr>
              <w:spacing w:before="0" w:after="0"/>
              <w:ind w:left="0"/>
              <w:rPr>
                <w:sz w:val="20"/>
                <w:szCs w:val="20"/>
              </w:rPr>
            </w:pPr>
            <w:r w:rsidRPr="003A30B9">
              <w:rPr>
                <w:sz w:val="20"/>
                <w:szCs w:val="20"/>
              </w:rPr>
              <w:t>0x302A</w:t>
            </w:r>
          </w:p>
        </w:tc>
        <w:tc>
          <w:tcPr>
            <w:tcW w:w="3108" w:type="dxa"/>
            <w:shd w:val="clear" w:color="auto" w:fill="auto"/>
          </w:tcPr>
          <w:p w14:paraId="39A22712" w14:textId="77777777" w:rsidR="003A30B9" w:rsidRPr="003A30B9" w:rsidRDefault="003A30B9" w:rsidP="003A30B9">
            <w:pPr>
              <w:spacing w:before="0" w:after="0"/>
              <w:ind w:left="0"/>
              <w:rPr>
                <w:sz w:val="20"/>
                <w:szCs w:val="20"/>
              </w:rPr>
            </w:pPr>
            <w:r w:rsidRPr="003A30B9">
              <w:rPr>
                <w:sz w:val="20"/>
                <w:szCs w:val="20"/>
              </w:rPr>
              <w:t>Err: OpenWCfgFile Failed</w:t>
            </w:r>
          </w:p>
        </w:tc>
        <w:tc>
          <w:tcPr>
            <w:tcW w:w="4011" w:type="dxa"/>
            <w:shd w:val="clear" w:color="auto" w:fill="auto"/>
          </w:tcPr>
          <w:p w14:paraId="1CC19FDB" w14:textId="77777777" w:rsidR="003A30B9" w:rsidRPr="003A30B9" w:rsidRDefault="003A30B9" w:rsidP="003A30B9">
            <w:pPr>
              <w:spacing w:before="0" w:after="0"/>
              <w:ind w:left="0"/>
              <w:rPr>
                <w:sz w:val="20"/>
                <w:szCs w:val="20"/>
              </w:rPr>
            </w:pPr>
          </w:p>
        </w:tc>
      </w:tr>
      <w:tr w:rsidR="003A30B9" w:rsidRPr="003A30B9" w14:paraId="29C02B77" w14:textId="77777777" w:rsidTr="00D34944">
        <w:tc>
          <w:tcPr>
            <w:tcW w:w="1837" w:type="dxa"/>
            <w:shd w:val="clear" w:color="auto" w:fill="auto"/>
          </w:tcPr>
          <w:p w14:paraId="65C3BBA9" w14:textId="77777777" w:rsidR="003A30B9" w:rsidRPr="003A30B9" w:rsidRDefault="003A30B9" w:rsidP="003A30B9">
            <w:pPr>
              <w:spacing w:before="0" w:after="0"/>
              <w:ind w:left="0"/>
              <w:rPr>
                <w:sz w:val="20"/>
                <w:szCs w:val="20"/>
              </w:rPr>
            </w:pPr>
            <w:r w:rsidRPr="003A30B9">
              <w:rPr>
                <w:sz w:val="20"/>
                <w:szCs w:val="20"/>
              </w:rPr>
              <w:t>0x302B</w:t>
            </w:r>
          </w:p>
        </w:tc>
        <w:tc>
          <w:tcPr>
            <w:tcW w:w="3108" w:type="dxa"/>
            <w:shd w:val="clear" w:color="auto" w:fill="auto"/>
          </w:tcPr>
          <w:p w14:paraId="21033543" w14:textId="77777777" w:rsidR="003A30B9" w:rsidRPr="003A30B9" w:rsidRDefault="003A30B9" w:rsidP="003A30B9">
            <w:pPr>
              <w:spacing w:before="0" w:after="0"/>
              <w:ind w:left="0"/>
              <w:rPr>
                <w:sz w:val="20"/>
                <w:szCs w:val="20"/>
              </w:rPr>
            </w:pPr>
            <w:r w:rsidRPr="003A30B9">
              <w:rPr>
                <w:sz w:val="20"/>
                <w:szCs w:val="20"/>
              </w:rPr>
              <w:t>Err: OpenWCfgFileAck Failed</w:t>
            </w:r>
          </w:p>
        </w:tc>
        <w:tc>
          <w:tcPr>
            <w:tcW w:w="4011" w:type="dxa"/>
            <w:shd w:val="clear" w:color="auto" w:fill="auto"/>
          </w:tcPr>
          <w:p w14:paraId="131F1047" w14:textId="77777777" w:rsidR="003A30B9" w:rsidRPr="003A30B9" w:rsidRDefault="003A30B9" w:rsidP="003A30B9">
            <w:pPr>
              <w:spacing w:before="0" w:after="0"/>
              <w:ind w:left="0"/>
              <w:rPr>
                <w:sz w:val="20"/>
                <w:szCs w:val="20"/>
              </w:rPr>
            </w:pPr>
          </w:p>
        </w:tc>
      </w:tr>
      <w:tr w:rsidR="003A30B9" w:rsidRPr="003A30B9" w14:paraId="7C503DB1" w14:textId="77777777" w:rsidTr="00D34944">
        <w:tc>
          <w:tcPr>
            <w:tcW w:w="1837" w:type="dxa"/>
            <w:shd w:val="clear" w:color="auto" w:fill="auto"/>
          </w:tcPr>
          <w:p w14:paraId="4C504C7F" w14:textId="77777777" w:rsidR="003A30B9" w:rsidRPr="003A30B9" w:rsidRDefault="003A30B9" w:rsidP="003A30B9">
            <w:pPr>
              <w:spacing w:before="0" w:after="0"/>
              <w:ind w:left="0"/>
              <w:rPr>
                <w:sz w:val="20"/>
                <w:szCs w:val="20"/>
              </w:rPr>
            </w:pPr>
            <w:r w:rsidRPr="003A30B9">
              <w:rPr>
                <w:sz w:val="20"/>
                <w:szCs w:val="20"/>
              </w:rPr>
              <w:t>0x302C</w:t>
            </w:r>
          </w:p>
        </w:tc>
        <w:tc>
          <w:tcPr>
            <w:tcW w:w="3108" w:type="dxa"/>
            <w:shd w:val="clear" w:color="auto" w:fill="auto"/>
          </w:tcPr>
          <w:p w14:paraId="3F937CED" w14:textId="77777777" w:rsidR="003A30B9" w:rsidRPr="003A30B9" w:rsidRDefault="003A30B9" w:rsidP="003A30B9">
            <w:pPr>
              <w:spacing w:before="0" w:after="0"/>
              <w:ind w:left="0"/>
              <w:rPr>
                <w:sz w:val="20"/>
                <w:szCs w:val="20"/>
              </w:rPr>
            </w:pPr>
            <w:r w:rsidRPr="003A30B9">
              <w:rPr>
                <w:sz w:val="20"/>
                <w:szCs w:val="20"/>
              </w:rPr>
              <w:t>Err: WriteCfgFile Failed</w:t>
            </w:r>
          </w:p>
        </w:tc>
        <w:tc>
          <w:tcPr>
            <w:tcW w:w="4011" w:type="dxa"/>
            <w:shd w:val="clear" w:color="auto" w:fill="auto"/>
          </w:tcPr>
          <w:p w14:paraId="182C734E" w14:textId="77777777" w:rsidR="003A30B9" w:rsidRPr="003A30B9" w:rsidRDefault="003A30B9" w:rsidP="003A30B9">
            <w:pPr>
              <w:spacing w:before="0" w:after="0"/>
              <w:ind w:left="0"/>
              <w:rPr>
                <w:sz w:val="20"/>
                <w:szCs w:val="20"/>
              </w:rPr>
            </w:pPr>
          </w:p>
        </w:tc>
      </w:tr>
      <w:tr w:rsidR="003A30B9" w:rsidRPr="003A30B9" w14:paraId="03E1C748" w14:textId="77777777" w:rsidTr="00D34944">
        <w:tc>
          <w:tcPr>
            <w:tcW w:w="1837" w:type="dxa"/>
            <w:shd w:val="clear" w:color="auto" w:fill="auto"/>
          </w:tcPr>
          <w:p w14:paraId="2D5B9EA5" w14:textId="77777777" w:rsidR="003A30B9" w:rsidRPr="003A30B9" w:rsidRDefault="003A30B9" w:rsidP="003A30B9">
            <w:pPr>
              <w:spacing w:before="0" w:after="0"/>
              <w:ind w:left="0"/>
              <w:rPr>
                <w:sz w:val="20"/>
                <w:szCs w:val="20"/>
              </w:rPr>
            </w:pPr>
            <w:r w:rsidRPr="003A30B9">
              <w:rPr>
                <w:sz w:val="20"/>
                <w:szCs w:val="20"/>
              </w:rPr>
              <w:t>0x302D</w:t>
            </w:r>
          </w:p>
        </w:tc>
        <w:tc>
          <w:tcPr>
            <w:tcW w:w="3108" w:type="dxa"/>
            <w:shd w:val="clear" w:color="auto" w:fill="auto"/>
          </w:tcPr>
          <w:p w14:paraId="2EE1F6C9" w14:textId="77777777" w:rsidR="003A30B9" w:rsidRPr="003A30B9" w:rsidRDefault="003A30B9" w:rsidP="003A30B9">
            <w:pPr>
              <w:spacing w:before="0" w:after="0"/>
              <w:ind w:left="0"/>
              <w:rPr>
                <w:sz w:val="20"/>
                <w:szCs w:val="20"/>
              </w:rPr>
            </w:pPr>
            <w:r w:rsidRPr="003A30B9">
              <w:rPr>
                <w:sz w:val="20"/>
                <w:szCs w:val="20"/>
              </w:rPr>
              <w:t>Err: WriteCfgFileAck Failed</w:t>
            </w:r>
          </w:p>
        </w:tc>
        <w:tc>
          <w:tcPr>
            <w:tcW w:w="4011" w:type="dxa"/>
            <w:shd w:val="clear" w:color="auto" w:fill="auto"/>
          </w:tcPr>
          <w:p w14:paraId="2DC54481" w14:textId="77777777" w:rsidR="003A30B9" w:rsidRPr="003A30B9" w:rsidRDefault="003A30B9" w:rsidP="003A30B9">
            <w:pPr>
              <w:spacing w:before="0" w:after="0"/>
              <w:ind w:left="0"/>
              <w:rPr>
                <w:sz w:val="20"/>
                <w:szCs w:val="20"/>
              </w:rPr>
            </w:pPr>
          </w:p>
        </w:tc>
      </w:tr>
      <w:tr w:rsidR="003A30B9" w:rsidRPr="003A30B9" w14:paraId="4480E699" w14:textId="77777777" w:rsidTr="00D34944">
        <w:tc>
          <w:tcPr>
            <w:tcW w:w="1837" w:type="dxa"/>
            <w:shd w:val="clear" w:color="auto" w:fill="auto"/>
          </w:tcPr>
          <w:p w14:paraId="07A6D466" w14:textId="77777777" w:rsidR="003A30B9" w:rsidRPr="003A30B9" w:rsidRDefault="003A30B9" w:rsidP="003A30B9">
            <w:pPr>
              <w:spacing w:before="0" w:after="0"/>
              <w:ind w:left="0"/>
              <w:rPr>
                <w:sz w:val="20"/>
                <w:szCs w:val="20"/>
              </w:rPr>
            </w:pPr>
            <w:r w:rsidRPr="003A30B9">
              <w:rPr>
                <w:sz w:val="20"/>
                <w:szCs w:val="20"/>
              </w:rPr>
              <w:t>0x302E</w:t>
            </w:r>
          </w:p>
        </w:tc>
        <w:tc>
          <w:tcPr>
            <w:tcW w:w="3108" w:type="dxa"/>
            <w:shd w:val="clear" w:color="auto" w:fill="auto"/>
          </w:tcPr>
          <w:p w14:paraId="262F0C39" w14:textId="77777777" w:rsidR="003A30B9" w:rsidRPr="003A30B9" w:rsidRDefault="003A30B9" w:rsidP="003A30B9">
            <w:pPr>
              <w:spacing w:before="0" w:after="0"/>
              <w:ind w:left="0"/>
              <w:rPr>
                <w:sz w:val="20"/>
                <w:szCs w:val="20"/>
              </w:rPr>
            </w:pPr>
            <w:r w:rsidRPr="003A30B9">
              <w:rPr>
                <w:sz w:val="20"/>
                <w:szCs w:val="20"/>
              </w:rPr>
              <w:t>Err: CloseWCfgFile Failed</w:t>
            </w:r>
          </w:p>
        </w:tc>
        <w:tc>
          <w:tcPr>
            <w:tcW w:w="4011" w:type="dxa"/>
            <w:shd w:val="clear" w:color="auto" w:fill="auto"/>
          </w:tcPr>
          <w:p w14:paraId="75F49EE6" w14:textId="77777777" w:rsidR="003A30B9" w:rsidRPr="003A30B9" w:rsidRDefault="003A30B9" w:rsidP="003A30B9">
            <w:pPr>
              <w:spacing w:before="0" w:after="0"/>
              <w:ind w:left="0"/>
              <w:rPr>
                <w:sz w:val="20"/>
                <w:szCs w:val="20"/>
              </w:rPr>
            </w:pPr>
          </w:p>
        </w:tc>
      </w:tr>
      <w:tr w:rsidR="003A30B9" w:rsidRPr="003A30B9" w14:paraId="4171FDD3" w14:textId="77777777" w:rsidTr="00D34944">
        <w:tc>
          <w:tcPr>
            <w:tcW w:w="1837" w:type="dxa"/>
            <w:shd w:val="clear" w:color="auto" w:fill="auto"/>
          </w:tcPr>
          <w:p w14:paraId="201B5DF7" w14:textId="77777777" w:rsidR="003A30B9" w:rsidRPr="003A30B9" w:rsidRDefault="003A30B9" w:rsidP="003A30B9">
            <w:pPr>
              <w:spacing w:before="0" w:after="0"/>
              <w:ind w:left="0"/>
              <w:rPr>
                <w:sz w:val="20"/>
                <w:szCs w:val="20"/>
              </w:rPr>
            </w:pPr>
            <w:r w:rsidRPr="003A30B9">
              <w:rPr>
                <w:sz w:val="20"/>
                <w:szCs w:val="20"/>
              </w:rPr>
              <w:t>0x302F</w:t>
            </w:r>
          </w:p>
        </w:tc>
        <w:tc>
          <w:tcPr>
            <w:tcW w:w="3108" w:type="dxa"/>
            <w:shd w:val="clear" w:color="auto" w:fill="auto"/>
          </w:tcPr>
          <w:p w14:paraId="54F0932A" w14:textId="77777777" w:rsidR="003A30B9" w:rsidRPr="003A30B9" w:rsidRDefault="003A30B9" w:rsidP="003A30B9">
            <w:pPr>
              <w:spacing w:before="0" w:after="0"/>
              <w:ind w:left="0"/>
              <w:rPr>
                <w:sz w:val="20"/>
                <w:szCs w:val="20"/>
              </w:rPr>
            </w:pPr>
            <w:r w:rsidRPr="003A30B9">
              <w:rPr>
                <w:sz w:val="20"/>
                <w:szCs w:val="20"/>
              </w:rPr>
              <w:t>Err: CloseWCfgFileAck Failed</w:t>
            </w:r>
          </w:p>
        </w:tc>
        <w:tc>
          <w:tcPr>
            <w:tcW w:w="4011" w:type="dxa"/>
            <w:shd w:val="clear" w:color="auto" w:fill="auto"/>
          </w:tcPr>
          <w:p w14:paraId="2C4A8235" w14:textId="77777777" w:rsidR="003A30B9" w:rsidRPr="003A30B9" w:rsidRDefault="003A30B9" w:rsidP="003A30B9">
            <w:pPr>
              <w:spacing w:before="0" w:after="0"/>
              <w:ind w:left="0"/>
              <w:rPr>
                <w:sz w:val="20"/>
                <w:szCs w:val="20"/>
              </w:rPr>
            </w:pPr>
          </w:p>
        </w:tc>
      </w:tr>
      <w:tr w:rsidR="003A30B9" w:rsidRPr="003A30B9" w14:paraId="4F38F24C" w14:textId="77777777" w:rsidTr="00D34944">
        <w:tc>
          <w:tcPr>
            <w:tcW w:w="1837" w:type="dxa"/>
            <w:shd w:val="clear" w:color="auto" w:fill="auto"/>
          </w:tcPr>
          <w:p w14:paraId="4D2367EF" w14:textId="77777777" w:rsidR="003A30B9" w:rsidRPr="003A30B9" w:rsidRDefault="003A30B9" w:rsidP="003A30B9">
            <w:pPr>
              <w:spacing w:before="0" w:after="0"/>
              <w:ind w:left="0"/>
              <w:rPr>
                <w:sz w:val="20"/>
                <w:szCs w:val="20"/>
              </w:rPr>
            </w:pPr>
            <w:r w:rsidRPr="003A30B9">
              <w:rPr>
                <w:sz w:val="20"/>
                <w:szCs w:val="20"/>
              </w:rPr>
              <w:t>0x3030</w:t>
            </w:r>
          </w:p>
        </w:tc>
        <w:tc>
          <w:tcPr>
            <w:tcW w:w="3108" w:type="dxa"/>
            <w:shd w:val="clear" w:color="auto" w:fill="auto"/>
          </w:tcPr>
          <w:p w14:paraId="62572552" w14:textId="77777777" w:rsidR="003A30B9" w:rsidRPr="003A30B9" w:rsidRDefault="003A30B9" w:rsidP="003A30B9">
            <w:pPr>
              <w:spacing w:before="0" w:after="0"/>
              <w:ind w:left="0"/>
              <w:rPr>
                <w:sz w:val="20"/>
                <w:szCs w:val="20"/>
              </w:rPr>
            </w:pPr>
            <w:r w:rsidRPr="003A30B9">
              <w:rPr>
                <w:sz w:val="20"/>
                <w:szCs w:val="20"/>
              </w:rPr>
              <w:t>Err: SetScanMode Failed</w:t>
            </w:r>
          </w:p>
          <w:p w14:paraId="443FB167" w14:textId="77777777" w:rsidR="003A30B9" w:rsidRPr="003A30B9" w:rsidRDefault="003A30B9" w:rsidP="003A30B9">
            <w:pPr>
              <w:spacing w:before="0" w:after="0"/>
              <w:ind w:left="0"/>
              <w:rPr>
                <w:sz w:val="20"/>
                <w:szCs w:val="20"/>
              </w:rPr>
            </w:pPr>
            <w:r w:rsidRPr="003A30B9">
              <w:rPr>
                <w:sz w:val="20"/>
                <w:szCs w:val="20"/>
              </w:rPr>
              <w:t>Err: Invalid Fieldbus Type</w:t>
            </w:r>
          </w:p>
        </w:tc>
        <w:tc>
          <w:tcPr>
            <w:tcW w:w="4011" w:type="dxa"/>
            <w:shd w:val="clear" w:color="auto" w:fill="auto"/>
          </w:tcPr>
          <w:p w14:paraId="5A85847F" w14:textId="77777777" w:rsidR="003A30B9" w:rsidRPr="003A30B9" w:rsidRDefault="003A30B9" w:rsidP="003A30B9">
            <w:pPr>
              <w:spacing w:before="0" w:after="0"/>
              <w:ind w:left="0"/>
              <w:rPr>
                <w:sz w:val="20"/>
                <w:szCs w:val="20"/>
              </w:rPr>
            </w:pPr>
          </w:p>
        </w:tc>
      </w:tr>
      <w:tr w:rsidR="003A30B9" w:rsidRPr="003A30B9" w14:paraId="21909748" w14:textId="77777777" w:rsidTr="00D34944">
        <w:tc>
          <w:tcPr>
            <w:tcW w:w="1837" w:type="dxa"/>
            <w:shd w:val="clear" w:color="auto" w:fill="auto"/>
          </w:tcPr>
          <w:p w14:paraId="56B4389B" w14:textId="77777777" w:rsidR="003A30B9" w:rsidRPr="003A30B9" w:rsidRDefault="003A30B9" w:rsidP="003A30B9">
            <w:pPr>
              <w:spacing w:before="0" w:after="0"/>
              <w:ind w:left="0"/>
              <w:rPr>
                <w:sz w:val="20"/>
                <w:szCs w:val="20"/>
              </w:rPr>
            </w:pPr>
            <w:r w:rsidRPr="003A30B9">
              <w:rPr>
                <w:sz w:val="20"/>
                <w:szCs w:val="20"/>
              </w:rPr>
              <w:t>0x3031</w:t>
            </w:r>
          </w:p>
        </w:tc>
        <w:tc>
          <w:tcPr>
            <w:tcW w:w="3108" w:type="dxa"/>
            <w:shd w:val="clear" w:color="auto" w:fill="auto"/>
          </w:tcPr>
          <w:p w14:paraId="5AEC7AD5" w14:textId="77777777" w:rsidR="003A30B9" w:rsidRPr="003A30B9" w:rsidRDefault="003A30B9" w:rsidP="003A30B9">
            <w:pPr>
              <w:spacing w:before="0" w:after="0"/>
              <w:ind w:left="0"/>
              <w:rPr>
                <w:sz w:val="20"/>
                <w:szCs w:val="20"/>
              </w:rPr>
            </w:pPr>
            <w:r w:rsidRPr="003A30B9">
              <w:rPr>
                <w:sz w:val="20"/>
                <w:szCs w:val="20"/>
              </w:rPr>
              <w:t>Err: SetScanModeAck Failed</w:t>
            </w:r>
          </w:p>
        </w:tc>
        <w:tc>
          <w:tcPr>
            <w:tcW w:w="4011" w:type="dxa"/>
            <w:shd w:val="clear" w:color="auto" w:fill="auto"/>
          </w:tcPr>
          <w:p w14:paraId="3D312621" w14:textId="77777777" w:rsidR="003A30B9" w:rsidRPr="003A30B9" w:rsidRDefault="003A30B9" w:rsidP="003A30B9">
            <w:pPr>
              <w:spacing w:before="0" w:after="0"/>
              <w:ind w:left="0"/>
              <w:rPr>
                <w:sz w:val="20"/>
                <w:szCs w:val="20"/>
              </w:rPr>
            </w:pPr>
          </w:p>
        </w:tc>
      </w:tr>
      <w:tr w:rsidR="003A30B9" w:rsidRPr="003A30B9" w14:paraId="5869963B" w14:textId="77777777" w:rsidTr="00D34944">
        <w:tc>
          <w:tcPr>
            <w:tcW w:w="1837" w:type="dxa"/>
            <w:shd w:val="clear" w:color="auto" w:fill="auto"/>
          </w:tcPr>
          <w:p w14:paraId="43087016" w14:textId="77777777" w:rsidR="003A30B9" w:rsidRPr="003A30B9" w:rsidRDefault="003A30B9" w:rsidP="003A30B9">
            <w:pPr>
              <w:spacing w:before="0" w:after="0"/>
              <w:ind w:left="0"/>
              <w:rPr>
                <w:sz w:val="20"/>
                <w:szCs w:val="20"/>
              </w:rPr>
            </w:pPr>
            <w:r w:rsidRPr="003A30B9">
              <w:rPr>
                <w:sz w:val="20"/>
                <w:szCs w:val="20"/>
              </w:rPr>
              <w:t>0x3032</w:t>
            </w:r>
          </w:p>
        </w:tc>
        <w:tc>
          <w:tcPr>
            <w:tcW w:w="3108" w:type="dxa"/>
            <w:shd w:val="clear" w:color="auto" w:fill="auto"/>
          </w:tcPr>
          <w:p w14:paraId="35C0C80C" w14:textId="77777777" w:rsidR="003A30B9" w:rsidRPr="003A30B9" w:rsidRDefault="003A30B9" w:rsidP="003A30B9">
            <w:pPr>
              <w:spacing w:before="0" w:after="0"/>
              <w:ind w:left="0"/>
              <w:rPr>
                <w:sz w:val="20"/>
                <w:szCs w:val="20"/>
              </w:rPr>
            </w:pPr>
          </w:p>
        </w:tc>
        <w:tc>
          <w:tcPr>
            <w:tcW w:w="4011" w:type="dxa"/>
            <w:shd w:val="clear" w:color="auto" w:fill="auto"/>
          </w:tcPr>
          <w:p w14:paraId="3FC735D9" w14:textId="78A4189E" w:rsidR="003A30B9" w:rsidRPr="003A30B9" w:rsidRDefault="003A30B9" w:rsidP="003A30B9">
            <w:pPr>
              <w:spacing w:before="0" w:after="0"/>
              <w:ind w:left="0"/>
              <w:rPr>
                <w:sz w:val="20"/>
                <w:szCs w:val="20"/>
              </w:rPr>
            </w:pPr>
            <w:r w:rsidRPr="003A30B9">
              <w:rPr>
                <w:sz w:val="20"/>
                <w:szCs w:val="20"/>
              </w:rPr>
              <w:t xml:space="preserve">IDLE </w:t>
            </w:r>
            <w:r w:rsidR="00D34944">
              <w:rPr>
                <w:sz w:val="20"/>
                <w:szCs w:val="20"/>
              </w:rPr>
              <w:t>m</w:t>
            </w:r>
            <w:r w:rsidRPr="003A30B9">
              <w:rPr>
                <w:sz w:val="20"/>
                <w:szCs w:val="20"/>
              </w:rPr>
              <w:t>ode – no error message</w:t>
            </w:r>
          </w:p>
        </w:tc>
      </w:tr>
      <w:tr w:rsidR="003A30B9" w:rsidRPr="003A30B9" w14:paraId="7623DDC6" w14:textId="77777777" w:rsidTr="00D34944">
        <w:tc>
          <w:tcPr>
            <w:tcW w:w="1837" w:type="dxa"/>
            <w:shd w:val="clear" w:color="auto" w:fill="auto"/>
          </w:tcPr>
          <w:p w14:paraId="65B52B73" w14:textId="77777777" w:rsidR="003A30B9" w:rsidRPr="003A30B9" w:rsidRDefault="003A30B9" w:rsidP="003A30B9">
            <w:pPr>
              <w:spacing w:before="0" w:after="0"/>
              <w:ind w:left="0"/>
              <w:rPr>
                <w:sz w:val="20"/>
                <w:szCs w:val="20"/>
              </w:rPr>
            </w:pPr>
            <w:r w:rsidRPr="003A30B9">
              <w:rPr>
                <w:sz w:val="20"/>
                <w:szCs w:val="20"/>
              </w:rPr>
              <w:t>0x3033</w:t>
            </w:r>
          </w:p>
        </w:tc>
        <w:tc>
          <w:tcPr>
            <w:tcW w:w="3108" w:type="dxa"/>
            <w:shd w:val="clear" w:color="auto" w:fill="auto"/>
          </w:tcPr>
          <w:p w14:paraId="7250C8B2" w14:textId="77777777" w:rsidR="003A30B9" w:rsidRPr="003A30B9" w:rsidRDefault="003A30B9" w:rsidP="003A30B9">
            <w:pPr>
              <w:spacing w:before="0" w:after="0"/>
              <w:ind w:left="0"/>
              <w:rPr>
                <w:sz w:val="20"/>
                <w:szCs w:val="20"/>
              </w:rPr>
            </w:pPr>
          </w:p>
        </w:tc>
        <w:tc>
          <w:tcPr>
            <w:tcW w:w="4011" w:type="dxa"/>
            <w:shd w:val="clear" w:color="auto" w:fill="auto"/>
          </w:tcPr>
          <w:p w14:paraId="2030406A" w14:textId="2ED92086" w:rsidR="003A30B9" w:rsidRPr="003A30B9" w:rsidRDefault="003A30B9" w:rsidP="003A30B9">
            <w:pPr>
              <w:spacing w:before="0" w:after="0"/>
              <w:ind w:left="0"/>
              <w:rPr>
                <w:sz w:val="20"/>
                <w:szCs w:val="20"/>
              </w:rPr>
            </w:pPr>
            <w:r w:rsidRPr="003A30B9">
              <w:rPr>
                <w:sz w:val="20"/>
                <w:szCs w:val="20"/>
              </w:rPr>
              <w:t xml:space="preserve">RUN </w:t>
            </w:r>
            <w:r w:rsidR="00D34944">
              <w:rPr>
                <w:sz w:val="20"/>
                <w:szCs w:val="20"/>
              </w:rPr>
              <w:t>m</w:t>
            </w:r>
            <w:r w:rsidRPr="003A30B9">
              <w:rPr>
                <w:sz w:val="20"/>
                <w:szCs w:val="20"/>
              </w:rPr>
              <w:t>ode – no error message</w:t>
            </w:r>
          </w:p>
        </w:tc>
      </w:tr>
      <w:tr w:rsidR="003A30B9" w:rsidRPr="003A30B9" w14:paraId="6A12B7BD" w14:textId="77777777" w:rsidTr="00D34944">
        <w:tc>
          <w:tcPr>
            <w:tcW w:w="1837" w:type="dxa"/>
            <w:shd w:val="clear" w:color="auto" w:fill="auto"/>
          </w:tcPr>
          <w:p w14:paraId="58FFE8C5" w14:textId="77777777" w:rsidR="003A30B9" w:rsidRPr="003A30B9" w:rsidRDefault="003A30B9" w:rsidP="003A30B9">
            <w:pPr>
              <w:spacing w:before="0" w:after="0"/>
              <w:ind w:left="0"/>
              <w:rPr>
                <w:sz w:val="20"/>
                <w:szCs w:val="20"/>
              </w:rPr>
            </w:pPr>
            <w:r w:rsidRPr="003A30B9">
              <w:rPr>
                <w:sz w:val="20"/>
                <w:szCs w:val="20"/>
              </w:rPr>
              <w:t>0x3034</w:t>
            </w:r>
          </w:p>
        </w:tc>
        <w:tc>
          <w:tcPr>
            <w:tcW w:w="3108" w:type="dxa"/>
            <w:shd w:val="clear" w:color="auto" w:fill="auto"/>
          </w:tcPr>
          <w:p w14:paraId="6C91A082" w14:textId="77777777" w:rsidR="003A30B9" w:rsidRPr="003A30B9" w:rsidRDefault="003A30B9" w:rsidP="003A30B9">
            <w:pPr>
              <w:spacing w:before="0" w:after="0"/>
              <w:ind w:left="0"/>
              <w:rPr>
                <w:sz w:val="20"/>
                <w:szCs w:val="20"/>
              </w:rPr>
            </w:pPr>
            <w:r w:rsidRPr="003A30B9">
              <w:rPr>
                <w:sz w:val="20"/>
                <w:szCs w:val="20"/>
              </w:rPr>
              <w:t>Err: SWResetSnd Failed</w:t>
            </w:r>
          </w:p>
        </w:tc>
        <w:tc>
          <w:tcPr>
            <w:tcW w:w="4011" w:type="dxa"/>
            <w:shd w:val="clear" w:color="auto" w:fill="auto"/>
          </w:tcPr>
          <w:p w14:paraId="29C79E5A" w14:textId="77777777" w:rsidR="003A30B9" w:rsidRPr="003A30B9" w:rsidRDefault="003A30B9" w:rsidP="003A30B9">
            <w:pPr>
              <w:spacing w:before="0" w:after="0"/>
              <w:ind w:left="0"/>
              <w:rPr>
                <w:sz w:val="20"/>
                <w:szCs w:val="20"/>
              </w:rPr>
            </w:pPr>
          </w:p>
        </w:tc>
      </w:tr>
      <w:tr w:rsidR="003A30B9" w:rsidRPr="003A30B9" w14:paraId="48E861CD" w14:textId="77777777" w:rsidTr="00D34944">
        <w:tc>
          <w:tcPr>
            <w:tcW w:w="1837" w:type="dxa"/>
            <w:shd w:val="clear" w:color="auto" w:fill="auto"/>
          </w:tcPr>
          <w:p w14:paraId="6B1FADB7" w14:textId="77777777" w:rsidR="003A30B9" w:rsidRPr="003A30B9" w:rsidRDefault="003A30B9" w:rsidP="003A30B9">
            <w:pPr>
              <w:spacing w:before="0" w:after="0"/>
              <w:ind w:left="0"/>
              <w:rPr>
                <w:sz w:val="20"/>
                <w:szCs w:val="20"/>
              </w:rPr>
            </w:pPr>
            <w:r w:rsidRPr="003A30B9">
              <w:rPr>
                <w:sz w:val="20"/>
                <w:szCs w:val="20"/>
              </w:rPr>
              <w:t>0x3035</w:t>
            </w:r>
          </w:p>
        </w:tc>
        <w:tc>
          <w:tcPr>
            <w:tcW w:w="3108" w:type="dxa"/>
            <w:shd w:val="clear" w:color="auto" w:fill="auto"/>
          </w:tcPr>
          <w:p w14:paraId="39584070" w14:textId="77777777" w:rsidR="003A30B9" w:rsidRPr="003A30B9" w:rsidRDefault="003A30B9" w:rsidP="003A30B9">
            <w:pPr>
              <w:spacing w:before="0" w:after="0"/>
              <w:ind w:left="0"/>
              <w:rPr>
                <w:sz w:val="20"/>
                <w:szCs w:val="20"/>
              </w:rPr>
            </w:pPr>
            <w:r w:rsidRPr="003A30B9">
              <w:rPr>
                <w:sz w:val="20"/>
                <w:szCs w:val="20"/>
              </w:rPr>
              <w:t>Err: SetScanMode Failed</w:t>
            </w:r>
          </w:p>
        </w:tc>
        <w:tc>
          <w:tcPr>
            <w:tcW w:w="4011" w:type="dxa"/>
            <w:shd w:val="clear" w:color="auto" w:fill="auto"/>
          </w:tcPr>
          <w:p w14:paraId="09ACE561" w14:textId="77777777" w:rsidR="003A30B9" w:rsidRPr="003A30B9" w:rsidRDefault="003A30B9" w:rsidP="003A30B9">
            <w:pPr>
              <w:spacing w:before="0" w:after="0"/>
              <w:ind w:left="0"/>
              <w:rPr>
                <w:sz w:val="20"/>
                <w:szCs w:val="20"/>
              </w:rPr>
            </w:pPr>
          </w:p>
        </w:tc>
      </w:tr>
      <w:tr w:rsidR="003A30B9" w:rsidRPr="003A30B9" w14:paraId="46B4BE6E" w14:textId="77777777" w:rsidTr="00D34944">
        <w:tc>
          <w:tcPr>
            <w:tcW w:w="1837" w:type="dxa"/>
            <w:shd w:val="clear" w:color="auto" w:fill="auto"/>
          </w:tcPr>
          <w:p w14:paraId="15FCCBB8" w14:textId="77777777" w:rsidR="003A30B9" w:rsidRPr="003A30B9" w:rsidRDefault="003A30B9" w:rsidP="003A30B9">
            <w:pPr>
              <w:spacing w:before="0" w:after="0"/>
              <w:ind w:left="0"/>
              <w:rPr>
                <w:sz w:val="20"/>
                <w:szCs w:val="20"/>
              </w:rPr>
            </w:pPr>
            <w:r w:rsidRPr="003A30B9">
              <w:rPr>
                <w:sz w:val="20"/>
                <w:szCs w:val="20"/>
              </w:rPr>
              <w:t>0x3036</w:t>
            </w:r>
          </w:p>
        </w:tc>
        <w:tc>
          <w:tcPr>
            <w:tcW w:w="3108" w:type="dxa"/>
            <w:shd w:val="clear" w:color="auto" w:fill="auto"/>
          </w:tcPr>
          <w:p w14:paraId="1E2007F2" w14:textId="77777777" w:rsidR="003A30B9" w:rsidRPr="003A30B9" w:rsidRDefault="003A30B9" w:rsidP="003A30B9">
            <w:pPr>
              <w:spacing w:before="0" w:after="0"/>
              <w:ind w:left="0"/>
              <w:rPr>
                <w:sz w:val="20"/>
                <w:szCs w:val="20"/>
              </w:rPr>
            </w:pPr>
            <w:r w:rsidRPr="003A30B9">
              <w:rPr>
                <w:sz w:val="20"/>
                <w:szCs w:val="20"/>
              </w:rPr>
              <w:t>Err: SetScanMode Failed</w:t>
            </w:r>
          </w:p>
        </w:tc>
        <w:tc>
          <w:tcPr>
            <w:tcW w:w="4011" w:type="dxa"/>
            <w:shd w:val="clear" w:color="auto" w:fill="auto"/>
          </w:tcPr>
          <w:p w14:paraId="4DDD87EF" w14:textId="77777777" w:rsidR="003A30B9" w:rsidRPr="003A30B9" w:rsidRDefault="003A30B9" w:rsidP="003A30B9">
            <w:pPr>
              <w:spacing w:before="0" w:after="0"/>
              <w:ind w:left="0"/>
              <w:rPr>
                <w:sz w:val="20"/>
                <w:szCs w:val="20"/>
              </w:rPr>
            </w:pPr>
          </w:p>
        </w:tc>
      </w:tr>
    </w:tbl>
    <w:p w14:paraId="105353F3" w14:textId="6FECAF4D" w:rsidR="003A30B9" w:rsidRDefault="003A30B9" w:rsidP="00A85889"/>
    <w:p w14:paraId="7B105A2A" w14:textId="09C8083F" w:rsidR="00D34944" w:rsidRDefault="00D34944" w:rsidP="009459E9">
      <w:pPr>
        <w:pStyle w:val="Heading4"/>
        <w:numPr>
          <w:ilvl w:val="2"/>
          <w:numId w:val="1"/>
        </w:numPr>
      </w:pPr>
      <w:r>
        <w:t>Banks in the Input and Output Tables for HMS AnyBus</w:t>
      </w:r>
      <w:r w:rsidR="004B223E">
        <w:t xml:space="preserve"> EtherNet/IP</w:t>
      </w:r>
    </w:p>
    <w:p w14:paraId="3424D156" w14:textId="3B3258CE" w:rsidR="003A30B9" w:rsidRPr="00A85889" w:rsidRDefault="00D34944" w:rsidP="00D34944">
      <w:r>
        <w:t>Bank 0 – Reserved for the adapter</w:t>
      </w:r>
      <w:r>
        <w:br/>
        <w:t>Bank 1 – Reserved for the adapter</w:t>
      </w:r>
      <w:r>
        <w:br/>
        <w:t>Bank 2 – High bits for the first module</w:t>
      </w:r>
      <w:r>
        <w:br/>
        <w:t>Bank 3 – Low bits for the first module</w:t>
      </w:r>
    </w:p>
    <w:p w14:paraId="3394106D" w14:textId="6ED29E8C" w:rsidR="00277A9A" w:rsidRDefault="00D00A01" w:rsidP="009459E9">
      <w:pPr>
        <w:pStyle w:val="Heading1"/>
        <w:numPr>
          <w:ilvl w:val="0"/>
          <w:numId w:val="1"/>
        </w:numPr>
      </w:pPr>
      <w:bookmarkStart w:id="128" w:name="_Toc115684847"/>
      <w:r>
        <w:t>IOCard Watchdog</w:t>
      </w:r>
      <w:bookmarkEnd w:id="128"/>
    </w:p>
    <w:p w14:paraId="6C17A6CC" w14:textId="3DE84A2B" w:rsidR="00D00A01" w:rsidRPr="00BA239A" w:rsidRDefault="00D00A01" w:rsidP="00D00A01">
      <w:pPr>
        <w:rPr>
          <w:b/>
          <w:bCs/>
          <w:color w:val="FF0000"/>
        </w:rPr>
      </w:pPr>
      <w:r w:rsidRPr="00BA239A">
        <w:rPr>
          <w:b/>
          <w:bCs/>
          <w:color w:val="FF0000"/>
        </w:rPr>
        <w:t>NOTE: This feature is disabled by default.</w:t>
      </w:r>
    </w:p>
    <w:p w14:paraId="1C90733A" w14:textId="31012C9B" w:rsidR="00D00A01" w:rsidRDefault="00D00A01" w:rsidP="00D00A01">
      <w:r>
        <w:t xml:space="preserve">The IOCard software checks the CTRL_RUNNING flag (Integer Flags #151 - flagmenu) to determine if the CTRL process is running.  The flag is updated by the SORT process when the first event of the CTRL process Watchdog Reset command is received.  If the CTRL process does not update the CTRL_RESET_WATCHDOG flag (Integer Flags #148) in the allotted time (Integer Flags #145 – </w:t>
      </w:r>
      <w:r w:rsidRPr="00D00A01">
        <w:rPr>
          <w:bCs/>
        </w:rPr>
        <w:t>CTRL_WATCHDOG_SEC</w:t>
      </w:r>
      <w:r>
        <w:t>) the CTRL_FAILED flag will be set and the CTRL_RUNNING flag will be reset</w:t>
      </w:r>
      <w:r w:rsidR="00BA239A">
        <w:t xml:space="preserve"> by the SORT process</w:t>
      </w:r>
      <w:r>
        <w:t>.</w:t>
      </w:r>
    </w:p>
    <w:p w14:paraId="5EB97CF7" w14:textId="7699EA4D" w:rsidR="00D00A01" w:rsidRDefault="00D00A01" w:rsidP="00D00A01">
      <w:r>
        <w:t>If the Process is not running, the IOCard interfaces will stop updating the IO.</w:t>
      </w:r>
    </w:p>
    <w:p w14:paraId="3A92114D" w14:textId="4608E77C" w:rsidR="00D00A01" w:rsidRDefault="00D00A01" w:rsidP="00D00A01">
      <w:r>
        <w:t xml:space="preserve">The </w:t>
      </w:r>
      <w:r w:rsidR="00BA239A">
        <w:t xml:space="preserve">default value for the </w:t>
      </w:r>
      <w:r w:rsidRPr="00776C0E">
        <w:rPr>
          <w:bCs/>
        </w:rPr>
        <w:t>CTRL_INIT_DELAY_SEC</w:t>
      </w:r>
      <w:r>
        <w:t xml:space="preserve"> flag (Integer Flags #144) </w:t>
      </w:r>
      <w:r w:rsidR="00BA239A">
        <w:t xml:space="preserve">is 30 seconds.  It </w:t>
      </w:r>
      <w:r>
        <w:t xml:space="preserve">can be set to </w:t>
      </w:r>
      <w:r w:rsidR="005167CE">
        <w:t xml:space="preserve">a </w:t>
      </w:r>
      <w:r>
        <w:t xml:space="preserve">larger value </w:t>
      </w:r>
      <w:r w:rsidR="00BA239A">
        <w:t>to give the CTRL process more time to start, if needed.</w:t>
      </w:r>
    </w:p>
    <w:p w14:paraId="651B7341" w14:textId="72E45D9D" w:rsidR="00BA239A" w:rsidRDefault="00BA239A" w:rsidP="00D00A01">
      <w:r>
        <w:lastRenderedPageBreak/>
        <w:t>If the watchdog fails, the Error “</w:t>
      </w:r>
      <w:r w:rsidRPr="00EC43EA">
        <w:rPr>
          <w:b/>
        </w:rPr>
        <w:t>CTRL PROCESS WATCHDOG</w:t>
      </w:r>
      <w:r>
        <w:t>” will be activated.  The error can be reset using the “IO Card Init” function from the IO Utilities menu, which will also reset the CTRL_FAILED flag (Integer Flags #150).</w:t>
      </w:r>
    </w:p>
    <w:p w14:paraId="32609796" w14:textId="3EA4369A" w:rsidR="00A61CE5" w:rsidRPr="00187BA5" w:rsidRDefault="00BA239A" w:rsidP="00277A9A">
      <w:r>
        <w:t>Set CTRL_WATCHDOG_SEC to 0 to disable this feature, which is the default.</w:t>
      </w:r>
    </w:p>
    <w:p w14:paraId="142CF376" w14:textId="63EACF97" w:rsidR="006805A5" w:rsidRPr="00695160" w:rsidRDefault="006805A5" w:rsidP="00695160">
      <w:pPr>
        <w:rPr>
          <w:bCs/>
        </w:rPr>
      </w:pPr>
    </w:p>
    <w:sectPr w:rsidR="006805A5" w:rsidRPr="00695160">
      <w:headerReference w:type="default" r:id="rId38"/>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05B55" w14:textId="77777777" w:rsidR="00A46BCF" w:rsidRDefault="00A46BCF" w:rsidP="00F04D2A">
      <w:pPr>
        <w:spacing w:after="0" w:line="240" w:lineRule="auto"/>
      </w:pPr>
      <w:r>
        <w:separator/>
      </w:r>
    </w:p>
  </w:endnote>
  <w:endnote w:type="continuationSeparator" w:id="0">
    <w:p w14:paraId="06004709" w14:textId="77777777" w:rsidR="00A46BCF" w:rsidRDefault="00A46BCF" w:rsidP="00F04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76689" w14:textId="37777D77" w:rsidR="00C253D7" w:rsidRDefault="00C253D7">
    <w:pPr>
      <w:pStyle w:val="Footer"/>
    </w:pPr>
    <w:r>
      <w:t>Fortna Inc</w:t>
    </w:r>
    <w:r>
      <w:ptab w:relativeTo="margin" w:alignment="center" w:leader="none"/>
    </w:r>
    <w:r w:rsidRPr="00F04D2A">
      <w:rPr>
        <w:sz w:val="16"/>
      </w:rPr>
      <w:t xml:space="preserve"> </w:t>
    </w: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sz w:val="16"/>
      </w:rPr>
      <w:t>8</w:t>
    </w:r>
    <w:r>
      <w:rPr>
        <w:rStyle w:val="PageNumber"/>
        <w:sz w:val="16"/>
      </w:rPr>
      <w:fldChar w:fldCharType="end"/>
    </w:r>
    <w:r>
      <w:ptab w:relativeTo="margin" w:alignment="right" w:leader="none"/>
    </w:r>
    <w:r w:rsidR="00F24CC7">
      <w:t>0</w:t>
    </w:r>
    <w:r w:rsidR="00F10322">
      <w:t>3</w:t>
    </w:r>
    <w:r w:rsidR="00F24CC7">
      <w:t>-</w:t>
    </w:r>
    <w:r w:rsidR="00F10322">
      <w:t>October</w:t>
    </w:r>
    <w:r w:rsidR="00F24CC7">
      <w:t>-2022</w:t>
    </w:r>
  </w:p>
  <w:p w14:paraId="51F86906" w14:textId="61C18418" w:rsidR="00C253D7" w:rsidRDefault="00C253D7">
    <w:pPr>
      <w:pStyle w:val="Footer"/>
    </w:pPr>
    <w:r>
      <w:rPr>
        <w:sz w:val="16"/>
      </w:rPr>
      <w:fldChar w:fldCharType="begin"/>
    </w:r>
    <w:r>
      <w:rPr>
        <w:sz w:val="16"/>
      </w:rPr>
      <w:instrText xml:space="preserve"> FILENAME  \* MERGEFORMAT </w:instrText>
    </w:r>
    <w:r>
      <w:rPr>
        <w:sz w:val="16"/>
      </w:rPr>
      <w:fldChar w:fldCharType="separate"/>
    </w:r>
    <w:r>
      <w:rPr>
        <w:noProof/>
        <w:sz w:val="16"/>
      </w:rPr>
      <w:t>FPC-IOCard-Interfaces.docx</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A199B" w14:textId="77777777" w:rsidR="00A46BCF" w:rsidRDefault="00A46BCF" w:rsidP="00F04D2A">
      <w:pPr>
        <w:spacing w:after="0" w:line="240" w:lineRule="auto"/>
      </w:pPr>
      <w:r>
        <w:separator/>
      </w:r>
    </w:p>
  </w:footnote>
  <w:footnote w:type="continuationSeparator" w:id="0">
    <w:p w14:paraId="334EFB9E" w14:textId="77777777" w:rsidR="00A46BCF" w:rsidRDefault="00A46BCF" w:rsidP="00F04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BC349" w14:textId="50FF8B84" w:rsidR="00C253D7" w:rsidRDefault="00C253D7">
    <w:pPr>
      <w:pStyle w:val="Header"/>
    </w:pPr>
    <w:r>
      <w:rPr>
        <w:noProof/>
        <w:sz w:val="20"/>
      </w:rPr>
      <w:drawing>
        <wp:anchor distT="0" distB="0" distL="114300" distR="114300" simplePos="0" relativeHeight="251659264" behindDoc="0" locked="1" layoutInCell="1" allowOverlap="1" wp14:anchorId="03F661BB" wp14:editId="1E0FE7BA">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82B5B" w14:textId="4375CA7F" w:rsidR="00C253D7" w:rsidRDefault="00C253D7">
    <w:pPr>
      <w:pStyle w:val="Header"/>
    </w:pPr>
  </w:p>
  <w:p w14:paraId="18E64EB1" w14:textId="77777777" w:rsidR="00C253D7" w:rsidRDefault="00C253D7">
    <w:pPr>
      <w:pStyle w:val="Header"/>
    </w:pPr>
  </w:p>
  <w:p w14:paraId="1612E2E3" w14:textId="77777777" w:rsidR="00C253D7" w:rsidRDefault="00C25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649E"/>
    <w:multiLevelType w:val="hybridMultilevel"/>
    <w:tmpl w:val="71122F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B63C20"/>
    <w:multiLevelType w:val="hybridMultilevel"/>
    <w:tmpl w:val="ADA4F33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8C0680C"/>
    <w:multiLevelType w:val="hybridMultilevel"/>
    <w:tmpl w:val="AD38F12A"/>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9BF2436"/>
    <w:multiLevelType w:val="hybridMultilevel"/>
    <w:tmpl w:val="2C38C9B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E772756"/>
    <w:multiLevelType w:val="hybridMultilevel"/>
    <w:tmpl w:val="7F1E2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B32169"/>
    <w:multiLevelType w:val="hybridMultilevel"/>
    <w:tmpl w:val="F5987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971018"/>
    <w:multiLevelType w:val="hybridMultilevel"/>
    <w:tmpl w:val="7F1E2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F4665"/>
    <w:multiLevelType w:val="hybridMultilevel"/>
    <w:tmpl w:val="B1709CEE"/>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F278A28E">
      <w:start w:val="3"/>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CA756E1"/>
    <w:multiLevelType w:val="hybridMultilevel"/>
    <w:tmpl w:val="B1709CEE"/>
    <w:lvl w:ilvl="0" w:tplc="0409000F">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F278A28E">
      <w:start w:val="3"/>
      <w:numFmt w:val="decimal"/>
      <w:lvlText w:val="%3"/>
      <w:lvlJc w:val="left"/>
      <w:pPr>
        <w:ind w:left="3420" w:hanging="360"/>
      </w:pPr>
      <w:rPr>
        <w:rFonts w:hint="default"/>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EAF5C87"/>
    <w:multiLevelType w:val="multilevel"/>
    <w:tmpl w:val="0F3847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B556CE"/>
    <w:multiLevelType w:val="hybridMultilevel"/>
    <w:tmpl w:val="351AB860"/>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7AD4510"/>
    <w:multiLevelType w:val="hybridMultilevel"/>
    <w:tmpl w:val="B1709CEE"/>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F278A28E">
      <w:start w:val="3"/>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CA4A56"/>
    <w:multiLevelType w:val="hybridMultilevel"/>
    <w:tmpl w:val="A98C07EC"/>
    <w:lvl w:ilvl="0" w:tplc="B8B8F7C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200721A"/>
    <w:multiLevelType w:val="hybridMultilevel"/>
    <w:tmpl w:val="3198171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33517963"/>
    <w:multiLevelType w:val="hybridMultilevel"/>
    <w:tmpl w:val="FF9CA16E"/>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3934C79"/>
    <w:multiLevelType w:val="hybridMultilevel"/>
    <w:tmpl w:val="8DE04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2E1767"/>
    <w:multiLevelType w:val="hybridMultilevel"/>
    <w:tmpl w:val="000C260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43816F0"/>
    <w:multiLevelType w:val="hybridMultilevel"/>
    <w:tmpl w:val="2C38C9B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3A0464A0"/>
    <w:multiLevelType w:val="hybridMultilevel"/>
    <w:tmpl w:val="351AB860"/>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C4E2FB7"/>
    <w:multiLevelType w:val="hybridMultilevel"/>
    <w:tmpl w:val="9B9C2D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44FB1B69"/>
    <w:multiLevelType w:val="hybridMultilevel"/>
    <w:tmpl w:val="9A68F8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45EF2AF3"/>
    <w:multiLevelType w:val="hybridMultilevel"/>
    <w:tmpl w:val="351AB860"/>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BD0232C"/>
    <w:multiLevelType w:val="hybridMultilevel"/>
    <w:tmpl w:val="2C38C9B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57C84BC6"/>
    <w:multiLevelType w:val="hybridMultilevel"/>
    <w:tmpl w:val="351AB860"/>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3B972B6"/>
    <w:multiLevelType w:val="hybridMultilevel"/>
    <w:tmpl w:val="EF9A7D30"/>
    <w:lvl w:ilvl="0" w:tplc="0409000F">
      <w:start w:val="1"/>
      <w:numFmt w:val="decimal"/>
      <w:lvlText w:val="%1."/>
      <w:lvlJc w:val="left"/>
      <w:pPr>
        <w:ind w:left="1440" w:hanging="360"/>
      </w:pPr>
      <w:rPr>
        <w:rFonts w:hint="default"/>
      </w:rPr>
    </w:lvl>
    <w:lvl w:ilvl="1" w:tplc="0409000F">
      <w:start w:val="1"/>
      <w:numFmt w:val="decimal"/>
      <w:lvlText w:val="%2."/>
      <w:lvlJc w:val="left"/>
      <w:pPr>
        <w:ind w:left="2160" w:hanging="360"/>
      </w:pPr>
    </w:lvl>
    <w:lvl w:ilvl="2" w:tplc="0409001B">
      <w:start w:val="1"/>
      <w:numFmt w:val="lowerRoman"/>
      <w:lvlText w:val="%3."/>
      <w:lvlJc w:val="right"/>
      <w:pPr>
        <w:ind w:left="2880" w:hanging="180"/>
      </w:pPr>
    </w:lvl>
    <w:lvl w:ilvl="3" w:tplc="6E72A828">
      <w:start w:val="1"/>
      <w:numFmt w:val="decimal"/>
      <w:lvlText w:val="%4."/>
      <w:lvlJc w:val="left"/>
      <w:pPr>
        <w:ind w:left="3600" w:hanging="360"/>
      </w:pPr>
      <w:rPr>
        <w:b w:val="0"/>
        <w:bCs/>
      </w:r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6261D85"/>
    <w:multiLevelType w:val="hybridMultilevel"/>
    <w:tmpl w:val="A98C07EC"/>
    <w:lvl w:ilvl="0" w:tplc="B8B8F7C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70B6EE0"/>
    <w:multiLevelType w:val="hybridMultilevel"/>
    <w:tmpl w:val="351AB860"/>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A98123D"/>
    <w:multiLevelType w:val="hybridMultilevel"/>
    <w:tmpl w:val="CAD263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6A9C287D"/>
    <w:multiLevelType w:val="hybridMultilevel"/>
    <w:tmpl w:val="351AB860"/>
    <w:lvl w:ilvl="0" w:tplc="0409000F">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DC60561"/>
    <w:multiLevelType w:val="hybridMultilevel"/>
    <w:tmpl w:val="2C38C9B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717F7757"/>
    <w:multiLevelType w:val="hybridMultilevel"/>
    <w:tmpl w:val="AD38F12A"/>
    <w:lvl w:ilvl="0" w:tplc="0409000F">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71C3038B"/>
    <w:multiLevelType w:val="hybridMultilevel"/>
    <w:tmpl w:val="1C789E9C"/>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651151"/>
    <w:multiLevelType w:val="hybridMultilevel"/>
    <w:tmpl w:val="B1709CEE"/>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F278A28E">
      <w:start w:val="3"/>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67B2185"/>
    <w:multiLevelType w:val="hybridMultilevel"/>
    <w:tmpl w:val="FF9CA16E"/>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6B43593"/>
    <w:multiLevelType w:val="hybridMultilevel"/>
    <w:tmpl w:val="17D6EC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A513EFA"/>
    <w:multiLevelType w:val="hybridMultilevel"/>
    <w:tmpl w:val="7FB4C10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381372296">
    <w:abstractNumId w:val="9"/>
  </w:num>
  <w:num w:numId="2" w16cid:durableId="143159644">
    <w:abstractNumId w:val="0"/>
  </w:num>
  <w:num w:numId="3" w16cid:durableId="1785467371">
    <w:abstractNumId w:val="15"/>
  </w:num>
  <w:num w:numId="4" w16cid:durableId="207449475">
    <w:abstractNumId w:val="4"/>
  </w:num>
  <w:num w:numId="5" w16cid:durableId="310644692">
    <w:abstractNumId w:val="6"/>
  </w:num>
  <w:num w:numId="6" w16cid:durableId="62219999">
    <w:abstractNumId w:val="5"/>
  </w:num>
  <w:num w:numId="7" w16cid:durableId="1366566609">
    <w:abstractNumId w:val="16"/>
  </w:num>
  <w:num w:numId="8" w16cid:durableId="1158230071">
    <w:abstractNumId w:val="18"/>
  </w:num>
  <w:num w:numId="9" w16cid:durableId="1882325364">
    <w:abstractNumId w:val="28"/>
  </w:num>
  <w:num w:numId="10" w16cid:durableId="1514879736">
    <w:abstractNumId w:val="21"/>
  </w:num>
  <w:num w:numId="11" w16cid:durableId="963586475">
    <w:abstractNumId w:val="23"/>
  </w:num>
  <w:num w:numId="12" w16cid:durableId="2063551759">
    <w:abstractNumId w:val="12"/>
  </w:num>
  <w:num w:numId="13" w16cid:durableId="478305114">
    <w:abstractNumId w:val="10"/>
  </w:num>
  <w:num w:numId="14" w16cid:durableId="474569752">
    <w:abstractNumId w:val="26"/>
  </w:num>
  <w:num w:numId="15" w16cid:durableId="2020043368">
    <w:abstractNumId w:val="25"/>
  </w:num>
  <w:num w:numId="16" w16cid:durableId="1416825509">
    <w:abstractNumId w:val="33"/>
  </w:num>
  <w:num w:numId="17" w16cid:durableId="210965427">
    <w:abstractNumId w:val="7"/>
  </w:num>
  <w:num w:numId="18" w16cid:durableId="1773932886">
    <w:abstractNumId w:val="14"/>
  </w:num>
  <w:num w:numId="19" w16cid:durableId="304283781">
    <w:abstractNumId w:val="24"/>
  </w:num>
  <w:num w:numId="20" w16cid:durableId="507406505">
    <w:abstractNumId w:val="2"/>
  </w:num>
  <w:num w:numId="21" w16cid:durableId="706876505">
    <w:abstractNumId w:val="11"/>
  </w:num>
  <w:num w:numId="22" w16cid:durableId="1597179204">
    <w:abstractNumId w:val="30"/>
  </w:num>
  <w:num w:numId="23" w16cid:durableId="524253338">
    <w:abstractNumId w:val="8"/>
  </w:num>
  <w:num w:numId="24" w16cid:durableId="1558469150">
    <w:abstractNumId w:val="32"/>
  </w:num>
  <w:num w:numId="25" w16cid:durableId="2099016515">
    <w:abstractNumId w:val="35"/>
  </w:num>
  <w:num w:numId="26" w16cid:durableId="1735350513">
    <w:abstractNumId w:val="31"/>
  </w:num>
  <w:num w:numId="27" w16cid:durableId="493835169">
    <w:abstractNumId w:val="29"/>
  </w:num>
  <w:num w:numId="28" w16cid:durableId="1917859201">
    <w:abstractNumId w:val="3"/>
  </w:num>
  <w:num w:numId="29" w16cid:durableId="1792821732">
    <w:abstractNumId w:val="34"/>
  </w:num>
  <w:num w:numId="30" w16cid:durableId="451628880">
    <w:abstractNumId w:val="22"/>
  </w:num>
  <w:num w:numId="31" w16cid:durableId="1101416597">
    <w:abstractNumId w:val="13"/>
  </w:num>
  <w:num w:numId="32" w16cid:durableId="1637103097">
    <w:abstractNumId w:val="17"/>
  </w:num>
  <w:num w:numId="33" w16cid:durableId="1660842192">
    <w:abstractNumId w:val="27"/>
  </w:num>
  <w:num w:numId="34" w16cid:durableId="1837957246">
    <w:abstractNumId w:val="1"/>
  </w:num>
  <w:num w:numId="35" w16cid:durableId="101002907">
    <w:abstractNumId w:val="20"/>
  </w:num>
  <w:num w:numId="36" w16cid:durableId="1523587609">
    <w:abstractNumId w:val="1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F0"/>
    <w:rsid w:val="000007A3"/>
    <w:rsid w:val="00000FC9"/>
    <w:rsid w:val="0000123A"/>
    <w:rsid w:val="00004874"/>
    <w:rsid w:val="0000757E"/>
    <w:rsid w:val="00011070"/>
    <w:rsid w:val="000218CE"/>
    <w:rsid w:val="00030A1C"/>
    <w:rsid w:val="00031B49"/>
    <w:rsid w:val="0003352F"/>
    <w:rsid w:val="00033584"/>
    <w:rsid w:val="000459D7"/>
    <w:rsid w:val="00053225"/>
    <w:rsid w:val="00057058"/>
    <w:rsid w:val="0006096B"/>
    <w:rsid w:val="00061F46"/>
    <w:rsid w:val="0006336B"/>
    <w:rsid w:val="00066447"/>
    <w:rsid w:val="00066760"/>
    <w:rsid w:val="000672D6"/>
    <w:rsid w:val="00072B55"/>
    <w:rsid w:val="00073908"/>
    <w:rsid w:val="0007451A"/>
    <w:rsid w:val="00074950"/>
    <w:rsid w:val="00075932"/>
    <w:rsid w:val="00077B8C"/>
    <w:rsid w:val="00082CE4"/>
    <w:rsid w:val="00083089"/>
    <w:rsid w:val="00083151"/>
    <w:rsid w:val="000846FA"/>
    <w:rsid w:val="00084A1E"/>
    <w:rsid w:val="000879D6"/>
    <w:rsid w:val="00091F79"/>
    <w:rsid w:val="0009490D"/>
    <w:rsid w:val="000A1B13"/>
    <w:rsid w:val="000B25EA"/>
    <w:rsid w:val="000B27B3"/>
    <w:rsid w:val="000B5099"/>
    <w:rsid w:val="000B77DB"/>
    <w:rsid w:val="000C2B2E"/>
    <w:rsid w:val="000C4E20"/>
    <w:rsid w:val="000C66C9"/>
    <w:rsid w:val="000D2916"/>
    <w:rsid w:val="000D3017"/>
    <w:rsid w:val="000D4933"/>
    <w:rsid w:val="000D52B9"/>
    <w:rsid w:val="000D5806"/>
    <w:rsid w:val="000D690B"/>
    <w:rsid w:val="000D6BD3"/>
    <w:rsid w:val="000F039D"/>
    <w:rsid w:val="000F321A"/>
    <w:rsid w:val="000F3AC2"/>
    <w:rsid w:val="000F5820"/>
    <w:rsid w:val="0010198A"/>
    <w:rsid w:val="0010622F"/>
    <w:rsid w:val="0010759D"/>
    <w:rsid w:val="00121CCE"/>
    <w:rsid w:val="00125A0F"/>
    <w:rsid w:val="001348D7"/>
    <w:rsid w:val="0014442C"/>
    <w:rsid w:val="00146E6B"/>
    <w:rsid w:val="00151CC6"/>
    <w:rsid w:val="001563FC"/>
    <w:rsid w:val="00170673"/>
    <w:rsid w:val="0017163F"/>
    <w:rsid w:val="00172EA5"/>
    <w:rsid w:val="00174A8D"/>
    <w:rsid w:val="001777B8"/>
    <w:rsid w:val="00185C6B"/>
    <w:rsid w:val="00190275"/>
    <w:rsid w:val="001957B8"/>
    <w:rsid w:val="00195907"/>
    <w:rsid w:val="001A5443"/>
    <w:rsid w:val="001A7C66"/>
    <w:rsid w:val="001C347C"/>
    <w:rsid w:val="001C6FD4"/>
    <w:rsid w:val="001D398E"/>
    <w:rsid w:val="001E0EA7"/>
    <w:rsid w:val="001E2936"/>
    <w:rsid w:val="001E5523"/>
    <w:rsid w:val="001E7C86"/>
    <w:rsid w:val="001F1A05"/>
    <w:rsid w:val="001F1C26"/>
    <w:rsid w:val="001F5A9F"/>
    <w:rsid w:val="001F5E70"/>
    <w:rsid w:val="001F79D0"/>
    <w:rsid w:val="00202EBC"/>
    <w:rsid w:val="002058DC"/>
    <w:rsid w:val="002079EB"/>
    <w:rsid w:val="00214A6A"/>
    <w:rsid w:val="002152F5"/>
    <w:rsid w:val="00215EDB"/>
    <w:rsid w:val="00216A7F"/>
    <w:rsid w:val="00216D30"/>
    <w:rsid w:val="00220776"/>
    <w:rsid w:val="00221DFD"/>
    <w:rsid w:val="00222F91"/>
    <w:rsid w:val="0022688F"/>
    <w:rsid w:val="002300BB"/>
    <w:rsid w:val="002363CA"/>
    <w:rsid w:val="002379B9"/>
    <w:rsid w:val="002434E0"/>
    <w:rsid w:val="00245FE7"/>
    <w:rsid w:val="002474B8"/>
    <w:rsid w:val="00250C8F"/>
    <w:rsid w:val="002551CD"/>
    <w:rsid w:val="002616FE"/>
    <w:rsid w:val="00261ECA"/>
    <w:rsid w:val="00262639"/>
    <w:rsid w:val="00273850"/>
    <w:rsid w:val="00277A9A"/>
    <w:rsid w:val="00277BEC"/>
    <w:rsid w:val="00281A09"/>
    <w:rsid w:val="00282CF5"/>
    <w:rsid w:val="00287E9B"/>
    <w:rsid w:val="002945B2"/>
    <w:rsid w:val="00294986"/>
    <w:rsid w:val="00297485"/>
    <w:rsid w:val="002A0728"/>
    <w:rsid w:val="002A094B"/>
    <w:rsid w:val="002A2B03"/>
    <w:rsid w:val="002B10A8"/>
    <w:rsid w:val="002B179A"/>
    <w:rsid w:val="002B4293"/>
    <w:rsid w:val="002C231E"/>
    <w:rsid w:val="002C3762"/>
    <w:rsid w:val="002C5C30"/>
    <w:rsid w:val="002D264C"/>
    <w:rsid w:val="002D2FEC"/>
    <w:rsid w:val="002D6A1D"/>
    <w:rsid w:val="002D7632"/>
    <w:rsid w:val="002E0E29"/>
    <w:rsid w:val="002E471B"/>
    <w:rsid w:val="002E5BC4"/>
    <w:rsid w:val="002E70DA"/>
    <w:rsid w:val="002F15C7"/>
    <w:rsid w:val="002F1C97"/>
    <w:rsid w:val="00304479"/>
    <w:rsid w:val="0030537C"/>
    <w:rsid w:val="00310D10"/>
    <w:rsid w:val="00311598"/>
    <w:rsid w:val="003174D4"/>
    <w:rsid w:val="003219BD"/>
    <w:rsid w:val="003315AB"/>
    <w:rsid w:val="00334390"/>
    <w:rsid w:val="00342CCC"/>
    <w:rsid w:val="003537BF"/>
    <w:rsid w:val="00353B52"/>
    <w:rsid w:val="00354970"/>
    <w:rsid w:val="00355112"/>
    <w:rsid w:val="0035597C"/>
    <w:rsid w:val="00356017"/>
    <w:rsid w:val="003562F6"/>
    <w:rsid w:val="00357758"/>
    <w:rsid w:val="003672E5"/>
    <w:rsid w:val="003717E9"/>
    <w:rsid w:val="00373062"/>
    <w:rsid w:val="00375216"/>
    <w:rsid w:val="003767AE"/>
    <w:rsid w:val="00376843"/>
    <w:rsid w:val="00377C83"/>
    <w:rsid w:val="00380DDC"/>
    <w:rsid w:val="0038185C"/>
    <w:rsid w:val="00385C1F"/>
    <w:rsid w:val="0038663A"/>
    <w:rsid w:val="00393344"/>
    <w:rsid w:val="00393F66"/>
    <w:rsid w:val="003965BF"/>
    <w:rsid w:val="003A30B9"/>
    <w:rsid w:val="003A69E3"/>
    <w:rsid w:val="003A6C19"/>
    <w:rsid w:val="003B5EDB"/>
    <w:rsid w:val="003B7B3D"/>
    <w:rsid w:val="003C0992"/>
    <w:rsid w:val="003C0995"/>
    <w:rsid w:val="003C49B3"/>
    <w:rsid w:val="003C67BB"/>
    <w:rsid w:val="003D34C5"/>
    <w:rsid w:val="003D353D"/>
    <w:rsid w:val="003D41F8"/>
    <w:rsid w:val="003D4B4B"/>
    <w:rsid w:val="003D707A"/>
    <w:rsid w:val="003E04F0"/>
    <w:rsid w:val="003E0649"/>
    <w:rsid w:val="003E7397"/>
    <w:rsid w:val="003F3852"/>
    <w:rsid w:val="003F7185"/>
    <w:rsid w:val="003F7661"/>
    <w:rsid w:val="00402801"/>
    <w:rsid w:val="00407B1D"/>
    <w:rsid w:val="00407BBA"/>
    <w:rsid w:val="00407CC5"/>
    <w:rsid w:val="00414250"/>
    <w:rsid w:val="0042479B"/>
    <w:rsid w:val="00427C8D"/>
    <w:rsid w:val="00430BAD"/>
    <w:rsid w:val="00431797"/>
    <w:rsid w:val="004353DB"/>
    <w:rsid w:val="0043602F"/>
    <w:rsid w:val="004364B8"/>
    <w:rsid w:val="00440BE0"/>
    <w:rsid w:val="00441E41"/>
    <w:rsid w:val="00442CE6"/>
    <w:rsid w:val="004436AB"/>
    <w:rsid w:val="00446A43"/>
    <w:rsid w:val="00457605"/>
    <w:rsid w:val="00460E67"/>
    <w:rsid w:val="0046527B"/>
    <w:rsid w:val="0046719E"/>
    <w:rsid w:val="004759F4"/>
    <w:rsid w:val="00475D46"/>
    <w:rsid w:val="0047734A"/>
    <w:rsid w:val="00477395"/>
    <w:rsid w:val="00481408"/>
    <w:rsid w:val="0048247B"/>
    <w:rsid w:val="00482D97"/>
    <w:rsid w:val="0049336A"/>
    <w:rsid w:val="0049619F"/>
    <w:rsid w:val="00496F45"/>
    <w:rsid w:val="004A0608"/>
    <w:rsid w:val="004A4080"/>
    <w:rsid w:val="004A4AEA"/>
    <w:rsid w:val="004A7135"/>
    <w:rsid w:val="004A7982"/>
    <w:rsid w:val="004B223E"/>
    <w:rsid w:val="004B4210"/>
    <w:rsid w:val="004B67ED"/>
    <w:rsid w:val="004B7EE9"/>
    <w:rsid w:val="004C20E9"/>
    <w:rsid w:val="004C5537"/>
    <w:rsid w:val="004D05E8"/>
    <w:rsid w:val="004D19F0"/>
    <w:rsid w:val="004D5ACB"/>
    <w:rsid w:val="004F03FD"/>
    <w:rsid w:val="004F2255"/>
    <w:rsid w:val="004F3792"/>
    <w:rsid w:val="004F6D69"/>
    <w:rsid w:val="004F6FC4"/>
    <w:rsid w:val="005017CC"/>
    <w:rsid w:val="00501855"/>
    <w:rsid w:val="005039BE"/>
    <w:rsid w:val="00507ED1"/>
    <w:rsid w:val="0051382E"/>
    <w:rsid w:val="0051391B"/>
    <w:rsid w:val="00515CD8"/>
    <w:rsid w:val="005167CE"/>
    <w:rsid w:val="00523760"/>
    <w:rsid w:val="00523E4B"/>
    <w:rsid w:val="00526220"/>
    <w:rsid w:val="00527494"/>
    <w:rsid w:val="005320C6"/>
    <w:rsid w:val="005329DA"/>
    <w:rsid w:val="005369A1"/>
    <w:rsid w:val="00541C60"/>
    <w:rsid w:val="0054273F"/>
    <w:rsid w:val="00545623"/>
    <w:rsid w:val="0054793E"/>
    <w:rsid w:val="00550452"/>
    <w:rsid w:val="00551A20"/>
    <w:rsid w:val="00563E69"/>
    <w:rsid w:val="00564087"/>
    <w:rsid w:val="00564B6C"/>
    <w:rsid w:val="00565D6A"/>
    <w:rsid w:val="0057090E"/>
    <w:rsid w:val="00572438"/>
    <w:rsid w:val="00575374"/>
    <w:rsid w:val="0057656C"/>
    <w:rsid w:val="005778EF"/>
    <w:rsid w:val="00577FD6"/>
    <w:rsid w:val="00580AF4"/>
    <w:rsid w:val="00584AC2"/>
    <w:rsid w:val="00586554"/>
    <w:rsid w:val="0058760A"/>
    <w:rsid w:val="00590E96"/>
    <w:rsid w:val="005951BA"/>
    <w:rsid w:val="005A6346"/>
    <w:rsid w:val="005A6C81"/>
    <w:rsid w:val="005B0710"/>
    <w:rsid w:val="005B7540"/>
    <w:rsid w:val="005C0F31"/>
    <w:rsid w:val="005C462C"/>
    <w:rsid w:val="005C7416"/>
    <w:rsid w:val="005D061F"/>
    <w:rsid w:val="005D448C"/>
    <w:rsid w:val="005D46BD"/>
    <w:rsid w:val="005D76A9"/>
    <w:rsid w:val="005E2A56"/>
    <w:rsid w:val="005E2AB0"/>
    <w:rsid w:val="005F17A5"/>
    <w:rsid w:val="005F1D85"/>
    <w:rsid w:val="006021AA"/>
    <w:rsid w:val="00602245"/>
    <w:rsid w:val="006025B2"/>
    <w:rsid w:val="00605DDB"/>
    <w:rsid w:val="00607D26"/>
    <w:rsid w:val="00610782"/>
    <w:rsid w:val="006110FC"/>
    <w:rsid w:val="00623AB2"/>
    <w:rsid w:val="00625DCB"/>
    <w:rsid w:val="006265C6"/>
    <w:rsid w:val="00630BBB"/>
    <w:rsid w:val="00632FE0"/>
    <w:rsid w:val="00634167"/>
    <w:rsid w:val="00636847"/>
    <w:rsid w:val="00636DEC"/>
    <w:rsid w:val="006376EB"/>
    <w:rsid w:val="00640A8A"/>
    <w:rsid w:val="00641762"/>
    <w:rsid w:val="006448A5"/>
    <w:rsid w:val="0064540D"/>
    <w:rsid w:val="00650E86"/>
    <w:rsid w:val="006512CA"/>
    <w:rsid w:val="0065504F"/>
    <w:rsid w:val="00657A80"/>
    <w:rsid w:val="00660AEC"/>
    <w:rsid w:val="006630EA"/>
    <w:rsid w:val="00663F20"/>
    <w:rsid w:val="00665764"/>
    <w:rsid w:val="006665E4"/>
    <w:rsid w:val="00667078"/>
    <w:rsid w:val="006671FD"/>
    <w:rsid w:val="0067078B"/>
    <w:rsid w:val="006727E6"/>
    <w:rsid w:val="00676F52"/>
    <w:rsid w:val="006805A5"/>
    <w:rsid w:val="006845A3"/>
    <w:rsid w:val="00686F16"/>
    <w:rsid w:val="00687653"/>
    <w:rsid w:val="00695160"/>
    <w:rsid w:val="00695570"/>
    <w:rsid w:val="006A1B37"/>
    <w:rsid w:val="006A508B"/>
    <w:rsid w:val="006A5C60"/>
    <w:rsid w:val="006B0F79"/>
    <w:rsid w:val="006B2F86"/>
    <w:rsid w:val="006B5C38"/>
    <w:rsid w:val="006B72B8"/>
    <w:rsid w:val="006C2360"/>
    <w:rsid w:val="006C35B4"/>
    <w:rsid w:val="006D079E"/>
    <w:rsid w:val="006D0DB3"/>
    <w:rsid w:val="006D5241"/>
    <w:rsid w:val="006F1439"/>
    <w:rsid w:val="006F27B8"/>
    <w:rsid w:val="006F4EA7"/>
    <w:rsid w:val="006F6DAF"/>
    <w:rsid w:val="00701617"/>
    <w:rsid w:val="0070305B"/>
    <w:rsid w:val="00703E9D"/>
    <w:rsid w:val="007053FA"/>
    <w:rsid w:val="0070798D"/>
    <w:rsid w:val="00710555"/>
    <w:rsid w:val="007120F5"/>
    <w:rsid w:val="0071685D"/>
    <w:rsid w:val="007168A4"/>
    <w:rsid w:val="00716BB0"/>
    <w:rsid w:val="0072140B"/>
    <w:rsid w:val="007235D3"/>
    <w:rsid w:val="00723E28"/>
    <w:rsid w:val="00726F26"/>
    <w:rsid w:val="007276B9"/>
    <w:rsid w:val="007311D8"/>
    <w:rsid w:val="00737537"/>
    <w:rsid w:val="00743884"/>
    <w:rsid w:val="00753E22"/>
    <w:rsid w:val="00756475"/>
    <w:rsid w:val="00760FDA"/>
    <w:rsid w:val="0076503D"/>
    <w:rsid w:val="0076565A"/>
    <w:rsid w:val="00766620"/>
    <w:rsid w:val="007702E6"/>
    <w:rsid w:val="00772C2C"/>
    <w:rsid w:val="007730E9"/>
    <w:rsid w:val="00773154"/>
    <w:rsid w:val="00773195"/>
    <w:rsid w:val="007766F4"/>
    <w:rsid w:val="00776C0E"/>
    <w:rsid w:val="00776F05"/>
    <w:rsid w:val="00795240"/>
    <w:rsid w:val="00795522"/>
    <w:rsid w:val="00795CFD"/>
    <w:rsid w:val="007A036E"/>
    <w:rsid w:val="007A0487"/>
    <w:rsid w:val="007B0086"/>
    <w:rsid w:val="007B6A7C"/>
    <w:rsid w:val="007B798C"/>
    <w:rsid w:val="007D1C11"/>
    <w:rsid w:val="007D4F46"/>
    <w:rsid w:val="007E54A5"/>
    <w:rsid w:val="007F1A45"/>
    <w:rsid w:val="007F2D44"/>
    <w:rsid w:val="007F3210"/>
    <w:rsid w:val="007F724C"/>
    <w:rsid w:val="0080417B"/>
    <w:rsid w:val="00805392"/>
    <w:rsid w:val="00807912"/>
    <w:rsid w:val="00810A0D"/>
    <w:rsid w:val="00813592"/>
    <w:rsid w:val="00817513"/>
    <w:rsid w:val="008223C0"/>
    <w:rsid w:val="0083028C"/>
    <w:rsid w:val="00830B7D"/>
    <w:rsid w:val="00831A62"/>
    <w:rsid w:val="0083316F"/>
    <w:rsid w:val="00834C1A"/>
    <w:rsid w:val="00835FC1"/>
    <w:rsid w:val="00840D3D"/>
    <w:rsid w:val="0084135B"/>
    <w:rsid w:val="00842113"/>
    <w:rsid w:val="00844888"/>
    <w:rsid w:val="00844E25"/>
    <w:rsid w:val="00845CF5"/>
    <w:rsid w:val="008516FC"/>
    <w:rsid w:val="00852EBE"/>
    <w:rsid w:val="00854CE1"/>
    <w:rsid w:val="008561A3"/>
    <w:rsid w:val="0086144A"/>
    <w:rsid w:val="00862140"/>
    <w:rsid w:val="00864B7F"/>
    <w:rsid w:val="00865235"/>
    <w:rsid w:val="00871CB2"/>
    <w:rsid w:val="00872253"/>
    <w:rsid w:val="00875474"/>
    <w:rsid w:val="00884D09"/>
    <w:rsid w:val="0089045A"/>
    <w:rsid w:val="0089094A"/>
    <w:rsid w:val="0089351D"/>
    <w:rsid w:val="00894A42"/>
    <w:rsid w:val="00895114"/>
    <w:rsid w:val="00897BCE"/>
    <w:rsid w:val="008A0822"/>
    <w:rsid w:val="008A4340"/>
    <w:rsid w:val="008B53BB"/>
    <w:rsid w:val="008C2449"/>
    <w:rsid w:val="008C4A85"/>
    <w:rsid w:val="008D3C9F"/>
    <w:rsid w:val="008D3D1F"/>
    <w:rsid w:val="008E276F"/>
    <w:rsid w:val="008E4051"/>
    <w:rsid w:val="008F6B84"/>
    <w:rsid w:val="008F79F3"/>
    <w:rsid w:val="00901FDC"/>
    <w:rsid w:val="009051AE"/>
    <w:rsid w:val="00906866"/>
    <w:rsid w:val="0090754C"/>
    <w:rsid w:val="00910763"/>
    <w:rsid w:val="0091271A"/>
    <w:rsid w:val="00913E30"/>
    <w:rsid w:val="00916473"/>
    <w:rsid w:val="00917935"/>
    <w:rsid w:val="00922094"/>
    <w:rsid w:val="009241F4"/>
    <w:rsid w:val="00924843"/>
    <w:rsid w:val="009358F1"/>
    <w:rsid w:val="009375CE"/>
    <w:rsid w:val="00941770"/>
    <w:rsid w:val="00944C40"/>
    <w:rsid w:val="009459E9"/>
    <w:rsid w:val="00947D66"/>
    <w:rsid w:val="00955971"/>
    <w:rsid w:val="0095597C"/>
    <w:rsid w:val="0095684F"/>
    <w:rsid w:val="00956C63"/>
    <w:rsid w:val="009575C6"/>
    <w:rsid w:val="00961DC9"/>
    <w:rsid w:val="00966F32"/>
    <w:rsid w:val="00972234"/>
    <w:rsid w:val="00977653"/>
    <w:rsid w:val="00980862"/>
    <w:rsid w:val="00984FE8"/>
    <w:rsid w:val="00992547"/>
    <w:rsid w:val="00993924"/>
    <w:rsid w:val="0099421D"/>
    <w:rsid w:val="009B215D"/>
    <w:rsid w:val="009B3528"/>
    <w:rsid w:val="009B36B2"/>
    <w:rsid w:val="009B518D"/>
    <w:rsid w:val="009B5C6D"/>
    <w:rsid w:val="009B5F5F"/>
    <w:rsid w:val="009C5AAF"/>
    <w:rsid w:val="009D4AB5"/>
    <w:rsid w:val="009D561B"/>
    <w:rsid w:val="009D7F1C"/>
    <w:rsid w:val="009E05BC"/>
    <w:rsid w:val="009E0AEF"/>
    <w:rsid w:val="009E0B3B"/>
    <w:rsid w:val="009E5841"/>
    <w:rsid w:val="009E6B1D"/>
    <w:rsid w:val="009E7FE1"/>
    <w:rsid w:val="009F0CF2"/>
    <w:rsid w:val="009F107B"/>
    <w:rsid w:val="009F2A4D"/>
    <w:rsid w:val="009F34D9"/>
    <w:rsid w:val="009F44D7"/>
    <w:rsid w:val="00A009D0"/>
    <w:rsid w:val="00A07B98"/>
    <w:rsid w:val="00A11435"/>
    <w:rsid w:val="00A12180"/>
    <w:rsid w:val="00A13631"/>
    <w:rsid w:val="00A13F61"/>
    <w:rsid w:val="00A2361D"/>
    <w:rsid w:val="00A23978"/>
    <w:rsid w:val="00A25034"/>
    <w:rsid w:val="00A260E7"/>
    <w:rsid w:val="00A30810"/>
    <w:rsid w:val="00A37B3F"/>
    <w:rsid w:val="00A46BCF"/>
    <w:rsid w:val="00A54866"/>
    <w:rsid w:val="00A60DD6"/>
    <w:rsid w:val="00A61C82"/>
    <w:rsid w:val="00A61CE5"/>
    <w:rsid w:val="00A640A9"/>
    <w:rsid w:val="00A706CB"/>
    <w:rsid w:val="00A71C4E"/>
    <w:rsid w:val="00A733AB"/>
    <w:rsid w:val="00A74CD7"/>
    <w:rsid w:val="00A755B9"/>
    <w:rsid w:val="00A75721"/>
    <w:rsid w:val="00A7584A"/>
    <w:rsid w:val="00A77CE7"/>
    <w:rsid w:val="00A81280"/>
    <w:rsid w:val="00A85889"/>
    <w:rsid w:val="00A871F2"/>
    <w:rsid w:val="00A91441"/>
    <w:rsid w:val="00AA005C"/>
    <w:rsid w:val="00AA2FFE"/>
    <w:rsid w:val="00AA50FE"/>
    <w:rsid w:val="00AC0AE7"/>
    <w:rsid w:val="00AC0C73"/>
    <w:rsid w:val="00AC62F0"/>
    <w:rsid w:val="00AD1D46"/>
    <w:rsid w:val="00AD46A7"/>
    <w:rsid w:val="00AD5A40"/>
    <w:rsid w:val="00AE1690"/>
    <w:rsid w:val="00AE53B0"/>
    <w:rsid w:val="00AE55F4"/>
    <w:rsid w:val="00AE5DAE"/>
    <w:rsid w:val="00AF05E2"/>
    <w:rsid w:val="00AF39B3"/>
    <w:rsid w:val="00AF4B6F"/>
    <w:rsid w:val="00AF4E53"/>
    <w:rsid w:val="00AF62AA"/>
    <w:rsid w:val="00AF6C6A"/>
    <w:rsid w:val="00B019D8"/>
    <w:rsid w:val="00B01C5F"/>
    <w:rsid w:val="00B02C66"/>
    <w:rsid w:val="00B04661"/>
    <w:rsid w:val="00B05FB0"/>
    <w:rsid w:val="00B06F33"/>
    <w:rsid w:val="00B06F40"/>
    <w:rsid w:val="00B07ECC"/>
    <w:rsid w:val="00B14FEF"/>
    <w:rsid w:val="00B169D6"/>
    <w:rsid w:val="00B239E5"/>
    <w:rsid w:val="00B23F7E"/>
    <w:rsid w:val="00B32E74"/>
    <w:rsid w:val="00B3303B"/>
    <w:rsid w:val="00B34B7A"/>
    <w:rsid w:val="00B37E1C"/>
    <w:rsid w:val="00B40CEA"/>
    <w:rsid w:val="00B41075"/>
    <w:rsid w:val="00B419AC"/>
    <w:rsid w:val="00B427CF"/>
    <w:rsid w:val="00B44EFE"/>
    <w:rsid w:val="00B505D3"/>
    <w:rsid w:val="00B51470"/>
    <w:rsid w:val="00B52686"/>
    <w:rsid w:val="00B53609"/>
    <w:rsid w:val="00B549B9"/>
    <w:rsid w:val="00B56F5D"/>
    <w:rsid w:val="00B57144"/>
    <w:rsid w:val="00B63630"/>
    <w:rsid w:val="00B63DB0"/>
    <w:rsid w:val="00B64526"/>
    <w:rsid w:val="00B66A5D"/>
    <w:rsid w:val="00B70C2A"/>
    <w:rsid w:val="00B7229A"/>
    <w:rsid w:val="00B816F0"/>
    <w:rsid w:val="00B8528B"/>
    <w:rsid w:val="00B865B0"/>
    <w:rsid w:val="00B878C8"/>
    <w:rsid w:val="00BA239A"/>
    <w:rsid w:val="00BB027F"/>
    <w:rsid w:val="00BB1C0E"/>
    <w:rsid w:val="00BB4F6C"/>
    <w:rsid w:val="00BB5461"/>
    <w:rsid w:val="00BC72B1"/>
    <w:rsid w:val="00BD0667"/>
    <w:rsid w:val="00BD134C"/>
    <w:rsid w:val="00BD4B33"/>
    <w:rsid w:val="00BD4D7C"/>
    <w:rsid w:val="00BD7065"/>
    <w:rsid w:val="00BD754E"/>
    <w:rsid w:val="00BD7D00"/>
    <w:rsid w:val="00BE1706"/>
    <w:rsid w:val="00BE2318"/>
    <w:rsid w:val="00BE2E02"/>
    <w:rsid w:val="00BE553B"/>
    <w:rsid w:val="00BE68A8"/>
    <w:rsid w:val="00BE7CA9"/>
    <w:rsid w:val="00BF29DD"/>
    <w:rsid w:val="00BF6BB0"/>
    <w:rsid w:val="00C06EA6"/>
    <w:rsid w:val="00C10F5B"/>
    <w:rsid w:val="00C14313"/>
    <w:rsid w:val="00C159F9"/>
    <w:rsid w:val="00C15EC3"/>
    <w:rsid w:val="00C222DB"/>
    <w:rsid w:val="00C22419"/>
    <w:rsid w:val="00C22DB9"/>
    <w:rsid w:val="00C253D7"/>
    <w:rsid w:val="00C262AC"/>
    <w:rsid w:val="00C2780F"/>
    <w:rsid w:val="00C3005C"/>
    <w:rsid w:val="00C370DF"/>
    <w:rsid w:val="00C518B1"/>
    <w:rsid w:val="00C55CC4"/>
    <w:rsid w:val="00C62709"/>
    <w:rsid w:val="00C718D5"/>
    <w:rsid w:val="00C73F97"/>
    <w:rsid w:val="00C748CA"/>
    <w:rsid w:val="00C75255"/>
    <w:rsid w:val="00C87D98"/>
    <w:rsid w:val="00C930E5"/>
    <w:rsid w:val="00CA062E"/>
    <w:rsid w:val="00CA10FB"/>
    <w:rsid w:val="00CA47CC"/>
    <w:rsid w:val="00CA7845"/>
    <w:rsid w:val="00CB0066"/>
    <w:rsid w:val="00CB21A9"/>
    <w:rsid w:val="00CB3E6E"/>
    <w:rsid w:val="00CB408D"/>
    <w:rsid w:val="00CB571E"/>
    <w:rsid w:val="00CB701A"/>
    <w:rsid w:val="00CC100E"/>
    <w:rsid w:val="00CC19BB"/>
    <w:rsid w:val="00CC22FA"/>
    <w:rsid w:val="00CC38EE"/>
    <w:rsid w:val="00CC51D4"/>
    <w:rsid w:val="00CC5A3F"/>
    <w:rsid w:val="00CC740F"/>
    <w:rsid w:val="00CD0296"/>
    <w:rsid w:val="00CD43B1"/>
    <w:rsid w:val="00CD5889"/>
    <w:rsid w:val="00CD5D6D"/>
    <w:rsid w:val="00CE3C30"/>
    <w:rsid w:val="00CF0819"/>
    <w:rsid w:val="00CF0945"/>
    <w:rsid w:val="00CF3BE8"/>
    <w:rsid w:val="00CF4048"/>
    <w:rsid w:val="00D00A01"/>
    <w:rsid w:val="00D04282"/>
    <w:rsid w:val="00D11AC8"/>
    <w:rsid w:val="00D11C75"/>
    <w:rsid w:val="00D124C9"/>
    <w:rsid w:val="00D14396"/>
    <w:rsid w:val="00D15D23"/>
    <w:rsid w:val="00D2117A"/>
    <w:rsid w:val="00D34944"/>
    <w:rsid w:val="00D413A5"/>
    <w:rsid w:val="00D41DEA"/>
    <w:rsid w:val="00D42D8D"/>
    <w:rsid w:val="00D474C9"/>
    <w:rsid w:val="00D50DC3"/>
    <w:rsid w:val="00D528FA"/>
    <w:rsid w:val="00D53616"/>
    <w:rsid w:val="00D57C07"/>
    <w:rsid w:val="00D57E96"/>
    <w:rsid w:val="00D61136"/>
    <w:rsid w:val="00D61DF5"/>
    <w:rsid w:val="00D67F9E"/>
    <w:rsid w:val="00D722BF"/>
    <w:rsid w:val="00D73625"/>
    <w:rsid w:val="00D74001"/>
    <w:rsid w:val="00D758D7"/>
    <w:rsid w:val="00D76AA8"/>
    <w:rsid w:val="00D8324F"/>
    <w:rsid w:val="00D83A4C"/>
    <w:rsid w:val="00D84529"/>
    <w:rsid w:val="00D90552"/>
    <w:rsid w:val="00D93D7A"/>
    <w:rsid w:val="00D9401B"/>
    <w:rsid w:val="00D94E44"/>
    <w:rsid w:val="00DA2066"/>
    <w:rsid w:val="00DA3259"/>
    <w:rsid w:val="00DA3B5D"/>
    <w:rsid w:val="00DA5857"/>
    <w:rsid w:val="00DA61FA"/>
    <w:rsid w:val="00DA6B46"/>
    <w:rsid w:val="00DB2043"/>
    <w:rsid w:val="00DB2FB0"/>
    <w:rsid w:val="00DB750C"/>
    <w:rsid w:val="00DB7CC6"/>
    <w:rsid w:val="00DC0498"/>
    <w:rsid w:val="00DC5EFA"/>
    <w:rsid w:val="00DD4250"/>
    <w:rsid w:val="00DE1DDC"/>
    <w:rsid w:val="00DE6400"/>
    <w:rsid w:val="00E01256"/>
    <w:rsid w:val="00E05C8D"/>
    <w:rsid w:val="00E0663B"/>
    <w:rsid w:val="00E1247E"/>
    <w:rsid w:val="00E1278B"/>
    <w:rsid w:val="00E159F4"/>
    <w:rsid w:val="00E17D81"/>
    <w:rsid w:val="00E21A05"/>
    <w:rsid w:val="00E23701"/>
    <w:rsid w:val="00E24AD9"/>
    <w:rsid w:val="00E30D4A"/>
    <w:rsid w:val="00E31C86"/>
    <w:rsid w:val="00E3468B"/>
    <w:rsid w:val="00E35F0B"/>
    <w:rsid w:val="00E4466D"/>
    <w:rsid w:val="00E47ECA"/>
    <w:rsid w:val="00E648DD"/>
    <w:rsid w:val="00E65A5F"/>
    <w:rsid w:val="00E711FA"/>
    <w:rsid w:val="00E7136F"/>
    <w:rsid w:val="00E7331D"/>
    <w:rsid w:val="00E738EF"/>
    <w:rsid w:val="00E807E0"/>
    <w:rsid w:val="00E816E5"/>
    <w:rsid w:val="00E85935"/>
    <w:rsid w:val="00E8767F"/>
    <w:rsid w:val="00E877D8"/>
    <w:rsid w:val="00E9051C"/>
    <w:rsid w:val="00E924B3"/>
    <w:rsid w:val="00E92662"/>
    <w:rsid w:val="00E95259"/>
    <w:rsid w:val="00E95621"/>
    <w:rsid w:val="00E962B4"/>
    <w:rsid w:val="00E97DD6"/>
    <w:rsid w:val="00EA043A"/>
    <w:rsid w:val="00EA1264"/>
    <w:rsid w:val="00EA29EC"/>
    <w:rsid w:val="00EB2A43"/>
    <w:rsid w:val="00EC3C88"/>
    <w:rsid w:val="00EC5F21"/>
    <w:rsid w:val="00EC71F3"/>
    <w:rsid w:val="00ED0158"/>
    <w:rsid w:val="00ED730A"/>
    <w:rsid w:val="00F018F2"/>
    <w:rsid w:val="00F021C1"/>
    <w:rsid w:val="00F04D2A"/>
    <w:rsid w:val="00F06FFE"/>
    <w:rsid w:val="00F10322"/>
    <w:rsid w:val="00F109D5"/>
    <w:rsid w:val="00F113A9"/>
    <w:rsid w:val="00F14273"/>
    <w:rsid w:val="00F24CC7"/>
    <w:rsid w:val="00F2580D"/>
    <w:rsid w:val="00F36C6E"/>
    <w:rsid w:val="00F37B30"/>
    <w:rsid w:val="00F37F56"/>
    <w:rsid w:val="00F41980"/>
    <w:rsid w:val="00F469B5"/>
    <w:rsid w:val="00F53244"/>
    <w:rsid w:val="00F53D2C"/>
    <w:rsid w:val="00F55FF7"/>
    <w:rsid w:val="00F56E99"/>
    <w:rsid w:val="00F636C7"/>
    <w:rsid w:val="00F704B0"/>
    <w:rsid w:val="00F7186C"/>
    <w:rsid w:val="00F758EC"/>
    <w:rsid w:val="00F8013D"/>
    <w:rsid w:val="00F84B82"/>
    <w:rsid w:val="00F90C0C"/>
    <w:rsid w:val="00F90E22"/>
    <w:rsid w:val="00F963E0"/>
    <w:rsid w:val="00FA0576"/>
    <w:rsid w:val="00FA0928"/>
    <w:rsid w:val="00FA1622"/>
    <w:rsid w:val="00FA27EA"/>
    <w:rsid w:val="00FA50FB"/>
    <w:rsid w:val="00FA69DC"/>
    <w:rsid w:val="00FB3800"/>
    <w:rsid w:val="00FB6B28"/>
    <w:rsid w:val="00FC2EA2"/>
    <w:rsid w:val="00FC31D9"/>
    <w:rsid w:val="00FC7978"/>
    <w:rsid w:val="00FD32B3"/>
    <w:rsid w:val="00FD3CDC"/>
    <w:rsid w:val="00FD3F40"/>
    <w:rsid w:val="00FD57A0"/>
    <w:rsid w:val="00FE05C5"/>
    <w:rsid w:val="00FE26FD"/>
    <w:rsid w:val="00FF148C"/>
    <w:rsid w:val="00FF5B23"/>
    <w:rsid w:val="00FF7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5C0D1"/>
  <w15:docId w15:val="{0EE10817-6052-4E0F-9320-1C10AC72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heme="minorHAnsi" w:hAnsi="Tahoma" w:cs="Tahoma"/>
        <w:sz w:val="24"/>
        <w:szCs w:val="24"/>
        <w:lang w:val="en-US" w:eastAsia="en-US" w:bidi="ar-SA"/>
      </w:rPr>
    </w:rPrDefault>
    <w:pPrDefault>
      <w:pPr>
        <w:spacing w:before="120" w:after="120" w:line="276" w:lineRule="auto"/>
        <w:ind w:left="7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37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h2"/>
    <w:basedOn w:val="Normal"/>
    <w:next w:val="Normal"/>
    <w:link w:val="Heading2Char"/>
    <w:unhideWhenUsed/>
    <w:qFormat/>
    <w:rsid w:val="00E65A5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aliases w:val="Table Attribute Heading"/>
    <w:basedOn w:val="Normal"/>
    <w:next w:val="Normal"/>
    <w:link w:val="Heading3Char"/>
    <w:unhideWhenUsed/>
    <w:qFormat/>
    <w:rsid w:val="00BF29DD"/>
    <w:pPr>
      <w:keepNext/>
      <w:keepLines/>
      <w:spacing w:before="40" w:after="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nhideWhenUsed/>
    <w:qFormat/>
    <w:rsid w:val="00CB0066"/>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qFormat/>
    <w:rsid w:val="009B5F5F"/>
    <w:pPr>
      <w:spacing w:before="240" w:after="60" w:line="240" w:lineRule="auto"/>
      <w:ind w:left="0"/>
      <w:outlineLvl w:val="4"/>
    </w:pPr>
    <w:rPr>
      <w:rFonts w:ascii="Times New Roman" w:eastAsia="Times New Roman" w:hAnsi="Times New Roman" w:cs="Times New Roman"/>
      <w:b/>
      <w:szCs w:val="20"/>
    </w:rPr>
  </w:style>
  <w:style w:type="paragraph" w:styleId="Heading6">
    <w:name w:val="heading 6"/>
    <w:basedOn w:val="Normal"/>
    <w:next w:val="Normal"/>
    <w:link w:val="Heading6Char"/>
    <w:qFormat/>
    <w:rsid w:val="009B5F5F"/>
    <w:pPr>
      <w:spacing w:before="240" w:after="240" w:line="240" w:lineRule="auto"/>
      <w:ind w:left="0"/>
      <w:outlineLvl w:val="5"/>
    </w:pPr>
    <w:rPr>
      <w:rFonts w:ascii="Times New Roman" w:eastAsia="Times New Roman" w:hAnsi="Times New Roman" w:cs="Times New Roman"/>
      <w:b/>
      <w:szCs w:val="20"/>
    </w:rPr>
  </w:style>
  <w:style w:type="paragraph" w:styleId="Heading7">
    <w:name w:val="heading 7"/>
    <w:basedOn w:val="Normal"/>
    <w:next w:val="Normal"/>
    <w:link w:val="Heading7Char"/>
    <w:qFormat/>
    <w:rsid w:val="009B5F5F"/>
    <w:pPr>
      <w:spacing w:before="240" w:after="60" w:line="240" w:lineRule="auto"/>
      <w:ind w:left="0"/>
      <w:outlineLvl w:val="6"/>
    </w:pPr>
    <w:rPr>
      <w:rFonts w:ascii="Times New Roman" w:eastAsia="Times New Roman" w:hAnsi="Times New Roman" w:cs="Times New Roman"/>
      <w:b/>
      <w:szCs w:val="20"/>
    </w:rPr>
  </w:style>
  <w:style w:type="paragraph" w:styleId="Heading8">
    <w:name w:val="heading 8"/>
    <w:basedOn w:val="Normal"/>
    <w:next w:val="Normal"/>
    <w:link w:val="Heading8Char"/>
    <w:qFormat/>
    <w:rsid w:val="009B5F5F"/>
    <w:pPr>
      <w:spacing w:before="240" w:after="60" w:line="240" w:lineRule="auto"/>
      <w:ind w:left="0"/>
      <w:outlineLvl w:val="7"/>
    </w:pPr>
    <w:rPr>
      <w:rFonts w:eastAsia="Times New Roman" w:cs="Times New Roman"/>
      <w:i/>
      <w:szCs w:val="20"/>
    </w:rPr>
  </w:style>
  <w:style w:type="paragraph" w:styleId="Heading9">
    <w:name w:val="heading 9"/>
    <w:basedOn w:val="Normal"/>
    <w:next w:val="Normal"/>
    <w:link w:val="Heading9Char"/>
    <w:qFormat/>
    <w:rsid w:val="009B5F5F"/>
    <w:pPr>
      <w:spacing w:before="240" w:after="60" w:line="240" w:lineRule="auto"/>
      <w:ind w:left="0"/>
      <w:outlineLvl w:val="8"/>
    </w:pPr>
    <w:rPr>
      <w:rFonts w:eastAsia="Times New Roman"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D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h2 Char"/>
    <w:basedOn w:val="DefaultParagraphFont"/>
    <w:link w:val="Heading2"/>
    <w:uiPriority w:val="9"/>
    <w:rsid w:val="00E65A5F"/>
    <w:rPr>
      <w:rFonts w:asciiTheme="majorHAnsi" w:eastAsiaTheme="majorEastAsia" w:hAnsiTheme="majorHAnsi" w:cstheme="majorBidi"/>
      <w:color w:val="365F91" w:themeColor="accent1" w:themeShade="BF"/>
      <w:sz w:val="26"/>
      <w:szCs w:val="26"/>
    </w:rPr>
  </w:style>
  <w:style w:type="character" w:customStyle="1" w:styleId="Heading3Char">
    <w:name w:val="Heading 3 Char"/>
    <w:aliases w:val="Table Attribute Heading Char"/>
    <w:basedOn w:val="DefaultParagraphFont"/>
    <w:link w:val="Heading3"/>
    <w:uiPriority w:val="9"/>
    <w:rsid w:val="00BF29DD"/>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rsid w:val="00CB0066"/>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rsid w:val="009B5F5F"/>
    <w:rPr>
      <w:rFonts w:ascii="Times New Roman" w:eastAsia="Times New Roman" w:hAnsi="Times New Roman" w:cs="Times New Roman"/>
      <w:b/>
      <w:szCs w:val="20"/>
    </w:rPr>
  </w:style>
  <w:style w:type="character" w:customStyle="1" w:styleId="Heading6Char">
    <w:name w:val="Heading 6 Char"/>
    <w:basedOn w:val="DefaultParagraphFont"/>
    <w:link w:val="Heading6"/>
    <w:rsid w:val="009B5F5F"/>
    <w:rPr>
      <w:rFonts w:ascii="Times New Roman" w:eastAsia="Times New Roman" w:hAnsi="Times New Roman" w:cs="Times New Roman"/>
      <w:b/>
      <w:szCs w:val="20"/>
    </w:rPr>
  </w:style>
  <w:style w:type="character" w:customStyle="1" w:styleId="Heading7Char">
    <w:name w:val="Heading 7 Char"/>
    <w:basedOn w:val="DefaultParagraphFont"/>
    <w:link w:val="Heading7"/>
    <w:rsid w:val="009B5F5F"/>
    <w:rPr>
      <w:rFonts w:ascii="Times New Roman" w:eastAsia="Times New Roman" w:hAnsi="Times New Roman" w:cs="Times New Roman"/>
      <w:b/>
      <w:szCs w:val="20"/>
    </w:rPr>
  </w:style>
  <w:style w:type="character" w:customStyle="1" w:styleId="Heading8Char">
    <w:name w:val="Heading 8 Char"/>
    <w:basedOn w:val="DefaultParagraphFont"/>
    <w:link w:val="Heading8"/>
    <w:rsid w:val="009B5F5F"/>
    <w:rPr>
      <w:rFonts w:eastAsia="Times New Roman" w:cs="Times New Roman"/>
      <w:i/>
      <w:szCs w:val="20"/>
    </w:rPr>
  </w:style>
  <w:style w:type="character" w:customStyle="1" w:styleId="Heading9Char">
    <w:name w:val="Heading 9 Char"/>
    <w:basedOn w:val="DefaultParagraphFont"/>
    <w:link w:val="Heading9"/>
    <w:rsid w:val="009B5F5F"/>
    <w:rPr>
      <w:rFonts w:eastAsia="Times New Roman" w:cs="Times New Roman"/>
      <w:i/>
      <w:sz w:val="18"/>
      <w:szCs w:val="20"/>
    </w:rPr>
  </w:style>
  <w:style w:type="paragraph" w:styleId="ListParagraph">
    <w:name w:val="List Paragraph"/>
    <w:basedOn w:val="Normal"/>
    <w:uiPriority w:val="34"/>
    <w:qFormat/>
    <w:rsid w:val="00C370DF"/>
    <w:pPr>
      <w:contextualSpacing/>
    </w:pPr>
  </w:style>
  <w:style w:type="paragraph" w:styleId="BodyText">
    <w:name w:val="Body Text"/>
    <w:basedOn w:val="Normal"/>
    <w:link w:val="BodyTextChar"/>
    <w:rsid w:val="009D561B"/>
    <w:pPr>
      <w:spacing w:after="0" w:line="240" w:lineRule="auto"/>
    </w:pPr>
    <w:rPr>
      <w:rFonts w:eastAsia="Times New Roman"/>
      <w:sz w:val="20"/>
      <w:szCs w:val="20"/>
    </w:rPr>
  </w:style>
  <w:style w:type="character" w:customStyle="1" w:styleId="BodyTextChar">
    <w:name w:val="Body Text Char"/>
    <w:basedOn w:val="DefaultParagraphFont"/>
    <w:link w:val="BodyText"/>
    <w:rsid w:val="009D561B"/>
    <w:rPr>
      <w:rFonts w:eastAsia="Times New Roman"/>
      <w:sz w:val="20"/>
      <w:szCs w:val="20"/>
    </w:rPr>
  </w:style>
  <w:style w:type="character" w:styleId="Hyperlink">
    <w:name w:val="Hyperlink"/>
    <w:uiPriority w:val="99"/>
    <w:rsid w:val="009D561B"/>
    <w:rPr>
      <w:color w:val="0000FF"/>
      <w:u w:val="single"/>
    </w:rPr>
  </w:style>
  <w:style w:type="paragraph" w:styleId="TOCHeading">
    <w:name w:val="TOC Heading"/>
    <w:basedOn w:val="Heading1"/>
    <w:next w:val="Normal"/>
    <w:uiPriority w:val="39"/>
    <w:unhideWhenUsed/>
    <w:qFormat/>
    <w:rsid w:val="009D561B"/>
    <w:pPr>
      <w:spacing w:before="240" w:line="240" w:lineRule="auto"/>
      <w:outlineLvl w:val="9"/>
    </w:pPr>
    <w:rPr>
      <w:b w:val="0"/>
      <w:bCs w:val="0"/>
      <w:sz w:val="32"/>
      <w:szCs w:val="32"/>
    </w:rPr>
  </w:style>
  <w:style w:type="paragraph" w:customStyle="1" w:styleId="Picture">
    <w:name w:val="Picture"/>
    <w:basedOn w:val="BodyText"/>
    <w:next w:val="BodyText"/>
    <w:link w:val="PictureChar"/>
    <w:rsid w:val="009D561B"/>
    <w:pPr>
      <w:spacing w:before="240" w:after="240"/>
      <w:jc w:val="center"/>
    </w:pPr>
    <w:rPr>
      <w:rFonts w:cs="Times New Roman"/>
      <w:szCs w:val="24"/>
    </w:rPr>
  </w:style>
  <w:style w:type="character" w:customStyle="1" w:styleId="PictureChar">
    <w:name w:val="Picture Char"/>
    <w:link w:val="Picture"/>
    <w:rsid w:val="009D561B"/>
    <w:rPr>
      <w:rFonts w:eastAsia="Times New Roman" w:cs="Times New Roman"/>
      <w:sz w:val="20"/>
    </w:rPr>
  </w:style>
  <w:style w:type="paragraph" w:styleId="Title">
    <w:name w:val="Title"/>
    <w:basedOn w:val="Normal"/>
    <w:link w:val="TitleChar"/>
    <w:qFormat/>
    <w:rsid w:val="009D561B"/>
    <w:pPr>
      <w:keepNext/>
      <w:keepLines/>
      <w:widowControl w:val="0"/>
      <w:spacing w:before="144" w:after="72" w:line="240" w:lineRule="auto"/>
      <w:jc w:val="center"/>
    </w:pPr>
    <w:rPr>
      <w:rFonts w:eastAsia="Times New Roman" w:cs="Times New Roman"/>
      <w:b/>
      <w:sz w:val="52"/>
      <w:szCs w:val="20"/>
    </w:rPr>
  </w:style>
  <w:style w:type="character" w:customStyle="1" w:styleId="TitleChar">
    <w:name w:val="Title Char"/>
    <w:basedOn w:val="DefaultParagraphFont"/>
    <w:link w:val="Title"/>
    <w:rsid w:val="009D561B"/>
    <w:rPr>
      <w:rFonts w:eastAsia="Times New Roman" w:cs="Times New Roman"/>
      <w:b/>
      <w:sz w:val="52"/>
      <w:szCs w:val="20"/>
    </w:rPr>
  </w:style>
  <w:style w:type="paragraph" w:customStyle="1" w:styleId="CoverPageTitle">
    <w:name w:val="Cover Page Title"/>
    <w:basedOn w:val="BodyText"/>
    <w:rsid w:val="009D561B"/>
    <w:pPr>
      <w:spacing w:before="240" w:after="240"/>
      <w:jc w:val="right"/>
    </w:pPr>
    <w:rPr>
      <w:rFonts w:cs="Times New Roman"/>
      <w:sz w:val="40"/>
      <w:szCs w:val="24"/>
    </w:rPr>
  </w:style>
  <w:style w:type="paragraph" w:customStyle="1" w:styleId="StyleBodyTextRight">
    <w:name w:val="Style Body Text + Right"/>
    <w:basedOn w:val="BodyText"/>
    <w:rsid w:val="009D561B"/>
    <w:pPr>
      <w:spacing w:after="120"/>
      <w:jc w:val="right"/>
    </w:pPr>
    <w:rPr>
      <w:rFonts w:cs="Times New Roman"/>
    </w:rPr>
  </w:style>
  <w:style w:type="paragraph" w:styleId="TOC1">
    <w:name w:val="toc 1"/>
    <w:basedOn w:val="Normal"/>
    <w:next w:val="Normal"/>
    <w:autoRedefine/>
    <w:uiPriority w:val="39"/>
    <w:unhideWhenUsed/>
    <w:rsid w:val="00AE5DAE"/>
    <w:pPr>
      <w:tabs>
        <w:tab w:val="left" w:pos="360"/>
        <w:tab w:val="right" w:leader="dot" w:pos="9350"/>
      </w:tabs>
      <w:spacing w:after="100" w:line="240" w:lineRule="auto"/>
      <w:ind w:left="0"/>
    </w:pPr>
    <w:rPr>
      <w:rFonts w:eastAsia="Times New Roman"/>
      <w:szCs w:val="20"/>
    </w:rPr>
  </w:style>
  <w:style w:type="paragraph" w:styleId="TOC2">
    <w:name w:val="toc 2"/>
    <w:basedOn w:val="Normal"/>
    <w:next w:val="Normal"/>
    <w:autoRedefine/>
    <w:uiPriority w:val="39"/>
    <w:unhideWhenUsed/>
    <w:rsid w:val="009D561B"/>
    <w:pPr>
      <w:spacing w:after="100" w:line="240" w:lineRule="auto"/>
      <w:ind w:left="240"/>
    </w:pPr>
    <w:rPr>
      <w:rFonts w:eastAsia="Times New Roman"/>
      <w:szCs w:val="20"/>
    </w:rPr>
  </w:style>
  <w:style w:type="paragraph" w:styleId="Header">
    <w:name w:val="header"/>
    <w:basedOn w:val="Normal"/>
    <w:link w:val="HeaderChar"/>
    <w:unhideWhenUsed/>
    <w:rsid w:val="00F04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D2A"/>
  </w:style>
  <w:style w:type="paragraph" w:styleId="Footer">
    <w:name w:val="footer"/>
    <w:basedOn w:val="Normal"/>
    <w:link w:val="FooterChar"/>
    <w:unhideWhenUsed/>
    <w:rsid w:val="00F04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D2A"/>
  </w:style>
  <w:style w:type="character" w:styleId="PageNumber">
    <w:name w:val="page number"/>
    <w:basedOn w:val="DefaultParagraphFont"/>
    <w:rsid w:val="00F04D2A"/>
  </w:style>
  <w:style w:type="paragraph" w:styleId="NormalWeb">
    <w:name w:val="Normal (Web)"/>
    <w:basedOn w:val="Normal"/>
    <w:uiPriority w:val="99"/>
    <w:semiHidden/>
    <w:unhideWhenUsed/>
    <w:rsid w:val="00BD7065"/>
    <w:pPr>
      <w:spacing w:before="100" w:beforeAutospacing="1" w:after="100" w:afterAutospacing="1" w:line="240" w:lineRule="auto"/>
      <w:ind w:left="0"/>
    </w:pPr>
    <w:rPr>
      <w:rFonts w:ascii="Times New Roman" w:eastAsia="Times New Roman" w:hAnsi="Times New Roman" w:cs="Times New Roman"/>
    </w:rPr>
  </w:style>
  <w:style w:type="paragraph" w:customStyle="1" w:styleId="Code">
    <w:name w:val="Code"/>
    <w:basedOn w:val="Normal"/>
    <w:rsid w:val="0003352F"/>
    <w:pPr>
      <w:spacing w:before="0" w:after="0" w:line="240" w:lineRule="auto"/>
      <w:ind w:left="0"/>
    </w:pPr>
    <w:rPr>
      <w:rFonts w:ascii="Courier New" w:eastAsia="Times New Roman" w:hAnsi="Courier New" w:cs="Courier New"/>
      <w:spacing w:val="-24"/>
      <w:sz w:val="20"/>
      <w:szCs w:val="20"/>
    </w:rPr>
  </w:style>
  <w:style w:type="paragraph" w:styleId="TOC3">
    <w:name w:val="toc 3"/>
    <w:basedOn w:val="Normal"/>
    <w:next w:val="Normal"/>
    <w:autoRedefine/>
    <w:uiPriority w:val="39"/>
    <w:unhideWhenUsed/>
    <w:rsid w:val="004B7EE9"/>
    <w:pPr>
      <w:spacing w:after="100"/>
      <w:ind w:left="480"/>
    </w:pPr>
  </w:style>
  <w:style w:type="paragraph" w:customStyle="1" w:styleId="Default">
    <w:name w:val="Default"/>
    <w:rsid w:val="00C262AC"/>
    <w:pPr>
      <w:autoSpaceDE w:val="0"/>
      <w:autoSpaceDN w:val="0"/>
      <w:adjustRightInd w:val="0"/>
      <w:spacing w:before="0" w:after="0" w:line="240" w:lineRule="auto"/>
      <w:ind w:left="0"/>
    </w:pPr>
    <w:rPr>
      <w:rFonts w:ascii="Arial" w:eastAsia="Times New Roman" w:hAnsi="Arial" w:cs="Arial"/>
      <w:color w:val="000000"/>
    </w:rPr>
  </w:style>
  <w:style w:type="paragraph" w:styleId="PlainText">
    <w:name w:val="Plain Text"/>
    <w:basedOn w:val="Normal"/>
    <w:link w:val="PlainTextChar"/>
    <w:uiPriority w:val="99"/>
    <w:rsid w:val="00F018F2"/>
    <w:pPr>
      <w:spacing w:before="0" w:after="0" w:line="240" w:lineRule="auto"/>
      <w:ind w:left="0"/>
    </w:pPr>
    <w:rPr>
      <w:rFonts w:ascii="Courier New" w:eastAsia="Times New Roman" w:hAnsi="Courier New" w:cs="Times New Roman"/>
      <w:sz w:val="20"/>
      <w:szCs w:val="20"/>
    </w:rPr>
  </w:style>
  <w:style w:type="character" w:customStyle="1" w:styleId="PlainTextChar">
    <w:name w:val="Plain Text Char"/>
    <w:basedOn w:val="DefaultParagraphFont"/>
    <w:link w:val="PlainText"/>
    <w:uiPriority w:val="99"/>
    <w:rsid w:val="00F018F2"/>
    <w:rPr>
      <w:rFonts w:ascii="Courier New" w:eastAsia="Times New Roman" w:hAnsi="Courier New" w:cs="Times New Roman"/>
      <w:sz w:val="20"/>
      <w:szCs w:val="20"/>
    </w:rPr>
  </w:style>
  <w:style w:type="character" w:customStyle="1" w:styleId="emailstyle16">
    <w:name w:val="emailstyle16"/>
    <w:rsid w:val="009B5F5F"/>
    <w:rPr>
      <w:rFonts w:ascii="Arial" w:hAnsi="Arial" w:cs="Arial"/>
      <w:color w:val="000000"/>
      <w:sz w:val="20"/>
    </w:rPr>
  </w:style>
  <w:style w:type="paragraph" w:customStyle="1" w:styleId="BoxText">
    <w:name w:val="BoxText"/>
    <w:basedOn w:val="Normal"/>
    <w:rsid w:val="009B5F5F"/>
    <w:pPr>
      <w:pBdr>
        <w:top w:val="single" w:sz="4" w:space="1" w:color="auto"/>
        <w:left w:val="single" w:sz="4" w:space="4" w:color="auto"/>
        <w:bottom w:val="single" w:sz="4" w:space="1" w:color="auto"/>
        <w:right w:val="single" w:sz="4" w:space="4" w:color="auto"/>
      </w:pBdr>
      <w:spacing w:before="0" w:after="0" w:line="240" w:lineRule="auto"/>
      <w:ind w:left="0"/>
    </w:pPr>
    <w:rPr>
      <w:rFonts w:ascii="Courier New" w:eastAsia="Times New Roman" w:hAnsi="Courier New" w:cs="Times New Roman"/>
      <w:sz w:val="16"/>
      <w:szCs w:val="16"/>
    </w:rPr>
  </w:style>
  <w:style w:type="paragraph" w:styleId="Index1">
    <w:name w:val="index 1"/>
    <w:basedOn w:val="Normal"/>
    <w:next w:val="Normal"/>
    <w:autoRedefine/>
    <w:semiHidden/>
    <w:unhideWhenUsed/>
    <w:rsid w:val="009B5F5F"/>
    <w:pPr>
      <w:spacing w:before="0" w:after="0" w:line="240" w:lineRule="auto"/>
      <w:ind w:left="240" w:hanging="240"/>
    </w:pPr>
  </w:style>
  <w:style w:type="character" w:customStyle="1" w:styleId="BodyTextIndent2Char">
    <w:name w:val="Body Text Indent 2 Char"/>
    <w:basedOn w:val="DefaultParagraphFont"/>
    <w:link w:val="BodyTextIndent2"/>
    <w:semiHidden/>
    <w:rsid w:val="009B5F5F"/>
    <w:rPr>
      <w:rFonts w:ascii="Times New Roman" w:eastAsia="Times New Roman" w:hAnsi="Times New Roman" w:cs="Times New Roman"/>
      <w:szCs w:val="20"/>
    </w:rPr>
  </w:style>
  <w:style w:type="paragraph" w:styleId="BodyTextIndent2">
    <w:name w:val="Body Text Indent 2"/>
    <w:basedOn w:val="Normal"/>
    <w:link w:val="BodyTextIndent2Char"/>
    <w:semiHidden/>
    <w:rsid w:val="009B5F5F"/>
    <w:pPr>
      <w:spacing w:before="0" w:after="0" w:line="240" w:lineRule="auto"/>
    </w:pPr>
    <w:rPr>
      <w:rFonts w:ascii="Times New Roman" w:eastAsia="Times New Roman" w:hAnsi="Times New Roman" w:cs="Times New Roman"/>
      <w:szCs w:val="20"/>
    </w:rPr>
  </w:style>
  <w:style w:type="character" w:customStyle="1" w:styleId="BodyTextIndentChar">
    <w:name w:val="Body Text Indent Char"/>
    <w:basedOn w:val="DefaultParagraphFont"/>
    <w:link w:val="BodyTextIndent"/>
    <w:semiHidden/>
    <w:rsid w:val="009B5F5F"/>
    <w:rPr>
      <w:rFonts w:ascii="Helvetica" w:eastAsia="Times New Roman" w:hAnsi="Helvetica" w:cs="Times New Roman"/>
      <w:szCs w:val="20"/>
    </w:rPr>
  </w:style>
  <w:style w:type="paragraph" w:styleId="BodyTextIndent">
    <w:name w:val="Body Text Indent"/>
    <w:basedOn w:val="Normal"/>
    <w:link w:val="BodyTextIndentChar"/>
    <w:semiHidden/>
    <w:rsid w:val="009B5F5F"/>
    <w:pPr>
      <w:spacing w:before="0" w:line="240" w:lineRule="auto"/>
      <w:ind w:left="360"/>
    </w:pPr>
    <w:rPr>
      <w:rFonts w:ascii="Helvetica" w:eastAsia="Times New Roman" w:hAnsi="Helvetica" w:cs="Times New Roman"/>
      <w:szCs w:val="20"/>
    </w:rPr>
  </w:style>
  <w:style w:type="character" w:customStyle="1" w:styleId="BodyTextIndent3Char">
    <w:name w:val="Body Text Indent 3 Char"/>
    <w:basedOn w:val="DefaultParagraphFont"/>
    <w:link w:val="BodyTextIndent3"/>
    <w:semiHidden/>
    <w:rsid w:val="009B5F5F"/>
    <w:rPr>
      <w:rFonts w:ascii="Times New Roman" w:eastAsia="Times New Roman" w:hAnsi="Times New Roman" w:cs="Times New Roman"/>
      <w:szCs w:val="20"/>
    </w:rPr>
  </w:style>
  <w:style w:type="paragraph" w:styleId="BodyTextIndent3">
    <w:name w:val="Body Text Indent 3"/>
    <w:basedOn w:val="Normal"/>
    <w:link w:val="BodyTextIndent3Char"/>
    <w:semiHidden/>
    <w:rsid w:val="009B5F5F"/>
    <w:pPr>
      <w:spacing w:before="0" w:after="0" w:line="240" w:lineRule="auto"/>
      <w:ind w:left="1440" w:hanging="720"/>
    </w:pPr>
    <w:rPr>
      <w:rFonts w:ascii="Times New Roman" w:eastAsia="Times New Roman" w:hAnsi="Times New Roman" w:cs="Times New Roman"/>
      <w:szCs w:val="20"/>
    </w:rPr>
  </w:style>
  <w:style w:type="character" w:customStyle="1" w:styleId="BodyText2Char">
    <w:name w:val="Body Text 2 Char"/>
    <w:basedOn w:val="DefaultParagraphFont"/>
    <w:link w:val="BodyText2"/>
    <w:semiHidden/>
    <w:rsid w:val="009B5F5F"/>
    <w:rPr>
      <w:rFonts w:eastAsia="Times New Roman"/>
      <w:b/>
      <w:bCs/>
      <w:szCs w:val="20"/>
    </w:rPr>
  </w:style>
  <w:style w:type="paragraph" w:styleId="BodyText2">
    <w:name w:val="Body Text 2"/>
    <w:basedOn w:val="Normal"/>
    <w:link w:val="BodyText2Char"/>
    <w:semiHidden/>
    <w:rsid w:val="009B5F5F"/>
    <w:pPr>
      <w:spacing w:before="0" w:after="0" w:line="240" w:lineRule="auto"/>
      <w:ind w:left="0"/>
    </w:pPr>
    <w:rPr>
      <w:rFonts w:eastAsia="Times New Roman"/>
      <w:b/>
      <w:bCs/>
      <w:szCs w:val="20"/>
    </w:rPr>
  </w:style>
  <w:style w:type="character" w:customStyle="1" w:styleId="HTMLPreformattedChar">
    <w:name w:val="HTML Preformatted Char"/>
    <w:basedOn w:val="DefaultParagraphFont"/>
    <w:link w:val="HTMLPreformatted"/>
    <w:semiHidden/>
    <w:rsid w:val="009B5F5F"/>
    <w:rPr>
      <w:rFonts w:ascii="Arial Unicode MS" w:eastAsia="Arial Unicode MS" w:hAnsi="Arial Unicode MS" w:cs="Arial Unicode MS"/>
      <w:sz w:val="20"/>
      <w:szCs w:val="20"/>
    </w:rPr>
  </w:style>
  <w:style w:type="paragraph" w:styleId="HTMLPreformatted">
    <w:name w:val="HTML Preformatted"/>
    <w:basedOn w:val="Normal"/>
    <w:link w:val="HTMLPreformattedChar"/>
    <w:semiHidden/>
    <w:rsid w:val="009B5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pPr>
    <w:rPr>
      <w:rFonts w:ascii="Arial Unicode MS" w:eastAsia="Arial Unicode MS" w:hAnsi="Arial Unicode MS" w:cs="Arial Unicode MS"/>
      <w:sz w:val="20"/>
      <w:szCs w:val="20"/>
    </w:rPr>
  </w:style>
  <w:style w:type="character" w:customStyle="1" w:styleId="BalloonTextChar">
    <w:name w:val="Balloon Text Char"/>
    <w:basedOn w:val="DefaultParagraphFont"/>
    <w:link w:val="BalloonText"/>
    <w:uiPriority w:val="99"/>
    <w:semiHidden/>
    <w:rsid w:val="009B5F5F"/>
    <w:rPr>
      <w:rFonts w:eastAsia="Times New Roman"/>
      <w:sz w:val="16"/>
      <w:szCs w:val="16"/>
    </w:rPr>
  </w:style>
  <w:style w:type="paragraph" w:styleId="BalloonText">
    <w:name w:val="Balloon Text"/>
    <w:basedOn w:val="Normal"/>
    <w:link w:val="BalloonTextChar"/>
    <w:uiPriority w:val="99"/>
    <w:semiHidden/>
    <w:unhideWhenUsed/>
    <w:rsid w:val="009B5F5F"/>
    <w:pPr>
      <w:spacing w:before="0" w:after="0" w:line="240" w:lineRule="auto"/>
      <w:ind w:left="0"/>
    </w:pPr>
    <w:rPr>
      <w:rFonts w:eastAsia="Times New Roman"/>
      <w:sz w:val="16"/>
      <w:szCs w:val="16"/>
    </w:rPr>
  </w:style>
  <w:style w:type="paragraph" w:styleId="TOC4">
    <w:name w:val="toc 4"/>
    <w:basedOn w:val="Normal"/>
    <w:next w:val="Normal"/>
    <w:autoRedefine/>
    <w:uiPriority w:val="39"/>
    <w:unhideWhenUsed/>
    <w:rsid w:val="009B5F5F"/>
    <w:pPr>
      <w:spacing w:before="0"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9B5F5F"/>
    <w:pPr>
      <w:spacing w:before="0"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9B5F5F"/>
    <w:pPr>
      <w:spacing w:before="0"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9B5F5F"/>
    <w:pPr>
      <w:spacing w:before="0"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9B5F5F"/>
    <w:pPr>
      <w:spacing w:before="0"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9B5F5F"/>
    <w:pPr>
      <w:spacing w:before="0" w:after="100" w:line="259" w:lineRule="auto"/>
      <w:ind w:left="1760"/>
    </w:pPr>
    <w:rPr>
      <w:rFonts w:asciiTheme="minorHAnsi" w:eastAsiaTheme="minorEastAsia" w:hAnsiTheme="minorHAnsi" w:cstheme="minorBidi"/>
      <w:sz w:val="22"/>
      <w:szCs w:val="22"/>
    </w:rPr>
  </w:style>
  <w:style w:type="table" w:styleId="TableGrid">
    <w:name w:val="Table Grid"/>
    <w:basedOn w:val="TableNormal"/>
    <w:uiPriority w:val="59"/>
    <w:rsid w:val="0058760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250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jpg"/><Relationship Id="rId39" Type="http://schemas.openxmlformats.org/officeDocument/2006/relationships/footer" Target="footer1.xml"/><Relationship Id="rId21" Type="http://schemas.openxmlformats.org/officeDocument/2006/relationships/image" Target="media/image13.emf"/><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hyperlink" Target="http://localhost:4000"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cid:image006.png@01D19A57.ADA1CF30" TargetMode="External"/><Relationship Id="rId28" Type="http://schemas.openxmlformats.org/officeDocument/2006/relationships/image" Target="media/image18.jpg"/><Relationship Id="rId36" Type="http://schemas.openxmlformats.org/officeDocument/2006/relationships/hyperlink" Target="http://ftp.gnome.org/pub/GNOME/binaries/win32/gedit/" TargetMode="External"/><Relationship Id="rId10" Type="http://schemas.openxmlformats.org/officeDocument/2006/relationships/hyperlink" Target="http://ftp.gnome.org/pub/GNOME/binaries/win32/gedit/" TargetMode="External"/><Relationship Id="rId19" Type="http://schemas.openxmlformats.org/officeDocument/2006/relationships/image" Target="media/image11.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cid:image005.jpg@01D19A57.ADA1CF30" TargetMode="External"/><Relationship Id="rId27" Type="http://schemas.openxmlformats.org/officeDocument/2006/relationships/image" Target="media/image17.jpg"/><Relationship Id="rId30" Type="http://schemas.openxmlformats.org/officeDocument/2006/relationships/image" Target="media/image20.png"/><Relationship Id="rId35" Type="http://schemas.openxmlformats.org/officeDocument/2006/relationships/image" Target="media/image23.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150.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96F14-2AA1-4812-A430-93FF3DE6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12698</TotalTime>
  <Pages>144</Pages>
  <Words>35331</Words>
  <Characters>201387</Characters>
  <Application>Microsoft Office Word</Application>
  <DocSecurity>0</DocSecurity>
  <Lines>1678</Lines>
  <Paragraphs>472</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236246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Thurman Kremser</dc:creator>
  <cp:lastModifiedBy>Thurman Kremser</cp:lastModifiedBy>
  <cp:revision>580</cp:revision>
  <cp:lastPrinted>2011-12-22T17:04:00Z</cp:lastPrinted>
  <dcterms:created xsi:type="dcterms:W3CDTF">2020-07-17T12:23:00Z</dcterms:created>
  <dcterms:modified xsi:type="dcterms:W3CDTF">2022-10-03T14:19:00Z</dcterms:modified>
</cp:coreProperties>
</file>