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28EF948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CE7E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3459E32A" w14:textId="43E74FB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E7E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0A21C5C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AD28C0" w14:textId="77777777" w:rsidR="00CE7E0E" w:rsidRPr="00CF2BE7" w:rsidRDefault="00CE7E0E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A8EB2E3" w14:textId="7B793188" w:rsidR="008F3940" w:rsidRPr="008F3940" w:rsidRDefault="008F3940" w:rsidP="008F394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8F3940">
        <w:rPr>
          <w:color w:val="000000" w:themeColor="text1"/>
          <w:sz w:val="28"/>
          <w:szCs w:val="28"/>
        </w:rPr>
        <w:t>ИСПк-101-51-00</w:t>
      </w:r>
    </w:p>
    <w:p w14:paraId="1F57122D" w14:textId="41058A1B" w:rsidR="00DF0B98" w:rsidRDefault="00DF0B98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Костин Борис Сергеевич</w:t>
      </w:r>
    </w:p>
    <w:p w14:paraId="2F55A086" w14:textId="67F439B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3250F68E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8A251C4" w14:textId="77777777" w:rsidR="00826876" w:rsidRPr="00CF2BE7" w:rsidRDefault="00826876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6210C03" w14:textId="6127637B" w:rsidR="008F3940" w:rsidRPr="00826876" w:rsidRDefault="00305327" w:rsidP="00DF0B98">
      <w:pPr>
        <w:spacing w:after="160"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8F3940" w:rsidRPr="008268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8F3940" w:rsidRPr="006305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17F27503" w14:textId="130F15B9" w:rsidR="008F3940" w:rsidRPr="008F3940" w:rsidRDefault="008F3940" w:rsidP="00DF0B98">
      <w:pPr>
        <w:pStyle w:val="a4"/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</w:t>
      </w:r>
      <w:r w:rsidR="00CE7E0E">
        <w:rPr>
          <w:rFonts w:ascii="Times New Roman" w:hAnsi="Times New Roman" w:cs="Times New Roman"/>
          <w:color w:val="000000" w:themeColor="text1"/>
          <w:sz w:val="28"/>
          <w:szCs w:val="28"/>
        </w:rPr>
        <w:t>базовых навыков реализации приложения с графическим интерфейсом пользователя на основе событийно-ориентированной парадигмы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23CCAE" w14:textId="0C8FF811" w:rsidR="00F8570E" w:rsidRDefault="008F3940" w:rsidP="00DF0B98">
      <w:pPr>
        <w:pStyle w:val="a4"/>
        <w:tabs>
          <w:tab w:val="left" w:pos="993"/>
        </w:tabs>
        <w:spacing w:line="276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Задания</w:t>
      </w:r>
      <w:r w:rsidRPr="008F39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0A2C57E1" w14:textId="4DC2C892" w:rsidR="00DF0B98" w:rsidRDefault="00DF0B98" w:rsidP="00DF0B98">
      <w:pPr>
        <w:pStyle w:val="a4"/>
        <w:tabs>
          <w:tab w:val="left" w:pos="993"/>
        </w:tabs>
        <w:spacing w:line="276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</w:rPr>
        <w:t>Вариант 15</w:t>
      </w:r>
    </w:p>
    <w:p w14:paraId="44956820" w14:textId="5F34DD84" w:rsidR="00DF0B98" w:rsidRPr="00DF0B98" w:rsidRDefault="00DF0B98" w:rsidP="00DF0B98">
      <w:pPr>
        <w:tabs>
          <w:tab w:val="left" w:pos="993"/>
        </w:tabs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1.Реализовать приложение </w:t>
      </w:r>
      <w:r w:rsidRPr="00DF0B9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Калькулятор простых и сложных процентов</w:t>
      </w:r>
      <w:r w:rsidRPr="00DF0B98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304BE69C" w14:textId="63543D67" w:rsidR="00A8404D" w:rsidRDefault="00DF0B98" w:rsidP="00DF0B98">
      <w:pPr>
        <w:tabs>
          <w:tab w:val="left" w:pos="993"/>
        </w:tabs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A8404D">
        <w:rPr>
          <w:rFonts w:ascii="Times New Roman" w:hAnsi="Times New Roman" w:cs="Times New Roman"/>
          <w:color w:val="000000" w:themeColor="text1"/>
          <w:sz w:val="28"/>
          <w:szCs w:val="28"/>
        </w:rPr>
        <w:t>За период начисления процентов должен приниматься год.</w:t>
      </w:r>
    </w:p>
    <w:p w14:paraId="6B14B002" w14:textId="7388EFAF" w:rsidR="00DF0B98" w:rsidRDefault="00DF0B98" w:rsidP="00DF0B98">
      <w:pPr>
        <w:tabs>
          <w:tab w:val="left" w:pos="993"/>
        </w:tabs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A8404D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дополнительной информации по расчетам.</w:t>
      </w:r>
    </w:p>
    <w:p w14:paraId="676008BA" w14:textId="77777777" w:rsidR="00A8404D" w:rsidRPr="00DF0B98" w:rsidRDefault="00A8404D" w:rsidP="00DF0B98">
      <w:pPr>
        <w:tabs>
          <w:tab w:val="left" w:pos="993"/>
        </w:tabs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06B574" w14:textId="3CC5D0C9" w:rsidR="00A8404D" w:rsidRDefault="00A8404D" w:rsidP="00DF0B98">
      <w:pPr>
        <w:spacing w:after="16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569D6DA4" w14:textId="38F71553" w:rsidR="00D254E2" w:rsidRDefault="00D254E2" w:rsidP="00DF0B98">
      <w:pPr>
        <w:spacing w:after="16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простых процентах – берется начальная сумма в рублях, </w:t>
      </w:r>
      <w:r w:rsidR="00A840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ней </w:t>
      </w:r>
      <w:r w:rsidR="00D54216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A8404D">
        <w:rPr>
          <w:rFonts w:ascii="Times New Roman" w:hAnsi="Times New Roman" w:cs="Times New Roman"/>
          <w:color w:val="000000" w:themeColor="text1"/>
          <w:sz w:val="28"/>
          <w:szCs w:val="28"/>
        </w:rPr>
        <w:t>бавляется деление на сотню скобок с перемножением</w:t>
      </w:r>
      <w:r w:rsidR="00D542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начальной суммы, годовой процентной ставки и времени в годах. Стабильный постоянный одинаковый рост.</w:t>
      </w:r>
    </w:p>
    <w:p w14:paraId="50B0C3FF" w14:textId="01A34F6C" w:rsidR="00D254E2" w:rsidRDefault="00D254E2" w:rsidP="00D54216">
      <w:pPr>
        <w:spacing w:after="16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сложных процентах – берется начальная сумма, </w:t>
      </w:r>
      <w:r w:rsidR="00D542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она умножается на скобки в степени равной количеству месяцев, в самих скобках к единице прибавляется деление на 12 деления </w:t>
      </w:r>
      <w:r w:rsidR="00D54216">
        <w:rPr>
          <w:rFonts w:ascii="Times New Roman" w:hAnsi="Times New Roman" w:cs="Times New Roman"/>
          <w:color w:val="000000" w:themeColor="text1"/>
          <w:sz w:val="28"/>
          <w:szCs w:val="28"/>
        </w:rPr>
        <w:t>годовой процентной ставки</w:t>
      </w:r>
      <w:r w:rsidR="00D542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100. Частично стабильный увеличивающийся по экспоненте рост. </w:t>
      </w:r>
    </w:p>
    <w:p w14:paraId="09F17F36" w14:textId="358C5660" w:rsidR="00A47235" w:rsidRDefault="00A47235" w:rsidP="00DF0B98">
      <w:pPr>
        <w:spacing w:after="160" w:line="276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A0527D1" w14:textId="219AA8A9" w:rsidR="008F3940" w:rsidRDefault="008F3940" w:rsidP="00DF0B98">
      <w:pPr>
        <w:pStyle w:val="a4"/>
        <w:tabs>
          <w:tab w:val="left" w:pos="993"/>
        </w:tabs>
        <w:spacing w:line="276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DF0B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DF0B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0D72648C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 Unit1;</w:t>
      </w:r>
    </w:p>
    <w:p w14:paraId="7887F751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327E1EE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{$mode </w:t>
      </w:r>
      <w:proofErr w:type="spellStart"/>
      <w:proofErr w:type="gram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objfpc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}{</w:t>
      </w:r>
      <w:proofErr w:type="gram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$H+}</w:t>
      </w:r>
    </w:p>
    <w:p w14:paraId="7C13128B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2BB4959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65F98FB4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20AEB53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67F28E17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Classes,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SysUtils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Forms, Controls, Graphics, Dialogs,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StdCtrls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ExtCtrls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5F41F85F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Buttons, Math;</w:t>
      </w:r>
    </w:p>
    <w:p w14:paraId="00E2438F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3467FC6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42A07299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059283E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TForm</w:t>
      </w:r>
      <w:proofErr w:type="gram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}</w:t>
      </w:r>
    </w:p>
    <w:p w14:paraId="176996C9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CA62B4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TForm1 = class(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TForm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17396A63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btnClear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0B30706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btnClose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TBitBtn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F21275A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btnCalculate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5EF8E0B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cbxCalculationType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TComboBox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22940D9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edtPrincipal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3A97A43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edtRate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7C3FD04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edtTime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4CE2E0D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LabelPrincipal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4C98EBE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LabelProcent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375BAEE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LabelRate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691273D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LabelTime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99AFC6A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memResult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TMemo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9D2639F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btnCalculateClick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744A0EF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btnClearClick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EDE9FF4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btnCloseClick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DAB3725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edtPrincipalKeyPress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Key: char);</w:t>
      </w:r>
    </w:p>
    <w:p w14:paraId="5C6F68AC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edtRateKeyPress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Key: char);</w:t>
      </w:r>
    </w:p>
    <w:p w14:paraId="390F6D6B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edtTimeKeyPress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Key: char);</w:t>
      </w:r>
    </w:p>
    <w:p w14:paraId="1FE58108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FormCreate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293DD9B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14:paraId="3DA96B03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77B148E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public</w:t>
      </w:r>
    </w:p>
    <w:p w14:paraId="37D0437C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BB9B2DB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2E0F47FD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4972E1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var</w:t>
      </w:r>
      <w:proofErr w:type="spellEnd"/>
    </w:p>
    <w:p w14:paraId="6BC8DD87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Form1: TForm1;</w:t>
      </w:r>
    </w:p>
    <w:p w14:paraId="13E7824D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37E79FF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161B040E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5774D74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lfm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6CE30FBD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DDFB321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TForm</w:t>
      </w:r>
      <w:proofErr w:type="gram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}</w:t>
      </w:r>
    </w:p>
    <w:p w14:paraId="69E7E15C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FBD8798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TForm1.btnClearClick(Sender: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507D81E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38FAC127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edtPrincipal.Clear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6D0CF3C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edtRate.Clear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3AAF103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edtTime.Clear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FECCD1E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memResult.Clear</w:t>
      </w:r>
      <w:proofErr w:type="spellEnd"/>
    </w:p>
    <w:p w14:paraId="5A85C73F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5939A370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33FDA94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TForm1.btnCalculateClick(Sender: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3B11FE8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</w:p>
    <w:p w14:paraId="0D21CD58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MaxResult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1.1e38; // Maximum representable positive finite value for a Double data type in Pascal</w:t>
      </w:r>
    </w:p>
    <w:p w14:paraId="64CF5613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MinResult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-1.1e38;</w:t>
      </w:r>
    </w:p>
    <w:p w14:paraId="0125FE15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</w:p>
    <w:p w14:paraId="299123AD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Principal, Rate, Time, Result: Double;</w:t>
      </w:r>
    </w:p>
    <w:p w14:paraId="40127898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1FA92EE8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(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edtPrincipal.Text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'') or (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edtRate.Text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'') or (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edtTime.Text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'') then</w:t>
      </w:r>
    </w:p>
    <w:p w14:paraId="3879479C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begin</w:t>
      </w:r>
    </w:p>
    <w:p w14:paraId="1FBCF089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ShowMessage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F0B98">
        <w:rPr>
          <w:rFonts w:ascii="Times New Roman" w:hAnsi="Times New Roman" w:cs="Times New Roman"/>
          <w:color w:val="000000" w:themeColor="text1"/>
          <w:sz w:val="28"/>
          <w:szCs w:val="28"/>
        </w:rPr>
        <w:t>'Нужно заполнить все поля');</w:t>
      </w:r>
    </w:p>
    <w:p w14:paraId="2E646879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</w:p>
    <w:p w14:paraId="5D08C658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</w:t>
      </w:r>
    </w:p>
    <w:p w14:paraId="34ADF663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10D1F455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try</w:t>
      </w:r>
    </w:p>
    <w:p w14:paraId="6197157A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Principal :</w:t>
      </w:r>
      <w:proofErr w:type="gram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StrToFloat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edtPrincipal.Text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C1FD6CA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Rate :</w:t>
      </w:r>
      <w:proofErr w:type="gram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StrToFloat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edtRate.Text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C7FEBAE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 :</w:t>
      </w:r>
      <w:proofErr w:type="gram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StrToFloat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edtTime.Text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2816C6C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29289A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8076CB8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case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cbxCalculationType.ItemIndex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of</w:t>
      </w:r>
    </w:p>
    <w:p w14:paraId="2FE2B858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0: //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Простые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проценты</w:t>
      </w:r>
      <w:proofErr w:type="spellEnd"/>
    </w:p>
    <w:p w14:paraId="27C6D838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begin</w:t>
      </w:r>
    </w:p>
    <w:p w14:paraId="1261A46E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proofErr w:type="gram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 :</w:t>
      </w:r>
      <w:proofErr w:type="gram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Principal + (Principal * Time * Rate )/100;</w:t>
      </w:r>
    </w:p>
    <w:p w14:paraId="46EDB965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</w:t>
      </w:r>
      <w:proofErr w:type="spellStart"/>
      <w:proofErr w:type="gram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memResult.Lines.Clear</w:t>
      </w:r>
      <w:proofErr w:type="spellEnd"/>
      <w:proofErr w:type="gram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8EE42B1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if (Result &lt;=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MaxResult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and (Result &gt;=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MinResult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then</w:t>
      </w:r>
    </w:p>
    <w:p w14:paraId="57814276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memResult.Lines.Add</w:t>
      </w:r>
      <w:proofErr w:type="spellEnd"/>
      <w:proofErr w:type="gram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Результат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' +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FormatFloat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('0.00', Result))</w:t>
      </w:r>
    </w:p>
    <w:p w14:paraId="14DF919F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else</w:t>
      </w:r>
    </w:p>
    <w:p w14:paraId="5FE231B0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proofErr w:type="spellStart"/>
      <w:proofErr w:type="gram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ShowMessage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F0B98">
        <w:rPr>
          <w:rFonts w:ascii="Times New Roman" w:hAnsi="Times New Roman" w:cs="Times New Roman"/>
          <w:color w:val="000000" w:themeColor="text1"/>
          <w:sz w:val="28"/>
          <w:szCs w:val="28"/>
        </w:rPr>
        <w:t>'Переполнение числа');</w:t>
      </w:r>
    </w:p>
    <w:p w14:paraId="03991E3C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DF0B9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429897D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1: // Сложные проценты</w:t>
      </w:r>
    </w:p>
    <w:p w14:paraId="688C41E5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67C8E4F3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proofErr w:type="gram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 :</w:t>
      </w:r>
      <w:proofErr w:type="gram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Principal * Power((1+((Rate/100)/12)),Time*12);</w:t>
      </w:r>
    </w:p>
    <w:p w14:paraId="21043AA9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memResult.Lines.Clear</w:t>
      </w:r>
      <w:proofErr w:type="spellEnd"/>
      <w:proofErr w:type="gram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A4B2CF4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if (Result &lt;=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MaxResult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and (Result &gt;=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MinResult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then</w:t>
      </w:r>
    </w:p>
    <w:p w14:paraId="71085206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memResult.Lines.Add</w:t>
      </w:r>
      <w:proofErr w:type="spellEnd"/>
      <w:proofErr w:type="gram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Результат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' +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FormatFloat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('0.00', Result))</w:t>
      </w:r>
    </w:p>
    <w:p w14:paraId="673F91A9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else</w:t>
      </w:r>
    </w:p>
    <w:p w14:paraId="0CC3E660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ShowMessage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Переполнение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числа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5269AC84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end;</w:t>
      </w:r>
    </w:p>
    <w:p w14:paraId="3B0C3445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end;</w:t>
      </w:r>
    </w:p>
    <w:p w14:paraId="5E3E1F9E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except</w:t>
      </w:r>
    </w:p>
    <w:p w14:paraId="104FE776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on E: Exception do</w:t>
      </w:r>
    </w:p>
    <w:p w14:paraId="646F6565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ShowMessage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Ошибка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' +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E.Message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091B121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104505E0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42FF0F68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DFEE8FD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473D1471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D46076C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TForm1.btnCloseClick(Sender: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29781F1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1960CDE0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close;</w:t>
      </w:r>
    </w:p>
    <w:p w14:paraId="31C6BD41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305726E7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7C3FEA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TForm1.edtPrincipalKeyPress(Sender: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Key: char);</w:t>
      </w:r>
    </w:p>
    <w:p w14:paraId="2BACBF3D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1D3148BA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if not (Key in ['0'..'9', ',', '.', #8, #13, #27]) then</w:t>
      </w:r>
    </w:p>
    <w:p w14:paraId="06BFB894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 :</w:t>
      </w:r>
      <w:proofErr w:type="gram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#0;</w:t>
      </w:r>
    </w:p>
    <w:p w14:paraId="0418B14E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42569EE7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01AEC25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TForm1.edtRateKeyPress(Sender: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Key: char);</w:t>
      </w:r>
    </w:p>
    <w:p w14:paraId="73E21451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43324F34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not (Key in ['0'..'9', ',', '.', #8, #13, #27]) then</w:t>
      </w:r>
    </w:p>
    <w:p w14:paraId="7C154764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  <w:proofErr w:type="gram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 :</w:t>
      </w:r>
      <w:proofErr w:type="gram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#0;</w:t>
      </w:r>
    </w:p>
    <w:p w14:paraId="5760CECC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end;</w:t>
      </w:r>
    </w:p>
    <w:p w14:paraId="37EA5189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346BE0D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TForm1.edtTimeKeyPress(Sender: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Key: char);</w:t>
      </w:r>
    </w:p>
    <w:p w14:paraId="3BF5C4ED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5E908785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if not (Key in ['0'..'9', ',', '.', #8, #13, #27]) then</w:t>
      </w:r>
    </w:p>
    <w:p w14:paraId="69ABE7D5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 :</w:t>
      </w:r>
      <w:proofErr w:type="gram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#0;</w:t>
      </w:r>
    </w:p>
    <w:p w14:paraId="02E9D383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5F64091A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BE135A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5F91333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TForm1.FormCreate(Sender: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F626B83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1DC34E38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cbxCalculationType.Items.Add</w:t>
      </w:r>
      <w:proofErr w:type="spellEnd"/>
      <w:proofErr w:type="gram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Простые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проценты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689C74B6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cbxCalculationType.Items.Add</w:t>
      </w:r>
      <w:proofErr w:type="spellEnd"/>
      <w:proofErr w:type="gram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Сложные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проценты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55365710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cbxCalculationType.ItemIndex</w:t>
      </w:r>
      <w:proofErr w:type="spell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0;</w:t>
      </w:r>
    </w:p>
    <w:p w14:paraId="20B6DEB3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228A435C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D46DB18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4FE3D0" w14:textId="77777777" w:rsidR="00DF0B98" w:rsidRPr="00DF0B98" w:rsidRDefault="00DF0B98" w:rsidP="00DF0B98">
      <w:pPr>
        <w:pStyle w:val="a4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3C0ADA3" w14:textId="20E35F11" w:rsidR="00A47235" w:rsidRPr="00DF0B98" w:rsidRDefault="00DF0B98" w:rsidP="00DF0B98">
      <w:pPr>
        <w:pStyle w:val="a4"/>
        <w:tabs>
          <w:tab w:val="left" w:pos="993"/>
        </w:tabs>
        <w:spacing w:line="276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0B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end.</w:t>
      </w:r>
      <w:r w:rsidR="00A47235" w:rsidRPr="00DF0B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br w:type="page"/>
      </w:r>
    </w:p>
    <w:p w14:paraId="6D73907C" w14:textId="14DE034A" w:rsidR="008F3940" w:rsidRDefault="008F3940" w:rsidP="00DF0B98">
      <w:pPr>
        <w:pStyle w:val="a4"/>
        <w:tabs>
          <w:tab w:val="left" w:pos="993"/>
        </w:tabs>
        <w:spacing w:line="276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</w:t>
      </w:r>
      <w:r w:rsidRPr="00DF0B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выполнения</w:t>
      </w:r>
      <w:r w:rsidRPr="00DF0B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DF0B9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2430D8F8" w14:textId="4C371340" w:rsidR="00D54216" w:rsidRPr="00DF0B98" w:rsidRDefault="00D54216" w:rsidP="00DF0B98">
      <w:pPr>
        <w:pStyle w:val="a4"/>
        <w:tabs>
          <w:tab w:val="left" w:pos="993"/>
        </w:tabs>
        <w:spacing w:line="276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EA55FD" wp14:editId="296F9FCC">
            <wp:extent cx="5940425" cy="3322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A4E5" w14:textId="712A8E5D" w:rsidR="00EB2303" w:rsidRPr="00826876" w:rsidRDefault="00EB2303" w:rsidP="00DF0B98">
      <w:pPr>
        <w:pStyle w:val="a4"/>
        <w:tabs>
          <w:tab w:val="left" w:pos="993"/>
        </w:tabs>
        <w:spacing w:line="276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6D6B05" w14:textId="0C588C77" w:rsidR="008F3940" w:rsidRDefault="00D54216" w:rsidP="00DF0B98">
      <w:pPr>
        <w:pStyle w:val="a4"/>
        <w:tabs>
          <w:tab w:val="left" w:pos="993"/>
        </w:tabs>
        <w:spacing w:line="276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="00EB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4E4D04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285B57">
        <w:rPr>
          <w:rFonts w:ascii="Times New Roman" w:hAnsi="Times New Roman" w:cs="Times New Roman"/>
          <w:color w:val="000000" w:themeColor="text1"/>
          <w:sz w:val="28"/>
          <w:szCs w:val="28"/>
        </w:rPr>
        <w:t>езультат выполнения программы</w:t>
      </w:r>
    </w:p>
    <w:p w14:paraId="3C117BDC" w14:textId="05C97D78" w:rsidR="00AE3BDF" w:rsidRDefault="00AE3BD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DDF1034" w14:textId="77777777" w:rsidR="00AE3BDF" w:rsidRPr="00EB2303" w:rsidRDefault="00AE3BDF" w:rsidP="00DF0B98">
      <w:pPr>
        <w:pStyle w:val="a4"/>
        <w:tabs>
          <w:tab w:val="left" w:pos="993"/>
        </w:tabs>
        <w:spacing w:line="276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2718AFA6" w14:textId="7AE16EA4" w:rsidR="008F3940" w:rsidRPr="00826876" w:rsidRDefault="008F3940" w:rsidP="00DF0B98">
      <w:pPr>
        <w:pStyle w:val="a4"/>
        <w:tabs>
          <w:tab w:val="left" w:pos="993"/>
        </w:tabs>
        <w:spacing w:line="276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Pr="008268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2218DC25" w14:textId="11D62D8A" w:rsidR="006B147C" w:rsidRDefault="006B147C" w:rsidP="00DF0B98">
      <w:pPr>
        <w:pStyle w:val="a4"/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домашней контрольной работы №8 была </w:t>
      </w:r>
      <w:r w:rsidR="00A52D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более подробно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</w:t>
      </w:r>
      <w:r w:rsidRPr="006B14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542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arus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В первом этапе работы был выполнен анализ предметной области: формулы, компоненты. Во втором этапе составлен интерфейс: добавлены кнопки, поля, группы, лейблы. Третий этап заключался в написании логики и масштабирования программы. Трудностей в работе не возникало. Таким образом, в домашней контрольной работе №8 поставленн</w:t>
      </w:r>
      <w:r w:rsidR="00A52D2B">
        <w:rPr>
          <w:rFonts w:ascii="Times New Roman" w:hAnsi="Times New Roman" w:cs="Times New Roman"/>
          <w:color w:val="000000" w:themeColor="text1"/>
          <w:sz w:val="28"/>
          <w:szCs w:val="28"/>
        </w:rPr>
        <w:t>ые задания были выполнены мной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полном объеме.</w:t>
      </w:r>
    </w:p>
    <w:p w14:paraId="6AAD9A79" w14:textId="06BEB0A5" w:rsidR="00305327" w:rsidRPr="008F3940" w:rsidRDefault="00305327" w:rsidP="00826876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8F394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243427"/>
    <w:rsid w:val="00280B77"/>
    <w:rsid w:val="00285B57"/>
    <w:rsid w:val="00305327"/>
    <w:rsid w:val="00321EF4"/>
    <w:rsid w:val="0035368F"/>
    <w:rsid w:val="0042713C"/>
    <w:rsid w:val="004E4D04"/>
    <w:rsid w:val="0054199D"/>
    <w:rsid w:val="00630517"/>
    <w:rsid w:val="006B147C"/>
    <w:rsid w:val="007232A8"/>
    <w:rsid w:val="00755BA6"/>
    <w:rsid w:val="007A758D"/>
    <w:rsid w:val="007D0C1E"/>
    <w:rsid w:val="00826876"/>
    <w:rsid w:val="008F3940"/>
    <w:rsid w:val="009E6835"/>
    <w:rsid w:val="00A47235"/>
    <w:rsid w:val="00A52D2B"/>
    <w:rsid w:val="00A8404D"/>
    <w:rsid w:val="00AE3BDF"/>
    <w:rsid w:val="00BF1A05"/>
    <w:rsid w:val="00CE7E0E"/>
    <w:rsid w:val="00D254E2"/>
    <w:rsid w:val="00D435F4"/>
    <w:rsid w:val="00D54216"/>
    <w:rsid w:val="00DF0B98"/>
    <w:rsid w:val="00DF496D"/>
    <w:rsid w:val="00EB2303"/>
    <w:rsid w:val="00F8570E"/>
    <w:rsid w:val="00FE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5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F10AE-5B81-4A29-A1AB-0111E608B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Семья</cp:lastModifiedBy>
  <cp:revision>2</cp:revision>
  <dcterms:created xsi:type="dcterms:W3CDTF">2023-06-08T02:02:00Z</dcterms:created>
  <dcterms:modified xsi:type="dcterms:W3CDTF">2023-06-08T02:02:00Z</dcterms:modified>
</cp:coreProperties>
</file>