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5CAA8" w14:textId="77777777" w:rsidR="00FF68C6" w:rsidRPr="003E2A6E" w:rsidRDefault="00FF68C6" w:rsidP="00FF68C6">
      <w:pPr>
        <w:pStyle w:val="a8"/>
        <w:jc w:val="center"/>
        <w:rPr>
          <w:rFonts w:ascii="华文仿宋" w:eastAsia="华文仿宋" w:hAnsi="华文仿宋" w:cs="宋体"/>
          <w:b/>
          <w:bCs/>
          <w:sz w:val="36"/>
        </w:rPr>
      </w:pPr>
      <w:r w:rsidRPr="003E2A6E">
        <w:rPr>
          <w:rFonts w:ascii="华文仿宋" w:eastAsia="华文仿宋" w:hAnsi="华文仿宋" w:cs="宋体"/>
          <w:b/>
          <w:bCs/>
          <w:sz w:val="36"/>
        </w:rPr>
        <w:t>电子科技大学信息与软件工程学院</w:t>
      </w:r>
    </w:p>
    <w:p w14:paraId="3D6C4A26" w14:textId="77777777" w:rsidR="00FF68C6" w:rsidRPr="003E2A6E" w:rsidRDefault="00FF68C6" w:rsidP="00FF68C6">
      <w:pPr>
        <w:pStyle w:val="a8"/>
        <w:jc w:val="center"/>
        <w:rPr>
          <w:rFonts w:ascii="华文仿宋" w:eastAsia="华文仿宋" w:hAnsi="华文仿宋" w:cs="宋体"/>
          <w:b/>
          <w:bCs/>
          <w:sz w:val="36"/>
        </w:rPr>
      </w:pPr>
      <w:r w:rsidRPr="003E2A6E">
        <w:rPr>
          <w:rFonts w:ascii="华文仿宋" w:eastAsia="华文仿宋" w:hAnsi="华文仿宋" w:cs="宋体"/>
          <w:b/>
          <w:bCs/>
          <w:sz w:val="36"/>
        </w:rPr>
        <w:t>综合设计III中期考核表</w:t>
      </w:r>
    </w:p>
    <w:tbl>
      <w:tblPr>
        <w:tblW w:w="8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4"/>
        <w:gridCol w:w="278"/>
        <w:gridCol w:w="561"/>
        <w:gridCol w:w="399"/>
        <w:gridCol w:w="836"/>
        <w:gridCol w:w="333"/>
        <w:gridCol w:w="1134"/>
        <w:gridCol w:w="1552"/>
        <w:gridCol w:w="475"/>
        <w:gridCol w:w="697"/>
        <w:gridCol w:w="579"/>
        <w:gridCol w:w="1042"/>
      </w:tblGrid>
      <w:tr w:rsidR="006B3374" w:rsidRPr="003E2A6E" w14:paraId="56CE0CE5" w14:textId="77777777" w:rsidTr="004A2136">
        <w:trPr>
          <w:trHeight w:val="69"/>
          <w:jc w:val="center"/>
        </w:trPr>
        <w:tc>
          <w:tcPr>
            <w:tcW w:w="1283" w:type="dxa"/>
            <w:gridSpan w:val="3"/>
            <w:vAlign w:val="center"/>
          </w:tcPr>
          <w:p w14:paraId="7E6579B4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课题名称</w:t>
            </w:r>
          </w:p>
        </w:tc>
        <w:tc>
          <w:tcPr>
            <w:tcW w:w="7047" w:type="dxa"/>
            <w:gridSpan w:val="9"/>
            <w:vAlign w:val="center"/>
          </w:tcPr>
          <w:p w14:paraId="15FAEFCB" w14:textId="7219730F" w:rsidR="006B3374" w:rsidRPr="003E2A6E" w:rsidRDefault="00CB21FB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CB21FB">
              <w:rPr>
                <w:rFonts w:ascii="华文仿宋" w:eastAsia="华文仿宋" w:hAnsi="华文仿宋" w:hint="eastAsia"/>
                <w:b/>
              </w:rPr>
              <w:t>偕行——基于Android的跨校园健康恋爱交友平台</w:t>
            </w:r>
          </w:p>
        </w:tc>
      </w:tr>
      <w:tr w:rsidR="006B3374" w:rsidRPr="003E2A6E" w14:paraId="25E11BB5" w14:textId="77777777" w:rsidTr="004A2136">
        <w:trPr>
          <w:trHeight w:val="69"/>
          <w:jc w:val="center"/>
        </w:trPr>
        <w:tc>
          <w:tcPr>
            <w:tcW w:w="1283" w:type="dxa"/>
            <w:gridSpan w:val="3"/>
            <w:vAlign w:val="center"/>
          </w:tcPr>
          <w:p w14:paraId="39D19857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所在系别</w:t>
            </w:r>
          </w:p>
        </w:tc>
        <w:tc>
          <w:tcPr>
            <w:tcW w:w="1568" w:type="dxa"/>
            <w:gridSpan w:val="3"/>
            <w:vAlign w:val="center"/>
          </w:tcPr>
          <w:p w14:paraId="38CE11B4" w14:textId="030E2940" w:rsidR="006B3374" w:rsidRPr="003E2A6E" w:rsidRDefault="00CB21FB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CB21FB">
              <w:rPr>
                <w:rFonts w:ascii="华文仿宋" w:eastAsia="华文仿宋" w:hAnsi="华文仿宋" w:hint="eastAsia"/>
                <w:b/>
                <w:szCs w:val="24"/>
              </w:rPr>
              <w:t>软件工程（互联网+实验班）</w:t>
            </w:r>
          </w:p>
        </w:tc>
        <w:tc>
          <w:tcPr>
            <w:tcW w:w="1134" w:type="dxa"/>
            <w:vAlign w:val="center"/>
          </w:tcPr>
          <w:p w14:paraId="548A06E6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4E377D98" w14:textId="12E2F76E" w:rsidR="006B3374" w:rsidRPr="003E2A6E" w:rsidRDefault="00CB21FB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CB21FB">
              <w:rPr>
                <w:rFonts w:ascii="华文仿宋" w:eastAsia="华文仿宋" w:hAnsi="华文仿宋" w:hint="eastAsia"/>
                <w:b/>
                <w:szCs w:val="24"/>
              </w:rPr>
              <w:t>戴瑞婷</w:t>
            </w:r>
          </w:p>
        </w:tc>
        <w:tc>
          <w:tcPr>
            <w:tcW w:w="1172" w:type="dxa"/>
            <w:gridSpan w:val="2"/>
            <w:vAlign w:val="center"/>
          </w:tcPr>
          <w:p w14:paraId="41DA1A78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3E2A6E">
              <w:rPr>
                <w:rFonts w:ascii="华文仿宋" w:eastAsia="华文仿宋" w:hAnsi="华文仿宋"/>
                <w:b/>
              </w:rPr>
              <w:t>执行学期</w:t>
            </w:r>
          </w:p>
        </w:tc>
        <w:tc>
          <w:tcPr>
            <w:tcW w:w="1621" w:type="dxa"/>
            <w:gridSpan w:val="2"/>
          </w:tcPr>
          <w:p w14:paraId="673636CC" w14:textId="00F8E504" w:rsidR="006B3374" w:rsidRPr="003E2A6E" w:rsidRDefault="00CB21FB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CB21FB">
              <w:rPr>
                <w:rFonts w:ascii="华文仿宋" w:eastAsia="华文仿宋" w:hAnsi="华文仿宋" w:hint="eastAsia"/>
                <w:b/>
              </w:rPr>
              <w:t>2020-2021-1学期</w:t>
            </w:r>
          </w:p>
        </w:tc>
      </w:tr>
      <w:tr w:rsidR="006B3374" w:rsidRPr="003E2A6E" w14:paraId="3AD5959D" w14:textId="77777777" w:rsidTr="004A2136">
        <w:trPr>
          <w:trHeight w:val="69"/>
          <w:jc w:val="center"/>
        </w:trPr>
        <w:tc>
          <w:tcPr>
            <w:tcW w:w="1283" w:type="dxa"/>
            <w:gridSpan w:val="3"/>
            <w:vAlign w:val="center"/>
          </w:tcPr>
          <w:p w14:paraId="47F0C24C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序号</w:t>
            </w:r>
          </w:p>
        </w:tc>
        <w:tc>
          <w:tcPr>
            <w:tcW w:w="4254" w:type="dxa"/>
            <w:gridSpan w:val="5"/>
            <w:vAlign w:val="center"/>
          </w:tcPr>
          <w:p w14:paraId="7A5ACBC0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学号</w:t>
            </w:r>
          </w:p>
        </w:tc>
        <w:tc>
          <w:tcPr>
            <w:tcW w:w="2793" w:type="dxa"/>
            <w:gridSpan w:val="4"/>
            <w:vAlign w:val="center"/>
          </w:tcPr>
          <w:p w14:paraId="08478568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3E2A6E">
              <w:rPr>
                <w:rFonts w:ascii="华文仿宋" w:eastAsia="华文仿宋" w:hAnsi="华文仿宋"/>
                <w:b/>
              </w:rPr>
              <w:t>姓名</w:t>
            </w:r>
          </w:p>
        </w:tc>
      </w:tr>
      <w:tr w:rsidR="00CB21FB" w:rsidRPr="003E2A6E" w14:paraId="1813A3B5" w14:textId="77777777" w:rsidTr="00E83387">
        <w:trPr>
          <w:trHeight w:val="198"/>
          <w:jc w:val="center"/>
        </w:trPr>
        <w:tc>
          <w:tcPr>
            <w:tcW w:w="1283" w:type="dxa"/>
            <w:gridSpan w:val="3"/>
            <w:vAlign w:val="center"/>
          </w:tcPr>
          <w:p w14:paraId="2ED96FAB" w14:textId="77777777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1（组长）</w:t>
            </w:r>
          </w:p>
        </w:tc>
        <w:tc>
          <w:tcPr>
            <w:tcW w:w="4254" w:type="dxa"/>
            <w:gridSpan w:val="5"/>
          </w:tcPr>
          <w:p w14:paraId="669DBF79" w14:textId="76603271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0F10CD">
              <w:rPr>
                <w:rFonts w:hint="eastAsia"/>
              </w:rPr>
              <w:t>2018091202006</w:t>
            </w:r>
          </w:p>
        </w:tc>
        <w:tc>
          <w:tcPr>
            <w:tcW w:w="2793" w:type="dxa"/>
            <w:gridSpan w:val="4"/>
          </w:tcPr>
          <w:p w14:paraId="4CC76251" w14:textId="637C2191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0F10CD">
              <w:rPr>
                <w:rFonts w:hint="eastAsia"/>
              </w:rPr>
              <w:t>余存道</w:t>
            </w:r>
          </w:p>
        </w:tc>
      </w:tr>
      <w:tr w:rsidR="00CB21FB" w:rsidRPr="003E2A6E" w14:paraId="60FAD077" w14:textId="77777777" w:rsidTr="00E83387">
        <w:trPr>
          <w:trHeight w:val="198"/>
          <w:jc w:val="center"/>
        </w:trPr>
        <w:tc>
          <w:tcPr>
            <w:tcW w:w="1283" w:type="dxa"/>
            <w:gridSpan w:val="3"/>
            <w:vAlign w:val="center"/>
          </w:tcPr>
          <w:p w14:paraId="447C07E8" w14:textId="77777777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2</w:t>
            </w:r>
          </w:p>
        </w:tc>
        <w:tc>
          <w:tcPr>
            <w:tcW w:w="4254" w:type="dxa"/>
            <w:gridSpan w:val="5"/>
          </w:tcPr>
          <w:p w14:paraId="65482F1D" w14:textId="2C20B615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0F10CD">
              <w:rPr>
                <w:rFonts w:hint="eastAsia"/>
              </w:rPr>
              <w:t>2018091202034</w:t>
            </w:r>
          </w:p>
        </w:tc>
        <w:tc>
          <w:tcPr>
            <w:tcW w:w="2793" w:type="dxa"/>
            <w:gridSpan w:val="4"/>
          </w:tcPr>
          <w:p w14:paraId="1D445197" w14:textId="7DF60783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0F10CD">
              <w:rPr>
                <w:rFonts w:hint="eastAsia"/>
              </w:rPr>
              <w:t>靳春昊</w:t>
            </w:r>
          </w:p>
        </w:tc>
      </w:tr>
      <w:tr w:rsidR="00CB21FB" w:rsidRPr="003E2A6E" w14:paraId="38DF48A1" w14:textId="77777777" w:rsidTr="00E83387">
        <w:trPr>
          <w:trHeight w:val="198"/>
          <w:jc w:val="center"/>
        </w:trPr>
        <w:tc>
          <w:tcPr>
            <w:tcW w:w="1283" w:type="dxa"/>
            <w:gridSpan w:val="3"/>
            <w:vAlign w:val="center"/>
          </w:tcPr>
          <w:p w14:paraId="111C516E" w14:textId="77777777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3</w:t>
            </w:r>
          </w:p>
        </w:tc>
        <w:tc>
          <w:tcPr>
            <w:tcW w:w="4254" w:type="dxa"/>
            <w:gridSpan w:val="5"/>
          </w:tcPr>
          <w:p w14:paraId="066CA788" w14:textId="628B1C28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0F10CD">
              <w:rPr>
                <w:rFonts w:hint="eastAsia"/>
              </w:rPr>
              <w:t>2018091202033</w:t>
            </w:r>
          </w:p>
        </w:tc>
        <w:tc>
          <w:tcPr>
            <w:tcW w:w="2793" w:type="dxa"/>
            <w:gridSpan w:val="4"/>
          </w:tcPr>
          <w:p w14:paraId="1163B339" w14:textId="0DC41635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0F10CD">
              <w:rPr>
                <w:rFonts w:hint="eastAsia"/>
              </w:rPr>
              <w:t>张宁康</w:t>
            </w:r>
          </w:p>
        </w:tc>
      </w:tr>
      <w:tr w:rsidR="00CB21FB" w:rsidRPr="003E2A6E" w14:paraId="39B8660B" w14:textId="77777777" w:rsidTr="00E83387">
        <w:trPr>
          <w:trHeight w:val="198"/>
          <w:jc w:val="center"/>
        </w:trPr>
        <w:tc>
          <w:tcPr>
            <w:tcW w:w="1283" w:type="dxa"/>
            <w:gridSpan w:val="3"/>
            <w:vAlign w:val="center"/>
          </w:tcPr>
          <w:p w14:paraId="68F227CB" w14:textId="77777777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4</w:t>
            </w:r>
          </w:p>
        </w:tc>
        <w:tc>
          <w:tcPr>
            <w:tcW w:w="4254" w:type="dxa"/>
            <w:gridSpan w:val="5"/>
          </w:tcPr>
          <w:p w14:paraId="2CED98C0" w14:textId="3694A368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0F10CD">
              <w:rPr>
                <w:rFonts w:hint="eastAsia"/>
              </w:rPr>
              <w:t>2018091202021</w:t>
            </w:r>
          </w:p>
        </w:tc>
        <w:tc>
          <w:tcPr>
            <w:tcW w:w="2793" w:type="dxa"/>
            <w:gridSpan w:val="4"/>
          </w:tcPr>
          <w:p w14:paraId="3209B6D9" w14:textId="7F4D9070" w:rsidR="00CB21FB" w:rsidRPr="003E2A6E" w:rsidRDefault="00CB21FB" w:rsidP="00CB21FB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0F10CD">
              <w:rPr>
                <w:rFonts w:hint="eastAsia"/>
              </w:rPr>
              <w:t>周直臻</w:t>
            </w:r>
          </w:p>
        </w:tc>
      </w:tr>
      <w:tr w:rsidR="006B3374" w:rsidRPr="003E2A6E" w14:paraId="33E0198E" w14:textId="77777777" w:rsidTr="004A2136">
        <w:trPr>
          <w:trHeight w:val="198"/>
          <w:jc w:val="center"/>
        </w:trPr>
        <w:tc>
          <w:tcPr>
            <w:tcW w:w="1283" w:type="dxa"/>
            <w:gridSpan w:val="3"/>
            <w:vAlign w:val="center"/>
          </w:tcPr>
          <w:p w14:paraId="722F8B36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5</w:t>
            </w:r>
          </w:p>
        </w:tc>
        <w:tc>
          <w:tcPr>
            <w:tcW w:w="4254" w:type="dxa"/>
            <w:gridSpan w:val="5"/>
            <w:vAlign w:val="center"/>
          </w:tcPr>
          <w:p w14:paraId="24FC80F1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</w:p>
        </w:tc>
        <w:tc>
          <w:tcPr>
            <w:tcW w:w="2793" w:type="dxa"/>
            <w:gridSpan w:val="4"/>
            <w:vAlign w:val="center"/>
          </w:tcPr>
          <w:p w14:paraId="05EB6DCE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</w:p>
        </w:tc>
      </w:tr>
      <w:tr w:rsidR="006B3374" w:rsidRPr="003E2A6E" w14:paraId="1ADD7890" w14:textId="77777777" w:rsidTr="004A2136">
        <w:trPr>
          <w:trHeight w:val="198"/>
          <w:jc w:val="center"/>
        </w:trPr>
        <w:tc>
          <w:tcPr>
            <w:tcW w:w="1283" w:type="dxa"/>
            <w:gridSpan w:val="3"/>
            <w:vAlign w:val="center"/>
          </w:tcPr>
          <w:p w14:paraId="37412C63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6</w:t>
            </w:r>
          </w:p>
        </w:tc>
        <w:tc>
          <w:tcPr>
            <w:tcW w:w="4254" w:type="dxa"/>
            <w:gridSpan w:val="5"/>
            <w:vAlign w:val="center"/>
          </w:tcPr>
          <w:p w14:paraId="5A509699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</w:p>
        </w:tc>
        <w:tc>
          <w:tcPr>
            <w:tcW w:w="2793" w:type="dxa"/>
            <w:gridSpan w:val="4"/>
            <w:vAlign w:val="center"/>
          </w:tcPr>
          <w:p w14:paraId="60AE541B" w14:textId="77777777" w:rsidR="006B3374" w:rsidRPr="003E2A6E" w:rsidRDefault="006B3374" w:rsidP="006B3374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</w:p>
        </w:tc>
      </w:tr>
      <w:tr w:rsidR="00037CC7" w:rsidRPr="003E2A6E" w14:paraId="09A89832" w14:textId="77777777" w:rsidTr="00710A83">
        <w:trPr>
          <w:trHeight w:val="592"/>
          <w:jc w:val="center"/>
        </w:trPr>
        <w:tc>
          <w:tcPr>
            <w:tcW w:w="444" w:type="dxa"/>
            <w:vAlign w:val="center"/>
          </w:tcPr>
          <w:p w14:paraId="3D66DD3E" w14:textId="77777777" w:rsidR="00037CC7" w:rsidRPr="003E2A6E" w:rsidRDefault="00B81A0E" w:rsidP="008640F2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 w:hint="eastAsia"/>
                <w:b/>
                <w:szCs w:val="24"/>
              </w:rPr>
              <w:t>序</w:t>
            </w:r>
            <w:r w:rsidR="00037CC7" w:rsidRPr="003E2A6E">
              <w:rPr>
                <w:rFonts w:ascii="华文仿宋" w:eastAsia="华文仿宋" w:hAnsi="华文仿宋" w:hint="eastAsia"/>
                <w:b/>
                <w:szCs w:val="24"/>
              </w:rPr>
              <w:t>号</w:t>
            </w:r>
          </w:p>
        </w:tc>
        <w:tc>
          <w:tcPr>
            <w:tcW w:w="1238" w:type="dxa"/>
            <w:gridSpan w:val="3"/>
            <w:vAlign w:val="center"/>
          </w:tcPr>
          <w:p w14:paraId="2E425E74" w14:textId="77777777" w:rsidR="00037CC7" w:rsidRPr="003E2A6E" w:rsidRDefault="00B81A0E" w:rsidP="008640F2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 w:hint="eastAsia"/>
                <w:b/>
                <w:szCs w:val="24"/>
              </w:rPr>
              <w:t>评价</w:t>
            </w:r>
            <w:r w:rsidR="00037CC7" w:rsidRPr="003E2A6E">
              <w:rPr>
                <w:rFonts w:ascii="华文仿宋" w:eastAsia="华文仿宋" w:hAnsi="华文仿宋" w:hint="eastAsia"/>
                <w:b/>
                <w:szCs w:val="24"/>
              </w:rPr>
              <w:t>项目</w:t>
            </w:r>
          </w:p>
        </w:tc>
        <w:tc>
          <w:tcPr>
            <w:tcW w:w="836" w:type="dxa"/>
            <w:vAlign w:val="center"/>
          </w:tcPr>
          <w:p w14:paraId="432E5431" w14:textId="77777777" w:rsidR="00037CC7" w:rsidRPr="003E2A6E" w:rsidRDefault="00B81A0E" w:rsidP="008640F2">
            <w:pPr>
              <w:spacing w:line="40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3E2A6E">
              <w:rPr>
                <w:rFonts w:ascii="华文仿宋" w:eastAsia="华文仿宋" w:hAnsi="华文仿宋" w:hint="eastAsia"/>
                <w:b/>
              </w:rPr>
              <w:t>分项</w:t>
            </w:r>
            <w:r w:rsidR="00037CC7" w:rsidRPr="003E2A6E">
              <w:rPr>
                <w:rFonts w:ascii="华文仿宋" w:eastAsia="华文仿宋" w:hAnsi="华文仿宋" w:hint="eastAsia"/>
                <w:b/>
              </w:rPr>
              <w:t>占比</w:t>
            </w:r>
          </w:p>
        </w:tc>
        <w:tc>
          <w:tcPr>
            <w:tcW w:w="4770" w:type="dxa"/>
            <w:gridSpan w:val="6"/>
            <w:vAlign w:val="center"/>
          </w:tcPr>
          <w:p w14:paraId="6360C3A6" w14:textId="77777777" w:rsidR="00037CC7" w:rsidRPr="003E2A6E" w:rsidRDefault="00B81A0E" w:rsidP="008640F2">
            <w:pPr>
              <w:spacing w:line="40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3E2A6E">
              <w:rPr>
                <w:rFonts w:ascii="华文仿宋" w:eastAsia="华文仿宋" w:hAnsi="华文仿宋" w:hint="eastAsia"/>
                <w:b/>
                <w:szCs w:val="24"/>
              </w:rPr>
              <w:t>评判标准</w:t>
            </w:r>
          </w:p>
        </w:tc>
        <w:tc>
          <w:tcPr>
            <w:tcW w:w="1042" w:type="dxa"/>
          </w:tcPr>
          <w:p w14:paraId="123EAE12" w14:textId="77777777" w:rsidR="00037CC7" w:rsidRPr="003E2A6E" w:rsidRDefault="00B81A0E" w:rsidP="00710A83">
            <w:pPr>
              <w:spacing w:line="600" w:lineRule="auto"/>
              <w:jc w:val="center"/>
              <w:rPr>
                <w:rFonts w:ascii="华文仿宋" w:eastAsia="华文仿宋" w:hAnsi="华文仿宋"/>
                <w:b/>
              </w:rPr>
            </w:pPr>
            <w:r w:rsidRPr="003E2A6E">
              <w:rPr>
                <w:rFonts w:ascii="华文仿宋" w:eastAsia="华文仿宋" w:hAnsi="华文仿宋"/>
                <w:b/>
                <w:szCs w:val="24"/>
              </w:rPr>
              <w:t>得分</w:t>
            </w:r>
          </w:p>
        </w:tc>
      </w:tr>
      <w:tr w:rsidR="00D8066F" w:rsidRPr="003E2A6E" w14:paraId="715178E5" w14:textId="77777777" w:rsidTr="00B5176E">
        <w:trPr>
          <w:trHeight w:val="20"/>
          <w:jc w:val="center"/>
        </w:trPr>
        <w:tc>
          <w:tcPr>
            <w:tcW w:w="444" w:type="dxa"/>
            <w:vAlign w:val="center"/>
          </w:tcPr>
          <w:p w14:paraId="23E37DB9" w14:textId="77777777" w:rsidR="00D8066F" w:rsidRPr="003E2A6E" w:rsidRDefault="00D8066F" w:rsidP="00D8066F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/>
                <w:sz w:val="20"/>
                <w:szCs w:val="20"/>
              </w:rPr>
              <w:t>1</w:t>
            </w:r>
          </w:p>
        </w:tc>
        <w:tc>
          <w:tcPr>
            <w:tcW w:w="1238" w:type="dxa"/>
            <w:gridSpan w:val="3"/>
            <w:vAlign w:val="center"/>
          </w:tcPr>
          <w:p w14:paraId="695AE797" w14:textId="77777777" w:rsidR="00D8066F" w:rsidRPr="003E2A6E" w:rsidRDefault="00D8066F" w:rsidP="00B5176E">
            <w:pPr>
              <w:spacing w:beforeLines="20" w:before="62" w:afterLines="20" w:after="62"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需求分析</w:t>
            </w:r>
          </w:p>
        </w:tc>
        <w:tc>
          <w:tcPr>
            <w:tcW w:w="836" w:type="dxa"/>
            <w:vAlign w:val="center"/>
          </w:tcPr>
          <w:p w14:paraId="5F736D56" w14:textId="77777777" w:rsidR="00D8066F" w:rsidRPr="003E2A6E" w:rsidRDefault="00D8066F" w:rsidP="00BD038B">
            <w:pPr>
              <w:spacing w:line="28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0.1</w:t>
            </w:r>
          </w:p>
        </w:tc>
        <w:tc>
          <w:tcPr>
            <w:tcW w:w="3494" w:type="dxa"/>
            <w:gridSpan w:val="4"/>
            <w:vAlign w:val="center"/>
          </w:tcPr>
          <w:p w14:paraId="6A366224" w14:textId="77777777" w:rsidR="00D8066F" w:rsidRPr="003E2A6E" w:rsidRDefault="00D8066F" w:rsidP="00BD038B">
            <w:pPr>
              <w:spacing w:line="280" w:lineRule="exact"/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/>
                <w:sz w:val="20"/>
                <w:szCs w:val="20"/>
              </w:rPr>
              <w:t>能</w:t>
            </w: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对待开发课题提出的需求进行分析并给出详细的需求定义</w:t>
            </w:r>
          </w:p>
        </w:tc>
        <w:tc>
          <w:tcPr>
            <w:tcW w:w="1276" w:type="dxa"/>
            <w:gridSpan w:val="2"/>
            <w:vAlign w:val="center"/>
          </w:tcPr>
          <w:p w14:paraId="4360007B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[9,10]</w:t>
            </w:r>
          </w:p>
          <w:p w14:paraId="54FF3CC2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[7,9)</w:t>
            </w:r>
          </w:p>
          <w:p w14:paraId="5ECAC2A7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[5,7)</w:t>
            </w:r>
          </w:p>
          <w:p w14:paraId="239A7B41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[3,5)</w:t>
            </w:r>
          </w:p>
          <w:p w14:paraId="78772661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[0,3)</w:t>
            </w:r>
          </w:p>
        </w:tc>
        <w:tc>
          <w:tcPr>
            <w:tcW w:w="1042" w:type="dxa"/>
            <w:vAlign w:val="center"/>
          </w:tcPr>
          <w:p w14:paraId="0E08592B" w14:textId="77777777" w:rsidR="00D8066F" w:rsidRPr="003E2A6E" w:rsidRDefault="00D8066F" w:rsidP="008640F2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D8066F" w:rsidRPr="003E2A6E" w14:paraId="30911F35" w14:textId="77777777" w:rsidTr="00B5176E">
        <w:trPr>
          <w:trHeight w:val="20"/>
          <w:jc w:val="center"/>
        </w:trPr>
        <w:tc>
          <w:tcPr>
            <w:tcW w:w="444" w:type="dxa"/>
            <w:vAlign w:val="center"/>
          </w:tcPr>
          <w:p w14:paraId="5D97E4D2" w14:textId="77777777" w:rsidR="00D8066F" w:rsidRPr="003E2A6E" w:rsidRDefault="00D8066F" w:rsidP="00D8066F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/>
                <w:sz w:val="20"/>
                <w:szCs w:val="20"/>
              </w:rPr>
              <w:t>2</w:t>
            </w:r>
          </w:p>
        </w:tc>
        <w:tc>
          <w:tcPr>
            <w:tcW w:w="1238" w:type="dxa"/>
            <w:gridSpan w:val="3"/>
            <w:vAlign w:val="center"/>
          </w:tcPr>
          <w:p w14:paraId="27324167" w14:textId="77777777" w:rsidR="00D8066F" w:rsidRPr="003E2A6E" w:rsidRDefault="00D8066F" w:rsidP="00B5176E">
            <w:pPr>
              <w:spacing w:beforeLines="20" w:before="62" w:afterLines="20" w:after="62"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针对工程问题的推理分析、方案设计</w:t>
            </w:r>
          </w:p>
        </w:tc>
        <w:tc>
          <w:tcPr>
            <w:tcW w:w="836" w:type="dxa"/>
            <w:vAlign w:val="center"/>
          </w:tcPr>
          <w:p w14:paraId="4E03E296" w14:textId="77777777" w:rsidR="00D8066F" w:rsidRPr="003E2A6E" w:rsidRDefault="00D8066F" w:rsidP="00BD038B">
            <w:pPr>
              <w:spacing w:line="28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0.2</w:t>
            </w:r>
          </w:p>
        </w:tc>
        <w:tc>
          <w:tcPr>
            <w:tcW w:w="3494" w:type="dxa"/>
            <w:gridSpan w:val="4"/>
            <w:vAlign w:val="center"/>
          </w:tcPr>
          <w:p w14:paraId="061869FD" w14:textId="3A5E8D36" w:rsidR="00D8066F" w:rsidRPr="003E2A6E" w:rsidRDefault="00D8066F" w:rsidP="00BD038B">
            <w:pPr>
              <w:spacing w:line="280" w:lineRule="exact"/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能够针对复杂软件工程问题进行推理分析，设计满足需求的总体设计和详细设计</w:t>
            </w:r>
          </w:p>
        </w:tc>
        <w:tc>
          <w:tcPr>
            <w:tcW w:w="1276" w:type="dxa"/>
            <w:gridSpan w:val="2"/>
            <w:vAlign w:val="center"/>
          </w:tcPr>
          <w:p w14:paraId="71A6CC0D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[18,20]</w:t>
            </w:r>
          </w:p>
          <w:p w14:paraId="26EEF0F5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[14,18)</w:t>
            </w:r>
          </w:p>
          <w:p w14:paraId="379E9F93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[10,14)</w:t>
            </w:r>
          </w:p>
          <w:p w14:paraId="5B5CA98F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[06,10)</w:t>
            </w:r>
          </w:p>
          <w:p w14:paraId="0CE1C704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[0,6)</w:t>
            </w:r>
          </w:p>
        </w:tc>
        <w:tc>
          <w:tcPr>
            <w:tcW w:w="1042" w:type="dxa"/>
          </w:tcPr>
          <w:p w14:paraId="4C9CA5CA" w14:textId="77777777" w:rsidR="00D8066F" w:rsidRPr="003E2A6E" w:rsidRDefault="00D8066F" w:rsidP="008640F2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D8066F" w:rsidRPr="003E2A6E" w14:paraId="49021548" w14:textId="77777777" w:rsidTr="00B5176E">
        <w:trPr>
          <w:trHeight w:val="20"/>
          <w:jc w:val="center"/>
        </w:trPr>
        <w:tc>
          <w:tcPr>
            <w:tcW w:w="444" w:type="dxa"/>
            <w:vAlign w:val="center"/>
          </w:tcPr>
          <w:p w14:paraId="4A671283" w14:textId="77777777" w:rsidR="00D8066F" w:rsidRPr="003E2A6E" w:rsidRDefault="00D8066F" w:rsidP="00D8066F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/>
                <w:sz w:val="20"/>
                <w:szCs w:val="20"/>
              </w:rPr>
              <w:t>3</w:t>
            </w:r>
          </w:p>
        </w:tc>
        <w:tc>
          <w:tcPr>
            <w:tcW w:w="1238" w:type="dxa"/>
            <w:gridSpan w:val="3"/>
            <w:vAlign w:val="center"/>
          </w:tcPr>
          <w:p w14:paraId="6F3E18C2" w14:textId="77777777" w:rsidR="00D8066F" w:rsidRPr="003E2A6E" w:rsidRDefault="00D8066F" w:rsidP="00B5176E">
            <w:pPr>
              <w:spacing w:beforeLines="20" w:before="62" w:afterLines="20" w:after="62"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针对工程问题的具体实现</w:t>
            </w:r>
          </w:p>
        </w:tc>
        <w:tc>
          <w:tcPr>
            <w:tcW w:w="836" w:type="dxa"/>
            <w:vAlign w:val="center"/>
          </w:tcPr>
          <w:p w14:paraId="3C48BD44" w14:textId="77777777" w:rsidR="00D8066F" w:rsidRPr="003E2A6E" w:rsidRDefault="00D8066F" w:rsidP="00BD038B">
            <w:pPr>
              <w:spacing w:line="28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0.2</w:t>
            </w:r>
          </w:p>
        </w:tc>
        <w:tc>
          <w:tcPr>
            <w:tcW w:w="3494" w:type="dxa"/>
            <w:gridSpan w:val="4"/>
            <w:vAlign w:val="center"/>
          </w:tcPr>
          <w:p w14:paraId="4D91BE08" w14:textId="585C14F4" w:rsidR="00D8066F" w:rsidRPr="003E2A6E" w:rsidRDefault="00D8066F" w:rsidP="00BD038B">
            <w:pPr>
              <w:spacing w:line="280" w:lineRule="exact"/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能够根据软件系统的应用场景，选择合适的开发环境、工具与技术标准进行软件系统的开发</w:t>
            </w:r>
          </w:p>
        </w:tc>
        <w:tc>
          <w:tcPr>
            <w:tcW w:w="1276" w:type="dxa"/>
            <w:gridSpan w:val="2"/>
            <w:vAlign w:val="center"/>
          </w:tcPr>
          <w:p w14:paraId="6B341B0F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[18,20]</w:t>
            </w:r>
          </w:p>
          <w:p w14:paraId="48FF0CB4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[14,18)</w:t>
            </w:r>
          </w:p>
          <w:p w14:paraId="7B9731C6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[10,14)</w:t>
            </w:r>
          </w:p>
          <w:p w14:paraId="725D77B5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[06,10)</w:t>
            </w:r>
          </w:p>
          <w:p w14:paraId="06C6417C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[0,6)</w:t>
            </w:r>
          </w:p>
        </w:tc>
        <w:tc>
          <w:tcPr>
            <w:tcW w:w="1042" w:type="dxa"/>
            <w:vAlign w:val="center"/>
          </w:tcPr>
          <w:p w14:paraId="7ECAE6B8" w14:textId="77777777" w:rsidR="00D8066F" w:rsidRPr="003E2A6E" w:rsidRDefault="00D8066F" w:rsidP="008640F2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D8066F" w:rsidRPr="003E2A6E" w14:paraId="1A1933B3" w14:textId="77777777" w:rsidTr="00B5176E">
        <w:trPr>
          <w:trHeight w:val="20"/>
          <w:jc w:val="center"/>
        </w:trPr>
        <w:tc>
          <w:tcPr>
            <w:tcW w:w="444" w:type="dxa"/>
            <w:vAlign w:val="center"/>
          </w:tcPr>
          <w:p w14:paraId="6FF74F7C" w14:textId="77777777" w:rsidR="00D8066F" w:rsidRPr="003E2A6E" w:rsidRDefault="00D8066F" w:rsidP="00D8066F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/>
                <w:sz w:val="20"/>
                <w:szCs w:val="20"/>
              </w:rPr>
              <w:t>4</w:t>
            </w:r>
          </w:p>
        </w:tc>
        <w:tc>
          <w:tcPr>
            <w:tcW w:w="1238" w:type="dxa"/>
            <w:gridSpan w:val="3"/>
            <w:vAlign w:val="center"/>
          </w:tcPr>
          <w:p w14:paraId="7DB12A33" w14:textId="77777777" w:rsidR="00D8066F" w:rsidRPr="003E2A6E" w:rsidRDefault="00D8066F" w:rsidP="00B5176E">
            <w:pPr>
              <w:spacing w:beforeLines="20" w:before="62" w:afterLines="20" w:after="62"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针对模块与流程的测试环境构建与测试驱动开发</w:t>
            </w:r>
          </w:p>
        </w:tc>
        <w:tc>
          <w:tcPr>
            <w:tcW w:w="836" w:type="dxa"/>
            <w:vAlign w:val="center"/>
          </w:tcPr>
          <w:p w14:paraId="10ACE4EF" w14:textId="77777777" w:rsidR="00D8066F" w:rsidRPr="003E2A6E" w:rsidRDefault="00D8066F" w:rsidP="00BD038B">
            <w:pPr>
              <w:spacing w:line="28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0.2</w:t>
            </w:r>
          </w:p>
        </w:tc>
        <w:tc>
          <w:tcPr>
            <w:tcW w:w="3494" w:type="dxa"/>
            <w:gridSpan w:val="4"/>
            <w:vAlign w:val="center"/>
          </w:tcPr>
          <w:p w14:paraId="53D768C9" w14:textId="77777777" w:rsidR="00D8066F" w:rsidRPr="003E2A6E" w:rsidRDefault="00D8066F" w:rsidP="00BD038B">
            <w:pPr>
              <w:spacing w:line="280" w:lineRule="exact"/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/>
                <w:sz w:val="20"/>
                <w:szCs w:val="20"/>
              </w:rPr>
              <w:t>在单元测试</w:t>
            </w: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中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能够开发相应技术工具</w:t>
            </w: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，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构建测试环节</w:t>
            </w: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，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同时构造测试数据对运行结果进行预测和模拟</w:t>
            </w:r>
          </w:p>
        </w:tc>
        <w:tc>
          <w:tcPr>
            <w:tcW w:w="1276" w:type="dxa"/>
            <w:gridSpan w:val="2"/>
            <w:vAlign w:val="center"/>
          </w:tcPr>
          <w:p w14:paraId="09DBB732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[18,20]</w:t>
            </w:r>
          </w:p>
          <w:p w14:paraId="4D0FBA47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[14,18)</w:t>
            </w:r>
          </w:p>
          <w:p w14:paraId="6F6A09B6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[10,14)</w:t>
            </w:r>
          </w:p>
          <w:p w14:paraId="520375BD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[06,10)</w:t>
            </w:r>
          </w:p>
          <w:p w14:paraId="69C8BFC8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[0,6)</w:t>
            </w:r>
          </w:p>
        </w:tc>
        <w:tc>
          <w:tcPr>
            <w:tcW w:w="1042" w:type="dxa"/>
            <w:vAlign w:val="center"/>
          </w:tcPr>
          <w:p w14:paraId="5572399E" w14:textId="77777777" w:rsidR="00D8066F" w:rsidRPr="003E2A6E" w:rsidRDefault="00D8066F" w:rsidP="008640F2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D8066F" w:rsidRPr="003E2A6E" w14:paraId="72D49A4C" w14:textId="77777777" w:rsidTr="00B5176E">
        <w:trPr>
          <w:trHeight w:val="20"/>
          <w:jc w:val="center"/>
        </w:trPr>
        <w:tc>
          <w:tcPr>
            <w:tcW w:w="444" w:type="dxa"/>
            <w:vAlign w:val="center"/>
          </w:tcPr>
          <w:p w14:paraId="53E11093" w14:textId="77777777" w:rsidR="00D8066F" w:rsidRPr="003E2A6E" w:rsidRDefault="00D8066F" w:rsidP="00D8066F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/>
                <w:sz w:val="20"/>
                <w:szCs w:val="20"/>
              </w:rPr>
              <w:t>5</w:t>
            </w:r>
          </w:p>
        </w:tc>
        <w:tc>
          <w:tcPr>
            <w:tcW w:w="1238" w:type="dxa"/>
            <w:gridSpan w:val="3"/>
            <w:vAlign w:val="center"/>
          </w:tcPr>
          <w:p w14:paraId="7C45BA3B" w14:textId="77777777" w:rsidR="00D8066F" w:rsidRPr="003E2A6E" w:rsidRDefault="00D8066F" w:rsidP="00B5176E">
            <w:pPr>
              <w:spacing w:beforeLines="20" w:before="62" w:afterLines="20" w:after="62"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存在的主要问题与解决方案</w:t>
            </w:r>
          </w:p>
        </w:tc>
        <w:tc>
          <w:tcPr>
            <w:tcW w:w="836" w:type="dxa"/>
            <w:vAlign w:val="center"/>
          </w:tcPr>
          <w:p w14:paraId="1A0659AE" w14:textId="77777777" w:rsidR="00D8066F" w:rsidRPr="003E2A6E" w:rsidRDefault="00D8066F" w:rsidP="00BD038B">
            <w:pPr>
              <w:spacing w:line="28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0.1</w:t>
            </w:r>
          </w:p>
        </w:tc>
        <w:tc>
          <w:tcPr>
            <w:tcW w:w="3494" w:type="dxa"/>
            <w:gridSpan w:val="4"/>
            <w:vAlign w:val="center"/>
          </w:tcPr>
          <w:p w14:paraId="00AB1F96" w14:textId="77777777" w:rsidR="00D8066F" w:rsidRPr="003E2A6E" w:rsidRDefault="00D8066F" w:rsidP="00BD038B">
            <w:pPr>
              <w:spacing w:line="280" w:lineRule="exact"/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能分析、总结和归纳综合设计过程中存在的主要问题，能通过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文献</w:t>
            </w: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分析找出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可替代</w:t>
            </w: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解决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方案</w:t>
            </w:r>
          </w:p>
        </w:tc>
        <w:tc>
          <w:tcPr>
            <w:tcW w:w="1276" w:type="dxa"/>
            <w:gridSpan w:val="2"/>
            <w:vAlign w:val="center"/>
          </w:tcPr>
          <w:p w14:paraId="3FE779E2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[9,10]</w:t>
            </w:r>
          </w:p>
          <w:p w14:paraId="2E3BBC61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[7,9)</w:t>
            </w:r>
          </w:p>
          <w:p w14:paraId="44B69C0C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[5,7)</w:t>
            </w:r>
          </w:p>
          <w:p w14:paraId="2C8D44CA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[3,5)</w:t>
            </w:r>
          </w:p>
          <w:p w14:paraId="4294B759" w14:textId="77777777" w:rsidR="00D8066F" w:rsidRPr="003E2A6E" w:rsidRDefault="00D8066F" w:rsidP="00BD038B">
            <w:pPr>
              <w:spacing w:line="280" w:lineRule="exact"/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[0,3)</w:t>
            </w:r>
          </w:p>
        </w:tc>
        <w:tc>
          <w:tcPr>
            <w:tcW w:w="1042" w:type="dxa"/>
            <w:vAlign w:val="center"/>
          </w:tcPr>
          <w:p w14:paraId="5E4AB37D" w14:textId="77777777" w:rsidR="00D8066F" w:rsidRPr="003E2A6E" w:rsidRDefault="00D8066F" w:rsidP="008640F2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D8066F" w:rsidRPr="003E2A6E" w14:paraId="4C09666D" w14:textId="77777777" w:rsidTr="00B5176E">
        <w:trPr>
          <w:trHeight w:val="20"/>
          <w:jc w:val="center"/>
        </w:trPr>
        <w:tc>
          <w:tcPr>
            <w:tcW w:w="444" w:type="dxa"/>
            <w:vAlign w:val="center"/>
          </w:tcPr>
          <w:p w14:paraId="61305848" w14:textId="77777777" w:rsidR="00D8066F" w:rsidRPr="003E2A6E" w:rsidRDefault="00D8066F" w:rsidP="00D8066F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lastRenderedPageBreak/>
              <w:t>6</w:t>
            </w:r>
          </w:p>
        </w:tc>
        <w:tc>
          <w:tcPr>
            <w:tcW w:w="1238" w:type="dxa"/>
            <w:gridSpan w:val="3"/>
            <w:vAlign w:val="center"/>
          </w:tcPr>
          <w:p w14:paraId="16B7B9F8" w14:textId="77777777" w:rsidR="00D8066F" w:rsidRPr="003E2A6E" w:rsidRDefault="00D8066F" w:rsidP="00B5176E">
            <w:pPr>
              <w:spacing w:beforeLines="20" w:before="62" w:afterLines="20" w:after="62"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工程文档写作与工程协作交流</w:t>
            </w:r>
          </w:p>
        </w:tc>
        <w:tc>
          <w:tcPr>
            <w:tcW w:w="836" w:type="dxa"/>
            <w:vAlign w:val="center"/>
          </w:tcPr>
          <w:p w14:paraId="21662395" w14:textId="77777777" w:rsidR="00D8066F" w:rsidRPr="003E2A6E" w:rsidRDefault="00D8066F" w:rsidP="00BD038B">
            <w:pPr>
              <w:spacing w:line="28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0.2</w:t>
            </w:r>
          </w:p>
        </w:tc>
        <w:tc>
          <w:tcPr>
            <w:tcW w:w="3494" w:type="dxa"/>
            <w:gridSpan w:val="4"/>
            <w:vAlign w:val="center"/>
          </w:tcPr>
          <w:p w14:paraId="666FBF5A" w14:textId="77777777" w:rsidR="00D8066F" w:rsidRPr="003E2A6E" w:rsidRDefault="00D8066F" w:rsidP="00BD038B">
            <w:pPr>
              <w:spacing w:line="280" w:lineRule="exact"/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报告书结构严谨，逻辑性强，论述层次清晰，语言准确，文字流畅，符合规范要求；术语、图表等符合标准；能够体现团队成员的有效沟通，以及在综合设计过程中综合团队成员的意见进行合理决策的情况</w:t>
            </w:r>
          </w:p>
        </w:tc>
        <w:tc>
          <w:tcPr>
            <w:tcW w:w="1276" w:type="dxa"/>
            <w:gridSpan w:val="2"/>
            <w:vAlign w:val="center"/>
          </w:tcPr>
          <w:p w14:paraId="680CD0AF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[18,20]</w:t>
            </w:r>
          </w:p>
          <w:p w14:paraId="4EAEC67B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[14,18)</w:t>
            </w:r>
          </w:p>
          <w:p w14:paraId="22012EA8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[10,14)</w:t>
            </w:r>
          </w:p>
          <w:p w14:paraId="2267B1EF" w14:textId="77777777" w:rsidR="00D8066F" w:rsidRPr="003E2A6E" w:rsidRDefault="00D8066F" w:rsidP="00BD038B">
            <w:pPr>
              <w:spacing w:line="280" w:lineRule="exac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[06,10)</w:t>
            </w:r>
          </w:p>
          <w:p w14:paraId="7F21DB90" w14:textId="77777777" w:rsidR="00D8066F" w:rsidRPr="003E2A6E" w:rsidRDefault="00D8066F" w:rsidP="00BD038B">
            <w:pPr>
              <w:spacing w:line="280" w:lineRule="exact"/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3E2A6E">
              <w:rPr>
                <w:rFonts w:ascii="华文仿宋" w:eastAsia="华文仿宋" w:hAnsi="华文仿宋"/>
                <w:sz w:val="20"/>
                <w:szCs w:val="20"/>
              </w:rPr>
              <w:t>[0,6]</w:t>
            </w:r>
          </w:p>
        </w:tc>
        <w:tc>
          <w:tcPr>
            <w:tcW w:w="1042" w:type="dxa"/>
            <w:vAlign w:val="center"/>
          </w:tcPr>
          <w:p w14:paraId="50F116ED" w14:textId="77777777" w:rsidR="00D8066F" w:rsidRPr="003E2A6E" w:rsidRDefault="00D8066F" w:rsidP="008640F2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037CC7" w:rsidRPr="003E2A6E" w14:paraId="0DEBB54C" w14:textId="77777777" w:rsidTr="00710A83">
        <w:trPr>
          <w:trHeight w:val="436"/>
          <w:jc w:val="center"/>
        </w:trPr>
        <w:tc>
          <w:tcPr>
            <w:tcW w:w="7288" w:type="dxa"/>
            <w:gridSpan w:val="11"/>
            <w:vAlign w:val="center"/>
          </w:tcPr>
          <w:p w14:paraId="1FAB45C2" w14:textId="77777777" w:rsidR="00037CC7" w:rsidRPr="003E2A6E" w:rsidRDefault="00037CC7" w:rsidP="008640F2">
            <w:pPr>
              <w:jc w:val="center"/>
              <w:rPr>
                <w:rFonts w:ascii="华文仿宋" w:eastAsia="华文仿宋" w:hAnsi="华文仿宋"/>
                <w:b/>
                <w:sz w:val="20"/>
                <w:szCs w:val="20"/>
              </w:rPr>
            </w:pPr>
            <w:r w:rsidRPr="003E2A6E">
              <w:rPr>
                <w:rStyle w:val="10"/>
                <w:rFonts w:ascii="华文仿宋" w:eastAsia="华文仿宋" w:hAnsi="华文仿宋" w:cs="宋体" w:hint="eastAsia"/>
                <w:b/>
                <w:sz w:val="24"/>
                <w:szCs w:val="24"/>
              </w:rPr>
              <w:t>总分（满分</w:t>
            </w:r>
            <w:r w:rsidRPr="003E2A6E">
              <w:rPr>
                <w:rStyle w:val="10"/>
                <w:rFonts w:ascii="华文仿宋" w:eastAsia="华文仿宋" w:hAnsi="华文仿宋" w:cs="宋体"/>
                <w:b/>
                <w:sz w:val="24"/>
                <w:szCs w:val="24"/>
              </w:rPr>
              <w:t>100</w:t>
            </w:r>
            <w:r w:rsidRPr="003E2A6E">
              <w:rPr>
                <w:rStyle w:val="10"/>
                <w:rFonts w:ascii="华文仿宋" w:eastAsia="华文仿宋" w:hAnsi="华文仿宋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1042" w:type="dxa"/>
            <w:vAlign w:val="center"/>
          </w:tcPr>
          <w:p w14:paraId="089FD502" w14:textId="77777777" w:rsidR="00037CC7" w:rsidRPr="003E2A6E" w:rsidRDefault="00037CC7" w:rsidP="008640F2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</w:p>
          <w:p w14:paraId="76BB63AC" w14:textId="77777777" w:rsidR="00037CC7" w:rsidRPr="003E2A6E" w:rsidRDefault="00037CC7" w:rsidP="008640F2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037CC7" w:rsidRPr="003E2A6E" w14:paraId="0A051702" w14:textId="77777777" w:rsidTr="00D8066F">
        <w:trPr>
          <w:trHeight w:val="1619"/>
          <w:jc w:val="center"/>
        </w:trPr>
        <w:tc>
          <w:tcPr>
            <w:tcW w:w="722" w:type="dxa"/>
            <w:gridSpan w:val="2"/>
            <w:vAlign w:val="center"/>
          </w:tcPr>
          <w:p w14:paraId="2696E92C" w14:textId="77777777" w:rsidR="00037CC7" w:rsidRPr="00E125FB" w:rsidRDefault="00037CC7" w:rsidP="008640F2">
            <w:pPr>
              <w:jc w:val="center"/>
              <w:rPr>
                <w:rFonts w:ascii="华文仿宋" w:eastAsia="华文仿宋" w:hAnsi="华文仿宋"/>
                <w:b/>
                <w:sz w:val="20"/>
                <w:szCs w:val="20"/>
              </w:rPr>
            </w:pPr>
            <w:r w:rsidRPr="00E125FB">
              <w:rPr>
                <w:rFonts w:ascii="华文仿宋" w:eastAsia="华文仿宋" w:hAnsi="华文仿宋" w:hint="eastAsia"/>
                <w:b/>
                <w:sz w:val="20"/>
                <w:szCs w:val="20"/>
              </w:rPr>
              <w:t>指导教师评语</w:t>
            </w:r>
          </w:p>
        </w:tc>
        <w:tc>
          <w:tcPr>
            <w:tcW w:w="7608" w:type="dxa"/>
            <w:gridSpan w:val="10"/>
            <w:vAlign w:val="center"/>
          </w:tcPr>
          <w:p w14:paraId="067BF82E" w14:textId="77777777" w:rsidR="00037CC7" w:rsidRPr="003E2A6E" w:rsidRDefault="00037CC7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5CECC338" w14:textId="77777777" w:rsidR="00593038" w:rsidRPr="003E2A6E" w:rsidRDefault="00593038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020A1244" w14:textId="77777777" w:rsidR="00593038" w:rsidRPr="003E2A6E" w:rsidRDefault="00593038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576B62CA" w14:textId="77777777" w:rsidR="00593038" w:rsidRPr="003E2A6E" w:rsidRDefault="00593038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4DB9C00B" w14:textId="77777777" w:rsidR="00593038" w:rsidRPr="003E2A6E" w:rsidRDefault="00593038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6A093C9C" w14:textId="77777777" w:rsidR="00593038" w:rsidRPr="003E2A6E" w:rsidRDefault="00593038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7F672BF9" w14:textId="77777777" w:rsidR="00593038" w:rsidRPr="003E2A6E" w:rsidRDefault="00593038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340EE09A" w14:textId="77777777" w:rsidR="00593038" w:rsidRPr="003E2A6E" w:rsidRDefault="00593038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39CB3236" w14:textId="77777777" w:rsidR="00593038" w:rsidRPr="003E2A6E" w:rsidRDefault="00593038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43521949" w14:textId="77777777" w:rsidR="00593038" w:rsidRPr="003E2A6E" w:rsidRDefault="00593038" w:rsidP="00F63847">
            <w:pPr>
              <w:spacing w:beforeLines="50" w:before="156" w:line="400" w:lineRule="exact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</w:p>
          <w:p w14:paraId="3FA0CCED" w14:textId="77777777" w:rsidR="00037CC7" w:rsidRPr="003E2A6E" w:rsidRDefault="00037CC7" w:rsidP="00593038">
            <w:pPr>
              <w:spacing w:beforeLines="50" w:before="156" w:line="400" w:lineRule="exact"/>
              <w:ind w:firstLine="500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  <w:r w:rsidRPr="003E2A6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指导教师签名</w:t>
            </w:r>
            <w:r w:rsidR="00F63847" w:rsidRPr="003E2A6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：</w:t>
            </w:r>
            <w:r w:rsidR="00CB59CB" w:rsidRPr="003E2A6E">
              <w:rPr>
                <w:rFonts w:ascii="华文仿宋" w:eastAsia="华文仿宋" w:hAnsi="华文仿宋"/>
                <w:b/>
                <w:bCs/>
                <w:sz w:val="20"/>
                <w:szCs w:val="20"/>
              </w:rPr>
              <w:t xml:space="preserve">     </w:t>
            </w:r>
            <w:r w:rsidR="00CB59CB" w:rsidRPr="003E2A6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 xml:space="preserve">                      </w:t>
            </w:r>
            <w:r w:rsidR="00CB59CB" w:rsidRPr="003E2A6E">
              <w:rPr>
                <w:rFonts w:ascii="华文仿宋" w:eastAsia="华文仿宋" w:hAnsi="华文仿宋"/>
                <w:b/>
                <w:bCs/>
                <w:sz w:val="20"/>
                <w:szCs w:val="20"/>
              </w:rPr>
              <w:t xml:space="preserve"> </w:t>
            </w:r>
            <w:r w:rsidRPr="003E2A6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年</w:t>
            </w:r>
            <w:r w:rsidRPr="003E2A6E">
              <w:rPr>
                <w:rFonts w:ascii="华文仿宋" w:eastAsia="华文仿宋" w:hAnsi="华文仿宋"/>
                <w:b/>
                <w:bCs/>
                <w:sz w:val="20"/>
                <w:szCs w:val="20"/>
              </w:rPr>
              <w:tab/>
            </w:r>
            <w:r w:rsidRPr="003E2A6E">
              <w:rPr>
                <w:rFonts w:ascii="华文仿宋" w:eastAsia="华文仿宋" w:hAnsi="华文仿宋"/>
                <w:b/>
                <w:bCs/>
                <w:sz w:val="20"/>
                <w:szCs w:val="20"/>
              </w:rPr>
              <w:tab/>
            </w:r>
            <w:r w:rsidRPr="003E2A6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月</w:t>
            </w:r>
            <w:r w:rsidRPr="003E2A6E">
              <w:rPr>
                <w:rFonts w:ascii="华文仿宋" w:eastAsia="华文仿宋" w:hAnsi="华文仿宋"/>
                <w:b/>
                <w:bCs/>
                <w:sz w:val="20"/>
                <w:szCs w:val="20"/>
              </w:rPr>
              <w:tab/>
            </w:r>
            <w:r w:rsidRPr="003E2A6E">
              <w:rPr>
                <w:rFonts w:ascii="华文仿宋" w:eastAsia="华文仿宋" w:hAnsi="华文仿宋"/>
                <w:b/>
                <w:bCs/>
                <w:sz w:val="20"/>
                <w:szCs w:val="20"/>
              </w:rPr>
              <w:tab/>
            </w:r>
            <w:r w:rsidRPr="003E2A6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日</w:t>
            </w:r>
          </w:p>
          <w:p w14:paraId="16E27DE9" w14:textId="77777777" w:rsidR="00593038" w:rsidRPr="003E2A6E" w:rsidRDefault="00593038" w:rsidP="00593038">
            <w:pPr>
              <w:spacing w:beforeLines="50" w:before="156" w:line="400" w:lineRule="exact"/>
              <w:ind w:firstLine="500"/>
              <w:rPr>
                <w:rFonts w:ascii="华文仿宋" w:eastAsia="华文仿宋" w:hAnsi="华文仿宋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2779B809" w14:textId="4C90DFBC" w:rsidR="00037CC7" w:rsidRPr="00B91F20" w:rsidRDefault="00593038" w:rsidP="00B91F20">
      <w:pPr>
        <w:spacing w:line="320" w:lineRule="exact"/>
        <w:rPr>
          <w:rFonts w:ascii="华文仿宋" w:eastAsia="华文仿宋" w:hAnsi="华文仿宋"/>
          <w:b/>
          <w:bCs/>
          <w:sz w:val="20"/>
          <w:szCs w:val="18"/>
        </w:rPr>
      </w:pPr>
      <w:r w:rsidRPr="003E2A6E">
        <w:rPr>
          <w:rFonts w:ascii="华文仿宋" w:eastAsia="华文仿宋" w:hAnsi="华文仿宋" w:hint="eastAsia"/>
          <w:b/>
          <w:bCs/>
          <w:sz w:val="20"/>
          <w:szCs w:val="18"/>
        </w:rPr>
        <w:t>备注：</w:t>
      </w:r>
      <w:r w:rsidRPr="003E2A6E">
        <w:rPr>
          <w:rFonts w:ascii="华文仿宋" w:eastAsia="华文仿宋" w:hAnsi="华文仿宋"/>
          <w:sz w:val="20"/>
          <w:szCs w:val="18"/>
        </w:rPr>
        <w:t>1.</w:t>
      </w:r>
      <w:r w:rsidR="006A1CB9">
        <w:rPr>
          <w:rFonts w:ascii="华文仿宋" w:eastAsia="华文仿宋" w:hAnsi="华文仿宋" w:hint="eastAsia"/>
          <w:sz w:val="20"/>
          <w:szCs w:val="18"/>
        </w:rPr>
        <w:t>中期</w:t>
      </w:r>
      <w:r w:rsidR="006A1CB9">
        <w:rPr>
          <w:rFonts w:ascii="华文仿宋" w:eastAsia="华文仿宋" w:hAnsi="华文仿宋"/>
          <w:sz w:val="20"/>
          <w:szCs w:val="18"/>
        </w:rPr>
        <w:t>考核</w:t>
      </w:r>
      <w:r w:rsidRPr="003E2A6E">
        <w:rPr>
          <w:rFonts w:ascii="华文仿宋" w:eastAsia="华文仿宋" w:hAnsi="华文仿宋" w:hint="eastAsia"/>
          <w:sz w:val="20"/>
          <w:szCs w:val="18"/>
        </w:rPr>
        <w:t>表签名处</w:t>
      </w:r>
      <w:r w:rsidR="006A1CB9">
        <w:rPr>
          <w:rFonts w:ascii="华文仿宋" w:eastAsia="华文仿宋" w:hAnsi="华文仿宋"/>
          <w:sz w:val="20"/>
          <w:szCs w:val="18"/>
        </w:rPr>
        <w:t>需</w:t>
      </w:r>
      <w:r w:rsidRPr="003E2A6E">
        <w:rPr>
          <w:rFonts w:ascii="华文仿宋" w:eastAsia="华文仿宋" w:hAnsi="华文仿宋" w:hint="eastAsia"/>
          <w:sz w:val="20"/>
          <w:szCs w:val="18"/>
        </w:rPr>
        <w:t>由</w:t>
      </w:r>
      <w:r w:rsidR="006A1CB9">
        <w:rPr>
          <w:rFonts w:ascii="华文仿宋" w:eastAsia="华文仿宋" w:hAnsi="华文仿宋"/>
          <w:sz w:val="20"/>
          <w:szCs w:val="18"/>
        </w:rPr>
        <w:t>相关人员</w:t>
      </w:r>
      <w:r w:rsidRPr="003E2A6E">
        <w:rPr>
          <w:rFonts w:ascii="华文仿宋" w:eastAsia="华文仿宋" w:hAnsi="华文仿宋" w:hint="eastAsia"/>
          <w:sz w:val="20"/>
          <w:szCs w:val="18"/>
        </w:rPr>
        <w:t xml:space="preserve">亲笔签名。     </w:t>
      </w:r>
      <w:r w:rsidRPr="003E2A6E">
        <w:rPr>
          <w:rFonts w:ascii="华文仿宋" w:eastAsia="华文仿宋" w:hAnsi="华文仿宋"/>
          <w:sz w:val="20"/>
          <w:szCs w:val="18"/>
        </w:rPr>
        <w:t>2.</w:t>
      </w:r>
      <w:r w:rsidR="004A3931">
        <w:rPr>
          <w:rFonts w:ascii="华文仿宋" w:eastAsia="华文仿宋" w:hAnsi="华文仿宋" w:hint="eastAsia"/>
          <w:sz w:val="20"/>
          <w:szCs w:val="18"/>
        </w:rPr>
        <w:t>中期考核表需</w:t>
      </w:r>
      <w:r w:rsidRPr="003E2A6E">
        <w:rPr>
          <w:rFonts w:ascii="华文仿宋" w:eastAsia="华文仿宋" w:hAnsi="华文仿宋" w:hint="eastAsia"/>
          <w:sz w:val="20"/>
          <w:szCs w:val="18"/>
        </w:rPr>
        <w:t>双面打印。</w:t>
      </w:r>
    </w:p>
    <w:sectPr w:rsidR="00037CC7" w:rsidRPr="00B91F20" w:rsidSect="00F63847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370709" w14:textId="77777777" w:rsidR="00DE42F5" w:rsidRDefault="00DE42F5" w:rsidP="00C80F26">
      <w:r>
        <w:separator/>
      </w:r>
    </w:p>
  </w:endnote>
  <w:endnote w:type="continuationSeparator" w:id="0">
    <w:p w14:paraId="2B2B09D8" w14:textId="77777777" w:rsidR="00DE42F5" w:rsidRDefault="00DE42F5" w:rsidP="00C80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2DF210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91F20">
      <w:rPr>
        <w:rStyle w:val="a7"/>
        <w:noProof/>
      </w:rPr>
      <w:t>2</w:t>
    </w:r>
    <w:r>
      <w:rPr>
        <w:rStyle w:val="a7"/>
      </w:rPr>
      <w:fldChar w:fldCharType="end"/>
    </w:r>
  </w:p>
  <w:p w14:paraId="6CAC2E98" w14:textId="77777777" w:rsidR="003419DA" w:rsidRDefault="003419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1D8C8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0015F">
      <w:rPr>
        <w:rStyle w:val="a7"/>
        <w:noProof/>
      </w:rPr>
      <w:t>1</w:t>
    </w:r>
    <w:r>
      <w:rPr>
        <w:rStyle w:val="a7"/>
      </w:rPr>
      <w:fldChar w:fldCharType="end"/>
    </w:r>
  </w:p>
  <w:p w14:paraId="7866313E" w14:textId="77777777" w:rsidR="003419DA" w:rsidRDefault="003419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EDBEB4" w14:textId="77777777" w:rsidR="00DE42F5" w:rsidRDefault="00DE42F5" w:rsidP="00C80F26">
      <w:r>
        <w:separator/>
      </w:r>
    </w:p>
  </w:footnote>
  <w:footnote w:type="continuationSeparator" w:id="0">
    <w:p w14:paraId="2036A282" w14:textId="77777777" w:rsidR="00DE42F5" w:rsidRDefault="00DE42F5" w:rsidP="00C80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9A6E93" w14:textId="77777777" w:rsidR="003419DA" w:rsidRPr="00876F60" w:rsidRDefault="003419DA" w:rsidP="00876F60">
    <w:pPr>
      <w:pStyle w:val="a3"/>
      <w:jc w:val="both"/>
    </w:pPr>
    <w:r>
      <w:rPr>
        <w:rFonts w:hint="eastAsia"/>
      </w:rPr>
      <w:t>综合设计</w:t>
    </w:r>
    <w:r>
      <w:rPr>
        <w:rFonts w:hint="eastAsia"/>
      </w:rPr>
      <w:t>I</w:t>
    </w:r>
    <w:r w:rsidR="00FC5726">
      <w:t>II</w:t>
    </w:r>
    <w:r w:rsidR="00FC5726">
      <w:rPr>
        <w:rFonts w:hint="eastAsia"/>
      </w:rPr>
      <w:t>中期</w:t>
    </w:r>
    <w:r>
      <w:rPr>
        <w:rFonts w:hint="eastAsia"/>
      </w:rPr>
      <w:t>考核表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电子科技大学信息与软件工程学院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F6A54B" w14:textId="77777777" w:rsidR="003419DA" w:rsidRDefault="003419DA" w:rsidP="00876F60">
    <w:pPr>
      <w:pStyle w:val="a3"/>
    </w:pPr>
    <w:r>
      <w:rPr>
        <w:rFonts w:hint="eastAsia"/>
      </w:rPr>
      <w:t>电子科技大学信息与软件工程学院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综合设计</w:t>
    </w:r>
    <w:r>
      <w:rPr>
        <w:rFonts w:hint="eastAsia"/>
      </w:rPr>
      <w:t>I</w:t>
    </w:r>
    <w:r w:rsidR="00D8066F">
      <w:rPr>
        <w:rFonts w:hint="eastAsia"/>
      </w:rPr>
      <w:t>II</w:t>
    </w:r>
    <w:r w:rsidR="006E7F85">
      <w:rPr>
        <w:rFonts w:hint="eastAsia"/>
      </w:rPr>
      <w:t>中期</w:t>
    </w:r>
    <w:r>
      <w:rPr>
        <w:rFonts w:hint="eastAsia"/>
      </w:rPr>
      <w:t>考核表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D9C607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6B"/>
    <w:rsid w:val="00003F45"/>
    <w:rsid w:val="00013D0F"/>
    <w:rsid w:val="00037CC7"/>
    <w:rsid w:val="00042012"/>
    <w:rsid w:val="000461C2"/>
    <w:rsid w:val="00057D02"/>
    <w:rsid w:val="000619EE"/>
    <w:rsid w:val="000664CD"/>
    <w:rsid w:val="00067001"/>
    <w:rsid w:val="000768C5"/>
    <w:rsid w:val="000845ED"/>
    <w:rsid w:val="00084F78"/>
    <w:rsid w:val="00097F99"/>
    <w:rsid w:val="000A619B"/>
    <w:rsid w:val="000E1032"/>
    <w:rsid w:val="000F3816"/>
    <w:rsid w:val="000F49C5"/>
    <w:rsid w:val="00101A23"/>
    <w:rsid w:val="0010535E"/>
    <w:rsid w:val="00110438"/>
    <w:rsid w:val="0011108F"/>
    <w:rsid w:val="0012188C"/>
    <w:rsid w:val="00141556"/>
    <w:rsid w:val="001456F1"/>
    <w:rsid w:val="001474BA"/>
    <w:rsid w:val="001508A8"/>
    <w:rsid w:val="001536B8"/>
    <w:rsid w:val="00183931"/>
    <w:rsid w:val="001A54B6"/>
    <w:rsid w:val="001B5BC8"/>
    <w:rsid w:val="001E674F"/>
    <w:rsid w:val="001F0305"/>
    <w:rsid w:val="001F1512"/>
    <w:rsid w:val="0020197E"/>
    <w:rsid w:val="00211F8E"/>
    <w:rsid w:val="0022553D"/>
    <w:rsid w:val="002340DF"/>
    <w:rsid w:val="00234620"/>
    <w:rsid w:val="00237C79"/>
    <w:rsid w:val="0026130B"/>
    <w:rsid w:val="00261B8A"/>
    <w:rsid w:val="00273B8C"/>
    <w:rsid w:val="00296F3E"/>
    <w:rsid w:val="002A1544"/>
    <w:rsid w:val="002A171A"/>
    <w:rsid w:val="002B031C"/>
    <w:rsid w:val="002B4087"/>
    <w:rsid w:val="002F608D"/>
    <w:rsid w:val="0032229E"/>
    <w:rsid w:val="00333AA1"/>
    <w:rsid w:val="003419DA"/>
    <w:rsid w:val="0035483F"/>
    <w:rsid w:val="00363F35"/>
    <w:rsid w:val="00385B7A"/>
    <w:rsid w:val="00395594"/>
    <w:rsid w:val="003C06E1"/>
    <w:rsid w:val="003D53D2"/>
    <w:rsid w:val="003D7873"/>
    <w:rsid w:val="003E08A7"/>
    <w:rsid w:val="003E2A6E"/>
    <w:rsid w:val="003F3A96"/>
    <w:rsid w:val="00415C60"/>
    <w:rsid w:val="00426D7D"/>
    <w:rsid w:val="004472E5"/>
    <w:rsid w:val="00466F12"/>
    <w:rsid w:val="004728FA"/>
    <w:rsid w:val="004834F6"/>
    <w:rsid w:val="004A2136"/>
    <w:rsid w:val="004A3931"/>
    <w:rsid w:val="004B5C7E"/>
    <w:rsid w:val="004E093A"/>
    <w:rsid w:val="004F1A1D"/>
    <w:rsid w:val="004F3E47"/>
    <w:rsid w:val="0052627B"/>
    <w:rsid w:val="005319C4"/>
    <w:rsid w:val="0053279B"/>
    <w:rsid w:val="00561AC2"/>
    <w:rsid w:val="00577CE5"/>
    <w:rsid w:val="00585494"/>
    <w:rsid w:val="00593038"/>
    <w:rsid w:val="005A5C47"/>
    <w:rsid w:val="005C363F"/>
    <w:rsid w:val="005C6BFC"/>
    <w:rsid w:val="005C6C5C"/>
    <w:rsid w:val="005F02B4"/>
    <w:rsid w:val="005F0665"/>
    <w:rsid w:val="005F25D4"/>
    <w:rsid w:val="006061BA"/>
    <w:rsid w:val="00607DF2"/>
    <w:rsid w:val="0062182A"/>
    <w:rsid w:val="00624180"/>
    <w:rsid w:val="00633626"/>
    <w:rsid w:val="00647EAB"/>
    <w:rsid w:val="0065064A"/>
    <w:rsid w:val="00671FF3"/>
    <w:rsid w:val="006762FB"/>
    <w:rsid w:val="00677DD2"/>
    <w:rsid w:val="00680B77"/>
    <w:rsid w:val="006A1CB9"/>
    <w:rsid w:val="006A2125"/>
    <w:rsid w:val="006A7DCF"/>
    <w:rsid w:val="006B22D7"/>
    <w:rsid w:val="006B3374"/>
    <w:rsid w:val="006E7F85"/>
    <w:rsid w:val="006F3BEB"/>
    <w:rsid w:val="00710A83"/>
    <w:rsid w:val="007137FA"/>
    <w:rsid w:val="007639AF"/>
    <w:rsid w:val="00765848"/>
    <w:rsid w:val="00772459"/>
    <w:rsid w:val="0077564C"/>
    <w:rsid w:val="00784B15"/>
    <w:rsid w:val="00784F51"/>
    <w:rsid w:val="0079078C"/>
    <w:rsid w:val="007958C3"/>
    <w:rsid w:val="007A0C5C"/>
    <w:rsid w:val="007A5F49"/>
    <w:rsid w:val="007B2BF4"/>
    <w:rsid w:val="007C68B7"/>
    <w:rsid w:val="007D273E"/>
    <w:rsid w:val="008119AF"/>
    <w:rsid w:val="00826847"/>
    <w:rsid w:val="00830872"/>
    <w:rsid w:val="008429BF"/>
    <w:rsid w:val="008607D1"/>
    <w:rsid w:val="008640F2"/>
    <w:rsid w:val="00876F60"/>
    <w:rsid w:val="008923BF"/>
    <w:rsid w:val="008A538A"/>
    <w:rsid w:val="008A5695"/>
    <w:rsid w:val="008B5921"/>
    <w:rsid w:val="008D0AB9"/>
    <w:rsid w:val="008D4E7D"/>
    <w:rsid w:val="008F3312"/>
    <w:rsid w:val="008F5508"/>
    <w:rsid w:val="0090112E"/>
    <w:rsid w:val="00902AD2"/>
    <w:rsid w:val="0094103B"/>
    <w:rsid w:val="0095228F"/>
    <w:rsid w:val="009721F9"/>
    <w:rsid w:val="0097382F"/>
    <w:rsid w:val="00993A97"/>
    <w:rsid w:val="00997E48"/>
    <w:rsid w:val="009B3CEC"/>
    <w:rsid w:val="009C5C52"/>
    <w:rsid w:val="009E3E0C"/>
    <w:rsid w:val="009E5719"/>
    <w:rsid w:val="009F228A"/>
    <w:rsid w:val="00A07D95"/>
    <w:rsid w:val="00A26742"/>
    <w:rsid w:val="00A4722E"/>
    <w:rsid w:val="00A47493"/>
    <w:rsid w:val="00A47804"/>
    <w:rsid w:val="00A540FA"/>
    <w:rsid w:val="00A952F7"/>
    <w:rsid w:val="00A97703"/>
    <w:rsid w:val="00AE5D08"/>
    <w:rsid w:val="00AE6DE7"/>
    <w:rsid w:val="00AF74E1"/>
    <w:rsid w:val="00B01566"/>
    <w:rsid w:val="00B119C6"/>
    <w:rsid w:val="00B15045"/>
    <w:rsid w:val="00B15BBB"/>
    <w:rsid w:val="00B45805"/>
    <w:rsid w:val="00B5176E"/>
    <w:rsid w:val="00B62A2B"/>
    <w:rsid w:val="00B81A0E"/>
    <w:rsid w:val="00B83F59"/>
    <w:rsid w:val="00B91F20"/>
    <w:rsid w:val="00B957B6"/>
    <w:rsid w:val="00BD038B"/>
    <w:rsid w:val="00BD3017"/>
    <w:rsid w:val="00BD5FF6"/>
    <w:rsid w:val="00BD6010"/>
    <w:rsid w:val="00BD6302"/>
    <w:rsid w:val="00BE7507"/>
    <w:rsid w:val="00C10D66"/>
    <w:rsid w:val="00C25A1F"/>
    <w:rsid w:val="00C33B49"/>
    <w:rsid w:val="00C37F63"/>
    <w:rsid w:val="00C51D1B"/>
    <w:rsid w:val="00C5717A"/>
    <w:rsid w:val="00C70178"/>
    <w:rsid w:val="00C80F26"/>
    <w:rsid w:val="00CA60E6"/>
    <w:rsid w:val="00CB21FB"/>
    <w:rsid w:val="00CB59CB"/>
    <w:rsid w:val="00CC3531"/>
    <w:rsid w:val="00CD0AEB"/>
    <w:rsid w:val="00CD16E8"/>
    <w:rsid w:val="00CD54B9"/>
    <w:rsid w:val="00CE0682"/>
    <w:rsid w:val="00D04EF1"/>
    <w:rsid w:val="00D234A1"/>
    <w:rsid w:val="00D24D79"/>
    <w:rsid w:val="00D304B0"/>
    <w:rsid w:val="00D473E5"/>
    <w:rsid w:val="00D55E6B"/>
    <w:rsid w:val="00D73E5C"/>
    <w:rsid w:val="00D8066F"/>
    <w:rsid w:val="00D93B33"/>
    <w:rsid w:val="00D96BFE"/>
    <w:rsid w:val="00D96CB8"/>
    <w:rsid w:val="00DB6630"/>
    <w:rsid w:val="00DC0976"/>
    <w:rsid w:val="00DD36E2"/>
    <w:rsid w:val="00DE42F5"/>
    <w:rsid w:val="00DE77F6"/>
    <w:rsid w:val="00E04D00"/>
    <w:rsid w:val="00E07255"/>
    <w:rsid w:val="00E072D5"/>
    <w:rsid w:val="00E07EF5"/>
    <w:rsid w:val="00E125FB"/>
    <w:rsid w:val="00E24C41"/>
    <w:rsid w:val="00E60787"/>
    <w:rsid w:val="00E653B5"/>
    <w:rsid w:val="00E67B3A"/>
    <w:rsid w:val="00E758CA"/>
    <w:rsid w:val="00E763F8"/>
    <w:rsid w:val="00E8485C"/>
    <w:rsid w:val="00EA570E"/>
    <w:rsid w:val="00EC18AF"/>
    <w:rsid w:val="00EE7898"/>
    <w:rsid w:val="00EF1B5E"/>
    <w:rsid w:val="00EF4080"/>
    <w:rsid w:val="00EF4F28"/>
    <w:rsid w:val="00F0015F"/>
    <w:rsid w:val="00F01CFD"/>
    <w:rsid w:val="00F278E7"/>
    <w:rsid w:val="00F36119"/>
    <w:rsid w:val="00F42F03"/>
    <w:rsid w:val="00F57F63"/>
    <w:rsid w:val="00F63847"/>
    <w:rsid w:val="00F907E2"/>
    <w:rsid w:val="00FB3A1E"/>
    <w:rsid w:val="00FC0B01"/>
    <w:rsid w:val="00FC5726"/>
    <w:rsid w:val="00FD168D"/>
    <w:rsid w:val="00FF68C6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FBB1FE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5E6B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rsid w:val="00D55E6B"/>
    <w:pPr>
      <w:keepNext/>
      <w:keepLines/>
      <w:spacing w:before="600" w:after="600"/>
      <w:jc w:val="center"/>
      <w:outlineLvl w:val="0"/>
    </w:pPr>
    <w:rPr>
      <w:rFonts w:eastAsia="黑体"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rsid w:val="00D55E6B"/>
    <w:rPr>
      <w:rFonts w:ascii="Times New Roman" w:eastAsia="黑体" w:hAnsi="Times New Roman" w:cs="Times New Roman"/>
      <w:bCs/>
      <w:kern w:val="44"/>
      <w:sz w:val="44"/>
      <w:szCs w:val="44"/>
    </w:rPr>
  </w:style>
  <w:style w:type="paragraph" w:styleId="TOC1">
    <w:name w:val="toc 1"/>
    <w:basedOn w:val="a"/>
    <w:next w:val="a"/>
    <w:uiPriority w:val="99"/>
    <w:rsid w:val="00D55E6B"/>
    <w:pPr>
      <w:tabs>
        <w:tab w:val="right" w:leader="dot" w:pos="8296"/>
      </w:tabs>
      <w:jc w:val="center"/>
    </w:pPr>
    <w:rPr>
      <w:szCs w:val="20"/>
    </w:rPr>
  </w:style>
  <w:style w:type="paragraph" w:styleId="a3">
    <w:name w:val="header"/>
    <w:basedOn w:val="a"/>
    <w:link w:val="a4"/>
    <w:uiPriority w:val="99"/>
    <w:unhideWhenUsed/>
    <w:rsid w:val="00C80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0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013D0F"/>
  </w:style>
  <w:style w:type="paragraph" w:customStyle="1" w:styleId="a8">
    <w:name w:val="正常"/>
    <w:qFormat/>
    <w:rsid w:val="00FF68C6"/>
    <w:pPr>
      <w:widowControl w:val="0"/>
      <w:jc w:val="both"/>
    </w:pPr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7501A-A877-B141-9ED5-A95338EA0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靳 春昊</cp:lastModifiedBy>
  <cp:revision>10</cp:revision>
  <dcterms:created xsi:type="dcterms:W3CDTF">2016-12-15T12:32:00Z</dcterms:created>
  <dcterms:modified xsi:type="dcterms:W3CDTF">2021-01-09T09:08:00Z</dcterms:modified>
</cp:coreProperties>
</file>