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AFEB" w14:textId="026A0B4F" w:rsidR="006E20A1" w:rsidRPr="00717647" w:rsidRDefault="006E20A1" w:rsidP="006E20A1">
      <w:pPr>
        <w:spacing w:after="240"/>
        <w:jc w:val="center"/>
        <w:rPr>
          <w:rFonts w:cstheme="minorHAnsi"/>
          <w:b/>
          <w:color w:val="00B050"/>
          <w:sz w:val="28"/>
          <w:szCs w:val="28"/>
        </w:rPr>
      </w:pPr>
      <w:r w:rsidRPr="00717647">
        <w:rPr>
          <w:rFonts w:cstheme="minorHAnsi"/>
          <w:b/>
          <w:color w:val="00B050"/>
          <w:sz w:val="28"/>
          <w:szCs w:val="28"/>
        </w:rPr>
        <w:t xml:space="preserve">Exercice </w:t>
      </w:r>
      <w:r w:rsidR="000223EC" w:rsidRPr="00717647">
        <w:rPr>
          <w:rFonts w:cstheme="minorHAnsi"/>
          <w:b/>
          <w:color w:val="00B050"/>
          <w:sz w:val="28"/>
          <w:szCs w:val="28"/>
        </w:rPr>
        <w:t>2</w:t>
      </w:r>
    </w:p>
    <w:p w14:paraId="69819872" w14:textId="50794E97" w:rsidR="006E20A1" w:rsidRPr="00717647" w:rsidRDefault="006E20A1" w:rsidP="006E20A1">
      <w:pPr>
        <w:spacing w:after="120"/>
        <w:rPr>
          <w:rFonts w:cstheme="minorHAnsi"/>
          <w:b/>
          <w:color w:val="FF0000"/>
        </w:rPr>
      </w:pPr>
      <w:r w:rsidRPr="00717647">
        <w:rPr>
          <w:rFonts w:cstheme="minorHAnsi"/>
          <w:b/>
          <w:color w:val="FF0000"/>
        </w:rPr>
        <w:t>Remise</w:t>
      </w:r>
      <w:r w:rsidR="00C9198E" w:rsidRPr="00717647">
        <w:rPr>
          <w:rFonts w:cstheme="minorHAnsi"/>
          <w:b/>
          <w:color w:val="FF0000"/>
        </w:rPr>
        <w:t xml:space="preserve"> </w:t>
      </w:r>
      <w:r w:rsidRPr="00717647">
        <w:rPr>
          <w:rFonts w:cstheme="minorHAnsi"/>
          <w:b/>
          <w:color w:val="FF0000"/>
        </w:rPr>
        <w:t>avant la fin d</w:t>
      </w:r>
      <w:r w:rsidR="00C12E3D" w:rsidRPr="00717647">
        <w:rPr>
          <w:rFonts w:cstheme="minorHAnsi"/>
          <w:b/>
          <w:color w:val="FF0000"/>
        </w:rPr>
        <w:t>u prochain cours</w:t>
      </w:r>
      <w:r w:rsidR="00896B9F" w:rsidRPr="00717647">
        <w:rPr>
          <w:rFonts w:cstheme="minorHAnsi"/>
          <w:b/>
          <w:color w:val="FF0000"/>
        </w:rPr>
        <w:t xml:space="preserve"> jeudi</w:t>
      </w:r>
    </w:p>
    <w:p w14:paraId="2BC23198" w14:textId="77777777" w:rsidR="006E20A1" w:rsidRPr="00717647" w:rsidRDefault="006E20A1" w:rsidP="006E20A1">
      <w:pPr>
        <w:spacing w:after="0"/>
        <w:rPr>
          <w:rFonts w:cstheme="minorHAnsi"/>
          <w:b/>
          <w:color w:val="00B050"/>
        </w:rPr>
      </w:pPr>
      <w:r w:rsidRPr="00717647">
        <w:rPr>
          <w:rFonts w:cstheme="minorHAnsi"/>
          <w:b/>
          <w:color w:val="00B050"/>
        </w:rPr>
        <w:t>Rubriques du w3schools à utiliser :</w:t>
      </w:r>
    </w:p>
    <w:p w14:paraId="53F56870" w14:textId="77777777" w:rsidR="006E20A1" w:rsidRPr="00717647" w:rsidRDefault="006E20A1" w:rsidP="006E20A1">
      <w:pPr>
        <w:spacing w:after="0"/>
        <w:rPr>
          <w:rFonts w:cstheme="minorHAnsi"/>
          <w:color w:val="00B050"/>
        </w:rPr>
        <w:sectPr w:rsidR="006E20A1" w:rsidRPr="00717647">
          <w:footerReference w:type="default" r:id="rId10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FB4F60D" w14:textId="7123628C" w:rsidR="00896B9F" w:rsidRPr="00717647" w:rsidRDefault="008E781B" w:rsidP="006E20A1">
      <w:pPr>
        <w:spacing w:after="0"/>
      </w:pPr>
      <w:hyperlink r:id="rId11" w:history="1">
        <w:r w:rsidR="00896B9F" w:rsidRPr="00717647">
          <w:rPr>
            <w:rStyle w:val="Lienhypertexte"/>
            <w:u w:val="none"/>
          </w:rPr>
          <w:t>Html Classes</w:t>
        </w:r>
      </w:hyperlink>
    </w:p>
    <w:p w14:paraId="75889715" w14:textId="4A8710F0" w:rsidR="00896B9F" w:rsidRPr="00717647" w:rsidRDefault="008E781B" w:rsidP="006E20A1">
      <w:pPr>
        <w:spacing w:after="0"/>
        <w:rPr>
          <w:rStyle w:val="Lienhypertexte"/>
          <w:u w:val="none"/>
        </w:rPr>
      </w:pPr>
      <w:hyperlink r:id="rId12" w:history="1">
        <w:r w:rsidR="00896B9F" w:rsidRPr="00717647">
          <w:rPr>
            <w:rStyle w:val="Lienhypertexte"/>
            <w:u w:val="none"/>
          </w:rPr>
          <w:t>Html Id</w:t>
        </w:r>
      </w:hyperlink>
    </w:p>
    <w:p w14:paraId="3AA1A8D2" w14:textId="04AD9DBB" w:rsidR="00F42DDC" w:rsidRPr="00717647" w:rsidRDefault="008E781B" w:rsidP="006E20A1">
      <w:pPr>
        <w:spacing w:after="0"/>
      </w:pPr>
      <w:hyperlink r:id="rId13" w:history="1">
        <w:r w:rsidR="00F42DDC" w:rsidRPr="00717647">
          <w:rPr>
            <w:rStyle w:val="Lienhypertexte"/>
            <w:u w:val="none"/>
          </w:rPr>
          <w:t xml:space="preserve">Html </w:t>
        </w:r>
        <w:proofErr w:type="spellStart"/>
        <w:r w:rsidR="00F42DDC" w:rsidRPr="00717647">
          <w:rPr>
            <w:rStyle w:val="Lienhypertexte"/>
            <w:u w:val="none"/>
          </w:rPr>
          <w:t>Semantics</w:t>
        </w:r>
        <w:proofErr w:type="spellEnd"/>
      </w:hyperlink>
    </w:p>
    <w:p w14:paraId="08B470D3" w14:textId="6F2D80D9" w:rsidR="006E20A1" w:rsidRPr="00717647" w:rsidRDefault="008E781B" w:rsidP="006E20A1">
      <w:pPr>
        <w:spacing w:after="0"/>
        <w:rPr>
          <w:rFonts w:cstheme="minorHAnsi"/>
          <w:sz w:val="20"/>
          <w:szCs w:val="20"/>
        </w:rPr>
      </w:pPr>
      <w:hyperlink r:id="rId14" w:history="1">
        <w:proofErr w:type="spellStart"/>
        <w:r w:rsidR="00870514" w:rsidRPr="00717647">
          <w:rPr>
            <w:rStyle w:val="Lienhypertexte"/>
            <w:rFonts w:cstheme="minorHAnsi"/>
            <w:sz w:val="20"/>
            <w:szCs w:val="20"/>
            <w:u w:val="none"/>
          </w:rPr>
          <w:t>Css</w:t>
        </w:r>
        <w:proofErr w:type="spellEnd"/>
        <w:r w:rsidR="006E20A1" w:rsidRPr="00717647">
          <w:rPr>
            <w:rStyle w:val="Lienhypertexte"/>
            <w:rFonts w:cstheme="minorHAnsi"/>
            <w:sz w:val="20"/>
            <w:szCs w:val="20"/>
            <w:u w:val="none"/>
          </w:rPr>
          <w:t xml:space="preserve"> </w:t>
        </w:r>
        <w:proofErr w:type="spellStart"/>
        <w:r w:rsidR="00870514" w:rsidRPr="00717647">
          <w:rPr>
            <w:rStyle w:val="Lienhypertexte"/>
            <w:rFonts w:cstheme="minorHAnsi"/>
            <w:sz w:val="20"/>
            <w:szCs w:val="20"/>
            <w:u w:val="none"/>
          </w:rPr>
          <w:t>Color</w:t>
        </w:r>
        <w:proofErr w:type="spellEnd"/>
      </w:hyperlink>
    </w:p>
    <w:p w14:paraId="7A5F0275" w14:textId="1CF4C2DF" w:rsidR="00870514" w:rsidRPr="00717647" w:rsidRDefault="008E781B" w:rsidP="006E20A1">
      <w:pPr>
        <w:spacing w:after="0"/>
        <w:rPr>
          <w:rStyle w:val="Lienhypertexte"/>
          <w:rFonts w:cstheme="minorHAnsi"/>
          <w:sz w:val="20"/>
          <w:szCs w:val="20"/>
          <w:u w:val="none"/>
        </w:rPr>
      </w:pPr>
      <w:hyperlink r:id="rId15" w:history="1">
        <w:proofErr w:type="spellStart"/>
        <w:r w:rsidR="00870514" w:rsidRPr="00717647">
          <w:rPr>
            <w:rStyle w:val="Lienhypertexte"/>
            <w:rFonts w:cstheme="minorHAnsi"/>
            <w:sz w:val="20"/>
            <w:szCs w:val="20"/>
            <w:u w:val="none"/>
          </w:rPr>
          <w:t>Css</w:t>
        </w:r>
        <w:proofErr w:type="spellEnd"/>
        <w:r w:rsidR="00870514" w:rsidRPr="00717647">
          <w:rPr>
            <w:rStyle w:val="Lienhypertexte"/>
            <w:rFonts w:cstheme="minorHAnsi"/>
            <w:sz w:val="20"/>
            <w:szCs w:val="20"/>
            <w:u w:val="none"/>
          </w:rPr>
          <w:t xml:space="preserve"> Background</w:t>
        </w:r>
      </w:hyperlink>
    </w:p>
    <w:p w14:paraId="74E4A9F1" w14:textId="68848391" w:rsidR="00870514" w:rsidRPr="00717647" w:rsidRDefault="008E781B" w:rsidP="006E20A1">
      <w:pPr>
        <w:spacing w:after="0"/>
        <w:rPr>
          <w:rStyle w:val="Lienhypertexte"/>
          <w:rFonts w:cstheme="minorHAnsi"/>
          <w:sz w:val="20"/>
          <w:szCs w:val="20"/>
          <w:u w:val="none"/>
        </w:rPr>
      </w:pPr>
      <w:hyperlink r:id="rId16" w:history="1">
        <w:proofErr w:type="spellStart"/>
        <w:r w:rsidR="00870514" w:rsidRPr="00717647">
          <w:rPr>
            <w:rStyle w:val="Lienhypertexte"/>
            <w:rFonts w:cstheme="minorHAnsi"/>
            <w:sz w:val="20"/>
            <w:szCs w:val="20"/>
            <w:u w:val="none"/>
          </w:rPr>
          <w:t>Css</w:t>
        </w:r>
        <w:proofErr w:type="spellEnd"/>
        <w:r w:rsidR="00870514" w:rsidRPr="00717647">
          <w:rPr>
            <w:rStyle w:val="Lienhypertexte"/>
            <w:rFonts w:cstheme="minorHAnsi"/>
            <w:sz w:val="20"/>
            <w:szCs w:val="20"/>
            <w:u w:val="none"/>
          </w:rPr>
          <w:t xml:space="preserve"> </w:t>
        </w:r>
        <w:proofErr w:type="spellStart"/>
        <w:r w:rsidR="00870514" w:rsidRPr="00717647">
          <w:rPr>
            <w:rStyle w:val="Lienhypertexte"/>
            <w:rFonts w:cstheme="minorHAnsi"/>
            <w:sz w:val="20"/>
            <w:szCs w:val="20"/>
            <w:u w:val="none"/>
          </w:rPr>
          <w:t>Borders</w:t>
        </w:r>
        <w:proofErr w:type="spellEnd"/>
      </w:hyperlink>
    </w:p>
    <w:p w14:paraId="3EB852B4" w14:textId="55C6C26D" w:rsidR="00870514" w:rsidRPr="00717647" w:rsidRDefault="008E781B" w:rsidP="006E20A1">
      <w:pPr>
        <w:spacing w:after="0"/>
        <w:rPr>
          <w:rStyle w:val="Lienhypertexte"/>
          <w:rFonts w:cstheme="minorHAnsi"/>
          <w:sz w:val="20"/>
          <w:szCs w:val="20"/>
          <w:u w:val="none"/>
        </w:rPr>
      </w:pPr>
      <w:hyperlink r:id="rId17" w:history="1">
        <w:proofErr w:type="spellStart"/>
        <w:r w:rsidR="00870514" w:rsidRPr="00717647">
          <w:rPr>
            <w:rStyle w:val="Lienhypertexte"/>
            <w:rFonts w:cstheme="minorHAnsi"/>
            <w:sz w:val="20"/>
            <w:szCs w:val="20"/>
            <w:u w:val="none"/>
          </w:rPr>
          <w:t>Css</w:t>
        </w:r>
        <w:proofErr w:type="spellEnd"/>
        <w:r w:rsidR="00870514" w:rsidRPr="00717647">
          <w:rPr>
            <w:rStyle w:val="Lienhypertexte"/>
            <w:rFonts w:cstheme="minorHAnsi"/>
            <w:sz w:val="20"/>
            <w:szCs w:val="20"/>
            <w:u w:val="none"/>
          </w:rPr>
          <w:t xml:space="preserve"> </w:t>
        </w:r>
        <w:proofErr w:type="spellStart"/>
        <w:r w:rsidR="00870514" w:rsidRPr="00717647">
          <w:rPr>
            <w:rStyle w:val="Lienhypertexte"/>
            <w:rFonts w:cstheme="minorHAnsi"/>
            <w:sz w:val="20"/>
            <w:szCs w:val="20"/>
            <w:u w:val="none"/>
          </w:rPr>
          <w:t>Margin</w:t>
        </w:r>
        <w:proofErr w:type="spellEnd"/>
      </w:hyperlink>
    </w:p>
    <w:p w14:paraId="14C7CCFB" w14:textId="69765E55" w:rsidR="00870514" w:rsidRPr="00717647" w:rsidRDefault="008E781B" w:rsidP="006E20A1">
      <w:pPr>
        <w:spacing w:after="0"/>
        <w:rPr>
          <w:rStyle w:val="Lienhypertexte"/>
          <w:rFonts w:cstheme="minorHAnsi"/>
          <w:sz w:val="20"/>
          <w:szCs w:val="20"/>
          <w:u w:val="none"/>
        </w:rPr>
      </w:pPr>
      <w:hyperlink r:id="rId18" w:history="1">
        <w:proofErr w:type="spellStart"/>
        <w:r w:rsidR="00870514" w:rsidRPr="00717647">
          <w:rPr>
            <w:rStyle w:val="Lienhypertexte"/>
            <w:rFonts w:cstheme="minorHAnsi"/>
            <w:sz w:val="20"/>
            <w:szCs w:val="20"/>
            <w:u w:val="none"/>
          </w:rPr>
          <w:t>Css</w:t>
        </w:r>
        <w:proofErr w:type="spellEnd"/>
        <w:r w:rsidR="00870514" w:rsidRPr="00717647">
          <w:rPr>
            <w:rStyle w:val="Lienhypertexte"/>
            <w:rFonts w:cstheme="minorHAnsi"/>
            <w:sz w:val="20"/>
            <w:szCs w:val="20"/>
            <w:u w:val="none"/>
          </w:rPr>
          <w:t xml:space="preserve"> </w:t>
        </w:r>
        <w:proofErr w:type="spellStart"/>
        <w:r w:rsidR="00870514" w:rsidRPr="00717647">
          <w:rPr>
            <w:rStyle w:val="Lienhypertexte"/>
            <w:rFonts w:cstheme="minorHAnsi"/>
            <w:sz w:val="20"/>
            <w:szCs w:val="20"/>
            <w:u w:val="none"/>
          </w:rPr>
          <w:t>Padding</w:t>
        </w:r>
        <w:proofErr w:type="spellEnd"/>
      </w:hyperlink>
    </w:p>
    <w:p w14:paraId="7D0DC029" w14:textId="24F3793B" w:rsidR="00656A24" w:rsidRPr="00717647" w:rsidRDefault="008E781B" w:rsidP="006E20A1">
      <w:pPr>
        <w:spacing w:after="0"/>
        <w:rPr>
          <w:rStyle w:val="Lienhypertexte"/>
          <w:rFonts w:cstheme="minorHAnsi"/>
          <w:sz w:val="20"/>
          <w:szCs w:val="20"/>
          <w:u w:val="none"/>
        </w:rPr>
      </w:pPr>
      <w:hyperlink r:id="rId19" w:history="1">
        <w:proofErr w:type="spellStart"/>
        <w:r w:rsidR="00656A24" w:rsidRPr="00717647">
          <w:rPr>
            <w:rStyle w:val="Lienhypertexte"/>
            <w:rFonts w:cstheme="minorHAnsi"/>
            <w:sz w:val="20"/>
            <w:szCs w:val="20"/>
            <w:u w:val="none"/>
          </w:rPr>
          <w:t>Css</w:t>
        </w:r>
        <w:proofErr w:type="spellEnd"/>
        <w:r w:rsidR="00656A24" w:rsidRPr="00717647">
          <w:rPr>
            <w:rStyle w:val="Lienhypertexte"/>
            <w:rFonts w:cstheme="minorHAnsi"/>
            <w:sz w:val="20"/>
            <w:szCs w:val="20"/>
            <w:u w:val="none"/>
          </w:rPr>
          <w:t xml:space="preserve"> Box Model</w:t>
        </w:r>
      </w:hyperlink>
    </w:p>
    <w:p w14:paraId="02EA468D" w14:textId="7224EABF" w:rsidR="00870514" w:rsidRPr="00717647" w:rsidRDefault="008E781B" w:rsidP="006E20A1">
      <w:pPr>
        <w:spacing w:after="0"/>
        <w:rPr>
          <w:rStyle w:val="Lienhypertexte"/>
          <w:rFonts w:cstheme="minorHAnsi"/>
          <w:sz w:val="20"/>
          <w:szCs w:val="20"/>
          <w:u w:val="none"/>
        </w:rPr>
      </w:pPr>
      <w:hyperlink r:id="rId20" w:history="1">
        <w:proofErr w:type="spellStart"/>
        <w:r w:rsidR="00C86175" w:rsidRPr="00717647">
          <w:rPr>
            <w:rStyle w:val="Lienhypertexte"/>
            <w:rFonts w:cstheme="minorHAnsi"/>
            <w:sz w:val="20"/>
            <w:szCs w:val="20"/>
            <w:u w:val="none"/>
          </w:rPr>
          <w:t>Css</w:t>
        </w:r>
        <w:proofErr w:type="spellEnd"/>
        <w:r w:rsidR="00C86175" w:rsidRPr="00717647">
          <w:rPr>
            <w:rStyle w:val="Lienhypertexte"/>
            <w:rFonts w:cstheme="minorHAnsi"/>
            <w:sz w:val="20"/>
            <w:szCs w:val="20"/>
            <w:u w:val="none"/>
          </w:rPr>
          <w:t xml:space="preserve"> </w:t>
        </w:r>
        <w:proofErr w:type="spellStart"/>
        <w:r w:rsidR="00C86175" w:rsidRPr="00717647">
          <w:rPr>
            <w:rStyle w:val="Lienhypertexte"/>
            <w:rFonts w:cstheme="minorHAnsi"/>
            <w:sz w:val="20"/>
            <w:szCs w:val="20"/>
            <w:u w:val="none"/>
          </w:rPr>
          <w:t>Text</w:t>
        </w:r>
        <w:proofErr w:type="spellEnd"/>
      </w:hyperlink>
      <w:r w:rsidR="00656A24" w:rsidRPr="00717647">
        <w:rPr>
          <w:rStyle w:val="Lienhypertexte"/>
          <w:rFonts w:cstheme="minorHAnsi"/>
          <w:sz w:val="20"/>
          <w:szCs w:val="20"/>
          <w:u w:val="none"/>
        </w:rPr>
        <w:t xml:space="preserve"> </w:t>
      </w:r>
      <w:proofErr w:type="spellStart"/>
      <w:r w:rsidR="00656A24" w:rsidRPr="00717647">
        <w:rPr>
          <w:rStyle w:val="Lienhypertexte"/>
          <w:rFonts w:cstheme="minorHAnsi"/>
          <w:sz w:val="20"/>
          <w:szCs w:val="20"/>
          <w:u w:val="none"/>
        </w:rPr>
        <w:t>Color</w:t>
      </w:r>
      <w:proofErr w:type="spellEnd"/>
      <w:r w:rsidR="00656A24" w:rsidRPr="00717647">
        <w:rPr>
          <w:rStyle w:val="Lienhypertexte"/>
          <w:rFonts w:cstheme="minorHAnsi"/>
          <w:color w:val="auto"/>
          <w:sz w:val="20"/>
          <w:szCs w:val="20"/>
          <w:u w:val="none"/>
        </w:rPr>
        <w:t xml:space="preserve"> et </w:t>
      </w:r>
      <w:hyperlink r:id="rId21" w:history="1">
        <w:proofErr w:type="spellStart"/>
        <w:r w:rsidR="00656A24" w:rsidRPr="00717647">
          <w:rPr>
            <w:rStyle w:val="Lienhypertexte"/>
            <w:rFonts w:cstheme="minorHAnsi"/>
            <w:sz w:val="20"/>
            <w:szCs w:val="20"/>
            <w:u w:val="none"/>
          </w:rPr>
          <w:t>Css</w:t>
        </w:r>
        <w:proofErr w:type="spellEnd"/>
        <w:r w:rsidR="00656A24" w:rsidRPr="00717647">
          <w:rPr>
            <w:rStyle w:val="Lienhypertexte"/>
            <w:rFonts w:cstheme="minorHAnsi"/>
            <w:sz w:val="20"/>
            <w:szCs w:val="20"/>
            <w:u w:val="none"/>
          </w:rPr>
          <w:t xml:space="preserve"> </w:t>
        </w:r>
        <w:proofErr w:type="spellStart"/>
        <w:r w:rsidR="00656A24" w:rsidRPr="00717647">
          <w:rPr>
            <w:rStyle w:val="Lienhypertexte"/>
            <w:rFonts w:cstheme="minorHAnsi"/>
            <w:sz w:val="20"/>
            <w:szCs w:val="20"/>
            <w:u w:val="none"/>
          </w:rPr>
          <w:t>Text</w:t>
        </w:r>
        <w:proofErr w:type="spellEnd"/>
        <w:r w:rsidR="00656A24" w:rsidRPr="00717647">
          <w:rPr>
            <w:rStyle w:val="Lienhypertexte"/>
            <w:rFonts w:cstheme="minorHAnsi"/>
            <w:sz w:val="20"/>
            <w:szCs w:val="20"/>
            <w:u w:val="none"/>
          </w:rPr>
          <w:t xml:space="preserve"> </w:t>
        </w:r>
        <w:proofErr w:type="spellStart"/>
        <w:r w:rsidR="00656A24" w:rsidRPr="00717647">
          <w:rPr>
            <w:rStyle w:val="Lienhypertexte"/>
            <w:rFonts w:cstheme="minorHAnsi"/>
            <w:sz w:val="20"/>
            <w:szCs w:val="20"/>
            <w:u w:val="none"/>
          </w:rPr>
          <w:t>Alignment</w:t>
        </w:r>
        <w:proofErr w:type="spellEnd"/>
      </w:hyperlink>
    </w:p>
    <w:p w14:paraId="2385659D" w14:textId="6E2319C1" w:rsidR="00C86175" w:rsidRPr="00717647" w:rsidRDefault="00656A24" w:rsidP="006E20A1">
      <w:pPr>
        <w:spacing w:after="0"/>
        <w:rPr>
          <w:rStyle w:val="Lienhypertexte"/>
          <w:rFonts w:cstheme="minorHAnsi"/>
          <w:sz w:val="20"/>
          <w:szCs w:val="20"/>
          <w:u w:val="none"/>
        </w:rPr>
      </w:pPr>
      <w:r w:rsidRPr="00717647">
        <w:rPr>
          <w:rFonts w:cstheme="minorHAnsi"/>
          <w:sz w:val="20"/>
          <w:szCs w:val="20"/>
        </w:rPr>
        <w:fldChar w:fldCharType="begin"/>
      </w:r>
      <w:r w:rsidRPr="00717647">
        <w:rPr>
          <w:rFonts w:cstheme="minorHAnsi"/>
          <w:sz w:val="20"/>
          <w:szCs w:val="20"/>
        </w:rPr>
        <w:instrText xml:space="preserve"> HYPERLINK "https://www.w3schools.com/css/css_font_size.asp" </w:instrText>
      </w:r>
      <w:r w:rsidRPr="00717647">
        <w:rPr>
          <w:rFonts w:cstheme="minorHAnsi"/>
          <w:sz w:val="20"/>
          <w:szCs w:val="20"/>
        </w:rPr>
        <w:fldChar w:fldCharType="separate"/>
      </w:r>
      <w:proofErr w:type="spellStart"/>
      <w:r w:rsidR="00C86175" w:rsidRPr="00717647">
        <w:rPr>
          <w:rStyle w:val="Lienhypertexte"/>
          <w:rFonts w:cstheme="minorHAnsi"/>
          <w:sz w:val="20"/>
          <w:szCs w:val="20"/>
          <w:u w:val="none"/>
        </w:rPr>
        <w:t>Css</w:t>
      </w:r>
      <w:proofErr w:type="spellEnd"/>
      <w:r w:rsidR="00C86175" w:rsidRPr="00717647">
        <w:rPr>
          <w:rStyle w:val="Lienhypertexte"/>
          <w:rFonts w:cstheme="minorHAnsi"/>
          <w:sz w:val="20"/>
          <w:szCs w:val="20"/>
          <w:u w:val="none"/>
        </w:rPr>
        <w:t xml:space="preserve"> </w:t>
      </w:r>
      <w:proofErr w:type="spellStart"/>
      <w:r w:rsidR="00C86175" w:rsidRPr="00717647">
        <w:rPr>
          <w:rStyle w:val="Lienhypertexte"/>
          <w:rFonts w:cstheme="minorHAnsi"/>
          <w:sz w:val="20"/>
          <w:szCs w:val="20"/>
          <w:u w:val="none"/>
        </w:rPr>
        <w:t>Font</w:t>
      </w:r>
      <w:r w:rsidRPr="00717647">
        <w:rPr>
          <w:rStyle w:val="Lienhypertexte"/>
          <w:rFonts w:cstheme="minorHAnsi"/>
          <w:sz w:val="20"/>
          <w:szCs w:val="20"/>
          <w:u w:val="none"/>
        </w:rPr>
        <w:t>Size</w:t>
      </w:r>
      <w:proofErr w:type="spellEnd"/>
    </w:p>
    <w:p w14:paraId="6F7FE92E" w14:textId="539FEE22" w:rsidR="00E53181" w:rsidRPr="00717647" w:rsidRDefault="00656A24" w:rsidP="006E20A1">
      <w:pPr>
        <w:spacing w:after="0"/>
        <w:rPr>
          <w:rStyle w:val="Lienhypertexte"/>
          <w:rFonts w:cstheme="minorHAnsi"/>
          <w:sz w:val="20"/>
          <w:szCs w:val="20"/>
          <w:u w:val="none"/>
        </w:rPr>
      </w:pPr>
      <w:r w:rsidRPr="00717647">
        <w:rPr>
          <w:rFonts w:cstheme="minorHAnsi"/>
          <w:sz w:val="20"/>
          <w:szCs w:val="20"/>
        </w:rPr>
        <w:fldChar w:fldCharType="end"/>
      </w:r>
      <w:hyperlink r:id="rId22" w:history="1">
        <w:proofErr w:type="spellStart"/>
        <w:r w:rsidR="00E53181" w:rsidRPr="00717647">
          <w:rPr>
            <w:rStyle w:val="Lienhypertexte"/>
            <w:rFonts w:cstheme="minorHAnsi"/>
            <w:sz w:val="20"/>
            <w:szCs w:val="20"/>
            <w:u w:val="none"/>
          </w:rPr>
          <w:t>Css</w:t>
        </w:r>
        <w:proofErr w:type="spellEnd"/>
        <w:r w:rsidR="00E53181" w:rsidRPr="00717647">
          <w:rPr>
            <w:rStyle w:val="Lienhypertexte"/>
            <w:rFonts w:cstheme="minorHAnsi"/>
            <w:sz w:val="20"/>
            <w:szCs w:val="20"/>
            <w:u w:val="none"/>
          </w:rPr>
          <w:t xml:space="preserve"> </w:t>
        </w:r>
        <w:proofErr w:type="spellStart"/>
        <w:r w:rsidR="00E53181" w:rsidRPr="00717647">
          <w:rPr>
            <w:rStyle w:val="Lienhypertexte"/>
            <w:rFonts w:cstheme="minorHAnsi"/>
            <w:sz w:val="20"/>
            <w:szCs w:val="20"/>
            <w:u w:val="none"/>
          </w:rPr>
          <w:t>Height</w:t>
        </w:r>
        <w:proofErr w:type="spellEnd"/>
        <w:r w:rsidR="00E53181" w:rsidRPr="00717647">
          <w:rPr>
            <w:rStyle w:val="Lienhypertexte"/>
            <w:rFonts w:cstheme="minorHAnsi"/>
            <w:sz w:val="20"/>
            <w:szCs w:val="20"/>
            <w:u w:val="none"/>
          </w:rPr>
          <w:t>/</w:t>
        </w:r>
        <w:proofErr w:type="spellStart"/>
        <w:r w:rsidR="00E53181" w:rsidRPr="00717647">
          <w:rPr>
            <w:rStyle w:val="Lienhypertexte"/>
            <w:rFonts w:cstheme="minorHAnsi"/>
            <w:sz w:val="20"/>
            <w:szCs w:val="20"/>
            <w:u w:val="none"/>
          </w:rPr>
          <w:t>Width</w:t>
        </w:r>
        <w:proofErr w:type="spellEnd"/>
      </w:hyperlink>
    </w:p>
    <w:p w14:paraId="397F7348" w14:textId="54E10C99" w:rsidR="00656A24" w:rsidRPr="00717647" w:rsidRDefault="008E781B" w:rsidP="006E20A1">
      <w:pPr>
        <w:spacing w:after="0"/>
        <w:rPr>
          <w:rStyle w:val="Lienhypertexte"/>
          <w:rFonts w:cstheme="minorHAnsi"/>
          <w:sz w:val="20"/>
          <w:szCs w:val="20"/>
          <w:u w:val="none"/>
        </w:rPr>
      </w:pPr>
      <w:hyperlink r:id="rId23" w:history="1">
        <w:proofErr w:type="spellStart"/>
        <w:r w:rsidR="006F00B6" w:rsidRPr="00717647">
          <w:rPr>
            <w:rStyle w:val="Lienhypertexte"/>
            <w:rFonts w:cstheme="minorHAnsi"/>
            <w:sz w:val="20"/>
            <w:szCs w:val="20"/>
            <w:u w:val="none"/>
          </w:rPr>
          <w:t>Css</w:t>
        </w:r>
        <w:proofErr w:type="spellEnd"/>
        <w:r w:rsidR="006F00B6" w:rsidRPr="00717647">
          <w:rPr>
            <w:rStyle w:val="Lienhypertexte"/>
            <w:rFonts w:cstheme="minorHAnsi"/>
            <w:sz w:val="20"/>
            <w:szCs w:val="20"/>
            <w:u w:val="none"/>
          </w:rPr>
          <w:t xml:space="preserve"> Max-</w:t>
        </w:r>
        <w:proofErr w:type="spellStart"/>
        <w:r w:rsidR="006F00B6" w:rsidRPr="00717647">
          <w:rPr>
            <w:rStyle w:val="Lienhypertexte"/>
            <w:rFonts w:cstheme="minorHAnsi"/>
            <w:sz w:val="20"/>
            <w:szCs w:val="20"/>
            <w:u w:val="none"/>
          </w:rPr>
          <w:t>width</w:t>
        </w:r>
        <w:proofErr w:type="spellEnd"/>
      </w:hyperlink>
    </w:p>
    <w:p w14:paraId="335F9384" w14:textId="1987A14E" w:rsidR="006E20A1" w:rsidRPr="00717647" w:rsidRDefault="006E20A1" w:rsidP="006E20A1">
      <w:pPr>
        <w:spacing w:after="0"/>
        <w:rPr>
          <w:rFonts w:cstheme="minorHAnsi"/>
          <w:b/>
        </w:rPr>
      </w:pPr>
    </w:p>
    <w:p w14:paraId="74AB0BB6" w14:textId="77777777" w:rsidR="006E20A1" w:rsidRPr="00717647" w:rsidRDefault="006E20A1" w:rsidP="006E20A1">
      <w:pPr>
        <w:spacing w:before="120" w:after="0"/>
        <w:rPr>
          <w:rFonts w:cstheme="minorHAnsi"/>
          <w:b/>
        </w:rPr>
        <w:sectPr w:rsidR="006E20A1" w:rsidRPr="00717647" w:rsidSect="00FF1E56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6748FB87" w14:textId="77777777" w:rsidR="00DE0B5C" w:rsidRPr="00717647" w:rsidRDefault="00DE0B5C" w:rsidP="00C1607B">
      <w:pPr>
        <w:spacing w:after="0"/>
        <w:ind w:left="-3"/>
        <w:jc w:val="both"/>
        <w:rPr>
          <w:rFonts w:cstheme="minorHAnsi"/>
        </w:rPr>
      </w:pPr>
    </w:p>
    <w:p w14:paraId="2F480311" w14:textId="4244DFC2" w:rsidR="00046CC3" w:rsidRPr="00717647" w:rsidRDefault="00046CC3" w:rsidP="00C1607B">
      <w:pPr>
        <w:spacing w:after="0"/>
        <w:ind w:left="-3"/>
        <w:jc w:val="both"/>
        <w:rPr>
          <w:rFonts w:cstheme="minorHAnsi"/>
          <w:color w:val="00B050"/>
        </w:rPr>
      </w:pPr>
      <w:r w:rsidRPr="00717647">
        <w:rPr>
          <w:rFonts w:cstheme="minorHAnsi"/>
          <w:b/>
          <w:color w:val="00B050"/>
        </w:rPr>
        <w:t>B</w:t>
      </w:r>
      <w:r w:rsidR="004B5260" w:rsidRPr="00717647">
        <w:rPr>
          <w:rFonts w:cstheme="minorHAnsi"/>
          <w:b/>
          <w:color w:val="00B050"/>
        </w:rPr>
        <w:t>ut</w:t>
      </w:r>
      <w:r w:rsidRPr="00717647">
        <w:rPr>
          <w:rFonts w:cstheme="minorHAnsi"/>
          <w:b/>
          <w:color w:val="00B050"/>
        </w:rPr>
        <w:t>s</w:t>
      </w:r>
      <w:r w:rsidRPr="00717647">
        <w:rPr>
          <w:rFonts w:cstheme="minorHAnsi"/>
          <w:color w:val="00B050"/>
        </w:rPr>
        <w:t xml:space="preserve"> : </w:t>
      </w:r>
    </w:p>
    <w:p w14:paraId="6A0A74E4" w14:textId="59CA6172" w:rsidR="008C2442" w:rsidRPr="00717647" w:rsidRDefault="00046CC3" w:rsidP="001B041C">
      <w:pPr>
        <w:pStyle w:val="Paragraphedeliste"/>
        <w:numPr>
          <w:ilvl w:val="0"/>
          <w:numId w:val="6"/>
        </w:numPr>
        <w:ind w:left="709"/>
        <w:jc w:val="both"/>
        <w:rPr>
          <w:rFonts w:cstheme="minorHAnsi"/>
        </w:rPr>
      </w:pPr>
      <w:r w:rsidRPr="00717647">
        <w:rPr>
          <w:rFonts w:cstheme="minorHAnsi"/>
        </w:rPr>
        <w:t>C</w:t>
      </w:r>
      <w:r w:rsidR="00902850" w:rsidRPr="00717647">
        <w:rPr>
          <w:rFonts w:cstheme="minorHAnsi"/>
        </w:rPr>
        <w:t>omprendre le principe des ‘</w:t>
      </w:r>
      <w:proofErr w:type="spellStart"/>
      <w:r w:rsidR="00902850" w:rsidRPr="00717647">
        <w:rPr>
          <w:rFonts w:cstheme="minorHAnsi"/>
        </w:rPr>
        <w:t>margin</w:t>
      </w:r>
      <w:proofErr w:type="spellEnd"/>
      <w:r w:rsidR="00902850" w:rsidRPr="00717647">
        <w:rPr>
          <w:rFonts w:cstheme="minorHAnsi"/>
        </w:rPr>
        <w:t>’ et ‘</w:t>
      </w:r>
      <w:proofErr w:type="spellStart"/>
      <w:r w:rsidR="00902850" w:rsidRPr="00717647">
        <w:rPr>
          <w:rFonts w:cstheme="minorHAnsi"/>
        </w:rPr>
        <w:t>padding</w:t>
      </w:r>
      <w:proofErr w:type="spellEnd"/>
      <w:r w:rsidR="00902850" w:rsidRPr="00717647">
        <w:rPr>
          <w:rFonts w:cstheme="minorHAnsi"/>
        </w:rPr>
        <w:t>’</w:t>
      </w:r>
    </w:p>
    <w:p w14:paraId="4409377E" w14:textId="0AA7FEF2" w:rsidR="00046CC3" w:rsidRPr="00717647" w:rsidRDefault="00046CC3" w:rsidP="001B041C">
      <w:pPr>
        <w:pStyle w:val="Paragraphedeliste"/>
        <w:numPr>
          <w:ilvl w:val="0"/>
          <w:numId w:val="6"/>
        </w:numPr>
        <w:ind w:left="709"/>
        <w:jc w:val="both"/>
        <w:rPr>
          <w:rFonts w:cstheme="minorHAnsi"/>
        </w:rPr>
      </w:pPr>
      <w:r w:rsidRPr="00717647">
        <w:rPr>
          <w:rFonts w:cstheme="minorHAnsi"/>
        </w:rPr>
        <w:t xml:space="preserve">Appliquer des règles </w:t>
      </w:r>
      <w:proofErr w:type="spellStart"/>
      <w:r w:rsidRPr="00717647">
        <w:rPr>
          <w:rFonts w:cstheme="minorHAnsi"/>
        </w:rPr>
        <w:t>Css</w:t>
      </w:r>
      <w:proofErr w:type="spellEnd"/>
      <w:r w:rsidRPr="00717647">
        <w:rPr>
          <w:rFonts w:cstheme="minorHAnsi"/>
        </w:rPr>
        <w:t xml:space="preserve"> de base</w:t>
      </w:r>
    </w:p>
    <w:p w14:paraId="3448667D" w14:textId="329FDC06" w:rsidR="00CB30A3" w:rsidRPr="00717647" w:rsidRDefault="001D16A4" w:rsidP="00816A1D">
      <w:pPr>
        <w:tabs>
          <w:tab w:val="left" w:pos="1701"/>
          <w:tab w:val="left" w:pos="2977"/>
        </w:tabs>
        <w:spacing w:before="240" w:after="0"/>
        <w:jc w:val="both"/>
        <w:rPr>
          <w:rFonts w:cstheme="minorHAnsi"/>
          <w:b/>
          <w:color w:val="00B050"/>
        </w:rPr>
      </w:pPr>
      <w:r>
        <w:rPr>
          <w:rFonts w:cstheme="minorHAnsi"/>
          <w:b/>
          <w:color w:val="00B050"/>
        </w:rPr>
        <w:t>Aperçu du résultat</w:t>
      </w:r>
      <w:r w:rsidR="00816A1D" w:rsidRPr="00717647">
        <w:rPr>
          <w:rFonts w:cstheme="minorHAnsi"/>
          <w:b/>
          <w:color w:val="00B050"/>
        </w:rPr>
        <w:t xml:space="preserve"> : </w:t>
      </w:r>
    </w:p>
    <w:p w14:paraId="314827E4" w14:textId="675B9DCF" w:rsidR="00CF23CA" w:rsidRPr="00717647" w:rsidRDefault="00C509AF" w:rsidP="001B041C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after="0"/>
        <w:ind w:left="567"/>
        <w:jc w:val="both"/>
        <w:rPr>
          <w:rFonts w:cstheme="minorHAnsi"/>
        </w:rPr>
      </w:pPr>
      <w:r w:rsidRPr="00717647">
        <w:rPr>
          <w:rFonts w:cstheme="minorHAnsi"/>
        </w:rPr>
        <w:t xml:space="preserve">Voir </w:t>
      </w:r>
      <w:r w:rsidR="00CF23CA" w:rsidRPr="00717647">
        <w:rPr>
          <w:rFonts w:cstheme="minorHAnsi"/>
        </w:rPr>
        <w:t>image</w:t>
      </w:r>
      <w:r w:rsidR="001D16A4">
        <w:rPr>
          <w:rFonts w:cstheme="minorHAnsi"/>
        </w:rPr>
        <w:t xml:space="preserve">s dans </w:t>
      </w:r>
      <w:r w:rsidR="00A22395">
        <w:rPr>
          <w:rFonts w:cstheme="minorHAnsi"/>
        </w:rPr>
        <w:t>ce</w:t>
      </w:r>
      <w:r w:rsidR="001D16A4">
        <w:rPr>
          <w:rFonts w:cstheme="minorHAnsi"/>
        </w:rPr>
        <w:t xml:space="preserve"> document</w:t>
      </w:r>
    </w:p>
    <w:p w14:paraId="214FE763" w14:textId="1A477CD3" w:rsidR="00CB30A3" w:rsidRPr="00717647" w:rsidRDefault="00CB30A3" w:rsidP="001B041C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before="240" w:after="0"/>
        <w:ind w:left="567"/>
        <w:jc w:val="both"/>
        <w:rPr>
          <w:rFonts w:cstheme="minorHAnsi"/>
          <w:b/>
        </w:rPr>
      </w:pPr>
      <w:r w:rsidRPr="00717647">
        <w:rPr>
          <w:rFonts w:cstheme="minorHAnsi"/>
          <w:b/>
        </w:rPr>
        <w:t>NE PAS modifier le code html</w:t>
      </w:r>
    </w:p>
    <w:p w14:paraId="56578FD9" w14:textId="0CFF16B1" w:rsidR="00490461" w:rsidRPr="00717647" w:rsidRDefault="004443E8" w:rsidP="00AB2248">
      <w:pPr>
        <w:pStyle w:val="Paragraphedeliste"/>
        <w:numPr>
          <w:ilvl w:val="0"/>
          <w:numId w:val="5"/>
        </w:numPr>
        <w:tabs>
          <w:tab w:val="left" w:pos="1701"/>
          <w:tab w:val="left" w:pos="2977"/>
        </w:tabs>
        <w:spacing w:before="240" w:after="0"/>
        <w:ind w:left="284"/>
        <w:contextualSpacing w:val="0"/>
        <w:jc w:val="both"/>
        <w:rPr>
          <w:rFonts w:cstheme="minorHAnsi"/>
          <w:b/>
        </w:rPr>
      </w:pPr>
      <w:r w:rsidRPr="00717647">
        <w:rPr>
          <w:rFonts w:cstheme="minorHAnsi"/>
        </w:rPr>
        <w:t>Mise en forme de l’en-tête du site</w:t>
      </w:r>
      <w:r w:rsidR="00490461" w:rsidRPr="00717647">
        <w:rPr>
          <w:rFonts w:cstheme="minorHAnsi"/>
        </w:rPr>
        <w:t> :</w:t>
      </w:r>
    </w:p>
    <w:p w14:paraId="1C1D094D" w14:textId="5A867ABC" w:rsidR="00490461" w:rsidRPr="004A7067" w:rsidRDefault="00490461" w:rsidP="008101EB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after="0"/>
        <w:ind w:left="709"/>
        <w:contextualSpacing w:val="0"/>
        <w:jc w:val="both"/>
        <w:rPr>
          <w:rFonts w:cstheme="minorHAnsi"/>
          <w:b/>
        </w:rPr>
      </w:pPr>
      <w:r w:rsidRPr="004A7067">
        <w:rPr>
          <w:rFonts w:cstheme="minorHAnsi"/>
        </w:rPr>
        <w:t>Donner une couleur de background au</w:t>
      </w:r>
      <w:r w:rsidR="004374DD" w:rsidRPr="004A7067">
        <w:rPr>
          <w:rFonts w:cstheme="minorHAnsi"/>
        </w:rPr>
        <w:t xml:space="preserve"> header</w:t>
      </w:r>
      <w:r w:rsidR="00C13050" w:rsidRPr="004A7067">
        <w:rPr>
          <w:rFonts w:cstheme="minorHAnsi"/>
        </w:rPr>
        <w:t>;</w:t>
      </w:r>
    </w:p>
    <w:p w14:paraId="741F7475" w14:textId="3CAE4B2D" w:rsidR="00FD4C5A" w:rsidRPr="004A7067" w:rsidRDefault="002C31C1" w:rsidP="008101EB">
      <w:pPr>
        <w:pStyle w:val="Paragraphedeliste"/>
        <w:tabs>
          <w:tab w:val="left" w:pos="1701"/>
          <w:tab w:val="left" w:pos="2977"/>
        </w:tabs>
        <w:spacing w:after="0"/>
        <w:ind w:left="709"/>
        <w:contextualSpacing w:val="0"/>
        <w:jc w:val="both"/>
        <w:rPr>
          <w:rFonts w:cstheme="minorHAnsi"/>
        </w:rPr>
      </w:pPr>
      <w:r w:rsidRPr="004A7067">
        <w:rPr>
          <w:rFonts w:cstheme="minorHAnsi"/>
        </w:rPr>
        <w:t>La couleur de fond du header ne va pas complètement jusqu’à la gauche et jusqu’à la droite de l</w:t>
      </w:r>
      <w:r w:rsidR="006F00B6" w:rsidRPr="004A7067">
        <w:rPr>
          <w:rFonts w:cstheme="minorHAnsi"/>
        </w:rPr>
        <w:t>a page</w:t>
      </w:r>
      <w:r w:rsidRPr="004A7067">
        <w:rPr>
          <w:rFonts w:cstheme="minorHAnsi"/>
        </w:rPr>
        <w:t xml:space="preserve">. </w:t>
      </w:r>
      <w:r w:rsidR="001B59C0" w:rsidRPr="004A7067">
        <w:rPr>
          <w:rFonts w:cstheme="minorHAnsi"/>
        </w:rPr>
        <w:t>Faire F12 pour déterminer si c’e</w:t>
      </w:r>
      <w:r w:rsidRPr="004A7067">
        <w:rPr>
          <w:rFonts w:cstheme="minorHAnsi"/>
        </w:rPr>
        <w:t xml:space="preserve">st un </w:t>
      </w:r>
      <w:proofErr w:type="spellStart"/>
      <w:r w:rsidRPr="004A7067">
        <w:rPr>
          <w:rFonts w:cstheme="minorHAnsi"/>
        </w:rPr>
        <w:t>padding</w:t>
      </w:r>
      <w:proofErr w:type="spellEnd"/>
      <w:r w:rsidRPr="004A7067">
        <w:rPr>
          <w:rFonts w:cstheme="minorHAnsi"/>
        </w:rPr>
        <w:t xml:space="preserve"> ou un </w:t>
      </w:r>
      <w:proofErr w:type="spellStart"/>
      <w:r w:rsidRPr="004A7067">
        <w:rPr>
          <w:rFonts w:cstheme="minorHAnsi"/>
        </w:rPr>
        <w:t>margin</w:t>
      </w:r>
      <w:proofErr w:type="spellEnd"/>
      <w:r w:rsidRPr="004A7067">
        <w:rPr>
          <w:rFonts w:cstheme="minorHAnsi"/>
        </w:rPr>
        <w:t xml:space="preserve"> qui permet de donner cet effet</w:t>
      </w:r>
      <w:r w:rsidR="00C0405D" w:rsidRPr="004A7067">
        <w:rPr>
          <w:rFonts w:cstheme="minorHAnsi"/>
        </w:rPr>
        <w:t>.</w:t>
      </w:r>
      <w:r w:rsidR="00130904">
        <w:rPr>
          <w:rFonts w:cstheme="minorHAnsi"/>
        </w:rPr>
        <w:t xml:space="preserve"> C’est un </w:t>
      </w:r>
      <w:proofErr w:type="spellStart"/>
      <w:r w:rsidR="00130904">
        <w:rPr>
          <w:rFonts w:cstheme="minorHAnsi"/>
        </w:rPr>
        <w:t>margin</w:t>
      </w:r>
      <w:proofErr w:type="spellEnd"/>
    </w:p>
    <w:p w14:paraId="6832A013" w14:textId="2AF4B5A1" w:rsidR="001963F4" w:rsidRPr="004A7067" w:rsidRDefault="00971762" w:rsidP="008101EB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after="0"/>
        <w:ind w:left="709"/>
        <w:contextualSpacing w:val="0"/>
        <w:jc w:val="both"/>
        <w:rPr>
          <w:rFonts w:cstheme="minorHAnsi"/>
          <w:b/>
        </w:rPr>
      </w:pPr>
      <w:r w:rsidRPr="004A7067">
        <w:rPr>
          <w:rFonts w:cstheme="minorHAnsi"/>
        </w:rPr>
        <w:t xml:space="preserve">Ajouter un </w:t>
      </w:r>
      <w:proofErr w:type="spellStart"/>
      <w:r w:rsidRPr="004A7067">
        <w:rPr>
          <w:rFonts w:cstheme="minorHAnsi"/>
          <w:u w:val="single"/>
        </w:rPr>
        <w:t>padding</w:t>
      </w:r>
      <w:proofErr w:type="spellEnd"/>
      <w:r w:rsidR="00D05F4D" w:rsidRPr="004A7067">
        <w:rPr>
          <w:rFonts w:cstheme="minorHAnsi"/>
        </w:rPr>
        <w:t xml:space="preserve"> au </w:t>
      </w:r>
      <w:r w:rsidR="00490461" w:rsidRPr="004A7067">
        <w:rPr>
          <w:rFonts w:cstheme="minorHAnsi"/>
          <w:u w:val="single"/>
        </w:rPr>
        <w:t>header</w:t>
      </w:r>
      <w:r w:rsidR="00490461" w:rsidRPr="004A7067">
        <w:rPr>
          <w:rFonts w:cstheme="minorHAnsi"/>
        </w:rPr>
        <w:t xml:space="preserve"> </w:t>
      </w:r>
      <w:r w:rsidR="00D05F4D" w:rsidRPr="004A7067">
        <w:rPr>
          <w:rFonts w:cstheme="minorHAnsi"/>
        </w:rPr>
        <w:t xml:space="preserve">afin qu’il </w:t>
      </w:r>
      <w:r w:rsidR="00490461" w:rsidRPr="004A7067">
        <w:rPr>
          <w:rFonts w:cstheme="minorHAnsi"/>
        </w:rPr>
        <w:t xml:space="preserve">soit plus </w:t>
      </w:r>
      <w:r w:rsidR="00A062E2" w:rsidRPr="004A7067">
        <w:rPr>
          <w:rFonts w:cstheme="minorHAnsi"/>
        </w:rPr>
        <w:t xml:space="preserve">gros en </w:t>
      </w:r>
      <w:r w:rsidR="00490461" w:rsidRPr="004A7067">
        <w:rPr>
          <w:rFonts w:cstheme="minorHAnsi"/>
          <w:u w:val="single"/>
        </w:rPr>
        <w:t>haut</w:t>
      </w:r>
      <w:r w:rsidR="00A062E2" w:rsidRPr="004A7067">
        <w:rPr>
          <w:rFonts w:cstheme="minorHAnsi"/>
          <w:u w:val="single"/>
        </w:rPr>
        <w:t>eur</w:t>
      </w:r>
      <w:r w:rsidR="00D05F4D" w:rsidRPr="004A7067">
        <w:rPr>
          <w:rFonts w:cstheme="minorHAnsi"/>
        </w:rPr>
        <w:t>;</w:t>
      </w:r>
    </w:p>
    <w:p w14:paraId="13B799B9" w14:textId="77777777" w:rsidR="004035F3" w:rsidRPr="004A7067" w:rsidRDefault="004035F3" w:rsidP="008101EB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after="0"/>
        <w:ind w:left="709"/>
        <w:contextualSpacing w:val="0"/>
        <w:jc w:val="both"/>
        <w:rPr>
          <w:rFonts w:cstheme="minorHAnsi"/>
          <w:b/>
        </w:rPr>
      </w:pPr>
      <w:r w:rsidRPr="004A7067">
        <w:rPr>
          <w:rFonts w:cstheme="minorHAnsi"/>
        </w:rPr>
        <w:t>Modifier la couleur du texte du header;</w:t>
      </w:r>
    </w:p>
    <w:p w14:paraId="239E7BFD" w14:textId="37AF2E50" w:rsidR="004035F3" w:rsidRPr="004A7067" w:rsidRDefault="00E30368" w:rsidP="008101EB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after="0"/>
        <w:ind w:left="709"/>
        <w:contextualSpacing w:val="0"/>
        <w:jc w:val="both"/>
        <w:rPr>
          <w:rFonts w:cstheme="minorHAnsi"/>
        </w:rPr>
      </w:pPr>
      <w:r w:rsidRPr="004A7067">
        <w:rPr>
          <w:rFonts w:cstheme="minorHAnsi"/>
        </w:rPr>
        <w:t>Centrer le texte du titre;</w:t>
      </w:r>
    </w:p>
    <w:p w14:paraId="56908EEC" w14:textId="0C99198B" w:rsidR="00E30368" w:rsidRPr="004A7067" w:rsidRDefault="00E30368" w:rsidP="008101EB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after="0"/>
        <w:ind w:left="709"/>
        <w:contextualSpacing w:val="0"/>
        <w:jc w:val="both"/>
        <w:rPr>
          <w:rFonts w:cstheme="minorHAnsi"/>
        </w:rPr>
      </w:pPr>
      <w:r w:rsidRPr="004A7067">
        <w:rPr>
          <w:rFonts w:cstheme="minorHAnsi"/>
        </w:rPr>
        <w:t>Grossir le titre : font-size :250%</w:t>
      </w:r>
      <w:r w:rsidR="00C6068C" w:rsidRPr="004A7067">
        <w:rPr>
          <w:rFonts w:cstheme="minorHAnsi"/>
        </w:rPr>
        <w:t>.</w:t>
      </w:r>
    </w:p>
    <w:p w14:paraId="76DA7065" w14:textId="77777777" w:rsidR="00C6068C" w:rsidRPr="004A7067" w:rsidRDefault="00C6068C" w:rsidP="00AB2248">
      <w:pPr>
        <w:pStyle w:val="Paragraphedeliste"/>
        <w:numPr>
          <w:ilvl w:val="0"/>
          <w:numId w:val="5"/>
        </w:numPr>
        <w:tabs>
          <w:tab w:val="left" w:pos="1701"/>
          <w:tab w:val="left" w:pos="2977"/>
        </w:tabs>
        <w:spacing w:before="240" w:after="0"/>
        <w:ind w:left="426"/>
        <w:contextualSpacing w:val="0"/>
        <w:jc w:val="both"/>
        <w:rPr>
          <w:rFonts w:cstheme="minorHAnsi"/>
          <w:b/>
        </w:rPr>
      </w:pPr>
      <w:r w:rsidRPr="004A7067">
        <w:rPr>
          <w:rFonts w:cstheme="minorHAnsi"/>
        </w:rPr>
        <w:t>Mise en forme du</w:t>
      </w:r>
      <w:r w:rsidR="00C67DE2" w:rsidRPr="004A7067">
        <w:rPr>
          <w:rFonts w:cstheme="minorHAnsi"/>
        </w:rPr>
        <w:t xml:space="preserve"> titre ‘Principales histoires</w:t>
      </w:r>
      <w:r w:rsidRPr="004A7067">
        <w:rPr>
          <w:rFonts w:cstheme="minorHAnsi"/>
        </w:rPr>
        <w:t> :</w:t>
      </w:r>
    </w:p>
    <w:p w14:paraId="3F277EE7" w14:textId="09CC3B8A" w:rsidR="00C6068C" w:rsidRPr="004A7067" w:rsidRDefault="00C6068C" w:rsidP="008101EB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after="0"/>
        <w:ind w:left="709"/>
        <w:contextualSpacing w:val="0"/>
        <w:jc w:val="both"/>
        <w:rPr>
          <w:rFonts w:cstheme="minorHAnsi"/>
          <w:b/>
        </w:rPr>
      </w:pPr>
      <w:r w:rsidRPr="004A7067">
        <w:rPr>
          <w:rFonts w:cstheme="minorHAnsi"/>
        </w:rPr>
        <w:t>Appliquer une couleur de background différente de celle du header</w:t>
      </w:r>
      <w:r w:rsidR="00551565" w:rsidRPr="004A7067">
        <w:rPr>
          <w:rFonts w:cstheme="minorHAnsi"/>
        </w:rPr>
        <w:t xml:space="preserve">. </w:t>
      </w:r>
      <w:r w:rsidR="00724F61" w:rsidRPr="004A7067">
        <w:rPr>
          <w:rFonts w:cstheme="minorHAnsi"/>
        </w:rPr>
        <w:t xml:space="preserve">Attention, la couleur doit être </w:t>
      </w:r>
      <w:r w:rsidR="00724F61" w:rsidRPr="004A7067">
        <w:rPr>
          <w:rFonts w:cstheme="minorHAnsi"/>
          <w:u w:val="single"/>
        </w:rPr>
        <w:t>collée</w:t>
      </w:r>
      <w:r w:rsidR="00724F61" w:rsidRPr="004A7067">
        <w:rPr>
          <w:rFonts w:cstheme="minorHAnsi"/>
        </w:rPr>
        <w:t xml:space="preserve"> sur celle du header</w:t>
      </w:r>
      <w:r w:rsidR="00473F16" w:rsidRPr="004A7067">
        <w:rPr>
          <w:rFonts w:cstheme="minorHAnsi"/>
        </w:rPr>
        <w:t xml:space="preserve">, il faut donc modifier soit le </w:t>
      </w:r>
      <w:proofErr w:type="spellStart"/>
      <w:r w:rsidR="00473F16" w:rsidRPr="004A7067">
        <w:rPr>
          <w:rFonts w:cstheme="minorHAnsi"/>
        </w:rPr>
        <w:t>padding</w:t>
      </w:r>
      <w:proofErr w:type="spellEnd"/>
      <w:r w:rsidR="00473F16" w:rsidRPr="004A7067">
        <w:rPr>
          <w:rFonts w:cstheme="minorHAnsi"/>
        </w:rPr>
        <w:t xml:space="preserve"> ou le </w:t>
      </w:r>
      <w:proofErr w:type="spellStart"/>
      <w:r w:rsidR="00473F16" w:rsidRPr="004A7067">
        <w:rPr>
          <w:rFonts w:cstheme="minorHAnsi"/>
        </w:rPr>
        <w:t>margin</w:t>
      </w:r>
      <w:proofErr w:type="spellEnd"/>
      <w:r w:rsidR="009439A9" w:rsidRPr="004A7067">
        <w:rPr>
          <w:rFonts w:cstheme="minorHAnsi"/>
        </w:rPr>
        <w:t xml:space="preserve"> du haut</w:t>
      </w:r>
      <w:r w:rsidR="00724F61" w:rsidRPr="004A7067">
        <w:rPr>
          <w:rFonts w:cstheme="minorHAnsi"/>
        </w:rPr>
        <w:t>;</w:t>
      </w:r>
    </w:p>
    <w:p w14:paraId="41C4ED7A" w14:textId="36C24DFD" w:rsidR="00724F61" w:rsidRPr="004A7067" w:rsidRDefault="00724F61" w:rsidP="008101EB">
      <w:pPr>
        <w:pStyle w:val="Paragraphedeliste"/>
        <w:numPr>
          <w:ilvl w:val="0"/>
          <w:numId w:val="6"/>
        </w:numPr>
        <w:spacing w:after="0"/>
        <w:ind w:left="709"/>
        <w:contextualSpacing w:val="0"/>
        <w:rPr>
          <w:rFonts w:cstheme="minorHAnsi"/>
        </w:rPr>
      </w:pPr>
      <w:r w:rsidRPr="004A7067">
        <w:rPr>
          <w:rFonts w:cstheme="minorHAnsi"/>
        </w:rPr>
        <w:t>Grossir l</w:t>
      </w:r>
      <w:r w:rsidR="007C0DB6" w:rsidRPr="004A7067">
        <w:rPr>
          <w:rFonts w:cstheme="minorHAnsi"/>
        </w:rPr>
        <w:t xml:space="preserve">’espace occupé par le titre </w:t>
      </w:r>
      <w:r w:rsidRPr="004A7067">
        <w:rPr>
          <w:rFonts w:cstheme="minorHAnsi"/>
        </w:rPr>
        <w:t>en hauteur (</w:t>
      </w:r>
      <w:proofErr w:type="spellStart"/>
      <w:r w:rsidRPr="004A7067">
        <w:rPr>
          <w:rFonts w:cstheme="minorHAnsi"/>
        </w:rPr>
        <w:t>padding</w:t>
      </w:r>
      <w:proofErr w:type="spellEnd"/>
      <w:r w:rsidRPr="004A7067">
        <w:rPr>
          <w:rFonts w:cstheme="minorHAnsi"/>
        </w:rPr>
        <w:t xml:space="preserve"> ou </w:t>
      </w:r>
      <w:proofErr w:type="spellStart"/>
      <w:r w:rsidRPr="004A7067">
        <w:rPr>
          <w:rFonts w:cstheme="minorHAnsi"/>
        </w:rPr>
        <w:t>margin</w:t>
      </w:r>
      <w:proofErr w:type="spellEnd"/>
      <w:r w:rsidRPr="004A7067">
        <w:rPr>
          <w:rFonts w:cstheme="minorHAnsi"/>
        </w:rPr>
        <w:t>?);</w:t>
      </w:r>
    </w:p>
    <w:p w14:paraId="7C17CA99" w14:textId="77777777" w:rsidR="00633CA3" w:rsidRPr="004A7067" w:rsidRDefault="00633CA3" w:rsidP="008101EB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after="0"/>
        <w:ind w:left="709"/>
        <w:contextualSpacing w:val="0"/>
        <w:jc w:val="both"/>
        <w:rPr>
          <w:rFonts w:cstheme="minorHAnsi"/>
        </w:rPr>
      </w:pPr>
      <w:r w:rsidRPr="004A7067">
        <w:rPr>
          <w:rFonts w:cstheme="minorHAnsi"/>
        </w:rPr>
        <w:t>Si nécessaire, modifier la couleur du texte;</w:t>
      </w:r>
    </w:p>
    <w:p w14:paraId="3E35F2FB" w14:textId="4EFD2410" w:rsidR="006D2201" w:rsidRPr="004A7067" w:rsidRDefault="00633CA3" w:rsidP="008101EB">
      <w:pPr>
        <w:pStyle w:val="Paragraphedeliste"/>
        <w:numPr>
          <w:ilvl w:val="0"/>
          <w:numId w:val="6"/>
        </w:numPr>
        <w:spacing w:after="0"/>
        <w:ind w:left="709"/>
        <w:contextualSpacing w:val="0"/>
        <w:rPr>
          <w:rFonts w:cstheme="minorHAnsi"/>
        </w:rPr>
      </w:pPr>
      <w:r w:rsidRPr="004A7067">
        <w:rPr>
          <w:rFonts w:cstheme="minorHAnsi"/>
        </w:rPr>
        <w:t>C</w:t>
      </w:r>
      <w:r w:rsidR="00AC5897" w:rsidRPr="004A7067">
        <w:rPr>
          <w:rFonts w:cstheme="minorHAnsi"/>
        </w:rPr>
        <w:t>entr</w:t>
      </w:r>
      <w:r w:rsidRPr="004A7067">
        <w:rPr>
          <w:rFonts w:cstheme="minorHAnsi"/>
        </w:rPr>
        <w:t>er le titre</w:t>
      </w:r>
      <w:r w:rsidR="00AC5897" w:rsidRPr="004A7067">
        <w:rPr>
          <w:rFonts w:cstheme="minorHAnsi"/>
        </w:rPr>
        <w:t xml:space="preserve"> et </w:t>
      </w:r>
      <w:r w:rsidRPr="004A7067">
        <w:rPr>
          <w:rFonts w:cstheme="minorHAnsi"/>
        </w:rPr>
        <w:t>le</w:t>
      </w:r>
      <w:r w:rsidR="006D2201" w:rsidRPr="004A7067">
        <w:rPr>
          <w:rFonts w:cstheme="minorHAnsi"/>
        </w:rPr>
        <w:t xml:space="preserve"> gros</w:t>
      </w:r>
      <w:r w:rsidRPr="004A7067">
        <w:rPr>
          <w:rFonts w:cstheme="minorHAnsi"/>
        </w:rPr>
        <w:t>sir</w:t>
      </w:r>
      <w:r w:rsidR="006D2201" w:rsidRPr="004A7067">
        <w:rPr>
          <w:rFonts w:cstheme="minorHAnsi"/>
        </w:rPr>
        <w:t xml:space="preserve"> (175%)</w:t>
      </w:r>
      <w:r w:rsidR="007C0DB6" w:rsidRPr="004A7067">
        <w:rPr>
          <w:rFonts w:cstheme="minorHAnsi"/>
        </w:rPr>
        <w:t>.</w:t>
      </w:r>
    </w:p>
    <w:p w14:paraId="36B752DD" w14:textId="0D02A0A4" w:rsidR="008D1C0D" w:rsidRPr="004A7067" w:rsidRDefault="006752E3" w:rsidP="00AB2248">
      <w:pPr>
        <w:pStyle w:val="Paragraphedeliste"/>
        <w:numPr>
          <w:ilvl w:val="0"/>
          <w:numId w:val="5"/>
        </w:numPr>
        <w:tabs>
          <w:tab w:val="left" w:pos="1701"/>
          <w:tab w:val="left" w:pos="2977"/>
        </w:tabs>
        <w:spacing w:before="240" w:after="0"/>
        <w:ind w:left="426"/>
        <w:contextualSpacing w:val="0"/>
        <w:jc w:val="both"/>
        <w:rPr>
          <w:rFonts w:cstheme="minorHAnsi"/>
          <w:b/>
        </w:rPr>
      </w:pPr>
      <w:r w:rsidRPr="004A7067">
        <w:rPr>
          <w:rFonts w:cstheme="minorHAnsi"/>
        </w:rPr>
        <w:t>Appliquer</w:t>
      </w:r>
      <w:r w:rsidR="00D3268A" w:rsidRPr="004A7067">
        <w:rPr>
          <w:rFonts w:cstheme="minorHAnsi"/>
        </w:rPr>
        <w:t xml:space="preserve"> une </w:t>
      </w:r>
      <w:r w:rsidR="00F91EEE" w:rsidRPr="004A7067">
        <w:rPr>
          <w:rFonts w:cstheme="minorHAnsi"/>
        </w:rPr>
        <w:t xml:space="preserve">autre </w:t>
      </w:r>
      <w:r w:rsidR="00D3268A" w:rsidRPr="004A7067">
        <w:rPr>
          <w:rFonts w:cstheme="minorHAnsi"/>
        </w:rPr>
        <w:t>couleur de background à l’ensemble de la page. Cette couleur apparaitra sur les côtés et entre les articles.</w:t>
      </w:r>
      <w:r w:rsidR="00F91EEE" w:rsidRPr="004A7067">
        <w:rPr>
          <w:rFonts w:cstheme="minorHAnsi"/>
        </w:rPr>
        <w:t xml:space="preserve"> </w:t>
      </w:r>
    </w:p>
    <w:p w14:paraId="4D9AC691" w14:textId="77777777" w:rsidR="000B6E8C" w:rsidRPr="004A7067" w:rsidRDefault="00C825B9" w:rsidP="00AB2248">
      <w:pPr>
        <w:pStyle w:val="Paragraphedeliste"/>
        <w:numPr>
          <w:ilvl w:val="0"/>
          <w:numId w:val="5"/>
        </w:numPr>
        <w:tabs>
          <w:tab w:val="left" w:pos="1701"/>
          <w:tab w:val="left" w:pos="2977"/>
        </w:tabs>
        <w:spacing w:before="240" w:after="0"/>
        <w:ind w:left="426"/>
        <w:contextualSpacing w:val="0"/>
        <w:jc w:val="both"/>
        <w:rPr>
          <w:rFonts w:cstheme="minorHAnsi"/>
          <w:b/>
        </w:rPr>
      </w:pPr>
      <w:r w:rsidRPr="004A7067">
        <w:rPr>
          <w:rFonts w:cstheme="minorHAnsi"/>
        </w:rPr>
        <w:t>Présentement, chaque histoire constitue un article.</w:t>
      </w:r>
      <w:r w:rsidR="004728A4" w:rsidRPr="004A7067">
        <w:rPr>
          <w:rFonts w:cstheme="minorHAnsi"/>
        </w:rPr>
        <w:t xml:space="preserve"> </w:t>
      </w:r>
      <w:r w:rsidR="000B6E8C" w:rsidRPr="004A7067">
        <w:rPr>
          <w:rFonts w:cstheme="minorHAnsi"/>
        </w:rPr>
        <w:t>Mise en forme des articles :</w:t>
      </w:r>
    </w:p>
    <w:p w14:paraId="659BB483" w14:textId="77777777" w:rsidR="00E224BA" w:rsidRPr="004A7067" w:rsidRDefault="00E224BA" w:rsidP="008101EB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after="0"/>
        <w:ind w:left="851"/>
        <w:contextualSpacing w:val="0"/>
        <w:jc w:val="both"/>
        <w:rPr>
          <w:rFonts w:cstheme="minorHAnsi"/>
          <w:b/>
        </w:rPr>
      </w:pPr>
      <w:r w:rsidRPr="004A7067">
        <w:rPr>
          <w:rFonts w:cstheme="minorHAnsi"/>
        </w:rPr>
        <w:t>Modifier la couleur de fond du</w:t>
      </w:r>
      <w:r w:rsidR="004728A4" w:rsidRPr="004A7067">
        <w:rPr>
          <w:rFonts w:cstheme="minorHAnsi"/>
        </w:rPr>
        <w:t xml:space="preserve"> titre de chaque article</w:t>
      </w:r>
      <w:r w:rsidRPr="004A7067">
        <w:rPr>
          <w:rFonts w:cstheme="minorHAnsi"/>
        </w:rPr>
        <w:t>;</w:t>
      </w:r>
    </w:p>
    <w:p w14:paraId="255BC72B" w14:textId="04E0FD1D" w:rsidR="00E224BA" w:rsidRPr="004A7067" w:rsidRDefault="00E224BA" w:rsidP="008101EB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after="0"/>
        <w:ind w:left="851"/>
        <w:contextualSpacing w:val="0"/>
        <w:jc w:val="both"/>
        <w:rPr>
          <w:rFonts w:cstheme="minorHAnsi"/>
          <w:b/>
        </w:rPr>
      </w:pPr>
      <w:r w:rsidRPr="004A7067">
        <w:rPr>
          <w:rFonts w:cstheme="minorHAnsi"/>
        </w:rPr>
        <w:lastRenderedPageBreak/>
        <w:t>Modifier la</w:t>
      </w:r>
      <w:r w:rsidR="00D340DE" w:rsidRPr="004A7067">
        <w:rPr>
          <w:rFonts w:cstheme="minorHAnsi"/>
        </w:rPr>
        <w:t xml:space="preserve"> couleur de fond</w:t>
      </w:r>
      <w:r w:rsidR="004728A4" w:rsidRPr="004A7067">
        <w:rPr>
          <w:rFonts w:cstheme="minorHAnsi"/>
        </w:rPr>
        <w:t xml:space="preserve"> </w:t>
      </w:r>
      <w:r w:rsidRPr="004A7067">
        <w:rPr>
          <w:rFonts w:cstheme="minorHAnsi"/>
        </w:rPr>
        <w:t>du</w:t>
      </w:r>
      <w:r w:rsidR="004728A4" w:rsidRPr="004A7067">
        <w:rPr>
          <w:rFonts w:cstheme="minorHAnsi"/>
        </w:rPr>
        <w:t xml:space="preserve"> contenu de chaque article (texte et image)</w:t>
      </w:r>
      <w:r w:rsidRPr="004A7067">
        <w:rPr>
          <w:rFonts w:cstheme="minorHAnsi"/>
        </w:rPr>
        <w:t xml:space="preserve"> pour qu’elle</w:t>
      </w:r>
      <w:r w:rsidRPr="00717647">
        <w:rPr>
          <w:rFonts w:cstheme="minorHAnsi"/>
        </w:rPr>
        <w:t xml:space="preserve"> </w:t>
      </w:r>
      <w:r w:rsidRPr="004A7067">
        <w:rPr>
          <w:rFonts w:cstheme="minorHAnsi"/>
        </w:rPr>
        <w:t>soit différente de celle du titre</w:t>
      </w:r>
      <w:r w:rsidR="00AA4035" w:rsidRPr="004A7067">
        <w:rPr>
          <w:rFonts w:cstheme="minorHAnsi"/>
        </w:rPr>
        <w:t xml:space="preserve">. </w:t>
      </w:r>
      <w:r w:rsidR="00683D48" w:rsidRPr="004A7067">
        <w:rPr>
          <w:rFonts w:cstheme="minorHAnsi"/>
        </w:rPr>
        <w:t>Si nécessaire</w:t>
      </w:r>
      <w:r w:rsidR="00AA4035" w:rsidRPr="004A7067">
        <w:rPr>
          <w:rFonts w:cstheme="minorHAnsi"/>
        </w:rPr>
        <w:t xml:space="preserve">, </w:t>
      </w:r>
      <w:r w:rsidR="00683D48" w:rsidRPr="004A7067">
        <w:rPr>
          <w:rFonts w:cstheme="minorHAnsi"/>
        </w:rPr>
        <w:t xml:space="preserve">modifier le </w:t>
      </w:r>
      <w:proofErr w:type="spellStart"/>
      <w:r w:rsidR="00683D48" w:rsidRPr="004A7067">
        <w:rPr>
          <w:rFonts w:cstheme="minorHAnsi"/>
        </w:rPr>
        <w:t>padding</w:t>
      </w:r>
      <w:proofErr w:type="spellEnd"/>
      <w:r w:rsidR="00683D48" w:rsidRPr="004A7067">
        <w:rPr>
          <w:rFonts w:cstheme="minorHAnsi"/>
        </w:rPr>
        <w:t xml:space="preserve"> ou </w:t>
      </w:r>
      <w:proofErr w:type="spellStart"/>
      <w:r w:rsidR="00683D48" w:rsidRPr="004A7067">
        <w:rPr>
          <w:rFonts w:cstheme="minorHAnsi"/>
        </w:rPr>
        <w:t>margin</w:t>
      </w:r>
      <w:proofErr w:type="spellEnd"/>
      <w:r w:rsidR="00683D48" w:rsidRPr="004A7067">
        <w:rPr>
          <w:rFonts w:cstheme="minorHAnsi"/>
        </w:rPr>
        <w:t xml:space="preserve"> pour que </w:t>
      </w:r>
      <w:r w:rsidR="00AA4035" w:rsidRPr="004A7067">
        <w:rPr>
          <w:rFonts w:cstheme="minorHAnsi"/>
        </w:rPr>
        <w:t xml:space="preserve">le titre </w:t>
      </w:r>
      <w:r w:rsidR="00683D48" w:rsidRPr="004A7067">
        <w:rPr>
          <w:rFonts w:cstheme="minorHAnsi"/>
        </w:rPr>
        <w:t>s</w:t>
      </w:r>
      <w:r w:rsidR="00AA4035" w:rsidRPr="004A7067">
        <w:rPr>
          <w:rFonts w:cstheme="minorHAnsi"/>
        </w:rPr>
        <w:t>oit collé sur le contenu</w:t>
      </w:r>
      <w:r w:rsidR="00B95403" w:rsidRPr="004A7067">
        <w:rPr>
          <w:rFonts w:cstheme="minorHAnsi"/>
        </w:rPr>
        <w:t>;</w:t>
      </w:r>
    </w:p>
    <w:p w14:paraId="465AE2BA" w14:textId="06EF630A" w:rsidR="00B95403" w:rsidRPr="004A7067" w:rsidRDefault="00B95403" w:rsidP="008101EB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after="0"/>
        <w:ind w:left="851"/>
        <w:contextualSpacing w:val="0"/>
        <w:jc w:val="both"/>
        <w:rPr>
          <w:rFonts w:cstheme="minorHAnsi"/>
        </w:rPr>
      </w:pPr>
      <w:r w:rsidRPr="004A7067">
        <w:rPr>
          <w:rFonts w:cstheme="minorHAnsi"/>
        </w:rPr>
        <w:t xml:space="preserve">Présentement, le texte est vraiment collé sur le </w:t>
      </w:r>
      <w:r w:rsidR="00C277DC" w:rsidRPr="004A7067">
        <w:rPr>
          <w:rFonts w:cstheme="minorHAnsi"/>
        </w:rPr>
        <w:t>côté gauche de l’article. À la gauche de l’article, grossir l’espace avant le début du texte (</w:t>
      </w:r>
      <w:proofErr w:type="spellStart"/>
      <w:r w:rsidR="00C277DC" w:rsidRPr="004A7067">
        <w:rPr>
          <w:rFonts w:cstheme="minorHAnsi"/>
        </w:rPr>
        <w:t>padding</w:t>
      </w:r>
      <w:proofErr w:type="spellEnd"/>
      <w:r w:rsidR="00C277DC" w:rsidRPr="004A7067">
        <w:rPr>
          <w:rFonts w:cstheme="minorHAnsi"/>
        </w:rPr>
        <w:t xml:space="preserve"> ou </w:t>
      </w:r>
      <w:proofErr w:type="spellStart"/>
      <w:r w:rsidR="00C277DC" w:rsidRPr="004A7067">
        <w:rPr>
          <w:rFonts w:cstheme="minorHAnsi"/>
        </w:rPr>
        <w:t>margin</w:t>
      </w:r>
      <w:proofErr w:type="spellEnd"/>
      <w:r w:rsidR="00C277DC" w:rsidRPr="004A7067">
        <w:rPr>
          <w:rFonts w:cstheme="minorHAnsi"/>
        </w:rPr>
        <w:t>?)</w:t>
      </w:r>
    </w:p>
    <w:p w14:paraId="598303C5" w14:textId="51A403C6" w:rsidR="00637DBC" w:rsidRPr="004A7067" w:rsidRDefault="00637DBC" w:rsidP="008101EB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after="0"/>
        <w:ind w:left="851"/>
        <w:contextualSpacing w:val="0"/>
        <w:jc w:val="both"/>
        <w:rPr>
          <w:rFonts w:cstheme="minorHAnsi"/>
        </w:rPr>
      </w:pPr>
      <w:r w:rsidRPr="004A7067">
        <w:rPr>
          <w:rFonts w:cstheme="minorHAnsi"/>
        </w:rPr>
        <w:t>Centrer l’image qui se trouve dans les articles;</w:t>
      </w:r>
    </w:p>
    <w:p w14:paraId="15A070EE" w14:textId="76087D29" w:rsidR="00637DBC" w:rsidRPr="00717647" w:rsidRDefault="00637DBC" w:rsidP="008101EB">
      <w:pPr>
        <w:pStyle w:val="Paragraphedeliste"/>
        <w:tabs>
          <w:tab w:val="left" w:pos="1701"/>
          <w:tab w:val="left" w:pos="2977"/>
        </w:tabs>
        <w:spacing w:after="0"/>
        <w:ind w:left="851"/>
        <w:contextualSpacing w:val="0"/>
        <w:jc w:val="both"/>
        <w:rPr>
          <w:rFonts w:cstheme="minorHAnsi"/>
          <w:b/>
          <w:color w:val="00B050"/>
        </w:rPr>
      </w:pPr>
      <w:r w:rsidRPr="004A7067">
        <w:rPr>
          <w:rFonts w:cstheme="minorHAnsi"/>
          <w:b/>
          <w:color w:val="00B050"/>
        </w:rPr>
        <w:t xml:space="preserve">Puisque la propriété </w:t>
      </w:r>
      <w:proofErr w:type="spellStart"/>
      <w:r w:rsidRPr="004A7067">
        <w:rPr>
          <w:rFonts w:cstheme="minorHAnsi"/>
          <w:b/>
          <w:color w:val="00B050"/>
        </w:rPr>
        <w:t>text-align</w:t>
      </w:r>
      <w:proofErr w:type="spellEnd"/>
      <w:r w:rsidRPr="004A7067">
        <w:rPr>
          <w:rFonts w:cstheme="minorHAnsi"/>
          <w:b/>
          <w:color w:val="00B050"/>
        </w:rPr>
        <w:t xml:space="preserve"> s’applique aux balises de type ‘bloc’ seulement alors il faut appliquer la propriété à la balise &lt;figure&gt; (et non </w:t>
      </w:r>
      <w:r w:rsidR="004F0D4D" w:rsidRPr="004A7067">
        <w:rPr>
          <w:rFonts w:cstheme="minorHAnsi"/>
          <w:b/>
          <w:color w:val="00B050"/>
        </w:rPr>
        <w:t xml:space="preserve">à </w:t>
      </w:r>
      <w:r w:rsidRPr="004A7067">
        <w:rPr>
          <w:rFonts w:cstheme="minorHAnsi"/>
          <w:b/>
          <w:color w:val="00B050"/>
        </w:rPr>
        <w:t>la balise &lt;</w:t>
      </w:r>
      <w:proofErr w:type="spellStart"/>
      <w:r w:rsidRPr="004A7067">
        <w:rPr>
          <w:rFonts w:cstheme="minorHAnsi"/>
          <w:b/>
          <w:color w:val="00B050"/>
        </w:rPr>
        <w:t>img</w:t>
      </w:r>
      <w:proofErr w:type="spellEnd"/>
      <w:r w:rsidRPr="004A7067">
        <w:rPr>
          <w:rFonts w:cstheme="minorHAnsi"/>
          <w:b/>
          <w:color w:val="00B050"/>
        </w:rPr>
        <w:t>&gt; qui est de type ‘</w:t>
      </w:r>
      <w:proofErr w:type="spellStart"/>
      <w:r w:rsidRPr="004A7067">
        <w:rPr>
          <w:rFonts w:cstheme="minorHAnsi"/>
          <w:b/>
          <w:color w:val="00B050"/>
        </w:rPr>
        <w:t>inline</w:t>
      </w:r>
      <w:proofErr w:type="spellEnd"/>
      <w:r w:rsidRPr="004A7067">
        <w:rPr>
          <w:rFonts w:cstheme="minorHAnsi"/>
          <w:b/>
          <w:color w:val="00B050"/>
        </w:rPr>
        <w:t>’).</w:t>
      </w:r>
    </w:p>
    <w:p w14:paraId="56DCAD92" w14:textId="6FBE570D" w:rsidR="00701CE1" w:rsidRPr="00717647" w:rsidRDefault="00FB5004" w:rsidP="00C45CE8">
      <w:pPr>
        <w:pStyle w:val="Paragraphedeliste"/>
        <w:numPr>
          <w:ilvl w:val="0"/>
          <w:numId w:val="5"/>
        </w:numPr>
        <w:tabs>
          <w:tab w:val="left" w:pos="1701"/>
          <w:tab w:val="left" w:pos="2977"/>
        </w:tabs>
        <w:spacing w:before="240" w:after="0"/>
        <w:ind w:left="426"/>
        <w:contextualSpacing w:val="0"/>
        <w:jc w:val="both"/>
        <w:rPr>
          <w:rFonts w:cstheme="minorHAnsi"/>
          <w:b/>
        </w:rPr>
      </w:pPr>
      <w:r w:rsidRPr="00717647">
        <w:rPr>
          <w:rFonts w:cstheme="minorHAnsi"/>
        </w:rPr>
        <w:t>Un article sur 2 doit être moins large</w:t>
      </w:r>
      <w:r w:rsidR="007931BD" w:rsidRPr="00717647">
        <w:rPr>
          <w:rFonts w:cstheme="minorHAnsi"/>
        </w:rPr>
        <w:t xml:space="preserve">. Utiliser le </w:t>
      </w:r>
      <w:r w:rsidR="00D05F4D" w:rsidRPr="00717647">
        <w:rPr>
          <w:rFonts w:cstheme="minorHAnsi"/>
        </w:rPr>
        <w:t>nom de class</w:t>
      </w:r>
      <w:r w:rsidR="007931BD" w:rsidRPr="00717647">
        <w:rPr>
          <w:rFonts w:cstheme="minorHAnsi"/>
        </w:rPr>
        <w:t xml:space="preserve"> pour :</w:t>
      </w:r>
    </w:p>
    <w:p w14:paraId="45EEFB40" w14:textId="46BC87F9" w:rsidR="00901F66" w:rsidRPr="00717647" w:rsidRDefault="007931BD" w:rsidP="008101EB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after="0"/>
        <w:ind w:left="851"/>
        <w:contextualSpacing w:val="0"/>
        <w:jc w:val="both"/>
        <w:rPr>
          <w:rFonts w:cstheme="minorHAnsi"/>
          <w:b/>
        </w:rPr>
      </w:pPr>
      <w:r w:rsidRPr="00717647">
        <w:rPr>
          <w:rFonts w:cstheme="minorHAnsi"/>
        </w:rPr>
        <w:t>Appliquer</w:t>
      </w:r>
      <w:r w:rsidR="00BE2EB2" w:rsidRPr="00717647">
        <w:rPr>
          <w:rFonts w:cstheme="minorHAnsi"/>
        </w:rPr>
        <w:t xml:space="preserve"> la propriété </w:t>
      </w:r>
      <w:proofErr w:type="spellStart"/>
      <w:r w:rsidR="00BE2EB2" w:rsidRPr="00717647">
        <w:rPr>
          <w:rFonts w:cstheme="minorHAnsi"/>
        </w:rPr>
        <w:t>width</w:t>
      </w:r>
      <w:proofErr w:type="spellEnd"/>
      <w:r w:rsidR="00BE2EB2" w:rsidRPr="00717647">
        <w:rPr>
          <w:rFonts w:cstheme="minorHAnsi"/>
        </w:rPr>
        <w:t xml:space="preserve"> </w:t>
      </w:r>
      <w:r w:rsidRPr="00717647">
        <w:rPr>
          <w:rFonts w:cstheme="minorHAnsi"/>
        </w:rPr>
        <w:t>en</w:t>
      </w:r>
      <w:r w:rsidR="00BE2EB2" w:rsidRPr="00717647">
        <w:rPr>
          <w:rFonts w:cstheme="minorHAnsi"/>
        </w:rPr>
        <w:t xml:space="preserve"> </w:t>
      </w:r>
      <w:r w:rsidRPr="00717647">
        <w:rPr>
          <w:rFonts w:cstheme="minorHAnsi"/>
        </w:rPr>
        <w:t xml:space="preserve">lui </w:t>
      </w:r>
      <w:r w:rsidR="00BE2EB2" w:rsidRPr="00717647">
        <w:rPr>
          <w:rFonts w:cstheme="minorHAnsi"/>
        </w:rPr>
        <w:t>donn</w:t>
      </w:r>
      <w:r w:rsidRPr="00717647">
        <w:rPr>
          <w:rFonts w:cstheme="minorHAnsi"/>
        </w:rPr>
        <w:t xml:space="preserve">ant </w:t>
      </w:r>
      <w:r w:rsidR="00D477E3" w:rsidRPr="00717647">
        <w:rPr>
          <w:rFonts w:cstheme="minorHAnsi"/>
        </w:rPr>
        <w:t xml:space="preserve">une valeur en </w:t>
      </w:r>
      <w:r w:rsidR="00FB5004" w:rsidRPr="00717647">
        <w:rPr>
          <w:rFonts w:cstheme="minorHAnsi"/>
        </w:rPr>
        <w:t>%</w:t>
      </w:r>
      <w:r w:rsidRPr="00717647">
        <w:rPr>
          <w:rFonts w:cstheme="minorHAnsi"/>
        </w:rPr>
        <w:t>;</w:t>
      </w:r>
    </w:p>
    <w:p w14:paraId="7C299A64" w14:textId="513ED2B5" w:rsidR="00D477E3" w:rsidRPr="00717647" w:rsidRDefault="00701CE1" w:rsidP="008101EB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before="120" w:after="0"/>
        <w:ind w:left="851"/>
        <w:jc w:val="both"/>
        <w:rPr>
          <w:rFonts w:cstheme="minorHAnsi"/>
          <w:b/>
        </w:rPr>
      </w:pPr>
      <w:r w:rsidRPr="00717647">
        <w:rPr>
          <w:rFonts w:cstheme="minorHAnsi"/>
        </w:rPr>
        <w:t>Appliquer</w:t>
      </w:r>
      <w:r w:rsidR="00901F66" w:rsidRPr="00717647">
        <w:rPr>
          <w:rFonts w:cstheme="minorHAnsi"/>
        </w:rPr>
        <w:t xml:space="preserve"> les propriétés </w:t>
      </w:r>
      <w:r w:rsidR="00D477E3" w:rsidRPr="00717647">
        <w:rPr>
          <w:rFonts w:cstheme="minorHAnsi"/>
        </w:rPr>
        <w:t>‘</w:t>
      </w:r>
      <w:proofErr w:type="spellStart"/>
      <w:r w:rsidR="00D477E3" w:rsidRPr="00717647">
        <w:rPr>
          <w:rFonts w:cstheme="minorHAnsi"/>
        </w:rPr>
        <w:t>margin</w:t>
      </w:r>
      <w:r w:rsidR="00901F66" w:rsidRPr="00717647">
        <w:rPr>
          <w:rFonts w:cstheme="minorHAnsi"/>
        </w:rPr>
        <w:t>-left</w:t>
      </w:r>
      <w:proofErr w:type="spellEnd"/>
      <w:proofErr w:type="gramStart"/>
      <w:r w:rsidR="00D477E3" w:rsidRPr="00717647">
        <w:rPr>
          <w:rFonts w:cstheme="minorHAnsi"/>
        </w:rPr>
        <w:t> :</w:t>
      </w:r>
      <w:r w:rsidR="00FB5004" w:rsidRPr="00717647">
        <w:rPr>
          <w:rFonts w:cstheme="minorHAnsi"/>
        </w:rPr>
        <w:t>auto</w:t>
      </w:r>
      <w:proofErr w:type="gramEnd"/>
      <w:r w:rsidR="00901F66" w:rsidRPr="00717647">
        <w:rPr>
          <w:rFonts w:cstheme="minorHAnsi"/>
        </w:rPr>
        <w:t>’ et ‘</w:t>
      </w:r>
      <w:proofErr w:type="spellStart"/>
      <w:r w:rsidR="00901F66" w:rsidRPr="00717647">
        <w:rPr>
          <w:rFonts w:cstheme="minorHAnsi"/>
        </w:rPr>
        <w:t>margin</w:t>
      </w:r>
      <w:proofErr w:type="spellEnd"/>
      <w:r w:rsidR="00901F66" w:rsidRPr="00717647">
        <w:rPr>
          <w:rFonts w:cstheme="minorHAnsi"/>
        </w:rPr>
        <w:t>-right :auto’</w:t>
      </w:r>
      <w:r w:rsidRPr="00717647">
        <w:rPr>
          <w:rFonts w:cstheme="minorHAnsi"/>
        </w:rPr>
        <w:t xml:space="preserve"> pour centrer </w:t>
      </w:r>
      <w:r w:rsidR="00D477E3" w:rsidRPr="00717647">
        <w:rPr>
          <w:rFonts w:cstheme="minorHAnsi"/>
        </w:rPr>
        <w:t>l’article s</w:t>
      </w:r>
      <w:r w:rsidRPr="00717647">
        <w:rPr>
          <w:rFonts w:cstheme="minorHAnsi"/>
        </w:rPr>
        <w:t xml:space="preserve">ur la </w:t>
      </w:r>
      <w:r w:rsidR="00D477E3" w:rsidRPr="00717647">
        <w:rPr>
          <w:rFonts w:cstheme="minorHAnsi"/>
        </w:rPr>
        <w:t>largeur</w:t>
      </w:r>
      <w:r w:rsidR="009874FA" w:rsidRPr="00717647">
        <w:rPr>
          <w:rFonts w:cstheme="minorHAnsi"/>
        </w:rPr>
        <w:t>;</w:t>
      </w:r>
    </w:p>
    <w:p w14:paraId="44F66276" w14:textId="741E7FFC" w:rsidR="009874FA" w:rsidRPr="00717647" w:rsidRDefault="009874FA" w:rsidP="008101EB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before="120" w:after="0"/>
        <w:ind w:left="851"/>
        <w:jc w:val="both"/>
        <w:rPr>
          <w:rFonts w:cstheme="minorHAnsi"/>
          <w:b/>
        </w:rPr>
      </w:pPr>
      <w:r w:rsidRPr="00717647">
        <w:rPr>
          <w:rFonts w:cstheme="minorHAnsi"/>
        </w:rPr>
        <w:t xml:space="preserve">Ajouter </w:t>
      </w:r>
      <w:r w:rsidR="00FF7B0C" w:rsidRPr="00717647">
        <w:rPr>
          <w:rFonts w:cstheme="minorHAnsi"/>
        </w:rPr>
        <w:t xml:space="preserve">une bordure tout le tour de l’article. </w:t>
      </w:r>
    </w:p>
    <w:p w14:paraId="6314EDDB" w14:textId="79EF5345" w:rsidR="00BE2EB2" w:rsidRPr="00717647" w:rsidRDefault="00FF7B0C" w:rsidP="008101EB">
      <w:pPr>
        <w:pStyle w:val="Paragraphedeliste"/>
        <w:tabs>
          <w:tab w:val="left" w:pos="1701"/>
          <w:tab w:val="left" w:pos="2977"/>
        </w:tabs>
        <w:spacing w:before="120" w:after="0"/>
        <w:ind w:left="851"/>
        <w:jc w:val="both"/>
        <w:rPr>
          <w:rFonts w:cstheme="minorHAnsi"/>
          <w:b/>
        </w:rPr>
      </w:pPr>
      <w:r w:rsidRPr="00717647">
        <w:rPr>
          <w:rFonts w:cstheme="minorHAnsi"/>
          <w:b/>
        </w:rPr>
        <w:t xml:space="preserve">Attention, le titre de l’article doit rester dans le haut </w:t>
      </w:r>
      <w:r w:rsidR="00942CC9" w:rsidRPr="00717647">
        <w:rPr>
          <w:rFonts w:cstheme="minorHAnsi"/>
          <w:b/>
        </w:rPr>
        <w:t xml:space="preserve">de l’article </w:t>
      </w:r>
      <w:r w:rsidRPr="00717647">
        <w:rPr>
          <w:rFonts w:cstheme="minorHAnsi"/>
          <w:b/>
        </w:rPr>
        <w:t>complèt</w:t>
      </w:r>
      <w:r w:rsidR="00942CC9" w:rsidRPr="00717647">
        <w:rPr>
          <w:rFonts w:cstheme="minorHAnsi"/>
          <w:b/>
        </w:rPr>
        <w:t>e</w:t>
      </w:r>
      <w:r w:rsidRPr="00717647">
        <w:rPr>
          <w:rFonts w:cstheme="minorHAnsi"/>
          <w:b/>
        </w:rPr>
        <w:t>m</w:t>
      </w:r>
      <w:r w:rsidR="00942CC9" w:rsidRPr="00717647">
        <w:rPr>
          <w:rFonts w:cstheme="minorHAnsi"/>
          <w:b/>
        </w:rPr>
        <w:t>e</w:t>
      </w:r>
      <w:r w:rsidRPr="00717647">
        <w:rPr>
          <w:rFonts w:cstheme="minorHAnsi"/>
          <w:b/>
        </w:rPr>
        <w:t>nt</w:t>
      </w:r>
      <w:r w:rsidRPr="00717647">
        <w:rPr>
          <w:rFonts w:cstheme="minorHAnsi"/>
        </w:rPr>
        <w:t>.</w:t>
      </w:r>
      <w:r w:rsidR="00942CC9" w:rsidRPr="00717647">
        <w:rPr>
          <w:rFonts w:cstheme="minorHAnsi"/>
        </w:rPr>
        <w:t xml:space="preserve"> De plus, il doit y avoir un espace entre chaque article (on verra la couleur de background d</w:t>
      </w:r>
      <w:r w:rsidR="00341B1A" w:rsidRPr="00717647">
        <w:rPr>
          <w:rFonts w:cstheme="minorHAnsi"/>
        </w:rPr>
        <w:t>u body</w:t>
      </w:r>
      <w:r w:rsidR="00942CC9" w:rsidRPr="00717647">
        <w:rPr>
          <w:rFonts w:cstheme="minorHAnsi"/>
        </w:rPr>
        <w:t xml:space="preserve"> dans cet espace).</w:t>
      </w:r>
      <w:r w:rsidR="00BE2EB2" w:rsidRPr="00717647">
        <w:rPr>
          <w:rFonts w:cstheme="minorHAnsi"/>
        </w:rPr>
        <w:t xml:space="preserve"> </w:t>
      </w:r>
      <w:r w:rsidR="00CA43B4" w:rsidRPr="00717647">
        <w:rPr>
          <w:rFonts w:cstheme="minorHAnsi"/>
        </w:rPr>
        <w:t xml:space="preserve">Voir </w:t>
      </w:r>
      <w:proofErr w:type="gramStart"/>
      <w:r w:rsidR="00CA43B4" w:rsidRPr="00717647">
        <w:rPr>
          <w:rFonts w:cstheme="minorHAnsi"/>
        </w:rPr>
        <w:t>image plus bas</w:t>
      </w:r>
      <w:proofErr w:type="gramEnd"/>
      <w:r w:rsidR="00CA43B4" w:rsidRPr="00717647">
        <w:rPr>
          <w:rFonts w:cstheme="minorHAnsi"/>
        </w:rPr>
        <w:t>.</w:t>
      </w:r>
    </w:p>
    <w:p w14:paraId="4536C7A5" w14:textId="60442A72" w:rsidR="00D05F4D" w:rsidRPr="004A7067" w:rsidRDefault="00D05F4D" w:rsidP="00D05F4D">
      <w:pPr>
        <w:pStyle w:val="Paragraphedeliste"/>
        <w:numPr>
          <w:ilvl w:val="0"/>
          <w:numId w:val="5"/>
        </w:numPr>
        <w:tabs>
          <w:tab w:val="left" w:pos="1701"/>
          <w:tab w:val="left" w:pos="2977"/>
        </w:tabs>
        <w:spacing w:before="240" w:after="0"/>
        <w:ind w:left="426"/>
        <w:contextualSpacing w:val="0"/>
        <w:jc w:val="both"/>
        <w:rPr>
          <w:rFonts w:cstheme="minorHAnsi"/>
          <w:b/>
        </w:rPr>
      </w:pPr>
      <w:r w:rsidRPr="004A7067">
        <w:rPr>
          <w:rFonts w:cstheme="minorHAnsi"/>
        </w:rPr>
        <w:t>Choisir votre histoire préférée et lui donner un id dans le code Html.</w:t>
      </w:r>
      <w:r w:rsidR="00DE0B5C" w:rsidRPr="004A7067">
        <w:rPr>
          <w:rFonts w:cstheme="minorHAnsi"/>
        </w:rPr>
        <w:t xml:space="preserve"> </w:t>
      </w:r>
      <w:r w:rsidR="00367BC9" w:rsidRPr="004A7067">
        <w:rPr>
          <w:rFonts w:cstheme="minorHAnsi"/>
        </w:rPr>
        <w:t>En utilisant ce nom de id, ajouter une bordure épaisse en rouge afin de mettre cette histoire en évidence.</w:t>
      </w:r>
    </w:p>
    <w:p w14:paraId="2727974D" w14:textId="5B016880" w:rsidR="0022039A" w:rsidRPr="00717647" w:rsidRDefault="0022039A" w:rsidP="00C45CE8">
      <w:pPr>
        <w:pStyle w:val="Paragraphedeliste"/>
        <w:numPr>
          <w:ilvl w:val="0"/>
          <w:numId w:val="5"/>
        </w:numPr>
        <w:tabs>
          <w:tab w:val="left" w:pos="1701"/>
          <w:tab w:val="left" w:pos="2977"/>
        </w:tabs>
        <w:spacing w:before="240" w:after="0"/>
        <w:ind w:left="426"/>
        <w:contextualSpacing w:val="0"/>
        <w:jc w:val="both"/>
        <w:rPr>
          <w:rFonts w:cstheme="minorHAnsi"/>
          <w:b/>
        </w:rPr>
      </w:pPr>
      <w:r w:rsidRPr="00717647">
        <w:rPr>
          <w:rFonts w:cstheme="minorHAnsi"/>
        </w:rPr>
        <w:t>Teste</w:t>
      </w:r>
      <w:r w:rsidR="00A739E0" w:rsidRPr="00717647">
        <w:rPr>
          <w:rFonts w:cstheme="minorHAnsi"/>
        </w:rPr>
        <w:t>r</w:t>
      </w:r>
      <w:r w:rsidRPr="00717647">
        <w:rPr>
          <w:rFonts w:cstheme="minorHAnsi"/>
        </w:rPr>
        <w:t xml:space="preserve"> </w:t>
      </w:r>
      <w:r w:rsidR="00A739E0" w:rsidRPr="00717647">
        <w:rPr>
          <w:rFonts w:cstheme="minorHAnsi"/>
        </w:rPr>
        <w:t>l’apparence du</w:t>
      </w:r>
      <w:r w:rsidRPr="00717647">
        <w:rPr>
          <w:rFonts w:cstheme="minorHAnsi"/>
        </w:rPr>
        <w:t xml:space="preserve"> site dans chrome et </w:t>
      </w:r>
      <w:proofErr w:type="spellStart"/>
      <w:r w:rsidRPr="00717647">
        <w:rPr>
          <w:rFonts w:cstheme="minorHAnsi"/>
        </w:rPr>
        <w:t>edge</w:t>
      </w:r>
      <w:proofErr w:type="spellEnd"/>
      <w:r w:rsidRPr="00717647">
        <w:rPr>
          <w:rFonts w:cstheme="minorHAnsi"/>
        </w:rPr>
        <w:t>.</w:t>
      </w:r>
    </w:p>
    <w:p w14:paraId="4C139AD4" w14:textId="0BB1E311" w:rsidR="0022039A" w:rsidRPr="00717647" w:rsidRDefault="00A739E0" w:rsidP="00C45CE8">
      <w:pPr>
        <w:pStyle w:val="Paragraphedeliste"/>
        <w:numPr>
          <w:ilvl w:val="0"/>
          <w:numId w:val="5"/>
        </w:numPr>
        <w:tabs>
          <w:tab w:val="left" w:pos="1701"/>
          <w:tab w:val="left" w:pos="2977"/>
        </w:tabs>
        <w:spacing w:before="240" w:after="0"/>
        <w:ind w:left="426"/>
        <w:contextualSpacing w:val="0"/>
        <w:jc w:val="both"/>
        <w:rPr>
          <w:rFonts w:cstheme="minorHAnsi"/>
          <w:b/>
        </w:rPr>
      </w:pPr>
      <w:r w:rsidRPr="00717647">
        <w:rPr>
          <w:rFonts w:cstheme="minorHAnsi"/>
        </w:rPr>
        <w:t>Faire valider le</w:t>
      </w:r>
      <w:r w:rsidR="0022039A" w:rsidRPr="00717647">
        <w:rPr>
          <w:rFonts w:cstheme="minorHAnsi"/>
        </w:rPr>
        <w:t xml:space="preserve"> fichier </w:t>
      </w:r>
      <w:proofErr w:type="spellStart"/>
      <w:r w:rsidR="0022039A" w:rsidRPr="00717647">
        <w:rPr>
          <w:rFonts w:cstheme="minorHAnsi"/>
        </w:rPr>
        <w:t>css</w:t>
      </w:r>
      <w:proofErr w:type="spellEnd"/>
      <w:r w:rsidRPr="00717647">
        <w:rPr>
          <w:rFonts w:cstheme="minorHAnsi"/>
        </w:rPr>
        <w:t xml:space="preserve"> : </w:t>
      </w:r>
      <w:hyperlink r:id="rId24" w:history="1">
        <w:r w:rsidRPr="00717647">
          <w:rPr>
            <w:rStyle w:val="Lienhypertexte"/>
          </w:rPr>
          <w:t>https://jigsaw.w3.org/css</w:t>
        </w:r>
        <w:bookmarkStart w:id="0" w:name="_GoBack"/>
        <w:bookmarkEnd w:id="0"/>
        <w:r w:rsidRPr="00717647">
          <w:rPr>
            <w:rStyle w:val="Lienhypertexte"/>
          </w:rPr>
          <w:t>-</w:t>
        </w:r>
        <w:r w:rsidRPr="00717647">
          <w:rPr>
            <w:rStyle w:val="Lienhypertexte"/>
          </w:rPr>
          <w:t>validator/</w:t>
        </w:r>
      </w:hyperlink>
      <w:r w:rsidRPr="00717647">
        <w:t>.</w:t>
      </w:r>
    </w:p>
    <w:p w14:paraId="4260C0B1" w14:textId="40A9D45C" w:rsidR="008067A5" w:rsidRPr="00717647" w:rsidRDefault="008067A5" w:rsidP="008067A5">
      <w:pPr>
        <w:tabs>
          <w:tab w:val="left" w:pos="1701"/>
          <w:tab w:val="left" w:pos="2977"/>
        </w:tabs>
        <w:spacing w:before="240" w:after="0"/>
        <w:ind w:left="66"/>
        <w:jc w:val="center"/>
        <w:rPr>
          <w:rFonts w:cstheme="minorHAnsi"/>
          <w:b/>
        </w:rPr>
      </w:pPr>
      <w:r w:rsidRPr="00717647">
        <w:rPr>
          <w:rFonts w:cstheme="minorHAnsi"/>
          <w:noProof/>
        </w:rPr>
        <w:drawing>
          <wp:inline distT="0" distB="0" distL="0" distR="0" wp14:anchorId="4E44B3ED" wp14:editId="3CB75C9F">
            <wp:extent cx="4196862" cy="313721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1887" cy="31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448E" w14:textId="77777777" w:rsidR="000532A5" w:rsidRPr="00717647" w:rsidRDefault="000532A5">
      <w:pPr>
        <w:rPr>
          <w:rFonts w:cstheme="minorHAnsi"/>
          <w:b/>
        </w:rPr>
      </w:pPr>
      <w:r w:rsidRPr="00717647">
        <w:rPr>
          <w:rFonts w:cstheme="minorHAnsi"/>
          <w:b/>
        </w:rPr>
        <w:br w:type="page"/>
      </w:r>
    </w:p>
    <w:p w14:paraId="58E95DAB" w14:textId="58C19666" w:rsidR="004A6B9A" w:rsidRPr="00717647" w:rsidRDefault="00B5431B" w:rsidP="00DD3E3D">
      <w:pPr>
        <w:pStyle w:val="Paragraphedeliste"/>
        <w:numPr>
          <w:ilvl w:val="0"/>
          <w:numId w:val="5"/>
        </w:numPr>
        <w:tabs>
          <w:tab w:val="left" w:pos="1701"/>
          <w:tab w:val="left" w:pos="2977"/>
        </w:tabs>
        <w:spacing w:before="120" w:after="0"/>
        <w:ind w:left="426"/>
        <w:contextualSpacing w:val="0"/>
        <w:jc w:val="both"/>
        <w:rPr>
          <w:rFonts w:cstheme="minorHAnsi"/>
          <w:b/>
        </w:rPr>
      </w:pPr>
      <w:r w:rsidRPr="00717647">
        <w:rPr>
          <w:rFonts w:cstheme="minorHAnsi"/>
        </w:rPr>
        <w:lastRenderedPageBreak/>
        <w:t xml:space="preserve">Ajout de 2 images différentes en </w:t>
      </w:r>
      <w:r w:rsidR="00672245" w:rsidRPr="00717647">
        <w:rPr>
          <w:rFonts w:cstheme="minorHAnsi"/>
        </w:rPr>
        <w:t>background :</w:t>
      </w:r>
    </w:p>
    <w:p w14:paraId="34F5CA65" w14:textId="40EFAA0C" w:rsidR="003074AA" w:rsidRPr="00717647" w:rsidRDefault="00672245" w:rsidP="005631EC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after="0"/>
        <w:ind w:left="851"/>
        <w:contextualSpacing w:val="0"/>
        <w:jc w:val="both"/>
        <w:rPr>
          <w:rFonts w:cstheme="minorHAnsi"/>
          <w:b/>
        </w:rPr>
      </w:pPr>
      <w:r w:rsidRPr="00717647">
        <w:rPr>
          <w:rFonts w:cstheme="minorHAnsi"/>
        </w:rPr>
        <w:t xml:space="preserve">Inscrire le code suivant </w:t>
      </w:r>
      <w:r w:rsidR="00FC2833" w:rsidRPr="00717647">
        <w:rPr>
          <w:rFonts w:cstheme="minorHAnsi"/>
        </w:rPr>
        <w:t>pour la balise body</w:t>
      </w:r>
    </w:p>
    <w:p w14:paraId="5E7925DE" w14:textId="57D24866" w:rsidR="004A6B9A" w:rsidRPr="00717647" w:rsidRDefault="00FC2833" w:rsidP="005631EC">
      <w:pPr>
        <w:pStyle w:val="Paragraphedeliste"/>
        <w:tabs>
          <w:tab w:val="left" w:pos="1701"/>
          <w:tab w:val="left" w:pos="2977"/>
        </w:tabs>
        <w:spacing w:after="0"/>
        <w:ind w:left="357"/>
        <w:contextualSpacing w:val="0"/>
        <w:jc w:val="both"/>
        <w:rPr>
          <w:rFonts w:cstheme="minorHAnsi"/>
        </w:rPr>
      </w:pPr>
      <w:r w:rsidRPr="00717647">
        <w:rPr>
          <w:rFonts w:cstheme="minorHAnsi"/>
          <w:b/>
          <w:noProof/>
        </w:rPr>
        <w:drawing>
          <wp:inline distT="0" distB="0" distL="0" distR="0" wp14:anchorId="4F38BA7D" wp14:editId="0EAA62C4">
            <wp:extent cx="5490210" cy="5086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647">
        <w:rPr>
          <w:rFonts w:cstheme="minorHAnsi"/>
        </w:rPr>
        <w:t>Les 2 images à utiliser sont séparées par une virgule. Par la suite, la 1</w:t>
      </w:r>
      <w:r w:rsidRPr="00717647">
        <w:rPr>
          <w:rFonts w:cstheme="minorHAnsi"/>
          <w:vertAlign w:val="superscript"/>
        </w:rPr>
        <w:t>ière</w:t>
      </w:r>
      <w:r w:rsidRPr="00717647">
        <w:rPr>
          <w:rFonts w:cstheme="minorHAnsi"/>
        </w:rPr>
        <w:t xml:space="preserve"> position s’applique à la 1</w:t>
      </w:r>
      <w:r w:rsidRPr="00717647">
        <w:rPr>
          <w:rFonts w:cstheme="minorHAnsi"/>
          <w:vertAlign w:val="superscript"/>
        </w:rPr>
        <w:t>ière</w:t>
      </w:r>
      <w:r w:rsidRPr="00717647">
        <w:rPr>
          <w:rFonts w:cstheme="minorHAnsi"/>
        </w:rPr>
        <w:t xml:space="preserve"> image et le 1</w:t>
      </w:r>
      <w:r w:rsidRPr="00717647">
        <w:rPr>
          <w:rFonts w:cstheme="minorHAnsi"/>
          <w:vertAlign w:val="superscript"/>
        </w:rPr>
        <w:t>er</w:t>
      </w:r>
      <w:r w:rsidRPr="00717647">
        <w:rPr>
          <w:rFonts w:cstheme="minorHAnsi"/>
        </w:rPr>
        <w:t xml:space="preserve"> </w:t>
      </w:r>
      <w:proofErr w:type="spellStart"/>
      <w:r w:rsidRPr="00717647">
        <w:rPr>
          <w:rFonts w:cstheme="minorHAnsi"/>
        </w:rPr>
        <w:t>repeat</w:t>
      </w:r>
      <w:proofErr w:type="spellEnd"/>
      <w:r w:rsidRPr="00717647">
        <w:rPr>
          <w:rFonts w:cstheme="minorHAnsi"/>
        </w:rPr>
        <w:t xml:space="preserve"> s’applique à la 1</w:t>
      </w:r>
      <w:r w:rsidRPr="00717647">
        <w:rPr>
          <w:rFonts w:cstheme="minorHAnsi"/>
          <w:vertAlign w:val="superscript"/>
        </w:rPr>
        <w:t>ière</w:t>
      </w:r>
      <w:r w:rsidRPr="00717647">
        <w:rPr>
          <w:rFonts w:cstheme="minorHAnsi"/>
        </w:rPr>
        <w:t xml:space="preserve"> image. </w:t>
      </w:r>
    </w:p>
    <w:p w14:paraId="21FBC86D" w14:textId="0EC7850F" w:rsidR="005616EE" w:rsidRPr="00717647" w:rsidRDefault="005616EE" w:rsidP="00CF23CA">
      <w:pPr>
        <w:pStyle w:val="Paragraphedeliste"/>
        <w:numPr>
          <w:ilvl w:val="0"/>
          <w:numId w:val="5"/>
        </w:numPr>
        <w:tabs>
          <w:tab w:val="left" w:pos="1701"/>
          <w:tab w:val="left" w:pos="2977"/>
        </w:tabs>
        <w:spacing w:before="120" w:after="0"/>
        <w:ind w:left="426"/>
        <w:contextualSpacing w:val="0"/>
        <w:jc w:val="both"/>
        <w:rPr>
          <w:rFonts w:cstheme="minorHAnsi"/>
          <w:b/>
        </w:rPr>
      </w:pPr>
      <w:r w:rsidRPr="00717647">
        <w:rPr>
          <w:rFonts w:cstheme="minorHAnsi"/>
        </w:rPr>
        <w:t xml:space="preserve">Mise en forme du </w:t>
      </w:r>
      <w:proofErr w:type="spellStart"/>
      <w:r w:rsidRPr="00717647">
        <w:rPr>
          <w:rFonts w:cstheme="minorHAnsi"/>
        </w:rPr>
        <w:t>footer</w:t>
      </w:r>
      <w:proofErr w:type="spellEnd"/>
      <w:r w:rsidRPr="00717647">
        <w:rPr>
          <w:rFonts w:cstheme="minorHAnsi"/>
        </w:rPr>
        <w:t> :</w:t>
      </w:r>
    </w:p>
    <w:p w14:paraId="4E174217" w14:textId="01160C14" w:rsidR="005616EE" w:rsidRPr="00717647" w:rsidRDefault="005616EE" w:rsidP="008067A5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after="0"/>
        <w:ind w:left="851"/>
        <w:contextualSpacing w:val="0"/>
        <w:jc w:val="both"/>
        <w:rPr>
          <w:rFonts w:cstheme="minorHAnsi"/>
          <w:b/>
        </w:rPr>
      </w:pPr>
      <w:r w:rsidRPr="00717647">
        <w:rPr>
          <w:rFonts w:cstheme="minorHAnsi"/>
        </w:rPr>
        <w:t xml:space="preserve">Lui donner la même couleur de background </w:t>
      </w:r>
      <w:r w:rsidR="008067A5" w:rsidRPr="00717647">
        <w:rPr>
          <w:rFonts w:cstheme="minorHAnsi"/>
        </w:rPr>
        <w:t xml:space="preserve">et la même couleur de texte </w:t>
      </w:r>
      <w:r w:rsidRPr="00717647">
        <w:rPr>
          <w:rFonts w:cstheme="minorHAnsi"/>
        </w:rPr>
        <w:t>que le header;</w:t>
      </w:r>
    </w:p>
    <w:p w14:paraId="4E664290" w14:textId="56C55516" w:rsidR="005616EE" w:rsidRPr="00717647" w:rsidRDefault="008067A5" w:rsidP="008067A5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after="0"/>
        <w:ind w:left="851"/>
        <w:contextualSpacing w:val="0"/>
        <w:jc w:val="both"/>
        <w:rPr>
          <w:rFonts w:cstheme="minorHAnsi"/>
        </w:rPr>
      </w:pPr>
      <w:r w:rsidRPr="00717647">
        <w:rPr>
          <w:rFonts w:cstheme="minorHAnsi"/>
        </w:rPr>
        <w:t xml:space="preserve">Lui donner un </w:t>
      </w:r>
      <w:proofErr w:type="spellStart"/>
      <w:r w:rsidRPr="00717647">
        <w:rPr>
          <w:rFonts w:cstheme="minorHAnsi"/>
        </w:rPr>
        <w:t>padding</w:t>
      </w:r>
      <w:proofErr w:type="spellEnd"/>
      <w:r w:rsidRPr="00717647">
        <w:rPr>
          <w:rFonts w:cstheme="minorHAnsi"/>
        </w:rPr>
        <w:t xml:space="preserve"> afin qu’il soit plus haut;</w:t>
      </w:r>
    </w:p>
    <w:p w14:paraId="6B5E204E" w14:textId="29F91024" w:rsidR="008067A5" w:rsidRPr="00717647" w:rsidRDefault="008067A5" w:rsidP="008067A5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after="0"/>
        <w:ind w:left="851"/>
        <w:contextualSpacing w:val="0"/>
        <w:jc w:val="both"/>
        <w:rPr>
          <w:rFonts w:cstheme="minorHAnsi"/>
        </w:rPr>
      </w:pPr>
      <w:r w:rsidRPr="00717647">
        <w:rPr>
          <w:rFonts w:cstheme="minorHAnsi"/>
        </w:rPr>
        <w:t xml:space="preserve">Ajouter aussi l’image mickey_petit.png dans le </w:t>
      </w:r>
      <w:proofErr w:type="spellStart"/>
      <w:r w:rsidRPr="00717647">
        <w:rPr>
          <w:rFonts w:cstheme="minorHAnsi"/>
        </w:rPr>
        <w:t>footer</w:t>
      </w:r>
      <w:proofErr w:type="spellEnd"/>
      <w:r w:rsidRPr="00717647">
        <w:rPr>
          <w:rFonts w:cstheme="minorHAnsi"/>
        </w:rPr>
        <w:t xml:space="preserve"> afin qu’elle soit placée à la gauche sans répétition;</w:t>
      </w:r>
    </w:p>
    <w:p w14:paraId="58802F10" w14:textId="7AC31AA6" w:rsidR="005631EC" w:rsidRPr="00717647" w:rsidRDefault="005631EC" w:rsidP="00CF23CA">
      <w:pPr>
        <w:pStyle w:val="Paragraphedeliste"/>
        <w:numPr>
          <w:ilvl w:val="0"/>
          <w:numId w:val="5"/>
        </w:numPr>
        <w:tabs>
          <w:tab w:val="left" w:pos="1701"/>
          <w:tab w:val="left" w:pos="2977"/>
        </w:tabs>
        <w:spacing w:before="120" w:after="0"/>
        <w:ind w:left="426"/>
        <w:contextualSpacing w:val="0"/>
        <w:jc w:val="both"/>
        <w:rPr>
          <w:rFonts w:cstheme="minorHAnsi"/>
          <w:b/>
        </w:rPr>
      </w:pPr>
      <w:r w:rsidRPr="00717647">
        <w:rPr>
          <w:rFonts w:cstheme="minorHAnsi"/>
        </w:rPr>
        <w:t>Grossir les articles vides :</w:t>
      </w:r>
    </w:p>
    <w:p w14:paraId="54624461" w14:textId="5AFFF564" w:rsidR="0078001A" w:rsidRPr="00717647" w:rsidRDefault="003A7AC0" w:rsidP="005631EC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after="0"/>
        <w:ind w:left="851"/>
        <w:contextualSpacing w:val="0"/>
        <w:jc w:val="both"/>
        <w:rPr>
          <w:rFonts w:cstheme="minorHAnsi"/>
          <w:b/>
        </w:rPr>
      </w:pPr>
      <w:r w:rsidRPr="00717647">
        <w:t>Utilise</w:t>
      </w:r>
      <w:r w:rsidR="003C31EC" w:rsidRPr="00717647">
        <w:t>r</w:t>
      </w:r>
      <w:r w:rsidRPr="00717647">
        <w:t xml:space="preserve"> la propriété min-</w:t>
      </w:r>
      <w:proofErr w:type="spellStart"/>
      <w:r w:rsidRPr="00717647">
        <w:t>height</w:t>
      </w:r>
      <w:proofErr w:type="spellEnd"/>
      <w:r w:rsidRPr="00717647">
        <w:t> :200px afin que les articles vides à la fin possèdent une certaine hauteur.</w:t>
      </w:r>
      <w:r w:rsidR="00983AFA" w:rsidRPr="00717647">
        <w:t xml:space="preserve"> </w:t>
      </w:r>
    </w:p>
    <w:p w14:paraId="54C2EF1B" w14:textId="29F4A68F" w:rsidR="004E0670" w:rsidRPr="00717647" w:rsidRDefault="00E75D9C" w:rsidP="00CF23CA">
      <w:pPr>
        <w:pStyle w:val="Paragraphedeliste"/>
        <w:numPr>
          <w:ilvl w:val="0"/>
          <w:numId w:val="5"/>
        </w:numPr>
        <w:tabs>
          <w:tab w:val="left" w:pos="1701"/>
          <w:tab w:val="left" w:pos="2977"/>
        </w:tabs>
        <w:spacing w:before="120" w:after="0"/>
        <w:ind w:left="426"/>
        <w:contextualSpacing w:val="0"/>
        <w:jc w:val="both"/>
        <w:rPr>
          <w:rFonts w:cstheme="minorHAnsi"/>
          <w:b/>
        </w:rPr>
      </w:pPr>
      <w:r w:rsidRPr="00717647">
        <w:rPr>
          <w:rFonts w:cstheme="minorHAnsi"/>
        </w:rPr>
        <w:t>Faire des coins arrondis :</w:t>
      </w:r>
    </w:p>
    <w:p w14:paraId="5D3457B7" w14:textId="152C3A99" w:rsidR="00E75D9C" w:rsidRPr="00717647" w:rsidRDefault="00E75D9C" w:rsidP="00B02A17">
      <w:pPr>
        <w:pStyle w:val="Paragraphedeliste"/>
        <w:numPr>
          <w:ilvl w:val="0"/>
          <w:numId w:val="6"/>
        </w:numPr>
        <w:tabs>
          <w:tab w:val="left" w:pos="1701"/>
          <w:tab w:val="left" w:pos="2977"/>
        </w:tabs>
        <w:spacing w:before="120" w:after="0"/>
        <w:ind w:left="709"/>
        <w:jc w:val="both"/>
        <w:rPr>
          <w:rFonts w:cstheme="minorHAnsi"/>
          <w:b/>
        </w:rPr>
      </w:pPr>
      <w:r w:rsidRPr="00717647">
        <w:rPr>
          <w:rFonts w:cstheme="minorHAnsi"/>
        </w:rPr>
        <w:t xml:space="preserve">Appliquer la propriété ‘border-radius : 20px’ au </w:t>
      </w:r>
      <w:proofErr w:type="spellStart"/>
      <w:r w:rsidRPr="00717647">
        <w:rPr>
          <w:rFonts w:cstheme="minorHAnsi"/>
        </w:rPr>
        <w:t>footer</w:t>
      </w:r>
      <w:proofErr w:type="spellEnd"/>
      <w:r w:rsidRPr="00717647">
        <w:rPr>
          <w:rFonts w:cstheme="minorHAnsi"/>
        </w:rPr>
        <w:t>.</w:t>
      </w:r>
    </w:p>
    <w:p w14:paraId="2101FD7E" w14:textId="6FBC83DB" w:rsidR="004F16AC" w:rsidRDefault="001323DA" w:rsidP="00CF23CA">
      <w:pPr>
        <w:spacing w:before="120" w:after="120"/>
        <w:jc w:val="center"/>
        <w:rPr>
          <w:rFonts w:cstheme="minorHAnsi"/>
        </w:rPr>
      </w:pPr>
      <w:r w:rsidRPr="00717647">
        <w:rPr>
          <w:rFonts w:cstheme="minorHAnsi"/>
          <w:noProof/>
        </w:rPr>
        <w:drawing>
          <wp:inline distT="0" distB="0" distL="0" distR="0" wp14:anchorId="2E1B5B33" wp14:editId="7F527048">
            <wp:extent cx="4126523" cy="2170648"/>
            <wp:effectExtent l="0" t="0" r="762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3433" cy="217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6AC" w:rsidSect="00FF1E56">
      <w:type w:val="continuous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E3625" w14:textId="77777777" w:rsidR="008E781B" w:rsidRDefault="008E781B" w:rsidP="004C2BEF">
      <w:pPr>
        <w:spacing w:after="0" w:line="240" w:lineRule="auto"/>
      </w:pPr>
      <w:r>
        <w:separator/>
      </w:r>
    </w:p>
  </w:endnote>
  <w:endnote w:type="continuationSeparator" w:id="0">
    <w:p w14:paraId="00855593" w14:textId="77777777" w:rsidR="008E781B" w:rsidRDefault="008E781B" w:rsidP="004C2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3803275"/>
      <w:docPartObj>
        <w:docPartGallery w:val="Page Numbers (Bottom of Page)"/>
        <w:docPartUnique/>
      </w:docPartObj>
    </w:sdtPr>
    <w:sdtEndPr/>
    <w:sdtContent>
      <w:p w14:paraId="05C55C5D" w14:textId="4744E11E" w:rsidR="004C2BEF" w:rsidRDefault="004C2BE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E3F3AE" w14:textId="77777777" w:rsidR="004C2BEF" w:rsidRDefault="004C2B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8E71E" w14:textId="77777777" w:rsidR="008E781B" w:rsidRDefault="008E781B" w:rsidP="004C2BEF">
      <w:pPr>
        <w:spacing w:after="0" w:line="240" w:lineRule="auto"/>
      </w:pPr>
      <w:r>
        <w:separator/>
      </w:r>
    </w:p>
  </w:footnote>
  <w:footnote w:type="continuationSeparator" w:id="0">
    <w:p w14:paraId="0755CD12" w14:textId="77777777" w:rsidR="008E781B" w:rsidRDefault="008E781B" w:rsidP="004C2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E1D9D"/>
    <w:multiLevelType w:val="hybridMultilevel"/>
    <w:tmpl w:val="193C5988"/>
    <w:lvl w:ilvl="0" w:tplc="D25A6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B0424"/>
    <w:multiLevelType w:val="hybridMultilevel"/>
    <w:tmpl w:val="E1AC1E1A"/>
    <w:lvl w:ilvl="0" w:tplc="6EB0D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B3AD1"/>
    <w:multiLevelType w:val="hybridMultilevel"/>
    <w:tmpl w:val="0E2AC936"/>
    <w:lvl w:ilvl="0" w:tplc="34EE16DA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77" w:hanging="360"/>
      </w:pPr>
    </w:lvl>
    <w:lvl w:ilvl="2" w:tplc="0C0C001B" w:tentative="1">
      <w:start w:val="1"/>
      <w:numFmt w:val="lowerRoman"/>
      <w:lvlText w:val="%3."/>
      <w:lvlJc w:val="right"/>
      <w:pPr>
        <w:ind w:left="1797" w:hanging="180"/>
      </w:pPr>
    </w:lvl>
    <w:lvl w:ilvl="3" w:tplc="0C0C000F" w:tentative="1">
      <w:start w:val="1"/>
      <w:numFmt w:val="decimal"/>
      <w:lvlText w:val="%4."/>
      <w:lvlJc w:val="left"/>
      <w:pPr>
        <w:ind w:left="2517" w:hanging="360"/>
      </w:pPr>
    </w:lvl>
    <w:lvl w:ilvl="4" w:tplc="0C0C0019" w:tentative="1">
      <w:start w:val="1"/>
      <w:numFmt w:val="lowerLetter"/>
      <w:lvlText w:val="%5."/>
      <w:lvlJc w:val="left"/>
      <w:pPr>
        <w:ind w:left="3237" w:hanging="360"/>
      </w:pPr>
    </w:lvl>
    <w:lvl w:ilvl="5" w:tplc="0C0C001B" w:tentative="1">
      <w:start w:val="1"/>
      <w:numFmt w:val="lowerRoman"/>
      <w:lvlText w:val="%6."/>
      <w:lvlJc w:val="right"/>
      <w:pPr>
        <w:ind w:left="3957" w:hanging="180"/>
      </w:pPr>
    </w:lvl>
    <w:lvl w:ilvl="6" w:tplc="0C0C000F" w:tentative="1">
      <w:start w:val="1"/>
      <w:numFmt w:val="decimal"/>
      <w:lvlText w:val="%7."/>
      <w:lvlJc w:val="left"/>
      <w:pPr>
        <w:ind w:left="4677" w:hanging="360"/>
      </w:pPr>
    </w:lvl>
    <w:lvl w:ilvl="7" w:tplc="0C0C0019" w:tentative="1">
      <w:start w:val="1"/>
      <w:numFmt w:val="lowerLetter"/>
      <w:lvlText w:val="%8."/>
      <w:lvlJc w:val="left"/>
      <w:pPr>
        <w:ind w:left="5397" w:hanging="360"/>
      </w:pPr>
    </w:lvl>
    <w:lvl w:ilvl="8" w:tplc="0C0C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3" w15:restartNumberingAfterBreak="0">
    <w:nsid w:val="6283748F"/>
    <w:multiLevelType w:val="hybridMultilevel"/>
    <w:tmpl w:val="55504D72"/>
    <w:lvl w:ilvl="0" w:tplc="A348733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E4E5F"/>
    <w:multiLevelType w:val="hybridMultilevel"/>
    <w:tmpl w:val="DEEA3AFC"/>
    <w:lvl w:ilvl="0" w:tplc="DF4641DC">
      <w:numFmt w:val="bullet"/>
      <w:lvlText w:val="-"/>
      <w:lvlJc w:val="left"/>
      <w:pPr>
        <w:ind w:left="357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5" w15:restartNumberingAfterBreak="0">
    <w:nsid w:val="703042AE"/>
    <w:multiLevelType w:val="hybridMultilevel"/>
    <w:tmpl w:val="EBAE2E6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25A68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442"/>
    <w:rsid w:val="00003BB7"/>
    <w:rsid w:val="00013ABD"/>
    <w:rsid w:val="00014763"/>
    <w:rsid w:val="000223EC"/>
    <w:rsid w:val="000309FB"/>
    <w:rsid w:val="00046CC3"/>
    <w:rsid w:val="000532A5"/>
    <w:rsid w:val="00060BF3"/>
    <w:rsid w:val="0006135A"/>
    <w:rsid w:val="0007560F"/>
    <w:rsid w:val="00082B8B"/>
    <w:rsid w:val="00085447"/>
    <w:rsid w:val="00092956"/>
    <w:rsid w:val="000B241F"/>
    <w:rsid w:val="000B6E8C"/>
    <w:rsid w:val="000D38F6"/>
    <w:rsid w:val="000E4249"/>
    <w:rsid w:val="000F3726"/>
    <w:rsid w:val="00103A85"/>
    <w:rsid w:val="00112C80"/>
    <w:rsid w:val="001158FF"/>
    <w:rsid w:val="00130904"/>
    <w:rsid w:val="001323DA"/>
    <w:rsid w:val="0014165C"/>
    <w:rsid w:val="00142D53"/>
    <w:rsid w:val="00170D0D"/>
    <w:rsid w:val="00190CA0"/>
    <w:rsid w:val="001912FF"/>
    <w:rsid w:val="001943D7"/>
    <w:rsid w:val="001963F4"/>
    <w:rsid w:val="001A1879"/>
    <w:rsid w:val="001B041C"/>
    <w:rsid w:val="001B0449"/>
    <w:rsid w:val="001B59C0"/>
    <w:rsid w:val="001D16A4"/>
    <w:rsid w:val="00212A88"/>
    <w:rsid w:val="0022039A"/>
    <w:rsid w:val="002720D2"/>
    <w:rsid w:val="00285DE6"/>
    <w:rsid w:val="002A138C"/>
    <w:rsid w:val="002C31C1"/>
    <w:rsid w:val="002D22F6"/>
    <w:rsid w:val="002D5A73"/>
    <w:rsid w:val="002E1351"/>
    <w:rsid w:val="002E74B6"/>
    <w:rsid w:val="003074AA"/>
    <w:rsid w:val="00314829"/>
    <w:rsid w:val="00337FBE"/>
    <w:rsid w:val="00341B1A"/>
    <w:rsid w:val="00367BC9"/>
    <w:rsid w:val="00375794"/>
    <w:rsid w:val="00387D2C"/>
    <w:rsid w:val="00396680"/>
    <w:rsid w:val="003A7AC0"/>
    <w:rsid w:val="003C1460"/>
    <w:rsid w:val="003C31EC"/>
    <w:rsid w:val="003D31ED"/>
    <w:rsid w:val="004035F3"/>
    <w:rsid w:val="004056B4"/>
    <w:rsid w:val="00411F3D"/>
    <w:rsid w:val="00425544"/>
    <w:rsid w:val="00427975"/>
    <w:rsid w:val="0043543E"/>
    <w:rsid w:val="004374DD"/>
    <w:rsid w:val="00437DD9"/>
    <w:rsid w:val="004443E8"/>
    <w:rsid w:val="00472089"/>
    <w:rsid w:val="004728A4"/>
    <w:rsid w:val="00473F16"/>
    <w:rsid w:val="00490461"/>
    <w:rsid w:val="004A3BCD"/>
    <w:rsid w:val="004A6B9A"/>
    <w:rsid w:val="004A7067"/>
    <w:rsid w:val="004A7F0A"/>
    <w:rsid w:val="004B4C20"/>
    <w:rsid w:val="004B5260"/>
    <w:rsid w:val="004C2A9A"/>
    <w:rsid w:val="004C2BEF"/>
    <w:rsid w:val="004C491A"/>
    <w:rsid w:val="004D3861"/>
    <w:rsid w:val="004E00A3"/>
    <w:rsid w:val="004E0670"/>
    <w:rsid w:val="004F0D4D"/>
    <w:rsid w:val="004F16AC"/>
    <w:rsid w:val="00523971"/>
    <w:rsid w:val="00525C4C"/>
    <w:rsid w:val="005442AE"/>
    <w:rsid w:val="00551565"/>
    <w:rsid w:val="005616EE"/>
    <w:rsid w:val="005631EC"/>
    <w:rsid w:val="00576B1F"/>
    <w:rsid w:val="00591C46"/>
    <w:rsid w:val="0059616E"/>
    <w:rsid w:val="005F558C"/>
    <w:rsid w:val="00617E3A"/>
    <w:rsid w:val="00621771"/>
    <w:rsid w:val="00625716"/>
    <w:rsid w:val="00625858"/>
    <w:rsid w:val="00633CA3"/>
    <w:rsid w:val="00637DBC"/>
    <w:rsid w:val="00650791"/>
    <w:rsid w:val="00654EDF"/>
    <w:rsid w:val="00656A24"/>
    <w:rsid w:val="00672245"/>
    <w:rsid w:val="006752E3"/>
    <w:rsid w:val="006766AB"/>
    <w:rsid w:val="00681FCD"/>
    <w:rsid w:val="00683D48"/>
    <w:rsid w:val="00695560"/>
    <w:rsid w:val="006A63C5"/>
    <w:rsid w:val="006D0A51"/>
    <w:rsid w:val="006D2201"/>
    <w:rsid w:val="006D36BC"/>
    <w:rsid w:val="006E20A1"/>
    <w:rsid w:val="006F00B6"/>
    <w:rsid w:val="00701CE1"/>
    <w:rsid w:val="00702D44"/>
    <w:rsid w:val="00704768"/>
    <w:rsid w:val="00717647"/>
    <w:rsid w:val="00724F61"/>
    <w:rsid w:val="00724FBC"/>
    <w:rsid w:val="00747630"/>
    <w:rsid w:val="00750DF6"/>
    <w:rsid w:val="007616C6"/>
    <w:rsid w:val="007651B9"/>
    <w:rsid w:val="0078001A"/>
    <w:rsid w:val="0078033D"/>
    <w:rsid w:val="00785EC8"/>
    <w:rsid w:val="007931BD"/>
    <w:rsid w:val="007A2CEF"/>
    <w:rsid w:val="007A7156"/>
    <w:rsid w:val="007B0E1B"/>
    <w:rsid w:val="007B1DD1"/>
    <w:rsid w:val="007B52F0"/>
    <w:rsid w:val="007C0DB6"/>
    <w:rsid w:val="007F2D48"/>
    <w:rsid w:val="007F3C6B"/>
    <w:rsid w:val="008067A5"/>
    <w:rsid w:val="008101EB"/>
    <w:rsid w:val="00816A1D"/>
    <w:rsid w:val="00830E1B"/>
    <w:rsid w:val="00851DB6"/>
    <w:rsid w:val="00870514"/>
    <w:rsid w:val="00893FFA"/>
    <w:rsid w:val="00896B9F"/>
    <w:rsid w:val="008B7BC9"/>
    <w:rsid w:val="008C2442"/>
    <w:rsid w:val="008D1C0D"/>
    <w:rsid w:val="008E781B"/>
    <w:rsid w:val="00901F66"/>
    <w:rsid w:val="00902850"/>
    <w:rsid w:val="00937603"/>
    <w:rsid w:val="00942CC9"/>
    <w:rsid w:val="009439A9"/>
    <w:rsid w:val="00960189"/>
    <w:rsid w:val="00971762"/>
    <w:rsid w:val="00983AFA"/>
    <w:rsid w:val="009869B3"/>
    <w:rsid w:val="009874FA"/>
    <w:rsid w:val="0099509C"/>
    <w:rsid w:val="0099632D"/>
    <w:rsid w:val="009965E9"/>
    <w:rsid w:val="00A062E2"/>
    <w:rsid w:val="00A20828"/>
    <w:rsid w:val="00A22395"/>
    <w:rsid w:val="00A227B4"/>
    <w:rsid w:val="00A50D00"/>
    <w:rsid w:val="00A739E0"/>
    <w:rsid w:val="00A800C6"/>
    <w:rsid w:val="00A908D1"/>
    <w:rsid w:val="00A97314"/>
    <w:rsid w:val="00AA4035"/>
    <w:rsid w:val="00AB2248"/>
    <w:rsid w:val="00AC299C"/>
    <w:rsid w:val="00AC5897"/>
    <w:rsid w:val="00AD6780"/>
    <w:rsid w:val="00AE429D"/>
    <w:rsid w:val="00B010C5"/>
    <w:rsid w:val="00B02A17"/>
    <w:rsid w:val="00B237D5"/>
    <w:rsid w:val="00B33469"/>
    <w:rsid w:val="00B3798B"/>
    <w:rsid w:val="00B436BB"/>
    <w:rsid w:val="00B4710C"/>
    <w:rsid w:val="00B53334"/>
    <w:rsid w:val="00B5431B"/>
    <w:rsid w:val="00B95403"/>
    <w:rsid w:val="00BB1440"/>
    <w:rsid w:val="00BE2EB2"/>
    <w:rsid w:val="00BF6DF8"/>
    <w:rsid w:val="00C00C74"/>
    <w:rsid w:val="00C01E65"/>
    <w:rsid w:val="00C0405D"/>
    <w:rsid w:val="00C0732A"/>
    <w:rsid w:val="00C12E3D"/>
    <w:rsid w:val="00C13050"/>
    <w:rsid w:val="00C1607B"/>
    <w:rsid w:val="00C177D6"/>
    <w:rsid w:val="00C277DC"/>
    <w:rsid w:val="00C45CE8"/>
    <w:rsid w:val="00C509AF"/>
    <w:rsid w:val="00C52BE4"/>
    <w:rsid w:val="00C6068C"/>
    <w:rsid w:val="00C62F74"/>
    <w:rsid w:val="00C67DE2"/>
    <w:rsid w:val="00C71236"/>
    <w:rsid w:val="00C8080F"/>
    <w:rsid w:val="00C825B9"/>
    <w:rsid w:val="00C86175"/>
    <w:rsid w:val="00C9198E"/>
    <w:rsid w:val="00CA43B4"/>
    <w:rsid w:val="00CB30A3"/>
    <w:rsid w:val="00CB45A1"/>
    <w:rsid w:val="00CB7DD7"/>
    <w:rsid w:val="00CC7502"/>
    <w:rsid w:val="00CE6936"/>
    <w:rsid w:val="00CF23CA"/>
    <w:rsid w:val="00D05F4D"/>
    <w:rsid w:val="00D10D92"/>
    <w:rsid w:val="00D270CB"/>
    <w:rsid w:val="00D3268A"/>
    <w:rsid w:val="00D340DE"/>
    <w:rsid w:val="00D42638"/>
    <w:rsid w:val="00D46CFB"/>
    <w:rsid w:val="00D477E3"/>
    <w:rsid w:val="00D83C3A"/>
    <w:rsid w:val="00D85183"/>
    <w:rsid w:val="00D85B67"/>
    <w:rsid w:val="00DB52A3"/>
    <w:rsid w:val="00DB6AD9"/>
    <w:rsid w:val="00DC71FF"/>
    <w:rsid w:val="00DD3E3D"/>
    <w:rsid w:val="00DE0B5C"/>
    <w:rsid w:val="00E03950"/>
    <w:rsid w:val="00E224BA"/>
    <w:rsid w:val="00E30368"/>
    <w:rsid w:val="00E408AE"/>
    <w:rsid w:val="00E42814"/>
    <w:rsid w:val="00E5171D"/>
    <w:rsid w:val="00E53181"/>
    <w:rsid w:val="00E560DC"/>
    <w:rsid w:val="00E63E90"/>
    <w:rsid w:val="00E75D9C"/>
    <w:rsid w:val="00E83101"/>
    <w:rsid w:val="00E86122"/>
    <w:rsid w:val="00EA4123"/>
    <w:rsid w:val="00EA5122"/>
    <w:rsid w:val="00EB104F"/>
    <w:rsid w:val="00EB186C"/>
    <w:rsid w:val="00EB3865"/>
    <w:rsid w:val="00EC7A74"/>
    <w:rsid w:val="00F211A2"/>
    <w:rsid w:val="00F368CC"/>
    <w:rsid w:val="00F42DDC"/>
    <w:rsid w:val="00F463E4"/>
    <w:rsid w:val="00F83788"/>
    <w:rsid w:val="00F91EEE"/>
    <w:rsid w:val="00F93FA4"/>
    <w:rsid w:val="00FB1695"/>
    <w:rsid w:val="00FB3BA8"/>
    <w:rsid w:val="00FB5004"/>
    <w:rsid w:val="00FC2833"/>
    <w:rsid w:val="00FC5A4C"/>
    <w:rsid w:val="00FC685D"/>
    <w:rsid w:val="00FC7AB1"/>
    <w:rsid w:val="00FD4C5A"/>
    <w:rsid w:val="00FE29EB"/>
    <w:rsid w:val="00FF1E56"/>
    <w:rsid w:val="00FF7846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FAFF"/>
  <w15:chartTrackingRefBased/>
  <w15:docId w15:val="{EF66A528-76DC-464C-A98D-5A845A6A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A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24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4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unhideWhenUsed/>
    <w:rsid w:val="0001476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37603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F46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87051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4C2B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2BEF"/>
  </w:style>
  <w:style w:type="paragraph" w:styleId="Pieddepage">
    <w:name w:val="footer"/>
    <w:basedOn w:val="Normal"/>
    <w:link w:val="PieddepageCar"/>
    <w:uiPriority w:val="99"/>
    <w:unhideWhenUsed/>
    <w:rsid w:val="004C2B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2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3schools.com/html/html5_semantic_elements.asp" TargetMode="External"/><Relationship Id="rId18" Type="http://schemas.openxmlformats.org/officeDocument/2006/relationships/hyperlink" Target="https://www.w3schools.com/css/css_padding.asp" TargetMode="External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https://www.w3schools.com/css/css_text_align.asp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w3schools.com/html/html_id.asp" TargetMode="External"/><Relationship Id="rId17" Type="http://schemas.openxmlformats.org/officeDocument/2006/relationships/hyperlink" Target="https://www.w3schools.com/css/css_margin.asp" TargetMode="External"/><Relationship Id="rId25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css/css_border.asp" TargetMode="External"/><Relationship Id="rId20" Type="http://schemas.openxmlformats.org/officeDocument/2006/relationships/hyperlink" Target="https://www.w3schools.com/css/css_text.as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html/html_classes.asp" TargetMode="External"/><Relationship Id="rId24" Type="http://schemas.openxmlformats.org/officeDocument/2006/relationships/hyperlink" Target="https://jigsaw.w3.org/css-validator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w3schools.com/css/css_background.asp" TargetMode="External"/><Relationship Id="rId23" Type="http://schemas.openxmlformats.org/officeDocument/2006/relationships/hyperlink" Target="https://www.w3schools.com/css/css_max-width.asp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www.w3schools.com/css/css_boxmodel.as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w3schools.com/css/css_colors.asp" TargetMode="External"/><Relationship Id="rId22" Type="http://schemas.openxmlformats.org/officeDocument/2006/relationships/hyperlink" Target="https://www.w3schools.com/css/css_dimension.asp" TargetMode="Externa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0413EBC18B649ABE69C1258024A10" ma:contentTypeVersion="8" ma:contentTypeDescription="Crée un document." ma:contentTypeScope="" ma:versionID="9348336058545dbbf9799b0500f0e686">
  <xsd:schema xmlns:xsd="http://www.w3.org/2001/XMLSchema" xmlns:xs="http://www.w3.org/2001/XMLSchema" xmlns:p="http://schemas.microsoft.com/office/2006/metadata/properties" xmlns:ns2="6620d984-a5e5-4ee6-93cb-5836968cd4af" targetNamespace="http://schemas.microsoft.com/office/2006/metadata/properties" ma:root="true" ma:fieldsID="2073eaefb98f892404630523e00efd32" ns2:_="">
    <xsd:import namespace="6620d984-a5e5-4ee6-93cb-5836968cd4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0d984-a5e5-4ee6-93cb-5836968cd4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96FB6E-2E37-4FEC-9CAB-A48CCA67D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20d984-a5e5-4ee6-93cb-5836968cd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75261-9B95-4AEE-9F0C-95CBB3623B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DD9148-1B23-458D-B93C-9724034F48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3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533</dc:creator>
  <cp:keywords/>
  <dc:description/>
  <cp:lastModifiedBy>533</cp:lastModifiedBy>
  <cp:revision>223</cp:revision>
  <cp:lastPrinted>2021-01-22T15:39:00Z</cp:lastPrinted>
  <dcterms:created xsi:type="dcterms:W3CDTF">2019-01-07T21:12:00Z</dcterms:created>
  <dcterms:modified xsi:type="dcterms:W3CDTF">2022-02-01T14:38:00Z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0x010100C080413EBC18B649ABE69C1258024A10</vt:lpwstr>
  </property>
</Properties>
</file>