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EFD" w:rsidRDefault="00046EFD" w:rsidP="00046EFD">
      <w:pPr>
        <w:pStyle w:val="Titre1"/>
      </w:pPr>
      <w:r w:rsidRPr="00302ACF">
        <w:t xml:space="preserve">Travail pratique </w:t>
      </w:r>
      <w:r>
        <w:t>2</w:t>
      </w:r>
      <w:r w:rsidRPr="00302ACF">
        <w:t> :</w:t>
      </w:r>
    </w:p>
    <w:p w:rsidR="00046EFD" w:rsidRDefault="00046EFD" w:rsidP="00046EFD">
      <w:r w:rsidRPr="00B14F44">
        <w:rPr>
          <w:b/>
        </w:rPr>
        <w:t>Modalité</w:t>
      </w:r>
      <w:r w:rsidRPr="009F7036">
        <w:t xml:space="preserve"> : </w:t>
      </w:r>
      <w:r>
        <w:tab/>
      </w:r>
      <w:r w:rsidRPr="009F7036">
        <w:t>seul ou en équipe de 2 maximum</w:t>
      </w:r>
    </w:p>
    <w:p w:rsidR="00046EFD" w:rsidRDefault="003F70C6" w:rsidP="00046EFD">
      <w:r w:rsidRPr="003F70C6">
        <w:rPr>
          <w:rStyle w:val="lev"/>
        </w:rPr>
        <w:t>Pondération</w:t>
      </w:r>
      <w:r>
        <w:t> :</w:t>
      </w:r>
      <w:r w:rsidR="00046EFD">
        <w:t xml:space="preserve"> </w:t>
      </w:r>
      <w:r>
        <w:tab/>
      </w:r>
      <w:r w:rsidR="00046EFD">
        <w:t>15% de la session (</w:t>
      </w:r>
      <w:r w:rsidR="00A614AE">
        <w:t xml:space="preserve">Le total est </w:t>
      </w:r>
      <w:r w:rsidR="00046EFD">
        <w:t>sur 75)</w:t>
      </w:r>
    </w:p>
    <w:p w:rsidR="00046EFD" w:rsidRDefault="00046EFD" w:rsidP="00046EFD">
      <w:pPr>
        <w:pStyle w:val="Titre2"/>
        <w:numPr>
          <w:ilvl w:val="0"/>
          <w:numId w:val="2"/>
        </w:numPr>
      </w:pPr>
      <w:r>
        <w:t>Dans visual studio en c#, créer les formulaires suivants : (voir annexe)</w:t>
      </w:r>
      <w:r w:rsidRPr="00E14F17">
        <w:t xml:space="preserve"> </w:t>
      </w:r>
      <w:r>
        <w:t>(75 points)</w:t>
      </w:r>
    </w:p>
    <w:p w:rsidR="00046EFD" w:rsidRDefault="00046EFD" w:rsidP="00FA60A1">
      <w:pPr>
        <w:spacing w:after="0"/>
        <w:ind w:left="360"/>
      </w:pPr>
      <w:r>
        <w:t xml:space="preserve">Pour les questions suivantes, je suppose le sujet </w:t>
      </w:r>
      <w:r w:rsidR="00091EBC">
        <w:t>étudiant et ses milieux de stage</w:t>
      </w:r>
      <w:r>
        <w:t>. Faites référence à votre sujet. S’il y a ambiguïté, n’hésitez pas à me demander.</w:t>
      </w:r>
    </w:p>
    <w:p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un menu à l’aide de </w:t>
      </w:r>
      <w:proofErr w:type="spellStart"/>
      <w:r w:rsidRPr="00811E6A">
        <w:rPr>
          <w:rStyle w:val="lev"/>
        </w:rPr>
        <w:t>menuStrip</w:t>
      </w:r>
      <w:proofErr w:type="spellEnd"/>
      <w:r w:rsidRPr="00046EFD">
        <w:rPr>
          <w:sz w:val="24"/>
          <w:szCs w:val="24"/>
        </w:rPr>
        <w:t xml:space="preserve"> qui appelle toutes vos formes. (5 points)</w:t>
      </w:r>
    </w:p>
    <w:p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une forme permettant </w:t>
      </w:r>
      <w:r w:rsidRPr="00046EFD">
        <w:rPr>
          <w:rStyle w:val="lev"/>
          <w:szCs w:val="24"/>
        </w:rPr>
        <w:t xml:space="preserve">l’ajout d’un </w:t>
      </w:r>
      <w:r w:rsidR="006B3715">
        <w:rPr>
          <w:rStyle w:val="lev"/>
          <w:szCs w:val="24"/>
        </w:rPr>
        <w:t>milieu de stage</w:t>
      </w:r>
      <w:r w:rsidRPr="00046EFD">
        <w:rPr>
          <w:sz w:val="24"/>
          <w:szCs w:val="24"/>
        </w:rPr>
        <w:t>. Le + à côté du comboBox permet d’appeler la forme pour ajouter un</w:t>
      </w:r>
      <w:r w:rsidR="004E0A50">
        <w:rPr>
          <w:sz w:val="24"/>
          <w:szCs w:val="24"/>
        </w:rPr>
        <w:t>e nouvelle catégorie</w:t>
      </w:r>
      <w:r w:rsidRPr="00046EFD">
        <w:rPr>
          <w:sz w:val="24"/>
          <w:szCs w:val="24"/>
        </w:rPr>
        <w:t>. Au retour, assurez-vous d’actualiser les résultats dans le comboBox. L</w:t>
      </w:r>
      <w:r w:rsidR="004E0A50">
        <w:rPr>
          <w:sz w:val="24"/>
          <w:szCs w:val="24"/>
        </w:rPr>
        <w:t xml:space="preserve">a catégorie </w:t>
      </w:r>
      <w:r w:rsidRPr="00046EFD">
        <w:rPr>
          <w:sz w:val="24"/>
          <w:szCs w:val="24"/>
        </w:rPr>
        <w:t xml:space="preserve">doit être obligatoire de même que le nom de </w:t>
      </w:r>
      <w:r w:rsidR="004E0A50">
        <w:rPr>
          <w:sz w:val="24"/>
          <w:szCs w:val="24"/>
        </w:rPr>
        <w:t>l’entreprise</w:t>
      </w:r>
      <w:r w:rsidRPr="00046EFD">
        <w:rPr>
          <w:sz w:val="24"/>
          <w:szCs w:val="24"/>
        </w:rPr>
        <w:t>. Faites les modifications si nécessaire</w:t>
      </w:r>
      <w:r w:rsidR="00811E6A">
        <w:rPr>
          <w:sz w:val="24"/>
          <w:szCs w:val="24"/>
        </w:rPr>
        <w:t xml:space="preserve"> dans votre BD</w:t>
      </w:r>
      <w:r w:rsidRPr="00046EFD">
        <w:rPr>
          <w:sz w:val="24"/>
          <w:szCs w:val="24"/>
        </w:rPr>
        <w:t>. (20 points)</w:t>
      </w:r>
    </w:p>
    <w:p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une forme permettant de Modifier/Détruire </w:t>
      </w:r>
      <w:r w:rsidR="002D25CE">
        <w:rPr>
          <w:sz w:val="24"/>
          <w:szCs w:val="24"/>
        </w:rPr>
        <w:t>une entreprise</w:t>
      </w:r>
      <w:r w:rsidRPr="00046EFD">
        <w:rPr>
          <w:sz w:val="24"/>
          <w:szCs w:val="24"/>
        </w:rPr>
        <w:t>. Permettez la recherche de celui-ci. Afficher le résultat de la recherche dans les TextBox pour la modification</w:t>
      </w:r>
      <w:r w:rsidR="002D25CE">
        <w:rPr>
          <w:sz w:val="24"/>
          <w:szCs w:val="24"/>
        </w:rPr>
        <w:t xml:space="preserve"> ou la destruction</w:t>
      </w:r>
      <w:r w:rsidRPr="00046EFD">
        <w:rPr>
          <w:sz w:val="24"/>
          <w:szCs w:val="24"/>
        </w:rPr>
        <w:t xml:space="preserve">. Permettez l’ajout </w:t>
      </w:r>
      <w:r w:rsidR="002D25CE">
        <w:rPr>
          <w:sz w:val="24"/>
          <w:szCs w:val="24"/>
        </w:rPr>
        <w:t>d’une catégorie</w:t>
      </w:r>
      <w:r w:rsidRPr="00046EFD">
        <w:rPr>
          <w:sz w:val="24"/>
          <w:szCs w:val="24"/>
        </w:rPr>
        <w:t>, si l</w:t>
      </w:r>
      <w:r w:rsidR="002D25CE">
        <w:rPr>
          <w:sz w:val="24"/>
          <w:szCs w:val="24"/>
        </w:rPr>
        <w:t xml:space="preserve">a catégorie </w:t>
      </w:r>
      <w:r w:rsidRPr="00046EFD">
        <w:rPr>
          <w:sz w:val="24"/>
          <w:szCs w:val="24"/>
        </w:rPr>
        <w:t>désiré</w:t>
      </w:r>
      <w:r w:rsidR="002D25CE">
        <w:rPr>
          <w:sz w:val="24"/>
          <w:szCs w:val="24"/>
        </w:rPr>
        <w:t>e</w:t>
      </w:r>
      <w:r w:rsidRPr="00046EFD">
        <w:rPr>
          <w:sz w:val="24"/>
          <w:szCs w:val="24"/>
        </w:rPr>
        <w:t xml:space="preserve"> n’est pas présent</w:t>
      </w:r>
      <w:r w:rsidR="002D25CE">
        <w:rPr>
          <w:sz w:val="24"/>
          <w:szCs w:val="24"/>
        </w:rPr>
        <w:t>e</w:t>
      </w:r>
      <w:r w:rsidRPr="00046EFD">
        <w:rPr>
          <w:sz w:val="24"/>
          <w:szCs w:val="24"/>
        </w:rPr>
        <w:t>. Attention à votre mise à jour du comboBox au retour de la forme d’ajout. (25 points)</w:t>
      </w:r>
    </w:p>
    <w:p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deux autres formes : une pour l’ajout </w:t>
      </w:r>
      <w:r w:rsidR="002D25CE">
        <w:rPr>
          <w:sz w:val="24"/>
          <w:szCs w:val="24"/>
        </w:rPr>
        <w:t>d’une catégorie</w:t>
      </w:r>
      <w:r w:rsidRPr="00046EFD">
        <w:rPr>
          <w:sz w:val="24"/>
          <w:szCs w:val="24"/>
        </w:rPr>
        <w:t xml:space="preserve"> et une de modification/destruction de </w:t>
      </w:r>
      <w:proofErr w:type="spellStart"/>
      <w:r w:rsidR="00F130F1">
        <w:rPr>
          <w:sz w:val="24"/>
          <w:szCs w:val="24"/>
        </w:rPr>
        <w:t>categorie</w:t>
      </w:r>
      <w:proofErr w:type="spellEnd"/>
      <w:r w:rsidRPr="00046EFD">
        <w:rPr>
          <w:sz w:val="24"/>
          <w:szCs w:val="24"/>
        </w:rPr>
        <w:t xml:space="preserve"> (25 points)</w:t>
      </w:r>
    </w:p>
    <w:p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>Pour toutes les formes :</w:t>
      </w:r>
    </w:p>
    <w:p w:rsidR="00046EFD" w:rsidRPr="00046EFD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Vous devez utiliser les </w:t>
      </w:r>
      <w:r w:rsidRPr="00046EFD">
        <w:rPr>
          <w:rStyle w:val="lev"/>
          <w:szCs w:val="24"/>
        </w:rPr>
        <w:t>procédures stockées</w:t>
      </w:r>
      <w:r w:rsidRPr="00046EFD">
        <w:rPr>
          <w:sz w:val="24"/>
          <w:szCs w:val="24"/>
        </w:rPr>
        <w:t xml:space="preserve"> pour l’accès aux données.</w:t>
      </w:r>
    </w:p>
    <w:p w:rsidR="00E44418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Sécurisez vos appels à la BD avec </w:t>
      </w:r>
      <w:r w:rsidRPr="00046EFD">
        <w:rPr>
          <w:rStyle w:val="lev"/>
          <w:szCs w:val="24"/>
        </w:rPr>
        <w:t>TRY catch</w:t>
      </w:r>
      <w:r w:rsidRPr="00046EFD">
        <w:rPr>
          <w:sz w:val="24"/>
          <w:szCs w:val="24"/>
        </w:rPr>
        <w:t xml:space="preserve">. </w:t>
      </w:r>
    </w:p>
    <w:p w:rsidR="00046EFD" w:rsidRPr="00046EFD" w:rsidRDefault="00E44418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Pr="00046EFD">
        <w:rPr>
          <w:sz w:val="24"/>
          <w:szCs w:val="24"/>
        </w:rPr>
        <w:t>our la destruction</w:t>
      </w:r>
      <w:r>
        <w:rPr>
          <w:sz w:val="24"/>
          <w:szCs w:val="24"/>
        </w:rPr>
        <w:t xml:space="preserve">, </w:t>
      </w:r>
      <w:r w:rsidR="006D47EF" w:rsidRPr="00243D97">
        <w:rPr>
          <w:rStyle w:val="lev"/>
        </w:rPr>
        <w:t>demander une</w:t>
      </w:r>
      <w:r w:rsidR="00046EFD" w:rsidRPr="00243D97">
        <w:rPr>
          <w:rStyle w:val="lev"/>
        </w:rPr>
        <w:t xml:space="preserve"> confirmation au préalable</w:t>
      </w:r>
      <w:r w:rsidR="00046EFD" w:rsidRPr="00046EFD">
        <w:rPr>
          <w:sz w:val="24"/>
          <w:szCs w:val="24"/>
        </w:rPr>
        <w:t>.</w:t>
      </w:r>
    </w:p>
    <w:p w:rsidR="00046EFD" w:rsidRPr="00046EFD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Vos comboBox de recherche doivent être </w:t>
      </w:r>
      <w:r w:rsidRPr="00046EFD">
        <w:rPr>
          <w:rStyle w:val="lev"/>
          <w:szCs w:val="24"/>
        </w:rPr>
        <w:t>en ordre alphabétique</w:t>
      </w:r>
      <w:r w:rsidRPr="00046EFD">
        <w:rPr>
          <w:sz w:val="24"/>
          <w:szCs w:val="24"/>
        </w:rPr>
        <w:t xml:space="preserve">. </w:t>
      </w:r>
    </w:p>
    <w:p w:rsidR="00046EFD" w:rsidRPr="00046EFD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Assurez-vous de bien </w:t>
      </w:r>
      <w:r w:rsidRPr="00046EFD">
        <w:rPr>
          <w:rStyle w:val="lev"/>
          <w:szCs w:val="24"/>
        </w:rPr>
        <w:t>gérer l‘accès aux contrôles</w:t>
      </w:r>
      <w:r w:rsidRPr="00046EFD">
        <w:rPr>
          <w:sz w:val="24"/>
          <w:szCs w:val="24"/>
        </w:rPr>
        <w:t xml:space="preserve"> de vos formes et leur actualisation (bouton sélectionnable quand il faut, vider les champs</w:t>
      </w:r>
      <w:r w:rsidR="00DC78A4">
        <w:rPr>
          <w:sz w:val="24"/>
          <w:szCs w:val="24"/>
        </w:rPr>
        <w:t xml:space="preserve"> après action</w:t>
      </w:r>
      <w:r w:rsidRPr="00046EFD">
        <w:rPr>
          <w:sz w:val="24"/>
          <w:szCs w:val="24"/>
        </w:rPr>
        <w:t>, pas permettre d’ajouter des champs vides, rafraichir les données si nécessaire…)</w:t>
      </w:r>
    </w:p>
    <w:p w:rsidR="00046EFD" w:rsidRPr="00046EFD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Vous devez placer </w:t>
      </w:r>
      <w:r w:rsidR="006607C5">
        <w:rPr>
          <w:sz w:val="24"/>
          <w:szCs w:val="24"/>
        </w:rPr>
        <w:t xml:space="preserve">les accès à la base de données </w:t>
      </w:r>
      <w:r w:rsidRPr="00046EFD">
        <w:rPr>
          <w:sz w:val="24"/>
          <w:szCs w:val="24"/>
        </w:rPr>
        <w:t xml:space="preserve">dans des </w:t>
      </w:r>
      <w:r w:rsidR="006607C5">
        <w:rPr>
          <w:sz w:val="24"/>
          <w:szCs w:val="24"/>
        </w:rPr>
        <w:t>classes</w:t>
      </w:r>
      <w:r w:rsidRPr="00046EFD">
        <w:rPr>
          <w:sz w:val="24"/>
          <w:szCs w:val="24"/>
        </w:rPr>
        <w:t xml:space="preserve"> à part des formulaires (</w:t>
      </w:r>
      <w:r w:rsidR="006607C5">
        <w:rPr>
          <w:rStyle w:val="lev"/>
          <w:szCs w:val="24"/>
        </w:rPr>
        <w:t>classe</w:t>
      </w:r>
      <w:r w:rsidRPr="00046EFD">
        <w:rPr>
          <w:rStyle w:val="lev"/>
          <w:szCs w:val="24"/>
        </w:rPr>
        <w:t xml:space="preserve"> pour la connexion et le manager</w:t>
      </w:r>
      <w:r w:rsidR="006607C5">
        <w:rPr>
          <w:rStyle w:val="lev"/>
          <w:szCs w:val="24"/>
        </w:rPr>
        <w:t xml:space="preserve"> de votre sujet</w:t>
      </w:r>
      <w:r w:rsidRPr="00046EFD">
        <w:rPr>
          <w:sz w:val="24"/>
          <w:szCs w:val="24"/>
        </w:rPr>
        <w:t>)</w:t>
      </w:r>
    </w:p>
    <w:p w:rsidR="00046EFD" w:rsidRPr="00046EFD" w:rsidRDefault="00046EFD" w:rsidP="00046EFD">
      <w:pPr>
        <w:pStyle w:val="Paragraphedeliste"/>
        <w:numPr>
          <w:ilvl w:val="2"/>
          <w:numId w:val="2"/>
        </w:numPr>
        <w:spacing w:after="0"/>
        <w:jc w:val="left"/>
        <w:rPr>
          <w:sz w:val="24"/>
          <w:szCs w:val="24"/>
        </w:rPr>
      </w:pPr>
      <w:r w:rsidRPr="00046EFD">
        <w:rPr>
          <w:sz w:val="24"/>
          <w:szCs w:val="24"/>
        </w:rPr>
        <w:t>Informez l’usager du bon déroulement de l’enregistrement.</w:t>
      </w:r>
    </w:p>
    <w:p w:rsidR="005C7E98" w:rsidRDefault="005C7E98">
      <w:pPr>
        <w:spacing w:before="100" w:after="200"/>
        <w:jc w:val="left"/>
        <w:rPr>
          <w:caps/>
          <w:spacing w:val="15"/>
          <w:szCs w:val="24"/>
        </w:rPr>
      </w:pPr>
      <w:r>
        <w:rPr>
          <w:szCs w:val="24"/>
        </w:rPr>
        <w:br w:type="page"/>
      </w:r>
    </w:p>
    <w:p w:rsidR="00046EFD" w:rsidRPr="00046EFD" w:rsidRDefault="00046EFD" w:rsidP="00046EFD">
      <w:pPr>
        <w:pStyle w:val="Titre2"/>
        <w:rPr>
          <w:sz w:val="24"/>
          <w:szCs w:val="24"/>
        </w:rPr>
      </w:pPr>
      <w:r w:rsidRPr="00046EFD">
        <w:rPr>
          <w:sz w:val="24"/>
          <w:szCs w:val="24"/>
        </w:rPr>
        <w:lastRenderedPageBreak/>
        <w:t xml:space="preserve">À remettre : </w:t>
      </w:r>
    </w:p>
    <w:p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>Votre BD (backup .BAK)</w:t>
      </w:r>
    </w:p>
    <w:p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 xml:space="preserve">Vos fichiers C#, </w:t>
      </w:r>
    </w:p>
    <w:p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>Mettez une chaine de connexion général</w:t>
      </w:r>
      <w:r w:rsidR="009C772E">
        <w:rPr>
          <w:sz w:val="24"/>
          <w:szCs w:val="24"/>
        </w:rPr>
        <w:t>e</w:t>
      </w:r>
      <w:r w:rsidRPr="00046EFD">
        <w:rPr>
          <w:sz w:val="24"/>
          <w:szCs w:val="24"/>
        </w:rPr>
        <w:t xml:space="preserve"> pour faciliter ma correction : </w:t>
      </w:r>
      <w:r w:rsidRPr="00046EFD">
        <w:rPr>
          <w:rFonts w:ascii="Consolas" w:hAnsi="Consolas" w:cs="Consolas"/>
          <w:color w:val="A31515"/>
          <w:sz w:val="24"/>
          <w:szCs w:val="24"/>
        </w:rPr>
        <w:t>Data Source=localhost</w:t>
      </w:r>
    </w:p>
    <w:p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 xml:space="preserve">N’oubliez pas de vérifier que les ajouts du </w:t>
      </w:r>
      <w:r w:rsidR="003E482C">
        <w:rPr>
          <w:sz w:val="24"/>
          <w:szCs w:val="24"/>
        </w:rPr>
        <w:t xml:space="preserve">travail pratique 1 </w:t>
      </w:r>
      <w:r w:rsidRPr="00046EFD">
        <w:rPr>
          <w:sz w:val="24"/>
          <w:szCs w:val="24"/>
        </w:rPr>
        <w:t>no 2 sont toujours là</w:t>
      </w:r>
      <w:r w:rsidR="003E482C">
        <w:rPr>
          <w:sz w:val="24"/>
          <w:szCs w:val="24"/>
        </w:rPr>
        <w:t xml:space="preserve"> (3 valeurs par table)</w:t>
      </w:r>
      <w:r w:rsidR="009C772E">
        <w:rPr>
          <w:sz w:val="24"/>
          <w:szCs w:val="24"/>
        </w:rPr>
        <w:t>,</w:t>
      </w:r>
      <w:r w:rsidR="006B7C6D">
        <w:rPr>
          <w:sz w:val="24"/>
          <w:szCs w:val="24"/>
        </w:rPr>
        <w:t xml:space="preserve"> car en testant vous les avez peut-être détruit</w:t>
      </w:r>
      <w:r w:rsidR="009C772E">
        <w:rPr>
          <w:sz w:val="24"/>
          <w:szCs w:val="24"/>
        </w:rPr>
        <w:t>s</w:t>
      </w:r>
      <w:r w:rsidR="006B7C6D">
        <w:rPr>
          <w:sz w:val="24"/>
          <w:szCs w:val="24"/>
        </w:rPr>
        <w:t xml:space="preserve"> ou altéré</w:t>
      </w:r>
      <w:r w:rsidR="009C772E">
        <w:rPr>
          <w:sz w:val="24"/>
          <w:szCs w:val="24"/>
        </w:rPr>
        <w:t>s</w:t>
      </w:r>
      <w:r w:rsidRPr="00046EFD">
        <w:rPr>
          <w:sz w:val="24"/>
          <w:szCs w:val="24"/>
        </w:rPr>
        <w:t>.</w:t>
      </w:r>
    </w:p>
    <w:p w:rsidR="00046EFD" w:rsidRPr="00046EFD" w:rsidRDefault="00046EFD" w:rsidP="00046EFD">
      <w:pPr>
        <w:ind w:left="360"/>
        <w:rPr>
          <w:szCs w:val="24"/>
        </w:rPr>
      </w:pPr>
      <w:r w:rsidRPr="00046EFD">
        <w:rPr>
          <w:szCs w:val="24"/>
        </w:rPr>
        <w:t>N.B. Vous aurez à faire une présentation de votre travail au professeur.</w:t>
      </w:r>
    </w:p>
    <w:p w:rsidR="00046EFD" w:rsidRPr="00046EFD" w:rsidRDefault="00046EFD" w:rsidP="00046EFD">
      <w:pPr>
        <w:pStyle w:val="Titre3"/>
        <w:rPr>
          <w:sz w:val="24"/>
          <w:szCs w:val="24"/>
        </w:rPr>
      </w:pPr>
      <w:r w:rsidRPr="00046EFD">
        <w:rPr>
          <w:b/>
          <w:sz w:val="24"/>
          <w:szCs w:val="24"/>
        </w:rPr>
        <w:t>Date de Remise</w:t>
      </w:r>
      <w:r w:rsidRPr="00046EFD">
        <w:rPr>
          <w:sz w:val="24"/>
          <w:szCs w:val="24"/>
        </w:rPr>
        <w:t xml:space="preserve"> : le </w:t>
      </w:r>
      <w:r w:rsidR="00D8595C">
        <w:rPr>
          <w:sz w:val="24"/>
          <w:szCs w:val="24"/>
        </w:rPr>
        <w:t>lun</w:t>
      </w:r>
      <w:r w:rsidRPr="00046EFD">
        <w:rPr>
          <w:sz w:val="24"/>
          <w:szCs w:val="24"/>
        </w:rPr>
        <w:t xml:space="preserve">di </w:t>
      </w:r>
      <w:r w:rsidR="00D8595C">
        <w:rPr>
          <w:sz w:val="24"/>
          <w:szCs w:val="24"/>
        </w:rPr>
        <w:t>21</w:t>
      </w:r>
      <w:bookmarkStart w:id="0" w:name="_GoBack"/>
      <w:bookmarkEnd w:id="0"/>
      <w:r w:rsidRPr="00046EFD">
        <w:rPr>
          <w:sz w:val="24"/>
          <w:szCs w:val="24"/>
        </w:rPr>
        <w:t xml:space="preserve"> mars avant minuit</w:t>
      </w:r>
      <w:r w:rsidRPr="00046EFD">
        <w:rPr>
          <w:sz w:val="24"/>
          <w:szCs w:val="24"/>
        </w:rPr>
        <w:br w:type="page"/>
      </w:r>
    </w:p>
    <w:p w:rsidR="00046EFD" w:rsidRDefault="00046EFD" w:rsidP="00046EFD">
      <w:pPr>
        <w:pStyle w:val="Titre3"/>
      </w:pPr>
      <w:r w:rsidRPr="00436CEC">
        <w:lastRenderedPageBreak/>
        <w:t>Annexe</w:t>
      </w:r>
      <w:r>
        <w:t xml:space="preserve"> : </w:t>
      </w:r>
    </w:p>
    <w:p w:rsidR="00046EFD" w:rsidRPr="009A1F33" w:rsidRDefault="00046EFD" w:rsidP="00046EFD">
      <w:pPr>
        <w:spacing w:after="0"/>
        <w:rPr>
          <w:rStyle w:val="Accentuationintense"/>
        </w:rPr>
      </w:pPr>
      <w:r w:rsidRPr="009A1F33">
        <w:rPr>
          <w:rStyle w:val="Accentuationintense"/>
        </w:rPr>
        <w:t>Exemples de formes</w:t>
      </w:r>
    </w:p>
    <w:p w:rsidR="00046EFD" w:rsidRDefault="00046EFD" w:rsidP="00046EFD">
      <w:pPr>
        <w:pStyle w:val="Paragraphedeliste"/>
        <w:spacing w:after="0"/>
        <w:ind w:left="1440"/>
        <w:rPr>
          <w:noProof/>
          <w:lang w:eastAsia="fr-CA"/>
        </w:rPr>
      </w:pPr>
    </w:p>
    <w:p w:rsidR="00046EFD" w:rsidRDefault="00496BAF" w:rsidP="00046EFD">
      <w:pPr>
        <w:pStyle w:val="Paragraphedeliste"/>
        <w:spacing w:after="0"/>
        <w:ind w:left="0"/>
        <w:rPr>
          <w:noProof/>
          <w:lang w:eastAsia="fr-CA"/>
        </w:rPr>
      </w:pPr>
      <w:r>
        <w:rPr>
          <w:noProof/>
        </w:rPr>
        <w:drawing>
          <wp:inline distT="0" distB="0" distL="0" distR="0" wp14:anchorId="7EC8C4C4" wp14:editId="38E846CD">
            <wp:extent cx="2919600" cy="2217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CDD">
        <w:rPr>
          <w:noProof/>
        </w:rPr>
        <w:drawing>
          <wp:inline distT="0" distB="0" distL="0" distR="0" wp14:anchorId="37EDB42E" wp14:editId="2468E7C4">
            <wp:extent cx="3229200" cy="279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FD" w:rsidRDefault="00046EFD" w:rsidP="00046EFD">
      <w:pPr>
        <w:pStyle w:val="Paragraphedeliste"/>
        <w:spacing w:after="0"/>
        <w:ind w:left="708"/>
        <w:rPr>
          <w:noProof/>
          <w:lang w:eastAsia="fr-CA"/>
        </w:rPr>
      </w:pPr>
    </w:p>
    <w:p w:rsidR="006A0980" w:rsidRDefault="00496BAF" w:rsidP="00496BAF">
      <w:pPr>
        <w:pStyle w:val="Paragraphedeliste"/>
        <w:spacing w:after="0"/>
        <w:ind w:left="708"/>
      </w:pPr>
      <w:r>
        <w:rPr>
          <w:noProof/>
        </w:rPr>
        <w:drawing>
          <wp:inline distT="0" distB="0" distL="0" distR="0" wp14:anchorId="2318B9D9" wp14:editId="07753A22">
            <wp:extent cx="2559600" cy="87480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DCDE8" wp14:editId="029E1953">
            <wp:extent cx="2217600" cy="180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3FE" w:rsidRDefault="004F23FE">
      <w:pPr>
        <w:spacing w:after="0" w:line="240" w:lineRule="auto"/>
      </w:pPr>
      <w:r>
        <w:separator/>
      </w:r>
    </w:p>
  </w:endnote>
  <w:endnote w:type="continuationSeparator" w:id="0">
    <w:p w:rsidR="004F23FE" w:rsidRDefault="004F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0D" w:rsidRDefault="004F23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0D" w:rsidRDefault="004F23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0D" w:rsidRDefault="004F23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3FE" w:rsidRDefault="004F23FE">
      <w:pPr>
        <w:spacing w:after="0" w:line="240" w:lineRule="auto"/>
      </w:pPr>
      <w:r>
        <w:separator/>
      </w:r>
    </w:p>
  </w:footnote>
  <w:footnote w:type="continuationSeparator" w:id="0">
    <w:p w:rsidR="004F23FE" w:rsidRDefault="004F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0D" w:rsidRDefault="004F23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0D" w:rsidRDefault="004F23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0D" w:rsidRDefault="004F23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E13"/>
    <w:multiLevelType w:val="hybridMultilevel"/>
    <w:tmpl w:val="D3D8A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6C"/>
    <w:multiLevelType w:val="hybridMultilevel"/>
    <w:tmpl w:val="5B10DAD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7">
      <w:start w:val="1"/>
      <w:numFmt w:val="lowerLetter"/>
      <w:lvlText w:val="%2)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FD"/>
    <w:rsid w:val="00046EFD"/>
    <w:rsid w:val="00091EBC"/>
    <w:rsid w:val="000B61DA"/>
    <w:rsid w:val="00111DB9"/>
    <w:rsid w:val="00243D97"/>
    <w:rsid w:val="002D25CE"/>
    <w:rsid w:val="003E480E"/>
    <w:rsid w:val="003E482C"/>
    <w:rsid w:val="003F70C6"/>
    <w:rsid w:val="00496BAF"/>
    <w:rsid w:val="004E0A50"/>
    <w:rsid w:val="004F23FE"/>
    <w:rsid w:val="005C7E98"/>
    <w:rsid w:val="006607C5"/>
    <w:rsid w:val="006A0980"/>
    <w:rsid w:val="006B3715"/>
    <w:rsid w:val="006B7C6D"/>
    <w:rsid w:val="006D47EF"/>
    <w:rsid w:val="00735570"/>
    <w:rsid w:val="00811E6A"/>
    <w:rsid w:val="008F1CDD"/>
    <w:rsid w:val="00984B28"/>
    <w:rsid w:val="009C772E"/>
    <w:rsid w:val="00A614AE"/>
    <w:rsid w:val="00AB0865"/>
    <w:rsid w:val="00B1703A"/>
    <w:rsid w:val="00B57958"/>
    <w:rsid w:val="00CF1ED9"/>
    <w:rsid w:val="00D67D48"/>
    <w:rsid w:val="00D8595C"/>
    <w:rsid w:val="00DC78A4"/>
    <w:rsid w:val="00E44418"/>
    <w:rsid w:val="00EC5D28"/>
    <w:rsid w:val="00F130F1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3C6E"/>
  <w15:chartTrackingRefBased/>
  <w15:docId w15:val="{4012D163-6E86-4A87-BE81-807D82D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DB9"/>
    <w:pPr>
      <w:spacing w:before="0" w:after="80"/>
      <w:jc w:val="both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6E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6E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/>
      <w:outlineLvl w:val="1"/>
    </w:pPr>
    <w:rPr>
      <w:caps/>
      <w:spacing w:val="15"/>
      <w:sz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6E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EFD"/>
    <w:rPr>
      <w:rFonts w:eastAsiaTheme="minorEastAsia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046EFD"/>
    <w:rPr>
      <w:rFonts w:eastAsiaTheme="minorEastAsia"/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46EFD"/>
    <w:rPr>
      <w:rFonts w:eastAsiaTheme="minorEastAsia"/>
      <w:caps/>
      <w:color w:val="1F3763" w:themeColor="accent1" w:themeShade="7F"/>
      <w:spacing w:val="15"/>
    </w:rPr>
  </w:style>
  <w:style w:type="paragraph" w:styleId="Paragraphedeliste">
    <w:name w:val="List Paragraph"/>
    <w:basedOn w:val="Normal"/>
    <w:uiPriority w:val="34"/>
    <w:qFormat/>
    <w:rsid w:val="00046EFD"/>
    <w:pPr>
      <w:spacing w:before="100" w:after="200"/>
      <w:ind w:left="720"/>
      <w:contextualSpacing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046EFD"/>
    <w:pPr>
      <w:tabs>
        <w:tab w:val="center" w:pos="4320"/>
        <w:tab w:val="right" w:pos="8640"/>
      </w:tabs>
      <w:spacing w:before="100" w:after="0" w:line="240" w:lineRule="auto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046EFD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046EFD"/>
    <w:pPr>
      <w:tabs>
        <w:tab w:val="center" w:pos="4320"/>
        <w:tab w:val="right" w:pos="8640"/>
      </w:tabs>
      <w:spacing w:before="100" w:after="0" w:line="240" w:lineRule="auto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046EFD"/>
    <w:rPr>
      <w:rFonts w:eastAsiaTheme="minorEastAsia"/>
    </w:rPr>
  </w:style>
  <w:style w:type="character" w:styleId="lev">
    <w:name w:val="Strong"/>
    <w:uiPriority w:val="22"/>
    <w:qFormat/>
    <w:rsid w:val="00243D97"/>
    <w:rPr>
      <w:b/>
      <w:bCs/>
      <w:sz w:val="24"/>
    </w:rPr>
  </w:style>
  <w:style w:type="character" w:styleId="Accentuationintense">
    <w:name w:val="Intense Emphasis"/>
    <w:uiPriority w:val="21"/>
    <w:qFormat/>
    <w:rsid w:val="00046EFD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Luce Thibaudeau</cp:lastModifiedBy>
  <cp:revision>24</cp:revision>
  <dcterms:created xsi:type="dcterms:W3CDTF">2022-01-18T21:06:00Z</dcterms:created>
  <dcterms:modified xsi:type="dcterms:W3CDTF">2022-03-02T14:06:00Z</dcterms:modified>
</cp:coreProperties>
</file>