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7C9" w:rsidRPr="00604D8F" w:rsidRDefault="00E137C9" w:rsidP="00E137C9">
      <w:pPr>
        <w:jc w:val="right"/>
        <w:rPr>
          <w:rFonts w:ascii="Segoe UI" w:hAnsi="Segoe UI" w:cs="Segoe UI"/>
        </w:rPr>
      </w:pPr>
      <w:r w:rsidRPr="00604D8F">
        <w:rPr>
          <w:rFonts w:ascii="Segoe UI" w:hAnsi="Segoe UI" w:cs="Segoe UI"/>
        </w:rPr>
        <w:t>Travis Moore</w:t>
      </w:r>
    </w:p>
    <w:p w:rsidR="00E137C9" w:rsidRPr="00604D8F" w:rsidRDefault="00E137C9" w:rsidP="00E137C9">
      <w:pPr>
        <w:jc w:val="right"/>
        <w:rPr>
          <w:rFonts w:ascii="Segoe UI" w:hAnsi="Segoe UI" w:cs="Segoe UI"/>
        </w:rPr>
      </w:pPr>
      <w:r w:rsidRPr="00604D8F">
        <w:rPr>
          <w:rFonts w:ascii="Segoe UI" w:hAnsi="Segoe UI" w:cs="Segoe UI"/>
        </w:rPr>
        <w:t>GAT-110 F13</w:t>
      </w:r>
    </w:p>
    <w:p w:rsidR="00E137C9" w:rsidRDefault="00E137C9" w:rsidP="00E137C9">
      <w:pPr>
        <w:rPr>
          <w:rFonts w:ascii="Segoe UI" w:hAnsi="Segoe UI" w:cs="Segoe UI"/>
        </w:rPr>
      </w:pPr>
      <w:r w:rsidRPr="00604D8F">
        <w:rPr>
          <w:rFonts w:ascii="Segoe UI" w:hAnsi="Segoe UI" w:cs="Segoe UI"/>
        </w:rPr>
        <w:t xml:space="preserve">Week </w:t>
      </w:r>
      <w:r w:rsidR="00494FF8">
        <w:rPr>
          <w:rFonts w:ascii="Segoe UI" w:hAnsi="Segoe UI" w:cs="Segoe UI"/>
        </w:rPr>
        <w:t>5</w:t>
      </w:r>
      <w:r w:rsidRPr="00604D8F">
        <w:rPr>
          <w:rFonts w:ascii="Segoe UI" w:hAnsi="Segoe UI" w:cs="Segoe UI"/>
        </w:rPr>
        <w:t>—</w:t>
      </w:r>
      <w:r w:rsidR="00494FF8">
        <w:rPr>
          <w:rFonts w:ascii="Segoe UI" w:hAnsi="Segoe UI" w:cs="Segoe UI"/>
        </w:rPr>
        <w:t>Digital</w:t>
      </w:r>
      <w:r w:rsidR="00083335">
        <w:rPr>
          <w:rFonts w:ascii="Segoe UI" w:hAnsi="Segoe UI" w:cs="Segoe UI"/>
        </w:rPr>
        <w:t xml:space="preserve"> Game </w:t>
      </w:r>
      <w:r w:rsidR="001D1685">
        <w:rPr>
          <w:rFonts w:ascii="Segoe UI" w:hAnsi="Segoe UI" w:cs="Segoe UI"/>
        </w:rPr>
        <w:t>Analysis: Warhammer 40,000: Space Marine</w:t>
      </w:r>
    </w:p>
    <w:p w:rsidR="001D1685" w:rsidRDefault="001D1685" w:rsidP="00E137C9">
      <w:pPr>
        <w:rPr>
          <w:rFonts w:ascii="Segoe UI" w:hAnsi="Segoe UI" w:cs="Segoe UI"/>
        </w:rPr>
      </w:pPr>
      <w:r>
        <w:rPr>
          <w:noProof/>
        </w:rPr>
        <w:drawing>
          <wp:inline distT="0" distB="0" distL="0" distR="0">
            <wp:extent cx="5940457" cy="1491343"/>
            <wp:effectExtent l="19050" t="0" r="3143" b="0"/>
            <wp:docPr id="7" name="Picture 7" descr="http://1.bp.blogspot.com/-NjMi3GeybiM/UB01pdwfwuI/AAAAAAAAAgA/4zRKOBi7Eh8/s1600/space+mar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NjMi3GeybiM/UB01pdwfwuI/AAAAAAAAAgA/4zRKOBi7Eh8/s1600/space+marine.jpg"/>
                    <pic:cNvPicPr>
                      <a:picLocks noChangeAspect="1" noChangeArrowheads="1"/>
                    </pic:cNvPicPr>
                  </pic:nvPicPr>
                  <pic:blipFill>
                    <a:blip r:embed="rId4" cstate="print"/>
                    <a:srcRect/>
                    <a:stretch>
                      <a:fillRect/>
                    </a:stretch>
                  </pic:blipFill>
                  <pic:spPr bwMode="auto">
                    <a:xfrm>
                      <a:off x="0" y="0"/>
                      <a:ext cx="5943600" cy="1492132"/>
                    </a:xfrm>
                    <a:prstGeom prst="rect">
                      <a:avLst/>
                    </a:prstGeom>
                    <a:noFill/>
                    <a:ln w="9525">
                      <a:noFill/>
                      <a:miter lim="800000"/>
                      <a:headEnd/>
                      <a:tailEnd/>
                    </a:ln>
                  </pic:spPr>
                </pic:pic>
              </a:graphicData>
            </a:graphic>
          </wp:inline>
        </w:drawing>
      </w:r>
    </w:p>
    <w:p w:rsidR="00E137C9" w:rsidRDefault="0095796E" w:rsidP="00300AD8">
      <w:pPr>
        <w:spacing w:after="0" w:line="480" w:lineRule="auto"/>
        <w:ind w:firstLine="720"/>
        <w:rPr>
          <w:rFonts w:ascii="Segoe UI" w:hAnsi="Segoe UI" w:cs="Segoe UI"/>
        </w:rPr>
      </w:pPr>
      <w:r>
        <w:rPr>
          <w:rFonts w:ascii="Segoe UI" w:hAnsi="Segoe UI" w:cs="Segoe UI"/>
        </w:rPr>
        <w:t xml:space="preserve">I grew up playing the tabletop strategy game </w:t>
      </w:r>
      <w:r>
        <w:rPr>
          <w:rFonts w:ascii="Segoe UI" w:hAnsi="Segoe UI" w:cs="Segoe UI"/>
          <w:i/>
        </w:rPr>
        <w:t>Warhammer 40,000</w:t>
      </w:r>
      <w:r>
        <w:rPr>
          <w:rFonts w:ascii="Segoe UI" w:hAnsi="Segoe UI" w:cs="Segoe UI"/>
        </w:rPr>
        <w:t xml:space="preserve"> and immediately fell in love with the game. </w:t>
      </w:r>
      <w:r>
        <w:rPr>
          <w:rFonts w:ascii="Segoe UI" w:hAnsi="Segoe UI" w:cs="Segoe UI"/>
          <w:i/>
        </w:rPr>
        <w:t>Warhammer 40,000</w:t>
      </w:r>
      <w:r>
        <w:rPr>
          <w:rFonts w:ascii="Segoe UI" w:hAnsi="Segoe UI" w:cs="Segoe UI"/>
        </w:rPr>
        <w:t xml:space="preserve"> had everything I could have asked for in a game: customizable armies, in-depth strategy, a grim art style, and many different ways to play the game. The only downside to </w:t>
      </w:r>
      <w:r>
        <w:rPr>
          <w:rFonts w:ascii="Segoe UI" w:hAnsi="Segoe UI" w:cs="Segoe UI"/>
          <w:i/>
        </w:rPr>
        <w:t>Warhammer 40,000</w:t>
      </w:r>
      <w:r>
        <w:rPr>
          <w:rFonts w:ascii="Segoe UI" w:hAnsi="Segoe UI" w:cs="Segoe UI"/>
        </w:rPr>
        <w:t xml:space="preserve"> is that it requires buying, building, and painting ridiculously expensive miniatures that I could not afford then and even now. Thankfully, there have been video games that are nowhere near as heavy as an investment as playing the tabletop version of </w:t>
      </w:r>
      <w:r>
        <w:rPr>
          <w:rFonts w:ascii="Segoe UI" w:hAnsi="Segoe UI" w:cs="Segoe UI"/>
          <w:i/>
        </w:rPr>
        <w:t>Warhammer 40,000</w:t>
      </w:r>
      <w:r>
        <w:rPr>
          <w:rFonts w:ascii="Segoe UI" w:hAnsi="Segoe UI" w:cs="Segoe UI"/>
        </w:rPr>
        <w:t xml:space="preserve">. However, none of these games fully capture the experience as well as I have always hoped that they would. That is, until I played </w:t>
      </w:r>
      <w:r>
        <w:rPr>
          <w:rFonts w:ascii="Segoe UI" w:hAnsi="Segoe UI" w:cs="Segoe UI"/>
          <w:i/>
        </w:rPr>
        <w:t>Warhammer 40,000: Space Marine</w:t>
      </w:r>
      <w:r>
        <w:rPr>
          <w:rFonts w:ascii="Segoe UI" w:hAnsi="Segoe UI" w:cs="Segoe UI"/>
        </w:rPr>
        <w:t>.</w:t>
      </w:r>
    </w:p>
    <w:p w:rsidR="0095796E" w:rsidRDefault="0095796E" w:rsidP="00300AD8">
      <w:pPr>
        <w:spacing w:after="0" w:line="480" w:lineRule="auto"/>
        <w:ind w:firstLine="720"/>
        <w:rPr>
          <w:rFonts w:ascii="Segoe UI" w:hAnsi="Segoe UI" w:cs="Segoe UI"/>
        </w:rPr>
      </w:pPr>
      <w:r>
        <w:rPr>
          <w:rFonts w:ascii="Segoe UI" w:hAnsi="Segoe UI" w:cs="Segoe UI"/>
        </w:rPr>
        <w:t xml:space="preserve">Eschewing the command of entire armies, </w:t>
      </w:r>
      <w:r>
        <w:rPr>
          <w:rFonts w:ascii="Segoe UI" w:hAnsi="Segoe UI" w:cs="Segoe UI"/>
          <w:i/>
        </w:rPr>
        <w:t>Warhammer 40,000</w:t>
      </w:r>
      <w:r w:rsidR="00C224E9">
        <w:rPr>
          <w:rFonts w:ascii="Segoe UI" w:hAnsi="Segoe UI" w:cs="Segoe UI"/>
          <w:i/>
        </w:rPr>
        <w:t>:</w:t>
      </w:r>
      <w:r>
        <w:rPr>
          <w:rFonts w:ascii="Segoe UI" w:hAnsi="Segoe UI" w:cs="Segoe UI"/>
          <w:i/>
        </w:rPr>
        <w:t xml:space="preserve"> Space Marine </w:t>
      </w:r>
      <w:r>
        <w:rPr>
          <w:rFonts w:ascii="Segoe UI" w:hAnsi="Segoe UI" w:cs="Segoe UI"/>
        </w:rPr>
        <w:t xml:space="preserve">puts the player in control of a single Space Marine, a super-human solider, who must defend humanity against an onslaught of enemy Orks. </w:t>
      </w:r>
      <w:r w:rsidR="00C224E9">
        <w:rPr>
          <w:rFonts w:ascii="Segoe UI" w:hAnsi="Segoe UI" w:cs="Segoe UI"/>
        </w:rPr>
        <w:t xml:space="preserve">While this premise might not seem entirely different than other “save the world” type games, what makes </w:t>
      </w:r>
      <w:r w:rsidR="00C224E9">
        <w:rPr>
          <w:rFonts w:ascii="Segoe UI" w:hAnsi="Segoe UI" w:cs="Segoe UI"/>
          <w:i/>
        </w:rPr>
        <w:t>Warhammer 40,000: Space Marine</w:t>
      </w:r>
      <w:r w:rsidR="00C224E9">
        <w:rPr>
          <w:rFonts w:ascii="Segoe UI" w:hAnsi="Segoe UI" w:cs="Segoe UI"/>
        </w:rPr>
        <w:t xml:space="preserve"> successful is its near-perfect execution of creating the look and feel of being a lone Space Marine in the </w:t>
      </w:r>
      <w:r w:rsidR="00C224E9">
        <w:rPr>
          <w:rFonts w:ascii="Segoe UI" w:hAnsi="Segoe UI" w:cs="Segoe UI"/>
          <w:i/>
        </w:rPr>
        <w:t>Warhammer 40,000</w:t>
      </w:r>
      <w:r w:rsidR="00C224E9">
        <w:rPr>
          <w:rFonts w:ascii="Segoe UI" w:hAnsi="Segoe UI" w:cs="Segoe UI"/>
        </w:rPr>
        <w:t xml:space="preserve"> universe.</w:t>
      </w:r>
    </w:p>
    <w:p w:rsidR="00C224E9" w:rsidRPr="00C224E9" w:rsidRDefault="00C224E9" w:rsidP="00300AD8">
      <w:pPr>
        <w:spacing w:after="0" w:line="480" w:lineRule="auto"/>
        <w:ind w:firstLine="720"/>
        <w:rPr>
          <w:rFonts w:ascii="Segoe UI" w:hAnsi="Segoe UI" w:cs="Segoe UI"/>
        </w:rPr>
      </w:pPr>
      <w:r>
        <w:rPr>
          <w:rFonts w:ascii="Segoe UI" w:hAnsi="Segoe UI" w:cs="Segoe UI"/>
          <w:i/>
        </w:rPr>
        <w:lastRenderedPageBreak/>
        <w:t xml:space="preserve">Warhammer 40,000: Space Marine </w:t>
      </w:r>
      <w:r>
        <w:rPr>
          <w:rFonts w:ascii="Segoe UI" w:hAnsi="Segoe UI" w:cs="Segoe UI"/>
        </w:rPr>
        <w:t xml:space="preserve">does an amazing job of very nailing the gravitas of the Space Marine. A Space Marine is supposed to be super-human in strength, ability to fight using melee and ranged weapons, and equipped with heavy power armor that absorbs tons of damage. </w:t>
      </w:r>
      <w:r>
        <w:rPr>
          <w:rFonts w:ascii="Segoe UI" w:hAnsi="Segoe UI" w:cs="Segoe UI"/>
          <w:i/>
        </w:rPr>
        <w:t>Warhammer 40,000: Space Marine</w:t>
      </w:r>
      <w:r>
        <w:rPr>
          <w:rFonts w:ascii="Segoe UI" w:hAnsi="Segoe UI" w:cs="Segoe UI"/>
        </w:rPr>
        <w:t xml:space="preserve"> accomplishes this by establishing exactly how this should look and feel. Moving in the game you can visually experience the weight of the armor when moving</w:t>
      </w:r>
      <w:r w:rsidR="00300AD8">
        <w:rPr>
          <w:rFonts w:ascii="Segoe UI" w:hAnsi="Segoe UI" w:cs="Segoe UI"/>
        </w:rPr>
        <w:t xml:space="preserve"> through gunfire</w:t>
      </w:r>
      <w:r>
        <w:rPr>
          <w:rFonts w:ascii="Segoe UI" w:hAnsi="Segoe UI" w:cs="Segoe UI"/>
        </w:rPr>
        <w:t xml:space="preserve">, the strength behind a sword blow, </w:t>
      </w:r>
      <w:r w:rsidR="00300AD8">
        <w:rPr>
          <w:rFonts w:ascii="Segoe UI" w:hAnsi="Segoe UI" w:cs="Segoe UI"/>
        </w:rPr>
        <w:t>and the ease of firing heavy weapons. All this might make it sound like the game is easy if the Space Marine is so powerful, but this is wonderfully balanced by the sheer amount of Orks the player must face at any one time. While a Space Marine is certainly quite a capable hero, the overwhelming amount of enemies makes even getting from one area to the next quite difficult.</w:t>
      </w:r>
    </w:p>
    <w:p w:rsidR="001D1685" w:rsidRPr="00300AD8" w:rsidRDefault="001D1685" w:rsidP="00300AD8">
      <w:pPr>
        <w:spacing w:after="0" w:line="240" w:lineRule="auto"/>
        <w:jc w:val="center"/>
        <w:rPr>
          <w:rFonts w:ascii="Segoe UI" w:hAnsi="Segoe UI" w:cs="Segoe UI"/>
        </w:rPr>
      </w:pPr>
      <w:r>
        <w:rPr>
          <w:noProof/>
        </w:rPr>
        <w:drawing>
          <wp:inline distT="0" distB="0" distL="0" distR="0">
            <wp:extent cx="5911215" cy="3308985"/>
            <wp:effectExtent l="19050" t="0" r="0" b="0"/>
            <wp:docPr id="4" name="Picture 4" descr="http://nogamenotalk.com/files/2011/09/Warhammer-40K-Space-Marine-Execute-620x3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ogamenotalk.com/files/2011/09/Warhammer-40K-Space-Marine-Execute-620x348.jpg"/>
                    <pic:cNvPicPr>
                      <a:picLocks noChangeAspect="1" noChangeArrowheads="1"/>
                    </pic:cNvPicPr>
                  </pic:nvPicPr>
                  <pic:blipFill>
                    <a:blip r:embed="rId5" cstate="print"/>
                    <a:srcRect/>
                    <a:stretch>
                      <a:fillRect/>
                    </a:stretch>
                  </pic:blipFill>
                  <pic:spPr bwMode="auto">
                    <a:xfrm>
                      <a:off x="0" y="0"/>
                      <a:ext cx="5911215" cy="3308985"/>
                    </a:xfrm>
                    <a:prstGeom prst="rect">
                      <a:avLst/>
                    </a:prstGeom>
                    <a:noFill/>
                    <a:ln w="9525">
                      <a:noFill/>
                      <a:miter lim="800000"/>
                      <a:headEnd/>
                      <a:tailEnd/>
                    </a:ln>
                  </pic:spPr>
                </pic:pic>
              </a:graphicData>
            </a:graphic>
          </wp:inline>
        </w:drawing>
      </w:r>
    </w:p>
    <w:p w:rsidR="00C85A67" w:rsidRDefault="00D43E0D" w:rsidP="0095796E">
      <w:pPr>
        <w:spacing w:after="0" w:line="240" w:lineRule="auto"/>
        <w:jc w:val="center"/>
        <w:rPr>
          <w:rFonts w:ascii="Segoe UI" w:hAnsi="Segoe UI" w:cs="Segoe UI"/>
          <w:i/>
          <w:sz w:val="20"/>
          <w:szCs w:val="20"/>
        </w:rPr>
      </w:pPr>
      <w:r>
        <w:rPr>
          <w:rFonts w:ascii="Segoe UI" w:hAnsi="Segoe UI" w:cs="Segoe UI"/>
          <w:i/>
          <w:sz w:val="20"/>
          <w:szCs w:val="20"/>
        </w:rPr>
        <w:t xml:space="preserve">A </w:t>
      </w:r>
      <w:r w:rsidR="0095796E">
        <w:rPr>
          <w:rFonts w:ascii="Segoe UI" w:hAnsi="Segoe UI" w:cs="Segoe UI"/>
          <w:i/>
          <w:sz w:val="20"/>
          <w:szCs w:val="20"/>
        </w:rPr>
        <w:t>player</w:t>
      </w:r>
      <w:r w:rsidR="001D1685">
        <w:rPr>
          <w:rFonts w:ascii="Segoe UI" w:hAnsi="Segoe UI" w:cs="Segoe UI"/>
          <w:i/>
          <w:sz w:val="20"/>
          <w:szCs w:val="20"/>
        </w:rPr>
        <w:t xml:space="preserve"> performing an execution</w:t>
      </w:r>
      <w:r>
        <w:rPr>
          <w:rFonts w:ascii="Segoe UI" w:hAnsi="Segoe UI" w:cs="Segoe UI"/>
          <w:i/>
          <w:sz w:val="20"/>
          <w:szCs w:val="20"/>
        </w:rPr>
        <w:t xml:space="preserve"> on an</w:t>
      </w:r>
      <w:r w:rsidR="0095796E">
        <w:rPr>
          <w:rFonts w:ascii="Segoe UI" w:hAnsi="Segoe UI" w:cs="Segoe UI"/>
          <w:i/>
          <w:sz w:val="20"/>
          <w:szCs w:val="20"/>
        </w:rPr>
        <w:t xml:space="preserve"> Ork</w:t>
      </w:r>
      <w:r w:rsidR="001D1685">
        <w:rPr>
          <w:rFonts w:ascii="Segoe UI" w:hAnsi="Segoe UI" w:cs="Segoe UI"/>
          <w:i/>
          <w:sz w:val="20"/>
          <w:szCs w:val="20"/>
        </w:rPr>
        <w:t xml:space="preserve"> in order </w:t>
      </w:r>
      <w:r w:rsidR="0095796E">
        <w:rPr>
          <w:rFonts w:ascii="Segoe UI" w:hAnsi="Segoe UI" w:cs="Segoe UI"/>
          <w:i/>
          <w:sz w:val="20"/>
          <w:szCs w:val="20"/>
        </w:rPr>
        <w:t>to refill their</w:t>
      </w:r>
      <w:r>
        <w:rPr>
          <w:rFonts w:ascii="Segoe UI" w:hAnsi="Segoe UI" w:cs="Segoe UI"/>
          <w:i/>
          <w:sz w:val="20"/>
          <w:szCs w:val="20"/>
        </w:rPr>
        <w:t xml:space="preserve"> health meter is an example of how the game encourages melee fighting over always using ranged weapons.</w:t>
      </w:r>
    </w:p>
    <w:p w:rsidR="00300AD8" w:rsidRDefault="00300AD8" w:rsidP="0095796E">
      <w:pPr>
        <w:spacing w:after="0" w:line="240" w:lineRule="auto"/>
        <w:jc w:val="center"/>
        <w:rPr>
          <w:rFonts w:ascii="Segoe UI" w:hAnsi="Segoe UI" w:cs="Segoe UI"/>
          <w:i/>
          <w:sz w:val="20"/>
          <w:szCs w:val="20"/>
        </w:rPr>
      </w:pPr>
    </w:p>
    <w:p w:rsidR="00300AD8" w:rsidRPr="00300AD8" w:rsidRDefault="00300AD8" w:rsidP="00300AD8">
      <w:pPr>
        <w:spacing w:after="0" w:line="480" w:lineRule="auto"/>
        <w:ind w:firstLine="720"/>
        <w:rPr>
          <w:rFonts w:ascii="Segoe UI" w:hAnsi="Segoe UI" w:cs="Segoe UI"/>
          <w:sz w:val="20"/>
          <w:szCs w:val="20"/>
        </w:rPr>
      </w:pPr>
      <w:r>
        <w:rPr>
          <w:rFonts w:ascii="Segoe UI" w:hAnsi="Segoe UI" w:cs="Segoe UI"/>
        </w:rPr>
        <w:t xml:space="preserve">From the art style of the game, to the care put into making the game controls of the Space Marine feel like an actual Space Marine, </w:t>
      </w:r>
      <w:r>
        <w:rPr>
          <w:rFonts w:ascii="Segoe UI" w:hAnsi="Segoe UI" w:cs="Segoe UI"/>
          <w:i/>
        </w:rPr>
        <w:t xml:space="preserve">Warhammer 40,000: Space Marine </w:t>
      </w:r>
      <w:r>
        <w:rPr>
          <w:rFonts w:ascii="Segoe UI" w:hAnsi="Segoe UI" w:cs="Segoe UI"/>
        </w:rPr>
        <w:t xml:space="preserve">just manages </w:t>
      </w:r>
      <w:r>
        <w:rPr>
          <w:rFonts w:ascii="Segoe UI" w:hAnsi="Segoe UI" w:cs="Segoe UI"/>
        </w:rPr>
        <w:lastRenderedPageBreak/>
        <w:t xml:space="preserve">to feel right. It is wonderfully to finally see a </w:t>
      </w:r>
      <w:r>
        <w:rPr>
          <w:rFonts w:ascii="Segoe UI" w:hAnsi="Segoe UI" w:cs="Segoe UI"/>
          <w:i/>
        </w:rPr>
        <w:t>Warhammer 40,000</w:t>
      </w:r>
      <w:r>
        <w:rPr>
          <w:rFonts w:ascii="Segoe UI" w:hAnsi="Segoe UI" w:cs="Segoe UI"/>
        </w:rPr>
        <w:t xml:space="preserve"> game where the game developers took the time to fully explore the universe that their game encompasses, instead of simply plopping in </w:t>
      </w:r>
      <w:r>
        <w:rPr>
          <w:rFonts w:ascii="Segoe UI" w:hAnsi="Segoe UI" w:cs="Segoe UI"/>
          <w:i/>
        </w:rPr>
        <w:t xml:space="preserve">Warhammer 40,000 </w:t>
      </w:r>
      <w:r>
        <w:rPr>
          <w:rFonts w:ascii="Segoe UI" w:hAnsi="Segoe UI" w:cs="Segoe UI"/>
        </w:rPr>
        <w:t>characters into a game that already has been made before.</w:t>
      </w:r>
    </w:p>
    <w:sectPr w:rsidR="00300AD8" w:rsidRPr="00300AD8" w:rsidSect="00C85A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3F2CDC"/>
    <w:rsid w:val="00083335"/>
    <w:rsid w:val="0011244F"/>
    <w:rsid w:val="001D1685"/>
    <w:rsid w:val="00300AD8"/>
    <w:rsid w:val="003F2CDC"/>
    <w:rsid w:val="00494FF8"/>
    <w:rsid w:val="004D50C1"/>
    <w:rsid w:val="00521588"/>
    <w:rsid w:val="0077355F"/>
    <w:rsid w:val="008240FE"/>
    <w:rsid w:val="0095796E"/>
    <w:rsid w:val="00BC0933"/>
    <w:rsid w:val="00C224E9"/>
    <w:rsid w:val="00C85A67"/>
    <w:rsid w:val="00D32087"/>
    <w:rsid w:val="00D43E0D"/>
    <w:rsid w:val="00E137C9"/>
    <w:rsid w:val="00EA3FE0"/>
    <w:rsid w:val="00FB1B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7C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7C9"/>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137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GAT110_DesignJournal4_TravisMoore</vt:lpstr>
    </vt:vector>
  </TitlesOfParts>
  <Company/>
  <LinksUpToDate>false</LinksUpToDate>
  <CharactersWithSpaces>2815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GAT110_DesignJournal5_TravisMoore</dc:title>
  <dc:creator>TheDevilsWaffle</dc:creator>
  <cp:keywords>GAT-110;Design Journal 5</cp:keywords>
  <cp:lastModifiedBy>TheDevilsWaffle</cp:lastModifiedBy>
  <cp:revision>3</cp:revision>
  <dcterms:created xsi:type="dcterms:W3CDTF">2013-10-08T20:22:00Z</dcterms:created>
  <dcterms:modified xsi:type="dcterms:W3CDTF">2013-10-08T21:15:00Z</dcterms:modified>
</cp:coreProperties>
</file>